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47D07" w14:textId="3050AB91" w:rsidR="008A00A2" w:rsidRPr="00F51063" w:rsidRDefault="00DB1D32" w:rsidP="00F51063">
      <w:pPr>
        <w:pStyle w:val="Title"/>
      </w:pPr>
      <w:r w:rsidRPr="00DB1D32">
        <w:t>Unit Testing, Code Coverage and Code Clone Analysis with Visual Studio 2017</w:t>
      </w:r>
    </w:p>
    <w:p w14:paraId="2EFD1C35" w14:textId="77777777" w:rsidR="008A00A2" w:rsidRDefault="008A00A2" w:rsidP="008A00A2">
      <w:pPr>
        <w:rPr>
          <w:rFonts w:eastAsia="Batang"/>
          <w:noProof/>
          <w:lang w:eastAsia="ko-KR"/>
        </w:rPr>
      </w:pPr>
      <w:r>
        <w:rPr>
          <w:rFonts w:eastAsia="Batang"/>
          <w:noProof/>
          <w:lang w:eastAsia="ko-KR"/>
        </w:rPr>
        <w:t>Lab version:</w:t>
      </w:r>
      <w:r>
        <w:rPr>
          <w:rFonts w:eastAsia="Batang"/>
          <w:noProof/>
          <w:lang w:eastAsia="ko-KR"/>
        </w:rPr>
        <w:tab/>
        <w:t>15.0.26020.0</w:t>
      </w:r>
    </w:p>
    <w:p w14:paraId="3F2FEC9A" w14:textId="1260149C" w:rsidR="008A00A2" w:rsidRPr="007448FB" w:rsidRDefault="00DB1D32" w:rsidP="008A00A2">
      <w:pPr>
        <w:rPr>
          <w:rFonts w:eastAsia="Batang"/>
          <w:noProof/>
          <w:lang w:eastAsia="ko-KR"/>
        </w:rPr>
      </w:pPr>
      <w:r>
        <w:rPr>
          <w:rFonts w:eastAsia="Batang"/>
          <w:noProof/>
          <w:lang w:eastAsia="ko-KR"/>
        </w:rPr>
        <w:t>Last updated:</w:t>
      </w:r>
      <w:r>
        <w:rPr>
          <w:rFonts w:eastAsia="Batang"/>
          <w:noProof/>
          <w:lang w:eastAsia="ko-KR"/>
        </w:rPr>
        <w:tab/>
        <w:t>1/18</w:t>
      </w:r>
      <w:r w:rsidR="008A00A2">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7CA57C29" w14:textId="6B047E2B" w:rsidR="008A00A2" w:rsidRPr="00C4754E" w:rsidRDefault="008A00A2" w:rsidP="00822786">
          <w:pPr>
            <w:pStyle w:val="TOC2"/>
            <w:numPr>
              <w:ilvl w:val="0"/>
              <w:numId w:val="1"/>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sidR="003F6B14">
            <w:rPr>
              <w:b/>
              <w:color w:val="5B9BD5" w:themeColor="accent1"/>
              <w:sz w:val="40"/>
              <w:szCs w:val="40"/>
            </w:rPr>
            <w:t>S</w:t>
          </w:r>
        </w:p>
        <w:p w14:paraId="5BF12E90" w14:textId="4E0A463B" w:rsidR="00462F6B" w:rsidRDefault="008A00A2">
          <w:pPr>
            <w:pStyle w:val="TOC1"/>
            <w:tabs>
              <w:tab w:val="right" w:leader="dot" w:pos="9710"/>
            </w:tabs>
            <w:rPr>
              <w:noProof/>
              <w:lang w:bidi="ar-SA"/>
            </w:rPr>
          </w:pPr>
          <w:r w:rsidRPr="0048316E">
            <w:fldChar w:fldCharType="begin"/>
          </w:r>
          <w:r>
            <w:instrText xml:space="preserve"> TOC \o "1-4" \h \z \u </w:instrText>
          </w:r>
          <w:r w:rsidRPr="0048316E">
            <w:fldChar w:fldCharType="separate"/>
          </w:r>
          <w:hyperlink w:anchor="_Toc473986825" w:history="1">
            <w:r w:rsidR="00462F6B" w:rsidRPr="00A95401">
              <w:rPr>
                <w:rStyle w:val="Hyperlink"/>
                <w:noProof/>
              </w:rPr>
              <w:t>Overview</w:t>
            </w:r>
            <w:r w:rsidR="00462F6B">
              <w:rPr>
                <w:noProof/>
                <w:webHidden/>
              </w:rPr>
              <w:tab/>
            </w:r>
            <w:r w:rsidR="00462F6B">
              <w:rPr>
                <w:noProof/>
                <w:webHidden/>
              </w:rPr>
              <w:fldChar w:fldCharType="begin"/>
            </w:r>
            <w:r w:rsidR="00462F6B">
              <w:rPr>
                <w:noProof/>
                <w:webHidden/>
              </w:rPr>
              <w:instrText xml:space="preserve"> PAGEREF _Toc473986825 \h </w:instrText>
            </w:r>
            <w:r w:rsidR="00462F6B">
              <w:rPr>
                <w:noProof/>
                <w:webHidden/>
              </w:rPr>
            </w:r>
            <w:r w:rsidR="00462F6B">
              <w:rPr>
                <w:noProof/>
                <w:webHidden/>
              </w:rPr>
              <w:fldChar w:fldCharType="separate"/>
            </w:r>
            <w:r w:rsidR="00462F6B">
              <w:rPr>
                <w:noProof/>
                <w:webHidden/>
              </w:rPr>
              <w:t>1</w:t>
            </w:r>
            <w:r w:rsidR="00462F6B">
              <w:rPr>
                <w:noProof/>
                <w:webHidden/>
              </w:rPr>
              <w:fldChar w:fldCharType="end"/>
            </w:r>
          </w:hyperlink>
        </w:p>
        <w:p w14:paraId="4E9436BC" w14:textId="7B351C6C" w:rsidR="00462F6B" w:rsidRDefault="00462F6B">
          <w:pPr>
            <w:pStyle w:val="TOC2"/>
            <w:tabs>
              <w:tab w:val="right" w:leader="dot" w:pos="9710"/>
            </w:tabs>
            <w:rPr>
              <w:noProof/>
              <w:lang w:bidi="ar-SA"/>
            </w:rPr>
          </w:pPr>
          <w:hyperlink w:anchor="_Toc473986826" w:history="1">
            <w:r w:rsidRPr="00A95401">
              <w:rPr>
                <w:rStyle w:val="Hyperlink"/>
                <w:noProof/>
              </w:rPr>
              <w:t>Prerequisites</w:t>
            </w:r>
            <w:r>
              <w:rPr>
                <w:noProof/>
                <w:webHidden/>
              </w:rPr>
              <w:tab/>
            </w:r>
            <w:r>
              <w:rPr>
                <w:noProof/>
                <w:webHidden/>
              </w:rPr>
              <w:fldChar w:fldCharType="begin"/>
            </w:r>
            <w:r>
              <w:rPr>
                <w:noProof/>
                <w:webHidden/>
              </w:rPr>
              <w:instrText xml:space="preserve"> PAGEREF _Toc473986826 \h </w:instrText>
            </w:r>
            <w:r>
              <w:rPr>
                <w:noProof/>
                <w:webHidden/>
              </w:rPr>
            </w:r>
            <w:r>
              <w:rPr>
                <w:noProof/>
                <w:webHidden/>
              </w:rPr>
              <w:fldChar w:fldCharType="separate"/>
            </w:r>
            <w:r>
              <w:rPr>
                <w:noProof/>
                <w:webHidden/>
              </w:rPr>
              <w:t>1</w:t>
            </w:r>
            <w:r>
              <w:rPr>
                <w:noProof/>
                <w:webHidden/>
              </w:rPr>
              <w:fldChar w:fldCharType="end"/>
            </w:r>
          </w:hyperlink>
        </w:p>
        <w:p w14:paraId="27049DC5" w14:textId="3F905704" w:rsidR="00462F6B" w:rsidRDefault="00462F6B">
          <w:pPr>
            <w:pStyle w:val="TOC2"/>
            <w:tabs>
              <w:tab w:val="right" w:leader="dot" w:pos="9710"/>
            </w:tabs>
            <w:rPr>
              <w:noProof/>
              <w:lang w:bidi="ar-SA"/>
            </w:rPr>
          </w:pPr>
          <w:hyperlink w:anchor="_Toc473986827" w:history="1">
            <w:r w:rsidRPr="00A95401">
              <w:rPr>
                <w:rStyle w:val="Hyperlink"/>
                <w:noProof/>
              </w:rPr>
              <w:t>About the Fabrikam Fiber Scenario</w:t>
            </w:r>
            <w:r>
              <w:rPr>
                <w:noProof/>
                <w:webHidden/>
              </w:rPr>
              <w:tab/>
            </w:r>
            <w:r>
              <w:rPr>
                <w:noProof/>
                <w:webHidden/>
              </w:rPr>
              <w:fldChar w:fldCharType="begin"/>
            </w:r>
            <w:r>
              <w:rPr>
                <w:noProof/>
                <w:webHidden/>
              </w:rPr>
              <w:instrText xml:space="preserve"> PAGEREF _Toc473986827 \h </w:instrText>
            </w:r>
            <w:r>
              <w:rPr>
                <w:noProof/>
                <w:webHidden/>
              </w:rPr>
            </w:r>
            <w:r>
              <w:rPr>
                <w:noProof/>
                <w:webHidden/>
              </w:rPr>
              <w:fldChar w:fldCharType="separate"/>
            </w:r>
            <w:r>
              <w:rPr>
                <w:noProof/>
                <w:webHidden/>
              </w:rPr>
              <w:t>1</w:t>
            </w:r>
            <w:r>
              <w:rPr>
                <w:noProof/>
                <w:webHidden/>
              </w:rPr>
              <w:fldChar w:fldCharType="end"/>
            </w:r>
          </w:hyperlink>
        </w:p>
        <w:p w14:paraId="77254F60" w14:textId="1F6710FE" w:rsidR="00462F6B" w:rsidRDefault="00462F6B">
          <w:pPr>
            <w:pStyle w:val="TOC1"/>
            <w:tabs>
              <w:tab w:val="right" w:leader="dot" w:pos="9710"/>
            </w:tabs>
            <w:rPr>
              <w:noProof/>
              <w:lang w:bidi="ar-SA"/>
            </w:rPr>
          </w:pPr>
          <w:hyperlink w:anchor="_Toc473986828" w:history="1">
            <w:r w:rsidRPr="00A95401">
              <w:rPr>
                <w:rStyle w:val="Hyperlink"/>
                <w:noProof/>
              </w:rPr>
              <w:t>Exercise 1: Code Quality Tools</w:t>
            </w:r>
            <w:r>
              <w:rPr>
                <w:noProof/>
                <w:webHidden/>
              </w:rPr>
              <w:tab/>
            </w:r>
            <w:r>
              <w:rPr>
                <w:noProof/>
                <w:webHidden/>
              </w:rPr>
              <w:fldChar w:fldCharType="begin"/>
            </w:r>
            <w:r>
              <w:rPr>
                <w:noProof/>
                <w:webHidden/>
              </w:rPr>
              <w:instrText xml:space="preserve"> PAGEREF _Toc473986828 \h </w:instrText>
            </w:r>
            <w:r>
              <w:rPr>
                <w:noProof/>
                <w:webHidden/>
              </w:rPr>
            </w:r>
            <w:r>
              <w:rPr>
                <w:noProof/>
                <w:webHidden/>
              </w:rPr>
              <w:fldChar w:fldCharType="separate"/>
            </w:r>
            <w:r>
              <w:rPr>
                <w:noProof/>
                <w:webHidden/>
              </w:rPr>
              <w:t>2</w:t>
            </w:r>
            <w:r>
              <w:rPr>
                <w:noProof/>
                <w:webHidden/>
              </w:rPr>
              <w:fldChar w:fldCharType="end"/>
            </w:r>
          </w:hyperlink>
        </w:p>
        <w:p w14:paraId="6D631AA5" w14:textId="5003A043" w:rsidR="00462F6B" w:rsidRDefault="00462F6B">
          <w:pPr>
            <w:pStyle w:val="TOC2"/>
            <w:tabs>
              <w:tab w:val="right" w:leader="dot" w:pos="9710"/>
            </w:tabs>
            <w:rPr>
              <w:noProof/>
              <w:lang w:bidi="ar-SA"/>
            </w:rPr>
          </w:pPr>
          <w:hyperlink w:anchor="_Toc473986829" w:history="1">
            <w:r w:rsidRPr="00A95401">
              <w:rPr>
                <w:rStyle w:val="Hyperlink"/>
                <w:noProof/>
              </w:rPr>
              <w:t>Task 1: Unit Testing</w:t>
            </w:r>
            <w:r>
              <w:rPr>
                <w:noProof/>
                <w:webHidden/>
              </w:rPr>
              <w:tab/>
            </w:r>
            <w:r>
              <w:rPr>
                <w:noProof/>
                <w:webHidden/>
              </w:rPr>
              <w:fldChar w:fldCharType="begin"/>
            </w:r>
            <w:r>
              <w:rPr>
                <w:noProof/>
                <w:webHidden/>
              </w:rPr>
              <w:instrText xml:space="preserve"> PAGEREF _Toc473986829 \h </w:instrText>
            </w:r>
            <w:r>
              <w:rPr>
                <w:noProof/>
                <w:webHidden/>
              </w:rPr>
            </w:r>
            <w:r>
              <w:rPr>
                <w:noProof/>
                <w:webHidden/>
              </w:rPr>
              <w:fldChar w:fldCharType="separate"/>
            </w:r>
            <w:r>
              <w:rPr>
                <w:noProof/>
                <w:webHidden/>
              </w:rPr>
              <w:t>2</w:t>
            </w:r>
            <w:r>
              <w:rPr>
                <w:noProof/>
                <w:webHidden/>
              </w:rPr>
              <w:fldChar w:fldCharType="end"/>
            </w:r>
          </w:hyperlink>
        </w:p>
        <w:p w14:paraId="0E02270D" w14:textId="362808D3" w:rsidR="00462F6B" w:rsidRDefault="00462F6B">
          <w:pPr>
            <w:pStyle w:val="TOC2"/>
            <w:tabs>
              <w:tab w:val="right" w:leader="dot" w:pos="9710"/>
            </w:tabs>
            <w:rPr>
              <w:noProof/>
              <w:lang w:bidi="ar-SA"/>
            </w:rPr>
          </w:pPr>
          <w:hyperlink w:anchor="_Toc473986830" w:history="1">
            <w:r w:rsidRPr="00A95401">
              <w:rPr>
                <w:rStyle w:val="Hyperlink"/>
                <w:noProof/>
              </w:rPr>
              <w:t>Task 2: Code Coverage</w:t>
            </w:r>
            <w:r>
              <w:rPr>
                <w:noProof/>
                <w:webHidden/>
              </w:rPr>
              <w:tab/>
            </w:r>
            <w:r>
              <w:rPr>
                <w:noProof/>
                <w:webHidden/>
              </w:rPr>
              <w:fldChar w:fldCharType="begin"/>
            </w:r>
            <w:r>
              <w:rPr>
                <w:noProof/>
                <w:webHidden/>
              </w:rPr>
              <w:instrText xml:space="preserve"> PAGEREF _Toc473986830 \h </w:instrText>
            </w:r>
            <w:r>
              <w:rPr>
                <w:noProof/>
                <w:webHidden/>
              </w:rPr>
            </w:r>
            <w:r>
              <w:rPr>
                <w:noProof/>
                <w:webHidden/>
              </w:rPr>
              <w:fldChar w:fldCharType="separate"/>
            </w:r>
            <w:r>
              <w:rPr>
                <w:noProof/>
                <w:webHidden/>
              </w:rPr>
              <w:t>11</w:t>
            </w:r>
            <w:r>
              <w:rPr>
                <w:noProof/>
                <w:webHidden/>
              </w:rPr>
              <w:fldChar w:fldCharType="end"/>
            </w:r>
          </w:hyperlink>
        </w:p>
        <w:p w14:paraId="03A0E1FD" w14:textId="38E7625E" w:rsidR="00462F6B" w:rsidRDefault="00462F6B">
          <w:pPr>
            <w:pStyle w:val="TOC2"/>
            <w:tabs>
              <w:tab w:val="right" w:leader="dot" w:pos="9710"/>
            </w:tabs>
            <w:rPr>
              <w:noProof/>
              <w:lang w:bidi="ar-SA"/>
            </w:rPr>
          </w:pPr>
          <w:hyperlink w:anchor="_Toc473986831" w:history="1">
            <w:r w:rsidRPr="00A95401">
              <w:rPr>
                <w:rStyle w:val="Hyperlink"/>
                <w:noProof/>
              </w:rPr>
              <w:t>Task 3: Code Clone Analysis</w:t>
            </w:r>
            <w:r>
              <w:rPr>
                <w:noProof/>
                <w:webHidden/>
              </w:rPr>
              <w:tab/>
            </w:r>
            <w:r>
              <w:rPr>
                <w:noProof/>
                <w:webHidden/>
              </w:rPr>
              <w:fldChar w:fldCharType="begin"/>
            </w:r>
            <w:r>
              <w:rPr>
                <w:noProof/>
                <w:webHidden/>
              </w:rPr>
              <w:instrText xml:space="preserve"> PAGEREF _Toc473986831 \h </w:instrText>
            </w:r>
            <w:r>
              <w:rPr>
                <w:noProof/>
                <w:webHidden/>
              </w:rPr>
            </w:r>
            <w:r>
              <w:rPr>
                <w:noProof/>
                <w:webHidden/>
              </w:rPr>
              <w:fldChar w:fldCharType="separate"/>
            </w:r>
            <w:r>
              <w:rPr>
                <w:noProof/>
                <w:webHidden/>
              </w:rPr>
              <w:t>15</w:t>
            </w:r>
            <w:r>
              <w:rPr>
                <w:noProof/>
                <w:webHidden/>
              </w:rPr>
              <w:fldChar w:fldCharType="end"/>
            </w:r>
          </w:hyperlink>
        </w:p>
        <w:p w14:paraId="290BD6AC" w14:textId="4D9F8DBA" w:rsidR="008A00A2" w:rsidRPr="0048316E" w:rsidRDefault="008A00A2" w:rsidP="0048316E">
          <w:pPr>
            <w:pStyle w:val="TOCHeading"/>
            <w:numPr>
              <w:ilvl w:val="0"/>
              <w:numId w:val="1"/>
            </w:numPr>
            <w:spacing w:before="0" w:line="360" w:lineRule="auto"/>
            <w:rPr>
              <w:b/>
              <w:bCs/>
              <w:noProof/>
            </w:rPr>
          </w:pPr>
          <w:r w:rsidRPr="0048316E">
            <w:rPr>
              <w:rFonts w:asciiTheme="minorHAnsi" w:eastAsiaTheme="minorEastAsia" w:hAnsiTheme="minorHAnsi" w:cstheme="minorBidi"/>
              <w:b/>
              <w:bCs/>
              <w:caps/>
              <w:color w:val="auto"/>
              <w:sz w:val="20"/>
              <w:szCs w:val="20"/>
            </w:rPr>
            <w:fldChar w:fldCharType="end"/>
          </w:r>
        </w:p>
      </w:sdtContent>
    </w:sdt>
    <w:p w14:paraId="5DC8DA29" w14:textId="7D22B85D" w:rsidR="003F6B14" w:rsidRPr="003F6B14" w:rsidRDefault="003F6B14" w:rsidP="003F6B14">
      <w:pPr>
        <w:pStyle w:val="Heading1"/>
      </w:pPr>
      <w:bookmarkStart w:id="0" w:name="_Toc473986825"/>
      <w:r>
        <w:t>Overview</w:t>
      </w:r>
      <w:bookmarkEnd w:id="0"/>
    </w:p>
    <w:p w14:paraId="220E7809" w14:textId="51CC351B" w:rsidR="008A00A2" w:rsidRDefault="00DB1D32" w:rsidP="00DB1D32">
      <w:pPr>
        <w:pStyle w:val="ppBodyText"/>
      </w:pPr>
      <w:r w:rsidRPr="00DB1D32">
        <w:t>In this lab, you will learn about how the unit testing engine in Visual Studio is extensible and opens the door for 3rd party unit testing adapters such as NUnit and xUnit.net. In addition, you will see some of the improvements made to code coverage supp</w:t>
      </w:r>
      <w:bookmarkStart w:id="1" w:name="_GoBack"/>
      <w:bookmarkEnd w:id="1"/>
      <w:r w:rsidRPr="00DB1D32">
        <w:t>ort. You will also learn about how the code clone capability goes hand-in-hand with delivering high quality software by helping you identify blocks of semantically similar code which may be candidates for common bug fixes or refactoring.</w:t>
      </w:r>
    </w:p>
    <w:p w14:paraId="201FC44B" w14:textId="77777777" w:rsidR="008A00A2" w:rsidRPr="003F6B14" w:rsidRDefault="008A00A2" w:rsidP="003F6B14">
      <w:pPr>
        <w:pStyle w:val="Heading2"/>
      </w:pPr>
      <w:bookmarkStart w:id="2" w:name="_Toc473986826"/>
      <w:r w:rsidRPr="003F6B14">
        <w:t>Prerequisites</w:t>
      </w:r>
      <w:bookmarkEnd w:id="2"/>
    </w:p>
    <w:p w14:paraId="7DBA2E9C" w14:textId="77777777" w:rsidR="008A00A2" w:rsidRDefault="008A00A2" w:rsidP="008A00A2">
      <w:pPr>
        <w:pStyle w:val="ppBodyText"/>
      </w:pPr>
      <w:r>
        <w:t xml:space="preserve">In order to complete this lab you will need the Visual Studio 2017 virtual machine provided by Microsoft. For more information on acquiring and using this virtual machine, please see </w:t>
      </w:r>
      <w:hyperlink r:id="rId12" w:history="1">
        <w:r>
          <w:rPr>
            <w:rStyle w:val="Hyperlink"/>
          </w:rPr>
          <w:t>this blog post</w:t>
        </w:r>
      </w:hyperlink>
      <w:r>
        <w:t>.</w:t>
      </w:r>
    </w:p>
    <w:p w14:paraId="5B5A95B8" w14:textId="77777777" w:rsidR="008A00A2" w:rsidRDefault="008A00A2" w:rsidP="003F6B14">
      <w:pPr>
        <w:pStyle w:val="Heading2"/>
      </w:pPr>
      <w:bookmarkStart w:id="3" w:name="_Toc473986827"/>
      <w:r>
        <w:t>About the Fabrikam Fiber Scenario</w:t>
      </w:r>
      <w:bookmarkEnd w:id="3"/>
    </w:p>
    <w:p w14:paraId="3D2E9939" w14:textId="77777777" w:rsidR="008A00A2" w:rsidRDefault="008A00A2" w:rsidP="008A00A2">
      <w:pPr>
        <w:pStyle w:val="ppBodyText"/>
        <w:rPr>
          <w:rFonts w:eastAsiaTheme="minorHAnsi"/>
        </w:rPr>
      </w:pPr>
      <w:r>
        <w:t>This set of hands-on-labs uses a fictional company, Fabrikam Fiber, as a backdrop to the scenarios you are learning about. Fabrikam Fiber provides cable television and related services to the United States. They are growing rapidly and have embraced Windows Azure to scale their customer-facing web site directly to end-users to allow them to self-service tickets and track technicians. They also use an on-premises ASP.NET MVC application for their customer service representatives to administer customer orders.</w:t>
      </w:r>
    </w:p>
    <w:p w14:paraId="033DD63C" w14:textId="1734E8AE" w:rsidR="008A00A2" w:rsidRPr="002314BF" w:rsidRDefault="008A00A2" w:rsidP="0048316E">
      <w:pPr>
        <w:pStyle w:val="ppBodyText"/>
        <w:numPr>
          <w:ilvl w:val="0"/>
          <w:numId w:val="0"/>
        </w:numPr>
        <w:rPr>
          <w:noProof/>
        </w:rPr>
      </w:pPr>
      <w:r>
        <w:t xml:space="preserve">In this set of hands-on labs, you will take part in a number of scenarios that involve the development and testing team at Fabrikam Fiber. The team, which consists of 8-10 people has decided to use Visual Studio </w:t>
      </w:r>
      <w:r>
        <w:lastRenderedPageBreak/>
        <w:t>application lifecycle management tools to manage their source code, run their builds, test their web sites, and plan and track the project.</w:t>
      </w:r>
    </w:p>
    <w:p w14:paraId="76505FC2" w14:textId="50485116" w:rsidR="008A00A2" w:rsidRDefault="008A00A2" w:rsidP="008A00A2">
      <w:pPr>
        <w:pStyle w:val="ppBodyText"/>
        <w:rPr>
          <w:noProof/>
        </w:rPr>
      </w:pPr>
      <w:r w:rsidRPr="002314BF">
        <w:rPr>
          <w:noProof/>
        </w:rPr>
        <w:t xml:space="preserve">Estimated time to complete this lab: </w:t>
      </w:r>
      <w:r w:rsidR="00DB1D32">
        <w:rPr>
          <w:b/>
          <w:noProof/>
        </w:rPr>
        <w:t>30</w:t>
      </w:r>
      <w:r w:rsidRPr="002314BF">
        <w:rPr>
          <w:b/>
          <w:noProof/>
        </w:rPr>
        <w:t xml:space="preserve"> minutes</w:t>
      </w:r>
      <w:r w:rsidRPr="002314BF">
        <w:rPr>
          <w:noProof/>
        </w:rPr>
        <w:t>.</w:t>
      </w:r>
    </w:p>
    <w:p w14:paraId="04769CE1" w14:textId="77777777" w:rsidR="008A00A2" w:rsidRDefault="008A00A2" w:rsidP="008A00A2">
      <w:pPr>
        <w:pStyle w:val="ppListEnd"/>
        <w:tabs>
          <w:tab w:val="clear" w:pos="360"/>
          <w:tab w:val="num" w:pos="173"/>
        </w:tabs>
        <w:ind w:left="173" w:firstLine="0"/>
      </w:pPr>
    </w:p>
    <w:p w14:paraId="39F1F8B4" w14:textId="5A0FF23B" w:rsidR="00DB1D32" w:rsidRDefault="00DB1D32" w:rsidP="00DB1D32">
      <w:pPr>
        <w:pStyle w:val="Heading1"/>
      </w:pPr>
      <w:bookmarkStart w:id="4" w:name="_Toc472540538"/>
      <w:bookmarkStart w:id="5" w:name="_Toc473986828"/>
      <w:r>
        <w:t xml:space="preserve">Exercise 1: </w:t>
      </w:r>
      <w:bookmarkEnd w:id="4"/>
      <w:r>
        <w:t>Code Quality Tools</w:t>
      </w:r>
      <w:bookmarkEnd w:id="5"/>
    </w:p>
    <w:p w14:paraId="264FFF4A" w14:textId="7A22D0DA" w:rsidR="00DB1D32" w:rsidRDefault="00DB1D32" w:rsidP="00DB1D32">
      <w:pPr>
        <w:pStyle w:val="Heading2"/>
      </w:pPr>
      <w:bookmarkStart w:id="6" w:name="_Toc473986829"/>
      <w:r>
        <w:t>Task 1: Unit Testing</w:t>
      </w:r>
      <w:bookmarkEnd w:id="6"/>
    </w:p>
    <w:p w14:paraId="30CCAA69" w14:textId="00F68F46" w:rsidR="00DB1D32" w:rsidRPr="00DB1D32" w:rsidRDefault="00DB1D32" w:rsidP="00DB1D32">
      <w:pPr>
        <w:pStyle w:val="ppBodyText"/>
      </w:pPr>
      <w:r>
        <w:t>In this task, you will learn about the unit testing story in Visual Studio 2017.</w:t>
      </w:r>
    </w:p>
    <w:p w14:paraId="12DED128" w14:textId="77777777" w:rsidR="00DB1D32" w:rsidRDefault="00DB1D32" w:rsidP="00DB1D32">
      <w:pPr>
        <w:pStyle w:val="ListParagraph"/>
        <w:numPr>
          <w:ilvl w:val="0"/>
          <w:numId w:val="31"/>
        </w:numPr>
        <w:ind w:left="360"/>
      </w:pPr>
      <w:r>
        <w:t xml:space="preserve">Log in as </w:t>
      </w:r>
      <w:r>
        <w:rPr>
          <w:b/>
        </w:rPr>
        <w:t xml:space="preserve">Sachin Raj </w:t>
      </w:r>
      <w:r>
        <w:t xml:space="preserve">(VSALM\Sachin). </w:t>
      </w:r>
      <w:bookmarkStart w:id="7" w:name="OLE_LINK2"/>
      <w:bookmarkStart w:id="8" w:name="OLE_LINK1"/>
      <w:r>
        <w:t xml:space="preserve">All user passwords are </w:t>
      </w:r>
      <w:r>
        <w:rPr>
          <w:rFonts w:ascii="Consolas" w:hAnsi="Consolas" w:cs="Consolas"/>
          <w:b/>
        </w:rPr>
        <w:t>P2ssw0rd</w:t>
      </w:r>
      <w:r>
        <w:t>.</w:t>
      </w:r>
      <w:bookmarkEnd w:id="7"/>
      <w:bookmarkEnd w:id="8"/>
    </w:p>
    <w:p w14:paraId="090AB51D" w14:textId="02398501" w:rsidR="00DB1D32" w:rsidRDefault="00DB1D32" w:rsidP="00DB1D32">
      <w:pPr>
        <w:pStyle w:val="ListParagraph"/>
        <w:numPr>
          <w:ilvl w:val="0"/>
          <w:numId w:val="31"/>
        </w:numPr>
        <w:ind w:left="360"/>
      </w:pPr>
      <w:r>
        <w:t xml:space="preserve">Launch </w:t>
      </w:r>
      <w:r>
        <w:rPr>
          <w:b/>
        </w:rPr>
        <w:t>Visual Studio 2017</w:t>
      </w:r>
      <w:r>
        <w:t xml:space="preserve"> from the taskbar and open </w:t>
      </w:r>
      <w:r>
        <w:rPr>
          <w:b/>
        </w:rPr>
        <w:t>Team Explorer</w:t>
      </w:r>
      <w:r>
        <w:t xml:space="preserve">. You should now be connected to the FabrikamFiber team project. If you are not automatically connected to the FabrikamFiber project, click the </w:t>
      </w:r>
      <w:r>
        <w:rPr>
          <w:b/>
        </w:rPr>
        <w:t>Connect to Team Projects</w:t>
      </w:r>
      <w:r w:rsidR="004078BB">
        <w:t xml:space="preserve"> button </w:t>
      </w:r>
      <w:r>
        <w:t>to do so.</w:t>
      </w:r>
    </w:p>
    <w:p w14:paraId="7AD2DB3E" w14:textId="77777777" w:rsidR="00DB1D32" w:rsidRDefault="00DB1D32" w:rsidP="00DB1D32">
      <w:pPr>
        <w:pStyle w:val="ListParagraph"/>
        <w:numPr>
          <w:ilvl w:val="0"/>
          <w:numId w:val="31"/>
        </w:numPr>
        <w:ind w:left="360"/>
      </w:pPr>
      <w:r>
        <w:t xml:space="preserve">In </w:t>
      </w:r>
      <w:r>
        <w:rPr>
          <w:b/>
          <w:bCs/>
        </w:rPr>
        <w:t>Team Explorer – Home</w:t>
      </w:r>
      <w:r>
        <w:t xml:space="preserve">, click </w:t>
      </w:r>
      <w:r>
        <w:rPr>
          <w:b/>
        </w:rPr>
        <w:t>Source Control Explorer</w:t>
      </w:r>
      <w:r>
        <w:t>.</w:t>
      </w:r>
    </w:p>
    <w:p w14:paraId="0631E532" w14:textId="6E349C98" w:rsidR="00DB1D32" w:rsidRDefault="00DB1D32" w:rsidP="00DB1D32">
      <w:pPr>
        <w:pStyle w:val="ListParagraph"/>
        <w:ind w:left="360"/>
      </w:pPr>
      <w:r>
        <w:rPr>
          <w:noProof/>
          <w:lang w:bidi="ar-SA"/>
        </w:rPr>
        <w:drawing>
          <wp:inline distT="0" distB="0" distL="0" distR="0" wp14:anchorId="135AE033" wp14:editId="05CEEBB1">
            <wp:extent cx="3347085" cy="2907030"/>
            <wp:effectExtent l="0" t="0" r="5715"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7085" cy="2907030"/>
                    </a:xfrm>
                    <a:prstGeom prst="rect">
                      <a:avLst/>
                    </a:prstGeom>
                    <a:noFill/>
                    <a:ln>
                      <a:noFill/>
                    </a:ln>
                  </pic:spPr>
                </pic:pic>
              </a:graphicData>
            </a:graphic>
          </wp:inline>
        </w:drawing>
      </w:r>
    </w:p>
    <w:p w14:paraId="0C29BB42" w14:textId="77777777" w:rsidR="00DB1D32" w:rsidRDefault="00DB1D32" w:rsidP="00DB1D32">
      <w:pPr>
        <w:pStyle w:val="ListParagraph"/>
        <w:numPr>
          <w:ilvl w:val="0"/>
          <w:numId w:val="31"/>
        </w:numPr>
        <w:ind w:left="360"/>
      </w:pPr>
      <w:r>
        <w:t xml:space="preserve">Locate the </w:t>
      </w:r>
      <w:r>
        <w:rPr>
          <w:b/>
        </w:rPr>
        <w:t>Dev</w:t>
      </w:r>
      <w:r>
        <w:t xml:space="preserve"> branch and open </w:t>
      </w:r>
      <w:r>
        <w:rPr>
          <w:b/>
        </w:rPr>
        <w:t>FabrikamFiber.CallCenter.sln</w:t>
      </w:r>
      <w:r>
        <w:t>.</w:t>
      </w:r>
    </w:p>
    <w:p w14:paraId="38019D15" w14:textId="1292A0DA" w:rsidR="00DB1D32" w:rsidRDefault="00DB1D32" w:rsidP="00DB1D32">
      <w:pPr>
        <w:pStyle w:val="ListParagraph"/>
        <w:ind w:left="360"/>
        <w:rPr>
          <w:b/>
        </w:rPr>
      </w:pPr>
      <w:r>
        <w:rPr>
          <w:noProof/>
          <w:lang w:bidi="ar-SA"/>
        </w:rPr>
        <w:drawing>
          <wp:inline distT="0" distB="0" distL="0" distR="0" wp14:anchorId="2057D215" wp14:editId="23BC86F8">
            <wp:extent cx="5374005" cy="193230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4005" cy="1932305"/>
                    </a:xfrm>
                    <a:prstGeom prst="rect">
                      <a:avLst/>
                    </a:prstGeom>
                    <a:noFill/>
                    <a:ln>
                      <a:noFill/>
                    </a:ln>
                  </pic:spPr>
                </pic:pic>
              </a:graphicData>
            </a:graphic>
          </wp:inline>
        </w:drawing>
      </w:r>
    </w:p>
    <w:p w14:paraId="30F3FAC2" w14:textId="77777777" w:rsidR="00DB1D32" w:rsidRDefault="00DB1D32" w:rsidP="00DB1D32">
      <w:pPr>
        <w:pStyle w:val="ListParagraph"/>
        <w:numPr>
          <w:ilvl w:val="0"/>
          <w:numId w:val="31"/>
        </w:numPr>
        <w:ind w:left="360"/>
      </w:pPr>
      <w:r>
        <w:t xml:space="preserve">Open the </w:t>
      </w:r>
      <w:r>
        <w:rPr>
          <w:b/>
        </w:rPr>
        <w:t>Test Explorer</w:t>
      </w:r>
      <w:r>
        <w:t xml:space="preserve"> window from </w:t>
      </w:r>
      <w:r>
        <w:rPr>
          <w:b/>
        </w:rPr>
        <w:t>Test | Windows | Test Explorer</w:t>
      </w:r>
      <w:r>
        <w:t>. Note that discovered tests are initially set to the Not Run state.</w:t>
      </w:r>
    </w:p>
    <w:p w14:paraId="1AE7ACEF" w14:textId="54F9D2E3" w:rsidR="00DB1D32" w:rsidRDefault="00DB1D32" w:rsidP="00DB1D32">
      <w:pPr>
        <w:pStyle w:val="ListParagraph"/>
        <w:ind w:left="360"/>
      </w:pPr>
      <w:r>
        <w:rPr>
          <w:noProof/>
          <w:lang w:bidi="ar-SA"/>
        </w:rPr>
        <w:lastRenderedPageBreak/>
        <w:drawing>
          <wp:inline distT="0" distB="0" distL="0" distR="0" wp14:anchorId="64232307" wp14:editId="599C1C62">
            <wp:extent cx="2277110" cy="2976245"/>
            <wp:effectExtent l="0" t="0" r="889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7110" cy="2976245"/>
                    </a:xfrm>
                    <a:prstGeom prst="rect">
                      <a:avLst/>
                    </a:prstGeom>
                    <a:noFill/>
                    <a:ln>
                      <a:noFill/>
                    </a:ln>
                  </pic:spPr>
                </pic:pic>
              </a:graphicData>
            </a:graphic>
          </wp:inline>
        </w:drawing>
      </w:r>
    </w:p>
    <w:p w14:paraId="5DF61838" w14:textId="77777777" w:rsidR="00DB1D32" w:rsidRDefault="00DB1D32" w:rsidP="00DB1D32">
      <w:pPr>
        <w:pStyle w:val="ListParagraph"/>
        <w:numPr>
          <w:ilvl w:val="0"/>
          <w:numId w:val="31"/>
        </w:numPr>
        <w:ind w:left="360"/>
      </w:pPr>
      <w:r>
        <w:t xml:space="preserve">Click </w:t>
      </w:r>
      <w:r>
        <w:rPr>
          <w:b/>
        </w:rPr>
        <w:t>Run All</w:t>
      </w:r>
      <w:r>
        <w:t xml:space="preserve"> to execute all discovered unit tests. </w:t>
      </w:r>
    </w:p>
    <w:p w14:paraId="450BFFB3" w14:textId="43165B45" w:rsidR="00DB1D32" w:rsidRDefault="00DB1D32" w:rsidP="00DB1D32">
      <w:pPr>
        <w:pStyle w:val="ListParagraph"/>
        <w:ind w:left="360"/>
      </w:pPr>
      <w:r>
        <w:rPr>
          <w:noProof/>
          <w:lang w:bidi="ar-SA"/>
        </w:rPr>
        <w:drawing>
          <wp:inline distT="0" distB="0" distL="0" distR="0" wp14:anchorId="3303B49C" wp14:editId="09775C23">
            <wp:extent cx="2484120" cy="1009015"/>
            <wp:effectExtent l="0" t="0" r="0"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4120" cy="1009015"/>
                    </a:xfrm>
                    <a:prstGeom prst="rect">
                      <a:avLst/>
                    </a:prstGeom>
                    <a:noFill/>
                    <a:ln>
                      <a:noFill/>
                    </a:ln>
                  </pic:spPr>
                </pic:pic>
              </a:graphicData>
            </a:graphic>
          </wp:inline>
        </w:drawing>
      </w:r>
    </w:p>
    <w:p w14:paraId="5E500BEE" w14:textId="77777777" w:rsidR="00DB1D32" w:rsidRDefault="00DB1D32" w:rsidP="00DB1D32">
      <w:pPr>
        <w:pStyle w:val="ppNote"/>
        <w:rPr>
          <w:b/>
        </w:rPr>
      </w:pPr>
      <w:r>
        <w:rPr>
          <w:b/>
        </w:rPr>
        <w:t xml:space="preserve">Note: </w:t>
      </w:r>
      <w:r>
        <w:t xml:space="preserve">Visual Studio also provides </w:t>
      </w:r>
      <w:r>
        <w:rPr>
          <w:b/>
        </w:rPr>
        <w:t>Continuous Test Runner</w:t>
      </w:r>
      <w:r>
        <w:t xml:space="preserve"> functionality that can be enabled with the </w:t>
      </w:r>
      <w:r>
        <w:rPr>
          <w:b/>
        </w:rPr>
        <w:t>Test | Test Settings | Run Tests After Build</w:t>
      </w:r>
      <w:r>
        <w:t xml:space="preserve"> option. With this option selected, tests will always run after builds.</w:t>
      </w:r>
    </w:p>
    <w:p w14:paraId="0BBA9674" w14:textId="77777777" w:rsidR="00DB1D32" w:rsidRDefault="00DB1D32" w:rsidP="00DB1D32">
      <w:pPr>
        <w:pStyle w:val="ListParagraph"/>
        <w:numPr>
          <w:ilvl w:val="0"/>
          <w:numId w:val="31"/>
        </w:numPr>
        <w:ind w:left="360"/>
      </w:pPr>
      <w:r>
        <w:t xml:space="preserve">Expand the </w:t>
      </w:r>
      <w:r>
        <w:rPr>
          <w:b/>
        </w:rPr>
        <w:t>Passed Tests</w:t>
      </w:r>
      <w:r>
        <w:t xml:space="preserve"> group (if necessary) and </w:t>
      </w:r>
      <w:r>
        <w:rPr>
          <w:b/>
        </w:rPr>
        <w:t>double-click</w:t>
      </w:r>
      <w:r>
        <w:t xml:space="preserve"> the test with the name </w:t>
      </w:r>
      <w:r>
        <w:rPr>
          <w:b/>
        </w:rPr>
        <w:t>CreateInsertsCustomerAndSaves</w:t>
      </w:r>
      <w:r>
        <w:t xml:space="preserve"> to open the source code.</w:t>
      </w:r>
    </w:p>
    <w:p w14:paraId="102AA980" w14:textId="2F8CA366" w:rsidR="00DB1D32" w:rsidRDefault="00DB1D32" w:rsidP="00DB1D32">
      <w:pPr>
        <w:pStyle w:val="ListParagraph"/>
        <w:ind w:left="360"/>
      </w:pPr>
      <w:r>
        <w:rPr>
          <w:noProof/>
          <w:lang w:bidi="ar-SA"/>
        </w:rPr>
        <w:drawing>
          <wp:inline distT="0" distB="0" distL="0" distR="0" wp14:anchorId="3034A22F" wp14:editId="06B02BCA">
            <wp:extent cx="2673985" cy="1578610"/>
            <wp:effectExtent l="0" t="0" r="0" b="254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3985" cy="1578610"/>
                    </a:xfrm>
                    <a:prstGeom prst="rect">
                      <a:avLst/>
                    </a:prstGeom>
                    <a:noFill/>
                    <a:ln>
                      <a:noFill/>
                    </a:ln>
                  </pic:spPr>
                </pic:pic>
              </a:graphicData>
            </a:graphic>
          </wp:inline>
        </w:drawing>
      </w:r>
    </w:p>
    <w:p w14:paraId="16B10C71" w14:textId="77777777" w:rsidR="00DB1D32" w:rsidRDefault="00DB1D32" w:rsidP="00DB1D32">
      <w:pPr>
        <w:pStyle w:val="ListParagraph"/>
        <w:numPr>
          <w:ilvl w:val="0"/>
          <w:numId w:val="31"/>
        </w:numPr>
        <w:ind w:left="360"/>
      </w:pPr>
      <w:r>
        <w:t xml:space="preserve">In the </w:t>
      </w:r>
      <w:r>
        <w:rPr>
          <w:i/>
        </w:rPr>
        <w:t>CustomersControllerTest.cs</w:t>
      </w:r>
      <w:r>
        <w:t xml:space="preserve"> file that opens, note that the test method uses the expected </w:t>
      </w:r>
      <w:r>
        <w:rPr>
          <w:b/>
        </w:rPr>
        <w:t>TestMethod</w:t>
      </w:r>
      <w:r>
        <w:t xml:space="preserve"> attribute used by </w:t>
      </w:r>
      <w:r>
        <w:rPr>
          <w:b/>
        </w:rPr>
        <w:t>MSTest</w:t>
      </w:r>
      <w:r>
        <w:t xml:space="preserve"> to mark unit tests.</w:t>
      </w:r>
    </w:p>
    <w:p w14:paraId="2136F6F6" w14:textId="03F6F979" w:rsidR="00DB1D32" w:rsidRDefault="00DB1D32" w:rsidP="00DB1D32">
      <w:pPr>
        <w:pStyle w:val="ListParagraph"/>
        <w:ind w:left="360"/>
      </w:pPr>
      <w:r>
        <w:rPr>
          <w:noProof/>
          <w:lang w:bidi="ar-SA"/>
        </w:rPr>
        <w:lastRenderedPageBreak/>
        <w:drawing>
          <wp:inline distT="0" distB="0" distL="0" distR="0" wp14:anchorId="6E3EB2EC" wp14:editId="091EF704">
            <wp:extent cx="4184015" cy="1423670"/>
            <wp:effectExtent l="0" t="0" r="6985" b="50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4015" cy="1423670"/>
                    </a:xfrm>
                    <a:prstGeom prst="rect">
                      <a:avLst/>
                    </a:prstGeom>
                    <a:noFill/>
                    <a:ln>
                      <a:noFill/>
                    </a:ln>
                  </pic:spPr>
                </pic:pic>
              </a:graphicData>
            </a:graphic>
          </wp:inline>
        </w:drawing>
      </w:r>
    </w:p>
    <w:p w14:paraId="7D8D73A4" w14:textId="77777777" w:rsidR="00DB1D32" w:rsidRDefault="00DB1D32" w:rsidP="00DB1D32">
      <w:pPr>
        <w:pStyle w:val="ppNote"/>
        <w:rPr>
          <w:b/>
        </w:rPr>
      </w:pPr>
      <w:r>
        <w:rPr>
          <w:b/>
        </w:rPr>
        <w:t xml:space="preserve">Note: </w:t>
      </w:r>
      <w:r>
        <w:t>The test status indicator just above the method definition is a CodeLens indicator. It tells us that the last run was a success. You can learn more about the CodeLens feature in the “</w:t>
      </w:r>
      <w:r>
        <w:rPr>
          <w:i/>
        </w:rPr>
        <w:t>Collaboration Experiences for Development Teams using Team Foundation Server 2017</w:t>
      </w:r>
      <w:r>
        <w:t xml:space="preserve">” lab. </w:t>
      </w:r>
    </w:p>
    <w:p w14:paraId="59F2C3E7" w14:textId="77777777" w:rsidR="00DB1D32" w:rsidRDefault="00DB1D32" w:rsidP="00DB1D32">
      <w:pPr>
        <w:pStyle w:val="ListParagraph"/>
        <w:numPr>
          <w:ilvl w:val="0"/>
          <w:numId w:val="31"/>
        </w:numPr>
        <w:ind w:left="360"/>
      </w:pPr>
      <w:r>
        <w:t xml:space="preserve">In the </w:t>
      </w:r>
      <w:r>
        <w:rPr>
          <w:b/>
        </w:rPr>
        <w:t>Search</w:t>
      </w:r>
      <w:r>
        <w:t xml:space="preserve"> box at the top of the Test Explorer window, enter “</w:t>
      </w:r>
      <w:r>
        <w:rPr>
          <w:b/>
        </w:rPr>
        <w:t>index</w:t>
      </w:r>
      <w:r>
        <w:t xml:space="preserve">” and note the available search filters. </w:t>
      </w:r>
    </w:p>
    <w:p w14:paraId="51525E1E" w14:textId="73F14757" w:rsidR="00DB1D32" w:rsidRDefault="00DB1D32" w:rsidP="00DB1D32">
      <w:pPr>
        <w:pStyle w:val="ListParagraph"/>
        <w:ind w:left="360"/>
      </w:pPr>
      <w:r>
        <w:rPr>
          <w:noProof/>
          <w:lang w:bidi="ar-SA"/>
        </w:rPr>
        <w:drawing>
          <wp:inline distT="0" distB="0" distL="0" distR="0" wp14:anchorId="7662FD5E" wp14:editId="03D09503">
            <wp:extent cx="2493010" cy="1501140"/>
            <wp:effectExtent l="0" t="0" r="254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3010" cy="1501140"/>
                    </a:xfrm>
                    <a:prstGeom prst="rect">
                      <a:avLst/>
                    </a:prstGeom>
                    <a:noFill/>
                    <a:ln>
                      <a:noFill/>
                    </a:ln>
                  </pic:spPr>
                </pic:pic>
              </a:graphicData>
            </a:graphic>
          </wp:inline>
        </w:drawing>
      </w:r>
    </w:p>
    <w:p w14:paraId="5A431FB9" w14:textId="77777777" w:rsidR="00DB1D32" w:rsidRDefault="00DB1D32" w:rsidP="00DB1D32">
      <w:pPr>
        <w:pStyle w:val="ListParagraph"/>
        <w:numPr>
          <w:ilvl w:val="0"/>
          <w:numId w:val="31"/>
        </w:numPr>
        <w:ind w:left="360"/>
      </w:pPr>
      <w:r>
        <w:t xml:space="preserve">In the search results, </w:t>
      </w:r>
      <w:r>
        <w:rPr>
          <w:b/>
        </w:rPr>
        <w:t>double-click</w:t>
      </w:r>
      <w:r>
        <w:t xml:space="preserve"> the only test listed with the name </w:t>
      </w:r>
      <w:r>
        <w:rPr>
          <w:b/>
        </w:rPr>
        <w:t>IndexReturnsNonNullView</w:t>
      </w:r>
      <w:r>
        <w:t xml:space="preserve"> to open the source code.</w:t>
      </w:r>
    </w:p>
    <w:p w14:paraId="5C24EA6D" w14:textId="7F27B10B" w:rsidR="00DB1D32" w:rsidRDefault="00DB1D32" w:rsidP="00DB1D32">
      <w:pPr>
        <w:pStyle w:val="ListParagraph"/>
        <w:ind w:left="360"/>
      </w:pPr>
      <w:r>
        <w:rPr>
          <w:noProof/>
          <w:lang w:bidi="ar-SA"/>
        </w:rPr>
        <w:drawing>
          <wp:inline distT="0" distB="0" distL="0" distR="0" wp14:anchorId="4E9F063E" wp14:editId="35EA78C3">
            <wp:extent cx="2493010" cy="1466215"/>
            <wp:effectExtent l="0" t="0" r="2540"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3010" cy="1466215"/>
                    </a:xfrm>
                    <a:prstGeom prst="rect">
                      <a:avLst/>
                    </a:prstGeom>
                    <a:noFill/>
                    <a:ln>
                      <a:noFill/>
                    </a:ln>
                  </pic:spPr>
                </pic:pic>
              </a:graphicData>
            </a:graphic>
          </wp:inline>
        </w:drawing>
      </w:r>
    </w:p>
    <w:p w14:paraId="1EEAB6DD" w14:textId="77777777" w:rsidR="00DB1D32" w:rsidRDefault="00DB1D32" w:rsidP="00DB1D32">
      <w:pPr>
        <w:pStyle w:val="ListParagraph"/>
        <w:numPr>
          <w:ilvl w:val="0"/>
          <w:numId w:val="31"/>
        </w:numPr>
        <w:ind w:left="360"/>
      </w:pPr>
      <w:r>
        <w:t xml:space="preserve">In the </w:t>
      </w:r>
      <w:r>
        <w:rPr>
          <w:i/>
        </w:rPr>
        <w:t>HomeControllerTest.cs</w:t>
      </w:r>
      <w:r>
        <w:t xml:space="preserve"> file that opens, you can see that the </w:t>
      </w:r>
      <w:r>
        <w:rPr>
          <w:b/>
        </w:rPr>
        <w:t>IndexReturnsNonNullView</w:t>
      </w:r>
      <w:r>
        <w:t xml:space="preserve"> test actually uses the </w:t>
      </w:r>
      <w:r>
        <w:rPr>
          <w:b/>
        </w:rPr>
        <w:t>XUnit</w:t>
      </w:r>
      <w:r>
        <w:t xml:space="preserve"> testing framework. Both the xUnit framework and the test runner that integrates with </w:t>
      </w:r>
      <w:r>
        <w:rPr>
          <w:b/>
        </w:rPr>
        <w:t>Test Explorer</w:t>
      </w:r>
      <w:r>
        <w:t xml:space="preserve"> can be added to a project via NuGet.</w:t>
      </w:r>
    </w:p>
    <w:p w14:paraId="2D7604AB" w14:textId="7F9BEBF1" w:rsidR="00DB1D32" w:rsidRDefault="00DB1D32" w:rsidP="00DB1D32">
      <w:pPr>
        <w:pStyle w:val="ListParagraph"/>
        <w:ind w:left="360"/>
      </w:pPr>
      <w:r>
        <w:rPr>
          <w:noProof/>
          <w:lang w:bidi="ar-SA"/>
        </w:rPr>
        <w:drawing>
          <wp:inline distT="0" distB="0" distL="0" distR="0" wp14:anchorId="45BF658B" wp14:editId="29A6D090">
            <wp:extent cx="3907790" cy="1078230"/>
            <wp:effectExtent l="0" t="0" r="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7790" cy="1078230"/>
                    </a:xfrm>
                    <a:prstGeom prst="rect">
                      <a:avLst/>
                    </a:prstGeom>
                    <a:noFill/>
                    <a:ln>
                      <a:noFill/>
                    </a:ln>
                  </pic:spPr>
                </pic:pic>
              </a:graphicData>
            </a:graphic>
          </wp:inline>
        </w:drawing>
      </w:r>
    </w:p>
    <w:p w14:paraId="0C3F39ED" w14:textId="77777777" w:rsidR="00DB1D32" w:rsidRDefault="00DB1D32" w:rsidP="00DB1D32">
      <w:pPr>
        <w:pStyle w:val="ListParagraph"/>
        <w:numPr>
          <w:ilvl w:val="0"/>
          <w:numId w:val="31"/>
        </w:numPr>
        <w:ind w:left="360"/>
      </w:pPr>
      <w:r>
        <w:t xml:space="preserve">Click the </w:t>
      </w:r>
      <w:r>
        <w:rPr>
          <w:b/>
        </w:rPr>
        <w:t>X</w:t>
      </w:r>
      <w:r>
        <w:t xml:space="preserve"> button to clear the current search box in Test Explorer.</w:t>
      </w:r>
    </w:p>
    <w:p w14:paraId="709DEB4C" w14:textId="7ADC5D74" w:rsidR="00DB1D32" w:rsidRDefault="00DB1D32" w:rsidP="00DB1D32">
      <w:pPr>
        <w:pStyle w:val="ListParagraph"/>
        <w:ind w:left="360"/>
      </w:pPr>
      <w:r>
        <w:rPr>
          <w:noProof/>
          <w:lang w:bidi="ar-SA"/>
        </w:rPr>
        <w:lastRenderedPageBreak/>
        <w:drawing>
          <wp:inline distT="0" distB="0" distL="0" distR="0" wp14:anchorId="5AA76A59" wp14:editId="17F05AE9">
            <wp:extent cx="2726055" cy="6553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6055" cy="655320"/>
                    </a:xfrm>
                    <a:prstGeom prst="rect">
                      <a:avLst/>
                    </a:prstGeom>
                    <a:noFill/>
                    <a:ln>
                      <a:noFill/>
                    </a:ln>
                  </pic:spPr>
                </pic:pic>
              </a:graphicData>
            </a:graphic>
          </wp:inline>
        </w:drawing>
      </w:r>
    </w:p>
    <w:p w14:paraId="3CEC9433" w14:textId="77777777" w:rsidR="00DB1D32" w:rsidRDefault="00DB1D32" w:rsidP="00DB1D32">
      <w:pPr>
        <w:pStyle w:val="ListParagraph"/>
        <w:numPr>
          <w:ilvl w:val="0"/>
          <w:numId w:val="31"/>
        </w:numPr>
        <w:ind w:left="360"/>
      </w:pPr>
      <w:r>
        <w:t xml:space="preserve">Note that results are grouped by test outcome by default, with execution times listed. </w:t>
      </w:r>
    </w:p>
    <w:p w14:paraId="5AFE35C7" w14:textId="602E67BE" w:rsidR="00DB1D32" w:rsidRDefault="00DB1D32" w:rsidP="00DB1D32">
      <w:pPr>
        <w:pStyle w:val="ListParagraph"/>
        <w:ind w:left="360"/>
      </w:pPr>
      <w:r>
        <w:rPr>
          <w:noProof/>
          <w:lang w:bidi="ar-SA"/>
        </w:rPr>
        <w:drawing>
          <wp:inline distT="0" distB="0" distL="0" distR="0" wp14:anchorId="63A7C4E7" wp14:editId="57D9F8E6">
            <wp:extent cx="2682875" cy="4105910"/>
            <wp:effectExtent l="0" t="0" r="3175"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2875" cy="4105910"/>
                    </a:xfrm>
                    <a:prstGeom prst="rect">
                      <a:avLst/>
                    </a:prstGeom>
                    <a:noFill/>
                    <a:ln>
                      <a:noFill/>
                    </a:ln>
                  </pic:spPr>
                </pic:pic>
              </a:graphicData>
            </a:graphic>
          </wp:inline>
        </w:drawing>
      </w:r>
    </w:p>
    <w:p w14:paraId="27CEF973" w14:textId="77777777" w:rsidR="00DB1D32" w:rsidRDefault="00DB1D32" w:rsidP="00DB1D32">
      <w:pPr>
        <w:pStyle w:val="ListParagraph"/>
        <w:numPr>
          <w:ilvl w:val="0"/>
          <w:numId w:val="31"/>
        </w:numPr>
        <w:ind w:left="360"/>
      </w:pPr>
      <w:r>
        <w:t xml:space="preserve">Test execution performance has been given some additional attention in recent versions. Take note of the execution times and then select the </w:t>
      </w:r>
      <w:r>
        <w:rPr>
          <w:b/>
        </w:rPr>
        <w:t>Run…</w:t>
      </w:r>
      <w:r>
        <w:t xml:space="preserve"> button followed by the </w:t>
      </w:r>
      <w:r>
        <w:rPr>
          <w:b/>
        </w:rPr>
        <w:t>Repeat Last Run</w:t>
      </w:r>
      <w:r>
        <w:t xml:space="preserve"> option. Note the difference in execution time.</w:t>
      </w:r>
    </w:p>
    <w:p w14:paraId="4A4485BF" w14:textId="32DB451C" w:rsidR="00DB1D32" w:rsidRDefault="00DB1D32" w:rsidP="00DB1D32">
      <w:pPr>
        <w:pStyle w:val="ListParagraph"/>
        <w:ind w:left="360"/>
      </w:pPr>
      <w:r>
        <w:rPr>
          <w:noProof/>
          <w:lang w:bidi="ar-SA"/>
        </w:rPr>
        <w:drawing>
          <wp:inline distT="0" distB="0" distL="0" distR="0" wp14:anchorId="3639B353" wp14:editId="77DB4B0E">
            <wp:extent cx="2950210" cy="229489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0210" cy="2294890"/>
                    </a:xfrm>
                    <a:prstGeom prst="rect">
                      <a:avLst/>
                    </a:prstGeom>
                    <a:noFill/>
                    <a:ln>
                      <a:noFill/>
                    </a:ln>
                  </pic:spPr>
                </pic:pic>
              </a:graphicData>
            </a:graphic>
          </wp:inline>
        </w:drawing>
      </w:r>
    </w:p>
    <w:p w14:paraId="19F85CB5" w14:textId="77777777" w:rsidR="00DB1D32" w:rsidRDefault="00DB1D32" w:rsidP="00DB1D32">
      <w:pPr>
        <w:pStyle w:val="ppNote"/>
        <w:rPr>
          <w:b/>
        </w:rPr>
      </w:pPr>
      <w:r>
        <w:rPr>
          <w:b/>
        </w:rPr>
        <w:lastRenderedPageBreak/>
        <w:t xml:space="preserve">Note: </w:t>
      </w:r>
      <w:r>
        <w:t>The execution times that you see will be different from those shown in the screenshots. The first time you run unit tests they will execute more slowly than on subsequent runs as the tests and testing engine are being loaded for the first time.</w:t>
      </w:r>
    </w:p>
    <w:p w14:paraId="6809545B" w14:textId="77777777" w:rsidR="00DB1D32" w:rsidRDefault="00DB1D32" w:rsidP="00DB1D32">
      <w:pPr>
        <w:pStyle w:val="ListParagraph"/>
        <w:ind w:left="0"/>
      </w:pPr>
    </w:p>
    <w:p w14:paraId="48F627A3" w14:textId="2B8E0459" w:rsidR="00DB1D32" w:rsidRDefault="00DB1D32" w:rsidP="00DB1D32">
      <w:pPr>
        <w:pStyle w:val="ListParagraph"/>
        <w:ind w:left="360"/>
      </w:pPr>
      <w:r>
        <w:rPr>
          <w:noProof/>
          <w:lang w:bidi="ar-SA"/>
        </w:rPr>
        <w:drawing>
          <wp:inline distT="0" distB="0" distL="0" distR="0" wp14:anchorId="5EA15616" wp14:editId="338C61BB">
            <wp:extent cx="2682875" cy="314833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b="23183"/>
                    <a:stretch>
                      <a:fillRect/>
                    </a:stretch>
                  </pic:blipFill>
                  <pic:spPr bwMode="auto">
                    <a:xfrm>
                      <a:off x="0" y="0"/>
                      <a:ext cx="2682875" cy="3148330"/>
                    </a:xfrm>
                    <a:prstGeom prst="rect">
                      <a:avLst/>
                    </a:prstGeom>
                    <a:noFill/>
                    <a:ln>
                      <a:noFill/>
                    </a:ln>
                  </pic:spPr>
                </pic:pic>
              </a:graphicData>
            </a:graphic>
          </wp:inline>
        </w:drawing>
      </w:r>
    </w:p>
    <w:p w14:paraId="2E1A863E" w14:textId="77777777" w:rsidR="00DB1D32" w:rsidRDefault="00DB1D32" w:rsidP="00DB1D32">
      <w:pPr>
        <w:pStyle w:val="ListParagraph"/>
        <w:numPr>
          <w:ilvl w:val="0"/>
          <w:numId w:val="31"/>
        </w:numPr>
        <w:ind w:left="360"/>
      </w:pPr>
      <w:r>
        <w:rPr>
          <w:b/>
        </w:rPr>
        <w:t>Single-click</w:t>
      </w:r>
      <w:r>
        <w:t xml:space="preserve"> the failed test named “</w:t>
      </w:r>
      <w:r>
        <w:rPr>
          <w:b/>
        </w:rPr>
        <w:t>ScheduleActionCorrectlyUpdatesRepositories</w:t>
      </w:r>
      <w:r>
        <w:t>” to view a summary of test results.</w:t>
      </w:r>
    </w:p>
    <w:p w14:paraId="4A9CD090" w14:textId="7D914102" w:rsidR="00DB1D32" w:rsidRDefault="00DB1D32" w:rsidP="00DB1D32">
      <w:pPr>
        <w:pStyle w:val="ListParagraph"/>
        <w:ind w:left="360"/>
      </w:pPr>
      <w:r>
        <w:rPr>
          <w:noProof/>
          <w:lang w:bidi="ar-SA"/>
        </w:rPr>
        <w:drawing>
          <wp:inline distT="0" distB="0" distL="0" distR="0" wp14:anchorId="6E706926" wp14:editId="5FDB5D25">
            <wp:extent cx="3347085" cy="2035810"/>
            <wp:effectExtent l="0" t="0" r="5715"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47085" cy="2035810"/>
                    </a:xfrm>
                    <a:prstGeom prst="rect">
                      <a:avLst/>
                    </a:prstGeom>
                    <a:noFill/>
                    <a:ln>
                      <a:noFill/>
                    </a:ln>
                  </pic:spPr>
                </pic:pic>
              </a:graphicData>
            </a:graphic>
          </wp:inline>
        </w:drawing>
      </w:r>
    </w:p>
    <w:p w14:paraId="360E26A4" w14:textId="77777777" w:rsidR="00DB1D32" w:rsidRDefault="00DB1D32" w:rsidP="00DB1D32">
      <w:pPr>
        <w:pStyle w:val="ppNote"/>
        <w:rPr>
          <w:b/>
        </w:rPr>
      </w:pPr>
      <w:r>
        <w:rPr>
          <w:b/>
        </w:rPr>
        <w:t xml:space="preserve">Note: </w:t>
      </w:r>
      <w:r>
        <w:t xml:space="preserve">You can also right-click on test results and use the </w:t>
      </w:r>
      <w:r>
        <w:rPr>
          <w:b/>
        </w:rPr>
        <w:t>Copy</w:t>
      </w:r>
      <w:r>
        <w:t xml:space="preserve"> command to copy details to the clipboard. This would be useful when sending an email, for example.</w:t>
      </w:r>
    </w:p>
    <w:p w14:paraId="3FBA6FD3" w14:textId="77777777" w:rsidR="00DB1D32" w:rsidRDefault="00DB1D32" w:rsidP="00DB1D32">
      <w:pPr>
        <w:pStyle w:val="ListParagraph"/>
        <w:numPr>
          <w:ilvl w:val="0"/>
          <w:numId w:val="31"/>
        </w:numPr>
        <w:ind w:left="360"/>
      </w:pPr>
      <w:r>
        <w:t xml:space="preserve">The summary view of the failed test run shows that an </w:t>
      </w:r>
      <w:r>
        <w:rPr>
          <w:b/>
        </w:rPr>
        <w:t>ArgumentNullException</w:t>
      </w:r>
      <w:r>
        <w:t xml:space="preserve"> exception occurred during the test run and even provides the stack track at the time of the exception. Note that we can follow links to go directly to the source code for the test or to points within the stack trace. </w:t>
      </w:r>
      <w:r>
        <w:rPr>
          <w:b/>
        </w:rPr>
        <w:t>Click</w:t>
      </w:r>
      <w:r>
        <w:t xml:space="preserve"> the </w:t>
      </w:r>
      <w:r>
        <w:rPr>
          <w:b/>
        </w:rPr>
        <w:t>source link</w:t>
      </w:r>
      <w:r>
        <w:t xml:space="preserve"> to go to the source code for the test method.</w:t>
      </w:r>
    </w:p>
    <w:p w14:paraId="6E60C33F" w14:textId="601E274D" w:rsidR="00DB1D32" w:rsidRDefault="00DB1D32" w:rsidP="00DB1D32">
      <w:pPr>
        <w:pStyle w:val="ListParagraph"/>
        <w:ind w:left="360"/>
      </w:pPr>
      <w:r>
        <w:rPr>
          <w:noProof/>
          <w:lang w:bidi="ar-SA"/>
        </w:rPr>
        <w:lastRenderedPageBreak/>
        <w:drawing>
          <wp:inline distT="0" distB="0" distL="0" distR="0" wp14:anchorId="697ECADE" wp14:editId="141E0E7A">
            <wp:extent cx="3347085" cy="2208530"/>
            <wp:effectExtent l="0" t="0" r="5715"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7085" cy="2208530"/>
                    </a:xfrm>
                    <a:prstGeom prst="rect">
                      <a:avLst/>
                    </a:prstGeom>
                    <a:noFill/>
                    <a:ln>
                      <a:noFill/>
                    </a:ln>
                  </pic:spPr>
                </pic:pic>
              </a:graphicData>
            </a:graphic>
          </wp:inline>
        </w:drawing>
      </w:r>
    </w:p>
    <w:p w14:paraId="54DD97F9" w14:textId="6E6278CF" w:rsidR="00DB1D32" w:rsidRDefault="00DB1D32" w:rsidP="00DB1D32">
      <w:pPr>
        <w:pStyle w:val="ListParagraph"/>
        <w:ind w:left="360"/>
      </w:pPr>
      <w:r>
        <w:rPr>
          <w:noProof/>
          <w:lang w:bidi="ar-SA"/>
        </w:rPr>
        <w:drawing>
          <wp:inline distT="0" distB="0" distL="0" distR="0" wp14:anchorId="40398E6D" wp14:editId="383F45B8">
            <wp:extent cx="5313680" cy="1708150"/>
            <wp:effectExtent l="0" t="0" r="127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13680" cy="1708150"/>
                    </a:xfrm>
                    <a:prstGeom prst="rect">
                      <a:avLst/>
                    </a:prstGeom>
                    <a:noFill/>
                    <a:ln>
                      <a:noFill/>
                    </a:ln>
                  </pic:spPr>
                </pic:pic>
              </a:graphicData>
            </a:graphic>
          </wp:inline>
        </w:drawing>
      </w:r>
    </w:p>
    <w:p w14:paraId="0D8050E9" w14:textId="77777777" w:rsidR="00DB1D32" w:rsidRDefault="00DB1D32" w:rsidP="00DB1D32">
      <w:pPr>
        <w:pStyle w:val="ListParagraph"/>
        <w:numPr>
          <w:ilvl w:val="0"/>
          <w:numId w:val="31"/>
        </w:numPr>
        <w:ind w:left="360"/>
      </w:pPr>
      <w:r>
        <w:t>Find the line of code that is commented out and un-comment it. Assume that this is the root cause for the failed test.</w:t>
      </w:r>
    </w:p>
    <w:p w14:paraId="0EACA4FB" w14:textId="326DA3FD" w:rsidR="00DB1D32" w:rsidRDefault="00DB1D32" w:rsidP="00DB1D32">
      <w:pPr>
        <w:pStyle w:val="ListParagraph"/>
        <w:ind w:left="360"/>
      </w:pPr>
      <w:r>
        <w:rPr>
          <w:noProof/>
          <w:lang w:bidi="ar-SA"/>
        </w:rPr>
        <w:drawing>
          <wp:inline distT="0" distB="0" distL="0" distR="0" wp14:anchorId="7B19B506" wp14:editId="2849CDEC">
            <wp:extent cx="5132705" cy="16478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32705" cy="1647825"/>
                    </a:xfrm>
                    <a:prstGeom prst="rect">
                      <a:avLst/>
                    </a:prstGeom>
                    <a:noFill/>
                    <a:ln>
                      <a:noFill/>
                    </a:ln>
                  </pic:spPr>
                </pic:pic>
              </a:graphicData>
            </a:graphic>
          </wp:inline>
        </w:drawing>
      </w:r>
    </w:p>
    <w:p w14:paraId="28164BFE" w14:textId="77777777" w:rsidR="00DB1D32" w:rsidRDefault="00DB1D32" w:rsidP="00DB1D32">
      <w:pPr>
        <w:pStyle w:val="ListParagraph"/>
        <w:numPr>
          <w:ilvl w:val="0"/>
          <w:numId w:val="31"/>
        </w:numPr>
        <w:ind w:left="360"/>
      </w:pPr>
      <w:r>
        <w:t xml:space="preserve">Press </w:t>
      </w:r>
      <w:r>
        <w:rPr>
          <w:b/>
        </w:rPr>
        <w:t>Ctrl+S</w:t>
      </w:r>
      <w:r>
        <w:t xml:space="preserve"> to save your changes.</w:t>
      </w:r>
    </w:p>
    <w:p w14:paraId="7A6E0931" w14:textId="77777777" w:rsidR="00DB1D32" w:rsidRDefault="00DB1D32" w:rsidP="00DB1D32">
      <w:pPr>
        <w:pStyle w:val="ListParagraph"/>
        <w:numPr>
          <w:ilvl w:val="0"/>
          <w:numId w:val="31"/>
        </w:numPr>
        <w:ind w:left="360"/>
      </w:pPr>
      <w:r>
        <w:rPr>
          <w:b/>
        </w:rPr>
        <w:t>Right-click</w:t>
      </w:r>
      <w:r>
        <w:t xml:space="preserve"> the failed test in </w:t>
      </w:r>
      <w:r>
        <w:rPr>
          <w:b/>
        </w:rPr>
        <w:t>Test Explorer</w:t>
      </w:r>
      <w:r>
        <w:t xml:space="preserve"> and select </w:t>
      </w:r>
      <w:r>
        <w:rPr>
          <w:b/>
        </w:rPr>
        <w:t>Run Selected Tests</w:t>
      </w:r>
      <w:r>
        <w:t xml:space="preserve"> to make sure that the problem is fixed.</w:t>
      </w:r>
    </w:p>
    <w:p w14:paraId="6A63864C" w14:textId="060E71A6" w:rsidR="00DB1D32" w:rsidRDefault="00DB1D32" w:rsidP="00DB1D32">
      <w:pPr>
        <w:pStyle w:val="ListParagraph"/>
        <w:ind w:left="360"/>
      </w:pPr>
      <w:r>
        <w:rPr>
          <w:noProof/>
          <w:lang w:bidi="ar-SA"/>
        </w:rPr>
        <w:drawing>
          <wp:inline distT="0" distB="0" distL="0" distR="0" wp14:anchorId="2442A7AF" wp14:editId="4D7469DF">
            <wp:extent cx="2579370" cy="12420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79370" cy="1242060"/>
                    </a:xfrm>
                    <a:prstGeom prst="rect">
                      <a:avLst/>
                    </a:prstGeom>
                    <a:noFill/>
                    <a:ln>
                      <a:noFill/>
                    </a:ln>
                  </pic:spPr>
                </pic:pic>
              </a:graphicData>
            </a:graphic>
          </wp:inline>
        </w:drawing>
      </w:r>
    </w:p>
    <w:p w14:paraId="7013FAB5" w14:textId="77777777" w:rsidR="00DB1D32" w:rsidRDefault="00DB1D32" w:rsidP="00DB1D32">
      <w:pPr>
        <w:pStyle w:val="ListParagraph"/>
        <w:numPr>
          <w:ilvl w:val="0"/>
          <w:numId w:val="31"/>
        </w:numPr>
        <w:ind w:left="360"/>
      </w:pPr>
      <w:r>
        <w:lastRenderedPageBreak/>
        <w:t>So far, we have seen how to run all discovered tests, search for specific tests, and group by test outcome. Now let’s take at a few other ways that you can organize and navigate unit tests to make unit testing easier. For some motivational context, remember how long you needed to wait for the coded UI test to complete, and then imagine that there are many more of those. It would be nice if the tests were organized such that you could easily avoid kicking off those tests without having to be careful of the tests that you select.</w:t>
      </w:r>
    </w:p>
    <w:p w14:paraId="4985DA47" w14:textId="77777777" w:rsidR="00DB1D32" w:rsidRDefault="00DB1D32" w:rsidP="00DB1D32">
      <w:pPr>
        <w:pStyle w:val="ListParagraph"/>
        <w:numPr>
          <w:ilvl w:val="0"/>
          <w:numId w:val="31"/>
        </w:numPr>
        <w:ind w:left="360"/>
      </w:pPr>
      <w:r>
        <w:t xml:space="preserve">To start with, there are a number of useful grouping options. </w:t>
      </w:r>
      <w:r>
        <w:rPr>
          <w:b/>
        </w:rPr>
        <w:t>Right-click</w:t>
      </w:r>
      <w:r>
        <w:t xml:space="preserve"> somewhere within the </w:t>
      </w:r>
      <w:r>
        <w:rPr>
          <w:b/>
        </w:rPr>
        <w:t>Test Explorer</w:t>
      </w:r>
      <w:r>
        <w:t xml:space="preserve"> window and select </w:t>
      </w:r>
      <w:r>
        <w:rPr>
          <w:b/>
        </w:rPr>
        <w:t>Group By | Class</w:t>
      </w:r>
      <w:r>
        <w:t>.</w:t>
      </w:r>
    </w:p>
    <w:p w14:paraId="2F13BE9E" w14:textId="59D3FD17" w:rsidR="00DB1D32" w:rsidRDefault="00DB1D32" w:rsidP="00DB1D32">
      <w:pPr>
        <w:pStyle w:val="ListParagraph"/>
        <w:ind w:left="360"/>
      </w:pPr>
      <w:r>
        <w:rPr>
          <w:noProof/>
          <w:lang w:bidi="ar-SA"/>
        </w:rPr>
        <w:drawing>
          <wp:inline distT="0" distB="0" distL="0" distR="0" wp14:anchorId="2C27ABD5" wp14:editId="4872091A">
            <wp:extent cx="4951730" cy="2312035"/>
            <wp:effectExtent l="0" t="0" r="127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51730" cy="2312035"/>
                    </a:xfrm>
                    <a:prstGeom prst="rect">
                      <a:avLst/>
                    </a:prstGeom>
                    <a:noFill/>
                    <a:ln>
                      <a:noFill/>
                    </a:ln>
                  </pic:spPr>
                </pic:pic>
              </a:graphicData>
            </a:graphic>
          </wp:inline>
        </w:drawing>
      </w:r>
    </w:p>
    <w:p w14:paraId="1DF921C2" w14:textId="77777777" w:rsidR="00DB1D32" w:rsidRDefault="00DB1D32" w:rsidP="00DB1D32">
      <w:pPr>
        <w:pStyle w:val="ListParagraph"/>
        <w:numPr>
          <w:ilvl w:val="0"/>
          <w:numId w:val="31"/>
        </w:numPr>
        <w:ind w:left="360"/>
      </w:pPr>
      <w:r>
        <w:t>Assuming that tests are well organized within descriptive class names, this can make it much easier to select and run tests. For example, you could select just the tests from the CustomersControllerTest class and run them.</w:t>
      </w:r>
    </w:p>
    <w:p w14:paraId="7990CB44" w14:textId="648D5853" w:rsidR="00DB1D32" w:rsidRDefault="00DB1D32" w:rsidP="00DB1D32">
      <w:pPr>
        <w:pStyle w:val="ListParagraph"/>
        <w:ind w:left="360"/>
      </w:pPr>
      <w:r>
        <w:rPr>
          <w:noProof/>
          <w:lang w:bidi="ar-SA"/>
        </w:rPr>
        <w:drawing>
          <wp:inline distT="0" distB="0" distL="0" distR="0" wp14:anchorId="08F7DA42" wp14:editId="34816F08">
            <wp:extent cx="3105785" cy="192341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05785" cy="1923415"/>
                    </a:xfrm>
                    <a:prstGeom prst="rect">
                      <a:avLst/>
                    </a:prstGeom>
                    <a:noFill/>
                    <a:ln>
                      <a:noFill/>
                    </a:ln>
                  </pic:spPr>
                </pic:pic>
              </a:graphicData>
            </a:graphic>
          </wp:inline>
        </w:drawing>
      </w:r>
    </w:p>
    <w:p w14:paraId="24776FC1" w14:textId="77777777" w:rsidR="00DB1D32" w:rsidRDefault="00DB1D32" w:rsidP="00DB1D32">
      <w:pPr>
        <w:pStyle w:val="ListParagraph"/>
        <w:numPr>
          <w:ilvl w:val="0"/>
          <w:numId w:val="31"/>
        </w:numPr>
        <w:ind w:left="360"/>
      </w:pPr>
      <w:r>
        <w:rPr>
          <w:b/>
        </w:rPr>
        <w:t>Right-click</w:t>
      </w:r>
      <w:r>
        <w:t xml:space="preserve"> somewhere within the Test Explorer window and select </w:t>
      </w:r>
      <w:r>
        <w:rPr>
          <w:b/>
        </w:rPr>
        <w:t>Group By | Project</w:t>
      </w:r>
      <w:r>
        <w:t>.</w:t>
      </w:r>
    </w:p>
    <w:p w14:paraId="1506F3B7" w14:textId="4D08A3E8" w:rsidR="00DB1D32" w:rsidRDefault="00DB1D32" w:rsidP="00DB1D32">
      <w:pPr>
        <w:pStyle w:val="ListParagraph"/>
        <w:ind w:left="360"/>
      </w:pPr>
      <w:r>
        <w:rPr>
          <w:noProof/>
          <w:lang w:bidi="ar-SA"/>
        </w:rPr>
        <w:drawing>
          <wp:inline distT="0" distB="0" distL="0" distR="0" wp14:anchorId="277CBB38" wp14:editId="04AF1D6D">
            <wp:extent cx="4701540" cy="1466215"/>
            <wp:effectExtent l="0" t="0" r="381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2">
                      <a:extLst>
                        <a:ext uri="{28A0092B-C50C-407E-A947-70E740481C1C}">
                          <a14:useLocalDpi xmlns:a14="http://schemas.microsoft.com/office/drawing/2010/main" val="0"/>
                        </a:ext>
                      </a:extLst>
                    </a:blip>
                    <a:srcRect t="25961"/>
                    <a:stretch>
                      <a:fillRect/>
                    </a:stretch>
                  </pic:blipFill>
                  <pic:spPr bwMode="auto">
                    <a:xfrm>
                      <a:off x="0" y="0"/>
                      <a:ext cx="4701540" cy="1466215"/>
                    </a:xfrm>
                    <a:prstGeom prst="rect">
                      <a:avLst/>
                    </a:prstGeom>
                    <a:noFill/>
                    <a:ln>
                      <a:noFill/>
                    </a:ln>
                  </pic:spPr>
                </pic:pic>
              </a:graphicData>
            </a:graphic>
          </wp:inline>
        </w:drawing>
      </w:r>
    </w:p>
    <w:p w14:paraId="4067BB83" w14:textId="77777777" w:rsidR="00DB1D32" w:rsidRDefault="00DB1D32" w:rsidP="00DB1D32">
      <w:pPr>
        <w:pStyle w:val="ListParagraph"/>
        <w:numPr>
          <w:ilvl w:val="0"/>
          <w:numId w:val="31"/>
        </w:numPr>
        <w:ind w:left="360"/>
      </w:pPr>
      <w:r>
        <w:lastRenderedPageBreak/>
        <w:t>Grouping tests by project would obviously be useful for navigating and running tests at the project level.</w:t>
      </w:r>
    </w:p>
    <w:p w14:paraId="66915A64" w14:textId="5E4B57FC" w:rsidR="00DB1D32" w:rsidRDefault="00DB1D32" w:rsidP="00DB1D32">
      <w:pPr>
        <w:pStyle w:val="ListParagraph"/>
        <w:ind w:left="360"/>
      </w:pPr>
      <w:r>
        <w:rPr>
          <w:noProof/>
          <w:lang w:bidi="ar-SA"/>
        </w:rPr>
        <w:drawing>
          <wp:inline distT="0" distB="0" distL="0" distR="0" wp14:anchorId="77271162" wp14:editId="42A20FF7">
            <wp:extent cx="3096895" cy="784860"/>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96895" cy="784860"/>
                    </a:xfrm>
                    <a:prstGeom prst="rect">
                      <a:avLst/>
                    </a:prstGeom>
                    <a:noFill/>
                    <a:ln>
                      <a:noFill/>
                    </a:ln>
                  </pic:spPr>
                </pic:pic>
              </a:graphicData>
            </a:graphic>
          </wp:inline>
        </w:drawing>
      </w:r>
    </w:p>
    <w:p w14:paraId="292D4B69" w14:textId="77777777" w:rsidR="00DB1D32" w:rsidRDefault="00DB1D32" w:rsidP="00DB1D32">
      <w:pPr>
        <w:pStyle w:val="ListParagraph"/>
        <w:numPr>
          <w:ilvl w:val="0"/>
          <w:numId w:val="31"/>
        </w:numPr>
        <w:ind w:left="360"/>
      </w:pPr>
      <w:r>
        <w:t xml:space="preserve">You can also use traits in your test code to provide custom grouping. Let’s say that we want to group all coded UI tests together. Open </w:t>
      </w:r>
      <w:r>
        <w:rPr>
          <w:b/>
        </w:rPr>
        <w:t>CodedUITest1.cs</w:t>
      </w:r>
      <w:r>
        <w:t xml:space="preserve"> from the </w:t>
      </w:r>
      <w:r>
        <w:rPr>
          <w:b/>
        </w:rPr>
        <w:t>FabrikamFiber.Web.UITests</w:t>
      </w:r>
      <w:r>
        <w:t xml:space="preserve"> project.</w:t>
      </w:r>
    </w:p>
    <w:p w14:paraId="49B2C0C1" w14:textId="1164590E" w:rsidR="00DB1D32" w:rsidRDefault="00DB1D32" w:rsidP="00DB1D32">
      <w:pPr>
        <w:pStyle w:val="ListParagraph"/>
        <w:ind w:left="360"/>
      </w:pPr>
      <w:r>
        <w:rPr>
          <w:noProof/>
          <w:lang w:bidi="ar-SA"/>
        </w:rPr>
        <w:drawing>
          <wp:inline distT="0" distB="0" distL="0" distR="0" wp14:anchorId="30D2C5BA" wp14:editId="3E16F290">
            <wp:extent cx="2139315" cy="110426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39315" cy="1104265"/>
                    </a:xfrm>
                    <a:prstGeom prst="rect">
                      <a:avLst/>
                    </a:prstGeom>
                    <a:noFill/>
                    <a:ln>
                      <a:noFill/>
                    </a:ln>
                  </pic:spPr>
                </pic:pic>
              </a:graphicData>
            </a:graphic>
          </wp:inline>
        </w:drawing>
      </w:r>
    </w:p>
    <w:p w14:paraId="7EE26ECD" w14:textId="77777777" w:rsidR="00DB1D32" w:rsidRDefault="00DB1D32" w:rsidP="00DB1D32">
      <w:pPr>
        <w:pStyle w:val="ListParagraph"/>
        <w:numPr>
          <w:ilvl w:val="0"/>
          <w:numId w:val="31"/>
        </w:numPr>
        <w:ind w:left="360"/>
      </w:pPr>
      <w:r>
        <w:t xml:space="preserve">Un-comment the </w:t>
      </w:r>
      <w:r>
        <w:rPr>
          <w:b/>
        </w:rPr>
        <w:t>CodedUITest</w:t>
      </w:r>
      <w:r>
        <w:t xml:space="preserve"> attribute from the top of the CodedUITest1 class definition.</w:t>
      </w:r>
    </w:p>
    <w:p w14:paraId="4FC1A190" w14:textId="7FEA9E72" w:rsidR="00DB1D32" w:rsidRDefault="00DB1D32" w:rsidP="00DB1D32">
      <w:pPr>
        <w:pStyle w:val="ListParagraph"/>
        <w:ind w:left="360"/>
      </w:pPr>
      <w:r>
        <w:rPr>
          <w:noProof/>
          <w:lang w:bidi="ar-SA"/>
        </w:rPr>
        <w:drawing>
          <wp:inline distT="0" distB="0" distL="0" distR="0" wp14:anchorId="20F8446B" wp14:editId="56907BCF">
            <wp:extent cx="2656840" cy="4400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56840" cy="440055"/>
                    </a:xfrm>
                    <a:prstGeom prst="rect">
                      <a:avLst/>
                    </a:prstGeom>
                    <a:noFill/>
                    <a:ln>
                      <a:noFill/>
                    </a:ln>
                  </pic:spPr>
                </pic:pic>
              </a:graphicData>
            </a:graphic>
          </wp:inline>
        </w:drawing>
      </w:r>
    </w:p>
    <w:p w14:paraId="06E84B5E" w14:textId="77777777" w:rsidR="00DB1D32" w:rsidRDefault="00DB1D32" w:rsidP="00DB1D32">
      <w:pPr>
        <w:pStyle w:val="ListParagraph"/>
        <w:numPr>
          <w:ilvl w:val="0"/>
          <w:numId w:val="31"/>
        </w:numPr>
        <w:ind w:left="360"/>
      </w:pPr>
      <w:r>
        <w:t xml:space="preserve">Add the </w:t>
      </w:r>
      <w:r>
        <w:rPr>
          <w:b/>
        </w:rPr>
        <w:t>TestCategory</w:t>
      </w:r>
      <w:r>
        <w:t xml:space="preserve"> attribute to the CodedUITestMethod1 method with a category of “</w:t>
      </w:r>
      <w:r>
        <w:rPr>
          <w:b/>
        </w:rPr>
        <w:t>UI</w:t>
      </w:r>
      <w:r>
        <w:t>”.</w:t>
      </w:r>
    </w:p>
    <w:p w14:paraId="189FFA8A" w14:textId="1E9F2DD7" w:rsidR="00DB1D32" w:rsidRDefault="00DB1D32" w:rsidP="00DB1D32">
      <w:pPr>
        <w:pStyle w:val="ListParagraph"/>
        <w:ind w:left="360"/>
      </w:pPr>
      <w:r>
        <w:rPr>
          <w:noProof/>
          <w:lang w:bidi="ar-SA"/>
        </w:rPr>
        <w:drawing>
          <wp:inline distT="0" distB="0" distL="0" distR="0" wp14:anchorId="6F657A29" wp14:editId="0276B234">
            <wp:extent cx="5219065" cy="638175"/>
            <wp:effectExtent l="0" t="0" r="63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19065" cy="638175"/>
                    </a:xfrm>
                    <a:prstGeom prst="rect">
                      <a:avLst/>
                    </a:prstGeom>
                    <a:noFill/>
                    <a:ln>
                      <a:noFill/>
                    </a:ln>
                  </pic:spPr>
                </pic:pic>
              </a:graphicData>
            </a:graphic>
          </wp:inline>
        </w:drawing>
      </w:r>
    </w:p>
    <w:p w14:paraId="24558FF4" w14:textId="77777777" w:rsidR="00DB1D32" w:rsidRDefault="00DB1D32" w:rsidP="00DB1D32">
      <w:pPr>
        <w:pStyle w:val="ListParagraph"/>
        <w:numPr>
          <w:ilvl w:val="0"/>
          <w:numId w:val="31"/>
        </w:numPr>
        <w:ind w:left="360"/>
      </w:pPr>
      <w:r>
        <w:t xml:space="preserve">Build the solution by pressing </w:t>
      </w:r>
      <w:r>
        <w:rPr>
          <w:b/>
        </w:rPr>
        <w:t>Ctrl+Shift+B</w:t>
      </w:r>
      <w:r>
        <w:t>.</w:t>
      </w:r>
    </w:p>
    <w:p w14:paraId="01804EB9" w14:textId="77777777" w:rsidR="00DB1D32" w:rsidRDefault="00DB1D32" w:rsidP="00DB1D32">
      <w:pPr>
        <w:pStyle w:val="ListParagraph"/>
        <w:numPr>
          <w:ilvl w:val="0"/>
          <w:numId w:val="31"/>
        </w:numPr>
        <w:ind w:left="360"/>
      </w:pPr>
      <w:r>
        <w:rPr>
          <w:b/>
        </w:rPr>
        <w:t>Right-click</w:t>
      </w:r>
      <w:r>
        <w:t xml:space="preserve"> within </w:t>
      </w:r>
      <w:r>
        <w:rPr>
          <w:b/>
        </w:rPr>
        <w:t>Test Explorer</w:t>
      </w:r>
      <w:r>
        <w:t xml:space="preserve"> and select </w:t>
      </w:r>
      <w:r>
        <w:rPr>
          <w:b/>
        </w:rPr>
        <w:t>Group By | Traits</w:t>
      </w:r>
      <w:r>
        <w:t>.</w:t>
      </w:r>
    </w:p>
    <w:p w14:paraId="3258C2D5" w14:textId="77777777" w:rsidR="00DB1D32" w:rsidRDefault="00DB1D32" w:rsidP="00DB1D32">
      <w:pPr>
        <w:pStyle w:val="ListParagraph"/>
        <w:numPr>
          <w:ilvl w:val="0"/>
          <w:numId w:val="31"/>
        </w:numPr>
        <w:ind w:left="360"/>
      </w:pPr>
      <w:r>
        <w:t>With the coded UI tests categorized appropriately, it is now easy to select and run just the UI tests if desired.</w:t>
      </w:r>
    </w:p>
    <w:p w14:paraId="123744FE" w14:textId="2E13376A" w:rsidR="00DB1D32" w:rsidRDefault="00DB1D32" w:rsidP="00DB1D32">
      <w:pPr>
        <w:pStyle w:val="ListParagraph"/>
        <w:ind w:left="360"/>
      </w:pPr>
      <w:r>
        <w:rPr>
          <w:noProof/>
          <w:lang w:bidi="ar-SA"/>
        </w:rPr>
        <w:drawing>
          <wp:inline distT="0" distB="0" distL="0" distR="0" wp14:anchorId="230C6710" wp14:editId="672FC130">
            <wp:extent cx="3321050" cy="16217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21050" cy="1621790"/>
                    </a:xfrm>
                    <a:prstGeom prst="rect">
                      <a:avLst/>
                    </a:prstGeom>
                    <a:noFill/>
                    <a:ln>
                      <a:noFill/>
                    </a:ln>
                  </pic:spPr>
                </pic:pic>
              </a:graphicData>
            </a:graphic>
          </wp:inline>
        </w:drawing>
      </w:r>
    </w:p>
    <w:p w14:paraId="3582C1E4" w14:textId="77777777" w:rsidR="00DB1D32" w:rsidRDefault="00DB1D32" w:rsidP="00DB1D32">
      <w:pPr>
        <w:pStyle w:val="ListParagraph"/>
        <w:numPr>
          <w:ilvl w:val="0"/>
          <w:numId w:val="31"/>
        </w:numPr>
        <w:ind w:left="360"/>
      </w:pPr>
      <w:r>
        <w:t xml:space="preserve">You can also create sets of tests called </w:t>
      </w:r>
      <w:r>
        <w:rPr>
          <w:b/>
        </w:rPr>
        <w:t>playlists</w:t>
      </w:r>
      <w:r>
        <w:t xml:space="preserve">. This provides custom grouping without the need to modify your unit testing code. </w:t>
      </w:r>
      <w:r>
        <w:rPr>
          <w:b/>
        </w:rPr>
        <w:t>Right-click</w:t>
      </w:r>
      <w:r>
        <w:t xml:space="preserve"> the </w:t>
      </w:r>
      <w:r>
        <w:rPr>
          <w:b/>
          <w:i/>
        </w:rPr>
        <w:t>CodedUITestMethod1</w:t>
      </w:r>
      <w:r>
        <w:t xml:space="preserve"> test and select </w:t>
      </w:r>
      <w:r>
        <w:rPr>
          <w:b/>
        </w:rPr>
        <w:t>Add to Playlist | New Playlist</w:t>
      </w:r>
      <w:r>
        <w:t>.</w:t>
      </w:r>
    </w:p>
    <w:p w14:paraId="745513BA" w14:textId="59F578CB" w:rsidR="00DB1D32" w:rsidRDefault="00DB1D32" w:rsidP="00DB1D32">
      <w:pPr>
        <w:pStyle w:val="ListParagraph"/>
        <w:ind w:left="360"/>
      </w:pPr>
      <w:r>
        <w:rPr>
          <w:noProof/>
          <w:lang w:bidi="ar-SA"/>
        </w:rPr>
        <w:lastRenderedPageBreak/>
        <w:drawing>
          <wp:inline distT="0" distB="0" distL="0" distR="0" wp14:anchorId="2DDAA782" wp14:editId="1C5A943C">
            <wp:extent cx="4140835" cy="19494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40835" cy="1949450"/>
                    </a:xfrm>
                    <a:prstGeom prst="rect">
                      <a:avLst/>
                    </a:prstGeom>
                    <a:noFill/>
                    <a:ln>
                      <a:noFill/>
                    </a:ln>
                  </pic:spPr>
                </pic:pic>
              </a:graphicData>
            </a:graphic>
          </wp:inline>
        </w:drawing>
      </w:r>
    </w:p>
    <w:p w14:paraId="1C66FD8B" w14:textId="77777777" w:rsidR="00DB1D32" w:rsidRDefault="00DB1D32" w:rsidP="00DB1D32">
      <w:pPr>
        <w:pStyle w:val="ListParagraph"/>
        <w:numPr>
          <w:ilvl w:val="0"/>
          <w:numId w:val="31"/>
        </w:numPr>
        <w:ind w:left="360"/>
      </w:pPr>
      <w:r>
        <w:t>Enter “</w:t>
      </w:r>
      <w:r>
        <w:rPr>
          <w:b/>
        </w:rPr>
        <w:t>UI Tests</w:t>
      </w:r>
      <w:r>
        <w:t xml:space="preserve">” for the playlist file name and then click </w:t>
      </w:r>
      <w:r>
        <w:rPr>
          <w:b/>
        </w:rPr>
        <w:t>Save</w:t>
      </w:r>
      <w:r>
        <w:t>.</w:t>
      </w:r>
    </w:p>
    <w:p w14:paraId="361981C2" w14:textId="6852B6EF" w:rsidR="00DB1D32" w:rsidRDefault="00DB1D32" w:rsidP="00DB1D32">
      <w:pPr>
        <w:pStyle w:val="ListParagraph"/>
        <w:ind w:left="360"/>
      </w:pPr>
      <w:r>
        <w:rPr>
          <w:noProof/>
          <w:lang w:bidi="ar-SA"/>
        </w:rPr>
        <w:drawing>
          <wp:inline distT="0" distB="0" distL="0" distR="0" wp14:anchorId="3858DFC6" wp14:editId="52281FA4">
            <wp:extent cx="5779770" cy="3312795"/>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79770" cy="3312795"/>
                    </a:xfrm>
                    <a:prstGeom prst="rect">
                      <a:avLst/>
                    </a:prstGeom>
                    <a:noFill/>
                    <a:ln>
                      <a:noFill/>
                    </a:ln>
                  </pic:spPr>
                </pic:pic>
              </a:graphicData>
            </a:graphic>
          </wp:inline>
        </w:drawing>
      </w:r>
    </w:p>
    <w:p w14:paraId="47EA2BA3" w14:textId="77777777" w:rsidR="00DB1D32" w:rsidRDefault="00DB1D32" w:rsidP="00DB1D32">
      <w:pPr>
        <w:pStyle w:val="ListParagraph"/>
        <w:numPr>
          <w:ilvl w:val="0"/>
          <w:numId w:val="31"/>
        </w:numPr>
        <w:ind w:left="360"/>
      </w:pPr>
      <w:r>
        <w:t xml:space="preserve">Select the </w:t>
      </w:r>
      <w:r>
        <w:rPr>
          <w:b/>
        </w:rPr>
        <w:t>Playlist</w:t>
      </w:r>
      <w:r>
        <w:t xml:space="preserve"> drop-down and then select the “</w:t>
      </w:r>
      <w:r>
        <w:rPr>
          <w:b/>
        </w:rPr>
        <w:t>UI Tests</w:t>
      </w:r>
      <w:r>
        <w:t>” playlist.</w:t>
      </w:r>
    </w:p>
    <w:p w14:paraId="7D98F2A3" w14:textId="3D15E161" w:rsidR="00DB1D32" w:rsidRDefault="00DB1D32" w:rsidP="00DB1D32">
      <w:pPr>
        <w:pStyle w:val="ListParagraph"/>
        <w:ind w:left="360"/>
      </w:pPr>
      <w:r>
        <w:rPr>
          <w:noProof/>
          <w:lang w:bidi="ar-SA"/>
        </w:rPr>
        <w:drawing>
          <wp:inline distT="0" distB="0" distL="0" distR="0" wp14:anchorId="448D7596" wp14:editId="467978A3">
            <wp:extent cx="3269615" cy="1173480"/>
            <wp:effectExtent l="0" t="0" r="6985"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69615" cy="1173480"/>
                    </a:xfrm>
                    <a:prstGeom prst="rect">
                      <a:avLst/>
                    </a:prstGeom>
                    <a:noFill/>
                    <a:ln>
                      <a:noFill/>
                    </a:ln>
                  </pic:spPr>
                </pic:pic>
              </a:graphicData>
            </a:graphic>
          </wp:inline>
        </w:drawing>
      </w:r>
    </w:p>
    <w:p w14:paraId="7D94CBC4" w14:textId="77777777" w:rsidR="00DB1D32" w:rsidRDefault="00DB1D32" w:rsidP="00DB1D32">
      <w:pPr>
        <w:pStyle w:val="ListParagraph"/>
        <w:numPr>
          <w:ilvl w:val="0"/>
          <w:numId w:val="31"/>
        </w:numPr>
        <w:ind w:left="360"/>
      </w:pPr>
      <w:r>
        <w:t>With just the “UI Tests” playlist selected, you will only see those specific tests shown in Test Explorer, making it much easier to focus on a particular selection of tests.</w:t>
      </w:r>
    </w:p>
    <w:p w14:paraId="505A2A8B" w14:textId="099F5D31" w:rsidR="00DB1D32" w:rsidRDefault="00DB1D32" w:rsidP="00DB1D32">
      <w:pPr>
        <w:pStyle w:val="ListParagraph"/>
        <w:ind w:left="360"/>
      </w:pPr>
      <w:r>
        <w:rPr>
          <w:noProof/>
          <w:lang w:bidi="ar-SA"/>
        </w:rPr>
        <w:drawing>
          <wp:inline distT="0" distB="0" distL="0" distR="0" wp14:anchorId="01E4E05A" wp14:editId="5A304A4D">
            <wp:extent cx="3312795" cy="836930"/>
            <wp:effectExtent l="0" t="0" r="1905"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1">
                      <a:extLst>
                        <a:ext uri="{28A0092B-C50C-407E-A947-70E740481C1C}">
                          <a14:useLocalDpi xmlns:a14="http://schemas.microsoft.com/office/drawing/2010/main" val="0"/>
                        </a:ext>
                      </a:extLst>
                    </a:blip>
                    <a:srcRect t="42123"/>
                    <a:stretch>
                      <a:fillRect/>
                    </a:stretch>
                  </pic:blipFill>
                  <pic:spPr bwMode="auto">
                    <a:xfrm>
                      <a:off x="0" y="0"/>
                      <a:ext cx="3312795" cy="836930"/>
                    </a:xfrm>
                    <a:prstGeom prst="rect">
                      <a:avLst/>
                    </a:prstGeom>
                    <a:noFill/>
                    <a:ln>
                      <a:noFill/>
                    </a:ln>
                  </pic:spPr>
                </pic:pic>
              </a:graphicData>
            </a:graphic>
          </wp:inline>
        </w:drawing>
      </w:r>
    </w:p>
    <w:p w14:paraId="723793A8" w14:textId="77777777" w:rsidR="00DB1D32" w:rsidRDefault="00DB1D32" w:rsidP="00DB1D32">
      <w:pPr>
        <w:pStyle w:val="ListParagraph"/>
        <w:numPr>
          <w:ilvl w:val="0"/>
          <w:numId w:val="31"/>
        </w:numPr>
        <w:ind w:left="360"/>
      </w:pPr>
      <w:r>
        <w:lastRenderedPageBreak/>
        <w:t>Test playlists are simple XML files that define the individual tests to include. For example, here is what the “UI Tests” XML looks like (loaded in Visual Studio editor).</w:t>
      </w:r>
    </w:p>
    <w:p w14:paraId="5928895E" w14:textId="60009AC9" w:rsidR="00DB1D32" w:rsidRDefault="00DB1D32" w:rsidP="00DB1D32">
      <w:pPr>
        <w:pStyle w:val="ListParagraph"/>
        <w:ind w:left="360"/>
      </w:pPr>
      <w:r>
        <w:rPr>
          <w:noProof/>
          <w:lang w:bidi="ar-SA"/>
        </w:rPr>
        <w:drawing>
          <wp:inline distT="0" distB="0" distL="0" distR="0" wp14:anchorId="447F7C8A" wp14:editId="51D47E5D">
            <wp:extent cx="5193030" cy="526415"/>
            <wp:effectExtent l="0" t="0" r="762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93030" cy="526415"/>
                    </a:xfrm>
                    <a:prstGeom prst="rect">
                      <a:avLst/>
                    </a:prstGeom>
                    <a:noFill/>
                    <a:ln>
                      <a:noFill/>
                    </a:ln>
                  </pic:spPr>
                </pic:pic>
              </a:graphicData>
            </a:graphic>
          </wp:inline>
        </w:drawing>
      </w:r>
    </w:p>
    <w:p w14:paraId="49183296" w14:textId="77777777" w:rsidR="00DB1D32" w:rsidRDefault="00DB1D32" w:rsidP="00DB1D32">
      <w:pPr>
        <w:pStyle w:val="ListParagraph"/>
        <w:numPr>
          <w:ilvl w:val="0"/>
          <w:numId w:val="31"/>
        </w:numPr>
        <w:ind w:left="360"/>
      </w:pPr>
      <w:r>
        <w:t xml:space="preserve">Playlists can be shared with team members via a team website, emailed, and even added to source control if desired. To load a playlist file, you would select the </w:t>
      </w:r>
      <w:r>
        <w:rPr>
          <w:b/>
        </w:rPr>
        <w:t>Playlist</w:t>
      </w:r>
      <w:r>
        <w:t xml:space="preserve"> drop-down and then select the </w:t>
      </w:r>
      <w:r>
        <w:rPr>
          <w:b/>
        </w:rPr>
        <w:t>Open Playlist File</w:t>
      </w:r>
      <w:r>
        <w:t xml:space="preserve"> option. You do not need to do this for this lab.</w:t>
      </w:r>
    </w:p>
    <w:p w14:paraId="40598227" w14:textId="51451381" w:rsidR="00DB1D32" w:rsidRDefault="00DB1D32" w:rsidP="00DB1D32">
      <w:pPr>
        <w:pStyle w:val="ListParagraph"/>
        <w:ind w:left="360"/>
      </w:pPr>
      <w:r>
        <w:rPr>
          <w:noProof/>
          <w:lang w:bidi="ar-SA"/>
        </w:rPr>
        <w:drawing>
          <wp:inline distT="0" distB="0" distL="0" distR="0" wp14:anchorId="69D99B8A" wp14:editId="410E00E4">
            <wp:extent cx="3355975" cy="12769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3">
                      <a:extLst>
                        <a:ext uri="{28A0092B-C50C-407E-A947-70E740481C1C}">
                          <a14:useLocalDpi xmlns:a14="http://schemas.microsoft.com/office/drawing/2010/main" val="0"/>
                        </a:ext>
                      </a:extLst>
                    </a:blip>
                    <a:srcRect t="32333"/>
                    <a:stretch>
                      <a:fillRect/>
                    </a:stretch>
                  </pic:blipFill>
                  <pic:spPr bwMode="auto">
                    <a:xfrm>
                      <a:off x="0" y="0"/>
                      <a:ext cx="3355975" cy="1276985"/>
                    </a:xfrm>
                    <a:prstGeom prst="rect">
                      <a:avLst/>
                    </a:prstGeom>
                    <a:noFill/>
                    <a:ln>
                      <a:noFill/>
                    </a:ln>
                  </pic:spPr>
                </pic:pic>
              </a:graphicData>
            </a:graphic>
          </wp:inline>
        </w:drawing>
      </w:r>
    </w:p>
    <w:p w14:paraId="6A638CE9" w14:textId="17A76BF5" w:rsidR="00DB1D32" w:rsidRDefault="00DB1D32" w:rsidP="00DB1D32">
      <w:pPr>
        <w:pStyle w:val="Heading2"/>
      </w:pPr>
      <w:bookmarkStart w:id="9" w:name="_Toc472540539"/>
      <w:bookmarkStart w:id="10" w:name="_Toc427157869"/>
      <w:bookmarkStart w:id="11" w:name="_Toc473986830"/>
      <w:r>
        <w:t>Task 2: Code Coverage</w:t>
      </w:r>
      <w:bookmarkEnd w:id="9"/>
      <w:bookmarkEnd w:id="10"/>
      <w:bookmarkEnd w:id="11"/>
    </w:p>
    <w:p w14:paraId="0821A9EE" w14:textId="17325B8C" w:rsidR="00DB1D32" w:rsidRDefault="00DB1D32" w:rsidP="00DB1D32">
      <w:pPr>
        <w:pStyle w:val="ppBodyText"/>
      </w:pPr>
      <w:r>
        <w:t>In this task, you will learn about code coverage features that make it easier to use and integrate into the development cycle.</w:t>
      </w:r>
    </w:p>
    <w:p w14:paraId="0E80B66D" w14:textId="77777777" w:rsidR="00DB1D32" w:rsidRDefault="00DB1D32" w:rsidP="00DB1D32">
      <w:pPr>
        <w:pStyle w:val="ListParagraph"/>
        <w:numPr>
          <w:ilvl w:val="0"/>
          <w:numId w:val="32"/>
        </w:numPr>
      </w:pPr>
      <w:r>
        <w:t xml:space="preserve">Return to </w:t>
      </w:r>
      <w:r>
        <w:rPr>
          <w:b/>
        </w:rPr>
        <w:t>CodedUITest1.cs</w:t>
      </w:r>
      <w:r>
        <w:t xml:space="preserve"> and comment out the </w:t>
      </w:r>
      <w:r>
        <w:rPr>
          <w:b/>
        </w:rPr>
        <w:t>CodedUITest</w:t>
      </w:r>
      <w:r>
        <w:t xml:space="preserve"> attribute on the class. We won’t be using that test for this part of the lab.</w:t>
      </w:r>
    </w:p>
    <w:p w14:paraId="7AE33874" w14:textId="6DED3416" w:rsidR="00DB1D32" w:rsidRDefault="00DB1D32" w:rsidP="00DB1D32">
      <w:pPr>
        <w:pStyle w:val="ListParagraph"/>
        <w:ind w:left="360"/>
      </w:pPr>
      <w:r>
        <w:rPr>
          <w:noProof/>
          <w:lang w:bidi="ar-SA"/>
        </w:rPr>
        <w:drawing>
          <wp:inline distT="0" distB="0" distL="0" distR="0" wp14:anchorId="5C30F312" wp14:editId="0B73A0D1">
            <wp:extent cx="2346325" cy="98361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46325" cy="983615"/>
                    </a:xfrm>
                    <a:prstGeom prst="rect">
                      <a:avLst/>
                    </a:prstGeom>
                    <a:noFill/>
                    <a:ln>
                      <a:noFill/>
                    </a:ln>
                  </pic:spPr>
                </pic:pic>
              </a:graphicData>
            </a:graphic>
          </wp:inline>
        </w:drawing>
      </w:r>
    </w:p>
    <w:p w14:paraId="79F9B791" w14:textId="77777777" w:rsidR="00DB1D32" w:rsidRDefault="00DB1D32" w:rsidP="00DB1D32">
      <w:pPr>
        <w:pStyle w:val="ListParagraph"/>
        <w:numPr>
          <w:ilvl w:val="0"/>
          <w:numId w:val="32"/>
        </w:numPr>
      </w:pPr>
      <w:r>
        <w:t xml:space="preserve">In </w:t>
      </w:r>
      <w:r>
        <w:rPr>
          <w:b/>
        </w:rPr>
        <w:t>Test Explorer</w:t>
      </w:r>
      <w:r>
        <w:t xml:space="preserve">, Return to the default playlist that includes all tests by selecting the </w:t>
      </w:r>
      <w:r>
        <w:rPr>
          <w:b/>
        </w:rPr>
        <w:t>Playlist</w:t>
      </w:r>
      <w:r>
        <w:t xml:space="preserve"> drop-down and then selecting the </w:t>
      </w:r>
      <w:r>
        <w:rPr>
          <w:b/>
        </w:rPr>
        <w:t>All Tests</w:t>
      </w:r>
      <w:r>
        <w:t xml:space="preserve"> option.</w:t>
      </w:r>
    </w:p>
    <w:p w14:paraId="7C043892" w14:textId="602E4F01" w:rsidR="00DB1D32" w:rsidRDefault="00DB1D32" w:rsidP="00DB1D32">
      <w:pPr>
        <w:pStyle w:val="ListParagraph"/>
        <w:ind w:left="360"/>
      </w:pPr>
      <w:r>
        <w:rPr>
          <w:noProof/>
          <w:lang w:bidi="ar-SA"/>
        </w:rPr>
        <w:drawing>
          <wp:inline distT="0" distB="0" distL="0" distR="0" wp14:anchorId="5CE9CFA1" wp14:editId="3C067E76">
            <wp:extent cx="3364230" cy="116459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5">
                      <a:extLst>
                        <a:ext uri="{28A0092B-C50C-407E-A947-70E740481C1C}">
                          <a14:useLocalDpi xmlns:a14="http://schemas.microsoft.com/office/drawing/2010/main" val="0"/>
                        </a:ext>
                      </a:extLst>
                    </a:blip>
                    <a:srcRect t="34067"/>
                    <a:stretch>
                      <a:fillRect/>
                    </a:stretch>
                  </pic:blipFill>
                  <pic:spPr bwMode="auto">
                    <a:xfrm>
                      <a:off x="0" y="0"/>
                      <a:ext cx="3364230" cy="1164590"/>
                    </a:xfrm>
                    <a:prstGeom prst="rect">
                      <a:avLst/>
                    </a:prstGeom>
                    <a:noFill/>
                    <a:ln>
                      <a:noFill/>
                    </a:ln>
                  </pic:spPr>
                </pic:pic>
              </a:graphicData>
            </a:graphic>
          </wp:inline>
        </w:drawing>
      </w:r>
    </w:p>
    <w:p w14:paraId="3642D5C4" w14:textId="77777777" w:rsidR="00DB1D32" w:rsidRDefault="00DB1D32" w:rsidP="00DB1D32">
      <w:pPr>
        <w:pStyle w:val="ListParagraph"/>
        <w:numPr>
          <w:ilvl w:val="0"/>
          <w:numId w:val="32"/>
        </w:numPr>
      </w:pPr>
      <w:r>
        <w:t xml:space="preserve">To analyze code coverage for all tests, select the </w:t>
      </w:r>
      <w:r>
        <w:rPr>
          <w:b/>
        </w:rPr>
        <w:t>Run</w:t>
      </w:r>
      <w:r>
        <w:t xml:space="preserve"> drop-down and then select the </w:t>
      </w:r>
      <w:r>
        <w:rPr>
          <w:b/>
        </w:rPr>
        <w:t>Analyze Code Coverage for All Tests</w:t>
      </w:r>
      <w:r>
        <w:t xml:space="preserve"> option. This will initiate the process of building, testing, and gathering code coverage results.</w:t>
      </w:r>
    </w:p>
    <w:p w14:paraId="3D0FA282" w14:textId="1B6090CC" w:rsidR="00DB1D32" w:rsidRDefault="00DB1D32" w:rsidP="00DB1D32">
      <w:pPr>
        <w:pStyle w:val="ListParagraph"/>
        <w:ind w:left="360"/>
      </w:pPr>
      <w:r>
        <w:rPr>
          <w:noProof/>
          <w:lang w:bidi="ar-SA"/>
        </w:rPr>
        <w:lastRenderedPageBreak/>
        <w:drawing>
          <wp:inline distT="0" distB="0" distL="0" distR="0" wp14:anchorId="10CF4861" wp14:editId="51C205AD">
            <wp:extent cx="3476625" cy="166497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76625" cy="1664970"/>
                    </a:xfrm>
                    <a:prstGeom prst="rect">
                      <a:avLst/>
                    </a:prstGeom>
                    <a:noFill/>
                    <a:ln>
                      <a:noFill/>
                    </a:ln>
                  </pic:spPr>
                </pic:pic>
              </a:graphicData>
            </a:graphic>
          </wp:inline>
        </w:drawing>
      </w:r>
    </w:p>
    <w:p w14:paraId="7CEA8F5F" w14:textId="77777777" w:rsidR="00DB1D32" w:rsidRDefault="00DB1D32" w:rsidP="00DB1D32">
      <w:pPr>
        <w:pStyle w:val="ListParagraph"/>
        <w:numPr>
          <w:ilvl w:val="0"/>
          <w:numId w:val="32"/>
        </w:numPr>
      </w:pPr>
      <w:r>
        <w:t xml:space="preserve">You can view the results in the </w:t>
      </w:r>
      <w:r>
        <w:rPr>
          <w:b/>
        </w:rPr>
        <w:t>Code Coverage Results</w:t>
      </w:r>
      <w:r>
        <w:t xml:space="preserve"> windows to get an idea of the Covered/Not Covered statistics for all of the tests. In the screenshot below, note that coverage is measured in blocks of code by default, where a block is code with exactly one entry and exit point. There will be two sets of code coverage results produced from the last run. If the </w:t>
      </w:r>
      <w:r>
        <w:rPr>
          <w:b/>
        </w:rPr>
        <w:t>Not Covered</w:t>
      </w:r>
      <w:r>
        <w:t xml:space="preserve"> is 100%, use the dropdown to select the other code coverage results.</w:t>
      </w:r>
    </w:p>
    <w:p w14:paraId="4D8B2D9E" w14:textId="36823A19" w:rsidR="00DB1D32" w:rsidRDefault="00DB1D32" w:rsidP="00DB1D32">
      <w:pPr>
        <w:pStyle w:val="ListParagraph"/>
        <w:ind w:left="360"/>
      </w:pPr>
      <w:r>
        <w:rPr>
          <w:noProof/>
          <w:lang w:bidi="ar-SA"/>
        </w:rPr>
        <w:drawing>
          <wp:inline distT="0" distB="0" distL="0" distR="0" wp14:anchorId="7B18727F" wp14:editId="44060889">
            <wp:extent cx="5943600" cy="733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733425"/>
                    </a:xfrm>
                    <a:prstGeom prst="rect">
                      <a:avLst/>
                    </a:prstGeom>
                    <a:noFill/>
                    <a:ln>
                      <a:noFill/>
                    </a:ln>
                  </pic:spPr>
                </pic:pic>
              </a:graphicData>
            </a:graphic>
          </wp:inline>
        </w:drawing>
      </w:r>
    </w:p>
    <w:p w14:paraId="334365B7" w14:textId="77777777" w:rsidR="00DB1D32" w:rsidRDefault="00DB1D32" w:rsidP="00DB1D32">
      <w:pPr>
        <w:pStyle w:val="ppNote"/>
      </w:pPr>
      <w:r>
        <w:rPr>
          <w:b/>
        </w:rPr>
        <w:t>Note</w:t>
      </w:r>
      <w:r>
        <w:t>: If you would like to see the results in terms of lines, you can do that by right-clicking in the Code Coverage Results window and selecting the Add/Remove Columns option.</w:t>
      </w:r>
    </w:p>
    <w:p w14:paraId="4BFC401A" w14:textId="77777777" w:rsidR="00DB1D32" w:rsidRDefault="00DB1D32" w:rsidP="00DB1D32">
      <w:pPr>
        <w:pStyle w:val="ListParagraph"/>
        <w:numPr>
          <w:ilvl w:val="0"/>
          <w:numId w:val="32"/>
        </w:numPr>
      </w:pPr>
      <w:r>
        <w:t>Expand the root node of the code coverage result to view the coverage broken down by assembly. By default, we see all assemblies that are loaded during the test run (and for which a .pdb file is available).</w:t>
      </w:r>
    </w:p>
    <w:p w14:paraId="27341577" w14:textId="01E57EAF" w:rsidR="00DB1D32" w:rsidRDefault="00DB1D32" w:rsidP="00DB1D32">
      <w:pPr>
        <w:pStyle w:val="ListParagraph"/>
        <w:ind w:left="360"/>
      </w:pPr>
      <w:r>
        <w:rPr>
          <w:noProof/>
          <w:lang w:bidi="ar-SA"/>
        </w:rPr>
        <w:drawing>
          <wp:inline distT="0" distB="0" distL="0" distR="0" wp14:anchorId="73ED7A5B" wp14:editId="701C1F31">
            <wp:extent cx="5943600" cy="144081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1440815"/>
                    </a:xfrm>
                    <a:prstGeom prst="rect">
                      <a:avLst/>
                    </a:prstGeom>
                    <a:noFill/>
                    <a:ln>
                      <a:noFill/>
                    </a:ln>
                  </pic:spPr>
                </pic:pic>
              </a:graphicData>
            </a:graphic>
          </wp:inline>
        </w:drawing>
      </w:r>
    </w:p>
    <w:p w14:paraId="1D171D85" w14:textId="77777777" w:rsidR="00DB1D32" w:rsidRDefault="00DB1D32" w:rsidP="00DB1D32">
      <w:pPr>
        <w:pStyle w:val="ppNote"/>
        <w:rPr>
          <w:b/>
        </w:rPr>
      </w:pPr>
      <w:r>
        <w:rPr>
          <w:b/>
        </w:rPr>
        <w:t xml:space="preserve">Note: </w:t>
      </w:r>
      <w:r>
        <w:t xml:space="preserve">You can customize control over which assemblies are selected for code coverage analysis by writing a .runsettings file. For more information, see the MSDN article </w:t>
      </w:r>
      <w:hyperlink r:id="rId49" w:history="1">
        <w:r>
          <w:rPr>
            <w:rStyle w:val="Hyperlink"/>
          </w:rPr>
          <w:t>Customizing Code Coverage Analysis</w:t>
        </w:r>
      </w:hyperlink>
      <w:r>
        <w:t>.</w:t>
      </w:r>
    </w:p>
    <w:p w14:paraId="5C3D7418" w14:textId="77777777" w:rsidR="00DB1D32" w:rsidRDefault="00DB1D32" w:rsidP="00DB1D32">
      <w:pPr>
        <w:pStyle w:val="ListParagraph"/>
        <w:numPr>
          <w:ilvl w:val="0"/>
          <w:numId w:val="32"/>
        </w:numPr>
      </w:pPr>
      <w:r>
        <w:t xml:space="preserve">Expand the </w:t>
      </w:r>
      <w:r>
        <w:rPr>
          <w:b/>
        </w:rPr>
        <w:t>fabrikamfiber.web.dll</w:t>
      </w:r>
      <w:r>
        <w:t xml:space="preserve"> node to view the coverage broken down by namespace. This allows us to see that, although we do have some test coverage of the controller classes, the test team has a lot of work to do in order to provide coverage to the other namespaces.</w:t>
      </w:r>
    </w:p>
    <w:p w14:paraId="3C9B96A2" w14:textId="6EFDF3AD" w:rsidR="00DB1D32" w:rsidRDefault="00DB1D32" w:rsidP="00DB1D32">
      <w:pPr>
        <w:pStyle w:val="ListParagraph"/>
        <w:ind w:left="360"/>
      </w:pPr>
      <w:r>
        <w:rPr>
          <w:noProof/>
          <w:lang w:bidi="ar-SA"/>
        </w:rPr>
        <w:lastRenderedPageBreak/>
        <w:drawing>
          <wp:inline distT="0" distB="0" distL="0" distR="0" wp14:anchorId="787BD796" wp14:editId="141B1B96">
            <wp:extent cx="5943600" cy="22771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2277110"/>
                    </a:xfrm>
                    <a:prstGeom prst="rect">
                      <a:avLst/>
                    </a:prstGeom>
                    <a:noFill/>
                    <a:ln>
                      <a:noFill/>
                    </a:ln>
                  </pic:spPr>
                </pic:pic>
              </a:graphicData>
            </a:graphic>
          </wp:inline>
        </w:drawing>
      </w:r>
    </w:p>
    <w:p w14:paraId="3CEE99D0" w14:textId="77777777" w:rsidR="00DB1D32" w:rsidRDefault="00DB1D32" w:rsidP="00DB1D32">
      <w:pPr>
        <w:pStyle w:val="ListParagraph"/>
        <w:numPr>
          <w:ilvl w:val="0"/>
          <w:numId w:val="32"/>
        </w:numPr>
      </w:pPr>
      <w:r>
        <w:t xml:space="preserve">Expand the </w:t>
      </w:r>
      <w:r>
        <w:rPr>
          <w:b/>
        </w:rPr>
        <w:t>FabrikamFiber.Web.Controllers</w:t>
      </w:r>
      <w:r>
        <w:t xml:space="preserve"> namespace node to view the coverage broken down by class. This shows that the </w:t>
      </w:r>
      <w:r>
        <w:rPr>
          <w:b/>
        </w:rPr>
        <w:t>HomeController</w:t>
      </w:r>
      <w:r>
        <w:t xml:space="preserve"> class is covered well and that the </w:t>
      </w:r>
      <w:r>
        <w:rPr>
          <w:b/>
        </w:rPr>
        <w:t>EmployeesController</w:t>
      </w:r>
      <w:r>
        <w:t xml:space="preserve"> currently has no coverage.</w:t>
      </w:r>
    </w:p>
    <w:p w14:paraId="288F9E4D" w14:textId="33259E6E" w:rsidR="00DB1D32" w:rsidRDefault="00DB1D32" w:rsidP="00DB1D32">
      <w:pPr>
        <w:pStyle w:val="ListParagraph"/>
        <w:ind w:left="360"/>
      </w:pPr>
      <w:r>
        <w:rPr>
          <w:noProof/>
          <w:lang w:bidi="ar-SA"/>
        </w:rPr>
        <w:drawing>
          <wp:inline distT="0" distB="0" distL="0" distR="0" wp14:anchorId="420A904D" wp14:editId="72795102">
            <wp:extent cx="5943600" cy="13627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1362710"/>
                    </a:xfrm>
                    <a:prstGeom prst="rect">
                      <a:avLst/>
                    </a:prstGeom>
                    <a:noFill/>
                    <a:ln>
                      <a:noFill/>
                    </a:ln>
                  </pic:spPr>
                </pic:pic>
              </a:graphicData>
            </a:graphic>
          </wp:inline>
        </w:drawing>
      </w:r>
    </w:p>
    <w:p w14:paraId="05BC8CFB" w14:textId="77777777" w:rsidR="00DB1D32" w:rsidRDefault="00DB1D32" w:rsidP="00DB1D32">
      <w:pPr>
        <w:pStyle w:val="ListParagraph"/>
        <w:numPr>
          <w:ilvl w:val="0"/>
          <w:numId w:val="32"/>
        </w:numPr>
      </w:pPr>
      <w:r>
        <w:t xml:space="preserve">Finally, let’s drill down into the class nodes to see coverage down to the method level by expanding the </w:t>
      </w:r>
      <w:r>
        <w:rPr>
          <w:b/>
        </w:rPr>
        <w:t>CustomersController</w:t>
      </w:r>
      <w:r>
        <w:t xml:space="preserve"> class node.</w:t>
      </w:r>
    </w:p>
    <w:p w14:paraId="2D79217F" w14:textId="7F3AA283" w:rsidR="00DB1D32" w:rsidRDefault="00DB1D32" w:rsidP="00DB1D32">
      <w:pPr>
        <w:pStyle w:val="ListParagraph"/>
        <w:ind w:left="360"/>
      </w:pPr>
      <w:r>
        <w:rPr>
          <w:noProof/>
          <w:lang w:bidi="ar-SA"/>
        </w:rPr>
        <w:drawing>
          <wp:inline distT="0" distB="0" distL="0" distR="0" wp14:anchorId="2A4EA8B9" wp14:editId="4EBB3705">
            <wp:extent cx="5943600" cy="19754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1975485"/>
                    </a:xfrm>
                    <a:prstGeom prst="rect">
                      <a:avLst/>
                    </a:prstGeom>
                    <a:noFill/>
                    <a:ln>
                      <a:noFill/>
                    </a:ln>
                  </pic:spPr>
                </pic:pic>
              </a:graphicData>
            </a:graphic>
          </wp:inline>
        </w:drawing>
      </w:r>
    </w:p>
    <w:p w14:paraId="673C69C3" w14:textId="77777777" w:rsidR="00DB1D32" w:rsidRDefault="00DB1D32" w:rsidP="00DB1D32">
      <w:pPr>
        <w:pStyle w:val="ListParagraph"/>
        <w:numPr>
          <w:ilvl w:val="0"/>
          <w:numId w:val="32"/>
        </w:numPr>
      </w:pPr>
      <w:r>
        <w:rPr>
          <w:b/>
        </w:rPr>
        <w:t>Double-click</w:t>
      </w:r>
      <w:r>
        <w:t xml:space="preserve"> the </w:t>
      </w:r>
      <w:r>
        <w:rPr>
          <w:b/>
        </w:rPr>
        <w:t>Create(FabrikamFiber.DAL.Models.Customer)</w:t>
      </w:r>
      <w:r>
        <w:t xml:space="preserve"> constructor to navigate to the source code to visualize the block coverage.</w:t>
      </w:r>
    </w:p>
    <w:p w14:paraId="13B25847" w14:textId="4DE5CF5E" w:rsidR="00DB1D32" w:rsidRDefault="00DB1D32" w:rsidP="00DB1D32">
      <w:pPr>
        <w:pStyle w:val="ListParagraph"/>
        <w:ind w:left="360"/>
      </w:pPr>
      <w:r>
        <w:rPr>
          <w:noProof/>
          <w:lang w:bidi="ar-SA"/>
        </w:rPr>
        <w:lastRenderedPageBreak/>
        <w:drawing>
          <wp:inline distT="0" distB="0" distL="0" distR="0" wp14:anchorId="26AB9760" wp14:editId="5EA7293C">
            <wp:extent cx="4140835" cy="17767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40835" cy="1776730"/>
                    </a:xfrm>
                    <a:prstGeom prst="rect">
                      <a:avLst/>
                    </a:prstGeom>
                    <a:noFill/>
                    <a:ln>
                      <a:noFill/>
                    </a:ln>
                  </pic:spPr>
                </pic:pic>
              </a:graphicData>
            </a:graphic>
          </wp:inline>
        </w:drawing>
      </w:r>
    </w:p>
    <w:p w14:paraId="4948BB44" w14:textId="77777777" w:rsidR="00DB1D32" w:rsidRDefault="00DB1D32" w:rsidP="00DB1D32">
      <w:pPr>
        <w:pStyle w:val="ListParagraph"/>
        <w:numPr>
          <w:ilvl w:val="0"/>
          <w:numId w:val="32"/>
        </w:numPr>
      </w:pPr>
      <w:r>
        <w:t>In the editor window for SourceController.cs, you can see that the code highlighted blue represents the block that was covered by tests whereas the red represents the block that was not covered.</w:t>
      </w:r>
    </w:p>
    <w:p w14:paraId="0644F965" w14:textId="1BF87EB5" w:rsidR="00DB1D32" w:rsidRDefault="00DB1D32" w:rsidP="00DB1D32">
      <w:pPr>
        <w:pStyle w:val="ListParagraph"/>
        <w:ind w:left="360"/>
      </w:pPr>
      <w:r>
        <w:rPr>
          <w:noProof/>
          <w:lang w:bidi="ar-SA"/>
        </w:rPr>
        <w:drawing>
          <wp:inline distT="0" distB="0" distL="0" distR="0" wp14:anchorId="1FDB135F" wp14:editId="100E9F0D">
            <wp:extent cx="4175125" cy="22167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175125" cy="2216785"/>
                    </a:xfrm>
                    <a:prstGeom prst="rect">
                      <a:avLst/>
                    </a:prstGeom>
                    <a:noFill/>
                    <a:ln>
                      <a:noFill/>
                    </a:ln>
                  </pic:spPr>
                </pic:pic>
              </a:graphicData>
            </a:graphic>
          </wp:inline>
        </w:drawing>
      </w:r>
    </w:p>
    <w:p w14:paraId="70A94770" w14:textId="77777777" w:rsidR="00DB1D32" w:rsidRDefault="00DB1D32" w:rsidP="00DB1D32">
      <w:pPr>
        <w:pStyle w:val="ListParagraph"/>
        <w:numPr>
          <w:ilvl w:val="0"/>
          <w:numId w:val="32"/>
        </w:numPr>
      </w:pPr>
      <w:r>
        <w:t xml:space="preserve">It is also possible to get code coverage for a specific selection of tests. In </w:t>
      </w:r>
      <w:r>
        <w:rPr>
          <w:b/>
        </w:rPr>
        <w:t>Test Explorer</w:t>
      </w:r>
      <w:r>
        <w:t xml:space="preserve">, right-click </w:t>
      </w:r>
      <w:r>
        <w:rPr>
          <w:b/>
        </w:rPr>
        <w:t>CreateInsertsCustomerAndSaves</w:t>
      </w:r>
      <w:r>
        <w:t xml:space="preserve"> and select </w:t>
      </w:r>
      <w:r>
        <w:rPr>
          <w:b/>
        </w:rPr>
        <w:t>Analyze Code Coverage for Selected Tests</w:t>
      </w:r>
      <w:r>
        <w:t>.</w:t>
      </w:r>
    </w:p>
    <w:p w14:paraId="292688E1" w14:textId="2D0F98E2" w:rsidR="00DB1D32" w:rsidRDefault="00DB1D32" w:rsidP="00DB1D32">
      <w:pPr>
        <w:pStyle w:val="ListParagraph"/>
        <w:ind w:left="360"/>
      </w:pPr>
      <w:r>
        <w:rPr>
          <w:noProof/>
          <w:lang w:bidi="ar-SA"/>
        </w:rPr>
        <w:drawing>
          <wp:inline distT="0" distB="0" distL="0" distR="0" wp14:anchorId="3282E0A8" wp14:editId="2BA326AE">
            <wp:extent cx="3502025" cy="1483995"/>
            <wp:effectExtent l="0" t="0" r="317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502025" cy="1483995"/>
                    </a:xfrm>
                    <a:prstGeom prst="rect">
                      <a:avLst/>
                    </a:prstGeom>
                    <a:noFill/>
                    <a:ln>
                      <a:noFill/>
                    </a:ln>
                  </pic:spPr>
                </pic:pic>
              </a:graphicData>
            </a:graphic>
          </wp:inline>
        </w:drawing>
      </w:r>
    </w:p>
    <w:p w14:paraId="3E781C99" w14:textId="77777777" w:rsidR="00DB1D32" w:rsidRDefault="00DB1D32" w:rsidP="00DB1D32">
      <w:pPr>
        <w:pStyle w:val="ListParagraph"/>
        <w:numPr>
          <w:ilvl w:val="0"/>
          <w:numId w:val="32"/>
        </w:numPr>
      </w:pPr>
      <w:r>
        <w:t>Once test execution completes for the selected test, expand the code coverage node and note that only the assemblies loaded during test execution are shown with statistics.</w:t>
      </w:r>
    </w:p>
    <w:p w14:paraId="20EDE3D7" w14:textId="6A547D40" w:rsidR="00DB1D32" w:rsidRDefault="00DB1D32" w:rsidP="00DB1D32">
      <w:pPr>
        <w:pStyle w:val="ListParagraph"/>
        <w:ind w:left="360"/>
      </w:pPr>
      <w:r>
        <w:rPr>
          <w:noProof/>
          <w:lang w:bidi="ar-SA"/>
        </w:rPr>
        <w:drawing>
          <wp:inline distT="0" distB="0" distL="0" distR="0" wp14:anchorId="61F148E6" wp14:editId="7B0AD9DA">
            <wp:extent cx="5943600" cy="11557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1155700"/>
                    </a:xfrm>
                    <a:prstGeom prst="rect">
                      <a:avLst/>
                    </a:prstGeom>
                    <a:noFill/>
                    <a:ln>
                      <a:noFill/>
                    </a:ln>
                  </pic:spPr>
                </pic:pic>
              </a:graphicData>
            </a:graphic>
          </wp:inline>
        </w:drawing>
      </w:r>
    </w:p>
    <w:p w14:paraId="2059811F" w14:textId="77777777" w:rsidR="00DB1D32" w:rsidRDefault="00DB1D32" w:rsidP="00DB1D32">
      <w:pPr>
        <w:pStyle w:val="ListParagraph"/>
        <w:numPr>
          <w:ilvl w:val="0"/>
          <w:numId w:val="32"/>
        </w:numPr>
      </w:pPr>
      <w:r>
        <w:lastRenderedPageBreak/>
        <w:t xml:space="preserve">It is also easy to navigate between different code coverage results by using the drop-down in the </w:t>
      </w:r>
      <w:r>
        <w:rPr>
          <w:b/>
        </w:rPr>
        <w:t>Code Coverage Results</w:t>
      </w:r>
      <w:r>
        <w:t xml:space="preserve"> window. Go ahead and select the first code coverage results file.</w:t>
      </w:r>
    </w:p>
    <w:p w14:paraId="24BB4374" w14:textId="6BD52A5E" w:rsidR="00DB1D32" w:rsidRDefault="00DB1D32" w:rsidP="00DB1D32">
      <w:pPr>
        <w:pStyle w:val="ListParagraph"/>
        <w:ind w:left="360"/>
      </w:pPr>
      <w:r>
        <w:rPr>
          <w:noProof/>
          <w:lang w:bidi="ar-SA"/>
        </w:rPr>
        <w:drawing>
          <wp:inline distT="0" distB="0" distL="0" distR="0" wp14:anchorId="00867E6B" wp14:editId="0A8001E3">
            <wp:extent cx="2743200" cy="12077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43200" cy="1207770"/>
                    </a:xfrm>
                    <a:prstGeom prst="rect">
                      <a:avLst/>
                    </a:prstGeom>
                    <a:noFill/>
                    <a:ln>
                      <a:noFill/>
                    </a:ln>
                  </pic:spPr>
                </pic:pic>
              </a:graphicData>
            </a:graphic>
          </wp:inline>
        </w:drawing>
      </w:r>
    </w:p>
    <w:p w14:paraId="7AE42D86" w14:textId="77777777" w:rsidR="00DB1D32" w:rsidRDefault="00DB1D32" w:rsidP="00DB1D32">
      <w:pPr>
        <w:pStyle w:val="ListParagraph"/>
        <w:numPr>
          <w:ilvl w:val="0"/>
          <w:numId w:val="32"/>
        </w:numPr>
      </w:pPr>
      <w:r>
        <w:t xml:space="preserve">Let’s say that we want to use these code coverage results in a report or simply share them externally. To do that, click on the </w:t>
      </w:r>
      <w:r>
        <w:rPr>
          <w:b/>
        </w:rPr>
        <w:t>Export Results</w:t>
      </w:r>
      <w:r>
        <w:t xml:space="preserve"> button.</w:t>
      </w:r>
    </w:p>
    <w:p w14:paraId="1EB36053" w14:textId="7F604597" w:rsidR="00DB1D32" w:rsidRDefault="00DB1D32" w:rsidP="00DB1D32">
      <w:pPr>
        <w:pStyle w:val="ListParagraph"/>
        <w:ind w:left="360"/>
      </w:pPr>
      <w:r>
        <w:rPr>
          <w:noProof/>
          <w:lang w:bidi="ar-SA"/>
        </w:rPr>
        <w:drawing>
          <wp:inline distT="0" distB="0" distL="0" distR="0" wp14:anchorId="42AC80B3" wp14:editId="72A6ADA3">
            <wp:extent cx="4045585" cy="9315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45585" cy="931545"/>
                    </a:xfrm>
                    <a:prstGeom prst="rect">
                      <a:avLst/>
                    </a:prstGeom>
                    <a:noFill/>
                    <a:ln>
                      <a:noFill/>
                    </a:ln>
                  </pic:spPr>
                </pic:pic>
              </a:graphicData>
            </a:graphic>
          </wp:inline>
        </w:drawing>
      </w:r>
    </w:p>
    <w:p w14:paraId="16274CD3" w14:textId="77777777" w:rsidR="00DB1D32" w:rsidRDefault="00DB1D32" w:rsidP="00DB1D32">
      <w:pPr>
        <w:pStyle w:val="ListParagraph"/>
        <w:numPr>
          <w:ilvl w:val="0"/>
          <w:numId w:val="32"/>
        </w:numPr>
      </w:pPr>
      <w:r>
        <w:t xml:space="preserve">In the </w:t>
      </w:r>
      <w:r>
        <w:rPr>
          <w:b/>
        </w:rPr>
        <w:t>Save Coverage Data as XML</w:t>
      </w:r>
      <w:r>
        <w:t xml:space="preserve"> window, you could save the code coverage data to an XML file, but for the purposes of this lab, go ahead and simply </w:t>
      </w:r>
      <w:r>
        <w:rPr>
          <w:b/>
        </w:rPr>
        <w:t>Cancel</w:t>
      </w:r>
      <w:r>
        <w:t xml:space="preserve"> out of the dialog and continue on to the next exercise.</w:t>
      </w:r>
    </w:p>
    <w:p w14:paraId="7CBB07E6" w14:textId="1EF98DB9" w:rsidR="00DB1D32" w:rsidRDefault="00DB1D32" w:rsidP="00DB1D32">
      <w:pPr>
        <w:pStyle w:val="ListParagraph"/>
        <w:ind w:left="360"/>
      </w:pPr>
      <w:r>
        <w:rPr>
          <w:noProof/>
          <w:lang w:bidi="ar-SA"/>
        </w:rPr>
        <w:drawing>
          <wp:inline distT="0" distB="0" distL="0" distR="0" wp14:anchorId="6ED224D9" wp14:editId="054ABB21">
            <wp:extent cx="5779770" cy="3321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79770" cy="3321050"/>
                    </a:xfrm>
                    <a:prstGeom prst="rect">
                      <a:avLst/>
                    </a:prstGeom>
                    <a:noFill/>
                    <a:ln>
                      <a:noFill/>
                    </a:ln>
                  </pic:spPr>
                </pic:pic>
              </a:graphicData>
            </a:graphic>
          </wp:inline>
        </w:drawing>
      </w:r>
    </w:p>
    <w:bookmarkStart w:id="12" w:name="_Toc472540540"/>
    <w:bookmarkStart w:id="13" w:name="_Toc427157870"/>
    <w:bookmarkStart w:id="14" w:name="_Toc473986831"/>
    <w:p w14:paraId="28BB2DC7" w14:textId="56C9E432" w:rsidR="00DB1D32" w:rsidRPr="00DB1D32" w:rsidRDefault="003324AA" w:rsidP="00DB1D32">
      <w:pPr>
        <w:pStyle w:val="ListParagraph"/>
        <w:ind w:left="0"/>
        <w:rPr>
          <w:rStyle w:val="Heading2Char"/>
        </w:rPr>
      </w:pPr>
      <w:sdt>
        <w:sdtPr>
          <w:rPr>
            <w:rStyle w:val="Heading2Char"/>
          </w:rPr>
          <w:alias w:val="Topic"/>
          <w:tag w:val="2498f034-c686-4e9f-a8b3-6338bf013a46"/>
          <w:id w:val="2138767594"/>
          <w:placeholder>
            <w:docPart w:val="94486D04603640ABA61B9CD209463A33"/>
          </w:placeholder>
          <w:text/>
        </w:sdtPr>
        <w:sdtContent>
          <w:r w:rsidR="00DB1D32" w:rsidRPr="00DB1D32">
            <w:rPr>
              <w:rStyle w:val="Heading2Char"/>
            </w:rPr>
            <w:t>Task 3: Code Clone Analysis</w:t>
          </w:r>
        </w:sdtContent>
      </w:sdt>
      <w:bookmarkEnd w:id="12"/>
      <w:bookmarkEnd w:id="13"/>
      <w:bookmarkEnd w:id="14"/>
    </w:p>
    <w:p w14:paraId="2FD7FD57" w14:textId="77777777" w:rsidR="00DB1D32" w:rsidRDefault="00DB1D32" w:rsidP="00DB1D32">
      <w:pPr>
        <w:pStyle w:val="ppBodyText"/>
      </w:pPr>
      <w:r>
        <w:t xml:space="preserve">In this exercise, you will learn about the Code Clone analysis feature that looks for semantically similar code using a heuristic search technique, rather than simply searching for exact matches. </w:t>
      </w:r>
    </w:p>
    <w:p w14:paraId="0C1EC87A" w14:textId="77777777" w:rsidR="00DB1D32" w:rsidRDefault="00DB1D32" w:rsidP="00DB1D32">
      <w:pPr>
        <w:pStyle w:val="ListParagraph"/>
        <w:numPr>
          <w:ilvl w:val="0"/>
          <w:numId w:val="33"/>
        </w:numPr>
      </w:pPr>
      <w:r>
        <w:t xml:space="preserve">Select </w:t>
      </w:r>
      <w:r>
        <w:rPr>
          <w:b/>
        </w:rPr>
        <w:t>Analyze | Analyze Solution for Code Clones</w:t>
      </w:r>
      <w:r>
        <w:t xml:space="preserve"> from the main menu in Visual Studio.</w:t>
      </w:r>
    </w:p>
    <w:p w14:paraId="13FDA9F1" w14:textId="77777777" w:rsidR="00DB1D32" w:rsidRDefault="00DB1D32" w:rsidP="00DB1D32">
      <w:pPr>
        <w:pStyle w:val="ListParagraph"/>
        <w:numPr>
          <w:ilvl w:val="0"/>
          <w:numId w:val="33"/>
        </w:numPr>
      </w:pPr>
      <w:r>
        <w:lastRenderedPageBreak/>
        <w:t xml:space="preserve">Once the analysis is complete, the </w:t>
      </w:r>
      <w:r>
        <w:rPr>
          <w:b/>
        </w:rPr>
        <w:t>Code Clone Analysis Results</w:t>
      </w:r>
      <w:r>
        <w:t xml:space="preserve"> window will show clone candidates grouped by match strength. Expand the </w:t>
      </w:r>
      <w:r>
        <w:rPr>
          <w:b/>
        </w:rPr>
        <w:t>Strong Match</w:t>
      </w:r>
      <w:r>
        <w:t xml:space="preserve"> group to expose the two files that had a strong match.</w:t>
      </w:r>
    </w:p>
    <w:p w14:paraId="056D502E" w14:textId="41705B6D" w:rsidR="00DB1D32" w:rsidRDefault="00DB1D32" w:rsidP="00DB1D32">
      <w:pPr>
        <w:pStyle w:val="ListParagraph"/>
        <w:ind w:left="360"/>
      </w:pPr>
      <w:r>
        <w:rPr>
          <w:noProof/>
          <w:lang w:bidi="ar-SA"/>
        </w:rPr>
        <w:drawing>
          <wp:inline distT="0" distB="0" distL="0" distR="0" wp14:anchorId="0EDC8BA0" wp14:editId="4993AD68">
            <wp:extent cx="5943600" cy="12941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1294130"/>
                    </a:xfrm>
                    <a:prstGeom prst="rect">
                      <a:avLst/>
                    </a:prstGeom>
                    <a:noFill/>
                    <a:ln>
                      <a:noFill/>
                    </a:ln>
                  </pic:spPr>
                </pic:pic>
              </a:graphicData>
            </a:graphic>
          </wp:inline>
        </w:drawing>
      </w:r>
    </w:p>
    <w:p w14:paraId="74DFD731" w14:textId="77777777" w:rsidR="00DB1D32" w:rsidRDefault="00DB1D32" w:rsidP="00DB1D32">
      <w:pPr>
        <w:pStyle w:val="ListParagraph"/>
        <w:numPr>
          <w:ilvl w:val="0"/>
          <w:numId w:val="33"/>
        </w:numPr>
      </w:pPr>
      <w:r>
        <w:t xml:space="preserve">Each line shows the class and method, specific file, and lines that were determined to be strong matches. If you </w:t>
      </w:r>
      <w:r>
        <w:rPr>
          <w:b/>
        </w:rPr>
        <w:t>mouse over</w:t>
      </w:r>
      <w:r>
        <w:t xml:space="preserve"> each match, a snippet of code gives you quick glance at some of the matching code.</w:t>
      </w:r>
    </w:p>
    <w:p w14:paraId="4A4F6AD6" w14:textId="77C28A6F" w:rsidR="00DB1D32" w:rsidRDefault="00DB1D32" w:rsidP="00DB1D32">
      <w:pPr>
        <w:pStyle w:val="ListParagraph"/>
        <w:ind w:left="360"/>
      </w:pPr>
      <w:r>
        <w:rPr>
          <w:noProof/>
          <w:lang w:bidi="ar-SA"/>
        </w:rPr>
        <w:drawing>
          <wp:inline distT="0" distB="0" distL="0" distR="0" wp14:anchorId="3DE53717" wp14:editId="3658625E">
            <wp:extent cx="5943600" cy="2579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2579370"/>
                    </a:xfrm>
                    <a:prstGeom prst="rect">
                      <a:avLst/>
                    </a:prstGeom>
                    <a:noFill/>
                    <a:ln>
                      <a:noFill/>
                    </a:ln>
                  </pic:spPr>
                </pic:pic>
              </a:graphicData>
            </a:graphic>
          </wp:inline>
        </w:drawing>
      </w:r>
    </w:p>
    <w:p w14:paraId="6F3386B2" w14:textId="77777777" w:rsidR="00DB1D32" w:rsidRDefault="00DB1D32" w:rsidP="00DB1D32">
      <w:pPr>
        <w:pStyle w:val="ListParagraph"/>
        <w:numPr>
          <w:ilvl w:val="0"/>
          <w:numId w:val="33"/>
        </w:numPr>
      </w:pPr>
      <w:r>
        <w:rPr>
          <w:b/>
        </w:rPr>
        <w:t>Double-click</w:t>
      </w:r>
      <w:r>
        <w:t xml:space="preserve"> on each match to open them in code editor windows, and then </w:t>
      </w:r>
      <w:r>
        <w:rPr>
          <w:b/>
        </w:rPr>
        <w:t>right-click</w:t>
      </w:r>
      <w:r>
        <w:t xml:space="preserve"> on the title tab for one of them and select </w:t>
      </w:r>
      <w:r>
        <w:rPr>
          <w:b/>
        </w:rPr>
        <w:t>New Horizontal Tab Group</w:t>
      </w:r>
      <w:r>
        <w:t xml:space="preserve"> from the context menu.</w:t>
      </w:r>
    </w:p>
    <w:p w14:paraId="26C35ADE" w14:textId="5AE29B84" w:rsidR="00DB1D32" w:rsidRDefault="00DB1D32" w:rsidP="00DB1D32">
      <w:pPr>
        <w:pStyle w:val="ListParagraph"/>
        <w:ind w:left="360"/>
      </w:pPr>
      <w:r>
        <w:rPr>
          <w:noProof/>
          <w:lang w:bidi="ar-SA"/>
        </w:rPr>
        <w:drawing>
          <wp:inline distT="0" distB="0" distL="0" distR="0" wp14:anchorId="1D7F4F84" wp14:editId="3E30380A">
            <wp:extent cx="3260725" cy="26225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260725" cy="2622550"/>
                    </a:xfrm>
                    <a:prstGeom prst="rect">
                      <a:avLst/>
                    </a:prstGeom>
                    <a:noFill/>
                    <a:ln>
                      <a:noFill/>
                    </a:ln>
                  </pic:spPr>
                </pic:pic>
              </a:graphicData>
            </a:graphic>
          </wp:inline>
        </w:drawing>
      </w:r>
    </w:p>
    <w:p w14:paraId="7D6D2024" w14:textId="77777777" w:rsidR="00DB1D32" w:rsidRDefault="00DB1D32" w:rsidP="00DB1D32">
      <w:pPr>
        <w:pStyle w:val="ListParagraph"/>
        <w:numPr>
          <w:ilvl w:val="0"/>
          <w:numId w:val="33"/>
        </w:numPr>
      </w:pPr>
      <w:r>
        <w:lastRenderedPageBreak/>
        <w:t xml:space="preserve">Scroll through the code to locate the </w:t>
      </w:r>
      <w:r>
        <w:rPr>
          <w:b/>
        </w:rPr>
        <w:t>AssignSchedule</w:t>
      </w:r>
      <w:r>
        <w:t xml:space="preserve"> method for each file and note that it is identical except for the last line that calls the </w:t>
      </w:r>
      <w:r>
        <w:rPr>
          <w:b/>
        </w:rPr>
        <w:t>RedirectToAction</w:t>
      </w:r>
      <w:r>
        <w:t xml:space="preserve"> method. This indicates that this method is a good candidate for refactoring. This kind of broad search is particularly useful when looking for code that can be refactored for easier maintenance in the future.</w:t>
      </w:r>
    </w:p>
    <w:p w14:paraId="5E76F3E5" w14:textId="79B44AD2" w:rsidR="00DB1D32" w:rsidRDefault="00DB1D32" w:rsidP="00DB1D32">
      <w:pPr>
        <w:pStyle w:val="ListParagraph"/>
        <w:ind w:left="360"/>
      </w:pPr>
      <w:r>
        <w:rPr>
          <w:noProof/>
          <w:lang w:bidi="ar-SA"/>
        </w:rPr>
        <w:drawing>
          <wp:inline distT="0" distB="0" distL="0" distR="0" wp14:anchorId="381A2C7B" wp14:editId="099A2619">
            <wp:extent cx="5943600" cy="49085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4908550"/>
                    </a:xfrm>
                    <a:prstGeom prst="rect">
                      <a:avLst/>
                    </a:prstGeom>
                    <a:noFill/>
                    <a:ln>
                      <a:noFill/>
                    </a:ln>
                  </pic:spPr>
                </pic:pic>
              </a:graphicData>
            </a:graphic>
          </wp:inline>
        </w:drawing>
      </w:r>
    </w:p>
    <w:p w14:paraId="3128B913" w14:textId="77777777" w:rsidR="00DB1D32" w:rsidRDefault="00DB1D32" w:rsidP="00DB1D32">
      <w:pPr>
        <w:pStyle w:val="ListParagraph"/>
        <w:numPr>
          <w:ilvl w:val="0"/>
          <w:numId w:val="33"/>
        </w:numPr>
      </w:pPr>
      <w:r>
        <w:t xml:space="preserve">Select </w:t>
      </w:r>
      <w:r>
        <w:rPr>
          <w:b/>
        </w:rPr>
        <w:t>Window | Close All Documents</w:t>
      </w:r>
      <w:r>
        <w:t xml:space="preserve"> from the main menu to clear up some screen real estate space.</w:t>
      </w:r>
    </w:p>
    <w:p w14:paraId="0250EDBD" w14:textId="77777777" w:rsidR="00DB1D32" w:rsidRDefault="00DB1D32" w:rsidP="00DB1D32">
      <w:pPr>
        <w:pStyle w:val="ListParagraph"/>
        <w:numPr>
          <w:ilvl w:val="0"/>
          <w:numId w:val="33"/>
        </w:numPr>
      </w:pPr>
      <w:r>
        <w:t xml:space="preserve">You can also narrow the focus of the search for code clones if desired. In </w:t>
      </w:r>
      <w:r>
        <w:rPr>
          <w:b/>
        </w:rPr>
        <w:t>Solution Explorer</w:t>
      </w:r>
      <w:r>
        <w:t xml:space="preserve">, navigate to </w:t>
      </w:r>
      <w:r>
        <w:rPr>
          <w:b/>
        </w:rPr>
        <w:t>Controllers</w:t>
      </w:r>
      <w:r>
        <w:t xml:space="preserve"> folder of the </w:t>
      </w:r>
      <w:r>
        <w:rPr>
          <w:b/>
        </w:rPr>
        <w:t>FabrikamFiber.Web</w:t>
      </w:r>
      <w:r>
        <w:t xml:space="preserve"> project and open </w:t>
      </w:r>
      <w:r>
        <w:rPr>
          <w:i/>
        </w:rPr>
        <w:t>CustomersController.cs</w:t>
      </w:r>
      <w:r>
        <w:t xml:space="preserve"> in the code editor.</w:t>
      </w:r>
    </w:p>
    <w:p w14:paraId="75BD2B59" w14:textId="24574565" w:rsidR="00DB1D32" w:rsidRDefault="00DB1D32" w:rsidP="00DB1D32">
      <w:pPr>
        <w:pStyle w:val="ListParagraph"/>
        <w:ind w:left="360"/>
      </w:pPr>
      <w:r>
        <w:rPr>
          <w:noProof/>
          <w:lang w:bidi="ar-SA"/>
        </w:rPr>
        <w:lastRenderedPageBreak/>
        <w:drawing>
          <wp:inline distT="0" distB="0" distL="0" distR="0" wp14:anchorId="5F2946FE" wp14:editId="4B7A0D26">
            <wp:extent cx="2795270" cy="275209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795270" cy="2752090"/>
                    </a:xfrm>
                    <a:prstGeom prst="rect">
                      <a:avLst/>
                    </a:prstGeom>
                    <a:noFill/>
                    <a:ln>
                      <a:noFill/>
                    </a:ln>
                  </pic:spPr>
                </pic:pic>
              </a:graphicData>
            </a:graphic>
          </wp:inline>
        </w:drawing>
      </w:r>
    </w:p>
    <w:p w14:paraId="0BFECCBA" w14:textId="77777777" w:rsidR="00DB1D32" w:rsidRDefault="00DB1D32" w:rsidP="00DB1D32">
      <w:pPr>
        <w:pStyle w:val="ListParagraph"/>
        <w:numPr>
          <w:ilvl w:val="0"/>
          <w:numId w:val="33"/>
        </w:numPr>
      </w:pPr>
      <w:r>
        <w:t xml:space="preserve">Scroll down to the </w:t>
      </w:r>
      <w:r>
        <w:rPr>
          <w:b/>
        </w:rPr>
        <w:t>Create</w:t>
      </w:r>
      <w:r>
        <w:t xml:space="preserve"> method that takes a </w:t>
      </w:r>
      <w:r>
        <w:rPr>
          <w:b/>
        </w:rPr>
        <w:t>Customer</w:t>
      </w:r>
      <w:r>
        <w:t xml:space="preserve"> parameter and select the three lines of code within the first “if” statement.</w:t>
      </w:r>
    </w:p>
    <w:p w14:paraId="4900AE4C" w14:textId="07B79A70" w:rsidR="00DB1D32" w:rsidRDefault="00DB1D32" w:rsidP="00DB1D32">
      <w:pPr>
        <w:pStyle w:val="ListParagraph"/>
        <w:ind w:left="360"/>
      </w:pPr>
      <w:r>
        <w:rPr>
          <w:noProof/>
          <w:lang w:bidi="ar-SA"/>
        </w:rPr>
        <w:drawing>
          <wp:inline distT="0" distB="0" distL="0" distR="0" wp14:anchorId="4D957615" wp14:editId="5BDEA6F3">
            <wp:extent cx="4201160" cy="219138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201160" cy="2191385"/>
                    </a:xfrm>
                    <a:prstGeom prst="rect">
                      <a:avLst/>
                    </a:prstGeom>
                    <a:noFill/>
                    <a:ln>
                      <a:noFill/>
                    </a:ln>
                  </pic:spPr>
                </pic:pic>
              </a:graphicData>
            </a:graphic>
          </wp:inline>
        </w:drawing>
      </w:r>
    </w:p>
    <w:p w14:paraId="4588A1CE" w14:textId="77777777" w:rsidR="00DB1D32" w:rsidRDefault="00DB1D32" w:rsidP="00DB1D32">
      <w:pPr>
        <w:pStyle w:val="ListParagraph"/>
        <w:numPr>
          <w:ilvl w:val="0"/>
          <w:numId w:val="33"/>
        </w:numPr>
      </w:pPr>
      <w:r>
        <w:rPr>
          <w:b/>
        </w:rPr>
        <w:t>Right-click</w:t>
      </w:r>
      <w:r>
        <w:t xml:space="preserve"> the selected lines of code and then select the </w:t>
      </w:r>
      <w:r>
        <w:rPr>
          <w:b/>
        </w:rPr>
        <w:t>Find Matching Clones in Solution</w:t>
      </w:r>
      <w:r>
        <w:t xml:space="preserve"> option from the context menu.</w:t>
      </w:r>
    </w:p>
    <w:p w14:paraId="25B4360E" w14:textId="68BD0F30" w:rsidR="00DB1D32" w:rsidRDefault="00DB1D32" w:rsidP="00DB1D32">
      <w:pPr>
        <w:pStyle w:val="ListParagraph"/>
        <w:ind w:left="360"/>
      </w:pPr>
      <w:r>
        <w:rPr>
          <w:noProof/>
          <w:lang w:bidi="ar-SA"/>
        </w:rPr>
        <w:drawing>
          <wp:inline distT="0" distB="0" distL="0" distR="0" wp14:anchorId="79DFEE79" wp14:editId="49700001">
            <wp:extent cx="3347085" cy="70739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47085" cy="707390"/>
                    </a:xfrm>
                    <a:prstGeom prst="rect">
                      <a:avLst/>
                    </a:prstGeom>
                    <a:noFill/>
                    <a:ln>
                      <a:noFill/>
                    </a:ln>
                  </pic:spPr>
                </pic:pic>
              </a:graphicData>
            </a:graphic>
          </wp:inline>
        </w:drawing>
      </w:r>
    </w:p>
    <w:p w14:paraId="43D51F08" w14:textId="77777777" w:rsidR="00DB1D32" w:rsidRDefault="00DB1D32" w:rsidP="00DB1D32">
      <w:pPr>
        <w:pStyle w:val="ListParagraph"/>
        <w:numPr>
          <w:ilvl w:val="0"/>
          <w:numId w:val="33"/>
        </w:numPr>
      </w:pPr>
      <w:r>
        <w:t xml:space="preserve">After the search is complete, the </w:t>
      </w:r>
      <w:r>
        <w:rPr>
          <w:b/>
        </w:rPr>
        <w:t>Code Clone Search Results</w:t>
      </w:r>
      <w:r>
        <w:t xml:space="preserve"> window shows snippet matches of varying strength.</w:t>
      </w:r>
    </w:p>
    <w:p w14:paraId="621446FA" w14:textId="44131AD3" w:rsidR="00DB1D32" w:rsidRDefault="00DB1D32" w:rsidP="00DB1D32">
      <w:pPr>
        <w:pStyle w:val="ListParagraph"/>
        <w:ind w:left="360"/>
      </w:pPr>
      <w:r>
        <w:rPr>
          <w:noProof/>
          <w:lang w:bidi="ar-SA"/>
        </w:rPr>
        <w:lastRenderedPageBreak/>
        <w:drawing>
          <wp:inline distT="0" distB="0" distL="0" distR="0" wp14:anchorId="1ECC98E9" wp14:editId="659945AE">
            <wp:extent cx="3847465" cy="18288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47465" cy="1828800"/>
                    </a:xfrm>
                    <a:prstGeom prst="rect">
                      <a:avLst/>
                    </a:prstGeom>
                    <a:noFill/>
                    <a:ln>
                      <a:noFill/>
                    </a:ln>
                  </pic:spPr>
                </pic:pic>
              </a:graphicData>
            </a:graphic>
          </wp:inline>
        </w:drawing>
      </w:r>
    </w:p>
    <w:p w14:paraId="16DCD476" w14:textId="77777777" w:rsidR="00DB1D32" w:rsidRDefault="00DB1D32" w:rsidP="00DB1D32">
      <w:pPr>
        <w:pStyle w:val="ListParagraph"/>
        <w:numPr>
          <w:ilvl w:val="0"/>
          <w:numId w:val="33"/>
        </w:numPr>
      </w:pPr>
      <w:r>
        <w:rPr>
          <w:b/>
        </w:rPr>
        <w:t>Expand</w:t>
      </w:r>
      <w:r>
        <w:t xml:space="preserve"> all of the clone groups to expose the discovered matches, including the original clone group. You may want to increase the size of the Code Clone Search Results window so that you can see all matches at a glance.</w:t>
      </w:r>
    </w:p>
    <w:p w14:paraId="30CF78C7" w14:textId="44E8DD75" w:rsidR="00DB1D32" w:rsidRDefault="00DB1D32" w:rsidP="00DB1D32">
      <w:pPr>
        <w:pStyle w:val="ListParagraph"/>
        <w:ind w:left="360"/>
      </w:pPr>
      <w:r>
        <w:rPr>
          <w:noProof/>
          <w:lang w:bidi="ar-SA"/>
        </w:rPr>
        <w:drawing>
          <wp:inline distT="0" distB="0" distL="0" distR="0" wp14:anchorId="2A12ED5A" wp14:editId="47B9FB42">
            <wp:extent cx="4321810" cy="26485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21810" cy="2648585"/>
                    </a:xfrm>
                    <a:prstGeom prst="rect">
                      <a:avLst/>
                    </a:prstGeom>
                    <a:noFill/>
                    <a:ln>
                      <a:noFill/>
                    </a:ln>
                  </pic:spPr>
                </pic:pic>
              </a:graphicData>
            </a:graphic>
          </wp:inline>
        </w:drawing>
      </w:r>
    </w:p>
    <w:p w14:paraId="01633952" w14:textId="77777777" w:rsidR="00DB1D32" w:rsidRDefault="00DB1D32" w:rsidP="00DB1D32">
      <w:pPr>
        <w:pStyle w:val="ListParagraph"/>
        <w:numPr>
          <w:ilvl w:val="0"/>
          <w:numId w:val="33"/>
        </w:numPr>
      </w:pPr>
      <w:r>
        <w:t>Hold the mouse cursor over the original code snippet to remind ourselves what the code clones are being compared to.</w:t>
      </w:r>
    </w:p>
    <w:p w14:paraId="569A9F88" w14:textId="50B22533" w:rsidR="00DB1D32" w:rsidRDefault="00DB1D32" w:rsidP="00DB1D32">
      <w:pPr>
        <w:pStyle w:val="ListParagraph"/>
        <w:ind w:left="360"/>
      </w:pPr>
      <w:r>
        <w:rPr>
          <w:noProof/>
          <w:lang w:bidi="ar-SA"/>
        </w:rPr>
        <w:drawing>
          <wp:inline distT="0" distB="0" distL="0" distR="0" wp14:anchorId="33284CD8" wp14:editId="2450F420">
            <wp:extent cx="2673985" cy="655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673985" cy="655320"/>
                    </a:xfrm>
                    <a:prstGeom prst="rect">
                      <a:avLst/>
                    </a:prstGeom>
                    <a:noFill/>
                    <a:ln>
                      <a:noFill/>
                    </a:ln>
                  </pic:spPr>
                </pic:pic>
              </a:graphicData>
            </a:graphic>
          </wp:inline>
        </w:drawing>
      </w:r>
    </w:p>
    <w:p w14:paraId="49B55073" w14:textId="77777777" w:rsidR="00DB1D32" w:rsidRDefault="00DB1D32" w:rsidP="00DB1D32">
      <w:pPr>
        <w:pStyle w:val="ListParagraph"/>
        <w:numPr>
          <w:ilvl w:val="0"/>
          <w:numId w:val="33"/>
        </w:numPr>
      </w:pPr>
      <w:r>
        <w:t xml:space="preserve">Hold the mouse cursor over the </w:t>
      </w:r>
      <w:r>
        <w:rPr>
          <w:b/>
        </w:rPr>
        <w:t>Exact Match</w:t>
      </w:r>
      <w:r>
        <w:t xml:space="preserve"> result and note that the Edit method uses exactly the same code as the code from the Create method.</w:t>
      </w:r>
    </w:p>
    <w:p w14:paraId="4BDC2B3C" w14:textId="77777777" w:rsidR="00DB1D32" w:rsidRDefault="00DB1D32" w:rsidP="00DB1D32">
      <w:pPr>
        <w:pStyle w:val="ListParagraph"/>
        <w:numPr>
          <w:ilvl w:val="0"/>
          <w:numId w:val="33"/>
        </w:numPr>
      </w:pPr>
      <w:r>
        <w:t xml:space="preserve">Hold the mouse cursor over the </w:t>
      </w:r>
      <w:r>
        <w:rPr>
          <w:b/>
        </w:rPr>
        <w:t>Strong Match</w:t>
      </w:r>
      <w:r>
        <w:t xml:space="preserve"> result and note that the only difference is that the first line is a call to a Delete method.</w:t>
      </w:r>
    </w:p>
    <w:p w14:paraId="5873865F" w14:textId="56E2B6F2" w:rsidR="00DB1D32" w:rsidRDefault="00DB1D32" w:rsidP="00DB1D32">
      <w:pPr>
        <w:pStyle w:val="ListParagraph"/>
        <w:ind w:left="360"/>
      </w:pPr>
      <w:r>
        <w:rPr>
          <w:noProof/>
          <w:lang w:bidi="ar-SA"/>
        </w:rPr>
        <w:drawing>
          <wp:inline distT="0" distB="0" distL="0" distR="0" wp14:anchorId="2C18C852" wp14:editId="6C2B5EDA">
            <wp:extent cx="1837690" cy="802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837690" cy="802005"/>
                    </a:xfrm>
                    <a:prstGeom prst="rect">
                      <a:avLst/>
                    </a:prstGeom>
                    <a:noFill/>
                    <a:ln>
                      <a:noFill/>
                    </a:ln>
                  </pic:spPr>
                </pic:pic>
              </a:graphicData>
            </a:graphic>
          </wp:inline>
        </w:drawing>
      </w:r>
    </w:p>
    <w:p w14:paraId="6610AF5D" w14:textId="77777777" w:rsidR="00DB1D32" w:rsidRDefault="00DB1D32" w:rsidP="00DB1D32">
      <w:pPr>
        <w:pStyle w:val="ListParagraph"/>
        <w:numPr>
          <w:ilvl w:val="0"/>
          <w:numId w:val="33"/>
        </w:numPr>
      </w:pPr>
      <w:r>
        <w:t xml:space="preserve">Hold the mouse cursor over the first </w:t>
      </w:r>
      <w:r>
        <w:rPr>
          <w:b/>
        </w:rPr>
        <w:t>Medium</w:t>
      </w:r>
      <w:r>
        <w:t xml:space="preserve"> </w:t>
      </w:r>
      <w:r>
        <w:rPr>
          <w:b/>
        </w:rPr>
        <w:t>Match</w:t>
      </w:r>
      <w:r>
        <w:t xml:space="preserve"> result and note that the snippet is similar to the original, but now we are working with an entirely different object (now </w:t>
      </w:r>
      <w:r>
        <w:rPr>
          <w:b/>
        </w:rPr>
        <w:t>employeeRepository</w:t>
      </w:r>
      <w:r>
        <w:t>).</w:t>
      </w:r>
    </w:p>
    <w:p w14:paraId="29246A43" w14:textId="3469A904" w:rsidR="00DB1D32" w:rsidRDefault="00DB1D32" w:rsidP="00DB1D32">
      <w:pPr>
        <w:pStyle w:val="ListParagraph"/>
        <w:ind w:left="360"/>
      </w:pPr>
      <w:r>
        <w:rPr>
          <w:noProof/>
          <w:lang w:bidi="ar-SA"/>
        </w:rPr>
        <w:lastRenderedPageBreak/>
        <w:drawing>
          <wp:inline distT="0" distB="0" distL="0" distR="0" wp14:anchorId="4DC9C110" wp14:editId="13AB79BB">
            <wp:extent cx="2726055" cy="560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726055" cy="560705"/>
                    </a:xfrm>
                    <a:prstGeom prst="rect">
                      <a:avLst/>
                    </a:prstGeom>
                    <a:noFill/>
                    <a:ln>
                      <a:noFill/>
                    </a:ln>
                  </pic:spPr>
                </pic:pic>
              </a:graphicData>
            </a:graphic>
          </wp:inline>
        </w:drawing>
      </w:r>
    </w:p>
    <w:p w14:paraId="3C610FB4" w14:textId="77777777" w:rsidR="00DB1D32" w:rsidRDefault="00DB1D32" w:rsidP="00DB1D32">
      <w:pPr>
        <w:pStyle w:val="ListParagraph"/>
        <w:numPr>
          <w:ilvl w:val="0"/>
          <w:numId w:val="33"/>
        </w:numPr>
      </w:pPr>
      <w:r>
        <w:t>In summary, there are three main scenarios where the identification of code clones may be useful to developers:</w:t>
      </w:r>
    </w:p>
    <w:p w14:paraId="72A44A59" w14:textId="77777777" w:rsidR="00DB1D32" w:rsidRDefault="00DB1D32" w:rsidP="00DB1D32">
      <w:pPr>
        <w:pStyle w:val="ListParagraph"/>
        <w:numPr>
          <w:ilvl w:val="1"/>
          <w:numId w:val="33"/>
        </w:numPr>
      </w:pPr>
      <w:r>
        <w:t>Identification of candidates for code refactoring</w:t>
      </w:r>
    </w:p>
    <w:p w14:paraId="23C52FFF" w14:textId="77777777" w:rsidR="00DB1D32" w:rsidRDefault="00DB1D32" w:rsidP="00DB1D32">
      <w:pPr>
        <w:pStyle w:val="ListParagraph"/>
        <w:numPr>
          <w:ilvl w:val="1"/>
          <w:numId w:val="33"/>
        </w:numPr>
      </w:pPr>
      <w:r>
        <w:t>Bug fixes or enhancements are made in code and the developer wants to see if there are other similar locations that should be updated</w:t>
      </w:r>
    </w:p>
    <w:p w14:paraId="02C846D7" w14:textId="5ECF0042" w:rsidR="00A70267" w:rsidRPr="00AC5EF2" w:rsidRDefault="00DB1D32" w:rsidP="00DB1D32">
      <w:pPr>
        <w:pStyle w:val="ListParagraph"/>
        <w:numPr>
          <w:ilvl w:val="1"/>
          <w:numId w:val="33"/>
        </w:numPr>
      </w:pPr>
      <w:r>
        <w:t>As a learning tool for a new developer starting work on a new team project, e.g. the developer adds code to update a customer record and wants to see if there are practices used by the rest of the codebase such as using a Try… Catch block</w:t>
      </w:r>
    </w:p>
    <w:p w14:paraId="410ADD78" w14:textId="77777777" w:rsidR="008A00A2" w:rsidRPr="00D41FB9" w:rsidRDefault="008A00A2" w:rsidP="00DB1D32">
      <w:pPr>
        <w:pStyle w:val="ppListEnd"/>
        <w:tabs>
          <w:tab w:val="clear" w:pos="360"/>
          <w:tab w:val="num" w:pos="173"/>
        </w:tabs>
        <w:ind w:left="173" w:firstLine="0"/>
      </w:pPr>
    </w:p>
    <w:p w14:paraId="58DF119E" w14:textId="77777777" w:rsidR="008A00A2" w:rsidRDefault="008A00A2" w:rsidP="00DB1D32">
      <w:pPr>
        <w:pStyle w:val="ppListEnd"/>
        <w:tabs>
          <w:tab w:val="clear" w:pos="360"/>
          <w:tab w:val="num" w:pos="173"/>
        </w:tabs>
        <w:ind w:left="173" w:firstLine="0"/>
      </w:pPr>
    </w:p>
    <w:p w14:paraId="00B3D01D" w14:textId="77777777" w:rsidR="008A00A2" w:rsidRDefault="008A00A2" w:rsidP="00DB1D32">
      <w:pPr>
        <w:pStyle w:val="ppBodyText"/>
      </w:pPr>
      <w:r>
        <w:rPr>
          <w:noProof/>
          <w:lang w:bidi="ar-SA"/>
        </w:rPr>
        <mc:AlternateContent>
          <mc:Choice Requires="wps">
            <w:drawing>
              <wp:anchor distT="0" distB="0" distL="114300" distR="114300" simplePos="0" relativeHeight="251658240" behindDoc="0" locked="0" layoutInCell="1" allowOverlap="1" wp14:anchorId="6634FFB8" wp14:editId="1A431A1A">
                <wp:simplePos x="0" y="0"/>
                <wp:positionH relativeFrom="column">
                  <wp:posOffset>100965</wp:posOffset>
                </wp:positionH>
                <wp:positionV relativeFrom="paragraph">
                  <wp:posOffset>52070</wp:posOffset>
                </wp:positionV>
                <wp:extent cx="4358640" cy="568960"/>
                <wp:effectExtent l="5715" t="13970" r="7620" b="76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640" cy="568960"/>
                        </a:xfrm>
                        <a:prstGeom prst="rect">
                          <a:avLst/>
                        </a:prstGeom>
                        <a:solidFill>
                          <a:srgbClr val="FFFFFF"/>
                        </a:solidFill>
                        <a:ln w="9525">
                          <a:solidFill>
                            <a:srgbClr val="000000"/>
                          </a:solidFill>
                          <a:miter lim="800000"/>
                          <a:headEnd/>
                          <a:tailEnd/>
                        </a:ln>
                      </wps:spPr>
                      <wps:txbx>
                        <w:txbxContent>
                          <w:p w14:paraId="59D8F639" w14:textId="77777777" w:rsidR="003324AA" w:rsidRDefault="003324AA" w:rsidP="008A00A2">
                            <w:pPr>
                              <w:pStyle w:val="ppBodyText"/>
                              <w:numPr>
                                <w:ilvl w:val="0"/>
                                <w:numId w:val="0"/>
                              </w:numPr>
                            </w:pPr>
                            <w:r>
                              <w:t xml:space="preserve">To give feedback please write to </w:t>
                            </w:r>
                            <w:hyperlink r:id="rId72" w:history="1">
                              <w:r>
                                <w:rPr>
                                  <w:rStyle w:val="Hyperlink"/>
                                </w:rPr>
                                <w:t>VSKitFdbk@Microsoft.com</w:t>
                              </w:r>
                            </w:hyperlink>
                          </w:p>
                          <w:p w14:paraId="736AE0D0" w14:textId="134DE6FC" w:rsidR="003324AA" w:rsidRPr="00FA2056" w:rsidRDefault="003324AA" w:rsidP="008A00A2">
                            <w:pPr>
                              <w:pStyle w:val="ppNumberList"/>
                              <w:numPr>
                                <w:ilvl w:val="0"/>
                                <w:numId w:val="0"/>
                              </w:numPr>
                            </w:pPr>
                            <w:r>
                              <w:t xml:space="preserve">Copyright © </w:t>
                            </w:r>
                            <w:r>
                              <w:fldChar w:fldCharType="begin"/>
                            </w:r>
                            <w:r>
                              <w:instrText xml:space="preserve"> DATE  \@ "yyyy" </w:instrText>
                            </w:r>
                            <w:r>
                              <w:fldChar w:fldCharType="separate"/>
                            </w:r>
                            <w:r>
                              <w:rPr>
                                <w:noProof/>
                              </w:rPr>
                              <w:t>2017</w:t>
                            </w:r>
                            <w:r>
                              <w:fldChar w:fldCharType="end"/>
                            </w:r>
                            <w:r>
                              <w:t xml:space="preserve"> by Microsoft Corporation. All rights reserved.</w:t>
                            </w:r>
                          </w:p>
                          <w:p w14:paraId="663F9248" w14:textId="77777777" w:rsidR="003324AA" w:rsidRDefault="003324AA" w:rsidP="008A00A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634FFB8" id="_x0000_t202" coordsize="21600,21600" o:spt="202" path="m,l,21600r21600,l21600,xe">
                <v:stroke joinstyle="miter"/>
                <v:path gradientshapeok="t" o:connecttype="rect"/>
              </v:shapetype>
              <v:shape id="Text Box 2" o:spid="_x0000_s1026" type="#_x0000_t202" style="position:absolute;left:0;text-align:left;margin-left:7.95pt;margin-top:4.1pt;width:343.2pt;height:4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">
                <v:textbox>
                  <w:txbxContent>
                    <w:p w14:paraId="59D8F639" w14:textId="77777777" w:rsidR="003324AA" w:rsidRDefault="003324AA" w:rsidP="008A00A2">
                      <w:pPr>
                        <w:pStyle w:val="ppBodyText"/>
                        <w:numPr>
                          <w:ilvl w:val="0"/>
                          <w:numId w:val="0"/>
                        </w:numPr>
                      </w:pPr>
                      <w:r>
                        <w:t xml:space="preserve">To give feedback please write to </w:t>
                      </w:r>
                      <w:hyperlink r:id="rId73" w:history="1">
                        <w:r>
                          <w:rPr>
                            <w:rStyle w:val="Hyperlink"/>
                          </w:rPr>
                          <w:t>VSKitFdbk@Microsoft.com</w:t>
                        </w:r>
                      </w:hyperlink>
                    </w:p>
                    <w:p w14:paraId="736AE0D0" w14:textId="134DE6FC" w:rsidR="003324AA" w:rsidRPr="00FA2056" w:rsidRDefault="003324AA" w:rsidP="008A00A2">
                      <w:pPr>
                        <w:pStyle w:val="ppNumberList"/>
                        <w:numPr>
                          <w:ilvl w:val="0"/>
                          <w:numId w:val="0"/>
                        </w:numPr>
                      </w:pPr>
                      <w:r>
                        <w:t xml:space="preserve">Copyright © </w:t>
                      </w:r>
                      <w:r>
                        <w:fldChar w:fldCharType="begin"/>
                      </w:r>
                      <w:r>
                        <w:instrText xml:space="preserve"> DATE  \@ "yyyy" </w:instrText>
                      </w:r>
                      <w:r>
                        <w:fldChar w:fldCharType="separate"/>
                      </w:r>
                      <w:r>
                        <w:rPr>
                          <w:noProof/>
                        </w:rPr>
                        <w:t>2017</w:t>
                      </w:r>
                      <w:r>
                        <w:fldChar w:fldCharType="end"/>
                      </w:r>
                      <w:r>
                        <w:t xml:space="preserve"> by Microsoft Corporation. All rights reserved.</w:t>
                      </w:r>
                    </w:p>
                    <w:p w14:paraId="663F9248" w14:textId="77777777" w:rsidR="003324AA" w:rsidRDefault="003324AA" w:rsidP="008A00A2"/>
                  </w:txbxContent>
                </v:textbox>
              </v:shape>
            </w:pict>
          </mc:Fallback>
        </mc:AlternateContent>
      </w:r>
    </w:p>
    <w:p w14:paraId="0D43A9BA" w14:textId="77777777" w:rsidR="008A00A2" w:rsidRPr="00F71CF7" w:rsidRDefault="008A00A2" w:rsidP="008A00A2"/>
    <w:p w14:paraId="75E63637" w14:textId="27AABD50" w:rsidR="00AF0321" w:rsidRPr="008A00A2" w:rsidRDefault="00AF0321" w:rsidP="008A00A2"/>
    <w:sectPr w:rsidR="00AF0321" w:rsidRPr="008A00A2" w:rsidSect="00E823B5">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AB015F" w14:textId="77777777" w:rsidR="003324AA" w:rsidRDefault="003324AA">
      <w:pPr>
        <w:spacing w:after="0" w:line="240" w:lineRule="auto"/>
      </w:pPr>
      <w:r>
        <w:separator/>
      </w:r>
    </w:p>
  </w:endnote>
  <w:endnote w:type="continuationSeparator" w:id="0">
    <w:p w14:paraId="1A706C55" w14:textId="77777777" w:rsidR="003324AA" w:rsidRDefault="003324AA">
      <w:pPr>
        <w:spacing w:after="0" w:line="240" w:lineRule="auto"/>
      </w:pPr>
      <w:r>
        <w:continuationSeparator/>
      </w:r>
    </w:p>
  </w:endnote>
  <w:endnote w:type="continuationNotice" w:id="1">
    <w:p w14:paraId="068A7A84" w14:textId="77777777" w:rsidR="00462F6B" w:rsidRDefault="00462F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AB10DD" w14:textId="77777777" w:rsidR="003324AA" w:rsidRDefault="003324AA">
      <w:pPr>
        <w:spacing w:after="0" w:line="240" w:lineRule="auto"/>
      </w:pPr>
      <w:r>
        <w:separator/>
      </w:r>
    </w:p>
  </w:footnote>
  <w:footnote w:type="continuationSeparator" w:id="0">
    <w:p w14:paraId="18A8F154" w14:textId="77777777" w:rsidR="003324AA" w:rsidRDefault="003324AA">
      <w:pPr>
        <w:spacing w:after="0" w:line="240" w:lineRule="auto"/>
      </w:pPr>
      <w:r>
        <w:continuationSeparator/>
      </w:r>
    </w:p>
  </w:footnote>
  <w:footnote w:type="continuationNotice" w:id="1">
    <w:p w14:paraId="0AD59274" w14:textId="77777777" w:rsidR="00462F6B" w:rsidRDefault="00462F6B">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0F01CF"/>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F46110"/>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E01088"/>
    <w:multiLevelType w:val="hybridMultilevel"/>
    <w:tmpl w:val="E98E6ED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8C12D6"/>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6" w15:restartNumberingAfterBreak="0">
    <w:nsid w:val="281A1755"/>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8" w15:restartNumberingAfterBreak="0">
    <w:nsid w:val="301D09A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15:restartNumberingAfterBreak="0">
    <w:nsid w:val="410769C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435603B"/>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BB17AF6"/>
    <w:multiLevelType w:val="hybridMultilevel"/>
    <w:tmpl w:val="596040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4" w15:restartNumberingAfterBreak="0">
    <w:nsid w:val="55A43E53"/>
    <w:multiLevelType w:val="hybridMultilevel"/>
    <w:tmpl w:val="59604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6" w15:restartNumberingAfterBreak="0">
    <w:nsid w:val="5FBC7D07"/>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8"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9" w15:restartNumberingAfterBreak="0">
    <w:nsid w:val="71617114"/>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63E04AD"/>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9F9214C"/>
    <w:multiLevelType w:val="hybridMultilevel"/>
    <w:tmpl w:val="596040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3"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4"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3"/>
  </w:num>
  <w:num w:numId="2">
    <w:abstractNumId w:val="7"/>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8"/>
  </w:num>
  <w:num w:numId="6">
    <w:abstractNumId w:val="23"/>
  </w:num>
  <w:num w:numId="7">
    <w:abstractNumId w:val="24"/>
  </w:num>
  <w:num w:numId="8">
    <w:abstractNumId w:val="17"/>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11"/>
  </w:num>
  <w:num w:numId="14">
    <w:abstractNumId w:val="19"/>
  </w:num>
  <w:num w:numId="15">
    <w:abstractNumId w:val="16"/>
  </w:num>
  <w:num w:numId="16">
    <w:abstractNumId w:val="1"/>
  </w:num>
  <w:num w:numId="17">
    <w:abstractNumId w:val="4"/>
  </w:num>
  <w:num w:numId="18">
    <w:abstractNumId w:val="10"/>
  </w:num>
  <w:num w:numId="19">
    <w:abstractNumId w:val="0"/>
  </w:num>
  <w:num w:numId="20">
    <w:abstractNumId w:val="20"/>
  </w:num>
  <w:num w:numId="21">
    <w:abstractNumId w:val="2"/>
  </w:num>
  <w:num w:numId="22">
    <w:abstractNumId w:val="6"/>
  </w:num>
  <w:num w:numId="23">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21"/>
  </w:num>
  <w:num w:numId="33">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AC"/>
    <w:rsid w:val="00000731"/>
    <w:rsid w:val="0000126A"/>
    <w:rsid w:val="00010DAB"/>
    <w:rsid w:val="000138C9"/>
    <w:rsid w:val="00014AE1"/>
    <w:rsid w:val="00026AB1"/>
    <w:rsid w:val="0003067B"/>
    <w:rsid w:val="0003212C"/>
    <w:rsid w:val="00032B24"/>
    <w:rsid w:val="00032EAB"/>
    <w:rsid w:val="00035375"/>
    <w:rsid w:val="00037B28"/>
    <w:rsid w:val="00041967"/>
    <w:rsid w:val="00043C37"/>
    <w:rsid w:val="000462E4"/>
    <w:rsid w:val="0004696C"/>
    <w:rsid w:val="00052AFF"/>
    <w:rsid w:val="00054D1D"/>
    <w:rsid w:val="00055735"/>
    <w:rsid w:val="00056263"/>
    <w:rsid w:val="000614D3"/>
    <w:rsid w:val="00065B63"/>
    <w:rsid w:val="0007035C"/>
    <w:rsid w:val="000710FB"/>
    <w:rsid w:val="00077125"/>
    <w:rsid w:val="000777FF"/>
    <w:rsid w:val="00080B4B"/>
    <w:rsid w:val="00083AAC"/>
    <w:rsid w:val="00083B83"/>
    <w:rsid w:val="0009043D"/>
    <w:rsid w:val="00091438"/>
    <w:rsid w:val="00095674"/>
    <w:rsid w:val="00097EFF"/>
    <w:rsid w:val="000A0F0F"/>
    <w:rsid w:val="000A1354"/>
    <w:rsid w:val="000A27DB"/>
    <w:rsid w:val="000A6B1C"/>
    <w:rsid w:val="000B442B"/>
    <w:rsid w:val="000B454E"/>
    <w:rsid w:val="000B659E"/>
    <w:rsid w:val="000B6AAC"/>
    <w:rsid w:val="000C239C"/>
    <w:rsid w:val="000C3F3B"/>
    <w:rsid w:val="000C55B5"/>
    <w:rsid w:val="000D32B4"/>
    <w:rsid w:val="000D454B"/>
    <w:rsid w:val="000D4E2E"/>
    <w:rsid w:val="000D5AB4"/>
    <w:rsid w:val="000E0897"/>
    <w:rsid w:val="000E38E8"/>
    <w:rsid w:val="000E627E"/>
    <w:rsid w:val="000E6473"/>
    <w:rsid w:val="000F38AE"/>
    <w:rsid w:val="000F458A"/>
    <w:rsid w:val="001014EF"/>
    <w:rsid w:val="001019C1"/>
    <w:rsid w:val="001035E4"/>
    <w:rsid w:val="00104938"/>
    <w:rsid w:val="00104FB6"/>
    <w:rsid w:val="00113A6E"/>
    <w:rsid w:val="0011743E"/>
    <w:rsid w:val="001202CA"/>
    <w:rsid w:val="001226CC"/>
    <w:rsid w:val="001263C2"/>
    <w:rsid w:val="001272D1"/>
    <w:rsid w:val="001276FB"/>
    <w:rsid w:val="00130386"/>
    <w:rsid w:val="001342A2"/>
    <w:rsid w:val="001344F8"/>
    <w:rsid w:val="00136C8C"/>
    <w:rsid w:val="001425EE"/>
    <w:rsid w:val="00152E3E"/>
    <w:rsid w:val="00160E6B"/>
    <w:rsid w:val="00164964"/>
    <w:rsid w:val="001671D5"/>
    <w:rsid w:val="00170A0F"/>
    <w:rsid w:val="00171C5A"/>
    <w:rsid w:val="00173048"/>
    <w:rsid w:val="001779A6"/>
    <w:rsid w:val="00177C8F"/>
    <w:rsid w:val="00180F14"/>
    <w:rsid w:val="001821B1"/>
    <w:rsid w:val="00183C0D"/>
    <w:rsid w:val="0018411E"/>
    <w:rsid w:val="0018413F"/>
    <w:rsid w:val="00190A34"/>
    <w:rsid w:val="00191528"/>
    <w:rsid w:val="001920E6"/>
    <w:rsid w:val="00193D1E"/>
    <w:rsid w:val="00196700"/>
    <w:rsid w:val="00197811"/>
    <w:rsid w:val="001A085E"/>
    <w:rsid w:val="001A145D"/>
    <w:rsid w:val="001A3278"/>
    <w:rsid w:val="001A4300"/>
    <w:rsid w:val="001B0030"/>
    <w:rsid w:val="001B2AA5"/>
    <w:rsid w:val="001B6B8C"/>
    <w:rsid w:val="001B6C42"/>
    <w:rsid w:val="001C1254"/>
    <w:rsid w:val="001C26A8"/>
    <w:rsid w:val="001C7170"/>
    <w:rsid w:val="001D59CE"/>
    <w:rsid w:val="001E1BC1"/>
    <w:rsid w:val="001E6DED"/>
    <w:rsid w:val="001F49BE"/>
    <w:rsid w:val="001F6B31"/>
    <w:rsid w:val="00201BED"/>
    <w:rsid w:val="0020250C"/>
    <w:rsid w:val="002063DE"/>
    <w:rsid w:val="002076EF"/>
    <w:rsid w:val="002135F2"/>
    <w:rsid w:val="00215F7A"/>
    <w:rsid w:val="00220064"/>
    <w:rsid w:val="0022255F"/>
    <w:rsid w:val="00222C1E"/>
    <w:rsid w:val="00222DBB"/>
    <w:rsid w:val="00223DD7"/>
    <w:rsid w:val="00230ABF"/>
    <w:rsid w:val="00230B60"/>
    <w:rsid w:val="00234CA5"/>
    <w:rsid w:val="0024309E"/>
    <w:rsid w:val="002445A6"/>
    <w:rsid w:val="00245445"/>
    <w:rsid w:val="0024711A"/>
    <w:rsid w:val="0025047E"/>
    <w:rsid w:val="002527EA"/>
    <w:rsid w:val="00260042"/>
    <w:rsid w:val="00263678"/>
    <w:rsid w:val="00265859"/>
    <w:rsid w:val="00271917"/>
    <w:rsid w:val="002743AC"/>
    <w:rsid w:val="0028226B"/>
    <w:rsid w:val="0028238F"/>
    <w:rsid w:val="00286456"/>
    <w:rsid w:val="00287726"/>
    <w:rsid w:val="00290C16"/>
    <w:rsid w:val="002910C2"/>
    <w:rsid w:val="002954DC"/>
    <w:rsid w:val="002A3B4A"/>
    <w:rsid w:val="002A48A9"/>
    <w:rsid w:val="002A58C5"/>
    <w:rsid w:val="002B068F"/>
    <w:rsid w:val="002B46A2"/>
    <w:rsid w:val="002B6C6D"/>
    <w:rsid w:val="002B7F5C"/>
    <w:rsid w:val="002C127C"/>
    <w:rsid w:val="002C3CA1"/>
    <w:rsid w:val="002C7835"/>
    <w:rsid w:val="002D16FC"/>
    <w:rsid w:val="002D1B4D"/>
    <w:rsid w:val="002D354F"/>
    <w:rsid w:val="002D4458"/>
    <w:rsid w:val="002D7D04"/>
    <w:rsid w:val="002E21B1"/>
    <w:rsid w:val="002E27F6"/>
    <w:rsid w:val="002E357A"/>
    <w:rsid w:val="002E4BFF"/>
    <w:rsid w:val="002E5982"/>
    <w:rsid w:val="002E5A29"/>
    <w:rsid w:val="002E6DE7"/>
    <w:rsid w:val="002F43E4"/>
    <w:rsid w:val="002F5A11"/>
    <w:rsid w:val="002F5AC9"/>
    <w:rsid w:val="002F69E0"/>
    <w:rsid w:val="002F7E1C"/>
    <w:rsid w:val="003000B6"/>
    <w:rsid w:val="00300149"/>
    <w:rsid w:val="003018FF"/>
    <w:rsid w:val="003024C4"/>
    <w:rsid w:val="00305CD0"/>
    <w:rsid w:val="003066A5"/>
    <w:rsid w:val="003075D4"/>
    <w:rsid w:val="00310B16"/>
    <w:rsid w:val="00310D72"/>
    <w:rsid w:val="00313840"/>
    <w:rsid w:val="003236A6"/>
    <w:rsid w:val="0032697D"/>
    <w:rsid w:val="00330131"/>
    <w:rsid w:val="00331779"/>
    <w:rsid w:val="003324AA"/>
    <w:rsid w:val="00332A51"/>
    <w:rsid w:val="00336A99"/>
    <w:rsid w:val="00342BCA"/>
    <w:rsid w:val="00346E45"/>
    <w:rsid w:val="00350BBB"/>
    <w:rsid w:val="00360CCB"/>
    <w:rsid w:val="00362025"/>
    <w:rsid w:val="00363686"/>
    <w:rsid w:val="0037224E"/>
    <w:rsid w:val="00372283"/>
    <w:rsid w:val="00373040"/>
    <w:rsid w:val="0037307C"/>
    <w:rsid w:val="00373447"/>
    <w:rsid w:val="003749BB"/>
    <w:rsid w:val="00375D55"/>
    <w:rsid w:val="00377BBE"/>
    <w:rsid w:val="0038137F"/>
    <w:rsid w:val="003825C1"/>
    <w:rsid w:val="003830AC"/>
    <w:rsid w:val="00384A09"/>
    <w:rsid w:val="003855BA"/>
    <w:rsid w:val="003A0E89"/>
    <w:rsid w:val="003A2986"/>
    <w:rsid w:val="003A50D3"/>
    <w:rsid w:val="003B1C63"/>
    <w:rsid w:val="003B24A5"/>
    <w:rsid w:val="003B4CE3"/>
    <w:rsid w:val="003B55A5"/>
    <w:rsid w:val="003B5951"/>
    <w:rsid w:val="003C127D"/>
    <w:rsid w:val="003C1E76"/>
    <w:rsid w:val="003C3D3D"/>
    <w:rsid w:val="003C4CD8"/>
    <w:rsid w:val="003C4D44"/>
    <w:rsid w:val="003D012B"/>
    <w:rsid w:val="003D379D"/>
    <w:rsid w:val="003D3C5B"/>
    <w:rsid w:val="003E0965"/>
    <w:rsid w:val="003E2732"/>
    <w:rsid w:val="003F4F37"/>
    <w:rsid w:val="003F501D"/>
    <w:rsid w:val="003F5384"/>
    <w:rsid w:val="003F5C64"/>
    <w:rsid w:val="003F6B14"/>
    <w:rsid w:val="00403022"/>
    <w:rsid w:val="004078BB"/>
    <w:rsid w:val="00412972"/>
    <w:rsid w:val="00412BC5"/>
    <w:rsid w:val="004132FE"/>
    <w:rsid w:val="00416E49"/>
    <w:rsid w:val="004247E5"/>
    <w:rsid w:val="00424A05"/>
    <w:rsid w:val="00424FB2"/>
    <w:rsid w:val="004329C0"/>
    <w:rsid w:val="00432BFA"/>
    <w:rsid w:val="00433C0E"/>
    <w:rsid w:val="00433E92"/>
    <w:rsid w:val="0044762F"/>
    <w:rsid w:val="00453615"/>
    <w:rsid w:val="00457609"/>
    <w:rsid w:val="00460DBE"/>
    <w:rsid w:val="00461CFE"/>
    <w:rsid w:val="00461E6E"/>
    <w:rsid w:val="00462BE7"/>
    <w:rsid w:val="00462F6B"/>
    <w:rsid w:val="00464A49"/>
    <w:rsid w:val="0047098A"/>
    <w:rsid w:val="00472905"/>
    <w:rsid w:val="004729E6"/>
    <w:rsid w:val="004761DA"/>
    <w:rsid w:val="00476A54"/>
    <w:rsid w:val="0048316E"/>
    <w:rsid w:val="00490445"/>
    <w:rsid w:val="00490492"/>
    <w:rsid w:val="00491648"/>
    <w:rsid w:val="0049179E"/>
    <w:rsid w:val="004936E9"/>
    <w:rsid w:val="00496BF2"/>
    <w:rsid w:val="004A1928"/>
    <w:rsid w:val="004A1A65"/>
    <w:rsid w:val="004A5FD4"/>
    <w:rsid w:val="004B420E"/>
    <w:rsid w:val="004B4EC0"/>
    <w:rsid w:val="004C5AED"/>
    <w:rsid w:val="004C7237"/>
    <w:rsid w:val="004D2552"/>
    <w:rsid w:val="004D5385"/>
    <w:rsid w:val="004E4724"/>
    <w:rsid w:val="004E4FC4"/>
    <w:rsid w:val="004F0A4C"/>
    <w:rsid w:val="004F23CE"/>
    <w:rsid w:val="004F3933"/>
    <w:rsid w:val="00503F4E"/>
    <w:rsid w:val="005064EE"/>
    <w:rsid w:val="00506E26"/>
    <w:rsid w:val="0051190F"/>
    <w:rsid w:val="0051254D"/>
    <w:rsid w:val="00513201"/>
    <w:rsid w:val="00520490"/>
    <w:rsid w:val="00520ACB"/>
    <w:rsid w:val="00521AB0"/>
    <w:rsid w:val="00523452"/>
    <w:rsid w:val="0052543C"/>
    <w:rsid w:val="00525BF6"/>
    <w:rsid w:val="00525EF4"/>
    <w:rsid w:val="00532102"/>
    <w:rsid w:val="00534C77"/>
    <w:rsid w:val="00537037"/>
    <w:rsid w:val="00541BE9"/>
    <w:rsid w:val="00542849"/>
    <w:rsid w:val="00556F6B"/>
    <w:rsid w:val="0056432B"/>
    <w:rsid w:val="00570A75"/>
    <w:rsid w:val="00573551"/>
    <w:rsid w:val="00575203"/>
    <w:rsid w:val="005820D8"/>
    <w:rsid w:val="00591624"/>
    <w:rsid w:val="0059307A"/>
    <w:rsid w:val="00593310"/>
    <w:rsid w:val="00594CF3"/>
    <w:rsid w:val="005A080D"/>
    <w:rsid w:val="005A3901"/>
    <w:rsid w:val="005B0E95"/>
    <w:rsid w:val="005B3D72"/>
    <w:rsid w:val="005C1E8D"/>
    <w:rsid w:val="005D11B0"/>
    <w:rsid w:val="005D3AC1"/>
    <w:rsid w:val="005E2E6A"/>
    <w:rsid w:val="005E42CB"/>
    <w:rsid w:val="005F1DE2"/>
    <w:rsid w:val="00601645"/>
    <w:rsid w:val="00604EEB"/>
    <w:rsid w:val="00617C88"/>
    <w:rsid w:val="006207D6"/>
    <w:rsid w:val="006253C3"/>
    <w:rsid w:val="006268A8"/>
    <w:rsid w:val="006320D2"/>
    <w:rsid w:val="0063246F"/>
    <w:rsid w:val="0063707F"/>
    <w:rsid w:val="00640989"/>
    <w:rsid w:val="00640A54"/>
    <w:rsid w:val="00642205"/>
    <w:rsid w:val="00642AAD"/>
    <w:rsid w:val="006447C8"/>
    <w:rsid w:val="006464F9"/>
    <w:rsid w:val="00646654"/>
    <w:rsid w:val="006507B3"/>
    <w:rsid w:val="00650E21"/>
    <w:rsid w:val="00651D3D"/>
    <w:rsid w:val="00654EB3"/>
    <w:rsid w:val="0067003B"/>
    <w:rsid w:val="0067020A"/>
    <w:rsid w:val="006705DE"/>
    <w:rsid w:val="00671173"/>
    <w:rsid w:val="0068007B"/>
    <w:rsid w:val="00681892"/>
    <w:rsid w:val="006930A2"/>
    <w:rsid w:val="00693576"/>
    <w:rsid w:val="00693D9C"/>
    <w:rsid w:val="006958DF"/>
    <w:rsid w:val="006A1E6A"/>
    <w:rsid w:val="006A2D1B"/>
    <w:rsid w:val="006A3568"/>
    <w:rsid w:val="006A577C"/>
    <w:rsid w:val="006B2132"/>
    <w:rsid w:val="006B3C4F"/>
    <w:rsid w:val="006B42BA"/>
    <w:rsid w:val="006C0CCF"/>
    <w:rsid w:val="006D20CD"/>
    <w:rsid w:val="006D4CA4"/>
    <w:rsid w:val="006D5226"/>
    <w:rsid w:val="006D59C2"/>
    <w:rsid w:val="006E16F2"/>
    <w:rsid w:val="006E17AE"/>
    <w:rsid w:val="006F04E7"/>
    <w:rsid w:val="0070223D"/>
    <w:rsid w:val="007062B1"/>
    <w:rsid w:val="007072CE"/>
    <w:rsid w:val="007153AC"/>
    <w:rsid w:val="00721738"/>
    <w:rsid w:val="00721A0B"/>
    <w:rsid w:val="00722592"/>
    <w:rsid w:val="00722A75"/>
    <w:rsid w:val="00724D89"/>
    <w:rsid w:val="00725907"/>
    <w:rsid w:val="007341FE"/>
    <w:rsid w:val="00740189"/>
    <w:rsid w:val="00740F7B"/>
    <w:rsid w:val="0074463D"/>
    <w:rsid w:val="007526DF"/>
    <w:rsid w:val="00752898"/>
    <w:rsid w:val="00753743"/>
    <w:rsid w:val="007562BA"/>
    <w:rsid w:val="0076353B"/>
    <w:rsid w:val="00763C6B"/>
    <w:rsid w:val="00773CED"/>
    <w:rsid w:val="0078283F"/>
    <w:rsid w:val="00785832"/>
    <w:rsid w:val="007876E7"/>
    <w:rsid w:val="007934FF"/>
    <w:rsid w:val="007944A0"/>
    <w:rsid w:val="007946A0"/>
    <w:rsid w:val="007969C9"/>
    <w:rsid w:val="00797378"/>
    <w:rsid w:val="007A717B"/>
    <w:rsid w:val="007A7B26"/>
    <w:rsid w:val="007B1214"/>
    <w:rsid w:val="007B2601"/>
    <w:rsid w:val="007B3F20"/>
    <w:rsid w:val="007B44E1"/>
    <w:rsid w:val="007B6ED2"/>
    <w:rsid w:val="007B73F0"/>
    <w:rsid w:val="007E30C1"/>
    <w:rsid w:val="007E6AC2"/>
    <w:rsid w:val="007E7565"/>
    <w:rsid w:val="007E7C0C"/>
    <w:rsid w:val="007F40CC"/>
    <w:rsid w:val="007F6462"/>
    <w:rsid w:val="00802591"/>
    <w:rsid w:val="008056D2"/>
    <w:rsid w:val="00807B63"/>
    <w:rsid w:val="0081349D"/>
    <w:rsid w:val="00821148"/>
    <w:rsid w:val="008213DB"/>
    <w:rsid w:val="00822786"/>
    <w:rsid w:val="008238C6"/>
    <w:rsid w:val="00835190"/>
    <w:rsid w:val="008430D9"/>
    <w:rsid w:val="00843418"/>
    <w:rsid w:val="00843BC2"/>
    <w:rsid w:val="00845EED"/>
    <w:rsid w:val="00846B61"/>
    <w:rsid w:val="00850375"/>
    <w:rsid w:val="00850C56"/>
    <w:rsid w:val="00854741"/>
    <w:rsid w:val="00856769"/>
    <w:rsid w:val="008569A6"/>
    <w:rsid w:val="00856A50"/>
    <w:rsid w:val="0085796F"/>
    <w:rsid w:val="00860D51"/>
    <w:rsid w:val="0086105B"/>
    <w:rsid w:val="00864A0A"/>
    <w:rsid w:val="008672D5"/>
    <w:rsid w:val="008723DF"/>
    <w:rsid w:val="00874414"/>
    <w:rsid w:val="008756E1"/>
    <w:rsid w:val="00877E0F"/>
    <w:rsid w:val="00883DA6"/>
    <w:rsid w:val="00897577"/>
    <w:rsid w:val="008A00A2"/>
    <w:rsid w:val="008A580F"/>
    <w:rsid w:val="008B0BA9"/>
    <w:rsid w:val="008B0E7B"/>
    <w:rsid w:val="008B2B18"/>
    <w:rsid w:val="008B2B39"/>
    <w:rsid w:val="008B4270"/>
    <w:rsid w:val="008B7213"/>
    <w:rsid w:val="008C2629"/>
    <w:rsid w:val="008C3B19"/>
    <w:rsid w:val="008C6530"/>
    <w:rsid w:val="008C6B33"/>
    <w:rsid w:val="008D11D7"/>
    <w:rsid w:val="008D1744"/>
    <w:rsid w:val="008D1A89"/>
    <w:rsid w:val="008E01FB"/>
    <w:rsid w:val="008F0A57"/>
    <w:rsid w:val="008F1C20"/>
    <w:rsid w:val="008F3A66"/>
    <w:rsid w:val="008F588C"/>
    <w:rsid w:val="008F65B1"/>
    <w:rsid w:val="009005BE"/>
    <w:rsid w:val="009039ED"/>
    <w:rsid w:val="00905AAB"/>
    <w:rsid w:val="00906A02"/>
    <w:rsid w:val="00906DCF"/>
    <w:rsid w:val="00911CFE"/>
    <w:rsid w:val="00911ED3"/>
    <w:rsid w:val="009121BF"/>
    <w:rsid w:val="00913A27"/>
    <w:rsid w:val="00916B90"/>
    <w:rsid w:val="00917811"/>
    <w:rsid w:val="009227EC"/>
    <w:rsid w:val="00924618"/>
    <w:rsid w:val="00927117"/>
    <w:rsid w:val="00932CFF"/>
    <w:rsid w:val="0093789B"/>
    <w:rsid w:val="00940BB8"/>
    <w:rsid w:val="009413C4"/>
    <w:rsid w:val="00943BCC"/>
    <w:rsid w:val="009506F7"/>
    <w:rsid w:val="00950C81"/>
    <w:rsid w:val="00961B86"/>
    <w:rsid w:val="0096568A"/>
    <w:rsid w:val="0096704A"/>
    <w:rsid w:val="009739BA"/>
    <w:rsid w:val="00977A74"/>
    <w:rsid w:val="00985560"/>
    <w:rsid w:val="009A47BA"/>
    <w:rsid w:val="009A59E0"/>
    <w:rsid w:val="009B237A"/>
    <w:rsid w:val="009B2595"/>
    <w:rsid w:val="009B3216"/>
    <w:rsid w:val="009B33A8"/>
    <w:rsid w:val="009B3A26"/>
    <w:rsid w:val="009B442E"/>
    <w:rsid w:val="009C50FF"/>
    <w:rsid w:val="009D004B"/>
    <w:rsid w:val="009D0DCF"/>
    <w:rsid w:val="009D21D7"/>
    <w:rsid w:val="009D339C"/>
    <w:rsid w:val="009D3F40"/>
    <w:rsid w:val="009E3505"/>
    <w:rsid w:val="009F3456"/>
    <w:rsid w:val="00A028AB"/>
    <w:rsid w:val="00A05F40"/>
    <w:rsid w:val="00A065C3"/>
    <w:rsid w:val="00A1295F"/>
    <w:rsid w:val="00A14A2C"/>
    <w:rsid w:val="00A166E0"/>
    <w:rsid w:val="00A244C3"/>
    <w:rsid w:val="00A261B5"/>
    <w:rsid w:val="00A272EA"/>
    <w:rsid w:val="00A30760"/>
    <w:rsid w:val="00A33609"/>
    <w:rsid w:val="00A35410"/>
    <w:rsid w:val="00A360B7"/>
    <w:rsid w:val="00A373A6"/>
    <w:rsid w:val="00A4472E"/>
    <w:rsid w:val="00A46122"/>
    <w:rsid w:val="00A50688"/>
    <w:rsid w:val="00A50F21"/>
    <w:rsid w:val="00A54189"/>
    <w:rsid w:val="00A5512F"/>
    <w:rsid w:val="00A55D44"/>
    <w:rsid w:val="00A571AF"/>
    <w:rsid w:val="00A63128"/>
    <w:rsid w:val="00A70267"/>
    <w:rsid w:val="00A70CED"/>
    <w:rsid w:val="00A7194F"/>
    <w:rsid w:val="00A7478F"/>
    <w:rsid w:val="00A83657"/>
    <w:rsid w:val="00A8590B"/>
    <w:rsid w:val="00A85EC9"/>
    <w:rsid w:val="00A917D1"/>
    <w:rsid w:val="00A92FF1"/>
    <w:rsid w:val="00A9414F"/>
    <w:rsid w:val="00A9638F"/>
    <w:rsid w:val="00A97D92"/>
    <w:rsid w:val="00AA7229"/>
    <w:rsid w:val="00AA7EE9"/>
    <w:rsid w:val="00AA7FFA"/>
    <w:rsid w:val="00AB268B"/>
    <w:rsid w:val="00AB2EF0"/>
    <w:rsid w:val="00AB40E9"/>
    <w:rsid w:val="00AC1455"/>
    <w:rsid w:val="00AC31C1"/>
    <w:rsid w:val="00AC4EBA"/>
    <w:rsid w:val="00AD175E"/>
    <w:rsid w:val="00AD66AA"/>
    <w:rsid w:val="00AE5498"/>
    <w:rsid w:val="00AE5EE6"/>
    <w:rsid w:val="00AE69AA"/>
    <w:rsid w:val="00AF0321"/>
    <w:rsid w:val="00AF0D26"/>
    <w:rsid w:val="00B037EE"/>
    <w:rsid w:val="00B121F1"/>
    <w:rsid w:val="00B155FA"/>
    <w:rsid w:val="00B15AFC"/>
    <w:rsid w:val="00B22D46"/>
    <w:rsid w:val="00B23C54"/>
    <w:rsid w:val="00B2766B"/>
    <w:rsid w:val="00B33F05"/>
    <w:rsid w:val="00B35BD7"/>
    <w:rsid w:val="00B373B9"/>
    <w:rsid w:val="00B37F34"/>
    <w:rsid w:val="00B406DC"/>
    <w:rsid w:val="00B4079C"/>
    <w:rsid w:val="00B4138B"/>
    <w:rsid w:val="00B41903"/>
    <w:rsid w:val="00B43147"/>
    <w:rsid w:val="00B45680"/>
    <w:rsid w:val="00B5177B"/>
    <w:rsid w:val="00B51C02"/>
    <w:rsid w:val="00B52865"/>
    <w:rsid w:val="00B57F61"/>
    <w:rsid w:val="00B62528"/>
    <w:rsid w:val="00B67485"/>
    <w:rsid w:val="00B700B5"/>
    <w:rsid w:val="00B71D0D"/>
    <w:rsid w:val="00B74D4D"/>
    <w:rsid w:val="00B77CC1"/>
    <w:rsid w:val="00B80A50"/>
    <w:rsid w:val="00B814ED"/>
    <w:rsid w:val="00B83338"/>
    <w:rsid w:val="00B87F6A"/>
    <w:rsid w:val="00B905DD"/>
    <w:rsid w:val="00B93F40"/>
    <w:rsid w:val="00BA4664"/>
    <w:rsid w:val="00BA58BA"/>
    <w:rsid w:val="00BA774E"/>
    <w:rsid w:val="00BB3D75"/>
    <w:rsid w:val="00BB42A1"/>
    <w:rsid w:val="00BC109F"/>
    <w:rsid w:val="00BC6201"/>
    <w:rsid w:val="00BD2BEC"/>
    <w:rsid w:val="00BD7342"/>
    <w:rsid w:val="00BD75CE"/>
    <w:rsid w:val="00BD78D9"/>
    <w:rsid w:val="00BE2968"/>
    <w:rsid w:val="00BE4006"/>
    <w:rsid w:val="00BE43A7"/>
    <w:rsid w:val="00BE4479"/>
    <w:rsid w:val="00BE5A53"/>
    <w:rsid w:val="00BF14BE"/>
    <w:rsid w:val="00BF371C"/>
    <w:rsid w:val="00BF3E5E"/>
    <w:rsid w:val="00C00C2E"/>
    <w:rsid w:val="00C01191"/>
    <w:rsid w:val="00C04934"/>
    <w:rsid w:val="00C143E9"/>
    <w:rsid w:val="00C16E98"/>
    <w:rsid w:val="00C20D47"/>
    <w:rsid w:val="00C21E77"/>
    <w:rsid w:val="00C252A4"/>
    <w:rsid w:val="00C262F0"/>
    <w:rsid w:val="00C3343C"/>
    <w:rsid w:val="00C40566"/>
    <w:rsid w:val="00C4285C"/>
    <w:rsid w:val="00C4343B"/>
    <w:rsid w:val="00C43CDB"/>
    <w:rsid w:val="00C525B4"/>
    <w:rsid w:val="00C52D13"/>
    <w:rsid w:val="00C545C3"/>
    <w:rsid w:val="00C64928"/>
    <w:rsid w:val="00C72EF9"/>
    <w:rsid w:val="00C767B3"/>
    <w:rsid w:val="00C80635"/>
    <w:rsid w:val="00C80CDE"/>
    <w:rsid w:val="00C80E6E"/>
    <w:rsid w:val="00C84D3D"/>
    <w:rsid w:val="00C91859"/>
    <w:rsid w:val="00C92D59"/>
    <w:rsid w:val="00C94C8C"/>
    <w:rsid w:val="00C959F6"/>
    <w:rsid w:val="00C9688F"/>
    <w:rsid w:val="00CA496B"/>
    <w:rsid w:val="00CB65EC"/>
    <w:rsid w:val="00CB6B0D"/>
    <w:rsid w:val="00CB6B37"/>
    <w:rsid w:val="00CC0800"/>
    <w:rsid w:val="00CC183D"/>
    <w:rsid w:val="00CD03EB"/>
    <w:rsid w:val="00CD1AB5"/>
    <w:rsid w:val="00CE064D"/>
    <w:rsid w:val="00CE468C"/>
    <w:rsid w:val="00CE5213"/>
    <w:rsid w:val="00CE5FDE"/>
    <w:rsid w:val="00CE7FD2"/>
    <w:rsid w:val="00CF096D"/>
    <w:rsid w:val="00CF2DCF"/>
    <w:rsid w:val="00CF56EF"/>
    <w:rsid w:val="00D023C6"/>
    <w:rsid w:val="00D028F2"/>
    <w:rsid w:val="00D029AA"/>
    <w:rsid w:val="00D036F4"/>
    <w:rsid w:val="00D0422A"/>
    <w:rsid w:val="00D06C12"/>
    <w:rsid w:val="00D1107E"/>
    <w:rsid w:val="00D13FE0"/>
    <w:rsid w:val="00D20B68"/>
    <w:rsid w:val="00D22B6B"/>
    <w:rsid w:val="00D232FA"/>
    <w:rsid w:val="00D33765"/>
    <w:rsid w:val="00D41748"/>
    <w:rsid w:val="00D41F0B"/>
    <w:rsid w:val="00D42CCB"/>
    <w:rsid w:val="00D4732C"/>
    <w:rsid w:val="00D607FF"/>
    <w:rsid w:val="00D66EB6"/>
    <w:rsid w:val="00D711BB"/>
    <w:rsid w:val="00D755BE"/>
    <w:rsid w:val="00D82320"/>
    <w:rsid w:val="00D83F68"/>
    <w:rsid w:val="00D93BBE"/>
    <w:rsid w:val="00DA4481"/>
    <w:rsid w:val="00DB0124"/>
    <w:rsid w:val="00DB1D32"/>
    <w:rsid w:val="00DC0805"/>
    <w:rsid w:val="00DC0C12"/>
    <w:rsid w:val="00DC1480"/>
    <w:rsid w:val="00DC4B82"/>
    <w:rsid w:val="00DC6659"/>
    <w:rsid w:val="00DC75A0"/>
    <w:rsid w:val="00DD04CA"/>
    <w:rsid w:val="00DD152F"/>
    <w:rsid w:val="00DD1A29"/>
    <w:rsid w:val="00DD6892"/>
    <w:rsid w:val="00DE1C10"/>
    <w:rsid w:val="00DE229B"/>
    <w:rsid w:val="00DE52AF"/>
    <w:rsid w:val="00DE52B1"/>
    <w:rsid w:val="00DE7EAB"/>
    <w:rsid w:val="00DF160D"/>
    <w:rsid w:val="00DF25CF"/>
    <w:rsid w:val="00DF537D"/>
    <w:rsid w:val="00E000C2"/>
    <w:rsid w:val="00E013DA"/>
    <w:rsid w:val="00E013F3"/>
    <w:rsid w:val="00E025B6"/>
    <w:rsid w:val="00E065A0"/>
    <w:rsid w:val="00E12A88"/>
    <w:rsid w:val="00E150D2"/>
    <w:rsid w:val="00E15482"/>
    <w:rsid w:val="00E20328"/>
    <w:rsid w:val="00E247EE"/>
    <w:rsid w:val="00E34015"/>
    <w:rsid w:val="00E34028"/>
    <w:rsid w:val="00E351F3"/>
    <w:rsid w:val="00E364B1"/>
    <w:rsid w:val="00E37B79"/>
    <w:rsid w:val="00E50F79"/>
    <w:rsid w:val="00E52555"/>
    <w:rsid w:val="00E53BD5"/>
    <w:rsid w:val="00E553D1"/>
    <w:rsid w:val="00E6231C"/>
    <w:rsid w:val="00E64476"/>
    <w:rsid w:val="00E6738B"/>
    <w:rsid w:val="00E7373F"/>
    <w:rsid w:val="00E75169"/>
    <w:rsid w:val="00E75199"/>
    <w:rsid w:val="00E75283"/>
    <w:rsid w:val="00E76EFA"/>
    <w:rsid w:val="00E823B5"/>
    <w:rsid w:val="00E831EC"/>
    <w:rsid w:val="00E85D0A"/>
    <w:rsid w:val="00E8648B"/>
    <w:rsid w:val="00E91C06"/>
    <w:rsid w:val="00E97FCE"/>
    <w:rsid w:val="00EA1350"/>
    <w:rsid w:val="00EA1634"/>
    <w:rsid w:val="00EA19F9"/>
    <w:rsid w:val="00EA6AD2"/>
    <w:rsid w:val="00EA7CB6"/>
    <w:rsid w:val="00EB273A"/>
    <w:rsid w:val="00EB517B"/>
    <w:rsid w:val="00EB59B6"/>
    <w:rsid w:val="00EC4A9E"/>
    <w:rsid w:val="00EE01D2"/>
    <w:rsid w:val="00EE251B"/>
    <w:rsid w:val="00EE4D72"/>
    <w:rsid w:val="00EE52A0"/>
    <w:rsid w:val="00EE77AD"/>
    <w:rsid w:val="00EF10F9"/>
    <w:rsid w:val="00EF3313"/>
    <w:rsid w:val="00EF3610"/>
    <w:rsid w:val="00EF3A38"/>
    <w:rsid w:val="00F07412"/>
    <w:rsid w:val="00F1500F"/>
    <w:rsid w:val="00F16083"/>
    <w:rsid w:val="00F22E4E"/>
    <w:rsid w:val="00F24B34"/>
    <w:rsid w:val="00F306D8"/>
    <w:rsid w:val="00F34847"/>
    <w:rsid w:val="00F35578"/>
    <w:rsid w:val="00F36087"/>
    <w:rsid w:val="00F379B7"/>
    <w:rsid w:val="00F37FF2"/>
    <w:rsid w:val="00F437A6"/>
    <w:rsid w:val="00F43FB7"/>
    <w:rsid w:val="00F502E3"/>
    <w:rsid w:val="00F50917"/>
    <w:rsid w:val="00F51063"/>
    <w:rsid w:val="00F547E5"/>
    <w:rsid w:val="00F66D44"/>
    <w:rsid w:val="00F670F4"/>
    <w:rsid w:val="00F703BD"/>
    <w:rsid w:val="00F70F67"/>
    <w:rsid w:val="00F72782"/>
    <w:rsid w:val="00F8216C"/>
    <w:rsid w:val="00F8279B"/>
    <w:rsid w:val="00F840D7"/>
    <w:rsid w:val="00F852BC"/>
    <w:rsid w:val="00F878E7"/>
    <w:rsid w:val="00F90158"/>
    <w:rsid w:val="00F94BED"/>
    <w:rsid w:val="00F94F0D"/>
    <w:rsid w:val="00FA03B2"/>
    <w:rsid w:val="00FA0691"/>
    <w:rsid w:val="00FA0A16"/>
    <w:rsid w:val="00FA285D"/>
    <w:rsid w:val="00FA298A"/>
    <w:rsid w:val="00FA30AA"/>
    <w:rsid w:val="00FA35F2"/>
    <w:rsid w:val="00FA7862"/>
    <w:rsid w:val="00FB09FD"/>
    <w:rsid w:val="00FB0A02"/>
    <w:rsid w:val="00FB0D16"/>
    <w:rsid w:val="00FB1FA6"/>
    <w:rsid w:val="00FC09F5"/>
    <w:rsid w:val="00FC5BEF"/>
    <w:rsid w:val="00FC64B8"/>
    <w:rsid w:val="00FD18A0"/>
    <w:rsid w:val="00FD4026"/>
    <w:rsid w:val="00FE0C7A"/>
    <w:rsid w:val="00FF3430"/>
    <w:rsid w:val="00FF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5E6356C"/>
  <w15:chartTrackingRefBased/>
  <w15:docId w15:val="{18F9B624-AE10-46CC-84E9-112AEFB5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A00A2"/>
    <w:pPr>
      <w:spacing w:after="120" w:line="276" w:lineRule="auto"/>
    </w:pPr>
    <w:rPr>
      <w:rFonts w:eastAsiaTheme="minorEastAsia"/>
      <w:lang w:bidi="en-US"/>
    </w:rPr>
  </w:style>
  <w:style w:type="paragraph" w:styleId="Heading1">
    <w:name w:val="heading 1"/>
    <w:basedOn w:val="Normal"/>
    <w:next w:val="Normal"/>
    <w:link w:val="Heading1Char"/>
    <w:qFormat/>
    <w:rsid w:val="00083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E1B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E1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ppProcedureStart"/>
    <w:next w:val="ppBodyText"/>
    <w:link w:val="Heading4Char"/>
    <w:unhideWhenUsed/>
    <w:qFormat/>
    <w:rsid w:val="008A00A2"/>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3AA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3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AA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83AAC"/>
    <w:rPr>
      <w:b/>
      <w:bCs/>
      <w:i/>
      <w:iCs/>
      <w:spacing w:val="5"/>
    </w:rPr>
  </w:style>
  <w:style w:type="character" w:customStyle="1" w:styleId="Heading2Char">
    <w:name w:val="Heading 2 Char"/>
    <w:basedOn w:val="DefaultParagraphFont"/>
    <w:link w:val="Heading2"/>
    <w:rsid w:val="001E1B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1E1B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E1BC1"/>
    <w:pPr>
      <w:outlineLvl w:val="9"/>
    </w:pPr>
  </w:style>
  <w:style w:type="paragraph" w:styleId="TOC1">
    <w:name w:val="toc 1"/>
    <w:basedOn w:val="Normal"/>
    <w:next w:val="Normal"/>
    <w:autoRedefine/>
    <w:uiPriority w:val="39"/>
    <w:unhideWhenUsed/>
    <w:qFormat/>
    <w:rsid w:val="001E1BC1"/>
    <w:pPr>
      <w:spacing w:after="100"/>
    </w:pPr>
  </w:style>
  <w:style w:type="paragraph" w:styleId="TOC2">
    <w:name w:val="toc 2"/>
    <w:basedOn w:val="Normal"/>
    <w:next w:val="Normal"/>
    <w:autoRedefine/>
    <w:uiPriority w:val="39"/>
    <w:unhideWhenUsed/>
    <w:rsid w:val="001E1BC1"/>
    <w:pPr>
      <w:spacing w:after="100"/>
      <w:ind w:left="220"/>
    </w:pPr>
  </w:style>
  <w:style w:type="paragraph" w:styleId="TOC3">
    <w:name w:val="toc 3"/>
    <w:basedOn w:val="Normal"/>
    <w:next w:val="Normal"/>
    <w:autoRedefine/>
    <w:uiPriority w:val="39"/>
    <w:unhideWhenUsed/>
    <w:rsid w:val="001E1BC1"/>
    <w:pPr>
      <w:spacing w:after="100"/>
      <w:ind w:left="440"/>
    </w:pPr>
  </w:style>
  <w:style w:type="character" w:styleId="Hyperlink">
    <w:name w:val="Hyperlink"/>
    <w:basedOn w:val="DefaultParagraphFont"/>
    <w:uiPriority w:val="99"/>
    <w:unhideWhenUsed/>
    <w:rsid w:val="001E1BC1"/>
    <w:rPr>
      <w:color w:val="0563C1" w:themeColor="hyperlink"/>
      <w:u w:val="single"/>
    </w:rPr>
  </w:style>
  <w:style w:type="paragraph" w:styleId="ListParagraph">
    <w:name w:val="List Paragraph"/>
    <w:basedOn w:val="Normal"/>
    <w:uiPriority w:val="34"/>
    <w:qFormat/>
    <w:rsid w:val="002F7E1C"/>
    <w:pPr>
      <w:ind w:left="720"/>
      <w:contextualSpacing/>
    </w:pPr>
  </w:style>
  <w:style w:type="paragraph" w:customStyle="1" w:styleId="ppBodyText">
    <w:name w:val="pp Body Text"/>
    <w:link w:val="ppBodyTextChar"/>
    <w:qFormat/>
    <w:rsid w:val="00412972"/>
    <w:pPr>
      <w:numPr>
        <w:ilvl w:val="1"/>
        <w:numId w:val="1"/>
      </w:numPr>
      <w:spacing w:after="120" w:line="276" w:lineRule="auto"/>
    </w:pPr>
    <w:rPr>
      <w:rFonts w:eastAsiaTheme="minorEastAsia"/>
      <w:lang w:bidi="en-US"/>
    </w:rPr>
  </w:style>
  <w:style w:type="paragraph" w:customStyle="1" w:styleId="ppListEnd">
    <w:name w:val="pp List End"/>
    <w:basedOn w:val="ppNumberList"/>
    <w:next w:val="ppBodyText"/>
    <w:rsid w:val="00412972"/>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412972"/>
    <w:pPr>
      <w:numPr>
        <w:ilvl w:val="1"/>
        <w:numId w:val="3"/>
      </w:numPr>
      <w:tabs>
        <w:tab w:val="left" w:pos="1440"/>
      </w:tabs>
      <w:ind w:left="754" w:hanging="357"/>
    </w:pPr>
  </w:style>
  <w:style w:type="paragraph" w:customStyle="1" w:styleId="ppNumberListIndent">
    <w:name w:val="pp Number List Indent"/>
    <w:basedOn w:val="ppNumberList"/>
    <w:rsid w:val="00412972"/>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412972"/>
    <w:pPr>
      <w:numPr>
        <w:ilvl w:val="2"/>
      </w:numPr>
    </w:pPr>
  </w:style>
  <w:style w:type="paragraph" w:customStyle="1" w:styleId="ppBodyTextIndent2">
    <w:name w:val="pp Body Text Indent 2"/>
    <w:basedOn w:val="ppBodyTextIndent"/>
    <w:rsid w:val="00412972"/>
    <w:pPr>
      <w:numPr>
        <w:ilvl w:val="3"/>
      </w:numPr>
    </w:pPr>
  </w:style>
  <w:style w:type="paragraph" w:customStyle="1" w:styleId="ppBodyTextIndent3">
    <w:name w:val="pp Body Text Indent 3"/>
    <w:basedOn w:val="ppBodyTextIndent2"/>
    <w:rsid w:val="00412972"/>
    <w:pPr>
      <w:numPr>
        <w:ilvl w:val="4"/>
      </w:numPr>
    </w:pPr>
  </w:style>
  <w:style w:type="paragraph" w:customStyle="1" w:styleId="ppNumberListIndent2">
    <w:name w:val="pp Number List Indent 2"/>
    <w:basedOn w:val="ppNumberListIndent"/>
    <w:qFormat/>
    <w:rsid w:val="00412972"/>
    <w:pPr>
      <w:numPr>
        <w:ilvl w:val="3"/>
      </w:numPr>
      <w:tabs>
        <w:tab w:val="clear" w:pos="3125"/>
        <w:tab w:val="num" w:pos="360"/>
      </w:tabs>
      <w:ind w:left="2115" w:hanging="357"/>
    </w:pPr>
  </w:style>
  <w:style w:type="paragraph" w:customStyle="1" w:styleId="ppNote">
    <w:name w:val="pp Note"/>
    <w:basedOn w:val="Normal"/>
    <w:qFormat/>
    <w:rsid w:val="00412972"/>
    <w:pPr>
      <w:numPr>
        <w:ilvl w:val="1"/>
        <w:numId w:val="2"/>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Indent">
    <w:name w:val="pp Note Indent"/>
    <w:basedOn w:val="ppNote"/>
    <w:rsid w:val="00412972"/>
    <w:pPr>
      <w:numPr>
        <w:ilvl w:val="2"/>
      </w:numPr>
      <w:ind w:left="862"/>
    </w:pPr>
  </w:style>
  <w:style w:type="paragraph" w:customStyle="1" w:styleId="ppNoteIndent2">
    <w:name w:val="pp Note Indent 2"/>
    <w:basedOn w:val="ppNoteIndent"/>
    <w:rsid w:val="00412972"/>
    <w:pPr>
      <w:numPr>
        <w:ilvl w:val="3"/>
      </w:numPr>
      <w:ind w:left="1584"/>
    </w:pPr>
  </w:style>
  <w:style w:type="paragraph" w:customStyle="1" w:styleId="ppNoteIndent3">
    <w:name w:val="pp Note Indent 3"/>
    <w:basedOn w:val="ppNoteIndent2"/>
    <w:qFormat/>
    <w:rsid w:val="00412972"/>
    <w:pPr>
      <w:numPr>
        <w:ilvl w:val="4"/>
      </w:numPr>
    </w:pPr>
  </w:style>
  <w:style w:type="character" w:customStyle="1" w:styleId="ppNumberListChar">
    <w:name w:val="pp Number List Char"/>
    <w:basedOn w:val="DefaultParagraphFont"/>
    <w:link w:val="ppNumberList"/>
    <w:rsid w:val="00412972"/>
    <w:rPr>
      <w:rFonts w:eastAsiaTheme="minorEastAsia"/>
      <w:lang w:bidi="en-US"/>
    </w:rPr>
  </w:style>
  <w:style w:type="character" w:styleId="CommentReference">
    <w:name w:val="annotation reference"/>
    <w:basedOn w:val="DefaultParagraphFont"/>
    <w:uiPriority w:val="99"/>
    <w:unhideWhenUsed/>
    <w:rsid w:val="00372283"/>
    <w:rPr>
      <w:sz w:val="16"/>
      <w:szCs w:val="16"/>
    </w:rPr>
  </w:style>
  <w:style w:type="paragraph" w:styleId="TOC4">
    <w:name w:val="toc 4"/>
    <w:basedOn w:val="Normal"/>
    <w:next w:val="Normal"/>
    <w:autoRedefine/>
    <w:uiPriority w:val="39"/>
    <w:unhideWhenUsed/>
    <w:rsid w:val="008A00A2"/>
    <w:pPr>
      <w:spacing w:after="100"/>
      <w:ind w:left="660"/>
    </w:pPr>
  </w:style>
  <w:style w:type="character" w:customStyle="1" w:styleId="Heading4Char">
    <w:name w:val="Heading 4 Char"/>
    <w:basedOn w:val="DefaultParagraphFont"/>
    <w:link w:val="Heading4"/>
    <w:rsid w:val="008A00A2"/>
    <w:rPr>
      <w:rFonts w:eastAsiaTheme="minorEastAsia" w:cs="Arial"/>
      <w:b/>
      <w:szCs w:val="20"/>
      <w:lang w:bidi="en-US"/>
    </w:rPr>
  </w:style>
  <w:style w:type="character" w:customStyle="1" w:styleId="ppBodyTextChar">
    <w:name w:val="pp Body Text Char"/>
    <w:basedOn w:val="DefaultParagraphFont"/>
    <w:link w:val="ppBodyText"/>
    <w:locked/>
    <w:rsid w:val="008A00A2"/>
    <w:rPr>
      <w:rFonts w:eastAsiaTheme="minorEastAsia"/>
      <w:lang w:bidi="en-US"/>
    </w:rPr>
  </w:style>
  <w:style w:type="paragraph" w:customStyle="1" w:styleId="ppProcedureStart">
    <w:name w:val="pp Procedure Start"/>
    <w:basedOn w:val="Normal"/>
    <w:next w:val="ppNumberList"/>
    <w:rsid w:val="008A00A2"/>
    <w:pPr>
      <w:spacing w:before="80" w:after="80"/>
    </w:pPr>
    <w:rPr>
      <w:rFonts w:cs="Arial"/>
      <w:b/>
      <w:szCs w:val="20"/>
    </w:rPr>
  </w:style>
  <w:style w:type="paragraph" w:customStyle="1" w:styleId="ppFigure">
    <w:name w:val="pp Figure"/>
    <w:basedOn w:val="Normal"/>
    <w:next w:val="Normal"/>
    <w:qFormat/>
    <w:rsid w:val="008A00A2"/>
    <w:pPr>
      <w:numPr>
        <w:ilvl w:val="1"/>
        <w:numId w:val="4"/>
      </w:numPr>
      <w:spacing w:after="0"/>
      <w:ind w:left="0"/>
    </w:pPr>
  </w:style>
  <w:style w:type="paragraph" w:customStyle="1" w:styleId="ppFigureIndent">
    <w:name w:val="pp Figure Indent"/>
    <w:basedOn w:val="ppFigure"/>
    <w:next w:val="Normal"/>
    <w:rsid w:val="008A00A2"/>
    <w:pPr>
      <w:numPr>
        <w:ilvl w:val="2"/>
      </w:numPr>
      <w:ind w:left="720"/>
    </w:pPr>
  </w:style>
  <w:style w:type="paragraph" w:customStyle="1" w:styleId="ppFigureIndent2">
    <w:name w:val="pp Figure Indent 2"/>
    <w:basedOn w:val="ppFigureIndent"/>
    <w:next w:val="Normal"/>
    <w:rsid w:val="008A00A2"/>
    <w:pPr>
      <w:numPr>
        <w:ilvl w:val="3"/>
      </w:numPr>
      <w:ind w:left="1440"/>
    </w:pPr>
  </w:style>
  <w:style w:type="paragraph" w:customStyle="1" w:styleId="ppFigureCaption">
    <w:name w:val="pp Figure Caption"/>
    <w:basedOn w:val="Normal"/>
    <w:next w:val="ppBodyText"/>
    <w:qFormat/>
    <w:rsid w:val="008A00A2"/>
    <w:pPr>
      <w:numPr>
        <w:ilvl w:val="1"/>
        <w:numId w:val="5"/>
      </w:numPr>
      <w:ind w:left="0"/>
    </w:pPr>
    <w:rPr>
      <w:i/>
    </w:rPr>
  </w:style>
  <w:style w:type="paragraph" w:customStyle="1" w:styleId="ppFigureCaptionIndent">
    <w:name w:val="pp Figure Caption Indent"/>
    <w:basedOn w:val="ppFigureCaption"/>
    <w:next w:val="ppBodyTextIndent"/>
    <w:rsid w:val="008A00A2"/>
    <w:pPr>
      <w:numPr>
        <w:ilvl w:val="2"/>
      </w:numPr>
      <w:ind w:left="720"/>
    </w:pPr>
  </w:style>
  <w:style w:type="paragraph" w:customStyle="1" w:styleId="ppFigureCaptionIndent2">
    <w:name w:val="pp Figure Caption Indent 2"/>
    <w:basedOn w:val="ppFigureCaptionIndent"/>
    <w:next w:val="ppBodyTextIndent2"/>
    <w:rsid w:val="008A00A2"/>
    <w:pPr>
      <w:numPr>
        <w:ilvl w:val="3"/>
      </w:numPr>
      <w:ind w:left="1440"/>
    </w:pPr>
  </w:style>
  <w:style w:type="paragraph" w:customStyle="1" w:styleId="ppFigureNumber">
    <w:name w:val="pp Figure Number"/>
    <w:basedOn w:val="Normal"/>
    <w:next w:val="ppFigureCaption"/>
    <w:rsid w:val="008A00A2"/>
    <w:pPr>
      <w:numPr>
        <w:ilvl w:val="1"/>
        <w:numId w:val="6"/>
      </w:numPr>
      <w:spacing w:after="0"/>
      <w:ind w:left="0"/>
    </w:pPr>
    <w:rPr>
      <w:b/>
    </w:rPr>
  </w:style>
  <w:style w:type="paragraph" w:customStyle="1" w:styleId="ppFigureNumberIndent">
    <w:name w:val="pp Figure Number Indent"/>
    <w:basedOn w:val="ppFigureNumber"/>
    <w:next w:val="ppFigureCaptionIndent"/>
    <w:rsid w:val="008A00A2"/>
    <w:pPr>
      <w:numPr>
        <w:ilvl w:val="2"/>
      </w:numPr>
      <w:ind w:left="720"/>
    </w:pPr>
  </w:style>
  <w:style w:type="paragraph" w:customStyle="1" w:styleId="ppFigureNumberIndent2">
    <w:name w:val="pp Figure Number Indent 2"/>
    <w:basedOn w:val="ppFigureNumberIndent"/>
    <w:next w:val="ppFigureCaptionIndent2"/>
    <w:rsid w:val="008A00A2"/>
    <w:pPr>
      <w:numPr>
        <w:ilvl w:val="3"/>
      </w:numPr>
      <w:ind w:left="1440"/>
    </w:pPr>
  </w:style>
  <w:style w:type="paragraph" w:customStyle="1" w:styleId="ppFigureIndent3">
    <w:name w:val="pp Figure Indent 3"/>
    <w:basedOn w:val="ppFigureIndent2"/>
    <w:qFormat/>
    <w:rsid w:val="008A00A2"/>
    <w:pPr>
      <w:numPr>
        <w:ilvl w:val="4"/>
      </w:numPr>
    </w:pPr>
  </w:style>
  <w:style w:type="paragraph" w:customStyle="1" w:styleId="ppFigureCaptionIndent3">
    <w:name w:val="pp Figure Caption Indent 3"/>
    <w:basedOn w:val="ppFigureCaptionIndent2"/>
    <w:qFormat/>
    <w:rsid w:val="008A00A2"/>
    <w:pPr>
      <w:numPr>
        <w:ilvl w:val="4"/>
      </w:numPr>
    </w:pPr>
  </w:style>
  <w:style w:type="paragraph" w:customStyle="1" w:styleId="ppFigureNumberIndent3">
    <w:name w:val="pp Figure Number Indent 3"/>
    <w:basedOn w:val="ppFigureNumberIndent2"/>
    <w:qFormat/>
    <w:rsid w:val="008A00A2"/>
    <w:pPr>
      <w:numPr>
        <w:ilvl w:val="4"/>
      </w:numPr>
      <w:ind w:left="2160" w:firstLine="0"/>
    </w:pPr>
  </w:style>
  <w:style w:type="paragraph" w:styleId="BalloonText">
    <w:name w:val="Balloon Text"/>
    <w:basedOn w:val="Normal"/>
    <w:link w:val="BalloonTextChar"/>
    <w:uiPriority w:val="99"/>
    <w:semiHidden/>
    <w:unhideWhenUsed/>
    <w:rsid w:val="008A0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0A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A00A2"/>
    <w:pPr>
      <w:spacing w:after="200" w:line="240" w:lineRule="auto"/>
    </w:pPr>
    <w:rPr>
      <w:b/>
      <w:bCs/>
      <w:color w:val="5B9BD5" w:themeColor="accent1"/>
      <w:sz w:val="18"/>
      <w:szCs w:val="18"/>
    </w:rPr>
  </w:style>
  <w:style w:type="paragraph" w:customStyle="1" w:styleId="ppCode">
    <w:name w:val="pp Code"/>
    <w:qFormat/>
    <w:rsid w:val="008A00A2"/>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8A00A2"/>
    <w:pPr>
      <w:numPr>
        <w:ilvl w:val="2"/>
      </w:numPr>
      <w:ind w:left="720"/>
    </w:pPr>
  </w:style>
  <w:style w:type="paragraph" w:customStyle="1" w:styleId="ppCodeIndent2">
    <w:name w:val="pp Code Indent 2"/>
    <w:basedOn w:val="ppCodeIndent"/>
    <w:rsid w:val="008A00A2"/>
    <w:pPr>
      <w:numPr>
        <w:ilvl w:val="3"/>
      </w:numPr>
      <w:ind w:left="1440"/>
    </w:pPr>
  </w:style>
  <w:style w:type="paragraph" w:customStyle="1" w:styleId="ppCodeLanguage">
    <w:name w:val="pp Code Language"/>
    <w:basedOn w:val="Normal"/>
    <w:next w:val="ppCode"/>
    <w:qFormat/>
    <w:rsid w:val="008A00A2"/>
    <w:pPr>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A00A2"/>
    <w:pPr>
      <w:numPr>
        <w:ilvl w:val="2"/>
      </w:numPr>
      <w:ind w:left="720"/>
    </w:pPr>
  </w:style>
  <w:style w:type="paragraph" w:customStyle="1" w:styleId="ppCodeLanguageIndent2">
    <w:name w:val="pp Code Language Indent 2"/>
    <w:basedOn w:val="ppCodeLanguageIndent"/>
    <w:next w:val="ppCodeIndent2"/>
    <w:rsid w:val="008A00A2"/>
    <w:pPr>
      <w:numPr>
        <w:ilvl w:val="3"/>
      </w:numPr>
      <w:ind w:left="1440"/>
    </w:pPr>
  </w:style>
  <w:style w:type="paragraph" w:customStyle="1" w:styleId="ppCodeIndent3">
    <w:name w:val="pp Code Indent 3"/>
    <w:basedOn w:val="ppCodeIndent2"/>
    <w:qFormat/>
    <w:rsid w:val="008A00A2"/>
    <w:pPr>
      <w:numPr>
        <w:ilvl w:val="4"/>
      </w:numPr>
    </w:pPr>
  </w:style>
  <w:style w:type="paragraph" w:customStyle="1" w:styleId="ppCodeLanguageIndent3">
    <w:name w:val="pp Code Language Indent 3"/>
    <w:basedOn w:val="ppCodeLanguageIndent2"/>
    <w:next w:val="ppCodeIndent3"/>
    <w:qFormat/>
    <w:rsid w:val="008A00A2"/>
    <w:pPr>
      <w:numPr>
        <w:ilvl w:val="4"/>
      </w:numPr>
    </w:pPr>
  </w:style>
  <w:style w:type="paragraph" w:customStyle="1" w:styleId="Bodynoindent">
    <w:name w:val="Body no indent"/>
    <w:basedOn w:val="Normal"/>
    <w:next w:val="Normal"/>
    <w:rsid w:val="008A00A2"/>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8A00A2"/>
    <w:pPr>
      <w:pBdr>
        <w:top w:val="thinThickSmallGap" w:sz="24" w:space="1" w:color="auto"/>
      </w:pBdr>
      <w:spacing w:before="0" w:after="120" w:line="240" w:lineRule="auto"/>
    </w:pPr>
    <w:rPr>
      <w:rFonts w:ascii="Times New Roman" w:eastAsia="Calibri" w:hAnsi="Times New Roman"/>
      <w:bCs/>
      <w:i/>
      <w:noProof/>
      <w:color w:val="5B9BD5" w:themeColor="accent1"/>
      <w:sz w:val="28"/>
      <w:szCs w:val="20"/>
      <w:lang w:val="en-NZ"/>
    </w:rPr>
  </w:style>
  <w:style w:type="paragraph" w:customStyle="1" w:styleId="HOLTitle1">
    <w:name w:val="HOL Title 1"/>
    <w:basedOn w:val="Normal"/>
    <w:rsid w:val="008A00A2"/>
    <w:pPr>
      <w:spacing w:after="0" w:line="240" w:lineRule="auto"/>
    </w:pPr>
    <w:rPr>
      <w:rFonts w:ascii="Arial Black" w:eastAsia="Batang" w:hAnsi="Arial Black" w:cs="Times New Roman"/>
      <w:sz w:val="72"/>
      <w:szCs w:val="20"/>
      <w:lang w:eastAsia="ko-KR"/>
    </w:rPr>
  </w:style>
  <w:style w:type="paragraph" w:customStyle="1" w:styleId="ppBulletList">
    <w:name w:val="pp Bullet List"/>
    <w:basedOn w:val="ppNumberList"/>
    <w:link w:val="ppBulletListChar"/>
    <w:qFormat/>
    <w:rsid w:val="008A00A2"/>
    <w:pPr>
      <w:numPr>
        <w:numId w:val="10"/>
      </w:numPr>
      <w:tabs>
        <w:tab w:val="clear" w:pos="1440"/>
      </w:tabs>
      <w:ind w:left="754" w:hanging="357"/>
    </w:pPr>
  </w:style>
  <w:style w:type="paragraph" w:customStyle="1" w:styleId="ppBulletListIndent">
    <w:name w:val="pp Bullet List Indent"/>
    <w:basedOn w:val="ppBulletList"/>
    <w:rsid w:val="008A00A2"/>
    <w:pPr>
      <w:numPr>
        <w:ilvl w:val="2"/>
      </w:numPr>
      <w:tabs>
        <w:tab w:val="clear" w:pos="1757"/>
      </w:tabs>
      <w:ind w:left="1434" w:hanging="357"/>
    </w:pPr>
  </w:style>
  <w:style w:type="paragraph" w:customStyle="1" w:styleId="ppBulletListTable">
    <w:name w:val="pp Bullet List Table"/>
    <w:basedOn w:val="Normal"/>
    <w:uiPriority w:val="11"/>
    <w:rsid w:val="008A00A2"/>
    <w:pPr>
      <w:numPr>
        <w:numId w:val="9"/>
      </w:numPr>
      <w:tabs>
        <w:tab w:val="left" w:pos="403"/>
      </w:tabs>
      <w:spacing w:before="100"/>
    </w:pPr>
    <w:rPr>
      <w:sz w:val="18"/>
    </w:rPr>
  </w:style>
  <w:style w:type="paragraph" w:customStyle="1" w:styleId="ppChapterNumber">
    <w:name w:val="pp Chapter Number"/>
    <w:next w:val="Normal"/>
    <w:uiPriority w:val="14"/>
    <w:rsid w:val="008A00A2"/>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A00A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A00A2"/>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A00A2"/>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8A00A2"/>
    <w:pPr>
      <w:numPr>
        <w:ilvl w:val="0"/>
        <w:numId w:val="0"/>
      </w:numPr>
    </w:pPr>
  </w:style>
  <w:style w:type="paragraph" w:customStyle="1" w:styleId="ppCodeTable">
    <w:name w:val="pp Code Table"/>
    <w:basedOn w:val="ppCode"/>
    <w:rsid w:val="008A00A2"/>
    <w:pPr>
      <w:numPr>
        <w:ilvl w:val="0"/>
        <w:numId w:val="0"/>
      </w:numPr>
    </w:pPr>
  </w:style>
  <w:style w:type="paragraph" w:customStyle="1" w:styleId="ppListBodyText">
    <w:name w:val="pp List Body Text"/>
    <w:basedOn w:val="Normal"/>
    <w:rsid w:val="008A00A2"/>
  </w:style>
  <w:style w:type="paragraph" w:customStyle="1" w:styleId="ppNoteBullet">
    <w:name w:val="pp Note Bullet"/>
    <w:basedOn w:val="ppNote"/>
    <w:rsid w:val="008A00A2"/>
    <w:pPr>
      <w:numPr>
        <w:ilvl w:val="0"/>
        <w:numId w:val="0"/>
      </w:numPr>
    </w:pPr>
  </w:style>
  <w:style w:type="paragraph" w:customStyle="1" w:styleId="ppNumberListTable">
    <w:name w:val="pp Number List Table"/>
    <w:basedOn w:val="ppNumberList"/>
    <w:rsid w:val="008A00A2"/>
    <w:pPr>
      <w:numPr>
        <w:ilvl w:val="0"/>
        <w:numId w:val="0"/>
      </w:numPr>
      <w:tabs>
        <w:tab w:val="left" w:pos="403"/>
      </w:tabs>
    </w:pPr>
    <w:rPr>
      <w:sz w:val="18"/>
    </w:rPr>
  </w:style>
  <w:style w:type="paragraph" w:customStyle="1" w:styleId="ppSection">
    <w:name w:val="pp Section"/>
    <w:basedOn w:val="Heading1"/>
    <w:next w:val="Normal"/>
    <w:rsid w:val="008A00A2"/>
    <w:pPr>
      <w:pBdr>
        <w:top w:val="thinThickSmallGap" w:sz="24" w:space="1" w:color="auto"/>
      </w:pBdr>
      <w:spacing w:before="0" w:after="120" w:line="240" w:lineRule="auto"/>
    </w:pPr>
    <w:rPr>
      <w:rFonts w:ascii="Arial Narrow" w:hAnsi="Arial Narrow"/>
      <w:b/>
      <w:bCs/>
      <w:noProof/>
      <w:color w:val="333399"/>
      <w:sz w:val="56"/>
      <w:szCs w:val="56"/>
    </w:rPr>
  </w:style>
  <w:style w:type="paragraph" w:customStyle="1" w:styleId="ppShowMe">
    <w:name w:val="pp Show Me"/>
    <w:basedOn w:val="Normal"/>
    <w:next w:val="ppBodyText"/>
    <w:rsid w:val="008A00A2"/>
    <w:rPr>
      <w:rFonts w:ascii="Britannic Bold" w:hAnsi="Britannic Bold"/>
      <w:color w:val="000080"/>
      <w:szCs w:val="20"/>
    </w:rPr>
  </w:style>
  <w:style w:type="table" w:customStyle="1" w:styleId="ppTableGrid">
    <w:name w:val="pp Table Grid"/>
    <w:basedOn w:val="ppTableList"/>
    <w:rsid w:val="008A00A2"/>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A00A2"/>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A00A2"/>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A00A2"/>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A00A2"/>
    <w:pPr>
      <w:pBdr>
        <w:bottom w:val="single" w:sz="8" w:space="4" w:color="5B9BD5" w:themeColor="accent1"/>
      </w:pBdr>
      <w:spacing w:after="300" w:line="276" w:lineRule="auto"/>
    </w:pPr>
    <w:rPr>
      <w:color w:val="323E4F" w:themeColor="text2" w:themeShade="BF"/>
      <w:spacing w:val="5"/>
      <w:sz w:val="52"/>
      <w:szCs w:val="52"/>
    </w:rPr>
  </w:style>
  <w:style w:type="table" w:styleId="TableGrid">
    <w:name w:val="Table Grid"/>
    <w:basedOn w:val="TableNormal"/>
    <w:rsid w:val="008A00A2"/>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8A00A2"/>
    <w:rPr>
      <w:szCs w:val="20"/>
    </w:rPr>
  </w:style>
  <w:style w:type="character" w:customStyle="1" w:styleId="FootnoteTextChar">
    <w:name w:val="Footnote Text Char"/>
    <w:basedOn w:val="DefaultParagraphFont"/>
    <w:link w:val="FootnoteText"/>
    <w:uiPriority w:val="99"/>
    <w:rsid w:val="008A00A2"/>
    <w:rPr>
      <w:rFonts w:eastAsiaTheme="minorEastAsia"/>
      <w:szCs w:val="20"/>
      <w:lang w:bidi="en-US"/>
    </w:rPr>
  </w:style>
  <w:style w:type="paragraph" w:styleId="Header">
    <w:name w:val="header"/>
    <w:basedOn w:val="Normal"/>
    <w:link w:val="HeaderChar"/>
    <w:uiPriority w:val="99"/>
    <w:unhideWhenUsed/>
    <w:rsid w:val="008A00A2"/>
    <w:pPr>
      <w:tabs>
        <w:tab w:val="center" w:pos="4680"/>
        <w:tab w:val="right" w:pos="9360"/>
      </w:tabs>
    </w:pPr>
  </w:style>
  <w:style w:type="character" w:customStyle="1" w:styleId="HeaderChar">
    <w:name w:val="Header Char"/>
    <w:basedOn w:val="DefaultParagraphFont"/>
    <w:link w:val="Header"/>
    <w:uiPriority w:val="99"/>
    <w:rsid w:val="008A00A2"/>
    <w:rPr>
      <w:rFonts w:eastAsiaTheme="minorEastAsia"/>
      <w:lang w:bidi="en-US"/>
    </w:rPr>
  </w:style>
  <w:style w:type="paragraph" w:styleId="Footer">
    <w:name w:val="footer"/>
    <w:basedOn w:val="Normal"/>
    <w:link w:val="FooterChar"/>
    <w:uiPriority w:val="99"/>
    <w:unhideWhenUsed/>
    <w:rsid w:val="008A00A2"/>
    <w:pPr>
      <w:tabs>
        <w:tab w:val="center" w:pos="4680"/>
        <w:tab w:val="right" w:pos="9360"/>
      </w:tabs>
    </w:pPr>
  </w:style>
  <w:style w:type="character" w:customStyle="1" w:styleId="FooterChar">
    <w:name w:val="Footer Char"/>
    <w:basedOn w:val="DefaultParagraphFont"/>
    <w:link w:val="Footer"/>
    <w:uiPriority w:val="99"/>
    <w:rsid w:val="008A00A2"/>
    <w:rPr>
      <w:rFonts w:eastAsiaTheme="minorEastAsia"/>
      <w:lang w:bidi="en-US"/>
    </w:rPr>
  </w:style>
  <w:style w:type="character" w:customStyle="1" w:styleId="ppBulletListChar">
    <w:name w:val="pp Bullet List Char"/>
    <w:basedOn w:val="DefaultParagraphFont"/>
    <w:link w:val="ppBulletList"/>
    <w:rsid w:val="008A00A2"/>
    <w:rPr>
      <w:rFonts w:eastAsiaTheme="minorEastAsia"/>
      <w:lang w:bidi="en-US"/>
    </w:rPr>
  </w:style>
  <w:style w:type="character" w:styleId="PlaceholderText">
    <w:name w:val="Placeholder Text"/>
    <w:basedOn w:val="DefaultParagraphFont"/>
    <w:uiPriority w:val="99"/>
    <w:semiHidden/>
    <w:rsid w:val="008A00A2"/>
    <w:rPr>
      <w:color w:val="808080"/>
    </w:rPr>
  </w:style>
  <w:style w:type="table" w:customStyle="1" w:styleId="ppTable">
    <w:name w:val="pp Table"/>
    <w:basedOn w:val="TableNormal"/>
    <w:uiPriority w:val="99"/>
    <w:rsid w:val="008A00A2"/>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ulletListIndent2">
    <w:name w:val="pp Bullet List Indent 2"/>
    <w:basedOn w:val="ppBulletListIndent"/>
    <w:qFormat/>
    <w:rsid w:val="008A00A2"/>
    <w:pPr>
      <w:numPr>
        <w:ilvl w:val="3"/>
      </w:numPr>
      <w:tabs>
        <w:tab w:val="clear" w:pos="2520"/>
      </w:tabs>
      <w:ind w:left="2115" w:hanging="357"/>
    </w:pPr>
  </w:style>
  <w:style w:type="paragraph" w:styleId="CommentText">
    <w:name w:val="annotation text"/>
    <w:basedOn w:val="Normal"/>
    <w:link w:val="CommentTextChar"/>
    <w:uiPriority w:val="99"/>
    <w:unhideWhenUsed/>
    <w:rsid w:val="008A00A2"/>
    <w:pPr>
      <w:spacing w:line="240" w:lineRule="auto"/>
    </w:pPr>
    <w:rPr>
      <w:sz w:val="20"/>
      <w:szCs w:val="20"/>
    </w:rPr>
  </w:style>
  <w:style w:type="character" w:customStyle="1" w:styleId="CommentTextChar">
    <w:name w:val="Comment Text Char"/>
    <w:basedOn w:val="DefaultParagraphFont"/>
    <w:link w:val="CommentText"/>
    <w:uiPriority w:val="99"/>
    <w:rsid w:val="008A00A2"/>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8A00A2"/>
    <w:rPr>
      <w:b/>
      <w:bCs/>
    </w:rPr>
  </w:style>
  <w:style w:type="character" w:customStyle="1" w:styleId="CommentSubjectChar">
    <w:name w:val="Comment Subject Char"/>
    <w:basedOn w:val="CommentTextChar"/>
    <w:link w:val="CommentSubject"/>
    <w:uiPriority w:val="99"/>
    <w:semiHidden/>
    <w:rsid w:val="008A00A2"/>
    <w:rPr>
      <w:rFonts w:eastAsiaTheme="minorEastAsia"/>
      <w:b/>
      <w:bCs/>
      <w:sz w:val="20"/>
      <w:szCs w:val="20"/>
      <w:lang w:bidi="en-US"/>
    </w:rPr>
  </w:style>
  <w:style w:type="character" w:styleId="FollowedHyperlink">
    <w:name w:val="FollowedHyperlink"/>
    <w:basedOn w:val="DefaultParagraphFont"/>
    <w:uiPriority w:val="99"/>
    <w:semiHidden/>
    <w:unhideWhenUsed/>
    <w:rsid w:val="008A00A2"/>
    <w:rPr>
      <w:color w:val="954F72" w:themeColor="followedHyperlink"/>
      <w:u w:val="single"/>
    </w:rPr>
  </w:style>
  <w:style w:type="paragraph" w:styleId="Revision">
    <w:name w:val="Revision"/>
    <w:hidden/>
    <w:uiPriority w:val="99"/>
    <w:semiHidden/>
    <w:rsid w:val="008A00A2"/>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8A00A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00A2"/>
    <w:rPr>
      <w:rFonts w:ascii="Tahoma" w:eastAsiaTheme="minorEastAsia" w:hAnsi="Tahoma" w:cs="Tahoma"/>
      <w:sz w:val="16"/>
      <w:szCs w:val="16"/>
      <w:lang w:bidi="en-US"/>
    </w:rPr>
  </w:style>
  <w:style w:type="paragraph" w:styleId="NormalWeb">
    <w:name w:val="Normal (Web)"/>
    <w:basedOn w:val="Normal"/>
    <w:uiPriority w:val="99"/>
    <w:semiHidden/>
    <w:unhideWhenUsed/>
    <w:rsid w:val="008A00A2"/>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8A00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00A2"/>
    <w:rPr>
      <w:rFonts w:eastAsiaTheme="minorEastAsia"/>
      <w:sz w:val="20"/>
      <w:szCs w:val="20"/>
      <w:lang w:bidi="en-US"/>
    </w:rPr>
  </w:style>
  <w:style w:type="character" w:styleId="EndnoteReference">
    <w:name w:val="endnote reference"/>
    <w:basedOn w:val="DefaultParagraphFont"/>
    <w:uiPriority w:val="99"/>
    <w:semiHidden/>
    <w:unhideWhenUsed/>
    <w:rsid w:val="008A00A2"/>
    <w:rPr>
      <w:vertAlign w:val="superscript"/>
    </w:rPr>
  </w:style>
  <w:style w:type="table" w:styleId="LightList-Accent6">
    <w:name w:val="Light List Accent 6"/>
    <w:basedOn w:val="TableNormal"/>
    <w:uiPriority w:val="61"/>
    <w:rsid w:val="008A00A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3">
    <w:name w:val="Light List Accent 3"/>
    <w:basedOn w:val="TableNormal"/>
    <w:uiPriority w:val="61"/>
    <w:rsid w:val="008A00A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apple-converted-space">
    <w:name w:val="apple-converted-space"/>
    <w:basedOn w:val="DefaultParagraphFont"/>
    <w:rsid w:val="008A00A2"/>
  </w:style>
  <w:style w:type="character" w:customStyle="1" w:styleId="il">
    <w:name w:val="il"/>
    <w:basedOn w:val="DefaultParagraphFont"/>
    <w:rsid w:val="008A00A2"/>
  </w:style>
  <w:style w:type="character" w:customStyle="1" w:styleId="apple-style-span">
    <w:name w:val="apple-style-span"/>
    <w:basedOn w:val="DefaultParagraphFont"/>
    <w:rsid w:val="008A00A2"/>
  </w:style>
  <w:style w:type="character" w:customStyle="1" w:styleId="CodeFragment">
    <w:name w:val="Code Fragment"/>
    <w:basedOn w:val="DefaultParagraphFont"/>
    <w:uiPriority w:val="1"/>
    <w:qFormat/>
    <w:rsid w:val="008A00A2"/>
    <w:rPr>
      <w:rFonts w:ascii="Consolas" w:hAnsi="Consolas" w:cs="Consolas"/>
      <w:sz w:val="20"/>
    </w:rPr>
  </w:style>
  <w:style w:type="paragraph" w:styleId="TOC5">
    <w:name w:val="toc 5"/>
    <w:basedOn w:val="Normal"/>
    <w:next w:val="Normal"/>
    <w:autoRedefine/>
    <w:uiPriority w:val="39"/>
    <w:unhideWhenUsed/>
    <w:rsid w:val="008A00A2"/>
    <w:pPr>
      <w:spacing w:after="0"/>
      <w:ind w:left="880"/>
    </w:pPr>
    <w:rPr>
      <w:sz w:val="18"/>
      <w:szCs w:val="18"/>
    </w:rPr>
  </w:style>
  <w:style w:type="paragraph" w:styleId="TOC6">
    <w:name w:val="toc 6"/>
    <w:basedOn w:val="Normal"/>
    <w:next w:val="Normal"/>
    <w:autoRedefine/>
    <w:uiPriority w:val="39"/>
    <w:unhideWhenUsed/>
    <w:rsid w:val="008A00A2"/>
    <w:pPr>
      <w:spacing w:after="0"/>
      <w:ind w:left="1100"/>
    </w:pPr>
    <w:rPr>
      <w:sz w:val="18"/>
      <w:szCs w:val="18"/>
    </w:rPr>
  </w:style>
  <w:style w:type="paragraph" w:styleId="TOC7">
    <w:name w:val="toc 7"/>
    <w:basedOn w:val="Normal"/>
    <w:next w:val="Normal"/>
    <w:autoRedefine/>
    <w:uiPriority w:val="39"/>
    <w:unhideWhenUsed/>
    <w:rsid w:val="008A00A2"/>
    <w:pPr>
      <w:spacing w:after="0"/>
      <w:ind w:left="1320"/>
    </w:pPr>
    <w:rPr>
      <w:sz w:val="18"/>
      <w:szCs w:val="18"/>
    </w:rPr>
  </w:style>
  <w:style w:type="paragraph" w:styleId="TOC8">
    <w:name w:val="toc 8"/>
    <w:basedOn w:val="Normal"/>
    <w:next w:val="Normal"/>
    <w:autoRedefine/>
    <w:uiPriority w:val="39"/>
    <w:unhideWhenUsed/>
    <w:rsid w:val="008A00A2"/>
    <w:pPr>
      <w:spacing w:after="0"/>
      <w:ind w:left="1540"/>
    </w:pPr>
    <w:rPr>
      <w:sz w:val="18"/>
      <w:szCs w:val="18"/>
    </w:rPr>
  </w:style>
  <w:style w:type="paragraph" w:styleId="TOC9">
    <w:name w:val="toc 9"/>
    <w:basedOn w:val="Normal"/>
    <w:next w:val="Normal"/>
    <w:autoRedefine/>
    <w:uiPriority w:val="39"/>
    <w:unhideWhenUsed/>
    <w:rsid w:val="008A00A2"/>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98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50.png"/><Relationship Id="rId68" Type="http://schemas.openxmlformats.org/officeDocument/2006/relationships/image" Target="media/image55.png"/><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image" Target="media/image53.png"/><Relationship Id="rId74"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image" Target="media/image48.png"/><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image" Target="media/image56.png"/><Relationship Id="rId8" Type="http://schemas.openxmlformats.org/officeDocument/2006/relationships/settings" Target="settings.xml"/><Relationship Id="rId51" Type="http://schemas.openxmlformats.org/officeDocument/2006/relationships/image" Target="media/image38.png"/><Relationship Id="rId72" Type="http://schemas.openxmlformats.org/officeDocument/2006/relationships/hyperlink" Target="mailto:VSKitFdbk@Microsoft.com" TargetMode="External"/><Relationship Id="rId3" Type="http://schemas.openxmlformats.org/officeDocument/2006/relationships/customXml" Target="../customXml/item3.xml"/><Relationship Id="rId12" Type="http://schemas.openxmlformats.org/officeDocument/2006/relationships/hyperlink" Target="http://aka.ms/almv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6.png"/><Relationship Id="rId67" Type="http://schemas.openxmlformats.org/officeDocument/2006/relationships/image" Target="media/image54.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1.png"/><Relationship Id="rId62" Type="http://schemas.openxmlformats.org/officeDocument/2006/relationships/image" Target="media/image49.png"/><Relationship Id="rId70" Type="http://schemas.openxmlformats.org/officeDocument/2006/relationships/image" Target="media/image57.png"/><Relationship Id="rId75"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msdn.microsoft.com/en-us/library/jj159530.aspx" TargetMode="External"/><Relationship Id="rId57" Type="http://schemas.openxmlformats.org/officeDocument/2006/relationships/image" Target="media/image44.png"/><Relationship Id="rId10" Type="http://schemas.openxmlformats.org/officeDocument/2006/relationships/footnotes" Target="footnotes.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image" Target="media/image52.png"/><Relationship Id="rId73" Type="http://schemas.openxmlformats.org/officeDocument/2006/relationships/hyperlink" Target="mailto:VSKitFdbk@Microsoft.com"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9" Type="http://schemas.openxmlformats.org/officeDocument/2006/relationships/image" Target="media/image27.png"/><Relationship Id="rId34" Type="http://schemas.openxmlformats.org/officeDocument/2006/relationships/image" Target="media/image22.png"/><Relationship Id="rId50" Type="http://schemas.openxmlformats.org/officeDocument/2006/relationships/image" Target="media/image37.png"/><Relationship Id="rId55" Type="http://schemas.openxmlformats.org/officeDocument/2006/relationships/image" Target="media/image42.png"/><Relationship Id="rId76" Type="http://schemas.openxmlformats.org/officeDocument/2006/relationships/theme" Target="theme/theme1.xml"/><Relationship Id="rId7" Type="http://schemas.openxmlformats.org/officeDocument/2006/relationships/styles" Target="styles.xml"/><Relationship Id="rId71" Type="http://schemas.openxmlformats.org/officeDocument/2006/relationships/image" Target="media/image5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486D04603640ABA61B9CD209463A33"/>
        <w:category>
          <w:name w:val="General"/>
          <w:gallery w:val="placeholder"/>
        </w:category>
        <w:types>
          <w:type w:val="bbPlcHdr"/>
        </w:types>
        <w:behaviors>
          <w:behavior w:val="content"/>
        </w:behaviors>
        <w:guid w:val="{E0F80F01-828E-4D23-A29C-81B6AFE8EB6A}"/>
      </w:docPartPr>
      <w:docPartBody>
        <w:p w:rsidR="00035CC8" w:rsidRDefault="002B735E" w:rsidP="002B735E">
          <w:pPr>
            <w:pStyle w:val="94486D04603640ABA61B9CD209463A33"/>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35E"/>
    <w:rsid w:val="000331DE"/>
    <w:rsid w:val="00035CC8"/>
    <w:rsid w:val="002B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735E"/>
  </w:style>
  <w:style w:type="paragraph" w:customStyle="1" w:styleId="94486D04603640ABA61B9CD209463A33">
    <w:name w:val="94486D04603640ABA61B9CD209463A33"/>
    <w:rsid w:val="002B73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1 6 " ? > < t o c   x m l n s : x s i = " h t t p : / / w w w . w 3 . o r g / 2 0 0 1 / X M L S c h e m a - i n s t a n c e "   x m l n s : x s d = " h t t p : / / w w w . w 3 . o r g / 2 0 0 1 / X M L S c h e m a " / > 
</file>

<file path=customXml/item2.xml><?xml version="1.0" encoding="utf-8"?>
<ct:contentTypeSchema xmlns:ct="http://schemas.microsoft.com/office/2006/metadata/contentType" xmlns:ma="http://schemas.microsoft.com/office/2006/metadata/properties/metaAttributes" ct:_="" ma:_="" ma:contentTypeName="Document" ma:contentTypeID="0x01010025907C08885A4B448C4B7687DE2703F9" ma:contentTypeVersion="0" ma:contentTypeDescription="Create a new document." ma:contentTypeScope="" ma:versionID="fca7f7617ec91df58bf1447f2d74720e">
  <xsd:schema xmlns:xsd="http://www.w3.org/2001/XMLSchema" xmlns:xs="http://www.w3.org/2001/XMLSchema" xmlns:p="http://schemas.microsoft.com/office/2006/metadata/properties" targetNamespace="http://schemas.microsoft.com/office/2006/metadata/properties" ma:root="true" ma:fieldsID="19ef3d69f22175d46987ff5beab347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E3624-18D3-4838-B6C9-CA3567EFE675}">
  <ds:schemaRefs>
    <ds:schemaRef ds:uri="http://www.w3.org/2001/XMLSchema"/>
  </ds:schemaRefs>
</ds:datastoreItem>
</file>

<file path=customXml/itemProps2.xml><?xml version="1.0" encoding="utf-8"?>
<ds:datastoreItem xmlns:ds="http://schemas.openxmlformats.org/officeDocument/2006/customXml" ds:itemID="{C21EB1E6-18EF-450E-A8C5-0CCCE5DD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5B9A471-6C36-4B4B-96FA-DE9DBD80BDEF}">
  <ds:schemaRefs>
    <ds:schemaRef ds:uri="http://schemas.microsoft.com/office/2006/metadata/properties"/>
    <ds:schemaRef ds:uri="http://www.w3.org/XML/1998/namespace"/>
    <ds:schemaRef ds:uri="http://schemas.microsoft.com/office/2006/documentManagement/types"/>
    <ds:schemaRef ds:uri="http://purl.org/dc/elements/1.1/"/>
    <ds:schemaRef ds:uri="http://purl.org/dc/dcmitype/"/>
    <ds:schemaRef ds:uri="http://purl.org/dc/terms/"/>
    <ds:schemaRef ds:uri="http://schemas.openxmlformats.org/package/2006/metadata/core-properties"/>
    <ds:schemaRef ds:uri="http://schemas.microsoft.com/office/infopath/2007/PartnerControls"/>
  </ds:schemaRefs>
</ds:datastoreItem>
</file>

<file path=customXml/itemProps4.xml><?xml version="1.0" encoding="utf-8"?>
<ds:datastoreItem xmlns:ds="http://schemas.openxmlformats.org/officeDocument/2006/customXml" ds:itemID="{A04731F0-8318-4F12-A4E6-D0CDE1E0D1E0}">
  <ds:schemaRefs>
    <ds:schemaRef ds:uri="http://schemas.microsoft.com/sharepoint/v3/contenttype/forms"/>
  </ds:schemaRefs>
</ds:datastoreItem>
</file>

<file path=customXml/itemProps5.xml><?xml version="1.0" encoding="utf-8"?>
<ds:datastoreItem xmlns:ds="http://schemas.openxmlformats.org/officeDocument/2006/customXml" ds:itemID="{EDDD4D97-72D6-42FD-9D04-AAD812E66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20</Pages>
  <Words>2354</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dc:description/>
  <cp:lastModifiedBy>Ed Kaim</cp:lastModifiedBy>
  <cp:revision>18</cp:revision>
  <dcterms:created xsi:type="dcterms:W3CDTF">2017-02-02T19:18:00Z</dcterms:created>
  <dcterms:modified xsi:type="dcterms:W3CDTF">2017-02-04T23:51:00Z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0x01010025907C08885A4B448C4B7687DE2703F9</vt:lpwstr>
  </property>
</Properties>
</file>