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right="-33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56"/>
          <w:szCs w:val="56"/>
          <w:rtl w:val="0"/>
        </w:rPr>
        <w:t xml:space="preserve">Artificial Intelligence and 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rFonts w:ascii="Times New Roman" w:cs="Times New Roman" w:eastAsia="Times New Roman" w:hAnsi="Times New Roman"/>
          <w:color w:val="00000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4"/>
          <w:szCs w:val="44"/>
          <w:rtl w:val="0"/>
        </w:rPr>
        <w:t xml:space="preserve">Project Report </w:t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4"/>
          <w:szCs w:val="44"/>
          <w:rtl w:val="0"/>
        </w:rPr>
        <w:t xml:space="preserve">Semester-IV (Batch-2022)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hanging="28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hanging="284"/>
        <w:jc w:val="center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: - String Methods.</w:t>
      </w:r>
    </w:p>
    <w:p w:rsidR="00000000" w:rsidDel="00000000" w:rsidP="00000000" w:rsidRDefault="00000000" w:rsidRPr="00000000" w14:paraId="0000000A">
      <w:pPr>
        <w:spacing w:after="0" w:line="240" w:lineRule="auto"/>
        <w:ind w:hanging="284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hanging="284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4626652" cy="2616916"/>
            <wp:effectExtent b="0" l="0" r="0" t="0"/>
            <wp:docPr descr="A red and white sign&#10;&#10;Description automatically generated with low confidence" id="1613160424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6652" cy="2616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 xml:space="preserve">            Vanshita garg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Number: -22109909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– 14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https://drive.google.com/file/d/1qrgH95r6szlYYMdjjlxq-N9BXLeZJfxb/view?usp=drive_link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 Institute of Engineering &amp; Technology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hanging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Description about Case Study: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Read the given Technologies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Convert lowercase column , use str.lower()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Convert lowercase column, use apply()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apply() &amp; lambda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Convert pandas column to lowercase , use map()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the str.strip()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the str.split()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the str.contains()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the str.replace()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the str.startswith()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the str.endswith()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the str.cat()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the str.get()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the str.slice()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the str.find()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Library: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20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Pandas</w:t>
      </w:r>
    </w:p>
    <w:p w:rsidR="00000000" w:rsidDel="00000000" w:rsidP="00000000" w:rsidRDefault="00000000" w:rsidRPr="00000000" w14:paraId="0000002D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Methods: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spacing w:after="0" w:before="300"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read_csv():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      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: Reads a CSV file and converts it into a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str.lower():</w:t>
      </w:r>
    </w:p>
    <w:p w:rsidR="00000000" w:rsidDel="00000000" w:rsidP="00000000" w:rsidRDefault="00000000" w:rsidRPr="00000000" w14:paraId="00000031">
      <w:pPr>
        <w:spacing w:after="0"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   Description: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This method returns a copy of the string with all its characters converted to lowercase.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map():</w:t>
      </w:r>
    </w:p>
    <w:p w:rsidR="00000000" w:rsidDel="00000000" w:rsidP="00000000" w:rsidRDefault="00000000" w:rsidRPr="00000000" w14:paraId="00000033">
      <w:pPr>
        <w:spacing w:after="0"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is a higher-order function in Python that applies a given function to all items in an iterable (like a list) and returns an iterator that yields the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map(lower):</w:t>
      </w:r>
    </w:p>
    <w:p w:rsidR="00000000" w:rsidDel="00000000" w:rsidP="00000000" w:rsidRDefault="00000000" w:rsidRPr="00000000" w14:paraId="00000035">
      <w:pPr>
        <w:spacing w:after="0"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appears to be an incomplete expression. Typically,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map()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is used with a function and an iterable.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might refer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str.lower()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method mentioned earlier.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map(upper):</w:t>
      </w:r>
    </w:p>
    <w:p w:rsidR="00000000" w:rsidDel="00000000" w:rsidP="00000000" w:rsidRDefault="00000000" w:rsidRPr="00000000" w14:paraId="00000037">
      <w:pPr>
        <w:spacing w:after="0"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Similar to the previous point,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map(upper)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seems incomplete. It might be an attempt to map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str.upper()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method over an iterable.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str.len():</w:t>
      </w:r>
    </w:p>
    <w:p w:rsidR="00000000" w:rsidDel="00000000" w:rsidP="00000000" w:rsidRDefault="00000000" w:rsidRPr="00000000" w14:paraId="00000039">
      <w:pPr>
        <w:spacing w:after="0" w:line="240" w:lineRule="auto"/>
        <w:ind w:left="4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     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is not a method of string objects in Python. Instead, you would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len()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function to get the length of a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str.strip():</w:t>
      </w:r>
    </w:p>
    <w:p w:rsidR="00000000" w:rsidDel="00000000" w:rsidP="00000000" w:rsidRDefault="00000000" w:rsidRPr="00000000" w14:paraId="0000003C">
      <w:pPr>
        <w:spacing w:after="0"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    Description 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returns a copy of the string with leading and trailing whitespace removed.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4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str.split():</w:t>
      </w:r>
    </w:p>
    <w:p w:rsidR="00000000" w:rsidDel="00000000" w:rsidP="00000000" w:rsidRDefault="00000000" w:rsidRPr="00000000" w14:paraId="0000003F">
      <w:pPr>
        <w:spacing w:after="0"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splits a string into a list of substrings based on a specified separator.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str.contains():</w:t>
      </w:r>
    </w:p>
    <w:p w:rsidR="00000000" w:rsidDel="00000000" w:rsidP="00000000" w:rsidRDefault="00000000" w:rsidRPr="00000000" w14:paraId="00000041">
      <w:pPr>
        <w:spacing w:after="0"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is not a built-in method for Python strings. However, it is a method in the pandas library used for string matching operations on Series and Indexes.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str.replace():</w:t>
      </w:r>
    </w:p>
    <w:p w:rsidR="00000000" w:rsidDel="00000000" w:rsidP="00000000" w:rsidRDefault="00000000" w:rsidRPr="00000000" w14:paraId="00000043">
      <w:pPr>
        <w:spacing w:after="0"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  Description():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This method returns a copy of the string with all occurrences of a specified substring replaced with another substring.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str.startswith():</w:t>
      </w:r>
    </w:p>
    <w:p w:rsidR="00000000" w:rsidDel="00000000" w:rsidP="00000000" w:rsidRDefault="00000000" w:rsidRPr="00000000" w14:paraId="00000045">
      <w:pPr>
        <w:spacing w:after="0"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if the string starts with the specified prefix; otherwise, it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str.endswith():</w:t>
      </w:r>
    </w:p>
    <w:p w:rsidR="00000000" w:rsidDel="00000000" w:rsidP="00000000" w:rsidRDefault="00000000" w:rsidRPr="00000000" w14:paraId="00000047">
      <w:pPr>
        <w:spacing w:after="0"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if the string ends with the specified suffix; otherwise, it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str.cat():</w:t>
      </w:r>
    </w:p>
    <w:p w:rsidR="00000000" w:rsidDel="00000000" w:rsidP="00000000" w:rsidRDefault="00000000" w:rsidRPr="00000000" w14:paraId="00000049">
      <w:pPr>
        <w:spacing w:after="0"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concatenates strings in a series with a given separator.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str.get():</w:t>
      </w:r>
    </w:p>
    <w:p w:rsidR="00000000" w:rsidDel="00000000" w:rsidP="00000000" w:rsidRDefault="00000000" w:rsidRPr="00000000" w14:paraId="0000004B">
      <w:pPr>
        <w:spacing w:after="0"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is not a standard method for Python strings. However, it might refer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.get()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method used with dictionaries to retrieve a value for a given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str.slice():</w:t>
      </w:r>
    </w:p>
    <w:p w:rsidR="00000000" w:rsidDel="00000000" w:rsidP="00000000" w:rsidRDefault="00000000" w:rsidRPr="00000000" w14:paraId="0000004D">
      <w:pPr>
        <w:spacing w:after="0"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is not a method for Python strings. Instead, you would typically use slicing syntax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str[start:end]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to extract a portion of the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str.find():</w:t>
      </w:r>
    </w:p>
    <w:p w:rsidR="00000000" w:rsidDel="00000000" w:rsidP="00000000" w:rsidRDefault="00000000" w:rsidRPr="00000000" w14:paraId="0000004F">
      <w:pPr>
        <w:spacing w:after="0"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returns the lowest index in the string where the specified substring is found. If the substring is not found, it returns -1.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8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E31987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kern w:val="0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E31987"/>
    <w:rPr>
      <w:rFonts w:ascii="Times New Roman" w:cs="Times New Roman" w:eastAsia="Times New Roman" w:hAnsi="Times New Roman"/>
      <w:b w:val="1"/>
      <w:bCs w:val="1"/>
      <w:kern w:val="0"/>
      <w:sz w:val="36"/>
      <w:szCs w:val="36"/>
    </w:rPr>
  </w:style>
  <w:style w:type="paragraph" w:styleId="NormalWeb">
    <w:name w:val="Normal (Web)"/>
    <w:basedOn w:val="Normal"/>
    <w:uiPriority w:val="99"/>
    <w:semiHidden w:val="1"/>
    <w:unhideWhenUsed w:val="1"/>
    <w:rsid w:val="00E3198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E31987"/>
    <w:rPr>
      <w:color w:val="0000ff"/>
      <w:u w:val="single"/>
    </w:rPr>
  </w:style>
  <w:style w:type="character" w:styleId="apple-tab-span" w:customStyle="1">
    <w:name w:val="apple-tab-span"/>
    <w:basedOn w:val="DefaultParagraphFont"/>
    <w:rsid w:val="00E31987"/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31987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D5066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qrgH95r6szlYYMdjjlxq-N9BXLeZJfxb/view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FckCLKCMBrT6kp/RHuaPB6hpUA==">CgMxLjA4AHIhMVFwT3htcDhFclFLcXBSOFdmdGpScVRxZ3JROUdIM3pn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2024-02-13T05:25:00Z</dcterms:created>
  <dc:creator>raj batra</dc:creator>
</cp:coreProperties>
</file>