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9DE9D" w14:textId="77777777" w:rsidR="005F05C2" w:rsidRDefault="005F05C2"/>
    <w:p w14:paraId="48EE139D" w14:textId="77777777" w:rsidR="000C5F7F" w:rsidRDefault="000C5F7F" w:rsidP="000C5F7F">
      <w:pPr>
        <w:pStyle w:val="Heading1"/>
        <w:tabs>
          <w:tab w:val="center" w:pos="840"/>
          <w:tab w:val="center" w:pos="2392"/>
        </w:tabs>
        <w:spacing w:line="360" w:lineRule="auto"/>
        <w:ind w:left="-180" w:right="0" w:hanging="180"/>
        <w:rPr>
          <w:rFonts w:ascii="Century Gothic" w:eastAsia="Century Gothic" w:hAnsi="Century Gothic" w:cs="Century Gothic"/>
          <w:sz w:val="24"/>
          <w:szCs w:val="24"/>
        </w:rPr>
      </w:pPr>
      <w:r>
        <w:rPr>
          <w:rFonts w:ascii="Century Gothic" w:eastAsia="Century Gothic" w:hAnsi="Century Gothic" w:cs="Century Gothic"/>
          <w:b w:val="0"/>
          <w:sz w:val="24"/>
          <w:szCs w:val="24"/>
        </w:rPr>
        <w:tab/>
      </w:r>
      <w:r>
        <w:rPr>
          <w:rFonts w:ascii="Century Gothic" w:eastAsia="Century Gothic" w:hAnsi="Century Gothic" w:cs="Century Gothic"/>
          <w:sz w:val="24"/>
          <w:szCs w:val="24"/>
        </w:rPr>
        <w:t xml:space="preserve">1.0 </w:t>
      </w:r>
      <w:r>
        <w:rPr>
          <w:rFonts w:ascii="Century Gothic" w:eastAsia="Century Gothic" w:hAnsi="Century Gothic" w:cs="Century Gothic"/>
          <w:sz w:val="24"/>
          <w:szCs w:val="24"/>
        </w:rPr>
        <w:tab/>
        <w:t xml:space="preserve">Project Overview </w:t>
      </w:r>
    </w:p>
    <w:p w14:paraId="70735210" w14:textId="77777777" w:rsidR="000C5F7F" w:rsidRDefault="000C5F7F" w:rsidP="000C5F7F">
      <w:pPr>
        <w:pStyle w:val="Heading2"/>
        <w:spacing w:after="298" w:line="360" w:lineRule="auto"/>
        <w:ind w:left="715" w:right="0" w:hanging="895"/>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1.1 Project Name </w:t>
      </w:r>
    </w:p>
    <w:p w14:paraId="13201C76" w14:textId="77777777" w:rsidR="000C5F7F" w:rsidRDefault="000C5F7F" w:rsidP="000C5F7F">
      <w:pPr>
        <w:spacing w:after="635" w:line="360" w:lineRule="auto"/>
        <w:ind w:left="1010" w:firstLine="207"/>
        <w:rPr>
          <w:rFonts w:ascii="Century Gothic" w:eastAsia="Century Gothic" w:hAnsi="Century Gothic" w:cs="Century Gothic"/>
          <w:szCs w:val="24"/>
        </w:rPr>
      </w:pPr>
      <w:r>
        <w:rPr>
          <w:rFonts w:ascii="Century Gothic" w:eastAsia="Century Gothic" w:hAnsi="Century Gothic" w:cs="Century Gothic"/>
          <w:szCs w:val="24"/>
        </w:rPr>
        <w:t xml:space="preserve"> Naujan Public Market Management System (NPMMS)  </w:t>
      </w:r>
    </w:p>
    <w:p w14:paraId="51F09D07" w14:textId="77777777" w:rsidR="000C5F7F" w:rsidRPr="004A5981" w:rsidRDefault="000C5F7F" w:rsidP="000C5F7F">
      <w:pPr>
        <w:spacing w:line="360" w:lineRule="auto"/>
        <w:ind w:left="0" w:hanging="7"/>
        <w:rPr>
          <w:rFonts w:ascii="Century Gothic" w:eastAsia="Century Gothic" w:hAnsi="Century Gothic" w:cs="Century Gothic"/>
          <w:b/>
          <w:szCs w:val="24"/>
        </w:rPr>
      </w:pPr>
      <w:bookmarkStart w:id="0" w:name="_GoBack"/>
      <w:r w:rsidRPr="004A5981">
        <w:rPr>
          <w:rFonts w:ascii="Century Gothic" w:eastAsia="Century Gothic" w:hAnsi="Century Gothic" w:cs="Century Gothic"/>
          <w:b/>
          <w:szCs w:val="24"/>
        </w:rPr>
        <w:t>1.2 Project Description</w:t>
      </w:r>
    </w:p>
    <w:p w14:paraId="16C4FE4C" w14:textId="77777777" w:rsidR="000C5F7F" w:rsidRPr="004A5981" w:rsidRDefault="000C5F7F" w:rsidP="000C5F7F">
      <w:pPr>
        <w:spacing w:line="360" w:lineRule="auto"/>
        <w:ind w:left="0" w:firstLine="0"/>
        <w:rPr>
          <w:rFonts w:ascii="Century Gothic" w:eastAsia="Century Gothic" w:hAnsi="Century Gothic" w:cs="Century Gothic"/>
          <w:szCs w:val="24"/>
        </w:rPr>
      </w:pPr>
      <w:r w:rsidRPr="004A5981">
        <w:rPr>
          <w:rFonts w:ascii="Century Gothic" w:eastAsia="Century Gothic" w:hAnsi="Century Gothic" w:cs="Century Gothic"/>
          <w:szCs w:val="24"/>
        </w:rPr>
        <w:t>The Naujan Public Market Management System (NPMMS) is a comprehensive software designed to facilitate various functions, information dissemination, payment transactions, notifications, database viewing, approved applications, and maintenance reports within the Public Market Management Office. The primary aim of the system is to streamline operations, enhance efficiency, and improve record-keeping for each stall within the market.</w:t>
      </w:r>
    </w:p>
    <w:p w14:paraId="1E5C5A8A" w14:textId="77777777" w:rsidR="000C5F7F" w:rsidRPr="004A5981" w:rsidRDefault="000C5F7F" w:rsidP="000C5F7F">
      <w:pPr>
        <w:spacing w:line="360" w:lineRule="auto"/>
        <w:ind w:left="0" w:hanging="7"/>
        <w:rPr>
          <w:rFonts w:ascii="Century Gothic" w:eastAsia="Century Gothic" w:hAnsi="Century Gothic" w:cs="Century Gothic"/>
          <w:szCs w:val="24"/>
        </w:rPr>
      </w:pPr>
    </w:p>
    <w:p w14:paraId="580A2B0F" w14:textId="77777777" w:rsidR="000C5F7F" w:rsidRDefault="000C5F7F" w:rsidP="000C5F7F">
      <w:pPr>
        <w:spacing w:line="360" w:lineRule="auto"/>
        <w:ind w:left="0" w:hanging="7"/>
        <w:rPr>
          <w:rFonts w:ascii="Century Gothic" w:eastAsia="Century Gothic" w:hAnsi="Century Gothic" w:cs="Century Gothic"/>
          <w:szCs w:val="24"/>
        </w:rPr>
      </w:pPr>
      <w:r>
        <w:rPr>
          <w:rFonts w:ascii="Century Gothic" w:eastAsia="Century Gothic" w:hAnsi="Century Gothic" w:cs="Century Gothic"/>
          <w:szCs w:val="24"/>
        </w:rPr>
        <w:t>Key Features and Benefits:</w:t>
      </w:r>
    </w:p>
    <w:p w14:paraId="1922D0DE" w14:textId="77777777" w:rsidR="000C5F7F" w:rsidRPr="00CF4580" w:rsidRDefault="000C5F7F" w:rsidP="000C5F7F">
      <w:pPr>
        <w:pStyle w:val="ListParagraph"/>
        <w:numPr>
          <w:ilvl w:val="0"/>
          <w:numId w:val="2"/>
        </w:numPr>
        <w:spacing w:line="360" w:lineRule="auto"/>
        <w:rPr>
          <w:rFonts w:ascii="Century Gothic" w:eastAsia="Century Gothic" w:hAnsi="Century Gothic" w:cs="Century Gothic"/>
          <w:szCs w:val="24"/>
        </w:rPr>
      </w:pPr>
      <w:r w:rsidRPr="00CF4580">
        <w:rPr>
          <w:rFonts w:ascii="Century Gothic" w:eastAsia="Century Gothic" w:hAnsi="Century Gothic" w:cs="Century Gothic"/>
          <w:szCs w:val="24"/>
        </w:rPr>
        <w:t>Quick Information Dissemination: The system allows administrators to efficiently communicate changes, announcements, and important updates to all stalls and users. This ensures that all stakeholders stay informed in a timely manner, leading to better coordination and adherence to regulations.</w:t>
      </w:r>
    </w:p>
    <w:p w14:paraId="67B39622" w14:textId="77777777" w:rsidR="000C5F7F" w:rsidRPr="00CF4580" w:rsidRDefault="000C5F7F" w:rsidP="000C5F7F">
      <w:pPr>
        <w:pStyle w:val="ListParagraph"/>
        <w:spacing w:line="360" w:lineRule="auto"/>
        <w:ind w:left="413" w:firstLine="0"/>
        <w:rPr>
          <w:rFonts w:ascii="Century Gothic" w:eastAsia="Century Gothic" w:hAnsi="Century Gothic" w:cs="Century Gothic"/>
          <w:szCs w:val="24"/>
        </w:rPr>
      </w:pPr>
    </w:p>
    <w:p w14:paraId="6F938D1C" w14:textId="77777777" w:rsidR="000C5F7F" w:rsidRPr="00CF4580" w:rsidRDefault="000C5F7F" w:rsidP="000C5F7F">
      <w:pPr>
        <w:pStyle w:val="ListParagraph"/>
        <w:numPr>
          <w:ilvl w:val="0"/>
          <w:numId w:val="2"/>
        </w:numPr>
        <w:spacing w:line="360" w:lineRule="auto"/>
        <w:rPr>
          <w:rFonts w:ascii="Century Gothic" w:eastAsia="Century Gothic" w:hAnsi="Century Gothic" w:cs="Century Gothic"/>
          <w:szCs w:val="24"/>
        </w:rPr>
      </w:pPr>
      <w:r w:rsidRPr="00CF4580">
        <w:rPr>
          <w:rFonts w:ascii="Century Gothic" w:eastAsia="Century Gothic" w:hAnsi="Century Gothic" w:cs="Century Gothic"/>
          <w:szCs w:val="24"/>
        </w:rPr>
        <w:t>Payment Transaction Notifications: Stall owners receive timely notifications three days before the due date for payment. This feature helps prevent hidden fees resulting from late payments and encourages stall owners to maintain punctual payment histories.</w:t>
      </w:r>
    </w:p>
    <w:p w14:paraId="3A267A25" w14:textId="77777777" w:rsidR="000C5F7F" w:rsidRPr="00E7515E" w:rsidRDefault="000C5F7F" w:rsidP="00E7515E">
      <w:pPr>
        <w:spacing w:line="360" w:lineRule="auto"/>
        <w:ind w:left="0" w:firstLine="0"/>
        <w:rPr>
          <w:rFonts w:ascii="Century Gothic" w:eastAsia="Century Gothic" w:hAnsi="Century Gothic" w:cs="Century Gothic"/>
          <w:szCs w:val="24"/>
        </w:rPr>
      </w:pPr>
    </w:p>
    <w:p w14:paraId="7128A2D3" w14:textId="77777777" w:rsidR="000C5F7F" w:rsidRPr="004A5981" w:rsidRDefault="000C5F7F" w:rsidP="000C5F7F">
      <w:pPr>
        <w:spacing w:line="360" w:lineRule="auto"/>
        <w:ind w:left="0" w:hanging="7"/>
        <w:rPr>
          <w:rFonts w:ascii="Century Gothic" w:eastAsia="Century Gothic" w:hAnsi="Century Gothic" w:cs="Century Gothic"/>
          <w:szCs w:val="24"/>
        </w:rPr>
      </w:pPr>
      <w:r>
        <w:rPr>
          <w:rFonts w:ascii="Century Gothic" w:eastAsia="Century Gothic" w:hAnsi="Century Gothic" w:cs="Century Gothic"/>
          <w:szCs w:val="24"/>
        </w:rPr>
        <w:t xml:space="preserve">3. </w:t>
      </w:r>
      <w:r w:rsidRPr="004A5981">
        <w:rPr>
          <w:rFonts w:ascii="Century Gothic" w:hAnsi="Century Gothic"/>
        </w:rPr>
        <w:t>Account Management</w:t>
      </w:r>
    </w:p>
    <w:p w14:paraId="3EFB5A22" w14:textId="77777777" w:rsidR="000C5F7F" w:rsidRPr="000C5F7F" w:rsidRDefault="000C5F7F" w:rsidP="000C5F7F">
      <w:pPr>
        <w:pStyle w:val="ListParagraph"/>
        <w:numPr>
          <w:ilvl w:val="0"/>
          <w:numId w:val="1"/>
        </w:numPr>
        <w:spacing w:line="360" w:lineRule="auto"/>
        <w:ind w:left="450"/>
        <w:rPr>
          <w:rFonts w:ascii="Century Gothic" w:hAnsi="Century Gothic"/>
        </w:rPr>
      </w:pPr>
      <w:r w:rsidRPr="00CF4580">
        <w:rPr>
          <w:rFonts w:ascii="Century Gothic" w:hAnsi="Century Gothic"/>
        </w:rPr>
        <w:t>Account Creation: The system allows administrators to create new user accounts for various stak</w:t>
      </w:r>
      <w:r>
        <w:rPr>
          <w:rFonts w:ascii="Century Gothic" w:hAnsi="Century Gothic"/>
        </w:rPr>
        <w:t xml:space="preserve">eholders, such as Stall Owners, </w:t>
      </w:r>
      <w:r w:rsidRPr="000C5F7F">
        <w:rPr>
          <w:rFonts w:ascii="Century Gothic" w:hAnsi="Century Gothic"/>
        </w:rPr>
        <w:t xml:space="preserve">Administrative staff, and </w:t>
      </w:r>
      <w:r>
        <w:rPr>
          <w:rFonts w:ascii="Century Gothic" w:hAnsi="Century Gothic"/>
        </w:rPr>
        <w:t>Costumer</w:t>
      </w:r>
      <w:r w:rsidRPr="000C5F7F">
        <w:rPr>
          <w:rFonts w:ascii="Century Gothic" w:hAnsi="Century Gothic"/>
        </w:rPr>
        <w:t>. During the</w:t>
      </w:r>
      <w:r>
        <w:rPr>
          <w:rFonts w:ascii="Century Gothic" w:hAnsi="Century Gothic"/>
        </w:rPr>
        <w:t xml:space="preserve"> </w:t>
      </w:r>
      <w:r w:rsidRPr="000C5F7F">
        <w:rPr>
          <w:rFonts w:ascii="Century Gothic" w:hAnsi="Century Gothic"/>
        </w:rPr>
        <w:t xml:space="preserve">account creation process, relevant information </w:t>
      </w:r>
      <w:r>
        <w:rPr>
          <w:rFonts w:ascii="Century Gothic" w:hAnsi="Century Gothic"/>
        </w:rPr>
        <w:t>like usernames, email address</w:t>
      </w:r>
      <w:r w:rsidRPr="000C5F7F">
        <w:rPr>
          <w:rFonts w:ascii="Century Gothic" w:hAnsi="Century Gothic"/>
        </w:rPr>
        <w:t>, and passwords are collected.</w:t>
      </w:r>
    </w:p>
    <w:p w14:paraId="4BBDB054" w14:textId="77777777" w:rsidR="000C5F7F" w:rsidRDefault="000C5F7F" w:rsidP="000C5F7F">
      <w:pPr>
        <w:pStyle w:val="ListParagraph"/>
        <w:numPr>
          <w:ilvl w:val="0"/>
          <w:numId w:val="1"/>
        </w:numPr>
        <w:spacing w:line="360" w:lineRule="auto"/>
        <w:ind w:left="450"/>
        <w:rPr>
          <w:rFonts w:ascii="Century Gothic" w:hAnsi="Century Gothic"/>
        </w:rPr>
      </w:pPr>
      <w:r w:rsidRPr="00CF4580">
        <w:rPr>
          <w:rFonts w:ascii="Century Gothic" w:hAnsi="Century Gothic"/>
        </w:rPr>
        <w:t>Access Control: Administrators can define access levels and permissions for each user account based on their roles and responsibilities. This ensures that users can only access the specific functionalities and data that are relevant to their positions, enhancing security and data integrity.</w:t>
      </w:r>
    </w:p>
    <w:p w14:paraId="47226886" w14:textId="77777777" w:rsidR="000C5F7F" w:rsidRDefault="000C5F7F" w:rsidP="000C5F7F">
      <w:pPr>
        <w:pStyle w:val="ListParagraph"/>
        <w:numPr>
          <w:ilvl w:val="0"/>
          <w:numId w:val="1"/>
        </w:numPr>
        <w:spacing w:line="360" w:lineRule="auto"/>
        <w:ind w:left="450"/>
        <w:rPr>
          <w:rFonts w:ascii="Century Gothic" w:hAnsi="Century Gothic"/>
        </w:rPr>
      </w:pPr>
      <w:r w:rsidRPr="00CF4580">
        <w:rPr>
          <w:rFonts w:ascii="Century Gothic" w:hAnsi="Century Gothic"/>
        </w:rPr>
        <w:lastRenderedPageBreak/>
        <w:t>Password Management: The system enforces strong password policies, requiring users to choose complex and secure passwords. It also provides mechanisms for password reset and recovery to assist users in regaining access to their accounts if needed.</w:t>
      </w:r>
    </w:p>
    <w:p w14:paraId="0E10A6A3" w14:textId="77777777" w:rsidR="000C5F7F" w:rsidRPr="000C5F7F" w:rsidRDefault="000C5F7F" w:rsidP="000C5F7F">
      <w:pPr>
        <w:pStyle w:val="ListParagraph"/>
        <w:numPr>
          <w:ilvl w:val="0"/>
          <w:numId w:val="1"/>
        </w:numPr>
        <w:spacing w:line="360" w:lineRule="auto"/>
        <w:ind w:left="450"/>
        <w:rPr>
          <w:rFonts w:ascii="Century Gothic" w:hAnsi="Century Gothic"/>
        </w:rPr>
      </w:pPr>
      <w:r w:rsidRPr="00CF4580">
        <w:rPr>
          <w:rFonts w:ascii="Century Gothic" w:hAnsi="Century Gothic"/>
        </w:rPr>
        <w:t>User Profile Management: Account holders can update their personal information, preferences, and contact details through the system. This feature ensures that user accounts remain up to date and relevant, enabling effective communication between the management office and stakeholders.</w:t>
      </w:r>
    </w:p>
    <w:p w14:paraId="2FD57968" w14:textId="77777777" w:rsidR="000C5F7F" w:rsidRPr="004A5981" w:rsidRDefault="000C5F7F" w:rsidP="000C5F7F">
      <w:pPr>
        <w:spacing w:line="360" w:lineRule="auto"/>
        <w:ind w:left="0" w:hanging="7"/>
        <w:rPr>
          <w:rFonts w:ascii="Century Gothic" w:eastAsia="Century Gothic" w:hAnsi="Century Gothic" w:cs="Century Gothic"/>
          <w:szCs w:val="24"/>
        </w:rPr>
      </w:pPr>
      <w:r>
        <w:rPr>
          <w:rFonts w:ascii="Century Gothic" w:eastAsia="Century Gothic" w:hAnsi="Century Gothic" w:cs="Century Gothic"/>
          <w:szCs w:val="24"/>
        </w:rPr>
        <w:t>4. Viewing of Transactions:</w:t>
      </w:r>
      <w:r w:rsidRPr="004A5981">
        <w:rPr>
          <w:rFonts w:ascii="Century Gothic" w:eastAsia="Century Gothic" w:hAnsi="Century Gothic" w:cs="Century Gothic"/>
          <w:szCs w:val="24"/>
        </w:rPr>
        <w:t xml:space="preserve"> Both stall owners and administrators can view transaction histories. This feature serves as a reliable reference for monitoring payment status and ensures transparent and up-to-date fi</w:t>
      </w:r>
      <w:r>
        <w:rPr>
          <w:rFonts w:ascii="Century Gothic" w:eastAsia="Century Gothic" w:hAnsi="Century Gothic" w:cs="Century Gothic"/>
          <w:szCs w:val="24"/>
        </w:rPr>
        <w:t>nancial records for each stall.</w:t>
      </w:r>
    </w:p>
    <w:p w14:paraId="2B9F5B7B" w14:textId="77777777" w:rsidR="000C5F7F" w:rsidRPr="004A5981" w:rsidRDefault="000C5F7F" w:rsidP="000C5F7F">
      <w:pPr>
        <w:spacing w:line="360" w:lineRule="auto"/>
        <w:ind w:left="0" w:hanging="7"/>
        <w:rPr>
          <w:rFonts w:ascii="Century Gothic" w:eastAsia="Century Gothic" w:hAnsi="Century Gothic" w:cs="Century Gothic"/>
          <w:szCs w:val="24"/>
        </w:rPr>
      </w:pPr>
      <w:r w:rsidRPr="004A5981">
        <w:rPr>
          <w:rFonts w:ascii="Century Gothic" w:eastAsia="Century Gothic" w:hAnsi="Century Gothic" w:cs="Century Gothic"/>
          <w:szCs w:val="24"/>
        </w:rPr>
        <w:t xml:space="preserve">5. </w:t>
      </w:r>
      <w:r>
        <w:rPr>
          <w:rFonts w:ascii="Century Gothic" w:eastAsia="Century Gothic" w:hAnsi="Century Gothic" w:cs="Century Gothic"/>
          <w:szCs w:val="24"/>
        </w:rPr>
        <w:t>Efficient Report Generation:</w:t>
      </w:r>
      <w:r w:rsidRPr="004A5981">
        <w:rPr>
          <w:rFonts w:ascii="Century Gothic" w:eastAsia="Century Gothic" w:hAnsi="Century Gothic" w:cs="Century Gothic"/>
          <w:szCs w:val="24"/>
        </w:rPr>
        <w:t xml:space="preserve"> Administrators can easily generate various reports, such as daily and monthly summaries, in a short duration of time. This saves considerable effort compared to the manual process, where finding specific data might have take</w:t>
      </w:r>
      <w:r>
        <w:rPr>
          <w:rFonts w:ascii="Century Gothic" w:eastAsia="Century Gothic" w:hAnsi="Century Gothic" w:cs="Century Gothic"/>
          <w:szCs w:val="24"/>
        </w:rPr>
        <w:t>n a substantial amount of time.</w:t>
      </w:r>
    </w:p>
    <w:p w14:paraId="1B854937" w14:textId="77777777" w:rsidR="000C5F7F" w:rsidRDefault="000C5F7F" w:rsidP="000C5F7F">
      <w:pPr>
        <w:spacing w:line="360" w:lineRule="auto"/>
        <w:ind w:left="0" w:hanging="7"/>
        <w:rPr>
          <w:rFonts w:ascii="Century Gothic" w:eastAsia="Century Gothic" w:hAnsi="Century Gothic" w:cs="Century Gothic"/>
          <w:szCs w:val="24"/>
        </w:rPr>
      </w:pPr>
      <w:r>
        <w:rPr>
          <w:rFonts w:ascii="Century Gothic" w:eastAsia="Century Gothic" w:hAnsi="Century Gothic" w:cs="Century Gothic"/>
          <w:szCs w:val="24"/>
        </w:rPr>
        <w:t>6. Maintenance Reporting:</w:t>
      </w:r>
      <w:r w:rsidRPr="004A5981">
        <w:rPr>
          <w:rFonts w:ascii="Century Gothic" w:eastAsia="Century Gothic" w:hAnsi="Century Gothic" w:cs="Century Gothic"/>
          <w:szCs w:val="24"/>
        </w:rPr>
        <w:t xml:space="preserve"> Stall owners can directly report any malfunctions or infrastructure damage to the admin through the system. This streamlined process enables swift responses to maintenance issues, benefiting bo</w:t>
      </w:r>
      <w:r>
        <w:rPr>
          <w:rFonts w:ascii="Century Gothic" w:eastAsia="Century Gothic" w:hAnsi="Century Gothic" w:cs="Century Gothic"/>
          <w:szCs w:val="24"/>
        </w:rPr>
        <w:t>th management and stall owners.</w:t>
      </w:r>
    </w:p>
    <w:p w14:paraId="63567A0D" w14:textId="77777777" w:rsidR="000C5F7F" w:rsidRPr="0077702A" w:rsidRDefault="000C5F7F" w:rsidP="000C5F7F">
      <w:pPr>
        <w:spacing w:line="360" w:lineRule="auto"/>
        <w:ind w:left="90" w:hanging="90"/>
        <w:rPr>
          <w:rFonts w:ascii="Century Gothic" w:hAnsi="Century Gothic"/>
        </w:rPr>
      </w:pPr>
      <w:r w:rsidRPr="0077702A">
        <w:rPr>
          <w:rFonts w:ascii="Century Gothic" w:eastAsia="Century Gothic" w:hAnsi="Century Gothic"/>
        </w:rPr>
        <w:t xml:space="preserve">7. </w:t>
      </w:r>
      <w:r w:rsidRPr="0077702A">
        <w:rPr>
          <w:rFonts w:ascii="Century Gothic" w:hAnsi="Century Gothic"/>
        </w:rPr>
        <w:t>Viewin</w:t>
      </w:r>
      <w:r>
        <w:rPr>
          <w:rFonts w:ascii="Century Gothic" w:hAnsi="Century Gothic"/>
        </w:rPr>
        <w:t>g Suggested Retail Prices (SRP):</w:t>
      </w:r>
      <w:r w:rsidRPr="0077702A">
        <w:rPr>
          <w:rFonts w:ascii="Century Gothic" w:hAnsi="Century Gothic"/>
        </w:rPr>
        <w:t xml:space="preserve"> allows both stall owners and public users to access and view the suggested retail prices of various products sold within the market. This feature provides valuable information to vendors and consumers, promoting transparency and informed decision-making.</w:t>
      </w:r>
    </w:p>
    <w:p w14:paraId="079531F9" w14:textId="77777777" w:rsidR="000C5F7F" w:rsidRPr="0077702A" w:rsidRDefault="000C5F7F" w:rsidP="000C5F7F">
      <w:pPr>
        <w:spacing w:line="360" w:lineRule="auto"/>
        <w:ind w:left="90" w:hanging="90"/>
        <w:rPr>
          <w:rFonts w:ascii="Century Gothic" w:hAnsi="Century Gothic"/>
        </w:rPr>
      </w:pPr>
      <w:r w:rsidRPr="0077702A">
        <w:rPr>
          <w:rFonts w:ascii="Century Gothic" w:hAnsi="Century Gothic"/>
        </w:rPr>
        <w:t>Key Features:</w:t>
      </w:r>
    </w:p>
    <w:p w14:paraId="01AACA7E" w14:textId="77777777" w:rsidR="000C5F7F" w:rsidRPr="0077702A" w:rsidRDefault="000C5F7F" w:rsidP="000C5F7F">
      <w:pPr>
        <w:spacing w:line="360" w:lineRule="auto"/>
        <w:ind w:left="90" w:hanging="90"/>
        <w:rPr>
          <w:rFonts w:ascii="Century Gothic" w:hAnsi="Century Gothic"/>
        </w:rPr>
      </w:pPr>
      <w:r w:rsidRPr="0077702A">
        <w:rPr>
          <w:rFonts w:ascii="Century Gothic" w:hAnsi="Century Gothic"/>
        </w:rPr>
        <w:t>Accessible to Stall Owners and Public Users: Both registered stall owners and public users can access the system without requiring an account. This ensures that anyone visiting the market can access the suggested retail prices of products easily.</w:t>
      </w:r>
    </w:p>
    <w:p w14:paraId="1026FD9F" w14:textId="77777777" w:rsidR="000C5F7F" w:rsidRDefault="000C5F7F" w:rsidP="000C5F7F">
      <w:pPr>
        <w:pStyle w:val="ListParagraph"/>
        <w:numPr>
          <w:ilvl w:val="0"/>
          <w:numId w:val="3"/>
        </w:numPr>
        <w:spacing w:line="360" w:lineRule="auto"/>
        <w:rPr>
          <w:rFonts w:ascii="Century Gothic" w:hAnsi="Century Gothic"/>
        </w:rPr>
      </w:pPr>
      <w:r w:rsidRPr="008E08B5">
        <w:rPr>
          <w:rFonts w:ascii="Century Gothic" w:hAnsi="Century Gothic"/>
        </w:rPr>
        <w:t>Product Catalog: The system maintains a comprehensive product catalog with a list of items available in the market, along with their corresponding suggested retail prices. This catalog is regularly updated to reflect any changes in pricing.</w:t>
      </w:r>
    </w:p>
    <w:p w14:paraId="42DC78EE" w14:textId="77777777" w:rsidR="000C5F7F" w:rsidRDefault="000C5F7F" w:rsidP="000C5F7F">
      <w:pPr>
        <w:pStyle w:val="ListParagraph"/>
        <w:numPr>
          <w:ilvl w:val="0"/>
          <w:numId w:val="3"/>
        </w:numPr>
        <w:spacing w:line="360" w:lineRule="auto"/>
        <w:rPr>
          <w:rFonts w:ascii="Century Gothic" w:hAnsi="Century Gothic"/>
        </w:rPr>
      </w:pPr>
      <w:r w:rsidRPr="008E08B5">
        <w:rPr>
          <w:rFonts w:ascii="Century Gothic" w:hAnsi="Century Gothic"/>
        </w:rPr>
        <w:lastRenderedPageBreak/>
        <w:t>Search and Filter Functionality: Users can conveniently search for specific products or filter products by categories to quickly find the suggested retail prices they are interested in.</w:t>
      </w:r>
    </w:p>
    <w:p w14:paraId="1F182DD6" w14:textId="77777777" w:rsidR="000C5F7F" w:rsidRPr="008E08B5" w:rsidRDefault="000C5F7F" w:rsidP="000C5F7F">
      <w:pPr>
        <w:pStyle w:val="ListParagraph"/>
        <w:numPr>
          <w:ilvl w:val="0"/>
          <w:numId w:val="3"/>
        </w:numPr>
        <w:spacing w:line="360" w:lineRule="auto"/>
        <w:rPr>
          <w:rFonts w:ascii="Century Gothic" w:hAnsi="Century Gothic"/>
        </w:rPr>
      </w:pPr>
      <w:r w:rsidRPr="008E08B5">
        <w:rPr>
          <w:rFonts w:ascii="Century Gothic" w:hAnsi="Century Gothic"/>
        </w:rPr>
        <w:t>Real-time Updates: The suggested retail prices in the system are regularly updated to reflect any changes or adjustments made by the market management. This ensures that users have access to the most current and accurate pricing information.</w:t>
      </w:r>
    </w:p>
    <w:p w14:paraId="7DA32961" w14:textId="77777777" w:rsidR="000C5F7F" w:rsidRPr="004A5981" w:rsidRDefault="000C5F7F" w:rsidP="000C5F7F">
      <w:pPr>
        <w:spacing w:line="360" w:lineRule="auto"/>
        <w:ind w:left="0" w:hanging="7"/>
        <w:rPr>
          <w:rFonts w:ascii="Century Gothic" w:eastAsia="Century Gothic" w:hAnsi="Century Gothic" w:cs="Century Gothic"/>
          <w:szCs w:val="24"/>
        </w:rPr>
      </w:pPr>
      <w:r>
        <w:rPr>
          <w:rFonts w:ascii="Century Gothic" w:eastAsia="Century Gothic" w:hAnsi="Century Gothic" w:cs="Century Gothic"/>
          <w:szCs w:val="24"/>
        </w:rPr>
        <w:t xml:space="preserve">8. Notifications: </w:t>
      </w:r>
      <w:r w:rsidRPr="004A5981">
        <w:rPr>
          <w:rFonts w:ascii="Century Gothic" w:eastAsia="Century Gothic" w:hAnsi="Century Gothic" w:cs="Century Gothic"/>
          <w:szCs w:val="24"/>
        </w:rPr>
        <w:t>Users receive notifications about the status of their applications, payment collections, and memos. This feature ensures effective communication and keeps all relevant parti</w:t>
      </w:r>
      <w:r>
        <w:rPr>
          <w:rFonts w:ascii="Century Gothic" w:eastAsia="Century Gothic" w:hAnsi="Century Gothic" w:cs="Century Gothic"/>
          <w:szCs w:val="24"/>
        </w:rPr>
        <w:t>es updated on essential matters.</w:t>
      </w:r>
    </w:p>
    <w:p w14:paraId="777768BE" w14:textId="77777777" w:rsidR="000C5F7F" w:rsidRDefault="000C5F7F" w:rsidP="000C5F7F">
      <w:pPr>
        <w:spacing w:line="360" w:lineRule="auto"/>
        <w:ind w:left="0" w:firstLine="720"/>
        <w:rPr>
          <w:rFonts w:ascii="Century Gothic" w:eastAsia="Century Gothic" w:hAnsi="Century Gothic" w:cs="Century Gothic"/>
          <w:szCs w:val="24"/>
        </w:rPr>
      </w:pPr>
      <w:r w:rsidRPr="004A5981">
        <w:rPr>
          <w:rFonts w:ascii="Century Gothic" w:eastAsia="Century Gothic" w:hAnsi="Century Gothic" w:cs="Century Gothic"/>
          <w:szCs w:val="24"/>
        </w:rPr>
        <w:t>The Naujan Public Market Management System aims to improve communication, enhance efficiency, and maintain accurate records for efficient management of the market. It offers a range of benefits to administrators, stall owners, and the public, fostering open communication, transparency, and an informed market community. With the system's user-friendly interface and automated processes, the management office can ensure that the public market operates smoothly and effectively while providing optimal services to vendors and consumers alike.</w:t>
      </w:r>
    </w:p>
    <w:p w14:paraId="3AFA40A1" w14:textId="77777777" w:rsidR="000C5F7F" w:rsidRDefault="000C5F7F" w:rsidP="000C5F7F">
      <w:pPr>
        <w:spacing w:line="360" w:lineRule="auto"/>
        <w:ind w:left="0"/>
        <w:rPr>
          <w:rFonts w:ascii="Century Gothic" w:eastAsia="Century Gothic" w:hAnsi="Century Gothic" w:cs="Century Gothic"/>
          <w:szCs w:val="24"/>
        </w:rPr>
      </w:pPr>
    </w:p>
    <w:p w14:paraId="2D8E20DA" w14:textId="77777777" w:rsidR="000C5F7F" w:rsidRDefault="000C5F7F" w:rsidP="000C5F7F">
      <w:pPr>
        <w:spacing w:line="360" w:lineRule="auto"/>
        <w:ind w:left="0"/>
        <w:rPr>
          <w:rFonts w:ascii="Century Gothic" w:eastAsia="Century Gothic" w:hAnsi="Century Gothic" w:cs="Century Gothic"/>
          <w:szCs w:val="24"/>
        </w:rPr>
      </w:pPr>
    </w:p>
    <w:bookmarkEnd w:id="0"/>
    <w:p w14:paraId="408F2629" w14:textId="77777777" w:rsidR="000C5F7F" w:rsidRDefault="000C5F7F" w:rsidP="000C5F7F">
      <w:pPr>
        <w:spacing w:line="360" w:lineRule="auto"/>
        <w:ind w:left="0"/>
        <w:rPr>
          <w:rFonts w:ascii="Century Gothic" w:eastAsia="Century Gothic" w:hAnsi="Century Gothic" w:cs="Century Gothic"/>
          <w:szCs w:val="24"/>
        </w:rPr>
      </w:pPr>
    </w:p>
    <w:p w14:paraId="4EB7BA00" w14:textId="77777777" w:rsidR="000C5F7F" w:rsidRDefault="000C5F7F" w:rsidP="000C5F7F">
      <w:pPr>
        <w:spacing w:line="360" w:lineRule="auto"/>
        <w:ind w:left="0"/>
        <w:rPr>
          <w:rFonts w:ascii="Century Gothic" w:eastAsia="Century Gothic" w:hAnsi="Century Gothic" w:cs="Century Gothic"/>
          <w:szCs w:val="24"/>
        </w:rPr>
      </w:pPr>
    </w:p>
    <w:p w14:paraId="79677A4C" w14:textId="77777777" w:rsidR="000C5F7F" w:rsidRDefault="000C5F7F" w:rsidP="000C5F7F">
      <w:pPr>
        <w:spacing w:line="360" w:lineRule="auto"/>
        <w:ind w:left="0"/>
        <w:rPr>
          <w:rFonts w:ascii="Century Gothic" w:eastAsia="Century Gothic" w:hAnsi="Century Gothic" w:cs="Century Gothic"/>
          <w:szCs w:val="24"/>
        </w:rPr>
      </w:pPr>
    </w:p>
    <w:p w14:paraId="11CBAFD2" w14:textId="77777777" w:rsidR="000C5F7F" w:rsidRDefault="000C5F7F" w:rsidP="000C5F7F">
      <w:pPr>
        <w:spacing w:line="360" w:lineRule="auto"/>
        <w:ind w:left="0"/>
        <w:rPr>
          <w:rFonts w:ascii="Century Gothic" w:eastAsia="Century Gothic" w:hAnsi="Century Gothic" w:cs="Century Gothic"/>
          <w:szCs w:val="24"/>
        </w:rPr>
      </w:pPr>
    </w:p>
    <w:p w14:paraId="4E24C8A8" w14:textId="77777777" w:rsidR="000C5F7F" w:rsidRDefault="000C5F7F" w:rsidP="000C5F7F">
      <w:pPr>
        <w:spacing w:line="360" w:lineRule="auto"/>
        <w:ind w:left="0"/>
        <w:rPr>
          <w:rFonts w:ascii="Century Gothic" w:eastAsia="Century Gothic" w:hAnsi="Century Gothic" w:cs="Century Gothic"/>
          <w:szCs w:val="24"/>
        </w:rPr>
      </w:pPr>
    </w:p>
    <w:p w14:paraId="7432A5CD" w14:textId="77777777" w:rsidR="000C5F7F" w:rsidRDefault="000C5F7F" w:rsidP="000C5F7F">
      <w:pPr>
        <w:spacing w:line="360" w:lineRule="auto"/>
        <w:ind w:left="0"/>
        <w:rPr>
          <w:rFonts w:ascii="Century Gothic" w:eastAsia="Century Gothic" w:hAnsi="Century Gothic" w:cs="Century Gothic"/>
          <w:szCs w:val="24"/>
        </w:rPr>
      </w:pPr>
    </w:p>
    <w:p w14:paraId="560FA255" w14:textId="77777777" w:rsidR="000C5F7F" w:rsidRDefault="000C5F7F" w:rsidP="000C5F7F">
      <w:pPr>
        <w:spacing w:line="360" w:lineRule="auto"/>
        <w:ind w:left="0"/>
        <w:rPr>
          <w:rFonts w:ascii="Century Gothic" w:eastAsia="Century Gothic" w:hAnsi="Century Gothic" w:cs="Century Gothic"/>
          <w:szCs w:val="24"/>
        </w:rPr>
      </w:pPr>
    </w:p>
    <w:p w14:paraId="30D37045" w14:textId="77777777" w:rsidR="000C5F7F" w:rsidRDefault="000C5F7F" w:rsidP="000C5F7F">
      <w:pPr>
        <w:spacing w:line="360" w:lineRule="auto"/>
        <w:ind w:left="0"/>
        <w:rPr>
          <w:rFonts w:ascii="Century Gothic" w:eastAsia="Century Gothic" w:hAnsi="Century Gothic" w:cs="Century Gothic"/>
          <w:szCs w:val="24"/>
        </w:rPr>
      </w:pPr>
    </w:p>
    <w:p w14:paraId="3A86D54B" w14:textId="77777777" w:rsidR="000C5F7F" w:rsidRDefault="000C5F7F" w:rsidP="000C5F7F">
      <w:pPr>
        <w:spacing w:line="360" w:lineRule="auto"/>
        <w:ind w:left="0"/>
        <w:rPr>
          <w:rFonts w:ascii="Century Gothic" w:eastAsia="Century Gothic" w:hAnsi="Century Gothic" w:cs="Century Gothic"/>
          <w:szCs w:val="24"/>
        </w:rPr>
      </w:pPr>
    </w:p>
    <w:p w14:paraId="61B169FF" w14:textId="77777777" w:rsidR="000C5F7F" w:rsidRDefault="000C5F7F" w:rsidP="000C5F7F">
      <w:pPr>
        <w:spacing w:line="360" w:lineRule="auto"/>
        <w:ind w:left="0"/>
        <w:rPr>
          <w:rFonts w:ascii="Century Gothic" w:eastAsia="Century Gothic" w:hAnsi="Century Gothic" w:cs="Century Gothic"/>
          <w:szCs w:val="24"/>
        </w:rPr>
      </w:pPr>
    </w:p>
    <w:p w14:paraId="6E3C4DFA" w14:textId="77777777" w:rsidR="000C5F7F" w:rsidRDefault="000C5F7F" w:rsidP="000C5F7F">
      <w:pPr>
        <w:spacing w:line="360" w:lineRule="auto"/>
        <w:ind w:left="0"/>
        <w:rPr>
          <w:rFonts w:ascii="Century Gothic" w:eastAsia="Century Gothic" w:hAnsi="Century Gothic" w:cs="Century Gothic"/>
          <w:szCs w:val="24"/>
        </w:rPr>
      </w:pPr>
    </w:p>
    <w:p w14:paraId="1A8850B5" w14:textId="77777777" w:rsidR="000C5F7F" w:rsidRDefault="000C5F7F" w:rsidP="000C5F7F">
      <w:pPr>
        <w:spacing w:line="360" w:lineRule="auto"/>
        <w:ind w:left="0"/>
        <w:rPr>
          <w:rFonts w:ascii="Century Gothic" w:eastAsia="Century Gothic" w:hAnsi="Century Gothic" w:cs="Century Gothic"/>
          <w:szCs w:val="24"/>
        </w:rPr>
      </w:pPr>
    </w:p>
    <w:p w14:paraId="7A8CDDFB" w14:textId="77777777" w:rsidR="000C5F7F" w:rsidRDefault="000C5F7F" w:rsidP="000C5F7F">
      <w:pPr>
        <w:spacing w:line="360" w:lineRule="auto"/>
        <w:ind w:left="0"/>
        <w:rPr>
          <w:rFonts w:ascii="Century Gothic" w:eastAsia="Century Gothic" w:hAnsi="Century Gothic" w:cs="Century Gothic"/>
          <w:szCs w:val="24"/>
        </w:rPr>
      </w:pPr>
    </w:p>
    <w:p w14:paraId="092CE929" w14:textId="77777777" w:rsidR="000C5F7F" w:rsidRDefault="000C5F7F" w:rsidP="000C5F7F">
      <w:pPr>
        <w:spacing w:line="360" w:lineRule="auto"/>
        <w:ind w:left="0"/>
        <w:rPr>
          <w:rFonts w:ascii="Century Gothic" w:eastAsia="Century Gothic" w:hAnsi="Century Gothic" w:cs="Century Gothic"/>
          <w:szCs w:val="24"/>
        </w:rPr>
      </w:pPr>
    </w:p>
    <w:p w14:paraId="1AF990DB" w14:textId="77777777" w:rsidR="000C5F7F" w:rsidRDefault="000C5F7F" w:rsidP="000C5F7F">
      <w:pPr>
        <w:spacing w:line="360" w:lineRule="auto"/>
        <w:ind w:left="0"/>
        <w:rPr>
          <w:rFonts w:ascii="Century Gothic" w:eastAsia="Century Gothic" w:hAnsi="Century Gothic" w:cs="Century Gothic"/>
          <w:szCs w:val="24"/>
        </w:rPr>
      </w:pPr>
    </w:p>
    <w:p w14:paraId="7336D58E" w14:textId="77777777" w:rsidR="000C5F7F" w:rsidRDefault="000C5F7F" w:rsidP="000C5F7F">
      <w:pPr>
        <w:spacing w:line="360" w:lineRule="auto"/>
        <w:ind w:left="0"/>
        <w:rPr>
          <w:rFonts w:ascii="Century Gothic" w:eastAsia="Century Gothic" w:hAnsi="Century Gothic" w:cs="Century Gothic"/>
          <w:szCs w:val="24"/>
        </w:rPr>
      </w:pPr>
    </w:p>
    <w:p w14:paraId="19ABAB0A" w14:textId="77777777" w:rsidR="00CB2D54" w:rsidRDefault="00CB2D54" w:rsidP="000C5F7F">
      <w:pPr>
        <w:pStyle w:val="Heading3"/>
        <w:spacing w:after="293" w:line="360" w:lineRule="auto"/>
        <w:ind w:left="715" w:hanging="805"/>
        <w:rPr>
          <w:rFonts w:ascii="Century Gothic" w:eastAsia="Century Gothic" w:hAnsi="Century Gothic" w:cs="Century Gothic"/>
        </w:rPr>
      </w:pPr>
    </w:p>
    <w:p w14:paraId="69CD5B3F" w14:textId="77777777" w:rsidR="000C5F7F" w:rsidRDefault="000C5F7F" w:rsidP="000C5F7F">
      <w:pPr>
        <w:pStyle w:val="Heading3"/>
        <w:spacing w:after="293" w:line="360" w:lineRule="auto"/>
        <w:ind w:left="715" w:hanging="805"/>
        <w:rPr>
          <w:rFonts w:ascii="Century Gothic" w:eastAsia="Century Gothic" w:hAnsi="Century Gothic" w:cs="Century Gothic"/>
        </w:rPr>
      </w:pPr>
      <w:r>
        <w:rPr>
          <w:rFonts w:ascii="Century Gothic" w:eastAsia="Century Gothic" w:hAnsi="Century Gothic" w:cs="Century Gothic"/>
        </w:rPr>
        <w:t>1.2.2 Business Case</w:t>
      </w:r>
    </w:p>
    <w:p w14:paraId="06327E12" w14:textId="77777777" w:rsidR="000C5F7F" w:rsidRPr="00454263" w:rsidRDefault="000C5F7F" w:rsidP="000C5F7F">
      <w:pPr>
        <w:ind w:left="0" w:firstLine="0"/>
        <w:rPr>
          <w:rFonts w:ascii="Century Gothic" w:hAnsi="Century Gothic"/>
        </w:rPr>
      </w:pPr>
      <w:r>
        <w:rPr>
          <w:rFonts w:ascii="Century Gothic" w:eastAsia="Century Gothic" w:hAnsi="Century Gothic" w:cs="Century Gothic"/>
          <w:szCs w:val="24"/>
        </w:rPr>
        <w:tab/>
      </w:r>
      <w:r w:rsidRPr="00454263">
        <w:rPr>
          <w:rFonts w:ascii="Century Gothic" w:eastAsia="Century Gothic" w:hAnsi="Century Gothic"/>
        </w:rPr>
        <w:tab/>
      </w:r>
      <w:r w:rsidRPr="00454263">
        <w:rPr>
          <w:rFonts w:ascii="Century Gothic" w:hAnsi="Century Gothic"/>
        </w:rPr>
        <w:t>The Naujan Public Market has been an integral part of the local community since the 1950s, serving the diverse needs of Naujeños. While it has been successful, there are opportunities for further improvement to provide a smoother and more convenient experience for vendors and customers. Introducing a modernized Naujan Public Market Management System (NPM</w:t>
      </w:r>
      <w:r w:rsidR="00EF1A92">
        <w:rPr>
          <w:rFonts w:ascii="Century Gothic" w:hAnsi="Century Gothic"/>
        </w:rPr>
        <w:t>M</w:t>
      </w:r>
      <w:r w:rsidRPr="00454263">
        <w:rPr>
          <w:rFonts w:ascii="Century Gothic" w:hAnsi="Century Gothic"/>
        </w:rPr>
        <w:t>S) will lead to significant changes, optimizing processes, improving vendor management, and increasing market efficiency. This business case outlines the benefits and advantages of adopting the NP</w:t>
      </w:r>
      <w:r>
        <w:rPr>
          <w:rFonts w:ascii="Century Gothic" w:hAnsi="Century Gothic"/>
        </w:rPr>
        <w:t>M</w:t>
      </w:r>
      <w:r w:rsidRPr="00454263">
        <w:rPr>
          <w:rFonts w:ascii="Century Gothic" w:hAnsi="Century Gothic"/>
        </w:rPr>
        <w:t>MS.</w:t>
      </w:r>
    </w:p>
    <w:p w14:paraId="5A1B2785" w14:textId="77777777" w:rsidR="000C5F7F" w:rsidRDefault="000C5F7F" w:rsidP="000C5F7F">
      <w:pPr>
        <w:pStyle w:val="ListParagraph"/>
        <w:numPr>
          <w:ilvl w:val="0"/>
          <w:numId w:val="4"/>
        </w:numPr>
        <w:ind w:left="0" w:firstLine="0"/>
        <w:rPr>
          <w:rFonts w:ascii="Century Gothic" w:hAnsi="Century Gothic"/>
        </w:rPr>
      </w:pPr>
      <w:r w:rsidRPr="00454263">
        <w:rPr>
          <w:rFonts w:ascii="Century Gothic" w:hAnsi="Century Gothic"/>
        </w:rPr>
        <w:t>Simplifying Vendor Management: Currently, vendors must physically visit the market office and complete manual paperwork when applying for or surrendering a vacant stall. The NP</w:t>
      </w:r>
      <w:r>
        <w:rPr>
          <w:rFonts w:ascii="Century Gothic" w:hAnsi="Century Gothic"/>
        </w:rPr>
        <w:t>M</w:t>
      </w:r>
      <w:r w:rsidRPr="00454263">
        <w:rPr>
          <w:rFonts w:ascii="Century Gothic" w:hAnsi="Century Gothic"/>
        </w:rPr>
        <w:t>MS will introduce an online vendor management portal, simplifying the stall application process and contract signing. Vendors can access information, apply for stalls, and communicate with market administrators easily through the platform. Additionally, the NPMS will enable smooth stall surrendering, with digital notifications and updates for booth owners.</w:t>
      </w:r>
    </w:p>
    <w:p w14:paraId="5EC7EEE2" w14:textId="77777777" w:rsidR="000C5F7F" w:rsidRDefault="000C5F7F" w:rsidP="000C5F7F">
      <w:pPr>
        <w:pStyle w:val="ListParagraph"/>
        <w:numPr>
          <w:ilvl w:val="0"/>
          <w:numId w:val="4"/>
        </w:numPr>
        <w:ind w:left="0" w:firstLine="0"/>
        <w:rPr>
          <w:rFonts w:ascii="Century Gothic" w:hAnsi="Century Gothic"/>
        </w:rPr>
      </w:pPr>
      <w:r w:rsidRPr="00454263">
        <w:rPr>
          <w:rFonts w:ascii="Century Gothic" w:hAnsi="Century Gothic"/>
        </w:rPr>
        <w:t>Efficient Record Keeping and Collection: The NP</w:t>
      </w:r>
      <w:r>
        <w:rPr>
          <w:rFonts w:ascii="Century Gothic" w:hAnsi="Century Gothic"/>
        </w:rPr>
        <w:t>M</w:t>
      </w:r>
      <w:r w:rsidRPr="00454263">
        <w:rPr>
          <w:rFonts w:ascii="Century Gothic" w:hAnsi="Century Gothic"/>
        </w:rPr>
        <w:t>MS will digitize all records, transactions, and vendor</w:t>
      </w:r>
      <w:r>
        <w:rPr>
          <w:rFonts w:ascii="Century Gothic" w:hAnsi="Century Gothic"/>
        </w:rPr>
        <w:t>/staff</w:t>
      </w:r>
      <w:r w:rsidRPr="00454263">
        <w:rPr>
          <w:rFonts w:ascii="Century Gothic" w:hAnsi="Century Gothic"/>
        </w:rPr>
        <w:t xml:space="preserve"> data,</w:t>
      </w:r>
      <w:r>
        <w:rPr>
          <w:rFonts w:ascii="Century Gothic" w:hAnsi="Century Gothic"/>
        </w:rPr>
        <w:t xml:space="preserve"> </w:t>
      </w:r>
      <w:r w:rsidRPr="00454263">
        <w:rPr>
          <w:rFonts w:ascii="Century Gothic" w:hAnsi="Century Gothic"/>
        </w:rPr>
        <w:t>making them easily accessible to market administrators. Instead of relying on manual logbooks, consolidated files, and paper receipts, the NP</w:t>
      </w:r>
      <w:r>
        <w:rPr>
          <w:rFonts w:ascii="Century Gothic" w:hAnsi="Century Gothic"/>
        </w:rPr>
        <w:t>M</w:t>
      </w:r>
      <w:r w:rsidRPr="00454263">
        <w:rPr>
          <w:rFonts w:ascii="Century Gothic" w:hAnsi="Century Gothic"/>
        </w:rPr>
        <w:t>MS will offer a digital database for efficient record-keeping and monitoring of vendor transactions, balances, penalties</w:t>
      </w:r>
      <w:r>
        <w:rPr>
          <w:rFonts w:ascii="Century Gothic" w:hAnsi="Century Gothic"/>
        </w:rPr>
        <w:t xml:space="preserve"> and etc</w:t>
      </w:r>
      <w:r w:rsidRPr="00454263">
        <w:rPr>
          <w:rFonts w:ascii="Century Gothic" w:hAnsi="Century Gothic"/>
        </w:rPr>
        <w:t>. The system will automate monthly</w:t>
      </w:r>
      <w:r>
        <w:rPr>
          <w:rFonts w:ascii="Century Gothic" w:hAnsi="Century Gothic"/>
        </w:rPr>
        <w:t xml:space="preserve"> and daily</w:t>
      </w:r>
      <w:r w:rsidRPr="00454263">
        <w:rPr>
          <w:rFonts w:ascii="Century Gothic" w:hAnsi="Century Gothic"/>
        </w:rPr>
        <w:t xml:space="preserve"> rental collection, including any penalties, ensuring timely payments and reducing administrative burden.</w:t>
      </w:r>
    </w:p>
    <w:p w14:paraId="37243E93" w14:textId="77777777" w:rsidR="000C5F7F" w:rsidRDefault="000C5F7F" w:rsidP="000C5F7F">
      <w:pPr>
        <w:pStyle w:val="ListParagraph"/>
        <w:numPr>
          <w:ilvl w:val="0"/>
          <w:numId w:val="4"/>
        </w:numPr>
        <w:ind w:left="0" w:firstLine="0"/>
        <w:rPr>
          <w:rFonts w:ascii="Century Gothic" w:hAnsi="Century Gothic"/>
        </w:rPr>
      </w:pPr>
      <w:r w:rsidRPr="00454263">
        <w:rPr>
          <w:rFonts w:ascii="Century Gothic" w:hAnsi="Century Gothic"/>
        </w:rPr>
        <w:t>Enhanced Collection Process: With the NPMMS, the daily</w:t>
      </w:r>
      <w:r w:rsidR="00CB2D54">
        <w:rPr>
          <w:rFonts w:ascii="Century Gothic" w:hAnsi="Century Gothic"/>
        </w:rPr>
        <w:t>/monthly</w:t>
      </w:r>
      <w:r w:rsidRPr="00454263">
        <w:rPr>
          <w:rFonts w:ascii="Century Gothic" w:hAnsi="Century Gothic"/>
        </w:rPr>
        <w:t xml:space="preserve"> collection process will be simplified using electronic cash-ticket or document stamps. Market staff will efficiently collect payments before 2 pm, eliminating manual counting and minimizing errors. The NPM</w:t>
      </w:r>
      <w:r w:rsidR="00CB2D54">
        <w:rPr>
          <w:rFonts w:ascii="Century Gothic" w:hAnsi="Century Gothic"/>
        </w:rPr>
        <w:t>M</w:t>
      </w:r>
      <w:r w:rsidRPr="00454263">
        <w:rPr>
          <w:rFonts w:ascii="Century Gothic" w:hAnsi="Century Gothic"/>
        </w:rPr>
        <w:t>S will facilitate accurate reporting and tracking of daily collections, including revenues from pay parking and ambulant vendors.</w:t>
      </w:r>
    </w:p>
    <w:p w14:paraId="04816B84" w14:textId="77777777" w:rsidR="000C5F7F" w:rsidRPr="00CB2D54" w:rsidRDefault="000C5F7F" w:rsidP="00CB2D54">
      <w:pPr>
        <w:pStyle w:val="ListParagraph"/>
        <w:numPr>
          <w:ilvl w:val="0"/>
          <w:numId w:val="4"/>
        </w:numPr>
        <w:ind w:left="0" w:firstLine="0"/>
        <w:rPr>
          <w:rFonts w:ascii="Century Gothic" w:hAnsi="Century Gothic"/>
        </w:rPr>
      </w:pPr>
      <w:r w:rsidRPr="00454263">
        <w:rPr>
          <w:rFonts w:ascii="Century Gothic" w:hAnsi="Century Gothic"/>
        </w:rPr>
        <w:t>Enhanced Communication and Information Dissemination: The NP</w:t>
      </w:r>
      <w:r>
        <w:rPr>
          <w:rFonts w:ascii="Century Gothic" w:hAnsi="Century Gothic"/>
        </w:rPr>
        <w:t>M</w:t>
      </w:r>
      <w:r w:rsidRPr="00454263">
        <w:rPr>
          <w:rFonts w:ascii="Century Gothic" w:hAnsi="Century Gothic"/>
        </w:rPr>
        <w:t>MS will enable effective communication with vendors through automated memos and announcements, ensuring timely delivery of important information. Market administrators can send updates and notifications directly to vendors, eliminating the need for individual visits to stalls.</w:t>
      </w:r>
    </w:p>
    <w:p w14:paraId="74065FD2" w14:textId="77777777" w:rsidR="000C5F7F" w:rsidRPr="00454263" w:rsidRDefault="000C5F7F" w:rsidP="000C5F7F">
      <w:pPr>
        <w:pStyle w:val="ListParagraph"/>
        <w:numPr>
          <w:ilvl w:val="0"/>
          <w:numId w:val="4"/>
        </w:numPr>
        <w:ind w:left="90" w:firstLine="0"/>
        <w:rPr>
          <w:rFonts w:ascii="Century Gothic" w:hAnsi="Century Gothic"/>
        </w:rPr>
      </w:pPr>
      <w:r w:rsidRPr="00454263">
        <w:rPr>
          <w:rFonts w:ascii="Century Gothic" w:hAnsi="Century Gothic"/>
        </w:rPr>
        <w:t>Improved Evaluation and Maintenance: Market maintenance and repair evaluations will be facilitated through the NP</w:t>
      </w:r>
      <w:r>
        <w:rPr>
          <w:rFonts w:ascii="Century Gothic" w:hAnsi="Century Gothic"/>
        </w:rPr>
        <w:t>M</w:t>
      </w:r>
      <w:r w:rsidRPr="00454263">
        <w:rPr>
          <w:rFonts w:ascii="Century Gothic" w:hAnsi="Century Gothic"/>
        </w:rPr>
        <w:t>MS. Vendors can submit repair requests online, accompanied by supporting evidence, enabling quick and efficient responses from the market management. Reports for damage repairs will be generated and sent to the appropriate personnel for action, streamlining the maintenance process.</w:t>
      </w:r>
    </w:p>
    <w:p w14:paraId="3396F653" w14:textId="77777777" w:rsidR="000C5F7F" w:rsidRDefault="000C5F7F" w:rsidP="00CB2D54">
      <w:pPr>
        <w:spacing w:line="360" w:lineRule="auto"/>
        <w:ind w:left="0" w:firstLine="720"/>
        <w:rPr>
          <w:rFonts w:ascii="Century Gothic" w:eastAsia="Century Gothic" w:hAnsi="Century Gothic" w:cs="Century Gothic"/>
          <w:szCs w:val="24"/>
        </w:rPr>
      </w:pPr>
      <w:r w:rsidRPr="00454263">
        <w:rPr>
          <w:rFonts w:ascii="Century Gothic" w:hAnsi="Century Gothic"/>
        </w:rPr>
        <w:t>By adopting the NP</w:t>
      </w:r>
      <w:r w:rsidR="00EF1A92">
        <w:rPr>
          <w:rFonts w:ascii="Century Gothic" w:hAnsi="Century Gothic"/>
        </w:rPr>
        <w:t>M</w:t>
      </w:r>
      <w:r w:rsidRPr="00454263">
        <w:rPr>
          <w:rFonts w:ascii="Century Gothic" w:hAnsi="Century Gothic"/>
        </w:rPr>
        <w:t xml:space="preserve">MS, the Naujan Public Market will experience significant improvements in operational efficiency, customer service, and market </w:t>
      </w:r>
      <w:r w:rsidR="00CB2D54">
        <w:rPr>
          <w:rFonts w:ascii="Century Gothic" w:hAnsi="Century Gothic"/>
        </w:rPr>
        <w:lastRenderedPageBreak/>
        <w:t>M</w:t>
      </w:r>
      <w:r w:rsidRPr="00454263">
        <w:rPr>
          <w:rFonts w:ascii="Century Gothic" w:hAnsi="Century Gothic"/>
        </w:rPr>
        <w:t>anagement. The system will empower vendors with a user-friendly platform while providing market administrators with valuable data and insights for better decision-making. Additionally, the NP</w:t>
      </w:r>
      <w:r w:rsidR="00EF1A92">
        <w:rPr>
          <w:rFonts w:ascii="Century Gothic" w:hAnsi="Century Gothic"/>
        </w:rPr>
        <w:t>M</w:t>
      </w:r>
      <w:r w:rsidRPr="00454263">
        <w:rPr>
          <w:rFonts w:ascii="Century Gothic" w:hAnsi="Century Gothic"/>
        </w:rPr>
        <w:t>MS will enhance the market's reputation and ensure its continued success as a vital economic hub in the community.</w:t>
      </w:r>
    </w:p>
    <w:p w14:paraId="41748B85" w14:textId="77777777" w:rsidR="000C5F7F" w:rsidRDefault="000C5F7F" w:rsidP="000C5F7F">
      <w:pPr>
        <w:spacing w:line="360" w:lineRule="auto"/>
        <w:ind w:left="0"/>
        <w:rPr>
          <w:rFonts w:ascii="Century Gothic" w:eastAsia="Century Gothic" w:hAnsi="Century Gothic" w:cs="Century Gothic"/>
          <w:szCs w:val="24"/>
        </w:rPr>
      </w:pPr>
    </w:p>
    <w:p w14:paraId="2F193E17" w14:textId="77777777" w:rsidR="000C5F7F" w:rsidRDefault="000C5F7F" w:rsidP="000C5F7F">
      <w:pPr>
        <w:spacing w:line="360" w:lineRule="auto"/>
        <w:ind w:left="0"/>
        <w:rPr>
          <w:rFonts w:ascii="Century Gothic" w:eastAsia="Century Gothic" w:hAnsi="Century Gothic" w:cs="Century Gothic"/>
          <w:szCs w:val="24"/>
        </w:rPr>
      </w:pPr>
    </w:p>
    <w:p w14:paraId="766FCAD9" w14:textId="77777777" w:rsidR="000C5F7F" w:rsidRDefault="000C5F7F" w:rsidP="000C5F7F">
      <w:pPr>
        <w:spacing w:line="360" w:lineRule="auto"/>
        <w:ind w:left="0"/>
        <w:rPr>
          <w:rFonts w:ascii="Century Gothic" w:eastAsia="Century Gothic" w:hAnsi="Century Gothic" w:cs="Century Gothic"/>
          <w:szCs w:val="24"/>
        </w:rPr>
      </w:pPr>
    </w:p>
    <w:p w14:paraId="39C5E683" w14:textId="77777777" w:rsidR="000C5F7F" w:rsidRDefault="000C5F7F" w:rsidP="000C5F7F">
      <w:pPr>
        <w:spacing w:line="360" w:lineRule="auto"/>
        <w:ind w:left="0"/>
        <w:rPr>
          <w:rFonts w:ascii="Century Gothic" w:eastAsia="Century Gothic" w:hAnsi="Century Gothic" w:cs="Century Gothic"/>
          <w:szCs w:val="24"/>
        </w:rPr>
      </w:pPr>
    </w:p>
    <w:p w14:paraId="7828F6D8" w14:textId="77777777" w:rsidR="000C5F7F" w:rsidRDefault="000C5F7F" w:rsidP="000C5F7F">
      <w:pPr>
        <w:spacing w:line="360" w:lineRule="auto"/>
        <w:ind w:left="0"/>
        <w:rPr>
          <w:rFonts w:ascii="Century Gothic" w:eastAsia="Century Gothic" w:hAnsi="Century Gothic" w:cs="Century Gothic"/>
          <w:szCs w:val="24"/>
        </w:rPr>
      </w:pPr>
    </w:p>
    <w:p w14:paraId="5692B2B4" w14:textId="77777777" w:rsidR="000C5F7F" w:rsidRDefault="000C5F7F" w:rsidP="000C5F7F">
      <w:pPr>
        <w:spacing w:line="360" w:lineRule="auto"/>
        <w:ind w:left="0"/>
        <w:rPr>
          <w:rFonts w:ascii="Century Gothic" w:eastAsia="Century Gothic" w:hAnsi="Century Gothic" w:cs="Century Gothic"/>
          <w:szCs w:val="24"/>
        </w:rPr>
      </w:pPr>
    </w:p>
    <w:p w14:paraId="54DE9581" w14:textId="77777777" w:rsidR="000C5F7F" w:rsidRPr="004A5981" w:rsidRDefault="000C5F7F" w:rsidP="000C5F7F">
      <w:pPr>
        <w:spacing w:line="360" w:lineRule="auto"/>
        <w:ind w:left="0"/>
        <w:rPr>
          <w:rFonts w:ascii="Century Gothic" w:eastAsia="Century Gothic" w:hAnsi="Century Gothic" w:cs="Century Gothic"/>
          <w:szCs w:val="24"/>
        </w:rPr>
      </w:pPr>
    </w:p>
    <w:p w14:paraId="7A1A6833" w14:textId="77777777" w:rsidR="000C5F7F" w:rsidRDefault="000C5F7F" w:rsidP="000C5F7F">
      <w:pPr>
        <w:spacing w:line="360" w:lineRule="auto"/>
        <w:ind w:left="0" w:firstLine="0"/>
        <w:rPr>
          <w:rFonts w:ascii="Century Gothic" w:eastAsia="Century Gothic" w:hAnsi="Century Gothic" w:cs="Century Gothic"/>
          <w:szCs w:val="24"/>
        </w:rPr>
      </w:pPr>
    </w:p>
    <w:p w14:paraId="621C73C5" w14:textId="77777777" w:rsidR="000C5F7F" w:rsidRDefault="000C5F7F" w:rsidP="000C5F7F">
      <w:pPr>
        <w:spacing w:line="360" w:lineRule="auto"/>
        <w:ind w:left="0" w:hanging="7"/>
        <w:rPr>
          <w:rFonts w:ascii="Century Gothic" w:eastAsia="Century Gothic" w:hAnsi="Century Gothic" w:cs="Century Gothic"/>
          <w:szCs w:val="24"/>
        </w:rPr>
      </w:pPr>
    </w:p>
    <w:p w14:paraId="78924785" w14:textId="77777777" w:rsidR="000C5F7F" w:rsidRDefault="000C5F7F"/>
    <w:p w14:paraId="1ECEBC4B" w14:textId="77777777" w:rsidR="00EF1A92" w:rsidRDefault="00EF1A92"/>
    <w:p w14:paraId="7C1A5033" w14:textId="77777777" w:rsidR="00EF1A92" w:rsidRDefault="00EF1A92"/>
    <w:p w14:paraId="1883B542" w14:textId="77777777" w:rsidR="00EF1A92" w:rsidRDefault="00EF1A92"/>
    <w:p w14:paraId="0FCD5ADA" w14:textId="77777777" w:rsidR="00EF1A92" w:rsidRDefault="00EF1A92"/>
    <w:p w14:paraId="542327AC" w14:textId="77777777" w:rsidR="00EF1A92" w:rsidRDefault="00EF1A92"/>
    <w:p w14:paraId="63B5E074" w14:textId="77777777" w:rsidR="00EF1A92" w:rsidRDefault="00EF1A92"/>
    <w:p w14:paraId="53709C5A" w14:textId="77777777" w:rsidR="00EF1A92" w:rsidRDefault="00EF1A92"/>
    <w:p w14:paraId="222B1D36" w14:textId="77777777" w:rsidR="00EF1A92" w:rsidRDefault="00EF1A92"/>
    <w:p w14:paraId="6B0C6566" w14:textId="77777777" w:rsidR="00EF1A92" w:rsidRDefault="00EF1A92"/>
    <w:p w14:paraId="559AF084" w14:textId="77777777" w:rsidR="00EF1A92" w:rsidRDefault="00EF1A92"/>
    <w:p w14:paraId="3409D889" w14:textId="77777777" w:rsidR="00EF1A92" w:rsidRDefault="00EF1A92"/>
    <w:p w14:paraId="78C4DEC7" w14:textId="77777777" w:rsidR="00EF1A92" w:rsidRDefault="00EF1A92"/>
    <w:p w14:paraId="33A35E6C" w14:textId="77777777" w:rsidR="00EF1A92" w:rsidRDefault="00EF1A92"/>
    <w:p w14:paraId="1D6A1EE4" w14:textId="77777777" w:rsidR="00EF1A92" w:rsidRDefault="00EF1A92"/>
    <w:p w14:paraId="0B2FD983" w14:textId="77777777" w:rsidR="00EF1A92" w:rsidRDefault="00EF1A92"/>
    <w:p w14:paraId="45B83169" w14:textId="77777777" w:rsidR="00EF1A92" w:rsidRDefault="00EF1A92"/>
    <w:p w14:paraId="464C532C" w14:textId="77777777" w:rsidR="00EF1A92" w:rsidRDefault="00EF1A92"/>
    <w:p w14:paraId="791FAA81" w14:textId="77777777" w:rsidR="00EF1A92" w:rsidRDefault="00EF1A92"/>
    <w:p w14:paraId="4EDD09CD" w14:textId="77777777" w:rsidR="00EF1A92" w:rsidRDefault="00EF1A92"/>
    <w:p w14:paraId="10CDEFE4" w14:textId="77777777" w:rsidR="00EF1A92" w:rsidRDefault="00EF1A92"/>
    <w:p w14:paraId="4778BF51" w14:textId="77777777" w:rsidR="00EF1A92" w:rsidRDefault="00EF1A92"/>
    <w:p w14:paraId="7E5056D2" w14:textId="77777777" w:rsidR="00EF1A92" w:rsidRDefault="00EF1A92"/>
    <w:p w14:paraId="6B1FB2AB" w14:textId="77777777" w:rsidR="00EF1A92" w:rsidRDefault="00EF1A92"/>
    <w:p w14:paraId="3A16380B" w14:textId="77777777" w:rsidR="00EF1A92" w:rsidRDefault="00EF1A92"/>
    <w:p w14:paraId="0170C375" w14:textId="77777777" w:rsidR="00EF1A92" w:rsidRDefault="00EF1A92"/>
    <w:p w14:paraId="5E072197" w14:textId="77777777" w:rsidR="00EF1A92" w:rsidRDefault="00EF1A92"/>
    <w:p w14:paraId="52A07FA3" w14:textId="77777777" w:rsidR="00EF1A92" w:rsidRDefault="00EF1A92"/>
    <w:p w14:paraId="724D7717" w14:textId="77777777" w:rsidR="00EF1A92" w:rsidRDefault="00EF1A92"/>
    <w:p w14:paraId="20DE9642" w14:textId="77777777" w:rsidR="00EF1A92" w:rsidRDefault="00EF1A92"/>
    <w:p w14:paraId="163720D8" w14:textId="77777777" w:rsidR="00EF1A92" w:rsidRPr="00EF1A92" w:rsidRDefault="00EF1A92" w:rsidP="00EF1A92">
      <w:pPr>
        <w:spacing w:line="360" w:lineRule="auto"/>
        <w:rPr>
          <w:rFonts w:ascii="Century Gothic" w:hAnsi="Century Gothic"/>
          <w:szCs w:val="24"/>
        </w:rPr>
      </w:pPr>
    </w:p>
    <w:p w14:paraId="5BF3C127" w14:textId="77777777" w:rsidR="00EF1A92" w:rsidRPr="00EF1A92" w:rsidRDefault="00EF1A92" w:rsidP="00EF1A92">
      <w:pPr>
        <w:pStyle w:val="Heading2"/>
        <w:spacing w:line="360" w:lineRule="auto"/>
        <w:ind w:left="783" w:right="0" w:hangingChars="325" w:hanging="783"/>
        <w:rPr>
          <w:rFonts w:ascii="Century Gothic" w:eastAsia="Century Gothic" w:hAnsi="Century Gothic" w:cs="Century Gothic"/>
          <w:sz w:val="24"/>
          <w:szCs w:val="24"/>
        </w:rPr>
      </w:pPr>
      <w:r>
        <w:rPr>
          <w:rFonts w:ascii="Century Gothic" w:eastAsia="Century Gothic" w:hAnsi="Century Gothic" w:cs="Century Gothic"/>
          <w:sz w:val="24"/>
          <w:szCs w:val="24"/>
        </w:rPr>
        <w:t>2.0 Project Glossary</w:t>
      </w:r>
    </w:p>
    <w:p w14:paraId="3145E855" w14:textId="77777777" w:rsidR="00EF1A92" w:rsidRPr="00EF1A92" w:rsidRDefault="00EF1A92" w:rsidP="00EF1A92">
      <w:pPr>
        <w:spacing w:line="360" w:lineRule="auto"/>
        <w:ind w:left="90" w:hanging="17"/>
        <w:rPr>
          <w:rFonts w:ascii="Century Gothic" w:eastAsia="Century Gothic" w:hAnsi="Century Gothic"/>
          <w:b/>
          <w:szCs w:val="24"/>
        </w:rPr>
      </w:pPr>
      <w:r w:rsidRPr="00EF1A92">
        <w:rPr>
          <w:rFonts w:ascii="Century Gothic" w:eastAsia="Century Gothic" w:hAnsi="Century Gothic"/>
          <w:b/>
          <w:szCs w:val="24"/>
        </w:rPr>
        <w:t xml:space="preserve">2.1 Key Terms </w:t>
      </w:r>
    </w:p>
    <w:p w14:paraId="61EEE5AF" w14:textId="77777777" w:rsidR="00EF1A92" w:rsidRPr="00EF1A92" w:rsidRDefault="00EF1A92" w:rsidP="00EF1A92">
      <w:pPr>
        <w:spacing w:line="360" w:lineRule="auto"/>
        <w:ind w:left="90" w:hanging="17"/>
        <w:rPr>
          <w:rFonts w:ascii="Century Gothic" w:eastAsia="Century Gothic" w:hAnsi="Century Gothic"/>
          <w:szCs w:val="24"/>
        </w:rPr>
      </w:pPr>
      <w:r w:rsidRPr="00EF1A92">
        <w:rPr>
          <w:rFonts w:ascii="Century Gothic" w:eastAsia="Century Gothic" w:hAnsi="Century Gothic"/>
          <w:szCs w:val="24"/>
        </w:rPr>
        <w:t>Operation Terms for Naujan Public Market Management System (NPMMS):</w:t>
      </w:r>
    </w:p>
    <w:p w14:paraId="24EE5E7E" w14:textId="77777777" w:rsidR="00EF1A92" w:rsidRPr="00EF1A92" w:rsidRDefault="00EF1A92" w:rsidP="00EF1A92">
      <w:pPr>
        <w:spacing w:line="360" w:lineRule="auto"/>
        <w:ind w:left="90" w:firstLine="630"/>
        <w:rPr>
          <w:rFonts w:ascii="Century Gothic" w:eastAsia="Century Gothic" w:hAnsi="Century Gothic"/>
          <w:szCs w:val="24"/>
        </w:rPr>
      </w:pPr>
      <w:r w:rsidRPr="00EF1A92">
        <w:rPr>
          <w:rFonts w:ascii="Century Gothic" w:eastAsia="Century Gothic" w:hAnsi="Century Gothic"/>
          <w:szCs w:val="24"/>
        </w:rPr>
        <w:t>1. Information Dissemination: Efficient communication of changes, updates, and announcements to all stakeholders, ensuring timely and relevant information reaches vendors, administrators, and the public.</w:t>
      </w:r>
    </w:p>
    <w:p w14:paraId="67ABBB2C" w14:textId="77777777" w:rsidR="00EF1A92" w:rsidRPr="00EF1A92" w:rsidRDefault="00EF1A92" w:rsidP="00EF1A92">
      <w:pPr>
        <w:spacing w:line="360" w:lineRule="auto"/>
        <w:ind w:left="90" w:firstLine="630"/>
        <w:rPr>
          <w:rFonts w:ascii="Century Gothic" w:eastAsia="Century Gothic" w:hAnsi="Century Gothic"/>
          <w:szCs w:val="24"/>
        </w:rPr>
      </w:pPr>
      <w:r w:rsidRPr="00EF1A92">
        <w:rPr>
          <w:rFonts w:ascii="Century Gothic" w:eastAsia="Century Gothic" w:hAnsi="Century Gothic"/>
          <w:szCs w:val="24"/>
        </w:rPr>
        <w:t>2. Payment Transaction Notifications: Timely alerts to stall owners three days before payment due dates to prevent late fees and encourage punctual payments.</w:t>
      </w:r>
    </w:p>
    <w:p w14:paraId="4238780D" w14:textId="77777777" w:rsidR="00EF1A92" w:rsidRPr="00EF1A92" w:rsidRDefault="00EF1A92" w:rsidP="00EF1A92">
      <w:pPr>
        <w:spacing w:line="360" w:lineRule="auto"/>
        <w:ind w:left="90" w:firstLine="630"/>
        <w:rPr>
          <w:rFonts w:ascii="Century Gothic" w:eastAsia="Century Gothic" w:hAnsi="Century Gothic"/>
          <w:szCs w:val="24"/>
        </w:rPr>
      </w:pPr>
      <w:r w:rsidRPr="00EF1A92">
        <w:rPr>
          <w:rFonts w:ascii="Century Gothic" w:eastAsia="Century Gothic" w:hAnsi="Century Gothic"/>
          <w:szCs w:val="24"/>
        </w:rPr>
        <w:t>3. Account Management: Creation and management of user accounts with defined access levels and permissions based on roles and responsibilities.</w:t>
      </w:r>
    </w:p>
    <w:p w14:paraId="0B62683D" w14:textId="77777777" w:rsidR="00EF1A92" w:rsidRPr="00EF1A92" w:rsidRDefault="00EF1A92" w:rsidP="00EF1A92">
      <w:pPr>
        <w:spacing w:line="360" w:lineRule="auto"/>
        <w:ind w:left="90" w:firstLine="630"/>
        <w:rPr>
          <w:rFonts w:ascii="Century Gothic" w:eastAsia="Century Gothic" w:hAnsi="Century Gothic"/>
          <w:szCs w:val="24"/>
        </w:rPr>
      </w:pPr>
      <w:r w:rsidRPr="00EF1A92">
        <w:rPr>
          <w:rFonts w:ascii="Century Gothic" w:eastAsia="Century Gothic" w:hAnsi="Century Gothic"/>
          <w:szCs w:val="24"/>
        </w:rPr>
        <w:t>4. Viewing of Transactions: Access to transaction histories for both stall owners and administrators, providing a reliable reference for monitoring payment status and financial records.</w:t>
      </w:r>
    </w:p>
    <w:p w14:paraId="594593A5" w14:textId="77777777" w:rsidR="00EF1A92" w:rsidRPr="00EF1A92" w:rsidRDefault="00EF1A92" w:rsidP="00EF1A92">
      <w:pPr>
        <w:spacing w:line="360" w:lineRule="auto"/>
        <w:ind w:left="90" w:firstLine="630"/>
        <w:rPr>
          <w:rFonts w:ascii="Century Gothic" w:eastAsia="Century Gothic" w:hAnsi="Century Gothic"/>
          <w:szCs w:val="24"/>
        </w:rPr>
      </w:pPr>
      <w:r w:rsidRPr="00EF1A92">
        <w:rPr>
          <w:rFonts w:ascii="Century Gothic" w:eastAsia="Century Gothic" w:hAnsi="Century Gothic"/>
          <w:szCs w:val="24"/>
        </w:rPr>
        <w:t>5. Report Generation: Quick and easy generation of various reports, including daily and monthly summaries, to save time and effort in obtaining specific data.</w:t>
      </w:r>
    </w:p>
    <w:p w14:paraId="5D3E1694" w14:textId="77777777" w:rsidR="00EF1A92" w:rsidRDefault="00EF1A92" w:rsidP="00EF1A92">
      <w:pPr>
        <w:spacing w:line="360" w:lineRule="auto"/>
        <w:ind w:left="90" w:firstLine="360"/>
        <w:rPr>
          <w:rFonts w:ascii="Century Gothic" w:eastAsia="Century Gothic" w:hAnsi="Century Gothic"/>
          <w:szCs w:val="24"/>
        </w:rPr>
      </w:pPr>
      <w:r w:rsidRPr="00EF1A92">
        <w:rPr>
          <w:rFonts w:ascii="Century Gothic" w:eastAsia="Century Gothic" w:hAnsi="Century Gothic"/>
          <w:szCs w:val="24"/>
        </w:rPr>
        <w:t xml:space="preserve">6. Maintenance Reporting: </w:t>
      </w:r>
      <w:r>
        <w:rPr>
          <w:rFonts w:ascii="Century Gothic" w:eastAsia="Century Gothic" w:hAnsi="Century Gothic"/>
          <w:szCs w:val="24"/>
        </w:rPr>
        <w:t>P</w:t>
      </w:r>
      <w:r w:rsidRPr="00EF1A92">
        <w:rPr>
          <w:rFonts w:ascii="Century Gothic" w:eastAsia="Century Gothic" w:hAnsi="Century Gothic"/>
          <w:szCs w:val="24"/>
        </w:rPr>
        <w:t>rocess for stall owners to report infrastructure issues and malfunctions, leading to swift resp</w:t>
      </w:r>
      <w:r>
        <w:rPr>
          <w:rFonts w:ascii="Century Gothic" w:eastAsia="Century Gothic" w:hAnsi="Century Gothic"/>
          <w:szCs w:val="24"/>
        </w:rPr>
        <w:t>onses and efficient maintenance.</w:t>
      </w:r>
    </w:p>
    <w:p w14:paraId="31F50C59" w14:textId="77777777" w:rsidR="00EF1A92" w:rsidRPr="00EF1A92" w:rsidRDefault="00EF1A92" w:rsidP="00EF1A92">
      <w:pPr>
        <w:spacing w:line="360" w:lineRule="auto"/>
        <w:ind w:left="90" w:firstLine="360"/>
        <w:rPr>
          <w:rFonts w:ascii="Century Gothic" w:eastAsia="Century Gothic" w:hAnsi="Century Gothic"/>
          <w:szCs w:val="24"/>
        </w:rPr>
      </w:pPr>
      <w:r>
        <w:rPr>
          <w:rFonts w:ascii="Century Gothic" w:eastAsia="Century Gothic" w:hAnsi="Century Gothic"/>
          <w:szCs w:val="24"/>
        </w:rPr>
        <w:t xml:space="preserve">7. </w:t>
      </w:r>
      <w:r w:rsidRPr="00EF1A92">
        <w:rPr>
          <w:rFonts w:ascii="Century Gothic" w:eastAsia="Century Gothic" w:hAnsi="Century Gothic"/>
          <w:szCs w:val="24"/>
        </w:rPr>
        <w:t>Suggested Retail Prices (SRP): Access to SRP for various products, promoting transparency and informed decision-making for vendors and consumers.</w:t>
      </w:r>
    </w:p>
    <w:p w14:paraId="20E79158" w14:textId="77777777" w:rsidR="00EF1A92" w:rsidRDefault="00EF1A92" w:rsidP="00EF1A92">
      <w:pPr>
        <w:pStyle w:val="ListParagraph"/>
        <w:numPr>
          <w:ilvl w:val="0"/>
          <w:numId w:val="7"/>
        </w:numPr>
        <w:spacing w:line="360" w:lineRule="auto"/>
        <w:ind w:left="90" w:firstLine="360"/>
        <w:rPr>
          <w:rFonts w:ascii="Century Gothic" w:eastAsia="Century Gothic" w:hAnsi="Century Gothic"/>
          <w:szCs w:val="24"/>
        </w:rPr>
      </w:pPr>
      <w:r w:rsidRPr="00EF1A92">
        <w:rPr>
          <w:rFonts w:ascii="Century Gothic" w:eastAsia="Century Gothic" w:hAnsi="Century Gothic"/>
          <w:szCs w:val="24"/>
        </w:rPr>
        <w:t xml:space="preserve">Notifications: Delivery of notifications </w:t>
      </w:r>
      <w:r>
        <w:rPr>
          <w:rFonts w:ascii="Century Gothic" w:eastAsia="Century Gothic" w:hAnsi="Century Gothic"/>
          <w:szCs w:val="24"/>
        </w:rPr>
        <w:t>regarding application status,</w:t>
      </w:r>
      <w:r w:rsidRPr="00EF1A92">
        <w:rPr>
          <w:rFonts w:ascii="Century Gothic" w:eastAsia="Century Gothic" w:hAnsi="Century Gothic"/>
          <w:szCs w:val="24"/>
        </w:rPr>
        <w:t xml:space="preserve"> payment collections, and memos, ensuring effective communication and updates for stakeholders</w:t>
      </w:r>
    </w:p>
    <w:p w14:paraId="6EBF9CBB" w14:textId="77777777" w:rsidR="00EF1A92" w:rsidRDefault="00EF1A92" w:rsidP="00EF1A92">
      <w:pPr>
        <w:pStyle w:val="ListParagraph"/>
        <w:numPr>
          <w:ilvl w:val="0"/>
          <w:numId w:val="7"/>
        </w:numPr>
        <w:spacing w:line="360" w:lineRule="auto"/>
        <w:ind w:left="90" w:firstLine="360"/>
        <w:rPr>
          <w:rFonts w:ascii="Century Gothic" w:eastAsia="Century Gothic" w:hAnsi="Century Gothic"/>
          <w:szCs w:val="24"/>
        </w:rPr>
      </w:pPr>
      <w:r>
        <w:rPr>
          <w:rFonts w:ascii="Century Gothic" w:eastAsia="Century Gothic" w:hAnsi="Century Gothic"/>
          <w:szCs w:val="24"/>
        </w:rPr>
        <w:t>Naujenos: People in Naujan usually called.</w:t>
      </w:r>
    </w:p>
    <w:p w14:paraId="47ECA1E0" w14:textId="77777777" w:rsidR="00EF1A92" w:rsidRPr="00EF1A92" w:rsidRDefault="00EF1A92" w:rsidP="00EF1A92">
      <w:pPr>
        <w:pStyle w:val="ListParagraph"/>
        <w:numPr>
          <w:ilvl w:val="0"/>
          <w:numId w:val="7"/>
        </w:numPr>
        <w:spacing w:line="360" w:lineRule="auto"/>
        <w:ind w:left="90" w:firstLine="360"/>
        <w:rPr>
          <w:rFonts w:ascii="Century Gothic" w:eastAsia="Century Gothic" w:hAnsi="Century Gothic"/>
          <w:szCs w:val="24"/>
        </w:rPr>
      </w:pPr>
    </w:p>
    <w:p w14:paraId="5C0AF699" w14:textId="77777777" w:rsidR="00EF1A92" w:rsidRPr="00EF1A92" w:rsidRDefault="00EF1A92" w:rsidP="00EF1A92">
      <w:pPr>
        <w:spacing w:line="360" w:lineRule="auto"/>
        <w:ind w:left="0" w:firstLine="0"/>
        <w:rPr>
          <w:rFonts w:ascii="Century Gothic" w:eastAsia="Century Gothic" w:hAnsi="Century Gothic"/>
          <w:szCs w:val="24"/>
        </w:rPr>
      </w:pPr>
    </w:p>
    <w:p w14:paraId="2BA33ED3" w14:textId="77777777" w:rsidR="00EF1A92" w:rsidRPr="00EF1A92" w:rsidRDefault="00EF1A92" w:rsidP="00EF1A92">
      <w:pPr>
        <w:spacing w:line="360" w:lineRule="auto"/>
        <w:ind w:left="90" w:hanging="17"/>
        <w:rPr>
          <w:rFonts w:ascii="Century Gothic" w:eastAsia="Century Gothic" w:hAnsi="Century Gothic"/>
          <w:b/>
          <w:szCs w:val="24"/>
        </w:rPr>
      </w:pPr>
      <w:r w:rsidRPr="00EF1A92">
        <w:rPr>
          <w:rFonts w:ascii="Century Gothic" w:eastAsia="Century Gothic" w:hAnsi="Century Gothic"/>
          <w:b/>
          <w:szCs w:val="24"/>
        </w:rPr>
        <w:t xml:space="preserve">.2.2 Acronyms </w:t>
      </w:r>
    </w:p>
    <w:p w14:paraId="30ADE611" w14:textId="77777777" w:rsidR="00EF1A92" w:rsidRPr="00EF1A92" w:rsidRDefault="00EF1A92" w:rsidP="00EF1A92">
      <w:pPr>
        <w:numPr>
          <w:ilvl w:val="0"/>
          <w:numId w:val="6"/>
        </w:numPr>
        <w:spacing w:after="310" w:line="360" w:lineRule="auto"/>
        <w:ind w:hanging="260"/>
        <w:rPr>
          <w:rFonts w:ascii="Century Gothic" w:eastAsia="Century Gothic" w:hAnsi="Century Gothic" w:cs="Century Gothic"/>
          <w:szCs w:val="24"/>
        </w:rPr>
      </w:pPr>
      <w:r w:rsidRPr="00EF1A92">
        <w:rPr>
          <w:rFonts w:ascii="Century Gothic" w:eastAsia="Century Gothic" w:hAnsi="Century Gothic" w:cs="Century Gothic"/>
          <w:b/>
          <w:szCs w:val="24"/>
        </w:rPr>
        <w:t xml:space="preserve">NPMMS- </w:t>
      </w:r>
      <w:r w:rsidRPr="00EF1A92">
        <w:rPr>
          <w:rFonts w:ascii="Century Gothic" w:eastAsia="Century Gothic" w:hAnsi="Century Gothic" w:cs="Century Gothic"/>
          <w:szCs w:val="24"/>
        </w:rPr>
        <w:t>Naujan Public Market Management System</w:t>
      </w:r>
    </w:p>
    <w:p w14:paraId="1A5FE39C" w14:textId="77777777" w:rsidR="00EF1A92" w:rsidRPr="00EF1A92" w:rsidRDefault="00EF1A92" w:rsidP="00EF1A92">
      <w:pPr>
        <w:numPr>
          <w:ilvl w:val="0"/>
          <w:numId w:val="6"/>
        </w:numPr>
        <w:spacing w:after="310" w:line="360" w:lineRule="auto"/>
        <w:ind w:hanging="260"/>
        <w:rPr>
          <w:rFonts w:ascii="Century Gothic" w:eastAsia="Century Gothic" w:hAnsi="Century Gothic" w:cs="Century Gothic"/>
          <w:szCs w:val="24"/>
        </w:rPr>
      </w:pPr>
      <w:r w:rsidRPr="00EF1A92">
        <w:rPr>
          <w:rFonts w:ascii="Century Gothic" w:eastAsia="Century Gothic" w:hAnsi="Century Gothic" w:cs="Century Gothic"/>
          <w:b/>
          <w:szCs w:val="24"/>
        </w:rPr>
        <w:t>NPM-</w:t>
      </w:r>
      <w:r w:rsidRPr="00EF1A92">
        <w:rPr>
          <w:rFonts w:ascii="Century Gothic" w:eastAsia="Century Gothic" w:hAnsi="Century Gothic" w:cs="Century Gothic"/>
          <w:szCs w:val="24"/>
        </w:rPr>
        <w:t xml:space="preserve"> Naujan Public Market</w:t>
      </w:r>
    </w:p>
    <w:p w14:paraId="6BAB8B72" w14:textId="77777777" w:rsidR="00EF1A92" w:rsidRPr="00EF1A92" w:rsidRDefault="00EF1A92" w:rsidP="00EF1A92">
      <w:pPr>
        <w:numPr>
          <w:ilvl w:val="0"/>
          <w:numId w:val="6"/>
        </w:numPr>
        <w:spacing w:after="310" w:line="360" w:lineRule="auto"/>
        <w:ind w:hanging="260"/>
        <w:rPr>
          <w:rFonts w:ascii="Century Gothic" w:eastAsia="Century Gothic" w:hAnsi="Century Gothic" w:cs="Century Gothic"/>
          <w:szCs w:val="24"/>
        </w:rPr>
      </w:pPr>
      <w:r w:rsidRPr="00EF1A92">
        <w:rPr>
          <w:rFonts w:ascii="Century Gothic" w:eastAsia="Century Gothic" w:hAnsi="Century Gothic" w:cs="Century Gothic"/>
          <w:b/>
          <w:szCs w:val="24"/>
        </w:rPr>
        <w:t>SRP-</w:t>
      </w:r>
      <w:r w:rsidRPr="00EF1A92">
        <w:rPr>
          <w:rFonts w:ascii="Century Gothic" w:eastAsia="Century Gothic" w:hAnsi="Century Gothic" w:cs="Century Gothic"/>
          <w:szCs w:val="24"/>
        </w:rPr>
        <w:t xml:space="preserve"> Suggested Retail Price</w:t>
      </w:r>
    </w:p>
    <w:p w14:paraId="2F1181F6" w14:textId="77777777" w:rsidR="00EF1A92" w:rsidRPr="00EF1A92" w:rsidRDefault="00EF1A92" w:rsidP="00EF1A92">
      <w:pPr>
        <w:numPr>
          <w:ilvl w:val="0"/>
          <w:numId w:val="6"/>
        </w:numPr>
        <w:spacing w:after="310" w:line="360" w:lineRule="auto"/>
        <w:ind w:hanging="260"/>
        <w:rPr>
          <w:rFonts w:ascii="Century Gothic" w:eastAsia="Century Gothic" w:hAnsi="Century Gothic" w:cs="Century Gothic"/>
          <w:szCs w:val="24"/>
        </w:rPr>
      </w:pPr>
      <w:r w:rsidRPr="00EF1A92">
        <w:rPr>
          <w:rFonts w:ascii="Century Gothic" w:eastAsia="Century Gothic" w:hAnsi="Century Gothic" w:cs="Century Gothic"/>
          <w:b/>
          <w:szCs w:val="24"/>
        </w:rPr>
        <w:t>MEMO</w:t>
      </w:r>
      <w:r w:rsidRPr="00EF1A92">
        <w:rPr>
          <w:rFonts w:ascii="Century Gothic" w:eastAsia="Century Gothic" w:hAnsi="Century Gothic" w:cs="Century Gothic"/>
          <w:szCs w:val="24"/>
        </w:rPr>
        <w:t xml:space="preserve">- Memorandum  </w:t>
      </w:r>
    </w:p>
    <w:p w14:paraId="4DB3836C" w14:textId="77777777" w:rsidR="00EF1A92" w:rsidRPr="00EF1A92" w:rsidRDefault="00EF1A92" w:rsidP="00EF1A92">
      <w:pPr>
        <w:spacing w:after="310" w:line="360" w:lineRule="auto"/>
        <w:ind w:left="0" w:firstLine="0"/>
        <w:rPr>
          <w:rFonts w:ascii="Century Gothic" w:eastAsia="Century Gothic" w:hAnsi="Century Gothic" w:cs="Century Gothic"/>
          <w:b/>
          <w:sz w:val="22"/>
        </w:rPr>
      </w:pPr>
      <w:r w:rsidRPr="00EF1A92">
        <w:rPr>
          <w:rFonts w:ascii="Century Gothic" w:eastAsia="Century Gothic" w:hAnsi="Century Gothic" w:cs="Century Gothic"/>
          <w:b/>
          <w:sz w:val="22"/>
        </w:rPr>
        <w:lastRenderedPageBreak/>
        <w:t xml:space="preserve">3.0 Project Scope </w:t>
      </w:r>
    </w:p>
    <w:p w14:paraId="7AC5A3E4" w14:textId="77777777" w:rsidR="00EF1A92" w:rsidRDefault="00EF1A92" w:rsidP="00EF1A92">
      <w:pPr>
        <w:pStyle w:val="Heading3"/>
        <w:spacing w:line="360" w:lineRule="auto"/>
        <w:ind w:left="360" w:firstLine="0"/>
        <w:rPr>
          <w:rFonts w:ascii="Century Gothic" w:eastAsia="Century Gothic" w:hAnsi="Century Gothic" w:cs="Century Gothic"/>
          <w:sz w:val="22"/>
        </w:rPr>
      </w:pPr>
      <w:r>
        <w:rPr>
          <w:rFonts w:ascii="Century Gothic" w:eastAsia="Century Gothic" w:hAnsi="Century Gothic" w:cs="Century Gothic"/>
          <w:sz w:val="22"/>
        </w:rPr>
        <w:t xml:space="preserve">3.1 Product Characteristics / Requirements </w:t>
      </w:r>
    </w:p>
    <w:p w14:paraId="0B2D63FB" w14:textId="77777777" w:rsidR="00EF1A92" w:rsidRPr="00EF1A92" w:rsidRDefault="00EF1A92" w:rsidP="00EF1A92">
      <w:pPr>
        <w:spacing w:after="6" w:line="360" w:lineRule="auto"/>
        <w:ind w:left="0" w:firstLine="0"/>
        <w:rPr>
          <w:rFonts w:ascii="Century Gothic" w:eastAsia="Century Gothic" w:hAnsi="Century Gothic" w:cs="Century Gothic"/>
          <w:sz w:val="22"/>
        </w:rPr>
      </w:pPr>
      <w:r w:rsidRPr="00EF1A92">
        <w:rPr>
          <w:rFonts w:ascii="Century Gothic" w:eastAsia="Century Gothic" w:hAnsi="Century Gothic" w:cs="Century Gothic"/>
          <w:sz w:val="22"/>
        </w:rPr>
        <w:t xml:space="preserve"> </w:t>
      </w:r>
      <w:r w:rsidRPr="00EF1A92">
        <w:rPr>
          <w:rFonts w:ascii="Century Gothic" w:eastAsia="Century Gothic" w:hAnsi="Century Gothic" w:cs="Century Gothic"/>
          <w:sz w:val="22"/>
        </w:rPr>
        <w:tab/>
        <w:t xml:space="preserve"> The table below shows the product features description. </w:t>
      </w:r>
    </w:p>
    <w:tbl>
      <w:tblPr>
        <w:tblStyle w:val="Style24"/>
        <w:tblW w:w="9369" w:type="dxa"/>
        <w:tblInd w:w="-1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auto" w:fill="FFFFFF" w:themeFill="background1"/>
        <w:tblLayout w:type="fixed"/>
        <w:tblLook w:val="04A0" w:firstRow="1" w:lastRow="0" w:firstColumn="1" w:lastColumn="0" w:noHBand="0" w:noVBand="1"/>
      </w:tblPr>
      <w:tblGrid>
        <w:gridCol w:w="10"/>
        <w:gridCol w:w="3500"/>
        <w:gridCol w:w="25"/>
        <w:gridCol w:w="5825"/>
        <w:gridCol w:w="9"/>
      </w:tblGrid>
      <w:tr w:rsidR="00B30DB8" w14:paraId="7344F4EB" w14:textId="77777777" w:rsidTr="00932EC6">
        <w:trPr>
          <w:gridBefore w:val="1"/>
          <w:wBefore w:w="10" w:type="dxa"/>
          <w:trHeight w:val="300"/>
        </w:trPr>
        <w:tc>
          <w:tcPr>
            <w:tcW w:w="3525" w:type="dxa"/>
            <w:gridSpan w:val="2"/>
            <w:tcBorders>
              <w:top w:val="single" w:sz="8" w:space="0" w:color="000000"/>
              <w:left w:val="single" w:sz="8" w:space="0" w:color="000000"/>
              <w:bottom w:val="single" w:sz="8" w:space="0" w:color="000000"/>
              <w:right w:val="single" w:sz="8" w:space="0" w:color="000000"/>
            </w:tcBorders>
            <w:shd w:val="clear" w:color="auto" w:fill="5B9BD5" w:themeFill="accent1"/>
            <w:tcMar>
              <w:top w:w="0" w:type="dxa"/>
              <w:left w:w="100" w:type="dxa"/>
              <w:bottom w:w="0" w:type="dxa"/>
              <w:right w:w="100" w:type="dxa"/>
            </w:tcMar>
            <w:vAlign w:val="bottom"/>
          </w:tcPr>
          <w:p w14:paraId="67615B4A" w14:textId="77777777" w:rsidR="00B30DB8" w:rsidRDefault="00B30DB8" w:rsidP="00BC61EA">
            <w:pPr>
              <w:spacing w:before="240" w:after="0" w:line="276" w:lineRule="auto"/>
              <w:ind w:left="0" w:firstLine="0"/>
              <w:jc w:val="center"/>
              <w:rPr>
                <w:rFonts w:ascii="Century Gothic" w:eastAsia="Century Gothic" w:hAnsi="Century Gothic" w:cs="Century Gothic"/>
                <w:b/>
                <w:i/>
                <w:color w:val="FFFFFF"/>
                <w:szCs w:val="24"/>
              </w:rPr>
            </w:pPr>
            <w:r>
              <w:rPr>
                <w:rFonts w:ascii="Century Gothic" w:eastAsia="Century Gothic" w:hAnsi="Century Gothic" w:cs="Century Gothic"/>
                <w:b/>
                <w:i/>
                <w:color w:val="FFFFFF"/>
                <w:szCs w:val="24"/>
              </w:rPr>
              <w:t>Feature Number</w:t>
            </w:r>
          </w:p>
        </w:tc>
        <w:tc>
          <w:tcPr>
            <w:tcW w:w="5834" w:type="dxa"/>
            <w:gridSpan w:val="2"/>
            <w:tcBorders>
              <w:top w:val="single" w:sz="8" w:space="0" w:color="000000"/>
              <w:left w:val="nil"/>
              <w:bottom w:val="single" w:sz="8" w:space="0" w:color="000000"/>
              <w:right w:val="single" w:sz="8" w:space="0" w:color="000000"/>
            </w:tcBorders>
            <w:shd w:val="clear" w:color="auto" w:fill="5B9BD5" w:themeFill="accent1"/>
            <w:tcMar>
              <w:top w:w="0" w:type="dxa"/>
              <w:left w:w="100" w:type="dxa"/>
              <w:bottom w:w="0" w:type="dxa"/>
              <w:right w:w="100" w:type="dxa"/>
            </w:tcMar>
            <w:vAlign w:val="bottom"/>
          </w:tcPr>
          <w:p w14:paraId="1CF80E2F" w14:textId="77777777" w:rsidR="00B30DB8" w:rsidRDefault="00B30DB8" w:rsidP="00BC61EA">
            <w:pPr>
              <w:spacing w:before="240" w:after="0" w:line="276" w:lineRule="auto"/>
              <w:ind w:left="0" w:firstLine="0"/>
              <w:jc w:val="center"/>
              <w:rPr>
                <w:rFonts w:ascii="Century Gothic" w:eastAsia="Century Gothic" w:hAnsi="Century Gothic" w:cs="Century Gothic"/>
                <w:b/>
                <w:i/>
                <w:color w:val="FFFFFF"/>
                <w:szCs w:val="24"/>
              </w:rPr>
            </w:pPr>
            <w:r>
              <w:rPr>
                <w:rFonts w:ascii="Century Gothic" w:eastAsia="Century Gothic" w:hAnsi="Century Gothic" w:cs="Century Gothic"/>
                <w:b/>
                <w:i/>
                <w:color w:val="FFFFFF"/>
                <w:szCs w:val="24"/>
              </w:rPr>
              <w:t>Description</w:t>
            </w:r>
          </w:p>
        </w:tc>
      </w:tr>
      <w:tr w:rsidR="00B30DB8" w14:paraId="3997A1B1"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774BF07"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4D13980"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Home Page</w:t>
            </w:r>
          </w:p>
        </w:tc>
      </w:tr>
      <w:tr w:rsidR="00B30DB8" w14:paraId="63C54B7A"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922D401"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82BCF88"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About</w:t>
            </w:r>
          </w:p>
        </w:tc>
      </w:tr>
      <w:tr w:rsidR="00B30DB8" w14:paraId="5EC53CBF"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2ED7491"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1.2</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A9DB213"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Contact</w:t>
            </w:r>
          </w:p>
        </w:tc>
      </w:tr>
      <w:tr w:rsidR="00B30DB8" w14:paraId="38CCB4BB"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FB84DEB"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1.3</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C9204BD"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Feedback</w:t>
            </w:r>
          </w:p>
        </w:tc>
      </w:tr>
      <w:tr w:rsidR="00B30DB8" w14:paraId="01D35EBE"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03E3D55"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1.4</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EC39FBA"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Inquire for Stall</w:t>
            </w:r>
          </w:p>
        </w:tc>
      </w:tr>
      <w:tr w:rsidR="00B30DB8" w14:paraId="74FFB85B"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4E64D08"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225F39E" w14:textId="77777777" w:rsidR="00B30DB8" w:rsidRPr="00EB2ECC" w:rsidRDefault="00B30DB8" w:rsidP="00B30DB8">
            <w:pPr>
              <w:pStyle w:val="ListParagraph"/>
              <w:numPr>
                <w:ilvl w:val="0"/>
                <w:numId w:val="8"/>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How to Apply</w:t>
            </w:r>
          </w:p>
        </w:tc>
      </w:tr>
      <w:tr w:rsidR="00B30DB8" w14:paraId="0D8D2F54"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1507199"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622BBD8" w14:textId="77777777" w:rsidR="00B30DB8" w:rsidRDefault="00B30DB8" w:rsidP="00B30DB8">
            <w:pPr>
              <w:pStyle w:val="ListParagraph"/>
              <w:numPr>
                <w:ilvl w:val="0"/>
                <w:numId w:val="8"/>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Term of Contract</w:t>
            </w:r>
          </w:p>
        </w:tc>
      </w:tr>
      <w:tr w:rsidR="00B30DB8" w14:paraId="5BA73DD6"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C5D6588"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60CFF34" w14:textId="77777777" w:rsidR="00B30DB8" w:rsidRDefault="00B30DB8" w:rsidP="00B30DB8">
            <w:pPr>
              <w:pStyle w:val="ListParagraph"/>
              <w:numPr>
                <w:ilvl w:val="0"/>
                <w:numId w:val="8"/>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Pre- Application Form</w:t>
            </w:r>
          </w:p>
        </w:tc>
      </w:tr>
      <w:tr w:rsidR="00B30DB8" w14:paraId="00435F7E"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9FC33AD"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1.5</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B575422"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Citizen Charter</w:t>
            </w:r>
          </w:p>
        </w:tc>
      </w:tr>
      <w:tr w:rsidR="00B30DB8" w14:paraId="5AE4F381"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3B30EA9"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7463179" w14:textId="77777777" w:rsidR="00B30DB8" w:rsidRPr="00EB2ECC" w:rsidRDefault="00B30DB8" w:rsidP="00B30DB8">
            <w:pPr>
              <w:pStyle w:val="ListParagraph"/>
              <w:numPr>
                <w:ilvl w:val="0"/>
                <w:numId w:val="9"/>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Payment of Monthly Stall</w:t>
            </w:r>
          </w:p>
        </w:tc>
      </w:tr>
      <w:tr w:rsidR="00B30DB8" w14:paraId="2FD9850E"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C5E8225"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0B37697" w14:textId="77777777" w:rsidR="00B30DB8" w:rsidRPr="00EB2ECC" w:rsidRDefault="00B30DB8" w:rsidP="00B30DB8">
            <w:pPr>
              <w:pStyle w:val="ListParagraph"/>
              <w:numPr>
                <w:ilvl w:val="0"/>
                <w:numId w:val="9"/>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Securing Contract of Lease</w:t>
            </w:r>
          </w:p>
        </w:tc>
      </w:tr>
      <w:tr w:rsidR="00B30DB8" w14:paraId="142CE902"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6D229DA"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1.6</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79C59C7" w14:textId="77777777" w:rsidR="00B30DB8" w:rsidRPr="00396DB1"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Login</w:t>
            </w:r>
          </w:p>
        </w:tc>
      </w:tr>
      <w:tr w:rsidR="00B30DB8" w14:paraId="44F9EFF9"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9F3B0AB"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2</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4CD59C7"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User Management</w:t>
            </w:r>
          </w:p>
        </w:tc>
      </w:tr>
      <w:tr w:rsidR="00B30DB8" w14:paraId="13B412D5"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37804A4"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2.1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E56D19B" w14:textId="77777777" w:rsidR="00B30DB8" w:rsidRPr="00396DB1"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Account Creation</w:t>
            </w:r>
          </w:p>
        </w:tc>
      </w:tr>
      <w:tr w:rsidR="00B30DB8" w14:paraId="0C894B3D"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E434207"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2.2</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548FFC6" w14:textId="77777777" w:rsidR="00B30DB8"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Access Control</w:t>
            </w:r>
          </w:p>
        </w:tc>
      </w:tr>
      <w:tr w:rsidR="00B30DB8" w14:paraId="6E7A769C"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A1823D4"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2.3</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B232620" w14:textId="77777777" w:rsidR="00B30DB8"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Password Management</w:t>
            </w:r>
          </w:p>
        </w:tc>
      </w:tr>
      <w:tr w:rsidR="00B30DB8" w14:paraId="72609D83"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B252878" w14:textId="77777777" w:rsidR="00B30DB8" w:rsidRDefault="00B30DB8" w:rsidP="00BC61EA">
            <w:pPr>
              <w:spacing w:before="240" w:after="0" w:line="276" w:lineRule="auto"/>
              <w:ind w:leftChars="100" w:left="24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2.4</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B8E6FB8" w14:textId="77777777" w:rsidR="00B30DB8"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User profile Management</w:t>
            </w:r>
          </w:p>
        </w:tc>
      </w:tr>
      <w:tr w:rsidR="00B30DB8" w14:paraId="7925955F"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F87A937"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4</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273A249" w14:textId="77777777" w:rsidR="00B30DB8" w:rsidRDefault="00B30DB8"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Administrator Panel</w:t>
            </w:r>
          </w:p>
        </w:tc>
      </w:tr>
      <w:tr w:rsidR="00B30DB8" w14:paraId="508C6896"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1E048F6" w14:textId="77777777" w:rsidR="00B30DB8" w:rsidRDefault="00B30DB8" w:rsidP="00BC61EA">
            <w:pPr>
              <w:spacing w:before="240" w:after="0" w:line="276" w:lineRule="auto"/>
              <w:ind w:leftChars="99" w:left="238"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45BCB21"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User Management</w:t>
            </w:r>
          </w:p>
        </w:tc>
      </w:tr>
      <w:tr w:rsidR="00B30DB8" w14:paraId="2EE26514"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59513CA" w14:textId="77777777" w:rsidR="00B30DB8" w:rsidRDefault="00B30DB8"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4.2</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325094C"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Application Management</w:t>
            </w:r>
          </w:p>
        </w:tc>
      </w:tr>
      <w:tr w:rsidR="00B30DB8" w14:paraId="1271D05D"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E4C7A25"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4.2.1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6F6BB08" w14:textId="77777777" w:rsidR="00B30DB8" w:rsidRPr="008A7CD9"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A7CD9">
              <w:rPr>
                <w:rFonts w:ascii="Century Gothic" w:eastAsia="Century Gothic" w:hAnsi="Century Gothic" w:cs="Century Gothic"/>
                <w:i/>
                <w:color w:val="1E487D"/>
                <w:szCs w:val="24"/>
              </w:rPr>
              <w:t>Review Pre Application</w:t>
            </w:r>
          </w:p>
        </w:tc>
      </w:tr>
      <w:tr w:rsidR="00B30DB8" w14:paraId="3BE7F8EE"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3534AF0"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4.2.1.1</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D6EBA26" w14:textId="77777777" w:rsidR="00B30DB8" w:rsidRPr="008A7CD9"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A7CD9">
              <w:rPr>
                <w:rFonts w:ascii="Century Gothic" w:eastAsia="Century Gothic" w:hAnsi="Century Gothic" w:cs="Century Gothic"/>
                <w:i/>
                <w:color w:val="1E487D"/>
                <w:szCs w:val="24"/>
              </w:rPr>
              <w:t xml:space="preserve">Disapproved </w:t>
            </w:r>
          </w:p>
        </w:tc>
      </w:tr>
      <w:tr w:rsidR="00B30DB8" w14:paraId="33CC3478" w14:textId="77777777" w:rsidTr="00932EC6">
        <w:trPr>
          <w:gridBefore w:val="1"/>
          <w:wBefore w:w="10" w:type="dxa"/>
          <w:trHeight w:val="300"/>
        </w:trPr>
        <w:tc>
          <w:tcPr>
            <w:tcW w:w="3525"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D4593FC"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lastRenderedPageBreak/>
              <w:t xml:space="preserve">        4.2.1.2</w:t>
            </w:r>
          </w:p>
        </w:tc>
        <w:tc>
          <w:tcPr>
            <w:tcW w:w="5834"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14AF601" w14:textId="77777777" w:rsidR="00B30DB8" w:rsidRPr="008A7CD9"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Approved</w:t>
            </w:r>
          </w:p>
        </w:tc>
      </w:tr>
      <w:tr w:rsidR="00B30DB8" w14:paraId="6C4E6DC9" w14:textId="77777777" w:rsidTr="00932EC6">
        <w:trPr>
          <w:gridBefore w:val="1"/>
          <w:wBefore w:w="10" w:type="dxa"/>
          <w:trHeight w:val="300"/>
        </w:trPr>
        <w:tc>
          <w:tcPr>
            <w:tcW w:w="3525" w:type="dxa"/>
            <w:gridSpan w:val="2"/>
            <w:tcBorders>
              <w:top w:val="nil"/>
              <w:left w:val="single" w:sz="8" w:space="0" w:color="000000"/>
              <w:bottom w:val="nil"/>
              <w:right w:val="single" w:sz="8" w:space="0" w:color="000000"/>
            </w:tcBorders>
            <w:shd w:val="clear" w:color="auto" w:fill="FFFFFF" w:themeFill="background1"/>
            <w:tcMar>
              <w:top w:w="0" w:type="dxa"/>
              <w:left w:w="100" w:type="dxa"/>
              <w:bottom w:w="0" w:type="dxa"/>
              <w:right w:w="100" w:type="dxa"/>
            </w:tcMar>
            <w:vAlign w:val="bottom"/>
          </w:tcPr>
          <w:p w14:paraId="3C05AA99" w14:textId="77777777" w:rsidR="00B30DB8" w:rsidRDefault="00B30DB8"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4.2.1.3</w:t>
            </w:r>
          </w:p>
        </w:tc>
        <w:tc>
          <w:tcPr>
            <w:tcW w:w="5834" w:type="dxa"/>
            <w:gridSpan w:val="2"/>
            <w:tcBorders>
              <w:top w:val="nil"/>
              <w:left w:val="nil"/>
              <w:bottom w:val="nil"/>
              <w:right w:val="single" w:sz="8" w:space="0" w:color="000000"/>
            </w:tcBorders>
            <w:shd w:val="clear" w:color="auto" w:fill="FFFFFF" w:themeFill="background1"/>
            <w:tcMar>
              <w:top w:w="0" w:type="dxa"/>
              <w:left w:w="100" w:type="dxa"/>
              <w:bottom w:w="0" w:type="dxa"/>
              <w:right w:w="100" w:type="dxa"/>
            </w:tcMar>
            <w:vAlign w:val="bottom"/>
          </w:tcPr>
          <w:p w14:paraId="406E8E1B" w14:textId="77777777" w:rsidR="00B30DB8" w:rsidRPr="008A7CD9" w:rsidRDefault="00B30DB8" w:rsidP="00B30DB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Renewal</w:t>
            </w:r>
          </w:p>
        </w:tc>
      </w:tr>
      <w:tr w:rsidR="00932EC6" w14:paraId="13FE4034"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7D698E8"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4.2.1.4</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EB4AA84" w14:textId="77777777" w:rsidR="00932EC6" w:rsidRPr="008A7CD9"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Cancelled</w:t>
            </w:r>
          </w:p>
        </w:tc>
      </w:tr>
      <w:tr w:rsidR="00932EC6" w14:paraId="1DD3F641"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BF1D1DA"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4.2.1.5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70C4C33"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and View Application</w:t>
            </w:r>
          </w:p>
        </w:tc>
      </w:tr>
      <w:tr w:rsidR="00932EC6" w14:paraId="0DB62DB5"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79AD827" w14:textId="77777777" w:rsidR="00932EC6" w:rsidRDefault="00932EC6"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4.3</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A634761"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Stall Management</w:t>
            </w:r>
          </w:p>
        </w:tc>
      </w:tr>
      <w:tr w:rsidR="00932EC6" w14:paraId="48BA30FA"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1042796"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4.3.1</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76F6D20" w14:textId="77777777" w:rsidR="00932EC6" w:rsidRPr="008A7CD9"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Operate</w:t>
            </w:r>
          </w:p>
        </w:tc>
      </w:tr>
      <w:tr w:rsidR="00932EC6" w14:paraId="010A076E"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9F5C42F"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4.3.2</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473FEFD" w14:textId="77777777" w:rsidR="00932EC6" w:rsidRPr="00BC7B8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Terminate</w:t>
            </w:r>
          </w:p>
        </w:tc>
      </w:tr>
      <w:tr w:rsidR="00932EC6" w14:paraId="55FFC19A"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8CBC06E"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4.3.3</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BA22204" w14:textId="77777777" w:rsidR="00932EC6" w:rsidRPr="00BC7B8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Rendering</w:t>
            </w:r>
          </w:p>
        </w:tc>
      </w:tr>
      <w:tr w:rsidR="00932EC6" w14:paraId="12DEF670"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FB31C18"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4.3.4</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54994D2" w14:textId="77777777" w:rsidR="00932EC6" w:rsidRPr="00BC7B8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Closed</w:t>
            </w:r>
          </w:p>
        </w:tc>
      </w:tr>
      <w:tr w:rsidR="00932EC6" w14:paraId="53ECEC79"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EA0D85E"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B995208"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Stall Information</w:t>
            </w:r>
          </w:p>
        </w:tc>
      </w:tr>
      <w:tr w:rsidR="00932EC6" w14:paraId="31728022"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338C98E"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4.3.6</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4992021"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Filter and Search</w:t>
            </w:r>
          </w:p>
        </w:tc>
      </w:tr>
      <w:tr w:rsidR="00932EC6" w14:paraId="5BB8B178"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0AA72CB"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4.4</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602926F" w14:textId="77777777" w:rsidR="00932EC6" w:rsidRDefault="00932EC6"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Announcement</w:t>
            </w:r>
            <w:r>
              <w:rPr>
                <w:rFonts w:ascii="Century Gothic" w:eastAsia="Century Gothic" w:hAnsi="Century Gothic" w:cs="Century Gothic"/>
                <w:i/>
                <w:color w:val="1E487D"/>
                <w:szCs w:val="24"/>
              </w:rPr>
              <w:t xml:space="preserve"> Management</w:t>
            </w:r>
          </w:p>
        </w:tc>
      </w:tr>
      <w:tr w:rsidR="00932EC6" w14:paraId="36CA2983"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77D4041"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w:t>
            </w:r>
            <w:r>
              <w:rPr>
                <w:rFonts w:ascii="Century Gothic" w:eastAsia="Century Gothic" w:hAnsi="Century Gothic" w:cs="Century Gothic"/>
                <w:i/>
                <w:color w:val="1E487D"/>
                <w:szCs w:val="24"/>
              </w:rPr>
              <w:t>.4.1</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B16DA85" w14:textId="77777777" w:rsidR="00932EC6" w:rsidRP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Add Announcement</w:t>
            </w:r>
          </w:p>
        </w:tc>
      </w:tr>
      <w:tr w:rsidR="00932EC6" w14:paraId="5532C86B"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4A7508C"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w:t>
            </w:r>
            <w:r>
              <w:rPr>
                <w:rFonts w:ascii="Century Gothic" w:eastAsia="Century Gothic" w:hAnsi="Century Gothic" w:cs="Century Gothic"/>
                <w:i/>
                <w:color w:val="1E487D"/>
                <w:szCs w:val="24"/>
              </w:rPr>
              <w:t>.4.2</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1C9C90D"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Announcement</w:t>
            </w:r>
          </w:p>
        </w:tc>
      </w:tr>
      <w:tr w:rsidR="00932EC6" w14:paraId="1B359AAD"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83FA2C4"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w:t>
            </w:r>
            <w:r>
              <w:rPr>
                <w:rFonts w:ascii="Century Gothic" w:eastAsia="Century Gothic" w:hAnsi="Century Gothic" w:cs="Century Gothic"/>
                <w:i/>
                <w:color w:val="1E487D"/>
                <w:szCs w:val="24"/>
              </w:rPr>
              <w:t>.4.3</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C53F046"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Delete Announcement</w:t>
            </w:r>
          </w:p>
        </w:tc>
      </w:tr>
      <w:tr w:rsidR="00B7183A" w14:paraId="3FFAEC77"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27BB23D" w14:textId="77777777" w:rsidR="00B7183A" w:rsidRDefault="00B7183A"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w:t>
            </w:r>
            <w:r>
              <w:rPr>
                <w:rFonts w:ascii="Century Gothic" w:eastAsia="Century Gothic" w:hAnsi="Century Gothic" w:cs="Century Gothic"/>
                <w:i/>
                <w:color w:val="1E487D"/>
                <w:szCs w:val="24"/>
              </w:rPr>
              <w:t>.4.4</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E71D4BC" w14:textId="77777777" w:rsidR="00B7183A" w:rsidRDefault="00B7183A"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Memos</w:t>
            </w:r>
          </w:p>
        </w:tc>
      </w:tr>
      <w:tr w:rsidR="00B7183A" w14:paraId="1ACCB5FE"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84E659A" w14:textId="77777777" w:rsidR="00B7183A" w:rsidRDefault="00B7183A"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w:t>
            </w:r>
            <w:r>
              <w:rPr>
                <w:rFonts w:ascii="Century Gothic" w:eastAsia="Century Gothic" w:hAnsi="Century Gothic" w:cs="Century Gothic"/>
                <w:i/>
                <w:color w:val="1E487D"/>
                <w:szCs w:val="24"/>
              </w:rPr>
              <w:t>.4.5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29C8CA8" w14:textId="77777777" w:rsidR="00B7183A" w:rsidRDefault="00B7183A"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Update Events </w:t>
            </w:r>
          </w:p>
        </w:tc>
      </w:tr>
      <w:tr w:rsidR="00932EC6" w14:paraId="27A93880"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A6E8427"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CD08C75"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SRP Management</w:t>
            </w:r>
          </w:p>
        </w:tc>
      </w:tr>
      <w:tr w:rsidR="00932EC6" w14:paraId="5677C381"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1E951BB"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4.5.1</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EF13480" w14:textId="77777777" w:rsidR="00932EC6" w:rsidRPr="00FA3A2F"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Product Catalog</w:t>
            </w:r>
          </w:p>
        </w:tc>
      </w:tr>
      <w:tr w:rsidR="00932EC6" w14:paraId="116712CB"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B93FDC2"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4.5.2</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77AE9C6" w14:textId="77777777" w:rsidR="00932EC6" w:rsidRPr="00FA3A2F"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Search and Filter</w:t>
            </w:r>
          </w:p>
        </w:tc>
      </w:tr>
      <w:tr w:rsidR="00932EC6" w14:paraId="2395B891"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A48C2A0"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4.5.2</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45F358A" w14:textId="77777777" w:rsidR="00932EC6" w:rsidRPr="00FA3A2F"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Real Time Update</w:t>
            </w:r>
          </w:p>
        </w:tc>
      </w:tr>
      <w:tr w:rsidR="00932EC6" w14:paraId="0C0F1410"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1D64674"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4599752"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Generate Record and Reports</w:t>
            </w:r>
          </w:p>
        </w:tc>
      </w:tr>
      <w:tr w:rsidR="00932EC6" w14:paraId="635A96BC"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981532C"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160A304" w14:textId="77777777" w:rsidR="00932EC6" w:rsidRPr="00FA3A2F"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Staff, Stall Owner</w:t>
            </w:r>
          </w:p>
        </w:tc>
      </w:tr>
      <w:tr w:rsidR="00932EC6" w14:paraId="1F006225"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55592AD"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EE8AB4C" w14:textId="77777777" w:rsidR="00932EC6" w:rsidRPr="0030212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Maintenance Report</w:t>
            </w:r>
          </w:p>
        </w:tc>
      </w:tr>
      <w:tr w:rsidR="00932EC6" w14:paraId="4AD9B155"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CC1EF9E"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5.3</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71279DB" w14:textId="77777777" w:rsidR="00932EC6" w:rsidRPr="00302126" w:rsidRDefault="00932EC6" w:rsidP="00932EC6">
            <w:pPr>
              <w:pStyle w:val="ListParagraph"/>
              <w:numPr>
                <w:ilvl w:val="0"/>
                <w:numId w:val="11"/>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Violation Report</w:t>
            </w:r>
          </w:p>
        </w:tc>
      </w:tr>
      <w:tr w:rsidR="00932EC6" w14:paraId="372DDB6B"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C74DD80"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5.4</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A624640" w14:textId="77777777" w:rsidR="00932EC6" w:rsidRPr="00302126" w:rsidRDefault="00932EC6" w:rsidP="00932EC6">
            <w:pPr>
              <w:pStyle w:val="ListParagraph"/>
              <w:numPr>
                <w:ilvl w:val="0"/>
                <w:numId w:val="11"/>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Feedback Report</w:t>
            </w:r>
          </w:p>
        </w:tc>
      </w:tr>
      <w:tr w:rsidR="00932EC6" w14:paraId="12B6351E"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5476D5D"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lastRenderedPageBreak/>
              <w:t xml:space="preserve">    5.5</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03B6C4A" w14:textId="77777777" w:rsidR="00932EC6" w:rsidRPr="00302126" w:rsidRDefault="00932EC6" w:rsidP="00932EC6">
            <w:pPr>
              <w:pStyle w:val="ListParagraph"/>
              <w:numPr>
                <w:ilvl w:val="0"/>
                <w:numId w:val="11"/>
              </w:numPr>
              <w:spacing w:before="240" w:after="0" w:line="276" w:lineRule="auto"/>
              <w:jc w:val="left"/>
              <w:rPr>
                <w:rFonts w:ascii="Century Gothic" w:eastAsia="Century Gothic" w:hAnsi="Century Gothic" w:cs="Century Gothic"/>
                <w:i/>
                <w:color w:val="1E487D"/>
                <w:szCs w:val="24"/>
              </w:rPr>
            </w:pPr>
            <w:r w:rsidRPr="00302126">
              <w:rPr>
                <w:rFonts w:ascii="Century Gothic" w:eastAsia="Century Gothic" w:hAnsi="Century Gothic" w:cs="Century Gothic"/>
                <w:i/>
                <w:color w:val="1E487D"/>
                <w:szCs w:val="24"/>
              </w:rPr>
              <w:t>Application Report</w:t>
            </w:r>
          </w:p>
        </w:tc>
      </w:tr>
      <w:tr w:rsidR="00932EC6" w14:paraId="008ABA01" w14:textId="77777777" w:rsidTr="00932EC6">
        <w:trPr>
          <w:gridAfter w:val="1"/>
          <w:wAfter w:w="9" w:type="dxa"/>
          <w:trHeight w:val="300"/>
        </w:trPr>
        <w:tc>
          <w:tcPr>
            <w:tcW w:w="3510" w:type="dxa"/>
            <w:gridSpan w:val="2"/>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3207864"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5.6</w:t>
            </w:r>
          </w:p>
        </w:tc>
        <w:tc>
          <w:tcPr>
            <w:tcW w:w="5850" w:type="dxa"/>
            <w:gridSpan w:val="2"/>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FB792E2" w14:textId="77777777" w:rsidR="00932EC6" w:rsidRPr="00302126" w:rsidRDefault="00932EC6" w:rsidP="00932EC6">
            <w:pPr>
              <w:pStyle w:val="ListParagraph"/>
              <w:numPr>
                <w:ilvl w:val="0"/>
                <w:numId w:val="11"/>
              </w:numPr>
              <w:spacing w:before="240" w:after="0" w:line="276" w:lineRule="auto"/>
              <w:jc w:val="left"/>
              <w:rPr>
                <w:rFonts w:ascii="Century Gothic" w:eastAsia="Century Gothic" w:hAnsi="Century Gothic" w:cs="Century Gothic"/>
                <w:i/>
                <w:color w:val="1E487D"/>
                <w:szCs w:val="24"/>
              </w:rPr>
            </w:pPr>
            <w:r w:rsidRPr="00302126">
              <w:rPr>
                <w:rFonts w:ascii="Century Gothic" w:eastAsia="Century Gothic" w:hAnsi="Century Gothic" w:cs="Century Gothic"/>
                <w:i/>
                <w:color w:val="1E487D"/>
                <w:szCs w:val="24"/>
              </w:rPr>
              <w:t>Collection Report</w:t>
            </w:r>
          </w:p>
        </w:tc>
      </w:tr>
      <w:tr w:rsidR="00932EC6" w14:paraId="08712348" w14:textId="77777777" w:rsidTr="00932EC6">
        <w:trPr>
          <w:gridBefore w:val="1"/>
          <w:wBefore w:w="10" w:type="dxa"/>
          <w:trHeight w:val="300"/>
        </w:trPr>
        <w:tc>
          <w:tcPr>
            <w:tcW w:w="3525" w:type="dxa"/>
            <w:gridSpan w:val="2"/>
            <w:tcBorders>
              <w:top w:val="nil"/>
              <w:left w:val="single" w:sz="8" w:space="0" w:color="000000"/>
              <w:bottom w:val="nil"/>
              <w:right w:val="single" w:sz="8" w:space="0" w:color="000000"/>
            </w:tcBorders>
            <w:shd w:val="clear" w:color="auto" w:fill="FFFFFF" w:themeFill="background1"/>
            <w:tcMar>
              <w:top w:w="0" w:type="dxa"/>
              <w:left w:w="100" w:type="dxa"/>
              <w:bottom w:w="0" w:type="dxa"/>
              <w:right w:w="100" w:type="dxa"/>
            </w:tcMar>
            <w:vAlign w:val="bottom"/>
          </w:tcPr>
          <w:p w14:paraId="650E59EE"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6.</w:t>
            </w:r>
          </w:p>
        </w:tc>
        <w:tc>
          <w:tcPr>
            <w:tcW w:w="5834" w:type="dxa"/>
            <w:gridSpan w:val="2"/>
            <w:tcBorders>
              <w:top w:val="nil"/>
              <w:left w:val="nil"/>
              <w:bottom w:val="nil"/>
              <w:right w:val="single" w:sz="8" w:space="0" w:color="000000"/>
            </w:tcBorders>
            <w:shd w:val="clear" w:color="auto" w:fill="FFFFFF" w:themeFill="background1"/>
            <w:tcMar>
              <w:top w:w="0" w:type="dxa"/>
              <w:left w:w="100" w:type="dxa"/>
              <w:bottom w:w="0" w:type="dxa"/>
              <w:right w:w="100" w:type="dxa"/>
            </w:tcMar>
            <w:vAlign w:val="bottom"/>
          </w:tcPr>
          <w:p w14:paraId="729CE7AF" w14:textId="77777777" w:rsidR="00932EC6" w:rsidRDefault="00932EC6" w:rsidP="00932EC6">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Daily, Weekly, Monthly Report</w:t>
            </w:r>
          </w:p>
        </w:tc>
      </w:tr>
    </w:tbl>
    <w:tbl>
      <w:tblPr>
        <w:tblStyle w:val="Style24"/>
        <w:tblpPr w:leftFromText="180" w:rightFromText="180" w:vertAnchor="text" w:horzAnchor="margin" w:tblpY="10"/>
        <w:tblW w:w="935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auto" w:fill="FFFFFF" w:themeFill="background1"/>
        <w:tblLayout w:type="fixed"/>
        <w:tblLook w:val="04A0" w:firstRow="1" w:lastRow="0" w:firstColumn="1" w:lastColumn="0" w:noHBand="0" w:noVBand="1"/>
      </w:tblPr>
      <w:tblGrid>
        <w:gridCol w:w="3525"/>
        <w:gridCol w:w="5834"/>
      </w:tblGrid>
      <w:tr w:rsidR="00932EC6" w14:paraId="35739179" w14:textId="77777777" w:rsidTr="00932EC6">
        <w:trPr>
          <w:trHeight w:val="9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7633AA0" w14:textId="77777777" w:rsidR="00932EC6" w:rsidRP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7.</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4CCF22E" w14:textId="77777777" w:rsidR="00932EC6" w:rsidRDefault="00D54AF3"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Feedback Management</w:t>
            </w:r>
          </w:p>
        </w:tc>
      </w:tr>
      <w:tr w:rsidR="00932EC6" w14:paraId="4D842FE7"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DA0A2BA" w14:textId="77777777" w:rsidR="00932EC6" w:rsidRDefault="00932EC6" w:rsidP="00932EC6">
            <w:pPr>
              <w:spacing w:before="240" w:after="0" w:line="276" w:lineRule="auto"/>
              <w:ind w:left="0" w:firstLineChars="200" w:firstLine="48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4.6.1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68F9643" w14:textId="77777777" w:rsidR="00932EC6" w:rsidRDefault="00932EC6" w:rsidP="00D54AF3">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w:t>
            </w:r>
            <w:r w:rsidR="00D54AF3">
              <w:rPr>
                <w:rFonts w:ascii="Century Gothic" w:eastAsia="Century Gothic" w:hAnsi="Century Gothic" w:cs="Century Gothic"/>
                <w:i/>
                <w:color w:val="1E487D"/>
                <w:szCs w:val="24"/>
              </w:rPr>
              <w:t>Review Feedback</w:t>
            </w:r>
          </w:p>
        </w:tc>
      </w:tr>
      <w:tr w:rsidR="00932EC6" w14:paraId="355ADE71"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32E8729" w14:textId="77777777" w:rsidR="00932EC6" w:rsidRDefault="00932EC6" w:rsidP="00932EC6">
            <w:pPr>
              <w:spacing w:before="240" w:after="0" w:line="276" w:lineRule="auto"/>
              <w:ind w:left="0" w:firstLineChars="200" w:firstLine="48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4.6.2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B040C5C" w14:textId="77777777" w:rsidR="00932EC6" w:rsidRDefault="00932EC6" w:rsidP="00D54AF3">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w:t>
            </w:r>
            <w:r w:rsidR="00D54AF3">
              <w:rPr>
                <w:rFonts w:ascii="Century Gothic" w:eastAsia="Century Gothic" w:hAnsi="Century Gothic" w:cs="Century Gothic"/>
                <w:i/>
                <w:color w:val="1E487D"/>
                <w:szCs w:val="24"/>
              </w:rPr>
              <w:t>Update report</w:t>
            </w:r>
          </w:p>
        </w:tc>
      </w:tr>
      <w:tr w:rsidR="00932EC6" w14:paraId="5C08572C"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A1477A7"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4.7</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E3F435E"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Violation Management</w:t>
            </w:r>
          </w:p>
        </w:tc>
      </w:tr>
      <w:tr w:rsidR="00932EC6" w14:paraId="2EFD5C3B"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7050DB9"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4.7.1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7EC4AC6" w14:textId="77777777" w:rsidR="00932EC6" w:rsidRPr="00813E7B" w:rsidRDefault="00932EC6"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View Violation Type</w:t>
            </w:r>
          </w:p>
        </w:tc>
      </w:tr>
      <w:tr w:rsidR="00932EC6" w14:paraId="01A8EB3A"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8C81627"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4.7.2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F06C463" w14:textId="77777777" w:rsidR="00932EC6" w:rsidRPr="00813E7B" w:rsidRDefault="00932EC6"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Add Statement</w:t>
            </w:r>
          </w:p>
        </w:tc>
      </w:tr>
      <w:tr w:rsidR="00932EC6" w14:paraId="01BFAE2A"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854BAB4"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4.7.3</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58B72CA" w14:textId="77777777" w:rsidR="00932EC6" w:rsidRPr="00813E7B" w:rsidRDefault="00932EC6"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Description</w:t>
            </w:r>
          </w:p>
        </w:tc>
      </w:tr>
      <w:tr w:rsidR="00932EC6" w14:paraId="2210FCAF"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189419F"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4.7.4</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9A74BB9" w14:textId="77777777" w:rsidR="00932EC6" w:rsidRPr="00813E7B" w:rsidRDefault="00932EC6"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Violation Details</w:t>
            </w:r>
          </w:p>
        </w:tc>
      </w:tr>
      <w:tr w:rsidR="00932EC6" w14:paraId="291CF936"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0BA7E73" w14:textId="77777777" w:rsidR="00932EC6" w:rsidRDefault="00932EC6" w:rsidP="00932EC6">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5</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D91B016" w14:textId="77777777" w:rsidR="00932EC6" w:rsidRDefault="00932EC6" w:rsidP="00B7183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Staff</w:t>
            </w:r>
            <w:r w:rsidR="00B7183A">
              <w:rPr>
                <w:rFonts w:ascii="Century Gothic" w:eastAsia="Century Gothic" w:hAnsi="Century Gothic" w:cs="Century Gothic"/>
                <w:b/>
                <w:i/>
                <w:color w:val="1E487D"/>
                <w:szCs w:val="24"/>
              </w:rPr>
              <w:t xml:space="preserve"> </w:t>
            </w:r>
          </w:p>
        </w:tc>
      </w:tr>
      <w:tr w:rsidR="00932EC6" w14:paraId="0AB4E190"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7915AF4"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E5B2C06" w14:textId="77777777" w:rsidR="00932EC6" w:rsidRDefault="00B7183A"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Stall Owner Management</w:t>
            </w:r>
          </w:p>
        </w:tc>
      </w:tr>
      <w:tr w:rsidR="00932EC6" w14:paraId="6710C548"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83DFCB2"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D141905"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 xml:space="preserve">View </w:t>
            </w:r>
            <w:r w:rsidR="00B7183A" w:rsidRPr="00CC753B">
              <w:rPr>
                <w:rFonts w:ascii="Century Gothic" w:eastAsia="Century Gothic" w:hAnsi="Century Gothic" w:cs="Century Gothic"/>
                <w:i/>
                <w:color w:val="1E487D"/>
                <w:szCs w:val="24"/>
              </w:rPr>
              <w:t>Stall Owner</w:t>
            </w:r>
            <w:r w:rsidRPr="00CC753B">
              <w:rPr>
                <w:rFonts w:ascii="Century Gothic" w:eastAsia="Century Gothic" w:hAnsi="Century Gothic" w:cs="Century Gothic"/>
                <w:i/>
                <w:color w:val="1E487D"/>
                <w:szCs w:val="24"/>
              </w:rPr>
              <w:t xml:space="preserve">  Information</w:t>
            </w:r>
          </w:p>
        </w:tc>
      </w:tr>
      <w:tr w:rsidR="00932EC6" w14:paraId="1A72821F"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96D4DA6"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148A1C3"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 xml:space="preserve">Edit </w:t>
            </w:r>
            <w:r w:rsidR="00B7183A" w:rsidRPr="00CC753B">
              <w:rPr>
                <w:rFonts w:ascii="Century Gothic" w:eastAsia="Century Gothic" w:hAnsi="Century Gothic" w:cs="Century Gothic"/>
                <w:i/>
                <w:color w:val="1E487D"/>
                <w:szCs w:val="24"/>
              </w:rPr>
              <w:t>Owner</w:t>
            </w:r>
            <w:r w:rsidRPr="00CC753B">
              <w:rPr>
                <w:rFonts w:ascii="Century Gothic" w:eastAsia="Century Gothic" w:hAnsi="Century Gothic" w:cs="Century Gothic"/>
                <w:i/>
                <w:color w:val="1E487D"/>
                <w:szCs w:val="24"/>
              </w:rPr>
              <w:t xml:space="preserve">  Information</w:t>
            </w:r>
          </w:p>
        </w:tc>
      </w:tr>
      <w:tr w:rsidR="00932EC6" w14:paraId="1A1F454D"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5F68F4B"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5.1.3</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EE3F448"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Update</w:t>
            </w:r>
            <w:r w:rsidR="002B70B4" w:rsidRPr="00CC753B">
              <w:rPr>
                <w:rFonts w:ascii="Century Gothic" w:eastAsia="Century Gothic" w:hAnsi="Century Gothic" w:cs="Century Gothic"/>
                <w:i/>
                <w:color w:val="1E487D"/>
                <w:szCs w:val="24"/>
              </w:rPr>
              <w:t xml:space="preserve"> Stall Owner Transaction</w:t>
            </w:r>
          </w:p>
        </w:tc>
      </w:tr>
      <w:tr w:rsidR="00932EC6" w14:paraId="1D7A9449"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CB257F7"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5.1.4</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0E57307" w14:textId="77777777" w:rsidR="00932EC6" w:rsidRPr="00CC753B" w:rsidRDefault="00CC753B"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 xml:space="preserve">Print </w:t>
            </w:r>
            <w:r w:rsidRPr="00CC753B">
              <w:rPr>
                <w:rFonts w:ascii="Century Gothic" w:eastAsia="Century Gothic" w:hAnsi="Century Gothic" w:cs="Century Gothic"/>
                <w:i/>
                <w:color w:val="1E487D"/>
                <w:szCs w:val="24"/>
              </w:rPr>
              <w:t xml:space="preserve">Stall Vendor </w:t>
            </w:r>
            <w:r w:rsidRPr="00CC753B">
              <w:rPr>
                <w:rFonts w:ascii="Century Gothic" w:eastAsia="Century Gothic" w:hAnsi="Century Gothic" w:cs="Century Gothic"/>
                <w:i/>
                <w:color w:val="1E487D"/>
                <w:szCs w:val="24"/>
              </w:rPr>
              <w:t xml:space="preserve"> Information</w:t>
            </w:r>
          </w:p>
        </w:tc>
      </w:tr>
      <w:tr w:rsidR="00932EC6" w14:paraId="6FF03A96"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297659A"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5217773"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Announcement Management</w:t>
            </w:r>
          </w:p>
        </w:tc>
      </w:tr>
      <w:tr w:rsidR="00932EC6" w14:paraId="061A1E45"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E048C15"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F7EFF6F"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View announcement</w:t>
            </w:r>
          </w:p>
        </w:tc>
      </w:tr>
      <w:tr w:rsidR="00932EC6" w14:paraId="5D12E4FC"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307E17C"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0621029"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Add Announcement</w:t>
            </w:r>
          </w:p>
        </w:tc>
      </w:tr>
      <w:tr w:rsidR="00932EC6" w14:paraId="618B317E"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8E78D8F"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5.2.3</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62E8403"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Edit Announcement</w:t>
            </w:r>
          </w:p>
        </w:tc>
      </w:tr>
      <w:tr w:rsidR="00932EC6" w14:paraId="0D60E67B"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3F696C6" w14:textId="77777777" w:rsidR="00932EC6" w:rsidRDefault="00932EC6"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5.2.4</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6030844" w14:textId="77777777" w:rsidR="00932EC6" w:rsidRPr="00CC753B" w:rsidRDefault="00932EC6"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CC753B">
              <w:rPr>
                <w:rFonts w:ascii="Century Gothic" w:eastAsia="Century Gothic" w:hAnsi="Century Gothic" w:cs="Century Gothic"/>
                <w:i/>
                <w:color w:val="1E487D"/>
                <w:szCs w:val="24"/>
              </w:rPr>
              <w:t>Delete Announcement</w:t>
            </w:r>
          </w:p>
        </w:tc>
      </w:tr>
      <w:tr w:rsidR="00CC753B" w14:paraId="30211FAC"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976C4FD" w14:textId="77777777" w:rsidR="00CC753B" w:rsidRDefault="00CC753B"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5.3</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C70029D" w14:textId="77777777" w:rsidR="00CC753B" w:rsidRDefault="00CC753B"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Stall violation Management</w:t>
            </w:r>
          </w:p>
        </w:tc>
      </w:tr>
      <w:tr w:rsidR="00CC753B" w14:paraId="1D85CEF5"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1C8CCC6" w14:textId="77777777" w:rsidR="00CC753B" w:rsidRDefault="00CC753B"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5.3.1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F647FC1" w14:textId="77777777" w:rsidR="00CC753B" w:rsidRPr="00CC753B" w:rsidRDefault="006E6288" w:rsidP="00CC753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View Violation</w:t>
            </w:r>
          </w:p>
        </w:tc>
      </w:tr>
      <w:tr w:rsidR="00CC753B" w14:paraId="3EE5AE71"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31614E31" w14:textId="77777777" w:rsidR="00CC753B" w:rsidRDefault="006E6288"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5.3.2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D0188AF" w14:textId="77777777" w:rsidR="00CC753B" w:rsidRPr="006E6288" w:rsidRDefault="006E6288" w:rsidP="006E628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Violation Transaction</w:t>
            </w:r>
          </w:p>
        </w:tc>
      </w:tr>
      <w:tr w:rsidR="006E6288" w14:paraId="4F72CEC1"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C61EB1D" w14:textId="77777777" w:rsidR="006E6288" w:rsidRDefault="006E6288"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5.3.3</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38564A5" w14:textId="77777777" w:rsidR="006E6288" w:rsidRDefault="006E6288" w:rsidP="006E628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Print Report</w:t>
            </w:r>
          </w:p>
        </w:tc>
      </w:tr>
      <w:tr w:rsidR="006E6288" w14:paraId="44C75EC9"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272A087" w14:textId="77777777" w:rsidR="006E6288" w:rsidRDefault="006E6288"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lastRenderedPageBreak/>
              <w:t>5.4</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285096D" w14:textId="77777777" w:rsidR="006E6288" w:rsidRPr="006E6288" w:rsidRDefault="006E6288" w:rsidP="006E6288">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Stall Management</w:t>
            </w:r>
          </w:p>
        </w:tc>
      </w:tr>
      <w:tr w:rsidR="006E6288" w14:paraId="37BF8307"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F8C1ABC" w14:textId="77777777" w:rsidR="006E6288" w:rsidRDefault="006E6288"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5.4.1</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CEA68B4" w14:textId="77777777" w:rsidR="006E6288" w:rsidRPr="006E6288" w:rsidRDefault="006E6288" w:rsidP="006E628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View Stall Information</w:t>
            </w:r>
          </w:p>
        </w:tc>
      </w:tr>
      <w:tr w:rsidR="006E6288" w14:paraId="2A892A43" w14:textId="77777777" w:rsidTr="00932EC6">
        <w:trPr>
          <w:trHeight w:val="300"/>
        </w:trPr>
        <w:tc>
          <w:tcPr>
            <w:tcW w:w="352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91281E1" w14:textId="77777777" w:rsidR="006E6288" w:rsidRDefault="006E6288" w:rsidP="00932EC6">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5.4.2</w:t>
            </w:r>
          </w:p>
        </w:tc>
        <w:tc>
          <w:tcPr>
            <w:tcW w:w="5834"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60D6283" w14:textId="77777777" w:rsidR="006E6288" w:rsidRPr="006E6288" w:rsidRDefault="006E6288" w:rsidP="006E6288">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Update Stall Details</w:t>
            </w:r>
          </w:p>
        </w:tc>
      </w:tr>
    </w:tbl>
    <w:tbl>
      <w:tblPr>
        <w:tblStyle w:val="Style24"/>
        <w:tblW w:w="9360" w:type="dxa"/>
        <w:tblInd w:w="-1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auto" w:fill="FFFFFF" w:themeFill="background1"/>
        <w:tblLayout w:type="fixed"/>
        <w:tblLook w:val="04A0" w:firstRow="1" w:lastRow="0" w:firstColumn="1" w:lastColumn="0" w:noHBand="0" w:noVBand="1"/>
      </w:tblPr>
      <w:tblGrid>
        <w:gridCol w:w="3510"/>
        <w:gridCol w:w="5850"/>
      </w:tblGrid>
      <w:tr w:rsidR="00B7183A" w14:paraId="2A21AF32"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B270AAE" w14:textId="77777777" w:rsidR="00B7183A" w:rsidRDefault="00B7183A"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6.</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3D193D8" w14:textId="77777777" w:rsidR="00B7183A" w:rsidRDefault="00B7183A" w:rsidP="00BC61EA">
            <w:pPr>
              <w:spacing w:before="240" w:after="0" w:line="276" w:lineRule="auto"/>
              <w:ind w:left="0" w:firstLine="0"/>
              <w:jc w:val="left"/>
              <w:rPr>
                <w:rFonts w:ascii="Century Gothic" w:eastAsia="Century Gothic" w:hAnsi="Century Gothic" w:cs="Century Gothic"/>
                <w:b/>
                <w:i/>
                <w:color w:val="1E487D"/>
                <w:szCs w:val="24"/>
              </w:rPr>
            </w:pPr>
            <w:r>
              <w:rPr>
                <w:rFonts w:ascii="Century Gothic" w:eastAsia="Century Gothic" w:hAnsi="Century Gothic" w:cs="Century Gothic"/>
                <w:b/>
                <w:i/>
                <w:color w:val="1E487D"/>
                <w:szCs w:val="24"/>
              </w:rPr>
              <w:t>Vendor Owner Management</w:t>
            </w:r>
          </w:p>
        </w:tc>
      </w:tr>
      <w:tr w:rsidR="00B7183A" w14:paraId="2A9A7B22"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94ACFF4" w14:textId="77777777" w:rsidR="00B7183A" w:rsidRDefault="00B7183A"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6.1</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618A5B8" w14:textId="77777777" w:rsidR="00B7183A" w:rsidRDefault="00A43145"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Payment Transaction</w:t>
            </w:r>
          </w:p>
        </w:tc>
      </w:tr>
      <w:tr w:rsidR="00B7183A" w14:paraId="3FC5E7B5"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0372816D" w14:textId="77777777" w:rsidR="00B7183A" w:rsidRDefault="00B7183A"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6.2</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ADBDD4E"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View Announcement</w:t>
            </w:r>
          </w:p>
        </w:tc>
      </w:tr>
      <w:tr w:rsidR="00B7183A" w14:paraId="53CA5B09"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656D396" w14:textId="77777777" w:rsidR="00B7183A" w:rsidRDefault="00B7183A"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6.3</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BFFEA3F"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Account</w:t>
            </w:r>
            <w:r w:rsidR="00A43145">
              <w:rPr>
                <w:rFonts w:ascii="Century Gothic" w:eastAsia="Century Gothic" w:hAnsi="Century Gothic" w:cs="Century Gothic"/>
                <w:i/>
                <w:color w:val="1E487D"/>
                <w:szCs w:val="24"/>
              </w:rPr>
              <w:t xml:space="preserve"> Setting</w:t>
            </w:r>
          </w:p>
        </w:tc>
      </w:tr>
      <w:tr w:rsidR="00B7183A" w14:paraId="4CDCB5BE"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51354B2"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6.3.1</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21A4DDC6" w14:textId="77777777" w:rsidR="00B7183A" w:rsidRPr="00813E7B" w:rsidRDefault="00813E7B"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Update Profile</w:t>
            </w:r>
          </w:p>
        </w:tc>
      </w:tr>
      <w:tr w:rsidR="00B7183A" w14:paraId="32D589BA"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A35186F"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6.3.2</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1F72F11" w14:textId="77777777" w:rsidR="00B7183A" w:rsidRPr="00813E7B" w:rsidRDefault="00813E7B"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Change Password</w:t>
            </w:r>
          </w:p>
        </w:tc>
      </w:tr>
      <w:tr w:rsidR="00B7183A" w14:paraId="453669AD"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511636F"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6.3.3 </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47208260" w14:textId="77777777" w:rsidR="00B7183A" w:rsidRPr="00813E7B" w:rsidRDefault="00B7183A" w:rsidP="00813E7B">
            <w:pPr>
              <w:pStyle w:val="ListParagraph"/>
              <w:numPr>
                <w:ilvl w:val="0"/>
                <w:numId w:val="10"/>
              </w:numPr>
              <w:spacing w:before="240" w:after="0" w:line="276" w:lineRule="auto"/>
              <w:jc w:val="left"/>
              <w:rPr>
                <w:rFonts w:ascii="Century Gothic" w:eastAsia="Century Gothic" w:hAnsi="Century Gothic" w:cs="Century Gothic"/>
                <w:i/>
                <w:color w:val="1E487D"/>
                <w:szCs w:val="24"/>
              </w:rPr>
            </w:pPr>
            <w:r w:rsidRPr="00813E7B">
              <w:rPr>
                <w:rFonts w:ascii="Century Gothic" w:eastAsia="Century Gothic" w:hAnsi="Century Gothic" w:cs="Century Gothic"/>
                <w:i/>
                <w:color w:val="1E487D"/>
                <w:szCs w:val="24"/>
              </w:rPr>
              <w:t>View Profile</w:t>
            </w:r>
          </w:p>
        </w:tc>
      </w:tr>
      <w:tr w:rsidR="00B7183A" w14:paraId="6BF301E4"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5380F2A7" w14:textId="77777777" w:rsidR="00B7183A" w:rsidRDefault="00B7183A"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6.4  </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14E9E496" w14:textId="77777777" w:rsidR="00B7183A" w:rsidRDefault="00B7183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Apply  for stall and surrendering  </w:t>
            </w:r>
          </w:p>
        </w:tc>
      </w:tr>
      <w:tr w:rsidR="00B7183A" w14:paraId="0794951E"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49C78E5" w14:textId="77777777" w:rsidR="00B7183A" w:rsidRDefault="00B7183A" w:rsidP="00BC61EA">
            <w:pPr>
              <w:spacing w:before="240" w:after="0" w:line="276" w:lineRule="auto"/>
              <w:ind w:left="0" w:firstLineChars="100" w:firstLine="24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6.5</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1D6C6C6" w14:textId="77777777" w:rsidR="00B7183A" w:rsidRDefault="00813E7B" w:rsidP="00813E7B">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Stall </w:t>
            </w:r>
            <w:r w:rsidR="00B7183A">
              <w:rPr>
                <w:rFonts w:ascii="Century Gothic" w:eastAsia="Century Gothic" w:hAnsi="Century Gothic" w:cs="Century Gothic"/>
                <w:i/>
                <w:color w:val="1E487D"/>
                <w:szCs w:val="24"/>
              </w:rPr>
              <w:t xml:space="preserve">Violation </w:t>
            </w:r>
          </w:p>
        </w:tc>
      </w:tr>
      <w:tr w:rsidR="00B7183A" w14:paraId="598BD0AD" w14:textId="77777777" w:rsidTr="00813E7B">
        <w:trPr>
          <w:trHeight w:val="300"/>
        </w:trPr>
        <w:tc>
          <w:tcPr>
            <w:tcW w:w="3510" w:type="dxa"/>
            <w:tcBorders>
              <w:top w:val="nil"/>
              <w:left w:val="single" w:sz="8" w:space="0" w:color="000000"/>
              <w:bottom w:val="nil"/>
              <w:right w:val="single" w:sz="8" w:space="0" w:color="000000"/>
            </w:tcBorders>
            <w:shd w:val="clear" w:color="auto" w:fill="FFFFFF" w:themeFill="background1"/>
            <w:tcMar>
              <w:top w:w="0" w:type="dxa"/>
              <w:left w:w="100" w:type="dxa"/>
              <w:bottom w:w="0" w:type="dxa"/>
              <w:right w:w="100" w:type="dxa"/>
            </w:tcMar>
            <w:vAlign w:val="bottom"/>
          </w:tcPr>
          <w:p w14:paraId="6A2944B0" w14:textId="77777777" w:rsidR="00B7183A" w:rsidRDefault="00813E7B"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 xml:space="preserve">   6.6</w:t>
            </w:r>
          </w:p>
        </w:tc>
        <w:tc>
          <w:tcPr>
            <w:tcW w:w="5850" w:type="dxa"/>
            <w:tcBorders>
              <w:top w:val="nil"/>
              <w:left w:val="nil"/>
              <w:bottom w:val="nil"/>
              <w:right w:val="single" w:sz="8" w:space="0" w:color="000000"/>
            </w:tcBorders>
            <w:shd w:val="clear" w:color="auto" w:fill="FFFFFF" w:themeFill="background1"/>
            <w:tcMar>
              <w:top w:w="0" w:type="dxa"/>
              <w:left w:w="100" w:type="dxa"/>
              <w:bottom w:w="0" w:type="dxa"/>
              <w:right w:w="100" w:type="dxa"/>
            </w:tcMar>
            <w:vAlign w:val="bottom"/>
          </w:tcPr>
          <w:p w14:paraId="4C3CF4E5" w14:textId="77777777" w:rsidR="00B7183A" w:rsidRDefault="00813E7B"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Feedback</w:t>
            </w:r>
          </w:p>
        </w:tc>
      </w:tr>
      <w:tr w:rsidR="00813E7B" w14:paraId="1BCD6B38" w14:textId="77777777" w:rsidTr="00CC753B">
        <w:trPr>
          <w:trHeight w:val="300"/>
        </w:trPr>
        <w:tc>
          <w:tcPr>
            <w:tcW w:w="3510"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63D174BB" w14:textId="77777777" w:rsidR="00813E7B" w:rsidRDefault="00813E7B"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7.</w:t>
            </w:r>
          </w:p>
        </w:tc>
        <w:tc>
          <w:tcPr>
            <w:tcW w:w="585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vAlign w:val="bottom"/>
          </w:tcPr>
          <w:p w14:paraId="75781BBF" w14:textId="77777777" w:rsidR="00813E7B" w:rsidRDefault="009C41DA" w:rsidP="00BC61EA">
            <w:pPr>
              <w:spacing w:before="240" w:after="0" w:line="276" w:lineRule="auto"/>
              <w:ind w:left="0" w:firstLine="0"/>
              <w:jc w:val="left"/>
              <w:rPr>
                <w:rFonts w:ascii="Century Gothic" w:eastAsia="Century Gothic" w:hAnsi="Century Gothic" w:cs="Century Gothic"/>
                <w:i/>
                <w:color w:val="1E487D"/>
                <w:szCs w:val="24"/>
              </w:rPr>
            </w:pPr>
            <w:r>
              <w:rPr>
                <w:rFonts w:ascii="Century Gothic" w:eastAsia="Century Gothic" w:hAnsi="Century Gothic" w:cs="Century Gothic"/>
                <w:i/>
                <w:color w:val="1E487D"/>
                <w:szCs w:val="24"/>
              </w:rPr>
              <w:t>Logout</w:t>
            </w:r>
          </w:p>
        </w:tc>
      </w:tr>
    </w:tbl>
    <w:p w14:paraId="32970E7F" w14:textId="77777777" w:rsidR="00813E7B" w:rsidRDefault="00813E7B" w:rsidP="00EF1A92">
      <w:pPr>
        <w:spacing w:line="360" w:lineRule="auto"/>
        <w:ind w:left="90"/>
        <w:rPr>
          <w:rFonts w:ascii="Century Gothic" w:hAnsi="Century Gothic"/>
          <w:szCs w:val="24"/>
        </w:rPr>
      </w:pPr>
    </w:p>
    <w:p w14:paraId="6813FF18" w14:textId="77777777" w:rsidR="00813E7B" w:rsidRDefault="00813E7B" w:rsidP="00813E7B">
      <w:pPr>
        <w:rPr>
          <w:rFonts w:ascii="Century Gothic" w:hAnsi="Century Gothic"/>
          <w:szCs w:val="24"/>
        </w:rPr>
      </w:pPr>
    </w:p>
    <w:p w14:paraId="622E1734" w14:textId="77777777" w:rsidR="00EF1A92" w:rsidRDefault="00813E7B" w:rsidP="00813E7B">
      <w:pPr>
        <w:tabs>
          <w:tab w:val="left" w:pos="4350"/>
        </w:tabs>
        <w:rPr>
          <w:rFonts w:ascii="Century Gothic" w:hAnsi="Century Gothic"/>
          <w:szCs w:val="24"/>
        </w:rPr>
      </w:pPr>
      <w:r>
        <w:rPr>
          <w:rFonts w:ascii="Century Gothic" w:hAnsi="Century Gothic"/>
          <w:szCs w:val="24"/>
        </w:rPr>
        <w:tab/>
      </w:r>
      <w:r>
        <w:rPr>
          <w:rFonts w:ascii="Century Gothic" w:hAnsi="Century Gothic"/>
          <w:szCs w:val="24"/>
        </w:rPr>
        <w:tab/>
      </w:r>
    </w:p>
    <w:p w14:paraId="1D3D1DC7" w14:textId="77777777" w:rsidR="009C41DA" w:rsidRDefault="009C41DA" w:rsidP="00813E7B">
      <w:pPr>
        <w:tabs>
          <w:tab w:val="left" w:pos="4350"/>
        </w:tabs>
        <w:rPr>
          <w:rFonts w:ascii="Century Gothic" w:hAnsi="Century Gothic"/>
          <w:szCs w:val="24"/>
        </w:rPr>
      </w:pPr>
    </w:p>
    <w:p w14:paraId="4CAC26BF" w14:textId="77777777" w:rsidR="009C41DA" w:rsidRDefault="009C41DA" w:rsidP="00813E7B">
      <w:pPr>
        <w:tabs>
          <w:tab w:val="left" w:pos="4350"/>
        </w:tabs>
        <w:rPr>
          <w:rFonts w:ascii="Century Gothic" w:hAnsi="Century Gothic"/>
          <w:szCs w:val="24"/>
        </w:rPr>
      </w:pPr>
    </w:p>
    <w:p w14:paraId="035743DC" w14:textId="77777777" w:rsidR="009C41DA" w:rsidRDefault="009C41DA" w:rsidP="00813E7B">
      <w:pPr>
        <w:tabs>
          <w:tab w:val="left" w:pos="4350"/>
        </w:tabs>
        <w:rPr>
          <w:rFonts w:ascii="Century Gothic" w:hAnsi="Century Gothic"/>
          <w:szCs w:val="24"/>
        </w:rPr>
      </w:pPr>
    </w:p>
    <w:p w14:paraId="45D2F390" w14:textId="77777777" w:rsidR="009C41DA" w:rsidRDefault="009C41DA" w:rsidP="00813E7B">
      <w:pPr>
        <w:tabs>
          <w:tab w:val="left" w:pos="4350"/>
        </w:tabs>
        <w:rPr>
          <w:rFonts w:ascii="Century Gothic" w:hAnsi="Century Gothic"/>
          <w:szCs w:val="24"/>
        </w:rPr>
      </w:pPr>
    </w:p>
    <w:p w14:paraId="48D6AE55" w14:textId="77777777" w:rsidR="009C41DA" w:rsidRDefault="009C41DA" w:rsidP="00813E7B">
      <w:pPr>
        <w:tabs>
          <w:tab w:val="left" w:pos="4350"/>
        </w:tabs>
        <w:rPr>
          <w:rFonts w:ascii="Century Gothic" w:hAnsi="Century Gothic"/>
          <w:szCs w:val="24"/>
        </w:rPr>
      </w:pPr>
    </w:p>
    <w:p w14:paraId="6EEAD69B" w14:textId="77777777" w:rsidR="009C41DA" w:rsidRDefault="009C41DA" w:rsidP="00813E7B">
      <w:pPr>
        <w:tabs>
          <w:tab w:val="left" w:pos="4350"/>
        </w:tabs>
        <w:rPr>
          <w:rFonts w:ascii="Century Gothic" w:hAnsi="Century Gothic"/>
          <w:szCs w:val="24"/>
        </w:rPr>
      </w:pPr>
    </w:p>
    <w:p w14:paraId="4237EF72" w14:textId="77777777" w:rsidR="009C41DA" w:rsidRDefault="009C41DA" w:rsidP="00813E7B">
      <w:pPr>
        <w:tabs>
          <w:tab w:val="left" w:pos="4350"/>
        </w:tabs>
        <w:rPr>
          <w:rFonts w:ascii="Century Gothic" w:hAnsi="Century Gothic"/>
          <w:szCs w:val="24"/>
        </w:rPr>
      </w:pPr>
    </w:p>
    <w:p w14:paraId="76E9BB0F" w14:textId="77777777" w:rsidR="009C41DA" w:rsidRDefault="009C41DA" w:rsidP="00813E7B">
      <w:pPr>
        <w:tabs>
          <w:tab w:val="left" w:pos="4350"/>
        </w:tabs>
        <w:rPr>
          <w:rFonts w:ascii="Century Gothic" w:hAnsi="Century Gothic"/>
          <w:szCs w:val="24"/>
        </w:rPr>
      </w:pPr>
    </w:p>
    <w:p w14:paraId="7FBA15B2" w14:textId="77777777" w:rsidR="009C41DA" w:rsidRDefault="009C41DA" w:rsidP="00813E7B">
      <w:pPr>
        <w:tabs>
          <w:tab w:val="left" w:pos="4350"/>
        </w:tabs>
        <w:rPr>
          <w:rFonts w:ascii="Century Gothic" w:hAnsi="Century Gothic"/>
          <w:szCs w:val="24"/>
        </w:rPr>
      </w:pPr>
    </w:p>
    <w:p w14:paraId="20DF598F" w14:textId="77777777" w:rsidR="009C41DA" w:rsidRDefault="009C41DA" w:rsidP="00813E7B">
      <w:pPr>
        <w:tabs>
          <w:tab w:val="left" w:pos="4350"/>
        </w:tabs>
        <w:rPr>
          <w:rFonts w:ascii="Century Gothic" w:hAnsi="Century Gothic"/>
          <w:szCs w:val="24"/>
        </w:rPr>
      </w:pPr>
    </w:p>
    <w:p w14:paraId="337B7B39" w14:textId="77777777" w:rsidR="009C41DA" w:rsidRDefault="009C41DA" w:rsidP="00813E7B">
      <w:pPr>
        <w:tabs>
          <w:tab w:val="left" w:pos="4350"/>
        </w:tabs>
        <w:rPr>
          <w:rFonts w:ascii="Century Gothic" w:hAnsi="Century Gothic"/>
          <w:szCs w:val="24"/>
        </w:rPr>
      </w:pPr>
    </w:p>
    <w:p w14:paraId="2332FCFF" w14:textId="77777777" w:rsidR="009C41DA" w:rsidRDefault="009C41DA" w:rsidP="00813E7B">
      <w:pPr>
        <w:tabs>
          <w:tab w:val="left" w:pos="4350"/>
        </w:tabs>
        <w:rPr>
          <w:rFonts w:ascii="Century Gothic" w:hAnsi="Century Gothic"/>
          <w:szCs w:val="24"/>
        </w:rPr>
      </w:pPr>
    </w:p>
    <w:p w14:paraId="76207A75" w14:textId="77777777" w:rsidR="009C41DA" w:rsidRDefault="009C41DA" w:rsidP="00813E7B">
      <w:pPr>
        <w:tabs>
          <w:tab w:val="left" w:pos="4350"/>
        </w:tabs>
        <w:rPr>
          <w:rFonts w:ascii="Century Gothic" w:hAnsi="Century Gothic"/>
          <w:szCs w:val="24"/>
        </w:rPr>
      </w:pPr>
    </w:p>
    <w:p w14:paraId="5706C0B4" w14:textId="77777777" w:rsidR="009C41DA" w:rsidRDefault="009C41DA" w:rsidP="00813E7B">
      <w:pPr>
        <w:tabs>
          <w:tab w:val="left" w:pos="4350"/>
        </w:tabs>
        <w:rPr>
          <w:rFonts w:ascii="Century Gothic" w:hAnsi="Century Gothic"/>
          <w:szCs w:val="24"/>
        </w:rPr>
      </w:pPr>
    </w:p>
    <w:p w14:paraId="391BB04D" w14:textId="77777777" w:rsidR="009C41DA" w:rsidRDefault="009C41DA" w:rsidP="00813E7B">
      <w:pPr>
        <w:tabs>
          <w:tab w:val="left" w:pos="4350"/>
        </w:tabs>
        <w:rPr>
          <w:rFonts w:ascii="Century Gothic" w:hAnsi="Century Gothic"/>
          <w:szCs w:val="24"/>
        </w:rPr>
      </w:pPr>
    </w:p>
    <w:p w14:paraId="76475DED" w14:textId="77777777" w:rsidR="009C41DA" w:rsidRDefault="009C41DA" w:rsidP="00813E7B">
      <w:pPr>
        <w:tabs>
          <w:tab w:val="left" w:pos="4350"/>
        </w:tabs>
        <w:rPr>
          <w:rFonts w:ascii="Century Gothic" w:hAnsi="Century Gothic"/>
          <w:szCs w:val="24"/>
        </w:rPr>
      </w:pPr>
    </w:p>
    <w:p w14:paraId="2AEB32C7" w14:textId="77777777" w:rsidR="009C41DA" w:rsidRDefault="009C41DA" w:rsidP="00813E7B">
      <w:pPr>
        <w:tabs>
          <w:tab w:val="left" w:pos="4350"/>
        </w:tabs>
        <w:rPr>
          <w:rFonts w:ascii="Century Gothic" w:hAnsi="Century Gothic"/>
          <w:szCs w:val="24"/>
        </w:rPr>
      </w:pPr>
    </w:p>
    <w:p w14:paraId="1C07C281" w14:textId="77777777" w:rsidR="009C41DA" w:rsidRDefault="009C41DA" w:rsidP="00813E7B">
      <w:pPr>
        <w:tabs>
          <w:tab w:val="left" w:pos="4350"/>
        </w:tabs>
        <w:rPr>
          <w:rFonts w:ascii="Century Gothic" w:hAnsi="Century Gothic"/>
          <w:szCs w:val="24"/>
        </w:rPr>
      </w:pPr>
    </w:p>
    <w:p w14:paraId="70BD89E7" w14:textId="77777777" w:rsidR="009C41DA" w:rsidRDefault="009C41DA" w:rsidP="00813E7B">
      <w:pPr>
        <w:tabs>
          <w:tab w:val="left" w:pos="4350"/>
        </w:tabs>
        <w:rPr>
          <w:rFonts w:ascii="Century Gothic" w:hAnsi="Century Gothic"/>
          <w:szCs w:val="24"/>
        </w:rPr>
      </w:pPr>
    </w:p>
    <w:p w14:paraId="09064C09" w14:textId="77777777" w:rsidR="00384477" w:rsidRPr="00384477" w:rsidRDefault="00384477" w:rsidP="00384477">
      <w:pPr>
        <w:ind w:left="0" w:firstLine="90"/>
        <w:rPr>
          <w:b/>
        </w:rPr>
      </w:pPr>
    </w:p>
    <w:p w14:paraId="75C5F14C" w14:textId="77777777" w:rsidR="00384477" w:rsidRPr="00384477" w:rsidRDefault="00384477" w:rsidP="00384477">
      <w:pPr>
        <w:spacing w:line="360" w:lineRule="auto"/>
        <w:ind w:left="0" w:firstLine="90"/>
        <w:rPr>
          <w:rFonts w:ascii="Century Gothic" w:hAnsi="Century Gothic"/>
          <w:b/>
        </w:rPr>
      </w:pPr>
      <w:r w:rsidRPr="00384477">
        <w:rPr>
          <w:rFonts w:ascii="Century Gothic" w:hAnsi="Century Gothic"/>
          <w:b/>
        </w:rPr>
        <w:t>1.2.3 Project Objectives</w:t>
      </w:r>
    </w:p>
    <w:p w14:paraId="0E39A2EA" w14:textId="77777777" w:rsidR="00384477" w:rsidRDefault="00384477" w:rsidP="00400A15">
      <w:pPr>
        <w:pStyle w:val="ListParagraph"/>
        <w:numPr>
          <w:ilvl w:val="0"/>
          <w:numId w:val="13"/>
        </w:numPr>
        <w:spacing w:line="360" w:lineRule="auto"/>
        <w:ind w:left="0" w:firstLine="90"/>
        <w:rPr>
          <w:rFonts w:ascii="Century Gothic" w:hAnsi="Century Gothic"/>
        </w:rPr>
      </w:pPr>
      <w:r w:rsidRPr="00384477">
        <w:rPr>
          <w:rFonts w:ascii="Century Gothic" w:hAnsi="Century Gothic"/>
        </w:rPr>
        <w:t>Enhance Market Operations: The NPMMS aims to improve the efficiency and effectiveness of market operations, enabling better management and coordination of various market activities.</w:t>
      </w:r>
    </w:p>
    <w:p w14:paraId="0888738B" w14:textId="77777777" w:rsidR="00384477" w:rsidRDefault="00384477" w:rsidP="00384477">
      <w:pPr>
        <w:pStyle w:val="ListParagraph"/>
        <w:numPr>
          <w:ilvl w:val="0"/>
          <w:numId w:val="13"/>
        </w:numPr>
        <w:spacing w:line="360" w:lineRule="auto"/>
        <w:ind w:left="0" w:firstLine="90"/>
        <w:rPr>
          <w:rFonts w:ascii="Century Gothic" w:hAnsi="Century Gothic"/>
        </w:rPr>
      </w:pPr>
      <w:r w:rsidRPr="00384477">
        <w:rPr>
          <w:rFonts w:ascii="Century Gothic" w:hAnsi="Century Gothic"/>
        </w:rPr>
        <w:t xml:space="preserve"> Support Economic Opportunities: The system will facilitate the creation of new economic opportunities for local farmers and vendors, empowering them to expand their businesses and reach a wider customer base.</w:t>
      </w:r>
    </w:p>
    <w:p w14:paraId="788D9E1F" w14:textId="77777777" w:rsidR="00384477" w:rsidRDefault="00384477" w:rsidP="00384477">
      <w:pPr>
        <w:pStyle w:val="ListParagraph"/>
        <w:numPr>
          <w:ilvl w:val="0"/>
          <w:numId w:val="13"/>
        </w:numPr>
        <w:spacing w:line="360" w:lineRule="auto"/>
        <w:ind w:left="0" w:firstLine="90"/>
        <w:rPr>
          <w:rFonts w:ascii="Century Gothic" w:hAnsi="Century Gothic"/>
        </w:rPr>
      </w:pPr>
      <w:r w:rsidRPr="00384477">
        <w:rPr>
          <w:rFonts w:ascii="Century Gothic" w:hAnsi="Century Gothic"/>
        </w:rPr>
        <w:t xml:space="preserve"> Foster Customer Satisfaction: By enhancing market services and offerings, the NPMMS seeks to create a positive shopping experience for customers, leading to increased satisfaction and repeat visits.</w:t>
      </w:r>
    </w:p>
    <w:p w14:paraId="53F7C622" w14:textId="77777777" w:rsidR="00384477" w:rsidRDefault="00384477" w:rsidP="00384477">
      <w:pPr>
        <w:pStyle w:val="ListParagraph"/>
        <w:numPr>
          <w:ilvl w:val="0"/>
          <w:numId w:val="13"/>
        </w:numPr>
        <w:spacing w:line="360" w:lineRule="auto"/>
        <w:ind w:left="0" w:firstLine="90"/>
        <w:rPr>
          <w:rFonts w:ascii="Century Gothic" w:hAnsi="Century Gothic"/>
        </w:rPr>
      </w:pPr>
      <w:r w:rsidRPr="00384477">
        <w:rPr>
          <w:rFonts w:ascii="Century Gothic" w:hAnsi="Century Gothic"/>
        </w:rPr>
        <w:t xml:space="preserve"> Efficient Fee Collection: The system will ensure accurate and timely collection of all fees, contributing to the municipality's local revenue generation and promoting financial stability for the market.</w:t>
      </w:r>
    </w:p>
    <w:p w14:paraId="3501392D" w14:textId="77777777" w:rsidR="00384477" w:rsidRDefault="00384477" w:rsidP="00384477">
      <w:pPr>
        <w:pStyle w:val="ListParagraph"/>
        <w:numPr>
          <w:ilvl w:val="0"/>
          <w:numId w:val="13"/>
        </w:numPr>
        <w:spacing w:line="360" w:lineRule="auto"/>
        <w:ind w:left="0" w:firstLine="90"/>
        <w:rPr>
          <w:rFonts w:ascii="Century Gothic" w:hAnsi="Century Gothic"/>
        </w:rPr>
      </w:pPr>
      <w:r w:rsidRPr="00384477">
        <w:rPr>
          <w:rFonts w:ascii="Century Gothic" w:hAnsi="Century Gothic"/>
        </w:rPr>
        <w:t xml:space="preserve"> Promote Transparency and Accountability: Through meticulous record-keeping and reporting, the NPMMS will promote transparency and accountability in market transactions</w:t>
      </w:r>
      <w:r>
        <w:rPr>
          <w:rFonts w:ascii="Century Gothic" w:hAnsi="Century Gothic"/>
        </w:rPr>
        <w:t>.</w:t>
      </w:r>
    </w:p>
    <w:p w14:paraId="51242B46" w14:textId="0AFB476C" w:rsidR="00384477" w:rsidRPr="00384477" w:rsidRDefault="00384477" w:rsidP="00384477">
      <w:pPr>
        <w:pStyle w:val="ListParagraph"/>
        <w:numPr>
          <w:ilvl w:val="0"/>
          <w:numId w:val="13"/>
        </w:numPr>
        <w:spacing w:line="360" w:lineRule="auto"/>
        <w:ind w:left="0" w:firstLine="90"/>
        <w:rPr>
          <w:rFonts w:ascii="Century Gothic" w:hAnsi="Century Gothic"/>
        </w:rPr>
      </w:pPr>
      <w:r w:rsidRPr="00384477">
        <w:rPr>
          <w:rFonts w:ascii="Century Gothic" w:hAnsi="Century Gothic"/>
        </w:rPr>
        <w:t xml:space="preserve"> Empower Market Administrators: The system will provide market administrators with user-friendly tools to effectively manage vendors, transactions, and market facilities, enabling them to make well-informed decisions.</w:t>
      </w:r>
    </w:p>
    <w:p w14:paraId="41FF1DED" w14:textId="77777777" w:rsidR="00384477" w:rsidRDefault="00384477" w:rsidP="00384477">
      <w:pPr>
        <w:spacing w:line="360" w:lineRule="auto"/>
        <w:ind w:left="0" w:firstLine="90"/>
        <w:rPr>
          <w:rFonts w:ascii="Century Gothic" w:hAnsi="Century Gothic"/>
        </w:rPr>
      </w:pPr>
      <w:r w:rsidRPr="00384477">
        <w:rPr>
          <w:rFonts w:ascii="Century Gothic" w:hAnsi="Century Gothic"/>
        </w:rPr>
        <w:t>Enable Real-time Monitoring: The NPMMS will enable administrators to monitor market activities in real-time, facilitating prompt identification and resolution of issues to ensure smooth market operations.</w:t>
      </w:r>
    </w:p>
    <w:p w14:paraId="6A46E837" w14:textId="01AB2F37" w:rsidR="00384477" w:rsidRPr="00384477" w:rsidRDefault="00384477" w:rsidP="00384477">
      <w:pPr>
        <w:spacing w:line="360" w:lineRule="auto"/>
        <w:ind w:left="0" w:firstLine="90"/>
        <w:rPr>
          <w:rFonts w:ascii="Century Gothic" w:hAnsi="Century Gothic"/>
        </w:rPr>
      </w:pPr>
      <w:r w:rsidRPr="00384477">
        <w:rPr>
          <w:rFonts w:ascii="Century Gothic" w:hAnsi="Century Gothic"/>
        </w:rPr>
        <w:t xml:space="preserve"> Improve Vendor Management: The system will </w:t>
      </w:r>
      <w:r>
        <w:rPr>
          <w:rFonts w:ascii="Century Gothic" w:hAnsi="Century Gothic"/>
        </w:rPr>
        <w:t>efficient</w:t>
      </w:r>
      <w:r w:rsidRPr="00384477">
        <w:rPr>
          <w:rFonts w:ascii="Century Gothic" w:hAnsi="Century Gothic"/>
        </w:rPr>
        <w:t xml:space="preserve"> vendor-related processes, such as stall applications, updates, and evaluations, simplifying vendor management and reducing administrative burden.</w:t>
      </w:r>
    </w:p>
    <w:p w14:paraId="32606837" w14:textId="77777777" w:rsidR="009C41DA" w:rsidRPr="00384477" w:rsidRDefault="009C41DA" w:rsidP="00384477">
      <w:pPr>
        <w:tabs>
          <w:tab w:val="left" w:pos="360"/>
          <w:tab w:val="left" w:pos="4350"/>
        </w:tabs>
        <w:spacing w:line="360" w:lineRule="auto"/>
        <w:ind w:left="360"/>
        <w:rPr>
          <w:rFonts w:ascii="Century Gothic" w:hAnsi="Century Gothic"/>
          <w:szCs w:val="24"/>
        </w:rPr>
      </w:pPr>
    </w:p>
    <w:sectPr w:rsidR="009C41DA" w:rsidRPr="00384477" w:rsidSect="00971010">
      <w:headerReference w:type="default" r:id="rId7"/>
      <w:footerReference w:type="default" r:id="rId8"/>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EF175" w14:textId="77777777" w:rsidR="000C5F7F" w:rsidRDefault="000C5F7F" w:rsidP="000C5F7F">
      <w:pPr>
        <w:spacing w:after="0" w:line="240" w:lineRule="auto"/>
      </w:pPr>
      <w:r>
        <w:separator/>
      </w:r>
    </w:p>
  </w:endnote>
  <w:endnote w:type="continuationSeparator" w:id="0">
    <w:p w14:paraId="65556B12" w14:textId="77777777" w:rsidR="000C5F7F" w:rsidRDefault="000C5F7F" w:rsidP="000C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C28B8" w14:textId="77777777" w:rsidR="000C5F7F" w:rsidRDefault="000C5F7F">
    <w:pPr>
      <w:pStyle w:val="Footer"/>
    </w:pPr>
    <w:r>
      <w:rPr>
        <w:noProof/>
      </w:rPr>
      <w:drawing>
        <wp:anchor distT="0" distB="0" distL="114300" distR="114300" simplePos="0" relativeHeight="251661312" behindDoc="0" locked="0" layoutInCell="1" allowOverlap="1" wp14:anchorId="28E7FB89" wp14:editId="66A989B7">
          <wp:simplePos x="0" y="0"/>
          <wp:positionH relativeFrom="page">
            <wp:align>right</wp:align>
          </wp:positionH>
          <wp:positionV relativeFrom="paragraph">
            <wp:posOffset>-295910</wp:posOffset>
          </wp:positionV>
          <wp:extent cx="7766050" cy="89916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66050" cy="899160"/>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F5208" w14:textId="77777777" w:rsidR="000C5F7F" w:rsidRDefault="000C5F7F" w:rsidP="000C5F7F">
      <w:pPr>
        <w:spacing w:after="0" w:line="240" w:lineRule="auto"/>
      </w:pPr>
      <w:r>
        <w:separator/>
      </w:r>
    </w:p>
  </w:footnote>
  <w:footnote w:type="continuationSeparator" w:id="0">
    <w:p w14:paraId="0F537BBC" w14:textId="77777777" w:rsidR="000C5F7F" w:rsidRDefault="000C5F7F" w:rsidP="000C5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EF380" w14:textId="77777777" w:rsidR="000C5F7F" w:rsidRDefault="000C5F7F">
    <w:pPr>
      <w:pStyle w:val="Header"/>
    </w:pPr>
    <w:r>
      <w:rPr>
        <w:noProof/>
      </w:rPr>
      <w:drawing>
        <wp:anchor distT="0" distB="0" distL="114300" distR="114300" simplePos="0" relativeHeight="251659264" behindDoc="1" locked="0" layoutInCell="1" allowOverlap="1" wp14:anchorId="6C257AA5" wp14:editId="74DEF849">
          <wp:simplePos x="0" y="0"/>
          <wp:positionH relativeFrom="page">
            <wp:align>right</wp:align>
          </wp:positionH>
          <wp:positionV relativeFrom="paragraph">
            <wp:posOffset>-457200</wp:posOffset>
          </wp:positionV>
          <wp:extent cx="7924800" cy="914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
                    <a:extLst>
                      <a:ext uri="{28A0092B-C50C-407E-A947-70E740481C1C}">
                        <a14:useLocalDpi xmlns:a14="http://schemas.microsoft.com/office/drawing/2010/main" val="0"/>
                      </a:ext>
                    </a:extLst>
                  </a:blip>
                  <a:srcRect b="82666"/>
                  <a:stretch>
                    <a:fillRect/>
                  </a:stretch>
                </pic:blipFill>
                <pic:spPr>
                  <a:xfrm>
                    <a:off x="0" y="0"/>
                    <a:ext cx="7924800" cy="914400"/>
                  </a:xfrm>
                  <a:prstGeom prst="rect">
                    <a:avLst/>
                  </a:prstGeom>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8C179"/>
    <w:multiLevelType w:val="multilevel"/>
    <w:tmpl w:val="0248C179"/>
    <w:lvl w:ilvl="0">
      <w:start w:val="1"/>
      <w:numFmt w:val="decimal"/>
      <w:lvlText w:val="%1."/>
      <w:lvlJc w:val="left"/>
      <w:pPr>
        <w:ind w:left="1700" w:hanging="1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78C38F4"/>
    <w:multiLevelType w:val="hybridMultilevel"/>
    <w:tmpl w:val="674C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E3BD4"/>
    <w:multiLevelType w:val="hybridMultilevel"/>
    <w:tmpl w:val="1D42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754BE"/>
    <w:multiLevelType w:val="hybridMultilevel"/>
    <w:tmpl w:val="67B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34179"/>
    <w:multiLevelType w:val="hybridMultilevel"/>
    <w:tmpl w:val="1EDC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A0B2C"/>
    <w:multiLevelType w:val="hybridMultilevel"/>
    <w:tmpl w:val="A75A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D4A0B"/>
    <w:multiLevelType w:val="hybridMultilevel"/>
    <w:tmpl w:val="A16E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667AC"/>
    <w:multiLevelType w:val="hybridMultilevel"/>
    <w:tmpl w:val="58C2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37492"/>
    <w:multiLevelType w:val="hybridMultilevel"/>
    <w:tmpl w:val="8646D3F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5D083CA4"/>
    <w:multiLevelType w:val="hybridMultilevel"/>
    <w:tmpl w:val="D5E69924"/>
    <w:lvl w:ilvl="0" w:tplc="C1C42348">
      <w:start w:val="8"/>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1DE5733"/>
    <w:multiLevelType w:val="hybridMultilevel"/>
    <w:tmpl w:val="3C0ACE88"/>
    <w:lvl w:ilvl="0" w:tplc="251AAE4C">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7E5D070A"/>
    <w:multiLevelType w:val="multilevel"/>
    <w:tmpl w:val="982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7"/>
  </w:num>
  <w:num w:numId="4">
    <w:abstractNumId w:val="6"/>
  </w:num>
  <w:num w:numId="5">
    <w:abstractNumId w:val="0"/>
  </w:num>
  <w:num w:numId="6">
    <w:abstractNumId w:val="1"/>
  </w:num>
  <w:num w:numId="7">
    <w:abstractNumId w:val="10"/>
  </w:num>
  <w:num w:numId="8">
    <w:abstractNumId w:val="5"/>
  </w:num>
  <w:num w:numId="9">
    <w:abstractNumId w:val="3"/>
  </w:num>
  <w:num w:numId="10">
    <w:abstractNumId w:val="8"/>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7F"/>
    <w:rsid w:val="000C5F7F"/>
    <w:rsid w:val="002B70B4"/>
    <w:rsid w:val="00384477"/>
    <w:rsid w:val="005F05C2"/>
    <w:rsid w:val="006E6288"/>
    <w:rsid w:val="00813E7B"/>
    <w:rsid w:val="008C4DD2"/>
    <w:rsid w:val="00932EC6"/>
    <w:rsid w:val="00971010"/>
    <w:rsid w:val="009C41DA"/>
    <w:rsid w:val="00A43145"/>
    <w:rsid w:val="00A44FD0"/>
    <w:rsid w:val="00B30DB8"/>
    <w:rsid w:val="00B7183A"/>
    <w:rsid w:val="00CB2D54"/>
    <w:rsid w:val="00CC753B"/>
    <w:rsid w:val="00D54AF3"/>
    <w:rsid w:val="00E7515E"/>
    <w:rsid w:val="00EF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0E3F"/>
  <w15:chartTrackingRefBased/>
  <w15:docId w15:val="{6A9E8153-05F5-402E-B7B6-BAF93ED9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7F"/>
    <w:pPr>
      <w:spacing w:after="3" w:line="269" w:lineRule="auto"/>
      <w:ind w:left="2187" w:hanging="10"/>
      <w:jc w:val="both"/>
    </w:pPr>
    <w:rPr>
      <w:rFonts w:eastAsia="Times New Roman"/>
      <w:color w:val="000000"/>
      <w:sz w:val="24"/>
    </w:rPr>
  </w:style>
  <w:style w:type="paragraph" w:styleId="Heading1">
    <w:name w:val="heading 1"/>
    <w:basedOn w:val="Normal"/>
    <w:next w:val="Normal"/>
    <w:link w:val="Heading1Char"/>
    <w:uiPriority w:val="9"/>
    <w:unhideWhenUsed/>
    <w:qFormat/>
    <w:rsid w:val="000C5F7F"/>
    <w:pPr>
      <w:keepNext/>
      <w:keepLines/>
      <w:spacing w:after="279" w:line="259" w:lineRule="auto"/>
      <w:ind w:left="10" w:right="4"/>
      <w:outlineLvl w:val="0"/>
    </w:pPr>
    <w:rPr>
      <w:b/>
      <w:sz w:val="32"/>
    </w:rPr>
  </w:style>
  <w:style w:type="paragraph" w:styleId="Heading2">
    <w:name w:val="heading 2"/>
    <w:basedOn w:val="Normal"/>
    <w:next w:val="Normal"/>
    <w:link w:val="Heading2Char"/>
    <w:uiPriority w:val="9"/>
    <w:unhideWhenUsed/>
    <w:qFormat/>
    <w:rsid w:val="000C5F7F"/>
    <w:pPr>
      <w:keepNext/>
      <w:keepLines/>
      <w:spacing w:after="279" w:line="259" w:lineRule="auto"/>
      <w:ind w:left="10" w:right="4"/>
      <w:outlineLvl w:val="1"/>
    </w:pPr>
    <w:rPr>
      <w:b/>
      <w:sz w:val="32"/>
    </w:rPr>
  </w:style>
  <w:style w:type="paragraph" w:styleId="Heading3">
    <w:name w:val="heading 3"/>
    <w:basedOn w:val="Normal"/>
    <w:next w:val="Normal"/>
    <w:link w:val="Heading3Char"/>
    <w:uiPriority w:val="9"/>
    <w:semiHidden/>
    <w:unhideWhenUsed/>
    <w:qFormat/>
    <w:rsid w:val="000C5F7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F7F"/>
  </w:style>
  <w:style w:type="paragraph" w:styleId="Footer">
    <w:name w:val="footer"/>
    <w:basedOn w:val="Normal"/>
    <w:link w:val="FooterChar"/>
    <w:uiPriority w:val="99"/>
    <w:unhideWhenUsed/>
    <w:rsid w:val="000C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F7F"/>
  </w:style>
  <w:style w:type="character" w:customStyle="1" w:styleId="Heading1Char">
    <w:name w:val="Heading 1 Char"/>
    <w:basedOn w:val="DefaultParagraphFont"/>
    <w:link w:val="Heading1"/>
    <w:uiPriority w:val="9"/>
    <w:rsid w:val="000C5F7F"/>
    <w:rPr>
      <w:rFonts w:eastAsia="Times New Roman"/>
      <w:b/>
      <w:color w:val="000000"/>
      <w:sz w:val="32"/>
    </w:rPr>
  </w:style>
  <w:style w:type="character" w:customStyle="1" w:styleId="Heading2Char">
    <w:name w:val="Heading 2 Char"/>
    <w:basedOn w:val="DefaultParagraphFont"/>
    <w:link w:val="Heading2"/>
    <w:uiPriority w:val="9"/>
    <w:rsid w:val="000C5F7F"/>
    <w:rPr>
      <w:rFonts w:eastAsia="Times New Roman"/>
      <w:b/>
      <w:color w:val="000000"/>
      <w:sz w:val="32"/>
    </w:rPr>
  </w:style>
  <w:style w:type="paragraph" w:styleId="ListParagraph">
    <w:name w:val="List Paragraph"/>
    <w:basedOn w:val="Normal"/>
    <w:uiPriority w:val="99"/>
    <w:rsid w:val="000C5F7F"/>
    <w:pPr>
      <w:ind w:left="720"/>
      <w:contextualSpacing/>
    </w:pPr>
  </w:style>
  <w:style w:type="character" w:customStyle="1" w:styleId="Heading3Char">
    <w:name w:val="Heading 3 Char"/>
    <w:basedOn w:val="DefaultParagraphFont"/>
    <w:link w:val="Heading3"/>
    <w:uiPriority w:val="9"/>
    <w:semiHidden/>
    <w:rsid w:val="000C5F7F"/>
    <w:rPr>
      <w:rFonts w:asciiTheme="majorHAnsi" w:eastAsiaTheme="majorEastAsia" w:hAnsiTheme="majorHAnsi" w:cstheme="majorBidi"/>
      <w:color w:val="1F4D78" w:themeColor="accent1" w:themeShade="7F"/>
      <w:sz w:val="24"/>
      <w:szCs w:val="24"/>
    </w:rPr>
  </w:style>
  <w:style w:type="table" w:customStyle="1" w:styleId="Style24">
    <w:name w:val="_Style 24"/>
    <w:basedOn w:val="TableNormal"/>
    <w:qFormat/>
    <w:rsid w:val="00B30DB8"/>
    <w:pPr>
      <w:spacing w:after="0"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10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010"/>
    <w:rPr>
      <w:rFonts w:ascii="Segoe UI" w:eastAsia="Times New Roman" w:hAnsi="Segoe UI" w:cs="Segoe UI"/>
      <w:color w:val="000000"/>
      <w:sz w:val="18"/>
      <w:szCs w:val="18"/>
    </w:rPr>
  </w:style>
  <w:style w:type="paragraph" w:styleId="NormalWeb">
    <w:name w:val="Normal (Web)"/>
    <w:basedOn w:val="Normal"/>
    <w:uiPriority w:val="99"/>
    <w:semiHidden/>
    <w:unhideWhenUsed/>
    <w:rsid w:val="00384477"/>
    <w:pPr>
      <w:spacing w:before="100" w:beforeAutospacing="1" w:after="100" w:afterAutospacing="1" w:line="240" w:lineRule="auto"/>
      <w:ind w:left="0" w:firstLine="0"/>
      <w:jc w:val="left"/>
    </w:pPr>
    <w:rPr>
      <w:rFonts w:ascii="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2023-07-31T17:07:00Z</cp:lastPrinted>
  <dcterms:created xsi:type="dcterms:W3CDTF">2023-07-31T14:12:00Z</dcterms:created>
  <dcterms:modified xsi:type="dcterms:W3CDTF">2023-08-02T14:30:00Z</dcterms:modified>
</cp:coreProperties>
</file>