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DE0" w:rsidRDefault="00095DE0" w:rsidP="00095DE0">
      <w:pPr>
        <w:rPr>
          <w:color w:val="000000"/>
          <w:sz w:val="28"/>
          <w:szCs w:val="28"/>
        </w:rPr>
      </w:pPr>
      <w:r w:rsidRPr="006A3CA5">
        <w:rPr>
          <w:rFonts w:hint="eastAsia"/>
          <w:color w:val="000000"/>
          <w:sz w:val="28"/>
          <w:szCs w:val="28"/>
        </w:rPr>
        <w:t xml:space="preserve">DSP </w:t>
      </w:r>
      <w:r>
        <w:rPr>
          <w:rFonts w:hint="eastAsia"/>
          <w:color w:val="000000"/>
          <w:sz w:val="28"/>
          <w:szCs w:val="28"/>
        </w:rPr>
        <w:t>Final Exam.</w:t>
      </w:r>
      <w:r w:rsidRPr="006A3CA5"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6A3CA5">
        <w:rPr>
          <w:rFonts w:hint="eastAsia"/>
          <w:color w:val="000000"/>
          <w:sz w:val="28"/>
          <w:szCs w:val="28"/>
        </w:rPr>
        <w:t>Class:</w:t>
      </w:r>
      <w:r w:rsidR="00F5352E">
        <w:rPr>
          <w:rFonts w:hint="eastAsia"/>
          <w:color w:val="000000"/>
          <w:sz w:val="28"/>
          <w:szCs w:val="28"/>
        </w:rPr>
        <w:t>電通三乙</w:t>
      </w:r>
      <w:r w:rsidRPr="006A3CA5">
        <w:rPr>
          <w:rFonts w:hint="eastAsia"/>
          <w:color w:val="000000"/>
          <w:sz w:val="28"/>
          <w:szCs w:val="28"/>
        </w:rPr>
        <w:t>_, Student ID:</w:t>
      </w:r>
      <w:r w:rsidR="00F5352E">
        <w:rPr>
          <w:rFonts w:hint="eastAsia"/>
          <w:color w:val="000000"/>
          <w:sz w:val="28"/>
          <w:szCs w:val="28"/>
        </w:rPr>
        <w:t>05050032</w:t>
      </w:r>
      <w:r w:rsidRPr="006A3CA5">
        <w:rPr>
          <w:rFonts w:hint="eastAsia"/>
          <w:color w:val="000000"/>
          <w:sz w:val="28"/>
          <w:szCs w:val="28"/>
        </w:rPr>
        <w:t>_, Name:</w:t>
      </w:r>
      <w:r w:rsidR="00F5352E">
        <w:rPr>
          <w:rFonts w:hint="eastAsia"/>
          <w:color w:val="000000"/>
          <w:sz w:val="28"/>
          <w:szCs w:val="28"/>
        </w:rPr>
        <w:t>陳韋</w:t>
      </w:r>
      <w:proofErr w:type="gramStart"/>
      <w:r w:rsidR="00F5352E">
        <w:rPr>
          <w:rFonts w:hint="eastAsia"/>
          <w:color w:val="000000"/>
          <w:sz w:val="28"/>
          <w:szCs w:val="28"/>
        </w:rPr>
        <w:t>澔</w:t>
      </w:r>
      <w:proofErr w:type="gramEnd"/>
    </w:p>
    <w:p w:rsidR="00095DE0" w:rsidRPr="006A3CA5" w:rsidRDefault="00095DE0" w:rsidP="00095DE0">
      <w:pPr>
        <w:rPr>
          <w:color w:val="000000"/>
          <w:sz w:val="28"/>
          <w:szCs w:val="28"/>
        </w:rPr>
      </w:pPr>
    </w:p>
    <w:p w:rsidR="003D3966" w:rsidRDefault="003D3966" w:rsidP="00764E8C">
      <w:pPr>
        <w:numPr>
          <w:ilvl w:val="0"/>
          <w:numId w:val="5"/>
        </w:numPr>
        <w:jc w:val="both"/>
        <w:rPr>
          <w:color w:val="000000"/>
        </w:rPr>
      </w:pPr>
      <w:r w:rsidRPr="003D3966">
        <w:rPr>
          <w:rFonts w:hint="eastAsia"/>
          <w:color w:val="000000"/>
        </w:rPr>
        <w:t xml:space="preserve">The z-transform of </w:t>
      </w:r>
      <w:r w:rsidRPr="003D3966">
        <w:rPr>
          <w:rFonts w:hint="eastAsia"/>
          <w:i/>
          <w:iCs/>
          <w:color w:val="000000"/>
        </w:rPr>
        <w:t>x</w:t>
      </w:r>
      <w:r w:rsidRPr="003D3966">
        <w:rPr>
          <w:rFonts w:hint="eastAsia"/>
          <w:color w:val="000000"/>
        </w:rPr>
        <w:t>(</w:t>
      </w:r>
      <w:r w:rsidRPr="003D3966">
        <w:rPr>
          <w:rFonts w:hint="eastAsia"/>
          <w:i/>
          <w:iCs/>
          <w:color w:val="000000"/>
        </w:rPr>
        <w:t>n</w:t>
      </w:r>
      <w:r w:rsidRPr="003D3966">
        <w:rPr>
          <w:rFonts w:hint="eastAsia"/>
          <w:color w:val="000000"/>
        </w:rPr>
        <w:t xml:space="preserve">) is </w:t>
      </w:r>
      <w:r w:rsidRPr="003D3966">
        <w:rPr>
          <w:color w:val="000000"/>
          <w:position w:val="-14"/>
        </w:rPr>
        <w:object w:dxaOrig="2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20.25pt" o:ole="">
            <v:imagedata r:id="rId5" o:title=""/>
          </v:shape>
          <o:OLEObject Type="Embed" ProgID="Equation.3" ShapeID="_x0000_i1025" DrawAspect="Content" ObjectID="_1621165004" r:id="rId6"/>
        </w:object>
      </w:r>
      <w:r w:rsidRPr="003D3966">
        <w:rPr>
          <w:rFonts w:hint="eastAsia"/>
          <w:color w:val="000000"/>
        </w:rPr>
        <w:t xml:space="preserve"> (a) Determine the z-transform of the sequence</w:t>
      </w:r>
      <w:r w:rsidRPr="003D3966">
        <w:rPr>
          <w:color w:val="000000"/>
          <w:position w:val="-10"/>
        </w:rPr>
        <w:object w:dxaOrig="2540" w:dyaOrig="340">
          <v:shape id="_x0000_i1026" type="#_x0000_t75" style="width:126.75pt;height:17.25pt" o:ole="">
            <v:imagedata r:id="rId7" o:title=""/>
          </v:shape>
          <o:OLEObject Type="Embed" ProgID="Equation.3" ShapeID="_x0000_i1026" DrawAspect="Content" ObjectID="_1621165005" r:id="rId8"/>
        </w:object>
      </w:r>
      <w:r w:rsidRPr="003D3966">
        <w:rPr>
          <w:rFonts w:hint="eastAsia"/>
          <w:color w:val="000000"/>
        </w:rPr>
        <w:t xml:space="preserve">, where * denotes convolution. (b) Indicate its </w:t>
      </w:r>
      <w:r w:rsidR="00764E8C">
        <w:rPr>
          <w:rFonts w:hint="eastAsia"/>
          <w:color w:val="000000"/>
        </w:rPr>
        <w:t>region of convergence (</w:t>
      </w:r>
      <w:r w:rsidRPr="003D3966">
        <w:rPr>
          <w:rFonts w:hint="eastAsia"/>
          <w:color w:val="000000"/>
        </w:rPr>
        <w:t>ROC</w:t>
      </w:r>
      <w:r w:rsidR="00764E8C">
        <w:rPr>
          <w:rFonts w:hint="eastAsia"/>
          <w:color w:val="000000"/>
        </w:rPr>
        <w:t>)</w:t>
      </w:r>
      <w:r w:rsidRPr="003D3966">
        <w:rPr>
          <w:rFonts w:hint="eastAsia"/>
          <w:color w:val="000000"/>
        </w:rPr>
        <w:t xml:space="preserve">. </w:t>
      </w:r>
    </w:p>
    <w:p w:rsidR="00764E8C" w:rsidRDefault="00764E8C" w:rsidP="00764E8C">
      <w:pPr>
        <w:jc w:val="both"/>
        <w:rPr>
          <w:color w:val="000000"/>
        </w:rPr>
      </w:pPr>
    </w:p>
    <w:p w:rsidR="00764E8C" w:rsidRDefault="00764E8C" w:rsidP="00764E8C">
      <w:pPr>
        <w:jc w:val="both"/>
        <w:rPr>
          <w:color w:val="000000"/>
        </w:rPr>
      </w:pPr>
    </w:p>
    <w:p w:rsidR="00764E8C" w:rsidRPr="003D3966" w:rsidRDefault="00764E8C" w:rsidP="00764E8C">
      <w:pPr>
        <w:jc w:val="both"/>
        <w:rPr>
          <w:color w:val="000000"/>
        </w:rPr>
      </w:pPr>
    </w:p>
    <w:p w:rsidR="003D3966" w:rsidRPr="003D3966" w:rsidRDefault="003D3966" w:rsidP="003D3966">
      <w:pPr>
        <w:numPr>
          <w:ilvl w:val="0"/>
          <w:numId w:val="5"/>
        </w:numPr>
        <w:jc w:val="both"/>
        <w:rPr>
          <w:color w:val="000000"/>
        </w:rPr>
      </w:pPr>
      <w:r>
        <w:rPr>
          <w:rFonts w:hint="eastAsia"/>
        </w:rPr>
        <w:t>The z-</w:t>
      </w:r>
      <w:proofErr w:type="spellStart"/>
      <w:r>
        <w:rPr>
          <w:rFonts w:hint="eastAsia"/>
        </w:rPr>
        <w:t>trans</w:t>
      </w:r>
      <w:r w:rsidRPr="003D3966">
        <w:rPr>
          <w:rFonts w:hint="eastAsia"/>
          <w:color w:val="000000"/>
        </w:rPr>
        <w:t>Determine</w:t>
      </w:r>
      <w:proofErr w:type="spellEnd"/>
      <w:r w:rsidRPr="003D3966">
        <w:rPr>
          <w:rFonts w:hint="eastAsia"/>
          <w:color w:val="000000"/>
        </w:rPr>
        <w:t xml:space="preserve"> the z-transform of the following sequences. Indicate the ROC for each sequence. </w:t>
      </w:r>
    </w:p>
    <w:p w:rsidR="003D3966" w:rsidRPr="003D3966" w:rsidRDefault="003D3966" w:rsidP="003D3966">
      <w:pPr>
        <w:numPr>
          <w:ilvl w:val="1"/>
          <w:numId w:val="5"/>
        </w:numPr>
        <w:jc w:val="both"/>
        <w:rPr>
          <w:color w:val="000000"/>
        </w:rPr>
      </w:pPr>
      <w:r w:rsidRPr="003D3966">
        <w:rPr>
          <w:rFonts w:hint="eastAsia"/>
          <w:i/>
          <w:color w:val="000000"/>
        </w:rPr>
        <w:t>x</w:t>
      </w:r>
      <w:r w:rsidRPr="003D3966">
        <w:rPr>
          <w:rFonts w:hint="eastAsia"/>
          <w:color w:val="000000"/>
        </w:rPr>
        <w:t>(</w:t>
      </w:r>
      <w:r w:rsidRPr="003D3966">
        <w:rPr>
          <w:rFonts w:hint="eastAsia"/>
          <w:i/>
          <w:color w:val="000000"/>
        </w:rPr>
        <w:t>n</w:t>
      </w:r>
      <w:r w:rsidRPr="003D3966">
        <w:rPr>
          <w:rFonts w:hint="eastAsia"/>
          <w:color w:val="000000"/>
        </w:rPr>
        <w:t xml:space="preserve">)={3, 2, </w:t>
      </w:r>
      <w:r w:rsidRPr="003D3966">
        <w:rPr>
          <w:rFonts w:hint="eastAsia"/>
          <w:color w:val="FF0000"/>
        </w:rPr>
        <w:t>1</w:t>
      </w:r>
      <w:r w:rsidRPr="003D3966">
        <w:rPr>
          <w:rFonts w:hint="eastAsia"/>
          <w:color w:val="000000"/>
        </w:rPr>
        <w:t>, -2, -3}</w:t>
      </w:r>
    </w:p>
    <w:p w:rsidR="003D3966" w:rsidRPr="003D3966" w:rsidRDefault="003D3966" w:rsidP="003D3966">
      <w:pPr>
        <w:jc w:val="both"/>
        <w:rPr>
          <w:color w:val="000000"/>
        </w:rPr>
      </w:pPr>
    </w:p>
    <w:p w:rsidR="003D3966" w:rsidRPr="003D3966" w:rsidRDefault="003D3966" w:rsidP="003D3966">
      <w:pPr>
        <w:numPr>
          <w:ilvl w:val="1"/>
          <w:numId w:val="5"/>
        </w:numPr>
        <w:jc w:val="both"/>
        <w:rPr>
          <w:color w:val="000000"/>
        </w:rPr>
      </w:pPr>
      <w:r w:rsidRPr="003D3966">
        <w:rPr>
          <w:color w:val="000000"/>
          <w:position w:val="-10"/>
        </w:rPr>
        <w:object w:dxaOrig="2100" w:dyaOrig="360">
          <v:shape id="_x0000_i1027" type="#_x0000_t75" style="width:105pt;height:18pt" o:ole="">
            <v:imagedata r:id="rId9" o:title=""/>
          </v:shape>
          <o:OLEObject Type="Embed" ProgID="Equation.3" ShapeID="_x0000_i1027" DrawAspect="Content" ObjectID="_1621165006" r:id="rId10"/>
        </w:object>
      </w:r>
    </w:p>
    <w:p w:rsidR="003D3966" w:rsidRDefault="003D3966" w:rsidP="003D3966">
      <w:pPr>
        <w:jc w:val="both"/>
        <w:rPr>
          <w:color w:val="000000"/>
        </w:rPr>
      </w:pPr>
    </w:p>
    <w:p w:rsidR="00764E8C" w:rsidRPr="003D3966" w:rsidRDefault="00764E8C" w:rsidP="003D3966">
      <w:pPr>
        <w:jc w:val="both"/>
        <w:rPr>
          <w:color w:val="000000"/>
        </w:rPr>
      </w:pPr>
    </w:p>
    <w:p w:rsidR="003D3966" w:rsidRPr="003D3966" w:rsidRDefault="003D3966" w:rsidP="003D3966">
      <w:pPr>
        <w:jc w:val="both"/>
        <w:rPr>
          <w:color w:val="000000"/>
        </w:rPr>
      </w:pPr>
    </w:p>
    <w:p w:rsidR="0076591C" w:rsidRPr="0076591C" w:rsidRDefault="0076591C" w:rsidP="0076591C">
      <w:pPr>
        <w:numPr>
          <w:ilvl w:val="0"/>
          <w:numId w:val="5"/>
        </w:numPr>
        <w:jc w:val="both"/>
      </w:pPr>
      <w:r w:rsidRPr="0076591C">
        <w:rPr>
          <w:rFonts w:hint="eastAsia"/>
        </w:rPr>
        <w:t>A linear, causal, and time-invariant system:</w:t>
      </w:r>
      <w:r w:rsidRPr="0076591C">
        <w:rPr>
          <w:rFonts w:hint="eastAsia"/>
          <w:color w:val="000000"/>
        </w:rPr>
        <w:t xml:space="preserve"> </w:t>
      </w:r>
    </w:p>
    <w:p w:rsidR="0076591C" w:rsidRPr="0076591C" w:rsidRDefault="0076591C" w:rsidP="0076591C">
      <w:pPr>
        <w:jc w:val="center"/>
        <w:rPr>
          <w:i/>
          <w:color w:val="000000" w:themeColor="text1"/>
        </w:rPr>
      </w:pPr>
      <w:r w:rsidRPr="0076591C">
        <w:rPr>
          <w:rFonts w:hint="eastAsia"/>
          <w:i/>
          <w:color w:val="000000" w:themeColor="text1"/>
        </w:rPr>
        <w:t>y</w:t>
      </w:r>
      <w:r w:rsidRPr="0076591C">
        <w:rPr>
          <w:rFonts w:hint="eastAsia"/>
          <w:color w:val="000000" w:themeColor="text1"/>
        </w:rPr>
        <w:t>(</w:t>
      </w:r>
      <w:r w:rsidRPr="0076591C">
        <w:rPr>
          <w:rFonts w:hint="eastAsia"/>
          <w:i/>
          <w:color w:val="000000" w:themeColor="text1"/>
        </w:rPr>
        <w:t>n</w:t>
      </w:r>
      <w:r w:rsidRPr="0076591C">
        <w:rPr>
          <w:rFonts w:hint="eastAsia"/>
          <w:color w:val="000000" w:themeColor="text1"/>
        </w:rPr>
        <w:t>)</w:t>
      </w:r>
      <w:r w:rsidRPr="0076591C">
        <w:rPr>
          <w:rFonts w:hint="eastAsia"/>
          <w:i/>
          <w:color w:val="000000" w:themeColor="text1"/>
        </w:rPr>
        <w:t>=</w:t>
      </w:r>
      <w:r w:rsidRPr="0076591C">
        <w:rPr>
          <w:rFonts w:hint="eastAsia"/>
          <w:color w:val="000000" w:themeColor="text1"/>
        </w:rPr>
        <w:t>2</w:t>
      </w:r>
      <w:r w:rsidRPr="0076591C">
        <w:rPr>
          <w:rFonts w:hint="eastAsia"/>
          <w:i/>
          <w:color w:val="000000" w:themeColor="text1"/>
        </w:rPr>
        <w:t>x</w:t>
      </w:r>
      <w:r w:rsidRPr="0076591C">
        <w:rPr>
          <w:rFonts w:hint="eastAsia"/>
          <w:color w:val="000000" w:themeColor="text1"/>
        </w:rPr>
        <w:t>(</w:t>
      </w:r>
      <w:r w:rsidRPr="0076591C">
        <w:rPr>
          <w:rFonts w:hint="eastAsia"/>
          <w:i/>
          <w:color w:val="000000" w:themeColor="text1"/>
        </w:rPr>
        <w:t>n</w:t>
      </w:r>
      <w:r w:rsidRPr="0076591C">
        <w:rPr>
          <w:rFonts w:hint="eastAsia"/>
          <w:color w:val="000000" w:themeColor="text1"/>
        </w:rPr>
        <w:t>)</w:t>
      </w:r>
      <w:r w:rsidRPr="0076591C">
        <w:rPr>
          <w:rFonts w:hint="eastAsia"/>
          <w:i/>
          <w:color w:val="000000" w:themeColor="text1"/>
        </w:rPr>
        <w:t>+</w:t>
      </w:r>
      <w:r w:rsidRPr="0076591C">
        <w:rPr>
          <w:rFonts w:hint="eastAsia"/>
          <w:color w:val="000000" w:themeColor="text1"/>
        </w:rPr>
        <w:t>0.9</w:t>
      </w:r>
      <w:r w:rsidRPr="0076591C">
        <w:rPr>
          <w:rFonts w:hint="eastAsia"/>
          <w:i/>
          <w:color w:val="000000" w:themeColor="text1"/>
        </w:rPr>
        <w:t>y</w:t>
      </w:r>
      <w:r w:rsidRPr="0076591C">
        <w:rPr>
          <w:rFonts w:hint="eastAsia"/>
          <w:color w:val="000000" w:themeColor="text1"/>
        </w:rPr>
        <w:t>(</w:t>
      </w:r>
      <w:r w:rsidRPr="0076591C">
        <w:rPr>
          <w:rFonts w:hint="eastAsia"/>
          <w:i/>
          <w:color w:val="000000" w:themeColor="text1"/>
        </w:rPr>
        <w:t>n-</w:t>
      </w:r>
      <w:r w:rsidRPr="0076591C">
        <w:rPr>
          <w:rFonts w:hint="eastAsia"/>
          <w:color w:val="000000" w:themeColor="text1"/>
        </w:rPr>
        <w:t>1)</w:t>
      </w:r>
      <w:r w:rsidRPr="0076591C">
        <w:rPr>
          <w:rFonts w:hint="eastAsia"/>
          <w:i/>
          <w:color w:val="000000" w:themeColor="text1"/>
        </w:rPr>
        <w:t xml:space="preserve"> </w:t>
      </w:r>
    </w:p>
    <w:p w:rsidR="0076591C" w:rsidRPr="0076591C" w:rsidRDefault="0076591C" w:rsidP="0076591C">
      <w:pPr>
        <w:jc w:val="both"/>
      </w:pPr>
      <w:r w:rsidRPr="0076591C">
        <w:rPr>
          <w:rFonts w:hint="eastAsia"/>
        </w:rPr>
        <w:t xml:space="preserve">   Determine</w:t>
      </w:r>
    </w:p>
    <w:p w:rsidR="0076591C" w:rsidRPr="0076591C" w:rsidRDefault="0076591C" w:rsidP="0076591C">
      <w:pPr>
        <w:numPr>
          <w:ilvl w:val="0"/>
          <w:numId w:val="6"/>
        </w:numPr>
        <w:jc w:val="both"/>
        <w:rPr>
          <w:lang w:val="pt-BR"/>
        </w:rPr>
      </w:pPr>
      <w:r w:rsidRPr="0076591C">
        <w:rPr>
          <w:rFonts w:hint="eastAsia"/>
          <w:lang w:val="pt-BR"/>
        </w:rPr>
        <w:t xml:space="preserve">the impulse response </w:t>
      </w:r>
      <w:r w:rsidRPr="0076591C">
        <w:rPr>
          <w:rFonts w:hint="eastAsia"/>
          <w:i/>
          <w:lang w:val="pt-BR"/>
        </w:rPr>
        <w:t>h</w:t>
      </w:r>
      <w:r w:rsidRPr="0076591C">
        <w:rPr>
          <w:rFonts w:hint="eastAsia"/>
          <w:lang w:val="pt-BR"/>
        </w:rPr>
        <w:t>(</w:t>
      </w:r>
      <w:r w:rsidRPr="0076591C">
        <w:rPr>
          <w:rFonts w:hint="eastAsia"/>
          <w:i/>
          <w:lang w:val="pt-BR"/>
        </w:rPr>
        <w:t>n</w:t>
      </w:r>
      <w:r w:rsidRPr="0076591C">
        <w:rPr>
          <w:rFonts w:hint="eastAsia"/>
          <w:lang w:val="pt-BR"/>
        </w:rPr>
        <w:t>)</w:t>
      </w:r>
    </w:p>
    <w:p w:rsidR="0076591C" w:rsidRPr="0076591C" w:rsidRDefault="0076591C" w:rsidP="0076591C">
      <w:pPr>
        <w:numPr>
          <w:ilvl w:val="0"/>
          <w:numId w:val="6"/>
        </w:numPr>
        <w:jc w:val="both"/>
      </w:pPr>
      <w:r w:rsidRPr="0076591C">
        <w:rPr>
          <w:rFonts w:hint="eastAsia"/>
        </w:rPr>
        <w:t xml:space="preserve">the </w:t>
      </w:r>
      <w:r>
        <w:rPr>
          <w:rFonts w:hint="eastAsia"/>
        </w:rPr>
        <w:t>system function H(z)</w:t>
      </w:r>
    </w:p>
    <w:p w:rsidR="0076591C" w:rsidRDefault="0076591C" w:rsidP="0076591C">
      <w:pPr>
        <w:numPr>
          <w:ilvl w:val="0"/>
          <w:numId w:val="6"/>
        </w:numPr>
        <w:jc w:val="both"/>
        <w:rPr>
          <w:color w:val="0000FF"/>
        </w:rPr>
      </w:pPr>
      <w:r w:rsidRPr="0076591C">
        <w:rPr>
          <w:rFonts w:hint="eastAsia"/>
          <w:color w:val="0000FF"/>
        </w:rPr>
        <w:t>the pole-zero plot</w:t>
      </w:r>
    </w:p>
    <w:p w:rsidR="00344460" w:rsidRPr="00344460" w:rsidRDefault="00344460" w:rsidP="00344460">
      <w:pPr>
        <w:jc w:val="both"/>
        <w:rPr>
          <w:color w:val="0000FF"/>
        </w:rPr>
      </w:pPr>
      <w:r w:rsidRPr="00344460">
        <w:rPr>
          <w:color w:val="0000FF"/>
        </w:rPr>
        <w:t>b</w:t>
      </w:r>
      <w:proofErr w:type="gramStart"/>
      <w:r w:rsidRPr="00344460">
        <w:rPr>
          <w:color w:val="0000FF"/>
        </w:rPr>
        <w:t>=[</w:t>
      </w:r>
      <w:proofErr w:type="gramEnd"/>
      <w:r w:rsidRPr="00344460">
        <w:rPr>
          <w:color w:val="0000FF"/>
        </w:rPr>
        <w:t>2 0];</w:t>
      </w:r>
    </w:p>
    <w:p w:rsidR="00344460" w:rsidRPr="00344460" w:rsidRDefault="00344460" w:rsidP="00344460">
      <w:pPr>
        <w:jc w:val="both"/>
        <w:rPr>
          <w:color w:val="0000FF"/>
        </w:rPr>
      </w:pPr>
      <w:r w:rsidRPr="00344460">
        <w:rPr>
          <w:color w:val="0000FF"/>
        </w:rPr>
        <w:t>a</w:t>
      </w:r>
      <w:proofErr w:type="gramStart"/>
      <w:r w:rsidRPr="00344460">
        <w:rPr>
          <w:color w:val="0000FF"/>
        </w:rPr>
        <w:t>=[</w:t>
      </w:r>
      <w:proofErr w:type="gramEnd"/>
      <w:r w:rsidRPr="00344460">
        <w:rPr>
          <w:color w:val="0000FF"/>
        </w:rPr>
        <w:t>1 -0.9];</w:t>
      </w:r>
    </w:p>
    <w:p w:rsidR="00344460" w:rsidRPr="00344460" w:rsidRDefault="00344460" w:rsidP="00344460">
      <w:pPr>
        <w:jc w:val="both"/>
        <w:rPr>
          <w:color w:val="0000FF"/>
        </w:rPr>
      </w:pPr>
      <w:r w:rsidRPr="00344460">
        <w:rPr>
          <w:color w:val="0000FF"/>
        </w:rPr>
        <w:t>[</w:t>
      </w:r>
      <w:proofErr w:type="gramStart"/>
      <w:r w:rsidRPr="00344460">
        <w:rPr>
          <w:color w:val="0000FF"/>
        </w:rPr>
        <w:t>R,P</w:t>
      </w:r>
      <w:proofErr w:type="gramEnd"/>
      <w:r w:rsidRPr="00344460">
        <w:rPr>
          <w:color w:val="0000FF"/>
        </w:rPr>
        <w:t>,C]=</w:t>
      </w:r>
      <w:proofErr w:type="spellStart"/>
      <w:r w:rsidRPr="00344460">
        <w:rPr>
          <w:color w:val="0000FF"/>
        </w:rPr>
        <w:t>residuez</w:t>
      </w:r>
      <w:proofErr w:type="spellEnd"/>
      <w:r w:rsidRPr="00344460">
        <w:rPr>
          <w:color w:val="0000FF"/>
        </w:rPr>
        <w:t>(</w:t>
      </w:r>
      <w:proofErr w:type="spellStart"/>
      <w:r w:rsidRPr="00344460">
        <w:rPr>
          <w:color w:val="0000FF"/>
        </w:rPr>
        <w:t>b,a</w:t>
      </w:r>
      <w:proofErr w:type="spellEnd"/>
      <w:r w:rsidRPr="00344460">
        <w:rPr>
          <w:color w:val="0000FF"/>
        </w:rPr>
        <w:t>);</w:t>
      </w:r>
    </w:p>
    <w:p w:rsidR="0076591C" w:rsidRDefault="00344460" w:rsidP="00344460">
      <w:pPr>
        <w:jc w:val="both"/>
        <w:rPr>
          <w:color w:val="0000FF"/>
        </w:rPr>
      </w:pPr>
      <w:proofErr w:type="spellStart"/>
      <w:r w:rsidRPr="00344460">
        <w:rPr>
          <w:color w:val="0000FF"/>
        </w:rPr>
        <w:t>zplane</w:t>
      </w:r>
      <w:proofErr w:type="spellEnd"/>
      <w:r w:rsidRPr="00344460">
        <w:rPr>
          <w:color w:val="0000FF"/>
        </w:rPr>
        <w:t>(</w:t>
      </w:r>
      <w:proofErr w:type="spellStart"/>
      <w:proofErr w:type="gramStart"/>
      <w:r w:rsidRPr="00344460">
        <w:rPr>
          <w:color w:val="0000FF"/>
        </w:rPr>
        <w:t>b,a</w:t>
      </w:r>
      <w:proofErr w:type="spellEnd"/>
      <w:proofErr w:type="gramEnd"/>
      <w:r w:rsidRPr="00344460">
        <w:rPr>
          <w:color w:val="0000FF"/>
        </w:rPr>
        <w:t>)</w:t>
      </w:r>
    </w:p>
    <w:p w:rsidR="0076591C" w:rsidRDefault="00344460" w:rsidP="0076591C">
      <w:pPr>
        <w:jc w:val="both"/>
        <w:rPr>
          <w:color w:val="0000FF"/>
        </w:rPr>
      </w:pPr>
      <w:r>
        <w:rPr>
          <w:noProof/>
        </w:rPr>
        <w:drawing>
          <wp:inline distT="0" distB="0" distL="0" distR="0" wp14:anchorId="511EC18C" wp14:editId="526FDDE7">
            <wp:extent cx="3213206" cy="2409825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507" cy="241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591C" w:rsidRPr="0076591C" w:rsidRDefault="0076591C" w:rsidP="0076591C">
      <w:pPr>
        <w:jc w:val="both"/>
        <w:rPr>
          <w:color w:val="0000FF"/>
        </w:rPr>
      </w:pPr>
    </w:p>
    <w:p w:rsidR="0076591C" w:rsidRDefault="0076591C" w:rsidP="0076591C">
      <w:pPr>
        <w:pStyle w:val="a6"/>
        <w:numPr>
          <w:ilvl w:val="0"/>
          <w:numId w:val="5"/>
        </w:numPr>
        <w:spacing w:line="400" w:lineRule="exact"/>
        <w:ind w:leftChars="0"/>
        <w:jc w:val="both"/>
      </w:pPr>
      <w:r>
        <w:rPr>
          <w:rFonts w:hint="eastAsia"/>
        </w:rPr>
        <w:t xml:space="preserve">Compute the DFS coefficients of the following periodic sequences using the DFS definition </w:t>
      </w:r>
    </w:p>
    <w:p w:rsidR="0076591C" w:rsidRDefault="0076591C" w:rsidP="0076591C">
      <w:pPr>
        <w:spacing w:line="400" w:lineRule="exact"/>
        <w:jc w:val="center"/>
      </w:pPr>
      <w:r w:rsidRPr="00623215">
        <w:rPr>
          <w:position w:val="-10"/>
        </w:rPr>
        <w:object w:dxaOrig="2680" w:dyaOrig="320">
          <v:shape id="_x0000_i1028" type="#_x0000_t75" style="width:134.25pt;height:15.75pt" o:ole="">
            <v:imagedata r:id="rId12" o:title=""/>
          </v:shape>
          <o:OLEObject Type="Embed" ProgID="Equation.3" ShapeID="_x0000_i1028" DrawAspect="Content" ObjectID="_1621165007" r:id="rId13"/>
        </w:object>
      </w:r>
      <w:r w:rsidRPr="00623215">
        <w:rPr>
          <w:rFonts w:hint="eastAsia"/>
        </w:rPr>
        <w:t>.</w:t>
      </w:r>
    </w:p>
    <w:p w:rsidR="0076591C" w:rsidRDefault="0076591C" w:rsidP="00764E8C">
      <w:pPr>
        <w:spacing w:line="400" w:lineRule="exact"/>
      </w:pPr>
    </w:p>
    <w:p w:rsidR="0076591C" w:rsidRDefault="0076591C" w:rsidP="00764E8C">
      <w:pPr>
        <w:spacing w:line="400" w:lineRule="exact"/>
      </w:pPr>
    </w:p>
    <w:p w:rsidR="00764E8C" w:rsidRDefault="00764E8C" w:rsidP="00764E8C">
      <w:pPr>
        <w:spacing w:line="400" w:lineRule="exact"/>
      </w:pPr>
    </w:p>
    <w:p w:rsidR="00095DE0" w:rsidRDefault="00095DE0" w:rsidP="0076591C">
      <w:pPr>
        <w:pStyle w:val="a6"/>
        <w:numPr>
          <w:ilvl w:val="0"/>
          <w:numId w:val="5"/>
        </w:numPr>
        <w:spacing w:line="400" w:lineRule="exact"/>
        <w:ind w:leftChars="0"/>
        <w:jc w:val="both"/>
      </w:pPr>
      <w:r w:rsidRPr="0076591C">
        <w:rPr>
          <w:rFonts w:hint="eastAsia"/>
          <w:color w:val="0000FF"/>
        </w:rPr>
        <w:t xml:space="preserve">Compute the DFS coefficients of the following periodic sequences using </w:t>
      </w:r>
      <w:r w:rsidR="00A803D3">
        <w:rPr>
          <w:rFonts w:hint="eastAsia"/>
          <w:color w:val="0000FF"/>
        </w:rPr>
        <w:t>Octave</w:t>
      </w:r>
      <w:r>
        <w:rPr>
          <w:rFonts w:hint="eastAsia"/>
        </w:rPr>
        <w:t xml:space="preserve">. </w:t>
      </w:r>
    </w:p>
    <w:p w:rsidR="00095DE0" w:rsidRDefault="00095DE0" w:rsidP="00095DE0">
      <w:pPr>
        <w:spacing w:line="400" w:lineRule="exact"/>
        <w:jc w:val="center"/>
      </w:pPr>
      <w:r w:rsidRPr="00623215">
        <w:rPr>
          <w:position w:val="-10"/>
        </w:rPr>
        <w:object w:dxaOrig="3480" w:dyaOrig="320">
          <v:shape id="_x0000_i1029" type="#_x0000_t75" style="width:174pt;height:15.75pt" o:ole="">
            <v:imagedata r:id="rId14" o:title=""/>
          </v:shape>
          <o:OLEObject Type="Embed" ProgID="Equation.3" ShapeID="_x0000_i1029" DrawAspect="Content" ObjectID="_1621165008" r:id="rId15"/>
        </w:object>
      </w:r>
      <w:r w:rsidRPr="00623215">
        <w:rPr>
          <w:rFonts w:hint="eastAsia"/>
        </w:rPr>
        <w:t>.</w:t>
      </w:r>
    </w:p>
    <w:p w:rsidR="00E154F6" w:rsidRDefault="00E154F6" w:rsidP="00E154F6">
      <w:pPr>
        <w:spacing w:line="400" w:lineRule="exact"/>
      </w:pPr>
      <w:r>
        <w:t>close all; clear all;</w:t>
      </w:r>
    </w:p>
    <w:p w:rsidR="00E154F6" w:rsidRDefault="00E154F6" w:rsidP="00E154F6">
      <w:pPr>
        <w:spacing w:line="400" w:lineRule="exact"/>
      </w:pPr>
      <w:r>
        <w:t>x</w:t>
      </w:r>
      <w:proofErr w:type="gramStart"/>
      <w:r>
        <w:t>=[</w:t>
      </w:r>
      <w:proofErr w:type="gramEnd"/>
      <w:r>
        <w:t>2 0 0 0 -1 0 0 0];N=8;</w:t>
      </w:r>
    </w:p>
    <w:p w:rsidR="00E154F6" w:rsidRDefault="00E154F6" w:rsidP="00E154F6">
      <w:pPr>
        <w:spacing w:line="400" w:lineRule="exact"/>
      </w:pPr>
      <w:r>
        <w:t>x=dft1(</w:t>
      </w:r>
      <w:proofErr w:type="spellStart"/>
      <w:proofErr w:type="gramStart"/>
      <w:r>
        <w:t>x,N</w:t>
      </w:r>
      <w:proofErr w:type="spellEnd"/>
      <w:proofErr w:type="gramEnd"/>
      <w:r>
        <w:t>);n=0:7;</w:t>
      </w:r>
    </w:p>
    <w:p w:rsidR="00E154F6" w:rsidRDefault="00E154F6" w:rsidP="00E154F6">
      <w:pPr>
        <w:spacing w:line="400" w:lineRule="exact"/>
      </w:pPr>
      <w:proofErr w:type="spellStart"/>
      <w:r>
        <w:t>magx</w:t>
      </w:r>
      <w:proofErr w:type="spellEnd"/>
      <w:r>
        <w:t>=abs(x);</w:t>
      </w:r>
    </w:p>
    <w:p w:rsidR="00E154F6" w:rsidRDefault="00E154F6" w:rsidP="00E154F6">
      <w:pPr>
        <w:spacing w:line="400" w:lineRule="exact"/>
      </w:pPr>
      <w:proofErr w:type="spellStart"/>
      <w:r>
        <w:t>phcx</w:t>
      </w:r>
      <w:proofErr w:type="spellEnd"/>
      <w:r>
        <w:t>=angle(x);</w:t>
      </w:r>
    </w:p>
    <w:p w:rsidR="00E154F6" w:rsidRDefault="00E154F6" w:rsidP="00E154F6">
      <w:pPr>
        <w:spacing w:line="400" w:lineRule="exact"/>
      </w:pPr>
      <w:r>
        <w:t>subplot(2,1,1</w:t>
      </w:r>
      <w:proofErr w:type="gramStart"/>
      <w:r>
        <w:t>);stem</w:t>
      </w:r>
      <w:proofErr w:type="gramEnd"/>
      <w:r>
        <w:t>(</w:t>
      </w:r>
      <w:proofErr w:type="spellStart"/>
      <w:r>
        <w:t>n,magx</w:t>
      </w:r>
      <w:proofErr w:type="spellEnd"/>
      <w:r>
        <w:t>);</w:t>
      </w:r>
    </w:p>
    <w:p w:rsidR="00095DE0" w:rsidRDefault="00E154F6" w:rsidP="00E154F6">
      <w:pPr>
        <w:spacing w:line="400" w:lineRule="exact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3D6A99A" wp14:editId="5D353171">
            <wp:simplePos x="0" y="0"/>
            <wp:positionH relativeFrom="column">
              <wp:posOffset>-1270</wp:posOffset>
            </wp:positionH>
            <wp:positionV relativeFrom="paragraph">
              <wp:posOffset>446405</wp:posOffset>
            </wp:positionV>
            <wp:extent cx="5876925" cy="4407535"/>
            <wp:effectExtent l="0" t="0" r="9525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subplot(2,1,2</w:t>
      </w:r>
      <w:proofErr w:type="gramStart"/>
      <w:r>
        <w:t>);stem</w:t>
      </w:r>
      <w:proofErr w:type="gramEnd"/>
      <w:r>
        <w:t>(</w:t>
      </w:r>
      <w:proofErr w:type="spellStart"/>
      <w:r>
        <w:t>n,phcx</w:t>
      </w:r>
      <w:proofErr w:type="spellEnd"/>
      <w:r>
        <w:t>);</w:t>
      </w:r>
    </w:p>
    <w:p w:rsidR="00095DE0" w:rsidRDefault="00095DE0" w:rsidP="00764E8C">
      <w:pPr>
        <w:spacing w:line="400" w:lineRule="exact"/>
      </w:pPr>
    </w:p>
    <w:p w:rsidR="00095DE0" w:rsidRPr="000B102C" w:rsidRDefault="00095DE0" w:rsidP="0076591C">
      <w:pPr>
        <w:numPr>
          <w:ilvl w:val="0"/>
          <w:numId w:val="5"/>
        </w:numPr>
        <w:spacing w:line="400" w:lineRule="exact"/>
        <w:jc w:val="both"/>
      </w:pPr>
      <w:r>
        <w:rPr>
          <w:rFonts w:hint="eastAsia"/>
        </w:rPr>
        <w:t xml:space="preserve"> </w:t>
      </w:r>
      <w:bookmarkStart w:id="1" w:name="OLE_LINK1"/>
      <w:r w:rsidRPr="000B102C">
        <w:rPr>
          <w:rFonts w:hint="eastAsia"/>
          <w:color w:val="0000FF"/>
        </w:rPr>
        <w:t>Plot the DFT (a) magnitude and (b) angle of the following sequence (N=100</w:t>
      </w:r>
      <w:r>
        <w:rPr>
          <w:rFonts w:hint="eastAsia"/>
          <w:color w:val="0000FF"/>
        </w:rPr>
        <w:t xml:space="preserve">, </w:t>
      </w:r>
      <w:r>
        <w:rPr>
          <w:color w:val="0000FF"/>
        </w:rPr>
        <w:t>ω</w:t>
      </w:r>
      <w:r>
        <w:rPr>
          <w:rFonts w:hint="eastAsia"/>
          <w:color w:val="0000FF"/>
        </w:rPr>
        <w:t>: 0~</w:t>
      </w:r>
      <w:r>
        <w:rPr>
          <w:rFonts w:ascii="新細明體" w:hAnsi="新細明體" w:hint="eastAsia"/>
          <w:color w:val="0000FF"/>
        </w:rPr>
        <w:t>π</w:t>
      </w:r>
      <w:r w:rsidRPr="000B102C">
        <w:rPr>
          <w:rFonts w:hint="eastAsia"/>
          <w:color w:val="0000FF"/>
        </w:rPr>
        <w:t>).</w:t>
      </w:r>
    </w:p>
    <w:p w:rsidR="00095DE0" w:rsidRDefault="00095DE0" w:rsidP="00095DE0">
      <w:pPr>
        <w:spacing w:line="400" w:lineRule="exact"/>
        <w:jc w:val="both"/>
      </w:pPr>
    </w:p>
    <w:p w:rsidR="00095DE0" w:rsidRDefault="00095DE0" w:rsidP="00095DE0">
      <w:pPr>
        <w:spacing w:line="400" w:lineRule="exact"/>
        <w:jc w:val="center"/>
      </w:pPr>
      <w:r w:rsidRPr="000B102C">
        <w:rPr>
          <w:rFonts w:hint="eastAsia"/>
          <w:i/>
        </w:rPr>
        <w:t>x</w:t>
      </w:r>
      <w:r>
        <w:rPr>
          <w:rFonts w:hint="eastAsia"/>
        </w:rPr>
        <w:t>(</w:t>
      </w:r>
      <w:r w:rsidRPr="000B102C">
        <w:rPr>
          <w:rFonts w:hint="eastAsia"/>
          <w:i/>
        </w:rPr>
        <w:t>n</w:t>
      </w:r>
      <w:r>
        <w:rPr>
          <w:rFonts w:hint="eastAsia"/>
        </w:rPr>
        <w:t>)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 xml:space="preserve">1, 2, 3, </w:t>
      </w:r>
      <w:r w:rsidRPr="000B102C">
        <w:rPr>
          <w:rFonts w:hint="eastAsia"/>
          <w:color w:val="FF0000"/>
        </w:rPr>
        <w:t>4</w:t>
      </w:r>
      <w:r>
        <w:rPr>
          <w:rFonts w:hint="eastAsia"/>
        </w:rPr>
        <w:t>, 3, 2, 1}</w:t>
      </w:r>
    </w:p>
    <w:p w:rsidR="00F5352E" w:rsidRDefault="00095DE0" w:rsidP="00F5352E">
      <w:pPr>
        <w:spacing w:line="420" w:lineRule="exact"/>
        <w:jc w:val="both"/>
      </w:pPr>
      <w:r>
        <w:rPr>
          <w:rFonts w:hint="eastAsia"/>
        </w:rPr>
        <w:t xml:space="preserve">   </w:t>
      </w:r>
      <w:bookmarkEnd w:id="1"/>
    </w:p>
    <w:p w:rsidR="00F5352E" w:rsidRDefault="00F5352E" w:rsidP="00F5352E">
      <w:pPr>
        <w:spacing w:line="420" w:lineRule="exact"/>
        <w:jc w:val="both"/>
      </w:pPr>
      <w:r>
        <w:t>close all; clear all;</w:t>
      </w:r>
    </w:p>
    <w:p w:rsidR="00F5352E" w:rsidRDefault="00F5352E" w:rsidP="00F5352E">
      <w:pPr>
        <w:spacing w:line="420" w:lineRule="exact"/>
        <w:jc w:val="both"/>
      </w:pPr>
      <w:r>
        <w:t>w</w:t>
      </w:r>
      <w:proofErr w:type="gramStart"/>
      <w:r>
        <w:t>=[</w:t>
      </w:r>
      <w:proofErr w:type="gramEnd"/>
      <w:r>
        <w:t>0:500]*pi/500;</w:t>
      </w:r>
    </w:p>
    <w:p w:rsidR="00F5352E" w:rsidRDefault="00F5352E" w:rsidP="00F5352E">
      <w:pPr>
        <w:spacing w:line="420" w:lineRule="exact"/>
        <w:jc w:val="both"/>
      </w:pPr>
      <w:r>
        <w:lastRenderedPageBreak/>
        <w:t>X=2*cos(3*</w:t>
      </w:r>
      <w:proofErr w:type="gramStart"/>
      <w:r>
        <w:t>w)+</w:t>
      </w:r>
      <w:proofErr w:type="gramEnd"/>
      <w:r>
        <w:t>4*cos(2*w)+6*cos(w)+4;</w:t>
      </w:r>
    </w:p>
    <w:p w:rsidR="00F5352E" w:rsidRDefault="00F5352E" w:rsidP="00F5352E">
      <w:pPr>
        <w:spacing w:line="420" w:lineRule="exact"/>
        <w:jc w:val="both"/>
      </w:pPr>
      <w:r>
        <w:t xml:space="preserve">mag=abs(X); </w:t>
      </w:r>
      <w:proofErr w:type="spellStart"/>
      <w:r>
        <w:t>pha</w:t>
      </w:r>
      <w:proofErr w:type="spellEnd"/>
      <w:r>
        <w:t>=angle(X);</w:t>
      </w:r>
    </w:p>
    <w:p w:rsidR="00F5352E" w:rsidRDefault="00F5352E" w:rsidP="00F5352E">
      <w:pPr>
        <w:spacing w:line="420" w:lineRule="exact"/>
        <w:jc w:val="both"/>
      </w:pPr>
      <w:proofErr w:type="gramStart"/>
      <w:r>
        <w:t>subplot(</w:t>
      </w:r>
      <w:proofErr w:type="gramEnd"/>
      <w:r>
        <w:t>211); plot(w/</w:t>
      </w:r>
      <w:proofErr w:type="spellStart"/>
      <w:r>
        <w:t>pi,mag</w:t>
      </w:r>
      <w:proofErr w:type="spellEnd"/>
      <w:r>
        <w:t>);</w:t>
      </w:r>
    </w:p>
    <w:p w:rsidR="00095DE0" w:rsidRDefault="00F5352E" w:rsidP="00F5352E">
      <w:pPr>
        <w:spacing w:line="420" w:lineRule="exact"/>
        <w:jc w:val="both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69ED458" wp14:editId="26450E69">
            <wp:simplePos x="0" y="0"/>
            <wp:positionH relativeFrom="column">
              <wp:posOffset>-1905</wp:posOffset>
            </wp:positionH>
            <wp:positionV relativeFrom="paragraph">
              <wp:posOffset>341630</wp:posOffset>
            </wp:positionV>
            <wp:extent cx="6315075" cy="4735195"/>
            <wp:effectExtent l="0" t="0" r="9525" b="8255"/>
            <wp:wrapTight wrapText="bothSides">
              <wp:wrapPolygon edited="0">
                <wp:start x="0" y="0"/>
                <wp:lineTo x="0" y="21551"/>
                <wp:lineTo x="21567" y="21551"/>
                <wp:lineTo x="21567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subplot(</w:t>
      </w:r>
      <w:proofErr w:type="gramEnd"/>
      <w:r>
        <w:t>212); plot(w/</w:t>
      </w:r>
      <w:proofErr w:type="spellStart"/>
      <w:r>
        <w:t>pi,pha</w:t>
      </w:r>
      <w:proofErr w:type="spellEnd"/>
      <w:r>
        <w:t>);</w:t>
      </w:r>
    </w:p>
    <w:p w:rsidR="00095DE0" w:rsidRDefault="00764E8C" w:rsidP="0076591C">
      <w:pPr>
        <w:numPr>
          <w:ilvl w:val="0"/>
          <w:numId w:val="5"/>
        </w:numPr>
        <w:tabs>
          <w:tab w:val="left" w:pos="180"/>
        </w:tabs>
        <w:jc w:val="both"/>
      </w:pPr>
      <w:r>
        <w:rPr>
          <w:rFonts w:hint="eastAsia"/>
        </w:rPr>
        <w:t xml:space="preserve"> </w:t>
      </w:r>
      <w:r w:rsidR="00095DE0">
        <w:rPr>
          <w:rFonts w:hint="eastAsia"/>
        </w:rPr>
        <w:t xml:space="preserve">Let </w:t>
      </w:r>
      <w:r w:rsidR="00095DE0" w:rsidRPr="00BB1F84">
        <w:rPr>
          <w:rFonts w:hint="eastAsia"/>
          <w:i/>
        </w:rPr>
        <w:t>x</w:t>
      </w:r>
      <w:r w:rsidR="00095DE0">
        <w:rPr>
          <w:rFonts w:hint="eastAsia"/>
        </w:rPr>
        <w:t>(</w:t>
      </w:r>
      <w:r w:rsidR="00095DE0" w:rsidRPr="00BB1F84">
        <w:rPr>
          <w:rFonts w:hint="eastAsia"/>
          <w:i/>
        </w:rPr>
        <w:t>n</w:t>
      </w:r>
      <w:r w:rsidR="00095DE0">
        <w:rPr>
          <w:rFonts w:hint="eastAsia"/>
        </w:rPr>
        <w:t>) be a 4-point sequence:</w:t>
      </w:r>
      <w:r w:rsidR="00095DE0" w:rsidRPr="0034626E">
        <w:rPr>
          <w:rFonts w:hint="eastAsia"/>
          <w:color w:val="FF0000"/>
          <w:sz w:val="48"/>
          <w:szCs w:val="48"/>
        </w:rPr>
        <w:t xml:space="preserve"> </w:t>
      </w:r>
    </w:p>
    <w:p w:rsidR="00095DE0" w:rsidRDefault="00095DE0" w:rsidP="00095DE0">
      <w:pPr>
        <w:jc w:val="center"/>
      </w:pPr>
      <w:r w:rsidRPr="00771447">
        <w:rPr>
          <w:position w:val="-30"/>
        </w:rPr>
        <w:object w:dxaOrig="2160" w:dyaOrig="720">
          <v:shape id="_x0000_i1030" type="#_x0000_t75" style="width:108pt;height:36pt" o:ole="">
            <v:imagedata r:id="rId18" o:title=""/>
          </v:shape>
          <o:OLEObject Type="Embed" ProgID="Equation.3" ShapeID="_x0000_i1030" DrawAspect="Content" ObjectID="_1621165009" r:id="rId19"/>
        </w:object>
      </w:r>
    </w:p>
    <w:p w:rsidR="00095DE0" w:rsidRDefault="00095DE0" w:rsidP="00095DE0">
      <w:pPr>
        <w:ind w:left="360"/>
        <w:jc w:val="both"/>
      </w:pPr>
      <w:r>
        <w:rPr>
          <w:rFonts w:hint="eastAsia"/>
        </w:rPr>
        <w:t>(a) Compute the discrete-time Fourier transform (DTFT)</w:t>
      </w:r>
      <w:r w:rsidRPr="00771447">
        <w:rPr>
          <w:position w:val="-10"/>
        </w:rPr>
        <w:object w:dxaOrig="780" w:dyaOrig="360">
          <v:shape id="_x0000_i1031" type="#_x0000_t75" style="width:39pt;height:18pt" o:ole="">
            <v:imagedata r:id="rId20" o:title=""/>
          </v:shape>
          <o:OLEObject Type="Embed" ProgID="Equation.3" ShapeID="_x0000_i1031" DrawAspect="Content" ObjectID="_1621165010" r:id="rId21"/>
        </w:object>
      </w:r>
      <w:r>
        <w:rPr>
          <w:rFonts w:hint="eastAsia"/>
        </w:rPr>
        <w:t>and</w:t>
      </w:r>
      <w:r w:rsidR="00E154F6" w:rsidRPr="005A7CD3">
        <w:rPr>
          <w:rFonts w:hint="eastAsia"/>
          <w:color w:val="0000FF"/>
        </w:rPr>
        <w:t xml:space="preserve"> plot its magnitude and phase</w:t>
      </w:r>
      <w:r w:rsidR="00E154F6">
        <w:rPr>
          <w:rFonts w:hint="eastAsia"/>
        </w:rPr>
        <w:t>.</w:t>
      </w:r>
    </w:p>
    <w:p w:rsidR="00095DE0" w:rsidRPr="00255939" w:rsidRDefault="00095DE0" w:rsidP="00095DE0">
      <w:pPr>
        <w:ind w:left="360"/>
        <w:jc w:val="both"/>
        <w:rPr>
          <w:color w:val="0000FF"/>
        </w:rPr>
      </w:pPr>
      <w:r>
        <w:rPr>
          <w:rFonts w:hint="eastAsia"/>
          <w:color w:val="0000FF"/>
        </w:rPr>
        <w:t xml:space="preserve">(b) </w:t>
      </w:r>
      <w:r w:rsidRPr="00255939">
        <w:rPr>
          <w:rFonts w:hint="eastAsia"/>
          <w:color w:val="0000FF"/>
        </w:rPr>
        <w:t xml:space="preserve">Compute </w:t>
      </w:r>
      <w:r>
        <w:rPr>
          <w:rFonts w:hint="eastAsia"/>
          <w:color w:val="0000FF"/>
        </w:rPr>
        <w:t xml:space="preserve">and plot </w:t>
      </w:r>
      <w:r w:rsidRPr="00255939">
        <w:rPr>
          <w:rFonts w:hint="eastAsia"/>
          <w:color w:val="0000FF"/>
        </w:rPr>
        <w:t xml:space="preserve">the </w:t>
      </w:r>
      <w:r>
        <w:rPr>
          <w:rFonts w:hint="eastAsia"/>
          <w:color w:val="0000FF"/>
        </w:rPr>
        <w:t>8</w:t>
      </w:r>
      <w:r w:rsidRPr="00255939">
        <w:rPr>
          <w:rFonts w:hint="eastAsia"/>
          <w:color w:val="0000FF"/>
        </w:rPr>
        <w:t xml:space="preserve">-point DFT of </w:t>
      </w:r>
      <w:r w:rsidRPr="00255939">
        <w:rPr>
          <w:rFonts w:hint="eastAsia"/>
          <w:i/>
          <w:color w:val="0000FF"/>
        </w:rPr>
        <w:t>x</w:t>
      </w:r>
      <w:r w:rsidRPr="00255939">
        <w:rPr>
          <w:rFonts w:hint="eastAsia"/>
          <w:color w:val="0000FF"/>
        </w:rPr>
        <w:t>(</w:t>
      </w:r>
      <w:r w:rsidRPr="00255939">
        <w:rPr>
          <w:rFonts w:hint="eastAsia"/>
          <w:i/>
          <w:color w:val="0000FF"/>
        </w:rPr>
        <w:t>n</w:t>
      </w:r>
      <w:r w:rsidRPr="00255939">
        <w:rPr>
          <w:rFonts w:hint="eastAsia"/>
          <w:color w:val="0000FF"/>
        </w:rPr>
        <w:t>).</w:t>
      </w:r>
    </w:p>
    <w:p w:rsidR="00095DE0" w:rsidRPr="00255939" w:rsidRDefault="00095DE0" w:rsidP="00095DE0">
      <w:pPr>
        <w:ind w:left="360"/>
        <w:jc w:val="both"/>
        <w:rPr>
          <w:color w:val="0000FF"/>
        </w:rPr>
      </w:pPr>
      <w:r>
        <w:rPr>
          <w:rFonts w:hint="eastAsia"/>
          <w:color w:val="0000FF"/>
        </w:rPr>
        <w:t xml:space="preserve">(c) </w:t>
      </w:r>
      <w:r w:rsidRPr="00255939">
        <w:rPr>
          <w:rFonts w:hint="eastAsia"/>
          <w:color w:val="0000FF"/>
        </w:rPr>
        <w:t xml:space="preserve">Compute </w:t>
      </w:r>
      <w:r>
        <w:rPr>
          <w:rFonts w:hint="eastAsia"/>
          <w:color w:val="0000FF"/>
        </w:rPr>
        <w:t xml:space="preserve">and plot </w:t>
      </w:r>
      <w:r w:rsidRPr="00255939">
        <w:rPr>
          <w:rFonts w:hint="eastAsia"/>
          <w:color w:val="0000FF"/>
        </w:rPr>
        <w:t xml:space="preserve">the </w:t>
      </w:r>
      <w:r>
        <w:rPr>
          <w:rFonts w:hint="eastAsia"/>
          <w:color w:val="0000FF"/>
        </w:rPr>
        <w:t>16</w:t>
      </w:r>
      <w:r w:rsidRPr="00255939">
        <w:rPr>
          <w:rFonts w:hint="eastAsia"/>
          <w:color w:val="0000FF"/>
        </w:rPr>
        <w:t xml:space="preserve">-point DFT of </w:t>
      </w:r>
      <w:r w:rsidRPr="00255939">
        <w:rPr>
          <w:rFonts w:hint="eastAsia"/>
          <w:i/>
          <w:color w:val="0000FF"/>
        </w:rPr>
        <w:t>x</w:t>
      </w:r>
      <w:r w:rsidRPr="00255939">
        <w:rPr>
          <w:rFonts w:hint="eastAsia"/>
          <w:color w:val="0000FF"/>
        </w:rPr>
        <w:t>(</w:t>
      </w:r>
      <w:r w:rsidRPr="00255939">
        <w:rPr>
          <w:rFonts w:hint="eastAsia"/>
          <w:i/>
          <w:color w:val="0000FF"/>
        </w:rPr>
        <w:t>n</w:t>
      </w:r>
      <w:r w:rsidRPr="00255939">
        <w:rPr>
          <w:rFonts w:hint="eastAsia"/>
          <w:color w:val="0000FF"/>
        </w:rPr>
        <w:t>).</w:t>
      </w:r>
    </w:p>
    <w:p w:rsidR="00095DE0" w:rsidRDefault="00095DE0" w:rsidP="00E154F6">
      <w:pPr>
        <w:tabs>
          <w:tab w:val="num" w:pos="720"/>
        </w:tabs>
        <w:jc w:val="both"/>
      </w:pPr>
    </w:p>
    <w:p w:rsidR="00E154F6" w:rsidRDefault="00E154F6" w:rsidP="00E154F6">
      <w:pPr>
        <w:tabs>
          <w:tab w:val="num" w:pos="720"/>
        </w:tabs>
        <w:jc w:val="both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Pr="005A7CD3">
        <w:rPr>
          <w:rFonts w:hint="eastAsia"/>
          <w:color w:val="0000FF"/>
        </w:rPr>
        <w:t xml:space="preserve"> plot its magnitude and phase</w:t>
      </w:r>
      <w:r>
        <w:rPr>
          <w:rFonts w:hint="eastAsia"/>
        </w:rPr>
        <w:t>.</w:t>
      </w:r>
    </w:p>
    <w:p w:rsidR="00E154F6" w:rsidRDefault="00E154F6" w:rsidP="00E154F6">
      <w:pPr>
        <w:tabs>
          <w:tab w:val="num" w:pos="720"/>
        </w:tabs>
        <w:jc w:val="both"/>
      </w:pPr>
      <w:r>
        <w:t>close all; clear all;</w:t>
      </w:r>
    </w:p>
    <w:p w:rsidR="00E154F6" w:rsidRDefault="00E154F6" w:rsidP="00E154F6">
      <w:pPr>
        <w:tabs>
          <w:tab w:val="num" w:pos="720"/>
        </w:tabs>
        <w:jc w:val="both"/>
      </w:pPr>
      <w:r>
        <w:t>w=[</w:t>
      </w:r>
      <w:proofErr w:type="gramStart"/>
      <w:r>
        <w:t>0:1:5]*</w:t>
      </w:r>
      <w:proofErr w:type="gramEnd"/>
      <w:r>
        <w:t>(2*pi/5);</w:t>
      </w:r>
    </w:p>
    <w:p w:rsidR="00E154F6" w:rsidRDefault="00E154F6" w:rsidP="00E154F6">
      <w:pPr>
        <w:tabs>
          <w:tab w:val="num" w:pos="720"/>
        </w:tabs>
        <w:jc w:val="both"/>
      </w:pPr>
      <w:r>
        <w:t>x=(1-exp(-j*4*w)</w:t>
      </w:r>
      <w:proofErr w:type="gramStart"/>
      <w:r>
        <w:t>)./</w:t>
      </w:r>
      <w:proofErr w:type="gramEnd"/>
      <w:r>
        <w:t>(1-exp(-j*w));</w:t>
      </w:r>
    </w:p>
    <w:p w:rsidR="00E154F6" w:rsidRDefault="00E154F6" w:rsidP="00E154F6">
      <w:pPr>
        <w:tabs>
          <w:tab w:val="num" w:pos="720"/>
        </w:tabs>
        <w:jc w:val="both"/>
      </w:pPr>
      <w:proofErr w:type="spellStart"/>
      <w:r>
        <w:t>magx</w:t>
      </w:r>
      <w:proofErr w:type="spellEnd"/>
      <w:r>
        <w:t>=abs(x);</w:t>
      </w:r>
    </w:p>
    <w:p w:rsidR="00E154F6" w:rsidRDefault="00E154F6" w:rsidP="00E154F6">
      <w:pPr>
        <w:tabs>
          <w:tab w:val="num" w:pos="720"/>
        </w:tabs>
        <w:jc w:val="both"/>
      </w:pPr>
      <w:proofErr w:type="spellStart"/>
      <w:r>
        <w:t>phcx</w:t>
      </w:r>
      <w:proofErr w:type="spellEnd"/>
      <w:r>
        <w:t>=angle(x);</w:t>
      </w:r>
    </w:p>
    <w:p w:rsidR="00E154F6" w:rsidRDefault="00E154F6" w:rsidP="00E154F6">
      <w:pPr>
        <w:tabs>
          <w:tab w:val="num" w:pos="720"/>
        </w:tabs>
        <w:jc w:val="both"/>
      </w:pPr>
      <w:r>
        <w:t>subplot(2,1,1</w:t>
      </w:r>
      <w:proofErr w:type="gramStart"/>
      <w:r>
        <w:t>);stem</w:t>
      </w:r>
      <w:proofErr w:type="gramEnd"/>
      <w:r>
        <w:t>(w/</w:t>
      </w:r>
      <w:proofErr w:type="spellStart"/>
      <w:r>
        <w:t>pi,magx</w:t>
      </w:r>
      <w:proofErr w:type="spellEnd"/>
      <w:r>
        <w:t>);</w:t>
      </w:r>
    </w:p>
    <w:p w:rsidR="00E154F6" w:rsidRDefault="00E154F6" w:rsidP="00E154F6">
      <w:pPr>
        <w:tabs>
          <w:tab w:val="num" w:pos="720"/>
        </w:tabs>
        <w:jc w:val="both"/>
      </w:pPr>
      <w:r>
        <w:t>subplot(2,1,2</w:t>
      </w:r>
      <w:proofErr w:type="gramStart"/>
      <w:r>
        <w:t>);stem</w:t>
      </w:r>
      <w:proofErr w:type="gramEnd"/>
      <w:r>
        <w:t>(w/</w:t>
      </w:r>
      <w:proofErr w:type="spellStart"/>
      <w:r>
        <w:t>pi,phcx</w:t>
      </w:r>
      <w:proofErr w:type="spellEnd"/>
      <w:r>
        <w:t>);</w:t>
      </w:r>
    </w:p>
    <w:p w:rsidR="00E154F6" w:rsidRDefault="00E154F6" w:rsidP="00E154F6">
      <w:pPr>
        <w:tabs>
          <w:tab w:val="num" w:pos="720"/>
        </w:tabs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926AC9" wp14:editId="6F33EBFA">
            <wp:extent cx="6423025" cy="481711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0" w:rsidRPr="00E154F6" w:rsidRDefault="00E154F6" w:rsidP="00E154F6">
      <w:pPr>
        <w:tabs>
          <w:tab w:val="num" w:pos="720"/>
        </w:tabs>
        <w:jc w:val="both"/>
      </w:pPr>
      <w:r w:rsidRPr="00E154F6">
        <w:rPr>
          <w:rFonts w:hint="eastAsia"/>
        </w:rPr>
        <w:t>(b)</w:t>
      </w:r>
      <w:r w:rsidRPr="00E154F6">
        <w:rPr>
          <w:rFonts w:hint="eastAsia"/>
          <w:color w:val="0000FF"/>
        </w:rPr>
        <w:t xml:space="preserve"> </w:t>
      </w:r>
      <w:r w:rsidRPr="00255939">
        <w:rPr>
          <w:rFonts w:hint="eastAsia"/>
          <w:color w:val="0000FF"/>
        </w:rPr>
        <w:t xml:space="preserve">Compute </w:t>
      </w:r>
      <w:r>
        <w:rPr>
          <w:rFonts w:hint="eastAsia"/>
          <w:color w:val="0000FF"/>
        </w:rPr>
        <w:t xml:space="preserve">and plot </w:t>
      </w:r>
      <w:r w:rsidRPr="00255939">
        <w:rPr>
          <w:rFonts w:hint="eastAsia"/>
          <w:color w:val="0000FF"/>
        </w:rPr>
        <w:t xml:space="preserve">the </w:t>
      </w:r>
      <w:r>
        <w:rPr>
          <w:rFonts w:hint="eastAsia"/>
          <w:color w:val="0000FF"/>
        </w:rPr>
        <w:t>8</w:t>
      </w:r>
      <w:r w:rsidRPr="00255939">
        <w:rPr>
          <w:rFonts w:hint="eastAsia"/>
          <w:color w:val="0000FF"/>
        </w:rPr>
        <w:t xml:space="preserve">-point DFT of </w:t>
      </w:r>
      <w:r w:rsidRPr="00255939">
        <w:rPr>
          <w:rFonts w:hint="eastAsia"/>
          <w:i/>
          <w:color w:val="0000FF"/>
        </w:rPr>
        <w:t>x</w:t>
      </w:r>
      <w:r w:rsidRPr="00255939">
        <w:rPr>
          <w:rFonts w:hint="eastAsia"/>
          <w:color w:val="0000FF"/>
        </w:rPr>
        <w:t>(</w:t>
      </w:r>
      <w:r w:rsidRPr="00255939">
        <w:rPr>
          <w:rFonts w:hint="eastAsia"/>
          <w:i/>
          <w:color w:val="0000FF"/>
        </w:rPr>
        <w:t>n</w:t>
      </w:r>
      <w:r w:rsidRPr="00255939">
        <w:rPr>
          <w:rFonts w:hint="eastAsia"/>
          <w:color w:val="0000FF"/>
        </w:rPr>
        <w:t>).</w:t>
      </w:r>
    </w:p>
    <w:p w:rsidR="00E154F6" w:rsidRPr="00E154F6" w:rsidRDefault="00E154F6" w:rsidP="00E154F6">
      <w:pPr>
        <w:tabs>
          <w:tab w:val="num" w:pos="720"/>
        </w:tabs>
        <w:jc w:val="both"/>
      </w:pPr>
      <w:r w:rsidRPr="00E154F6">
        <w:t>close all; clear all;</w:t>
      </w:r>
    </w:p>
    <w:p w:rsidR="00E154F6" w:rsidRPr="00E154F6" w:rsidRDefault="00E154F6" w:rsidP="00E154F6">
      <w:pPr>
        <w:tabs>
          <w:tab w:val="num" w:pos="720"/>
        </w:tabs>
        <w:jc w:val="both"/>
      </w:pPr>
      <w:r w:rsidRPr="00E154F6">
        <w:t>x</w:t>
      </w:r>
      <w:proofErr w:type="gramStart"/>
      <w:r w:rsidRPr="00E154F6">
        <w:t>=[</w:t>
      </w:r>
      <w:proofErr w:type="gramEnd"/>
      <w:r w:rsidRPr="00E154F6">
        <w:t>1 1 1 1 0 0 0 0];N=8;</w:t>
      </w:r>
    </w:p>
    <w:p w:rsidR="00E154F6" w:rsidRPr="00E154F6" w:rsidRDefault="00E154F6" w:rsidP="00E154F6">
      <w:pPr>
        <w:tabs>
          <w:tab w:val="num" w:pos="720"/>
        </w:tabs>
        <w:jc w:val="both"/>
      </w:pPr>
      <w:r w:rsidRPr="00E154F6">
        <w:t>x=dft1(</w:t>
      </w:r>
      <w:proofErr w:type="spellStart"/>
      <w:proofErr w:type="gramStart"/>
      <w:r w:rsidRPr="00E154F6">
        <w:t>x,N</w:t>
      </w:r>
      <w:proofErr w:type="spellEnd"/>
      <w:proofErr w:type="gramEnd"/>
      <w:r w:rsidRPr="00E154F6">
        <w:t>);n=0:7;</w:t>
      </w:r>
    </w:p>
    <w:p w:rsidR="00E154F6" w:rsidRPr="00E154F6" w:rsidRDefault="00E154F6" w:rsidP="00E154F6">
      <w:pPr>
        <w:tabs>
          <w:tab w:val="num" w:pos="720"/>
        </w:tabs>
        <w:jc w:val="both"/>
      </w:pPr>
      <w:proofErr w:type="spellStart"/>
      <w:r w:rsidRPr="00E154F6">
        <w:t>magx</w:t>
      </w:r>
      <w:proofErr w:type="spellEnd"/>
      <w:r w:rsidRPr="00E154F6">
        <w:t>=abs(x);</w:t>
      </w:r>
    </w:p>
    <w:p w:rsidR="00E154F6" w:rsidRPr="00E154F6" w:rsidRDefault="00E154F6" w:rsidP="00E154F6">
      <w:pPr>
        <w:tabs>
          <w:tab w:val="num" w:pos="720"/>
        </w:tabs>
        <w:jc w:val="both"/>
      </w:pPr>
      <w:proofErr w:type="spellStart"/>
      <w:r w:rsidRPr="00E154F6">
        <w:t>phcx</w:t>
      </w:r>
      <w:proofErr w:type="spellEnd"/>
      <w:r w:rsidRPr="00E154F6">
        <w:t>=angle(x);</w:t>
      </w:r>
    </w:p>
    <w:p w:rsidR="00E154F6" w:rsidRPr="00E154F6" w:rsidRDefault="00E154F6" w:rsidP="00E154F6">
      <w:pPr>
        <w:tabs>
          <w:tab w:val="num" w:pos="720"/>
        </w:tabs>
        <w:jc w:val="both"/>
      </w:pPr>
      <w:r w:rsidRPr="00E154F6">
        <w:t>subplot(2,1,1</w:t>
      </w:r>
      <w:proofErr w:type="gramStart"/>
      <w:r w:rsidRPr="00E154F6">
        <w:t>);stem</w:t>
      </w:r>
      <w:proofErr w:type="gramEnd"/>
      <w:r w:rsidRPr="00E154F6">
        <w:t>(</w:t>
      </w:r>
      <w:proofErr w:type="spellStart"/>
      <w:r w:rsidRPr="00E154F6">
        <w:t>n,magx</w:t>
      </w:r>
      <w:proofErr w:type="spellEnd"/>
      <w:r w:rsidRPr="00E154F6">
        <w:t>);</w:t>
      </w:r>
    </w:p>
    <w:p w:rsidR="00095DE0" w:rsidRPr="00E154F6" w:rsidRDefault="00E154F6" w:rsidP="00E154F6">
      <w:pPr>
        <w:tabs>
          <w:tab w:val="num" w:pos="720"/>
        </w:tabs>
        <w:jc w:val="both"/>
      </w:pPr>
      <w:r w:rsidRPr="00E154F6">
        <w:t>subplot(2,1,2</w:t>
      </w:r>
      <w:proofErr w:type="gramStart"/>
      <w:r w:rsidRPr="00E154F6">
        <w:t>);stem</w:t>
      </w:r>
      <w:proofErr w:type="gramEnd"/>
      <w:r w:rsidRPr="00E154F6">
        <w:t>(</w:t>
      </w:r>
      <w:proofErr w:type="spellStart"/>
      <w:r w:rsidRPr="00E154F6">
        <w:t>n,phcx</w:t>
      </w:r>
      <w:proofErr w:type="spellEnd"/>
      <w:r w:rsidRPr="00E154F6">
        <w:t>);</w:t>
      </w:r>
    </w:p>
    <w:p w:rsidR="00095DE0" w:rsidRDefault="00E154F6" w:rsidP="00095DE0">
      <w:pPr>
        <w:jc w:val="both"/>
      </w:pPr>
      <w:r>
        <w:rPr>
          <w:noProof/>
        </w:rPr>
        <w:lastRenderedPageBreak/>
        <w:drawing>
          <wp:inline distT="0" distB="0" distL="0" distR="0" wp14:anchorId="16DC2E64" wp14:editId="33A60AAC">
            <wp:extent cx="6423025" cy="4817110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F6" w:rsidRPr="00255939" w:rsidRDefault="00E154F6" w:rsidP="00E154F6">
      <w:pPr>
        <w:ind w:left="360"/>
        <w:jc w:val="both"/>
        <w:rPr>
          <w:color w:val="0000FF"/>
        </w:rPr>
      </w:pPr>
      <w:r>
        <w:rPr>
          <w:rFonts w:hint="eastAsia"/>
          <w:color w:val="0000FF"/>
        </w:rPr>
        <w:t xml:space="preserve">(c) </w:t>
      </w:r>
      <w:r w:rsidRPr="00255939">
        <w:rPr>
          <w:rFonts w:hint="eastAsia"/>
          <w:color w:val="0000FF"/>
        </w:rPr>
        <w:t xml:space="preserve">Compute </w:t>
      </w:r>
      <w:r>
        <w:rPr>
          <w:rFonts w:hint="eastAsia"/>
          <w:color w:val="0000FF"/>
        </w:rPr>
        <w:t xml:space="preserve">and plot </w:t>
      </w:r>
      <w:r w:rsidRPr="00255939">
        <w:rPr>
          <w:rFonts w:hint="eastAsia"/>
          <w:color w:val="0000FF"/>
        </w:rPr>
        <w:t xml:space="preserve">the </w:t>
      </w:r>
      <w:r>
        <w:rPr>
          <w:rFonts w:hint="eastAsia"/>
          <w:color w:val="0000FF"/>
        </w:rPr>
        <w:t>16</w:t>
      </w:r>
      <w:r w:rsidRPr="00255939">
        <w:rPr>
          <w:rFonts w:hint="eastAsia"/>
          <w:color w:val="0000FF"/>
        </w:rPr>
        <w:t xml:space="preserve">-point DFT of </w:t>
      </w:r>
      <w:r w:rsidRPr="00255939">
        <w:rPr>
          <w:rFonts w:hint="eastAsia"/>
          <w:i/>
          <w:color w:val="0000FF"/>
        </w:rPr>
        <w:t>x</w:t>
      </w:r>
      <w:r w:rsidRPr="00255939">
        <w:rPr>
          <w:rFonts w:hint="eastAsia"/>
          <w:color w:val="0000FF"/>
        </w:rPr>
        <w:t>(</w:t>
      </w:r>
      <w:r w:rsidRPr="00255939">
        <w:rPr>
          <w:rFonts w:hint="eastAsia"/>
          <w:i/>
          <w:color w:val="0000FF"/>
        </w:rPr>
        <w:t>n</w:t>
      </w:r>
      <w:r w:rsidRPr="00255939">
        <w:rPr>
          <w:rFonts w:hint="eastAsia"/>
          <w:color w:val="0000FF"/>
        </w:rPr>
        <w:t>).</w:t>
      </w:r>
    </w:p>
    <w:p w:rsidR="00E154F6" w:rsidRDefault="00E154F6" w:rsidP="00E154F6">
      <w:pPr>
        <w:jc w:val="both"/>
      </w:pPr>
      <w:r>
        <w:t>close all; clear all;</w:t>
      </w:r>
    </w:p>
    <w:p w:rsidR="00E154F6" w:rsidRDefault="00E154F6" w:rsidP="00E154F6">
      <w:pPr>
        <w:jc w:val="both"/>
      </w:pPr>
      <w:r>
        <w:t>x</w:t>
      </w:r>
      <w:proofErr w:type="gramStart"/>
      <w:r>
        <w:t>=[</w:t>
      </w:r>
      <w:proofErr w:type="gramEnd"/>
      <w:r>
        <w:t>1 1 1 1 0 0 0 0 0 0 0 0 0 0 0 0];N=16;</w:t>
      </w:r>
    </w:p>
    <w:p w:rsidR="00E154F6" w:rsidRDefault="00E154F6" w:rsidP="00E154F6">
      <w:pPr>
        <w:jc w:val="both"/>
      </w:pPr>
      <w:r>
        <w:t>x=dft1(</w:t>
      </w:r>
      <w:proofErr w:type="spellStart"/>
      <w:proofErr w:type="gramStart"/>
      <w:r>
        <w:t>x,N</w:t>
      </w:r>
      <w:proofErr w:type="spellEnd"/>
      <w:proofErr w:type="gramEnd"/>
      <w:r>
        <w:t>);n=0:15;</w:t>
      </w:r>
    </w:p>
    <w:p w:rsidR="00E154F6" w:rsidRDefault="00E154F6" w:rsidP="00E154F6">
      <w:pPr>
        <w:jc w:val="both"/>
      </w:pPr>
      <w:proofErr w:type="spellStart"/>
      <w:r>
        <w:t>magx</w:t>
      </w:r>
      <w:proofErr w:type="spellEnd"/>
      <w:r>
        <w:t>=abs(x);</w:t>
      </w:r>
    </w:p>
    <w:p w:rsidR="00E154F6" w:rsidRDefault="00E154F6" w:rsidP="00E154F6">
      <w:pPr>
        <w:jc w:val="both"/>
      </w:pPr>
      <w:proofErr w:type="spellStart"/>
      <w:r>
        <w:t>phcx</w:t>
      </w:r>
      <w:proofErr w:type="spellEnd"/>
      <w:r>
        <w:t>=angle(x);</w:t>
      </w:r>
    </w:p>
    <w:p w:rsidR="00E154F6" w:rsidRDefault="00E154F6" w:rsidP="00E154F6">
      <w:pPr>
        <w:jc w:val="both"/>
      </w:pPr>
      <w:r>
        <w:t>subplot(2,1,1</w:t>
      </w:r>
      <w:proofErr w:type="gramStart"/>
      <w:r>
        <w:t>);stem</w:t>
      </w:r>
      <w:proofErr w:type="gramEnd"/>
      <w:r>
        <w:t>(</w:t>
      </w:r>
      <w:proofErr w:type="spellStart"/>
      <w:r>
        <w:t>n,magx</w:t>
      </w:r>
      <w:proofErr w:type="spellEnd"/>
      <w:r>
        <w:t>);</w:t>
      </w:r>
    </w:p>
    <w:p w:rsidR="00095DE0" w:rsidRDefault="00E154F6" w:rsidP="00E154F6">
      <w:pPr>
        <w:jc w:val="both"/>
      </w:pPr>
      <w:r>
        <w:t>subplot(2,1,2</w:t>
      </w:r>
      <w:proofErr w:type="gramStart"/>
      <w:r>
        <w:t>);stem</w:t>
      </w:r>
      <w:proofErr w:type="gramEnd"/>
      <w:r>
        <w:t>(</w:t>
      </w:r>
      <w:proofErr w:type="spellStart"/>
      <w:r>
        <w:t>n,phcx</w:t>
      </w:r>
      <w:proofErr w:type="spellEnd"/>
      <w:r>
        <w:t>);</w:t>
      </w:r>
    </w:p>
    <w:p w:rsidR="00E154F6" w:rsidRPr="00E154F6" w:rsidRDefault="00E154F6" w:rsidP="00E154F6">
      <w:pPr>
        <w:jc w:val="both"/>
      </w:pPr>
      <w:r>
        <w:rPr>
          <w:noProof/>
        </w:rPr>
        <w:lastRenderedPageBreak/>
        <w:drawing>
          <wp:inline distT="0" distB="0" distL="0" distR="0" wp14:anchorId="5BFC89E1" wp14:editId="34E6FD81">
            <wp:extent cx="6423025" cy="481711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4F6" w:rsidRPr="00E154F6" w:rsidSect="008557EE">
      <w:pgSz w:w="11907" w:h="16840" w:code="9"/>
      <w:pgMar w:top="902" w:right="890" w:bottom="720" w:left="90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5064"/>
    <w:multiLevelType w:val="hybridMultilevel"/>
    <w:tmpl w:val="F9746402"/>
    <w:lvl w:ilvl="0" w:tplc="A4C46778">
      <w:start w:val="6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993A85"/>
    <w:multiLevelType w:val="hybridMultilevel"/>
    <w:tmpl w:val="E160B3A6"/>
    <w:lvl w:ilvl="0" w:tplc="30A23A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3A436CEB"/>
    <w:multiLevelType w:val="hybridMultilevel"/>
    <w:tmpl w:val="BF1C5048"/>
    <w:lvl w:ilvl="0" w:tplc="29B6AB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19EE2914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D80042B"/>
    <w:multiLevelType w:val="hybridMultilevel"/>
    <w:tmpl w:val="16EE2DC8"/>
    <w:lvl w:ilvl="0" w:tplc="33F00F9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708861CC"/>
    <w:multiLevelType w:val="hybridMultilevel"/>
    <w:tmpl w:val="CB0E9288"/>
    <w:lvl w:ilvl="0" w:tplc="E5A0DB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  <w:sz w:val="24"/>
        <w:szCs w:val="24"/>
      </w:rPr>
    </w:lvl>
    <w:lvl w:ilvl="1" w:tplc="FD0C4B5C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976056E"/>
    <w:multiLevelType w:val="hybridMultilevel"/>
    <w:tmpl w:val="F89C2E5E"/>
    <w:lvl w:ilvl="0" w:tplc="9B940682">
      <w:start w:val="1"/>
      <w:numFmt w:val="lowerLetter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E0"/>
    <w:rsid w:val="00095DE0"/>
    <w:rsid w:val="00174A48"/>
    <w:rsid w:val="002F04CB"/>
    <w:rsid w:val="00344460"/>
    <w:rsid w:val="003D3966"/>
    <w:rsid w:val="00764E8C"/>
    <w:rsid w:val="0076591C"/>
    <w:rsid w:val="007F2ADB"/>
    <w:rsid w:val="008D60D6"/>
    <w:rsid w:val="00A803D3"/>
    <w:rsid w:val="00B50300"/>
    <w:rsid w:val="00E154F6"/>
    <w:rsid w:val="00F5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682D"/>
  <w15:docId w15:val="{1E7A9683-525F-4F43-AEF0-D26492E2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DE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5D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5DE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095DE0"/>
    <w:rPr>
      <w:color w:val="808080"/>
    </w:rPr>
  </w:style>
  <w:style w:type="paragraph" w:styleId="a6">
    <w:name w:val="List Paragraph"/>
    <w:basedOn w:val="a"/>
    <w:uiPriority w:val="34"/>
    <w:qFormat/>
    <w:rsid w:val="007659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2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Windows 使用者</cp:lastModifiedBy>
  <cp:revision>5</cp:revision>
  <dcterms:created xsi:type="dcterms:W3CDTF">2019-06-03T13:12:00Z</dcterms:created>
  <dcterms:modified xsi:type="dcterms:W3CDTF">2019-06-04T06:48:00Z</dcterms:modified>
</cp:coreProperties>
</file>