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C51A3D">
        <w:rPr>
          <w:rFonts w:eastAsia="標楷體" w:hint="eastAsia"/>
          <w:b/>
          <w:spacing w:val="12"/>
          <w:sz w:val="36"/>
          <w:lang w:eastAsia="zh-HK"/>
        </w:rPr>
        <w:t>網路爬蟲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24161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24161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proofErr w:type="gramStart"/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  <w:proofErr w:type="gramEnd"/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241614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341D02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5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341D02">
              <w:rPr>
                <w:rFonts w:eastAsia="標楷體"/>
                <w:bCs/>
                <w:spacing w:val="12"/>
                <w:sz w:val="22"/>
              </w:rPr>
              <w:t>2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241614">
              <w:rPr>
                <w:rFonts w:eastAsia="標楷體" w:hint="eastAsia"/>
                <w:bCs/>
                <w:spacing w:val="12"/>
                <w:sz w:val="22"/>
                <w:u w:val="single"/>
              </w:rPr>
              <w:t>5</w:t>
            </w:r>
            <w:bookmarkStart w:id="0" w:name="_GoBack"/>
            <w:bookmarkEnd w:id="0"/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241614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</w:t>
      </w:r>
      <w:proofErr w:type="gramStart"/>
      <w:r w:rsidR="00F0678A">
        <w:rPr>
          <w:rFonts w:hint="eastAsia"/>
          <w:lang w:eastAsia="zh-HK"/>
        </w:rPr>
        <w:t>有誤者</w:t>
      </w:r>
      <w:proofErr w:type="gramEnd"/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C51A3D" w:rsidRPr="00C51A3D" w:rsidRDefault="00366237" w:rsidP="00C51A3D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讀取銘傳</w:t>
      </w:r>
      <w:proofErr w:type="gramStart"/>
      <w:r w:rsidR="00C51A3D" w:rsidRPr="00C51A3D">
        <w:rPr>
          <w:rFonts w:hint="eastAsia"/>
          <w:color w:val="000000"/>
          <w:sz w:val="20"/>
          <w:shd w:val="clear" w:color="auto" w:fill="FFFFFF"/>
        </w:rPr>
        <w:t>電通系</w:t>
      </w:r>
      <w:r w:rsidR="00C51A3D" w:rsidRPr="00C51A3D">
        <w:rPr>
          <w:rFonts w:hint="eastAsia"/>
          <w:b/>
          <w:bCs/>
          <w:color w:val="FF0000"/>
          <w:sz w:val="20"/>
          <w:shd w:val="clear" w:color="auto" w:fill="FFFFFF"/>
        </w:rPr>
        <w:t>師資</w:t>
      </w:r>
      <w:proofErr w:type="gramEnd"/>
      <w:r w:rsidR="00C51A3D" w:rsidRPr="00C51A3D">
        <w:rPr>
          <w:rFonts w:hint="eastAsia"/>
          <w:b/>
          <w:bCs/>
          <w:color w:val="FF0000"/>
          <w:sz w:val="20"/>
          <w:shd w:val="clear" w:color="auto" w:fill="FFFFFF"/>
        </w:rPr>
        <w:t>介紹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網頁中所有的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 xml:space="preserve"> &lt;a&gt;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超連結，並顯示所有的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 xml:space="preserve"> </w:t>
      </w:r>
      <w:proofErr w:type="spellStart"/>
      <w:r w:rsidR="00C51A3D" w:rsidRPr="00C51A3D">
        <w:rPr>
          <w:rFonts w:hint="eastAsia"/>
          <w:color w:val="000000"/>
          <w:sz w:val="20"/>
          <w:shd w:val="clear" w:color="auto" w:fill="FFFFFF"/>
        </w:rPr>
        <w:t>href</w:t>
      </w:r>
      <w:proofErr w:type="spellEnd"/>
      <w:r w:rsidR="00C51A3D" w:rsidRPr="00C51A3D">
        <w:rPr>
          <w:rFonts w:hint="eastAsia"/>
          <w:color w:val="000000"/>
          <w:sz w:val="20"/>
          <w:shd w:val="clear" w:color="auto" w:fill="FFFFFF"/>
        </w:rPr>
        <w:t xml:space="preserve"> </w:t>
      </w:r>
      <w:r w:rsidR="00C51A3D" w:rsidRPr="00C51A3D">
        <w:rPr>
          <w:rFonts w:hint="eastAsia"/>
          <w:color w:val="000000"/>
          <w:sz w:val="20"/>
          <w:shd w:val="clear" w:color="auto" w:fill="FFFFFF"/>
        </w:rPr>
        <w:t>屬性內容。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期望輸出：</w:t>
      </w:r>
    </w:p>
    <w:p w:rsidR="00C51A3D" w:rsidRDefault="00C51A3D" w:rsidP="00C51A3D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 w:rsidRPr="00C51A3D"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70A6F17E" wp14:editId="32F0E15C">
            <wp:extent cx="4896485" cy="1811655"/>
            <wp:effectExtent l="0" t="0" r="0" b="0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>import requests</w:t>
            </w: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>from bs4 import BeautifulSoup</w:t>
            </w: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>url = 'http://www.ite.mcu.edu.tw/?page_id=76'</w:t>
            </w: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>html = requests.get(url)</w:t>
            </w: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>soup = BeautifulSoup(html.text, 'html.parser')</w:t>
            </w: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>links = soup.find_all('a')</w:t>
            </w: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>for tag in links:</w:t>
            </w:r>
          </w:p>
          <w:p w:rsidR="00080DEA" w:rsidRPr="00080DEA" w:rsidRDefault="00080DEA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80DEA">
              <w:rPr>
                <w:b/>
                <w:bCs/>
              </w:rPr>
              <w:t xml:space="preserve">    print(tag.get("href"))</w:t>
            </w:r>
          </w:p>
          <w:p w:rsidR="00366237" w:rsidRPr="00080DEA" w:rsidRDefault="00366237" w:rsidP="00080DE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366237" w:rsidRDefault="00366237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  <w:r w:rsidR="00080DEA">
        <w:rPr>
          <w:noProof/>
        </w:rPr>
        <w:lastRenderedPageBreak/>
        <w:drawing>
          <wp:inline distT="0" distB="0" distL="0" distR="0" wp14:anchorId="59CE4150" wp14:editId="20441ECD">
            <wp:extent cx="4896485" cy="3175000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讀取銘傳</w:t>
      </w:r>
      <w:proofErr w:type="gramStart"/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電通系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師資</w:t>
      </w:r>
      <w:proofErr w:type="gramEnd"/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介紹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網頁中所有的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&lt;a&gt;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超連結，並顯示所有的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proofErr w:type="spellStart"/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href</w:t>
      </w:r>
      <w:proofErr w:type="spellEnd"/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屬性內容中以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http://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開頭的連結。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 w:rsidRPr="00341D02">
        <w:rPr>
          <w:noProof/>
          <w:color w:val="000000"/>
          <w:sz w:val="20"/>
          <w:shd w:val="clear" w:color="auto" w:fill="FFFFFF"/>
        </w:rPr>
        <w:drawing>
          <wp:inline distT="0" distB="0" distL="0" distR="0" wp14:anchorId="43BB6132" wp14:editId="5BA748BD">
            <wp:extent cx="3813893" cy="1859406"/>
            <wp:effectExtent l="0" t="0" r="0" b="7620"/>
            <wp:docPr id="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432" r="15928"/>
                    <a:stretch/>
                  </pic:blipFill>
                  <pic:spPr>
                    <a:xfrm>
                      <a:off x="0" y="0"/>
                      <a:ext cx="3813893" cy="185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lastRenderedPageBreak/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import requests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from bs4 import BeautifulSoup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url = 'http://www.ite.mcu.edu.tw/?page_id=76'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html = requests.get(url)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soup = BeautifulSoup(html.text, 'html.parser')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links = soup.find_all('a')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for tag in links: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href=tag.get("href")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if href!= None and href.startswith("http://"):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    print(href)</w:t>
            </w:r>
          </w:p>
          <w:p w:rsidR="00366237" w:rsidRPr="00507440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</w:t>
            </w:r>
          </w:p>
        </w:tc>
      </w:tr>
    </w:tbl>
    <w:p w:rsidR="00366237" w:rsidRDefault="00366237" w:rsidP="00366237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341D02" w:rsidRDefault="00D60FBA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5DB8CE6" wp14:editId="541E589C">
            <wp:extent cx="3209925" cy="3579997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550" cy="35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讀取銘傳</w:t>
      </w:r>
      <w:proofErr w:type="gramStart"/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電通系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師資</w:t>
      </w:r>
      <w:proofErr w:type="gramEnd"/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介紹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網頁中所有的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&lt;a&gt;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超連結，並顯示所有的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proofErr w:type="spellStart"/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href</w:t>
      </w:r>
      <w:proofErr w:type="spellEnd"/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屬性內容中所有的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email</w:t>
      </w:r>
      <w:r w:rsidR="00341D02" w:rsidRPr="00341D02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02"/>
        <w:spacing w:beforeLines="50" w:before="180" w:line="240" w:lineRule="auto"/>
        <w:ind w:leftChars="201" w:left="600" w:hangingChars="56" w:hanging="118"/>
        <w:rPr>
          <w:color w:val="000000"/>
          <w:sz w:val="20"/>
          <w:shd w:val="clear" w:color="auto" w:fill="FFFFFF"/>
        </w:rPr>
      </w:pPr>
      <w:r w:rsidRPr="00341D02">
        <w:rPr>
          <w:rFonts w:ascii="Courier New" w:eastAsia="細明體" w:hAnsi="Courier New" w:cs="Courier New"/>
          <w:noProof/>
          <w:color w:val="000000"/>
          <w:spacing w:val="0"/>
          <w:szCs w:val="21"/>
        </w:rPr>
        <w:drawing>
          <wp:inline distT="0" distB="0" distL="0" distR="0" wp14:anchorId="4E5C1820" wp14:editId="3E1657C5">
            <wp:extent cx="3664006" cy="2766467"/>
            <wp:effectExtent l="0" t="0" r="0" b="0"/>
            <wp:docPr id="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006" cy="27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D60FBA">
        <w:trPr>
          <w:trHeight w:val="1266"/>
          <w:jc w:val="center"/>
        </w:trPr>
        <w:tc>
          <w:tcPr>
            <w:tcW w:w="7701" w:type="dxa"/>
          </w:tcPr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import requests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from bs4 import BeautifulSoup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url = 'http://www.ite.mcu.edu.tw/?page_id=76'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html = requests.get(url)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soup = BeautifulSoup(html.text, 'html.parser')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links = soup.find_all('a')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>for tag in links: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href=tag.get("href")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if href!= None and href.startswith("mailto"): #mailto==mail</w:t>
            </w:r>
          </w:p>
          <w:p w:rsidR="00D60FBA" w:rsidRPr="00D60FBA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    print(href)</w:t>
            </w:r>
          </w:p>
          <w:p w:rsidR="00366237" w:rsidRPr="00507440" w:rsidRDefault="00D60FBA" w:rsidP="00D60F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60FBA">
              <w:rPr>
                <w:b/>
                <w:bCs/>
              </w:rPr>
              <w:t xml:space="preserve">    </w:t>
            </w:r>
          </w:p>
        </w:tc>
      </w:tr>
    </w:tbl>
    <w:p w:rsidR="00366237" w:rsidRDefault="00D60FBA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34B94E" wp14:editId="3ACA32F2">
            <wp:extent cx="4896485" cy="4812665"/>
            <wp:effectExtent l="0" t="0" r="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試以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正規表示法搭配文字內容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”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來取得</w:t>
      </w:r>
      <w:proofErr w:type="gramStart"/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電通系師資</w:t>
      </w:r>
      <w:proofErr w:type="gramEnd"/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介紹網頁中所有的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e-mail:</w:t>
      </w:r>
    </w:p>
    <w:p w:rsidR="00366237" w:rsidRPr="00341D02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4465A8" w:rsidRDefault="00341D02" w:rsidP="00341D02">
      <w:pPr>
        <w:pStyle w:val="02"/>
        <w:spacing w:beforeLines="50" w:before="18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 w:rsidRPr="00341D02">
        <w:rPr>
          <w:rFonts w:ascii="Courier New" w:eastAsia="細明體" w:hAnsi="Courier New" w:cs="Courier New"/>
          <w:noProof/>
          <w:color w:val="000000"/>
          <w:spacing w:val="0"/>
          <w:szCs w:val="21"/>
        </w:rPr>
        <w:drawing>
          <wp:inline distT="0" distB="0" distL="0" distR="0" wp14:anchorId="09FD0185" wp14:editId="2C9F56D1">
            <wp:extent cx="4247579" cy="2383702"/>
            <wp:effectExtent l="0" t="0" r="635" b="0"/>
            <wp:docPr id="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579" cy="23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491"/>
          <w:jc w:val="center"/>
        </w:trPr>
        <w:tc>
          <w:tcPr>
            <w:tcW w:w="7767" w:type="dxa"/>
          </w:tcPr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import requests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from bs4 import BeautifulSoup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url = 'http://www.ite.mcu.edu.tw/?page_id=76'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html = requests.get(url)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soup = BeautifulSoup(html.text, 'html.parser')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links = soup.find_all('a',string=re.compile('[a-zA-Z0-9_.+-]+@[a-zA-Z0-9-]+\.[a-zA-Z0-9-.]+'))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10393D">
              <w:rPr>
                <w:rFonts w:hint="eastAsia"/>
                <w:b/>
                <w:bCs/>
              </w:rPr>
              <w:t xml:space="preserve">                                              #</w:t>
            </w:r>
            <w:r w:rsidRPr="0010393D">
              <w:rPr>
                <w:rFonts w:hint="eastAsia"/>
                <w:b/>
                <w:bCs/>
              </w:rPr>
              <w:t>正規表示法搭配文字內容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for tag in links: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 xml:space="preserve">    print(tag.get("href"))</w:t>
            </w:r>
          </w:p>
          <w:p w:rsidR="00366237" w:rsidRPr="00507440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 xml:space="preserve">    </w:t>
            </w:r>
          </w:p>
        </w:tc>
      </w:tr>
    </w:tbl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41D02" w:rsidRDefault="00341D02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  <w:r w:rsidR="0010393D">
        <w:rPr>
          <w:noProof/>
        </w:rPr>
        <w:lastRenderedPageBreak/>
        <w:drawing>
          <wp:inline distT="0" distB="0" distL="0" distR="0" wp14:anchorId="6907DA85" wp14:editId="79E175A4">
            <wp:extent cx="4896485" cy="3655695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3D" w:rsidRDefault="0010393D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0393D" w:rsidRDefault="0010393D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0393D" w:rsidRDefault="0010393D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0393D" w:rsidRDefault="0010393D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10393D" w:rsidRDefault="0010393D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41D02" w:rsidRPr="00341D02" w:rsidRDefault="00366237" w:rsidP="00341D02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試以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正規表示法搭配文字內容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”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來取得</w:t>
      </w:r>
      <w:proofErr w:type="gramStart"/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電通系師資</w:t>
      </w:r>
      <w:proofErr w:type="gramEnd"/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介紹網頁中所有的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e-mail</w:t>
      </w:r>
      <w:r w:rsidR="00341D02" w:rsidRPr="00341D02">
        <w:rPr>
          <w:rFonts w:hint="eastAsia"/>
          <w:b/>
          <w:bCs/>
          <w:color w:val="000000"/>
          <w:sz w:val="20"/>
          <w:shd w:val="clear" w:color="auto" w:fill="FFFFFF"/>
          <w:lang w:eastAsia="zh-HK"/>
        </w:rPr>
        <w:t>，並去掉</w:t>
      </w:r>
      <w:r w:rsidR="00341D02" w:rsidRPr="00341D02">
        <w:rPr>
          <w:b/>
          <w:bCs/>
          <w:color w:val="000000"/>
          <w:sz w:val="20"/>
          <w:shd w:val="clear" w:color="auto" w:fill="FFFFFF"/>
          <w:lang w:eastAsia="zh-HK"/>
        </w:rPr>
        <w:t>“mailto”:</w:t>
      </w:r>
    </w:p>
    <w:p w:rsidR="0010393D" w:rsidRDefault="0010393D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lastRenderedPageBreak/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41D02" w:rsidP="00341D02">
      <w:pPr>
        <w:pStyle w:val="HTML"/>
        <w:shd w:val="clear" w:color="auto" w:fill="FFFFFF"/>
        <w:ind w:firstLineChars="300" w:firstLine="630"/>
        <w:textAlignment w:val="baseline"/>
        <w:rPr>
          <w:color w:val="000000"/>
          <w:sz w:val="20"/>
          <w:shd w:val="clear" w:color="auto" w:fill="FFFFFF"/>
        </w:rPr>
      </w:pPr>
      <w:r w:rsidRPr="00341D02"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99D16D9" wp14:editId="1B4E8901">
            <wp:extent cx="1884662" cy="2710525"/>
            <wp:effectExtent l="0" t="0" r="1905" b="0"/>
            <wp:docPr id="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4662" cy="27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02" w:rsidRDefault="00341D02" w:rsidP="00341D02">
      <w:pPr>
        <w:pStyle w:val="HTML"/>
        <w:shd w:val="clear" w:color="auto" w:fill="FFFFFF"/>
        <w:jc w:val="center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10393D">
        <w:trPr>
          <w:trHeight w:val="1803"/>
        </w:trPr>
        <w:tc>
          <w:tcPr>
            <w:tcW w:w="7593" w:type="dxa"/>
          </w:tcPr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import requests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from bs4 import BeautifulSoup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url = 'http://www.ite.mcu.edu.tw/?page_id=76'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html = requests.get(url)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soup = BeautifulSoup(html.text, 'html.parser')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links = soup.find_all(string=re.compile('[a-zA-Z0-9_.+-]+@[a-zA-Z0-9-]+\.[a-zA-Z0-9-.]+'))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10393D">
              <w:rPr>
                <w:rFonts w:hint="eastAsia"/>
                <w:b/>
                <w:bCs/>
              </w:rPr>
              <w:t xml:space="preserve">                                              #</w:t>
            </w:r>
            <w:r w:rsidRPr="0010393D">
              <w:rPr>
                <w:rFonts w:hint="eastAsia"/>
                <w:b/>
                <w:bCs/>
              </w:rPr>
              <w:t>正規表示法搭配文字內容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>for tag in links:</w:t>
            </w:r>
          </w:p>
          <w:p w:rsidR="0010393D" w:rsidRPr="0010393D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 xml:space="preserve">    print(tag)</w:t>
            </w:r>
          </w:p>
          <w:p w:rsidR="00366237" w:rsidRPr="00507440" w:rsidRDefault="0010393D" w:rsidP="0010393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0393D">
              <w:rPr>
                <w:b/>
                <w:bCs/>
              </w:rPr>
              <w:t xml:space="preserve">    </w:t>
            </w:r>
          </w:p>
        </w:tc>
      </w:tr>
    </w:tbl>
    <w:p w:rsidR="00366237" w:rsidRDefault="0010393D" w:rsidP="00366237">
      <w:pPr>
        <w:pStyle w:val="011a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588645</wp:posOffset>
            </wp:positionV>
            <wp:extent cx="4896485" cy="3675380"/>
            <wp:effectExtent l="0" t="0" r="0" b="127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6237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B2B" w:rsidRDefault="00C12B2B" w:rsidP="00B9273A">
      <w:r>
        <w:separator/>
      </w:r>
    </w:p>
  </w:endnote>
  <w:endnote w:type="continuationSeparator" w:id="0">
    <w:p w:rsidR="00C12B2B" w:rsidRDefault="00C12B2B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41614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B2B" w:rsidRDefault="00C12B2B" w:rsidP="00B9273A">
      <w:r>
        <w:separator/>
      </w:r>
    </w:p>
  </w:footnote>
  <w:footnote w:type="continuationSeparator" w:id="0">
    <w:p w:rsidR="00C12B2B" w:rsidRDefault="00C12B2B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80DEA"/>
    <w:rsid w:val="000A6788"/>
    <w:rsid w:val="000A7781"/>
    <w:rsid w:val="000B3615"/>
    <w:rsid w:val="000C15CA"/>
    <w:rsid w:val="000D04D5"/>
    <w:rsid w:val="000D6469"/>
    <w:rsid w:val="000D651F"/>
    <w:rsid w:val="000F5072"/>
    <w:rsid w:val="0010393D"/>
    <w:rsid w:val="001458C0"/>
    <w:rsid w:val="00165DA4"/>
    <w:rsid w:val="001743B2"/>
    <w:rsid w:val="0017578D"/>
    <w:rsid w:val="00181CDC"/>
    <w:rsid w:val="001842BF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1614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41D02"/>
    <w:rsid w:val="00353DAF"/>
    <w:rsid w:val="00366237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36E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55EC0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18F6"/>
    <w:rsid w:val="00BA3C3E"/>
    <w:rsid w:val="00BB0B87"/>
    <w:rsid w:val="00BB130A"/>
    <w:rsid w:val="00BD0709"/>
    <w:rsid w:val="00BD1553"/>
    <w:rsid w:val="00BE523C"/>
    <w:rsid w:val="00C04728"/>
    <w:rsid w:val="00C12B2B"/>
    <w:rsid w:val="00C25CCB"/>
    <w:rsid w:val="00C27366"/>
    <w:rsid w:val="00C33E52"/>
    <w:rsid w:val="00C440B5"/>
    <w:rsid w:val="00C45098"/>
    <w:rsid w:val="00C46A2E"/>
    <w:rsid w:val="00C51A3D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60FBA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398E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  <w:style w:type="paragraph" w:styleId="Web">
    <w:name w:val="Normal (Web)"/>
    <w:basedOn w:val="a"/>
    <w:uiPriority w:val="99"/>
    <w:semiHidden/>
    <w:unhideWhenUsed/>
    <w:rsid w:val="00C51A3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ECA8-BB47-4FAB-89DB-10DA243E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3</cp:revision>
  <cp:lastPrinted>2019-12-12T07:29:00Z</cp:lastPrinted>
  <dcterms:created xsi:type="dcterms:W3CDTF">2019-12-12T07:29:00Z</dcterms:created>
  <dcterms:modified xsi:type="dcterms:W3CDTF">2019-12-12T07:30:00Z</dcterms:modified>
</cp:coreProperties>
</file>