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93" w:rsidRDefault="00F27DFC">
      <w:r>
        <w:rPr>
          <w:rFonts w:hint="eastAsia"/>
        </w:rPr>
        <w:t>//CHECK POINT 3</w:t>
      </w:r>
    </w:p>
    <w:p w:rsidR="00FB08C1" w:rsidRDefault="00FB08C1" w:rsidP="00FB08C1">
      <w:r>
        <w:t>const byte potPin=14;</w:t>
      </w:r>
    </w:p>
    <w:p w:rsidR="00FB08C1" w:rsidRDefault="00FB08C1" w:rsidP="00FB08C1">
      <w:r>
        <w:t>float val;</w:t>
      </w:r>
    </w:p>
    <w:p w:rsidR="00FB08C1" w:rsidRDefault="00FB08C1" w:rsidP="00FB08C1">
      <w:r>
        <w:t>float sensorValue;</w:t>
      </w:r>
    </w:p>
    <w:p w:rsidR="00FB08C1" w:rsidRDefault="00FB08C1" w:rsidP="00FB08C1">
      <w:r>
        <w:t>float sensorVoltage;</w:t>
      </w:r>
    </w:p>
    <w:p w:rsidR="00FB08C1" w:rsidRDefault="00FB08C1" w:rsidP="00FB08C1">
      <w:r>
        <w:t>float R1;</w:t>
      </w:r>
    </w:p>
    <w:p w:rsidR="00FB08C1" w:rsidRDefault="00FB08C1" w:rsidP="00FB08C1">
      <w:r>
        <w:t>float R2;</w:t>
      </w:r>
    </w:p>
    <w:p w:rsidR="00FB08C1" w:rsidRDefault="00FB08C1" w:rsidP="00FB08C1">
      <w:r>
        <w:t xml:space="preserve">float ResisterValue; </w:t>
      </w:r>
    </w:p>
    <w:p w:rsidR="00FB08C1" w:rsidRDefault="00FB08C1" w:rsidP="00FB08C1">
      <w:r>
        <w:t>void setup()</w:t>
      </w:r>
    </w:p>
    <w:p w:rsidR="00FB08C1" w:rsidRDefault="00FB08C1" w:rsidP="00FB08C1">
      <w:r>
        <w:t>{</w:t>
      </w:r>
    </w:p>
    <w:p w:rsidR="00FB08C1" w:rsidRDefault="00FB08C1" w:rsidP="00FB08C1">
      <w:r>
        <w:t xml:space="preserve">    Serial.begin(9600);</w:t>
      </w:r>
    </w:p>
    <w:p w:rsidR="00FB08C1" w:rsidRDefault="00FB08C1" w:rsidP="00FB08C1">
      <w:r>
        <w:t xml:space="preserve">    pinMode(potPin,OUTPUT);</w:t>
      </w:r>
    </w:p>
    <w:p w:rsidR="00FB08C1" w:rsidRDefault="00FB08C1" w:rsidP="00FB08C1">
      <w:r>
        <w:t xml:space="preserve">    ResisterValue=990000;</w:t>
      </w:r>
    </w:p>
    <w:p w:rsidR="00FB08C1" w:rsidRDefault="00FB08C1" w:rsidP="00FB08C1">
      <w:r>
        <w:t xml:space="preserve">    sensorValue=0;</w:t>
      </w:r>
    </w:p>
    <w:p w:rsidR="00FB08C1" w:rsidRDefault="00FB08C1" w:rsidP="00FB08C1">
      <w:r>
        <w:t xml:space="preserve">    sensorVoltage=0;</w:t>
      </w:r>
    </w:p>
    <w:p w:rsidR="00FB08C1" w:rsidRDefault="00FB08C1" w:rsidP="00FB08C1">
      <w:r>
        <w:t xml:space="preserve">    R1=0;</w:t>
      </w:r>
    </w:p>
    <w:p w:rsidR="00FB08C1" w:rsidRDefault="00FB08C1" w:rsidP="00FB08C1">
      <w:r>
        <w:t>}</w:t>
      </w:r>
    </w:p>
    <w:p w:rsidR="00FB08C1" w:rsidRDefault="00FB08C1" w:rsidP="00FB08C1"/>
    <w:p w:rsidR="00FB08C1" w:rsidRDefault="00FB08C1" w:rsidP="00FB08C1">
      <w:r>
        <w:t>void loop()</w:t>
      </w:r>
    </w:p>
    <w:p w:rsidR="00FB08C1" w:rsidRDefault="00FB08C1" w:rsidP="00FB08C1">
      <w:r>
        <w:t>{</w:t>
      </w:r>
    </w:p>
    <w:p w:rsidR="00FB08C1" w:rsidRDefault="00FB08C1" w:rsidP="00FB08C1">
      <w:r>
        <w:t xml:space="preserve">    int i;</w:t>
      </w:r>
    </w:p>
    <w:p w:rsidR="00FB08C1" w:rsidRDefault="00FB08C1" w:rsidP="00FB08C1">
      <w:r>
        <w:t xml:space="preserve">    int Vin=2.5;</w:t>
      </w:r>
    </w:p>
    <w:p w:rsidR="00FB08C1" w:rsidRDefault="00FB08C1" w:rsidP="00FB08C1"/>
    <w:p w:rsidR="00FB08C1" w:rsidRDefault="00FB08C1" w:rsidP="00FB08C1">
      <w:r>
        <w:t xml:space="preserve">    for(i=0;i&lt;=19;i++)</w:t>
      </w:r>
    </w:p>
    <w:p w:rsidR="00FB08C1" w:rsidRDefault="00FB08C1" w:rsidP="00FB08C1">
      <w:r>
        <w:t xml:space="preserve">    {</w:t>
      </w:r>
    </w:p>
    <w:p w:rsidR="00FB08C1" w:rsidRDefault="00FB08C1" w:rsidP="00FB08C1">
      <w:r>
        <w:t xml:space="preserve">         sensorValue=sensorValue*0.7+0.3*analogRead(potPin);</w:t>
      </w:r>
    </w:p>
    <w:p w:rsidR="00FB08C1" w:rsidRDefault="00FB08C1" w:rsidP="00FB08C1">
      <w:r>
        <w:t xml:space="preserve">         delay(0.5);</w:t>
      </w:r>
    </w:p>
    <w:p w:rsidR="00FB08C1" w:rsidRDefault="00FB08C1" w:rsidP="00FB08C1">
      <w:r>
        <w:t xml:space="preserve">    }</w:t>
      </w:r>
    </w:p>
    <w:p w:rsidR="00FB08C1" w:rsidRDefault="00FB08C1" w:rsidP="00FB08C1">
      <w:r>
        <w:rPr>
          <w:rFonts w:hint="eastAsia"/>
        </w:rPr>
        <w:t xml:space="preserve">    Serial.print("sensorValue:");    //</w:t>
      </w:r>
      <w:r>
        <w:rPr>
          <w:rFonts w:hint="eastAsia"/>
        </w:rPr>
        <w:t>印出讀值</w:t>
      </w:r>
    </w:p>
    <w:p w:rsidR="00FB08C1" w:rsidRDefault="00FB08C1" w:rsidP="00FB08C1">
      <w:r>
        <w:t xml:space="preserve">    Serial.println(sensorValue);</w:t>
      </w:r>
    </w:p>
    <w:p w:rsidR="00FB08C1" w:rsidRDefault="00FB08C1" w:rsidP="00FB08C1">
      <w:r>
        <w:t xml:space="preserve">    </w:t>
      </w:r>
    </w:p>
    <w:p w:rsidR="00FB08C1" w:rsidRDefault="00FB08C1" w:rsidP="00FB08C1">
      <w:r>
        <w:rPr>
          <w:rFonts w:hint="eastAsia"/>
        </w:rPr>
        <w:t xml:space="preserve"> </w:t>
      </w:r>
      <w:r w:rsidR="00F22B3C">
        <w:rPr>
          <w:rFonts w:hint="eastAsia"/>
        </w:rPr>
        <w:t xml:space="preserve">   sensorVoltage = sensorValue*</w:t>
      </w:r>
      <w:r w:rsidR="00F22B3C">
        <w:t>2.5</w:t>
      </w:r>
      <w:bookmarkStart w:id="0" w:name="_GoBack"/>
      <w:bookmarkEnd w:id="0"/>
      <w:r>
        <w:rPr>
          <w:rFonts w:hint="eastAsia"/>
        </w:rPr>
        <w:t>/4095;  //</w:t>
      </w:r>
      <w:r>
        <w:rPr>
          <w:rFonts w:hint="eastAsia"/>
        </w:rPr>
        <w:t>印出電壓值</w:t>
      </w:r>
    </w:p>
    <w:p w:rsidR="00FB08C1" w:rsidRDefault="00FB08C1" w:rsidP="00FB08C1">
      <w:r>
        <w:t xml:space="preserve">    Serial.print("sensorVoltage:");</w:t>
      </w:r>
    </w:p>
    <w:p w:rsidR="00FB08C1" w:rsidRDefault="00FB08C1" w:rsidP="00FB08C1">
      <w:r>
        <w:t xml:space="preserve">    Serial.println(sensorVoltage);</w:t>
      </w:r>
    </w:p>
    <w:p w:rsidR="00FB08C1" w:rsidRDefault="00FB08C1" w:rsidP="00FB08C1">
      <w:r>
        <w:t xml:space="preserve">    </w:t>
      </w:r>
    </w:p>
    <w:p w:rsidR="00FB08C1" w:rsidRDefault="00FB08C1" w:rsidP="00FB08C1">
      <w:r>
        <w:rPr>
          <w:rFonts w:hint="eastAsia"/>
        </w:rPr>
        <w:t xml:space="preserve">    R1 = sensorVoltage*ResisterValue/Vin;   //</w:t>
      </w:r>
      <w:r>
        <w:rPr>
          <w:rFonts w:hint="eastAsia"/>
        </w:rPr>
        <w:t>印出</w:t>
      </w:r>
      <w:r>
        <w:rPr>
          <w:rFonts w:hint="eastAsia"/>
        </w:rPr>
        <w:t>R1</w:t>
      </w:r>
      <w:r>
        <w:rPr>
          <w:rFonts w:hint="eastAsia"/>
        </w:rPr>
        <w:t>值</w:t>
      </w:r>
    </w:p>
    <w:p w:rsidR="00FB08C1" w:rsidRDefault="00FB08C1" w:rsidP="00FB08C1">
      <w:r>
        <w:t xml:space="preserve">    Serial.print("R1:");</w:t>
      </w:r>
    </w:p>
    <w:p w:rsidR="00FB08C1" w:rsidRDefault="00FB08C1" w:rsidP="00FB08C1">
      <w:r>
        <w:t xml:space="preserve">    Serial.println(R1);</w:t>
      </w:r>
    </w:p>
    <w:p w:rsidR="00FB08C1" w:rsidRDefault="00FB08C1" w:rsidP="00FB08C1">
      <w:r>
        <w:lastRenderedPageBreak/>
        <w:t xml:space="preserve">    </w:t>
      </w:r>
    </w:p>
    <w:p w:rsidR="00FB08C1" w:rsidRDefault="00FB08C1" w:rsidP="00FB08C1">
      <w:r>
        <w:t xml:space="preserve">    delay(2000);</w:t>
      </w:r>
    </w:p>
    <w:p w:rsidR="00FB08C1" w:rsidRDefault="00FB08C1" w:rsidP="00FB08C1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1532"/>
        <w:gridCol w:w="1237"/>
        <w:gridCol w:w="1540"/>
        <w:gridCol w:w="2780"/>
      </w:tblGrid>
      <w:tr w:rsidR="00E83ADE" w:rsidTr="00F27DFC">
        <w:tc>
          <w:tcPr>
            <w:tcW w:w="1659" w:type="dxa"/>
          </w:tcPr>
          <w:p w:rsidR="00F27DFC" w:rsidRDefault="00F27DFC">
            <w:r>
              <w:rPr>
                <w:rFonts w:hint="eastAsia"/>
              </w:rPr>
              <w:t>可變電阻量測值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歐姆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F27DFC" w:rsidRDefault="00F27DFC">
            <w:r>
              <w:rPr>
                <w:rFonts w:hint="eastAsia"/>
              </w:rPr>
              <w:t>analogRead</w:t>
            </w:r>
            <w:r>
              <w:rPr>
                <w:rFonts w:hint="eastAsia"/>
              </w:rPr>
              <w:t>讀值</w:t>
            </w:r>
          </w:p>
        </w:tc>
        <w:tc>
          <w:tcPr>
            <w:tcW w:w="1659" w:type="dxa"/>
          </w:tcPr>
          <w:p w:rsidR="00F27DFC" w:rsidRDefault="00F27DFC">
            <w:r>
              <w:rPr>
                <w:rFonts w:hint="eastAsia"/>
              </w:rPr>
              <w:t>推測電壓</w:t>
            </w:r>
            <w:r>
              <w:rPr>
                <w:rFonts w:hint="eastAsia"/>
              </w:rPr>
              <w:t>(V)</w:t>
            </w:r>
          </w:p>
        </w:tc>
        <w:tc>
          <w:tcPr>
            <w:tcW w:w="1659" w:type="dxa"/>
          </w:tcPr>
          <w:p w:rsidR="00F27DFC" w:rsidRDefault="00F27DFC">
            <w:r>
              <w:rPr>
                <w:rFonts w:hint="eastAsia"/>
              </w:rPr>
              <w:t>推測電阻值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歐姆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F27DFC" w:rsidRDefault="00F27DFC">
            <w:r>
              <w:rPr>
                <w:rFonts w:hint="eastAsia"/>
              </w:rPr>
              <w:t>S</w:t>
            </w:r>
            <w:r>
              <w:t>erialMonitor</w:t>
            </w:r>
            <w:r>
              <w:rPr>
                <w:rFonts w:hint="eastAsia"/>
              </w:rPr>
              <w:t>輸出</w:t>
            </w:r>
          </w:p>
        </w:tc>
      </w:tr>
      <w:tr w:rsidR="00E83ADE" w:rsidTr="00F27DFC">
        <w:tc>
          <w:tcPr>
            <w:tcW w:w="1659" w:type="dxa"/>
          </w:tcPr>
          <w:p w:rsidR="00F27DFC" w:rsidRDefault="00F27DFC">
            <w:r>
              <w:rPr>
                <w:rFonts w:hint="eastAsia"/>
              </w:rPr>
              <w:t>1M</w:t>
            </w:r>
          </w:p>
        </w:tc>
        <w:tc>
          <w:tcPr>
            <w:tcW w:w="1659" w:type="dxa"/>
          </w:tcPr>
          <w:p w:rsidR="00F27DFC" w:rsidRDefault="00683751">
            <w:r>
              <w:rPr>
                <w:rFonts w:hint="eastAsia"/>
              </w:rPr>
              <w:t>4</w:t>
            </w:r>
            <w:r>
              <w:t>092</w:t>
            </w:r>
          </w:p>
        </w:tc>
        <w:tc>
          <w:tcPr>
            <w:tcW w:w="1659" w:type="dxa"/>
          </w:tcPr>
          <w:p w:rsidR="00F27DFC" w:rsidRDefault="00683751">
            <w:r>
              <w:rPr>
                <w:rFonts w:hint="eastAsia"/>
              </w:rPr>
              <w:t>2.5</w:t>
            </w:r>
          </w:p>
        </w:tc>
        <w:tc>
          <w:tcPr>
            <w:tcW w:w="1659" w:type="dxa"/>
          </w:tcPr>
          <w:p w:rsidR="00F27DFC" w:rsidRDefault="00683751">
            <w:r>
              <w:rPr>
                <w:rFonts w:hint="eastAsia"/>
              </w:rPr>
              <w:t>1232592.62</w:t>
            </w:r>
          </w:p>
        </w:tc>
        <w:tc>
          <w:tcPr>
            <w:tcW w:w="1660" w:type="dxa"/>
          </w:tcPr>
          <w:p w:rsidR="00F27DFC" w:rsidRDefault="00683751">
            <w:r>
              <w:rPr>
                <w:noProof/>
              </w:rPr>
              <w:drawing>
                <wp:inline distT="0" distB="0" distL="0" distR="0" wp14:anchorId="2FDB63F6" wp14:editId="0E96AD63">
                  <wp:extent cx="1276350" cy="375291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261"/>
                          <a:stretch/>
                        </pic:blipFill>
                        <pic:spPr bwMode="auto">
                          <a:xfrm>
                            <a:off x="0" y="0"/>
                            <a:ext cx="1294582" cy="3806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DE" w:rsidTr="00F27DFC"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80</w:t>
            </w:r>
            <w:r w:rsidR="00F27DFC"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2700.45</w:t>
            </w:r>
          </w:p>
        </w:tc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1.65</w:t>
            </w:r>
          </w:p>
        </w:tc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814564</w:t>
            </w:r>
          </w:p>
        </w:tc>
        <w:tc>
          <w:tcPr>
            <w:tcW w:w="1660" w:type="dxa"/>
          </w:tcPr>
          <w:p w:rsidR="00F27DFC" w:rsidRDefault="00E83ADE">
            <w:r>
              <w:rPr>
                <w:noProof/>
              </w:rPr>
              <w:drawing>
                <wp:inline distT="0" distB="0" distL="0" distR="0">
                  <wp:extent cx="1390650" cy="3409949"/>
                  <wp:effectExtent l="0" t="0" r="0" b="63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06"/>
                          <a:stretch/>
                        </pic:blipFill>
                        <pic:spPr bwMode="auto">
                          <a:xfrm>
                            <a:off x="0" y="0"/>
                            <a:ext cx="1390844" cy="341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DE" w:rsidTr="00F27DFC">
        <w:tc>
          <w:tcPr>
            <w:tcW w:w="1659" w:type="dxa"/>
          </w:tcPr>
          <w:p w:rsidR="00F27DFC" w:rsidRDefault="00E83ADE" w:rsidP="00F27DFC">
            <w:r>
              <w:rPr>
                <w:rFonts w:hint="eastAsia"/>
              </w:rPr>
              <w:lastRenderedPageBreak/>
              <w:t>65</w:t>
            </w:r>
            <w:r w:rsidR="00F27DFC"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2075.66</w:t>
            </w:r>
          </w:p>
        </w:tc>
        <w:tc>
          <w:tcPr>
            <w:tcW w:w="1659" w:type="dxa"/>
          </w:tcPr>
          <w:p w:rsidR="00F27DFC" w:rsidRDefault="00E83ADE" w:rsidP="00E83ADE">
            <w:pPr>
              <w:tabs>
                <w:tab w:val="left" w:pos="1080"/>
              </w:tabs>
            </w:pPr>
            <w:r>
              <w:t>1.26</w:t>
            </w:r>
          </w:p>
        </w:tc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624593</w:t>
            </w:r>
          </w:p>
        </w:tc>
        <w:tc>
          <w:tcPr>
            <w:tcW w:w="1660" w:type="dxa"/>
          </w:tcPr>
          <w:p w:rsidR="00F27DFC" w:rsidRDefault="00E83ADE">
            <w:r>
              <w:rPr>
                <w:noProof/>
              </w:rPr>
              <w:drawing>
                <wp:inline distT="0" distB="0" distL="0" distR="0">
                  <wp:extent cx="1581371" cy="350568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DE" w:rsidTr="00F27DFC">
        <w:tc>
          <w:tcPr>
            <w:tcW w:w="1659" w:type="dxa"/>
          </w:tcPr>
          <w:p w:rsidR="00F27DFC" w:rsidRDefault="00E83ADE" w:rsidP="00F27DFC">
            <w:r>
              <w:rPr>
                <w:rFonts w:hint="eastAsia"/>
              </w:rPr>
              <w:t>50</w:t>
            </w:r>
            <w:r w:rsidR="00F27DFC"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1667.38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1.02</w:t>
            </w:r>
          </w:p>
        </w:tc>
        <w:tc>
          <w:tcPr>
            <w:tcW w:w="1659" w:type="dxa"/>
          </w:tcPr>
          <w:p w:rsidR="00F27DFC" w:rsidRDefault="00420710" w:rsidP="00420710">
            <w:r>
              <w:rPr>
                <w:rFonts w:hint="eastAsia"/>
              </w:rPr>
              <w:t>502798.34</w:t>
            </w:r>
          </w:p>
        </w:tc>
        <w:tc>
          <w:tcPr>
            <w:tcW w:w="1660" w:type="dxa"/>
          </w:tcPr>
          <w:p w:rsidR="00F27DFC" w:rsidRDefault="00420710">
            <w:r>
              <w:rPr>
                <w:noProof/>
              </w:rPr>
              <w:drawing>
                <wp:inline distT="0" distB="0" distL="0" distR="0">
                  <wp:extent cx="1419423" cy="3458058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DE" w:rsidTr="00F27DFC"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lastRenderedPageBreak/>
              <w:t>30</w:t>
            </w:r>
            <w:r w:rsidR="00F27DFC"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988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0.57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2941000</w:t>
            </w:r>
          </w:p>
        </w:tc>
        <w:tc>
          <w:tcPr>
            <w:tcW w:w="1660" w:type="dxa"/>
          </w:tcPr>
          <w:p w:rsidR="00F27DFC" w:rsidRDefault="00420710">
            <w:r>
              <w:rPr>
                <w:noProof/>
              </w:rPr>
              <w:drawing>
                <wp:inline distT="0" distB="0" distL="0" distR="0">
                  <wp:extent cx="1628774" cy="340042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52"/>
                          <a:stretch/>
                        </pic:blipFill>
                        <pic:spPr bwMode="auto">
                          <a:xfrm>
                            <a:off x="0" y="0"/>
                            <a:ext cx="1629002" cy="340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DE" w:rsidTr="00F27DFC">
        <w:tc>
          <w:tcPr>
            <w:tcW w:w="1659" w:type="dxa"/>
          </w:tcPr>
          <w:p w:rsidR="00F27DFC" w:rsidRDefault="00E83ADE">
            <w:r>
              <w:rPr>
                <w:rFonts w:hint="eastAsia"/>
              </w:rPr>
              <w:t>15</w:t>
            </w:r>
            <w:r w:rsidR="00F27DFC">
              <w:rPr>
                <w:rFonts w:hint="eastAsia"/>
              </w:rPr>
              <w:t>k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505.28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0.31</w:t>
            </w:r>
          </w:p>
        </w:tc>
        <w:tc>
          <w:tcPr>
            <w:tcW w:w="1659" w:type="dxa"/>
          </w:tcPr>
          <w:p w:rsidR="00F27DFC" w:rsidRDefault="00420710">
            <w:r>
              <w:rPr>
                <w:rFonts w:hint="eastAsia"/>
              </w:rPr>
              <w:t>153151.5</w:t>
            </w:r>
          </w:p>
        </w:tc>
        <w:tc>
          <w:tcPr>
            <w:tcW w:w="1660" w:type="dxa"/>
          </w:tcPr>
          <w:p w:rsidR="00F27DFC" w:rsidRDefault="00420710">
            <w:r>
              <w:rPr>
                <w:noProof/>
              </w:rPr>
              <w:drawing>
                <wp:inline distT="0" distB="0" distL="0" distR="0">
                  <wp:extent cx="1362075" cy="34004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4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7" t="2459" b="1"/>
                          <a:stretch/>
                        </pic:blipFill>
                        <pic:spPr bwMode="auto">
                          <a:xfrm>
                            <a:off x="0" y="0"/>
                            <a:ext cx="1362265" cy="340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DFC" w:rsidRDefault="00F27DFC"/>
    <w:sectPr w:rsidR="00F27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AA6" w:rsidRDefault="00261AA6" w:rsidP="00F22B3C">
      <w:r>
        <w:separator/>
      </w:r>
    </w:p>
  </w:endnote>
  <w:endnote w:type="continuationSeparator" w:id="0">
    <w:p w:rsidR="00261AA6" w:rsidRDefault="00261AA6" w:rsidP="00F2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AA6" w:rsidRDefault="00261AA6" w:rsidP="00F22B3C">
      <w:r>
        <w:separator/>
      </w:r>
    </w:p>
  </w:footnote>
  <w:footnote w:type="continuationSeparator" w:id="0">
    <w:p w:rsidR="00261AA6" w:rsidRDefault="00261AA6" w:rsidP="00F22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FC"/>
    <w:rsid w:val="00261AA6"/>
    <w:rsid w:val="00395B93"/>
    <w:rsid w:val="00420710"/>
    <w:rsid w:val="00683751"/>
    <w:rsid w:val="00E83ADE"/>
    <w:rsid w:val="00F22B3C"/>
    <w:rsid w:val="00F27DFC"/>
    <w:rsid w:val="00F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FA0C0-7D42-4A6E-AD38-F7A1A732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7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22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2B3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2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2B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2018-03-28T06:38:00Z</dcterms:created>
  <dcterms:modified xsi:type="dcterms:W3CDTF">2018-03-31T05:42:00Z</dcterms:modified>
</cp:coreProperties>
</file>