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2739" w:rsidRDefault="007B2739">
      <w:pPr>
        <w:jc w:val="center"/>
        <w:rPr>
          <w:rFonts w:ascii="新宋体" w:eastAsia="新宋体" w:hAnsi="华文细黑"/>
          <w:b/>
          <w:sz w:val="32"/>
          <w:szCs w:val="32"/>
        </w:rPr>
      </w:pPr>
      <w:bookmarkStart w:id="0" w:name="_Hlk103113376"/>
      <w:bookmarkStart w:id="1" w:name="_GoBack"/>
      <w:bookmarkEnd w:id="1"/>
    </w:p>
    <w:p w:rsidR="007B2739" w:rsidRDefault="007B2739">
      <w:pPr>
        <w:jc w:val="center"/>
        <w:rPr>
          <w:rFonts w:ascii="新宋体" w:eastAsia="新宋体" w:hAnsi="华文细黑"/>
          <w:b/>
          <w:sz w:val="52"/>
          <w:szCs w:val="52"/>
        </w:rPr>
      </w:pPr>
    </w:p>
    <w:p w:rsidR="007B2739" w:rsidRDefault="009E668B">
      <w:pPr>
        <w:jc w:val="center"/>
        <w:rPr>
          <w:rFonts w:ascii="新宋体" w:eastAsia="新宋体" w:hAnsi="华文细黑"/>
          <w:b/>
          <w:sz w:val="52"/>
          <w:szCs w:val="52"/>
        </w:rPr>
      </w:pPr>
      <w:r>
        <w:rPr>
          <w:noProof/>
        </w:rP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rsidR="007B2739" w:rsidRDefault="009E668B">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本科毕业设计</w:t>
      </w:r>
    </w:p>
    <w:p w:rsidR="007B2739" w:rsidRDefault="007B2739">
      <w:pPr>
        <w:pStyle w:val="a4"/>
        <w:tabs>
          <w:tab w:val="left" w:pos="3600"/>
        </w:tabs>
        <w:spacing w:before="0" w:beforeAutospacing="0" w:after="0" w:afterAutospacing="0" w:line="600" w:lineRule="auto"/>
        <w:ind w:firstLineChars="249" w:firstLine="896"/>
        <w:jc w:val="both"/>
        <w:rPr>
          <w:b/>
          <w:sz w:val="36"/>
          <w:szCs w:val="32"/>
        </w:rPr>
      </w:pPr>
    </w:p>
    <w:p w:rsidR="007B2739" w:rsidRDefault="007B2739">
      <w:pPr>
        <w:pStyle w:val="a4"/>
        <w:tabs>
          <w:tab w:val="left" w:pos="3600"/>
        </w:tabs>
        <w:spacing w:before="0" w:beforeAutospacing="0" w:after="0" w:afterAutospacing="0" w:line="600" w:lineRule="auto"/>
        <w:ind w:firstLineChars="249" w:firstLine="896"/>
        <w:jc w:val="both"/>
        <w:rPr>
          <w:b/>
          <w:sz w:val="36"/>
          <w:szCs w:val="32"/>
        </w:rPr>
      </w:pPr>
    </w:p>
    <w:tbl>
      <w:tblPr>
        <w:tblStyle w:val="aa"/>
        <w:tblW w:w="0" w:type="auto"/>
        <w:jc w:val="center"/>
        <w:tblLook w:val="04A0" w:firstRow="1" w:lastRow="0" w:firstColumn="1" w:lastColumn="0" w:noHBand="0" w:noVBand="1"/>
      </w:tblPr>
      <w:tblGrid>
        <w:gridCol w:w="1701"/>
        <w:gridCol w:w="3969"/>
      </w:tblGrid>
      <w:tr w:rsidR="007B2739">
        <w:trPr>
          <w:trHeight w:val="626"/>
          <w:jc w:val="center"/>
        </w:trPr>
        <w:tc>
          <w:tcPr>
            <w:tcW w:w="1701" w:type="dxa"/>
            <w:tcBorders>
              <w:top w:val="nil"/>
              <w:left w:val="nil"/>
              <w:bottom w:val="nil"/>
              <w:right w:val="nil"/>
            </w:tcBorders>
            <w:vAlign w:val="bottom"/>
          </w:tcPr>
          <w:p w:rsidR="007B2739" w:rsidRDefault="009E668B">
            <w:pPr>
              <w:pStyle w:val="a4"/>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EndPr/>
          <w:sdtContent>
            <w:tc>
              <w:tcPr>
                <w:tcW w:w="3969" w:type="dxa"/>
                <w:tcBorders>
                  <w:top w:val="nil"/>
                  <w:left w:val="nil"/>
                  <w:bottom w:val="single" w:sz="4" w:space="0" w:color="auto"/>
                  <w:right w:val="nil"/>
                </w:tcBorders>
                <w:vAlign w:val="bottom"/>
              </w:tcPr>
              <w:p w:rsidR="007B2739" w:rsidRDefault="009E668B">
                <w:pPr>
                  <w:pStyle w:val="a4"/>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Java</w:t>
                </w:r>
                <w:r>
                  <w:rPr>
                    <w:rFonts w:eastAsia="宋体" w:hint="eastAsia"/>
                    <w:b/>
                    <w:sz w:val="32"/>
                    <w:szCs w:val="32"/>
                  </w:rPr>
                  <w:t>程序在线练习系统</w:t>
                </w:r>
              </w:p>
            </w:tc>
          </w:sdtContent>
        </w:sdt>
      </w:tr>
      <w:tr w:rsidR="007B2739">
        <w:trPr>
          <w:jc w:val="center"/>
        </w:trPr>
        <w:tc>
          <w:tcPr>
            <w:tcW w:w="1701" w:type="dxa"/>
            <w:tcBorders>
              <w:top w:val="nil"/>
              <w:left w:val="nil"/>
              <w:bottom w:val="nil"/>
              <w:right w:val="nil"/>
            </w:tcBorders>
            <w:vAlign w:val="bottom"/>
          </w:tcPr>
          <w:p w:rsidR="007B2739" w:rsidRDefault="009E668B">
            <w:pPr>
              <w:pStyle w:val="a4"/>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rsidR="007B2739" w:rsidRDefault="009E668B">
            <w:pPr>
              <w:pStyle w:val="a4"/>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7B2739">
        <w:trPr>
          <w:jc w:val="center"/>
        </w:trPr>
        <w:tc>
          <w:tcPr>
            <w:tcW w:w="1701" w:type="dxa"/>
            <w:tcBorders>
              <w:top w:val="nil"/>
              <w:left w:val="nil"/>
              <w:bottom w:val="nil"/>
              <w:right w:val="nil"/>
            </w:tcBorders>
            <w:vAlign w:val="bottom"/>
          </w:tcPr>
          <w:p w:rsidR="007B2739" w:rsidRDefault="009E668B">
            <w:pPr>
              <w:pStyle w:val="a4"/>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rsidR="007B2739" w:rsidRDefault="009E668B">
            <w:pPr>
              <w:pStyle w:val="a4"/>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7B2739">
        <w:trPr>
          <w:jc w:val="center"/>
        </w:trPr>
        <w:tc>
          <w:tcPr>
            <w:tcW w:w="1701" w:type="dxa"/>
            <w:tcBorders>
              <w:top w:val="nil"/>
              <w:left w:val="nil"/>
              <w:bottom w:val="nil"/>
              <w:right w:val="nil"/>
            </w:tcBorders>
            <w:vAlign w:val="bottom"/>
          </w:tcPr>
          <w:p w:rsidR="007B2739" w:rsidRDefault="009E668B">
            <w:pPr>
              <w:pStyle w:val="a4"/>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rsidR="007B2739" w:rsidRDefault="009E668B">
            <w:pPr>
              <w:pStyle w:val="a4"/>
              <w:tabs>
                <w:tab w:val="left" w:pos="3600"/>
              </w:tabs>
              <w:spacing w:before="0" w:beforeAutospacing="0" w:after="0" w:afterAutospacing="0" w:line="600" w:lineRule="auto"/>
              <w:jc w:val="center"/>
              <w:rPr>
                <w:b/>
                <w:sz w:val="32"/>
                <w:szCs w:val="32"/>
              </w:rPr>
            </w:pPr>
            <w:r>
              <w:rPr>
                <w:rFonts w:hint="eastAsia"/>
                <w:b/>
                <w:sz w:val="32"/>
                <w:szCs w:val="32"/>
              </w:rPr>
              <w:t>2</w:t>
            </w:r>
            <w:r>
              <w:rPr>
                <w:b/>
                <w:sz w:val="32"/>
                <w:szCs w:val="32"/>
              </w:rPr>
              <w:t>0</w:t>
            </w:r>
            <w:r>
              <w:rPr>
                <w:rFonts w:hint="eastAsia"/>
                <w:b/>
                <w:sz w:val="32"/>
                <w:szCs w:val="32"/>
              </w:rPr>
              <w:t>计科五班</w:t>
            </w:r>
          </w:p>
        </w:tc>
      </w:tr>
      <w:tr w:rsidR="007B2739">
        <w:trPr>
          <w:jc w:val="center"/>
        </w:trPr>
        <w:tc>
          <w:tcPr>
            <w:tcW w:w="1701" w:type="dxa"/>
            <w:tcBorders>
              <w:top w:val="nil"/>
              <w:left w:val="nil"/>
              <w:bottom w:val="nil"/>
              <w:right w:val="nil"/>
            </w:tcBorders>
            <w:vAlign w:val="bottom"/>
          </w:tcPr>
          <w:p w:rsidR="007B2739" w:rsidRDefault="009E668B">
            <w:pPr>
              <w:pStyle w:val="a4"/>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rsidR="007B2739" w:rsidRDefault="009E668B">
            <w:pPr>
              <w:pStyle w:val="a4"/>
              <w:tabs>
                <w:tab w:val="left" w:pos="3600"/>
              </w:tabs>
              <w:spacing w:before="0" w:beforeAutospacing="0" w:after="0" w:afterAutospacing="0" w:line="600" w:lineRule="auto"/>
              <w:jc w:val="center"/>
              <w:rPr>
                <w:b/>
                <w:sz w:val="32"/>
                <w:szCs w:val="32"/>
              </w:rPr>
            </w:pPr>
            <w:r>
              <w:rPr>
                <w:rFonts w:hint="eastAsia"/>
                <w:b/>
                <w:sz w:val="32"/>
                <w:szCs w:val="32"/>
              </w:rPr>
              <w:t>2</w:t>
            </w:r>
            <w:r>
              <w:rPr>
                <w:b/>
                <w:sz w:val="32"/>
                <w:szCs w:val="32"/>
              </w:rPr>
              <w:t>0201932</w:t>
            </w:r>
          </w:p>
        </w:tc>
      </w:tr>
      <w:tr w:rsidR="007B2739">
        <w:trPr>
          <w:jc w:val="center"/>
        </w:trPr>
        <w:tc>
          <w:tcPr>
            <w:tcW w:w="1701" w:type="dxa"/>
            <w:tcBorders>
              <w:top w:val="nil"/>
              <w:left w:val="nil"/>
              <w:bottom w:val="nil"/>
              <w:right w:val="nil"/>
            </w:tcBorders>
            <w:vAlign w:val="bottom"/>
          </w:tcPr>
          <w:p w:rsidR="007B2739" w:rsidRDefault="009E668B">
            <w:pPr>
              <w:pStyle w:val="a4"/>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rsidR="007B2739" w:rsidRDefault="009E668B">
            <w:pPr>
              <w:pStyle w:val="a4"/>
              <w:tabs>
                <w:tab w:val="left" w:pos="3600"/>
              </w:tabs>
              <w:spacing w:before="0" w:beforeAutospacing="0" w:after="0" w:afterAutospacing="0" w:line="600" w:lineRule="auto"/>
              <w:jc w:val="center"/>
              <w:rPr>
                <w:b/>
                <w:sz w:val="32"/>
                <w:szCs w:val="32"/>
              </w:rPr>
            </w:pPr>
            <w:r>
              <w:rPr>
                <w:rFonts w:hint="eastAsia"/>
                <w:b/>
                <w:sz w:val="32"/>
                <w:szCs w:val="32"/>
              </w:rPr>
              <w:t>张龙宇</w:t>
            </w:r>
          </w:p>
        </w:tc>
      </w:tr>
      <w:tr w:rsidR="007B2739">
        <w:trPr>
          <w:jc w:val="center"/>
        </w:trPr>
        <w:tc>
          <w:tcPr>
            <w:tcW w:w="1701" w:type="dxa"/>
            <w:tcBorders>
              <w:top w:val="nil"/>
              <w:left w:val="nil"/>
              <w:bottom w:val="nil"/>
              <w:right w:val="nil"/>
            </w:tcBorders>
            <w:vAlign w:val="bottom"/>
          </w:tcPr>
          <w:p w:rsidR="007B2739" w:rsidRDefault="009E668B">
            <w:pPr>
              <w:pStyle w:val="a4"/>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rsidR="007B2739" w:rsidRDefault="009E668B">
            <w:pPr>
              <w:pStyle w:val="a4"/>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rsidR="007B2739" w:rsidRDefault="007B2739">
      <w:pPr>
        <w:pStyle w:val="a4"/>
        <w:spacing w:before="0" w:beforeAutospacing="0" w:after="0" w:afterAutospacing="0"/>
        <w:ind w:leftChars="-6" w:left="678" w:hangingChars="157" w:hanging="691"/>
        <w:jc w:val="both"/>
        <w:rPr>
          <w:rFonts w:ascii="华文行楷" w:eastAsia="华文行楷"/>
          <w:sz w:val="44"/>
          <w:szCs w:val="21"/>
          <w:u w:val="single"/>
        </w:rPr>
      </w:pPr>
    </w:p>
    <w:p w:rsidR="007B2739" w:rsidRDefault="007B2739">
      <w:pPr>
        <w:jc w:val="center"/>
        <w:rPr>
          <w:rFonts w:ascii="宋体"/>
          <w:sz w:val="32"/>
        </w:rPr>
      </w:pPr>
    </w:p>
    <w:p w:rsidR="007B2739" w:rsidRDefault="009E668B">
      <w:pPr>
        <w:jc w:val="center"/>
        <w:rPr>
          <w:rFonts w:ascii="宋体" w:hAnsi="宋体"/>
          <w:b/>
          <w:sz w:val="32"/>
        </w:rPr>
      </w:pPr>
      <w:r>
        <w:rPr>
          <w:rFonts w:ascii="宋体" w:hAnsi="宋体" w:hint="eastAsia"/>
          <w:b/>
          <w:sz w:val="32"/>
        </w:rPr>
        <w:t xml:space="preserve">2021 </w:t>
      </w:r>
      <w:r>
        <w:rPr>
          <w:rFonts w:ascii="宋体" w:hAnsi="宋体" w:hint="eastAsia"/>
          <w:b/>
          <w:sz w:val="32"/>
        </w:rPr>
        <w:t>年</w:t>
      </w:r>
      <w:r>
        <w:rPr>
          <w:rFonts w:ascii="宋体" w:hAnsi="宋体" w:hint="eastAsia"/>
          <w:b/>
          <w:sz w:val="32"/>
        </w:rPr>
        <w:t xml:space="preserve"> </w:t>
      </w:r>
      <w:r>
        <w:rPr>
          <w:rFonts w:ascii="宋体" w:hAnsi="宋体"/>
          <w:b/>
          <w:sz w:val="32"/>
        </w:rPr>
        <w:t>5</w:t>
      </w:r>
      <w:r>
        <w:rPr>
          <w:rFonts w:ascii="宋体" w:hAnsi="宋体" w:hint="eastAsia"/>
          <w:b/>
          <w:sz w:val="32"/>
        </w:rPr>
        <w:t xml:space="preserve"> </w:t>
      </w:r>
      <w:r>
        <w:rPr>
          <w:rFonts w:ascii="宋体" w:hAnsi="宋体" w:hint="eastAsia"/>
          <w:b/>
          <w:sz w:val="32"/>
        </w:rPr>
        <w:t>月</w:t>
      </w:r>
    </w:p>
    <w:p w:rsidR="007B2739" w:rsidRDefault="007B2739">
      <w:pPr>
        <w:jc w:val="center"/>
        <w:rPr>
          <w:rFonts w:ascii="宋体" w:hAnsi="宋体"/>
          <w:b/>
          <w:sz w:val="32"/>
        </w:rPr>
      </w:pPr>
    </w:p>
    <w:p w:rsidR="007B2739" w:rsidRDefault="009E668B">
      <w:pPr>
        <w:jc w:val="center"/>
        <w:outlineLvl w:val="0"/>
        <w:rPr>
          <w:rFonts w:ascii="黑体" w:eastAsia="黑体" w:hAnsi="宋体"/>
          <w:sz w:val="36"/>
          <w:szCs w:val="36"/>
        </w:rPr>
      </w:pPr>
      <w:bookmarkStart w:id="2" w:name="_Toc11675"/>
      <w:r>
        <w:rPr>
          <w:rFonts w:ascii="黑体" w:eastAsia="黑体" w:hAnsi="宋体" w:hint="eastAsia"/>
          <w:sz w:val="36"/>
          <w:szCs w:val="36"/>
        </w:rPr>
        <w:lastRenderedPageBreak/>
        <w:t>安徽财经大学管理科学与工程学院</w:t>
      </w:r>
      <w:bookmarkEnd w:id="2"/>
    </w:p>
    <w:p w:rsidR="007B2739" w:rsidRDefault="009E668B">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rsidR="007B2739" w:rsidRDefault="009E668B">
      <w:pPr>
        <w:adjustRightInd w:val="0"/>
        <w:snapToGrid w:val="0"/>
        <w:spacing w:line="560" w:lineRule="exact"/>
        <w:ind w:firstLineChars="200" w:firstLine="560"/>
        <w:jc w:val="left"/>
        <w:rPr>
          <w:rFonts w:ascii="宋体" w:eastAsia="宋体" w:hAnsi="宋体"/>
          <w:sz w:val="28"/>
          <w:szCs w:val="28"/>
        </w:rPr>
      </w:pPr>
      <w:r>
        <w:rPr>
          <w:rFonts w:ascii="宋体" w:eastAsia="宋体" w:hAnsi="宋体" w:hint="eastAsia"/>
          <w:sz w:val="28"/>
          <w:szCs w:val="28"/>
        </w:rPr>
        <w:t>本人承诺：</w:t>
      </w:r>
    </w:p>
    <w:p w:rsidR="007B2739" w:rsidRDefault="009E668B">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1.</w:t>
      </w:r>
      <w:r>
        <w:rPr>
          <w:rFonts w:ascii="宋体" w:eastAsia="宋体" w:hAnsi="宋体" w:hint="eastAsia"/>
          <w:sz w:val="28"/>
          <w:szCs w:val="28"/>
        </w:rPr>
        <w:t>所呈交的毕业论文（设计）《</w:t>
      </w:r>
      <w:r>
        <w:rPr>
          <w:rFonts w:ascii="宋体" w:eastAsia="宋体" w:hAnsi="宋体" w:hint="eastAsia"/>
          <w:sz w:val="28"/>
          <w:szCs w:val="28"/>
        </w:rPr>
        <w:t xml:space="preserve">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EndPr/>
        <w:sdtContent>
          <w:r>
            <w:rPr>
              <w:rFonts w:ascii="宋体" w:eastAsia="宋体" w:hAnsi="宋体" w:hint="eastAsia"/>
              <w:sz w:val="28"/>
              <w:szCs w:val="28"/>
            </w:rPr>
            <w:t>毕业设计过程管理系统</w:t>
          </w:r>
        </w:sdtContent>
      </w:sdt>
      <w:r>
        <w:rPr>
          <w:rFonts w:ascii="宋体" w:eastAsia="宋体" w:hAnsi="宋体" w:hint="eastAsia"/>
          <w:sz w:val="28"/>
          <w:szCs w:val="28"/>
        </w:rPr>
        <w:t>》，是在认真学习理解《安徽财经大学学位论文作假行为处理办法》和《管理科学与工程学院本科毕业论文（设计）工作管理办法</w:t>
      </w:r>
      <w:r>
        <w:rPr>
          <w:rFonts w:ascii="宋体" w:eastAsia="宋体" w:hAnsi="宋体"/>
          <w:sz w:val="28"/>
          <w:szCs w:val="28"/>
        </w:rPr>
        <w:t>》</w:t>
      </w:r>
      <w:r>
        <w:rPr>
          <w:rFonts w:ascii="宋体" w:eastAsia="宋体" w:hAnsi="宋体" w:hint="eastAsia"/>
          <w:sz w:val="28"/>
          <w:szCs w:val="28"/>
        </w:rPr>
        <w:t>后，保质保量独立完成的，没有弄虚作假，没有抄袭别人的内容；</w:t>
      </w:r>
    </w:p>
    <w:p w:rsidR="007B2739" w:rsidRDefault="009E668B">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2.</w:t>
      </w:r>
      <w:r>
        <w:rPr>
          <w:rFonts w:ascii="宋体" w:eastAsia="宋体" w:hAnsi="宋体" w:hint="eastAsia"/>
          <w:sz w:val="28"/>
          <w:szCs w:val="28"/>
        </w:rPr>
        <w:t>毕业论文（设计）所使用的相关资料、数据、观点等均真实可靠，文中所有引用的他人观点、材料、数据、图表均已注释说明来源；</w:t>
      </w:r>
    </w:p>
    <w:p w:rsidR="007B2739" w:rsidRDefault="009E668B">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3.</w:t>
      </w:r>
      <w:r>
        <w:rPr>
          <w:rFonts w:ascii="宋体" w:eastAsia="宋体" w:hAnsi="宋体" w:hint="eastAsia"/>
          <w:sz w:val="28"/>
          <w:szCs w:val="28"/>
        </w:rPr>
        <w:t>毕业论文（设计）中无抄袭、剽窃或不正当引用他人学术观点、思想和学术成果，伪造、篡改数据的情况；</w:t>
      </w:r>
    </w:p>
    <w:p w:rsidR="007B2739" w:rsidRDefault="009E668B">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4.</w:t>
      </w:r>
      <w:r>
        <w:rPr>
          <w:rFonts w:ascii="宋体" w:eastAsia="宋体" w:hAnsi="宋体" w:hint="eastAsia"/>
          <w:sz w:val="28"/>
          <w:szCs w:val="28"/>
        </w:rPr>
        <w:t>本人已被告知并清楚：学院对毕业论文（设计）中的抄袭、剽窃、弄虚作假等违反学术规范的行为将严肃处理，并可能导致毕</w:t>
      </w:r>
      <w:r>
        <w:rPr>
          <w:rFonts w:ascii="宋体" w:eastAsia="宋体" w:hAnsi="宋体" w:hint="eastAsia"/>
          <w:sz w:val="28"/>
          <w:szCs w:val="28"/>
        </w:rPr>
        <w:t>业论文（设计）成绩不合格，无法正常毕业、取消学士学位资格或注销并追回已发放的毕业证书、学士学位证书等严重后果；</w:t>
      </w:r>
    </w:p>
    <w:p w:rsidR="007B2739" w:rsidRDefault="009E668B">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5.</w:t>
      </w:r>
      <w:r>
        <w:rPr>
          <w:rFonts w:ascii="宋体" w:eastAsia="宋体" w:hAnsi="宋体" w:hint="eastAsia"/>
          <w:sz w:val="28"/>
          <w:szCs w:val="28"/>
        </w:rPr>
        <w:t>若在省教育厅、学校、学院组织的毕业论文（设计）检查中，被发现有抄袭、剽窃、弄虚作假等违反学术规范的行为，本人愿意接受学院按有关规定给予的处理，并承担相应责任。</w:t>
      </w:r>
    </w:p>
    <w:p w:rsidR="007B2739" w:rsidRDefault="009E668B">
      <w:pPr>
        <w:spacing w:line="520" w:lineRule="exact"/>
        <w:ind w:firstLineChars="1500" w:firstLine="4200"/>
        <w:rPr>
          <w:rFonts w:ascii="宋体" w:eastAsia="宋体" w:hAnsi="宋体"/>
          <w:sz w:val="28"/>
          <w:szCs w:val="28"/>
        </w:rPr>
      </w:pPr>
      <w:r>
        <w:rPr>
          <w:rFonts w:ascii="宋体" w:eastAsia="宋体" w:hAnsi="宋体" w:hint="eastAsia"/>
          <w:sz w:val="28"/>
          <w:szCs w:val="28"/>
        </w:rPr>
        <w:t>学生（签名）：</w:t>
      </w:r>
      <w:r>
        <w:rPr>
          <w:rFonts w:ascii="宋体" w:eastAsia="宋体" w:hAnsi="宋体"/>
          <w:sz w:val="28"/>
          <w:szCs w:val="28"/>
        </w:rPr>
        <w:t xml:space="preserve"> </w:t>
      </w:r>
    </w:p>
    <w:p w:rsidR="007B2739" w:rsidRDefault="009E668B">
      <w:pPr>
        <w:spacing w:line="520" w:lineRule="exact"/>
        <w:ind w:right="1120"/>
        <w:jc w:val="right"/>
        <w:rPr>
          <w:rFonts w:ascii="宋体" w:eastAsia="宋体" w:hAnsi="宋体" w:cs="Times New Roman"/>
          <w:sz w:val="28"/>
          <w:szCs w:val="28"/>
        </w:rPr>
      </w:pPr>
      <w:r>
        <w:rPr>
          <w:rFonts w:ascii="宋体" w:eastAsia="宋体" w:hAnsi="宋体" w:cs="Times New Roman" w:hint="eastAsia"/>
          <w:sz w:val="28"/>
          <w:szCs w:val="28"/>
        </w:rPr>
        <w:t>年</w:t>
      </w:r>
      <w:r>
        <w:rPr>
          <w:rFonts w:ascii="宋体" w:eastAsia="宋体" w:hAnsi="宋体" w:cs="Times New Roman" w:hint="eastAsia"/>
          <w:sz w:val="28"/>
          <w:szCs w:val="28"/>
        </w:rPr>
        <w:t xml:space="preserve">   </w:t>
      </w:r>
      <w:r>
        <w:rPr>
          <w:rFonts w:ascii="宋体" w:eastAsia="宋体" w:hAnsi="宋体" w:cs="Times New Roman" w:hint="eastAsia"/>
          <w:sz w:val="28"/>
          <w:szCs w:val="28"/>
        </w:rPr>
        <w:t>月</w:t>
      </w:r>
      <w:r>
        <w:rPr>
          <w:rFonts w:ascii="宋体" w:eastAsia="宋体" w:hAnsi="宋体" w:cs="Times New Roman" w:hint="eastAsia"/>
          <w:sz w:val="28"/>
          <w:szCs w:val="28"/>
        </w:rPr>
        <w:t xml:space="preserve">   </w:t>
      </w:r>
      <w:r>
        <w:rPr>
          <w:rFonts w:ascii="宋体" w:eastAsia="宋体" w:hAnsi="宋体" w:cs="Times New Roman" w:hint="eastAsia"/>
          <w:sz w:val="28"/>
          <w:szCs w:val="28"/>
        </w:rPr>
        <w:t>日</w:t>
      </w:r>
    </w:p>
    <w:p w:rsidR="007B2739" w:rsidRDefault="009E668B">
      <w:pPr>
        <w:spacing w:line="520" w:lineRule="exact"/>
        <w:ind w:firstLineChars="1500" w:firstLine="4200"/>
        <w:jc w:val="left"/>
        <w:rPr>
          <w:rFonts w:ascii="宋体" w:eastAsia="宋体" w:hAnsi="宋体"/>
          <w:sz w:val="28"/>
          <w:szCs w:val="28"/>
        </w:rPr>
      </w:pPr>
      <w:r>
        <w:rPr>
          <w:rFonts w:ascii="宋体" w:eastAsia="宋体" w:hAnsi="宋体" w:hint="eastAsia"/>
          <w:sz w:val="28"/>
          <w:szCs w:val="28"/>
        </w:rPr>
        <w:t>指导老师（签名）：</w:t>
      </w:r>
    </w:p>
    <w:p w:rsidR="007B2739" w:rsidRDefault="009E668B">
      <w:pPr>
        <w:spacing w:line="520" w:lineRule="exact"/>
        <w:ind w:firstLineChars="2025" w:firstLine="5670"/>
        <w:jc w:val="left"/>
        <w:rPr>
          <w:rFonts w:ascii="宋体" w:eastAsia="宋体" w:hAnsi="宋体" w:cs="Times New Roman"/>
          <w:sz w:val="28"/>
          <w:szCs w:val="28"/>
        </w:rPr>
      </w:pPr>
      <w:r>
        <w:rPr>
          <w:rFonts w:ascii="宋体" w:eastAsia="宋体" w:hAnsi="宋体" w:cs="Times New Roman" w:hint="eastAsia"/>
          <w:sz w:val="28"/>
          <w:szCs w:val="28"/>
        </w:rPr>
        <w:t>年</w:t>
      </w:r>
      <w:r>
        <w:rPr>
          <w:rFonts w:ascii="宋体" w:eastAsia="宋体" w:hAnsi="宋体" w:cs="Times New Roman" w:hint="eastAsia"/>
          <w:sz w:val="28"/>
          <w:szCs w:val="28"/>
        </w:rPr>
        <w:t xml:space="preserve">   </w:t>
      </w:r>
      <w:r>
        <w:rPr>
          <w:rFonts w:ascii="宋体" w:eastAsia="宋体" w:hAnsi="宋体" w:cs="Times New Roman" w:hint="eastAsia"/>
          <w:sz w:val="28"/>
          <w:szCs w:val="28"/>
        </w:rPr>
        <w:t>月</w:t>
      </w:r>
      <w:r>
        <w:rPr>
          <w:rFonts w:ascii="宋体" w:eastAsia="宋体" w:hAnsi="宋体" w:cs="Times New Roman" w:hint="eastAsia"/>
          <w:sz w:val="28"/>
          <w:szCs w:val="28"/>
        </w:rPr>
        <w:t xml:space="preserve">   </w:t>
      </w:r>
      <w:r>
        <w:rPr>
          <w:rFonts w:ascii="宋体" w:eastAsia="宋体" w:hAnsi="宋体" w:cs="Times New Roman" w:hint="eastAsia"/>
          <w:sz w:val="28"/>
          <w:szCs w:val="28"/>
        </w:rPr>
        <w:t>日</w:t>
      </w:r>
    </w:p>
    <w:p w:rsidR="007B2739" w:rsidRDefault="007B2739">
      <w:pPr>
        <w:spacing w:line="520" w:lineRule="exact"/>
        <w:ind w:firstLineChars="2025" w:firstLine="5670"/>
        <w:jc w:val="left"/>
        <w:rPr>
          <w:rFonts w:ascii="宋体" w:eastAsia="宋体" w:hAnsi="宋体" w:cs="Times New Roman"/>
          <w:sz w:val="28"/>
          <w:szCs w:val="28"/>
        </w:rPr>
        <w:sectPr w:rsidR="007B2739">
          <w:headerReference w:type="first" r:id="rId9"/>
          <w:pgSz w:w="11906" w:h="16838"/>
          <w:pgMar w:top="1418" w:right="1588" w:bottom="1418" w:left="1588" w:header="737" w:footer="851" w:gutter="284"/>
          <w:cols w:space="425"/>
          <w:titlePg/>
          <w:docGrid w:type="lines" w:linePitch="312"/>
        </w:sectPr>
      </w:pPr>
    </w:p>
    <w:bookmarkStart w:id="3" w:name="_Toc14283" w:displacedByCustomXml="next"/>
    <w:sdt>
      <w:sdtPr>
        <w:rPr>
          <w:rFonts w:eastAsia="宋体" w:hint="eastAsia"/>
          <w:b/>
          <w:sz w:val="32"/>
          <w:szCs w:val="32"/>
        </w:rPr>
        <w:alias w:val="请输入毕业设计题目"/>
        <w:tag w:val="请输入毕业设计题目"/>
        <w:id w:val="-698857082"/>
        <w:placeholder>
          <w:docPart w:val="{e0051d1e-3543-4429-a6d2-950c40d7d459}"/>
        </w:placeholder>
        <w:text/>
      </w:sdtPr>
      <w:sdtEndPr>
        <w:rPr>
          <w:rFonts w:ascii="宋体" w:hAnsi="宋体" w:cs="宋体"/>
          <w:sz w:val="44"/>
          <w:szCs w:val="44"/>
        </w:rPr>
      </w:sdtEndPr>
      <w:sdtContent>
        <w:p w:rsidR="007B2739" w:rsidRDefault="009E668B">
          <w:pPr>
            <w:spacing w:beforeLines="50" w:before="156" w:afterLines="50" w:after="156" w:line="360" w:lineRule="auto"/>
            <w:jc w:val="center"/>
            <w:outlineLvl w:val="0"/>
            <w:rPr>
              <w:rFonts w:eastAsia="宋体"/>
              <w:b/>
              <w:sz w:val="32"/>
              <w:szCs w:val="32"/>
            </w:rPr>
          </w:pPr>
          <w:r>
            <w:rPr>
              <w:rFonts w:eastAsia="宋体" w:hint="eastAsia"/>
              <w:b/>
              <w:sz w:val="32"/>
              <w:szCs w:val="32"/>
            </w:rPr>
            <w:t>Java</w:t>
          </w:r>
          <w:r>
            <w:rPr>
              <w:rFonts w:eastAsia="宋体" w:hint="eastAsia"/>
              <w:b/>
              <w:sz w:val="32"/>
              <w:szCs w:val="32"/>
            </w:rPr>
            <w:t>程序在线练习系统</w:t>
          </w:r>
        </w:p>
      </w:sdtContent>
    </w:sdt>
    <w:p w:rsidR="007B2739" w:rsidRDefault="009E668B">
      <w:pPr>
        <w:jc w:val="center"/>
        <w:outlineLvl w:val="0"/>
        <w:rPr>
          <w:rFonts w:ascii="宋体" w:eastAsia="宋体" w:hAnsi="宋体"/>
          <w:b/>
          <w:sz w:val="32"/>
          <w:szCs w:val="32"/>
        </w:rPr>
      </w:pPr>
      <w:bookmarkStart w:id="4" w:name="_Toc103510086"/>
      <w:bookmarkStart w:id="5" w:name="_Toc24963"/>
      <w:bookmarkEnd w:id="3"/>
      <w:r>
        <w:rPr>
          <w:rFonts w:ascii="宋体" w:eastAsia="宋体" w:hAnsi="宋体" w:hint="eastAsia"/>
          <w:b/>
          <w:sz w:val="32"/>
          <w:szCs w:val="32"/>
        </w:rPr>
        <w:t>摘</w:t>
      </w:r>
      <w:r>
        <w:rPr>
          <w:rFonts w:ascii="宋体" w:eastAsia="宋体" w:hAnsi="宋体" w:hint="eastAsia"/>
          <w:b/>
          <w:sz w:val="32"/>
          <w:szCs w:val="32"/>
        </w:rPr>
        <w:t xml:space="preserve"> </w:t>
      </w:r>
      <w:r>
        <w:rPr>
          <w:rFonts w:ascii="宋体" w:eastAsia="宋体" w:hAnsi="宋体" w:hint="eastAsia"/>
          <w:b/>
          <w:sz w:val="32"/>
          <w:szCs w:val="32"/>
        </w:rPr>
        <w:t>要</w:t>
      </w:r>
      <w:bookmarkEnd w:id="4"/>
      <w:bookmarkEnd w:id="5"/>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随着计算机技术和网络技术的飞速发展，基于互联网的各种应用层出不穷。其中，对人类教育形式的影响尤为突出，计算机教育应运而生，通过网络进行各种教育活动已经成为现代教育中不可或缺的一种教育形式。社会对人才的需求使得各种考试越来越多，传统的练习与考试形式越来越不适应现代需求。网络在线技术的出现弥补了传统教育形式的不足，具有很大的优势，首先无纸化的形式降低了教学成本，节约了自然资源</w:t>
      </w:r>
      <w:r>
        <w:rPr>
          <w:rFonts w:ascii="宋体" w:eastAsia="宋体" w:hAnsi="宋体" w:cs="宋体" w:hint="eastAsia"/>
          <w:sz w:val="24"/>
          <w:szCs w:val="24"/>
        </w:rPr>
        <w:t>;</w:t>
      </w:r>
      <w:r>
        <w:rPr>
          <w:rFonts w:ascii="宋体" w:eastAsia="宋体" w:hAnsi="宋体" w:cs="宋体" w:hint="eastAsia"/>
          <w:sz w:val="24"/>
          <w:szCs w:val="24"/>
        </w:rPr>
        <w:t>其次公正性、准确性、灵活性等特点更加满足</w:t>
      </w:r>
      <w:r>
        <w:rPr>
          <w:rFonts w:ascii="宋体" w:eastAsia="宋体" w:hAnsi="宋体" w:cs="宋体" w:hint="eastAsia"/>
          <w:sz w:val="24"/>
          <w:szCs w:val="24"/>
        </w:rPr>
        <w:t>了现代教育活动的需要。因此在线练习系统在现代教育中越来越占据重要地位。本文围绕教学活动中的日常练习工作展开，详细阐述了</w:t>
      </w:r>
      <w:r>
        <w:rPr>
          <w:rFonts w:ascii="宋体" w:eastAsia="宋体" w:hAnsi="宋体" w:cs="宋体" w:hint="eastAsia"/>
          <w:sz w:val="24"/>
          <w:szCs w:val="24"/>
        </w:rPr>
        <w:t>Java</w:t>
      </w:r>
      <w:r>
        <w:rPr>
          <w:rFonts w:ascii="宋体" w:eastAsia="宋体" w:hAnsi="宋体" w:cs="宋体" w:hint="eastAsia"/>
          <w:sz w:val="24"/>
          <w:szCs w:val="24"/>
        </w:rPr>
        <w:t>这门课程的在线练习系统的设计与实现。对在线练习功能与在线测试功能进行了有效的结合，利用该系统，不但能满足教师日常布置作业的需求，同时也可利用本系统实现在线考试，集二者功能于一身，大大减轻了老师的工作负担</w:t>
      </w:r>
      <w:r>
        <w:rPr>
          <w:rFonts w:ascii="宋体" w:eastAsia="宋体" w:hAnsi="宋体" w:cs="宋体" w:hint="eastAsia"/>
          <w:sz w:val="24"/>
          <w:szCs w:val="24"/>
        </w:rPr>
        <w:t>;</w:t>
      </w:r>
      <w:r>
        <w:rPr>
          <w:rFonts w:ascii="宋体" w:eastAsia="宋体" w:hAnsi="宋体" w:cs="宋体" w:hint="eastAsia"/>
          <w:sz w:val="24"/>
          <w:szCs w:val="24"/>
        </w:rPr>
        <w:t>同时也为学生学习知识、掌握知识提供了便利，使得学生能够及时了解自己对知识的掌握情况，及时查漏补缺。总之，在线练习与考试系统大大推进了教学放率的提高</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具体而言，本文所做工作主要包括以下</w:t>
      </w:r>
      <w:r>
        <w:rPr>
          <w:rFonts w:ascii="宋体" w:eastAsia="宋体" w:hAnsi="宋体" w:cs="宋体" w:hint="eastAsia"/>
          <w:sz w:val="24"/>
          <w:szCs w:val="24"/>
        </w:rPr>
        <w:t>内容</w:t>
      </w:r>
      <w:r>
        <w:rPr>
          <w:rFonts w:ascii="宋体" w:eastAsia="宋体" w:hAnsi="宋体" w:cs="宋体" w:hint="eastAsia"/>
          <w:sz w:val="24"/>
          <w:szCs w:val="24"/>
        </w:rPr>
        <w:t>:</w:t>
      </w:r>
      <w:r>
        <w:rPr>
          <w:rFonts w:ascii="宋体" w:eastAsia="宋体" w:hAnsi="宋体" w:cs="宋体" w:hint="eastAsia"/>
          <w:sz w:val="24"/>
          <w:szCs w:val="24"/>
        </w:rPr>
        <w:t>在软件工程的思想指导下，经过需求分析、总体设计、详细设计、编程实现和测试，采用</w:t>
      </w:r>
      <w:r>
        <w:rPr>
          <w:rFonts w:ascii="宋体" w:eastAsia="宋体" w:hAnsi="宋体" w:cs="宋体" w:hint="eastAsia"/>
          <w:sz w:val="24"/>
          <w:szCs w:val="24"/>
        </w:rPr>
        <w:t>PHP</w:t>
      </w:r>
      <w:r>
        <w:rPr>
          <w:rFonts w:ascii="宋体" w:eastAsia="宋体" w:hAnsi="宋体" w:cs="宋体" w:hint="eastAsia"/>
          <w:sz w:val="24"/>
          <w:szCs w:val="24"/>
        </w:rPr>
        <w:t>技术，最终实现了采用分层架构的</w:t>
      </w:r>
      <w:r>
        <w:rPr>
          <w:rFonts w:ascii="宋体" w:eastAsia="宋体" w:hAnsi="宋体" w:cs="宋体" w:hint="eastAsia"/>
          <w:sz w:val="24"/>
          <w:szCs w:val="24"/>
        </w:rPr>
        <w:t>Java</w:t>
      </w:r>
      <w:r>
        <w:rPr>
          <w:rFonts w:ascii="宋体" w:eastAsia="宋体" w:hAnsi="宋体" w:cs="宋体" w:hint="eastAsia"/>
          <w:sz w:val="24"/>
          <w:szCs w:val="24"/>
        </w:rPr>
        <w:t>在线练习系统。本系统主要实现了习题管理、试题管理、题库管理和用户管理几大功能，根据</w:t>
      </w:r>
      <w:r>
        <w:rPr>
          <w:rFonts w:ascii="宋体" w:eastAsia="宋体" w:hAnsi="宋体" w:cs="宋体" w:hint="eastAsia"/>
          <w:sz w:val="24"/>
          <w:szCs w:val="24"/>
        </w:rPr>
        <w:t>Java</w:t>
      </w:r>
      <w:r>
        <w:rPr>
          <w:rFonts w:ascii="宋体" w:eastAsia="宋体" w:hAnsi="宋体" w:cs="宋体" w:hint="eastAsia"/>
          <w:sz w:val="24"/>
          <w:szCs w:val="24"/>
        </w:rPr>
        <w:t>这门课程的特点，设计了相应的阅卷功能，以提升教学工作效率。</w:t>
      </w:r>
    </w:p>
    <w:p w:rsidR="007B2739" w:rsidRDefault="009E668B">
      <w:pPr>
        <w:tabs>
          <w:tab w:val="left" w:pos="360"/>
          <w:tab w:val="left" w:pos="8505"/>
        </w:tabs>
        <w:spacing w:line="360" w:lineRule="auto"/>
        <w:ind w:rightChars="290" w:right="609" w:firstLineChars="171" w:firstLine="412"/>
        <w:outlineLvl w:val="0"/>
        <w:rPr>
          <w:rFonts w:ascii="宋体" w:eastAsia="宋体" w:hAnsi="宋体"/>
          <w:sz w:val="24"/>
          <w:szCs w:val="24"/>
        </w:rPr>
      </w:pPr>
      <w:bookmarkStart w:id="6" w:name="_Toc1777"/>
      <w:r>
        <w:rPr>
          <w:rFonts w:ascii="宋体" w:eastAsia="宋体" w:hAnsi="宋体" w:hint="eastAsia"/>
          <w:b/>
          <w:sz w:val="24"/>
          <w:szCs w:val="24"/>
        </w:rPr>
        <w:t>关键词：</w:t>
      </w:r>
      <w:r>
        <w:rPr>
          <w:rFonts w:ascii="宋体" w:eastAsia="宋体" w:hAnsi="宋体" w:cs="宋体" w:hint="eastAsia"/>
          <w:sz w:val="24"/>
          <w:szCs w:val="24"/>
        </w:rPr>
        <w:t>习题生成，题库管理，自动组卷</w:t>
      </w:r>
      <w:bookmarkEnd w:id="6"/>
    </w:p>
    <w:p w:rsidR="007B2739" w:rsidRDefault="007B2739">
      <w:pPr>
        <w:tabs>
          <w:tab w:val="left" w:pos="360"/>
          <w:tab w:val="left" w:pos="8505"/>
        </w:tabs>
        <w:spacing w:line="360" w:lineRule="auto"/>
        <w:ind w:rightChars="290" w:right="609"/>
        <w:rPr>
          <w:rFonts w:eastAsia="黑体"/>
          <w:b/>
          <w:sz w:val="36"/>
          <w:szCs w:val="36"/>
        </w:rPr>
        <w:sectPr w:rsidR="007B2739">
          <w:headerReference w:type="default" r:id="rId10"/>
          <w:footerReference w:type="default" r:id="rId11"/>
          <w:pgSz w:w="11906" w:h="16838"/>
          <w:pgMar w:top="1418" w:right="1588" w:bottom="1418" w:left="1588" w:header="737" w:footer="851" w:gutter="284"/>
          <w:pgNumType w:fmt="upperRoman" w:start="1"/>
          <w:cols w:space="425"/>
          <w:docGrid w:type="lines" w:linePitch="312"/>
        </w:sectPr>
      </w:pPr>
    </w:p>
    <w:p w:rsidR="007B2739" w:rsidRDefault="009E668B">
      <w:pPr>
        <w:spacing w:beforeLines="50" w:before="156" w:afterLines="50" w:after="156" w:line="360" w:lineRule="auto"/>
        <w:jc w:val="center"/>
        <w:outlineLvl w:val="0"/>
        <w:rPr>
          <w:rFonts w:ascii="Times New Roman" w:eastAsia="黑体" w:hAnsi="Times New Roman" w:cs="Times New Roman"/>
          <w:b/>
          <w:sz w:val="44"/>
          <w:szCs w:val="44"/>
        </w:rPr>
      </w:pPr>
      <w:bookmarkStart w:id="7" w:name="_Toc31888"/>
      <w:bookmarkStart w:id="8" w:name="_Toc103510087"/>
      <w:r>
        <w:rPr>
          <w:rFonts w:ascii="Times New Roman" w:eastAsia="黑体" w:hAnsi="Times New Roman" w:cs="Times New Roman" w:hint="eastAsia"/>
          <w:b/>
          <w:sz w:val="44"/>
          <w:szCs w:val="44"/>
        </w:rPr>
        <w:lastRenderedPageBreak/>
        <w:t xml:space="preserve">Java program online practice </w:t>
      </w:r>
      <w:r>
        <w:rPr>
          <w:rFonts w:ascii="Times New Roman" w:eastAsia="黑体" w:hAnsi="Times New Roman" w:cs="Times New Roman" w:hint="eastAsia"/>
          <w:b/>
          <w:sz w:val="44"/>
          <w:szCs w:val="44"/>
        </w:rPr>
        <w:t>system</w:t>
      </w:r>
      <w:bookmarkEnd w:id="7"/>
    </w:p>
    <w:p w:rsidR="007B2739" w:rsidRDefault="009E668B">
      <w:pPr>
        <w:spacing w:beforeLines="50" w:before="156" w:afterLines="50" w:after="156" w:line="360" w:lineRule="auto"/>
        <w:jc w:val="center"/>
        <w:outlineLvl w:val="0"/>
        <w:rPr>
          <w:rFonts w:ascii="Times New Roman" w:hAnsi="Times New Roman" w:cs="Times New Roman"/>
          <w:b/>
          <w:sz w:val="32"/>
          <w:szCs w:val="32"/>
        </w:rPr>
      </w:pPr>
      <w:bookmarkStart w:id="9" w:name="_Toc16617"/>
      <w:r>
        <w:rPr>
          <w:rFonts w:ascii="Times New Roman" w:hAnsi="Times New Roman" w:cs="Times New Roman"/>
          <w:b/>
          <w:sz w:val="32"/>
          <w:szCs w:val="32"/>
        </w:rPr>
        <w:t>Abstract</w:t>
      </w:r>
      <w:bookmarkEnd w:id="8"/>
      <w:bookmarkEnd w:id="9"/>
    </w:p>
    <w:p w:rsidR="007B2739" w:rsidRDefault="009E668B">
      <w:pPr>
        <w:spacing w:beforeLines="50" w:before="156" w:afterLines="50" w:after="156" w:line="360" w:lineRule="auto"/>
        <w:ind w:firstLineChars="200" w:firstLine="480"/>
        <w:rPr>
          <w:rFonts w:ascii="Times New Roman" w:eastAsia="黑体" w:hAnsi="Times New Roman" w:cs="Times New Roman"/>
          <w:bCs/>
          <w:sz w:val="24"/>
          <w:szCs w:val="24"/>
        </w:rPr>
      </w:pPr>
      <w:r>
        <w:rPr>
          <w:rFonts w:ascii="Times New Roman" w:eastAsia="黑体" w:hAnsi="Times New Roman" w:cs="Times New Roman" w:hint="eastAsia"/>
          <w:bCs/>
          <w:sz w:val="24"/>
          <w:szCs w:val="24"/>
        </w:rPr>
        <w:t>With the rapid development of computer technology and network technology, various applications based on the Internet have emerged one after another. Among them, the impact on human education forms is particularly prominent, computer educati</w:t>
      </w:r>
      <w:r>
        <w:rPr>
          <w:rFonts w:ascii="Times New Roman" w:eastAsia="黑体" w:hAnsi="Times New Roman" w:cs="Times New Roman" w:hint="eastAsia"/>
          <w:bCs/>
          <w:sz w:val="24"/>
          <w:szCs w:val="24"/>
        </w:rPr>
        <w:t>on came into being, and various educational activities through the network have become an indispensable form of education in modern education. The society's demand for talents has led to more and more examinations, and the traditional practice and examinat</w:t>
      </w:r>
      <w:r>
        <w:rPr>
          <w:rFonts w:ascii="Times New Roman" w:eastAsia="黑体" w:hAnsi="Times New Roman" w:cs="Times New Roman" w:hint="eastAsia"/>
          <w:bCs/>
          <w:sz w:val="24"/>
          <w:szCs w:val="24"/>
        </w:rPr>
        <w:t>ion forms are becoming more and more unsuitable for modern needs. The emergence of online technology makes up for the shortcomings of traditional forms of education, and has great advantages, first of all, the paperless form reduces teaching costs and save</w:t>
      </w:r>
      <w:r>
        <w:rPr>
          <w:rFonts w:ascii="Times New Roman" w:eastAsia="黑体" w:hAnsi="Times New Roman" w:cs="Times New Roman" w:hint="eastAsia"/>
          <w:bCs/>
          <w:sz w:val="24"/>
          <w:szCs w:val="24"/>
        </w:rPr>
        <w:t>s natural resources; Secondly, the characteristics of impartiality, accuracy and flexibility better meet the needs of modern educational activities. Therefore, online practice systems are becoming more and more important in modern education. This article f</w:t>
      </w:r>
      <w:r>
        <w:rPr>
          <w:rFonts w:ascii="Times New Roman" w:eastAsia="黑体" w:hAnsi="Times New Roman" w:cs="Times New Roman" w:hint="eastAsia"/>
          <w:bCs/>
          <w:sz w:val="24"/>
          <w:szCs w:val="24"/>
        </w:rPr>
        <w:t>ocuses on the daily practice work in teaching activities, and elaborates on the design and implementation of the online practice system for this course Java. The online practice function and the online test function are effectively combined, and the use of</w:t>
      </w:r>
      <w:r>
        <w:rPr>
          <w:rFonts w:ascii="Times New Roman" w:eastAsia="黑体" w:hAnsi="Times New Roman" w:cs="Times New Roman" w:hint="eastAsia"/>
          <w:bCs/>
          <w:sz w:val="24"/>
          <w:szCs w:val="24"/>
        </w:rPr>
        <w:t xml:space="preserve"> this system can not only meet the needs of teachers' daily homework, but also use this system to realize online examinations, integrating the two functions in one, which greatly reduces the workload of teachers; At the same time, it also provides convenie</w:t>
      </w:r>
      <w:r>
        <w:rPr>
          <w:rFonts w:ascii="Times New Roman" w:eastAsia="黑体" w:hAnsi="Times New Roman" w:cs="Times New Roman" w:hint="eastAsia"/>
          <w:bCs/>
          <w:sz w:val="24"/>
          <w:szCs w:val="24"/>
        </w:rPr>
        <w:t>nce for students to learn knowledge and master knowledge, so that students can timely understand their mastery of knowledge and check and fill in the gaps in time. In short, the online practice and examination system has greatly promoted the improvement of</w:t>
      </w:r>
      <w:r>
        <w:rPr>
          <w:rFonts w:ascii="Times New Roman" w:eastAsia="黑体" w:hAnsi="Times New Roman" w:cs="Times New Roman" w:hint="eastAsia"/>
          <w:bCs/>
          <w:sz w:val="24"/>
          <w:szCs w:val="24"/>
        </w:rPr>
        <w:t xml:space="preserve"> teaching rate.</w:t>
      </w:r>
    </w:p>
    <w:p w:rsidR="007B2739" w:rsidRDefault="009E668B">
      <w:pPr>
        <w:spacing w:beforeLines="50" w:before="156" w:afterLines="50" w:after="156" w:line="360" w:lineRule="auto"/>
        <w:ind w:firstLineChars="200" w:firstLine="480"/>
        <w:rPr>
          <w:rFonts w:ascii="Times New Roman" w:eastAsia="黑体" w:hAnsi="Times New Roman" w:cs="Times New Roman"/>
          <w:bCs/>
          <w:sz w:val="24"/>
          <w:szCs w:val="24"/>
        </w:rPr>
      </w:pPr>
      <w:r>
        <w:rPr>
          <w:rFonts w:ascii="Times New Roman" w:eastAsia="黑体" w:hAnsi="Times New Roman" w:cs="Times New Roman" w:hint="eastAsia"/>
          <w:bCs/>
          <w:sz w:val="24"/>
          <w:szCs w:val="24"/>
        </w:rPr>
        <w:t>Specifically, the work done in this paper mainly includes the following: under the guidance of software engineering, after requirements analysis, overall design, detailed design, programming implementation and testing, PHP technology is ado</w:t>
      </w:r>
      <w:r>
        <w:rPr>
          <w:rFonts w:ascii="Times New Roman" w:eastAsia="黑体" w:hAnsi="Times New Roman" w:cs="Times New Roman" w:hint="eastAsia"/>
          <w:bCs/>
          <w:sz w:val="24"/>
          <w:szCs w:val="24"/>
        </w:rPr>
        <w:t xml:space="preserve">pted, and finally the Java online practice system using hierarchical architecture is realized. This system mainly realizes the functions of exercise management, test question management, </w:t>
      </w:r>
      <w:r>
        <w:rPr>
          <w:rFonts w:ascii="Times New Roman" w:eastAsia="黑体" w:hAnsi="Times New Roman" w:cs="Times New Roman" w:hint="eastAsia"/>
          <w:bCs/>
          <w:sz w:val="24"/>
          <w:szCs w:val="24"/>
        </w:rPr>
        <w:lastRenderedPageBreak/>
        <w:t>question bank management and user management, and designs the corresp</w:t>
      </w:r>
      <w:r>
        <w:rPr>
          <w:rFonts w:ascii="Times New Roman" w:eastAsia="黑体" w:hAnsi="Times New Roman" w:cs="Times New Roman" w:hint="eastAsia"/>
          <w:bCs/>
          <w:sz w:val="24"/>
          <w:szCs w:val="24"/>
        </w:rPr>
        <w:t>onding marking function according to the characteristics of Java to improve the efficiency of teaching.</w:t>
      </w:r>
    </w:p>
    <w:p w:rsidR="007B2739" w:rsidRDefault="009E668B">
      <w:pPr>
        <w:spacing w:beforeLines="50" w:before="156" w:afterLines="50" w:after="156" w:line="360" w:lineRule="auto"/>
        <w:ind w:firstLineChars="200" w:firstLine="480"/>
        <w:rPr>
          <w:rFonts w:ascii="Times New Roman" w:eastAsia="黑体" w:hAnsi="Times New Roman" w:cs="Times New Roman"/>
          <w:bCs/>
          <w:sz w:val="24"/>
          <w:szCs w:val="24"/>
        </w:rPr>
      </w:pPr>
      <w:r>
        <w:rPr>
          <w:rFonts w:ascii="Times New Roman" w:hAnsi="Times New Roman" w:cs="Times New Roman"/>
          <w:b/>
          <w:sz w:val="24"/>
        </w:rPr>
        <w:t>Keywords</w:t>
      </w:r>
      <w:r>
        <w:rPr>
          <w:rFonts w:ascii="Times New Roman" w:hAnsi="Times New Roman" w:cs="Times New Roman"/>
          <w:b/>
          <w:sz w:val="24"/>
        </w:rPr>
        <w:t>：</w:t>
      </w:r>
      <w:r>
        <w:rPr>
          <w:rFonts w:ascii="Times New Roman" w:eastAsia="黑体" w:hAnsi="Times New Roman" w:cs="Times New Roman" w:hint="eastAsia"/>
          <w:bCs/>
          <w:sz w:val="24"/>
          <w:szCs w:val="24"/>
        </w:rPr>
        <w:t>Problem generation, question bank management, automatic paper grouping</w:t>
      </w:r>
    </w:p>
    <w:p w:rsidR="007B2739" w:rsidRDefault="007B2739">
      <w:pPr>
        <w:spacing w:beforeLines="50" w:before="156" w:afterLines="50" w:after="156" w:line="360" w:lineRule="auto"/>
        <w:ind w:firstLineChars="200" w:firstLine="480"/>
        <w:rPr>
          <w:rFonts w:ascii="Times New Roman" w:eastAsia="黑体" w:hAnsi="Times New Roman" w:cs="Times New Roman"/>
          <w:bCs/>
          <w:sz w:val="24"/>
          <w:szCs w:val="24"/>
        </w:rPr>
        <w:sectPr w:rsidR="007B2739">
          <w:pgSz w:w="11906" w:h="16838"/>
          <w:pgMar w:top="1418" w:right="1588" w:bottom="1418" w:left="1588" w:header="737" w:footer="851" w:gutter="284"/>
          <w:pgNumType w:fmt="upperRoman"/>
          <w:cols w:space="425"/>
          <w:docGrid w:type="lines" w:linePitch="312"/>
        </w:sectPr>
      </w:pPr>
    </w:p>
    <w:p w:rsidR="007B2739" w:rsidRDefault="009E668B">
      <w:pPr>
        <w:pStyle w:val="1"/>
        <w:jc w:val="center"/>
      </w:pPr>
      <w:bookmarkStart w:id="10" w:name="_Toc103510088"/>
      <w:bookmarkStart w:id="11" w:name="_Toc16240"/>
      <w:bookmarkStart w:id="12" w:name="_Toc103115389"/>
      <w:r>
        <w:rPr>
          <w:rFonts w:hint="eastAsia"/>
        </w:rPr>
        <w:lastRenderedPageBreak/>
        <w:t>目</w:t>
      </w:r>
      <w:r>
        <w:rPr>
          <w:rFonts w:hint="eastAsia"/>
        </w:rPr>
        <w:t xml:space="preserve">  </w:t>
      </w:r>
      <w:r>
        <w:rPr>
          <w:rFonts w:hint="eastAsia"/>
        </w:rPr>
        <w:t>录</w:t>
      </w:r>
      <w:bookmarkEnd w:id="10"/>
      <w:bookmarkEnd w:id="11"/>
      <w:bookmarkEnd w:id="12"/>
    </w:p>
    <w:bookmarkStart w:id="13" w:name="_Toc165868469" w:displacedByCustomXml="next"/>
    <w:bookmarkStart w:id="14" w:name="_Toc166815631" w:displacedByCustomXml="next"/>
    <w:sdt>
      <w:sdtPr>
        <w:rPr>
          <w:rFonts w:ascii="宋体" w:eastAsia="宋体" w:hAnsi="宋体"/>
        </w:rPr>
        <w:id w:val="147473871"/>
        <w15:color w:val="DBDBDB"/>
        <w:docPartObj>
          <w:docPartGallery w:val="Table of Contents"/>
          <w:docPartUnique/>
        </w:docPartObj>
      </w:sdtPr>
      <w:sdtEndPr/>
      <w:sdtContent>
        <w:p w:rsidR="007B2739" w:rsidRDefault="007B2739">
          <w:pPr>
            <w:jc w:val="center"/>
          </w:pPr>
        </w:p>
        <w:p w:rsidR="007B2739" w:rsidRDefault="009E668B">
          <w:pPr>
            <w:pStyle w:val="11"/>
            <w:tabs>
              <w:tab w:val="clear" w:pos="284"/>
              <w:tab w:val="clear" w:pos="8436"/>
              <w:tab w:val="right" w:leader="dot" w:pos="8446"/>
            </w:tabs>
          </w:pPr>
          <w:r>
            <w:fldChar w:fldCharType="begin"/>
          </w:r>
          <w:r>
            <w:instrText xml:space="preserve">TOC \o "1-3" \h \u </w:instrText>
          </w:r>
          <w:r>
            <w:fldChar w:fldCharType="separate"/>
          </w:r>
          <w:hyperlink w:anchor="_Toc11675" w:history="1">
            <w:r>
              <w:rPr>
                <w:rFonts w:ascii="黑体" w:eastAsia="黑体" w:hint="eastAsia"/>
                <w:szCs w:val="36"/>
              </w:rPr>
              <w:t>安徽财经大学管理科学与工程学院</w:t>
            </w:r>
            <w:r>
              <w:tab/>
            </w:r>
            <w:r>
              <w:fldChar w:fldCharType="begin"/>
            </w:r>
            <w:r>
              <w:instrText xml:space="preserve"> PAGEREF _Toc11675 \h </w:instrText>
            </w:r>
            <w:r>
              <w:fldChar w:fldCharType="separate"/>
            </w:r>
            <w:r>
              <w:t>2</w:t>
            </w:r>
            <w:r>
              <w:fldChar w:fldCharType="end"/>
            </w:r>
          </w:hyperlink>
        </w:p>
        <w:p w:rsidR="007B2739" w:rsidRDefault="009E668B">
          <w:pPr>
            <w:pStyle w:val="11"/>
            <w:tabs>
              <w:tab w:val="clear" w:pos="284"/>
              <w:tab w:val="clear" w:pos="8436"/>
              <w:tab w:val="right" w:leader="dot" w:pos="8446"/>
            </w:tabs>
          </w:pPr>
          <w:hyperlink w:anchor="_Toc14283" w:history="1">
            <w:sdt>
              <w:sdtPr>
                <w:rPr>
                  <w:rFonts w:hint="eastAsia"/>
                  <w:szCs w:val="32"/>
                </w:rPr>
                <w:alias w:val="请输入毕业设计题目"/>
                <w:tag w:val="请输入毕业设计题目"/>
                <w:id w:val="-382712392"/>
                <w:placeholder>
                  <w:docPart w:val="{62a45de6-37bd-42ec-ad8c-6217b913e83f}"/>
                </w:placeholder>
                <w:text/>
              </w:sdtPr>
              <w:sdtEndPr>
                <w:rPr>
                  <w:rFonts w:cs="宋体"/>
                  <w:szCs w:val="44"/>
                </w:rPr>
              </w:sdtEndPr>
              <w:sdtContent>
                <w:r>
                  <w:rPr>
                    <w:rFonts w:hint="eastAsia"/>
                    <w:szCs w:val="32"/>
                  </w:rPr>
                  <w:t>Java</w:t>
                </w:r>
                <w:r>
                  <w:rPr>
                    <w:rFonts w:hint="eastAsia"/>
                    <w:szCs w:val="32"/>
                  </w:rPr>
                  <w:t>程序在线练习系统</w:t>
                </w:r>
              </w:sdtContent>
            </w:sdt>
            <w:r>
              <w:tab/>
            </w:r>
            <w:r>
              <w:fldChar w:fldCharType="begin"/>
            </w:r>
            <w:r>
              <w:instrText xml:space="preserve"> PAGEREF _Toc14283 \h </w:instrText>
            </w:r>
            <w:r>
              <w:fldChar w:fldCharType="separate"/>
            </w:r>
            <w:r>
              <w:t>I</w:t>
            </w:r>
            <w:r>
              <w:fldChar w:fldCharType="end"/>
            </w:r>
          </w:hyperlink>
        </w:p>
        <w:p w:rsidR="007B2739" w:rsidRDefault="009E668B">
          <w:pPr>
            <w:pStyle w:val="11"/>
            <w:tabs>
              <w:tab w:val="clear" w:pos="284"/>
              <w:tab w:val="clear" w:pos="8436"/>
              <w:tab w:val="right" w:leader="dot" w:pos="8446"/>
            </w:tabs>
          </w:pPr>
          <w:hyperlink w:anchor="_Toc24963" w:history="1">
            <w:r>
              <w:rPr>
                <w:rFonts w:hint="eastAsia"/>
                <w:szCs w:val="32"/>
              </w:rPr>
              <w:t>摘</w:t>
            </w:r>
            <w:r>
              <w:rPr>
                <w:rFonts w:hint="eastAsia"/>
                <w:szCs w:val="32"/>
              </w:rPr>
              <w:t xml:space="preserve"> </w:t>
            </w:r>
            <w:r>
              <w:rPr>
                <w:rFonts w:hint="eastAsia"/>
                <w:szCs w:val="32"/>
              </w:rPr>
              <w:t>要</w:t>
            </w:r>
            <w:r>
              <w:tab/>
            </w:r>
            <w:r>
              <w:fldChar w:fldCharType="begin"/>
            </w:r>
            <w:r>
              <w:instrText xml:space="preserve"> PAGEREF _Toc24963 \h </w:instrText>
            </w:r>
            <w:r>
              <w:fldChar w:fldCharType="separate"/>
            </w:r>
            <w:r>
              <w:t>I</w:t>
            </w:r>
            <w:r>
              <w:fldChar w:fldCharType="end"/>
            </w:r>
          </w:hyperlink>
        </w:p>
        <w:p w:rsidR="007B2739" w:rsidRDefault="009E668B">
          <w:pPr>
            <w:pStyle w:val="11"/>
            <w:tabs>
              <w:tab w:val="clear" w:pos="284"/>
              <w:tab w:val="clear" w:pos="8436"/>
              <w:tab w:val="right" w:leader="dot" w:pos="8446"/>
            </w:tabs>
          </w:pPr>
          <w:hyperlink w:anchor="_Toc1777" w:history="1">
            <w:r>
              <w:rPr>
                <w:rFonts w:hint="eastAsia"/>
                <w:szCs w:val="24"/>
              </w:rPr>
              <w:t>关键词：</w:t>
            </w:r>
            <w:r>
              <w:rPr>
                <w:rFonts w:cs="宋体" w:hint="eastAsia"/>
                <w:szCs w:val="24"/>
              </w:rPr>
              <w:t>习题生成，题库管理，自动组卷</w:t>
            </w:r>
            <w:r>
              <w:tab/>
            </w:r>
            <w:r>
              <w:fldChar w:fldCharType="begin"/>
            </w:r>
            <w:r>
              <w:instrText xml:space="preserve"> PAGEREF _Toc1777 \h </w:instrText>
            </w:r>
            <w:r>
              <w:fldChar w:fldCharType="separate"/>
            </w:r>
            <w:r>
              <w:t>I</w:t>
            </w:r>
            <w:r>
              <w:fldChar w:fldCharType="end"/>
            </w:r>
          </w:hyperlink>
        </w:p>
        <w:p w:rsidR="007B2739" w:rsidRDefault="009E668B">
          <w:pPr>
            <w:pStyle w:val="11"/>
            <w:tabs>
              <w:tab w:val="clear" w:pos="284"/>
              <w:tab w:val="clear" w:pos="8436"/>
              <w:tab w:val="right" w:leader="dot" w:pos="8446"/>
            </w:tabs>
          </w:pPr>
          <w:hyperlink w:anchor="_Toc31888" w:history="1">
            <w:r>
              <w:rPr>
                <w:rFonts w:ascii="Times New Roman" w:eastAsia="黑体" w:hAnsi="Times New Roman" w:cs="Times New Roman" w:hint="eastAsia"/>
                <w:szCs w:val="44"/>
              </w:rPr>
              <w:t>Java program online practice system</w:t>
            </w:r>
            <w:r>
              <w:tab/>
            </w:r>
            <w:r>
              <w:fldChar w:fldCharType="begin"/>
            </w:r>
            <w:r>
              <w:instrText xml:space="preserve"> PAGEREF _Toc31888 \h </w:instrText>
            </w:r>
            <w:r>
              <w:fldChar w:fldCharType="separate"/>
            </w:r>
            <w:r>
              <w:t>II</w:t>
            </w:r>
            <w:r>
              <w:fldChar w:fldCharType="end"/>
            </w:r>
          </w:hyperlink>
        </w:p>
        <w:p w:rsidR="007B2739" w:rsidRDefault="009E668B">
          <w:pPr>
            <w:pStyle w:val="11"/>
            <w:tabs>
              <w:tab w:val="clear" w:pos="284"/>
              <w:tab w:val="clear" w:pos="8436"/>
              <w:tab w:val="right" w:leader="dot" w:pos="8446"/>
            </w:tabs>
          </w:pPr>
          <w:hyperlink w:anchor="_Toc16617" w:history="1">
            <w:r>
              <w:rPr>
                <w:rFonts w:ascii="Times New Roman" w:hAnsi="Times New Roman" w:cs="Times New Roman"/>
                <w:szCs w:val="32"/>
              </w:rPr>
              <w:t>Abstract</w:t>
            </w:r>
            <w:r>
              <w:tab/>
            </w:r>
            <w:r>
              <w:fldChar w:fldCharType="begin"/>
            </w:r>
            <w:r>
              <w:instrText xml:space="preserve"> PAGEREF _Toc16617 \h </w:instrText>
            </w:r>
            <w:r>
              <w:fldChar w:fldCharType="separate"/>
            </w:r>
            <w:r>
              <w:t>II</w:t>
            </w:r>
            <w:r>
              <w:fldChar w:fldCharType="end"/>
            </w:r>
          </w:hyperlink>
        </w:p>
        <w:p w:rsidR="007B2739" w:rsidRDefault="009E668B">
          <w:pPr>
            <w:pStyle w:val="11"/>
            <w:tabs>
              <w:tab w:val="clear" w:pos="284"/>
              <w:tab w:val="clear" w:pos="8436"/>
              <w:tab w:val="right" w:leader="dot" w:pos="8446"/>
            </w:tabs>
          </w:pPr>
          <w:hyperlink w:anchor="_Toc16240" w:history="1">
            <w:r>
              <w:rPr>
                <w:rFonts w:hint="eastAsia"/>
              </w:rPr>
              <w:t>目</w:t>
            </w:r>
            <w:r>
              <w:rPr>
                <w:rFonts w:hint="eastAsia"/>
              </w:rPr>
              <w:t xml:space="preserve">  </w:t>
            </w:r>
            <w:r>
              <w:rPr>
                <w:rFonts w:hint="eastAsia"/>
              </w:rPr>
              <w:t>录</w:t>
            </w:r>
            <w:r>
              <w:tab/>
            </w:r>
            <w:r>
              <w:fldChar w:fldCharType="begin"/>
            </w:r>
            <w:r>
              <w:instrText xml:space="preserve"> PAGEREF _Toc16240 \h </w:instrText>
            </w:r>
            <w:r>
              <w:fldChar w:fldCharType="separate"/>
            </w:r>
            <w:r>
              <w:t>IV</w:t>
            </w:r>
            <w:r>
              <w:fldChar w:fldCharType="end"/>
            </w:r>
          </w:hyperlink>
        </w:p>
        <w:p w:rsidR="007B2739" w:rsidRDefault="009E668B">
          <w:pPr>
            <w:pStyle w:val="11"/>
            <w:tabs>
              <w:tab w:val="clear" w:pos="284"/>
              <w:tab w:val="clear" w:pos="8436"/>
              <w:tab w:val="right" w:leader="dot" w:pos="8446"/>
            </w:tabs>
          </w:pPr>
          <w:hyperlink w:anchor="_Toc28568" w:history="1">
            <w:r>
              <w:rPr>
                <w:rFonts w:hint="eastAsia"/>
              </w:rPr>
              <w:t xml:space="preserve">1 </w:t>
            </w:r>
            <w:r>
              <w:rPr>
                <w:rFonts w:hint="eastAsia"/>
              </w:rPr>
              <w:t>引言</w:t>
            </w:r>
            <w:r>
              <w:tab/>
            </w:r>
            <w:r>
              <w:fldChar w:fldCharType="begin"/>
            </w:r>
            <w:r>
              <w:instrText xml:space="preserve"> PAGEREF _Toc28568 \h </w:instrText>
            </w:r>
            <w:r>
              <w:fldChar w:fldCharType="separate"/>
            </w:r>
            <w:r>
              <w:t>6</w:t>
            </w:r>
            <w:r>
              <w:fldChar w:fldCharType="end"/>
            </w:r>
          </w:hyperlink>
        </w:p>
        <w:p w:rsidR="007B2739" w:rsidRDefault="009E668B">
          <w:pPr>
            <w:pStyle w:val="11"/>
            <w:tabs>
              <w:tab w:val="clear" w:pos="284"/>
              <w:tab w:val="clear" w:pos="8436"/>
              <w:tab w:val="right" w:leader="dot" w:pos="8446"/>
            </w:tabs>
          </w:pPr>
          <w:hyperlink w:anchor="_Toc28823" w:history="1">
            <w:r>
              <w:rPr>
                <w:rFonts w:hint="eastAsia"/>
              </w:rPr>
              <w:t xml:space="preserve">2 </w:t>
            </w:r>
            <w:r>
              <w:rPr>
                <w:rFonts w:hint="eastAsia"/>
              </w:rPr>
              <w:t>可行性研究</w:t>
            </w:r>
            <w:r>
              <w:tab/>
            </w:r>
            <w:r>
              <w:fldChar w:fldCharType="begin"/>
            </w:r>
            <w:r>
              <w:instrText xml:space="preserve"> PAGEREF _Toc28823 \h </w:instrText>
            </w:r>
            <w:r>
              <w:fldChar w:fldCharType="separate"/>
            </w:r>
            <w:r>
              <w:t>- 8 -</w:t>
            </w:r>
            <w:r>
              <w:fldChar w:fldCharType="end"/>
            </w:r>
          </w:hyperlink>
        </w:p>
        <w:p w:rsidR="007B2739" w:rsidRDefault="009E668B">
          <w:pPr>
            <w:pStyle w:val="21"/>
            <w:tabs>
              <w:tab w:val="clear" w:pos="851"/>
              <w:tab w:val="clear" w:pos="8436"/>
              <w:tab w:val="right" w:leader="dot" w:pos="8446"/>
            </w:tabs>
          </w:pPr>
          <w:hyperlink w:anchor="_Toc15138" w:history="1">
            <w:r>
              <w:rPr>
                <w:rFonts w:ascii="Times New Roman" w:eastAsia="宋体" w:hAnsi="Times New Roman" w:cs="Times New Roman"/>
              </w:rPr>
              <w:t xml:space="preserve">2.1 </w:t>
            </w:r>
            <w:r>
              <w:rPr>
                <w:rFonts w:ascii="Times New Roman" w:eastAsia="宋体" w:hAnsi="Times New Roman" w:cs="Times New Roman" w:hint="eastAsia"/>
              </w:rPr>
              <w:t>需求概述</w:t>
            </w:r>
            <w:r>
              <w:tab/>
            </w:r>
            <w:r>
              <w:fldChar w:fldCharType="begin"/>
            </w:r>
            <w:r>
              <w:instrText xml:space="preserve"> PAGEREF _Toc15138 \h </w:instrText>
            </w:r>
            <w:r>
              <w:fldChar w:fldCharType="separate"/>
            </w:r>
            <w:r>
              <w:t>- 8 -</w:t>
            </w:r>
            <w:r>
              <w:fldChar w:fldCharType="end"/>
            </w:r>
          </w:hyperlink>
        </w:p>
        <w:p w:rsidR="007B2739" w:rsidRDefault="009E668B">
          <w:pPr>
            <w:pStyle w:val="21"/>
            <w:tabs>
              <w:tab w:val="clear" w:pos="851"/>
              <w:tab w:val="clear" w:pos="8436"/>
              <w:tab w:val="right" w:leader="dot" w:pos="8446"/>
            </w:tabs>
          </w:pPr>
          <w:hyperlink w:anchor="_Toc11543" w:history="1">
            <w:r>
              <w:rPr>
                <w:rFonts w:ascii="Times New Roman" w:eastAsia="宋体" w:hAnsi="Times New Roman" w:cs="Times New Roman" w:hint="eastAsia"/>
              </w:rPr>
              <w:t>2.</w:t>
            </w:r>
            <w:r>
              <w:rPr>
                <w:rFonts w:ascii="Times New Roman" w:eastAsia="宋体" w:hAnsi="Times New Roman" w:cs="Times New Roman"/>
              </w:rPr>
              <w:t>2</w:t>
            </w:r>
            <w:r>
              <w:rPr>
                <w:rFonts w:ascii="Times New Roman" w:eastAsia="宋体" w:hAnsi="Times New Roman" w:cs="Times New Roman" w:hint="eastAsia"/>
              </w:rPr>
              <w:t xml:space="preserve"> </w:t>
            </w:r>
            <w:r>
              <w:rPr>
                <w:rFonts w:ascii="Times New Roman" w:eastAsia="宋体" w:hAnsi="Times New Roman" w:cs="Times New Roman" w:hint="eastAsia"/>
              </w:rPr>
              <w:t>系统可行性</w:t>
            </w:r>
            <w:r>
              <w:tab/>
            </w:r>
            <w:r>
              <w:fldChar w:fldCharType="begin"/>
            </w:r>
            <w:r>
              <w:instrText xml:space="preserve"> PAGEREF _Toc11543 \h </w:instrText>
            </w:r>
            <w:r>
              <w:fldChar w:fldCharType="separate"/>
            </w:r>
            <w:r>
              <w:t>- 9 -</w:t>
            </w:r>
            <w:r>
              <w:fldChar w:fldCharType="end"/>
            </w:r>
          </w:hyperlink>
        </w:p>
        <w:p w:rsidR="007B2739" w:rsidRDefault="009E668B">
          <w:pPr>
            <w:pStyle w:val="31"/>
            <w:tabs>
              <w:tab w:val="clear" w:pos="1560"/>
              <w:tab w:val="clear" w:pos="8436"/>
              <w:tab w:val="right" w:leader="dot" w:pos="8446"/>
            </w:tabs>
          </w:pPr>
          <w:hyperlink w:anchor="_Toc29671" w:history="1">
            <w:r>
              <w:rPr>
                <w:rFonts w:ascii="Times New Roman" w:eastAsia="宋体" w:hAnsi="Times New Roman" w:cs="Times New Roman"/>
                <w:szCs w:val="28"/>
              </w:rPr>
              <w:t>2.2.1</w:t>
            </w:r>
            <w:r>
              <w:rPr>
                <w:rFonts w:ascii="Times New Roman" w:eastAsia="宋体" w:hAnsi="Times New Roman" w:cs="Times New Roman"/>
                <w:szCs w:val="28"/>
              </w:rPr>
              <w:t>经济可行性</w:t>
            </w:r>
            <w:r>
              <w:tab/>
            </w:r>
            <w:r>
              <w:fldChar w:fldCharType="begin"/>
            </w:r>
            <w:r>
              <w:instrText xml:space="preserve"> PAGEREF _Toc29671 \h </w:instrText>
            </w:r>
            <w:r>
              <w:fldChar w:fldCharType="separate"/>
            </w:r>
            <w:r>
              <w:t>-</w:t>
            </w:r>
            <w:r>
              <w:t xml:space="preserve"> 9 -</w:t>
            </w:r>
            <w:r>
              <w:fldChar w:fldCharType="end"/>
            </w:r>
          </w:hyperlink>
        </w:p>
        <w:p w:rsidR="007B2739" w:rsidRDefault="009E668B">
          <w:pPr>
            <w:pStyle w:val="31"/>
            <w:tabs>
              <w:tab w:val="clear" w:pos="1560"/>
              <w:tab w:val="clear" w:pos="8436"/>
              <w:tab w:val="right" w:leader="dot" w:pos="8446"/>
            </w:tabs>
          </w:pPr>
          <w:hyperlink w:anchor="_Toc21787" w:history="1">
            <w:r>
              <w:rPr>
                <w:rFonts w:hint="eastAsia"/>
                <w:szCs w:val="28"/>
              </w:rPr>
              <w:t>2.</w:t>
            </w:r>
            <w:r>
              <w:rPr>
                <w:szCs w:val="28"/>
              </w:rPr>
              <w:t>2</w:t>
            </w:r>
            <w:r>
              <w:rPr>
                <w:rFonts w:hint="eastAsia"/>
                <w:szCs w:val="28"/>
              </w:rPr>
              <w:t>.2</w:t>
            </w:r>
            <w:r>
              <w:rPr>
                <w:rFonts w:hint="eastAsia"/>
                <w:szCs w:val="28"/>
              </w:rPr>
              <w:t>技术可行性</w:t>
            </w:r>
            <w:r>
              <w:tab/>
            </w:r>
            <w:r>
              <w:fldChar w:fldCharType="begin"/>
            </w:r>
            <w:r>
              <w:instrText xml:space="preserve"> PAGEREF _Toc21787 \h </w:instrText>
            </w:r>
            <w:r>
              <w:fldChar w:fldCharType="separate"/>
            </w:r>
            <w:r>
              <w:t>- 11 -</w:t>
            </w:r>
            <w:r>
              <w:fldChar w:fldCharType="end"/>
            </w:r>
          </w:hyperlink>
        </w:p>
        <w:p w:rsidR="007B2739" w:rsidRDefault="009E668B">
          <w:pPr>
            <w:pStyle w:val="31"/>
            <w:tabs>
              <w:tab w:val="clear" w:pos="1560"/>
              <w:tab w:val="clear" w:pos="8436"/>
              <w:tab w:val="right" w:leader="dot" w:pos="8446"/>
            </w:tabs>
          </w:pPr>
          <w:hyperlink w:anchor="_Toc11657" w:history="1">
            <w:r>
              <w:rPr>
                <w:rFonts w:ascii="Times New Roman" w:eastAsia="宋体" w:hAnsi="Times New Roman" w:cs="Times New Roman" w:hint="eastAsia"/>
                <w:szCs w:val="28"/>
              </w:rPr>
              <w:t>2.</w:t>
            </w:r>
            <w:r>
              <w:rPr>
                <w:rFonts w:ascii="Times New Roman" w:eastAsia="宋体" w:hAnsi="Times New Roman" w:cs="Times New Roman"/>
                <w:szCs w:val="28"/>
              </w:rPr>
              <w:t>2</w:t>
            </w:r>
            <w:r>
              <w:rPr>
                <w:rFonts w:ascii="Times New Roman" w:eastAsia="宋体" w:hAnsi="Times New Roman" w:cs="Times New Roman" w:hint="eastAsia"/>
                <w:szCs w:val="28"/>
              </w:rPr>
              <w:t>.3</w:t>
            </w:r>
            <w:r>
              <w:rPr>
                <w:rFonts w:ascii="Times New Roman" w:eastAsia="宋体" w:hAnsi="Times New Roman" w:cs="Times New Roman"/>
                <w:szCs w:val="28"/>
              </w:rPr>
              <w:t xml:space="preserve"> </w:t>
            </w:r>
            <w:r>
              <w:rPr>
                <w:rFonts w:ascii="Times New Roman" w:eastAsia="宋体" w:hAnsi="Times New Roman" w:cs="Times New Roman" w:hint="eastAsia"/>
                <w:szCs w:val="28"/>
              </w:rPr>
              <w:t>操作可行性</w:t>
            </w:r>
            <w:r>
              <w:tab/>
            </w:r>
            <w:r>
              <w:fldChar w:fldCharType="begin"/>
            </w:r>
            <w:r>
              <w:instrText xml:space="preserve"> PAGEREF _Toc11657 \h </w:instrText>
            </w:r>
            <w:r>
              <w:fldChar w:fldCharType="separate"/>
            </w:r>
            <w:r>
              <w:t>- 12 -</w:t>
            </w:r>
            <w:r>
              <w:fldChar w:fldCharType="end"/>
            </w:r>
          </w:hyperlink>
        </w:p>
        <w:p w:rsidR="007B2739" w:rsidRDefault="009E668B">
          <w:pPr>
            <w:pStyle w:val="21"/>
            <w:tabs>
              <w:tab w:val="clear" w:pos="851"/>
              <w:tab w:val="clear" w:pos="8436"/>
              <w:tab w:val="right" w:leader="dot" w:pos="8446"/>
            </w:tabs>
          </w:pPr>
          <w:hyperlink w:anchor="_Toc6484" w:history="1">
            <w:r>
              <w:rPr>
                <w:rFonts w:ascii="Times New Roman" w:eastAsia="宋体" w:hAnsi="Times New Roman" w:cs="Times New Roman" w:hint="eastAsia"/>
              </w:rPr>
              <w:t>2</w:t>
            </w:r>
            <w:r>
              <w:rPr>
                <w:rFonts w:ascii="Times New Roman" w:eastAsia="宋体" w:hAnsi="Times New Roman" w:cs="Times New Roman"/>
              </w:rPr>
              <w:t xml:space="preserve">.3 </w:t>
            </w:r>
            <w:r>
              <w:rPr>
                <w:rFonts w:ascii="Times New Roman" w:eastAsia="宋体" w:hAnsi="Times New Roman" w:cs="Times New Roman" w:hint="eastAsia"/>
              </w:rPr>
              <w:t>项目进度计划</w:t>
            </w:r>
            <w:r>
              <w:tab/>
            </w:r>
            <w:r>
              <w:fldChar w:fldCharType="begin"/>
            </w:r>
            <w:r>
              <w:instrText xml:space="preserve"> PAGEREF _Toc6484 \h </w:instrText>
            </w:r>
            <w:r>
              <w:fldChar w:fldCharType="separate"/>
            </w:r>
            <w:r>
              <w:t>- 12 -</w:t>
            </w:r>
            <w:r>
              <w:fldChar w:fldCharType="end"/>
            </w:r>
          </w:hyperlink>
        </w:p>
        <w:p w:rsidR="007B2739" w:rsidRDefault="009E668B">
          <w:pPr>
            <w:pStyle w:val="11"/>
            <w:tabs>
              <w:tab w:val="clear" w:pos="284"/>
              <w:tab w:val="clear" w:pos="8436"/>
              <w:tab w:val="right" w:leader="dot" w:pos="8446"/>
            </w:tabs>
          </w:pPr>
          <w:hyperlink w:anchor="_Toc31518" w:history="1">
            <w:r>
              <w:rPr>
                <w:rFonts w:hint="eastAsia"/>
              </w:rPr>
              <w:t xml:space="preserve">3 </w:t>
            </w:r>
            <w:r>
              <w:rPr>
                <w:rFonts w:hint="eastAsia"/>
              </w:rPr>
              <w:t>需求分</w:t>
            </w:r>
            <w:r>
              <w:rPr>
                <w:rFonts w:hint="eastAsia"/>
              </w:rPr>
              <w:t>析</w:t>
            </w:r>
            <w:r>
              <w:tab/>
            </w:r>
            <w:r>
              <w:fldChar w:fldCharType="begin"/>
            </w:r>
            <w:r>
              <w:instrText xml:space="preserve"> PAGEREF _Toc31518 \h </w:instrText>
            </w:r>
            <w:r>
              <w:fldChar w:fldCharType="separate"/>
            </w:r>
            <w:r>
              <w:t>- 14 -</w:t>
            </w:r>
            <w:r>
              <w:fldChar w:fldCharType="end"/>
            </w:r>
          </w:hyperlink>
        </w:p>
        <w:p w:rsidR="007B2739" w:rsidRDefault="009E668B">
          <w:pPr>
            <w:pStyle w:val="21"/>
            <w:tabs>
              <w:tab w:val="clear" w:pos="851"/>
              <w:tab w:val="clear" w:pos="8436"/>
              <w:tab w:val="right" w:leader="dot" w:pos="8446"/>
            </w:tabs>
          </w:pPr>
          <w:hyperlink w:anchor="_Toc6378" w:history="1">
            <w:r>
              <w:rPr>
                <w:rFonts w:ascii="Times New Roman" w:eastAsia="宋体" w:hAnsi="Times New Roman" w:cs="Times New Roman" w:hint="eastAsia"/>
              </w:rPr>
              <w:t xml:space="preserve">3.1 </w:t>
            </w:r>
            <w:r>
              <w:rPr>
                <w:rFonts w:ascii="Times New Roman" w:eastAsia="宋体" w:hAnsi="Times New Roman" w:cs="Times New Roman" w:hint="eastAsia"/>
              </w:rPr>
              <w:t>系统综合需求</w:t>
            </w:r>
            <w:r>
              <w:tab/>
            </w:r>
            <w:r>
              <w:fldChar w:fldCharType="begin"/>
            </w:r>
            <w:r>
              <w:instrText xml:space="preserve"> PAGEREF _Toc6378 \h </w:instrText>
            </w:r>
            <w:r>
              <w:fldChar w:fldCharType="separate"/>
            </w:r>
            <w:r>
              <w:t>- 14 -</w:t>
            </w:r>
            <w:r>
              <w:fldChar w:fldCharType="end"/>
            </w:r>
          </w:hyperlink>
        </w:p>
        <w:p w:rsidR="007B2739" w:rsidRDefault="009E668B">
          <w:pPr>
            <w:pStyle w:val="31"/>
            <w:tabs>
              <w:tab w:val="clear" w:pos="1560"/>
              <w:tab w:val="clear" w:pos="8436"/>
              <w:tab w:val="right" w:leader="dot" w:pos="8446"/>
            </w:tabs>
          </w:pPr>
          <w:hyperlink w:anchor="_Toc7675" w:history="1">
            <w:r>
              <w:rPr>
                <w:rFonts w:ascii="Times New Roman" w:eastAsia="宋体" w:hAnsi="Times New Roman" w:cs="Times New Roman"/>
                <w:szCs w:val="28"/>
              </w:rPr>
              <w:t>3.1.</w:t>
            </w:r>
            <w:r>
              <w:rPr>
                <w:rFonts w:ascii="Times New Roman" w:eastAsia="宋体" w:hAnsi="Times New Roman" w:cs="Times New Roman"/>
                <w:szCs w:val="28"/>
              </w:rPr>
              <w:t>1</w:t>
            </w:r>
            <w:r>
              <w:rPr>
                <w:rFonts w:ascii="Times New Roman" w:eastAsia="宋体" w:hAnsi="Times New Roman" w:cs="Times New Roman" w:hint="eastAsia"/>
                <w:szCs w:val="28"/>
              </w:rPr>
              <w:t>功能需求概述</w:t>
            </w:r>
            <w:r>
              <w:tab/>
            </w:r>
            <w:r>
              <w:fldChar w:fldCharType="begin"/>
            </w:r>
            <w:r>
              <w:instrText xml:space="preserve"> PAGEREF _Toc7675 \h </w:instrText>
            </w:r>
            <w:r>
              <w:fldChar w:fldCharType="separate"/>
            </w:r>
            <w:r>
              <w:t>- 14 -</w:t>
            </w:r>
            <w:r>
              <w:fldChar w:fldCharType="end"/>
            </w:r>
          </w:hyperlink>
        </w:p>
        <w:p w:rsidR="007B2739" w:rsidRDefault="009E668B">
          <w:pPr>
            <w:pStyle w:val="31"/>
            <w:tabs>
              <w:tab w:val="clear" w:pos="1560"/>
              <w:tab w:val="clear" w:pos="8436"/>
              <w:tab w:val="right" w:leader="dot" w:pos="8446"/>
            </w:tabs>
          </w:pPr>
          <w:hyperlink w:anchor="_Toc15258" w:history="1">
            <w:r>
              <w:rPr>
                <w:szCs w:val="28"/>
              </w:rPr>
              <w:t xml:space="preserve">3.1.2 </w:t>
            </w:r>
            <w:r>
              <w:rPr>
                <w:rFonts w:hint="eastAsia"/>
                <w:szCs w:val="28"/>
              </w:rPr>
              <w:t>系统性能需求概述</w:t>
            </w:r>
            <w:r>
              <w:tab/>
            </w:r>
            <w:r>
              <w:fldChar w:fldCharType="begin"/>
            </w:r>
            <w:r>
              <w:instrText xml:space="preserve"> PAGEREF _Toc15258 \h </w:instrText>
            </w:r>
            <w:r>
              <w:fldChar w:fldCharType="separate"/>
            </w:r>
            <w:r>
              <w:t>- 15 -</w:t>
            </w:r>
            <w:r>
              <w:fldChar w:fldCharType="end"/>
            </w:r>
          </w:hyperlink>
        </w:p>
        <w:p w:rsidR="007B2739" w:rsidRDefault="009E668B">
          <w:pPr>
            <w:pStyle w:val="31"/>
            <w:tabs>
              <w:tab w:val="clear" w:pos="1560"/>
              <w:tab w:val="clear" w:pos="8436"/>
              <w:tab w:val="right" w:leader="dot" w:pos="8446"/>
            </w:tabs>
          </w:pPr>
          <w:hyperlink w:anchor="_Toc17333" w:history="1">
            <w:r>
              <w:rPr>
                <w:szCs w:val="28"/>
              </w:rPr>
              <w:t xml:space="preserve">3.1.3 </w:t>
            </w:r>
            <w:r>
              <w:rPr>
                <w:rFonts w:hint="eastAsia"/>
                <w:szCs w:val="28"/>
              </w:rPr>
              <w:t>其他需求概述</w:t>
            </w:r>
            <w:r>
              <w:tab/>
            </w:r>
            <w:r>
              <w:fldChar w:fldCharType="begin"/>
            </w:r>
            <w:r>
              <w:instrText xml:space="preserve"> PAGEREF _Toc17333 \h </w:instrText>
            </w:r>
            <w:r>
              <w:fldChar w:fldCharType="separate"/>
            </w:r>
            <w:r>
              <w:t>- 16 -</w:t>
            </w:r>
            <w:r>
              <w:fldChar w:fldCharType="end"/>
            </w:r>
          </w:hyperlink>
        </w:p>
        <w:p w:rsidR="007B2739" w:rsidRDefault="009E668B">
          <w:pPr>
            <w:pStyle w:val="21"/>
            <w:tabs>
              <w:tab w:val="clear" w:pos="851"/>
              <w:tab w:val="clear" w:pos="8436"/>
              <w:tab w:val="right" w:leader="dot" w:pos="8446"/>
            </w:tabs>
          </w:pPr>
          <w:hyperlink w:anchor="_Toc4656" w:history="1">
            <w:r>
              <w:rPr>
                <w:rFonts w:ascii="Times New Roman" w:eastAsia="宋体" w:hAnsi="Times New Roman" w:cs="Times New Roman" w:hint="eastAsia"/>
              </w:rPr>
              <w:t xml:space="preserve">3.2 </w:t>
            </w:r>
            <w:r>
              <w:rPr>
                <w:rFonts w:ascii="Times New Roman" w:eastAsia="宋体" w:hAnsi="Times New Roman" w:cs="Times New Roman" w:hint="eastAsia"/>
              </w:rPr>
              <w:t>数据流图分析</w:t>
            </w:r>
            <w:r>
              <w:tab/>
            </w:r>
            <w:r>
              <w:fldChar w:fldCharType="begin"/>
            </w:r>
            <w:r>
              <w:instrText xml:space="preserve"> PAGEREF _Toc4656 \h </w:instrText>
            </w:r>
            <w:r>
              <w:fldChar w:fldCharType="separate"/>
            </w:r>
            <w:r>
              <w:t>- 16 -</w:t>
            </w:r>
            <w:r>
              <w:fldChar w:fldCharType="end"/>
            </w:r>
          </w:hyperlink>
        </w:p>
        <w:p w:rsidR="007B2739" w:rsidRDefault="009E668B">
          <w:pPr>
            <w:pStyle w:val="31"/>
            <w:tabs>
              <w:tab w:val="clear" w:pos="1560"/>
              <w:tab w:val="clear" w:pos="8436"/>
              <w:tab w:val="right" w:leader="dot" w:pos="8446"/>
            </w:tabs>
          </w:pPr>
          <w:hyperlink w:anchor="_Toc5450" w:history="1">
            <w:r>
              <w:rPr>
                <w:rFonts w:hint="eastAsia"/>
                <w:szCs w:val="28"/>
              </w:rPr>
              <w:t>3.2.1</w:t>
            </w:r>
            <w:r>
              <w:rPr>
                <w:szCs w:val="28"/>
              </w:rPr>
              <w:t xml:space="preserve"> </w:t>
            </w:r>
            <w:r>
              <w:rPr>
                <w:rFonts w:hint="eastAsia"/>
                <w:szCs w:val="28"/>
              </w:rPr>
              <w:t>顶层数据流图</w:t>
            </w:r>
            <w:r>
              <w:tab/>
            </w:r>
            <w:r>
              <w:fldChar w:fldCharType="begin"/>
            </w:r>
            <w:r>
              <w:instrText xml:space="preserve"> PAGEREF _Toc5450 \h </w:instrText>
            </w:r>
            <w:r>
              <w:fldChar w:fldCharType="separate"/>
            </w:r>
            <w:r>
              <w:t>- 16 -</w:t>
            </w:r>
            <w:r>
              <w:fldChar w:fldCharType="end"/>
            </w:r>
          </w:hyperlink>
        </w:p>
        <w:p w:rsidR="007B2739" w:rsidRDefault="009E668B">
          <w:pPr>
            <w:pStyle w:val="31"/>
            <w:tabs>
              <w:tab w:val="clear" w:pos="1560"/>
              <w:tab w:val="clear" w:pos="8436"/>
              <w:tab w:val="right" w:leader="dot" w:pos="8446"/>
            </w:tabs>
          </w:pPr>
          <w:hyperlink w:anchor="_Toc6023" w:history="1">
            <w:r>
              <w:rPr>
                <w:rFonts w:hint="eastAsia"/>
                <w:szCs w:val="28"/>
              </w:rPr>
              <w:t xml:space="preserve">3.2.2 </w:t>
            </w:r>
            <w:r>
              <w:rPr>
                <w:rFonts w:hint="eastAsia"/>
                <w:szCs w:val="28"/>
              </w:rPr>
              <w:t>功能级数据流图</w:t>
            </w:r>
            <w:r>
              <w:tab/>
            </w:r>
            <w:r>
              <w:fldChar w:fldCharType="begin"/>
            </w:r>
            <w:r>
              <w:instrText xml:space="preserve"> PAGEREF _Toc6023 \h </w:instrText>
            </w:r>
            <w:r>
              <w:fldChar w:fldCharType="separate"/>
            </w:r>
            <w:r>
              <w:t>-</w:t>
            </w:r>
            <w:r>
              <w:t xml:space="preserve"> 16 -</w:t>
            </w:r>
            <w:r>
              <w:fldChar w:fldCharType="end"/>
            </w:r>
          </w:hyperlink>
        </w:p>
        <w:p w:rsidR="007B2739" w:rsidRDefault="009E668B">
          <w:pPr>
            <w:pStyle w:val="31"/>
            <w:tabs>
              <w:tab w:val="clear" w:pos="1560"/>
              <w:tab w:val="clear" w:pos="8436"/>
              <w:tab w:val="right" w:leader="dot" w:pos="8446"/>
            </w:tabs>
          </w:pPr>
          <w:hyperlink w:anchor="_Toc10397" w:history="1">
            <w:r>
              <w:rPr>
                <w:rFonts w:hint="eastAsia"/>
                <w:szCs w:val="28"/>
              </w:rPr>
              <w:t xml:space="preserve">3.2.3 </w:t>
            </w:r>
            <w:r>
              <w:rPr>
                <w:rFonts w:hint="eastAsia"/>
                <w:szCs w:val="28"/>
              </w:rPr>
              <w:t>数据流图细化与分解</w:t>
            </w:r>
            <w:r>
              <w:tab/>
            </w:r>
            <w:r>
              <w:fldChar w:fldCharType="begin"/>
            </w:r>
            <w:r>
              <w:instrText xml:space="preserve"> PAGEREF _Toc10397 \h </w:instrText>
            </w:r>
            <w:r>
              <w:fldChar w:fldCharType="separate"/>
            </w:r>
            <w:r>
              <w:t>- 17 -</w:t>
            </w:r>
            <w:r>
              <w:fldChar w:fldCharType="end"/>
            </w:r>
          </w:hyperlink>
        </w:p>
        <w:p w:rsidR="007B2739" w:rsidRDefault="009E668B">
          <w:pPr>
            <w:pStyle w:val="21"/>
            <w:tabs>
              <w:tab w:val="clear" w:pos="851"/>
              <w:tab w:val="clear" w:pos="8436"/>
              <w:tab w:val="right" w:leader="dot" w:pos="8446"/>
            </w:tabs>
          </w:pPr>
          <w:hyperlink w:anchor="_Toc16038" w:history="1">
            <w:r>
              <w:rPr>
                <w:rFonts w:ascii="Times New Roman" w:eastAsia="宋体" w:hAnsi="Times New Roman" w:cs="Times New Roman" w:hint="eastAsia"/>
              </w:rPr>
              <w:t>3.3</w:t>
            </w:r>
            <w:r>
              <w:rPr>
                <w:rFonts w:ascii="Times New Roman" w:eastAsia="宋体" w:hAnsi="Times New Roman" w:cs="Times New Roman"/>
              </w:rPr>
              <w:t xml:space="preserve"> </w:t>
            </w:r>
            <w:r>
              <w:rPr>
                <w:rFonts w:ascii="Times New Roman" w:eastAsia="宋体" w:hAnsi="Times New Roman" w:cs="Times New Roman" w:hint="eastAsia"/>
              </w:rPr>
              <w:t>数据字典</w:t>
            </w:r>
            <w:r>
              <w:tab/>
            </w:r>
            <w:r>
              <w:fldChar w:fldCharType="begin"/>
            </w:r>
            <w:r>
              <w:instrText xml:space="preserve"> PAGEREF _Toc</w:instrText>
            </w:r>
            <w:r>
              <w:instrText xml:space="preserve">16038 \h </w:instrText>
            </w:r>
            <w:r>
              <w:fldChar w:fldCharType="separate"/>
            </w:r>
            <w:r>
              <w:t>- 19 -</w:t>
            </w:r>
            <w:r>
              <w:fldChar w:fldCharType="end"/>
            </w:r>
          </w:hyperlink>
        </w:p>
        <w:p w:rsidR="007B2739" w:rsidRDefault="009E668B">
          <w:pPr>
            <w:pStyle w:val="31"/>
            <w:tabs>
              <w:tab w:val="clear" w:pos="1560"/>
              <w:tab w:val="clear" w:pos="8436"/>
              <w:tab w:val="right" w:leader="dot" w:pos="8446"/>
            </w:tabs>
          </w:pPr>
          <w:hyperlink w:anchor="_Toc11931" w:history="1">
            <w:r>
              <w:rPr>
                <w:rFonts w:hint="eastAsia"/>
                <w:szCs w:val="28"/>
              </w:rPr>
              <w:t>3.3.1</w:t>
            </w:r>
            <w:r>
              <w:rPr>
                <w:rFonts w:hint="eastAsia"/>
                <w:szCs w:val="28"/>
              </w:rPr>
              <w:t>数据流条目定义</w:t>
            </w:r>
            <w:r>
              <w:tab/>
            </w:r>
            <w:r>
              <w:fldChar w:fldCharType="begin"/>
            </w:r>
            <w:r>
              <w:instrText xml:space="preserve"> PAGEREF _Toc11931 \h </w:instrText>
            </w:r>
            <w:r>
              <w:fldChar w:fldCharType="separate"/>
            </w:r>
            <w:r>
              <w:t>- 19 -</w:t>
            </w:r>
            <w:r>
              <w:fldChar w:fldCharType="end"/>
            </w:r>
          </w:hyperlink>
        </w:p>
        <w:p w:rsidR="007B2739" w:rsidRDefault="009E668B">
          <w:pPr>
            <w:pStyle w:val="31"/>
            <w:tabs>
              <w:tab w:val="clear" w:pos="1560"/>
              <w:tab w:val="clear" w:pos="8436"/>
              <w:tab w:val="right" w:leader="dot" w:pos="8446"/>
            </w:tabs>
          </w:pPr>
          <w:hyperlink w:anchor="_Toc24252" w:history="1">
            <w:r>
              <w:rPr>
                <w:rFonts w:hint="eastAsia"/>
                <w:szCs w:val="28"/>
              </w:rPr>
              <w:t>3.3.2</w:t>
            </w:r>
            <w:r>
              <w:rPr>
                <w:rFonts w:hint="eastAsia"/>
                <w:szCs w:val="28"/>
              </w:rPr>
              <w:t>数据存储条目定义</w:t>
            </w:r>
            <w:r>
              <w:tab/>
            </w:r>
            <w:r>
              <w:fldChar w:fldCharType="begin"/>
            </w:r>
            <w:r>
              <w:instrText xml:space="preserve"> PAGEREF _Toc24252 \h </w:instrText>
            </w:r>
            <w:r>
              <w:fldChar w:fldCharType="separate"/>
            </w:r>
            <w:r>
              <w:t>- 21 -</w:t>
            </w:r>
            <w:r>
              <w:fldChar w:fldCharType="end"/>
            </w:r>
          </w:hyperlink>
        </w:p>
        <w:p w:rsidR="007B2739" w:rsidRDefault="009E668B">
          <w:pPr>
            <w:pStyle w:val="31"/>
            <w:tabs>
              <w:tab w:val="clear" w:pos="1560"/>
              <w:tab w:val="clear" w:pos="8436"/>
              <w:tab w:val="right" w:leader="dot" w:pos="8446"/>
            </w:tabs>
          </w:pPr>
          <w:hyperlink w:anchor="_Toc19401" w:history="1">
            <w:r>
              <w:rPr>
                <w:rFonts w:hint="eastAsia"/>
                <w:szCs w:val="28"/>
              </w:rPr>
              <w:t>3.3.3</w:t>
            </w:r>
            <w:r>
              <w:rPr>
                <w:rFonts w:hint="eastAsia"/>
                <w:szCs w:val="28"/>
              </w:rPr>
              <w:t>数据处理储条目定义</w:t>
            </w:r>
            <w:r>
              <w:tab/>
            </w:r>
            <w:r>
              <w:fldChar w:fldCharType="begin"/>
            </w:r>
            <w:r>
              <w:instrText xml:space="preserve"> PAGEREF _Toc19401 \h </w:instrText>
            </w:r>
            <w:r>
              <w:fldChar w:fldCharType="separate"/>
            </w:r>
            <w:r>
              <w:t>- 22 -</w:t>
            </w:r>
            <w:r>
              <w:fldChar w:fldCharType="end"/>
            </w:r>
          </w:hyperlink>
        </w:p>
        <w:p w:rsidR="007B2739" w:rsidRDefault="009E668B">
          <w:pPr>
            <w:pStyle w:val="31"/>
            <w:tabs>
              <w:tab w:val="clear" w:pos="1560"/>
              <w:tab w:val="clear" w:pos="8436"/>
              <w:tab w:val="right" w:leader="dot" w:pos="8446"/>
            </w:tabs>
          </w:pPr>
          <w:hyperlink w:anchor="_Toc21511" w:history="1">
            <w:r>
              <w:rPr>
                <w:rFonts w:hint="eastAsia"/>
                <w:szCs w:val="28"/>
              </w:rPr>
              <w:t>3.3.4</w:t>
            </w:r>
            <w:r>
              <w:rPr>
                <w:rFonts w:hint="eastAsia"/>
                <w:szCs w:val="28"/>
              </w:rPr>
              <w:t>数据项条目定义</w:t>
            </w:r>
            <w:r>
              <w:tab/>
            </w:r>
            <w:r>
              <w:fldChar w:fldCharType="begin"/>
            </w:r>
            <w:r>
              <w:instrText xml:space="preserve"> PAGEREF _Toc21511 \h </w:instrText>
            </w:r>
            <w:r>
              <w:fldChar w:fldCharType="separate"/>
            </w:r>
            <w:r>
              <w:t>- 22 -</w:t>
            </w:r>
            <w:r>
              <w:fldChar w:fldCharType="end"/>
            </w:r>
          </w:hyperlink>
        </w:p>
        <w:p w:rsidR="007B2739" w:rsidRDefault="009E668B">
          <w:pPr>
            <w:pStyle w:val="21"/>
            <w:tabs>
              <w:tab w:val="clear" w:pos="851"/>
              <w:tab w:val="clear" w:pos="8436"/>
              <w:tab w:val="right" w:leader="dot" w:pos="8446"/>
            </w:tabs>
          </w:pPr>
          <w:hyperlink w:anchor="_Toc13837" w:history="1">
            <w:r>
              <w:rPr>
                <w:rFonts w:ascii="Times New Roman" w:eastAsia="宋体" w:hAnsi="Times New Roman" w:cs="Times New Roman" w:hint="eastAsia"/>
              </w:rPr>
              <w:t>3.4</w:t>
            </w:r>
            <w:r>
              <w:rPr>
                <w:rFonts w:ascii="Times New Roman" w:eastAsia="宋体" w:hAnsi="Times New Roman" w:cs="Times New Roman" w:hint="eastAsia"/>
              </w:rPr>
              <w:t>实体联系分析</w:t>
            </w:r>
            <w:r>
              <w:tab/>
            </w:r>
            <w:r>
              <w:fldChar w:fldCharType="begin"/>
            </w:r>
            <w:r>
              <w:instrText xml:space="preserve"> PAGEREF _Toc13837 \h </w:instrText>
            </w:r>
            <w:r>
              <w:fldChar w:fldCharType="separate"/>
            </w:r>
            <w:r>
              <w:t>- 24 -</w:t>
            </w:r>
            <w:r>
              <w:fldChar w:fldCharType="end"/>
            </w:r>
          </w:hyperlink>
        </w:p>
        <w:p w:rsidR="007B2739" w:rsidRDefault="009E668B">
          <w:pPr>
            <w:pStyle w:val="31"/>
            <w:tabs>
              <w:tab w:val="clear" w:pos="1560"/>
              <w:tab w:val="clear" w:pos="8436"/>
              <w:tab w:val="right" w:leader="dot" w:pos="8446"/>
            </w:tabs>
          </w:pPr>
          <w:hyperlink w:anchor="_Toc9451" w:history="1">
            <w:r>
              <w:rPr>
                <w:rFonts w:hint="eastAsia"/>
                <w:szCs w:val="28"/>
              </w:rPr>
              <w:t xml:space="preserve">3.4.1 </w:t>
            </w:r>
            <w:r>
              <w:rPr>
                <w:rFonts w:hint="eastAsia"/>
                <w:szCs w:val="28"/>
              </w:rPr>
              <w:t>实体提取及实体图</w:t>
            </w:r>
            <w:r>
              <w:tab/>
            </w:r>
            <w:r>
              <w:fldChar w:fldCharType="begin"/>
            </w:r>
            <w:r>
              <w:instrText xml:space="preserve"> PAGEREF _Toc9451 \h</w:instrText>
            </w:r>
            <w:r>
              <w:instrText xml:space="preserve"> </w:instrText>
            </w:r>
            <w:r>
              <w:fldChar w:fldCharType="separate"/>
            </w:r>
            <w:r>
              <w:t>- 24 -</w:t>
            </w:r>
            <w:r>
              <w:fldChar w:fldCharType="end"/>
            </w:r>
          </w:hyperlink>
        </w:p>
        <w:p w:rsidR="007B2739" w:rsidRDefault="009E668B">
          <w:pPr>
            <w:pStyle w:val="31"/>
            <w:tabs>
              <w:tab w:val="clear" w:pos="1560"/>
              <w:tab w:val="clear" w:pos="8436"/>
              <w:tab w:val="right" w:leader="dot" w:pos="8446"/>
            </w:tabs>
          </w:pPr>
          <w:hyperlink w:anchor="_Toc18925" w:history="1">
            <w:r>
              <w:rPr>
                <w:rFonts w:hint="eastAsia"/>
                <w:szCs w:val="28"/>
              </w:rPr>
              <w:t xml:space="preserve">3.4.2 </w:t>
            </w:r>
            <w:r>
              <w:rPr>
                <w:rFonts w:hint="eastAsia"/>
                <w:szCs w:val="28"/>
              </w:rPr>
              <w:t>实体联系图</w:t>
            </w:r>
            <w:r>
              <w:tab/>
            </w:r>
            <w:r>
              <w:fldChar w:fldCharType="begin"/>
            </w:r>
            <w:r>
              <w:instrText xml:space="preserve"> PAGEREF _Toc18925 \h </w:instrText>
            </w:r>
            <w:r>
              <w:fldChar w:fldCharType="separate"/>
            </w:r>
            <w:r>
              <w:t>- 26 -</w:t>
            </w:r>
            <w:r>
              <w:fldChar w:fldCharType="end"/>
            </w:r>
          </w:hyperlink>
        </w:p>
        <w:p w:rsidR="007B2739" w:rsidRDefault="009E668B">
          <w:pPr>
            <w:pStyle w:val="11"/>
            <w:tabs>
              <w:tab w:val="clear" w:pos="284"/>
              <w:tab w:val="clear" w:pos="8436"/>
              <w:tab w:val="right" w:leader="dot" w:pos="8446"/>
            </w:tabs>
          </w:pPr>
          <w:hyperlink w:anchor="_Toc13508" w:history="1">
            <w:r>
              <w:rPr>
                <w:rFonts w:hint="eastAsia"/>
              </w:rPr>
              <w:t>4</w:t>
            </w:r>
            <w:r>
              <w:rPr>
                <w:rFonts w:hint="eastAsia"/>
              </w:rPr>
              <w:t>系统设计</w:t>
            </w:r>
            <w:r>
              <w:tab/>
            </w:r>
            <w:r>
              <w:fldChar w:fldCharType="begin"/>
            </w:r>
            <w:r>
              <w:instrText xml:space="preserve"> PAGEREF _Toc13508 \h </w:instrText>
            </w:r>
            <w:r>
              <w:fldChar w:fldCharType="separate"/>
            </w:r>
            <w:r>
              <w:t>- 27 -</w:t>
            </w:r>
            <w:r>
              <w:fldChar w:fldCharType="end"/>
            </w:r>
          </w:hyperlink>
        </w:p>
        <w:p w:rsidR="007B2739" w:rsidRDefault="009E668B">
          <w:pPr>
            <w:pStyle w:val="21"/>
            <w:tabs>
              <w:tab w:val="clear" w:pos="851"/>
              <w:tab w:val="clear" w:pos="8436"/>
              <w:tab w:val="right" w:leader="dot" w:pos="8446"/>
            </w:tabs>
          </w:pPr>
          <w:hyperlink w:anchor="_Toc6812" w:history="1">
            <w:r>
              <w:rPr>
                <w:rFonts w:ascii="Times New Roman" w:eastAsia="宋体" w:hAnsi="Times New Roman" w:cs="Times New Roman" w:hint="eastAsia"/>
              </w:rPr>
              <w:t>4.1</w:t>
            </w:r>
            <w:r>
              <w:rPr>
                <w:rFonts w:ascii="Times New Roman" w:eastAsia="宋体" w:hAnsi="Times New Roman" w:cs="Times New Roman" w:hint="eastAsia"/>
              </w:rPr>
              <w:t>总体设计</w:t>
            </w:r>
            <w:r>
              <w:tab/>
            </w:r>
            <w:r>
              <w:fldChar w:fldCharType="begin"/>
            </w:r>
            <w:r>
              <w:instrText xml:space="preserve"> PAGEREF _Toc6812 \h </w:instrText>
            </w:r>
            <w:r>
              <w:fldChar w:fldCharType="separate"/>
            </w:r>
            <w:r>
              <w:t>- 27 -</w:t>
            </w:r>
            <w:r>
              <w:fldChar w:fldCharType="end"/>
            </w:r>
          </w:hyperlink>
        </w:p>
        <w:p w:rsidR="007B2739" w:rsidRDefault="009E668B">
          <w:pPr>
            <w:pStyle w:val="31"/>
            <w:tabs>
              <w:tab w:val="clear" w:pos="1560"/>
              <w:tab w:val="clear" w:pos="8436"/>
              <w:tab w:val="right" w:leader="dot" w:pos="8446"/>
            </w:tabs>
          </w:pPr>
          <w:hyperlink w:anchor="_Toc6705" w:history="1">
            <w:r>
              <w:rPr>
                <w:rFonts w:ascii="Times New Roman" w:eastAsia="宋体" w:hAnsi="Times New Roman" w:cs="Times New Roman" w:hint="eastAsia"/>
                <w:szCs w:val="28"/>
              </w:rPr>
              <w:t>4.1.1</w:t>
            </w:r>
            <w:r>
              <w:rPr>
                <w:rFonts w:ascii="Times New Roman" w:eastAsia="宋体" w:hAnsi="Times New Roman" w:cs="Times New Roman"/>
                <w:szCs w:val="28"/>
              </w:rPr>
              <w:t xml:space="preserve"> </w:t>
            </w:r>
            <w:r>
              <w:rPr>
                <w:rFonts w:ascii="Times New Roman" w:eastAsia="宋体" w:hAnsi="Times New Roman" w:cs="Times New Roman" w:hint="eastAsia"/>
                <w:szCs w:val="28"/>
              </w:rPr>
              <w:t>系统功能结构</w:t>
            </w:r>
            <w:r>
              <w:tab/>
            </w:r>
            <w:r>
              <w:fldChar w:fldCharType="begin"/>
            </w:r>
            <w:r>
              <w:instrText xml:space="preserve"> PAGEREF _Toc6705 \h </w:instrText>
            </w:r>
            <w:r>
              <w:fldChar w:fldCharType="separate"/>
            </w:r>
            <w:r>
              <w:t>- 27 -</w:t>
            </w:r>
            <w:r>
              <w:fldChar w:fldCharType="end"/>
            </w:r>
          </w:hyperlink>
        </w:p>
        <w:p w:rsidR="007B2739" w:rsidRDefault="009E668B">
          <w:pPr>
            <w:pStyle w:val="31"/>
            <w:tabs>
              <w:tab w:val="clear" w:pos="1560"/>
              <w:tab w:val="clear" w:pos="8436"/>
              <w:tab w:val="right" w:leader="dot" w:pos="8446"/>
            </w:tabs>
          </w:pPr>
          <w:hyperlink w:anchor="_Toc23430" w:history="1">
            <w:r>
              <w:rPr>
                <w:rFonts w:ascii="Times New Roman" w:eastAsia="宋体" w:hAnsi="Times New Roman" w:cs="Times New Roman" w:hint="eastAsia"/>
                <w:szCs w:val="28"/>
              </w:rPr>
              <w:t>4.1.2</w:t>
            </w:r>
            <w:r>
              <w:rPr>
                <w:rFonts w:ascii="Times New Roman" w:eastAsia="宋体" w:hAnsi="Times New Roman" w:cs="Times New Roman"/>
                <w:szCs w:val="28"/>
              </w:rPr>
              <w:t xml:space="preserve"> </w:t>
            </w:r>
            <w:r>
              <w:rPr>
                <w:rFonts w:ascii="Times New Roman" w:eastAsia="宋体" w:hAnsi="Times New Roman" w:cs="Times New Roman" w:hint="eastAsia"/>
                <w:szCs w:val="28"/>
              </w:rPr>
              <w:t>系统层次图</w:t>
            </w:r>
            <w:r>
              <w:tab/>
            </w:r>
            <w:r>
              <w:fldChar w:fldCharType="begin"/>
            </w:r>
            <w:r>
              <w:instrText xml:space="preserve"> PAGEREF _Toc23430 \h </w:instrText>
            </w:r>
            <w:r>
              <w:fldChar w:fldCharType="separate"/>
            </w:r>
            <w:r>
              <w:t>-</w:t>
            </w:r>
            <w:r>
              <w:t xml:space="preserve"> 28 -</w:t>
            </w:r>
            <w:r>
              <w:fldChar w:fldCharType="end"/>
            </w:r>
          </w:hyperlink>
        </w:p>
        <w:p w:rsidR="007B2739" w:rsidRDefault="009E668B">
          <w:pPr>
            <w:pStyle w:val="21"/>
            <w:tabs>
              <w:tab w:val="clear" w:pos="851"/>
              <w:tab w:val="clear" w:pos="8436"/>
              <w:tab w:val="right" w:leader="dot" w:pos="8446"/>
            </w:tabs>
          </w:pPr>
          <w:hyperlink w:anchor="_Toc7416" w:history="1">
            <w:r>
              <w:rPr>
                <w:rFonts w:ascii="Times New Roman" w:eastAsia="宋体" w:hAnsi="Times New Roman" w:cs="Times New Roman" w:hint="eastAsia"/>
              </w:rPr>
              <w:t>4</w:t>
            </w:r>
            <w:r>
              <w:rPr>
                <w:rFonts w:ascii="Times New Roman" w:eastAsia="宋体" w:hAnsi="Times New Roman" w:cs="Times New Roman"/>
              </w:rPr>
              <w:t>.</w:t>
            </w: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rPr>
              <w:t>详细设计</w:t>
            </w:r>
            <w:r>
              <w:tab/>
            </w:r>
            <w:r>
              <w:fldChar w:fldCharType="begin"/>
            </w:r>
            <w:r>
              <w:instrText xml:space="preserve"> PAGEREF _Toc7416 \h </w:instrText>
            </w:r>
            <w:r>
              <w:fldChar w:fldCharType="separate"/>
            </w:r>
            <w:r>
              <w:t>- 28 -</w:t>
            </w:r>
            <w:r>
              <w:fldChar w:fldCharType="end"/>
            </w:r>
          </w:hyperlink>
        </w:p>
        <w:p w:rsidR="007B2739" w:rsidRDefault="009E668B">
          <w:pPr>
            <w:pStyle w:val="31"/>
            <w:tabs>
              <w:tab w:val="clear" w:pos="1560"/>
              <w:tab w:val="clear" w:pos="8436"/>
              <w:tab w:val="right" w:leader="dot" w:pos="8446"/>
            </w:tabs>
          </w:pPr>
          <w:hyperlink w:anchor="_Toc14148" w:history="1">
            <w:r>
              <w:rPr>
                <w:rFonts w:ascii="Times New Roman" w:eastAsia="宋体" w:hAnsi="Times New Roman" w:cs="Times New Roman" w:hint="eastAsia"/>
                <w:szCs w:val="28"/>
              </w:rPr>
              <w:t>4</w:t>
            </w:r>
            <w:r>
              <w:rPr>
                <w:rFonts w:ascii="Times New Roman" w:eastAsia="宋体" w:hAnsi="Times New Roman" w:cs="Times New Roman"/>
                <w:szCs w:val="28"/>
              </w:rPr>
              <w:t xml:space="preserve">.2.1 </w:t>
            </w:r>
            <w:r>
              <w:rPr>
                <w:rFonts w:ascii="Times New Roman" w:eastAsia="宋体" w:hAnsi="Times New Roman" w:cs="Times New Roman" w:hint="eastAsia"/>
                <w:szCs w:val="28"/>
              </w:rPr>
              <w:t>代表性模块设计</w:t>
            </w:r>
            <w:r>
              <w:tab/>
            </w:r>
            <w:r>
              <w:fldChar w:fldCharType="begin"/>
            </w:r>
            <w:r>
              <w:instrText xml:space="preserve"> PAGEREF _Toc14148 \h </w:instrText>
            </w:r>
            <w:r>
              <w:fldChar w:fldCharType="separate"/>
            </w:r>
            <w:r>
              <w:t>- 28 -</w:t>
            </w:r>
            <w:r>
              <w:fldChar w:fldCharType="end"/>
            </w:r>
          </w:hyperlink>
        </w:p>
        <w:p w:rsidR="007B2739" w:rsidRDefault="009E668B">
          <w:pPr>
            <w:pStyle w:val="31"/>
            <w:tabs>
              <w:tab w:val="clear" w:pos="1560"/>
              <w:tab w:val="clear" w:pos="8436"/>
              <w:tab w:val="right" w:leader="dot" w:pos="8446"/>
            </w:tabs>
          </w:pPr>
          <w:hyperlink w:anchor="_Toc16295" w:history="1">
            <w:r>
              <w:rPr>
                <w:rFonts w:ascii="Times New Roman" w:eastAsia="宋体" w:hAnsi="Times New Roman" w:cs="Times New Roman" w:hint="eastAsia"/>
                <w:szCs w:val="28"/>
              </w:rPr>
              <w:t>4.2.</w:t>
            </w:r>
            <w:r>
              <w:rPr>
                <w:rFonts w:ascii="Times New Roman" w:eastAsia="宋体" w:hAnsi="Times New Roman" w:cs="Times New Roman"/>
                <w:szCs w:val="28"/>
              </w:rPr>
              <w:t xml:space="preserve">2 </w:t>
            </w:r>
            <w:r>
              <w:rPr>
                <w:rFonts w:ascii="Times New Roman" w:eastAsia="宋体" w:hAnsi="Times New Roman" w:cs="Times New Roman" w:hint="eastAsia"/>
                <w:szCs w:val="28"/>
              </w:rPr>
              <w:t>系统数据库设计</w:t>
            </w:r>
            <w:r>
              <w:tab/>
            </w:r>
            <w:r>
              <w:fldChar w:fldCharType="begin"/>
            </w:r>
            <w:r>
              <w:instrText xml:space="preserve"> PAGEREF _Toc16295</w:instrText>
            </w:r>
            <w:r>
              <w:instrText xml:space="preserve"> \h </w:instrText>
            </w:r>
            <w:r>
              <w:fldChar w:fldCharType="separate"/>
            </w:r>
            <w:r>
              <w:t>- 29 -</w:t>
            </w:r>
            <w:r>
              <w:fldChar w:fldCharType="end"/>
            </w:r>
          </w:hyperlink>
        </w:p>
        <w:p w:rsidR="007B2739" w:rsidRDefault="009E668B">
          <w:pPr>
            <w:pStyle w:val="11"/>
            <w:tabs>
              <w:tab w:val="clear" w:pos="284"/>
              <w:tab w:val="clear" w:pos="8436"/>
              <w:tab w:val="right" w:leader="dot" w:pos="8446"/>
            </w:tabs>
          </w:pPr>
          <w:hyperlink w:anchor="_Toc1818" w:history="1">
            <w:r>
              <w:rPr>
                <w:rFonts w:hint="eastAsia"/>
              </w:rPr>
              <w:t>5</w:t>
            </w:r>
            <w:r>
              <w:t xml:space="preserve"> </w:t>
            </w:r>
            <w:r>
              <w:rPr>
                <w:rFonts w:hint="eastAsia"/>
              </w:rPr>
              <w:t>编码与测试</w:t>
            </w:r>
            <w:r>
              <w:tab/>
            </w:r>
            <w:r>
              <w:fldChar w:fldCharType="begin"/>
            </w:r>
            <w:r>
              <w:instrText xml:space="preserve"> PAGEREF _Toc1818 \h </w:instrText>
            </w:r>
            <w:r>
              <w:fldChar w:fldCharType="separate"/>
            </w:r>
            <w:r>
              <w:t>- 30 -</w:t>
            </w:r>
            <w:r>
              <w:fldChar w:fldCharType="end"/>
            </w:r>
          </w:hyperlink>
        </w:p>
        <w:p w:rsidR="007B2739" w:rsidRDefault="009E668B">
          <w:pPr>
            <w:pStyle w:val="21"/>
            <w:tabs>
              <w:tab w:val="clear" w:pos="851"/>
              <w:tab w:val="clear" w:pos="8436"/>
              <w:tab w:val="right" w:leader="dot" w:pos="8446"/>
            </w:tabs>
          </w:pPr>
          <w:hyperlink w:anchor="_Toc7070" w:history="1">
            <w:r>
              <w:rPr>
                <w:rFonts w:ascii="Times New Roman" w:eastAsia="宋体" w:hAnsi="Times New Roman" w:cs="Times New Roman" w:hint="eastAsia"/>
              </w:rPr>
              <w:t>5.1</w:t>
            </w:r>
            <w:r>
              <w:rPr>
                <w:rFonts w:ascii="Times New Roman" w:eastAsia="宋体" w:hAnsi="Times New Roman" w:cs="Times New Roman"/>
              </w:rPr>
              <w:t xml:space="preserve"> </w:t>
            </w:r>
            <w:r>
              <w:rPr>
                <w:rFonts w:ascii="Times New Roman" w:eastAsia="宋体" w:hAnsi="Times New Roman" w:cs="Times New Roman" w:hint="eastAsia"/>
              </w:rPr>
              <w:t>编码</w:t>
            </w:r>
            <w:r>
              <w:tab/>
            </w:r>
            <w:r>
              <w:fldChar w:fldCharType="begin"/>
            </w:r>
            <w:r>
              <w:instrText xml:space="preserve"> PAGEREF _Toc7070 \</w:instrText>
            </w:r>
            <w:r>
              <w:instrText xml:space="preserve">h </w:instrText>
            </w:r>
            <w:r>
              <w:fldChar w:fldCharType="separate"/>
            </w:r>
            <w:r>
              <w:t>- 30 -</w:t>
            </w:r>
            <w:r>
              <w:fldChar w:fldCharType="end"/>
            </w:r>
          </w:hyperlink>
        </w:p>
        <w:p w:rsidR="007B2739" w:rsidRDefault="009E668B">
          <w:pPr>
            <w:pStyle w:val="31"/>
            <w:tabs>
              <w:tab w:val="clear" w:pos="1560"/>
              <w:tab w:val="clear" w:pos="8436"/>
              <w:tab w:val="right" w:leader="dot" w:pos="8446"/>
            </w:tabs>
          </w:pPr>
          <w:hyperlink w:anchor="_Toc14185" w:history="1">
            <w:r>
              <w:rPr>
                <w:rFonts w:ascii="Times New Roman" w:eastAsia="宋体" w:hAnsi="Times New Roman" w:cs="Times New Roman" w:hint="eastAsia"/>
                <w:szCs w:val="28"/>
              </w:rPr>
              <w:t>5</w:t>
            </w:r>
            <w:r>
              <w:rPr>
                <w:rFonts w:ascii="Times New Roman" w:eastAsia="宋体" w:hAnsi="Times New Roman" w:cs="Times New Roman"/>
                <w:szCs w:val="28"/>
              </w:rPr>
              <w:t xml:space="preserve">.1.1 </w:t>
            </w:r>
            <w:r>
              <w:rPr>
                <w:rFonts w:ascii="Times New Roman" w:eastAsia="宋体" w:hAnsi="Times New Roman" w:cs="Times New Roman" w:hint="eastAsia"/>
                <w:szCs w:val="28"/>
              </w:rPr>
              <w:t>编码规则简介</w:t>
            </w:r>
            <w:r>
              <w:tab/>
            </w:r>
            <w:r>
              <w:fldChar w:fldCharType="begin"/>
            </w:r>
            <w:r>
              <w:instrText xml:space="preserve"> PAGEREF _Toc14185 \h </w:instrText>
            </w:r>
            <w:r>
              <w:fldChar w:fldCharType="separate"/>
            </w:r>
            <w:r>
              <w:t>- 30 -</w:t>
            </w:r>
            <w:r>
              <w:fldChar w:fldCharType="end"/>
            </w:r>
          </w:hyperlink>
        </w:p>
        <w:p w:rsidR="007B2739" w:rsidRDefault="009E668B">
          <w:pPr>
            <w:pStyle w:val="31"/>
            <w:tabs>
              <w:tab w:val="clear" w:pos="1560"/>
              <w:tab w:val="clear" w:pos="8436"/>
              <w:tab w:val="right" w:leader="dot" w:pos="8446"/>
            </w:tabs>
          </w:pPr>
          <w:hyperlink w:anchor="_Toc18996" w:history="1">
            <w:r>
              <w:rPr>
                <w:rFonts w:ascii="Times New Roman" w:eastAsia="宋体" w:hAnsi="Times New Roman" w:cs="Times New Roman" w:hint="eastAsia"/>
                <w:szCs w:val="28"/>
              </w:rPr>
              <w:t>5.</w:t>
            </w:r>
            <w:r>
              <w:rPr>
                <w:rFonts w:ascii="Times New Roman" w:eastAsia="宋体" w:hAnsi="Times New Roman" w:cs="Times New Roman"/>
                <w:szCs w:val="28"/>
              </w:rPr>
              <w:t>1.2</w:t>
            </w:r>
            <w:r>
              <w:rPr>
                <w:rFonts w:ascii="Times New Roman" w:eastAsia="宋体" w:hAnsi="Times New Roman" w:cs="Times New Roman" w:hint="eastAsia"/>
                <w:szCs w:val="28"/>
              </w:rPr>
              <w:t>代表性模块示例</w:t>
            </w:r>
            <w:r>
              <w:tab/>
            </w:r>
            <w:r>
              <w:fldChar w:fldCharType="begin"/>
            </w:r>
            <w:r>
              <w:instrText xml:space="preserve"> PAGEREF _Toc18996 \h </w:instrText>
            </w:r>
            <w:r>
              <w:fldChar w:fldCharType="separate"/>
            </w:r>
            <w:r>
              <w:t>- 30 -</w:t>
            </w:r>
            <w:r>
              <w:fldChar w:fldCharType="end"/>
            </w:r>
          </w:hyperlink>
        </w:p>
        <w:p w:rsidR="007B2739" w:rsidRDefault="009E668B">
          <w:pPr>
            <w:pStyle w:val="21"/>
            <w:tabs>
              <w:tab w:val="clear" w:pos="851"/>
              <w:tab w:val="clear" w:pos="8436"/>
              <w:tab w:val="right" w:leader="dot" w:pos="8446"/>
            </w:tabs>
          </w:pPr>
          <w:hyperlink w:anchor="_Toc18625" w:history="1">
            <w:r>
              <w:rPr>
                <w:rFonts w:ascii="Times New Roman" w:eastAsia="宋体" w:hAnsi="Times New Roman" w:cs="Times New Roman" w:hint="eastAsia"/>
              </w:rPr>
              <w:t>5.2</w:t>
            </w:r>
            <w:r>
              <w:rPr>
                <w:rFonts w:ascii="Times New Roman" w:eastAsia="宋体" w:hAnsi="Times New Roman" w:cs="Times New Roman" w:hint="eastAsia"/>
              </w:rPr>
              <w:t>测试</w:t>
            </w:r>
            <w:r>
              <w:tab/>
            </w:r>
            <w:r>
              <w:fldChar w:fldCharType="begin"/>
            </w:r>
            <w:r>
              <w:instrText xml:space="preserve"> PAGEREF _Toc18625 \h </w:instrText>
            </w:r>
            <w:r>
              <w:fldChar w:fldCharType="separate"/>
            </w:r>
            <w:r>
              <w:t>- 30 -</w:t>
            </w:r>
            <w:r>
              <w:fldChar w:fldCharType="end"/>
            </w:r>
          </w:hyperlink>
        </w:p>
        <w:p w:rsidR="007B2739" w:rsidRDefault="009E668B">
          <w:pPr>
            <w:pStyle w:val="31"/>
            <w:tabs>
              <w:tab w:val="clear" w:pos="1560"/>
              <w:tab w:val="clear" w:pos="8436"/>
              <w:tab w:val="right" w:leader="dot" w:pos="8446"/>
            </w:tabs>
          </w:pPr>
          <w:hyperlink w:anchor="_Toc11266" w:history="1">
            <w:r>
              <w:rPr>
                <w:rFonts w:ascii="Times New Roman" w:eastAsia="宋体" w:hAnsi="Times New Roman" w:cs="Times New Roman" w:hint="eastAsia"/>
                <w:szCs w:val="28"/>
              </w:rPr>
              <w:t>5.2.1</w:t>
            </w:r>
            <w:r>
              <w:rPr>
                <w:rFonts w:ascii="Times New Roman" w:eastAsia="宋体" w:hAnsi="Times New Roman" w:cs="Times New Roman"/>
                <w:szCs w:val="28"/>
              </w:rPr>
              <w:t xml:space="preserve"> </w:t>
            </w:r>
            <w:r>
              <w:rPr>
                <w:rFonts w:ascii="Times New Roman" w:eastAsia="宋体" w:hAnsi="Times New Roman" w:cs="Times New Roman" w:hint="eastAsia"/>
                <w:szCs w:val="28"/>
              </w:rPr>
              <w:t>白盒测试</w:t>
            </w:r>
            <w:r>
              <w:tab/>
            </w:r>
            <w:r>
              <w:fldChar w:fldCharType="begin"/>
            </w:r>
            <w:r>
              <w:instrText xml:space="preserve"> PAGEREF _Toc11266 \h </w:instrText>
            </w:r>
            <w:r>
              <w:fldChar w:fldCharType="separate"/>
            </w:r>
            <w:r>
              <w:t>- 30 -</w:t>
            </w:r>
            <w:r>
              <w:fldChar w:fldCharType="end"/>
            </w:r>
          </w:hyperlink>
        </w:p>
        <w:p w:rsidR="007B2739" w:rsidRDefault="009E668B">
          <w:pPr>
            <w:pStyle w:val="31"/>
            <w:tabs>
              <w:tab w:val="clear" w:pos="1560"/>
              <w:tab w:val="clear" w:pos="8436"/>
              <w:tab w:val="right" w:leader="dot" w:pos="8446"/>
            </w:tabs>
          </w:pPr>
          <w:hyperlink w:anchor="_Toc6774" w:history="1">
            <w:r>
              <w:rPr>
                <w:rFonts w:ascii="Times New Roman" w:eastAsia="宋体" w:hAnsi="Times New Roman" w:cs="Times New Roman" w:hint="eastAsia"/>
                <w:szCs w:val="28"/>
              </w:rPr>
              <w:t>5.2.2</w:t>
            </w:r>
            <w:r>
              <w:rPr>
                <w:rFonts w:ascii="Times New Roman" w:eastAsia="宋体" w:hAnsi="Times New Roman" w:cs="Times New Roman"/>
                <w:szCs w:val="28"/>
              </w:rPr>
              <w:t xml:space="preserve"> </w:t>
            </w:r>
            <w:r>
              <w:rPr>
                <w:rFonts w:ascii="Times New Roman" w:eastAsia="宋体" w:hAnsi="Times New Roman" w:cs="Times New Roman" w:hint="eastAsia"/>
                <w:szCs w:val="28"/>
              </w:rPr>
              <w:t>黑盒测试</w:t>
            </w:r>
            <w:r>
              <w:tab/>
            </w:r>
            <w:r>
              <w:fldChar w:fldCharType="begin"/>
            </w:r>
            <w:r>
              <w:instrText xml:space="preserve"> PAGEREF _Toc6774 \h </w:instrText>
            </w:r>
            <w:r>
              <w:fldChar w:fldCharType="separate"/>
            </w:r>
            <w:r>
              <w:t>- 30 -</w:t>
            </w:r>
            <w:r>
              <w:fldChar w:fldCharType="end"/>
            </w:r>
          </w:hyperlink>
        </w:p>
        <w:p w:rsidR="007B2739" w:rsidRDefault="009E668B">
          <w:pPr>
            <w:pStyle w:val="11"/>
            <w:tabs>
              <w:tab w:val="clear" w:pos="284"/>
              <w:tab w:val="clear" w:pos="8436"/>
              <w:tab w:val="right" w:leader="dot" w:pos="8446"/>
            </w:tabs>
          </w:pPr>
          <w:hyperlink w:anchor="_Toc10149" w:history="1">
            <w:r>
              <w:rPr>
                <w:rFonts w:ascii="Times New Roman" w:eastAsia="黑体" w:hAnsi="Times New Roman" w:cs="Times New Roman" w:hint="eastAsia"/>
                <w:szCs w:val="24"/>
              </w:rPr>
              <w:t>5</w:t>
            </w:r>
            <w:r>
              <w:rPr>
                <w:rFonts w:ascii="Times New Roman" w:eastAsia="黑体" w:hAnsi="Times New Roman" w:cs="Times New Roman"/>
                <w:szCs w:val="24"/>
              </w:rPr>
              <w:t xml:space="preserve">.2.2.1 </w:t>
            </w:r>
            <w:r>
              <w:rPr>
                <w:rFonts w:ascii="Times New Roman" w:eastAsia="黑体" w:hAnsi="Times New Roman" w:cs="Times New Roman" w:hint="eastAsia"/>
                <w:szCs w:val="24"/>
              </w:rPr>
              <w:t>xx</w:t>
            </w:r>
            <w:r>
              <w:rPr>
                <w:rFonts w:ascii="Times New Roman" w:eastAsia="黑体" w:hAnsi="Times New Roman" w:cs="Times New Roman" w:hint="eastAsia"/>
                <w:szCs w:val="24"/>
              </w:rPr>
              <w:t>模块的等价类分析</w:t>
            </w:r>
            <w:r>
              <w:tab/>
            </w:r>
            <w:r>
              <w:fldChar w:fldCharType="begin"/>
            </w:r>
            <w:r>
              <w:instrText xml:space="preserve"> PAGEREF _Toc10149 \h </w:instrText>
            </w:r>
            <w:r>
              <w:fldChar w:fldCharType="separate"/>
            </w:r>
            <w:r>
              <w:t>- 30 -</w:t>
            </w:r>
            <w:r>
              <w:fldChar w:fldCharType="end"/>
            </w:r>
          </w:hyperlink>
        </w:p>
        <w:p w:rsidR="007B2739" w:rsidRDefault="009E668B">
          <w:pPr>
            <w:pStyle w:val="11"/>
            <w:tabs>
              <w:tab w:val="clear" w:pos="284"/>
              <w:tab w:val="clear" w:pos="8436"/>
              <w:tab w:val="right" w:leader="dot" w:pos="8446"/>
            </w:tabs>
          </w:pPr>
          <w:hyperlink w:anchor="_Toc21220" w:history="1">
            <w:r>
              <w:rPr>
                <w:rFonts w:hint="eastAsia"/>
              </w:rPr>
              <w:t xml:space="preserve">6 </w:t>
            </w:r>
            <w:r>
              <w:rPr>
                <w:rFonts w:hint="eastAsia"/>
              </w:rPr>
              <w:t>系统使用说明</w:t>
            </w:r>
            <w:r>
              <w:tab/>
            </w:r>
            <w:r>
              <w:fldChar w:fldCharType="begin"/>
            </w:r>
            <w:r>
              <w:instrText xml:space="preserve"> PAGEREF _Toc21220 \h </w:instrText>
            </w:r>
            <w:r>
              <w:fldChar w:fldCharType="separate"/>
            </w:r>
            <w:r>
              <w:t>- 31 -</w:t>
            </w:r>
            <w:r>
              <w:fldChar w:fldCharType="end"/>
            </w:r>
          </w:hyperlink>
        </w:p>
        <w:p w:rsidR="007B2739" w:rsidRDefault="009E668B">
          <w:pPr>
            <w:pStyle w:val="21"/>
            <w:tabs>
              <w:tab w:val="clear" w:pos="851"/>
              <w:tab w:val="clear" w:pos="8436"/>
              <w:tab w:val="right" w:leader="dot" w:pos="8446"/>
            </w:tabs>
          </w:pPr>
          <w:hyperlink w:anchor="_Toc885" w:history="1">
            <w:r>
              <w:rPr>
                <w:rFonts w:ascii="Times New Roman" w:eastAsia="宋体" w:hAnsi="Times New Roman" w:cs="Times New Roman" w:hint="eastAsia"/>
              </w:rPr>
              <w:t xml:space="preserve">6.1 </w:t>
            </w:r>
            <w:r>
              <w:rPr>
                <w:rFonts w:ascii="Times New Roman" w:eastAsia="宋体" w:hAnsi="Times New Roman" w:cs="Times New Roman" w:hint="eastAsia"/>
              </w:rPr>
              <w:t>系统运行环境和配置</w:t>
            </w:r>
            <w:r>
              <w:tab/>
            </w:r>
            <w:r>
              <w:fldChar w:fldCharType="begin"/>
            </w:r>
            <w:r>
              <w:instrText xml:space="preserve"> PAGEREF _Toc885 \h </w:instrText>
            </w:r>
            <w:r>
              <w:fldChar w:fldCharType="separate"/>
            </w:r>
            <w:r>
              <w:t>- 31 -</w:t>
            </w:r>
            <w:r>
              <w:fldChar w:fldCharType="end"/>
            </w:r>
          </w:hyperlink>
        </w:p>
        <w:p w:rsidR="007B2739" w:rsidRDefault="009E668B">
          <w:pPr>
            <w:pStyle w:val="21"/>
            <w:tabs>
              <w:tab w:val="clear" w:pos="851"/>
              <w:tab w:val="clear" w:pos="8436"/>
              <w:tab w:val="right" w:leader="dot" w:pos="8446"/>
            </w:tabs>
          </w:pPr>
          <w:hyperlink w:anchor="_Toc6853" w:history="1">
            <w:r>
              <w:rPr>
                <w:rFonts w:ascii="Times New Roman" w:eastAsia="宋体" w:hAnsi="Times New Roman" w:cs="Times New Roman" w:hint="eastAsia"/>
              </w:rPr>
              <w:t xml:space="preserve">6.2 </w:t>
            </w:r>
            <w:r>
              <w:rPr>
                <w:rFonts w:ascii="Times New Roman" w:eastAsia="宋体" w:hAnsi="Times New Roman" w:cs="Times New Roman" w:hint="eastAsia"/>
              </w:rPr>
              <w:t>系统操作说明（按照结构图或层次图的框架依次介绍）</w:t>
            </w:r>
            <w:r>
              <w:tab/>
            </w:r>
            <w:r>
              <w:fldChar w:fldCharType="begin"/>
            </w:r>
            <w:r>
              <w:instrText xml:space="preserve"> PAGEREF _Toc6853 \h </w:instrText>
            </w:r>
            <w:r>
              <w:fldChar w:fldCharType="separate"/>
            </w:r>
            <w:r>
              <w:t>- 31 -</w:t>
            </w:r>
            <w:r>
              <w:fldChar w:fldCharType="end"/>
            </w:r>
          </w:hyperlink>
        </w:p>
        <w:p w:rsidR="007B2739" w:rsidRDefault="009E668B">
          <w:pPr>
            <w:pStyle w:val="31"/>
            <w:tabs>
              <w:tab w:val="clear" w:pos="1560"/>
              <w:tab w:val="clear" w:pos="8436"/>
              <w:tab w:val="right" w:leader="dot" w:pos="8446"/>
            </w:tabs>
          </w:pPr>
          <w:hyperlink w:anchor="_Toc23039" w:history="1">
            <w:r>
              <w:rPr>
                <w:rFonts w:ascii="Times New Roman" w:eastAsia="宋体" w:hAnsi="Times New Roman" w:cs="Times New Roman"/>
                <w:szCs w:val="28"/>
              </w:rPr>
              <w:t xml:space="preserve">6.2.1 </w:t>
            </w:r>
            <w:r>
              <w:rPr>
                <w:rFonts w:ascii="Times New Roman" w:eastAsia="宋体" w:hAnsi="Times New Roman" w:cs="Times New Roman" w:hint="eastAsia"/>
                <w:szCs w:val="28"/>
              </w:rPr>
              <w:t>XX</w:t>
            </w:r>
            <w:r>
              <w:rPr>
                <w:rFonts w:ascii="Times New Roman" w:eastAsia="宋体" w:hAnsi="Times New Roman" w:cs="Times New Roman"/>
                <w:szCs w:val="28"/>
              </w:rPr>
              <w:t>1</w:t>
            </w:r>
            <w:r>
              <w:rPr>
                <w:rFonts w:ascii="Times New Roman" w:eastAsia="宋体" w:hAnsi="Times New Roman" w:cs="Times New Roman" w:hint="eastAsia"/>
                <w:szCs w:val="28"/>
              </w:rPr>
              <w:t>模块</w:t>
            </w:r>
            <w:r>
              <w:rPr>
                <w:rFonts w:ascii="Times New Roman" w:eastAsia="宋体" w:hAnsi="Times New Roman" w:cs="Times New Roman"/>
                <w:szCs w:val="28"/>
              </w:rPr>
              <w:t>说明</w:t>
            </w:r>
            <w:r>
              <w:tab/>
            </w:r>
            <w:r>
              <w:fldChar w:fldCharType="begin"/>
            </w:r>
            <w:r>
              <w:instrText xml:space="preserve"> PAGEREF _Toc23039 \h </w:instrText>
            </w:r>
            <w:r>
              <w:fldChar w:fldCharType="separate"/>
            </w:r>
            <w:r>
              <w:t>- 31 -</w:t>
            </w:r>
            <w:r>
              <w:fldChar w:fldCharType="end"/>
            </w:r>
          </w:hyperlink>
        </w:p>
        <w:p w:rsidR="007B2739" w:rsidRDefault="009E668B">
          <w:pPr>
            <w:pStyle w:val="31"/>
            <w:tabs>
              <w:tab w:val="clear" w:pos="1560"/>
              <w:tab w:val="clear" w:pos="8436"/>
              <w:tab w:val="right" w:leader="dot" w:pos="8446"/>
            </w:tabs>
          </w:pPr>
          <w:hyperlink w:anchor="_Toc19525" w:history="1">
            <w:r>
              <w:rPr>
                <w:rFonts w:ascii="Times New Roman" w:eastAsia="宋体" w:hAnsi="Times New Roman" w:cs="Times New Roman"/>
                <w:szCs w:val="28"/>
              </w:rPr>
              <w:t xml:space="preserve">6.2.2 </w:t>
            </w:r>
            <w:r>
              <w:rPr>
                <w:rFonts w:ascii="Times New Roman" w:eastAsia="宋体" w:hAnsi="Times New Roman" w:cs="Times New Roman" w:hint="eastAsia"/>
                <w:szCs w:val="28"/>
              </w:rPr>
              <w:t>X</w:t>
            </w:r>
            <w:r>
              <w:rPr>
                <w:rFonts w:ascii="Times New Roman" w:eastAsia="宋体" w:hAnsi="Times New Roman" w:cs="Times New Roman"/>
                <w:szCs w:val="28"/>
              </w:rPr>
              <w:t>X2</w:t>
            </w:r>
            <w:r>
              <w:rPr>
                <w:rFonts w:ascii="Times New Roman" w:eastAsia="宋体" w:hAnsi="Times New Roman" w:cs="Times New Roman" w:hint="eastAsia"/>
                <w:szCs w:val="28"/>
              </w:rPr>
              <w:t>模块</w:t>
            </w:r>
            <w:r>
              <w:rPr>
                <w:rFonts w:ascii="Times New Roman" w:eastAsia="宋体" w:hAnsi="Times New Roman" w:cs="Times New Roman"/>
                <w:szCs w:val="28"/>
              </w:rPr>
              <w:t>说明</w:t>
            </w:r>
            <w:r>
              <w:tab/>
            </w:r>
            <w:r>
              <w:fldChar w:fldCharType="begin"/>
            </w:r>
            <w:r>
              <w:instrText xml:space="preserve"> PAGEREF _Toc19525</w:instrText>
            </w:r>
            <w:r>
              <w:instrText xml:space="preserve"> \h </w:instrText>
            </w:r>
            <w:r>
              <w:fldChar w:fldCharType="separate"/>
            </w:r>
            <w:r>
              <w:t>- 31 -</w:t>
            </w:r>
            <w:r>
              <w:fldChar w:fldCharType="end"/>
            </w:r>
          </w:hyperlink>
        </w:p>
        <w:p w:rsidR="007B2739" w:rsidRDefault="009E668B">
          <w:pPr>
            <w:pStyle w:val="31"/>
            <w:tabs>
              <w:tab w:val="clear" w:pos="1560"/>
              <w:tab w:val="clear" w:pos="8436"/>
              <w:tab w:val="right" w:leader="dot" w:pos="8446"/>
            </w:tabs>
          </w:pPr>
          <w:hyperlink w:anchor="_Toc26437" w:history="1">
            <w:r>
              <w:rPr>
                <w:rFonts w:ascii="Times New Roman" w:eastAsia="宋体" w:hAnsi="Times New Roman" w:cs="Times New Roman"/>
                <w:szCs w:val="28"/>
              </w:rPr>
              <w:t xml:space="preserve">6.2.3 </w:t>
            </w:r>
            <w:r>
              <w:rPr>
                <w:rFonts w:ascii="Times New Roman" w:eastAsia="宋体" w:hAnsi="Times New Roman" w:cs="Times New Roman" w:hint="eastAsia"/>
                <w:szCs w:val="28"/>
              </w:rPr>
              <w:t>X</w:t>
            </w:r>
            <w:r>
              <w:rPr>
                <w:rFonts w:ascii="Times New Roman" w:eastAsia="宋体" w:hAnsi="Times New Roman" w:cs="Times New Roman"/>
                <w:szCs w:val="28"/>
              </w:rPr>
              <w:t>X3</w:t>
            </w:r>
            <w:r>
              <w:rPr>
                <w:rFonts w:ascii="Times New Roman" w:eastAsia="宋体" w:hAnsi="Times New Roman" w:cs="Times New Roman" w:hint="eastAsia"/>
                <w:szCs w:val="28"/>
              </w:rPr>
              <w:t>模块</w:t>
            </w:r>
            <w:r>
              <w:rPr>
                <w:rFonts w:ascii="Times New Roman" w:eastAsia="宋体" w:hAnsi="Times New Roman" w:cs="Times New Roman"/>
                <w:szCs w:val="28"/>
              </w:rPr>
              <w:t>说明</w:t>
            </w:r>
            <w:r>
              <w:tab/>
            </w:r>
            <w:r>
              <w:fldChar w:fldCharType="begin"/>
            </w:r>
            <w:r>
              <w:instrText xml:space="preserve"> PAGEREF _Toc26437 \h </w:instrText>
            </w:r>
            <w:r>
              <w:fldChar w:fldCharType="separate"/>
            </w:r>
            <w:r>
              <w:t>- 31 -</w:t>
            </w:r>
            <w:r>
              <w:fldChar w:fldCharType="end"/>
            </w:r>
          </w:hyperlink>
        </w:p>
        <w:p w:rsidR="007B2739" w:rsidRDefault="009E668B">
          <w:pPr>
            <w:pStyle w:val="31"/>
            <w:tabs>
              <w:tab w:val="clear" w:pos="1560"/>
              <w:tab w:val="clear" w:pos="8436"/>
              <w:tab w:val="right" w:leader="dot" w:pos="8446"/>
            </w:tabs>
          </w:pPr>
          <w:hyperlink w:anchor="_Toc31679" w:history="1">
            <w:r>
              <w:rPr>
                <w:rFonts w:ascii="Times New Roman" w:eastAsia="宋体" w:hAnsi="Times New Roman" w:cs="Times New Roman"/>
                <w:szCs w:val="28"/>
              </w:rPr>
              <w:t>6.2.</w:t>
            </w:r>
            <w:r>
              <w:rPr>
                <w:rFonts w:ascii="Times New Roman" w:eastAsia="宋体" w:hAnsi="Times New Roman" w:cs="Times New Roman" w:hint="eastAsia"/>
                <w:szCs w:val="28"/>
              </w:rPr>
              <w:t>4</w:t>
            </w:r>
            <w:r>
              <w:rPr>
                <w:rFonts w:ascii="Times New Roman" w:eastAsia="宋体" w:hAnsi="Times New Roman" w:cs="Times New Roman"/>
                <w:szCs w:val="28"/>
              </w:rPr>
              <w:t xml:space="preserve"> </w:t>
            </w:r>
            <w:r>
              <w:rPr>
                <w:rFonts w:ascii="Times New Roman" w:eastAsia="宋体" w:hAnsi="Times New Roman" w:cs="Times New Roman" w:hint="eastAsia"/>
                <w:szCs w:val="28"/>
              </w:rPr>
              <w:t>X</w:t>
            </w:r>
            <w:r>
              <w:rPr>
                <w:rFonts w:ascii="Times New Roman" w:eastAsia="宋体" w:hAnsi="Times New Roman" w:cs="Times New Roman"/>
                <w:szCs w:val="28"/>
              </w:rPr>
              <w:t>X4</w:t>
            </w:r>
            <w:r>
              <w:rPr>
                <w:rFonts w:ascii="Times New Roman" w:eastAsia="宋体" w:hAnsi="Times New Roman" w:cs="Times New Roman" w:hint="eastAsia"/>
                <w:szCs w:val="28"/>
              </w:rPr>
              <w:t>模块</w:t>
            </w:r>
            <w:r>
              <w:rPr>
                <w:rFonts w:ascii="Times New Roman" w:eastAsia="宋体" w:hAnsi="Times New Roman" w:cs="Times New Roman"/>
                <w:szCs w:val="28"/>
              </w:rPr>
              <w:t>说明</w:t>
            </w:r>
            <w:r>
              <w:tab/>
            </w:r>
            <w:r>
              <w:fldChar w:fldCharType="begin"/>
            </w:r>
            <w:r>
              <w:instrText xml:space="preserve"> P</w:instrText>
            </w:r>
            <w:r>
              <w:instrText xml:space="preserve">AGEREF _Toc31679 \h </w:instrText>
            </w:r>
            <w:r>
              <w:fldChar w:fldCharType="separate"/>
            </w:r>
            <w:r>
              <w:t>- 31 -</w:t>
            </w:r>
            <w:r>
              <w:fldChar w:fldCharType="end"/>
            </w:r>
          </w:hyperlink>
        </w:p>
        <w:p w:rsidR="007B2739" w:rsidRDefault="009E668B">
          <w:pPr>
            <w:pStyle w:val="11"/>
            <w:tabs>
              <w:tab w:val="clear" w:pos="284"/>
              <w:tab w:val="clear" w:pos="8436"/>
              <w:tab w:val="right" w:leader="dot" w:pos="8446"/>
            </w:tabs>
          </w:pPr>
          <w:hyperlink w:anchor="_Toc7443" w:history="1">
            <w:r>
              <w:rPr>
                <w:rFonts w:hint="eastAsia"/>
              </w:rPr>
              <w:t>7</w:t>
            </w:r>
            <w:r>
              <w:t xml:space="preserve"> </w:t>
            </w:r>
            <w:r>
              <w:rPr>
                <w:rFonts w:hint="eastAsia"/>
              </w:rPr>
              <w:t>总结</w:t>
            </w:r>
            <w:r>
              <w:tab/>
            </w:r>
            <w:r>
              <w:fldChar w:fldCharType="begin"/>
            </w:r>
            <w:r>
              <w:instrText xml:space="preserve"> PAGEREF _Toc7443 \h </w:instrText>
            </w:r>
            <w:r>
              <w:fldChar w:fldCharType="separate"/>
            </w:r>
            <w:r>
              <w:t>- 32 -</w:t>
            </w:r>
            <w:r>
              <w:fldChar w:fldCharType="end"/>
            </w:r>
          </w:hyperlink>
        </w:p>
        <w:p w:rsidR="007B2739" w:rsidRDefault="009E668B">
          <w:pPr>
            <w:pStyle w:val="11"/>
            <w:tabs>
              <w:tab w:val="clear" w:pos="284"/>
              <w:tab w:val="clear" w:pos="8436"/>
              <w:tab w:val="right" w:leader="dot" w:pos="8446"/>
            </w:tabs>
          </w:pPr>
          <w:hyperlink w:anchor="_Toc12095" w:history="1">
            <w:r>
              <w:rPr>
                <w:rFonts w:hint="eastAsia"/>
              </w:rPr>
              <w:t>参考文献</w:t>
            </w:r>
            <w:r>
              <w:tab/>
            </w:r>
            <w:r>
              <w:fldChar w:fldCharType="begin"/>
            </w:r>
            <w:r>
              <w:instrText xml:space="preserve"> PAGEREF _Toc12095 \h </w:instrText>
            </w:r>
            <w:r>
              <w:fldChar w:fldCharType="separate"/>
            </w:r>
            <w:r>
              <w:t>- 33 -</w:t>
            </w:r>
            <w:r>
              <w:fldChar w:fldCharType="end"/>
            </w:r>
          </w:hyperlink>
        </w:p>
        <w:p w:rsidR="007B2739" w:rsidRDefault="009E668B">
          <w:pPr>
            <w:pStyle w:val="11"/>
            <w:tabs>
              <w:tab w:val="clear" w:pos="284"/>
              <w:tab w:val="clear" w:pos="8436"/>
              <w:tab w:val="right" w:leader="dot" w:pos="8446"/>
            </w:tabs>
          </w:pPr>
          <w:hyperlink w:anchor="_Toc7916" w:history="1">
            <w:r>
              <w:rPr>
                <w:rFonts w:hint="eastAsia"/>
              </w:rPr>
              <w:t>致谢</w:t>
            </w:r>
            <w:r>
              <w:tab/>
            </w:r>
            <w:r>
              <w:fldChar w:fldCharType="begin"/>
            </w:r>
            <w:r>
              <w:instrText xml:space="preserve"> PAGEREF _Toc7916 \h </w:instrText>
            </w:r>
            <w:r>
              <w:fldChar w:fldCharType="separate"/>
            </w:r>
            <w:r>
              <w:t>- 33 -</w:t>
            </w:r>
            <w:r>
              <w:fldChar w:fldCharType="end"/>
            </w:r>
          </w:hyperlink>
        </w:p>
        <w:p w:rsidR="007B2739" w:rsidRDefault="009E668B">
          <w:r>
            <w:fldChar w:fldCharType="end"/>
          </w:r>
        </w:p>
      </w:sdtContent>
    </w:sdt>
    <w:p w:rsidR="007B2739" w:rsidRDefault="009E668B">
      <w:pPr>
        <w:rPr>
          <w:b/>
          <w:color w:val="FF0000"/>
        </w:rPr>
        <w:sectPr w:rsidR="007B2739">
          <w:footerReference w:type="default" r:id="rId12"/>
          <w:pgSz w:w="11906" w:h="16838"/>
          <w:pgMar w:top="1418" w:right="1588" w:bottom="1418" w:left="1588" w:header="737" w:footer="851" w:gutter="284"/>
          <w:pgNumType w:fmt="upperRoman"/>
          <w:cols w:space="425"/>
          <w:docGrid w:type="lines" w:linePitch="312"/>
        </w:sectPr>
      </w:pPr>
      <w:r>
        <w:rPr>
          <w:b/>
          <w:color w:val="FF0000"/>
        </w:rPr>
        <w:t>ew roman</w:t>
      </w:r>
    </w:p>
    <w:p w:rsidR="007B2739" w:rsidRDefault="009E668B">
      <w:pPr>
        <w:pStyle w:val="1"/>
      </w:pPr>
      <w:bookmarkStart w:id="15" w:name="_Toc166825959"/>
      <w:bookmarkStart w:id="16" w:name="_Toc166815632"/>
      <w:bookmarkStart w:id="17" w:name="_Toc495165214"/>
      <w:bookmarkStart w:id="18" w:name="_Toc103510089"/>
      <w:bookmarkStart w:id="19" w:name="_Toc28568"/>
      <w:bookmarkEnd w:id="14"/>
      <w:bookmarkEnd w:id="13"/>
      <w:r>
        <w:rPr>
          <w:rFonts w:hint="eastAsia"/>
        </w:rPr>
        <w:lastRenderedPageBreak/>
        <w:t xml:space="preserve">1 </w:t>
      </w:r>
      <w:bookmarkEnd w:id="15"/>
      <w:bookmarkEnd w:id="16"/>
      <w:bookmarkEnd w:id="17"/>
      <w:bookmarkEnd w:id="18"/>
      <w:r>
        <w:rPr>
          <w:rFonts w:hint="eastAsia"/>
        </w:rPr>
        <w:t>引言</w:t>
      </w:r>
      <w:bookmarkStart w:id="20" w:name="_Toc103510090"/>
      <w:bookmarkEnd w:id="19"/>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伴随网络环境的全球贯通，信息化以及网络化的快速更迭，逐渐向信息化社会模式转变，对于众多学者来说，网络教育已经是一个重要的发展战略，同时也是一个待深入解决和研究的重大课题。我国在网络教学资源方面的建设工作也逐渐的重视起来无论是本科教育还是高职教育，很多高校都建立了符合教学发展的教学资源库，网络教育的发展也是推动我国信息化脚步的重要方法。近年来，国家对网络教育方面的投入逐渐增多，营造了良好的环境和氛围。基于网络实现信息化教学的现</w:t>
      </w:r>
      <w:r>
        <w:rPr>
          <w:rFonts w:ascii="宋体" w:eastAsia="宋体" w:hAnsi="宋体" w:cs="宋体" w:hint="eastAsia"/>
          <w:sz w:val="24"/>
          <w:szCs w:val="24"/>
        </w:rPr>
        <w:t>象已然是各类院校、培训机构的发展方向，通用题库系统应运而生，受到了行业的重视。</w:t>
      </w:r>
      <w:r>
        <w:rPr>
          <w:rFonts w:ascii="宋体" w:eastAsia="宋体" w:hAnsi="宋体" w:cs="宋体" w:hint="eastAsia"/>
          <w:sz w:val="24"/>
          <w:szCs w:val="24"/>
        </w:rPr>
        <w:t xml:space="preserve"> </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对于计算机的应用，在国内的学校当中已经非常普遍，是办公、学习以及娱乐所必须的工具，对于学校的管理人员以及用户来说，能够通过计算机来辅助教学是非常便利的，帮助学校用户从繁复的教学、管理工作中释放。用户在课程的整个讲授过程里，对学生进行知识储备的考察以及专业技能的考核都是很必要的，这不但可以让用户掌握学生对于知识的了解程度，还能检验学生的学习成果，一般来说，学校采取的教学成果检验的方式都是通过考试的形式来实现的，传统的出题，成卷等</w:t>
      </w:r>
      <w:r>
        <w:rPr>
          <w:rFonts w:ascii="宋体" w:eastAsia="宋体" w:hAnsi="宋体" w:cs="宋体" w:hint="eastAsia"/>
          <w:sz w:val="24"/>
          <w:szCs w:val="24"/>
        </w:rPr>
        <w:t>操作给用户们带来非常多的困扰。因此，随着计算机信息系统的帮助下，处理教育和测试标准化规范化的分离是一种实用的措施。它不仅可以使用户摆脱繁重的劳动，还可以提高运营效率，实现学校自动化、信息管理化和数字化的重要标志。特别地，一份试卷可以快速且合理组成是教育工作者一直想要做好的工作。对于现在社会的教育状况，学校的实质教学缺乏系统化，规范化和智能化。在大多数的情况下，用户不依赖计算机信息技术出一份完整的试卷，会导致老师的工作量非常大，也非常复杂。在许多的情况下，用户必须执行补充考试问题并始终解决问题。这是对时间的浪</w:t>
      </w:r>
      <w:r>
        <w:rPr>
          <w:rFonts w:ascii="宋体" w:eastAsia="宋体" w:hAnsi="宋体" w:cs="宋体" w:hint="eastAsia"/>
          <w:sz w:val="24"/>
          <w:szCs w:val="24"/>
        </w:rPr>
        <w:t>费，并没有表现出优秀的教育效果。因此，在学校建立题库管理与组卷系统是非常必要的。</w:t>
      </w:r>
    </w:p>
    <w:p w:rsidR="007B2739" w:rsidRDefault="009E668B">
      <w:pPr>
        <w:spacing w:line="360" w:lineRule="auto"/>
        <w:ind w:firstLineChars="200" w:firstLine="480"/>
        <w:sectPr w:rsidR="007B2739">
          <w:footerReference w:type="default" r:id="rId13"/>
          <w:pgSz w:w="11906" w:h="16838"/>
          <w:pgMar w:top="1440" w:right="1797" w:bottom="1440" w:left="1797" w:header="737" w:footer="992" w:gutter="0"/>
          <w:cols w:space="720"/>
          <w:docGrid w:type="lines" w:linePitch="312"/>
        </w:sectPr>
      </w:pPr>
      <w:r>
        <w:rPr>
          <w:rFonts w:ascii="宋体" w:eastAsia="宋体" w:hAnsi="宋体" w:cs="宋体" w:hint="eastAsia"/>
          <w:sz w:val="24"/>
          <w:szCs w:val="24"/>
        </w:rPr>
        <w:t>本系统主要是通过计算机设备来实现的，系统还能够实现试卷的自动生成，能很好的解决试卷命题这个问题，同时也是很有研究价值的课题。用户提供课程的题目及相关信息，计算机将这些知识点存储在磁盘上，通过系统的自动组卷算法来形成最后的命题试卷，这样一来就大大的减少了用户的工作难度，也让教学</w:t>
      </w:r>
      <w:r>
        <w:rPr>
          <w:rFonts w:ascii="宋体" w:eastAsia="宋体" w:hAnsi="宋体" w:cs="宋体" w:hint="eastAsia"/>
          <w:sz w:val="24"/>
          <w:szCs w:val="24"/>
        </w:rPr>
        <w:lastRenderedPageBreak/>
        <w:t>考核更加具有代表性，进而达到提供教学质量的重要目标</w:t>
      </w:r>
    </w:p>
    <w:p w:rsidR="007B2739" w:rsidRDefault="009E668B">
      <w:pPr>
        <w:pStyle w:val="1"/>
      </w:pPr>
      <w:bookmarkStart w:id="21" w:name="_Toc28823"/>
      <w:r>
        <w:rPr>
          <w:rFonts w:hint="eastAsia"/>
        </w:rPr>
        <w:lastRenderedPageBreak/>
        <w:t xml:space="preserve">2 </w:t>
      </w:r>
      <w:r>
        <w:rPr>
          <w:rFonts w:hint="eastAsia"/>
        </w:rPr>
        <w:t>可行性</w:t>
      </w:r>
      <w:r>
        <w:rPr>
          <w:rFonts w:hint="eastAsia"/>
        </w:rPr>
        <w:t>研究</w:t>
      </w:r>
      <w:bookmarkEnd w:id="20"/>
      <w:bookmarkEnd w:id="21"/>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可行性分析是任何一项软件开发工程正式授前必须进行的工作，这对于保证资源的合理使用、避免浪费十分必要，也是项目能顺利进行的必要保证。</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随着计算机技术的发展和普及，在我们的学习和日常生活中都离不开计算机技术，利用计算机建立题库进行考试是计算机辅助教学的一个重要分支和重要环节，它已成为院校教学改革的重要内容。在进行</w:t>
      </w:r>
      <w:r>
        <w:rPr>
          <w:rFonts w:ascii="宋体" w:eastAsia="宋体" w:hAnsi="宋体" w:cs="宋体" w:hint="eastAsia"/>
          <w:sz w:val="24"/>
          <w:szCs w:val="24"/>
        </w:rPr>
        <w:t>Java</w:t>
      </w:r>
      <w:r>
        <w:rPr>
          <w:rFonts w:ascii="宋体" w:eastAsia="宋体" w:hAnsi="宋体" w:cs="宋体" w:hint="eastAsia"/>
          <w:sz w:val="24"/>
          <w:szCs w:val="24"/>
        </w:rPr>
        <w:t>的学习时，使用</w:t>
      </w:r>
      <w:r>
        <w:rPr>
          <w:rFonts w:ascii="宋体" w:eastAsia="宋体" w:hAnsi="宋体" w:cs="宋体" w:hint="eastAsia"/>
          <w:sz w:val="24"/>
          <w:szCs w:val="24"/>
        </w:rPr>
        <w:t>Java</w:t>
      </w:r>
      <w:r>
        <w:rPr>
          <w:rFonts w:ascii="宋体" w:eastAsia="宋体" w:hAnsi="宋体" w:cs="宋体" w:hint="eastAsia"/>
          <w:sz w:val="24"/>
          <w:szCs w:val="24"/>
        </w:rPr>
        <w:t>程序在线练习系统可以更好的帮助我们进行题目的训练，便于更好的掌握其奥义，而且题库的计算机化管理，可成为评测学生学习效果、提高教学质量的有效辅助工具，是学校教学管理部门</w:t>
      </w:r>
      <w:r>
        <w:rPr>
          <w:rFonts w:ascii="宋体" w:eastAsia="宋体" w:hAnsi="宋体" w:cs="宋体" w:hint="eastAsia"/>
          <w:sz w:val="24"/>
          <w:szCs w:val="24"/>
        </w:rPr>
        <w:t>和教研室实现教考分离的重要工具。</w:t>
      </w:r>
    </w:p>
    <w:p w:rsidR="007B2739" w:rsidRDefault="009E668B">
      <w:pPr>
        <w:pStyle w:val="2"/>
        <w:spacing w:beforeLines="50" w:before="156" w:afterLines="50" w:after="156" w:line="360" w:lineRule="auto"/>
        <w:rPr>
          <w:rFonts w:ascii="Times New Roman" w:eastAsia="宋体" w:hAnsi="Times New Roman" w:cs="Times New Roman"/>
        </w:rPr>
      </w:pPr>
      <w:bookmarkStart w:id="22" w:name="_Toc103510091"/>
      <w:bookmarkStart w:id="23" w:name="_Toc495165215"/>
      <w:bookmarkStart w:id="24" w:name="_Toc166825960"/>
      <w:bookmarkStart w:id="25" w:name="_Toc15138"/>
      <w:bookmarkStart w:id="26" w:name="_Toc166815633"/>
      <w:r>
        <w:rPr>
          <w:rFonts w:ascii="Times New Roman" w:eastAsia="宋体" w:hAnsi="Times New Roman" w:cs="Times New Roman"/>
        </w:rPr>
        <w:t xml:space="preserve">2.1 </w:t>
      </w:r>
      <w:bookmarkEnd w:id="22"/>
      <w:bookmarkEnd w:id="23"/>
      <w:bookmarkEnd w:id="24"/>
      <w:r>
        <w:rPr>
          <w:rFonts w:ascii="Times New Roman" w:eastAsia="宋体" w:hAnsi="Times New Roman" w:cs="Times New Roman" w:hint="eastAsia"/>
        </w:rPr>
        <w:t>需求概述</w:t>
      </w:r>
      <w:bookmarkEnd w:id="25"/>
    </w:p>
    <w:p w:rsidR="007B2739" w:rsidRDefault="009E668B">
      <w:pPr>
        <w:rPr>
          <w:rFonts w:eastAsia="宋体"/>
        </w:rPr>
      </w:pPr>
      <w:r>
        <w:rPr>
          <w:rFonts w:eastAsia="宋体" w:hint="eastAsia"/>
          <w:noProof/>
        </w:rPr>
        <w:drawing>
          <wp:inline distT="0" distB="0" distL="114300" distR="114300">
            <wp:extent cx="5396230" cy="2806065"/>
            <wp:effectExtent l="0" t="0" r="13970" b="13335"/>
            <wp:docPr id="14" name="图片 14"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流程图"/>
                    <pic:cNvPicPr>
                      <a:picLocks noChangeAspect="1"/>
                    </pic:cNvPicPr>
                  </pic:nvPicPr>
                  <pic:blipFill>
                    <a:blip r:embed="rId14"/>
                    <a:stretch>
                      <a:fillRect/>
                    </a:stretch>
                  </pic:blipFill>
                  <pic:spPr>
                    <a:xfrm>
                      <a:off x="0" y="0"/>
                      <a:ext cx="5396230" cy="2806065"/>
                    </a:xfrm>
                    <a:prstGeom prst="rect">
                      <a:avLst/>
                    </a:prstGeom>
                  </pic:spPr>
                </pic:pic>
              </a:graphicData>
            </a:graphic>
          </wp:inline>
        </w:drawing>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Java</w:t>
      </w:r>
      <w:r>
        <w:rPr>
          <w:rFonts w:ascii="宋体" w:eastAsia="宋体" w:hAnsi="宋体" w:cs="宋体" w:hint="eastAsia"/>
          <w:sz w:val="24"/>
          <w:szCs w:val="24"/>
        </w:rPr>
        <w:t>在线练习系统以学生通过网络进行</w:t>
      </w:r>
      <w:r>
        <w:rPr>
          <w:rFonts w:ascii="宋体" w:eastAsia="宋体" w:hAnsi="宋体" w:cs="宋体" w:hint="eastAsia"/>
          <w:sz w:val="24"/>
          <w:szCs w:val="24"/>
        </w:rPr>
        <w:t>Java</w:t>
      </w:r>
      <w:r>
        <w:rPr>
          <w:rFonts w:ascii="宋体" w:eastAsia="宋体" w:hAnsi="宋体" w:cs="宋体" w:hint="eastAsia"/>
          <w:sz w:val="24"/>
          <w:szCs w:val="24"/>
        </w:rPr>
        <w:t>程序编写练习为主要功能，系统包含以下基本功能</w:t>
      </w:r>
      <w:r>
        <w:rPr>
          <w:rFonts w:ascii="宋体" w:eastAsia="宋体" w:hAnsi="宋体" w:cs="宋体" w:hint="eastAsia"/>
          <w:sz w:val="24"/>
          <w:szCs w:val="24"/>
        </w:rPr>
        <w:t>:</w:t>
      </w:r>
      <w:r>
        <w:rPr>
          <w:rFonts w:ascii="宋体" w:eastAsia="宋体" w:hAnsi="宋体" w:cs="宋体" w:hint="eastAsia"/>
          <w:sz w:val="24"/>
          <w:szCs w:val="24"/>
        </w:rPr>
        <w:t>学生通过网页登录练习系统，实现网络练习，练习结果保存在服务器中；教师通过网页登录系统，建立学生账号信息，建立练习题库，</w:t>
      </w:r>
      <w:r>
        <w:rPr>
          <w:rFonts w:ascii="宋体" w:eastAsia="宋体" w:hAnsi="宋体" w:cs="宋体" w:hint="eastAsia"/>
          <w:sz w:val="24"/>
          <w:szCs w:val="24"/>
        </w:rPr>
        <w:t xml:space="preserve"> </w:t>
      </w:r>
      <w:r>
        <w:rPr>
          <w:rFonts w:ascii="宋体" w:eastAsia="宋体" w:hAnsi="宋体" w:cs="宋体" w:hint="eastAsia"/>
          <w:sz w:val="24"/>
          <w:szCs w:val="24"/>
        </w:rPr>
        <w:t>查询学生练习情况。根据在线练习系统要实现的功能，系统至少要包含</w:t>
      </w:r>
      <w:r>
        <w:rPr>
          <w:rFonts w:ascii="宋体" w:eastAsia="宋体" w:hAnsi="宋体" w:cs="宋体" w:hint="eastAsia"/>
          <w:sz w:val="24"/>
          <w:szCs w:val="24"/>
        </w:rPr>
        <w:t>3</w:t>
      </w:r>
      <w:r>
        <w:rPr>
          <w:rFonts w:ascii="宋体" w:eastAsia="宋体" w:hAnsi="宋体" w:cs="宋体" w:hint="eastAsia"/>
          <w:sz w:val="24"/>
          <w:szCs w:val="24"/>
        </w:rPr>
        <w:t>方面信息：学生练习的习题题库、教师信息和学生信息。</w:t>
      </w:r>
    </w:p>
    <w:p w:rsidR="007B2739" w:rsidRDefault="009E668B">
      <w:pPr>
        <w:pStyle w:val="2"/>
        <w:spacing w:beforeLines="50" w:before="156" w:afterLines="50" w:after="156" w:line="360" w:lineRule="auto"/>
        <w:rPr>
          <w:rFonts w:ascii="Times New Roman" w:eastAsia="宋体" w:hAnsi="Times New Roman" w:cs="Times New Roman"/>
        </w:rPr>
      </w:pPr>
      <w:bookmarkStart w:id="27" w:name="_Toc103510093"/>
      <w:bookmarkStart w:id="28" w:name="_Toc11543"/>
      <w:bookmarkStart w:id="29" w:name="_Toc166815636"/>
      <w:bookmarkEnd w:id="26"/>
      <w:r>
        <w:rPr>
          <w:rFonts w:ascii="Times New Roman" w:eastAsia="宋体" w:hAnsi="Times New Roman" w:cs="Times New Roman" w:hint="eastAsia"/>
        </w:rPr>
        <w:lastRenderedPageBreak/>
        <w:t>2.</w:t>
      </w:r>
      <w:r>
        <w:rPr>
          <w:rFonts w:ascii="Times New Roman" w:eastAsia="宋体" w:hAnsi="Times New Roman" w:cs="Times New Roman"/>
        </w:rPr>
        <w:t>2</w:t>
      </w:r>
      <w:r>
        <w:rPr>
          <w:rFonts w:ascii="Times New Roman" w:eastAsia="宋体" w:hAnsi="Times New Roman" w:cs="Times New Roman" w:hint="eastAsia"/>
        </w:rPr>
        <w:t xml:space="preserve"> </w:t>
      </w:r>
      <w:r>
        <w:rPr>
          <w:rFonts w:ascii="Times New Roman" w:eastAsia="宋体" w:hAnsi="Times New Roman" w:cs="Times New Roman" w:hint="eastAsia"/>
        </w:rPr>
        <w:t>系统可行性</w:t>
      </w:r>
      <w:bookmarkEnd w:id="27"/>
      <w:bookmarkEnd w:id="28"/>
    </w:p>
    <w:p w:rsidR="007B2739" w:rsidRDefault="009E668B">
      <w:pPr>
        <w:pStyle w:val="3"/>
        <w:spacing w:before="156" w:after="156"/>
        <w:rPr>
          <w:rFonts w:ascii="Times New Roman" w:eastAsia="宋体" w:hAnsi="Times New Roman" w:cs="Times New Roman"/>
          <w:b/>
          <w:bCs w:val="0"/>
          <w:sz w:val="28"/>
          <w:szCs w:val="28"/>
        </w:rPr>
      </w:pPr>
      <w:bookmarkStart w:id="30" w:name="_Toc103510094"/>
      <w:bookmarkStart w:id="31" w:name="_Toc29671"/>
      <w:r>
        <w:rPr>
          <w:rFonts w:ascii="Times New Roman" w:eastAsia="宋体" w:hAnsi="Times New Roman" w:cs="Times New Roman"/>
          <w:b/>
          <w:bCs w:val="0"/>
          <w:sz w:val="28"/>
          <w:szCs w:val="28"/>
        </w:rPr>
        <w:t>2.2.1</w:t>
      </w:r>
      <w:r>
        <w:rPr>
          <w:rFonts w:ascii="Times New Roman" w:eastAsia="宋体" w:hAnsi="Times New Roman" w:cs="Times New Roman"/>
          <w:b/>
          <w:bCs w:val="0"/>
          <w:sz w:val="28"/>
          <w:szCs w:val="28"/>
        </w:rPr>
        <w:t>经济可行性</w:t>
      </w:r>
      <w:bookmarkEnd w:id="30"/>
      <w:bookmarkEnd w:id="31"/>
    </w:p>
    <w:p w:rsidR="007B2739" w:rsidRDefault="009E668B">
      <w:pPr>
        <w:spacing w:line="360" w:lineRule="auto"/>
        <w:ind w:firstLineChars="200" w:firstLine="482"/>
        <w:rPr>
          <w:rFonts w:ascii="宋体" w:eastAsia="宋体" w:hAnsi="宋体"/>
          <w:b/>
          <w:sz w:val="24"/>
          <w:szCs w:val="24"/>
        </w:rPr>
      </w:pPr>
      <w:r>
        <w:rPr>
          <w:rFonts w:ascii="宋体" w:eastAsia="宋体" w:hAnsi="宋体" w:hint="eastAsia"/>
          <w:b/>
          <w:sz w:val="24"/>
          <w:szCs w:val="24"/>
        </w:rPr>
        <w:t>（</w:t>
      </w:r>
      <w:r>
        <w:rPr>
          <w:rFonts w:ascii="宋体" w:eastAsia="宋体" w:hAnsi="宋体" w:hint="eastAsia"/>
          <w:b/>
          <w:sz w:val="24"/>
          <w:szCs w:val="24"/>
        </w:rPr>
        <w:t>1</w:t>
      </w:r>
      <w:r>
        <w:rPr>
          <w:rFonts w:ascii="宋体" w:eastAsia="宋体" w:hAnsi="宋体" w:hint="eastAsia"/>
          <w:b/>
          <w:sz w:val="24"/>
          <w:szCs w:val="24"/>
        </w:rPr>
        <w:t>）工作量估算</w:t>
      </w:r>
    </w:p>
    <w:p w:rsidR="007B2739" w:rsidRDefault="009E668B">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w:t>
      </w:r>
      <w:r>
        <w:rPr>
          <w:rFonts w:ascii="宋体" w:eastAsia="宋体" w:hAnsi="宋体" w:hint="eastAsia"/>
          <w:sz w:val="24"/>
          <w:szCs w:val="24"/>
        </w:rPr>
        <w:t>2-1</w:t>
      </w:r>
      <w:r>
        <w:rPr>
          <w:rFonts w:ascii="宋体" w:eastAsia="宋体" w:hAnsi="宋体" w:hint="eastAsia"/>
          <w:sz w:val="24"/>
          <w:szCs w:val="24"/>
        </w:rPr>
        <w:t>所示。</w:t>
      </w:r>
    </w:p>
    <w:p w:rsidR="007B2739" w:rsidRDefault="009E668B">
      <w:pPr>
        <w:spacing w:line="360" w:lineRule="auto"/>
        <w:ind w:firstLineChars="200" w:firstLine="420"/>
        <w:jc w:val="center"/>
        <w:rPr>
          <w:rFonts w:ascii="黑体" w:eastAsia="黑体" w:hAnsi="黑体"/>
        </w:rPr>
      </w:pPr>
      <w:r>
        <w:rPr>
          <w:rFonts w:ascii="黑体" w:eastAsia="黑体" w:hAnsi="黑体" w:hint="eastAsia"/>
        </w:rPr>
        <w:t>表</w:t>
      </w:r>
      <w:r>
        <w:rPr>
          <w:rFonts w:ascii="黑体" w:eastAsia="黑体" w:hAnsi="黑体" w:hint="eastAsia"/>
        </w:rPr>
        <w:t>2-1</w:t>
      </w:r>
      <w:r>
        <w:rPr>
          <w:rFonts w:ascii="黑体" w:eastAsia="黑体" w:hAnsi="黑体" w:hint="eastAsia"/>
        </w:rPr>
        <w:t>毕业设计过程管理系统各个开发阶段的人力百分比</w:t>
      </w:r>
      <w:r>
        <w:rPr>
          <w:rFonts w:ascii="黑体" w:eastAsia="黑体" w:hAnsi="黑体"/>
        </w:rPr>
        <w:tab/>
      </w:r>
    </w:p>
    <w:tbl>
      <w:tblPr>
        <w:tblStyle w:val="aa"/>
        <w:tblW w:w="5000" w:type="pct"/>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449"/>
        <w:gridCol w:w="4054"/>
      </w:tblGrid>
      <w:tr w:rsidR="007B2739">
        <w:trPr>
          <w:cantSplit/>
          <w:trHeight w:val="409"/>
          <w:jc w:val="center"/>
        </w:trPr>
        <w:tc>
          <w:tcPr>
            <w:tcW w:w="2616" w:type="pct"/>
            <w:tcBorders>
              <w:top w:val="single" w:sz="12" w:space="0" w:color="auto"/>
              <w:left w:val="nil"/>
              <w:bottom w:val="single" w:sz="4" w:space="0" w:color="auto"/>
            </w:tcBorders>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2384" w:type="pct"/>
            <w:tcBorders>
              <w:top w:val="single" w:sz="12" w:space="0" w:color="auto"/>
              <w:bottom w:val="single" w:sz="4" w:space="0" w:color="auto"/>
            </w:tcBorders>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人力（</w:t>
            </w:r>
            <w:r>
              <w:rPr>
                <w:rFonts w:ascii="宋体" w:eastAsia="宋体" w:hAnsi="宋体" w:hint="eastAsia"/>
                <w:sz w:val="24"/>
                <w:szCs w:val="24"/>
              </w:rPr>
              <w:t>%</w:t>
            </w:r>
            <w:r>
              <w:rPr>
                <w:rFonts w:ascii="宋体" w:eastAsia="宋体" w:hAnsi="宋体" w:hint="eastAsia"/>
                <w:sz w:val="24"/>
                <w:szCs w:val="24"/>
              </w:rPr>
              <w:t>）</w:t>
            </w:r>
          </w:p>
        </w:tc>
      </w:tr>
      <w:tr w:rsidR="007B2739">
        <w:trPr>
          <w:cantSplit/>
          <w:trHeight w:val="203"/>
          <w:jc w:val="center"/>
        </w:trPr>
        <w:tc>
          <w:tcPr>
            <w:tcW w:w="2616" w:type="pct"/>
            <w:tcBorders>
              <w:top w:val="single" w:sz="4" w:space="0" w:color="auto"/>
            </w:tcBorders>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2384" w:type="pct"/>
            <w:tcBorders>
              <w:top w:val="single" w:sz="4" w:space="0" w:color="auto"/>
            </w:tcBorders>
            <w:vAlign w:val="center"/>
          </w:tcPr>
          <w:p w:rsidR="007B2739" w:rsidRDefault="009E668B">
            <w:pPr>
              <w:spacing w:line="360" w:lineRule="auto"/>
              <w:jc w:val="center"/>
              <w:rPr>
                <w:rFonts w:ascii="宋体" w:eastAsia="宋体" w:hAnsi="宋体"/>
                <w:sz w:val="24"/>
                <w:szCs w:val="24"/>
              </w:rPr>
            </w:pPr>
            <w:r>
              <w:rPr>
                <w:rFonts w:ascii="宋体" w:eastAsia="宋体" w:hAnsi="宋体"/>
                <w:sz w:val="24"/>
                <w:szCs w:val="24"/>
              </w:rPr>
              <w:t>10</w:t>
            </w:r>
          </w:p>
        </w:tc>
      </w:tr>
      <w:tr w:rsidR="007B2739">
        <w:trPr>
          <w:cantSplit/>
          <w:jc w:val="center"/>
        </w:trPr>
        <w:tc>
          <w:tcPr>
            <w:tcW w:w="2616"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2384"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10</w:t>
            </w:r>
          </w:p>
        </w:tc>
      </w:tr>
      <w:tr w:rsidR="007B2739">
        <w:trPr>
          <w:cantSplit/>
          <w:jc w:val="center"/>
        </w:trPr>
        <w:tc>
          <w:tcPr>
            <w:tcW w:w="2616"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2384" w:type="pct"/>
            <w:vAlign w:val="center"/>
          </w:tcPr>
          <w:p w:rsidR="007B2739" w:rsidRDefault="009E668B">
            <w:pPr>
              <w:spacing w:line="360" w:lineRule="auto"/>
              <w:jc w:val="center"/>
              <w:rPr>
                <w:rFonts w:ascii="宋体" w:eastAsia="宋体" w:hAnsi="宋体"/>
                <w:sz w:val="24"/>
                <w:szCs w:val="24"/>
              </w:rPr>
            </w:pPr>
            <w:r>
              <w:rPr>
                <w:rFonts w:ascii="宋体" w:eastAsia="宋体" w:hAnsi="宋体"/>
                <w:sz w:val="24"/>
                <w:szCs w:val="24"/>
              </w:rPr>
              <w:t>50</w:t>
            </w:r>
          </w:p>
        </w:tc>
      </w:tr>
      <w:tr w:rsidR="007B2739">
        <w:trPr>
          <w:cantSplit/>
          <w:jc w:val="center"/>
        </w:trPr>
        <w:tc>
          <w:tcPr>
            <w:tcW w:w="2616"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2384"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w:t>
            </w:r>
          </w:p>
        </w:tc>
      </w:tr>
      <w:tr w:rsidR="007B2739">
        <w:trPr>
          <w:cantSplit/>
          <w:trHeight w:val="58"/>
          <w:jc w:val="center"/>
        </w:trPr>
        <w:tc>
          <w:tcPr>
            <w:tcW w:w="2616" w:type="pct"/>
            <w:tcBorders>
              <w:bottom w:val="single" w:sz="12" w:space="0" w:color="auto"/>
            </w:tcBorders>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2384" w:type="pct"/>
            <w:tcBorders>
              <w:bottom w:val="single" w:sz="12" w:space="0" w:color="auto"/>
            </w:tcBorders>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100</w:t>
            </w:r>
          </w:p>
        </w:tc>
      </w:tr>
    </w:tbl>
    <w:p w:rsidR="007B2739" w:rsidRDefault="009E668B">
      <w:pPr>
        <w:spacing w:line="360" w:lineRule="auto"/>
        <w:ind w:firstLineChars="200" w:firstLine="482"/>
        <w:rPr>
          <w:rFonts w:ascii="宋体" w:eastAsia="宋体" w:hAnsi="宋体"/>
          <w:b/>
          <w:sz w:val="24"/>
          <w:szCs w:val="24"/>
        </w:rPr>
      </w:pPr>
      <w:r>
        <w:rPr>
          <w:rFonts w:ascii="宋体" w:eastAsia="宋体" w:hAnsi="宋体" w:hint="eastAsia"/>
          <w:b/>
          <w:sz w:val="24"/>
          <w:szCs w:val="24"/>
        </w:rPr>
        <w:t>（</w:t>
      </w:r>
      <w:r>
        <w:rPr>
          <w:rFonts w:ascii="宋体" w:eastAsia="宋体" w:hAnsi="宋体" w:hint="eastAsia"/>
          <w:b/>
          <w:sz w:val="24"/>
          <w:szCs w:val="24"/>
        </w:rPr>
        <w:t>2</w:t>
      </w:r>
      <w:r>
        <w:rPr>
          <w:rFonts w:ascii="宋体" w:eastAsia="宋体" w:hAnsi="宋体" w:hint="eastAsia"/>
          <w:b/>
          <w:sz w:val="24"/>
          <w:szCs w:val="24"/>
        </w:rPr>
        <w:t>）成本估算</w:t>
      </w:r>
    </w:p>
    <w:p w:rsidR="007B2739" w:rsidRDefault="009E668B">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w:t>
      </w:r>
      <w:r>
        <w:rPr>
          <w:rFonts w:ascii="宋体" w:eastAsia="宋体" w:hAnsi="宋体" w:hint="eastAsia"/>
          <w:sz w:val="24"/>
          <w:szCs w:val="24"/>
        </w:rPr>
        <w:t>2-2</w:t>
      </w:r>
      <w:r>
        <w:rPr>
          <w:rFonts w:ascii="宋体" w:eastAsia="宋体" w:hAnsi="宋体" w:hint="eastAsia"/>
          <w:sz w:val="24"/>
          <w:szCs w:val="24"/>
        </w:rPr>
        <w:t>所示。</w:t>
      </w:r>
    </w:p>
    <w:p w:rsidR="007B2739" w:rsidRDefault="009E668B">
      <w:pPr>
        <w:spacing w:line="360" w:lineRule="auto"/>
        <w:ind w:firstLineChars="200" w:firstLine="420"/>
        <w:jc w:val="center"/>
        <w:rPr>
          <w:rFonts w:ascii="宋体" w:eastAsia="黑体" w:hAnsi="宋体"/>
          <w:sz w:val="24"/>
          <w:szCs w:val="24"/>
        </w:rPr>
      </w:pPr>
      <w:r>
        <w:rPr>
          <w:rFonts w:ascii="黑体" w:eastAsia="黑体" w:hAnsi="黑体" w:hint="eastAsia"/>
        </w:rPr>
        <w:t>表</w:t>
      </w:r>
      <w:r>
        <w:rPr>
          <w:rFonts w:ascii="黑体" w:eastAsia="黑体" w:hAnsi="黑体" w:hint="eastAsia"/>
        </w:rPr>
        <w:t>2-2</w:t>
      </w:r>
      <w:r>
        <w:rPr>
          <w:rFonts w:ascii="黑体" w:eastAsia="黑体" w:hAnsi="黑体" w:hint="eastAsia"/>
        </w:rPr>
        <w:t>软件开发过程中各个开发阶段的一次性支出</w:t>
      </w:r>
    </w:p>
    <w:tbl>
      <w:tblPr>
        <w:tblStyle w:val="aa"/>
        <w:tblW w:w="5000" w:type="pct"/>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6479"/>
        <w:gridCol w:w="2024"/>
      </w:tblGrid>
      <w:tr w:rsidR="007B2739">
        <w:trPr>
          <w:cantSplit/>
          <w:trHeight w:val="409"/>
          <w:jc w:val="center"/>
        </w:trPr>
        <w:tc>
          <w:tcPr>
            <w:tcW w:w="3810" w:type="pct"/>
            <w:tcBorders>
              <w:top w:val="single" w:sz="12" w:space="0" w:color="auto"/>
              <w:left w:val="nil"/>
              <w:bottom w:val="single" w:sz="4" w:space="0" w:color="auto"/>
            </w:tcBorders>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1190" w:type="pct"/>
            <w:tcBorders>
              <w:top w:val="single" w:sz="12" w:space="0" w:color="auto"/>
              <w:bottom w:val="single" w:sz="4" w:space="0" w:color="auto"/>
            </w:tcBorders>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7B2739">
        <w:trPr>
          <w:cantSplit/>
          <w:trHeight w:val="203"/>
          <w:jc w:val="center"/>
        </w:trPr>
        <w:tc>
          <w:tcPr>
            <w:tcW w:w="3810" w:type="pct"/>
            <w:tcBorders>
              <w:top w:val="single" w:sz="4" w:space="0" w:color="auto"/>
            </w:tcBorders>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1190" w:type="pct"/>
            <w:tcBorders>
              <w:top w:val="single" w:sz="4" w:space="0" w:color="auto"/>
            </w:tcBorders>
            <w:vAlign w:val="center"/>
          </w:tcPr>
          <w:p w:rsidR="007B2739" w:rsidRDefault="009E668B">
            <w:pPr>
              <w:spacing w:line="360" w:lineRule="auto"/>
              <w:jc w:val="center"/>
              <w:rPr>
                <w:rFonts w:ascii="宋体" w:eastAsia="宋体" w:hAnsi="宋体"/>
                <w:sz w:val="24"/>
                <w:szCs w:val="24"/>
              </w:rPr>
            </w:pPr>
            <w:r>
              <w:rPr>
                <w:rFonts w:ascii="宋体" w:eastAsia="宋体" w:hAnsi="宋体"/>
                <w:sz w:val="24"/>
                <w:szCs w:val="24"/>
              </w:rPr>
              <w:t>5</w:t>
            </w:r>
            <w:r>
              <w:rPr>
                <w:rFonts w:ascii="宋体" w:eastAsia="宋体" w:hAnsi="宋体" w:hint="eastAsia"/>
                <w:sz w:val="24"/>
                <w:szCs w:val="24"/>
              </w:rPr>
              <w:t>00</w:t>
            </w:r>
          </w:p>
        </w:tc>
      </w:tr>
      <w:tr w:rsidR="007B2739">
        <w:trPr>
          <w:cantSplit/>
          <w:jc w:val="center"/>
        </w:trPr>
        <w:tc>
          <w:tcPr>
            <w:tcW w:w="3810"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1190"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500</w:t>
            </w:r>
          </w:p>
        </w:tc>
      </w:tr>
      <w:tr w:rsidR="007B2739">
        <w:trPr>
          <w:cantSplit/>
          <w:jc w:val="center"/>
        </w:trPr>
        <w:tc>
          <w:tcPr>
            <w:tcW w:w="3810"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1190"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1500</w:t>
            </w:r>
          </w:p>
        </w:tc>
      </w:tr>
      <w:tr w:rsidR="007B2739">
        <w:trPr>
          <w:cantSplit/>
          <w:jc w:val="center"/>
        </w:trPr>
        <w:tc>
          <w:tcPr>
            <w:tcW w:w="3810"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1190"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1500</w:t>
            </w:r>
          </w:p>
        </w:tc>
      </w:tr>
      <w:tr w:rsidR="007B2739">
        <w:trPr>
          <w:cantSplit/>
          <w:trHeight w:val="58"/>
          <w:jc w:val="center"/>
        </w:trPr>
        <w:tc>
          <w:tcPr>
            <w:tcW w:w="3810"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1190" w:type="pct"/>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1000</w:t>
            </w:r>
          </w:p>
        </w:tc>
      </w:tr>
      <w:tr w:rsidR="007B2739">
        <w:trPr>
          <w:cantSplit/>
          <w:trHeight w:val="58"/>
          <w:jc w:val="center"/>
        </w:trPr>
        <w:tc>
          <w:tcPr>
            <w:tcW w:w="3810" w:type="pct"/>
            <w:tcBorders>
              <w:bottom w:val="single" w:sz="12" w:space="0" w:color="auto"/>
            </w:tcBorders>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1190" w:type="pct"/>
            <w:tcBorders>
              <w:bottom w:val="single" w:sz="12" w:space="0" w:color="auto"/>
            </w:tcBorders>
            <w:vAlign w:val="center"/>
          </w:tcPr>
          <w:p w:rsidR="007B2739" w:rsidRDefault="009E668B">
            <w:pPr>
              <w:spacing w:line="360" w:lineRule="auto"/>
              <w:jc w:val="center"/>
              <w:rPr>
                <w:rFonts w:ascii="宋体" w:eastAsia="宋体" w:hAnsi="宋体"/>
                <w:sz w:val="24"/>
                <w:szCs w:val="24"/>
              </w:rPr>
            </w:pPr>
            <w:r>
              <w:rPr>
                <w:rFonts w:ascii="宋体" w:eastAsia="宋体" w:hAnsi="宋体" w:hint="eastAsia"/>
                <w:sz w:val="24"/>
                <w:szCs w:val="24"/>
              </w:rPr>
              <w:t>5000</w:t>
            </w:r>
          </w:p>
        </w:tc>
      </w:tr>
    </w:tbl>
    <w:p w:rsidR="007B2739" w:rsidRDefault="009E668B">
      <w:pPr>
        <w:spacing w:line="360" w:lineRule="auto"/>
        <w:jc w:val="center"/>
        <w:rPr>
          <w:rFonts w:ascii="宋体" w:eastAsia="黑体" w:hAnsi="宋体" w:cs="Times New Roman"/>
          <w:sz w:val="24"/>
          <w:szCs w:val="24"/>
        </w:rPr>
      </w:pPr>
      <w:r>
        <w:rPr>
          <w:rFonts w:ascii="黑体" w:eastAsia="黑体" w:hAnsi="黑体" w:cs="Times New Roman" w:hint="eastAsia"/>
        </w:rPr>
        <w:t>表</w:t>
      </w:r>
      <w:r>
        <w:rPr>
          <w:rFonts w:ascii="黑体" w:eastAsia="黑体" w:hAnsi="黑体" w:cs="Times New Roman" w:hint="eastAsia"/>
        </w:rPr>
        <w:t>2-3</w:t>
      </w:r>
      <w:r>
        <w:rPr>
          <w:rFonts w:ascii="黑体" w:eastAsia="黑体" w:hAnsi="黑体" w:cs="Times New Roman" w:hint="eastAsia"/>
        </w:rPr>
        <w:t>软件开发过程中成本估算</w:t>
      </w:r>
    </w:p>
    <w:tbl>
      <w:tblPr>
        <w:tblStyle w:val="22"/>
        <w:tblW w:w="0" w:type="auto"/>
        <w:tblLook w:val="04A0" w:firstRow="1" w:lastRow="0" w:firstColumn="1" w:lastColumn="0" w:noHBand="0" w:noVBand="1"/>
      </w:tblPr>
      <w:tblGrid>
        <w:gridCol w:w="2119"/>
        <w:gridCol w:w="2128"/>
        <w:gridCol w:w="2123"/>
        <w:gridCol w:w="2133"/>
      </w:tblGrid>
      <w:tr w:rsidR="007B2739">
        <w:trPr>
          <w:trHeight w:val="472"/>
        </w:trPr>
        <w:tc>
          <w:tcPr>
            <w:tcW w:w="2119" w:type="dxa"/>
            <w:tcBorders>
              <w:top w:val="single" w:sz="12" w:space="0" w:color="auto"/>
              <w:left w:val="nil"/>
              <w:bottom w:val="single" w:sz="4" w:space="0" w:color="auto"/>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项目</w:t>
            </w:r>
          </w:p>
        </w:tc>
        <w:tc>
          <w:tcPr>
            <w:tcW w:w="2128" w:type="dxa"/>
            <w:tcBorders>
              <w:top w:val="single" w:sz="12" w:space="0" w:color="auto"/>
              <w:left w:val="nil"/>
              <w:bottom w:val="single" w:sz="4" w:space="0" w:color="auto"/>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单价</w:t>
            </w:r>
          </w:p>
        </w:tc>
        <w:tc>
          <w:tcPr>
            <w:tcW w:w="2123" w:type="dxa"/>
            <w:tcBorders>
              <w:top w:val="single" w:sz="12" w:space="0" w:color="auto"/>
              <w:left w:val="nil"/>
              <w:bottom w:val="single" w:sz="4" w:space="0" w:color="auto"/>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数量</w:t>
            </w:r>
          </w:p>
        </w:tc>
        <w:tc>
          <w:tcPr>
            <w:tcW w:w="2133" w:type="dxa"/>
            <w:tcBorders>
              <w:top w:val="single" w:sz="12" w:space="0" w:color="auto"/>
              <w:left w:val="nil"/>
              <w:bottom w:val="single" w:sz="4" w:space="0" w:color="auto"/>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费用</w:t>
            </w:r>
          </w:p>
        </w:tc>
      </w:tr>
      <w:tr w:rsidR="007B2739">
        <w:tc>
          <w:tcPr>
            <w:tcW w:w="2119" w:type="dxa"/>
            <w:tcBorders>
              <w:top w:val="single" w:sz="4" w:space="0" w:color="auto"/>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PC</w:t>
            </w:r>
            <w:r>
              <w:rPr>
                <w:rFonts w:ascii="宋体" w:eastAsia="宋体" w:hAnsi="宋体" w:cs="Times New Roman" w:hint="eastAsia"/>
                <w:bCs/>
                <w:kern w:val="0"/>
                <w:sz w:val="24"/>
                <w:szCs w:val="24"/>
              </w:rPr>
              <w:t>机</w:t>
            </w:r>
          </w:p>
        </w:tc>
        <w:tc>
          <w:tcPr>
            <w:tcW w:w="2128" w:type="dxa"/>
            <w:tcBorders>
              <w:top w:val="single" w:sz="4" w:space="0" w:color="auto"/>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5000</w:t>
            </w:r>
          </w:p>
        </w:tc>
        <w:tc>
          <w:tcPr>
            <w:tcW w:w="2123" w:type="dxa"/>
            <w:tcBorders>
              <w:top w:val="single" w:sz="4" w:space="0" w:color="auto"/>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2</w:t>
            </w:r>
          </w:p>
        </w:tc>
        <w:tc>
          <w:tcPr>
            <w:tcW w:w="2133" w:type="dxa"/>
            <w:tcBorders>
              <w:top w:val="single" w:sz="4" w:space="0" w:color="auto"/>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10000</w:t>
            </w:r>
          </w:p>
        </w:tc>
      </w:tr>
      <w:tr w:rsidR="007B2739">
        <w:tc>
          <w:tcPr>
            <w:tcW w:w="2119"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打印机</w:t>
            </w:r>
          </w:p>
        </w:tc>
        <w:tc>
          <w:tcPr>
            <w:tcW w:w="2128"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1000</w:t>
            </w:r>
          </w:p>
        </w:tc>
        <w:tc>
          <w:tcPr>
            <w:tcW w:w="2123"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w:t>
            </w:r>
          </w:p>
        </w:tc>
        <w:tc>
          <w:tcPr>
            <w:tcW w:w="2133"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1000</w:t>
            </w:r>
          </w:p>
        </w:tc>
      </w:tr>
      <w:tr w:rsidR="007B2739">
        <w:tc>
          <w:tcPr>
            <w:tcW w:w="2119"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管理员工资</w:t>
            </w:r>
          </w:p>
        </w:tc>
        <w:tc>
          <w:tcPr>
            <w:tcW w:w="2128"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2000</w:t>
            </w:r>
            <w:r>
              <w:rPr>
                <w:rFonts w:ascii="宋体" w:eastAsia="宋体" w:hAnsi="宋体" w:cs="Times New Roman" w:hint="eastAsia"/>
                <w:bCs/>
                <w:kern w:val="0"/>
                <w:sz w:val="24"/>
                <w:szCs w:val="24"/>
              </w:rPr>
              <w:t>元</w:t>
            </w:r>
            <w:r>
              <w:rPr>
                <w:rFonts w:ascii="宋体" w:eastAsia="宋体" w:hAnsi="宋体" w:cs="Times New Roman" w:hint="eastAsia"/>
                <w:bCs/>
                <w:kern w:val="0"/>
                <w:sz w:val="24"/>
                <w:szCs w:val="24"/>
              </w:rPr>
              <w:t>/</w:t>
            </w:r>
            <w:r>
              <w:rPr>
                <w:rFonts w:ascii="宋体" w:eastAsia="宋体" w:hAnsi="宋体" w:cs="Times New Roman" w:hint="eastAsia"/>
                <w:bCs/>
                <w:kern w:val="0"/>
                <w:sz w:val="24"/>
                <w:szCs w:val="24"/>
              </w:rPr>
              <w:t>月</w:t>
            </w:r>
          </w:p>
        </w:tc>
        <w:tc>
          <w:tcPr>
            <w:tcW w:w="2123"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12</w:t>
            </w:r>
          </w:p>
        </w:tc>
        <w:tc>
          <w:tcPr>
            <w:tcW w:w="2133"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24000</w:t>
            </w:r>
          </w:p>
        </w:tc>
      </w:tr>
      <w:tr w:rsidR="007B2739">
        <w:tc>
          <w:tcPr>
            <w:tcW w:w="2119"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不可预知费用</w:t>
            </w:r>
          </w:p>
        </w:tc>
        <w:tc>
          <w:tcPr>
            <w:tcW w:w="2128"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w:t>
            </w:r>
          </w:p>
        </w:tc>
        <w:tc>
          <w:tcPr>
            <w:tcW w:w="2123"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w:t>
            </w:r>
          </w:p>
        </w:tc>
        <w:tc>
          <w:tcPr>
            <w:tcW w:w="2133"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10000</w:t>
            </w:r>
          </w:p>
        </w:tc>
      </w:tr>
      <w:tr w:rsidR="007B2739">
        <w:tc>
          <w:tcPr>
            <w:tcW w:w="2119"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一次性支出</w:t>
            </w:r>
          </w:p>
        </w:tc>
        <w:tc>
          <w:tcPr>
            <w:tcW w:w="2128"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w:t>
            </w:r>
          </w:p>
        </w:tc>
        <w:tc>
          <w:tcPr>
            <w:tcW w:w="2123"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w:t>
            </w:r>
          </w:p>
        </w:tc>
        <w:tc>
          <w:tcPr>
            <w:tcW w:w="2133" w:type="dxa"/>
            <w:tcBorders>
              <w:top w:val="nil"/>
              <w:left w:val="nil"/>
              <w:bottom w:val="nil"/>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5000</w:t>
            </w:r>
          </w:p>
        </w:tc>
      </w:tr>
      <w:tr w:rsidR="007B2739">
        <w:tc>
          <w:tcPr>
            <w:tcW w:w="4247" w:type="dxa"/>
            <w:gridSpan w:val="2"/>
            <w:tcBorders>
              <w:top w:val="nil"/>
              <w:left w:val="nil"/>
              <w:bottom w:val="single" w:sz="12" w:space="0" w:color="auto"/>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lastRenderedPageBreak/>
              <w:t>总计</w:t>
            </w:r>
          </w:p>
        </w:tc>
        <w:tc>
          <w:tcPr>
            <w:tcW w:w="4256" w:type="dxa"/>
            <w:gridSpan w:val="2"/>
            <w:tcBorders>
              <w:top w:val="nil"/>
              <w:left w:val="nil"/>
              <w:bottom w:val="single" w:sz="12" w:space="0" w:color="auto"/>
              <w:right w:val="nil"/>
            </w:tcBorders>
            <w:vAlign w:val="center"/>
          </w:tcPr>
          <w:p w:rsidR="007B2739" w:rsidRDefault="009E668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50000</w:t>
            </w:r>
          </w:p>
        </w:tc>
      </w:tr>
    </w:tbl>
    <w:p w:rsidR="007B2739" w:rsidRDefault="009E668B">
      <w:pPr>
        <w:pStyle w:val="ad"/>
        <w:spacing w:line="360" w:lineRule="auto"/>
        <w:ind w:left="358" w:firstLineChars="0" w:firstLine="0"/>
      </w:pPr>
      <w:bookmarkStart w:id="32" w:name="_Toc103510095"/>
      <w:r>
        <w:rPr>
          <w:rFonts w:ascii="宋体" w:eastAsia="宋体" w:hAnsi="宋体" w:hint="eastAsia"/>
          <w:b/>
          <w:sz w:val="24"/>
          <w:szCs w:val="24"/>
        </w:rPr>
        <w:t>（</w:t>
      </w:r>
      <w:r>
        <w:rPr>
          <w:rFonts w:ascii="宋体" w:eastAsia="宋体" w:hAnsi="宋体" w:hint="eastAsia"/>
          <w:b/>
          <w:sz w:val="24"/>
          <w:szCs w:val="24"/>
        </w:rPr>
        <w:t>3</w:t>
      </w:r>
      <w:r>
        <w:rPr>
          <w:rFonts w:ascii="宋体" w:eastAsia="宋体" w:hAnsi="宋体" w:hint="eastAsia"/>
          <w:b/>
          <w:sz w:val="24"/>
          <w:szCs w:val="24"/>
        </w:rPr>
        <w:t>）效益</w:t>
      </w:r>
    </w:p>
    <w:p w:rsidR="007B2739" w:rsidRDefault="009E668B">
      <w:pPr>
        <w:spacing w:line="360" w:lineRule="auto"/>
        <w:ind w:firstLineChars="200" w:firstLine="420"/>
        <w:jc w:val="center"/>
        <w:rPr>
          <w:rFonts w:ascii="宋体" w:eastAsia="黑体" w:hAnsi="宋体"/>
          <w:sz w:val="24"/>
          <w:szCs w:val="24"/>
        </w:rPr>
      </w:pPr>
      <w:r>
        <w:rPr>
          <w:rFonts w:ascii="黑体" w:eastAsia="黑体" w:hAnsi="黑体" w:hint="eastAsia"/>
        </w:rPr>
        <w:t>表</w:t>
      </w:r>
      <w:r>
        <w:rPr>
          <w:rFonts w:ascii="黑体" w:eastAsia="黑体" w:hAnsi="黑体" w:hint="eastAsia"/>
        </w:rPr>
        <w:t>2-4</w:t>
      </w:r>
      <w:r>
        <w:rPr>
          <w:rFonts w:ascii="黑体" w:eastAsia="黑体" w:hAnsi="黑体" w:hint="eastAsia"/>
        </w:rPr>
        <w:t>软件开发过程中各个开发阶段的效益</w:t>
      </w:r>
    </w:p>
    <w:tbl>
      <w:tblPr>
        <w:tblStyle w:val="aa"/>
        <w:tblW w:w="0" w:type="auto"/>
        <w:tblLook w:val="04A0" w:firstRow="1" w:lastRow="0" w:firstColumn="1" w:lastColumn="0" w:noHBand="0" w:noVBand="1"/>
      </w:tblPr>
      <w:tblGrid>
        <w:gridCol w:w="4247"/>
        <w:gridCol w:w="4256"/>
      </w:tblGrid>
      <w:tr w:rsidR="007B2739">
        <w:tc>
          <w:tcPr>
            <w:tcW w:w="4247" w:type="dxa"/>
            <w:tcBorders>
              <w:left w:val="nil"/>
              <w:right w:val="nil"/>
            </w:tcBorders>
          </w:tcPr>
          <w:p w:rsidR="007B2739" w:rsidRDefault="009E668B">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rsidR="007B2739" w:rsidRDefault="009E668B">
            <w:pPr>
              <w:spacing w:line="360" w:lineRule="auto"/>
              <w:jc w:val="center"/>
              <w:rPr>
                <w:rFonts w:ascii="宋体" w:eastAsia="宋体" w:hAnsi="宋体"/>
                <w:bCs/>
                <w:sz w:val="24"/>
                <w:szCs w:val="24"/>
              </w:rPr>
            </w:pPr>
            <w:r>
              <w:rPr>
                <w:rFonts w:ascii="宋体" w:eastAsia="宋体" w:hAnsi="宋体" w:hint="eastAsia"/>
                <w:bCs/>
                <w:sz w:val="24"/>
                <w:szCs w:val="24"/>
              </w:rPr>
              <w:t>收益（元</w:t>
            </w:r>
            <w:r>
              <w:rPr>
                <w:rFonts w:ascii="宋体" w:eastAsia="宋体" w:hAnsi="宋体" w:hint="eastAsia"/>
                <w:bCs/>
                <w:sz w:val="24"/>
                <w:szCs w:val="24"/>
              </w:rPr>
              <w:t>/</w:t>
            </w:r>
            <w:r>
              <w:rPr>
                <w:rFonts w:ascii="宋体" w:eastAsia="宋体" w:hAnsi="宋体" w:hint="eastAsia"/>
                <w:bCs/>
                <w:sz w:val="24"/>
                <w:szCs w:val="24"/>
              </w:rPr>
              <w:t>年）</w:t>
            </w:r>
          </w:p>
        </w:tc>
      </w:tr>
      <w:tr w:rsidR="007B2739">
        <w:tc>
          <w:tcPr>
            <w:tcW w:w="4247" w:type="dxa"/>
            <w:tcBorders>
              <w:left w:val="nil"/>
              <w:bottom w:val="nil"/>
              <w:right w:val="nil"/>
            </w:tcBorders>
          </w:tcPr>
          <w:p w:rsidR="007B2739" w:rsidRDefault="009E668B">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rsidR="007B2739" w:rsidRDefault="009E668B">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7B2739">
        <w:tc>
          <w:tcPr>
            <w:tcW w:w="4247" w:type="dxa"/>
            <w:tcBorders>
              <w:top w:val="nil"/>
              <w:left w:val="nil"/>
              <w:bottom w:val="nil"/>
              <w:right w:val="nil"/>
            </w:tcBorders>
          </w:tcPr>
          <w:p w:rsidR="007B2739" w:rsidRDefault="009E668B">
            <w:pPr>
              <w:spacing w:line="360" w:lineRule="auto"/>
              <w:jc w:val="center"/>
              <w:rPr>
                <w:rFonts w:ascii="宋体" w:eastAsia="宋体" w:hAnsi="宋体"/>
                <w:bCs/>
                <w:sz w:val="24"/>
                <w:szCs w:val="24"/>
              </w:rPr>
            </w:pPr>
            <w:r>
              <w:rPr>
                <w:rFonts w:ascii="宋体" w:eastAsia="宋体" w:hAnsi="宋体" w:hint="eastAsia"/>
                <w:bCs/>
                <w:sz w:val="24"/>
                <w:szCs w:val="24"/>
              </w:rPr>
              <w:t>经常性收益（下载文献）</w:t>
            </w:r>
          </w:p>
        </w:tc>
        <w:tc>
          <w:tcPr>
            <w:tcW w:w="4256" w:type="dxa"/>
            <w:tcBorders>
              <w:top w:val="nil"/>
              <w:left w:val="nil"/>
              <w:bottom w:val="nil"/>
              <w:right w:val="nil"/>
            </w:tcBorders>
          </w:tcPr>
          <w:p w:rsidR="007B2739" w:rsidRDefault="009E668B">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7B2739">
        <w:tc>
          <w:tcPr>
            <w:tcW w:w="4247" w:type="dxa"/>
            <w:tcBorders>
              <w:top w:val="nil"/>
              <w:left w:val="nil"/>
              <w:bottom w:val="nil"/>
              <w:right w:val="nil"/>
            </w:tcBorders>
          </w:tcPr>
          <w:p w:rsidR="007B2739" w:rsidRDefault="009E668B">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rsidR="007B2739" w:rsidRDefault="009E668B">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7B2739">
        <w:tc>
          <w:tcPr>
            <w:tcW w:w="4247" w:type="dxa"/>
            <w:tcBorders>
              <w:top w:val="nil"/>
              <w:left w:val="nil"/>
              <w:right w:val="nil"/>
            </w:tcBorders>
          </w:tcPr>
          <w:p w:rsidR="007B2739" w:rsidRDefault="009E668B">
            <w:pPr>
              <w:spacing w:line="360" w:lineRule="auto"/>
              <w:jc w:val="center"/>
              <w:rPr>
                <w:rFonts w:ascii="宋体" w:eastAsia="宋体" w:hAnsi="宋体"/>
                <w:bCs/>
                <w:sz w:val="24"/>
                <w:szCs w:val="24"/>
              </w:rPr>
            </w:pPr>
            <w:r>
              <w:rPr>
                <w:rFonts w:ascii="宋体" w:eastAsia="宋体" w:hAnsi="宋体" w:hint="eastAsia"/>
                <w:bCs/>
                <w:sz w:val="24"/>
                <w:szCs w:val="24"/>
              </w:rPr>
              <w:t>学校定制服务</w:t>
            </w:r>
          </w:p>
        </w:tc>
        <w:tc>
          <w:tcPr>
            <w:tcW w:w="4256" w:type="dxa"/>
            <w:tcBorders>
              <w:top w:val="nil"/>
              <w:left w:val="nil"/>
              <w:right w:val="nil"/>
            </w:tcBorders>
          </w:tcPr>
          <w:p w:rsidR="007B2739" w:rsidRDefault="009E668B">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7B2739">
        <w:tc>
          <w:tcPr>
            <w:tcW w:w="4247" w:type="dxa"/>
            <w:tcBorders>
              <w:left w:val="nil"/>
              <w:right w:val="nil"/>
            </w:tcBorders>
          </w:tcPr>
          <w:p w:rsidR="007B2739" w:rsidRDefault="009E668B">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rsidR="007B2739" w:rsidRDefault="009E668B">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rsidR="007B2739" w:rsidRDefault="009E668B">
      <w:pPr>
        <w:spacing w:line="360" w:lineRule="auto"/>
        <w:ind w:firstLine="420"/>
      </w:pPr>
      <w:r>
        <w:rPr>
          <w:rFonts w:ascii="宋体" w:eastAsia="宋体" w:hAnsi="宋体" w:hint="eastAsia"/>
          <w:b/>
          <w:sz w:val="24"/>
          <w:szCs w:val="24"/>
        </w:rPr>
        <w:t>（</w:t>
      </w:r>
      <w:r>
        <w:rPr>
          <w:rFonts w:ascii="宋体" w:eastAsia="宋体" w:hAnsi="宋体" w:hint="eastAsia"/>
          <w:b/>
          <w:sz w:val="24"/>
          <w:szCs w:val="24"/>
        </w:rPr>
        <w:t>4</w:t>
      </w:r>
      <w:r>
        <w:rPr>
          <w:rFonts w:ascii="宋体" w:eastAsia="宋体" w:hAnsi="宋体" w:hint="eastAsia"/>
          <w:b/>
          <w:sz w:val="24"/>
          <w:szCs w:val="24"/>
        </w:rPr>
        <w:t>）收益</w:t>
      </w:r>
      <w:r>
        <w:rPr>
          <w:rFonts w:ascii="宋体" w:eastAsia="宋体" w:hAnsi="宋体" w:hint="eastAsia"/>
          <w:b/>
          <w:sz w:val="24"/>
          <w:szCs w:val="24"/>
        </w:rPr>
        <w:t>/</w:t>
      </w:r>
      <w:r>
        <w:rPr>
          <w:rFonts w:ascii="宋体" w:eastAsia="宋体" w:hAnsi="宋体" w:hint="eastAsia"/>
          <w:b/>
          <w:sz w:val="24"/>
          <w:szCs w:val="24"/>
        </w:rPr>
        <w:t>投资比</w:t>
      </w:r>
    </w:p>
    <w:p w:rsidR="007B2739" w:rsidRDefault="009E668B">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一次性支出：</w:t>
      </w:r>
      <w:r>
        <w:rPr>
          <w:rFonts w:ascii="宋体" w:eastAsia="宋体" w:hAnsi="宋体" w:cs="宋体"/>
          <w:sz w:val="24"/>
          <w:szCs w:val="24"/>
        </w:rPr>
        <w:t>1</w:t>
      </w:r>
      <w:r>
        <w:rPr>
          <w:rFonts w:ascii="宋体" w:eastAsia="宋体" w:hAnsi="宋体" w:cs="宋体" w:hint="eastAsia"/>
          <w:sz w:val="24"/>
          <w:szCs w:val="24"/>
        </w:rPr>
        <w:t>6000</w:t>
      </w:r>
      <w:r>
        <w:rPr>
          <w:rFonts w:ascii="宋体" w:eastAsia="宋体" w:hAnsi="宋体" w:cs="宋体" w:hint="eastAsia"/>
          <w:sz w:val="24"/>
          <w:szCs w:val="24"/>
        </w:rPr>
        <w:t>元</w:t>
      </w:r>
    </w:p>
    <w:p w:rsidR="007B2739" w:rsidRDefault="009E668B">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经常性支出：</w:t>
      </w:r>
      <w:r>
        <w:rPr>
          <w:rFonts w:ascii="宋体" w:eastAsia="宋体" w:hAnsi="宋体" w:cs="宋体" w:hint="eastAsia"/>
          <w:sz w:val="24"/>
          <w:szCs w:val="24"/>
        </w:rPr>
        <w:t>24000</w:t>
      </w:r>
      <w:r>
        <w:rPr>
          <w:rFonts w:ascii="宋体" w:eastAsia="宋体" w:hAnsi="宋体" w:cs="宋体" w:hint="eastAsia"/>
          <w:sz w:val="24"/>
          <w:szCs w:val="24"/>
        </w:rPr>
        <w:t>元</w:t>
      </w:r>
      <w:r>
        <w:rPr>
          <w:rFonts w:ascii="宋体" w:eastAsia="宋体" w:hAnsi="宋体" w:cs="宋体" w:hint="eastAsia"/>
          <w:sz w:val="24"/>
          <w:szCs w:val="24"/>
        </w:rPr>
        <w:t>/</w:t>
      </w:r>
      <w:r>
        <w:rPr>
          <w:rFonts w:ascii="宋体" w:eastAsia="宋体" w:hAnsi="宋体" w:cs="宋体" w:hint="eastAsia"/>
          <w:sz w:val="24"/>
          <w:szCs w:val="24"/>
        </w:rPr>
        <w:t>年</w:t>
      </w:r>
    </w:p>
    <w:p w:rsidR="007B2739" w:rsidRDefault="009E668B">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w:t>
      </w:r>
      <w:r>
        <w:rPr>
          <w:rFonts w:ascii="宋体" w:eastAsia="宋体" w:hAnsi="宋体" w:cs="宋体"/>
          <w:sz w:val="24"/>
          <w:szCs w:val="24"/>
        </w:rPr>
        <w:t>5</w:t>
      </w:r>
      <w:r>
        <w:rPr>
          <w:rFonts w:ascii="宋体" w:eastAsia="宋体" w:hAnsi="宋体" w:cs="宋体" w:hint="eastAsia"/>
          <w:sz w:val="24"/>
          <w:szCs w:val="24"/>
        </w:rPr>
        <w:t>0000</w:t>
      </w:r>
      <w:r>
        <w:rPr>
          <w:rFonts w:ascii="宋体" w:eastAsia="宋体" w:hAnsi="宋体" w:cs="宋体" w:hint="eastAsia"/>
          <w:sz w:val="24"/>
          <w:szCs w:val="24"/>
        </w:rPr>
        <w:t>元</w:t>
      </w:r>
      <w:r>
        <w:rPr>
          <w:rFonts w:ascii="宋体" w:eastAsia="宋体" w:hAnsi="宋体" w:cs="宋体" w:hint="eastAsia"/>
          <w:sz w:val="24"/>
          <w:szCs w:val="24"/>
        </w:rPr>
        <w:t>/</w:t>
      </w:r>
      <w:r>
        <w:rPr>
          <w:rFonts w:ascii="宋体" w:eastAsia="宋体" w:hAnsi="宋体" w:cs="宋体" w:hint="eastAsia"/>
          <w:sz w:val="24"/>
          <w:szCs w:val="24"/>
        </w:rPr>
        <w:t>年</w:t>
      </w:r>
    </w:p>
    <w:p w:rsidR="007B2739" w:rsidRDefault="009E668B">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w:t>
      </w:r>
      <w:r>
        <w:rPr>
          <w:rFonts w:ascii="宋体" w:eastAsia="宋体" w:hAnsi="宋体" w:cs="宋体" w:hint="eastAsia"/>
          <w:sz w:val="24"/>
          <w:szCs w:val="24"/>
        </w:rPr>
        <w:t>/</w:t>
      </w:r>
      <w:r>
        <w:rPr>
          <w:rFonts w:ascii="宋体" w:eastAsia="宋体" w:hAnsi="宋体" w:cs="宋体" w:hint="eastAsia"/>
          <w:sz w:val="24"/>
          <w:szCs w:val="24"/>
        </w:rPr>
        <w:t>投资比：</w:t>
      </w:r>
      <w:r>
        <w:rPr>
          <w:rFonts w:ascii="宋体" w:eastAsia="宋体" w:hAnsi="宋体" w:cs="宋体"/>
          <w:sz w:val="24"/>
          <w:szCs w:val="24"/>
        </w:rPr>
        <w:t>5</w:t>
      </w:r>
      <w:r>
        <w:rPr>
          <w:rFonts w:ascii="宋体" w:eastAsia="宋体" w:hAnsi="宋体" w:cs="宋体" w:hint="eastAsia"/>
          <w:sz w:val="24"/>
          <w:szCs w:val="24"/>
        </w:rPr>
        <w:t>0000*5/(</w:t>
      </w:r>
      <w:r>
        <w:rPr>
          <w:rFonts w:ascii="宋体" w:eastAsia="宋体" w:hAnsi="宋体" w:cs="宋体"/>
          <w:sz w:val="24"/>
          <w:szCs w:val="24"/>
        </w:rPr>
        <w:t>1</w:t>
      </w:r>
      <w:r>
        <w:rPr>
          <w:rFonts w:ascii="宋体" w:eastAsia="宋体" w:hAnsi="宋体" w:cs="宋体" w:hint="eastAsia"/>
          <w:sz w:val="24"/>
          <w:szCs w:val="24"/>
        </w:rPr>
        <w:t>6000+24000*5)=</w:t>
      </w:r>
      <w:r>
        <w:rPr>
          <w:rFonts w:ascii="宋体" w:eastAsia="宋体" w:hAnsi="宋体" w:cs="宋体"/>
          <w:sz w:val="24"/>
          <w:szCs w:val="24"/>
        </w:rPr>
        <w:t>1.84</w:t>
      </w:r>
    </w:p>
    <w:p w:rsidR="007B2739" w:rsidRDefault="009E668B">
      <w:pPr>
        <w:pStyle w:val="ad"/>
        <w:spacing w:line="360" w:lineRule="auto"/>
        <w:ind w:firstLineChars="0"/>
        <w:rPr>
          <w:rFonts w:ascii="宋体" w:eastAsia="宋体" w:hAnsi="宋体"/>
          <w:b/>
          <w:sz w:val="24"/>
          <w:szCs w:val="24"/>
        </w:rPr>
      </w:pPr>
      <w:r>
        <w:rPr>
          <w:rFonts w:ascii="宋体" w:eastAsia="宋体" w:hAnsi="宋体" w:hint="eastAsia"/>
          <w:b/>
          <w:sz w:val="24"/>
          <w:szCs w:val="24"/>
        </w:rPr>
        <w:t>（</w:t>
      </w:r>
      <w:r>
        <w:rPr>
          <w:rFonts w:ascii="宋体" w:eastAsia="宋体" w:hAnsi="宋体" w:hint="eastAsia"/>
          <w:b/>
          <w:sz w:val="24"/>
          <w:szCs w:val="24"/>
        </w:rPr>
        <w:t>5</w:t>
      </w:r>
      <w:r>
        <w:rPr>
          <w:rFonts w:ascii="宋体" w:eastAsia="宋体" w:hAnsi="宋体" w:hint="eastAsia"/>
          <w:b/>
          <w:sz w:val="24"/>
          <w:szCs w:val="24"/>
        </w:rPr>
        <w:t>）货币的时间价值</w:t>
      </w:r>
    </w:p>
    <w:p w:rsidR="007B2739" w:rsidRDefault="009E668B">
      <w:pPr>
        <w:spacing w:line="360" w:lineRule="auto"/>
        <w:ind w:left="778" w:firstLineChars="100" w:firstLine="240"/>
        <w:rPr>
          <w:rFonts w:ascii="宋体" w:eastAsia="宋体" w:hAnsi="宋体"/>
          <w:b/>
          <w:sz w:val="24"/>
          <w:szCs w:val="24"/>
        </w:rPr>
      </w:pPr>
      <w:r>
        <w:rPr>
          <w:rFonts w:ascii="宋体" w:eastAsia="宋体" w:hAnsi="宋体" w:cs="宋体" w:hint="eastAsia"/>
          <w:sz w:val="24"/>
          <w:szCs w:val="24"/>
        </w:rPr>
        <w:t>五年预计收益：</w:t>
      </w:r>
      <w:r>
        <w:rPr>
          <w:rFonts w:ascii="宋体" w:eastAsia="宋体" w:hAnsi="宋体" w:cs="宋体"/>
          <w:sz w:val="24"/>
          <w:szCs w:val="24"/>
        </w:rPr>
        <w:t>50000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sz w:val="24"/>
          <w:szCs w:val="24"/>
        </w:rPr>
        <w:t>16000</w:t>
      </w:r>
      <w:r>
        <w:rPr>
          <w:rFonts w:ascii="宋体" w:eastAsia="宋体" w:hAnsi="宋体" w:cs="宋体" w:hint="eastAsia"/>
          <w:sz w:val="24"/>
          <w:szCs w:val="24"/>
        </w:rPr>
        <w:t>+</w:t>
      </w:r>
      <w:r>
        <w:rPr>
          <w:rFonts w:ascii="宋体" w:eastAsia="宋体" w:hAnsi="宋体" w:cs="宋体"/>
          <w:sz w:val="24"/>
          <w:szCs w:val="24"/>
        </w:rPr>
        <w:t>24000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sz w:val="24"/>
          <w:szCs w:val="24"/>
        </w:rPr>
        <w:t>114000</w:t>
      </w:r>
      <w:r>
        <w:rPr>
          <w:rFonts w:ascii="宋体" w:eastAsia="宋体" w:hAnsi="宋体" w:cs="宋体" w:hint="eastAsia"/>
          <w:sz w:val="24"/>
          <w:szCs w:val="24"/>
        </w:rPr>
        <w:t>（元）</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文献管理系统的前期软件开发阶段，需要耗费巨大的人力，投资的成本和未来获得的效益会随着软件每年的货币时间价值有所改变。文献管理系统五年收益为</w:t>
      </w:r>
      <w:r>
        <w:rPr>
          <w:rFonts w:ascii="宋体" w:eastAsia="宋体" w:hAnsi="宋体" w:cs="宋体"/>
          <w:sz w:val="24"/>
          <w:szCs w:val="24"/>
        </w:rPr>
        <w:t>354000</w:t>
      </w:r>
      <w:r>
        <w:rPr>
          <w:rFonts w:ascii="宋体" w:eastAsia="宋体" w:hAnsi="宋体" w:cs="宋体" w:hint="eastAsia"/>
          <w:sz w:val="24"/>
          <w:szCs w:val="24"/>
        </w:rPr>
        <w:t>元。实际收益需要通过货币时间价值来进行核算。用利率的形式表示货币的时间价值。假设年利率为</w:t>
      </w:r>
      <w:r>
        <w:rPr>
          <w:rFonts w:ascii="宋体" w:eastAsia="宋体" w:hAnsi="宋体" w:cs="宋体" w:hint="eastAsia"/>
          <w:sz w:val="24"/>
          <w:szCs w:val="24"/>
        </w:rPr>
        <w:t>i</w:t>
      </w:r>
      <w:r>
        <w:rPr>
          <w:rFonts w:ascii="宋体" w:eastAsia="宋体" w:hAnsi="宋体" w:cs="宋体" w:hint="eastAsia"/>
          <w:sz w:val="24"/>
          <w:szCs w:val="24"/>
        </w:rPr>
        <w:t>，如果现在存入</w:t>
      </w:r>
      <w:r>
        <w:rPr>
          <w:rFonts w:ascii="宋体" w:eastAsia="宋体" w:hAnsi="宋体" w:cs="宋体" w:hint="eastAsia"/>
          <w:sz w:val="24"/>
          <w:szCs w:val="24"/>
        </w:rPr>
        <w:t>P</w:t>
      </w:r>
      <w:r>
        <w:rPr>
          <w:rFonts w:ascii="宋体" w:eastAsia="宋体" w:hAnsi="宋体" w:cs="宋体" w:hint="eastAsia"/>
          <w:sz w:val="24"/>
          <w:szCs w:val="24"/>
        </w:rPr>
        <w:t>元，则</w:t>
      </w:r>
      <w:r>
        <w:rPr>
          <w:rFonts w:ascii="宋体" w:eastAsia="宋体" w:hAnsi="宋体" w:cs="宋体" w:hint="eastAsia"/>
          <w:sz w:val="24"/>
          <w:szCs w:val="24"/>
        </w:rPr>
        <w:t>n</w:t>
      </w:r>
      <w:r>
        <w:rPr>
          <w:rFonts w:ascii="宋体" w:eastAsia="宋体" w:hAnsi="宋体" w:cs="宋体" w:hint="eastAsia"/>
          <w:sz w:val="24"/>
          <w:szCs w:val="24"/>
        </w:rPr>
        <w:t>年后可以得到的钱数为：</w:t>
      </w:r>
    </w:p>
    <w:p w:rsidR="007B2739" w:rsidRDefault="009E668B">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emp\ksohtml14132\wp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这也就是</w:t>
      </w:r>
      <w:r>
        <w:rPr>
          <w:rFonts w:ascii="宋体" w:eastAsia="宋体" w:hAnsi="宋体" w:cs="宋体" w:hint="eastAsia"/>
          <w:sz w:val="24"/>
          <w:szCs w:val="24"/>
        </w:rPr>
        <w:t>P</w:t>
      </w:r>
      <w:r>
        <w:rPr>
          <w:rFonts w:ascii="宋体" w:eastAsia="宋体" w:hAnsi="宋体" w:cs="宋体" w:hint="eastAsia"/>
          <w:sz w:val="24"/>
          <w:szCs w:val="24"/>
        </w:rPr>
        <w:t>元钱在</w:t>
      </w:r>
      <w:r>
        <w:rPr>
          <w:rFonts w:ascii="宋体" w:eastAsia="宋体" w:hAnsi="宋体" w:cs="宋体" w:hint="eastAsia"/>
          <w:sz w:val="24"/>
          <w:szCs w:val="24"/>
        </w:rPr>
        <w:t>n</w:t>
      </w:r>
      <w:r>
        <w:rPr>
          <w:rFonts w:ascii="宋体" w:eastAsia="宋体" w:hAnsi="宋体" w:cs="宋体" w:hint="eastAsia"/>
          <w:sz w:val="24"/>
          <w:szCs w:val="24"/>
        </w:rPr>
        <w:t>年后的价值。反之，如果</w:t>
      </w:r>
      <w:r>
        <w:rPr>
          <w:rFonts w:ascii="宋体" w:eastAsia="宋体" w:hAnsi="宋体" w:cs="宋体" w:hint="eastAsia"/>
          <w:sz w:val="24"/>
          <w:szCs w:val="24"/>
        </w:rPr>
        <w:t>n</w:t>
      </w:r>
      <w:r>
        <w:rPr>
          <w:rFonts w:ascii="宋体" w:eastAsia="宋体" w:hAnsi="宋体" w:cs="宋体" w:hint="eastAsia"/>
          <w:sz w:val="24"/>
          <w:szCs w:val="24"/>
        </w:rPr>
        <w:t>年后能收入</w:t>
      </w:r>
      <w:r>
        <w:rPr>
          <w:rFonts w:ascii="宋体" w:eastAsia="宋体" w:hAnsi="宋体" w:cs="宋体" w:hint="eastAsia"/>
          <w:sz w:val="24"/>
          <w:szCs w:val="24"/>
        </w:rPr>
        <w:t>F</w:t>
      </w:r>
      <w:r>
        <w:rPr>
          <w:rFonts w:ascii="宋体" w:eastAsia="宋体" w:hAnsi="宋体" w:cs="宋体" w:hint="eastAsia"/>
          <w:sz w:val="24"/>
          <w:szCs w:val="24"/>
        </w:rPr>
        <w:t>元钱，那么这些钱的现在价值是：</w:t>
      </w:r>
    </w:p>
    <w:p w:rsidR="007B2739" w:rsidRDefault="009E668B">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emp\ksohtml14132\wp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假定年利率为</w:t>
      </w:r>
      <w:r>
        <w:rPr>
          <w:rFonts w:ascii="宋体" w:eastAsia="宋体" w:hAnsi="宋体" w:cs="宋体" w:hint="eastAsia"/>
          <w:sz w:val="24"/>
          <w:szCs w:val="24"/>
        </w:rPr>
        <w:t>12%</w:t>
      </w:r>
      <w:r>
        <w:rPr>
          <w:rFonts w:ascii="宋体" w:eastAsia="宋体" w:hAnsi="宋体" w:cs="宋体" w:hint="eastAsia"/>
          <w:sz w:val="24"/>
          <w:szCs w:val="24"/>
        </w:rPr>
        <w:t>，利用上面计算货币现在价值的公式可以算出系统</w:t>
      </w:r>
      <w:r>
        <w:rPr>
          <w:rFonts w:ascii="宋体" w:eastAsia="宋体" w:hAnsi="宋体" w:cs="宋体" w:hint="eastAsia"/>
          <w:sz w:val="24"/>
          <w:szCs w:val="24"/>
        </w:rPr>
        <w:t>5</w:t>
      </w:r>
      <w:r>
        <w:rPr>
          <w:rFonts w:ascii="宋体" w:eastAsia="宋体" w:hAnsi="宋体" w:cs="宋体" w:hint="eastAsia"/>
          <w:sz w:val="24"/>
          <w:szCs w:val="24"/>
        </w:rPr>
        <w:t>年预计收益的现在价值，如下表</w:t>
      </w:r>
      <w:r>
        <w:rPr>
          <w:rFonts w:ascii="宋体" w:eastAsia="宋体" w:hAnsi="宋体" w:cs="宋体" w:hint="eastAsia"/>
          <w:sz w:val="24"/>
          <w:szCs w:val="24"/>
        </w:rPr>
        <w:t>2-</w:t>
      </w:r>
      <w:r>
        <w:rPr>
          <w:rFonts w:ascii="宋体" w:eastAsia="宋体" w:hAnsi="宋体" w:cs="宋体"/>
          <w:sz w:val="24"/>
          <w:szCs w:val="24"/>
        </w:rPr>
        <w:t>5</w:t>
      </w:r>
      <w:r>
        <w:rPr>
          <w:rFonts w:ascii="宋体" w:eastAsia="宋体" w:hAnsi="宋体" w:cs="宋体" w:hint="eastAsia"/>
          <w:sz w:val="24"/>
          <w:szCs w:val="24"/>
        </w:rPr>
        <w:t>所示。</w:t>
      </w:r>
    </w:p>
    <w:p w:rsidR="007B2739" w:rsidRDefault="009E668B">
      <w:pPr>
        <w:spacing w:line="360" w:lineRule="auto"/>
        <w:ind w:firstLine="420"/>
        <w:jc w:val="center"/>
        <w:rPr>
          <w:rFonts w:ascii="黑体" w:eastAsia="黑体" w:hAnsi="黑体"/>
        </w:rPr>
      </w:pPr>
      <w:r>
        <w:rPr>
          <w:rFonts w:ascii="黑体" w:eastAsia="黑体" w:hAnsi="黑体" w:hint="eastAsia"/>
        </w:rPr>
        <w:t>表</w:t>
      </w:r>
      <w:r>
        <w:rPr>
          <w:rFonts w:ascii="黑体" w:eastAsia="黑体" w:hAnsi="黑体" w:hint="eastAsia"/>
        </w:rPr>
        <w:t>2-</w:t>
      </w:r>
      <w:r>
        <w:rPr>
          <w:rFonts w:ascii="黑体" w:eastAsia="黑体" w:hAnsi="黑体"/>
        </w:rPr>
        <w:t>5</w:t>
      </w:r>
      <w:r>
        <w:rPr>
          <w:rFonts w:ascii="黑体" w:eastAsia="黑体" w:hAnsi="黑体" w:hint="eastAsia"/>
        </w:rPr>
        <w:t xml:space="preserve"> </w:t>
      </w:r>
      <w:r>
        <w:rPr>
          <w:rFonts w:ascii="黑体" w:eastAsia="黑体" w:hAnsi="黑体" w:hint="eastAsia"/>
        </w:rPr>
        <w:t>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7B2739">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7B2739" w:rsidRDefault="009E668B">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7B2739" w:rsidRDefault="009E668B">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7B2739" w:rsidRDefault="009E668B">
            <w:pPr>
              <w:jc w:val="center"/>
              <w:rPr>
                <w:rFonts w:ascii="宋体" w:eastAsia="宋体" w:hAnsi="宋体" w:cs="宋体"/>
                <w:sz w:val="24"/>
                <w:szCs w:val="24"/>
              </w:rPr>
            </w:pPr>
            <w:r>
              <w:rPr>
                <w:rFonts w:ascii="宋体" w:eastAsia="宋体" w:hAnsi="宋体" w:cs="宋体" w:hint="eastAsia"/>
                <w:sz w:val="24"/>
                <w:szCs w:val="24"/>
              </w:rPr>
              <w:t>现在值（元）</w:t>
            </w:r>
          </w:p>
        </w:tc>
      </w:tr>
      <w:tr w:rsidR="007B2739">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7B2739" w:rsidRDefault="009E668B">
            <w:pPr>
              <w:jc w:val="center"/>
              <w:rPr>
                <w:rFonts w:ascii="宋体" w:eastAsia="宋体" w:hAnsi="宋体" w:cs="宋体"/>
                <w:sz w:val="24"/>
                <w:szCs w:val="24"/>
              </w:rPr>
            </w:pPr>
            <w:r>
              <w:rPr>
                <w:rFonts w:ascii="宋体" w:eastAsia="宋体" w:hAnsi="宋体" w:cs="宋体"/>
                <w:sz w:val="24"/>
                <w:szCs w:val="24"/>
              </w:rPr>
              <w:lastRenderedPageBreak/>
              <w:t>114000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7B2739" w:rsidRDefault="009E668B">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7B2739" w:rsidRDefault="009E668B">
            <w:pPr>
              <w:jc w:val="center"/>
              <w:rPr>
                <w:rFonts w:ascii="宋体" w:eastAsia="宋体" w:hAnsi="宋体" w:cs="宋体"/>
                <w:sz w:val="24"/>
                <w:szCs w:val="24"/>
              </w:rPr>
            </w:pPr>
            <w:r>
              <w:rPr>
                <w:rFonts w:ascii="宋体" w:eastAsia="宋体" w:hAnsi="宋体" w:cs="宋体"/>
                <w:sz w:val="24"/>
                <w:szCs w:val="24"/>
              </w:rPr>
              <w:t>64688</w:t>
            </w:r>
          </w:p>
        </w:tc>
      </w:tr>
    </w:tbl>
    <w:p w:rsidR="007B2739" w:rsidRDefault="009E668B">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w:t>
      </w:r>
      <w:r>
        <w:rPr>
          <w:rFonts w:ascii="宋体" w:eastAsia="宋体" w:hAnsi="宋体" w:hint="eastAsia"/>
          <w:b/>
          <w:sz w:val="24"/>
          <w:szCs w:val="24"/>
        </w:rPr>
        <w:t>6</w:t>
      </w:r>
      <w:r>
        <w:rPr>
          <w:rFonts w:ascii="宋体" w:eastAsia="宋体" w:hAnsi="宋体" w:hint="eastAsia"/>
          <w:b/>
          <w:sz w:val="24"/>
          <w:szCs w:val="24"/>
        </w:rPr>
        <w:t>）投资回收期估算</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文献管理系统基础建设成本约为</w:t>
      </w:r>
      <w:r>
        <w:rPr>
          <w:rFonts w:ascii="宋体" w:eastAsia="宋体" w:hAnsi="宋体" w:cs="宋体"/>
          <w:sz w:val="24"/>
          <w:szCs w:val="24"/>
        </w:rPr>
        <w:t>16000</w:t>
      </w:r>
      <w:r>
        <w:rPr>
          <w:rFonts w:ascii="宋体" w:eastAsia="宋体" w:hAnsi="宋体" w:cs="宋体" w:hint="eastAsia"/>
          <w:sz w:val="24"/>
          <w:szCs w:val="24"/>
        </w:rPr>
        <w:t>元，第一年内收入为</w:t>
      </w:r>
      <w:r>
        <w:rPr>
          <w:rFonts w:ascii="宋体" w:eastAsia="宋体" w:hAnsi="宋体" w:cs="宋体"/>
          <w:sz w:val="24"/>
          <w:szCs w:val="24"/>
        </w:rPr>
        <w:t>50000</w:t>
      </w:r>
      <w:r>
        <w:rPr>
          <w:rFonts w:ascii="宋体" w:eastAsia="宋体" w:hAnsi="宋体" w:cs="宋体" w:hint="eastAsia"/>
          <w:sz w:val="24"/>
          <w:szCs w:val="24"/>
        </w:rPr>
        <w:t>元，软件投资的回收期约为</w:t>
      </w:r>
    </w:p>
    <w:p w:rsidR="007B2739" w:rsidRDefault="009E668B">
      <w:pPr>
        <w:spacing w:line="360" w:lineRule="auto"/>
        <w:ind w:right="482" w:firstLineChars="200" w:firstLine="480"/>
        <w:jc w:val="cente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16000/50000=0.32</w:t>
      </w:r>
      <w:r>
        <w:rPr>
          <w:rFonts w:ascii="宋体" w:eastAsia="宋体" w:hAnsi="宋体" w:cs="宋体" w:hint="eastAsia"/>
          <w:sz w:val="24"/>
          <w:szCs w:val="24"/>
        </w:rPr>
        <w:t>（年）</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3) </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因此软件的投资回收期约为</w:t>
      </w:r>
      <w:r>
        <w:rPr>
          <w:rFonts w:ascii="宋体" w:eastAsia="宋体" w:hAnsi="宋体" w:cs="宋体"/>
          <w:sz w:val="24"/>
          <w:szCs w:val="24"/>
        </w:rPr>
        <w:t>0.32</w:t>
      </w:r>
      <w:r>
        <w:rPr>
          <w:rFonts w:ascii="宋体" w:eastAsia="宋体" w:hAnsi="宋体" w:cs="宋体" w:hint="eastAsia"/>
          <w:sz w:val="24"/>
          <w:szCs w:val="24"/>
        </w:rPr>
        <w:t>年，本系统开发成本较低，维修成本适中，软件投资回报期较短可以较快获得利润，用户群体丰富且需求量大，经济利益客观值得投资。</w:t>
      </w:r>
    </w:p>
    <w:p w:rsidR="007B2739" w:rsidRDefault="009E668B">
      <w:pPr>
        <w:pStyle w:val="3"/>
        <w:spacing w:before="156" w:after="156" w:line="360" w:lineRule="auto"/>
        <w:ind w:firstLineChars="200" w:firstLine="560"/>
        <w:rPr>
          <w:b/>
          <w:bCs w:val="0"/>
          <w:sz w:val="28"/>
          <w:szCs w:val="28"/>
        </w:rPr>
      </w:pPr>
      <w:bookmarkStart w:id="33" w:name="_Toc21787"/>
      <w:r>
        <w:rPr>
          <w:rFonts w:hint="eastAsia"/>
          <w:b/>
          <w:bCs w:val="0"/>
          <w:sz w:val="28"/>
          <w:szCs w:val="28"/>
        </w:rPr>
        <w:t>2.</w:t>
      </w:r>
      <w:r>
        <w:rPr>
          <w:b/>
          <w:bCs w:val="0"/>
          <w:sz w:val="28"/>
          <w:szCs w:val="28"/>
        </w:rPr>
        <w:t>2</w:t>
      </w:r>
      <w:r>
        <w:rPr>
          <w:rFonts w:hint="eastAsia"/>
          <w:b/>
          <w:bCs w:val="0"/>
          <w:sz w:val="28"/>
          <w:szCs w:val="28"/>
        </w:rPr>
        <w:t>.2</w:t>
      </w:r>
      <w:r>
        <w:rPr>
          <w:rFonts w:hint="eastAsia"/>
          <w:b/>
          <w:bCs w:val="0"/>
          <w:sz w:val="28"/>
          <w:szCs w:val="28"/>
        </w:rPr>
        <w:t>技术可行性</w:t>
      </w:r>
      <w:bookmarkEnd w:id="32"/>
      <w:bookmarkEnd w:id="33"/>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hint="eastAsia"/>
          <w:sz w:val="24"/>
          <w:szCs w:val="24"/>
        </w:rPr>
        <w:t>、应用</w:t>
      </w:r>
      <w:r>
        <w:rPr>
          <w:rFonts w:ascii="宋体" w:eastAsia="宋体" w:hAnsi="宋体" w:cs="宋体" w:hint="eastAsia"/>
          <w:sz w:val="24"/>
          <w:szCs w:val="24"/>
        </w:rPr>
        <w:t>SQL</w:t>
      </w:r>
      <w:r>
        <w:rPr>
          <w:rFonts w:ascii="宋体" w:eastAsia="宋体" w:hAnsi="宋体" w:cs="宋体" w:hint="eastAsia"/>
          <w:sz w:val="24"/>
          <w:szCs w:val="24"/>
        </w:rPr>
        <w:t>技术可解决系统数据库管理的难题：</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SQL</w:t>
      </w:r>
      <w:r>
        <w:rPr>
          <w:rFonts w:ascii="宋体" w:eastAsia="宋体" w:hAnsi="宋体" w:cs="宋体" w:hint="eastAsia"/>
          <w:sz w:val="24"/>
          <w:szCs w:val="24"/>
        </w:rPr>
        <w:t>作为一门关系型数据库的通用语言，主要能够实现以下几个方面的功能。</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）可以改变数据库系统的环境设置，用户可以根据自己的实际需要定义存储数据的结构，同时也可以修改数据库的整体设计结构。</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2</w:t>
      </w:r>
      <w:r>
        <w:rPr>
          <w:rFonts w:ascii="宋体" w:eastAsia="宋体" w:hAnsi="宋体" w:cs="宋体" w:hint="eastAsia"/>
          <w:sz w:val="24"/>
          <w:szCs w:val="24"/>
        </w:rPr>
        <w:t>）用户可以根据实际需要更新数据库中的数据，即实现向数据库中添加数据、修改及删除数据库中原有的数据等。</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3</w:t>
      </w:r>
      <w:r>
        <w:rPr>
          <w:rFonts w:ascii="宋体" w:eastAsia="宋体" w:hAnsi="宋体" w:cs="宋体" w:hint="eastAsia"/>
          <w:sz w:val="24"/>
          <w:szCs w:val="24"/>
        </w:rPr>
        <w:t>）用户可以使用包括子查询、嵌套查询、视图等复杂的检索条件检索数据库中的数据。能对用户和应用程序访问数据、添加数据等操作的权限进行限制，以防止未经授权的用户进行访问，有效地保证了数据库的安全。</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4</w:t>
      </w:r>
      <w:r>
        <w:rPr>
          <w:rFonts w:ascii="宋体" w:eastAsia="宋体" w:hAnsi="宋体" w:cs="宋体" w:hint="eastAsia"/>
          <w:sz w:val="24"/>
          <w:szCs w:val="24"/>
        </w:rPr>
        <w:t>）用户可以将定义的规则保存在数据库内部，以防止由于某些特殊的原因而导致数据库系统崩溃。</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hint="eastAsia"/>
          <w:sz w:val="24"/>
          <w:szCs w:val="24"/>
        </w:rPr>
        <w:t>利用</w:t>
      </w:r>
      <w:r>
        <w:rPr>
          <w:rFonts w:ascii="宋体" w:eastAsia="宋体" w:hAnsi="宋体" w:cs="宋体" w:hint="eastAsia"/>
          <w:sz w:val="24"/>
          <w:szCs w:val="24"/>
        </w:rPr>
        <w:t>C#</w:t>
      </w:r>
      <w:r>
        <w:rPr>
          <w:rFonts w:ascii="宋体" w:eastAsia="宋体" w:hAnsi="宋体" w:cs="宋体" w:hint="eastAsia"/>
          <w:sz w:val="24"/>
          <w:szCs w:val="24"/>
        </w:rPr>
        <w:t>语言进行系统开发</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w:t>
      </w:r>
      <w:r>
        <w:rPr>
          <w:rFonts w:ascii="宋体" w:eastAsia="宋体" w:hAnsi="宋体" w:cs="宋体" w:hint="eastAsia"/>
          <w:sz w:val="24"/>
          <w:szCs w:val="24"/>
        </w:rPr>
        <w:t>C#</w:t>
      </w:r>
      <w:r>
        <w:rPr>
          <w:rFonts w:ascii="宋体" w:eastAsia="宋体" w:hAnsi="宋体" w:cs="宋体" w:hint="eastAsia"/>
          <w:sz w:val="24"/>
          <w:szCs w:val="24"/>
        </w:rPr>
        <w:t>是其是一种安全、稳定、简单、优雅，在</w:t>
      </w:r>
      <w:r>
        <w:rPr>
          <w:rFonts w:ascii="宋体" w:eastAsia="宋体" w:hAnsi="宋体" w:cs="宋体" w:hint="eastAsia"/>
          <w:sz w:val="24"/>
          <w:szCs w:val="24"/>
        </w:rPr>
        <w:t>C</w:t>
      </w:r>
      <w:r>
        <w:rPr>
          <w:rFonts w:ascii="宋体" w:eastAsia="宋体" w:hAnsi="宋体" w:cs="宋体" w:hint="eastAsia"/>
          <w:sz w:val="24"/>
          <w:szCs w:val="24"/>
        </w:rPr>
        <w:t>及</w:t>
      </w:r>
      <w:r>
        <w:rPr>
          <w:rFonts w:ascii="宋体" w:eastAsia="宋体" w:hAnsi="宋体" w:cs="宋体" w:hint="eastAsia"/>
          <w:sz w:val="24"/>
          <w:szCs w:val="24"/>
        </w:rPr>
        <w:t>C++</w:t>
      </w:r>
      <w:r>
        <w:rPr>
          <w:rFonts w:ascii="宋体" w:eastAsia="宋体" w:hAnsi="宋体" w:cs="宋体" w:hint="eastAsia"/>
          <w:sz w:val="24"/>
          <w:szCs w:val="24"/>
        </w:rPr>
        <w:t>编程语言基础上衍生发展而来的面向对象的新的编程语言。程序员通过</w:t>
      </w:r>
      <w:r>
        <w:rPr>
          <w:rFonts w:ascii="宋体" w:eastAsia="宋体" w:hAnsi="宋体" w:cs="宋体" w:hint="eastAsia"/>
          <w:sz w:val="24"/>
          <w:szCs w:val="24"/>
        </w:rPr>
        <w:t>C#</w:t>
      </w:r>
      <w:r>
        <w:rPr>
          <w:rFonts w:ascii="宋体" w:eastAsia="宋体" w:hAnsi="宋体" w:cs="宋体" w:hint="eastAsia"/>
          <w:sz w:val="24"/>
          <w:szCs w:val="24"/>
        </w:rPr>
        <w:t>可以在</w:t>
      </w:r>
      <w:r>
        <w:rPr>
          <w:rFonts w:ascii="宋体" w:eastAsia="宋体" w:hAnsi="宋体" w:cs="宋体" w:hint="eastAsia"/>
          <w:sz w:val="24"/>
          <w:szCs w:val="24"/>
        </w:rPr>
        <w:t>Microsoft</w:t>
      </w:r>
      <w:r>
        <w:rPr>
          <w:rFonts w:ascii="宋体" w:eastAsia="宋体" w:hAnsi="宋体" w:cs="宋体" w:hint="eastAsia"/>
          <w:sz w:val="24"/>
          <w:szCs w:val="24"/>
        </w:rPr>
        <w:t>的</w:t>
      </w:r>
      <w:r>
        <w:rPr>
          <w:rFonts w:ascii="宋体" w:eastAsia="宋体" w:hAnsi="宋体" w:cs="宋体" w:hint="eastAsia"/>
          <w:sz w:val="24"/>
          <w:szCs w:val="24"/>
        </w:rPr>
        <w:t>NET</w:t>
      </w:r>
      <w:r>
        <w:rPr>
          <w:rFonts w:ascii="宋体" w:eastAsia="宋体" w:hAnsi="宋体" w:cs="宋体" w:hint="eastAsia"/>
          <w:sz w:val="24"/>
          <w:szCs w:val="24"/>
        </w:rPr>
        <w:t>平台上方便地建立各种应用程序，其与</w:t>
      </w:r>
      <w:r>
        <w:rPr>
          <w:rFonts w:ascii="宋体" w:eastAsia="宋体" w:hAnsi="宋体" w:cs="宋体" w:hint="eastAsia"/>
          <w:sz w:val="24"/>
          <w:szCs w:val="24"/>
        </w:rPr>
        <w:t>Java</w:t>
      </w:r>
      <w:r>
        <w:rPr>
          <w:rFonts w:ascii="宋体" w:eastAsia="宋体" w:hAnsi="宋体" w:cs="宋体" w:hint="eastAsia"/>
          <w:sz w:val="24"/>
          <w:szCs w:val="24"/>
        </w:rPr>
        <w:t>编程语言类似。继承发展了</w:t>
      </w:r>
      <w:r>
        <w:rPr>
          <w:rFonts w:ascii="宋体" w:eastAsia="宋体" w:hAnsi="宋体" w:cs="宋体" w:hint="eastAsia"/>
          <w:sz w:val="24"/>
          <w:szCs w:val="24"/>
        </w:rPr>
        <w:t>C++</w:t>
      </w:r>
      <w:r>
        <w:rPr>
          <w:rFonts w:ascii="宋体" w:eastAsia="宋体" w:hAnsi="宋体" w:cs="宋体" w:hint="eastAsia"/>
          <w:sz w:val="24"/>
          <w:szCs w:val="24"/>
        </w:rPr>
        <w:t>功能，</w:t>
      </w:r>
      <w:r>
        <w:rPr>
          <w:rFonts w:ascii="宋体" w:eastAsia="宋体" w:hAnsi="宋体" w:cs="宋体" w:hint="eastAsia"/>
          <w:sz w:val="24"/>
          <w:szCs w:val="24"/>
        </w:rPr>
        <w:t>C#</w:t>
      </w:r>
      <w:r>
        <w:rPr>
          <w:rFonts w:ascii="宋体" w:eastAsia="宋体" w:hAnsi="宋体" w:cs="宋体" w:hint="eastAsia"/>
          <w:sz w:val="24"/>
          <w:szCs w:val="24"/>
        </w:rPr>
        <w:t>不仅继承了</w:t>
      </w:r>
      <w:r>
        <w:rPr>
          <w:rFonts w:ascii="宋体" w:eastAsia="宋体" w:hAnsi="宋体" w:cs="宋体" w:hint="eastAsia"/>
          <w:sz w:val="24"/>
          <w:szCs w:val="24"/>
        </w:rPr>
        <w:t>C++</w:t>
      </w:r>
      <w:r>
        <w:rPr>
          <w:rFonts w:ascii="宋体" w:eastAsia="宋体" w:hAnsi="宋体" w:cs="宋体" w:hint="eastAsia"/>
          <w:sz w:val="24"/>
          <w:szCs w:val="24"/>
        </w:rPr>
        <w:t>类型安全检测及重载等强大功能，同时还提供了取代</w:t>
      </w:r>
      <w:r>
        <w:rPr>
          <w:rFonts w:ascii="宋体" w:eastAsia="宋体" w:hAnsi="宋体" w:cs="宋体" w:hint="eastAsia"/>
          <w:sz w:val="24"/>
          <w:szCs w:val="24"/>
        </w:rPr>
        <w:t>C++</w:t>
      </w:r>
      <w:r>
        <w:rPr>
          <w:rFonts w:ascii="宋体" w:eastAsia="宋体" w:hAnsi="宋体" w:cs="宋体" w:hint="eastAsia"/>
          <w:sz w:val="24"/>
          <w:szCs w:val="24"/>
        </w:rPr>
        <w:t>的</w:t>
      </w:r>
      <w:r>
        <w:rPr>
          <w:rFonts w:ascii="宋体" w:eastAsia="宋体" w:hAnsi="宋体" w:cs="宋体" w:hint="eastAsia"/>
          <w:sz w:val="24"/>
          <w:szCs w:val="24"/>
        </w:rPr>
        <w:t>ANSI</w:t>
      </w:r>
      <w:r>
        <w:rPr>
          <w:rFonts w:ascii="宋体" w:eastAsia="宋体" w:hAnsi="宋体" w:cs="宋体" w:hint="eastAsia"/>
          <w:sz w:val="24"/>
          <w:szCs w:val="24"/>
        </w:rPr>
        <w:t>和</w:t>
      </w:r>
      <w:r>
        <w:rPr>
          <w:rFonts w:ascii="宋体" w:eastAsia="宋体" w:hAnsi="宋体" w:cs="宋体" w:hint="eastAsia"/>
          <w:sz w:val="24"/>
          <w:szCs w:val="24"/>
        </w:rPr>
        <w:t>C</w:t>
      </w:r>
      <w:r>
        <w:rPr>
          <w:rFonts w:ascii="宋体" w:eastAsia="宋体" w:hAnsi="宋体" w:cs="宋体" w:hint="eastAsia"/>
          <w:sz w:val="24"/>
          <w:szCs w:val="24"/>
        </w:rPr>
        <w:t>预处理程序等功能的新功能，使类型安全性进一步提高。</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2</w:t>
      </w:r>
      <w:r>
        <w:rPr>
          <w:rFonts w:ascii="宋体" w:eastAsia="宋体" w:hAnsi="宋体" w:cs="宋体" w:hint="eastAsia"/>
          <w:sz w:val="24"/>
          <w:szCs w:val="24"/>
        </w:rPr>
        <w:t>）语言使用自由</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hint="eastAsia"/>
          <w:sz w:val="24"/>
          <w:szCs w:val="24"/>
        </w:rPr>
        <w:t>编程可以充分享有使用自由，其能够与所有支持</w:t>
      </w:r>
      <w:r>
        <w:rPr>
          <w:rFonts w:ascii="宋体" w:eastAsia="宋体" w:hAnsi="宋体" w:cs="宋体" w:hint="eastAsia"/>
          <w:sz w:val="24"/>
          <w:szCs w:val="24"/>
        </w:rPr>
        <w:t>.NET</w:t>
      </w:r>
      <w:r>
        <w:rPr>
          <w:rFonts w:ascii="宋体" w:eastAsia="宋体" w:hAnsi="宋体" w:cs="宋体" w:hint="eastAsia"/>
          <w:sz w:val="24"/>
          <w:szCs w:val="24"/>
        </w:rPr>
        <w:t>的编程语言实现信息</w:t>
      </w:r>
      <w:r>
        <w:rPr>
          <w:rFonts w:ascii="宋体" w:eastAsia="宋体" w:hAnsi="宋体" w:cs="宋体" w:hint="eastAsia"/>
          <w:sz w:val="24"/>
          <w:szCs w:val="24"/>
        </w:rPr>
        <w:lastRenderedPageBreak/>
        <w:t>互换，并可随意继承与使用其他编程语言，节省了大量时间，提高了工作效率，无需改变语言各类即可实现</w:t>
      </w:r>
      <w:r>
        <w:rPr>
          <w:rFonts w:ascii="宋体" w:eastAsia="宋体" w:hAnsi="宋体" w:cs="宋体" w:hint="eastAsia"/>
          <w:sz w:val="24"/>
          <w:szCs w:val="24"/>
        </w:rPr>
        <w:t>.NET</w:t>
      </w:r>
      <w:r>
        <w:rPr>
          <w:rFonts w:ascii="宋体" w:eastAsia="宋体" w:hAnsi="宋体" w:cs="宋体" w:hint="eastAsia"/>
          <w:sz w:val="24"/>
          <w:szCs w:val="24"/>
        </w:rPr>
        <w:t>下相互交流。</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3</w:t>
      </w:r>
      <w:r>
        <w:rPr>
          <w:rFonts w:ascii="宋体" w:eastAsia="宋体" w:hAnsi="宋体" w:cs="宋体" w:hint="eastAsia"/>
          <w:sz w:val="24"/>
          <w:szCs w:val="24"/>
        </w:rPr>
        <w:t>）</w:t>
      </w:r>
      <w:r>
        <w:rPr>
          <w:rFonts w:ascii="宋体" w:eastAsia="宋体" w:hAnsi="宋体" w:cs="宋体" w:hint="eastAsia"/>
          <w:sz w:val="24"/>
          <w:szCs w:val="24"/>
        </w:rPr>
        <w:t>Web</w:t>
      </w:r>
      <w:r>
        <w:rPr>
          <w:rFonts w:ascii="宋体" w:eastAsia="宋体" w:hAnsi="宋体" w:cs="宋体" w:hint="eastAsia"/>
          <w:sz w:val="24"/>
          <w:szCs w:val="24"/>
        </w:rPr>
        <w:t>服务端组件强大</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采用</w:t>
      </w:r>
      <w:r>
        <w:rPr>
          <w:rFonts w:ascii="宋体" w:eastAsia="宋体" w:hAnsi="宋体" w:cs="宋体" w:hint="eastAsia"/>
          <w:sz w:val="24"/>
          <w:szCs w:val="24"/>
        </w:rPr>
        <w:t>C#</w:t>
      </w:r>
      <w:r>
        <w:rPr>
          <w:rFonts w:ascii="宋体" w:eastAsia="宋体" w:hAnsi="宋体" w:cs="宋体" w:hint="eastAsia"/>
          <w:sz w:val="24"/>
          <w:szCs w:val="24"/>
        </w:rPr>
        <w:t>进行</w:t>
      </w:r>
      <w:r>
        <w:rPr>
          <w:rFonts w:ascii="宋体" w:eastAsia="宋体" w:hAnsi="宋体" w:cs="宋体" w:hint="eastAsia"/>
          <w:sz w:val="24"/>
          <w:szCs w:val="24"/>
        </w:rPr>
        <w:t>Web</w:t>
      </w:r>
      <w:r>
        <w:rPr>
          <w:rFonts w:ascii="宋体" w:eastAsia="宋体" w:hAnsi="宋体" w:cs="宋体" w:hint="eastAsia"/>
          <w:sz w:val="24"/>
          <w:szCs w:val="24"/>
        </w:rPr>
        <w:t>编程时，</w:t>
      </w:r>
      <w:r>
        <w:rPr>
          <w:rFonts w:ascii="宋体" w:eastAsia="宋体" w:hAnsi="宋体" w:cs="宋体" w:hint="eastAsia"/>
          <w:sz w:val="24"/>
          <w:szCs w:val="24"/>
        </w:rPr>
        <w:t>Web</w:t>
      </w:r>
      <w:r>
        <w:rPr>
          <w:rFonts w:ascii="宋体" w:eastAsia="宋体" w:hAnsi="宋体" w:cs="宋体" w:hint="eastAsia"/>
          <w:sz w:val="24"/>
          <w:szCs w:val="24"/>
        </w:rPr>
        <w:t>服务端组件十分强大，其既有传统组件，同时还有可编程组件，能够实现自动连接服务功能，通过</w:t>
      </w:r>
      <w:r>
        <w:rPr>
          <w:rFonts w:ascii="宋体" w:eastAsia="宋体" w:hAnsi="宋体" w:cs="宋体" w:hint="eastAsia"/>
          <w:sz w:val="24"/>
          <w:szCs w:val="24"/>
        </w:rPr>
        <w:t>C#</w:t>
      </w:r>
      <w:r>
        <w:rPr>
          <w:rFonts w:ascii="宋体" w:eastAsia="宋体" w:hAnsi="宋体" w:cs="宋体" w:hint="eastAsia"/>
          <w:sz w:val="24"/>
          <w:szCs w:val="24"/>
        </w:rPr>
        <w:t>能够进行服务器端的组件编写，开展数据绑定等服务更加便捷简单。</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4</w:t>
      </w:r>
      <w:r>
        <w:rPr>
          <w:rFonts w:ascii="宋体" w:eastAsia="宋体" w:hAnsi="宋体" w:cs="宋体" w:hint="eastAsia"/>
          <w:sz w:val="24"/>
          <w:szCs w:val="24"/>
        </w:rPr>
        <w:t>）实现跨平台操作</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如今，各种互联网应用程序各类繁多，因此要求开发设计出来的应用程序要能够实现跨平台操作功能。</w:t>
      </w:r>
      <w:r>
        <w:rPr>
          <w:rFonts w:ascii="宋体" w:eastAsia="宋体" w:hAnsi="宋体" w:cs="宋体" w:hint="eastAsia"/>
          <w:sz w:val="24"/>
          <w:szCs w:val="24"/>
        </w:rPr>
        <w:t>通过</w:t>
      </w:r>
      <w:r>
        <w:rPr>
          <w:rFonts w:ascii="宋体" w:eastAsia="宋体" w:hAnsi="宋体" w:cs="宋体" w:hint="eastAsia"/>
          <w:sz w:val="24"/>
          <w:szCs w:val="24"/>
        </w:rPr>
        <w:t>C#</w:t>
      </w:r>
      <w:r>
        <w:rPr>
          <w:rFonts w:ascii="宋体" w:eastAsia="宋体" w:hAnsi="宋体" w:cs="宋体" w:hint="eastAsia"/>
          <w:sz w:val="24"/>
          <w:szCs w:val="24"/>
        </w:rPr>
        <w:t>编程即可实现此功能，其可以实现客户端在在</w:t>
      </w:r>
      <w:r>
        <w:rPr>
          <w:rFonts w:ascii="宋体" w:eastAsia="宋体" w:hAnsi="宋体" w:cs="宋体" w:hint="eastAsia"/>
          <w:sz w:val="24"/>
          <w:szCs w:val="24"/>
        </w:rPr>
        <w:t>PDA</w:t>
      </w:r>
      <w:r>
        <w:rPr>
          <w:rFonts w:ascii="宋体" w:eastAsia="宋体" w:hAnsi="宋体" w:cs="宋体" w:hint="eastAsia"/>
          <w:sz w:val="24"/>
          <w:szCs w:val="24"/>
        </w:rPr>
        <w:t>、手机等非</w:t>
      </w:r>
      <w:r>
        <w:rPr>
          <w:rFonts w:ascii="宋体" w:eastAsia="宋体" w:hAnsi="宋体" w:cs="宋体" w:hint="eastAsia"/>
          <w:sz w:val="24"/>
          <w:szCs w:val="24"/>
        </w:rPr>
        <w:t>PC</w:t>
      </w:r>
      <w:r>
        <w:rPr>
          <w:rFonts w:ascii="宋体" w:eastAsia="宋体" w:hAnsi="宋体" w:cs="宋体" w:hint="eastAsia"/>
          <w:sz w:val="24"/>
          <w:szCs w:val="24"/>
        </w:rPr>
        <w:t>装置客户端能够运行。</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5</w:t>
      </w:r>
      <w:r>
        <w:rPr>
          <w:rFonts w:ascii="宋体" w:eastAsia="宋体" w:hAnsi="宋体" w:cs="宋体" w:hint="eastAsia"/>
          <w:sz w:val="24"/>
          <w:szCs w:val="24"/>
        </w:rPr>
        <w:t>）融合</w:t>
      </w:r>
      <w:r>
        <w:rPr>
          <w:rFonts w:ascii="宋体" w:eastAsia="宋体" w:hAnsi="宋体" w:cs="宋体" w:hint="eastAsia"/>
          <w:sz w:val="24"/>
          <w:szCs w:val="24"/>
        </w:rPr>
        <w:t>XML</w:t>
      </w:r>
      <w:r>
        <w:rPr>
          <w:rFonts w:ascii="宋体" w:eastAsia="宋体" w:hAnsi="宋体" w:cs="宋体" w:hint="eastAsia"/>
          <w:sz w:val="24"/>
          <w:szCs w:val="24"/>
        </w:rPr>
        <w:t>技术</w:t>
      </w:r>
    </w:p>
    <w:p w:rsidR="007B2739" w:rsidRDefault="009E668B">
      <w:pPr>
        <w:spacing w:line="360" w:lineRule="auto"/>
        <w:ind w:firstLineChars="200" w:firstLine="480"/>
      </w:pPr>
      <w:r>
        <w:rPr>
          <w:rFonts w:ascii="宋体" w:eastAsia="宋体" w:hAnsi="宋体" w:cs="宋体" w:hint="eastAsia"/>
          <w:sz w:val="24"/>
          <w:szCs w:val="24"/>
        </w:rPr>
        <w:t>XML</w:t>
      </w:r>
      <w:r>
        <w:rPr>
          <w:rFonts w:ascii="宋体" w:eastAsia="宋体" w:hAnsi="宋体" w:cs="宋体" w:hint="eastAsia"/>
          <w:sz w:val="24"/>
          <w:szCs w:val="24"/>
        </w:rPr>
        <w:t>技术实现了与，</w:t>
      </w:r>
      <w:r>
        <w:rPr>
          <w:rFonts w:ascii="宋体" w:eastAsia="宋体" w:hAnsi="宋体" w:cs="宋体" w:hint="eastAsia"/>
          <w:sz w:val="24"/>
          <w:szCs w:val="24"/>
        </w:rPr>
        <w:t>NET</w:t>
      </w:r>
      <w:r>
        <w:rPr>
          <w:rFonts w:ascii="宋体" w:eastAsia="宋体" w:hAnsi="宋体" w:cs="宋体" w:hint="eastAsia"/>
          <w:sz w:val="24"/>
          <w:szCs w:val="24"/>
        </w:rPr>
        <w:t>的结合以后，</w:t>
      </w:r>
      <w:r>
        <w:rPr>
          <w:rFonts w:ascii="宋体" w:eastAsia="宋体" w:hAnsi="宋体" w:cs="宋体" w:hint="eastAsia"/>
          <w:sz w:val="24"/>
          <w:szCs w:val="24"/>
        </w:rPr>
        <w:t>C#</w:t>
      </w:r>
      <w:r>
        <w:rPr>
          <w:rFonts w:ascii="宋体" w:eastAsia="宋体" w:hAnsi="宋体" w:cs="宋体" w:hint="eastAsia"/>
          <w:sz w:val="24"/>
          <w:szCs w:val="24"/>
        </w:rPr>
        <w:t>编程也成为真正的网络编程，换而言之，</w:t>
      </w:r>
      <w:r>
        <w:rPr>
          <w:rFonts w:ascii="宋体" w:eastAsia="宋体" w:hAnsi="宋体" w:cs="宋体" w:hint="eastAsia"/>
          <w:sz w:val="24"/>
          <w:szCs w:val="24"/>
        </w:rPr>
        <w:t>C#</w:t>
      </w:r>
      <w:r>
        <w:rPr>
          <w:rFonts w:ascii="宋体" w:eastAsia="宋体" w:hAnsi="宋体" w:cs="宋体" w:hint="eastAsia"/>
          <w:sz w:val="24"/>
          <w:szCs w:val="24"/>
        </w:rPr>
        <w:t>与</w:t>
      </w:r>
      <w:r>
        <w:rPr>
          <w:rFonts w:ascii="宋体" w:eastAsia="宋体" w:hAnsi="宋体" w:cs="宋体" w:hint="eastAsia"/>
          <w:sz w:val="24"/>
          <w:szCs w:val="24"/>
        </w:rPr>
        <w:t>.NET</w:t>
      </w:r>
      <w:r>
        <w:rPr>
          <w:rFonts w:ascii="宋体" w:eastAsia="宋体" w:hAnsi="宋体" w:cs="宋体" w:hint="eastAsia"/>
          <w:sz w:val="24"/>
          <w:szCs w:val="24"/>
        </w:rPr>
        <w:t>可以说是专门为了</w:t>
      </w:r>
      <w:r>
        <w:rPr>
          <w:rFonts w:ascii="宋体" w:eastAsia="宋体" w:hAnsi="宋体" w:cs="宋体" w:hint="eastAsia"/>
          <w:sz w:val="24"/>
          <w:szCs w:val="24"/>
        </w:rPr>
        <w:t>XML</w:t>
      </w:r>
      <w:r>
        <w:rPr>
          <w:rFonts w:ascii="宋体" w:eastAsia="宋体" w:hAnsi="宋体" w:cs="宋体" w:hint="eastAsia"/>
          <w:sz w:val="24"/>
          <w:szCs w:val="24"/>
        </w:rPr>
        <w:t>进行设计的，</w:t>
      </w:r>
      <w:r>
        <w:rPr>
          <w:rFonts w:ascii="宋体" w:eastAsia="宋体" w:hAnsi="宋体" w:cs="宋体" w:hint="eastAsia"/>
          <w:sz w:val="24"/>
          <w:szCs w:val="24"/>
        </w:rPr>
        <w:t>C#</w:t>
      </w:r>
      <w:r>
        <w:rPr>
          <w:rFonts w:ascii="宋体" w:eastAsia="宋体" w:hAnsi="宋体" w:cs="宋体" w:hint="eastAsia"/>
          <w:sz w:val="24"/>
          <w:szCs w:val="24"/>
        </w:rPr>
        <w:t>程序员很容易通过</w:t>
      </w:r>
      <w:r>
        <w:rPr>
          <w:rFonts w:ascii="宋体" w:eastAsia="宋体" w:hAnsi="宋体" w:cs="宋体" w:hint="eastAsia"/>
          <w:sz w:val="24"/>
          <w:szCs w:val="24"/>
        </w:rPr>
        <w:t>C#</w:t>
      </w:r>
      <w:r>
        <w:rPr>
          <w:rFonts w:ascii="宋体" w:eastAsia="宋体" w:hAnsi="宋体" w:cs="宋体" w:hint="eastAsia"/>
          <w:sz w:val="24"/>
          <w:szCs w:val="24"/>
        </w:rPr>
        <w:t>内含的类应用</w:t>
      </w:r>
      <w:r>
        <w:rPr>
          <w:rFonts w:ascii="宋体" w:eastAsia="宋体" w:hAnsi="宋体" w:cs="宋体" w:hint="eastAsia"/>
          <w:sz w:val="24"/>
          <w:szCs w:val="24"/>
        </w:rPr>
        <w:t>XML</w:t>
      </w:r>
      <w:r>
        <w:rPr>
          <w:rFonts w:ascii="宋体" w:eastAsia="宋体" w:hAnsi="宋体" w:cs="宋体" w:hint="eastAsia"/>
          <w:sz w:val="24"/>
          <w:szCs w:val="24"/>
        </w:rPr>
        <w:t>技术。可以说</w:t>
      </w:r>
      <w:r>
        <w:rPr>
          <w:rFonts w:ascii="宋体" w:eastAsia="宋体" w:hAnsi="宋体" w:cs="宋体" w:hint="eastAsia"/>
          <w:sz w:val="24"/>
          <w:szCs w:val="24"/>
        </w:rPr>
        <w:t>C#</w:t>
      </w:r>
      <w:r>
        <w:rPr>
          <w:rFonts w:ascii="宋体" w:eastAsia="宋体" w:hAnsi="宋体" w:cs="宋体" w:hint="eastAsia"/>
          <w:sz w:val="24"/>
          <w:szCs w:val="24"/>
        </w:rPr>
        <w:t>使程序员编程更加自由，并使</w:t>
      </w:r>
      <w:r>
        <w:rPr>
          <w:rFonts w:ascii="宋体" w:eastAsia="宋体" w:hAnsi="宋体" w:cs="宋体" w:hint="eastAsia"/>
          <w:sz w:val="24"/>
          <w:szCs w:val="24"/>
        </w:rPr>
        <w:t>XML</w:t>
      </w:r>
      <w:r>
        <w:rPr>
          <w:rFonts w:ascii="宋体" w:eastAsia="宋体" w:hAnsi="宋体" w:cs="宋体" w:hint="eastAsia"/>
          <w:sz w:val="24"/>
          <w:szCs w:val="24"/>
        </w:rPr>
        <w:t>技术应用变得更加简单。</w:t>
      </w:r>
    </w:p>
    <w:p w:rsidR="007B2739" w:rsidRDefault="009E668B">
      <w:pPr>
        <w:pStyle w:val="3"/>
        <w:spacing w:before="156" w:after="156"/>
        <w:rPr>
          <w:rFonts w:ascii="Times New Roman" w:eastAsia="宋体" w:hAnsi="Times New Roman" w:cs="Times New Roman"/>
          <w:b/>
          <w:bCs w:val="0"/>
          <w:sz w:val="28"/>
          <w:szCs w:val="28"/>
        </w:rPr>
      </w:pPr>
      <w:bookmarkStart w:id="34" w:name="_Toc11657"/>
      <w:bookmarkStart w:id="35" w:name="_Toc103510096"/>
      <w:r>
        <w:rPr>
          <w:rFonts w:ascii="Times New Roman" w:eastAsia="宋体" w:hAnsi="Times New Roman" w:cs="Times New Roman" w:hint="eastAsia"/>
          <w:b/>
          <w:bCs w:val="0"/>
          <w:sz w:val="28"/>
          <w:szCs w:val="28"/>
        </w:rPr>
        <w:t>2.</w:t>
      </w:r>
      <w:r>
        <w:rPr>
          <w:rFonts w:ascii="Times New Roman" w:eastAsia="宋体" w:hAnsi="Times New Roman" w:cs="Times New Roman"/>
          <w:b/>
          <w:bCs w:val="0"/>
          <w:sz w:val="28"/>
          <w:szCs w:val="28"/>
        </w:rPr>
        <w:t>2</w:t>
      </w:r>
      <w:r>
        <w:rPr>
          <w:rFonts w:ascii="Times New Roman" w:eastAsia="宋体" w:hAnsi="Times New Roman" w:cs="Times New Roman" w:hint="eastAsia"/>
          <w:b/>
          <w:bCs w:val="0"/>
          <w:sz w:val="28"/>
          <w:szCs w:val="28"/>
        </w:rPr>
        <w:t>.3</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操作可行性</w:t>
      </w:r>
      <w:bookmarkEnd w:id="34"/>
      <w:bookmarkEnd w:id="35"/>
    </w:p>
    <w:p w:rsidR="007B2739" w:rsidRDefault="009E668B">
      <w:pPr>
        <w:spacing w:line="360" w:lineRule="auto"/>
        <w:ind w:firstLineChars="200" w:firstLine="480"/>
      </w:pPr>
      <w:r>
        <w:rPr>
          <w:rFonts w:ascii="宋体" w:eastAsia="宋体" w:hAnsi="宋体" w:cs="宋体" w:hint="eastAsia"/>
          <w:sz w:val="24"/>
          <w:szCs w:val="24"/>
        </w:rPr>
        <w:t>系统操作非常简单，只要在平台上输入用户帐号密码，即可按照自己的需要选择相应的界面进行试题的添加、修改、删除、查询以及对试卷的生成、查阅及导出等相关操作，非常方便。</w:t>
      </w:r>
    </w:p>
    <w:p w:rsidR="007B2739" w:rsidRDefault="007B2739"/>
    <w:p w:rsidR="007B2739" w:rsidRDefault="009E668B">
      <w:pPr>
        <w:pStyle w:val="2"/>
        <w:spacing w:beforeLines="50" w:before="156" w:afterLines="50" w:after="156" w:line="360" w:lineRule="auto"/>
        <w:rPr>
          <w:rFonts w:ascii="Times New Roman" w:eastAsia="宋体" w:hAnsi="Times New Roman" w:cs="Times New Roman"/>
        </w:rPr>
      </w:pPr>
      <w:bookmarkStart w:id="36" w:name="_Toc6484"/>
      <w:bookmarkStart w:id="37" w:name="_Toc495165220"/>
      <w:bookmarkStart w:id="38" w:name="_Toc166815640"/>
      <w:bookmarkStart w:id="39" w:name="_Toc166825965"/>
      <w:bookmarkStart w:id="40" w:name="_Toc103510101"/>
      <w:bookmarkEnd w:id="29"/>
      <w:r>
        <w:rPr>
          <w:rFonts w:ascii="Times New Roman" w:eastAsia="宋体" w:hAnsi="Times New Roman" w:cs="Times New Roman" w:hint="eastAsia"/>
        </w:rPr>
        <w:t>2</w:t>
      </w:r>
      <w:r>
        <w:rPr>
          <w:rFonts w:ascii="Times New Roman" w:eastAsia="宋体" w:hAnsi="Times New Roman" w:cs="Times New Roman"/>
        </w:rPr>
        <w:t xml:space="preserve">.3 </w:t>
      </w:r>
      <w:r>
        <w:rPr>
          <w:rFonts w:ascii="Times New Roman" w:eastAsia="宋体" w:hAnsi="Times New Roman" w:cs="Times New Roman" w:hint="eastAsia"/>
        </w:rPr>
        <w:t>项目进度计划</w:t>
      </w:r>
      <w:bookmarkEnd w:id="36"/>
    </w:p>
    <w:p w:rsidR="007B2739" w:rsidRDefault="009E668B">
      <w:pPr>
        <w:spacing w:line="360" w:lineRule="auto"/>
        <w:ind w:firstLineChars="200" w:firstLine="420"/>
        <w:jc w:val="center"/>
        <w:rPr>
          <w:rFonts w:ascii="宋体" w:eastAsia="黑体" w:hAnsi="宋体" w:cs="Times New Roman"/>
          <w:sz w:val="24"/>
          <w:szCs w:val="24"/>
        </w:rPr>
      </w:pPr>
      <w:r>
        <w:rPr>
          <w:rFonts w:ascii="黑体" w:eastAsia="黑体" w:hAnsi="黑体" w:cs="Times New Roman" w:hint="eastAsia"/>
        </w:rPr>
        <w:t>表</w:t>
      </w:r>
      <w:r>
        <w:rPr>
          <w:rFonts w:ascii="黑体" w:eastAsia="黑体" w:hAnsi="黑体" w:cs="Times New Roman" w:hint="eastAsia"/>
        </w:rPr>
        <w:t>2-5</w:t>
      </w:r>
      <w:r>
        <w:rPr>
          <w:rFonts w:ascii="黑体" w:eastAsia="黑体" w:hAnsi="黑体" w:cs="Times New Roman" w:hint="eastAsia"/>
        </w:rPr>
        <w:t>软件开发过程中各个开发阶段的一次性支出</w:t>
      </w:r>
    </w:p>
    <w:tbl>
      <w:tblPr>
        <w:tblStyle w:val="32"/>
        <w:tblW w:w="0" w:type="auto"/>
        <w:tblLook w:val="04A0" w:firstRow="1" w:lastRow="0" w:firstColumn="1" w:lastColumn="0" w:noHBand="0" w:noVBand="1"/>
      </w:tblPr>
      <w:tblGrid>
        <w:gridCol w:w="699"/>
        <w:gridCol w:w="2496"/>
        <w:gridCol w:w="3851"/>
        <w:gridCol w:w="1457"/>
      </w:tblGrid>
      <w:tr w:rsidR="007B2739">
        <w:tc>
          <w:tcPr>
            <w:tcW w:w="0" w:type="auto"/>
            <w:tcBorders>
              <w:top w:val="single" w:sz="12" w:space="0" w:color="auto"/>
              <w:left w:val="nil"/>
              <w:bottom w:val="nil"/>
              <w:right w:val="nil"/>
            </w:tcBorders>
            <w:vAlign w:val="center"/>
          </w:tcPr>
          <w:p w:rsidR="007B2739" w:rsidRDefault="009E668B">
            <w:pPr>
              <w:jc w:val="center"/>
              <w:rPr>
                <w:rFonts w:ascii="宋体" w:eastAsia="宋体" w:hAnsi="宋体" w:cs="宋体"/>
                <w:b/>
                <w:kern w:val="0"/>
                <w:sz w:val="24"/>
                <w:szCs w:val="24"/>
              </w:rPr>
            </w:pPr>
            <w:r>
              <w:rPr>
                <w:rFonts w:ascii="宋体" w:eastAsia="宋体" w:hAnsi="宋体" w:cs="宋体" w:hint="eastAsia"/>
                <w:b/>
                <w:kern w:val="0"/>
                <w:sz w:val="24"/>
                <w:szCs w:val="24"/>
              </w:rPr>
              <w:t>项目阶段</w:t>
            </w:r>
          </w:p>
        </w:tc>
        <w:tc>
          <w:tcPr>
            <w:tcW w:w="2496" w:type="dxa"/>
            <w:tcBorders>
              <w:top w:val="single" w:sz="12" w:space="0" w:color="auto"/>
              <w:left w:val="nil"/>
              <w:bottom w:val="nil"/>
              <w:right w:val="nil"/>
            </w:tcBorders>
            <w:vAlign w:val="center"/>
          </w:tcPr>
          <w:p w:rsidR="007B2739" w:rsidRDefault="009E668B">
            <w:pPr>
              <w:jc w:val="center"/>
              <w:rPr>
                <w:rFonts w:ascii="宋体" w:eastAsia="宋体" w:hAnsi="宋体" w:cs="宋体"/>
                <w:b/>
                <w:kern w:val="0"/>
                <w:sz w:val="24"/>
                <w:szCs w:val="24"/>
              </w:rPr>
            </w:pPr>
            <w:r>
              <w:rPr>
                <w:rFonts w:ascii="宋体" w:eastAsia="宋体" w:hAnsi="宋体" w:cs="宋体" w:hint="eastAsia"/>
                <w:b/>
                <w:kern w:val="0"/>
                <w:sz w:val="24"/>
                <w:szCs w:val="24"/>
              </w:rPr>
              <w:t>时间</w:t>
            </w:r>
          </w:p>
        </w:tc>
        <w:tc>
          <w:tcPr>
            <w:tcW w:w="3851" w:type="dxa"/>
            <w:tcBorders>
              <w:top w:val="single" w:sz="12" w:space="0" w:color="auto"/>
              <w:left w:val="nil"/>
              <w:bottom w:val="nil"/>
              <w:right w:val="nil"/>
            </w:tcBorders>
            <w:vAlign w:val="center"/>
          </w:tcPr>
          <w:p w:rsidR="007B2739" w:rsidRDefault="009E668B">
            <w:pPr>
              <w:jc w:val="center"/>
              <w:rPr>
                <w:rFonts w:ascii="宋体" w:eastAsia="宋体" w:hAnsi="宋体" w:cs="宋体"/>
                <w:b/>
                <w:kern w:val="0"/>
                <w:sz w:val="24"/>
                <w:szCs w:val="24"/>
              </w:rPr>
            </w:pPr>
            <w:r>
              <w:rPr>
                <w:rFonts w:ascii="宋体" w:eastAsia="宋体" w:hAnsi="宋体" w:cs="宋体" w:hint="eastAsia"/>
                <w:b/>
                <w:kern w:val="0"/>
                <w:sz w:val="24"/>
                <w:szCs w:val="24"/>
              </w:rPr>
              <w:t>工作内容</w:t>
            </w:r>
          </w:p>
        </w:tc>
        <w:tc>
          <w:tcPr>
            <w:tcW w:w="1457" w:type="dxa"/>
            <w:tcBorders>
              <w:top w:val="single" w:sz="12" w:space="0" w:color="auto"/>
              <w:left w:val="nil"/>
              <w:bottom w:val="nil"/>
              <w:right w:val="nil"/>
            </w:tcBorders>
            <w:vAlign w:val="center"/>
          </w:tcPr>
          <w:p w:rsidR="007B2739" w:rsidRDefault="009E668B">
            <w:pPr>
              <w:jc w:val="center"/>
              <w:rPr>
                <w:rFonts w:ascii="宋体" w:eastAsia="宋体" w:hAnsi="宋体" w:cs="宋体"/>
                <w:b/>
                <w:kern w:val="0"/>
                <w:sz w:val="24"/>
                <w:szCs w:val="24"/>
              </w:rPr>
            </w:pPr>
            <w:r>
              <w:rPr>
                <w:rFonts w:ascii="宋体" w:eastAsia="宋体" w:hAnsi="宋体" w:cs="宋体" w:hint="eastAsia"/>
                <w:b/>
                <w:kern w:val="0"/>
                <w:sz w:val="24"/>
                <w:szCs w:val="24"/>
              </w:rPr>
              <w:t>成果</w:t>
            </w:r>
          </w:p>
        </w:tc>
      </w:tr>
      <w:tr w:rsidR="007B2739">
        <w:tc>
          <w:tcPr>
            <w:tcW w:w="0" w:type="auto"/>
            <w:tcBorders>
              <w:top w:val="single"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需求调研</w:t>
            </w:r>
          </w:p>
        </w:tc>
        <w:tc>
          <w:tcPr>
            <w:tcW w:w="2496" w:type="dxa"/>
            <w:tcBorders>
              <w:top w:val="single"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2023.3.1-2022.3.15</w:t>
            </w:r>
          </w:p>
        </w:tc>
        <w:tc>
          <w:tcPr>
            <w:tcW w:w="3851" w:type="dxa"/>
            <w:tcBorders>
              <w:top w:val="single"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对项目需求进行详细调研</w:t>
            </w:r>
          </w:p>
        </w:tc>
        <w:tc>
          <w:tcPr>
            <w:tcW w:w="1457" w:type="dxa"/>
            <w:tcBorders>
              <w:top w:val="single"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系统需求规格说明书</w:t>
            </w:r>
          </w:p>
        </w:tc>
      </w:tr>
      <w:tr w:rsidR="007B2739">
        <w:tc>
          <w:tcPr>
            <w:tcW w:w="0" w:type="auto"/>
            <w:tcBorders>
              <w:top w:val="dotted"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系统设计</w:t>
            </w:r>
          </w:p>
        </w:tc>
        <w:tc>
          <w:tcPr>
            <w:tcW w:w="2496" w:type="dxa"/>
            <w:tcBorders>
              <w:top w:val="dotted"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2023.3.16-2023.4.5</w:t>
            </w:r>
          </w:p>
        </w:tc>
        <w:tc>
          <w:tcPr>
            <w:tcW w:w="3851" w:type="dxa"/>
            <w:tcBorders>
              <w:top w:val="dotted"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在需求调研的基础上对系统构架、安全体系、功能等进行系统设计</w:t>
            </w:r>
          </w:p>
        </w:tc>
        <w:tc>
          <w:tcPr>
            <w:tcW w:w="1457" w:type="dxa"/>
            <w:tcBorders>
              <w:top w:val="dotted"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系统设计说明书</w:t>
            </w:r>
          </w:p>
        </w:tc>
      </w:tr>
      <w:tr w:rsidR="007B2739">
        <w:tc>
          <w:tcPr>
            <w:tcW w:w="0" w:type="auto"/>
            <w:tcBorders>
              <w:top w:val="dotted"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系统开发</w:t>
            </w:r>
          </w:p>
        </w:tc>
        <w:tc>
          <w:tcPr>
            <w:tcW w:w="2496" w:type="dxa"/>
            <w:tcBorders>
              <w:top w:val="dotted"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2023.4.5-2023.4.20</w:t>
            </w:r>
          </w:p>
        </w:tc>
        <w:tc>
          <w:tcPr>
            <w:tcW w:w="3851" w:type="dxa"/>
            <w:tcBorders>
              <w:top w:val="dotted"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进行各个子系统迭代开发，完成单元测试</w:t>
            </w:r>
          </w:p>
        </w:tc>
        <w:tc>
          <w:tcPr>
            <w:tcW w:w="1457" w:type="dxa"/>
            <w:tcBorders>
              <w:top w:val="dotted"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不同迭代版本的可运行系统</w:t>
            </w:r>
          </w:p>
        </w:tc>
      </w:tr>
      <w:tr w:rsidR="007B2739">
        <w:tc>
          <w:tcPr>
            <w:tcW w:w="0" w:type="auto"/>
            <w:tcBorders>
              <w:top w:val="dotted"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lastRenderedPageBreak/>
              <w:t>系统集成</w:t>
            </w:r>
          </w:p>
        </w:tc>
        <w:tc>
          <w:tcPr>
            <w:tcW w:w="2496" w:type="dxa"/>
            <w:tcBorders>
              <w:top w:val="dotted"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2023.4.21-2023.5.10</w:t>
            </w:r>
          </w:p>
        </w:tc>
        <w:tc>
          <w:tcPr>
            <w:tcW w:w="3851" w:type="dxa"/>
            <w:tcBorders>
              <w:top w:val="dotted"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系统集成和对各模块集成测试</w:t>
            </w:r>
          </w:p>
        </w:tc>
        <w:tc>
          <w:tcPr>
            <w:tcW w:w="1457" w:type="dxa"/>
            <w:tcBorders>
              <w:top w:val="dotted"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测试报告，形成可完整运行的系统</w:t>
            </w:r>
          </w:p>
        </w:tc>
      </w:tr>
      <w:tr w:rsidR="007B2739">
        <w:tc>
          <w:tcPr>
            <w:tcW w:w="0" w:type="auto"/>
            <w:tcBorders>
              <w:top w:val="dotted"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系统初验</w:t>
            </w:r>
          </w:p>
        </w:tc>
        <w:tc>
          <w:tcPr>
            <w:tcW w:w="2496" w:type="dxa"/>
            <w:tcBorders>
              <w:top w:val="dotted"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2023.5.11-2023.5.20</w:t>
            </w:r>
          </w:p>
        </w:tc>
        <w:tc>
          <w:tcPr>
            <w:tcW w:w="3851" w:type="dxa"/>
            <w:tcBorders>
              <w:top w:val="dotted"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项目初验</w:t>
            </w:r>
          </w:p>
        </w:tc>
        <w:tc>
          <w:tcPr>
            <w:tcW w:w="1457" w:type="dxa"/>
            <w:tcBorders>
              <w:top w:val="dotted"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初验报告</w:t>
            </w:r>
          </w:p>
        </w:tc>
      </w:tr>
      <w:tr w:rsidR="007B2739">
        <w:tc>
          <w:tcPr>
            <w:tcW w:w="0" w:type="auto"/>
            <w:tcBorders>
              <w:top w:val="dotted"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系统试运行</w:t>
            </w:r>
          </w:p>
        </w:tc>
        <w:tc>
          <w:tcPr>
            <w:tcW w:w="2496" w:type="dxa"/>
            <w:tcBorders>
              <w:top w:val="dotted"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2023.5.21-2023.6.20</w:t>
            </w:r>
          </w:p>
        </w:tc>
        <w:tc>
          <w:tcPr>
            <w:tcW w:w="3851" w:type="dxa"/>
            <w:tcBorders>
              <w:top w:val="dotted" w:sz="4" w:space="0" w:color="auto"/>
              <w:left w:val="nil"/>
              <w:bottom w:val="dotted" w:sz="4" w:space="0" w:color="auto"/>
              <w:right w:val="nil"/>
            </w:tcBorders>
            <w:vAlign w:val="center"/>
          </w:tcPr>
          <w:p w:rsidR="007B2739" w:rsidRDefault="009E668B">
            <w:pPr>
              <w:numPr>
                <w:ilvl w:val="0"/>
                <w:numId w:val="1"/>
              </w:numPr>
              <w:rPr>
                <w:rFonts w:ascii="宋体" w:eastAsia="宋体" w:hAnsi="宋体" w:cs="宋体"/>
                <w:kern w:val="0"/>
                <w:sz w:val="24"/>
                <w:szCs w:val="24"/>
              </w:rPr>
            </w:pPr>
            <w:r>
              <w:rPr>
                <w:rFonts w:ascii="宋体" w:eastAsia="宋体" w:hAnsi="宋体" w:cs="宋体" w:hint="eastAsia"/>
                <w:kern w:val="0"/>
                <w:sz w:val="24"/>
                <w:szCs w:val="24"/>
              </w:rPr>
              <w:t>系统试运行</w:t>
            </w:r>
          </w:p>
          <w:p w:rsidR="007B2739" w:rsidRDefault="009E668B">
            <w:pPr>
              <w:numPr>
                <w:ilvl w:val="0"/>
                <w:numId w:val="1"/>
              </w:numPr>
              <w:rPr>
                <w:rFonts w:ascii="宋体" w:eastAsia="宋体" w:hAnsi="宋体" w:cs="宋体"/>
                <w:kern w:val="0"/>
                <w:sz w:val="24"/>
                <w:szCs w:val="24"/>
              </w:rPr>
            </w:pPr>
            <w:r>
              <w:rPr>
                <w:rFonts w:ascii="宋体" w:eastAsia="宋体" w:hAnsi="宋体" w:cs="宋体" w:hint="eastAsia"/>
                <w:kern w:val="0"/>
                <w:sz w:val="24"/>
                <w:szCs w:val="24"/>
              </w:rPr>
              <w:t>系统持续优化</w:t>
            </w:r>
          </w:p>
        </w:tc>
        <w:tc>
          <w:tcPr>
            <w:tcW w:w="1457" w:type="dxa"/>
            <w:tcBorders>
              <w:top w:val="dotted"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升级版本的可运行系统并安装部署到用户本地</w:t>
            </w:r>
          </w:p>
        </w:tc>
      </w:tr>
      <w:tr w:rsidR="007B2739">
        <w:tc>
          <w:tcPr>
            <w:tcW w:w="0" w:type="auto"/>
            <w:tcBorders>
              <w:top w:val="dotted"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用户培训</w:t>
            </w:r>
          </w:p>
        </w:tc>
        <w:tc>
          <w:tcPr>
            <w:tcW w:w="2496" w:type="dxa"/>
            <w:tcBorders>
              <w:top w:val="dotted" w:sz="4" w:space="0" w:color="auto"/>
              <w:left w:val="nil"/>
              <w:bottom w:val="dotted" w:sz="4"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2023.6.21-2023.7.15</w:t>
            </w:r>
          </w:p>
        </w:tc>
        <w:tc>
          <w:tcPr>
            <w:tcW w:w="3851" w:type="dxa"/>
            <w:tcBorders>
              <w:top w:val="dotted"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对各级用户进行培训</w:t>
            </w:r>
          </w:p>
        </w:tc>
        <w:tc>
          <w:tcPr>
            <w:tcW w:w="1457" w:type="dxa"/>
            <w:tcBorders>
              <w:top w:val="dotted" w:sz="4" w:space="0" w:color="auto"/>
              <w:left w:val="nil"/>
              <w:bottom w:val="dotted" w:sz="4"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使用报告</w:t>
            </w:r>
          </w:p>
        </w:tc>
      </w:tr>
      <w:tr w:rsidR="007B2739">
        <w:tc>
          <w:tcPr>
            <w:tcW w:w="0" w:type="auto"/>
            <w:tcBorders>
              <w:top w:val="dotted" w:sz="4" w:space="0" w:color="auto"/>
              <w:left w:val="nil"/>
              <w:bottom w:val="single" w:sz="12"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项目终验</w:t>
            </w:r>
          </w:p>
        </w:tc>
        <w:tc>
          <w:tcPr>
            <w:tcW w:w="2496" w:type="dxa"/>
            <w:tcBorders>
              <w:top w:val="dotted" w:sz="4" w:space="0" w:color="auto"/>
              <w:left w:val="nil"/>
              <w:bottom w:val="single" w:sz="12" w:space="0" w:color="auto"/>
              <w:right w:val="nil"/>
            </w:tcBorders>
            <w:vAlign w:val="center"/>
          </w:tcPr>
          <w:p w:rsidR="007B2739" w:rsidRDefault="009E668B">
            <w:pPr>
              <w:jc w:val="center"/>
              <w:rPr>
                <w:rFonts w:ascii="宋体" w:eastAsia="宋体" w:hAnsi="宋体" w:cs="宋体"/>
                <w:kern w:val="0"/>
                <w:sz w:val="24"/>
                <w:szCs w:val="24"/>
              </w:rPr>
            </w:pPr>
            <w:r>
              <w:rPr>
                <w:rFonts w:ascii="宋体" w:eastAsia="宋体" w:hAnsi="宋体" w:cs="宋体" w:hint="eastAsia"/>
                <w:kern w:val="0"/>
                <w:sz w:val="24"/>
                <w:szCs w:val="24"/>
              </w:rPr>
              <w:t>2023.7.16-2013.8.10</w:t>
            </w:r>
          </w:p>
        </w:tc>
        <w:tc>
          <w:tcPr>
            <w:tcW w:w="3851" w:type="dxa"/>
            <w:tcBorders>
              <w:top w:val="dotted" w:sz="4" w:space="0" w:color="auto"/>
              <w:left w:val="nil"/>
              <w:bottom w:val="single" w:sz="12"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项目终验</w:t>
            </w:r>
          </w:p>
        </w:tc>
        <w:tc>
          <w:tcPr>
            <w:tcW w:w="1457" w:type="dxa"/>
            <w:tcBorders>
              <w:top w:val="dotted" w:sz="4" w:space="0" w:color="auto"/>
              <w:left w:val="nil"/>
              <w:bottom w:val="single" w:sz="12" w:space="0" w:color="auto"/>
              <w:right w:val="nil"/>
            </w:tcBorders>
            <w:vAlign w:val="center"/>
          </w:tcPr>
          <w:p w:rsidR="007B2739" w:rsidRDefault="009E668B">
            <w:pPr>
              <w:rPr>
                <w:rFonts w:ascii="宋体" w:eastAsia="宋体" w:hAnsi="宋体" w:cs="宋体"/>
                <w:kern w:val="0"/>
                <w:sz w:val="24"/>
                <w:szCs w:val="24"/>
              </w:rPr>
            </w:pPr>
            <w:r>
              <w:rPr>
                <w:rFonts w:ascii="宋体" w:eastAsia="宋体" w:hAnsi="宋体" w:cs="宋体" w:hint="eastAsia"/>
                <w:kern w:val="0"/>
                <w:sz w:val="24"/>
                <w:szCs w:val="24"/>
              </w:rPr>
              <w:t>验收报告</w:t>
            </w:r>
          </w:p>
        </w:tc>
      </w:tr>
    </w:tbl>
    <w:p w:rsidR="007B2739" w:rsidRDefault="007B2739">
      <w:pPr>
        <w:sectPr w:rsidR="007B2739">
          <w:headerReference w:type="default" r:id="rId17"/>
          <w:footerReference w:type="default" r:id="rId18"/>
          <w:pgSz w:w="11906" w:h="16838"/>
          <w:pgMar w:top="1418" w:right="1418" w:bottom="1418" w:left="1418" w:header="737" w:footer="851" w:gutter="567"/>
          <w:pgNumType w:fmt="numberInDash"/>
          <w:cols w:space="425"/>
          <w:docGrid w:type="lines" w:linePitch="312"/>
        </w:sectPr>
      </w:pPr>
    </w:p>
    <w:p w:rsidR="007B2739" w:rsidRDefault="009E668B">
      <w:pPr>
        <w:pStyle w:val="1"/>
      </w:pPr>
      <w:bookmarkStart w:id="41" w:name="_Toc31518"/>
      <w:r>
        <w:rPr>
          <w:rFonts w:hint="eastAsia"/>
        </w:rPr>
        <w:lastRenderedPageBreak/>
        <w:t xml:space="preserve">3 </w:t>
      </w:r>
      <w:r>
        <w:rPr>
          <w:rFonts w:hint="eastAsia"/>
        </w:rPr>
        <w:t>需求分析</w:t>
      </w:r>
      <w:bookmarkEnd w:id="37"/>
      <w:bookmarkEnd w:id="38"/>
      <w:bookmarkEnd w:id="39"/>
      <w:bookmarkEnd w:id="40"/>
      <w:bookmarkEnd w:id="41"/>
    </w:p>
    <w:p w:rsidR="007B2739" w:rsidRDefault="009E668B">
      <w:pPr>
        <w:pStyle w:val="2"/>
        <w:spacing w:beforeLines="50" w:before="156" w:afterLines="50" w:after="156" w:line="360" w:lineRule="auto"/>
        <w:rPr>
          <w:rFonts w:ascii="Times New Roman" w:eastAsia="宋体" w:hAnsi="Times New Roman" w:cs="Times New Roman"/>
        </w:rPr>
      </w:pPr>
      <w:bookmarkStart w:id="42" w:name="_Toc103510102"/>
      <w:bookmarkStart w:id="43" w:name="_Toc166815641"/>
      <w:bookmarkStart w:id="44" w:name="_Toc166825966"/>
      <w:bookmarkStart w:id="45" w:name="_Toc6378"/>
      <w:bookmarkStart w:id="46" w:name="_Toc495165222"/>
      <w:r>
        <w:rPr>
          <w:rFonts w:ascii="Times New Roman" w:eastAsia="宋体" w:hAnsi="Times New Roman" w:cs="Times New Roman" w:hint="eastAsia"/>
        </w:rPr>
        <w:t xml:space="preserve">3.1 </w:t>
      </w:r>
      <w:r>
        <w:rPr>
          <w:rFonts w:ascii="Times New Roman" w:eastAsia="宋体" w:hAnsi="Times New Roman" w:cs="Times New Roman" w:hint="eastAsia"/>
        </w:rPr>
        <w:t>系统综合需求</w:t>
      </w:r>
      <w:bookmarkEnd w:id="42"/>
      <w:bookmarkEnd w:id="43"/>
      <w:bookmarkEnd w:id="44"/>
      <w:bookmarkEnd w:id="45"/>
      <w:bookmarkEnd w:id="46"/>
    </w:p>
    <w:p w:rsidR="007B2739" w:rsidRDefault="009E668B">
      <w:pPr>
        <w:spacing w:line="360" w:lineRule="auto"/>
        <w:ind w:firstLineChars="200" w:firstLine="480"/>
      </w:pPr>
      <w:r>
        <w:rPr>
          <w:rFonts w:ascii="宋体" w:eastAsia="宋体" w:hAnsi="宋体" w:cs="宋体" w:hint="eastAsia"/>
          <w:sz w:val="24"/>
          <w:szCs w:val="24"/>
        </w:rPr>
        <w:t>在教育信息化不断深入的今天</w:t>
      </w:r>
      <w:r>
        <w:rPr>
          <w:rFonts w:ascii="宋体" w:eastAsia="宋体" w:hAnsi="宋体" w:cs="宋体" w:hint="eastAsia"/>
          <w:sz w:val="24"/>
          <w:szCs w:val="24"/>
        </w:rPr>
        <w:t xml:space="preserve">, </w:t>
      </w:r>
      <w:r>
        <w:rPr>
          <w:rFonts w:ascii="宋体" w:eastAsia="宋体" w:hAnsi="宋体" w:cs="宋体" w:hint="eastAsia"/>
          <w:sz w:val="24"/>
          <w:szCs w:val="24"/>
        </w:rPr>
        <w:t>在线练习系统习题质量的提高越来越依赖信息技术的应用</w:t>
      </w:r>
      <w:r>
        <w:rPr>
          <w:rFonts w:ascii="宋体" w:eastAsia="宋体" w:hAnsi="宋体" w:cs="宋体" w:hint="eastAsia"/>
          <w:sz w:val="24"/>
          <w:szCs w:val="24"/>
        </w:rPr>
        <w:t xml:space="preserve">, </w:t>
      </w:r>
      <w:r>
        <w:rPr>
          <w:rFonts w:ascii="宋体" w:eastAsia="宋体" w:hAnsi="宋体" w:cs="宋体" w:hint="eastAsia"/>
          <w:sz w:val="24"/>
          <w:szCs w:val="24"/>
        </w:rPr>
        <w:t>教师可以根据考试目标，教学进度来设定组卷的参数，系统便因此抽出符合用户练习与考核需求的试卷用于在线练习。除此之外，系统还提供了题库管理、试卷生成、成绩统计等方面的多维度信息化服务。学生通过在线练习的结果可以通过多个维度进行查询、统计和分析，方便老师精确掌握学生的学习情况，为教学质量的评估提供数据依据，也利于学生自己查缺补漏，进行针对性的学习。</w:t>
      </w:r>
    </w:p>
    <w:p w:rsidR="007B2739" w:rsidRDefault="009E668B">
      <w:pPr>
        <w:pStyle w:val="3"/>
        <w:spacing w:before="156" w:after="156"/>
        <w:rPr>
          <w:rFonts w:ascii="Times New Roman" w:eastAsia="宋体" w:hAnsi="Times New Roman" w:cs="Times New Roman"/>
          <w:b/>
          <w:bCs w:val="0"/>
          <w:sz w:val="28"/>
          <w:szCs w:val="28"/>
        </w:rPr>
      </w:pPr>
      <w:bookmarkStart w:id="47" w:name="_Toc7675"/>
      <w:bookmarkStart w:id="48" w:name="_Toc103510103"/>
      <w:bookmarkStart w:id="49" w:name="_Toc166825968"/>
      <w:bookmarkStart w:id="50" w:name="_Toc495165224"/>
      <w:bookmarkStart w:id="51" w:name="_Toc166815645"/>
      <w:r>
        <w:rPr>
          <w:rFonts w:ascii="Times New Roman" w:eastAsia="宋体" w:hAnsi="Times New Roman" w:cs="Times New Roman"/>
          <w:b/>
          <w:bCs w:val="0"/>
          <w:sz w:val="28"/>
          <w:szCs w:val="28"/>
        </w:rPr>
        <w:t>3.1.1</w:t>
      </w:r>
      <w:r>
        <w:rPr>
          <w:rFonts w:ascii="Times New Roman" w:eastAsia="宋体" w:hAnsi="Times New Roman" w:cs="Times New Roman" w:hint="eastAsia"/>
          <w:b/>
          <w:bCs w:val="0"/>
          <w:sz w:val="28"/>
          <w:szCs w:val="28"/>
        </w:rPr>
        <w:t>功能需求概述</w:t>
      </w:r>
      <w:bookmarkEnd w:id="47"/>
    </w:p>
    <w:p w:rsidR="007B2739" w:rsidRDefault="009E668B">
      <w:pPr>
        <w:spacing w:line="360" w:lineRule="auto"/>
        <w:ind w:firstLineChars="200" w:firstLine="480"/>
      </w:pPr>
      <w:r>
        <w:rPr>
          <w:rFonts w:ascii="宋体" w:eastAsia="宋体" w:hAnsi="宋体" w:cs="宋体" w:hint="eastAsia"/>
          <w:sz w:val="24"/>
          <w:szCs w:val="24"/>
        </w:rPr>
        <w:t>功能性需求分析是软件进入实际开发的首要步骤，也是项目实施过程中的关键点。需求分析的主要任务就是从用户的使用角度来看待所要开发的软件能够完成的功</w:t>
      </w:r>
      <w:r>
        <w:rPr>
          <w:rFonts w:ascii="宋体" w:eastAsia="宋体" w:hAnsi="宋体" w:cs="宋体" w:hint="eastAsia"/>
          <w:sz w:val="24"/>
          <w:szCs w:val="24"/>
        </w:rPr>
        <w:t>能，促使用户在开发之前必须重视系统的功能分析。对功能进行分析及其描述应该具备内在的一致性，在分析的过程中需要注重功能触发的各种条件、各种可能条件下的输入、功能模块之间的数据流、控制流、信息流等以及相互之间的运行关系，同时保证功能分析具有明确的含义并能够借助图形化的语言进行确定性描述。本系统从题库管理本身所具备的功能需求角度来看，主要完成试题管理、用户管理、智能组卷等主要几个功能模块。下面分别简单描述。</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hint="eastAsia"/>
          <w:sz w:val="24"/>
          <w:szCs w:val="24"/>
        </w:rPr>
        <w:t>用户管理</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系统主要包含三种角色如：教师角色、学生角色、管理员角色。管理员权限最大，能够实现对教师用户与学生用户进行增加，修改和删除。管理员角色功能包含机构管理、用户管理、学习资源管理等。管理员还能够对班级、科目以及学校基本数据进行管理。学生与教师只能对自身的资料进行查看和修改。</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用户登录系统时，输入账号及密码，系统进行核实，鉴别此用户是否为合法用户，当输入的用户账号与密码正确时才能进入系统。用户在登录系统后可修改自己的相关信息。</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hint="eastAsia"/>
          <w:sz w:val="24"/>
          <w:szCs w:val="24"/>
        </w:rPr>
        <w:t>题库管理</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题库管理主要是由资源管理员对题库中的各项基本资源进行维护，如知识点、</w:t>
      </w:r>
      <w:r>
        <w:rPr>
          <w:rFonts w:ascii="宋体" w:eastAsia="宋体" w:hAnsi="宋体" w:cs="宋体" w:hint="eastAsia"/>
          <w:sz w:val="24"/>
          <w:szCs w:val="24"/>
        </w:rPr>
        <w:lastRenderedPageBreak/>
        <w:t>章节、</w:t>
      </w:r>
      <w:r>
        <w:rPr>
          <w:rFonts w:ascii="宋体" w:eastAsia="宋体" w:hAnsi="宋体" w:cs="宋体" w:hint="eastAsia"/>
          <w:sz w:val="24"/>
          <w:szCs w:val="24"/>
        </w:rPr>
        <w:t>题目内容等。</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hint="eastAsia"/>
          <w:sz w:val="24"/>
          <w:szCs w:val="24"/>
        </w:rPr>
        <w:t>试题管理功能</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根据目前题库建设的要求，题库系统中的题型主要由单选题，多选题，填空题，判断题，简答题这几种构成。用户通过使用合法的账号密码进入题库管理系统后，通过开放性的操作界面供用户完成如试题添加、修改、删除、查看等基本功能操作</w:t>
      </w:r>
      <w:r>
        <w:rPr>
          <w:rFonts w:ascii="宋体" w:eastAsia="宋体" w:hAnsi="宋体" w:cs="宋体" w:hint="eastAsia"/>
          <w:sz w:val="24"/>
          <w:szCs w:val="24"/>
        </w:rPr>
        <w:t>:</w:t>
      </w:r>
      <w:r>
        <w:rPr>
          <w:rFonts w:ascii="宋体" w:eastAsia="宋体" w:hAnsi="宋体" w:cs="宋体" w:hint="eastAsia"/>
          <w:sz w:val="24"/>
          <w:szCs w:val="24"/>
        </w:rPr>
        <w:t>同时提供灵活方便的试题库建立方式，即能够由用户根据命题需要逐个输入相关类型的试题，也允许已经将制作好的现有试卷中的题目导入到</w:t>
      </w:r>
      <w:r>
        <w:rPr>
          <w:rFonts w:ascii="宋体" w:eastAsia="宋体" w:hAnsi="宋体" w:cs="宋体" w:hint="eastAsia"/>
          <w:sz w:val="24"/>
          <w:szCs w:val="24"/>
        </w:rPr>
        <w:t>Word</w:t>
      </w:r>
      <w:r>
        <w:rPr>
          <w:rFonts w:ascii="宋体" w:eastAsia="宋体" w:hAnsi="宋体" w:cs="宋体" w:hint="eastAsia"/>
          <w:sz w:val="24"/>
          <w:szCs w:val="24"/>
        </w:rPr>
        <w:t>软件中再批量输入题库系统。</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hint="eastAsia"/>
          <w:sz w:val="24"/>
          <w:szCs w:val="24"/>
        </w:rPr>
        <w:t>智能组卷</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进行组卷操作时，能够根据设定好的条件，系统从建立的题库中抽取符合要求的试题进行组卷。本系统提供人工组卷和系统智能组卷两种方式，其中人工组卷要求任课用户可以根据章节、难易程度、题型设计等不同的组卷参数进行自由组合，能对成套试卷进行指定的抽取或随机抽取，或者根据出卷用户的主观意愿进行试卷的组合。全自动智能组卷只需要出卷人设置好相应的参数，由系统根据一定的人工智能算法自动组卷，系统只需要提供阅览和保存功能即可。</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5.</w:t>
      </w:r>
      <w:r>
        <w:rPr>
          <w:rFonts w:ascii="宋体" w:eastAsia="宋体" w:hAnsi="宋体" w:cs="宋体" w:hint="eastAsia"/>
          <w:sz w:val="24"/>
          <w:szCs w:val="24"/>
        </w:rPr>
        <w:t>在线练习功能</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在线练习主要是实现学生登录账户后，在线完成教师推送的练习任务。</w:t>
      </w:r>
      <w:r>
        <w:rPr>
          <w:rFonts w:ascii="宋体" w:eastAsia="宋体" w:hAnsi="宋体" w:cs="宋体" w:hint="eastAsia"/>
          <w:sz w:val="24"/>
          <w:szCs w:val="24"/>
        </w:rPr>
        <w:t xml:space="preserve"> </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6.</w:t>
      </w:r>
      <w:r>
        <w:rPr>
          <w:rFonts w:ascii="宋体" w:eastAsia="宋体" w:hAnsi="宋体" w:cs="宋体" w:hint="eastAsia"/>
          <w:sz w:val="24"/>
          <w:szCs w:val="24"/>
        </w:rPr>
        <w:t>在线批阅功能</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学生通过在线练习功能完成的客观题目由系统进行自动判定，教师需通过在线批</w:t>
      </w:r>
      <w:r>
        <w:rPr>
          <w:rFonts w:ascii="宋体" w:eastAsia="宋体" w:hAnsi="宋体" w:cs="宋体" w:hint="eastAsia"/>
          <w:sz w:val="24"/>
          <w:szCs w:val="24"/>
        </w:rPr>
        <w:t xml:space="preserve"> </w:t>
      </w:r>
      <w:r>
        <w:rPr>
          <w:rFonts w:ascii="宋体" w:eastAsia="宋体" w:hAnsi="宋体" w:cs="宋体" w:hint="eastAsia"/>
          <w:sz w:val="24"/>
          <w:szCs w:val="24"/>
        </w:rPr>
        <w:t>阅功能对学生作答的主观题进行批阅。</w:t>
      </w:r>
      <w:r>
        <w:rPr>
          <w:rFonts w:ascii="宋体" w:eastAsia="宋体" w:hAnsi="宋体" w:cs="宋体" w:hint="eastAsia"/>
          <w:sz w:val="24"/>
          <w:szCs w:val="24"/>
        </w:rPr>
        <w:t xml:space="preserve"> </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7.</w:t>
      </w:r>
      <w:r>
        <w:rPr>
          <w:rFonts w:ascii="宋体" w:eastAsia="宋体" w:hAnsi="宋体" w:cs="宋体" w:hint="eastAsia"/>
          <w:sz w:val="24"/>
          <w:szCs w:val="24"/>
        </w:rPr>
        <w:t>练习结果的分析统计</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系统能够根据学生的做题结果从知识点掌握程度、学生成绩排名、题目正确率等</w:t>
      </w:r>
      <w:r>
        <w:rPr>
          <w:rFonts w:ascii="宋体" w:eastAsia="宋体" w:hAnsi="宋体" w:cs="宋体" w:hint="eastAsia"/>
          <w:sz w:val="24"/>
          <w:szCs w:val="24"/>
        </w:rPr>
        <w:t xml:space="preserve"> </w:t>
      </w:r>
      <w:r>
        <w:rPr>
          <w:rFonts w:ascii="宋体" w:eastAsia="宋体" w:hAnsi="宋体" w:cs="宋体" w:hint="eastAsia"/>
          <w:sz w:val="24"/>
          <w:szCs w:val="24"/>
        </w:rPr>
        <w:t>多个维度形成直观的统计图，这样教师就可以掌握全班学生的学习状态。学生也能够</w:t>
      </w:r>
      <w:r>
        <w:rPr>
          <w:rFonts w:ascii="宋体" w:eastAsia="宋体" w:hAnsi="宋体" w:cs="宋体" w:hint="eastAsia"/>
          <w:sz w:val="24"/>
          <w:szCs w:val="24"/>
        </w:rPr>
        <w:t xml:space="preserve"> </w:t>
      </w:r>
      <w:r>
        <w:rPr>
          <w:rFonts w:ascii="宋体" w:eastAsia="宋体" w:hAnsi="宋体" w:cs="宋体" w:hint="eastAsia"/>
          <w:sz w:val="24"/>
          <w:szCs w:val="24"/>
        </w:rPr>
        <w:t>查看个人成绩和知识点错误率统计，针对自身的学习情况查漏补缺</w:t>
      </w:r>
    </w:p>
    <w:p w:rsidR="007B2739" w:rsidRDefault="009E668B">
      <w:pPr>
        <w:pStyle w:val="3"/>
        <w:spacing w:before="156" w:after="156" w:line="360" w:lineRule="auto"/>
        <w:ind w:firstLineChars="200" w:firstLine="560"/>
        <w:rPr>
          <w:b/>
          <w:bCs w:val="0"/>
          <w:sz w:val="28"/>
          <w:szCs w:val="28"/>
        </w:rPr>
      </w:pPr>
      <w:bookmarkStart w:id="52" w:name="_Toc15258"/>
      <w:r>
        <w:rPr>
          <w:b/>
          <w:bCs w:val="0"/>
          <w:sz w:val="28"/>
          <w:szCs w:val="28"/>
        </w:rPr>
        <w:t xml:space="preserve">3.1.2 </w:t>
      </w:r>
      <w:r>
        <w:rPr>
          <w:rFonts w:hint="eastAsia"/>
          <w:b/>
          <w:bCs w:val="0"/>
          <w:sz w:val="28"/>
          <w:szCs w:val="28"/>
        </w:rPr>
        <w:t>系统性能需求概述</w:t>
      </w:r>
      <w:bookmarkEnd w:id="52"/>
    </w:p>
    <w:p w:rsidR="007B2739" w:rsidRDefault="009E668B">
      <w:pPr>
        <w:spacing w:line="360" w:lineRule="auto"/>
        <w:ind w:firstLineChars="200" w:firstLine="480"/>
      </w:pPr>
      <w:r>
        <w:rPr>
          <w:rFonts w:ascii="宋体" w:eastAsia="宋体" w:hAnsi="宋体" w:cs="宋体" w:hint="eastAsia"/>
          <w:sz w:val="24"/>
          <w:szCs w:val="24"/>
        </w:rPr>
        <w:t>为保证系统的各个功能能够正确的运行与用户能获得良好的体验的基础下，在系统性能上提出如下要求：</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hint="eastAsia"/>
          <w:sz w:val="24"/>
          <w:szCs w:val="24"/>
        </w:rPr>
        <w:t>系统需能够防止各类误操作可能造成的数据丢</w:t>
      </w:r>
      <w:r>
        <w:rPr>
          <w:rFonts w:ascii="宋体" w:eastAsia="宋体" w:hAnsi="宋体" w:cs="宋体" w:hint="eastAsia"/>
          <w:sz w:val="24"/>
          <w:szCs w:val="24"/>
        </w:rPr>
        <w:t>失，破坏。为保证数据安全、可靠，提供多种形式的数据备份与保护措施。</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(2)</w:t>
      </w:r>
      <w:r>
        <w:rPr>
          <w:rFonts w:ascii="宋体" w:eastAsia="宋体" w:hAnsi="宋体" w:cs="宋体" w:hint="eastAsia"/>
          <w:sz w:val="24"/>
          <w:szCs w:val="24"/>
        </w:rPr>
        <w:t>系统应具有快速响应的特性，用户打开界面和提交事务的平均响应时间应低于</w:t>
      </w:r>
      <w:r>
        <w:rPr>
          <w:rFonts w:ascii="宋体" w:eastAsia="宋体" w:hAnsi="宋体" w:cs="宋体" w:hint="eastAsia"/>
          <w:sz w:val="24"/>
          <w:szCs w:val="24"/>
        </w:rPr>
        <w:t>1.5</w:t>
      </w:r>
      <w:r>
        <w:rPr>
          <w:rFonts w:ascii="宋体" w:eastAsia="宋体" w:hAnsi="宋体" w:cs="宋体" w:hint="eastAsia"/>
          <w:sz w:val="24"/>
          <w:szCs w:val="24"/>
        </w:rPr>
        <w:t>秒。用户进行实时查询操作的数据处理时间应低于</w:t>
      </w:r>
      <w:r>
        <w:rPr>
          <w:rFonts w:ascii="宋体" w:eastAsia="宋体" w:hAnsi="宋体" w:cs="宋体" w:hint="eastAsia"/>
          <w:sz w:val="24"/>
          <w:szCs w:val="24"/>
        </w:rPr>
        <w:t>5</w:t>
      </w:r>
      <w:r>
        <w:rPr>
          <w:rFonts w:ascii="宋体" w:eastAsia="宋体" w:hAnsi="宋体" w:cs="宋体" w:hint="eastAsia"/>
          <w:sz w:val="24"/>
          <w:szCs w:val="24"/>
        </w:rPr>
        <w:t>秒。</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hint="eastAsia"/>
          <w:sz w:val="24"/>
          <w:szCs w:val="24"/>
        </w:rPr>
        <w:t>系统应具有较高的稳定性，保证系统的运行稳定。</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hint="eastAsia"/>
          <w:sz w:val="24"/>
          <w:szCs w:val="24"/>
        </w:rPr>
        <w:t>系统应具有较好的可扩展性和可维护性。设计尽困难模块化、组件化，使系统可灵活配置，适应不同的情况，数据库的设计应尽困难考虑到未来的需求。</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(5)</w:t>
      </w:r>
      <w:r>
        <w:rPr>
          <w:rFonts w:ascii="宋体" w:eastAsia="宋体" w:hAnsi="宋体" w:cs="宋体" w:hint="eastAsia"/>
          <w:sz w:val="24"/>
          <w:szCs w:val="24"/>
        </w:rPr>
        <w:t>要力求最大限度的满足实际工作的需求，充分考虑个业务层次、各管理环节数据处理的实用性，把满足用户使用和管理作为第一</w:t>
      </w:r>
      <w:r>
        <w:rPr>
          <w:rFonts w:ascii="宋体" w:eastAsia="宋体" w:hAnsi="宋体" w:cs="宋体" w:hint="eastAsia"/>
          <w:sz w:val="24"/>
          <w:szCs w:val="24"/>
        </w:rPr>
        <w:t>要素进行考虑。</w:t>
      </w:r>
    </w:p>
    <w:p w:rsidR="007B2739" w:rsidRDefault="009E668B">
      <w:pPr>
        <w:pStyle w:val="3"/>
        <w:spacing w:before="156" w:after="156" w:line="360" w:lineRule="auto"/>
        <w:ind w:firstLineChars="200" w:firstLine="560"/>
        <w:rPr>
          <w:b/>
          <w:bCs w:val="0"/>
          <w:sz w:val="28"/>
          <w:szCs w:val="28"/>
        </w:rPr>
      </w:pPr>
      <w:bookmarkStart w:id="53" w:name="_Toc17333"/>
      <w:r>
        <w:rPr>
          <w:b/>
          <w:bCs w:val="0"/>
          <w:sz w:val="28"/>
          <w:szCs w:val="28"/>
        </w:rPr>
        <w:t xml:space="preserve">3.1.3 </w:t>
      </w:r>
      <w:r>
        <w:rPr>
          <w:rFonts w:hint="eastAsia"/>
          <w:b/>
          <w:bCs w:val="0"/>
          <w:sz w:val="28"/>
          <w:szCs w:val="28"/>
        </w:rPr>
        <w:t>其他需求概述</w:t>
      </w:r>
      <w:bookmarkEnd w:id="53"/>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系统可扩展性的好坏直接决定着该系统未来添加、修改和删除某些功能工作的复杂程度。在线练习系统应该做到能够随需求的变化而简单变更。对于新增功能，可以进行方便扩展。所以选择适当的开发模式至关重要，并且需要在设计过程中灵活应变，为将来功能的扩展提供有效保障。</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2</w:t>
      </w:r>
      <w:r>
        <w:rPr>
          <w:rFonts w:ascii="宋体" w:eastAsia="宋体" w:hAnsi="宋体" w:cs="宋体" w:hint="eastAsia"/>
          <w:sz w:val="24"/>
          <w:szCs w:val="24"/>
        </w:rPr>
        <w:t>）故障处理也是该系统能够有效运行必不可少的一步。因为在考试过程中，发生机器突然断电，以及意外退出和系统响应迟钝的情况非常普遍，这就需要对</w:t>
      </w:r>
    </w:p>
    <w:p w:rsidR="007B2739" w:rsidRDefault="009E668B">
      <w:pPr>
        <w:spacing w:line="360" w:lineRule="auto"/>
      </w:pPr>
      <w:r>
        <w:rPr>
          <w:rFonts w:ascii="宋体" w:eastAsia="宋体" w:hAnsi="宋体" w:cs="宋体" w:hint="eastAsia"/>
          <w:sz w:val="24"/>
          <w:szCs w:val="24"/>
        </w:rPr>
        <w:t>于考生的作答情况能够及时上传服务器，以便考生能够继续作答，恢复正常练习</w:t>
      </w:r>
      <w:r>
        <w:rPr>
          <w:rFonts w:ascii="宋体" w:eastAsia="宋体" w:hAnsi="宋体" w:cs="宋体" w:hint="eastAsia"/>
          <w:sz w:val="24"/>
          <w:szCs w:val="24"/>
        </w:rPr>
        <w:t>。</w:t>
      </w:r>
    </w:p>
    <w:p w:rsidR="007B2739" w:rsidRDefault="009E668B">
      <w:pPr>
        <w:pStyle w:val="2"/>
        <w:spacing w:beforeLines="50" w:before="156" w:afterLines="50" w:after="156" w:line="360" w:lineRule="auto"/>
        <w:rPr>
          <w:rFonts w:ascii="Times New Roman" w:eastAsia="宋体" w:hAnsi="Times New Roman" w:cs="Times New Roman"/>
        </w:rPr>
      </w:pPr>
      <w:bookmarkStart w:id="54" w:name="_Toc4656"/>
      <w:r>
        <w:rPr>
          <w:rFonts w:ascii="Times New Roman" w:eastAsia="宋体" w:hAnsi="Times New Roman" w:cs="Times New Roman" w:hint="eastAsia"/>
        </w:rPr>
        <w:t xml:space="preserve">3.2 </w:t>
      </w:r>
      <w:r>
        <w:rPr>
          <w:rFonts w:ascii="Times New Roman" w:eastAsia="宋体" w:hAnsi="Times New Roman" w:cs="Times New Roman" w:hint="eastAsia"/>
        </w:rPr>
        <w:t>数据流图</w:t>
      </w:r>
      <w:bookmarkEnd w:id="48"/>
      <w:r>
        <w:rPr>
          <w:rFonts w:ascii="Times New Roman" w:eastAsia="宋体" w:hAnsi="Times New Roman" w:cs="Times New Roman" w:hint="eastAsia"/>
        </w:rPr>
        <w:t>分析</w:t>
      </w:r>
      <w:bookmarkEnd w:id="54"/>
    </w:p>
    <w:p w:rsidR="007B2739" w:rsidRDefault="009E668B">
      <w:pPr>
        <w:pStyle w:val="3"/>
        <w:spacing w:before="156" w:after="156" w:line="360" w:lineRule="auto"/>
        <w:ind w:firstLineChars="200" w:firstLine="560"/>
        <w:rPr>
          <w:b/>
          <w:bCs w:val="0"/>
          <w:sz w:val="28"/>
          <w:szCs w:val="28"/>
        </w:rPr>
      </w:pPr>
      <w:bookmarkStart w:id="55" w:name="_Toc103510104"/>
      <w:bookmarkStart w:id="56" w:name="_Toc5450"/>
      <w:r>
        <w:rPr>
          <w:rFonts w:hint="eastAsia"/>
          <w:b/>
          <w:bCs w:val="0"/>
          <w:sz w:val="28"/>
          <w:szCs w:val="28"/>
        </w:rPr>
        <w:t>3.2.1</w:t>
      </w:r>
      <w:r>
        <w:rPr>
          <w:b/>
          <w:bCs w:val="0"/>
          <w:sz w:val="28"/>
          <w:szCs w:val="28"/>
        </w:rPr>
        <w:t xml:space="preserve"> </w:t>
      </w:r>
      <w:r>
        <w:rPr>
          <w:rFonts w:hint="eastAsia"/>
          <w:b/>
          <w:bCs w:val="0"/>
          <w:sz w:val="28"/>
          <w:szCs w:val="28"/>
        </w:rPr>
        <w:t>顶层数据流图</w:t>
      </w:r>
      <w:bookmarkEnd w:id="55"/>
      <w:bookmarkEnd w:id="56"/>
    </w:p>
    <w:p w:rsidR="007B2739" w:rsidRDefault="009E668B">
      <w:pPr>
        <w:rPr>
          <w:rFonts w:eastAsia="宋体"/>
        </w:rPr>
      </w:pPr>
      <w:r>
        <w:rPr>
          <w:rFonts w:eastAsia="宋体"/>
          <w:noProof/>
        </w:rPr>
        <w:drawing>
          <wp:inline distT="0" distB="0" distL="0" distR="0">
            <wp:extent cx="5399405" cy="1942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99405" cy="1942465"/>
                    </a:xfrm>
                    <a:prstGeom prst="rect">
                      <a:avLst/>
                    </a:prstGeom>
                  </pic:spPr>
                </pic:pic>
              </a:graphicData>
            </a:graphic>
          </wp:inline>
        </w:drawing>
      </w:r>
    </w:p>
    <w:p w:rsidR="007B2739" w:rsidRDefault="009E668B">
      <w:pPr>
        <w:pStyle w:val="a3"/>
        <w:jc w:val="center"/>
      </w:pPr>
      <w:r>
        <w:t>图</w:t>
      </w:r>
      <w:r>
        <w:t xml:space="preserve"> </w:t>
      </w:r>
      <w:r>
        <w:rPr>
          <w:rFonts w:hint="eastAsia"/>
        </w:rPr>
        <w:t>3-</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顶层数据流图</w:t>
      </w:r>
    </w:p>
    <w:p w:rsidR="007B2739" w:rsidRDefault="009E668B">
      <w:pPr>
        <w:pStyle w:val="3"/>
        <w:spacing w:before="156" w:after="156" w:line="360" w:lineRule="auto"/>
        <w:ind w:firstLineChars="200" w:firstLine="560"/>
        <w:rPr>
          <w:b/>
          <w:bCs w:val="0"/>
          <w:sz w:val="28"/>
          <w:szCs w:val="28"/>
        </w:rPr>
      </w:pPr>
      <w:bookmarkStart w:id="57" w:name="_Toc6023"/>
      <w:bookmarkStart w:id="58" w:name="_Toc103510105"/>
      <w:r>
        <w:rPr>
          <w:rFonts w:hint="eastAsia"/>
          <w:b/>
          <w:bCs w:val="0"/>
          <w:sz w:val="28"/>
          <w:szCs w:val="28"/>
        </w:rPr>
        <w:t xml:space="preserve">3.2.2 </w:t>
      </w:r>
      <w:r>
        <w:rPr>
          <w:rFonts w:hint="eastAsia"/>
          <w:b/>
          <w:bCs w:val="0"/>
          <w:sz w:val="28"/>
          <w:szCs w:val="28"/>
        </w:rPr>
        <w:t>功能级数据流图</w:t>
      </w:r>
      <w:bookmarkEnd w:id="57"/>
      <w:bookmarkEnd w:id="58"/>
    </w:p>
    <w:p w:rsidR="007B2739" w:rsidRDefault="009E668B">
      <w:pPr>
        <w:spacing w:before="156" w:after="156" w:line="360" w:lineRule="auto"/>
        <w:ind w:firstLineChars="200" w:firstLine="480"/>
      </w:pPr>
      <w:bookmarkStart w:id="59" w:name="_Toc1564"/>
      <w:r>
        <w:rPr>
          <w:rFonts w:ascii="宋体" w:eastAsia="宋体" w:hAnsi="宋体" w:cs="宋体" w:hint="eastAsia"/>
          <w:sz w:val="24"/>
          <w:szCs w:val="24"/>
        </w:rPr>
        <w:t>系统主要有用户管理、题库管理、习题管理三部分功能。用户管理实现用户的</w:t>
      </w:r>
      <w:r>
        <w:rPr>
          <w:rFonts w:ascii="宋体" w:eastAsia="宋体" w:hAnsi="宋体" w:cs="宋体" w:hint="eastAsia"/>
          <w:sz w:val="24"/>
          <w:szCs w:val="24"/>
        </w:rPr>
        <w:lastRenderedPageBreak/>
        <w:t>登录及对自身账号的管理，题库管理主要对</w:t>
      </w:r>
      <w:r>
        <w:rPr>
          <w:rFonts w:ascii="宋体" w:eastAsia="宋体" w:hAnsi="宋体" w:cs="宋体" w:hint="eastAsia"/>
          <w:sz w:val="24"/>
          <w:szCs w:val="24"/>
        </w:rPr>
        <w:t>Java</w:t>
      </w:r>
      <w:r>
        <w:rPr>
          <w:rFonts w:ascii="宋体" w:eastAsia="宋体" w:hAnsi="宋体" w:cs="宋体" w:hint="eastAsia"/>
          <w:sz w:val="24"/>
          <w:szCs w:val="24"/>
        </w:rPr>
        <w:t>章节信息与想要练习的试题题型信息进行管理，习题管理主要实现对练习的习题的生成及导出。</w:t>
      </w:r>
      <w:bookmarkEnd w:id="59"/>
    </w:p>
    <w:p w:rsidR="007B2739" w:rsidRDefault="009E668B">
      <w:pPr>
        <w:rPr>
          <w:rFonts w:eastAsia="宋体"/>
        </w:rPr>
      </w:pPr>
      <w:r>
        <w:rPr>
          <w:rFonts w:eastAsia="宋体" w:hint="eastAsia"/>
          <w:noProof/>
        </w:rPr>
        <w:drawing>
          <wp:inline distT="0" distB="0" distL="114300" distR="114300">
            <wp:extent cx="5397500" cy="2141855"/>
            <wp:effectExtent l="0" t="0" r="12700" b="6985"/>
            <wp:docPr id="15" name="图片 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1"/>
                    <pic:cNvPicPr>
                      <a:picLocks noChangeAspect="1"/>
                    </pic:cNvPicPr>
                  </pic:nvPicPr>
                  <pic:blipFill>
                    <a:blip r:embed="rId20"/>
                    <a:stretch>
                      <a:fillRect/>
                    </a:stretch>
                  </pic:blipFill>
                  <pic:spPr>
                    <a:xfrm>
                      <a:off x="0" y="0"/>
                      <a:ext cx="5397500" cy="2141855"/>
                    </a:xfrm>
                    <a:prstGeom prst="rect">
                      <a:avLst/>
                    </a:prstGeom>
                  </pic:spPr>
                </pic:pic>
              </a:graphicData>
            </a:graphic>
          </wp:inline>
        </w:drawing>
      </w:r>
    </w:p>
    <w:p w:rsidR="007B2739" w:rsidRDefault="009E668B">
      <w:pPr>
        <w:pStyle w:val="a3"/>
        <w:jc w:val="center"/>
      </w:pPr>
      <w:r>
        <w:t>图</w:t>
      </w:r>
      <w:r>
        <w:t xml:space="preserve"> </w:t>
      </w:r>
      <w:r>
        <w:rPr>
          <w:rFonts w:hint="eastAsia"/>
        </w:rPr>
        <w:t>3-</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系统功能数据流图</w:t>
      </w:r>
    </w:p>
    <w:p w:rsidR="007B2739" w:rsidRDefault="009E668B">
      <w:pPr>
        <w:pStyle w:val="3"/>
        <w:spacing w:before="156" w:after="156" w:line="360" w:lineRule="auto"/>
        <w:ind w:firstLineChars="200" w:firstLine="560"/>
        <w:rPr>
          <w:b/>
          <w:bCs w:val="0"/>
          <w:sz w:val="28"/>
          <w:szCs w:val="28"/>
        </w:rPr>
      </w:pPr>
      <w:bookmarkStart w:id="60" w:name="_Toc10397"/>
      <w:r>
        <w:rPr>
          <w:rFonts w:hint="eastAsia"/>
          <w:b/>
          <w:bCs w:val="0"/>
          <w:sz w:val="28"/>
          <w:szCs w:val="28"/>
        </w:rPr>
        <w:t xml:space="preserve">3.2.3 </w:t>
      </w:r>
      <w:r>
        <w:rPr>
          <w:rFonts w:hint="eastAsia"/>
          <w:b/>
          <w:bCs w:val="0"/>
          <w:sz w:val="28"/>
          <w:szCs w:val="28"/>
        </w:rPr>
        <w:t>数据流图细化与分解</w:t>
      </w:r>
      <w:bookmarkEnd w:id="60"/>
    </w:p>
    <w:p w:rsidR="007B2739" w:rsidRDefault="009E668B">
      <w:pPr>
        <w:spacing w:before="156" w:after="156"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用户管理功能：用户管理主要实现用户的登录操作，用户可用账号与密码登录系统，进入系统后可以修改自己的密码，若不再使用可自行注销。</w:t>
      </w:r>
    </w:p>
    <w:p w:rsidR="007B2739" w:rsidRDefault="009E668B">
      <w:pPr>
        <w:spacing w:before="156" w:after="156" w:line="360" w:lineRule="auto"/>
        <w:ind w:firstLineChars="200" w:firstLine="480"/>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4305300" cy="1684020"/>
            <wp:effectExtent l="0" t="0" r="7620" b="7620"/>
            <wp:docPr id="11" name="图片 11" descr="数据流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数据流图2"/>
                    <pic:cNvPicPr>
                      <a:picLocks noChangeAspect="1"/>
                    </pic:cNvPicPr>
                  </pic:nvPicPr>
                  <pic:blipFill>
                    <a:blip r:embed="rId21"/>
                    <a:stretch>
                      <a:fillRect/>
                    </a:stretch>
                  </pic:blipFill>
                  <pic:spPr>
                    <a:xfrm>
                      <a:off x="0" y="0"/>
                      <a:ext cx="4305300" cy="1684020"/>
                    </a:xfrm>
                    <a:prstGeom prst="rect">
                      <a:avLst/>
                    </a:prstGeom>
                  </pic:spPr>
                </pic:pic>
              </a:graphicData>
            </a:graphic>
          </wp:inline>
        </w:drawing>
      </w:r>
    </w:p>
    <w:p w:rsidR="007B2739" w:rsidRDefault="009E668B">
      <w:pPr>
        <w:pStyle w:val="a3"/>
        <w:spacing w:before="156" w:after="156" w:line="360" w:lineRule="auto"/>
        <w:ind w:firstLineChars="200" w:firstLine="400"/>
        <w:jc w:val="center"/>
        <w:rPr>
          <w:rFonts w:ascii="宋体" w:eastAsia="宋体" w:hAnsi="宋体"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-3 </w:t>
      </w:r>
      <w:r>
        <w:rPr>
          <w:rFonts w:hint="eastAsia"/>
        </w:rPr>
        <w:t>系统第一层功能细化与分解</w:t>
      </w:r>
    </w:p>
    <w:p w:rsidR="007B2739" w:rsidRDefault="009E668B">
      <w:pPr>
        <w:spacing w:before="156" w:after="156" w:line="360" w:lineRule="auto"/>
        <w:ind w:firstLineChars="200" w:firstLine="480"/>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05730" cy="828040"/>
            <wp:effectExtent l="0" t="0" r="6350" b="10160"/>
            <wp:docPr id="13" name="图片 13" descr="数据流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数据流图3"/>
                    <pic:cNvPicPr>
                      <a:picLocks noChangeAspect="1"/>
                    </pic:cNvPicPr>
                  </pic:nvPicPr>
                  <pic:blipFill>
                    <a:blip r:embed="rId22"/>
                    <a:stretch>
                      <a:fillRect/>
                    </a:stretch>
                  </pic:blipFill>
                  <pic:spPr>
                    <a:xfrm>
                      <a:off x="0" y="0"/>
                      <a:ext cx="5205730" cy="828040"/>
                    </a:xfrm>
                    <a:prstGeom prst="rect">
                      <a:avLst/>
                    </a:prstGeom>
                  </pic:spPr>
                </pic:pic>
              </a:graphicData>
            </a:graphic>
          </wp:inline>
        </w:drawing>
      </w:r>
    </w:p>
    <w:p w:rsidR="007B2739" w:rsidRDefault="009E668B">
      <w:pPr>
        <w:pStyle w:val="a3"/>
        <w:spacing w:before="156" w:after="156" w:line="360" w:lineRule="auto"/>
        <w:ind w:firstLineChars="200" w:firstLine="400"/>
        <w:jc w:val="center"/>
      </w:pPr>
      <w:r>
        <w:t>图</w:t>
      </w:r>
      <w:r>
        <w:t xml:space="preserve"> </w:t>
      </w:r>
      <w:r>
        <w:rPr>
          <w:rFonts w:hint="eastAsia"/>
        </w:rPr>
        <w:t>3-</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用户登录功能细化与分解</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题库管理功能：</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）创建练习题：用户可根据自己的需要创建练习题的章节和题型；</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w:t>
      </w:r>
      <w:r>
        <w:rPr>
          <w:rFonts w:ascii="宋体" w:eastAsia="宋体" w:hAnsi="宋体" w:cs="宋体" w:hint="eastAsia"/>
          <w:sz w:val="24"/>
          <w:szCs w:val="24"/>
        </w:rPr>
        <w:t>2</w:t>
      </w:r>
      <w:r>
        <w:rPr>
          <w:rFonts w:ascii="宋体" w:eastAsia="宋体" w:hAnsi="宋体" w:cs="宋体" w:hint="eastAsia"/>
          <w:sz w:val="24"/>
          <w:szCs w:val="24"/>
        </w:rPr>
        <w:t>）单题或多题录入：单题录入用户需选择试题的题型、所属章节、难度系数、知识点以及输入试题的内容与答案。成批导入用户可选择系统提供的导入模板（</w:t>
      </w:r>
      <w:r>
        <w:rPr>
          <w:rFonts w:ascii="宋体" w:eastAsia="宋体" w:hAnsi="宋体" w:cs="宋体" w:hint="eastAsia"/>
          <w:sz w:val="24"/>
          <w:szCs w:val="24"/>
        </w:rPr>
        <w:t>word</w:t>
      </w:r>
      <w:r>
        <w:rPr>
          <w:rFonts w:ascii="宋体" w:eastAsia="宋体" w:hAnsi="宋体" w:cs="宋体" w:hint="eastAsia"/>
          <w:sz w:val="24"/>
          <w:szCs w:val="24"/>
        </w:rPr>
        <w:t>）导入相应的试题文档。后进行试题检查，查看是否有错误，最后进行试题查重，若题库中有重复的试题则进行提醒，用户可选择全部导入或取消重复的试题导入。</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3</w:t>
      </w:r>
      <w:r>
        <w:rPr>
          <w:rFonts w:ascii="宋体" w:eastAsia="宋体" w:hAnsi="宋体" w:cs="宋体" w:hint="eastAsia"/>
          <w:sz w:val="24"/>
          <w:szCs w:val="24"/>
        </w:rPr>
        <w:t>）章节的增删改：用户可对章节进行修改，也可以增加或删除章节；</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4</w:t>
      </w:r>
      <w:r>
        <w:rPr>
          <w:rFonts w:ascii="宋体" w:eastAsia="宋体" w:hAnsi="宋体" w:cs="宋体" w:hint="eastAsia"/>
          <w:sz w:val="24"/>
          <w:szCs w:val="24"/>
        </w:rPr>
        <w:t>）试题的删除或修改：用户可对不需要的试题进行删除操作，也可以对不正确的试题进行修改操作。</w:t>
      </w:r>
    </w:p>
    <w:p w:rsidR="007B2739" w:rsidRDefault="009E668B">
      <w:r>
        <w:rPr>
          <w:rFonts w:hint="eastAsia"/>
          <w:noProof/>
        </w:rPr>
        <w:drawing>
          <wp:inline distT="0" distB="0" distL="114300" distR="114300">
            <wp:extent cx="5394960" cy="2626360"/>
            <wp:effectExtent l="0" t="0" r="0" b="10160"/>
            <wp:docPr id="18" name="图片 18" descr="第二层功能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第二层功能细化"/>
                    <pic:cNvPicPr>
                      <a:picLocks noChangeAspect="1"/>
                    </pic:cNvPicPr>
                  </pic:nvPicPr>
                  <pic:blipFill>
                    <a:blip r:embed="rId23"/>
                    <a:stretch>
                      <a:fillRect/>
                    </a:stretch>
                  </pic:blipFill>
                  <pic:spPr>
                    <a:xfrm>
                      <a:off x="0" y="0"/>
                      <a:ext cx="5394960" cy="2626360"/>
                    </a:xfrm>
                    <a:prstGeom prst="rect">
                      <a:avLst/>
                    </a:prstGeom>
                  </pic:spPr>
                </pic:pic>
              </a:graphicData>
            </a:graphic>
          </wp:inline>
        </w:drawing>
      </w:r>
    </w:p>
    <w:p w:rsidR="007B2739" w:rsidRDefault="009E668B">
      <w:pPr>
        <w:pStyle w:val="a3"/>
        <w:jc w:val="center"/>
      </w:pPr>
      <w:r>
        <w:t>图</w:t>
      </w:r>
      <w:r>
        <w:t xml:space="preserve"> </w:t>
      </w:r>
      <w:r>
        <w:rPr>
          <w:rFonts w:hint="eastAsia"/>
        </w:rPr>
        <w:t>3-</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系统第二层功能细化与分解</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习题管理功能：</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）手动组卷：用户可根据自身情况选择具体的试题组成试卷。</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2</w:t>
      </w:r>
      <w:r>
        <w:rPr>
          <w:rFonts w:ascii="宋体" w:eastAsia="宋体" w:hAnsi="宋体" w:cs="宋体" w:hint="eastAsia"/>
          <w:sz w:val="24"/>
          <w:szCs w:val="24"/>
        </w:rPr>
        <w:t>）自动组卷：用户可以通过选择科目章节占比、题型的分布与试卷难度使系统利用这些信息自动生成试卷；</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3</w:t>
      </w:r>
      <w:r>
        <w:rPr>
          <w:rFonts w:ascii="宋体" w:eastAsia="宋体" w:hAnsi="宋体" w:cs="宋体" w:hint="eastAsia"/>
          <w:sz w:val="24"/>
          <w:szCs w:val="24"/>
        </w:rPr>
        <w:t>）生成并阅览试卷：根据组卷要求生成试卷，用户进行阅览；</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4</w:t>
      </w:r>
      <w:r>
        <w:rPr>
          <w:rFonts w:ascii="宋体" w:eastAsia="宋体" w:hAnsi="宋体" w:cs="宋体" w:hint="eastAsia"/>
          <w:sz w:val="24"/>
          <w:szCs w:val="24"/>
        </w:rPr>
        <w:t>）习题保存：将生成好的试卷进行保存；</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5</w:t>
      </w:r>
      <w:r>
        <w:rPr>
          <w:rFonts w:ascii="宋体" w:eastAsia="宋体" w:hAnsi="宋体" w:cs="宋体" w:hint="eastAsia"/>
          <w:sz w:val="24"/>
          <w:szCs w:val="24"/>
        </w:rPr>
        <w:t>）习题导出：创建好的试卷都将保存在系统内，用户可以将试卷导出以方便使用。</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6</w:t>
      </w:r>
      <w:r>
        <w:rPr>
          <w:rFonts w:ascii="宋体" w:eastAsia="宋体" w:hAnsi="宋体" w:cs="宋体" w:hint="eastAsia"/>
          <w:sz w:val="24"/>
          <w:szCs w:val="24"/>
        </w:rPr>
        <w:t>）习题修改与删除：用户对试卷可以做出相应的修改，不再需要的试卷可以删除。</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5395595" cy="2369820"/>
            <wp:effectExtent l="0" t="0" r="14605" b="7620"/>
            <wp:docPr id="19" name="图片 19" descr="第三层功能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第三层功能细化"/>
                    <pic:cNvPicPr>
                      <a:picLocks noChangeAspect="1"/>
                    </pic:cNvPicPr>
                  </pic:nvPicPr>
                  <pic:blipFill>
                    <a:blip r:embed="rId24"/>
                    <a:stretch>
                      <a:fillRect/>
                    </a:stretch>
                  </pic:blipFill>
                  <pic:spPr>
                    <a:xfrm>
                      <a:off x="0" y="0"/>
                      <a:ext cx="5395595" cy="2369820"/>
                    </a:xfrm>
                    <a:prstGeom prst="rect">
                      <a:avLst/>
                    </a:prstGeom>
                  </pic:spPr>
                </pic:pic>
              </a:graphicData>
            </a:graphic>
          </wp:inline>
        </w:drawing>
      </w:r>
    </w:p>
    <w:p w:rsidR="007B2739" w:rsidRDefault="009E668B">
      <w:pPr>
        <w:pStyle w:val="a3"/>
        <w:jc w:val="center"/>
        <w:rPr>
          <w:rFonts w:ascii="宋体" w:eastAsia="宋体" w:hAnsi="宋体" w:cs="宋体"/>
          <w:sz w:val="24"/>
          <w:szCs w:val="24"/>
        </w:rPr>
      </w:pPr>
      <w:r>
        <w:t>图</w:t>
      </w:r>
      <w:r>
        <w:t xml:space="preserve"> </w:t>
      </w:r>
      <w:r>
        <w:rPr>
          <w:rFonts w:hint="eastAsia"/>
        </w:rPr>
        <w:t>3-</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系统第二层功能细化与分解</w:t>
      </w:r>
    </w:p>
    <w:p w:rsidR="007B2739" w:rsidRDefault="009E668B">
      <w:pPr>
        <w:pStyle w:val="2"/>
        <w:spacing w:beforeLines="50" w:before="156" w:afterLines="50" w:after="156" w:line="360" w:lineRule="auto"/>
        <w:rPr>
          <w:rFonts w:ascii="Times New Roman" w:eastAsia="宋体" w:hAnsi="Times New Roman" w:cs="Times New Roman"/>
        </w:rPr>
      </w:pPr>
      <w:bookmarkStart w:id="61" w:name="_Toc103510106"/>
      <w:bookmarkStart w:id="62" w:name="_Toc16038"/>
      <w:r>
        <w:rPr>
          <w:rFonts w:ascii="Times New Roman" w:eastAsia="宋体" w:hAnsi="Times New Roman" w:cs="Times New Roman" w:hint="eastAsia"/>
        </w:rPr>
        <w:t>3.3</w:t>
      </w:r>
      <w:r>
        <w:rPr>
          <w:rFonts w:ascii="Times New Roman" w:eastAsia="宋体" w:hAnsi="Times New Roman" w:cs="Times New Roman"/>
        </w:rPr>
        <w:t xml:space="preserve"> </w:t>
      </w:r>
      <w:r>
        <w:rPr>
          <w:rFonts w:ascii="Times New Roman" w:eastAsia="宋体" w:hAnsi="Times New Roman" w:cs="Times New Roman" w:hint="eastAsia"/>
        </w:rPr>
        <w:t>数据字典</w:t>
      </w:r>
      <w:bookmarkEnd w:id="61"/>
      <w:bookmarkEnd w:id="62"/>
    </w:p>
    <w:p w:rsidR="007B2739" w:rsidRDefault="009E668B">
      <w:pPr>
        <w:pStyle w:val="a3"/>
        <w:jc w:val="center"/>
      </w:pPr>
      <w:bookmarkStart w:id="63" w:name="_Toc103510107"/>
      <w:r>
        <w:t>表</w:t>
      </w:r>
      <w:r>
        <w:t xml:space="preserve"> </w:t>
      </w:r>
      <w:r>
        <w:rPr>
          <w:rFonts w:hint="eastAsia"/>
        </w:rPr>
        <w:t>3-</w:t>
      </w:r>
      <w:r>
        <w:fldChar w:fldCharType="begin"/>
      </w:r>
      <w:r>
        <w:instrText xml:space="preserve"> SEQ </w:instrText>
      </w:r>
      <w:r>
        <w:instrText>图表</w:instrText>
      </w:r>
      <w:r>
        <w:instrText xml:space="preserve"> \* ARABIC </w:instrText>
      </w:r>
      <w:r>
        <w:fldChar w:fldCharType="separate"/>
      </w:r>
      <w:r>
        <w:t>1</w:t>
      </w:r>
      <w:r>
        <w:fldChar w:fldCharType="end"/>
      </w:r>
      <w:r>
        <w:rPr>
          <w:rFonts w:hint="eastAsia"/>
        </w:rPr>
        <w:t xml:space="preserve"> </w:t>
      </w:r>
      <w:r>
        <w:rPr>
          <w:rFonts w:hint="eastAsia"/>
        </w:rPr>
        <w:t>提取结果</w:t>
      </w:r>
    </w:p>
    <w:tbl>
      <w:tblPr>
        <w:tblStyle w:val="aa"/>
        <w:tblW w:w="0" w:type="auto"/>
        <w:tblLook w:val="04A0" w:firstRow="1" w:lastRow="0" w:firstColumn="1" w:lastColumn="0" w:noHBand="0" w:noVBand="1"/>
      </w:tblPr>
      <w:tblGrid>
        <w:gridCol w:w="2124"/>
        <w:gridCol w:w="2123"/>
        <w:gridCol w:w="2123"/>
        <w:gridCol w:w="2123"/>
      </w:tblGrid>
      <w:tr w:rsidR="007B2739">
        <w:tc>
          <w:tcPr>
            <w:tcW w:w="2179" w:type="dxa"/>
          </w:tcPr>
          <w:p w:rsidR="007B2739" w:rsidRDefault="009E668B">
            <w:pPr>
              <w:jc w:val="center"/>
              <w:rPr>
                <w:rFonts w:eastAsia="宋体"/>
              </w:rPr>
            </w:pPr>
            <w:r>
              <w:rPr>
                <w:rFonts w:eastAsia="宋体" w:hint="eastAsia"/>
              </w:rPr>
              <w:t>数据流</w:t>
            </w:r>
          </w:p>
        </w:tc>
        <w:tc>
          <w:tcPr>
            <w:tcW w:w="2180" w:type="dxa"/>
          </w:tcPr>
          <w:p w:rsidR="007B2739" w:rsidRDefault="009E668B">
            <w:pPr>
              <w:jc w:val="center"/>
              <w:rPr>
                <w:rFonts w:eastAsia="宋体"/>
              </w:rPr>
            </w:pPr>
            <w:r>
              <w:rPr>
                <w:rFonts w:eastAsia="宋体" w:hint="eastAsia"/>
              </w:rPr>
              <w:t>数据存储</w:t>
            </w:r>
          </w:p>
        </w:tc>
        <w:tc>
          <w:tcPr>
            <w:tcW w:w="2180" w:type="dxa"/>
          </w:tcPr>
          <w:p w:rsidR="007B2739" w:rsidRDefault="009E668B">
            <w:pPr>
              <w:jc w:val="center"/>
              <w:rPr>
                <w:rFonts w:eastAsia="宋体"/>
              </w:rPr>
            </w:pPr>
            <w:r>
              <w:rPr>
                <w:rFonts w:eastAsia="宋体" w:hint="eastAsia"/>
              </w:rPr>
              <w:t>数据处理</w:t>
            </w:r>
          </w:p>
        </w:tc>
        <w:tc>
          <w:tcPr>
            <w:tcW w:w="2180" w:type="dxa"/>
          </w:tcPr>
          <w:p w:rsidR="007B2739" w:rsidRDefault="009E668B">
            <w:pPr>
              <w:jc w:val="center"/>
              <w:rPr>
                <w:rFonts w:eastAsia="宋体"/>
              </w:rPr>
            </w:pPr>
            <w:r>
              <w:rPr>
                <w:rFonts w:eastAsia="宋体" w:hint="eastAsia"/>
              </w:rPr>
              <w:t>数据项</w:t>
            </w:r>
          </w:p>
        </w:tc>
      </w:tr>
      <w:tr w:rsidR="007B2739">
        <w:tc>
          <w:tcPr>
            <w:tcW w:w="2179" w:type="dxa"/>
          </w:tcPr>
          <w:p w:rsidR="007B2739" w:rsidRDefault="009E668B">
            <w:pPr>
              <w:jc w:val="center"/>
              <w:rPr>
                <w:rFonts w:eastAsia="宋体"/>
              </w:rPr>
            </w:pPr>
            <w:r>
              <w:rPr>
                <w:rFonts w:eastAsia="宋体" w:hint="eastAsia"/>
              </w:rPr>
              <w:t>用户信息</w:t>
            </w:r>
          </w:p>
        </w:tc>
        <w:tc>
          <w:tcPr>
            <w:tcW w:w="2180" w:type="dxa"/>
          </w:tcPr>
          <w:p w:rsidR="007B2739" w:rsidRDefault="009E668B">
            <w:pPr>
              <w:jc w:val="center"/>
              <w:rPr>
                <w:rFonts w:eastAsia="宋体"/>
              </w:rPr>
            </w:pPr>
            <w:r>
              <w:rPr>
                <w:rFonts w:eastAsia="宋体" w:hint="eastAsia"/>
              </w:rPr>
              <w:t>用户表</w:t>
            </w:r>
          </w:p>
        </w:tc>
        <w:tc>
          <w:tcPr>
            <w:tcW w:w="2180" w:type="dxa"/>
          </w:tcPr>
          <w:p w:rsidR="007B2739" w:rsidRDefault="009E668B">
            <w:pPr>
              <w:jc w:val="center"/>
              <w:rPr>
                <w:rFonts w:eastAsia="宋体"/>
              </w:rPr>
            </w:pPr>
            <w:r>
              <w:rPr>
                <w:rFonts w:eastAsia="宋体" w:hint="eastAsia"/>
              </w:rPr>
              <w:t>用户登录</w:t>
            </w:r>
          </w:p>
        </w:tc>
        <w:tc>
          <w:tcPr>
            <w:tcW w:w="2180" w:type="dxa"/>
          </w:tcPr>
          <w:p w:rsidR="007B2739" w:rsidRDefault="009E668B">
            <w:pPr>
              <w:jc w:val="center"/>
              <w:rPr>
                <w:rFonts w:eastAsia="宋体"/>
              </w:rPr>
            </w:pPr>
            <w:r>
              <w:rPr>
                <w:rFonts w:eastAsia="宋体" w:hint="eastAsia"/>
              </w:rPr>
              <w:t>章节名称</w:t>
            </w:r>
          </w:p>
        </w:tc>
      </w:tr>
      <w:tr w:rsidR="007B2739">
        <w:tc>
          <w:tcPr>
            <w:tcW w:w="2179" w:type="dxa"/>
          </w:tcPr>
          <w:p w:rsidR="007B2739" w:rsidRDefault="009E668B">
            <w:pPr>
              <w:jc w:val="center"/>
              <w:rPr>
                <w:rFonts w:eastAsia="宋体"/>
              </w:rPr>
            </w:pPr>
            <w:r>
              <w:rPr>
                <w:rFonts w:eastAsia="宋体" w:hint="eastAsia"/>
              </w:rPr>
              <w:t>试题信息</w:t>
            </w:r>
          </w:p>
        </w:tc>
        <w:tc>
          <w:tcPr>
            <w:tcW w:w="2180" w:type="dxa"/>
          </w:tcPr>
          <w:p w:rsidR="007B2739" w:rsidRDefault="009E668B">
            <w:pPr>
              <w:jc w:val="center"/>
              <w:rPr>
                <w:rFonts w:eastAsia="宋体"/>
              </w:rPr>
            </w:pPr>
            <w:r>
              <w:rPr>
                <w:rFonts w:eastAsia="宋体" w:hint="eastAsia"/>
              </w:rPr>
              <w:t>试题表</w:t>
            </w:r>
          </w:p>
        </w:tc>
        <w:tc>
          <w:tcPr>
            <w:tcW w:w="2180" w:type="dxa"/>
          </w:tcPr>
          <w:p w:rsidR="007B2739" w:rsidRDefault="009E668B">
            <w:pPr>
              <w:jc w:val="center"/>
              <w:rPr>
                <w:rFonts w:eastAsia="宋体"/>
              </w:rPr>
            </w:pPr>
            <w:r>
              <w:rPr>
                <w:rFonts w:eastAsia="宋体" w:hint="eastAsia"/>
              </w:rPr>
              <w:t>用户信息修改</w:t>
            </w:r>
          </w:p>
        </w:tc>
        <w:tc>
          <w:tcPr>
            <w:tcW w:w="2180" w:type="dxa"/>
          </w:tcPr>
          <w:p w:rsidR="007B2739" w:rsidRDefault="009E668B">
            <w:pPr>
              <w:jc w:val="center"/>
              <w:rPr>
                <w:rFonts w:eastAsia="宋体"/>
              </w:rPr>
            </w:pPr>
            <w:r>
              <w:rPr>
                <w:rFonts w:eastAsia="宋体" w:hint="eastAsia"/>
              </w:rPr>
              <w:t>密码</w:t>
            </w:r>
          </w:p>
        </w:tc>
      </w:tr>
      <w:tr w:rsidR="007B2739">
        <w:tc>
          <w:tcPr>
            <w:tcW w:w="2179" w:type="dxa"/>
          </w:tcPr>
          <w:p w:rsidR="007B2739" w:rsidRDefault="009E668B">
            <w:pPr>
              <w:jc w:val="center"/>
              <w:rPr>
                <w:rFonts w:eastAsia="宋体"/>
              </w:rPr>
            </w:pPr>
            <w:r>
              <w:rPr>
                <w:rFonts w:eastAsia="宋体" w:hint="eastAsia"/>
              </w:rPr>
              <w:t>题型信息</w:t>
            </w:r>
          </w:p>
        </w:tc>
        <w:tc>
          <w:tcPr>
            <w:tcW w:w="2180" w:type="dxa"/>
          </w:tcPr>
          <w:p w:rsidR="007B2739" w:rsidRDefault="009E668B">
            <w:pPr>
              <w:jc w:val="center"/>
              <w:rPr>
                <w:rFonts w:eastAsia="宋体"/>
              </w:rPr>
            </w:pPr>
            <w:r>
              <w:rPr>
                <w:rFonts w:eastAsia="宋体" w:hint="eastAsia"/>
              </w:rPr>
              <w:t>习题表</w:t>
            </w:r>
          </w:p>
        </w:tc>
        <w:tc>
          <w:tcPr>
            <w:tcW w:w="2180" w:type="dxa"/>
          </w:tcPr>
          <w:p w:rsidR="007B2739" w:rsidRDefault="009E668B">
            <w:pPr>
              <w:jc w:val="center"/>
              <w:rPr>
                <w:rFonts w:eastAsia="宋体"/>
              </w:rPr>
            </w:pPr>
            <w:r>
              <w:rPr>
                <w:rFonts w:eastAsia="宋体" w:hint="eastAsia"/>
              </w:rPr>
              <w:t>注销</w:t>
            </w:r>
          </w:p>
        </w:tc>
        <w:tc>
          <w:tcPr>
            <w:tcW w:w="2180" w:type="dxa"/>
          </w:tcPr>
          <w:p w:rsidR="007B2739" w:rsidRDefault="009E668B">
            <w:pPr>
              <w:jc w:val="center"/>
              <w:rPr>
                <w:rFonts w:eastAsia="宋体"/>
              </w:rPr>
            </w:pPr>
            <w:r>
              <w:rPr>
                <w:rFonts w:eastAsia="宋体" w:hint="eastAsia"/>
              </w:rPr>
              <w:t>用户账号</w:t>
            </w:r>
          </w:p>
        </w:tc>
      </w:tr>
      <w:tr w:rsidR="007B2739">
        <w:tc>
          <w:tcPr>
            <w:tcW w:w="2179" w:type="dxa"/>
          </w:tcPr>
          <w:p w:rsidR="007B2739" w:rsidRDefault="009E668B">
            <w:pPr>
              <w:jc w:val="center"/>
              <w:rPr>
                <w:rFonts w:eastAsia="宋体"/>
              </w:rPr>
            </w:pPr>
            <w:r>
              <w:rPr>
                <w:rFonts w:eastAsia="宋体" w:hint="eastAsia"/>
              </w:rPr>
              <w:t>章节信息</w:t>
            </w:r>
          </w:p>
        </w:tc>
        <w:tc>
          <w:tcPr>
            <w:tcW w:w="2180" w:type="dxa"/>
          </w:tcPr>
          <w:p w:rsidR="007B2739" w:rsidRDefault="009E668B">
            <w:pPr>
              <w:jc w:val="center"/>
              <w:rPr>
                <w:rFonts w:eastAsia="宋体"/>
              </w:rPr>
            </w:pPr>
            <w:r>
              <w:rPr>
                <w:rFonts w:eastAsia="宋体" w:hint="eastAsia"/>
              </w:rPr>
              <w:t>章节表</w:t>
            </w:r>
          </w:p>
        </w:tc>
        <w:tc>
          <w:tcPr>
            <w:tcW w:w="2180" w:type="dxa"/>
          </w:tcPr>
          <w:p w:rsidR="007B2739" w:rsidRDefault="009E668B">
            <w:pPr>
              <w:jc w:val="center"/>
              <w:rPr>
                <w:rFonts w:eastAsia="宋体"/>
              </w:rPr>
            </w:pPr>
            <w:r>
              <w:rPr>
                <w:rFonts w:eastAsia="宋体" w:hint="eastAsia"/>
              </w:rPr>
              <w:t>章节的增删改</w:t>
            </w:r>
          </w:p>
        </w:tc>
        <w:tc>
          <w:tcPr>
            <w:tcW w:w="2180" w:type="dxa"/>
          </w:tcPr>
          <w:p w:rsidR="007B2739" w:rsidRDefault="009E668B">
            <w:pPr>
              <w:jc w:val="center"/>
              <w:rPr>
                <w:rFonts w:eastAsia="宋体"/>
              </w:rPr>
            </w:pPr>
            <w:r>
              <w:rPr>
                <w:rFonts w:eastAsia="宋体" w:hint="eastAsia"/>
              </w:rPr>
              <w:t>章节编号</w:t>
            </w:r>
          </w:p>
        </w:tc>
      </w:tr>
      <w:tr w:rsidR="007B2739">
        <w:tc>
          <w:tcPr>
            <w:tcW w:w="2179" w:type="dxa"/>
          </w:tcPr>
          <w:p w:rsidR="007B2739" w:rsidRDefault="009E668B">
            <w:pPr>
              <w:jc w:val="center"/>
              <w:rPr>
                <w:rFonts w:eastAsia="宋体"/>
              </w:rPr>
            </w:pPr>
            <w:r>
              <w:rPr>
                <w:rFonts w:eastAsia="宋体" w:hint="eastAsia"/>
              </w:rPr>
              <w:t>组卷信息</w:t>
            </w:r>
          </w:p>
        </w:tc>
        <w:tc>
          <w:tcPr>
            <w:tcW w:w="2180" w:type="dxa"/>
          </w:tcPr>
          <w:p w:rsidR="007B2739" w:rsidRDefault="007B2739">
            <w:pPr>
              <w:jc w:val="center"/>
              <w:rPr>
                <w:rFonts w:eastAsia="宋体"/>
              </w:rPr>
            </w:pPr>
          </w:p>
        </w:tc>
        <w:tc>
          <w:tcPr>
            <w:tcW w:w="2180" w:type="dxa"/>
          </w:tcPr>
          <w:p w:rsidR="007B2739" w:rsidRDefault="009E668B">
            <w:pPr>
              <w:jc w:val="center"/>
              <w:rPr>
                <w:rFonts w:eastAsia="宋体"/>
              </w:rPr>
            </w:pPr>
            <w:r>
              <w:rPr>
                <w:rFonts w:eastAsia="宋体" w:hint="eastAsia"/>
              </w:rPr>
              <w:t>试题的删改</w:t>
            </w:r>
          </w:p>
        </w:tc>
        <w:tc>
          <w:tcPr>
            <w:tcW w:w="2180" w:type="dxa"/>
          </w:tcPr>
          <w:p w:rsidR="007B2739" w:rsidRDefault="009E668B">
            <w:pPr>
              <w:jc w:val="center"/>
              <w:rPr>
                <w:rFonts w:eastAsia="宋体"/>
              </w:rPr>
            </w:pPr>
            <w:r>
              <w:rPr>
                <w:rFonts w:eastAsia="宋体" w:hint="eastAsia"/>
              </w:rPr>
              <w:t>习题名称</w:t>
            </w:r>
          </w:p>
        </w:tc>
      </w:tr>
      <w:tr w:rsidR="007B2739">
        <w:tc>
          <w:tcPr>
            <w:tcW w:w="2179" w:type="dxa"/>
          </w:tcPr>
          <w:p w:rsidR="007B2739" w:rsidRDefault="009E668B">
            <w:pPr>
              <w:jc w:val="center"/>
              <w:rPr>
                <w:rFonts w:eastAsia="宋体"/>
              </w:rPr>
            </w:pPr>
            <w:r>
              <w:rPr>
                <w:rFonts w:eastAsia="宋体" w:hint="eastAsia"/>
              </w:rPr>
              <w:t>习题信息</w:t>
            </w:r>
          </w:p>
        </w:tc>
        <w:tc>
          <w:tcPr>
            <w:tcW w:w="2180" w:type="dxa"/>
          </w:tcPr>
          <w:p w:rsidR="007B2739" w:rsidRDefault="007B2739">
            <w:pPr>
              <w:jc w:val="center"/>
              <w:rPr>
                <w:rFonts w:eastAsia="宋体"/>
              </w:rPr>
            </w:pPr>
          </w:p>
        </w:tc>
        <w:tc>
          <w:tcPr>
            <w:tcW w:w="2180" w:type="dxa"/>
          </w:tcPr>
          <w:p w:rsidR="007B2739" w:rsidRDefault="009E668B">
            <w:pPr>
              <w:jc w:val="center"/>
              <w:rPr>
                <w:rFonts w:eastAsia="宋体"/>
              </w:rPr>
            </w:pPr>
            <w:r>
              <w:rPr>
                <w:rFonts w:eastAsia="宋体" w:hint="eastAsia"/>
              </w:rPr>
              <w:t>单题或多题录入</w:t>
            </w:r>
          </w:p>
        </w:tc>
        <w:tc>
          <w:tcPr>
            <w:tcW w:w="2180" w:type="dxa"/>
          </w:tcPr>
          <w:p w:rsidR="007B2739" w:rsidRDefault="009E668B">
            <w:pPr>
              <w:jc w:val="center"/>
              <w:rPr>
                <w:rFonts w:eastAsia="宋体"/>
              </w:rPr>
            </w:pPr>
            <w:r>
              <w:rPr>
                <w:rFonts w:eastAsia="宋体" w:hint="eastAsia"/>
              </w:rPr>
              <w:t>答案</w:t>
            </w:r>
          </w:p>
        </w:tc>
      </w:tr>
      <w:tr w:rsidR="007B2739">
        <w:tc>
          <w:tcPr>
            <w:tcW w:w="2179" w:type="dxa"/>
          </w:tcPr>
          <w:p w:rsidR="007B2739" w:rsidRDefault="009E668B">
            <w:pPr>
              <w:jc w:val="center"/>
              <w:rPr>
                <w:rFonts w:eastAsia="宋体"/>
              </w:rPr>
            </w:pPr>
            <w:r>
              <w:rPr>
                <w:rFonts w:eastAsia="宋体" w:hint="eastAsia"/>
              </w:rPr>
              <w:t>试题管理请求</w:t>
            </w:r>
          </w:p>
        </w:tc>
        <w:tc>
          <w:tcPr>
            <w:tcW w:w="2180" w:type="dxa"/>
          </w:tcPr>
          <w:p w:rsidR="007B2739" w:rsidRDefault="007B2739">
            <w:pPr>
              <w:jc w:val="center"/>
              <w:rPr>
                <w:rFonts w:eastAsia="宋体"/>
              </w:rPr>
            </w:pPr>
          </w:p>
        </w:tc>
        <w:tc>
          <w:tcPr>
            <w:tcW w:w="2180" w:type="dxa"/>
          </w:tcPr>
          <w:p w:rsidR="007B2739" w:rsidRDefault="009E668B">
            <w:pPr>
              <w:jc w:val="center"/>
              <w:rPr>
                <w:rFonts w:eastAsia="宋体"/>
              </w:rPr>
            </w:pPr>
            <w:r>
              <w:rPr>
                <w:rFonts w:eastAsia="宋体" w:hint="eastAsia"/>
              </w:rPr>
              <w:t>习题保存</w:t>
            </w:r>
          </w:p>
        </w:tc>
        <w:tc>
          <w:tcPr>
            <w:tcW w:w="2180" w:type="dxa"/>
          </w:tcPr>
          <w:p w:rsidR="007B2739" w:rsidRDefault="009E668B">
            <w:pPr>
              <w:jc w:val="center"/>
              <w:rPr>
                <w:rFonts w:eastAsia="宋体"/>
              </w:rPr>
            </w:pPr>
            <w:r>
              <w:rPr>
                <w:rFonts w:eastAsia="宋体" w:hint="eastAsia"/>
              </w:rPr>
              <w:t>题目</w:t>
            </w:r>
          </w:p>
        </w:tc>
      </w:tr>
      <w:tr w:rsidR="007B2739">
        <w:tc>
          <w:tcPr>
            <w:tcW w:w="2179" w:type="dxa"/>
          </w:tcPr>
          <w:p w:rsidR="007B2739" w:rsidRDefault="009E668B">
            <w:pPr>
              <w:jc w:val="center"/>
              <w:rPr>
                <w:rFonts w:eastAsia="宋体"/>
              </w:rPr>
            </w:pPr>
            <w:r>
              <w:rPr>
                <w:rFonts w:eastAsia="宋体" w:hint="eastAsia"/>
              </w:rPr>
              <w:t>章节管理请求</w:t>
            </w:r>
          </w:p>
        </w:tc>
        <w:tc>
          <w:tcPr>
            <w:tcW w:w="2180" w:type="dxa"/>
          </w:tcPr>
          <w:p w:rsidR="007B2739" w:rsidRDefault="007B2739">
            <w:pPr>
              <w:jc w:val="center"/>
              <w:rPr>
                <w:rFonts w:eastAsia="宋体"/>
              </w:rPr>
            </w:pPr>
          </w:p>
        </w:tc>
        <w:tc>
          <w:tcPr>
            <w:tcW w:w="2180" w:type="dxa"/>
          </w:tcPr>
          <w:p w:rsidR="007B2739" w:rsidRDefault="009E668B">
            <w:pPr>
              <w:jc w:val="center"/>
              <w:rPr>
                <w:rFonts w:eastAsia="宋体"/>
              </w:rPr>
            </w:pPr>
            <w:r>
              <w:rPr>
                <w:rFonts w:eastAsia="宋体" w:hint="eastAsia"/>
              </w:rPr>
              <w:t>自动组卷</w:t>
            </w:r>
          </w:p>
        </w:tc>
        <w:tc>
          <w:tcPr>
            <w:tcW w:w="2180" w:type="dxa"/>
          </w:tcPr>
          <w:p w:rsidR="007B2739" w:rsidRDefault="009E668B">
            <w:pPr>
              <w:jc w:val="center"/>
              <w:rPr>
                <w:rFonts w:eastAsia="宋体"/>
              </w:rPr>
            </w:pPr>
            <w:r>
              <w:rPr>
                <w:rFonts w:eastAsia="宋体" w:hint="eastAsia"/>
              </w:rPr>
              <w:t>知识点</w:t>
            </w:r>
          </w:p>
        </w:tc>
      </w:tr>
      <w:tr w:rsidR="007B2739">
        <w:tc>
          <w:tcPr>
            <w:tcW w:w="2179" w:type="dxa"/>
          </w:tcPr>
          <w:p w:rsidR="007B2739" w:rsidRDefault="009E668B">
            <w:pPr>
              <w:jc w:val="center"/>
              <w:rPr>
                <w:rFonts w:eastAsia="宋体"/>
              </w:rPr>
            </w:pPr>
            <w:r>
              <w:rPr>
                <w:rFonts w:eastAsia="宋体" w:hint="eastAsia"/>
              </w:rPr>
              <w:t>选择操作类型</w:t>
            </w:r>
          </w:p>
        </w:tc>
        <w:tc>
          <w:tcPr>
            <w:tcW w:w="2180" w:type="dxa"/>
          </w:tcPr>
          <w:p w:rsidR="007B2739" w:rsidRDefault="007B2739">
            <w:pPr>
              <w:jc w:val="center"/>
              <w:rPr>
                <w:rFonts w:eastAsia="宋体"/>
              </w:rPr>
            </w:pPr>
          </w:p>
        </w:tc>
        <w:tc>
          <w:tcPr>
            <w:tcW w:w="2180" w:type="dxa"/>
          </w:tcPr>
          <w:p w:rsidR="007B2739" w:rsidRDefault="009E668B">
            <w:pPr>
              <w:jc w:val="center"/>
              <w:rPr>
                <w:rFonts w:eastAsia="宋体"/>
              </w:rPr>
            </w:pPr>
            <w:r>
              <w:rPr>
                <w:rFonts w:eastAsia="宋体" w:hint="eastAsia"/>
              </w:rPr>
              <w:t>手动组卷</w:t>
            </w:r>
          </w:p>
        </w:tc>
        <w:tc>
          <w:tcPr>
            <w:tcW w:w="2180" w:type="dxa"/>
          </w:tcPr>
          <w:p w:rsidR="007B2739" w:rsidRDefault="009E668B">
            <w:pPr>
              <w:jc w:val="center"/>
              <w:rPr>
                <w:rFonts w:eastAsia="宋体"/>
              </w:rPr>
            </w:pPr>
            <w:r>
              <w:rPr>
                <w:rFonts w:eastAsia="宋体" w:hint="eastAsia"/>
              </w:rPr>
              <w:t>难度系数</w:t>
            </w:r>
          </w:p>
        </w:tc>
      </w:tr>
      <w:tr w:rsidR="007B2739">
        <w:tc>
          <w:tcPr>
            <w:tcW w:w="2179" w:type="dxa"/>
          </w:tcPr>
          <w:p w:rsidR="007B2739" w:rsidRDefault="007B2739">
            <w:pPr>
              <w:jc w:val="center"/>
              <w:rPr>
                <w:rFonts w:eastAsia="宋体"/>
              </w:rPr>
            </w:pPr>
          </w:p>
        </w:tc>
        <w:tc>
          <w:tcPr>
            <w:tcW w:w="2180" w:type="dxa"/>
          </w:tcPr>
          <w:p w:rsidR="007B2739" w:rsidRDefault="007B2739">
            <w:pPr>
              <w:jc w:val="center"/>
              <w:rPr>
                <w:rFonts w:eastAsia="宋体"/>
              </w:rPr>
            </w:pPr>
          </w:p>
        </w:tc>
        <w:tc>
          <w:tcPr>
            <w:tcW w:w="2180" w:type="dxa"/>
          </w:tcPr>
          <w:p w:rsidR="007B2739" w:rsidRDefault="009E668B">
            <w:pPr>
              <w:jc w:val="center"/>
              <w:rPr>
                <w:rFonts w:eastAsia="宋体"/>
              </w:rPr>
            </w:pPr>
            <w:r>
              <w:rPr>
                <w:rFonts w:eastAsia="宋体" w:hint="eastAsia"/>
              </w:rPr>
              <w:t>习题修改</w:t>
            </w:r>
          </w:p>
        </w:tc>
        <w:tc>
          <w:tcPr>
            <w:tcW w:w="2180" w:type="dxa"/>
          </w:tcPr>
          <w:p w:rsidR="007B2739" w:rsidRDefault="009E668B">
            <w:pPr>
              <w:jc w:val="center"/>
              <w:rPr>
                <w:rFonts w:eastAsia="宋体"/>
              </w:rPr>
            </w:pPr>
            <w:r>
              <w:rPr>
                <w:rFonts w:eastAsia="宋体" w:hint="eastAsia"/>
              </w:rPr>
              <w:t>试题编号</w:t>
            </w:r>
          </w:p>
        </w:tc>
      </w:tr>
      <w:tr w:rsidR="007B2739">
        <w:tc>
          <w:tcPr>
            <w:tcW w:w="2179" w:type="dxa"/>
          </w:tcPr>
          <w:p w:rsidR="007B2739" w:rsidRDefault="007B2739">
            <w:pPr>
              <w:jc w:val="center"/>
              <w:rPr>
                <w:rFonts w:eastAsia="宋体"/>
              </w:rPr>
            </w:pPr>
          </w:p>
        </w:tc>
        <w:tc>
          <w:tcPr>
            <w:tcW w:w="2180" w:type="dxa"/>
          </w:tcPr>
          <w:p w:rsidR="007B2739" w:rsidRDefault="007B2739">
            <w:pPr>
              <w:jc w:val="center"/>
              <w:rPr>
                <w:rFonts w:eastAsia="宋体"/>
              </w:rPr>
            </w:pPr>
          </w:p>
        </w:tc>
        <w:tc>
          <w:tcPr>
            <w:tcW w:w="2180" w:type="dxa"/>
          </w:tcPr>
          <w:p w:rsidR="007B2739" w:rsidRDefault="009E668B">
            <w:pPr>
              <w:jc w:val="center"/>
              <w:rPr>
                <w:rFonts w:eastAsia="宋体"/>
              </w:rPr>
            </w:pPr>
            <w:r>
              <w:rPr>
                <w:rFonts w:eastAsia="宋体" w:hint="eastAsia"/>
              </w:rPr>
              <w:t>生成并阅览试卷</w:t>
            </w:r>
          </w:p>
        </w:tc>
        <w:tc>
          <w:tcPr>
            <w:tcW w:w="2180" w:type="dxa"/>
          </w:tcPr>
          <w:p w:rsidR="007B2739" w:rsidRDefault="009E668B">
            <w:pPr>
              <w:jc w:val="center"/>
              <w:rPr>
                <w:rFonts w:eastAsia="宋体"/>
              </w:rPr>
            </w:pPr>
            <w:r>
              <w:rPr>
                <w:rFonts w:eastAsia="宋体" w:hint="eastAsia"/>
              </w:rPr>
              <w:t>习题内容</w:t>
            </w:r>
          </w:p>
        </w:tc>
      </w:tr>
      <w:tr w:rsidR="007B2739">
        <w:tc>
          <w:tcPr>
            <w:tcW w:w="2179" w:type="dxa"/>
          </w:tcPr>
          <w:p w:rsidR="007B2739" w:rsidRDefault="007B2739">
            <w:pPr>
              <w:jc w:val="center"/>
              <w:rPr>
                <w:rFonts w:eastAsia="宋体"/>
              </w:rPr>
            </w:pPr>
          </w:p>
        </w:tc>
        <w:tc>
          <w:tcPr>
            <w:tcW w:w="2180" w:type="dxa"/>
          </w:tcPr>
          <w:p w:rsidR="007B2739" w:rsidRDefault="007B2739">
            <w:pPr>
              <w:jc w:val="center"/>
              <w:rPr>
                <w:rFonts w:eastAsia="宋体"/>
              </w:rPr>
            </w:pPr>
          </w:p>
        </w:tc>
        <w:tc>
          <w:tcPr>
            <w:tcW w:w="2180" w:type="dxa"/>
          </w:tcPr>
          <w:p w:rsidR="007B2739" w:rsidRDefault="009E668B">
            <w:pPr>
              <w:jc w:val="center"/>
              <w:rPr>
                <w:rFonts w:eastAsia="宋体"/>
              </w:rPr>
            </w:pPr>
            <w:r>
              <w:rPr>
                <w:rFonts w:eastAsia="宋体" w:hint="eastAsia"/>
              </w:rPr>
              <w:t>习题删除</w:t>
            </w:r>
          </w:p>
        </w:tc>
        <w:tc>
          <w:tcPr>
            <w:tcW w:w="2180" w:type="dxa"/>
          </w:tcPr>
          <w:p w:rsidR="007B2739" w:rsidRDefault="009E668B">
            <w:pPr>
              <w:jc w:val="center"/>
              <w:rPr>
                <w:rFonts w:eastAsia="宋体"/>
              </w:rPr>
            </w:pPr>
            <w:r>
              <w:rPr>
                <w:rFonts w:eastAsia="宋体" w:hint="eastAsia"/>
              </w:rPr>
              <w:t>习题答案</w:t>
            </w:r>
          </w:p>
        </w:tc>
      </w:tr>
      <w:tr w:rsidR="007B2739">
        <w:tc>
          <w:tcPr>
            <w:tcW w:w="2179" w:type="dxa"/>
          </w:tcPr>
          <w:p w:rsidR="007B2739" w:rsidRDefault="007B2739">
            <w:pPr>
              <w:jc w:val="center"/>
              <w:rPr>
                <w:rFonts w:eastAsia="宋体"/>
              </w:rPr>
            </w:pPr>
          </w:p>
        </w:tc>
        <w:tc>
          <w:tcPr>
            <w:tcW w:w="2180" w:type="dxa"/>
          </w:tcPr>
          <w:p w:rsidR="007B2739" w:rsidRDefault="007B2739">
            <w:pPr>
              <w:jc w:val="center"/>
              <w:rPr>
                <w:rFonts w:eastAsia="宋体"/>
              </w:rPr>
            </w:pPr>
          </w:p>
        </w:tc>
        <w:tc>
          <w:tcPr>
            <w:tcW w:w="2180" w:type="dxa"/>
          </w:tcPr>
          <w:p w:rsidR="007B2739" w:rsidRDefault="009E668B">
            <w:pPr>
              <w:jc w:val="center"/>
              <w:rPr>
                <w:rFonts w:eastAsia="宋体"/>
              </w:rPr>
            </w:pPr>
            <w:r>
              <w:rPr>
                <w:rFonts w:eastAsia="宋体" w:hint="eastAsia"/>
              </w:rPr>
              <w:t>习题导出</w:t>
            </w:r>
          </w:p>
        </w:tc>
        <w:tc>
          <w:tcPr>
            <w:tcW w:w="2180" w:type="dxa"/>
          </w:tcPr>
          <w:p w:rsidR="007B2739" w:rsidRDefault="009E668B">
            <w:pPr>
              <w:jc w:val="center"/>
              <w:rPr>
                <w:rFonts w:eastAsia="宋体"/>
              </w:rPr>
            </w:pPr>
            <w:r>
              <w:rPr>
                <w:rFonts w:eastAsia="宋体" w:hint="eastAsia"/>
              </w:rPr>
              <w:t>总分</w:t>
            </w:r>
          </w:p>
        </w:tc>
      </w:tr>
      <w:tr w:rsidR="007B2739">
        <w:tc>
          <w:tcPr>
            <w:tcW w:w="2179" w:type="dxa"/>
          </w:tcPr>
          <w:p w:rsidR="007B2739" w:rsidRDefault="007B2739">
            <w:pPr>
              <w:jc w:val="center"/>
              <w:rPr>
                <w:rFonts w:eastAsia="宋体"/>
              </w:rPr>
            </w:pPr>
          </w:p>
        </w:tc>
        <w:tc>
          <w:tcPr>
            <w:tcW w:w="2180" w:type="dxa"/>
          </w:tcPr>
          <w:p w:rsidR="007B2739" w:rsidRDefault="007B2739">
            <w:pPr>
              <w:jc w:val="center"/>
              <w:rPr>
                <w:rFonts w:eastAsia="宋体"/>
              </w:rPr>
            </w:pPr>
          </w:p>
        </w:tc>
        <w:tc>
          <w:tcPr>
            <w:tcW w:w="2180" w:type="dxa"/>
          </w:tcPr>
          <w:p w:rsidR="007B2739" w:rsidRDefault="007B2739">
            <w:pPr>
              <w:jc w:val="center"/>
              <w:rPr>
                <w:rFonts w:eastAsia="宋体"/>
              </w:rPr>
            </w:pPr>
          </w:p>
        </w:tc>
        <w:tc>
          <w:tcPr>
            <w:tcW w:w="2180" w:type="dxa"/>
          </w:tcPr>
          <w:p w:rsidR="007B2739" w:rsidRDefault="009E668B">
            <w:pPr>
              <w:jc w:val="center"/>
              <w:rPr>
                <w:rFonts w:eastAsia="宋体"/>
              </w:rPr>
            </w:pPr>
            <w:r>
              <w:rPr>
                <w:rFonts w:eastAsia="宋体" w:hint="eastAsia"/>
              </w:rPr>
              <w:t>命题人</w:t>
            </w:r>
          </w:p>
        </w:tc>
      </w:tr>
      <w:tr w:rsidR="007B2739">
        <w:tc>
          <w:tcPr>
            <w:tcW w:w="2179" w:type="dxa"/>
          </w:tcPr>
          <w:p w:rsidR="007B2739" w:rsidRDefault="007B2739">
            <w:pPr>
              <w:jc w:val="center"/>
              <w:rPr>
                <w:rFonts w:eastAsia="宋体"/>
              </w:rPr>
            </w:pPr>
          </w:p>
        </w:tc>
        <w:tc>
          <w:tcPr>
            <w:tcW w:w="2180" w:type="dxa"/>
          </w:tcPr>
          <w:p w:rsidR="007B2739" w:rsidRDefault="007B2739">
            <w:pPr>
              <w:jc w:val="center"/>
              <w:rPr>
                <w:rFonts w:eastAsia="宋体"/>
              </w:rPr>
            </w:pPr>
          </w:p>
        </w:tc>
        <w:tc>
          <w:tcPr>
            <w:tcW w:w="2180" w:type="dxa"/>
          </w:tcPr>
          <w:p w:rsidR="007B2739" w:rsidRDefault="007B2739">
            <w:pPr>
              <w:jc w:val="center"/>
              <w:rPr>
                <w:rFonts w:eastAsia="宋体"/>
              </w:rPr>
            </w:pPr>
          </w:p>
        </w:tc>
        <w:tc>
          <w:tcPr>
            <w:tcW w:w="2180" w:type="dxa"/>
          </w:tcPr>
          <w:p w:rsidR="007B2739" w:rsidRDefault="009E668B">
            <w:pPr>
              <w:jc w:val="center"/>
              <w:rPr>
                <w:rFonts w:eastAsia="宋体"/>
              </w:rPr>
            </w:pPr>
            <w:r>
              <w:rPr>
                <w:rFonts w:eastAsia="宋体" w:hint="eastAsia"/>
              </w:rPr>
              <w:t>习题编号</w:t>
            </w:r>
          </w:p>
        </w:tc>
      </w:tr>
      <w:tr w:rsidR="007B2739">
        <w:trPr>
          <w:trHeight w:val="278"/>
        </w:trPr>
        <w:tc>
          <w:tcPr>
            <w:tcW w:w="2179" w:type="dxa"/>
          </w:tcPr>
          <w:p w:rsidR="007B2739" w:rsidRDefault="007B2739">
            <w:pPr>
              <w:jc w:val="center"/>
              <w:rPr>
                <w:rFonts w:eastAsia="宋体"/>
              </w:rPr>
            </w:pPr>
          </w:p>
        </w:tc>
        <w:tc>
          <w:tcPr>
            <w:tcW w:w="2180" w:type="dxa"/>
          </w:tcPr>
          <w:p w:rsidR="007B2739" w:rsidRDefault="007B2739">
            <w:pPr>
              <w:jc w:val="center"/>
              <w:rPr>
                <w:rFonts w:eastAsia="宋体"/>
              </w:rPr>
            </w:pPr>
          </w:p>
        </w:tc>
        <w:tc>
          <w:tcPr>
            <w:tcW w:w="2180" w:type="dxa"/>
          </w:tcPr>
          <w:p w:rsidR="007B2739" w:rsidRDefault="007B2739">
            <w:pPr>
              <w:jc w:val="center"/>
              <w:rPr>
                <w:rFonts w:eastAsia="宋体"/>
              </w:rPr>
            </w:pPr>
          </w:p>
        </w:tc>
        <w:tc>
          <w:tcPr>
            <w:tcW w:w="2180" w:type="dxa"/>
          </w:tcPr>
          <w:p w:rsidR="007B2739" w:rsidRDefault="009E668B">
            <w:pPr>
              <w:jc w:val="center"/>
              <w:rPr>
                <w:rFonts w:eastAsia="宋体"/>
              </w:rPr>
            </w:pPr>
            <w:r>
              <w:rPr>
                <w:rFonts w:eastAsia="宋体" w:hint="eastAsia"/>
              </w:rPr>
              <w:t>题型</w:t>
            </w:r>
          </w:p>
        </w:tc>
      </w:tr>
    </w:tbl>
    <w:p w:rsidR="007B2739" w:rsidRDefault="009E668B">
      <w:pPr>
        <w:pStyle w:val="3"/>
        <w:spacing w:before="156" w:after="156" w:line="360" w:lineRule="auto"/>
        <w:ind w:firstLineChars="200" w:firstLine="560"/>
        <w:rPr>
          <w:b/>
          <w:bCs w:val="0"/>
          <w:sz w:val="28"/>
          <w:szCs w:val="28"/>
        </w:rPr>
      </w:pPr>
      <w:bookmarkStart w:id="64" w:name="_Toc11931"/>
      <w:r>
        <w:rPr>
          <w:rFonts w:hint="eastAsia"/>
          <w:b/>
          <w:bCs w:val="0"/>
          <w:sz w:val="28"/>
          <w:szCs w:val="28"/>
        </w:rPr>
        <w:t>3.3.1</w:t>
      </w:r>
      <w:r>
        <w:rPr>
          <w:rFonts w:hint="eastAsia"/>
          <w:b/>
          <w:bCs w:val="0"/>
          <w:sz w:val="28"/>
          <w:szCs w:val="28"/>
        </w:rPr>
        <w:t>数据流条目</w:t>
      </w:r>
      <w:bookmarkEnd w:id="63"/>
      <w:r>
        <w:rPr>
          <w:rFonts w:hint="eastAsia"/>
          <w:b/>
          <w:bCs w:val="0"/>
          <w:sz w:val="28"/>
          <w:szCs w:val="28"/>
        </w:rPr>
        <w:t>定义</w:t>
      </w:r>
      <w:bookmarkEnd w:id="64"/>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从表</w:t>
      </w:r>
      <w:r>
        <w:rPr>
          <w:rFonts w:ascii="宋体" w:eastAsia="宋体" w:hAnsi="宋体" w:cs="宋体" w:hint="eastAsia"/>
          <w:sz w:val="24"/>
          <w:szCs w:val="24"/>
        </w:rPr>
        <w:t>3-1</w:t>
      </w:r>
      <w:r>
        <w:rPr>
          <w:rFonts w:ascii="宋体" w:eastAsia="宋体" w:hAnsi="宋体" w:cs="宋体" w:hint="eastAsia"/>
          <w:sz w:val="24"/>
          <w:szCs w:val="24"/>
        </w:rPr>
        <w:t>中选择部分数据流：用户信息、习题信息与试题信息及题型信息，分别定义如下表</w:t>
      </w:r>
      <w:r>
        <w:rPr>
          <w:rFonts w:ascii="宋体" w:eastAsia="宋体" w:hAnsi="宋体" w:cs="宋体" w:hint="eastAsia"/>
          <w:sz w:val="24"/>
          <w:szCs w:val="24"/>
        </w:rPr>
        <w:t>3-2~3-5</w:t>
      </w:r>
      <w:r>
        <w:rPr>
          <w:rFonts w:ascii="宋体" w:eastAsia="宋体" w:hAnsi="宋体" w:cs="宋体" w:hint="eastAsia"/>
          <w:sz w:val="24"/>
          <w:szCs w:val="24"/>
        </w:rPr>
        <w:t>所示。</w:t>
      </w:r>
    </w:p>
    <w:p w:rsidR="007B2739" w:rsidRDefault="009E668B">
      <w:pPr>
        <w:spacing w:line="360" w:lineRule="auto"/>
        <w:ind w:firstLineChars="200" w:firstLine="420"/>
        <w:jc w:val="center"/>
        <w:rPr>
          <w:rFonts w:ascii="Times New Roman" w:eastAsia="宋体" w:hAnsi="Times New Roman" w:cs="Times New Roman"/>
        </w:rPr>
      </w:pPr>
      <w:r>
        <w:rPr>
          <w:rFonts w:ascii="黑体" w:eastAsia="黑体" w:hAnsi="黑体" w:cs="黑体" w:hint="eastAsia"/>
        </w:rPr>
        <w:t>表</w:t>
      </w:r>
      <w:r>
        <w:rPr>
          <w:rFonts w:ascii="黑体" w:eastAsia="黑体" w:hAnsi="黑体" w:cs="黑体" w:hint="eastAsia"/>
        </w:rPr>
        <w:t>3-2</w:t>
      </w:r>
      <w:r>
        <w:rPr>
          <w:rFonts w:ascii="黑体" w:eastAsia="黑体" w:hAnsi="黑体" w:cs="黑体" w:hint="eastAsia"/>
        </w:rPr>
        <w:t>数据流用户信息</w:t>
      </w:r>
    </w:p>
    <w:tbl>
      <w:tblPr>
        <w:tblStyle w:val="aa"/>
        <w:tblW w:w="0" w:type="auto"/>
        <w:jc w:val="center"/>
        <w:tblLook w:val="04A0" w:firstRow="1" w:lastRow="0" w:firstColumn="1" w:lastColumn="0" w:noHBand="0" w:noVBand="1"/>
      </w:tblPr>
      <w:tblGrid>
        <w:gridCol w:w="6205"/>
      </w:tblGrid>
      <w:tr w:rsidR="007B2739">
        <w:trPr>
          <w:trHeight w:val="2551"/>
          <w:jc w:val="center"/>
        </w:trPr>
        <w:tc>
          <w:tcPr>
            <w:tcW w:w="6205" w:type="dxa"/>
          </w:tcPr>
          <w:p w:rsidR="007B2739" w:rsidRDefault="009E668B">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数据流名：用户信息</w:t>
            </w:r>
          </w:p>
          <w:p w:rsidR="007B2739" w:rsidRDefault="009E668B">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说明：用作用户登录所需依据</w:t>
            </w:r>
          </w:p>
          <w:p w:rsidR="007B2739" w:rsidRDefault="009E668B">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数据流来源：用户本身</w:t>
            </w:r>
          </w:p>
          <w:p w:rsidR="007B2739" w:rsidRDefault="009E668B">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数据流去向：流向用户表以备用作系统判断用户依据</w:t>
            </w:r>
          </w:p>
          <w:p w:rsidR="007B2739" w:rsidRDefault="009E668B">
            <w:pPr>
              <w:spacing w:line="360" w:lineRule="auto"/>
              <w:jc w:val="lef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数据流组成：密码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用户账号</w:t>
            </w:r>
          </w:p>
        </w:tc>
      </w:tr>
    </w:tbl>
    <w:p w:rsidR="007B2739" w:rsidRDefault="007B2739">
      <w:pPr>
        <w:rPr>
          <w:rFonts w:ascii="黑体" w:eastAsia="黑体" w:hAnsi="黑体" w:cs="黑体"/>
        </w:rPr>
      </w:pPr>
    </w:p>
    <w:p w:rsidR="007B2739" w:rsidRDefault="009E668B">
      <w:pPr>
        <w:jc w:val="center"/>
      </w:pPr>
      <w:r>
        <w:rPr>
          <w:rFonts w:ascii="黑体" w:eastAsia="黑体" w:hAnsi="黑体" w:cs="黑体" w:hint="eastAsia"/>
        </w:rPr>
        <w:t>表</w:t>
      </w:r>
      <w:r>
        <w:rPr>
          <w:rFonts w:ascii="黑体" w:eastAsia="黑体" w:hAnsi="黑体" w:cs="黑体" w:hint="eastAsia"/>
        </w:rPr>
        <w:t xml:space="preserve">3-3 </w:t>
      </w:r>
      <w:r>
        <w:rPr>
          <w:rFonts w:ascii="黑体" w:eastAsia="黑体" w:hAnsi="黑体" w:cs="黑体" w:hint="eastAsia"/>
        </w:rPr>
        <w:t>数据流习题信息</w:t>
      </w:r>
    </w:p>
    <w:tbl>
      <w:tblPr>
        <w:tblStyle w:val="aa"/>
        <w:tblW w:w="0" w:type="auto"/>
        <w:jc w:val="center"/>
        <w:tblLook w:val="04A0" w:firstRow="1" w:lastRow="0" w:firstColumn="1" w:lastColumn="0" w:noHBand="0" w:noVBand="1"/>
      </w:tblPr>
      <w:tblGrid>
        <w:gridCol w:w="6357"/>
      </w:tblGrid>
      <w:tr w:rsidR="007B2739">
        <w:trPr>
          <w:trHeight w:val="2551"/>
          <w:jc w:val="center"/>
        </w:trPr>
        <w:tc>
          <w:tcPr>
            <w:tcW w:w="6357" w:type="dxa"/>
          </w:tcPr>
          <w:p w:rsidR="007B2739" w:rsidRDefault="009E668B">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数据流名：习题信息</w:t>
            </w:r>
          </w:p>
          <w:p w:rsidR="007B2739" w:rsidRDefault="009E668B">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说明：以备用户了解与熟悉此次练习习题</w:t>
            </w:r>
          </w:p>
          <w:p w:rsidR="007B2739" w:rsidRDefault="009E668B">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数据流来源：从题库中选择生成</w:t>
            </w:r>
          </w:p>
          <w:p w:rsidR="007B2739" w:rsidRDefault="009E668B">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数据流去向：保存在习题表中以备查看</w:t>
            </w:r>
          </w:p>
          <w:p w:rsidR="007B2739" w:rsidRDefault="009E668B">
            <w:pPr>
              <w:spacing w:line="360" w:lineRule="auto"/>
              <w:jc w:val="lef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数据流组成：习题编号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习题内容</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习题答案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总分</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命题人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习题名称</w:t>
            </w:r>
          </w:p>
        </w:tc>
      </w:tr>
    </w:tbl>
    <w:p w:rsidR="007B2739" w:rsidRDefault="007B2739">
      <w:pPr>
        <w:jc w:val="center"/>
        <w:rPr>
          <w:rFonts w:ascii="黑体" w:eastAsia="黑体" w:hAnsi="黑体" w:cs="黑体"/>
        </w:rPr>
      </w:pPr>
    </w:p>
    <w:p w:rsidR="007B2739" w:rsidRDefault="009E668B">
      <w:pPr>
        <w:jc w:val="center"/>
        <w:rPr>
          <w:rFonts w:ascii="Times New Roman" w:eastAsia="宋体" w:hAnsi="Times New Roman" w:cs="Times New Roman"/>
          <w:color w:val="FF0000"/>
          <w:sz w:val="24"/>
          <w:szCs w:val="24"/>
        </w:rPr>
      </w:pPr>
      <w:r>
        <w:rPr>
          <w:rFonts w:ascii="黑体" w:eastAsia="黑体" w:hAnsi="黑体" w:cs="黑体" w:hint="eastAsia"/>
        </w:rPr>
        <w:t>表</w:t>
      </w:r>
      <w:r>
        <w:rPr>
          <w:rFonts w:ascii="黑体" w:eastAsia="黑体" w:hAnsi="黑体" w:cs="黑体" w:hint="eastAsia"/>
        </w:rPr>
        <w:t xml:space="preserve">3-4 </w:t>
      </w:r>
      <w:r>
        <w:rPr>
          <w:rFonts w:ascii="黑体" w:eastAsia="黑体" w:hAnsi="黑体" w:cs="黑体" w:hint="eastAsia"/>
        </w:rPr>
        <w:t>数据流题库信息</w:t>
      </w:r>
    </w:p>
    <w:tbl>
      <w:tblPr>
        <w:tblStyle w:val="aa"/>
        <w:tblW w:w="0" w:type="auto"/>
        <w:jc w:val="center"/>
        <w:tblLook w:val="04A0" w:firstRow="1" w:lastRow="0" w:firstColumn="1" w:lastColumn="0" w:noHBand="0" w:noVBand="1"/>
      </w:tblPr>
      <w:tblGrid>
        <w:gridCol w:w="6273"/>
      </w:tblGrid>
      <w:tr w:rsidR="007B2739">
        <w:trPr>
          <w:trHeight w:val="2551"/>
          <w:jc w:val="center"/>
        </w:trPr>
        <w:tc>
          <w:tcPr>
            <w:tcW w:w="6273" w:type="dxa"/>
          </w:tcPr>
          <w:p w:rsidR="007B2739" w:rsidRDefault="009E668B">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数据流名：试题信息</w:t>
            </w:r>
          </w:p>
          <w:p w:rsidR="007B2739" w:rsidRDefault="009E668B">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说明：用户录入相应试题以备使用</w:t>
            </w:r>
          </w:p>
          <w:p w:rsidR="007B2739" w:rsidRDefault="009E668B">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数据流来源：用户</w:t>
            </w:r>
          </w:p>
          <w:p w:rsidR="007B2739" w:rsidRDefault="009E668B">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数据流去向：保存于题库表内</w:t>
            </w:r>
          </w:p>
          <w:p w:rsidR="007B2739" w:rsidRDefault="009E668B">
            <w:pPr>
              <w:spacing w:line="360" w:lineRule="auto"/>
              <w:jc w:val="lef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数据流组成：试题编号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题型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内容</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答案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知识点</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章节编号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难度系数</w:t>
            </w:r>
          </w:p>
        </w:tc>
      </w:tr>
    </w:tbl>
    <w:p w:rsidR="007B2739" w:rsidRDefault="007B2739">
      <w:pPr>
        <w:rPr>
          <w:rFonts w:ascii="黑体" w:eastAsia="黑体" w:hAnsi="黑体" w:cs="黑体"/>
        </w:rPr>
      </w:pPr>
    </w:p>
    <w:p w:rsidR="007B2739" w:rsidRDefault="009E668B">
      <w:pPr>
        <w:jc w:val="center"/>
        <w:rPr>
          <w:rFonts w:ascii="Times New Roman" w:eastAsia="宋体" w:hAnsi="Times New Roman" w:cs="Times New Roman"/>
          <w:color w:val="FF0000"/>
          <w:sz w:val="24"/>
          <w:szCs w:val="24"/>
        </w:rPr>
      </w:pPr>
      <w:r>
        <w:rPr>
          <w:rFonts w:ascii="黑体" w:eastAsia="黑体" w:hAnsi="黑体" w:cs="黑体" w:hint="eastAsia"/>
        </w:rPr>
        <w:t>表</w:t>
      </w:r>
      <w:r>
        <w:rPr>
          <w:rFonts w:ascii="黑体" w:eastAsia="黑体" w:hAnsi="黑体" w:cs="黑体" w:hint="eastAsia"/>
        </w:rPr>
        <w:t xml:space="preserve">3-5 </w:t>
      </w:r>
      <w:r>
        <w:rPr>
          <w:rFonts w:ascii="黑体" w:eastAsia="黑体" w:hAnsi="黑体" w:cs="黑体" w:hint="eastAsia"/>
        </w:rPr>
        <w:t>数据流题型信息</w:t>
      </w:r>
    </w:p>
    <w:tbl>
      <w:tblPr>
        <w:tblStyle w:val="aa"/>
        <w:tblW w:w="0" w:type="auto"/>
        <w:jc w:val="center"/>
        <w:tblLook w:val="04A0" w:firstRow="1" w:lastRow="0" w:firstColumn="1" w:lastColumn="0" w:noHBand="0" w:noVBand="1"/>
      </w:tblPr>
      <w:tblGrid>
        <w:gridCol w:w="6257"/>
      </w:tblGrid>
      <w:tr w:rsidR="007B2739">
        <w:trPr>
          <w:trHeight w:val="2551"/>
          <w:jc w:val="center"/>
        </w:trPr>
        <w:tc>
          <w:tcPr>
            <w:tcW w:w="6257" w:type="dxa"/>
          </w:tcPr>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数据流名：题型信息</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说明：用作对试题的分类，以便用户操作</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数据流来源：习题表或用户</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数据流去向：创建习题</w:t>
            </w:r>
          </w:p>
          <w:p w:rsidR="007B2739" w:rsidRDefault="009E668B">
            <w:pPr>
              <w:spacing w:line="360" w:lineRule="auto"/>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数据流组成：试题编号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题目</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答案</w:t>
            </w:r>
          </w:p>
        </w:tc>
      </w:tr>
    </w:tbl>
    <w:p w:rsidR="007B2739" w:rsidRDefault="007B2739">
      <w:pPr>
        <w:spacing w:line="360" w:lineRule="auto"/>
        <w:rPr>
          <w:rFonts w:ascii="Times New Roman" w:eastAsia="宋体" w:hAnsi="Times New Roman" w:cs="Times New Roman"/>
          <w:color w:val="FF0000"/>
          <w:sz w:val="24"/>
          <w:szCs w:val="24"/>
        </w:rPr>
      </w:pPr>
    </w:p>
    <w:p w:rsidR="007B2739" w:rsidRDefault="009E668B">
      <w:pPr>
        <w:pStyle w:val="3"/>
        <w:spacing w:before="156" w:after="156" w:line="360" w:lineRule="auto"/>
        <w:ind w:firstLineChars="200" w:firstLine="560"/>
        <w:rPr>
          <w:b/>
          <w:bCs w:val="0"/>
          <w:sz w:val="28"/>
          <w:szCs w:val="28"/>
        </w:rPr>
      </w:pPr>
      <w:bookmarkStart w:id="65" w:name="_Toc24252"/>
      <w:bookmarkStart w:id="66" w:name="_Toc5060"/>
      <w:r>
        <w:rPr>
          <w:rFonts w:hint="eastAsia"/>
          <w:b/>
          <w:bCs w:val="0"/>
          <w:sz w:val="28"/>
          <w:szCs w:val="28"/>
        </w:rPr>
        <w:lastRenderedPageBreak/>
        <w:t>3.3.2</w:t>
      </w:r>
      <w:r>
        <w:rPr>
          <w:rFonts w:hint="eastAsia"/>
          <w:b/>
          <w:bCs w:val="0"/>
          <w:sz w:val="28"/>
          <w:szCs w:val="28"/>
        </w:rPr>
        <w:t>数据存储条目定义</w:t>
      </w:r>
      <w:bookmarkEnd w:id="65"/>
      <w:bookmarkEnd w:id="66"/>
    </w:p>
    <w:p w:rsidR="007B2739" w:rsidRDefault="009E668B">
      <w:pPr>
        <w:spacing w:line="360" w:lineRule="auto"/>
        <w:ind w:firstLineChars="200" w:firstLine="480"/>
        <w:rPr>
          <w:rFonts w:ascii="黑体" w:eastAsia="黑体" w:hAnsi="黑体" w:cs="黑体"/>
        </w:rPr>
      </w:pPr>
      <w:r>
        <w:rPr>
          <w:rFonts w:ascii="Times New Roman" w:eastAsia="宋体" w:hAnsi="Times New Roman" w:cs="Times New Roman" w:hint="eastAsia"/>
          <w:sz w:val="24"/>
          <w:szCs w:val="24"/>
        </w:rPr>
        <w:t>从表</w:t>
      </w:r>
      <w:r>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中选择部分</w:t>
      </w:r>
      <w:r>
        <w:rPr>
          <w:rFonts w:ascii="Times New Roman" w:eastAsia="宋体" w:hAnsi="Times New Roman" w:cs="Times New Roman"/>
          <w:sz w:val="24"/>
          <w:szCs w:val="24"/>
        </w:rPr>
        <w:t>数据</w:t>
      </w:r>
      <w:r>
        <w:rPr>
          <w:rFonts w:ascii="Times New Roman" w:eastAsia="宋体" w:hAnsi="Times New Roman" w:cs="Times New Roman" w:hint="eastAsia"/>
          <w:sz w:val="24"/>
          <w:szCs w:val="24"/>
        </w:rPr>
        <w:t>存储条目</w:t>
      </w:r>
      <w:r>
        <w:rPr>
          <w:rFonts w:ascii="Times New Roman" w:eastAsia="宋体" w:hAnsi="Times New Roman" w:cs="Times New Roman"/>
          <w:sz w:val="24"/>
          <w:szCs w:val="24"/>
        </w:rPr>
        <w:t>包括：</w:t>
      </w:r>
      <w:r>
        <w:rPr>
          <w:rFonts w:ascii="Times New Roman" w:eastAsia="宋体" w:hAnsi="Times New Roman" w:cs="Times New Roman" w:hint="eastAsia"/>
          <w:sz w:val="24"/>
          <w:szCs w:val="24"/>
        </w:rPr>
        <w:t>用户表、试卷表及题库表，</w:t>
      </w:r>
      <w:r>
        <w:rPr>
          <w:rFonts w:ascii="Times New Roman" w:eastAsia="宋体" w:hAnsi="Times New Roman" w:cs="Times New Roman"/>
          <w:sz w:val="24"/>
          <w:szCs w:val="24"/>
        </w:rPr>
        <w:t>分别定义如</w:t>
      </w:r>
      <w:r>
        <w:rPr>
          <w:rFonts w:ascii="Times New Roman" w:eastAsia="宋体" w:hAnsi="Times New Roman" w:cs="Times New Roman" w:hint="eastAsia"/>
          <w:sz w:val="24"/>
          <w:szCs w:val="24"/>
        </w:rPr>
        <w:t>下表</w:t>
      </w:r>
      <w:r>
        <w:rPr>
          <w:rFonts w:ascii="Times New Roman" w:eastAsia="宋体" w:hAnsi="Times New Roman" w:cs="Times New Roman" w:hint="eastAsia"/>
          <w:sz w:val="24"/>
          <w:szCs w:val="24"/>
        </w:rPr>
        <w:t>3-6~3-8</w:t>
      </w:r>
      <w:r>
        <w:rPr>
          <w:rFonts w:ascii="Times New Roman" w:eastAsia="宋体" w:hAnsi="Times New Roman" w:cs="Times New Roman"/>
          <w:sz w:val="24"/>
          <w:szCs w:val="24"/>
        </w:rPr>
        <w:t>所示。</w:t>
      </w:r>
    </w:p>
    <w:p w:rsidR="007B2739" w:rsidRDefault="009E668B">
      <w:pPr>
        <w:jc w:val="center"/>
        <w:rPr>
          <w:rFonts w:ascii="Times New Roman" w:eastAsia="宋体" w:hAnsi="Times New Roman" w:cs="Times New Roman"/>
          <w:sz w:val="24"/>
          <w:szCs w:val="24"/>
        </w:rPr>
      </w:pPr>
      <w:r>
        <w:rPr>
          <w:rFonts w:ascii="黑体" w:eastAsia="黑体" w:hAnsi="黑体" w:cs="黑体" w:hint="eastAsia"/>
        </w:rPr>
        <w:t>表</w:t>
      </w:r>
      <w:r>
        <w:rPr>
          <w:rFonts w:ascii="黑体" w:eastAsia="黑体" w:hAnsi="黑体" w:cs="黑体" w:hint="eastAsia"/>
        </w:rPr>
        <w:t xml:space="preserve">3-6 </w:t>
      </w:r>
      <w:r>
        <w:rPr>
          <w:rFonts w:ascii="黑体" w:eastAsia="黑体" w:hAnsi="黑体" w:cs="黑体" w:hint="eastAsia"/>
        </w:rPr>
        <w:t>数存储条目用户表</w:t>
      </w:r>
    </w:p>
    <w:tbl>
      <w:tblPr>
        <w:tblStyle w:val="aa"/>
        <w:tblW w:w="6400" w:type="dxa"/>
        <w:jc w:val="center"/>
        <w:tblLook w:val="04A0" w:firstRow="1" w:lastRow="0" w:firstColumn="1" w:lastColumn="0" w:noHBand="0" w:noVBand="1"/>
      </w:tblPr>
      <w:tblGrid>
        <w:gridCol w:w="6400"/>
      </w:tblGrid>
      <w:tr w:rsidR="007B2739">
        <w:trPr>
          <w:trHeight w:val="3043"/>
          <w:jc w:val="center"/>
        </w:trPr>
        <w:tc>
          <w:tcPr>
            <w:tcW w:w="6400" w:type="dxa"/>
          </w:tcPr>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数据存储名：用户表</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简述：系统用户信息</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输入（输出）数据：系统用户有关信息</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数据文件组成：密码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用户账号</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数据量：</w:t>
            </w:r>
            <w:r>
              <w:rPr>
                <w:rFonts w:ascii="Times New Roman" w:eastAsia="宋体" w:hAnsi="Times New Roman" w:cs="Times New Roman" w:hint="eastAsia"/>
                <w:sz w:val="24"/>
                <w:szCs w:val="24"/>
              </w:rPr>
              <w:t>1000000</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存储方式：随机存储</w:t>
            </w:r>
          </w:p>
        </w:tc>
      </w:tr>
    </w:tbl>
    <w:p w:rsidR="007B2739" w:rsidRDefault="007B2739"/>
    <w:p w:rsidR="007B2739" w:rsidRDefault="009E668B">
      <w:pPr>
        <w:jc w:val="center"/>
      </w:pPr>
      <w:r>
        <w:rPr>
          <w:rFonts w:ascii="黑体" w:eastAsia="黑体" w:hAnsi="黑体" w:cs="黑体" w:hint="eastAsia"/>
        </w:rPr>
        <w:t>表</w:t>
      </w:r>
      <w:r>
        <w:rPr>
          <w:rFonts w:ascii="黑体" w:eastAsia="黑体" w:hAnsi="黑体" w:cs="黑体" w:hint="eastAsia"/>
        </w:rPr>
        <w:t xml:space="preserve">3-7 </w:t>
      </w:r>
      <w:r>
        <w:rPr>
          <w:rFonts w:ascii="黑体" w:eastAsia="黑体" w:hAnsi="黑体" w:cs="黑体" w:hint="eastAsia"/>
        </w:rPr>
        <w:t>数存储条目试卷表</w:t>
      </w:r>
    </w:p>
    <w:tbl>
      <w:tblPr>
        <w:tblStyle w:val="aa"/>
        <w:tblW w:w="0" w:type="auto"/>
        <w:jc w:val="center"/>
        <w:tblLook w:val="04A0" w:firstRow="1" w:lastRow="0" w:firstColumn="1" w:lastColumn="0" w:noHBand="0" w:noVBand="1"/>
      </w:tblPr>
      <w:tblGrid>
        <w:gridCol w:w="6435"/>
      </w:tblGrid>
      <w:tr w:rsidR="007B2739">
        <w:trPr>
          <w:trHeight w:val="2551"/>
          <w:jc w:val="center"/>
        </w:trPr>
        <w:tc>
          <w:tcPr>
            <w:tcW w:w="6435" w:type="dxa"/>
          </w:tcPr>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数据存储名：习题表</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简述：组卷成功后保存试卷有关信息</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输入数据：根据要求选择相关试题</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输出数据：生成完整试卷信息</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数据文件组成：试卷编号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试卷答案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试卷内容</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总分</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命题人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试卷名称</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数据量：</w:t>
            </w:r>
            <w:r>
              <w:rPr>
                <w:rFonts w:ascii="Times New Roman" w:eastAsia="宋体" w:hAnsi="Times New Roman" w:cs="Times New Roman" w:hint="eastAsia"/>
                <w:sz w:val="24"/>
                <w:szCs w:val="24"/>
              </w:rPr>
              <w:t>10000</w:t>
            </w:r>
            <w:r>
              <w:rPr>
                <w:rFonts w:ascii="Times New Roman" w:eastAsia="宋体" w:hAnsi="Times New Roman" w:cs="Times New Roman" w:hint="eastAsia"/>
                <w:sz w:val="24"/>
                <w:szCs w:val="24"/>
              </w:rPr>
              <w:t>个记录</w:t>
            </w:r>
          </w:p>
          <w:p w:rsidR="007B2739" w:rsidRDefault="009E668B">
            <w:pPr>
              <w:spacing w:line="360" w:lineRule="auto"/>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存储方式：按照试卷编号从小到大排列</w:t>
            </w:r>
          </w:p>
        </w:tc>
      </w:tr>
    </w:tbl>
    <w:p w:rsidR="007B2739" w:rsidRDefault="007B2739">
      <w:pPr>
        <w:rPr>
          <w:rFonts w:ascii="黑体" w:eastAsia="黑体" w:hAnsi="黑体" w:cs="黑体"/>
        </w:rPr>
      </w:pPr>
    </w:p>
    <w:p w:rsidR="007B2739" w:rsidRDefault="009E668B">
      <w:pPr>
        <w:jc w:val="center"/>
      </w:pPr>
      <w:r>
        <w:rPr>
          <w:rFonts w:ascii="黑体" w:eastAsia="黑体" w:hAnsi="黑体" w:cs="黑体" w:hint="eastAsia"/>
        </w:rPr>
        <w:t>表</w:t>
      </w:r>
      <w:r>
        <w:rPr>
          <w:rFonts w:ascii="黑体" w:eastAsia="黑体" w:hAnsi="黑体" w:cs="黑体" w:hint="eastAsia"/>
        </w:rPr>
        <w:t xml:space="preserve">3-8 </w:t>
      </w:r>
      <w:r>
        <w:rPr>
          <w:rFonts w:ascii="黑体" w:eastAsia="黑体" w:hAnsi="黑体" w:cs="黑体" w:hint="eastAsia"/>
        </w:rPr>
        <w:t>数存储条目题库表</w:t>
      </w:r>
    </w:p>
    <w:tbl>
      <w:tblPr>
        <w:tblStyle w:val="aa"/>
        <w:tblW w:w="0" w:type="auto"/>
        <w:jc w:val="center"/>
        <w:tblLook w:val="04A0" w:firstRow="1" w:lastRow="0" w:firstColumn="1" w:lastColumn="0" w:noHBand="0" w:noVBand="1"/>
      </w:tblPr>
      <w:tblGrid>
        <w:gridCol w:w="6477"/>
      </w:tblGrid>
      <w:tr w:rsidR="007B2739">
        <w:trPr>
          <w:trHeight w:val="2551"/>
          <w:jc w:val="center"/>
        </w:trPr>
        <w:tc>
          <w:tcPr>
            <w:tcW w:w="6477" w:type="dxa"/>
          </w:tcPr>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数据存储名：试题表</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简述：系统题库有关信息</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输入（输出）数据：题库相关信息</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数据文件组成：试题编号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题型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内容</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答案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知识点</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难度系数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章节编号</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数据量：</w:t>
            </w:r>
            <w:r>
              <w:rPr>
                <w:rFonts w:ascii="Times New Roman" w:eastAsia="宋体" w:hAnsi="Times New Roman" w:cs="Times New Roman" w:hint="eastAsia"/>
                <w:sz w:val="24"/>
                <w:szCs w:val="24"/>
              </w:rPr>
              <w:t>1000000</w:t>
            </w:r>
            <w:r>
              <w:rPr>
                <w:rFonts w:ascii="Times New Roman" w:eastAsia="宋体" w:hAnsi="Times New Roman" w:cs="Times New Roman" w:hint="eastAsia"/>
                <w:sz w:val="24"/>
                <w:szCs w:val="24"/>
              </w:rPr>
              <w:t>个记录</w:t>
            </w:r>
          </w:p>
          <w:p w:rsidR="007B2739" w:rsidRDefault="009E668B">
            <w:pPr>
              <w:spacing w:line="360" w:lineRule="auto"/>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存储方式：按照试题编号从小到大排列</w:t>
            </w:r>
          </w:p>
        </w:tc>
      </w:tr>
    </w:tbl>
    <w:p w:rsidR="007B2739" w:rsidRDefault="007B2739"/>
    <w:p w:rsidR="007B2739" w:rsidRDefault="009E668B">
      <w:pPr>
        <w:pStyle w:val="3"/>
        <w:spacing w:before="156" w:after="156" w:line="360" w:lineRule="auto"/>
        <w:ind w:firstLineChars="200" w:firstLine="560"/>
        <w:rPr>
          <w:b/>
          <w:bCs w:val="0"/>
          <w:sz w:val="28"/>
          <w:szCs w:val="28"/>
        </w:rPr>
      </w:pPr>
      <w:bookmarkStart w:id="67" w:name="_Toc103510109"/>
      <w:bookmarkStart w:id="68" w:name="_Toc19401"/>
      <w:r>
        <w:rPr>
          <w:rFonts w:hint="eastAsia"/>
          <w:b/>
          <w:bCs w:val="0"/>
          <w:sz w:val="28"/>
          <w:szCs w:val="28"/>
        </w:rPr>
        <w:lastRenderedPageBreak/>
        <w:t>3.3.3</w:t>
      </w:r>
      <w:r>
        <w:rPr>
          <w:rFonts w:hint="eastAsia"/>
          <w:b/>
          <w:bCs w:val="0"/>
          <w:sz w:val="28"/>
          <w:szCs w:val="28"/>
        </w:rPr>
        <w:t>数据处理储条目</w:t>
      </w:r>
      <w:bookmarkEnd w:id="67"/>
      <w:r>
        <w:rPr>
          <w:rFonts w:hint="eastAsia"/>
          <w:b/>
          <w:bCs w:val="0"/>
          <w:sz w:val="28"/>
          <w:szCs w:val="28"/>
        </w:rPr>
        <w:t>定义</w:t>
      </w:r>
      <w:bookmarkEnd w:id="68"/>
    </w:p>
    <w:p w:rsidR="007B2739" w:rsidRDefault="009E668B">
      <w:pPr>
        <w:spacing w:line="360" w:lineRule="auto"/>
        <w:ind w:firstLineChars="200" w:firstLine="480"/>
        <w:rPr>
          <w:rFonts w:ascii="黑体" w:eastAsia="黑体" w:hAnsi="黑体" w:cs="黑体"/>
        </w:rPr>
      </w:pPr>
      <w:r>
        <w:rPr>
          <w:rFonts w:ascii="宋体" w:eastAsia="宋体" w:hAnsi="宋体" w:cs="宋体" w:hint="eastAsia"/>
          <w:sz w:val="24"/>
          <w:szCs w:val="24"/>
        </w:rPr>
        <w:t>从表</w:t>
      </w:r>
      <w:r>
        <w:rPr>
          <w:rFonts w:ascii="宋体" w:eastAsia="宋体" w:hAnsi="宋体" w:cs="宋体" w:hint="eastAsia"/>
          <w:sz w:val="24"/>
          <w:szCs w:val="24"/>
        </w:rPr>
        <w:t>3-1</w:t>
      </w:r>
      <w:r>
        <w:rPr>
          <w:rFonts w:ascii="宋体" w:eastAsia="宋体" w:hAnsi="宋体" w:cs="宋体" w:hint="eastAsia"/>
          <w:sz w:val="24"/>
          <w:szCs w:val="24"/>
        </w:rPr>
        <w:t>中选择部分数据处理存储包括：用户登录，修改密码，创建或选择科目，编辑生成试卷，定义如表</w:t>
      </w:r>
      <w:r>
        <w:rPr>
          <w:rFonts w:ascii="宋体" w:eastAsia="宋体" w:hAnsi="宋体" w:cs="宋体" w:hint="eastAsia"/>
          <w:sz w:val="24"/>
          <w:szCs w:val="24"/>
        </w:rPr>
        <w:t>3-9~3-11</w:t>
      </w:r>
      <w:r>
        <w:rPr>
          <w:rFonts w:ascii="宋体" w:eastAsia="宋体" w:hAnsi="宋体" w:cs="宋体" w:hint="eastAsia"/>
          <w:sz w:val="24"/>
          <w:szCs w:val="24"/>
        </w:rPr>
        <w:t>所示。</w:t>
      </w:r>
    </w:p>
    <w:p w:rsidR="007B2739" w:rsidRDefault="009E668B">
      <w:pPr>
        <w:jc w:val="center"/>
        <w:rPr>
          <w:rFonts w:ascii="Times New Roman" w:eastAsia="宋体" w:hAnsi="Times New Roman" w:cs="Times New Roman"/>
          <w:sz w:val="24"/>
          <w:szCs w:val="24"/>
        </w:rPr>
      </w:pPr>
      <w:r>
        <w:rPr>
          <w:rFonts w:ascii="黑体" w:eastAsia="黑体" w:hAnsi="黑体" w:cs="黑体" w:hint="eastAsia"/>
        </w:rPr>
        <w:t>表</w:t>
      </w:r>
      <w:r>
        <w:rPr>
          <w:rFonts w:ascii="黑体" w:eastAsia="黑体" w:hAnsi="黑体" w:cs="黑体" w:hint="eastAsia"/>
        </w:rPr>
        <w:t xml:space="preserve">3-9 </w:t>
      </w:r>
      <w:r>
        <w:rPr>
          <w:rFonts w:ascii="黑体" w:eastAsia="黑体" w:hAnsi="黑体" w:cs="黑体" w:hint="eastAsia"/>
        </w:rPr>
        <w:t>数据处理条目用户登录</w:t>
      </w:r>
    </w:p>
    <w:tbl>
      <w:tblPr>
        <w:tblStyle w:val="aa"/>
        <w:tblW w:w="0" w:type="auto"/>
        <w:jc w:val="center"/>
        <w:tblLook w:val="04A0" w:firstRow="1" w:lastRow="0" w:firstColumn="1" w:lastColumn="0" w:noHBand="0" w:noVBand="1"/>
      </w:tblPr>
      <w:tblGrid>
        <w:gridCol w:w="5940"/>
      </w:tblGrid>
      <w:tr w:rsidR="007B2739">
        <w:trPr>
          <w:trHeight w:val="3043"/>
          <w:jc w:val="center"/>
        </w:trPr>
        <w:tc>
          <w:tcPr>
            <w:tcW w:w="5940" w:type="dxa"/>
          </w:tcPr>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处理过程：用户登录</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说明：用户进入系统所要进行的操作</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输入：用户账号，密码</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输出：登录成功或登录失败</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处理：用户输入相关信息后系统进行用户信息验证，验证成功即登录成功，验证失败则登录失败</w:t>
            </w:r>
          </w:p>
        </w:tc>
      </w:tr>
    </w:tbl>
    <w:p w:rsidR="007B2739" w:rsidRDefault="007B2739">
      <w:pPr>
        <w:jc w:val="center"/>
        <w:rPr>
          <w:rFonts w:ascii="黑体" w:eastAsia="黑体" w:hAnsi="黑体" w:cs="黑体"/>
        </w:rPr>
      </w:pPr>
    </w:p>
    <w:p w:rsidR="007B2739" w:rsidRDefault="009E668B">
      <w:pPr>
        <w:jc w:val="center"/>
        <w:rPr>
          <w:rFonts w:ascii="Times New Roman" w:eastAsia="黑体" w:hAnsi="Times New Roman" w:cs="Times New Roman"/>
          <w:sz w:val="24"/>
          <w:szCs w:val="24"/>
        </w:rPr>
      </w:pPr>
      <w:r>
        <w:rPr>
          <w:rFonts w:ascii="黑体" w:eastAsia="黑体" w:hAnsi="黑体" w:cs="黑体" w:hint="eastAsia"/>
        </w:rPr>
        <w:t>表</w:t>
      </w:r>
      <w:r>
        <w:rPr>
          <w:rFonts w:ascii="黑体" w:eastAsia="黑体" w:hAnsi="黑体" w:cs="黑体" w:hint="eastAsia"/>
        </w:rPr>
        <w:t xml:space="preserve">3-10 </w:t>
      </w:r>
      <w:r>
        <w:rPr>
          <w:rFonts w:ascii="黑体" w:eastAsia="黑体" w:hAnsi="黑体" w:cs="黑体" w:hint="eastAsia"/>
        </w:rPr>
        <w:t>数据处理条目修改密码</w:t>
      </w:r>
    </w:p>
    <w:tbl>
      <w:tblPr>
        <w:tblStyle w:val="aa"/>
        <w:tblW w:w="0" w:type="auto"/>
        <w:jc w:val="center"/>
        <w:tblLook w:val="04A0" w:firstRow="1" w:lastRow="0" w:firstColumn="1" w:lastColumn="0" w:noHBand="0" w:noVBand="1"/>
      </w:tblPr>
      <w:tblGrid>
        <w:gridCol w:w="5945"/>
      </w:tblGrid>
      <w:tr w:rsidR="007B2739">
        <w:trPr>
          <w:trHeight w:val="2464"/>
          <w:jc w:val="center"/>
        </w:trPr>
        <w:tc>
          <w:tcPr>
            <w:tcW w:w="5945" w:type="dxa"/>
          </w:tcPr>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处理过程：修改密码</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说明：用户对自己密码的相关操作</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输入：用户新的密码信息</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输出：用户表</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处理：用户登录系统成功后可对自己的密码进行修改，输入旧密码及新密码即可更改</w:t>
            </w:r>
          </w:p>
        </w:tc>
      </w:tr>
    </w:tbl>
    <w:p w:rsidR="007B2739" w:rsidRDefault="007B2739"/>
    <w:p w:rsidR="007B2739" w:rsidRDefault="009E668B">
      <w:pPr>
        <w:jc w:val="center"/>
        <w:rPr>
          <w:rFonts w:eastAsia="黑体"/>
        </w:rPr>
      </w:pPr>
      <w:r>
        <w:rPr>
          <w:rFonts w:ascii="黑体" w:eastAsia="黑体" w:hAnsi="黑体" w:cs="黑体" w:hint="eastAsia"/>
        </w:rPr>
        <w:t>表</w:t>
      </w:r>
      <w:r>
        <w:rPr>
          <w:rFonts w:ascii="黑体" w:eastAsia="黑体" w:hAnsi="黑体" w:cs="黑体" w:hint="eastAsia"/>
        </w:rPr>
        <w:t xml:space="preserve">3-11 </w:t>
      </w:r>
      <w:r>
        <w:rPr>
          <w:rFonts w:ascii="黑体" w:eastAsia="黑体" w:hAnsi="黑体" w:cs="黑体" w:hint="eastAsia"/>
        </w:rPr>
        <w:t>数据处理条目编辑生成习题</w:t>
      </w:r>
    </w:p>
    <w:tbl>
      <w:tblPr>
        <w:tblStyle w:val="aa"/>
        <w:tblW w:w="0" w:type="auto"/>
        <w:jc w:val="center"/>
        <w:tblLook w:val="04A0" w:firstRow="1" w:lastRow="0" w:firstColumn="1" w:lastColumn="0" w:noHBand="0" w:noVBand="1"/>
      </w:tblPr>
      <w:tblGrid>
        <w:gridCol w:w="5920"/>
      </w:tblGrid>
      <w:tr w:rsidR="007B2739">
        <w:trPr>
          <w:trHeight w:val="2903"/>
          <w:jc w:val="center"/>
        </w:trPr>
        <w:tc>
          <w:tcPr>
            <w:tcW w:w="5920" w:type="dxa"/>
          </w:tcPr>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处理过程：编辑生成习题</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说明：按照用户的需求修改习题</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输入：题型信息、试题信息</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输出：一份完整的习题</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处理：用户可对不满意的试题进行替换，对题型分布或习题整体结构做出修改</w:t>
            </w:r>
          </w:p>
        </w:tc>
      </w:tr>
    </w:tbl>
    <w:p w:rsidR="007B2739" w:rsidRDefault="007B2739"/>
    <w:p w:rsidR="007B2739" w:rsidRDefault="009E668B">
      <w:pPr>
        <w:pStyle w:val="3"/>
        <w:spacing w:before="156" w:after="156" w:line="360" w:lineRule="auto"/>
        <w:ind w:firstLineChars="200" w:firstLine="560"/>
        <w:rPr>
          <w:b/>
          <w:bCs w:val="0"/>
          <w:sz w:val="28"/>
          <w:szCs w:val="28"/>
        </w:rPr>
      </w:pPr>
      <w:bookmarkStart w:id="69" w:name="_Toc21511"/>
      <w:r>
        <w:rPr>
          <w:rFonts w:hint="eastAsia"/>
          <w:b/>
          <w:bCs w:val="0"/>
          <w:sz w:val="28"/>
          <w:szCs w:val="28"/>
        </w:rPr>
        <w:t>3.3.4</w:t>
      </w:r>
      <w:r>
        <w:rPr>
          <w:rFonts w:hint="eastAsia"/>
          <w:b/>
          <w:bCs w:val="0"/>
          <w:sz w:val="28"/>
          <w:szCs w:val="28"/>
        </w:rPr>
        <w:t>数据项条目定义</w:t>
      </w:r>
      <w:bookmarkEnd w:id="69"/>
    </w:p>
    <w:p w:rsidR="007B2739" w:rsidRDefault="009E668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从表</w:t>
      </w:r>
      <w:r>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中选择部分</w:t>
      </w:r>
      <w:r>
        <w:rPr>
          <w:rFonts w:ascii="Times New Roman" w:eastAsia="宋体" w:hAnsi="Times New Roman" w:cs="Times New Roman"/>
          <w:sz w:val="24"/>
          <w:szCs w:val="24"/>
        </w:rPr>
        <w:t>数据项包括：</w:t>
      </w:r>
      <w:r>
        <w:rPr>
          <w:rFonts w:ascii="Times New Roman" w:eastAsia="宋体" w:hAnsi="Times New Roman" w:cs="Times New Roman" w:hint="eastAsia"/>
          <w:sz w:val="24"/>
          <w:szCs w:val="24"/>
        </w:rPr>
        <w:t>用户账号，密码，难度系数，试题编号，章</w:t>
      </w:r>
      <w:r>
        <w:rPr>
          <w:rFonts w:ascii="Times New Roman" w:eastAsia="宋体" w:hAnsi="Times New Roman" w:cs="Times New Roman" w:hint="eastAsia"/>
          <w:sz w:val="24"/>
          <w:szCs w:val="24"/>
        </w:rPr>
        <w:lastRenderedPageBreak/>
        <w:t>节名称，</w:t>
      </w:r>
      <w:r>
        <w:rPr>
          <w:rFonts w:ascii="Times New Roman" w:eastAsia="宋体" w:hAnsi="Times New Roman" w:cs="Times New Roman"/>
          <w:sz w:val="24"/>
          <w:szCs w:val="24"/>
        </w:rPr>
        <w:t>分别定义如</w:t>
      </w:r>
      <w:r>
        <w:rPr>
          <w:rFonts w:ascii="Times New Roman" w:eastAsia="宋体" w:hAnsi="Times New Roman" w:cs="Times New Roman" w:hint="eastAsia"/>
          <w:sz w:val="24"/>
          <w:szCs w:val="24"/>
        </w:rPr>
        <w:t>表</w:t>
      </w:r>
      <w:r>
        <w:rPr>
          <w:rFonts w:ascii="Times New Roman" w:eastAsia="宋体" w:hAnsi="Times New Roman" w:cs="Times New Roman"/>
          <w:sz w:val="24"/>
          <w:szCs w:val="24"/>
        </w:rPr>
        <w:t>3-</w:t>
      </w:r>
      <w:r>
        <w:rPr>
          <w:rFonts w:ascii="Times New Roman" w:eastAsia="宋体" w:hAnsi="Times New Roman" w:cs="Times New Roman" w:hint="eastAsia"/>
          <w:sz w:val="24"/>
          <w:szCs w:val="24"/>
        </w:rPr>
        <w:t>12</w:t>
      </w:r>
      <w:r>
        <w:rPr>
          <w:rFonts w:ascii="Times New Roman" w:eastAsia="宋体" w:hAnsi="Times New Roman" w:cs="Times New Roman"/>
          <w:sz w:val="24"/>
          <w:szCs w:val="24"/>
        </w:rPr>
        <w:t>~3-</w:t>
      </w:r>
      <w:r>
        <w:rPr>
          <w:rFonts w:ascii="Times New Roman" w:eastAsia="宋体" w:hAnsi="Times New Roman" w:cs="Times New Roman" w:hint="eastAsia"/>
          <w:sz w:val="24"/>
          <w:szCs w:val="24"/>
        </w:rPr>
        <w:t>17</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rsidR="007B2739" w:rsidRDefault="009E668B">
      <w:pPr>
        <w:jc w:val="center"/>
        <w:rPr>
          <w:rFonts w:ascii="Times New Roman" w:eastAsia="黑体" w:hAnsi="Times New Roman" w:cs="Times New Roman"/>
          <w:sz w:val="24"/>
          <w:szCs w:val="24"/>
        </w:rPr>
      </w:pPr>
      <w:r>
        <w:rPr>
          <w:rFonts w:ascii="黑体" w:eastAsia="黑体" w:hAnsi="黑体" w:cs="黑体" w:hint="eastAsia"/>
        </w:rPr>
        <w:t>表</w:t>
      </w:r>
      <w:r>
        <w:rPr>
          <w:rFonts w:ascii="黑体" w:eastAsia="黑体" w:hAnsi="黑体" w:cs="黑体" w:hint="eastAsia"/>
        </w:rPr>
        <w:t>3-12</w:t>
      </w:r>
      <w:r>
        <w:rPr>
          <w:rFonts w:ascii="黑体" w:eastAsia="黑体" w:hAnsi="黑体" w:cs="黑体" w:hint="eastAsia"/>
        </w:rPr>
        <w:t>数据项用户账号</w:t>
      </w:r>
    </w:p>
    <w:tbl>
      <w:tblPr>
        <w:tblStyle w:val="aa"/>
        <w:tblW w:w="0" w:type="auto"/>
        <w:jc w:val="center"/>
        <w:tblLook w:val="04A0" w:firstRow="1" w:lastRow="0" w:firstColumn="1" w:lastColumn="0" w:noHBand="0" w:noVBand="1"/>
      </w:tblPr>
      <w:tblGrid>
        <w:gridCol w:w="6840"/>
      </w:tblGrid>
      <w:tr w:rsidR="007B2739">
        <w:trPr>
          <w:trHeight w:val="3506"/>
          <w:jc w:val="center"/>
        </w:trPr>
        <w:tc>
          <w:tcPr>
            <w:tcW w:w="6840" w:type="dxa"/>
          </w:tcPr>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数据项：用户账号</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含义说明：唯一标识每一个用户</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别名：用户编号</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类型：字符型</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取值范围：</w:t>
            </w:r>
            <w:r>
              <w:rPr>
                <w:rFonts w:ascii="Times New Roman" w:eastAsia="宋体" w:hAnsi="Times New Roman" w:cs="Times New Roman" w:hint="eastAsia"/>
                <w:sz w:val="24"/>
                <w:szCs w:val="24"/>
              </w:rPr>
              <w:t>10000000~99999999</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取值含义：前四位为创建年号，后四位为随机全排</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与其他数据项的逻辑关系：无</w:t>
            </w:r>
          </w:p>
        </w:tc>
      </w:tr>
    </w:tbl>
    <w:p w:rsidR="007B2739" w:rsidRDefault="007B2739">
      <w:pPr>
        <w:rPr>
          <w:rFonts w:ascii="黑体" w:eastAsia="黑体" w:hAnsi="黑体" w:cs="黑体"/>
        </w:rPr>
      </w:pPr>
    </w:p>
    <w:p w:rsidR="007B2739" w:rsidRDefault="009E668B">
      <w:pPr>
        <w:jc w:val="center"/>
        <w:rPr>
          <w:rFonts w:eastAsia="黑体"/>
        </w:rPr>
      </w:pPr>
      <w:r>
        <w:rPr>
          <w:rFonts w:ascii="黑体" w:eastAsia="黑体" w:hAnsi="黑体" w:cs="黑体" w:hint="eastAsia"/>
        </w:rPr>
        <w:t>表</w:t>
      </w:r>
      <w:r>
        <w:rPr>
          <w:rFonts w:ascii="黑体" w:eastAsia="黑体" w:hAnsi="黑体" w:cs="黑体" w:hint="eastAsia"/>
        </w:rPr>
        <w:t>3-13</w:t>
      </w:r>
      <w:r>
        <w:rPr>
          <w:rFonts w:ascii="黑体" w:eastAsia="黑体" w:hAnsi="黑体" w:cs="黑体" w:hint="eastAsia"/>
        </w:rPr>
        <w:t>数据项难度系数</w:t>
      </w:r>
    </w:p>
    <w:tbl>
      <w:tblPr>
        <w:tblStyle w:val="aa"/>
        <w:tblW w:w="0" w:type="auto"/>
        <w:jc w:val="center"/>
        <w:tblLook w:val="04A0" w:firstRow="1" w:lastRow="0" w:firstColumn="1" w:lastColumn="0" w:noHBand="0" w:noVBand="1"/>
      </w:tblPr>
      <w:tblGrid>
        <w:gridCol w:w="6969"/>
      </w:tblGrid>
      <w:tr w:rsidR="007B2739">
        <w:trPr>
          <w:trHeight w:val="3113"/>
          <w:jc w:val="center"/>
        </w:trPr>
        <w:tc>
          <w:tcPr>
            <w:tcW w:w="6969" w:type="dxa"/>
          </w:tcPr>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数据项：难度系数</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含义说明：说明试题的难度程度</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别名：无</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类型</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浮点型</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取值范围：</w:t>
            </w:r>
            <w:r>
              <w:rPr>
                <w:rFonts w:ascii="Times New Roman" w:eastAsia="宋体" w:hAnsi="Times New Roman" w:cs="Times New Roman" w:hint="eastAsia"/>
                <w:sz w:val="24"/>
                <w:szCs w:val="24"/>
              </w:rPr>
              <w:t>0.1/0.2/0.3/0.4/0.5</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取值含义：</w:t>
            </w:r>
            <w:r>
              <w:rPr>
                <w:rFonts w:ascii="Times New Roman" w:eastAsia="宋体" w:hAnsi="Times New Roman" w:cs="Times New Roman" w:hint="eastAsia"/>
                <w:sz w:val="24"/>
                <w:szCs w:val="24"/>
              </w:rPr>
              <w:t>0.1</w:t>
            </w:r>
            <w:r>
              <w:rPr>
                <w:rFonts w:ascii="Times New Roman" w:eastAsia="宋体" w:hAnsi="Times New Roman" w:cs="Times New Roman" w:hint="eastAsia"/>
                <w:sz w:val="24"/>
                <w:szCs w:val="24"/>
              </w:rPr>
              <w:t>极难，</w:t>
            </w:r>
            <w:r>
              <w:rPr>
                <w:rFonts w:ascii="Times New Roman" w:eastAsia="宋体" w:hAnsi="Times New Roman" w:cs="Times New Roman" w:hint="eastAsia"/>
                <w:sz w:val="24"/>
                <w:szCs w:val="24"/>
              </w:rPr>
              <w:t>0.2</w:t>
            </w:r>
            <w:r>
              <w:rPr>
                <w:rFonts w:ascii="Times New Roman" w:eastAsia="宋体" w:hAnsi="Times New Roman" w:cs="Times New Roman" w:hint="eastAsia"/>
                <w:sz w:val="24"/>
                <w:szCs w:val="24"/>
              </w:rPr>
              <w:t>困难，</w:t>
            </w:r>
            <w:r>
              <w:rPr>
                <w:rFonts w:ascii="Times New Roman" w:eastAsia="宋体" w:hAnsi="Times New Roman" w:cs="Times New Roman" w:hint="eastAsia"/>
                <w:sz w:val="24"/>
                <w:szCs w:val="24"/>
              </w:rPr>
              <w:t>0.3</w:t>
            </w:r>
            <w:r>
              <w:rPr>
                <w:rFonts w:ascii="Times New Roman" w:eastAsia="宋体" w:hAnsi="Times New Roman" w:cs="Times New Roman" w:hint="eastAsia"/>
                <w:sz w:val="24"/>
                <w:szCs w:val="24"/>
              </w:rPr>
              <w:t>一般，</w:t>
            </w:r>
            <w:r>
              <w:rPr>
                <w:rFonts w:ascii="Times New Roman" w:eastAsia="宋体" w:hAnsi="Times New Roman" w:cs="Times New Roman" w:hint="eastAsia"/>
                <w:sz w:val="24"/>
                <w:szCs w:val="24"/>
              </w:rPr>
              <w:t>0.4</w:t>
            </w:r>
            <w:r>
              <w:rPr>
                <w:rFonts w:ascii="Times New Roman" w:eastAsia="宋体" w:hAnsi="Times New Roman" w:cs="Times New Roman" w:hint="eastAsia"/>
                <w:sz w:val="24"/>
                <w:szCs w:val="24"/>
              </w:rPr>
              <w:t>较容易，</w:t>
            </w:r>
            <w:r>
              <w:rPr>
                <w:rFonts w:ascii="Times New Roman" w:eastAsia="宋体" w:hAnsi="Times New Roman" w:cs="Times New Roman" w:hint="eastAsia"/>
                <w:sz w:val="24"/>
                <w:szCs w:val="24"/>
              </w:rPr>
              <w:t>0.5</w:t>
            </w:r>
            <w:r>
              <w:rPr>
                <w:rFonts w:ascii="Times New Roman" w:eastAsia="宋体" w:hAnsi="Times New Roman" w:cs="Times New Roman" w:hint="eastAsia"/>
                <w:sz w:val="24"/>
                <w:szCs w:val="24"/>
              </w:rPr>
              <w:t>简单</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与其他数据项的逻辑关系：无</w:t>
            </w:r>
          </w:p>
        </w:tc>
      </w:tr>
    </w:tbl>
    <w:p w:rsidR="007B2739" w:rsidRDefault="007B2739">
      <w:pPr>
        <w:jc w:val="center"/>
        <w:rPr>
          <w:rFonts w:ascii="黑体" w:eastAsia="黑体" w:hAnsi="黑体" w:cs="黑体"/>
        </w:rPr>
      </w:pPr>
    </w:p>
    <w:p w:rsidR="007B2739" w:rsidRDefault="009E668B">
      <w:pPr>
        <w:jc w:val="center"/>
        <w:rPr>
          <w:rFonts w:ascii="Times New Roman" w:eastAsia="宋体" w:hAnsi="Times New Roman" w:cs="Times New Roman"/>
          <w:sz w:val="24"/>
          <w:szCs w:val="24"/>
        </w:rPr>
      </w:pPr>
      <w:r>
        <w:rPr>
          <w:rFonts w:ascii="黑体" w:eastAsia="黑体" w:hAnsi="黑体" w:cs="黑体" w:hint="eastAsia"/>
        </w:rPr>
        <w:t>表</w:t>
      </w:r>
      <w:r>
        <w:rPr>
          <w:rFonts w:ascii="黑体" w:eastAsia="黑体" w:hAnsi="黑体" w:cs="黑体" w:hint="eastAsia"/>
        </w:rPr>
        <w:t>3-14</w:t>
      </w:r>
      <w:r>
        <w:rPr>
          <w:rFonts w:ascii="黑体" w:eastAsia="黑体" w:hAnsi="黑体" w:cs="黑体" w:hint="eastAsia"/>
        </w:rPr>
        <w:t>数据项密码</w:t>
      </w:r>
    </w:p>
    <w:tbl>
      <w:tblPr>
        <w:tblStyle w:val="aa"/>
        <w:tblW w:w="0" w:type="auto"/>
        <w:jc w:val="center"/>
        <w:tblLook w:val="04A0" w:firstRow="1" w:lastRow="0" w:firstColumn="1" w:lastColumn="0" w:noHBand="0" w:noVBand="1"/>
      </w:tblPr>
      <w:tblGrid>
        <w:gridCol w:w="6983"/>
      </w:tblGrid>
      <w:tr w:rsidR="007B2739">
        <w:trPr>
          <w:trHeight w:val="3113"/>
          <w:jc w:val="center"/>
        </w:trPr>
        <w:tc>
          <w:tcPr>
            <w:tcW w:w="6983" w:type="dxa"/>
          </w:tcPr>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数据项：密码</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含义说明：由用户自己设置的一串字符，用于保护自身账号安全</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别名：用户密码</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类型：字符型</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取值范围：数字与字母的任意组合，长度不小于</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不大于</w:t>
            </w:r>
            <w:r>
              <w:rPr>
                <w:rFonts w:ascii="Times New Roman" w:eastAsia="宋体" w:hAnsi="Times New Roman" w:cs="Times New Roman" w:hint="eastAsia"/>
                <w:sz w:val="24"/>
                <w:szCs w:val="24"/>
              </w:rPr>
              <w:t>20</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取值含义：用户自己定义</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与其他数据项的逻辑关系：无</w:t>
            </w:r>
          </w:p>
        </w:tc>
      </w:tr>
    </w:tbl>
    <w:p w:rsidR="007B2739" w:rsidRDefault="007B2739">
      <w:pPr>
        <w:jc w:val="center"/>
        <w:rPr>
          <w:rFonts w:ascii="黑体" w:eastAsia="黑体" w:hAnsi="黑体" w:cs="黑体"/>
        </w:rPr>
      </w:pPr>
    </w:p>
    <w:p w:rsidR="007B2739" w:rsidRDefault="009E668B">
      <w:pPr>
        <w:jc w:val="center"/>
        <w:rPr>
          <w:rFonts w:ascii="Times New Roman" w:eastAsia="宋体" w:hAnsi="Times New Roman" w:cs="Times New Roman"/>
          <w:sz w:val="24"/>
          <w:szCs w:val="24"/>
        </w:rPr>
      </w:pPr>
      <w:r>
        <w:rPr>
          <w:rFonts w:ascii="黑体" w:eastAsia="黑体" w:hAnsi="黑体" w:cs="黑体" w:hint="eastAsia"/>
        </w:rPr>
        <w:t>表</w:t>
      </w:r>
      <w:r>
        <w:rPr>
          <w:rFonts w:ascii="黑体" w:eastAsia="黑体" w:hAnsi="黑体" w:cs="黑体" w:hint="eastAsia"/>
        </w:rPr>
        <w:t xml:space="preserve">3-15 </w:t>
      </w:r>
      <w:r>
        <w:rPr>
          <w:rFonts w:ascii="黑体" w:eastAsia="黑体" w:hAnsi="黑体" w:cs="黑体" w:hint="eastAsia"/>
        </w:rPr>
        <w:t>数据项试题编号</w:t>
      </w:r>
    </w:p>
    <w:tbl>
      <w:tblPr>
        <w:tblStyle w:val="aa"/>
        <w:tblW w:w="0" w:type="auto"/>
        <w:jc w:val="center"/>
        <w:tblLook w:val="04A0" w:firstRow="1" w:lastRow="0" w:firstColumn="1" w:lastColumn="0" w:noHBand="0" w:noVBand="1"/>
      </w:tblPr>
      <w:tblGrid>
        <w:gridCol w:w="7012"/>
      </w:tblGrid>
      <w:tr w:rsidR="007B2739">
        <w:trPr>
          <w:trHeight w:val="3113"/>
          <w:jc w:val="center"/>
        </w:trPr>
        <w:tc>
          <w:tcPr>
            <w:tcW w:w="7012" w:type="dxa"/>
          </w:tcPr>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数据项：试题编号</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含义说明：唯一标识试每一道题</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别名：无</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类型：整型</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取值范围：</w:t>
            </w:r>
            <w:r>
              <w:rPr>
                <w:rFonts w:ascii="Times New Roman" w:eastAsia="宋体" w:hAnsi="Times New Roman" w:cs="Times New Roman" w:hint="eastAsia"/>
                <w:sz w:val="24"/>
                <w:szCs w:val="24"/>
              </w:rPr>
              <w:t>1~10000000</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取值含义：无特别含义</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与其他数据项的逻辑关系：无</w:t>
            </w:r>
          </w:p>
        </w:tc>
      </w:tr>
    </w:tbl>
    <w:p w:rsidR="007B2739" w:rsidRDefault="007B2739">
      <w:pPr>
        <w:rPr>
          <w:rFonts w:ascii="黑体" w:eastAsia="黑体" w:hAnsi="黑体" w:cs="黑体"/>
        </w:rPr>
      </w:pPr>
    </w:p>
    <w:p w:rsidR="007B2739" w:rsidRDefault="009E668B">
      <w:pPr>
        <w:jc w:val="center"/>
        <w:rPr>
          <w:rFonts w:ascii="黑体" w:eastAsia="黑体" w:hAnsi="黑体" w:cs="黑体"/>
        </w:rPr>
      </w:pPr>
      <w:r>
        <w:rPr>
          <w:rFonts w:ascii="黑体" w:eastAsia="黑体" w:hAnsi="黑体" w:cs="黑体" w:hint="eastAsia"/>
        </w:rPr>
        <w:t>表</w:t>
      </w:r>
      <w:r>
        <w:rPr>
          <w:rFonts w:ascii="黑体" w:eastAsia="黑体" w:hAnsi="黑体" w:cs="黑体" w:hint="eastAsia"/>
        </w:rPr>
        <w:t>3-16</w:t>
      </w:r>
      <w:r>
        <w:rPr>
          <w:rFonts w:ascii="黑体" w:eastAsia="黑体" w:hAnsi="黑体" w:cs="黑体" w:hint="eastAsia"/>
        </w:rPr>
        <w:t>数据项章节名称</w:t>
      </w:r>
    </w:p>
    <w:tbl>
      <w:tblPr>
        <w:tblStyle w:val="aa"/>
        <w:tblW w:w="0" w:type="auto"/>
        <w:jc w:val="center"/>
        <w:tblLook w:val="04A0" w:firstRow="1" w:lastRow="0" w:firstColumn="1" w:lastColumn="0" w:noHBand="0" w:noVBand="1"/>
      </w:tblPr>
      <w:tblGrid>
        <w:gridCol w:w="7040"/>
      </w:tblGrid>
      <w:tr w:rsidR="007B2739">
        <w:trPr>
          <w:trHeight w:val="3451"/>
          <w:jc w:val="center"/>
        </w:trPr>
        <w:tc>
          <w:tcPr>
            <w:tcW w:w="7040" w:type="dxa"/>
          </w:tcPr>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数据项：章节名称</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含义说明：试题内容的简要概括</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别名：无</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类型：字符型</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取值范围：无</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取值含义：无特别含义</w:t>
            </w:r>
          </w:p>
          <w:p w:rsidR="007B2739" w:rsidRDefault="009E668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与其他数据项的逻辑关系：无</w:t>
            </w:r>
          </w:p>
        </w:tc>
      </w:tr>
    </w:tbl>
    <w:p w:rsidR="007B2739" w:rsidRDefault="009E668B">
      <w:pPr>
        <w:pStyle w:val="2"/>
        <w:spacing w:beforeLines="50" w:before="156" w:afterLines="50" w:after="156" w:line="360" w:lineRule="auto"/>
        <w:rPr>
          <w:rFonts w:ascii="Times New Roman" w:eastAsia="宋体" w:hAnsi="Times New Roman" w:cs="Times New Roman"/>
        </w:rPr>
      </w:pPr>
      <w:bookmarkStart w:id="70" w:name="_Toc13837"/>
      <w:bookmarkStart w:id="71" w:name="_Toc103510110"/>
      <w:r>
        <w:rPr>
          <w:rFonts w:ascii="Times New Roman" w:eastAsia="宋体" w:hAnsi="Times New Roman" w:cs="Times New Roman" w:hint="eastAsia"/>
        </w:rPr>
        <w:t>3.4</w:t>
      </w:r>
      <w:r>
        <w:rPr>
          <w:rFonts w:ascii="Times New Roman" w:eastAsia="宋体" w:hAnsi="Times New Roman" w:cs="Times New Roman" w:hint="eastAsia"/>
        </w:rPr>
        <w:t>实体联系分析</w:t>
      </w:r>
      <w:bookmarkEnd w:id="70"/>
      <w:bookmarkEnd w:id="71"/>
    </w:p>
    <w:p w:rsidR="007B2739" w:rsidRDefault="009E668B">
      <w:pPr>
        <w:pStyle w:val="3"/>
        <w:spacing w:before="156" w:after="156" w:line="360" w:lineRule="auto"/>
        <w:ind w:firstLineChars="200" w:firstLine="560"/>
        <w:rPr>
          <w:b/>
          <w:bCs w:val="0"/>
          <w:sz w:val="28"/>
          <w:szCs w:val="28"/>
        </w:rPr>
      </w:pPr>
      <w:bookmarkStart w:id="72" w:name="_Toc9451"/>
      <w:r>
        <w:rPr>
          <w:rFonts w:hint="eastAsia"/>
          <w:b/>
          <w:bCs w:val="0"/>
          <w:sz w:val="28"/>
          <w:szCs w:val="28"/>
        </w:rPr>
        <w:t xml:space="preserve">3.4.1 </w:t>
      </w:r>
      <w:r>
        <w:rPr>
          <w:rFonts w:hint="eastAsia"/>
          <w:b/>
          <w:bCs w:val="0"/>
          <w:sz w:val="28"/>
          <w:szCs w:val="28"/>
        </w:rPr>
        <w:t>实体提取及实体图</w:t>
      </w:r>
      <w:bookmarkEnd w:id="72"/>
    </w:p>
    <w:tbl>
      <w:tblPr>
        <w:tblStyle w:val="aa"/>
        <w:tblW w:w="0" w:type="auto"/>
        <w:tblLook w:val="04A0" w:firstRow="1" w:lastRow="0" w:firstColumn="1" w:lastColumn="0" w:noHBand="0" w:noVBand="1"/>
      </w:tblPr>
      <w:tblGrid>
        <w:gridCol w:w="1377"/>
        <w:gridCol w:w="2454"/>
        <w:gridCol w:w="4662"/>
      </w:tblGrid>
      <w:tr w:rsidR="007B2739">
        <w:tc>
          <w:tcPr>
            <w:tcW w:w="1407"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实体</w:t>
            </w:r>
          </w:p>
        </w:tc>
        <w:tc>
          <w:tcPr>
            <w:tcW w:w="2520"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主码</w:t>
            </w:r>
          </w:p>
        </w:tc>
        <w:tc>
          <w:tcPr>
            <w:tcW w:w="4792"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主要属性</w:t>
            </w:r>
          </w:p>
        </w:tc>
      </w:tr>
      <w:tr w:rsidR="007B2739">
        <w:tc>
          <w:tcPr>
            <w:tcW w:w="1407"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用户</w:t>
            </w:r>
          </w:p>
        </w:tc>
        <w:tc>
          <w:tcPr>
            <w:tcW w:w="2520"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用户账号</w:t>
            </w:r>
          </w:p>
        </w:tc>
        <w:tc>
          <w:tcPr>
            <w:tcW w:w="4792"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用户账户、密码</w:t>
            </w:r>
          </w:p>
        </w:tc>
      </w:tr>
      <w:tr w:rsidR="007B2739">
        <w:tc>
          <w:tcPr>
            <w:tcW w:w="1407"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试题</w:t>
            </w:r>
          </w:p>
        </w:tc>
        <w:tc>
          <w:tcPr>
            <w:tcW w:w="2520"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试题编号</w:t>
            </w:r>
          </w:p>
        </w:tc>
        <w:tc>
          <w:tcPr>
            <w:tcW w:w="4792"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试题编号、章节编号、题型、题目、答案、知识点、难度系数</w:t>
            </w:r>
          </w:p>
        </w:tc>
      </w:tr>
      <w:tr w:rsidR="007B2739">
        <w:tc>
          <w:tcPr>
            <w:tcW w:w="1407"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习题</w:t>
            </w:r>
          </w:p>
        </w:tc>
        <w:tc>
          <w:tcPr>
            <w:tcW w:w="2520"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习题编号</w:t>
            </w:r>
          </w:p>
        </w:tc>
        <w:tc>
          <w:tcPr>
            <w:tcW w:w="4792" w:type="dxa"/>
          </w:tcPr>
          <w:p w:rsidR="007B2739" w:rsidRDefault="009E668B">
            <w:pPr>
              <w:tabs>
                <w:tab w:val="left" w:pos="677"/>
              </w:tabs>
              <w:spacing w:line="360" w:lineRule="auto"/>
              <w:jc w:val="center"/>
              <w:rPr>
                <w:rFonts w:ascii="宋体" w:eastAsia="宋体" w:hAnsi="宋体" w:cs="宋体"/>
                <w:sz w:val="24"/>
                <w:szCs w:val="24"/>
              </w:rPr>
            </w:pPr>
            <w:r>
              <w:rPr>
                <w:rFonts w:ascii="宋体" w:eastAsia="宋体" w:hAnsi="宋体" w:cs="宋体" w:hint="eastAsia"/>
                <w:sz w:val="24"/>
                <w:szCs w:val="24"/>
              </w:rPr>
              <w:t>习题编号、习题内容、习题答案、命题人、总分、习题名称</w:t>
            </w:r>
          </w:p>
        </w:tc>
      </w:tr>
      <w:tr w:rsidR="007B2739">
        <w:tc>
          <w:tcPr>
            <w:tcW w:w="1407"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章节</w:t>
            </w:r>
          </w:p>
        </w:tc>
        <w:tc>
          <w:tcPr>
            <w:tcW w:w="2520"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章节编号</w:t>
            </w:r>
          </w:p>
        </w:tc>
        <w:tc>
          <w:tcPr>
            <w:tcW w:w="4792" w:type="dxa"/>
          </w:tcPr>
          <w:p w:rsidR="007B2739" w:rsidRDefault="009E668B">
            <w:pPr>
              <w:spacing w:line="360" w:lineRule="auto"/>
              <w:jc w:val="center"/>
              <w:rPr>
                <w:rFonts w:ascii="宋体" w:eastAsia="宋体" w:hAnsi="宋体" w:cs="宋体"/>
                <w:sz w:val="24"/>
                <w:szCs w:val="24"/>
              </w:rPr>
            </w:pPr>
            <w:r>
              <w:rPr>
                <w:rFonts w:ascii="宋体" w:eastAsia="宋体" w:hAnsi="宋体" w:cs="宋体" w:hint="eastAsia"/>
                <w:sz w:val="24"/>
                <w:szCs w:val="24"/>
              </w:rPr>
              <w:t>章节编号、章节名称</w:t>
            </w:r>
          </w:p>
        </w:tc>
      </w:tr>
    </w:tbl>
    <w:p w:rsidR="007B2739" w:rsidRDefault="007B2739">
      <w:pPr>
        <w:jc w:val="left"/>
      </w:pPr>
    </w:p>
    <w:p w:rsidR="007B2739" w:rsidRDefault="009E668B">
      <w:pPr>
        <w:jc w:val="center"/>
      </w:pPr>
      <w:r>
        <w:rPr>
          <w:rFonts w:hint="eastAsia"/>
          <w:noProof/>
        </w:rPr>
        <w:lastRenderedPageBreak/>
        <w:drawing>
          <wp:inline distT="0" distB="0" distL="114300" distR="114300">
            <wp:extent cx="3147060" cy="2095500"/>
            <wp:effectExtent l="0" t="0" r="7620" b="7620"/>
            <wp:docPr id="20" name="图片 20" descr="实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实体2"/>
                    <pic:cNvPicPr>
                      <a:picLocks noChangeAspect="1"/>
                    </pic:cNvPicPr>
                  </pic:nvPicPr>
                  <pic:blipFill>
                    <a:blip r:embed="rId25"/>
                    <a:stretch>
                      <a:fillRect/>
                    </a:stretch>
                  </pic:blipFill>
                  <pic:spPr>
                    <a:xfrm>
                      <a:off x="0" y="0"/>
                      <a:ext cx="3147060" cy="2095500"/>
                    </a:xfrm>
                    <a:prstGeom prst="rect">
                      <a:avLst/>
                    </a:prstGeom>
                  </pic:spPr>
                </pic:pic>
              </a:graphicData>
            </a:graphic>
          </wp:inline>
        </w:drawing>
      </w:r>
    </w:p>
    <w:p w:rsidR="007B2739" w:rsidRDefault="009E668B">
      <w:pPr>
        <w:pStyle w:val="a3"/>
        <w:jc w:val="center"/>
      </w:pPr>
      <w:r>
        <w:t>图</w:t>
      </w:r>
      <w:r>
        <w:t xml:space="preserve"> </w:t>
      </w:r>
      <w:r>
        <w:rPr>
          <w:rFonts w:hint="eastAsia"/>
        </w:rPr>
        <w:t>3-</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实体用户及其属性</w:t>
      </w:r>
    </w:p>
    <w:p w:rsidR="007B2739" w:rsidRDefault="007B2739"/>
    <w:p w:rsidR="007B2739" w:rsidRDefault="009E668B">
      <w:pPr>
        <w:jc w:val="center"/>
      </w:pPr>
      <w:r>
        <w:rPr>
          <w:rFonts w:hint="eastAsia"/>
          <w:noProof/>
        </w:rPr>
        <w:drawing>
          <wp:inline distT="0" distB="0" distL="114300" distR="114300">
            <wp:extent cx="2529840" cy="2095500"/>
            <wp:effectExtent l="0" t="0" r="0" b="7620"/>
            <wp:docPr id="21" name="图片 21" descr="实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实体1"/>
                    <pic:cNvPicPr>
                      <a:picLocks noChangeAspect="1"/>
                    </pic:cNvPicPr>
                  </pic:nvPicPr>
                  <pic:blipFill>
                    <a:blip r:embed="rId26"/>
                    <a:stretch>
                      <a:fillRect/>
                    </a:stretch>
                  </pic:blipFill>
                  <pic:spPr>
                    <a:xfrm>
                      <a:off x="0" y="0"/>
                      <a:ext cx="2529840" cy="2095500"/>
                    </a:xfrm>
                    <a:prstGeom prst="rect">
                      <a:avLst/>
                    </a:prstGeom>
                  </pic:spPr>
                </pic:pic>
              </a:graphicData>
            </a:graphic>
          </wp:inline>
        </w:drawing>
      </w:r>
    </w:p>
    <w:p w:rsidR="007B2739" w:rsidRDefault="009E668B">
      <w:pPr>
        <w:pStyle w:val="a3"/>
        <w:jc w:val="center"/>
      </w:pPr>
      <w:r>
        <w:t>图</w:t>
      </w:r>
      <w:r>
        <w:t xml:space="preserve"> </w:t>
      </w:r>
      <w:r>
        <w:rPr>
          <w:rFonts w:hint="eastAsia"/>
        </w:rPr>
        <w:t>3-</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实体章节及其属性</w:t>
      </w:r>
    </w:p>
    <w:p w:rsidR="007B2739" w:rsidRDefault="007B2739"/>
    <w:p w:rsidR="007B2739" w:rsidRDefault="009E668B">
      <w:pPr>
        <w:jc w:val="center"/>
      </w:pPr>
      <w:r>
        <w:rPr>
          <w:rFonts w:hint="eastAsia"/>
          <w:noProof/>
        </w:rPr>
        <w:drawing>
          <wp:inline distT="0" distB="0" distL="114300" distR="114300">
            <wp:extent cx="4579620" cy="2781300"/>
            <wp:effectExtent l="0" t="0" r="7620" b="7620"/>
            <wp:docPr id="24" name="图片 24" descr="实体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实体3"/>
                    <pic:cNvPicPr>
                      <a:picLocks noChangeAspect="1"/>
                    </pic:cNvPicPr>
                  </pic:nvPicPr>
                  <pic:blipFill>
                    <a:blip r:embed="rId27"/>
                    <a:stretch>
                      <a:fillRect/>
                    </a:stretch>
                  </pic:blipFill>
                  <pic:spPr>
                    <a:xfrm>
                      <a:off x="0" y="0"/>
                      <a:ext cx="4579620" cy="2781300"/>
                    </a:xfrm>
                    <a:prstGeom prst="rect">
                      <a:avLst/>
                    </a:prstGeom>
                  </pic:spPr>
                </pic:pic>
              </a:graphicData>
            </a:graphic>
          </wp:inline>
        </w:drawing>
      </w:r>
    </w:p>
    <w:p w:rsidR="007B2739" w:rsidRDefault="009E668B">
      <w:pPr>
        <w:pStyle w:val="a3"/>
        <w:jc w:val="center"/>
      </w:pPr>
      <w:r>
        <w:t>图</w:t>
      </w:r>
      <w:r>
        <w:t xml:space="preserve"> </w:t>
      </w:r>
      <w:r>
        <w:rPr>
          <w:rFonts w:hint="eastAsia"/>
        </w:rPr>
        <w:t>3-</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实体试题及其属性</w:t>
      </w:r>
    </w:p>
    <w:p w:rsidR="007B2739" w:rsidRDefault="007B2739"/>
    <w:p w:rsidR="007B2739" w:rsidRDefault="009E668B">
      <w:pPr>
        <w:jc w:val="center"/>
      </w:pPr>
      <w:r>
        <w:rPr>
          <w:rFonts w:hint="eastAsia"/>
          <w:noProof/>
        </w:rPr>
        <w:lastRenderedPageBreak/>
        <w:drawing>
          <wp:inline distT="0" distB="0" distL="114300" distR="114300">
            <wp:extent cx="4686300" cy="3177540"/>
            <wp:effectExtent l="0" t="0" r="7620" b="7620"/>
            <wp:docPr id="25" name="图片 25" descr="实体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实体4"/>
                    <pic:cNvPicPr>
                      <a:picLocks noChangeAspect="1"/>
                    </pic:cNvPicPr>
                  </pic:nvPicPr>
                  <pic:blipFill>
                    <a:blip r:embed="rId28"/>
                    <a:stretch>
                      <a:fillRect/>
                    </a:stretch>
                  </pic:blipFill>
                  <pic:spPr>
                    <a:xfrm>
                      <a:off x="0" y="0"/>
                      <a:ext cx="4686300" cy="3177540"/>
                    </a:xfrm>
                    <a:prstGeom prst="rect">
                      <a:avLst/>
                    </a:prstGeom>
                  </pic:spPr>
                </pic:pic>
              </a:graphicData>
            </a:graphic>
          </wp:inline>
        </w:drawing>
      </w:r>
    </w:p>
    <w:p w:rsidR="007B2739" w:rsidRDefault="009E668B">
      <w:pPr>
        <w:pStyle w:val="a3"/>
        <w:jc w:val="center"/>
      </w:pPr>
      <w:r>
        <w:t>图</w:t>
      </w:r>
      <w:r>
        <w:t xml:space="preserve"> </w:t>
      </w:r>
      <w:r>
        <w:rPr>
          <w:rFonts w:hint="eastAsia"/>
        </w:rPr>
        <w:t>3-</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 xml:space="preserve"> </w:t>
      </w:r>
      <w:r>
        <w:rPr>
          <w:rFonts w:hint="eastAsia"/>
        </w:rPr>
        <w:t>实体习题及其属性</w:t>
      </w:r>
    </w:p>
    <w:p w:rsidR="007B2739" w:rsidRDefault="009E668B">
      <w:pPr>
        <w:pStyle w:val="3"/>
        <w:spacing w:before="156" w:after="156" w:line="360" w:lineRule="auto"/>
        <w:ind w:firstLineChars="200" w:firstLine="560"/>
        <w:rPr>
          <w:b/>
          <w:bCs w:val="0"/>
          <w:sz w:val="28"/>
          <w:szCs w:val="28"/>
        </w:rPr>
      </w:pPr>
      <w:bookmarkStart w:id="73" w:name="_Toc18925"/>
      <w:r>
        <w:rPr>
          <w:rFonts w:hint="eastAsia"/>
          <w:b/>
          <w:bCs w:val="0"/>
          <w:sz w:val="28"/>
          <w:szCs w:val="28"/>
        </w:rPr>
        <w:t xml:space="preserve">3.4.2 </w:t>
      </w:r>
      <w:r>
        <w:rPr>
          <w:rFonts w:hint="eastAsia"/>
          <w:b/>
          <w:bCs w:val="0"/>
          <w:sz w:val="28"/>
          <w:szCs w:val="28"/>
        </w:rPr>
        <w:t>实体联系图</w:t>
      </w:r>
      <w:bookmarkEnd w:id="73"/>
    </w:p>
    <w:p w:rsidR="007B2739" w:rsidRDefault="009E668B">
      <w:pPr>
        <w:jc w:val="center"/>
      </w:pPr>
      <w:r>
        <w:rPr>
          <w:rFonts w:hint="eastAsia"/>
          <w:noProof/>
        </w:rPr>
        <w:drawing>
          <wp:inline distT="0" distB="0" distL="114300" distR="114300">
            <wp:extent cx="5212080" cy="3002280"/>
            <wp:effectExtent l="0" t="0" r="0" b="0"/>
            <wp:docPr id="26" name="图片 26" descr="实体联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实体联系图"/>
                    <pic:cNvPicPr>
                      <a:picLocks noChangeAspect="1"/>
                    </pic:cNvPicPr>
                  </pic:nvPicPr>
                  <pic:blipFill>
                    <a:blip r:embed="rId29"/>
                    <a:stretch>
                      <a:fillRect/>
                    </a:stretch>
                  </pic:blipFill>
                  <pic:spPr>
                    <a:xfrm>
                      <a:off x="0" y="0"/>
                      <a:ext cx="5212080" cy="3002280"/>
                    </a:xfrm>
                    <a:prstGeom prst="rect">
                      <a:avLst/>
                    </a:prstGeom>
                  </pic:spPr>
                </pic:pic>
              </a:graphicData>
            </a:graphic>
          </wp:inline>
        </w:drawing>
      </w:r>
    </w:p>
    <w:p w:rsidR="007B2739" w:rsidRDefault="009E668B">
      <w:pPr>
        <w:pStyle w:val="a3"/>
        <w:jc w:val="center"/>
      </w:pPr>
      <w:r>
        <w:t>图</w:t>
      </w:r>
      <w:r>
        <w:t xml:space="preserve"> </w:t>
      </w:r>
      <w:r>
        <w:rPr>
          <w:rFonts w:hint="eastAsia"/>
        </w:rPr>
        <w:t>3-</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 xml:space="preserve"> </w:t>
      </w:r>
      <w:r>
        <w:rPr>
          <w:rFonts w:hint="eastAsia"/>
        </w:rPr>
        <w:t>系统</w:t>
      </w:r>
      <w:r>
        <w:rPr>
          <w:rFonts w:hint="eastAsia"/>
        </w:rPr>
        <w:t>E-R</w:t>
      </w:r>
      <w:r>
        <w:rPr>
          <w:rFonts w:hint="eastAsia"/>
        </w:rPr>
        <w:t>图</w:t>
      </w:r>
    </w:p>
    <w:p w:rsidR="007B2739" w:rsidRDefault="007B2739">
      <w:pPr>
        <w:jc w:val="center"/>
      </w:pPr>
    </w:p>
    <w:p w:rsidR="007B2739" w:rsidRDefault="007B2739">
      <w:pPr>
        <w:jc w:val="center"/>
        <w:sectPr w:rsidR="007B2739">
          <w:pgSz w:w="11906" w:h="16838"/>
          <w:pgMar w:top="1418" w:right="1418" w:bottom="1418" w:left="1418" w:header="737" w:footer="851" w:gutter="567"/>
          <w:pgNumType w:fmt="numberInDash"/>
          <w:cols w:space="425"/>
          <w:docGrid w:type="lines" w:linePitch="312"/>
        </w:sectPr>
      </w:pPr>
    </w:p>
    <w:p w:rsidR="007B2739" w:rsidRDefault="009E668B">
      <w:pPr>
        <w:pStyle w:val="1"/>
      </w:pPr>
      <w:bookmarkStart w:id="74" w:name="_Toc13508"/>
      <w:bookmarkStart w:id="75" w:name="_Toc103510111"/>
      <w:r>
        <w:rPr>
          <w:rFonts w:hint="eastAsia"/>
        </w:rPr>
        <w:lastRenderedPageBreak/>
        <w:t>4</w:t>
      </w:r>
      <w:r>
        <w:rPr>
          <w:rFonts w:hint="eastAsia"/>
        </w:rPr>
        <w:t>系统设计</w:t>
      </w:r>
      <w:bookmarkEnd w:id="49"/>
      <w:bookmarkEnd w:id="50"/>
      <w:bookmarkEnd w:id="51"/>
      <w:bookmarkEnd w:id="74"/>
      <w:bookmarkEnd w:id="75"/>
    </w:p>
    <w:p w:rsidR="007B2739" w:rsidRDefault="009E668B">
      <w:pPr>
        <w:spacing w:line="360" w:lineRule="auto"/>
        <w:ind w:firstLineChars="200" w:firstLine="480"/>
        <w:rPr>
          <w:rFonts w:ascii="宋体" w:eastAsia="宋体" w:hAnsi="宋体" w:cs="宋体"/>
          <w:color w:val="FF0000"/>
          <w:sz w:val="24"/>
          <w:szCs w:val="24"/>
        </w:rPr>
      </w:pPr>
      <w:r>
        <w:rPr>
          <w:rFonts w:ascii="宋体" w:eastAsia="宋体" w:hAnsi="宋体" w:cs="宋体" w:hint="eastAsia"/>
          <w:color w:val="333333"/>
          <w:sz w:val="24"/>
          <w:szCs w:val="24"/>
          <w:shd w:val="clear" w:color="auto" w:fill="FFFFFF"/>
        </w:rPr>
        <w:t>系统设计是根据系统分析的结果，运用系统科学的思想和方法，设计出能最大限度满足所要求的目标</w:t>
      </w:r>
      <w:r>
        <w:rPr>
          <w:rFonts w:ascii="宋体" w:eastAsia="宋体" w:hAnsi="宋体" w:cs="宋体" w:hint="eastAsia"/>
          <w:color w:val="333333"/>
          <w:sz w:val="24"/>
          <w:szCs w:val="24"/>
          <w:shd w:val="clear" w:color="auto" w:fill="FFFFFF"/>
        </w:rPr>
        <w:t xml:space="preserve"> (</w:t>
      </w:r>
      <w:r>
        <w:rPr>
          <w:rFonts w:ascii="宋体" w:eastAsia="宋体" w:hAnsi="宋体" w:cs="宋体" w:hint="eastAsia"/>
          <w:color w:val="333333"/>
          <w:sz w:val="24"/>
          <w:szCs w:val="24"/>
          <w:shd w:val="clear" w:color="auto" w:fill="FFFFFF"/>
        </w:rPr>
        <w:t>或目的</w:t>
      </w:r>
      <w:r>
        <w:rPr>
          <w:rFonts w:ascii="宋体" w:eastAsia="宋体" w:hAnsi="宋体" w:cs="宋体" w:hint="eastAsia"/>
          <w:color w:val="333333"/>
          <w:sz w:val="24"/>
          <w:szCs w:val="24"/>
          <w:shd w:val="clear" w:color="auto" w:fill="FFFFFF"/>
        </w:rPr>
        <w:t xml:space="preserve">) </w:t>
      </w:r>
      <w:r>
        <w:rPr>
          <w:rFonts w:ascii="宋体" w:eastAsia="宋体" w:hAnsi="宋体" w:cs="宋体" w:hint="eastAsia"/>
          <w:color w:val="333333"/>
          <w:sz w:val="24"/>
          <w:szCs w:val="24"/>
          <w:shd w:val="clear" w:color="auto" w:fill="FFFFFF"/>
        </w:rPr>
        <w:t>的新系统的过程。进行系统设计时，必须把所要设计的对象系统和围绕该对象系统的环境共同考虑，前者称为内部系统，后者称为外部系统，它们之间存在着相互支持和相互制约的关系，内部系统和外部系统结合起来称作总体系统。</w:t>
      </w:r>
    </w:p>
    <w:p w:rsidR="007B2739" w:rsidRDefault="009E668B">
      <w:pPr>
        <w:pStyle w:val="2"/>
        <w:rPr>
          <w:rFonts w:ascii="Times New Roman" w:eastAsia="宋体" w:hAnsi="Times New Roman" w:cs="Times New Roman"/>
        </w:rPr>
      </w:pPr>
      <w:bookmarkStart w:id="76" w:name="_Toc103510112"/>
      <w:bookmarkStart w:id="77" w:name="_Toc6812"/>
      <w:r>
        <w:rPr>
          <w:rFonts w:ascii="Times New Roman" w:eastAsia="宋体" w:hAnsi="Times New Roman" w:cs="Times New Roman" w:hint="eastAsia"/>
        </w:rPr>
        <w:t>4.1</w:t>
      </w:r>
      <w:r>
        <w:rPr>
          <w:rFonts w:ascii="Times New Roman" w:eastAsia="宋体" w:hAnsi="Times New Roman" w:cs="Times New Roman" w:hint="eastAsia"/>
        </w:rPr>
        <w:t>总体设计</w:t>
      </w:r>
      <w:bookmarkEnd w:id="76"/>
      <w:bookmarkEnd w:id="77"/>
    </w:p>
    <w:p w:rsidR="007B2739" w:rsidRDefault="009E668B">
      <w:pPr>
        <w:snapToGrid w:val="0"/>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系统主要有用户管理、题库管理、习题管理三部分功能。</w:t>
      </w:r>
    </w:p>
    <w:p w:rsidR="007B2739" w:rsidRDefault="009E668B">
      <w:pPr>
        <w:snapToGrid w:val="0"/>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用户管理实现用户的登录及对自身账号的管理，其中包括学生、教师、管理</w:t>
      </w:r>
      <w:r>
        <w:rPr>
          <w:rFonts w:ascii="宋体" w:eastAsia="宋体" w:hAnsi="宋体" w:cs="宋体" w:hint="eastAsia"/>
          <w:sz w:val="24"/>
          <w:szCs w:val="24"/>
        </w:rPr>
        <w:t>员三种不同身份的用户，题库管理主要对章节信息与试题信息进行管理，习题管理主要实现对学生练习习题的生成及导出。</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练习习题的生成主要有两种方式：手动生成与自动生成。手动生成试题是用户通过浏览试题和章节信息，具体选择题目，当用户选择的试题重复时，系统要能自动检测出，让用户重新选择，并在选择过程中确定各题的分值，系统统计各题型的数目及分值，总计题量与总分。自动生成试卷通过设置向导设置条件，调动自动生成试卷程序生成试卷，整个过程如下：先让用户选择各个题型的数目及分值分布，接着选择考试的章节信息，设置试卷的难度系数。接</w:t>
      </w:r>
      <w:r>
        <w:rPr>
          <w:rFonts w:ascii="宋体" w:eastAsia="宋体" w:hAnsi="宋体" w:cs="宋体" w:hint="eastAsia"/>
          <w:sz w:val="24"/>
          <w:szCs w:val="24"/>
        </w:rPr>
        <w:t>着调用自动生成试卷算法来生成试卷，生成的试卷可以通过试卷阅览来查看，还可以根据需要导出试卷进行打印。科目管理主要实现对章节的增删改与试题的录入、修改、查询和删除。</w:t>
      </w:r>
    </w:p>
    <w:p w:rsidR="007B2739" w:rsidRDefault="009E668B">
      <w:pPr>
        <w:pStyle w:val="3"/>
        <w:spacing w:before="156" w:after="156"/>
        <w:rPr>
          <w:rFonts w:ascii="Times New Roman" w:eastAsia="宋体" w:hAnsi="Times New Roman" w:cs="Times New Roman"/>
          <w:b/>
          <w:bCs w:val="0"/>
          <w:sz w:val="28"/>
          <w:szCs w:val="28"/>
        </w:rPr>
      </w:pPr>
      <w:bookmarkStart w:id="78" w:name="_Toc6705"/>
      <w:bookmarkStart w:id="79" w:name="_Toc103510113"/>
      <w:r>
        <w:rPr>
          <w:rFonts w:ascii="Times New Roman" w:eastAsia="宋体" w:hAnsi="Times New Roman" w:cs="Times New Roman" w:hint="eastAsia"/>
          <w:b/>
          <w:bCs w:val="0"/>
          <w:sz w:val="28"/>
          <w:szCs w:val="28"/>
        </w:rPr>
        <w:t>4.1.1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系统功能结构</w:t>
      </w:r>
      <w:bookmarkEnd w:id="78"/>
      <w:bookmarkEnd w:id="79"/>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面向数据流的设计方法把信息流映射成软件结构，信息流的类型决定了映射的方法。</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变换型数据流</w:t>
      </w:r>
      <w:r>
        <w:rPr>
          <w:rFonts w:ascii="宋体" w:eastAsia="宋体" w:hAnsi="宋体" w:cs="宋体" w:hint="eastAsia"/>
          <w:sz w:val="24"/>
          <w:szCs w:val="24"/>
        </w:rPr>
        <w:t>信息沿输入通路进入系统，同时由外部形式变换为内部形式，进入系统的信息通过变换中心，经加工处理以后再沿输出通路变换成外部形式离开软件系统</w:t>
      </w:r>
      <w:r>
        <w:rPr>
          <w:rFonts w:ascii="宋体" w:eastAsia="宋体" w:hAnsi="宋体" w:cs="宋体" w:hint="eastAsia"/>
          <w:sz w:val="24"/>
          <w:szCs w:val="24"/>
        </w:rPr>
        <w:t>。</w:t>
      </w:r>
      <w:r>
        <w:rPr>
          <w:rFonts w:ascii="宋体" w:eastAsia="宋体" w:hAnsi="宋体" w:cs="宋体" w:hint="eastAsia"/>
          <w:sz w:val="24"/>
          <w:szCs w:val="24"/>
        </w:rPr>
        <w:t>其过程如下：</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）确定输入流和输出流的边界，从而孤立出变换中心。</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2</w:t>
      </w:r>
      <w:r>
        <w:rPr>
          <w:rFonts w:ascii="宋体" w:eastAsia="宋体" w:hAnsi="宋体" w:cs="宋体" w:hint="eastAsia"/>
          <w:sz w:val="24"/>
          <w:szCs w:val="24"/>
        </w:rPr>
        <w:t>）完成各级分解，得到软件结构图。</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事务流则是以事务为中心的，也就是说数据沿输入通路到达一个处理</w:t>
      </w:r>
      <w:r>
        <w:rPr>
          <w:rFonts w:ascii="宋体" w:eastAsia="宋体" w:hAnsi="宋体" w:cs="宋体" w:hint="eastAsia"/>
          <w:sz w:val="24"/>
          <w:szCs w:val="24"/>
        </w:rPr>
        <w:t>T</w:t>
      </w:r>
      <w:r>
        <w:rPr>
          <w:rFonts w:ascii="宋体" w:eastAsia="宋体" w:hAnsi="宋体" w:cs="宋体" w:hint="eastAsia"/>
          <w:sz w:val="24"/>
          <w:szCs w:val="24"/>
        </w:rPr>
        <w:t>，这个处理根据输入数据的类型在若干个动作序列中选出一个来执行。其过程如下：</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）接收输入数据（输入数据又称为事务）。</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2</w:t>
      </w:r>
      <w:r>
        <w:rPr>
          <w:rFonts w:ascii="宋体" w:eastAsia="宋体" w:hAnsi="宋体" w:cs="宋体" w:hint="eastAsia"/>
          <w:sz w:val="24"/>
          <w:szCs w:val="24"/>
        </w:rPr>
        <w:t>）分析每个事务以确定它的类型。</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3</w:t>
      </w:r>
      <w:r>
        <w:rPr>
          <w:rFonts w:ascii="宋体" w:eastAsia="宋体" w:hAnsi="宋体" w:cs="宋体" w:hint="eastAsia"/>
          <w:sz w:val="24"/>
          <w:szCs w:val="24"/>
        </w:rPr>
        <w:t>）根据事务类型选取一条活动通路。</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参照数据流图</w:t>
      </w:r>
      <w:r>
        <w:rPr>
          <w:rFonts w:ascii="宋体" w:eastAsia="宋体" w:hAnsi="宋体" w:cs="宋体" w:hint="eastAsia"/>
          <w:sz w:val="24"/>
          <w:szCs w:val="24"/>
        </w:rPr>
        <w:t>，</w:t>
      </w:r>
      <w:r>
        <w:rPr>
          <w:rFonts w:ascii="宋体" w:eastAsia="宋体" w:hAnsi="宋体" w:cs="宋体" w:hint="eastAsia"/>
          <w:sz w:val="24"/>
          <w:szCs w:val="24"/>
        </w:rPr>
        <w:t>可得到相关变换型与事务型的数据流，并通过变换分析或事务分析把相应的数据流图按照一定的模式映射成软件结构。</w:t>
      </w:r>
    </w:p>
    <w:p w:rsidR="007B2739" w:rsidRDefault="009E668B">
      <w:pPr>
        <w:jc w:val="center"/>
      </w:pPr>
      <w:r>
        <w:rPr>
          <w:rFonts w:hint="eastAsia"/>
          <w:noProof/>
        </w:rPr>
        <w:drawing>
          <wp:inline distT="0" distB="0" distL="114300" distR="114300">
            <wp:extent cx="4219575" cy="2533650"/>
            <wp:effectExtent l="0" t="0" r="0" b="0"/>
            <wp:docPr id="4" name="图片 4"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登录"/>
                    <pic:cNvPicPr>
                      <a:picLocks noChangeAspect="1"/>
                    </pic:cNvPicPr>
                  </pic:nvPicPr>
                  <pic:blipFill>
                    <a:blip r:embed="rId30"/>
                    <a:stretch>
                      <a:fillRect/>
                    </a:stretch>
                  </pic:blipFill>
                  <pic:spPr>
                    <a:xfrm>
                      <a:off x="0" y="0"/>
                      <a:ext cx="4219575" cy="2533650"/>
                    </a:xfrm>
                    <a:prstGeom prst="rect">
                      <a:avLst/>
                    </a:prstGeom>
                  </pic:spPr>
                </pic:pic>
              </a:graphicData>
            </a:graphic>
          </wp:inline>
        </w:drawing>
      </w:r>
    </w:p>
    <w:p w:rsidR="007B2739" w:rsidRDefault="009E668B">
      <w:pPr>
        <w:pStyle w:val="a3"/>
        <w:jc w:val="center"/>
      </w:pPr>
      <w:r>
        <w:t>图</w:t>
      </w:r>
      <w:r>
        <w:t xml:space="preserve"> </w:t>
      </w:r>
      <w:r>
        <w:rPr>
          <w:rFonts w:hint="eastAsia"/>
        </w:rPr>
        <w:t xml:space="preserve">4-1 </w:t>
      </w:r>
      <w:r>
        <w:rPr>
          <w:rFonts w:ascii="黑体" w:hAnsi="黑体" w:cs="黑体" w:hint="eastAsia"/>
        </w:rPr>
        <w:t>用户登录对应的结构图</w:t>
      </w:r>
    </w:p>
    <w:p w:rsidR="007B2739" w:rsidRDefault="009E668B">
      <w:pPr>
        <w:jc w:val="center"/>
      </w:pPr>
      <w:r>
        <w:rPr>
          <w:rFonts w:hint="eastAsia"/>
          <w:noProof/>
        </w:rPr>
        <w:drawing>
          <wp:inline distT="0" distB="0" distL="114300" distR="114300">
            <wp:extent cx="5395595" cy="3257550"/>
            <wp:effectExtent l="0" t="0" r="0" b="0"/>
            <wp:docPr id="5" name="图片 5" descr="题库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题库管理模块"/>
                    <pic:cNvPicPr>
                      <a:picLocks noChangeAspect="1"/>
                    </pic:cNvPicPr>
                  </pic:nvPicPr>
                  <pic:blipFill>
                    <a:blip r:embed="rId31"/>
                    <a:stretch>
                      <a:fillRect/>
                    </a:stretch>
                  </pic:blipFill>
                  <pic:spPr>
                    <a:xfrm>
                      <a:off x="0" y="0"/>
                      <a:ext cx="5395595" cy="3257550"/>
                    </a:xfrm>
                    <a:prstGeom prst="rect">
                      <a:avLst/>
                    </a:prstGeom>
                  </pic:spPr>
                </pic:pic>
              </a:graphicData>
            </a:graphic>
          </wp:inline>
        </w:drawing>
      </w:r>
    </w:p>
    <w:p w:rsidR="007B2739" w:rsidRDefault="009E668B">
      <w:pPr>
        <w:pStyle w:val="a3"/>
        <w:jc w:val="center"/>
      </w:pPr>
      <w:r>
        <w:t>图</w:t>
      </w:r>
      <w:r>
        <w:t xml:space="preserve"> </w:t>
      </w:r>
      <w:r>
        <w:rPr>
          <w:rFonts w:hint="eastAsia"/>
        </w:rPr>
        <w:t xml:space="preserve">4-2 </w:t>
      </w:r>
      <w:r>
        <w:rPr>
          <w:rFonts w:ascii="黑体" w:hAnsi="黑体" w:cs="黑体" w:hint="eastAsia"/>
        </w:rPr>
        <w:t>题库管理模块</w:t>
      </w:r>
      <w:r>
        <w:rPr>
          <w:rFonts w:ascii="黑体" w:hAnsi="黑体" w:cs="黑体" w:hint="eastAsia"/>
        </w:rPr>
        <w:t>对应的结构图</w:t>
      </w:r>
    </w:p>
    <w:p w:rsidR="007B2739" w:rsidRDefault="007B2739">
      <w:pPr>
        <w:jc w:val="center"/>
      </w:pPr>
    </w:p>
    <w:p w:rsidR="007B2739" w:rsidRDefault="009E668B">
      <w:pPr>
        <w:jc w:val="center"/>
      </w:pPr>
      <w:r>
        <w:rPr>
          <w:rFonts w:hint="eastAsia"/>
          <w:noProof/>
        </w:rPr>
        <w:lastRenderedPageBreak/>
        <w:drawing>
          <wp:inline distT="0" distB="0" distL="114300" distR="114300">
            <wp:extent cx="5394325" cy="2692400"/>
            <wp:effectExtent l="0" t="0" r="0" b="0"/>
            <wp:docPr id="7" name="图片 7" descr="习题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习题管理模块"/>
                    <pic:cNvPicPr>
                      <a:picLocks noChangeAspect="1"/>
                    </pic:cNvPicPr>
                  </pic:nvPicPr>
                  <pic:blipFill>
                    <a:blip r:embed="rId32"/>
                    <a:stretch>
                      <a:fillRect/>
                    </a:stretch>
                  </pic:blipFill>
                  <pic:spPr>
                    <a:xfrm>
                      <a:off x="0" y="0"/>
                      <a:ext cx="5394325" cy="2692400"/>
                    </a:xfrm>
                    <a:prstGeom prst="rect">
                      <a:avLst/>
                    </a:prstGeom>
                  </pic:spPr>
                </pic:pic>
              </a:graphicData>
            </a:graphic>
          </wp:inline>
        </w:drawing>
      </w:r>
    </w:p>
    <w:p w:rsidR="007B2739" w:rsidRDefault="009E668B">
      <w:pPr>
        <w:pStyle w:val="a3"/>
        <w:jc w:val="center"/>
        <w:rPr>
          <w:rFonts w:eastAsiaTheme="minorEastAsia"/>
        </w:rPr>
      </w:pPr>
      <w:r>
        <w:t>图</w:t>
      </w:r>
      <w:r>
        <w:t xml:space="preserve"> </w:t>
      </w:r>
      <w:r>
        <w:rPr>
          <w:rFonts w:hint="eastAsia"/>
        </w:rPr>
        <w:t xml:space="preserve">4-3 </w:t>
      </w:r>
      <w:r>
        <w:rPr>
          <w:rFonts w:ascii="黑体" w:hAnsi="黑体" w:cs="黑体" w:hint="eastAsia"/>
        </w:rPr>
        <w:t>习题</w:t>
      </w:r>
      <w:r>
        <w:rPr>
          <w:rFonts w:ascii="黑体" w:hAnsi="黑体" w:cs="黑体" w:hint="eastAsia"/>
        </w:rPr>
        <w:t>管理模块</w:t>
      </w:r>
      <w:r>
        <w:rPr>
          <w:rFonts w:ascii="黑体" w:hAnsi="黑体" w:cs="黑体" w:hint="eastAsia"/>
        </w:rPr>
        <w:t>对应的结构图</w:t>
      </w:r>
    </w:p>
    <w:p w:rsidR="007B2739" w:rsidRDefault="009E668B">
      <w:pPr>
        <w:jc w:val="center"/>
      </w:pPr>
      <w:r>
        <w:rPr>
          <w:rFonts w:hint="eastAsia"/>
          <w:noProof/>
        </w:rPr>
        <w:drawing>
          <wp:inline distT="0" distB="0" distL="114300" distR="114300">
            <wp:extent cx="4019550" cy="2847975"/>
            <wp:effectExtent l="0" t="0" r="0" b="0"/>
            <wp:docPr id="8" name="图片 8" descr="组卷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组卷模块"/>
                    <pic:cNvPicPr>
                      <a:picLocks noChangeAspect="1"/>
                    </pic:cNvPicPr>
                  </pic:nvPicPr>
                  <pic:blipFill>
                    <a:blip r:embed="rId33"/>
                    <a:stretch>
                      <a:fillRect/>
                    </a:stretch>
                  </pic:blipFill>
                  <pic:spPr>
                    <a:xfrm>
                      <a:off x="0" y="0"/>
                      <a:ext cx="4019550" cy="2847975"/>
                    </a:xfrm>
                    <a:prstGeom prst="rect">
                      <a:avLst/>
                    </a:prstGeom>
                  </pic:spPr>
                </pic:pic>
              </a:graphicData>
            </a:graphic>
          </wp:inline>
        </w:drawing>
      </w:r>
    </w:p>
    <w:p w:rsidR="007B2739" w:rsidRDefault="009E668B">
      <w:pPr>
        <w:pStyle w:val="a3"/>
        <w:jc w:val="center"/>
      </w:pPr>
      <w:r>
        <w:t>图</w:t>
      </w:r>
      <w:r>
        <w:t xml:space="preserve"> </w:t>
      </w:r>
      <w:r>
        <w:rPr>
          <w:rFonts w:hint="eastAsia"/>
        </w:rPr>
        <w:t xml:space="preserve">4-4 </w:t>
      </w:r>
      <w:r>
        <w:rPr>
          <w:rFonts w:ascii="黑体" w:hAnsi="黑体" w:cs="黑体" w:hint="eastAsia"/>
        </w:rPr>
        <w:t>组卷模块</w:t>
      </w:r>
      <w:r>
        <w:rPr>
          <w:rFonts w:ascii="黑体" w:hAnsi="黑体" w:cs="黑体" w:hint="eastAsia"/>
        </w:rPr>
        <w:t>对应的结构图</w:t>
      </w:r>
    </w:p>
    <w:p w:rsidR="007B2739" w:rsidRDefault="009E668B">
      <w:pPr>
        <w:jc w:val="center"/>
      </w:pPr>
      <w:r>
        <w:rPr>
          <w:rFonts w:hint="eastAsia"/>
          <w:noProof/>
        </w:rPr>
        <w:drawing>
          <wp:inline distT="0" distB="0" distL="114300" distR="114300">
            <wp:extent cx="5394960" cy="1905000"/>
            <wp:effectExtent l="0" t="0" r="0" b="0"/>
            <wp:docPr id="9" name="图片 9" descr="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总"/>
                    <pic:cNvPicPr>
                      <a:picLocks noChangeAspect="1"/>
                    </pic:cNvPicPr>
                  </pic:nvPicPr>
                  <pic:blipFill>
                    <a:blip r:embed="rId34"/>
                    <a:stretch>
                      <a:fillRect/>
                    </a:stretch>
                  </pic:blipFill>
                  <pic:spPr>
                    <a:xfrm>
                      <a:off x="0" y="0"/>
                      <a:ext cx="5394960" cy="1905000"/>
                    </a:xfrm>
                    <a:prstGeom prst="rect">
                      <a:avLst/>
                    </a:prstGeom>
                  </pic:spPr>
                </pic:pic>
              </a:graphicData>
            </a:graphic>
          </wp:inline>
        </w:drawing>
      </w:r>
    </w:p>
    <w:p w:rsidR="007B2739" w:rsidRDefault="009E668B">
      <w:pPr>
        <w:pStyle w:val="a3"/>
        <w:jc w:val="center"/>
        <w:rPr>
          <w:rFonts w:ascii="黑体" w:hAnsi="黑体" w:cs="黑体"/>
        </w:rPr>
      </w:pPr>
      <w:r>
        <w:t>图</w:t>
      </w:r>
      <w:r>
        <w:t xml:space="preserve"> </w:t>
      </w:r>
      <w:r>
        <w:rPr>
          <w:rFonts w:hint="eastAsia"/>
        </w:rPr>
        <w:t xml:space="preserve">4-5 </w:t>
      </w:r>
      <w:r>
        <w:rPr>
          <w:rFonts w:ascii="黑体" w:hAnsi="黑体" w:cs="黑体" w:hint="eastAsia"/>
        </w:rPr>
        <w:t>系统总结构图</w:t>
      </w:r>
    </w:p>
    <w:p w:rsidR="007B2739" w:rsidRDefault="007B2739">
      <w:pPr>
        <w:spacing w:line="360" w:lineRule="auto"/>
        <w:rPr>
          <w:rFonts w:ascii="宋体" w:eastAsia="宋体" w:hAnsi="宋体" w:cs="宋体"/>
          <w:sz w:val="24"/>
          <w:szCs w:val="24"/>
        </w:rPr>
      </w:pP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w:t>
      </w:r>
      <w:r>
        <w:rPr>
          <w:rFonts w:ascii="宋体" w:eastAsia="宋体" w:hAnsi="宋体" w:cs="宋体" w:hint="eastAsia"/>
          <w:sz w:val="24"/>
          <w:szCs w:val="24"/>
        </w:rPr>
        <w:t>用户信息</w:t>
      </w:r>
      <w:r>
        <w:rPr>
          <w:rFonts w:ascii="宋体" w:eastAsia="宋体" w:hAnsi="宋体" w:cs="宋体" w:hint="eastAsia"/>
          <w:sz w:val="24"/>
          <w:szCs w:val="24"/>
        </w:rPr>
        <w:t xml:space="preserve">           b.</w:t>
      </w:r>
      <w:r>
        <w:rPr>
          <w:rFonts w:ascii="宋体" w:eastAsia="宋体" w:hAnsi="宋体" w:cs="宋体" w:hint="eastAsia"/>
          <w:sz w:val="24"/>
          <w:szCs w:val="24"/>
        </w:rPr>
        <w:t>章节信息</w:t>
      </w:r>
      <w:r>
        <w:rPr>
          <w:rFonts w:ascii="宋体" w:eastAsia="宋体" w:hAnsi="宋体" w:cs="宋体" w:hint="eastAsia"/>
          <w:sz w:val="24"/>
          <w:szCs w:val="24"/>
        </w:rPr>
        <w:t xml:space="preserve">            c.</w:t>
      </w:r>
      <w:r>
        <w:rPr>
          <w:rFonts w:ascii="宋体" w:eastAsia="宋体" w:hAnsi="宋体" w:cs="宋体" w:hint="eastAsia"/>
          <w:sz w:val="24"/>
          <w:szCs w:val="24"/>
        </w:rPr>
        <w:t>题型信息</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lastRenderedPageBreak/>
        <w:t>d.</w:t>
      </w:r>
      <w:r>
        <w:rPr>
          <w:rFonts w:ascii="宋体" w:eastAsia="宋体" w:hAnsi="宋体" w:cs="宋体" w:hint="eastAsia"/>
          <w:sz w:val="24"/>
          <w:szCs w:val="24"/>
        </w:rPr>
        <w:t>章节管理请求</w:t>
      </w:r>
      <w:r>
        <w:rPr>
          <w:rFonts w:ascii="宋体" w:eastAsia="宋体" w:hAnsi="宋体" w:cs="宋体" w:hint="eastAsia"/>
          <w:sz w:val="24"/>
          <w:szCs w:val="24"/>
        </w:rPr>
        <w:t xml:space="preserve">       e.</w:t>
      </w:r>
      <w:r>
        <w:rPr>
          <w:rFonts w:ascii="宋体" w:eastAsia="宋体" w:hAnsi="宋体" w:cs="宋体" w:hint="eastAsia"/>
          <w:sz w:val="24"/>
          <w:szCs w:val="24"/>
        </w:rPr>
        <w:t>试题管理请求</w:t>
      </w:r>
      <w:r>
        <w:rPr>
          <w:rFonts w:ascii="宋体" w:eastAsia="宋体" w:hAnsi="宋体" w:cs="宋体" w:hint="eastAsia"/>
          <w:sz w:val="24"/>
          <w:szCs w:val="24"/>
        </w:rPr>
        <w:t xml:space="preserve">        g.</w:t>
      </w:r>
      <w:r>
        <w:rPr>
          <w:rFonts w:ascii="宋体" w:eastAsia="宋体" w:hAnsi="宋体" w:cs="宋体" w:hint="eastAsia"/>
          <w:sz w:val="24"/>
          <w:szCs w:val="24"/>
        </w:rPr>
        <w:t>试题信息</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f.</w:t>
      </w:r>
      <w:r>
        <w:rPr>
          <w:rFonts w:ascii="宋体" w:eastAsia="宋体" w:hAnsi="宋体" w:cs="宋体" w:hint="eastAsia"/>
          <w:sz w:val="24"/>
          <w:szCs w:val="24"/>
        </w:rPr>
        <w:t>组卷信息</w:t>
      </w:r>
      <w:r>
        <w:rPr>
          <w:rFonts w:ascii="宋体" w:eastAsia="宋体" w:hAnsi="宋体" w:cs="宋体" w:hint="eastAsia"/>
          <w:sz w:val="24"/>
          <w:szCs w:val="24"/>
        </w:rPr>
        <w:t xml:space="preserve">           h.</w:t>
      </w:r>
      <w:r>
        <w:rPr>
          <w:rFonts w:ascii="宋体" w:eastAsia="宋体" w:hAnsi="宋体" w:cs="宋体" w:hint="eastAsia"/>
          <w:sz w:val="24"/>
          <w:szCs w:val="24"/>
        </w:rPr>
        <w:t>习题信息</w:t>
      </w:r>
      <w:r>
        <w:rPr>
          <w:rFonts w:ascii="宋体" w:eastAsia="宋体" w:hAnsi="宋体" w:cs="宋体" w:hint="eastAsia"/>
          <w:sz w:val="24"/>
          <w:szCs w:val="24"/>
        </w:rPr>
        <w:t xml:space="preserve">            j.</w:t>
      </w:r>
      <w:r>
        <w:rPr>
          <w:rFonts w:ascii="宋体" w:eastAsia="宋体" w:hAnsi="宋体" w:cs="宋体" w:hint="eastAsia"/>
          <w:sz w:val="24"/>
          <w:szCs w:val="24"/>
        </w:rPr>
        <w:t>操作类型选择</w:t>
      </w:r>
      <w:bookmarkStart w:id="80" w:name="_Toc495165226"/>
      <w:bookmarkStart w:id="81" w:name="_Toc166815647"/>
      <w:bookmarkStart w:id="82" w:name="_Toc166825970"/>
      <w:bookmarkStart w:id="83" w:name="_Toc23430"/>
      <w:bookmarkStart w:id="84" w:name="_Toc103510114"/>
    </w:p>
    <w:p w:rsidR="007B2739" w:rsidRDefault="009E668B">
      <w:pPr>
        <w:spacing w:line="360" w:lineRule="auto"/>
        <w:rPr>
          <w:rFonts w:ascii="Times New Roman" w:eastAsia="宋体" w:hAnsi="Times New Roman" w:cs="Times New Roman"/>
          <w:b/>
          <w:sz w:val="28"/>
          <w:szCs w:val="28"/>
        </w:rPr>
      </w:pPr>
      <w:r>
        <w:rPr>
          <w:rFonts w:ascii="Times New Roman" w:eastAsia="宋体" w:hAnsi="Times New Roman" w:cs="Times New Roman" w:hint="eastAsia"/>
          <w:b/>
          <w:sz w:val="28"/>
          <w:szCs w:val="28"/>
        </w:rPr>
        <w:t>4.1.</w:t>
      </w:r>
      <w:bookmarkEnd w:id="80"/>
      <w:bookmarkEnd w:id="81"/>
      <w:bookmarkEnd w:id="82"/>
      <w:r>
        <w:rPr>
          <w:rFonts w:ascii="Times New Roman" w:eastAsia="宋体" w:hAnsi="Times New Roman" w:cs="Times New Roman" w:hint="eastAsia"/>
          <w:b/>
          <w:sz w:val="28"/>
          <w:szCs w:val="28"/>
        </w:rPr>
        <w:t>2</w:t>
      </w:r>
      <w:r>
        <w:rPr>
          <w:rFonts w:ascii="Times New Roman" w:eastAsia="宋体" w:hAnsi="Times New Roman" w:cs="Times New Roman"/>
          <w:b/>
          <w:sz w:val="28"/>
          <w:szCs w:val="28"/>
        </w:rPr>
        <w:t xml:space="preserve"> </w:t>
      </w:r>
      <w:r>
        <w:rPr>
          <w:rFonts w:ascii="Times New Roman" w:eastAsia="宋体" w:hAnsi="Times New Roman" w:cs="Times New Roman" w:hint="eastAsia"/>
          <w:b/>
          <w:sz w:val="28"/>
          <w:szCs w:val="28"/>
        </w:rPr>
        <w:t>系统层次图</w:t>
      </w:r>
      <w:bookmarkEnd w:id="83"/>
      <w:bookmarkEnd w:id="84"/>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根据前期需求分析可以得到</w:t>
      </w:r>
      <w:r>
        <w:rPr>
          <w:rFonts w:ascii="宋体" w:eastAsia="宋体" w:hAnsi="宋体" w:cs="宋体" w:hint="eastAsia"/>
          <w:sz w:val="24"/>
          <w:szCs w:val="24"/>
        </w:rPr>
        <w:t>Java</w:t>
      </w:r>
      <w:r>
        <w:rPr>
          <w:rFonts w:ascii="宋体" w:eastAsia="宋体" w:hAnsi="宋体" w:cs="宋体" w:hint="eastAsia"/>
          <w:sz w:val="24"/>
          <w:szCs w:val="24"/>
        </w:rPr>
        <w:t>在线练习系统主要有三大功能模块，用户管理功能模块、题库管理功能模块、习题管理功能模块，每个子模块再调用更下层的模块从而完成程序的子功能，最下层的模块完成最基本的功能。</w:t>
      </w:r>
    </w:p>
    <w:p w:rsidR="007B2739" w:rsidRDefault="009E668B">
      <w:pPr>
        <w:spacing w:line="360" w:lineRule="auto"/>
        <w:ind w:firstLineChars="200" w:firstLine="480"/>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3857625" cy="2990850"/>
            <wp:effectExtent l="0" t="0" r="0" b="0"/>
            <wp:docPr id="12" name="图片 12" descr="一级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一级功能结构图"/>
                    <pic:cNvPicPr>
                      <a:picLocks noChangeAspect="1"/>
                    </pic:cNvPicPr>
                  </pic:nvPicPr>
                  <pic:blipFill>
                    <a:blip r:embed="rId35"/>
                    <a:stretch>
                      <a:fillRect/>
                    </a:stretch>
                  </pic:blipFill>
                  <pic:spPr>
                    <a:xfrm>
                      <a:off x="0" y="0"/>
                      <a:ext cx="3857625" cy="2990850"/>
                    </a:xfrm>
                    <a:prstGeom prst="rect">
                      <a:avLst/>
                    </a:prstGeom>
                  </pic:spPr>
                </pic:pic>
              </a:graphicData>
            </a:graphic>
          </wp:inline>
        </w:drawing>
      </w:r>
    </w:p>
    <w:p w:rsidR="007B2739" w:rsidRDefault="009E668B">
      <w:pPr>
        <w:pStyle w:val="a3"/>
        <w:spacing w:line="360" w:lineRule="auto"/>
        <w:ind w:firstLineChars="200" w:firstLine="400"/>
        <w:jc w:val="center"/>
        <w:rPr>
          <w:rFonts w:ascii="宋体" w:hAnsi="宋体" w:cs="宋体"/>
          <w:sz w:val="24"/>
          <w:szCs w:val="24"/>
        </w:rPr>
      </w:pPr>
      <w:r>
        <w:t>图</w:t>
      </w:r>
      <w:r>
        <w:t xml:space="preserve"> </w:t>
      </w:r>
      <w:r>
        <w:rPr>
          <w:rFonts w:hint="eastAsia"/>
        </w:rPr>
        <w:t xml:space="preserve">4-6 </w:t>
      </w:r>
      <w:r>
        <w:rPr>
          <w:rFonts w:ascii="黑体" w:hAnsi="黑体" w:cs="黑体" w:hint="eastAsia"/>
        </w:rPr>
        <w:t>Java</w:t>
      </w:r>
      <w:r>
        <w:rPr>
          <w:rFonts w:ascii="黑体" w:hAnsi="黑体" w:cs="黑体" w:hint="eastAsia"/>
        </w:rPr>
        <w:t>在线练习系统一级功能结构图</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用户管理功能模块包括用户登录、用户信息修改、用户注销三个部分。</w:t>
      </w:r>
    </w:p>
    <w:p w:rsidR="007B2739" w:rsidRDefault="009E668B">
      <w:pPr>
        <w:spacing w:line="360" w:lineRule="auto"/>
        <w:ind w:firstLineChars="200" w:firstLine="480"/>
        <w:rPr>
          <w:rFonts w:ascii="Times New Roman" w:eastAsia="宋体" w:hAnsi="Times New Roman" w:cs="Times New Roman"/>
          <w:b/>
          <w:sz w:val="28"/>
          <w:szCs w:val="28"/>
        </w:rPr>
      </w:pPr>
      <w:r>
        <w:rPr>
          <w:rFonts w:ascii="宋体" w:eastAsia="宋体" w:hAnsi="宋体" w:cs="宋体" w:hint="eastAsia"/>
          <w:sz w:val="24"/>
          <w:szCs w:val="24"/>
        </w:rPr>
        <w:t>用户登录时，要输入正确的账号、密码，成功登录后用户还可以对自己的个人信息进行修改，可以修改密码，如果忘记密码还可以通过找回密码功能进行再次登录。当帐号不再需要时，用户有权利将其注销</w:t>
      </w:r>
      <w:r>
        <w:rPr>
          <w:rFonts w:hint="eastAsia"/>
          <w:sz w:val="32"/>
          <w:szCs w:val="40"/>
        </w:rPr>
        <w:t>。</w:t>
      </w:r>
    </w:p>
    <w:p w:rsidR="007B2739" w:rsidRDefault="009E668B">
      <w:pPr>
        <w:spacing w:line="360" w:lineRule="auto"/>
        <w:jc w:val="center"/>
        <w:rPr>
          <w:sz w:val="32"/>
          <w:szCs w:val="40"/>
        </w:rPr>
      </w:pPr>
      <w:r>
        <w:rPr>
          <w:noProof/>
          <w:sz w:val="32"/>
          <w:szCs w:val="40"/>
        </w:rPr>
        <w:drawing>
          <wp:inline distT="0" distB="0" distL="114300" distR="114300">
            <wp:extent cx="1940560" cy="1910715"/>
            <wp:effectExtent l="0" t="0" r="10160" b="9525"/>
            <wp:docPr id="10" name="图片 10"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用户管理"/>
                    <pic:cNvPicPr>
                      <a:picLocks noChangeAspect="1"/>
                    </pic:cNvPicPr>
                  </pic:nvPicPr>
                  <pic:blipFill>
                    <a:blip r:embed="rId36"/>
                    <a:srcRect l="19496" t="7746" r="19756" b="9454"/>
                    <a:stretch>
                      <a:fillRect/>
                    </a:stretch>
                  </pic:blipFill>
                  <pic:spPr>
                    <a:xfrm>
                      <a:off x="0" y="0"/>
                      <a:ext cx="1940560" cy="1910715"/>
                    </a:xfrm>
                    <a:prstGeom prst="rect">
                      <a:avLst/>
                    </a:prstGeom>
                  </pic:spPr>
                </pic:pic>
              </a:graphicData>
            </a:graphic>
          </wp:inline>
        </w:drawing>
      </w:r>
    </w:p>
    <w:p w:rsidR="007B2739" w:rsidRDefault="009E668B">
      <w:pPr>
        <w:pStyle w:val="a3"/>
        <w:spacing w:line="360" w:lineRule="auto"/>
        <w:jc w:val="center"/>
        <w:rPr>
          <w:rFonts w:ascii="黑体" w:hAnsi="黑体" w:cs="黑体"/>
        </w:rPr>
      </w:pPr>
      <w:r>
        <w:t>图</w:t>
      </w:r>
      <w:r>
        <w:t xml:space="preserve"> </w:t>
      </w:r>
      <w:r>
        <w:rPr>
          <w:rFonts w:hint="eastAsia"/>
        </w:rPr>
        <w:t xml:space="preserve">4-7 </w:t>
      </w:r>
      <w:r>
        <w:rPr>
          <w:rFonts w:ascii="黑体" w:hAnsi="黑体" w:cs="黑体" w:hint="eastAsia"/>
        </w:rPr>
        <w:t>用户管理功能模块结构图</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题库管理功能模块共分为章节管理、创建练习题、试题管理三个部分。</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hint="eastAsia"/>
          <w:sz w:val="24"/>
          <w:szCs w:val="24"/>
        </w:rPr>
        <w:t>用户可以对科目的章节进行增删改操作。</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hint="eastAsia"/>
          <w:sz w:val="24"/>
          <w:szCs w:val="24"/>
        </w:rPr>
        <w:t>用户可以创建新的章节或删除不需要的章节。</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hint="eastAsia"/>
          <w:sz w:val="24"/>
          <w:szCs w:val="24"/>
        </w:rPr>
        <w:t>用户可以对试题进行录入，删除，修改和查询操作。</w:t>
      </w:r>
    </w:p>
    <w:p w:rsidR="007B2739" w:rsidRDefault="007B2739"/>
    <w:p w:rsidR="007B2739" w:rsidRDefault="009E668B">
      <w:pPr>
        <w:jc w:val="center"/>
      </w:pPr>
      <w:r>
        <w:rPr>
          <w:rFonts w:hint="eastAsia"/>
          <w:noProof/>
        </w:rPr>
        <w:drawing>
          <wp:inline distT="0" distB="0" distL="114300" distR="114300">
            <wp:extent cx="2276475" cy="2581275"/>
            <wp:effectExtent l="0" t="0" r="0" b="0"/>
            <wp:docPr id="16" name="图片 16" descr="题库管理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题库管理功能结构图"/>
                    <pic:cNvPicPr>
                      <a:picLocks noChangeAspect="1"/>
                    </pic:cNvPicPr>
                  </pic:nvPicPr>
                  <pic:blipFill>
                    <a:blip r:embed="rId37"/>
                    <a:stretch>
                      <a:fillRect/>
                    </a:stretch>
                  </pic:blipFill>
                  <pic:spPr>
                    <a:xfrm>
                      <a:off x="0" y="0"/>
                      <a:ext cx="2276475" cy="2581275"/>
                    </a:xfrm>
                    <a:prstGeom prst="rect">
                      <a:avLst/>
                    </a:prstGeom>
                  </pic:spPr>
                </pic:pic>
              </a:graphicData>
            </a:graphic>
          </wp:inline>
        </w:drawing>
      </w:r>
    </w:p>
    <w:p w:rsidR="007B2739" w:rsidRDefault="009E668B">
      <w:pPr>
        <w:pStyle w:val="a3"/>
        <w:jc w:val="center"/>
        <w:rPr>
          <w:rFonts w:ascii="黑体" w:hAnsi="黑体" w:cs="黑体"/>
        </w:rPr>
      </w:pPr>
      <w:r>
        <w:t>图</w:t>
      </w:r>
      <w:r>
        <w:t xml:space="preserve"> </w:t>
      </w:r>
      <w:r>
        <w:rPr>
          <w:rFonts w:hint="eastAsia"/>
        </w:rPr>
        <w:t xml:space="preserve">4-8 </w:t>
      </w:r>
      <w:r>
        <w:rPr>
          <w:rFonts w:hint="eastAsia"/>
        </w:rPr>
        <w:t>题库</w:t>
      </w:r>
      <w:r>
        <w:rPr>
          <w:rFonts w:ascii="黑体" w:hAnsi="黑体" w:cs="黑体" w:hint="eastAsia"/>
        </w:rPr>
        <w:t>管理功能模块结构图</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习题管理功能模块共分为习题修改、习题预览、习题导出、自动组卷以及手动组卷五个部分。</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）用户可以随时对习题的内容进行替换、修改。</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2</w:t>
      </w:r>
      <w:r>
        <w:rPr>
          <w:rFonts w:ascii="宋体" w:eastAsia="宋体" w:hAnsi="宋体" w:cs="宋体" w:hint="eastAsia"/>
          <w:sz w:val="24"/>
          <w:szCs w:val="24"/>
        </w:rPr>
        <w:t>）用户可以查阅阅览习题。</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3</w:t>
      </w:r>
      <w:r>
        <w:rPr>
          <w:rFonts w:ascii="宋体" w:eastAsia="宋体" w:hAnsi="宋体" w:cs="宋体" w:hint="eastAsia"/>
          <w:sz w:val="24"/>
          <w:szCs w:val="24"/>
        </w:rPr>
        <w:t>）用户可以将习题导出，以供学生考试使用。</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4</w:t>
      </w:r>
      <w:r>
        <w:rPr>
          <w:rFonts w:ascii="宋体" w:eastAsia="宋体" w:hAnsi="宋体" w:cs="宋体" w:hint="eastAsia"/>
          <w:sz w:val="24"/>
          <w:szCs w:val="24"/>
        </w:rPr>
        <w:t>）系统可以根据用</w:t>
      </w:r>
      <w:r>
        <w:rPr>
          <w:rFonts w:ascii="宋体" w:eastAsia="宋体" w:hAnsi="宋体" w:cs="宋体" w:hint="eastAsia"/>
          <w:sz w:val="24"/>
          <w:szCs w:val="24"/>
        </w:rPr>
        <w:t>户的需要，随机选择试题，自动生成符合条件的试卷。</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5</w:t>
      </w:r>
      <w:r>
        <w:rPr>
          <w:rFonts w:ascii="宋体" w:eastAsia="宋体" w:hAnsi="宋体" w:cs="宋体" w:hint="eastAsia"/>
          <w:sz w:val="24"/>
          <w:szCs w:val="24"/>
        </w:rPr>
        <w:t>）手动组卷是指用户可以自行选择试题，组成一套完整的习题。</w:t>
      </w:r>
    </w:p>
    <w:p w:rsidR="007B2739" w:rsidRDefault="007B2739"/>
    <w:p w:rsidR="007B2739" w:rsidRDefault="009E668B">
      <w:pPr>
        <w:jc w:val="center"/>
      </w:pPr>
      <w:r>
        <w:rPr>
          <w:rFonts w:hint="eastAsia"/>
          <w:noProof/>
        </w:rPr>
        <w:lastRenderedPageBreak/>
        <w:drawing>
          <wp:inline distT="0" distB="0" distL="114300" distR="114300">
            <wp:extent cx="3095625" cy="2543175"/>
            <wp:effectExtent l="0" t="0" r="0" b="0"/>
            <wp:docPr id="22" name="图片 22" descr="习题管理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习题管理结构图"/>
                    <pic:cNvPicPr>
                      <a:picLocks noChangeAspect="1"/>
                    </pic:cNvPicPr>
                  </pic:nvPicPr>
                  <pic:blipFill>
                    <a:blip r:embed="rId38"/>
                    <a:stretch>
                      <a:fillRect/>
                    </a:stretch>
                  </pic:blipFill>
                  <pic:spPr>
                    <a:xfrm>
                      <a:off x="0" y="0"/>
                      <a:ext cx="3095625" cy="2543175"/>
                    </a:xfrm>
                    <a:prstGeom prst="rect">
                      <a:avLst/>
                    </a:prstGeom>
                  </pic:spPr>
                </pic:pic>
              </a:graphicData>
            </a:graphic>
          </wp:inline>
        </w:drawing>
      </w:r>
    </w:p>
    <w:p w:rsidR="007B2739" w:rsidRDefault="009E668B">
      <w:pPr>
        <w:pStyle w:val="a3"/>
        <w:jc w:val="center"/>
        <w:rPr>
          <w:rFonts w:ascii="黑体" w:hAnsi="黑体" w:cs="黑体"/>
        </w:rPr>
      </w:pPr>
      <w:r>
        <w:t>图</w:t>
      </w:r>
      <w:r>
        <w:t xml:space="preserve"> </w:t>
      </w:r>
      <w:r>
        <w:rPr>
          <w:rFonts w:hint="eastAsia"/>
        </w:rPr>
        <w:t xml:space="preserve">4-9 </w:t>
      </w:r>
      <w:r>
        <w:rPr>
          <w:rFonts w:hint="eastAsia"/>
        </w:rPr>
        <w:t>习题</w:t>
      </w:r>
      <w:r>
        <w:rPr>
          <w:rFonts w:ascii="黑体" w:hAnsi="黑体" w:cs="黑体" w:hint="eastAsia"/>
        </w:rPr>
        <w:t>管理功能模块结构图</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试题管理功能模块分为试题修改、试题录入、试题阅览以及试题删除四个部分，用户通过合法的账号密码进入题库管理系统后，通过开放性的操作界面供用户完成如试题添加、修改、删除以及查询等基本功能操作，同时提供灵活方便的试题库建立方式，也支持将已经制作好的现有试卷中的题目导入到软件中。</w:t>
      </w:r>
    </w:p>
    <w:p w:rsidR="007B2739" w:rsidRDefault="007B2739"/>
    <w:p w:rsidR="007B2739" w:rsidRDefault="009E668B">
      <w:pPr>
        <w:jc w:val="center"/>
      </w:pPr>
      <w:r>
        <w:rPr>
          <w:rFonts w:hint="eastAsia"/>
          <w:noProof/>
        </w:rPr>
        <w:drawing>
          <wp:inline distT="0" distB="0" distL="114300" distR="114300">
            <wp:extent cx="2543175" cy="2314575"/>
            <wp:effectExtent l="0" t="0" r="0" b="0"/>
            <wp:docPr id="17" name="图片 17" descr="试题管理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试题管理功能结构图"/>
                    <pic:cNvPicPr>
                      <a:picLocks noChangeAspect="1"/>
                    </pic:cNvPicPr>
                  </pic:nvPicPr>
                  <pic:blipFill>
                    <a:blip r:embed="rId39"/>
                    <a:stretch>
                      <a:fillRect/>
                    </a:stretch>
                  </pic:blipFill>
                  <pic:spPr>
                    <a:xfrm>
                      <a:off x="0" y="0"/>
                      <a:ext cx="2543175" cy="2314575"/>
                    </a:xfrm>
                    <a:prstGeom prst="rect">
                      <a:avLst/>
                    </a:prstGeom>
                  </pic:spPr>
                </pic:pic>
              </a:graphicData>
            </a:graphic>
          </wp:inline>
        </w:drawing>
      </w:r>
    </w:p>
    <w:p w:rsidR="007B2739" w:rsidRDefault="009E668B">
      <w:pPr>
        <w:pStyle w:val="a3"/>
        <w:jc w:val="center"/>
      </w:pPr>
      <w:r>
        <w:t>图</w:t>
      </w:r>
      <w:r>
        <w:t xml:space="preserve"> </w:t>
      </w:r>
      <w:r>
        <w:rPr>
          <w:rFonts w:hint="eastAsia"/>
        </w:rPr>
        <w:t xml:space="preserve">4-10 </w:t>
      </w:r>
      <w:r>
        <w:rPr>
          <w:rFonts w:hint="eastAsia"/>
        </w:rPr>
        <w:t>试题</w:t>
      </w:r>
      <w:r>
        <w:rPr>
          <w:rFonts w:ascii="黑体" w:hAnsi="黑体" w:cs="黑体" w:hint="eastAsia"/>
        </w:rPr>
        <w:t>管理功能模块结构图</w:t>
      </w:r>
    </w:p>
    <w:p w:rsidR="007B2739" w:rsidRDefault="009E668B">
      <w:pPr>
        <w:spacing w:line="360" w:lineRule="auto"/>
        <w:ind w:firstLineChars="200" w:firstLine="480"/>
      </w:pPr>
      <w:r>
        <w:rPr>
          <w:rFonts w:ascii="宋体" w:eastAsia="宋体" w:hAnsi="宋体" w:cs="宋体" w:hint="eastAsia"/>
          <w:sz w:val="24"/>
          <w:szCs w:val="24"/>
        </w:rPr>
        <w:t>章节管理功能模块共分为章节添加、章节删除以及章节修改三部分。用户可以根据需要对章节进行管理。</w:t>
      </w:r>
    </w:p>
    <w:p w:rsidR="007B2739" w:rsidRDefault="009E668B">
      <w:pPr>
        <w:jc w:val="center"/>
      </w:pPr>
      <w:r>
        <w:rPr>
          <w:rFonts w:hint="eastAsia"/>
          <w:noProof/>
        </w:rPr>
        <w:lastRenderedPageBreak/>
        <w:drawing>
          <wp:inline distT="0" distB="0" distL="114300" distR="114300">
            <wp:extent cx="1876425" cy="2314575"/>
            <wp:effectExtent l="0" t="0" r="0" b="0"/>
            <wp:docPr id="23" name="图片 23" descr="章节管理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章节管理功能结构图"/>
                    <pic:cNvPicPr>
                      <a:picLocks noChangeAspect="1"/>
                    </pic:cNvPicPr>
                  </pic:nvPicPr>
                  <pic:blipFill>
                    <a:blip r:embed="rId40"/>
                    <a:stretch>
                      <a:fillRect/>
                    </a:stretch>
                  </pic:blipFill>
                  <pic:spPr>
                    <a:xfrm>
                      <a:off x="0" y="0"/>
                      <a:ext cx="1876425" cy="2314575"/>
                    </a:xfrm>
                    <a:prstGeom prst="rect">
                      <a:avLst/>
                    </a:prstGeom>
                  </pic:spPr>
                </pic:pic>
              </a:graphicData>
            </a:graphic>
          </wp:inline>
        </w:drawing>
      </w:r>
    </w:p>
    <w:p w:rsidR="007B2739" w:rsidRDefault="009E668B">
      <w:pPr>
        <w:pStyle w:val="a3"/>
        <w:jc w:val="center"/>
        <w:rPr>
          <w:rFonts w:ascii="黑体" w:hAnsi="黑体" w:cs="黑体"/>
        </w:rPr>
      </w:pPr>
      <w:r>
        <w:t>图</w:t>
      </w:r>
      <w:r>
        <w:t xml:space="preserve"> </w:t>
      </w:r>
      <w:r>
        <w:rPr>
          <w:rFonts w:hint="eastAsia"/>
        </w:rPr>
        <w:t xml:space="preserve">4-11 </w:t>
      </w:r>
      <w:r>
        <w:rPr>
          <w:rFonts w:hint="eastAsia"/>
        </w:rPr>
        <w:t>章节</w:t>
      </w:r>
      <w:r>
        <w:rPr>
          <w:rFonts w:ascii="黑体" w:hAnsi="黑体" w:cs="黑体" w:hint="eastAsia"/>
        </w:rPr>
        <w:t>管理功能模块结构图</w:t>
      </w:r>
    </w:p>
    <w:p w:rsidR="007B2739" w:rsidRDefault="009E668B">
      <w:pPr>
        <w:spacing w:line="360" w:lineRule="auto"/>
        <w:ind w:firstLineChars="200" w:firstLine="480"/>
        <w:rPr>
          <w:sz w:val="32"/>
          <w:szCs w:val="40"/>
        </w:rPr>
      </w:pPr>
      <w:r>
        <w:rPr>
          <w:rFonts w:ascii="宋体" w:eastAsia="宋体" w:hAnsi="宋体" w:cs="宋体" w:hint="eastAsia"/>
          <w:sz w:val="24"/>
          <w:szCs w:val="24"/>
        </w:rPr>
        <w:t xml:space="preserve">  </w:t>
      </w:r>
      <w:r>
        <w:rPr>
          <w:rFonts w:ascii="宋体" w:eastAsia="宋体" w:hAnsi="宋体" w:cs="宋体" w:hint="eastAsia"/>
          <w:sz w:val="24"/>
          <w:szCs w:val="24"/>
        </w:rPr>
        <w:t>综上所述，将</w:t>
      </w:r>
      <w:r>
        <w:rPr>
          <w:rFonts w:ascii="宋体" w:eastAsia="宋体" w:hAnsi="宋体" w:cs="宋体" w:hint="eastAsia"/>
          <w:sz w:val="24"/>
          <w:szCs w:val="24"/>
        </w:rPr>
        <w:t>Java</w:t>
      </w:r>
      <w:r>
        <w:rPr>
          <w:rFonts w:ascii="宋体" w:eastAsia="宋体" w:hAnsi="宋体" w:cs="宋体" w:hint="eastAsia"/>
          <w:sz w:val="24"/>
          <w:szCs w:val="24"/>
        </w:rPr>
        <w:t>在线练习系统进行模块化结构表示，并对每一个子模块再进行模块表示，构建出整体系统结构图，并实现完整的子功能，这样用户在使用系统的各个功能时，才能获得更加良好的体验。</w:t>
      </w:r>
    </w:p>
    <w:p w:rsidR="007B2739" w:rsidRDefault="007B2739"/>
    <w:p w:rsidR="007B2739" w:rsidRDefault="009E668B">
      <w:pPr>
        <w:jc w:val="center"/>
      </w:pPr>
      <w:r>
        <w:rPr>
          <w:rFonts w:hint="eastAsia"/>
          <w:noProof/>
        </w:rPr>
        <w:drawing>
          <wp:inline distT="0" distB="0" distL="114300" distR="114300">
            <wp:extent cx="5392420" cy="3910330"/>
            <wp:effectExtent l="0" t="0" r="0" b="0"/>
            <wp:docPr id="27" name="图片 27" descr="总的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总的功能结构图"/>
                    <pic:cNvPicPr>
                      <a:picLocks noChangeAspect="1"/>
                    </pic:cNvPicPr>
                  </pic:nvPicPr>
                  <pic:blipFill>
                    <a:blip r:embed="rId41"/>
                    <a:stretch>
                      <a:fillRect/>
                    </a:stretch>
                  </pic:blipFill>
                  <pic:spPr>
                    <a:xfrm>
                      <a:off x="0" y="0"/>
                      <a:ext cx="5392420" cy="3910330"/>
                    </a:xfrm>
                    <a:prstGeom prst="rect">
                      <a:avLst/>
                    </a:prstGeom>
                  </pic:spPr>
                </pic:pic>
              </a:graphicData>
            </a:graphic>
          </wp:inline>
        </w:drawing>
      </w:r>
    </w:p>
    <w:p w:rsidR="007B2739" w:rsidRDefault="009E668B">
      <w:pPr>
        <w:pStyle w:val="a3"/>
        <w:jc w:val="center"/>
      </w:pPr>
      <w:r>
        <w:t>图</w:t>
      </w:r>
      <w:r>
        <w:t xml:space="preserve"> </w:t>
      </w:r>
      <w:r>
        <w:rPr>
          <w:rFonts w:hint="eastAsia"/>
        </w:rPr>
        <w:t xml:space="preserve">4-12 </w:t>
      </w:r>
      <w:r>
        <w:rPr>
          <w:rFonts w:ascii="黑体" w:hAnsi="黑体" w:cs="黑体" w:hint="eastAsia"/>
        </w:rPr>
        <w:t>整体系统</w:t>
      </w:r>
      <w:r>
        <w:rPr>
          <w:rFonts w:ascii="黑体" w:hAnsi="黑体" w:cs="黑体" w:hint="eastAsia"/>
        </w:rPr>
        <w:t>结构图</w:t>
      </w:r>
    </w:p>
    <w:p w:rsidR="007B2739" w:rsidRDefault="007B2739"/>
    <w:p w:rsidR="007B2739" w:rsidRDefault="009E668B">
      <w:pPr>
        <w:pStyle w:val="2"/>
        <w:rPr>
          <w:rFonts w:ascii="Times New Roman" w:eastAsia="宋体" w:hAnsi="Times New Roman" w:cs="Times New Roman"/>
        </w:rPr>
      </w:pPr>
      <w:bookmarkStart w:id="85" w:name="_Toc103510115"/>
      <w:bookmarkStart w:id="86" w:name="_Toc7416"/>
      <w:r>
        <w:rPr>
          <w:rFonts w:ascii="Times New Roman" w:eastAsia="宋体" w:hAnsi="Times New Roman" w:cs="Times New Roman" w:hint="eastAsia"/>
        </w:rPr>
        <w:lastRenderedPageBreak/>
        <w:t>4</w:t>
      </w:r>
      <w:r>
        <w:rPr>
          <w:rFonts w:ascii="Times New Roman" w:eastAsia="宋体" w:hAnsi="Times New Roman" w:cs="Times New Roman"/>
        </w:rPr>
        <w:t>.</w:t>
      </w: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rPr>
        <w:t>详细设计</w:t>
      </w:r>
      <w:bookmarkEnd w:id="85"/>
      <w:bookmarkEnd w:id="86"/>
    </w:p>
    <w:p w:rsidR="007B2739" w:rsidRDefault="009E668B">
      <w:pPr>
        <w:pStyle w:val="3"/>
        <w:spacing w:before="156" w:after="156"/>
        <w:rPr>
          <w:rFonts w:ascii="宋体" w:eastAsia="宋体" w:hAnsi="宋体" w:cs="宋体"/>
          <w:sz w:val="24"/>
          <w:szCs w:val="24"/>
        </w:rPr>
      </w:pPr>
      <w:bookmarkStart w:id="87" w:name="_Toc14148"/>
      <w:r>
        <w:rPr>
          <w:rFonts w:ascii="宋体" w:eastAsia="宋体" w:hAnsi="宋体" w:cs="宋体" w:hint="eastAsia"/>
          <w:sz w:val="24"/>
          <w:szCs w:val="24"/>
        </w:rPr>
        <w:t>本节将对用户登录模块，组卷管理模块与试题管理三个模块展开详细描述与设计。</w:t>
      </w:r>
    </w:p>
    <w:p w:rsidR="007B2739" w:rsidRDefault="009E668B">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t>4</w:t>
      </w:r>
      <w:r>
        <w:rPr>
          <w:rFonts w:ascii="Times New Roman" w:eastAsia="宋体" w:hAnsi="Times New Roman" w:cs="Times New Roman"/>
          <w:b/>
          <w:bCs w:val="0"/>
          <w:sz w:val="28"/>
          <w:szCs w:val="28"/>
        </w:rPr>
        <w:t xml:space="preserve">.2.1 </w:t>
      </w:r>
      <w:r>
        <w:rPr>
          <w:rFonts w:ascii="Times New Roman" w:eastAsia="宋体" w:hAnsi="Times New Roman" w:cs="Times New Roman" w:hint="eastAsia"/>
          <w:b/>
          <w:bCs w:val="0"/>
          <w:sz w:val="28"/>
          <w:szCs w:val="28"/>
        </w:rPr>
        <w:t>代表性模块设计</w:t>
      </w:r>
      <w:bookmarkEnd w:id="87"/>
    </w:p>
    <w:p w:rsidR="007B2739" w:rsidRDefault="009E668B">
      <w:pPr>
        <w:pStyle w:val="4"/>
        <w:spacing w:before="156" w:after="156"/>
      </w:pPr>
      <w:r>
        <w:rPr>
          <w:rFonts w:ascii="Times New Roman" w:eastAsia="黑体" w:hAnsi="Times New Roman" w:cs="Times New Roman"/>
          <w:b w:val="0"/>
          <w:sz w:val="24"/>
          <w:szCs w:val="24"/>
        </w:rPr>
        <w:t>4.2.1.</w:t>
      </w:r>
      <w:r>
        <w:rPr>
          <w:rFonts w:ascii="Times New Roman" w:eastAsia="黑体" w:hAnsi="Times New Roman" w:cs="Times New Roman" w:hint="eastAsia"/>
          <w:b w:val="0"/>
          <w:sz w:val="24"/>
          <w:szCs w:val="24"/>
        </w:rPr>
        <w:t>1</w:t>
      </w:r>
      <w:r>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用户登录</w:t>
      </w:r>
      <w:r>
        <w:rPr>
          <w:rFonts w:ascii="Times New Roman" w:eastAsia="黑体" w:hAnsi="Times New Roman" w:cs="Times New Roman"/>
          <w:b w:val="0"/>
          <w:sz w:val="24"/>
          <w:szCs w:val="24"/>
        </w:rPr>
        <w:t>模块设计简介</w:t>
      </w:r>
    </w:p>
    <w:p w:rsidR="007B2739" w:rsidRDefault="009E668B">
      <w:pPr>
        <w:numPr>
          <w:ilvl w:val="0"/>
          <w:numId w:val="2"/>
        </w:num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用户登录</w:t>
      </w:r>
      <w:r>
        <w:rPr>
          <w:rFonts w:ascii="Times New Roman" w:eastAsia="宋体" w:hAnsi="Times New Roman" w:cs="Times New Roman"/>
          <w:b/>
          <w:sz w:val="24"/>
          <w:szCs w:val="24"/>
        </w:rPr>
        <w:t>模块简介</w:t>
      </w:r>
    </w:p>
    <w:p w:rsidR="007B2739" w:rsidRDefault="009E668B">
      <w:pPr>
        <w:spacing w:line="360" w:lineRule="auto"/>
        <w:ind w:firstLine="420"/>
        <w:rPr>
          <w:rFonts w:eastAsia="宋体"/>
          <w:sz w:val="24"/>
          <w:szCs w:val="24"/>
        </w:rPr>
      </w:pPr>
      <w:r>
        <w:rPr>
          <w:rFonts w:eastAsia="宋体" w:hint="eastAsia"/>
          <w:sz w:val="24"/>
          <w:szCs w:val="24"/>
        </w:rPr>
        <w:t>对于用户登录管理，在用户输入账号密码后，系统会验证账号或密码是否为空，当其为空时，系统出现提示信息并返回重新输入，直至账号或密码不为空后进行验证账号与密码的正确性，当账号或密码不正确时返回重新输入，直至账号密码正确，则登录成功。</w:t>
      </w:r>
    </w:p>
    <w:p w:rsidR="007B2739" w:rsidRDefault="009E668B">
      <w:pPr>
        <w:spacing w:line="360" w:lineRule="auto"/>
        <w:ind w:firstLineChars="200" w:firstLine="482"/>
        <w:rPr>
          <w:rFonts w:ascii="Times New Roman" w:eastAsia="宋体" w:hAnsi="Times New Roman" w:cs="Times New Roman"/>
          <w:b/>
          <w:color w:val="FF0000"/>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用户登录</w:t>
      </w:r>
      <w:r>
        <w:rPr>
          <w:rFonts w:ascii="Times New Roman" w:eastAsia="宋体" w:hAnsi="Times New Roman" w:cs="Times New Roman" w:hint="eastAsia"/>
          <w:b/>
          <w:sz w:val="24"/>
          <w:szCs w:val="24"/>
        </w:rPr>
        <w:t>模块流程图</w:t>
      </w:r>
    </w:p>
    <w:p w:rsidR="007B2739" w:rsidRDefault="009E668B">
      <w:pPr>
        <w:spacing w:line="360" w:lineRule="auto"/>
        <w:ind w:firstLineChars="200" w:firstLine="482"/>
        <w:jc w:val="center"/>
        <w:rPr>
          <w:rFonts w:ascii="Times New Roman" w:eastAsia="宋体" w:hAnsi="Times New Roman" w:cs="Times New Roman"/>
          <w:b/>
          <w:color w:val="FF0000"/>
          <w:sz w:val="24"/>
          <w:szCs w:val="24"/>
        </w:rPr>
      </w:pPr>
      <w:r>
        <w:rPr>
          <w:rFonts w:ascii="Times New Roman" w:eastAsia="宋体" w:hAnsi="Times New Roman" w:cs="Times New Roman" w:hint="eastAsia"/>
          <w:b/>
          <w:noProof/>
          <w:color w:val="FF0000"/>
          <w:sz w:val="24"/>
          <w:szCs w:val="24"/>
        </w:rPr>
        <w:drawing>
          <wp:inline distT="0" distB="0" distL="114300" distR="114300">
            <wp:extent cx="2285365" cy="4241800"/>
            <wp:effectExtent l="0" t="0" r="635" b="10160"/>
            <wp:docPr id="28" name="图片 28" descr="my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my登录"/>
                    <pic:cNvPicPr>
                      <a:picLocks noChangeAspect="1"/>
                    </pic:cNvPicPr>
                  </pic:nvPicPr>
                  <pic:blipFill>
                    <a:blip r:embed="rId42"/>
                    <a:srcRect l="2657" t="3613" r="6691" b="3634"/>
                    <a:stretch>
                      <a:fillRect/>
                    </a:stretch>
                  </pic:blipFill>
                  <pic:spPr>
                    <a:xfrm>
                      <a:off x="0" y="0"/>
                      <a:ext cx="2285365" cy="4241800"/>
                    </a:xfrm>
                    <a:prstGeom prst="rect">
                      <a:avLst/>
                    </a:prstGeom>
                  </pic:spPr>
                </pic:pic>
              </a:graphicData>
            </a:graphic>
          </wp:inline>
        </w:drawing>
      </w:r>
    </w:p>
    <w:p w:rsidR="007B2739" w:rsidRDefault="009E668B">
      <w:pPr>
        <w:jc w:val="center"/>
        <w:rPr>
          <w:rFonts w:ascii="Times New Roman" w:eastAsia="黑体" w:hAnsi="Times New Roman" w:cs="Times New Roman"/>
          <w:b/>
          <w:color w:val="FF0000"/>
          <w:sz w:val="24"/>
          <w:szCs w:val="24"/>
        </w:rPr>
      </w:pPr>
      <w:r>
        <w:t>图</w:t>
      </w:r>
      <w:r>
        <w:t xml:space="preserve"> </w:t>
      </w:r>
      <w:r>
        <w:rPr>
          <w:rFonts w:hint="eastAsia"/>
        </w:rPr>
        <w:t xml:space="preserve">4-13 </w:t>
      </w:r>
      <w:r>
        <w:rPr>
          <w:rFonts w:ascii="黑体" w:eastAsia="黑体" w:hAnsi="黑体" w:cs="黑体" w:hint="eastAsia"/>
        </w:rPr>
        <w:t>用户登录流程图</w:t>
      </w:r>
    </w:p>
    <w:p w:rsidR="007B2739" w:rsidRDefault="009E668B">
      <w:pPr>
        <w:numPr>
          <w:ilvl w:val="0"/>
          <w:numId w:val="3"/>
        </w:num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用户登录</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rsidR="007B2739" w:rsidRDefault="009E668B">
      <w:pPr>
        <w:spacing w:line="360" w:lineRule="auto"/>
        <w:jc w:val="center"/>
      </w:pPr>
      <w:r>
        <w:rPr>
          <w:rFonts w:hint="eastAsia"/>
          <w:noProof/>
        </w:rPr>
        <w:lastRenderedPageBreak/>
        <w:drawing>
          <wp:inline distT="0" distB="0" distL="114300" distR="114300">
            <wp:extent cx="3420110" cy="2873375"/>
            <wp:effectExtent l="0" t="0" r="8890" b="6985"/>
            <wp:docPr id="35" name="图片 35" descr="dl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l盒图"/>
                    <pic:cNvPicPr>
                      <a:picLocks noChangeAspect="1"/>
                    </pic:cNvPicPr>
                  </pic:nvPicPr>
                  <pic:blipFill>
                    <a:blip r:embed="rId43"/>
                    <a:stretch>
                      <a:fillRect/>
                    </a:stretch>
                  </pic:blipFill>
                  <pic:spPr>
                    <a:xfrm>
                      <a:off x="0" y="0"/>
                      <a:ext cx="3420110" cy="2873375"/>
                    </a:xfrm>
                    <a:prstGeom prst="rect">
                      <a:avLst/>
                    </a:prstGeom>
                  </pic:spPr>
                </pic:pic>
              </a:graphicData>
            </a:graphic>
          </wp:inline>
        </w:drawing>
      </w:r>
    </w:p>
    <w:p w:rsidR="007B2739" w:rsidRDefault="009E668B">
      <w:pPr>
        <w:pStyle w:val="a3"/>
        <w:spacing w:line="360" w:lineRule="auto"/>
        <w:jc w:val="center"/>
      </w:pPr>
      <w:r>
        <w:t>图</w:t>
      </w:r>
      <w:r>
        <w:t xml:space="preserve"> </w:t>
      </w:r>
      <w:r>
        <w:rPr>
          <w:rFonts w:hint="eastAsia"/>
        </w:rPr>
        <w:t xml:space="preserve">4-14 </w:t>
      </w:r>
      <w:r>
        <w:rPr>
          <w:rFonts w:ascii="黑体" w:hAnsi="黑体" w:cs="黑体" w:hint="eastAsia"/>
        </w:rPr>
        <w:t>用户登录</w:t>
      </w:r>
      <w:r>
        <w:rPr>
          <w:rFonts w:ascii="黑体" w:hAnsi="黑体" w:cs="黑体" w:hint="eastAsia"/>
        </w:rPr>
        <w:t>NS</w:t>
      </w:r>
      <w:r>
        <w:rPr>
          <w:rFonts w:ascii="黑体" w:hAnsi="黑体" w:cs="黑体" w:hint="eastAsia"/>
        </w:rPr>
        <w:t>图</w:t>
      </w:r>
    </w:p>
    <w:p w:rsidR="007B2739" w:rsidRDefault="009E668B">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由上述流程图可得到用户登录的</w:t>
      </w:r>
      <w:r>
        <w:rPr>
          <w:rFonts w:ascii="Times New Roman" w:eastAsia="宋体" w:hAnsi="Times New Roman" w:cs="Times New Roman" w:hint="eastAsia"/>
          <w:b/>
          <w:sz w:val="24"/>
          <w:szCs w:val="24"/>
        </w:rPr>
        <w:t>判定树</w:t>
      </w:r>
    </w:p>
    <w:p w:rsidR="007B2739" w:rsidRDefault="009E668B">
      <w:pPr>
        <w:spacing w:line="360" w:lineRule="auto"/>
        <w:ind w:firstLineChars="200" w:firstLine="420"/>
      </w:pPr>
      <w:r>
        <w:rPr>
          <w:rFonts w:hint="eastAsia"/>
          <w:noProof/>
        </w:rPr>
        <w:drawing>
          <wp:inline distT="0" distB="0" distL="114300" distR="114300">
            <wp:extent cx="5008245" cy="1902460"/>
            <wp:effectExtent l="0" t="0" r="5715" b="2540"/>
            <wp:docPr id="41" name="图片 41" descr="denl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enlshu"/>
                    <pic:cNvPicPr>
                      <a:picLocks noChangeAspect="1"/>
                    </pic:cNvPicPr>
                  </pic:nvPicPr>
                  <pic:blipFill>
                    <a:blip r:embed="rId44"/>
                    <a:srcRect l="4214" t="5384" r="1813" b="7248"/>
                    <a:stretch>
                      <a:fillRect/>
                    </a:stretch>
                  </pic:blipFill>
                  <pic:spPr>
                    <a:xfrm>
                      <a:off x="0" y="0"/>
                      <a:ext cx="5008245" cy="1902460"/>
                    </a:xfrm>
                    <a:prstGeom prst="rect">
                      <a:avLst/>
                    </a:prstGeom>
                  </pic:spPr>
                </pic:pic>
              </a:graphicData>
            </a:graphic>
          </wp:inline>
        </w:drawing>
      </w:r>
    </w:p>
    <w:p w:rsidR="007B2739" w:rsidRDefault="009E668B">
      <w:pPr>
        <w:pStyle w:val="a3"/>
        <w:spacing w:line="360" w:lineRule="auto"/>
        <w:ind w:firstLineChars="200" w:firstLine="400"/>
        <w:jc w:val="center"/>
        <w:rPr>
          <w:rFonts w:ascii="黑体" w:hAnsi="黑体" w:cs="黑体"/>
        </w:rPr>
      </w:pPr>
      <w:r>
        <w:t>图</w:t>
      </w:r>
      <w:r>
        <w:t xml:space="preserve"> </w:t>
      </w:r>
      <w:r>
        <w:rPr>
          <w:rFonts w:hint="eastAsia"/>
        </w:rPr>
        <w:t xml:space="preserve">4-15 </w:t>
      </w:r>
      <w:r>
        <w:rPr>
          <w:rFonts w:ascii="黑体" w:hAnsi="黑体" w:cs="黑体" w:hint="eastAsia"/>
        </w:rPr>
        <w:t>用户登录判定树图</w:t>
      </w:r>
    </w:p>
    <w:p w:rsidR="007B2739" w:rsidRDefault="009E668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 xml:space="preserve">4.2.1.2 </w:t>
      </w:r>
      <w:r>
        <w:rPr>
          <w:rFonts w:ascii="Times New Roman" w:eastAsia="黑体" w:hAnsi="Times New Roman" w:cs="Times New Roman" w:hint="eastAsia"/>
          <w:b w:val="0"/>
          <w:sz w:val="24"/>
          <w:szCs w:val="24"/>
        </w:rPr>
        <w:t>试题查询</w:t>
      </w:r>
      <w:r>
        <w:rPr>
          <w:rFonts w:ascii="Times New Roman" w:eastAsia="黑体" w:hAnsi="Times New Roman" w:cs="Times New Roman"/>
          <w:b w:val="0"/>
          <w:sz w:val="24"/>
          <w:szCs w:val="24"/>
        </w:rPr>
        <w:t>模块设计简介</w:t>
      </w:r>
    </w:p>
    <w:p w:rsidR="007B2739" w:rsidRDefault="009E668B">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w:t>
      </w:r>
      <w:r>
        <w:rPr>
          <w:rFonts w:ascii="Times New Roman" w:eastAsia="宋体" w:hAnsi="Times New Roman" w:cs="Times New Roman" w:hint="eastAsia"/>
          <w:b/>
          <w:sz w:val="24"/>
          <w:szCs w:val="24"/>
        </w:rPr>
        <w:t>试题管理</w:t>
      </w:r>
      <w:r>
        <w:rPr>
          <w:rFonts w:ascii="Times New Roman" w:eastAsia="宋体" w:hAnsi="Times New Roman" w:cs="Times New Roman"/>
          <w:b/>
          <w:sz w:val="24"/>
          <w:szCs w:val="24"/>
        </w:rPr>
        <w:t>模块简介</w:t>
      </w:r>
    </w:p>
    <w:p w:rsidR="007B2739" w:rsidRDefault="009E668B">
      <w:pPr>
        <w:spacing w:line="36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试题查询：用户输入查询题目或关键字，若输入为空则返回重新输入查询题目或关键字，若查找成功则显示查找到的试题信息，查找失败则该试题不存在于试题库中。</w:t>
      </w:r>
    </w:p>
    <w:p w:rsidR="007B2739" w:rsidRDefault="009E668B">
      <w:pPr>
        <w:spacing w:line="360" w:lineRule="auto"/>
        <w:ind w:firstLineChars="200" w:firstLine="482"/>
        <w:rPr>
          <w:rFonts w:ascii="Times New Roman" w:eastAsia="宋体" w:hAnsi="Times New Roman" w:cs="Times New Roman"/>
          <w:b/>
          <w:color w:val="FF0000"/>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试题查询</w:t>
      </w:r>
      <w:r>
        <w:rPr>
          <w:rFonts w:ascii="Times New Roman" w:eastAsia="宋体" w:hAnsi="Times New Roman" w:cs="Times New Roman" w:hint="eastAsia"/>
          <w:b/>
          <w:sz w:val="24"/>
          <w:szCs w:val="24"/>
        </w:rPr>
        <w:t>模块流程图</w:t>
      </w:r>
    </w:p>
    <w:p w:rsidR="007B2739" w:rsidRDefault="009E668B">
      <w:pPr>
        <w:adjustRightInd w:val="0"/>
        <w:spacing w:line="360" w:lineRule="auto"/>
        <w:jc w:val="center"/>
        <w:rPr>
          <w:rFonts w:ascii="Times New Roman" w:eastAsia="宋体" w:hAnsi="Times New Roman" w:cs="Times New Roman"/>
          <w:b/>
          <w:color w:val="FF0000"/>
          <w:sz w:val="24"/>
          <w:szCs w:val="24"/>
        </w:rPr>
      </w:pPr>
      <w:r>
        <w:rPr>
          <w:rFonts w:ascii="Times New Roman" w:eastAsia="宋体" w:hAnsi="Times New Roman" w:cs="Times New Roman" w:hint="eastAsia"/>
          <w:b/>
          <w:noProof/>
          <w:color w:val="FF0000"/>
          <w:sz w:val="24"/>
          <w:szCs w:val="24"/>
        </w:rPr>
        <w:lastRenderedPageBreak/>
        <w:drawing>
          <wp:inline distT="0" distB="0" distL="114300" distR="114300">
            <wp:extent cx="3697605" cy="5323205"/>
            <wp:effectExtent l="0" t="0" r="5715" b="10795"/>
            <wp:docPr id="29" name="图片 2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ntitled (1)"/>
                    <pic:cNvPicPr>
                      <a:picLocks noChangeAspect="1"/>
                    </pic:cNvPicPr>
                  </pic:nvPicPr>
                  <pic:blipFill>
                    <a:blip r:embed="rId45"/>
                    <a:stretch>
                      <a:fillRect/>
                    </a:stretch>
                  </pic:blipFill>
                  <pic:spPr>
                    <a:xfrm>
                      <a:off x="0" y="0"/>
                      <a:ext cx="3697605" cy="5323205"/>
                    </a:xfrm>
                    <a:prstGeom prst="rect">
                      <a:avLst/>
                    </a:prstGeom>
                  </pic:spPr>
                </pic:pic>
              </a:graphicData>
            </a:graphic>
          </wp:inline>
        </w:drawing>
      </w:r>
    </w:p>
    <w:p w:rsidR="007B2739" w:rsidRDefault="009E668B">
      <w:pPr>
        <w:pStyle w:val="a3"/>
        <w:adjustRightInd w:val="0"/>
        <w:spacing w:line="360" w:lineRule="auto"/>
        <w:jc w:val="center"/>
        <w:rPr>
          <w:rFonts w:ascii="Times New Roman" w:hAnsi="Times New Roman" w:cs="Times New Roman"/>
          <w:b/>
          <w:color w:val="FF0000"/>
          <w:sz w:val="24"/>
          <w:szCs w:val="24"/>
        </w:rPr>
      </w:pPr>
      <w:r>
        <w:t>图</w:t>
      </w:r>
      <w:r>
        <w:t xml:space="preserve"> </w:t>
      </w:r>
      <w:r>
        <w:rPr>
          <w:rFonts w:hint="eastAsia"/>
        </w:rPr>
        <w:t xml:space="preserve">4-16 </w:t>
      </w:r>
      <w:r>
        <w:rPr>
          <w:rFonts w:ascii="黑体" w:hAnsi="黑体" w:cs="黑体" w:hint="eastAsia"/>
        </w:rPr>
        <w:t>试题查询流程图</w:t>
      </w:r>
    </w:p>
    <w:p w:rsidR="007B2739" w:rsidRDefault="009E668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4.2.1.</w:t>
      </w:r>
      <w:r>
        <w:rPr>
          <w:rFonts w:ascii="Times New Roman" w:eastAsia="黑体" w:hAnsi="Times New Roman" w:cs="Times New Roman" w:hint="eastAsia"/>
          <w:b w:val="0"/>
          <w:sz w:val="24"/>
          <w:szCs w:val="24"/>
        </w:rPr>
        <w:t>3</w:t>
      </w:r>
      <w:r>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试题导入</w:t>
      </w:r>
      <w:r>
        <w:rPr>
          <w:rFonts w:ascii="Times New Roman" w:eastAsia="黑体" w:hAnsi="Times New Roman" w:cs="Times New Roman"/>
          <w:b w:val="0"/>
          <w:sz w:val="24"/>
          <w:szCs w:val="24"/>
        </w:rPr>
        <w:t>模块设计简介</w:t>
      </w:r>
    </w:p>
    <w:p w:rsidR="007B2739" w:rsidRDefault="009E668B">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w:t>
      </w:r>
      <w:r>
        <w:rPr>
          <w:rFonts w:ascii="Times New Roman" w:eastAsia="宋体" w:hAnsi="Times New Roman" w:cs="Times New Roman" w:hint="eastAsia"/>
          <w:b/>
          <w:sz w:val="24"/>
          <w:szCs w:val="24"/>
        </w:rPr>
        <w:t>试题导入</w:t>
      </w:r>
      <w:r>
        <w:rPr>
          <w:rFonts w:ascii="Times New Roman" w:eastAsia="宋体" w:hAnsi="Times New Roman" w:cs="Times New Roman"/>
          <w:b/>
          <w:sz w:val="24"/>
          <w:szCs w:val="24"/>
        </w:rPr>
        <w:t>模块简介</w:t>
      </w:r>
    </w:p>
    <w:p w:rsidR="007B2739" w:rsidRDefault="009E668B">
      <w:pPr>
        <w:spacing w:line="36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试题导入可分为单题录入与成批导入，单题录入用户需选择试题的题型、所属科目章节、难度系数、知识点，输入试题的内容与答案。成批导入用户可选择系统提供的导入模板（</w:t>
      </w:r>
      <w:r>
        <w:rPr>
          <w:rFonts w:ascii="Times New Roman" w:eastAsia="宋体" w:hAnsi="Times New Roman" w:cs="Times New Roman" w:hint="eastAsia"/>
          <w:bCs/>
          <w:sz w:val="24"/>
          <w:szCs w:val="24"/>
        </w:rPr>
        <w:t>word</w:t>
      </w:r>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excel</w:t>
      </w:r>
      <w:r>
        <w:rPr>
          <w:rFonts w:ascii="Times New Roman" w:eastAsia="宋体" w:hAnsi="Times New Roman" w:cs="Times New Roman" w:hint="eastAsia"/>
          <w:bCs/>
          <w:sz w:val="24"/>
          <w:szCs w:val="24"/>
        </w:rPr>
        <w:t>）两种模板导入相应的试题文档。后进行试题检查，查看是否有错误，最后进行试题查重，若题库中有重复的试题则进行提醒，用户可选择全部导入或取消重复的试题导入。</w:t>
      </w:r>
    </w:p>
    <w:p w:rsidR="007B2739" w:rsidRDefault="009E668B">
      <w:pPr>
        <w:spacing w:line="360" w:lineRule="auto"/>
        <w:ind w:firstLineChars="200" w:firstLine="482"/>
        <w:rPr>
          <w:rFonts w:ascii="Times New Roman" w:eastAsia="宋体" w:hAnsi="Times New Roman" w:cs="Times New Roman"/>
          <w:b/>
          <w:color w:val="FF0000"/>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试题导入模块盒</w:t>
      </w:r>
      <w:r>
        <w:rPr>
          <w:rFonts w:ascii="Times New Roman" w:eastAsia="宋体" w:hAnsi="Times New Roman" w:cs="Times New Roman" w:hint="eastAsia"/>
          <w:b/>
          <w:sz w:val="24"/>
          <w:szCs w:val="24"/>
        </w:rPr>
        <w:t>图</w:t>
      </w:r>
    </w:p>
    <w:p w:rsidR="007B2739" w:rsidRDefault="009E668B">
      <w:pPr>
        <w:tabs>
          <w:tab w:val="left" w:pos="3494"/>
        </w:tabs>
        <w:jc w:val="center"/>
      </w:pPr>
      <w:r>
        <w:rPr>
          <w:rFonts w:hint="eastAsia"/>
          <w:noProof/>
        </w:rPr>
        <w:lastRenderedPageBreak/>
        <w:drawing>
          <wp:inline distT="0" distB="0" distL="114300" distR="114300">
            <wp:extent cx="4189730" cy="3315335"/>
            <wp:effectExtent l="0" t="0" r="1270" b="6985"/>
            <wp:docPr id="40" name="图片 40" descr="shiti 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hiti 导入"/>
                    <pic:cNvPicPr>
                      <a:picLocks noChangeAspect="1"/>
                    </pic:cNvPicPr>
                  </pic:nvPicPr>
                  <pic:blipFill>
                    <a:blip r:embed="rId46"/>
                    <a:srcRect l="3086" t="3876" r="3510" b="3994"/>
                    <a:stretch>
                      <a:fillRect/>
                    </a:stretch>
                  </pic:blipFill>
                  <pic:spPr>
                    <a:xfrm>
                      <a:off x="0" y="0"/>
                      <a:ext cx="4189730" cy="3315335"/>
                    </a:xfrm>
                    <a:prstGeom prst="rect">
                      <a:avLst/>
                    </a:prstGeom>
                  </pic:spPr>
                </pic:pic>
              </a:graphicData>
            </a:graphic>
          </wp:inline>
        </w:drawing>
      </w:r>
    </w:p>
    <w:p w:rsidR="007B2739" w:rsidRDefault="009E668B">
      <w:pPr>
        <w:pStyle w:val="a3"/>
        <w:tabs>
          <w:tab w:val="left" w:pos="3494"/>
        </w:tabs>
        <w:jc w:val="center"/>
        <w:rPr>
          <w:rFonts w:eastAsia="宋体"/>
        </w:rPr>
      </w:pPr>
      <w:r>
        <w:t>图</w:t>
      </w:r>
      <w:r>
        <w:t xml:space="preserve"> </w:t>
      </w:r>
      <w:r>
        <w:rPr>
          <w:rFonts w:hint="eastAsia"/>
        </w:rPr>
        <w:t xml:space="preserve">4-17 </w:t>
      </w:r>
      <w:r>
        <w:rPr>
          <w:rFonts w:ascii="黑体" w:hAnsi="黑体" w:cs="黑体" w:hint="eastAsia"/>
        </w:rPr>
        <w:t>试题导入盒图</w:t>
      </w:r>
    </w:p>
    <w:p w:rsidR="007B2739" w:rsidRDefault="009E668B">
      <w:pPr>
        <w:spacing w:line="360" w:lineRule="auto"/>
        <w:ind w:firstLineChars="200" w:firstLine="482"/>
        <w:rPr>
          <w:rFonts w:eastAsia="宋体"/>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由上述流程图可得到试题导入的</w:t>
      </w:r>
      <w:r>
        <w:rPr>
          <w:rFonts w:ascii="Times New Roman" w:eastAsia="宋体" w:hAnsi="Times New Roman" w:cs="Times New Roman" w:hint="eastAsia"/>
          <w:b/>
          <w:sz w:val="24"/>
          <w:szCs w:val="24"/>
        </w:rPr>
        <w:t>判定树</w:t>
      </w:r>
    </w:p>
    <w:p w:rsidR="007B2739" w:rsidRDefault="009E668B">
      <w:pPr>
        <w:jc w:val="center"/>
        <w:rPr>
          <w:rFonts w:eastAsia="宋体"/>
        </w:rPr>
      </w:pPr>
      <w:r>
        <w:rPr>
          <w:rFonts w:eastAsia="宋体" w:hint="eastAsia"/>
          <w:noProof/>
        </w:rPr>
        <w:drawing>
          <wp:inline distT="0" distB="0" distL="114300" distR="114300">
            <wp:extent cx="5137150" cy="1477010"/>
            <wp:effectExtent l="0" t="0" r="13970" b="1270"/>
            <wp:docPr id="37" name="图片 37" descr="dl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lshu"/>
                    <pic:cNvPicPr>
                      <a:picLocks noChangeAspect="1"/>
                    </pic:cNvPicPr>
                  </pic:nvPicPr>
                  <pic:blipFill>
                    <a:blip r:embed="rId47"/>
                    <a:srcRect l="2448" t="6530" r="2319" b="8610"/>
                    <a:stretch>
                      <a:fillRect/>
                    </a:stretch>
                  </pic:blipFill>
                  <pic:spPr>
                    <a:xfrm>
                      <a:off x="0" y="0"/>
                      <a:ext cx="5137150" cy="1477010"/>
                    </a:xfrm>
                    <a:prstGeom prst="rect">
                      <a:avLst/>
                    </a:prstGeom>
                  </pic:spPr>
                </pic:pic>
              </a:graphicData>
            </a:graphic>
          </wp:inline>
        </w:drawing>
      </w:r>
    </w:p>
    <w:p w:rsidR="007B2739" w:rsidRDefault="009E668B">
      <w:pPr>
        <w:pStyle w:val="a3"/>
        <w:jc w:val="center"/>
        <w:rPr>
          <w:rFonts w:eastAsia="宋体"/>
        </w:rPr>
      </w:pPr>
      <w:r>
        <w:t>图</w:t>
      </w:r>
      <w:r>
        <w:t xml:space="preserve"> </w:t>
      </w:r>
      <w:r>
        <w:rPr>
          <w:rFonts w:hint="eastAsia"/>
        </w:rPr>
        <w:t xml:space="preserve">4-18 </w:t>
      </w:r>
      <w:r>
        <w:rPr>
          <w:rFonts w:ascii="黑体" w:hAnsi="黑体" w:cs="黑体" w:hint="eastAsia"/>
        </w:rPr>
        <w:t>试题导入判定树图</w:t>
      </w:r>
    </w:p>
    <w:p w:rsidR="007B2739" w:rsidRDefault="009E668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4.2.1.</w:t>
      </w:r>
      <w:r>
        <w:rPr>
          <w:rFonts w:ascii="Times New Roman" w:eastAsia="黑体" w:hAnsi="Times New Roman" w:cs="Times New Roman" w:hint="eastAsia"/>
          <w:b w:val="0"/>
          <w:sz w:val="24"/>
          <w:szCs w:val="24"/>
        </w:rPr>
        <w:t>4</w:t>
      </w:r>
      <w:r>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组卷管理</w:t>
      </w:r>
      <w:r>
        <w:rPr>
          <w:rFonts w:ascii="Times New Roman" w:eastAsia="黑体" w:hAnsi="Times New Roman" w:cs="Times New Roman"/>
          <w:b w:val="0"/>
          <w:sz w:val="24"/>
          <w:szCs w:val="24"/>
        </w:rPr>
        <w:t>模块设计简介</w:t>
      </w:r>
    </w:p>
    <w:p w:rsidR="007B2739" w:rsidRDefault="009E668B">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w:t>
      </w:r>
      <w:r>
        <w:rPr>
          <w:rFonts w:ascii="Times New Roman" w:eastAsia="宋体" w:hAnsi="Times New Roman" w:cs="Times New Roman" w:hint="eastAsia"/>
          <w:b/>
          <w:sz w:val="24"/>
          <w:szCs w:val="24"/>
        </w:rPr>
        <w:t>组卷管理</w:t>
      </w:r>
      <w:r>
        <w:rPr>
          <w:rFonts w:ascii="Times New Roman" w:eastAsia="宋体" w:hAnsi="Times New Roman" w:cs="Times New Roman"/>
          <w:b/>
          <w:sz w:val="24"/>
          <w:szCs w:val="24"/>
        </w:rPr>
        <w:t>模块简介</w:t>
      </w:r>
    </w:p>
    <w:p w:rsidR="007B2739" w:rsidRDefault="009E668B">
      <w:pPr>
        <w:spacing w:line="36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用户在进行组卷操作时可选择手动组卷或自动组卷两种方式。手动组卷用户可选择具体试题，并编辑试卷的整体格式，进行阅览后可选择是否生成试卷。</w:t>
      </w:r>
    </w:p>
    <w:p w:rsidR="007B2739" w:rsidRDefault="009E668B">
      <w:pPr>
        <w:spacing w:line="36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自动组卷用户需要输入相关参数（试题题型的分布，分值，试卷整体难度及章节占比等），系统根据要求随机选择试题并生成一份试卷，用户在阅览后可选择是否真正生成试卷，若用户对其中某些试题不满意可进行更换具体试题操作，若对试卷整体不满意可进行重新随机选题生成试卷操作直至用户满意，最终生成一份完整的试卷。</w:t>
      </w:r>
    </w:p>
    <w:p w:rsidR="007B2739" w:rsidRDefault="009E668B">
      <w:pPr>
        <w:spacing w:line="360" w:lineRule="auto"/>
        <w:ind w:firstLineChars="200" w:firstLine="482"/>
        <w:rPr>
          <w:rFonts w:ascii="Times New Roman" w:eastAsia="宋体" w:hAnsi="Times New Roman" w:cs="Times New Roman"/>
          <w:b/>
          <w:color w:val="FF0000"/>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组卷管理</w:t>
      </w:r>
      <w:r>
        <w:rPr>
          <w:rFonts w:ascii="Times New Roman" w:eastAsia="宋体" w:hAnsi="Times New Roman" w:cs="Times New Roman" w:hint="eastAsia"/>
          <w:b/>
          <w:sz w:val="24"/>
          <w:szCs w:val="24"/>
        </w:rPr>
        <w:t>模块流程图</w:t>
      </w:r>
    </w:p>
    <w:p w:rsidR="007B2739" w:rsidRDefault="009E668B">
      <w:pPr>
        <w:jc w:val="center"/>
        <w:rPr>
          <w:rFonts w:eastAsia="宋体"/>
        </w:rPr>
      </w:pPr>
      <w:r>
        <w:rPr>
          <w:rFonts w:eastAsia="宋体" w:hint="eastAsia"/>
          <w:noProof/>
        </w:rPr>
        <w:lastRenderedPageBreak/>
        <w:drawing>
          <wp:inline distT="0" distB="0" distL="114300" distR="114300">
            <wp:extent cx="5125720" cy="5755005"/>
            <wp:effectExtent l="0" t="0" r="0" b="0"/>
            <wp:docPr id="38" name="图片 38" descr="组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组卷"/>
                    <pic:cNvPicPr>
                      <a:picLocks noChangeAspect="1"/>
                    </pic:cNvPicPr>
                  </pic:nvPicPr>
                  <pic:blipFill>
                    <a:blip r:embed="rId48"/>
                    <a:stretch>
                      <a:fillRect/>
                    </a:stretch>
                  </pic:blipFill>
                  <pic:spPr>
                    <a:xfrm>
                      <a:off x="0" y="0"/>
                      <a:ext cx="5125720" cy="5755005"/>
                    </a:xfrm>
                    <a:prstGeom prst="rect">
                      <a:avLst/>
                    </a:prstGeom>
                  </pic:spPr>
                </pic:pic>
              </a:graphicData>
            </a:graphic>
          </wp:inline>
        </w:drawing>
      </w:r>
    </w:p>
    <w:p w:rsidR="007B2739" w:rsidRDefault="009E668B">
      <w:pPr>
        <w:pStyle w:val="a3"/>
        <w:jc w:val="center"/>
      </w:pPr>
      <w:r>
        <w:t>图</w:t>
      </w:r>
      <w:r>
        <w:t xml:space="preserve"> </w:t>
      </w:r>
      <w:r>
        <w:rPr>
          <w:rFonts w:hint="eastAsia"/>
        </w:rPr>
        <w:t xml:space="preserve">4-19 </w:t>
      </w:r>
      <w:r>
        <w:rPr>
          <w:rFonts w:ascii="黑体" w:hAnsi="黑体" w:cs="黑体" w:hint="eastAsia"/>
        </w:rPr>
        <w:t>组卷管理流程图</w:t>
      </w:r>
      <w:r>
        <w:rPr>
          <w:rFonts w:hint="eastAsia"/>
        </w:rPr>
        <w:t xml:space="preserve"> </w:t>
      </w:r>
    </w:p>
    <w:p w:rsidR="007B2739" w:rsidRDefault="009E668B">
      <w:pPr>
        <w:pStyle w:val="3"/>
        <w:spacing w:before="156" w:after="156"/>
        <w:rPr>
          <w:rFonts w:ascii="Times New Roman" w:eastAsia="宋体" w:hAnsi="Times New Roman" w:cs="Times New Roman"/>
          <w:b/>
          <w:bCs w:val="0"/>
          <w:sz w:val="28"/>
          <w:szCs w:val="28"/>
        </w:rPr>
      </w:pPr>
      <w:bookmarkStart w:id="88" w:name="_Toc103510116"/>
      <w:bookmarkStart w:id="89" w:name="_Toc16295"/>
      <w:r>
        <w:rPr>
          <w:rFonts w:ascii="Times New Roman" w:eastAsia="宋体" w:hAnsi="Times New Roman" w:cs="Times New Roman" w:hint="eastAsia"/>
          <w:b/>
          <w:bCs w:val="0"/>
          <w:sz w:val="28"/>
          <w:szCs w:val="28"/>
        </w:rPr>
        <w:t>4.2.</w:t>
      </w:r>
      <w:r>
        <w:rPr>
          <w:rFonts w:ascii="Times New Roman" w:eastAsia="宋体" w:hAnsi="Times New Roman" w:cs="Times New Roman"/>
          <w:b/>
          <w:bCs w:val="0"/>
          <w:sz w:val="28"/>
          <w:szCs w:val="28"/>
        </w:rPr>
        <w:t xml:space="preserve">2 </w:t>
      </w:r>
      <w:r>
        <w:rPr>
          <w:rFonts w:ascii="Times New Roman" w:eastAsia="宋体" w:hAnsi="Times New Roman" w:cs="Times New Roman" w:hint="eastAsia"/>
          <w:b/>
          <w:bCs w:val="0"/>
          <w:sz w:val="28"/>
          <w:szCs w:val="28"/>
        </w:rPr>
        <w:t>系统数据库设计</w:t>
      </w:r>
      <w:bookmarkEnd w:id="88"/>
      <w:bookmarkEnd w:id="89"/>
    </w:p>
    <w:p w:rsidR="007B2739" w:rsidRDefault="009E668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 xml:space="preserve">4.2.2.1 </w:t>
      </w:r>
      <w:r>
        <w:rPr>
          <w:rFonts w:ascii="Times New Roman" w:eastAsia="黑体" w:hAnsi="Times New Roman" w:cs="Times New Roman"/>
          <w:b w:val="0"/>
          <w:sz w:val="24"/>
          <w:szCs w:val="24"/>
        </w:rPr>
        <w:t>数据库的逻辑设计</w:t>
      </w:r>
    </w:p>
    <w:p w:rsidR="007B2739" w:rsidRDefault="009E668B">
      <w:pPr>
        <w:spacing w:before="120" w:after="120"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E-R</w:t>
      </w:r>
      <w:r>
        <w:rPr>
          <w:rFonts w:ascii="宋体" w:eastAsia="宋体" w:hAnsi="宋体" w:cs="Times New Roman" w:hint="eastAsia"/>
          <w:sz w:val="24"/>
          <w:szCs w:val="24"/>
          <w:lang w:bidi="he-IL"/>
        </w:rPr>
        <w:t>图向关系模型的转化要解决的问题时如何将实体和实体间的联系转换为关系模式，如何确定这些关系模式的属性和码。将</w:t>
      </w:r>
      <w:r>
        <w:rPr>
          <w:rFonts w:ascii="宋体" w:eastAsia="宋体" w:hAnsi="宋体" w:cs="Times New Roman" w:hint="eastAsia"/>
          <w:sz w:val="24"/>
          <w:szCs w:val="24"/>
          <w:lang w:bidi="he-IL"/>
        </w:rPr>
        <w:t>3.4</w:t>
      </w:r>
      <w:r>
        <w:rPr>
          <w:rFonts w:ascii="宋体" w:eastAsia="宋体" w:hAnsi="宋体" w:cs="Times New Roman" w:hint="eastAsia"/>
          <w:sz w:val="24"/>
          <w:szCs w:val="24"/>
          <w:lang w:bidi="he-IL"/>
        </w:rPr>
        <w:t>节的</w:t>
      </w:r>
      <w:r>
        <w:rPr>
          <w:rFonts w:ascii="宋体" w:eastAsia="宋体" w:hAnsi="宋体" w:cs="Times New Roman" w:hint="eastAsia"/>
          <w:sz w:val="24"/>
          <w:szCs w:val="24"/>
          <w:lang w:bidi="he-IL"/>
        </w:rPr>
        <w:t>E-R</w:t>
      </w:r>
      <w:r>
        <w:rPr>
          <w:rFonts w:ascii="宋体" w:eastAsia="宋体" w:hAnsi="宋体" w:cs="Times New Roman" w:hint="eastAsia"/>
          <w:sz w:val="24"/>
          <w:szCs w:val="24"/>
          <w:lang w:bidi="he-IL"/>
        </w:rPr>
        <w:t>图转换为关系模式，每个关系的主码用下划线表示。</w:t>
      </w:r>
    </w:p>
    <w:p w:rsidR="007B2739" w:rsidRDefault="009E668B">
      <w:pPr>
        <w:spacing w:line="360" w:lineRule="auto"/>
        <w:rPr>
          <w:rFonts w:ascii="宋体" w:eastAsia="宋体" w:hAnsi="宋体" w:cs="宋体"/>
          <w:sz w:val="24"/>
          <w:szCs w:val="24"/>
        </w:rPr>
      </w:pPr>
      <w:r>
        <w:rPr>
          <w:rFonts w:ascii="宋体" w:eastAsia="宋体" w:hAnsi="宋体" w:cs="Times New Roman" w:hint="eastAsia"/>
          <w:sz w:val="24"/>
          <w:szCs w:val="24"/>
          <w:lang w:bidi="he-IL"/>
        </w:rPr>
        <w:t>1.</w:t>
      </w:r>
      <w:r>
        <w:rPr>
          <w:rFonts w:ascii="宋体" w:eastAsia="宋体" w:hAnsi="宋体" w:cs="Times New Roman" w:hint="eastAsia"/>
          <w:sz w:val="24"/>
          <w:szCs w:val="24"/>
          <w:lang w:bidi="he-IL"/>
        </w:rPr>
        <w:t>试题（</w:t>
      </w:r>
      <w:r>
        <w:rPr>
          <w:rFonts w:ascii="宋体" w:eastAsia="宋体" w:hAnsi="宋体" w:cs="宋体" w:hint="eastAsia"/>
          <w:sz w:val="24"/>
          <w:szCs w:val="24"/>
          <w:u w:val="single"/>
        </w:rPr>
        <w:t>试题编号</w:t>
      </w:r>
      <w:r>
        <w:rPr>
          <w:rFonts w:ascii="宋体" w:eastAsia="宋体" w:hAnsi="宋体" w:cs="宋体" w:hint="eastAsia"/>
          <w:sz w:val="24"/>
          <w:szCs w:val="24"/>
        </w:rPr>
        <w:t>，章节编号，题型，题目，答案，知识点，难度系数）</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hint="eastAsia"/>
          <w:sz w:val="24"/>
          <w:szCs w:val="24"/>
        </w:rPr>
        <w:t>习题（</w:t>
      </w:r>
      <w:r>
        <w:rPr>
          <w:rFonts w:ascii="宋体" w:eastAsia="宋体" w:hAnsi="宋体" w:cs="宋体" w:hint="eastAsia"/>
          <w:sz w:val="24"/>
          <w:szCs w:val="24"/>
          <w:u w:val="single"/>
        </w:rPr>
        <w:t>习题编号</w:t>
      </w:r>
      <w:r>
        <w:rPr>
          <w:rFonts w:ascii="宋体" w:eastAsia="宋体" w:hAnsi="宋体" w:cs="宋体" w:hint="eastAsia"/>
          <w:sz w:val="24"/>
          <w:szCs w:val="24"/>
        </w:rPr>
        <w:t>，习题内容，习题答案，命题人，总分，习题名称）</w:t>
      </w:r>
    </w:p>
    <w:p w:rsidR="007B2739" w:rsidRDefault="009E668B">
      <w:pPr>
        <w:spacing w:line="360" w:lineRule="auto"/>
        <w:rPr>
          <w:rFonts w:ascii="宋体" w:eastAsia="宋体" w:hAnsi="宋体" w:cs="Times New Roman"/>
          <w:sz w:val="24"/>
          <w:szCs w:val="24"/>
          <w:lang w:bidi="he-IL"/>
        </w:rPr>
      </w:pPr>
      <w:r>
        <w:rPr>
          <w:rFonts w:ascii="宋体" w:eastAsia="宋体" w:hAnsi="宋体" w:cs="Times New Roman" w:hint="eastAsia"/>
          <w:sz w:val="24"/>
          <w:szCs w:val="24"/>
          <w:lang w:bidi="he-IL"/>
        </w:rPr>
        <w:lastRenderedPageBreak/>
        <w:t>3.</w:t>
      </w:r>
      <w:r>
        <w:rPr>
          <w:rFonts w:ascii="宋体" w:eastAsia="宋体" w:hAnsi="宋体" w:cs="Times New Roman" w:hint="eastAsia"/>
          <w:sz w:val="24"/>
          <w:szCs w:val="24"/>
          <w:lang w:bidi="he-IL"/>
        </w:rPr>
        <w:t>用户（</w:t>
      </w:r>
      <w:r>
        <w:rPr>
          <w:rFonts w:ascii="宋体" w:eastAsia="宋体" w:hAnsi="宋体" w:cs="Times New Roman" w:hint="eastAsia"/>
          <w:sz w:val="24"/>
          <w:szCs w:val="24"/>
          <w:u w:val="single"/>
          <w:lang w:bidi="he-IL"/>
        </w:rPr>
        <w:t>用户账号</w:t>
      </w:r>
      <w:r>
        <w:rPr>
          <w:rFonts w:ascii="宋体" w:eastAsia="宋体" w:hAnsi="宋体" w:cs="Times New Roman" w:hint="eastAsia"/>
          <w:sz w:val="24"/>
          <w:szCs w:val="24"/>
          <w:lang w:bidi="he-IL"/>
        </w:rPr>
        <w:t>，密码）</w:t>
      </w:r>
    </w:p>
    <w:p w:rsidR="007B2739" w:rsidRDefault="009E668B">
      <w:pPr>
        <w:spacing w:line="360" w:lineRule="auto"/>
        <w:rPr>
          <w:rFonts w:ascii="宋体" w:eastAsia="宋体" w:hAnsi="宋体" w:cs="Times New Roman"/>
          <w:sz w:val="24"/>
          <w:szCs w:val="24"/>
          <w:lang w:bidi="he-IL"/>
        </w:rPr>
      </w:pPr>
      <w:r>
        <w:rPr>
          <w:rFonts w:ascii="宋体" w:eastAsia="宋体" w:hAnsi="宋体" w:cs="Times New Roman" w:hint="eastAsia"/>
          <w:sz w:val="24"/>
          <w:szCs w:val="24"/>
          <w:lang w:bidi="he-IL"/>
        </w:rPr>
        <w:t>4.</w:t>
      </w:r>
      <w:r>
        <w:rPr>
          <w:rFonts w:ascii="宋体" w:eastAsia="宋体" w:hAnsi="宋体" w:cs="Times New Roman" w:hint="eastAsia"/>
          <w:sz w:val="24"/>
          <w:szCs w:val="24"/>
          <w:lang w:bidi="he-IL"/>
        </w:rPr>
        <w:t>章节（</w:t>
      </w:r>
      <w:r>
        <w:rPr>
          <w:rFonts w:ascii="宋体" w:eastAsia="宋体" w:hAnsi="宋体" w:cs="Times New Roman" w:hint="eastAsia"/>
          <w:sz w:val="24"/>
          <w:szCs w:val="24"/>
          <w:u w:val="single"/>
          <w:lang w:bidi="he-IL"/>
        </w:rPr>
        <w:t>章节编号</w:t>
      </w:r>
      <w:r>
        <w:rPr>
          <w:rFonts w:ascii="宋体" w:eastAsia="宋体" w:hAnsi="宋体" w:cs="Times New Roman" w:hint="eastAsia"/>
          <w:sz w:val="24"/>
          <w:szCs w:val="24"/>
          <w:lang w:bidi="he-IL"/>
        </w:rPr>
        <w:t>，章节名称）</w:t>
      </w:r>
    </w:p>
    <w:p w:rsidR="007B2739" w:rsidRDefault="009E668B">
      <w:pPr>
        <w:pStyle w:val="4"/>
        <w:spacing w:before="120" w:after="120" w:line="360" w:lineRule="auto"/>
      </w:pPr>
      <w:r>
        <w:rPr>
          <w:rFonts w:ascii="Times New Roman" w:eastAsia="黑体" w:hAnsi="Times New Roman" w:cs="Times New Roman"/>
          <w:b w:val="0"/>
          <w:sz w:val="24"/>
          <w:szCs w:val="24"/>
        </w:rPr>
        <w:t xml:space="preserve">4.2.2.2 </w:t>
      </w:r>
      <w:r>
        <w:rPr>
          <w:rFonts w:ascii="Times New Roman" w:eastAsia="黑体" w:hAnsi="Times New Roman" w:cs="Times New Roman" w:hint="eastAsia"/>
          <w:b w:val="0"/>
          <w:sz w:val="24"/>
          <w:szCs w:val="24"/>
        </w:rPr>
        <w:t>数据库的表设计及表与表之间的关联</w:t>
      </w:r>
      <w:bookmarkStart w:id="90" w:name="_Toc495165236"/>
      <w:bookmarkStart w:id="91" w:name="_Toc166818250"/>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Java</w:t>
      </w:r>
      <w:r>
        <w:rPr>
          <w:rFonts w:ascii="宋体" w:eastAsia="宋体" w:hAnsi="宋体" w:cs="Times New Roman" w:hint="eastAsia"/>
          <w:sz w:val="24"/>
          <w:szCs w:val="24"/>
          <w:lang w:bidi="he-IL"/>
        </w:rPr>
        <w:t>在线练习系统系统</w:t>
      </w:r>
      <w:r>
        <w:rPr>
          <w:rFonts w:ascii="宋体" w:eastAsia="宋体" w:hAnsi="宋体" w:cs="Times New Roman" w:hint="eastAsia"/>
          <w:sz w:val="24"/>
          <w:szCs w:val="24"/>
          <w:lang w:bidi="he-IL"/>
        </w:rPr>
        <w:t>数据库由用户，</w:t>
      </w:r>
      <w:r>
        <w:rPr>
          <w:rFonts w:ascii="宋体" w:eastAsia="宋体" w:hAnsi="宋体" w:cs="Times New Roman" w:hint="eastAsia"/>
          <w:sz w:val="24"/>
          <w:szCs w:val="24"/>
          <w:lang w:bidi="he-IL"/>
        </w:rPr>
        <w:t>试题，习题</w:t>
      </w:r>
      <w:r>
        <w:rPr>
          <w:rFonts w:ascii="宋体" w:eastAsia="宋体" w:hAnsi="宋体" w:cs="Times New Roman" w:hint="eastAsia"/>
          <w:sz w:val="24"/>
          <w:szCs w:val="24"/>
          <w:lang w:bidi="he-IL"/>
        </w:rPr>
        <w:t>，</w:t>
      </w:r>
      <w:r>
        <w:rPr>
          <w:rFonts w:ascii="宋体" w:eastAsia="宋体" w:hAnsi="宋体" w:cs="Times New Roman" w:hint="eastAsia"/>
          <w:sz w:val="24"/>
          <w:szCs w:val="24"/>
          <w:lang w:bidi="he-IL"/>
        </w:rPr>
        <w:t>章节</w:t>
      </w:r>
      <w:r>
        <w:rPr>
          <w:rFonts w:ascii="宋体" w:eastAsia="宋体" w:hAnsi="宋体" w:cs="Times New Roman" w:hint="eastAsia"/>
          <w:sz w:val="24"/>
          <w:szCs w:val="24"/>
          <w:lang w:bidi="he-IL"/>
        </w:rPr>
        <w:t>共计</w:t>
      </w:r>
      <w:r>
        <w:rPr>
          <w:rFonts w:ascii="宋体" w:eastAsia="宋体" w:hAnsi="宋体" w:cs="Times New Roman" w:hint="eastAsia"/>
          <w:sz w:val="24"/>
          <w:szCs w:val="24"/>
          <w:lang w:bidi="he-IL"/>
        </w:rPr>
        <w:t>4</w:t>
      </w:r>
      <w:r>
        <w:rPr>
          <w:rFonts w:ascii="宋体" w:eastAsia="宋体" w:hAnsi="宋体" w:cs="Times New Roman" w:hint="eastAsia"/>
          <w:sz w:val="24"/>
          <w:szCs w:val="24"/>
          <w:lang w:bidi="he-IL"/>
        </w:rPr>
        <w:t>个表组成。下面是每个数据表的详细</w:t>
      </w:r>
      <w:r>
        <w:rPr>
          <w:rFonts w:ascii="宋体" w:eastAsia="宋体" w:hAnsi="宋体" w:cs="Times New Roman" w:hint="eastAsia"/>
          <w:sz w:val="24"/>
          <w:szCs w:val="24"/>
          <w:lang w:bidi="he-IL"/>
        </w:rPr>
        <w:t>设计</w:t>
      </w:r>
      <w:r>
        <w:rPr>
          <w:rFonts w:ascii="宋体" w:eastAsia="宋体" w:hAnsi="宋体" w:cs="Times New Roman" w:hint="eastAsia"/>
          <w:sz w:val="24"/>
          <w:szCs w:val="24"/>
          <w:lang w:bidi="he-IL"/>
        </w:rPr>
        <w:t>：</w:t>
      </w:r>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(1)</w:t>
      </w:r>
      <w:r>
        <w:rPr>
          <w:rFonts w:ascii="宋体" w:eastAsia="宋体" w:hAnsi="宋体" w:cs="Times New Roman" w:hint="eastAsia"/>
          <w:sz w:val="24"/>
          <w:szCs w:val="24"/>
          <w:lang w:bidi="he-IL"/>
        </w:rPr>
        <w:t>用户表</w:t>
      </w:r>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标识：</w:t>
      </w:r>
      <w:r>
        <w:rPr>
          <w:rFonts w:ascii="宋体" w:eastAsia="宋体" w:hAnsi="宋体" w:cs="Times New Roman" w:hint="eastAsia"/>
          <w:sz w:val="24"/>
          <w:szCs w:val="24"/>
          <w:lang w:bidi="he-IL"/>
        </w:rPr>
        <w:t>u</w:t>
      </w:r>
      <w:r>
        <w:rPr>
          <w:rFonts w:ascii="宋体" w:eastAsia="宋体" w:hAnsi="宋体" w:cs="Times New Roman"/>
          <w:sz w:val="24"/>
          <w:szCs w:val="24"/>
          <w:lang w:bidi="he-IL"/>
        </w:rPr>
        <w:t>ser</w:t>
      </w:r>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用户表包括用户账</w:t>
      </w:r>
      <w:r>
        <w:rPr>
          <w:rFonts w:ascii="宋体" w:eastAsia="宋体" w:hAnsi="宋体" w:cs="Times New Roman" w:hint="eastAsia"/>
          <w:sz w:val="24"/>
          <w:szCs w:val="24"/>
          <w:lang w:bidi="he-IL"/>
        </w:rPr>
        <w:t>号</w:t>
      </w:r>
      <w:r>
        <w:rPr>
          <w:rFonts w:ascii="宋体" w:eastAsia="宋体" w:hAnsi="宋体" w:cs="Times New Roman" w:hint="eastAsia"/>
          <w:sz w:val="24"/>
          <w:szCs w:val="24"/>
          <w:lang w:bidi="he-IL"/>
        </w:rPr>
        <w:t>、密码</w:t>
      </w:r>
      <w:r>
        <w:rPr>
          <w:rFonts w:ascii="宋体" w:eastAsia="宋体" w:hAnsi="宋体" w:cs="Times New Roman" w:hint="eastAsia"/>
          <w:sz w:val="24"/>
          <w:szCs w:val="24"/>
          <w:lang w:bidi="he-IL"/>
        </w:rPr>
        <w:t>2</w:t>
      </w:r>
      <w:r>
        <w:rPr>
          <w:rFonts w:ascii="宋体" w:eastAsia="宋体" w:hAnsi="宋体" w:cs="Times New Roman" w:hint="eastAsia"/>
          <w:sz w:val="24"/>
          <w:szCs w:val="24"/>
          <w:lang w:bidi="he-IL"/>
        </w:rPr>
        <w:t>个字段。</w:t>
      </w:r>
    </w:p>
    <w:tbl>
      <w:tblPr>
        <w:tblStyle w:val="110"/>
        <w:tblpPr w:leftFromText="180" w:rightFromText="180" w:vertAnchor="text" w:horzAnchor="page" w:tblpXSpec="center" w:tblpY="313"/>
        <w:tblOverlap w:val="never"/>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Look w:val="04A0" w:firstRow="1" w:lastRow="0" w:firstColumn="1" w:lastColumn="0" w:noHBand="0" w:noVBand="1"/>
      </w:tblPr>
      <w:tblGrid>
        <w:gridCol w:w="1810"/>
        <w:gridCol w:w="1608"/>
        <w:gridCol w:w="1212"/>
        <w:gridCol w:w="1017"/>
        <w:gridCol w:w="2856"/>
      </w:tblGrid>
      <w:tr w:rsidR="007B2739">
        <w:trPr>
          <w:trHeight w:val="285"/>
          <w:jc w:val="center"/>
        </w:trPr>
        <w:tc>
          <w:tcPr>
            <w:tcW w:w="1141" w:type="pct"/>
            <w:tcBorders>
              <w:top w:val="single" w:sz="12" w:space="0" w:color="000000"/>
              <w:bottom w:val="single" w:sz="4" w:space="0" w:color="000000"/>
              <w:tl2br w:val="nil"/>
              <w:tr2bl w:val="nil"/>
            </w:tcBorders>
            <w:noWrap/>
          </w:tcPr>
          <w:p w:rsidR="007B2739" w:rsidRDefault="009E668B">
            <w:pPr>
              <w:widowControl/>
              <w:spacing w:after="240"/>
              <w:jc w:val="center"/>
              <w:rPr>
                <w:rFonts w:ascii="宋体" w:eastAsia="宋体" w:hAnsi="宋体" w:cs="Segoe UI"/>
                <w:b/>
                <w:color w:val="40485B"/>
                <w:kern w:val="0"/>
                <w:sz w:val="24"/>
                <w:szCs w:val="24"/>
              </w:rPr>
            </w:pPr>
            <w:r>
              <w:rPr>
                <w:rFonts w:ascii="宋体" w:eastAsia="宋体" w:hAnsi="宋体" w:cs="Segoe UI" w:hint="eastAsia"/>
                <w:b/>
                <w:color w:val="40485B"/>
                <w:kern w:val="0"/>
                <w:sz w:val="24"/>
                <w:szCs w:val="24"/>
              </w:rPr>
              <w:t>字段名</w:t>
            </w:r>
          </w:p>
        </w:tc>
        <w:tc>
          <w:tcPr>
            <w:tcW w:w="1022" w:type="pct"/>
            <w:tcBorders>
              <w:top w:val="single" w:sz="12" w:space="0" w:color="000000"/>
              <w:bottom w:val="single" w:sz="4" w:space="0" w:color="000000"/>
              <w:tl2br w:val="nil"/>
              <w:tr2bl w:val="nil"/>
            </w:tcBorders>
            <w:noWrap/>
          </w:tcPr>
          <w:p w:rsidR="007B2739" w:rsidRDefault="009E668B">
            <w:pPr>
              <w:widowControl/>
              <w:spacing w:after="240"/>
              <w:jc w:val="center"/>
              <w:rPr>
                <w:rFonts w:ascii="宋体" w:eastAsia="宋体" w:hAnsi="宋体" w:cs="Segoe UI"/>
                <w:b/>
                <w:color w:val="40485B"/>
                <w:kern w:val="0"/>
                <w:sz w:val="24"/>
                <w:szCs w:val="24"/>
              </w:rPr>
            </w:pPr>
            <w:r>
              <w:rPr>
                <w:rFonts w:ascii="宋体" w:eastAsia="宋体" w:hAnsi="宋体" w:cs="Segoe UI" w:hint="eastAsia"/>
                <w:b/>
                <w:color w:val="40485B"/>
                <w:kern w:val="0"/>
                <w:sz w:val="24"/>
                <w:szCs w:val="24"/>
              </w:rPr>
              <w:t>类型</w:t>
            </w:r>
          </w:p>
        </w:tc>
        <w:tc>
          <w:tcPr>
            <w:tcW w:w="789" w:type="pct"/>
            <w:tcBorders>
              <w:top w:val="single" w:sz="12" w:space="0" w:color="000000"/>
              <w:bottom w:val="single" w:sz="4" w:space="0" w:color="000000"/>
              <w:tl2br w:val="nil"/>
              <w:tr2bl w:val="nil"/>
            </w:tcBorders>
            <w:noWrap/>
          </w:tcPr>
          <w:p w:rsidR="007B2739" w:rsidRDefault="009E668B">
            <w:pPr>
              <w:widowControl/>
              <w:spacing w:after="240"/>
              <w:jc w:val="center"/>
              <w:rPr>
                <w:rFonts w:ascii="宋体" w:eastAsia="宋体" w:hAnsi="宋体" w:cs="Segoe UI"/>
                <w:b/>
                <w:color w:val="40485B"/>
                <w:kern w:val="0"/>
                <w:sz w:val="24"/>
                <w:szCs w:val="24"/>
              </w:rPr>
            </w:pPr>
            <w:r>
              <w:rPr>
                <w:rFonts w:ascii="宋体" w:eastAsia="宋体" w:hAnsi="宋体" w:cs="Segoe UI" w:hint="eastAsia"/>
                <w:b/>
                <w:color w:val="40485B"/>
                <w:kern w:val="0"/>
                <w:sz w:val="24"/>
                <w:szCs w:val="24"/>
              </w:rPr>
              <w:t>长度</w:t>
            </w:r>
          </w:p>
        </w:tc>
        <w:tc>
          <w:tcPr>
            <w:tcW w:w="674" w:type="pct"/>
            <w:tcBorders>
              <w:top w:val="single" w:sz="12" w:space="0" w:color="000000"/>
              <w:bottom w:val="single" w:sz="4" w:space="0" w:color="000000"/>
              <w:tl2br w:val="nil"/>
              <w:tr2bl w:val="nil"/>
            </w:tcBorders>
            <w:noWrap/>
          </w:tcPr>
          <w:p w:rsidR="007B2739" w:rsidRDefault="009E668B">
            <w:pPr>
              <w:widowControl/>
              <w:spacing w:after="240"/>
              <w:jc w:val="center"/>
              <w:rPr>
                <w:rFonts w:ascii="宋体" w:eastAsia="宋体" w:hAnsi="宋体" w:cs="Segoe UI"/>
                <w:b/>
                <w:color w:val="40485B"/>
                <w:kern w:val="0"/>
                <w:sz w:val="24"/>
                <w:szCs w:val="24"/>
              </w:rPr>
            </w:pPr>
            <w:r>
              <w:rPr>
                <w:rFonts w:ascii="宋体" w:eastAsia="宋体" w:hAnsi="宋体" w:cs="Segoe UI" w:hint="eastAsia"/>
                <w:b/>
                <w:color w:val="40485B"/>
                <w:kern w:val="0"/>
                <w:sz w:val="24"/>
                <w:szCs w:val="24"/>
              </w:rPr>
              <w:t>键</w:t>
            </w:r>
          </w:p>
        </w:tc>
        <w:tc>
          <w:tcPr>
            <w:tcW w:w="1372" w:type="pct"/>
            <w:tcBorders>
              <w:top w:val="single" w:sz="12" w:space="0" w:color="000000"/>
              <w:bottom w:val="single" w:sz="4" w:space="0" w:color="000000"/>
              <w:tl2br w:val="nil"/>
              <w:tr2bl w:val="nil"/>
            </w:tcBorders>
            <w:noWrap/>
          </w:tcPr>
          <w:p w:rsidR="007B2739" w:rsidRDefault="009E668B">
            <w:pPr>
              <w:widowControl/>
              <w:spacing w:after="240"/>
              <w:jc w:val="center"/>
              <w:rPr>
                <w:rFonts w:ascii="宋体" w:eastAsia="宋体" w:hAnsi="宋体" w:cs="Segoe UI"/>
                <w:b/>
                <w:color w:val="40485B"/>
                <w:kern w:val="0"/>
                <w:sz w:val="24"/>
                <w:szCs w:val="24"/>
              </w:rPr>
            </w:pPr>
            <w:r>
              <w:rPr>
                <w:rFonts w:ascii="宋体" w:eastAsia="宋体" w:hAnsi="宋体" w:cs="Segoe UI" w:hint="eastAsia"/>
                <w:b/>
                <w:color w:val="40485B"/>
                <w:kern w:val="0"/>
                <w:sz w:val="24"/>
                <w:szCs w:val="24"/>
              </w:rPr>
              <w:t>其他约束</w:t>
            </w:r>
          </w:p>
        </w:tc>
      </w:tr>
      <w:tr w:rsidR="007B2739">
        <w:trPr>
          <w:trHeight w:val="270"/>
          <w:jc w:val="center"/>
        </w:trPr>
        <w:tc>
          <w:tcPr>
            <w:tcW w:w="1141" w:type="pct"/>
            <w:tcBorders>
              <w:top w:val="single" w:sz="4" w:space="0" w:color="000000"/>
              <w:tl2br w:val="nil"/>
              <w:tr2bl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用户</w:t>
            </w:r>
            <w:r>
              <w:rPr>
                <w:rFonts w:ascii="宋体" w:eastAsia="宋体" w:hAnsi="宋体" w:cs="Segoe UI" w:hint="eastAsia"/>
                <w:kern w:val="0"/>
                <w:sz w:val="24"/>
                <w:szCs w:val="24"/>
              </w:rPr>
              <w:t>账号</w:t>
            </w:r>
          </w:p>
        </w:tc>
        <w:tc>
          <w:tcPr>
            <w:tcW w:w="1022" w:type="pct"/>
            <w:tcBorders>
              <w:top w:val="single" w:sz="4" w:space="0" w:color="000000"/>
              <w:tl2br w:val="nil"/>
              <w:tr2bl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varchar</w:t>
            </w:r>
          </w:p>
        </w:tc>
        <w:tc>
          <w:tcPr>
            <w:tcW w:w="789" w:type="pct"/>
            <w:tcBorders>
              <w:top w:val="single" w:sz="4" w:space="0" w:color="000000"/>
              <w:tl2br w:val="nil"/>
              <w:tr2bl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8</w:t>
            </w:r>
          </w:p>
        </w:tc>
        <w:tc>
          <w:tcPr>
            <w:tcW w:w="674" w:type="pct"/>
            <w:tcBorders>
              <w:top w:val="single" w:sz="4" w:space="0" w:color="000000"/>
              <w:tl2br w:val="nil"/>
              <w:tr2bl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主键</w:t>
            </w:r>
          </w:p>
        </w:tc>
        <w:tc>
          <w:tcPr>
            <w:tcW w:w="1372" w:type="pct"/>
            <w:tcBorders>
              <w:top w:val="single" w:sz="4" w:space="0" w:color="000000"/>
              <w:tl2br w:val="nil"/>
              <w:tr2bl w:val="nil"/>
            </w:tcBorders>
            <w:noWrap/>
          </w:tcPr>
          <w:p w:rsidR="007B2739" w:rsidRDefault="009E668B">
            <w:pPr>
              <w:widowControl/>
              <w:spacing w:after="240"/>
              <w:jc w:val="center"/>
              <w:rPr>
                <w:rFonts w:ascii="宋体" w:eastAsia="宋体" w:hAnsi="宋体" w:cs="宋体"/>
                <w:kern w:val="0"/>
                <w:sz w:val="24"/>
                <w:szCs w:val="24"/>
              </w:rPr>
            </w:pPr>
            <w:r>
              <w:rPr>
                <w:rFonts w:ascii="宋体" w:eastAsia="宋体" w:hAnsi="宋体" w:cs="Arial"/>
                <w:kern w:val="0"/>
                <w:sz w:val="24"/>
                <w:szCs w:val="24"/>
                <w:shd w:val="clear" w:color="auto" w:fill="FFFFFF"/>
              </w:rPr>
              <w:t>Unique Key</w:t>
            </w:r>
          </w:p>
        </w:tc>
      </w:tr>
      <w:tr w:rsidR="007B2739">
        <w:trPr>
          <w:trHeight w:val="270"/>
          <w:jc w:val="center"/>
        </w:trPr>
        <w:tc>
          <w:tcPr>
            <w:tcW w:w="1141" w:type="pct"/>
            <w:tcBorders>
              <w:bottom w:val="single" w:sz="12" w:space="0" w:color="000000"/>
              <w:tl2br w:val="nil"/>
              <w:tr2bl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密码</w:t>
            </w:r>
          </w:p>
        </w:tc>
        <w:tc>
          <w:tcPr>
            <w:tcW w:w="1022" w:type="pct"/>
            <w:tcBorders>
              <w:bottom w:val="single" w:sz="12" w:space="0" w:color="000000"/>
              <w:tl2br w:val="nil"/>
              <w:tr2bl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varchar</w:t>
            </w:r>
          </w:p>
        </w:tc>
        <w:tc>
          <w:tcPr>
            <w:tcW w:w="789" w:type="pct"/>
            <w:tcBorders>
              <w:bottom w:val="single" w:sz="12" w:space="0" w:color="000000"/>
              <w:tl2br w:val="nil"/>
              <w:tr2bl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20</w:t>
            </w:r>
          </w:p>
        </w:tc>
        <w:tc>
          <w:tcPr>
            <w:tcW w:w="674" w:type="pct"/>
            <w:tcBorders>
              <w:bottom w:val="single" w:sz="12" w:space="0" w:color="000000"/>
              <w:tl2br w:val="nil"/>
              <w:tr2bl w:val="nil"/>
            </w:tcBorders>
            <w:noWrap/>
          </w:tcPr>
          <w:p w:rsidR="007B2739" w:rsidRDefault="009E668B">
            <w:pPr>
              <w:widowControl/>
              <w:spacing w:after="240"/>
              <w:jc w:val="center"/>
              <w:rPr>
                <w:rFonts w:ascii="宋体" w:eastAsia="宋体" w:hAnsi="宋体" w:cs="Segoe UI"/>
                <w:kern w:val="0"/>
                <w:sz w:val="24"/>
                <w:szCs w:val="24"/>
                <w:lang w:eastAsia="zh-Hans"/>
              </w:rPr>
            </w:pPr>
            <w:r>
              <w:rPr>
                <w:rFonts w:ascii="宋体" w:eastAsia="宋体" w:hAnsi="宋体" w:cs="Segoe UI" w:hint="eastAsia"/>
                <w:kern w:val="0"/>
                <w:sz w:val="24"/>
                <w:szCs w:val="24"/>
                <w:lang w:eastAsia="zh-Hans"/>
              </w:rPr>
              <w:t>无</w:t>
            </w:r>
          </w:p>
        </w:tc>
        <w:tc>
          <w:tcPr>
            <w:tcW w:w="1372" w:type="pct"/>
            <w:tcBorders>
              <w:bottom w:val="single" w:sz="12" w:space="0" w:color="000000"/>
              <w:tl2br w:val="nil"/>
              <w:tr2bl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长度不小于</w:t>
            </w:r>
            <w:r>
              <w:rPr>
                <w:rFonts w:ascii="宋体" w:eastAsia="宋体" w:hAnsi="宋体" w:cs="Segoe UI" w:hint="eastAsia"/>
                <w:kern w:val="0"/>
                <w:sz w:val="24"/>
                <w:szCs w:val="24"/>
              </w:rPr>
              <w:t>8</w:t>
            </w:r>
            <w:r>
              <w:rPr>
                <w:rFonts w:ascii="宋体" w:eastAsia="宋体" w:hAnsi="宋体" w:cs="Segoe UI" w:hint="eastAsia"/>
                <w:kern w:val="0"/>
                <w:sz w:val="24"/>
                <w:szCs w:val="24"/>
              </w:rPr>
              <w:t>，不大于</w:t>
            </w:r>
            <w:r>
              <w:rPr>
                <w:rFonts w:ascii="宋体" w:eastAsia="宋体" w:hAnsi="宋体" w:cs="Segoe UI" w:hint="eastAsia"/>
                <w:kern w:val="0"/>
                <w:sz w:val="24"/>
                <w:szCs w:val="24"/>
              </w:rPr>
              <w:t>20</w:t>
            </w:r>
          </w:p>
        </w:tc>
      </w:tr>
    </w:tbl>
    <w:p w:rsidR="007B2739" w:rsidRDefault="009E668B">
      <w:pPr>
        <w:jc w:val="center"/>
        <w:rPr>
          <w:rFonts w:ascii="黑体" w:eastAsia="黑体" w:hAnsi="黑体" w:cs="黑体"/>
          <w:b/>
          <w:bCs/>
          <w:lang w:bidi="he-IL"/>
        </w:rPr>
      </w:pPr>
      <w:r>
        <w:rPr>
          <w:rFonts w:ascii="黑体" w:eastAsia="黑体" w:hAnsi="黑体" w:cs="黑体" w:hint="eastAsia"/>
          <w:b/>
          <w:bCs/>
          <w:lang w:bidi="he-IL"/>
        </w:rPr>
        <w:t>表</w:t>
      </w:r>
      <w:r>
        <w:rPr>
          <w:rFonts w:ascii="黑体" w:eastAsia="黑体" w:hAnsi="黑体" w:cs="黑体" w:hint="eastAsia"/>
          <w:b/>
          <w:bCs/>
          <w:lang w:bidi="he-IL"/>
        </w:rPr>
        <w:t>4-</w:t>
      </w:r>
      <w:r>
        <w:rPr>
          <w:rFonts w:ascii="黑体" w:eastAsia="黑体" w:hAnsi="黑体" w:cs="黑体" w:hint="eastAsia"/>
          <w:b/>
          <w:bCs/>
          <w:lang w:bidi="he-IL"/>
        </w:rPr>
        <w:t>1</w:t>
      </w:r>
      <w:r>
        <w:rPr>
          <w:rFonts w:ascii="黑体" w:eastAsia="黑体" w:hAnsi="黑体" w:cs="黑体" w:hint="eastAsia"/>
          <w:b/>
          <w:bCs/>
          <w:lang w:bidi="he-IL"/>
        </w:rPr>
        <w:t>用户表</w:t>
      </w:r>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用户表记录了用户的基本信息，主键是用户</w:t>
      </w:r>
      <w:r>
        <w:rPr>
          <w:rFonts w:ascii="宋体" w:eastAsia="宋体" w:hAnsi="宋体" w:cs="Times New Roman" w:hint="eastAsia"/>
          <w:sz w:val="24"/>
          <w:szCs w:val="24"/>
          <w:lang w:bidi="he-IL"/>
        </w:rPr>
        <w:t>账号</w:t>
      </w:r>
      <w:r>
        <w:rPr>
          <w:rFonts w:ascii="宋体" w:eastAsia="宋体" w:hAnsi="宋体" w:cs="Times New Roman" w:hint="eastAsia"/>
          <w:sz w:val="24"/>
          <w:szCs w:val="24"/>
          <w:lang w:bidi="he-IL"/>
        </w:rPr>
        <w:t>。</w:t>
      </w:r>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(2)</w:t>
      </w:r>
      <w:r>
        <w:rPr>
          <w:rFonts w:ascii="宋体" w:eastAsia="宋体" w:hAnsi="宋体" w:cs="Times New Roman" w:hint="eastAsia"/>
          <w:sz w:val="24"/>
          <w:szCs w:val="24"/>
          <w:lang w:bidi="he-IL"/>
        </w:rPr>
        <w:t>试题</w:t>
      </w:r>
      <w:r>
        <w:rPr>
          <w:rFonts w:ascii="宋体" w:eastAsia="宋体" w:hAnsi="宋体" w:cs="Times New Roman" w:hint="eastAsia"/>
          <w:sz w:val="24"/>
          <w:szCs w:val="24"/>
          <w:lang w:bidi="he-IL"/>
        </w:rPr>
        <w:t>表</w:t>
      </w:r>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标识：</w:t>
      </w:r>
      <w:r>
        <w:rPr>
          <w:rFonts w:ascii="宋体" w:eastAsia="宋体" w:hAnsi="宋体" w:cs="Times New Roman" w:hint="eastAsia"/>
          <w:sz w:val="24"/>
          <w:szCs w:val="24"/>
          <w:lang w:bidi="he-IL"/>
        </w:rPr>
        <w:t>test questions</w:t>
      </w:r>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试题</w:t>
      </w:r>
      <w:r>
        <w:rPr>
          <w:rFonts w:ascii="宋体" w:eastAsia="宋体" w:hAnsi="宋体" w:cs="Times New Roman" w:hint="eastAsia"/>
          <w:sz w:val="24"/>
          <w:szCs w:val="24"/>
          <w:lang w:bidi="he-IL"/>
        </w:rPr>
        <w:t>表包括试题编号、章节编号、题型、题目、答案、知识点、难度系数</w:t>
      </w:r>
      <w:r>
        <w:rPr>
          <w:rFonts w:ascii="宋体" w:eastAsia="宋体" w:hAnsi="宋体" w:cs="Times New Roman" w:hint="eastAsia"/>
          <w:sz w:val="24"/>
          <w:szCs w:val="24"/>
          <w:lang w:bidi="he-IL"/>
        </w:rPr>
        <w:t>7</w:t>
      </w:r>
      <w:r>
        <w:rPr>
          <w:rFonts w:ascii="宋体" w:eastAsia="宋体" w:hAnsi="宋体" w:cs="Times New Roman" w:hint="eastAsia"/>
          <w:sz w:val="24"/>
          <w:szCs w:val="24"/>
          <w:lang w:bidi="he-IL"/>
        </w:rPr>
        <w:t>个字段。</w:t>
      </w:r>
    </w:p>
    <w:p w:rsidR="007B2739" w:rsidRDefault="009E668B">
      <w:pPr>
        <w:jc w:val="center"/>
        <w:rPr>
          <w:rFonts w:ascii="宋体" w:eastAsia="宋体" w:hAnsi="宋体" w:cs="Segoe UI"/>
          <w:b/>
          <w:bCs/>
          <w:color w:val="40485B"/>
          <w:szCs w:val="20"/>
          <w:shd w:val="clear" w:color="auto" w:fill="FFFFFF"/>
          <w:lang w:bidi="he-IL"/>
        </w:rPr>
      </w:pPr>
      <w:r>
        <w:rPr>
          <w:rFonts w:ascii="宋体" w:eastAsia="宋体" w:hAnsi="宋体" w:cs="Times New Roman" w:hint="eastAsia"/>
          <w:b/>
          <w:bCs/>
          <w:sz w:val="24"/>
          <w:szCs w:val="24"/>
          <w:lang w:bidi="he-IL"/>
        </w:rPr>
        <w:t>表</w:t>
      </w:r>
      <w:r>
        <w:rPr>
          <w:rFonts w:ascii="宋体" w:eastAsia="宋体" w:hAnsi="宋体" w:cs="Times New Roman" w:hint="eastAsia"/>
          <w:b/>
          <w:bCs/>
          <w:sz w:val="24"/>
          <w:szCs w:val="24"/>
          <w:lang w:bidi="he-IL"/>
        </w:rPr>
        <w:t>4-</w:t>
      </w:r>
      <w:r>
        <w:rPr>
          <w:rFonts w:ascii="宋体" w:eastAsia="宋体" w:hAnsi="宋体" w:cs="Times New Roman"/>
          <w:b/>
          <w:bCs/>
          <w:sz w:val="24"/>
          <w:szCs w:val="24"/>
          <w:lang w:bidi="he-IL"/>
        </w:rPr>
        <w:t>3</w:t>
      </w:r>
      <w:r>
        <w:rPr>
          <w:rFonts w:ascii="宋体" w:eastAsia="宋体" w:hAnsi="宋体" w:cs="Times New Roman" w:hint="eastAsia"/>
          <w:b/>
          <w:bCs/>
          <w:sz w:val="24"/>
          <w:szCs w:val="24"/>
          <w:lang w:bidi="he-IL"/>
        </w:rPr>
        <w:t xml:space="preserve"> </w:t>
      </w:r>
      <w:r>
        <w:rPr>
          <w:rFonts w:ascii="宋体" w:eastAsia="宋体" w:hAnsi="宋体" w:cs="Times New Roman" w:hint="eastAsia"/>
          <w:b/>
          <w:bCs/>
          <w:sz w:val="24"/>
          <w:szCs w:val="24"/>
          <w:lang w:bidi="he-IL"/>
        </w:rPr>
        <w:t>试题</w:t>
      </w:r>
      <w:r>
        <w:rPr>
          <w:rFonts w:ascii="宋体" w:eastAsia="宋体" w:hAnsi="宋体" w:cs="Times New Roman" w:hint="eastAsia"/>
          <w:b/>
          <w:bCs/>
          <w:sz w:val="24"/>
          <w:szCs w:val="24"/>
          <w:lang w:bidi="he-IL"/>
        </w:rPr>
        <w:t>表</w:t>
      </w:r>
    </w:p>
    <w:tbl>
      <w:tblPr>
        <w:tblStyle w:val="110"/>
        <w:tblW w:w="5000" w:type="pct"/>
        <w:jc w:val="center"/>
        <w:tblInd w:w="0" w:type="dxa"/>
        <w:tblBorders>
          <w:left w:val="none" w:sz="0" w:space="0" w:color="auto"/>
          <w:insideH w:val="none" w:sz="0" w:space="0" w:color="auto"/>
          <w:insideV w:val="none" w:sz="0" w:space="0" w:color="auto"/>
        </w:tblBorders>
        <w:tblCellMar>
          <w:top w:w="0" w:type="dxa"/>
          <w:left w:w="108" w:type="dxa"/>
          <w:bottom w:w="0" w:type="dxa"/>
          <w:right w:w="108" w:type="dxa"/>
        </w:tblCellMar>
        <w:tblLook w:val="04A0" w:firstRow="1" w:lastRow="0" w:firstColumn="1" w:lastColumn="0" w:noHBand="0" w:noVBand="1"/>
      </w:tblPr>
      <w:tblGrid>
        <w:gridCol w:w="1808"/>
        <w:gridCol w:w="1627"/>
        <w:gridCol w:w="1811"/>
        <w:gridCol w:w="1068"/>
        <w:gridCol w:w="2189"/>
      </w:tblGrid>
      <w:tr w:rsidR="007B2739">
        <w:trPr>
          <w:trHeight w:val="285"/>
          <w:jc w:val="center"/>
        </w:trPr>
        <w:tc>
          <w:tcPr>
            <w:tcW w:w="1063"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宋体"/>
                <w:kern w:val="0"/>
                <w:sz w:val="24"/>
                <w:szCs w:val="24"/>
              </w:rPr>
            </w:pPr>
            <w:r>
              <w:rPr>
                <w:rFonts w:ascii="宋体" w:eastAsia="宋体" w:hAnsi="宋体" w:cs="Segoe UI" w:hint="eastAsia"/>
                <w:b/>
                <w:kern w:val="0"/>
                <w:sz w:val="24"/>
                <w:szCs w:val="24"/>
              </w:rPr>
              <w:t>字段名</w:t>
            </w:r>
          </w:p>
        </w:tc>
        <w:tc>
          <w:tcPr>
            <w:tcW w:w="956"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kern w:val="0"/>
                <w:sz w:val="24"/>
                <w:szCs w:val="24"/>
              </w:rPr>
            </w:pPr>
            <w:r>
              <w:rPr>
                <w:rFonts w:ascii="宋体" w:eastAsia="宋体" w:hAnsi="宋体" w:cs="Segoe UI" w:hint="eastAsia"/>
                <w:b/>
                <w:kern w:val="0"/>
                <w:sz w:val="24"/>
                <w:szCs w:val="24"/>
              </w:rPr>
              <w:t>类型</w:t>
            </w:r>
          </w:p>
        </w:tc>
        <w:tc>
          <w:tcPr>
            <w:tcW w:w="1064"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kern w:val="0"/>
                <w:sz w:val="24"/>
                <w:szCs w:val="24"/>
              </w:rPr>
            </w:pPr>
            <w:r>
              <w:rPr>
                <w:rFonts w:ascii="宋体" w:eastAsia="宋体" w:hAnsi="宋体" w:cs="Segoe UI" w:hint="eastAsia"/>
                <w:b/>
                <w:kern w:val="0"/>
                <w:sz w:val="24"/>
                <w:szCs w:val="24"/>
              </w:rPr>
              <w:t>长度</w:t>
            </w:r>
          </w:p>
        </w:tc>
        <w:tc>
          <w:tcPr>
            <w:tcW w:w="628"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kern w:val="0"/>
                <w:sz w:val="24"/>
                <w:szCs w:val="24"/>
              </w:rPr>
            </w:pPr>
            <w:r>
              <w:rPr>
                <w:rFonts w:ascii="宋体" w:eastAsia="宋体" w:hAnsi="宋体" w:cs="Segoe UI" w:hint="eastAsia"/>
                <w:b/>
                <w:kern w:val="0"/>
                <w:sz w:val="24"/>
                <w:szCs w:val="24"/>
              </w:rPr>
              <w:t>键</w:t>
            </w:r>
          </w:p>
        </w:tc>
        <w:tc>
          <w:tcPr>
            <w:tcW w:w="1286" w:type="pct"/>
            <w:tcBorders>
              <w:top w:val="single" w:sz="12" w:space="0" w:color="auto"/>
              <w:bottom w:val="single" w:sz="4" w:space="0" w:color="auto"/>
              <w:right w:val="nil"/>
            </w:tcBorders>
            <w:noWrap/>
          </w:tcPr>
          <w:p w:rsidR="007B2739" w:rsidRDefault="009E668B">
            <w:pPr>
              <w:widowControl/>
              <w:spacing w:after="240"/>
              <w:jc w:val="center"/>
              <w:rPr>
                <w:rFonts w:ascii="宋体" w:eastAsia="宋体" w:hAnsi="宋体" w:cs="Segoe UI"/>
                <w:b/>
                <w:kern w:val="0"/>
                <w:sz w:val="24"/>
                <w:szCs w:val="24"/>
              </w:rPr>
            </w:pPr>
            <w:r>
              <w:rPr>
                <w:rFonts w:ascii="宋体" w:eastAsia="宋体" w:hAnsi="宋体" w:cs="Segoe UI" w:hint="eastAsia"/>
                <w:b/>
                <w:kern w:val="0"/>
                <w:sz w:val="24"/>
                <w:szCs w:val="24"/>
              </w:rPr>
              <w:t>其他约束</w:t>
            </w:r>
          </w:p>
        </w:tc>
      </w:tr>
      <w:tr w:rsidR="007B2739">
        <w:trPr>
          <w:trHeight w:val="270"/>
          <w:jc w:val="center"/>
        </w:trPr>
        <w:tc>
          <w:tcPr>
            <w:tcW w:w="1063" w:type="pct"/>
            <w:tcBorders>
              <w:top w:val="single" w:sz="4"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试题编号</w:t>
            </w:r>
          </w:p>
        </w:tc>
        <w:tc>
          <w:tcPr>
            <w:tcW w:w="956" w:type="pct"/>
            <w:tcBorders>
              <w:top w:val="single" w:sz="4"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int</w:t>
            </w:r>
          </w:p>
        </w:tc>
        <w:tc>
          <w:tcPr>
            <w:tcW w:w="1064" w:type="pct"/>
            <w:tcBorders>
              <w:top w:val="single" w:sz="4" w:space="0" w:color="auto"/>
            </w:tcBorders>
            <w:noWrap/>
          </w:tcPr>
          <w:p w:rsidR="007B2739" w:rsidRDefault="007B2739">
            <w:pPr>
              <w:widowControl/>
              <w:spacing w:after="240"/>
              <w:jc w:val="center"/>
              <w:rPr>
                <w:rFonts w:ascii="宋体" w:eastAsia="宋体" w:hAnsi="宋体" w:cs="Segoe UI"/>
                <w:kern w:val="0"/>
                <w:sz w:val="24"/>
                <w:szCs w:val="24"/>
              </w:rPr>
            </w:pPr>
          </w:p>
        </w:tc>
        <w:tc>
          <w:tcPr>
            <w:tcW w:w="628" w:type="pct"/>
            <w:tcBorders>
              <w:top w:val="single" w:sz="4"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主键</w:t>
            </w:r>
          </w:p>
        </w:tc>
        <w:tc>
          <w:tcPr>
            <w:tcW w:w="1286" w:type="pct"/>
            <w:tcBorders>
              <w:top w:val="single" w:sz="4" w:space="0" w:color="auto"/>
              <w:right w:val="nil"/>
            </w:tcBorders>
            <w:noWrap/>
          </w:tcPr>
          <w:p w:rsidR="007B2739" w:rsidRDefault="009E668B">
            <w:pPr>
              <w:widowControl/>
              <w:spacing w:after="240"/>
              <w:jc w:val="center"/>
              <w:rPr>
                <w:rFonts w:ascii="宋体" w:eastAsia="宋体" w:hAnsi="宋体" w:cs="Arial"/>
                <w:kern w:val="0"/>
                <w:sz w:val="24"/>
                <w:szCs w:val="24"/>
                <w:shd w:val="clear" w:color="auto" w:fill="FFFFFF"/>
              </w:rPr>
            </w:pPr>
            <w:r>
              <w:rPr>
                <w:rFonts w:ascii="宋体" w:eastAsia="宋体" w:hAnsi="宋体" w:cs="Arial"/>
                <w:kern w:val="0"/>
                <w:sz w:val="24"/>
                <w:szCs w:val="24"/>
                <w:shd w:val="clear" w:color="auto" w:fill="FFFFFF"/>
              </w:rPr>
              <w:t>Unique Key</w:t>
            </w:r>
          </w:p>
        </w:tc>
      </w:tr>
      <w:tr w:rsidR="007B2739">
        <w:trPr>
          <w:trHeight w:hRule="exact" w:val="556"/>
          <w:jc w:val="center"/>
        </w:trPr>
        <w:tc>
          <w:tcPr>
            <w:tcW w:w="1063"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章节编号</w:t>
            </w:r>
          </w:p>
        </w:tc>
        <w:tc>
          <w:tcPr>
            <w:tcW w:w="956"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var</w:t>
            </w:r>
            <w:r>
              <w:rPr>
                <w:rFonts w:ascii="宋体" w:eastAsia="宋体" w:hAnsi="宋体" w:cs="Segoe UI" w:hint="eastAsia"/>
                <w:kern w:val="0"/>
                <w:sz w:val="24"/>
                <w:szCs w:val="24"/>
              </w:rPr>
              <w:t>char</w:t>
            </w:r>
          </w:p>
        </w:tc>
        <w:tc>
          <w:tcPr>
            <w:tcW w:w="1064"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12</w:t>
            </w:r>
          </w:p>
        </w:tc>
        <w:tc>
          <w:tcPr>
            <w:tcW w:w="628"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外键</w:t>
            </w:r>
          </w:p>
        </w:tc>
        <w:tc>
          <w:tcPr>
            <w:tcW w:w="1286" w:type="pct"/>
            <w:tcBorders>
              <w:right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NOT NULL</w:t>
            </w:r>
          </w:p>
        </w:tc>
      </w:tr>
      <w:tr w:rsidR="007B2739">
        <w:trPr>
          <w:trHeight w:val="270"/>
          <w:jc w:val="center"/>
        </w:trPr>
        <w:tc>
          <w:tcPr>
            <w:tcW w:w="1063"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题型</w:t>
            </w:r>
          </w:p>
        </w:tc>
        <w:tc>
          <w:tcPr>
            <w:tcW w:w="956"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varchar</w:t>
            </w:r>
          </w:p>
        </w:tc>
        <w:tc>
          <w:tcPr>
            <w:tcW w:w="1064"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20</w:t>
            </w:r>
          </w:p>
        </w:tc>
        <w:tc>
          <w:tcPr>
            <w:tcW w:w="628"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c>
          <w:tcPr>
            <w:tcW w:w="1286" w:type="pct"/>
            <w:tcBorders>
              <w:right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r>
      <w:tr w:rsidR="007B2739">
        <w:trPr>
          <w:trHeight w:val="270"/>
          <w:jc w:val="center"/>
        </w:trPr>
        <w:tc>
          <w:tcPr>
            <w:tcW w:w="1063"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题目</w:t>
            </w:r>
          </w:p>
        </w:tc>
        <w:tc>
          <w:tcPr>
            <w:tcW w:w="956"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var</w:t>
            </w:r>
            <w:r>
              <w:rPr>
                <w:rFonts w:ascii="宋体" w:eastAsia="宋体" w:hAnsi="宋体" w:cs="Segoe UI" w:hint="eastAsia"/>
                <w:kern w:val="0"/>
                <w:sz w:val="24"/>
                <w:szCs w:val="24"/>
              </w:rPr>
              <w:t>char</w:t>
            </w:r>
          </w:p>
        </w:tc>
        <w:tc>
          <w:tcPr>
            <w:tcW w:w="1064"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500</w:t>
            </w:r>
          </w:p>
        </w:tc>
        <w:tc>
          <w:tcPr>
            <w:tcW w:w="628"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c>
          <w:tcPr>
            <w:tcW w:w="1286" w:type="pct"/>
            <w:tcBorders>
              <w:right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r>
      <w:tr w:rsidR="007B2739">
        <w:trPr>
          <w:trHeight w:val="270"/>
          <w:jc w:val="center"/>
        </w:trPr>
        <w:tc>
          <w:tcPr>
            <w:tcW w:w="1063"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答案</w:t>
            </w:r>
          </w:p>
        </w:tc>
        <w:tc>
          <w:tcPr>
            <w:tcW w:w="956" w:type="pct"/>
            <w:noWrap/>
          </w:tcPr>
          <w:p w:rsidR="007B2739" w:rsidRDefault="009E668B">
            <w:pPr>
              <w:widowControl/>
              <w:spacing w:after="240"/>
              <w:jc w:val="center"/>
              <w:rPr>
                <w:rFonts w:ascii="宋体" w:eastAsia="宋体" w:hAnsi="宋体" w:cs="Segoe UI"/>
                <w:kern w:val="0"/>
                <w:sz w:val="24"/>
                <w:szCs w:val="24"/>
                <w:lang w:eastAsia="zh-Hans"/>
              </w:rPr>
            </w:pPr>
            <w:r>
              <w:rPr>
                <w:rFonts w:ascii="宋体" w:eastAsia="宋体" w:hAnsi="宋体" w:cs="Segoe UI" w:hint="eastAsia"/>
                <w:kern w:val="0"/>
                <w:sz w:val="24"/>
                <w:szCs w:val="24"/>
                <w:lang w:eastAsia="zh-Hans"/>
              </w:rPr>
              <w:t>varchar</w:t>
            </w:r>
          </w:p>
        </w:tc>
        <w:tc>
          <w:tcPr>
            <w:tcW w:w="1064"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5</w:t>
            </w:r>
            <w:r>
              <w:rPr>
                <w:rFonts w:ascii="宋体" w:eastAsia="宋体" w:hAnsi="宋体" w:cs="Segoe UI"/>
                <w:kern w:val="0"/>
                <w:sz w:val="24"/>
                <w:szCs w:val="24"/>
              </w:rPr>
              <w:t>00</w:t>
            </w:r>
          </w:p>
        </w:tc>
        <w:tc>
          <w:tcPr>
            <w:tcW w:w="628" w:type="pct"/>
            <w:noWrap/>
          </w:tcPr>
          <w:p w:rsidR="007B2739" w:rsidRDefault="009E668B">
            <w:pPr>
              <w:widowControl/>
              <w:spacing w:after="240"/>
              <w:jc w:val="center"/>
              <w:rPr>
                <w:rFonts w:ascii="宋体" w:eastAsia="宋体" w:hAnsi="宋体" w:cs="Segoe UI"/>
                <w:kern w:val="0"/>
                <w:sz w:val="24"/>
                <w:szCs w:val="24"/>
                <w:lang w:eastAsia="zh-Hans"/>
              </w:rPr>
            </w:pPr>
            <w:r>
              <w:rPr>
                <w:rFonts w:ascii="宋体" w:eastAsia="宋体" w:hAnsi="宋体" w:cs="Segoe UI" w:hint="eastAsia"/>
                <w:kern w:val="0"/>
                <w:sz w:val="24"/>
                <w:szCs w:val="24"/>
                <w:lang w:eastAsia="zh-Hans"/>
              </w:rPr>
              <w:t>无</w:t>
            </w:r>
          </w:p>
        </w:tc>
        <w:tc>
          <w:tcPr>
            <w:tcW w:w="1286" w:type="pct"/>
            <w:tcBorders>
              <w:right w:val="nil"/>
            </w:tcBorders>
            <w:noWrap/>
          </w:tcPr>
          <w:p w:rsidR="007B2739" w:rsidRDefault="009E668B">
            <w:pPr>
              <w:widowControl/>
              <w:spacing w:after="240"/>
              <w:jc w:val="center"/>
              <w:rPr>
                <w:rFonts w:ascii="宋体" w:eastAsia="宋体" w:hAnsi="宋体" w:cs="Segoe UI"/>
                <w:kern w:val="0"/>
                <w:sz w:val="24"/>
                <w:szCs w:val="24"/>
                <w:lang w:eastAsia="zh-Hans"/>
              </w:rPr>
            </w:pPr>
            <w:r>
              <w:rPr>
                <w:rFonts w:ascii="宋体" w:eastAsia="宋体" w:hAnsi="宋体" w:cs="Segoe UI" w:hint="eastAsia"/>
                <w:kern w:val="0"/>
                <w:sz w:val="24"/>
                <w:szCs w:val="24"/>
                <w:lang w:eastAsia="zh-Hans"/>
              </w:rPr>
              <w:t>无</w:t>
            </w:r>
          </w:p>
        </w:tc>
      </w:tr>
      <w:tr w:rsidR="007B2739">
        <w:trPr>
          <w:trHeight w:val="270"/>
          <w:jc w:val="center"/>
        </w:trPr>
        <w:tc>
          <w:tcPr>
            <w:tcW w:w="1063"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知识点</w:t>
            </w:r>
          </w:p>
        </w:tc>
        <w:tc>
          <w:tcPr>
            <w:tcW w:w="956"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varchar</w:t>
            </w:r>
          </w:p>
        </w:tc>
        <w:tc>
          <w:tcPr>
            <w:tcW w:w="1064"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40</w:t>
            </w:r>
          </w:p>
        </w:tc>
        <w:tc>
          <w:tcPr>
            <w:tcW w:w="628"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c>
          <w:tcPr>
            <w:tcW w:w="1286" w:type="pct"/>
            <w:tcBorders>
              <w:right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r>
      <w:tr w:rsidR="007B2739">
        <w:trPr>
          <w:trHeight w:val="607"/>
          <w:jc w:val="center"/>
        </w:trPr>
        <w:tc>
          <w:tcPr>
            <w:tcW w:w="1063" w:type="pct"/>
            <w:tcBorders>
              <w:top w:val="nil"/>
              <w:left w:val="nil"/>
              <w:bottom w:val="single" w:sz="12"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难度系数</w:t>
            </w:r>
          </w:p>
        </w:tc>
        <w:tc>
          <w:tcPr>
            <w:tcW w:w="956" w:type="pct"/>
            <w:tcBorders>
              <w:top w:val="nil"/>
              <w:bottom w:val="single" w:sz="12"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float</w:t>
            </w:r>
          </w:p>
        </w:tc>
        <w:tc>
          <w:tcPr>
            <w:tcW w:w="1064" w:type="pct"/>
            <w:tcBorders>
              <w:top w:val="nil"/>
              <w:bottom w:val="single" w:sz="12" w:space="0" w:color="auto"/>
            </w:tcBorders>
            <w:noWrap/>
          </w:tcPr>
          <w:p w:rsidR="007B2739" w:rsidRDefault="007B2739">
            <w:pPr>
              <w:widowControl/>
              <w:spacing w:after="240"/>
              <w:jc w:val="center"/>
              <w:rPr>
                <w:rFonts w:ascii="宋体" w:eastAsia="宋体" w:hAnsi="宋体" w:cs="Segoe UI"/>
                <w:kern w:val="0"/>
                <w:sz w:val="24"/>
                <w:szCs w:val="24"/>
              </w:rPr>
            </w:pPr>
          </w:p>
        </w:tc>
        <w:tc>
          <w:tcPr>
            <w:tcW w:w="628" w:type="pct"/>
            <w:tcBorders>
              <w:top w:val="nil"/>
              <w:bottom w:val="single" w:sz="12"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c>
          <w:tcPr>
            <w:tcW w:w="1286" w:type="pct"/>
            <w:tcBorders>
              <w:top w:val="nil"/>
              <w:bottom w:val="single" w:sz="12" w:space="0" w:color="auto"/>
              <w:right w:val="nil"/>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r>
    </w:tbl>
    <w:p w:rsidR="007B2739" w:rsidRDefault="009E668B">
      <w:pPr>
        <w:spacing w:afterLines="50" w:after="156"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试题</w:t>
      </w:r>
      <w:r>
        <w:rPr>
          <w:rFonts w:ascii="宋体" w:eastAsia="宋体" w:hAnsi="宋体" w:cs="Times New Roman" w:hint="eastAsia"/>
          <w:sz w:val="24"/>
          <w:szCs w:val="24"/>
          <w:lang w:bidi="he-IL"/>
        </w:rPr>
        <w:t>表记录了</w:t>
      </w:r>
      <w:r>
        <w:rPr>
          <w:rFonts w:ascii="宋体" w:eastAsia="宋体" w:hAnsi="宋体" w:cs="Times New Roman" w:hint="eastAsia"/>
          <w:sz w:val="24"/>
          <w:szCs w:val="24"/>
          <w:lang w:bidi="he-IL"/>
        </w:rPr>
        <w:t>试题</w:t>
      </w:r>
      <w:r>
        <w:rPr>
          <w:rFonts w:ascii="宋体" w:eastAsia="宋体" w:hAnsi="宋体" w:cs="Times New Roman" w:hint="eastAsia"/>
          <w:sz w:val="24"/>
          <w:szCs w:val="24"/>
          <w:lang w:bidi="he-IL"/>
        </w:rPr>
        <w:t>的基本信息，主键是</w:t>
      </w:r>
      <w:r>
        <w:rPr>
          <w:rFonts w:ascii="宋体" w:eastAsia="宋体" w:hAnsi="宋体" w:cs="Times New Roman" w:hint="eastAsia"/>
          <w:sz w:val="24"/>
          <w:szCs w:val="24"/>
          <w:lang w:bidi="he-IL"/>
        </w:rPr>
        <w:t>试题编号</w:t>
      </w:r>
      <w:r>
        <w:rPr>
          <w:rFonts w:ascii="宋体" w:eastAsia="宋体" w:hAnsi="宋体" w:cs="Times New Roman" w:hint="eastAsia"/>
          <w:sz w:val="24"/>
          <w:szCs w:val="24"/>
          <w:lang w:bidi="he-IL"/>
        </w:rPr>
        <w:t>，外键是与</w:t>
      </w:r>
      <w:r>
        <w:rPr>
          <w:rFonts w:ascii="宋体" w:eastAsia="宋体" w:hAnsi="宋体" w:cs="Times New Roman" w:hint="eastAsia"/>
          <w:sz w:val="24"/>
          <w:szCs w:val="24"/>
          <w:lang w:bidi="he-IL"/>
        </w:rPr>
        <w:t>章节</w:t>
      </w:r>
      <w:r>
        <w:rPr>
          <w:rFonts w:ascii="宋体" w:eastAsia="宋体" w:hAnsi="宋体" w:cs="Times New Roman" w:hint="eastAsia"/>
          <w:sz w:val="24"/>
          <w:szCs w:val="24"/>
          <w:lang w:bidi="he-IL"/>
        </w:rPr>
        <w:t>表中</w:t>
      </w:r>
      <w:r>
        <w:rPr>
          <w:rFonts w:ascii="宋体" w:eastAsia="宋体" w:hAnsi="宋体" w:cs="Times New Roman" w:hint="eastAsia"/>
          <w:sz w:val="24"/>
          <w:szCs w:val="24"/>
          <w:lang w:bidi="he-IL"/>
        </w:rPr>
        <w:t>章节编号</w:t>
      </w:r>
      <w:r>
        <w:rPr>
          <w:rFonts w:ascii="宋体" w:eastAsia="宋体" w:hAnsi="宋体" w:cs="Times New Roman" w:hint="eastAsia"/>
          <w:sz w:val="24"/>
          <w:szCs w:val="24"/>
          <w:lang w:bidi="he-IL"/>
        </w:rPr>
        <w:lastRenderedPageBreak/>
        <w:t>联系的</w:t>
      </w:r>
      <w:r>
        <w:rPr>
          <w:rFonts w:ascii="宋体" w:eastAsia="宋体" w:hAnsi="宋体" w:cs="Times New Roman" w:hint="eastAsia"/>
          <w:sz w:val="24"/>
          <w:szCs w:val="24"/>
          <w:lang w:bidi="he-IL"/>
        </w:rPr>
        <w:t>章节</w:t>
      </w:r>
      <w:r>
        <w:rPr>
          <w:rFonts w:ascii="宋体" w:eastAsia="宋体" w:hAnsi="宋体" w:cs="Times New Roman" w:hint="eastAsia"/>
          <w:sz w:val="24"/>
          <w:szCs w:val="24"/>
          <w:lang w:bidi="he-IL"/>
        </w:rPr>
        <w:t>。</w:t>
      </w:r>
      <w:r>
        <w:rPr>
          <w:rFonts w:ascii="宋体" w:eastAsia="宋体" w:hAnsi="宋体" w:cs="Times New Roman" w:hint="eastAsia"/>
          <w:sz w:val="24"/>
          <w:szCs w:val="24"/>
          <w:lang w:bidi="he-IL"/>
        </w:rPr>
        <w:t>难度系数</w:t>
      </w:r>
      <w:r>
        <w:rPr>
          <w:rFonts w:ascii="宋体" w:eastAsia="宋体" w:hAnsi="宋体" w:cs="Times New Roman" w:hint="eastAsia"/>
          <w:sz w:val="24"/>
          <w:szCs w:val="24"/>
          <w:lang w:bidi="he-IL"/>
        </w:rPr>
        <w:t>有</w:t>
      </w:r>
      <w:r>
        <w:rPr>
          <w:rFonts w:ascii="Times New Roman" w:eastAsia="宋体" w:hAnsi="Times New Roman" w:cs="Times New Roman" w:hint="eastAsia"/>
          <w:sz w:val="24"/>
          <w:szCs w:val="24"/>
        </w:rPr>
        <w:t>极难，困难，一般，较容易，简单</w:t>
      </w:r>
      <w:r>
        <w:rPr>
          <w:rFonts w:ascii="宋体" w:eastAsia="宋体" w:hAnsi="宋体" w:cs="Times New Roman" w:hint="eastAsia"/>
          <w:sz w:val="24"/>
          <w:szCs w:val="24"/>
          <w:lang w:bidi="he-IL"/>
        </w:rPr>
        <w:t>五个</w:t>
      </w:r>
      <w:r>
        <w:rPr>
          <w:rFonts w:ascii="宋体" w:eastAsia="宋体" w:hAnsi="宋体" w:cs="Times New Roman" w:hint="eastAsia"/>
          <w:sz w:val="24"/>
          <w:szCs w:val="24"/>
          <w:lang w:bidi="he-IL"/>
        </w:rPr>
        <w:t>等级</w:t>
      </w:r>
      <w:r>
        <w:rPr>
          <w:rFonts w:ascii="宋体" w:eastAsia="宋体" w:hAnsi="宋体" w:cs="Times New Roman" w:hint="eastAsia"/>
          <w:sz w:val="24"/>
          <w:szCs w:val="24"/>
          <w:lang w:bidi="he-IL"/>
        </w:rPr>
        <w:t>，分别用数字</w:t>
      </w:r>
      <w:r>
        <w:rPr>
          <w:rFonts w:ascii="宋体" w:eastAsia="宋体" w:hAnsi="宋体" w:cs="Times New Roman" w:hint="eastAsia"/>
          <w:sz w:val="24"/>
          <w:szCs w:val="24"/>
          <w:lang w:bidi="he-IL"/>
        </w:rPr>
        <w:t>0.1-0.5</w:t>
      </w:r>
      <w:r>
        <w:rPr>
          <w:rFonts w:ascii="宋体" w:eastAsia="宋体" w:hAnsi="宋体" w:cs="Times New Roman" w:hint="eastAsia"/>
          <w:sz w:val="24"/>
          <w:szCs w:val="24"/>
          <w:lang w:bidi="he-IL"/>
        </w:rPr>
        <w:t>表示。</w:t>
      </w:r>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w:t>
      </w:r>
      <w:r>
        <w:rPr>
          <w:rFonts w:ascii="宋体" w:eastAsia="宋体" w:hAnsi="宋体" w:cs="Times New Roman" w:hint="eastAsia"/>
          <w:sz w:val="24"/>
          <w:szCs w:val="24"/>
          <w:lang w:bidi="he-IL"/>
        </w:rPr>
        <w:t>3</w:t>
      </w:r>
      <w:r>
        <w:rPr>
          <w:rFonts w:ascii="宋体" w:eastAsia="宋体" w:hAnsi="宋体" w:cs="Times New Roman" w:hint="eastAsia"/>
          <w:sz w:val="24"/>
          <w:szCs w:val="24"/>
          <w:lang w:bidi="he-IL"/>
        </w:rPr>
        <w:t>）习题</w:t>
      </w:r>
      <w:r>
        <w:rPr>
          <w:rFonts w:ascii="宋体" w:eastAsia="宋体" w:hAnsi="宋体" w:cs="Times New Roman" w:hint="eastAsia"/>
          <w:sz w:val="24"/>
          <w:szCs w:val="24"/>
          <w:lang w:bidi="he-IL"/>
        </w:rPr>
        <w:t>表</w:t>
      </w:r>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标识：</w:t>
      </w:r>
      <w:r>
        <w:rPr>
          <w:rFonts w:ascii="宋体" w:eastAsia="宋体" w:hAnsi="宋体" w:cs="Times New Roman" w:hint="eastAsia"/>
          <w:sz w:val="24"/>
          <w:szCs w:val="24"/>
          <w:lang w:bidi="he-IL"/>
        </w:rPr>
        <w:t>exercise papers</w:t>
      </w:r>
    </w:p>
    <w:p w:rsidR="007B2739" w:rsidRDefault="009E668B">
      <w:pPr>
        <w:spacing w:afterLines="50" w:after="156" w:line="360" w:lineRule="auto"/>
        <w:ind w:firstLineChars="200" w:firstLine="480"/>
        <w:rPr>
          <w:rFonts w:ascii="宋体" w:eastAsia="宋体" w:hAnsi="宋体" w:cs="Times New Roman"/>
          <w:sz w:val="24"/>
          <w:szCs w:val="24"/>
          <w:lang w:bidi="he-IL"/>
        </w:rPr>
      </w:pPr>
      <w:r>
        <w:rPr>
          <w:rFonts w:ascii="宋体" w:eastAsia="宋体" w:hAnsi="宋体" w:cs="宋体" w:hint="eastAsia"/>
          <w:sz w:val="24"/>
          <w:szCs w:val="24"/>
        </w:rPr>
        <w:t>习题表包括习题编号</w:t>
      </w:r>
      <w:r>
        <w:rPr>
          <w:rFonts w:ascii="宋体" w:eastAsia="宋体" w:hAnsi="宋体" w:cs="宋体" w:hint="eastAsia"/>
          <w:sz w:val="24"/>
          <w:szCs w:val="24"/>
        </w:rPr>
        <w:t>，习题内容，习题答案，命题人，总分，习题名称</w:t>
      </w:r>
      <w:r>
        <w:rPr>
          <w:rFonts w:ascii="宋体" w:eastAsia="宋体" w:hAnsi="宋体" w:cs="宋体" w:hint="eastAsia"/>
          <w:sz w:val="24"/>
          <w:szCs w:val="24"/>
        </w:rPr>
        <w:t>6</w:t>
      </w:r>
      <w:r>
        <w:rPr>
          <w:rFonts w:ascii="宋体" w:eastAsia="宋体" w:hAnsi="宋体" w:cs="Times New Roman" w:hint="eastAsia"/>
          <w:sz w:val="24"/>
          <w:szCs w:val="24"/>
          <w:lang w:bidi="he-IL"/>
        </w:rPr>
        <w:t>个字段</w:t>
      </w:r>
      <w:r>
        <w:rPr>
          <w:rFonts w:ascii="宋体" w:eastAsia="宋体" w:hAnsi="宋体" w:cs="Times New Roman" w:hint="eastAsia"/>
          <w:sz w:val="24"/>
          <w:szCs w:val="24"/>
          <w:lang w:bidi="he-IL"/>
        </w:rPr>
        <w:t>。</w:t>
      </w:r>
    </w:p>
    <w:p w:rsidR="007B2739" w:rsidRDefault="009E668B">
      <w:pPr>
        <w:jc w:val="center"/>
        <w:rPr>
          <w:rFonts w:ascii="宋体" w:eastAsia="宋体" w:hAnsi="宋体" w:cs="Segoe UI"/>
          <w:b/>
          <w:bCs/>
          <w:color w:val="40485B"/>
          <w:szCs w:val="20"/>
          <w:shd w:val="clear" w:color="auto" w:fill="FFFFFF"/>
          <w:lang w:bidi="he-IL"/>
        </w:rPr>
      </w:pPr>
      <w:r>
        <w:rPr>
          <w:rFonts w:ascii="宋体" w:eastAsia="宋体" w:hAnsi="宋体" w:cs="Times New Roman" w:hint="eastAsia"/>
          <w:b/>
          <w:bCs/>
          <w:sz w:val="24"/>
          <w:szCs w:val="24"/>
          <w:lang w:bidi="he-IL"/>
        </w:rPr>
        <w:t>表</w:t>
      </w:r>
      <w:r>
        <w:rPr>
          <w:rFonts w:ascii="宋体" w:eastAsia="宋体" w:hAnsi="宋体" w:cs="Times New Roman" w:hint="eastAsia"/>
          <w:b/>
          <w:bCs/>
          <w:sz w:val="24"/>
          <w:szCs w:val="24"/>
          <w:lang w:bidi="he-IL"/>
        </w:rPr>
        <w:t>4-</w:t>
      </w:r>
      <w:r>
        <w:rPr>
          <w:rFonts w:ascii="宋体" w:eastAsia="宋体" w:hAnsi="宋体" w:cs="Times New Roman"/>
          <w:b/>
          <w:bCs/>
          <w:sz w:val="24"/>
          <w:szCs w:val="24"/>
          <w:lang w:bidi="he-IL"/>
        </w:rPr>
        <w:t>4</w:t>
      </w:r>
      <w:r>
        <w:rPr>
          <w:rFonts w:ascii="宋体" w:eastAsia="宋体" w:hAnsi="宋体" w:cs="Times New Roman" w:hint="eastAsia"/>
          <w:b/>
          <w:bCs/>
          <w:sz w:val="24"/>
          <w:szCs w:val="24"/>
          <w:lang w:bidi="he-IL"/>
        </w:rPr>
        <w:t xml:space="preserve"> </w:t>
      </w:r>
      <w:r>
        <w:rPr>
          <w:rFonts w:ascii="宋体" w:eastAsia="宋体" w:hAnsi="宋体" w:cs="Times New Roman" w:hint="eastAsia"/>
          <w:b/>
          <w:bCs/>
          <w:sz w:val="24"/>
          <w:szCs w:val="24"/>
          <w:lang w:bidi="he-IL"/>
        </w:rPr>
        <w:t>试卷</w:t>
      </w:r>
      <w:r>
        <w:rPr>
          <w:rFonts w:ascii="宋体" w:eastAsia="宋体" w:hAnsi="宋体" w:cs="Times New Roman" w:hint="eastAsia"/>
          <w:b/>
          <w:bCs/>
          <w:sz w:val="24"/>
          <w:szCs w:val="24"/>
          <w:lang w:bidi="he-IL"/>
        </w:rPr>
        <w:t>表</w:t>
      </w:r>
    </w:p>
    <w:tbl>
      <w:tblPr>
        <w:tblStyle w:val="110"/>
        <w:tblW w:w="5000" w:type="pct"/>
        <w:jc w:val="center"/>
        <w:tblInd w:w="0" w:type="dxa"/>
        <w:tblBorders>
          <w:left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Look w:val="04A0" w:firstRow="1" w:lastRow="0" w:firstColumn="1" w:lastColumn="0" w:noHBand="0" w:noVBand="1"/>
      </w:tblPr>
      <w:tblGrid>
        <w:gridCol w:w="1940"/>
        <w:gridCol w:w="1742"/>
        <w:gridCol w:w="1343"/>
        <w:gridCol w:w="1145"/>
        <w:gridCol w:w="2333"/>
      </w:tblGrid>
      <w:tr w:rsidR="007B2739">
        <w:trPr>
          <w:trHeight w:hRule="exact" w:val="505"/>
          <w:jc w:val="center"/>
        </w:trPr>
        <w:tc>
          <w:tcPr>
            <w:tcW w:w="1140"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color w:val="40485B"/>
                <w:kern w:val="0"/>
                <w:sz w:val="24"/>
                <w:szCs w:val="24"/>
              </w:rPr>
            </w:pPr>
            <w:r>
              <w:rPr>
                <w:rFonts w:ascii="宋体" w:eastAsia="宋体" w:hAnsi="宋体" w:cs="Segoe UI" w:hint="eastAsia"/>
                <w:b/>
                <w:color w:val="40485B"/>
                <w:kern w:val="0"/>
                <w:sz w:val="24"/>
                <w:szCs w:val="24"/>
              </w:rPr>
              <w:t>字段名</w:t>
            </w:r>
          </w:p>
        </w:tc>
        <w:tc>
          <w:tcPr>
            <w:tcW w:w="1024"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color w:val="40485B"/>
                <w:kern w:val="0"/>
                <w:sz w:val="24"/>
                <w:szCs w:val="24"/>
              </w:rPr>
            </w:pPr>
            <w:r>
              <w:rPr>
                <w:rFonts w:ascii="宋体" w:eastAsia="宋体" w:hAnsi="宋体" w:cs="Segoe UI" w:hint="eastAsia"/>
                <w:b/>
                <w:color w:val="40485B"/>
                <w:kern w:val="0"/>
                <w:sz w:val="24"/>
                <w:szCs w:val="24"/>
              </w:rPr>
              <w:t>类型</w:t>
            </w:r>
          </w:p>
        </w:tc>
        <w:tc>
          <w:tcPr>
            <w:tcW w:w="790"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color w:val="40485B"/>
                <w:kern w:val="0"/>
                <w:sz w:val="24"/>
                <w:szCs w:val="24"/>
              </w:rPr>
            </w:pPr>
            <w:r>
              <w:rPr>
                <w:rFonts w:ascii="宋体" w:eastAsia="宋体" w:hAnsi="宋体" w:cs="Segoe UI" w:hint="eastAsia"/>
                <w:b/>
                <w:color w:val="40485B"/>
                <w:kern w:val="0"/>
                <w:sz w:val="24"/>
                <w:szCs w:val="24"/>
              </w:rPr>
              <w:t>长度</w:t>
            </w:r>
          </w:p>
        </w:tc>
        <w:tc>
          <w:tcPr>
            <w:tcW w:w="673"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color w:val="40485B"/>
                <w:kern w:val="0"/>
                <w:sz w:val="24"/>
                <w:szCs w:val="24"/>
              </w:rPr>
            </w:pPr>
            <w:r>
              <w:rPr>
                <w:rFonts w:ascii="宋体" w:eastAsia="宋体" w:hAnsi="宋体" w:cs="Segoe UI" w:hint="eastAsia"/>
                <w:b/>
                <w:color w:val="40485B"/>
                <w:kern w:val="0"/>
                <w:sz w:val="24"/>
                <w:szCs w:val="24"/>
              </w:rPr>
              <w:t>键</w:t>
            </w:r>
          </w:p>
        </w:tc>
        <w:tc>
          <w:tcPr>
            <w:tcW w:w="1371"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color w:val="40485B"/>
                <w:kern w:val="0"/>
                <w:sz w:val="24"/>
                <w:szCs w:val="24"/>
              </w:rPr>
            </w:pPr>
            <w:r>
              <w:rPr>
                <w:rFonts w:ascii="宋体" w:eastAsia="宋体" w:hAnsi="宋体" w:cs="Segoe UI" w:hint="eastAsia"/>
                <w:b/>
                <w:color w:val="40485B"/>
                <w:kern w:val="0"/>
                <w:sz w:val="24"/>
                <w:szCs w:val="24"/>
              </w:rPr>
              <w:t>其他约束</w:t>
            </w:r>
          </w:p>
        </w:tc>
      </w:tr>
      <w:tr w:rsidR="007B2739">
        <w:trPr>
          <w:trHeight w:val="270"/>
          <w:jc w:val="center"/>
        </w:trPr>
        <w:tc>
          <w:tcPr>
            <w:tcW w:w="1140" w:type="pct"/>
            <w:tcBorders>
              <w:top w:val="single" w:sz="4"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习题编号</w:t>
            </w:r>
          </w:p>
        </w:tc>
        <w:tc>
          <w:tcPr>
            <w:tcW w:w="1024" w:type="pct"/>
            <w:tcBorders>
              <w:top w:val="single" w:sz="4"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char</w:t>
            </w:r>
          </w:p>
        </w:tc>
        <w:tc>
          <w:tcPr>
            <w:tcW w:w="790" w:type="pct"/>
            <w:tcBorders>
              <w:top w:val="single" w:sz="4"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8</w:t>
            </w:r>
          </w:p>
        </w:tc>
        <w:tc>
          <w:tcPr>
            <w:tcW w:w="673" w:type="pct"/>
            <w:tcBorders>
              <w:top w:val="single" w:sz="4"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主键</w:t>
            </w:r>
          </w:p>
        </w:tc>
        <w:tc>
          <w:tcPr>
            <w:tcW w:w="1371" w:type="pct"/>
            <w:tcBorders>
              <w:top w:val="single" w:sz="4" w:space="0" w:color="auto"/>
            </w:tcBorders>
            <w:noWrap/>
          </w:tcPr>
          <w:p w:rsidR="007B2739" w:rsidRDefault="009E668B">
            <w:pPr>
              <w:widowControl/>
              <w:spacing w:after="240"/>
              <w:jc w:val="center"/>
              <w:rPr>
                <w:rFonts w:ascii="宋体" w:eastAsia="宋体" w:hAnsi="宋体" w:cs="宋体"/>
                <w:kern w:val="0"/>
                <w:sz w:val="24"/>
                <w:szCs w:val="24"/>
              </w:rPr>
            </w:pPr>
            <w:r>
              <w:rPr>
                <w:rFonts w:ascii="宋体" w:eastAsia="宋体" w:hAnsi="宋体" w:cs="Arial"/>
                <w:kern w:val="0"/>
                <w:sz w:val="24"/>
                <w:szCs w:val="24"/>
                <w:shd w:val="clear" w:color="auto" w:fill="FFFFFF"/>
              </w:rPr>
              <w:t>Unique Key</w:t>
            </w:r>
          </w:p>
        </w:tc>
      </w:tr>
      <w:tr w:rsidR="007B2739">
        <w:trPr>
          <w:trHeight w:val="270"/>
          <w:jc w:val="center"/>
        </w:trPr>
        <w:tc>
          <w:tcPr>
            <w:tcW w:w="1140"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习题内容</w:t>
            </w:r>
          </w:p>
        </w:tc>
        <w:tc>
          <w:tcPr>
            <w:tcW w:w="1024"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text</w:t>
            </w:r>
          </w:p>
        </w:tc>
        <w:tc>
          <w:tcPr>
            <w:tcW w:w="790"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10000</w:t>
            </w:r>
          </w:p>
        </w:tc>
        <w:tc>
          <w:tcPr>
            <w:tcW w:w="673"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c>
          <w:tcPr>
            <w:tcW w:w="1371"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r>
      <w:tr w:rsidR="007B2739">
        <w:trPr>
          <w:trHeight w:val="136"/>
          <w:jc w:val="center"/>
        </w:trPr>
        <w:tc>
          <w:tcPr>
            <w:tcW w:w="1140"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习题答案</w:t>
            </w:r>
          </w:p>
        </w:tc>
        <w:tc>
          <w:tcPr>
            <w:tcW w:w="1024"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text</w:t>
            </w:r>
          </w:p>
        </w:tc>
        <w:tc>
          <w:tcPr>
            <w:tcW w:w="790"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10000</w:t>
            </w:r>
          </w:p>
        </w:tc>
        <w:tc>
          <w:tcPr>
            <w:tcW w:w="673" w:type="pct"/>
            <w:noWrap/>
          </w:tcPr>
          <w:p w:rsidR="007B2739" w:rsidRDefault="009E668B">
            <w:pPr>
              <w:widowControl/>
              <w:spacing w:after="240"/>
              <w:jc w:val="center"/>
              <w:rPr>
                <w:rFonts w:ascii="宋体" w:eastAsia="宋体" w:hAnsi="宋体" w:cs="Segoe UI"/>
                <w:kern w:val="0"/>
                <w:sz w:val="24"/>
                <w:szCs w:val="24"/>
                <w:lang w:eastAsia="zh-Hans"/>
              </w:rPr>
            </w:pPr>
            <w:r>
              <w:rPr>
                <w:rFonts w:ascii="宋体" w:eastAsia="宋体" w:hAnsi="宋体" w:cs="Segoe UI" w:hint="eastAsia"/>
                <w:kern w:val="0"/>
                <w:sz w:val="24"/>
                <w:szCs w:val="24"/>
                <w:lang w:eastAsia="zh-Hans"/>
              </w:rPr>
              <w:t>无</w:t>
            </w:r>
          </w:p>
        </w:tc>
        <w:tc>
          <w:tcPr>
            <w:tcW w:w="1371"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r>
      <w:tr w:rsidR="007B2739">
        <w:trPr>
          <w:trHeight w:val="136"/>
          <w:jc w:val="center"/>
        </w:trPr>
        <w:tc>
          <w:tcPr>
            <w:tcW w:w="1140"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命题人</w:t>
            </w:r>
          </w:p>
        </w:tc>
        <w:tc>
          <w:tcPr>
            <w:tcW w:w="1024"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varchar</w:t>
            </w:r>
          </w:p>
        </w:tc>
        <w:tc>
          <w:tcPr>
            <w:tcW w:w="790"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kern w:val="0"/>
                <w:sz w:val="24"/>
                <w:szCs w:val="24"/>
              </w:rPr>
              <w:t>30</w:t>
            </w:r>
          </w:p>
        </w:tc>
        <w:tc>
          <w:tcPr>
            <w:tcW w:w="673"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c>
          <w:tcPr>
            <w:tcW w:w="1371"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r>
      <w:tr w:rsidR="007B2739">
        <w:trPr>
          <w:trHeight w:val="136"/>
          <w:jc w:val="center"/>
        </w:trPr>
        <w:tc>
          <w:tcPr>
            <w:tcW w:w="1140"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总分</w:t>
            </w:r>
          </w:p>
        </w:tc>
        <w:tc>
          <w:tcPr>
            <w:tcW w:w="1024"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int</w:t>
            </w:r>
          </w:p>
        </w:tc>
        <w:tc>
          <w:tcPr>
            <w:tcW w:w="790" w:type="pct"/>
            <w:noWrap/>
          </w:tcPr>
          <w:p w:rsidR="007B2739" w:rsidRDefault="007B2739">
            <w:pPr>
              <w:widowControl/>
              <w:spacing w:after="240"/>
              <w:jc w:val="center"/>
              <w:rPr>
                <w:rFonts w:ascii="宋体" w:eastAsia="宋体" w:hAnsi="宋体" w:cs="Segoe UI"/>
                <w:kern w:val="0"/>
                <w:sz w:val="24"/>
                <w:szCs w:val="24"/>
              </w:rPr>
            </w:pPr>
          </w:p>
        </w:tc>
        <w:tc>
          <w:tcPr>
            <w:tcW w:w="673"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c>
          <w:tcPr>
            <w:tcW w:w="1371"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r>
      <w:tr w:rsidR="007B2739">
        <w:trPr>
          <w:trHeight w:val="136"/>
          <w:jc w:val="center"/>
        </w:trPr>
        <w:tc>
          <w:tcPr>
            <w:tcW w:w="1140"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习题名称</w:t>
            </w:r>
          </w:p>
        </w:tc>
        <w:tc>
          <w:tcPr>
            <w:tcW w:w="1024"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varchar</w:t>
            </w:r>
          </w:p>
        </w:tc>
        <w:tc>
          <w:tcPr>
            <w:tcW w:w="790"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20</w:t>
            </w:r>
          </w:p>
        </w:tc>
        <w:tc>
          <w:tcPr>
            <w:tcW w:w="673"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c>
          <w:tcPr>
            <w:tcW w:w="1371" w:type="pct"/>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r>
    </w:tbl>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习题</w:t>
      </w:r>
      <w:r>
        <w:rPr>
          <w:rFonts w:ascii="宋体" w:eastAsia="宋体" w:hAnsi="宋体" w:cs="Times New Roman" w:hint="eastAsia"/>
          <w:sz w:val="24"/>
          <w:szCs w:val="24"/>
          <w:lang w:bidi="he-IL"/>
        </w:rPr>
        <w:t>表记录了试</w:t>
      </w:r>
      <w:r>
        <w:rPr>
          <w:rFonts w:ascii="宋体" w:eastAsia="宋体" w:hAnsi="宋体" w:cs="Times New Roman" w:hint="eastAsia"/>
          <w:sz w:val="24"/>
          <w:szCs w:val="24"/>
          <w:lang w:bidi="he-IL"/>
        </w:rPr>
        <w:t>卷</w:t>
      </w:r>
      <w:r>
        <w:rPr>
          <w:rFonts w:ascii="宋体" w:eastAsia="宋体" w:hAnsi="宋体" w:cs="Times New Roman" w:hint="eastAsia"/>
          <w:sz w:val="24"/>
          <w:szCs w:val="24"/>
          <w:lang w:bidi="he-IL"/>
        </w:rPr>
        <w:t>的基本信息，主键是</w:t>
      </w:r>
      <w:r>
        <w:rPr>
          <w:rFonts w:ascii="宋体" w:eastAsia="宋体" w:hAnsi="宋体" w:cs="Times New Roman" w:hint="eastAsia"/>
          <w:sz w:val="24"/>
          <w:szCs w:val="24"/>
          <w:lang w:bidi="he-IL"/>
        </w:rPr>
        <w:t>习题</w:t>
      </w:r>
      <w:r>
        <w:rPr>
          <w:rFonts w:ascii="宋体" w:eastAsia="宋体" w:hAnsi="宋体" w:cs="Times New Roman" w:hint="eastAsia"/>
          <w:sz w:val="24"/>
          <w:szCs w:val="24"/>
          <w:lang w:bidi="he-IL"/>
        </w:rPr>
        <w:t>编号</w:t>
      </w:r>
      <w:r>
        <w:rPr>
          <w:rFonts w:ascii="宋体" w:eastAsia="宋体" w:hAnsi="宋体" w:cs="Times New Roman" w:hint="eastAsia"/>
          <w:sz w:val="24"/>
          <w:szCs w:val="24"/>
          <w:lang w:bidi="he-IL"/>
        </w:rPr>
        <w:t>。</w:t>
      </w:r>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w:t>
      </w:r>
      <w:r>
        <w:rPr>
          <w:rFonts w:ascii="宋体" w:eastAsia="宋体" w:hAnsi="宋体" w:cs="Times New Roman" w:hint="eastAsia"/>
          <w:sz w:val="24"/>
          <w:szCs w:val="24"/>
          <w:lang w:bidi="he-IL"/>
        </w:rPr>
        <w:t>4</w:t>
      </w:r>
      <w:r>
        <w:rPr>
          <w:rFonts w:ascii="宋体" w:eastAsia="宋体" w:hAnsi="宋体" w:cs="Times New Roman" w:hint="eastAsia"/>
          <w:sz w:val="24"/>
          <w:szCs w:val="24"/>
          <w:lang w:bidi="he-IL"/>
        </w:rPr>
        <w:t>）章节</w:t>
      </w:r>
      <w:r>
        <w:rPr>
          <w:rFonts w:ascii="宋体" w:eastAsia="宋体" w:hAnsi="宋体" w:cs="Times New Roman" w:hint="eastAsia"/>
          <w:sz w:val="24"/>
          <w:szCs w:val="24"/>
          <w:lang w:bidi="he-IL"/>
        </w:rPr>
        <w:t>表</w:t>
      </w:r>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标识：</w:t>
      </w:r>
      <w:r>
        <w:rPr>
          <w:rFonts w:ascii="宋体" w:eastAsia="宋体" w:hAnsi="宋体" w:cs="Times New Roman" w:hint="eastAsia"/>
          <w:sz w:val="24"/>
          <w:szCs w:val="24"/>
          <w:lang w:bidi="he-IL"/>
        </w:rPr>
        <w:t>chapters</w:t>
      </w:r>
    </w:p>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章节</w:t>
      </w:r>
      <w:r>
        <w:rPr>
          <w:rFonts w:ascii="宋体" w:eastAsia="宋体" w:hAnsi="宋体" w:cs="Times New Roman" w:hint="eastAsia"/>
          <w:sz w:val="24"/>
          <w:szCs w:val="24"/>
          <w:lang w:bidi="he-IL"/>
        </w:rPr>
        <w:t>表包括章节编号、科目编号、章节名称</w:t>
      </w:r>
      <w:r>
        <w:rPr>
          <w:rFonts w:ascii="宋体" w:eastAsia="宋体" w:hAnsi="宋体" w:cs="Times New Roman" w:hint="eastAsia"/>
          <w:sz w:val="24"/>
          <w:szCs w:val="24"/>
          <w:lang w:bidi="he-IL"/>
        </w:rPr>
        <w:t>3</w:t>
      </w:r>
      <w:r>
        <w:rPr>
          <w:rFonts w:ascii="宋体" w:eastAsia="宋体" w:hAnsi="宋体" w:cs="Times New Roman" w:hint="eastAsia"/>
          <w:sz w:val="24"/>
          <w:szCs w:val="24"/>
          <w:lang w:bidi="he-IL"/>
        </w:rPr>
        <w:t>个字段。</w:t>
      </w:r>
    </w:p>
    <w:p w:rsidR="007B2739" w:rsidRDefault="009E668B">
      <w:pPr>
        <w:jc w:val="center"/>
        <w:rPr>
          <w:rFonts w:ascii="宋体" w:eastAsia="宋体" w:hAnsi="宋体" w:cs="Times New Roman"/>
          <w:b/>
          <w:bCs/>
          <w:sz w:val="24"/>
          <w:szCs w:val="24"/>
          <w:lang w:bidi="he-IL"/>
        </w:rPr>
      </w:pPr>
      <w:r>
        <w:rPr>
          <w:rFonts w:ascii="宋体" w:eastAsia="宋体" w:hAnsi="宋体" w:cs="Times New Roman" w:hint="eastAsia"/>
          <w:b/>
          <w:bCs/>
          <w:sz w:val="24"/>
          <w:szCs w:val="24"/>
          <w:lang w:bidi="he-IL"/>
        </w:rPr>
        <w:t>表</w:t>
      </w:r>
      <w:r>
        <w:rPr>
          <w:rFonts w:ascii="宋体" w:eastAsia="宋体" w:hAnsi="宋体" w:cs="Times New Roman" w:hint="eastAsia"/>
          <w:b/>
          <w:bCs/>
          <w:sz w:val="24"/>
          <w:szCs w:val="24"/>
          <w:lang w:bidi="he-IL"/>
        </w:rPr>
        <w:t>4-</w:t>
      </w:r>
      <w:r>
        <w:rPr>
          <w:rFonts w:ascii="宋体" w:eastAsia="宋体" w:hAnsi="宋体" w:cs="Times New Roman"/>
          <w:b/>
          <w:bCs/>
          <w:sz w:val="24"/>
          <w:szCs w:val="24"/>
          <w:lang w:bidi="he-IL"/>
        </w:rPr>
        <w:t>5</w:t>
      </w:r>
      <w:r>
        <w:rPr>
          <w:rFonts w:ascii="宋体" w:eastAsia="宋体" w:hAnsi="宋体" w:cs="Times New Roman" w:hint="eastAsia"/>
          <w:b/>
          <w:bCs/>
          <w:sz w:val="24"/>
          <w:szCs w:val="24"/>
          <w:lang w:bidi="he-IL"/>
        </w:rPr>
        <w:t xml:space="preserve"> </w:t>
      </w:r>
      <w:r>
        <w:rPr>
          <w:rFonts w:ascii="宋体" w:eastAsia="宋体" w:hAnsi="宋体" w:cs="Times New Roman" w:hint="eastAsia"/>
          <w:b/>
          <w:bCs/>
          <w:sz w:val="24"/>
          <w:szCs w:val="24"/>
          <w:lang w:bidi="he-IL"/>
        </w:rPr>
        <w:t>章节</w:t>
      </w:r>
      <w:r>
        <w:rPr>
          <w:rFonts w:ascii="宋体" w:eastAsia="宋体" w:hAnsi="宋体" w:cs="Times New Roman" w:hint="eastAsia"/>
          <w:b/>
          <w:bCs/>
          <w:sz w:val="24"/>
          <w:szCs w:val="24"/>
          <w:lang w:bidi="he-IL"/>
        </w:rPr>
        <w:t>表</w:t>
      </w:r>
    </w:p>
    <w:tbl>
      <w:tblPr>
        <w:tblStyle w:val="110"/>
        <w:tblW w:w="5000" w:type="pct"/>
        <w:jc w:val="center"/>
        <w:tblInd w:w="0" w:type="dxa"/>
        <w:tblBorders>
          <w:left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Look w:val="04A0" w:firstRow="1" w:lastRow="0" w:firstColumn="1" w:lastColumn="0" w:noHBand="0" w:noVBand="1"/>
      </w:tblPr>
      <w:tblGrid>
        <w:gridCol w:w="1698"/>
        <w:gridCol w:w="1700"/>
        <w:gridCol w:w="1705"/>
        <w:gridCol w:w="1356"/>
        <w:gridCol w:w="2044"/>
      </w:tblGrid>
      <w:tr w:rsidR="007B2739">
        <w:trPr>
          <w:trHeight w:hRule="exact" w:val="476"/>
          <w:jc w:val="center"/>
        </w:trPr>
        <w:tc>
          <w:tcPr>
            <w:tcW w:w="998"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kern w:val="0"/>
                <w:sz w:val="24"/>
                <w:szCs w:val="24"/>
              </w:rPr>
            </w:pPr>
            <w:r>
              <w:rPr>
                <w:rFonts w:ascii="宋体" w:eastAsia="宋体" w:hAnsi="宋体" w:cs="Segoe UI" w:hint="eastAsia"/>
                <w:b/>
                <w:kern w:val="0"/>
                <w:sz w:val="24"/>
                <w:szCs w:val="24"/>
              </w:rPr>
              <w:t>字段名</w:t>
            </w:r>
          </w:p>
        </w:tc>
        <w:tc>
          <w:tcPr>
            <w:tcW w:w="999"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kern w:val="0"/>
                <w:sz w:val="24"/>
                <w:szCs w:val="24"/>
                <w:lang w:eastAsia="zh-Hans"/>
              </w:rPr>
            </w:pPr>
            <w:r>
              <w:rPr>
                <w:rFonts w:ascii="宋体" w:eastAsia="宋体" w:hAnsi="宋体" w:cs="Segoe UI" w:hint="eastAsia"/>
                <w:b/>
                <w:kern w:val="0"/>
                <w:sz w:val="24"/>
                <w:szCs w:val="24"/>
                <w:lang w:eastAsia="zh-Hans"/>
              </w:rPr>
              <w:t>类型</w:t>
            </w:r>
          </w:p>
        </w:tc>
        <w:tc>
          <w:tcPr>
            <w:tcW w:w="1002"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kern w:val="0"/>
                <w:sz w:val="24"/>
                <w:szCs w:val="24"/>
              </w:rPr>
            </w:pPr>
            <w:r>
              <w:rPr>
                <w:rFonts w:ascii="宋体" w:eastAsia="宋体" w:hAnsi="宋体" w:cs="Segoe UI" w:hint="eastAsia"/>
                <w:b/>
                <w:kern w:val="0"/>
                <w:sz w:val="24"/>
                <w:szCs w:val="24"/>
              </w:rPr>
              <w:t>长度</w:t>
            </w:r>
          </w:p>
        </w:tc>
        <w:tc>
          <w:tcPr>
            <w:tcW w:w="797"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kern w:val="0"/>
                <w:sz w:val="24"/>
                <w:szCs w:val="24"/>
                <w:lang w:eastAsia="zh-Hans"/>
              </w:rPr>
            </w:pPr>
            <w:r>
              <w:rPr>
                <w:rFonts w:ascii="宋体" w:eastAsia="宋体" w:hAnsi="宋体" w:cs="Segoe UI" w:hint="eastAsia"/>
                <w:b/>
                <w:kern w:val="0"/>
                <w:sz w:val="24"/>
                <w:szCs w:val="24"/>
                <w:lang w:eastAsia="zh-Hans"/>
              </w:rPr>
              <w:t>键</w:t>
            </w:r>
          </w:p>
        </w:tc>
        <w:tc>
          <w:tcPr>
            <w:tcW w:w="1202" w:type="pct"/>
            <w:tcBorders>
              <w:top w:val="single" w:sz="12" w:space="0" w:color="auto"/>
              <w:bottom w:val="single" w:sz="4" w:space="0" w:color="auto"/>
            </w:tcBorders>
            <w:noWrap/>
          </w:tcPr>
          <w:p w:rsidR="007B2739" w:rsidRDefault="009E668B">
            <w:pPr>
              <w:widowControl/>
              <w:spacing w:after="240"/>
              <w:jc w:val="center"/>
              <w:rPr>
                <w:rFonts w:ascii="宋体" w:eastAsia="宋体" w:hAnsi="宋体" w:cs="Segoe UI"/>
                <w:b/>
                <w:kern w:val="0"/>
                <w:sz w:val="24"/>
                <w:szCs w:val="24"/>
                <w:lang w:eastAsia="zh-Hans"/>
              </w:rPr>
            </w:pPr>
            <w:r>
              <w:rPr>
                <w:rFonts w:ascii="宋体" w:eastAsia="宋体" w:hAnsi="宋体" w:cs="Segoe UI" w:hint="eastAsia"/>
                <w:b/>
                <w:kern w:val="0"/>
                <w:sz w:val="24"/>
                <w:szCs w:val="24"/>
                <w:lang w:eastAsia="zh-Hans"/>
              </w:rPr>
              <w:t>其它约束</w:t>
            </w:r>
          </w:p>
        </w:tc>
      </w:tr>
      <w:tr w:rsidR="007B2739">
        <w:trPr>
          <w:jc w:val="center"/>
        </w:trPr>
        <w:tc>
          <w:tcPr>
            <w:tcW w:w="998" w:type="pct"/>
            <w:tcBorders>
              <w:top w:val="single" w:sz="4"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章节编号</w:t>
            </w:r>
          </w:p>
        </w:tc>
        <w:tc>
          <w:tcPr>
            <w:tcW w:w="999" w:type="pct"/>
            <w:tcBorders>
              <w:top w:val="single" w:sz="4"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var</w:t>
            </w:r>
            <w:r>
              <w:rPr>
                <w:rFonts w:ascii="宋体" w:eastAsia="宋体" w:hAnsi="宋体" w:cs="Segoe UI" w:hint="eastAsia"/>
                <w:kern w:val="0"/>
                <w:sz w:val="24"/>
                <w:szCs w:val="24"/>
              </w:rPr>
              <w:t>char</w:t>
            </w:r>
          </w:p>
        </w:tc>
        <w:tc>
          <w:tcPr>
            <w:tcW w:w="1002" w:type="pct"/>
            <w:tcBorders>
              <w:top w:val="single" w:sz="4"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12</w:t>
            </w:r>
          </w:p>
        </w:tc>
        <w:tc>
          <w:tcPr>
            <w:tcW w:w="797" w:type="pct"/>
            <w:tcBorders>
              <w:top w:val="single" w:sz="4"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主键</w:t>
            </w:r>
          </w:p>
        </w:tc>
        <w:tc>
          <w:tcPr>
            <w:tcW w:w="1202" w:type="pct"/>
            <w:tcBorders>
              <w:top w:val="single" w:sz="4" w:space="0" w:color="auto"/>
            </w:tcBorders>
            <w:noWrap/>
          </w:tcPr>
          <w:p w:rsidR="007B2739" w:rsidRDefault="009E668B">
            <w:pPr>
              <w:widowControl/>
              <w:spacing w:after="240"/>
              <w:jc w:val="center"/>
              <w:rPr>
                <w:rFonts w:ascii="宋体" w:eastAsia="宋体" w:hAnsi="宋体" w:cs="Arial"/>
                <w:kern w:val="0"/>
                <w:sz w:val="24"/>
                <w:szCs w:val="24"/>
                <w:shd w:val="clear" w:color="auto" w:fill="FFFFFF"/>
              </w:rPr>
            </w:pPr>
            <w:r>
              <w:rPr>
                <w:rFonts w:ascii="宋体" w:eastAsia="宋体" w:hAnsi="宋体" w:cs="Arial"/>
                <w:kern w:val="0"/>
                <w:sz w:val="24"/>
                <w:szCs w:val="24"/>
                <w:shd w:val="clear" w:color="auto" w:fill="FFFFFF"/>
              </w:rPr>
              <w:t>Unique Key</w:t>
            </w:r>
          </w:p>
        </w:tc>
      </w:tr>
      <w:tr w:rsidR="007B2739">
        <w:trPr>
          <w:jc w:val="center"/>
        </w:trPr>
        <w:tc>
          <w:tcPr>
            <w:tcW w:w="998" w:type="pct"/>
            <w:tcBorders>
              <w:bottom w:val="single" w:sz="12"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章节名称</w:t>
            </w:r>
          </w:p>
        </w:tc>
        <w:tc>
          <w:tcPr>
            <w:tcW w:w="999" w:type="pct"/>
            <w:tcBorders>
              <w:bottom w:val="single" w:sz="12"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varchar</w:t>
            </w:r>
          </w:p>
        </w:tc>
        <w:tc>
          <w:tcPr>
            <w:tcW w:w="1002" w:type="pct"/>
            <w:tcBorders>
              <w:bottom w:val="single" w:sz="12"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20</w:t>
            </w:r>
          </w:p>
        </w:tc>
        <w:tc>
          <w:tcPr>
            <w:tcW w:w="797" w:type="pct"/>
            <w:tcBorders>
              <w:bottom w:val="single" w:sz="12"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c>
          <w:tcPr>
            <w:tcW w:w="1202" w:type="pct"/>
            <w:tcBorders>
              <w:bottom w:val="single" w:sz="12" w:space="0" w:color="auto"/>
            </w:tcBorders>
            <w:noWrap/>
          </w:tcPr>
          <w:p w:rsidR="007B2739" w:rsidRDefault="009E668B">
            <w:pPr>
              <w:widowControl/>
              <w:spacing w:after="240"/>
              <w:jc w:val="center"/>
              <w:rPr>
                <w:rFonts w:ascii="宋体" w:eastAsia="宋体" w:hAnsi="宋体" w:cs="Segoe UI"/>
                <w:kern w:val="0"/>
                <w:sz w:val="24"/>
                <w:szCs w:val="24"/>
              </w:rPr>
            </w:pPr>
            <w:r>
              <w:rPr>
                <w:rFonts w:ascii="宋体" w:eastAsia="宋体" w:hAnsi="宋体" w:cs="Segoe UI" w:hint="eastAsia"/>
                <w:kern w:val="0"/>
                <w:sz w:val="24"/>
                <w:szCs w:val="24"/>
              </w:rPr>
              <w:t>无</w:t>
            </w:r>
          </w:p>
        </w:tc>
      </w:tr>
    </w:tbl>
    <w:p w:rsidR="007B2739" w:rsidRDefault="009E668B">
      <w:pPr>
        <w:spacing w:line="360" w:lineRule="auto"/>
        <w:ind w:firstLineChars="200" w:firstLine="480"/>
        <w:rPr>
          <w:rFonts w:ascii="宋体" w:eastAsia="宋体" w:hAnsi="宋体" w:cs="Times New Roman"/>
          <w:sz w:val="24"/>
          <w:szCs w:val="24"/>
          <w:lang w:bidi="he-IL"/>
        </w:rPr>
      </w:pPr>
      <w:r>
        <w:rPr>
          <w:rFonts w:ascii="宋体" w:eastAsia="宋体" w:hAnsi="宋体" w:cs="Times New Roman" w:hint="eastAsia"/>
          <w:sz w:val="24"/>
          <w:szCs w:val="24"/>
          <w:lang w:bidi="he-IL"/>
        </w:rPr>
        <w:t>章节</w:t>
      </w:r>
      <w:r>
        <w:rPr>
          <w:rFonts w:ascii="宋体" w:eastAsia="宋体" w:hAnsi="宋体" w:cs="Times New Roman" w:hint="eastAsia"/>
          <w:sz w:val="24"/>
          <w:szCs w:val="24"/>
          <w:lang w:bidi="he-IL"/>
        </w:rPr>
        <w:t>表记录了</w:t>
      </w:r>
      <w:r>
        <w:rPr>
          <w:rFonts w:ascii="宋体" w:eastAsia="宋体" w:hAnsi="宋体" w:cs="Times New Roman" w:hint="eastAsia"/>
          <w:sz w:val="24"/>
          <w:szCs w:val="24"/>
          <w:lang w:bidi="he-IL"/>
        </w:rPr>
        <w:t>章节</w:t>
      </w:r>
      <w:r>
        <w:rPr>
          <w:rFonts w:ascii="宋体" w:eastAsia="宋体" w:hAnsi="宋体" w:cs="Times New Roman" w:hint="eastAsia"/>
          <w:sz w:val="24"/>
          <w:szCs w:val="24"/>
          <w:lang w:bidi="he-IL"/>
        </w:rPr>
        <w:t>的基本信息，主键为</w:t>
      </w:r>
      <w:r>
        <w:rPr>
          <w:rFonts w:ascii="宋体" w:eastAsia="宋体" w:hAnsi="宋体" w:cs="Times New Roman" w:hint="eastAsia"/>
          <w:sz w:val="24"/>
          <w:szCs w:val="24"/>
          <w:lang w:bidi="he-IL"/>
        </w:rPr>
        <w:t>章节</w:t>
      </w:r>
      <w:r>
        <w:rPr>
          <w:rFonts w:ascii="宋体" w:eastAsia="宋体" w:hAnsi="宋体" w:cs="Times New Roman" w:hint="eastAsia"/>
          <w:sz w:val="24"/>
          <w:szCs w:val="24"/>
          <w:lang w:bidi="he-IL"/>
        </w:rPr>
        <w:t>编号</w:t>
      </w:r>
    </w:p>
    <w:p w:rsidR="007B2739" w:rsidRDefault="009E668B">
      <w:pPr>
        <w:pStyle w:val="1"/>
      </w:pPr>
      <w:bookmarkStart w:id="92" w:name="_Toc103510120"/>
      <w:bookmarkStart w:id="93" w:name="_Toc1818"/>
      <w:r>
        <w:rPr>
          <w:rFonts w:hint="eastAsia"/>
        </w:rPr>
        <w:t>5</w:t>
      </w:r>
      <w:r>
        <w:t xml:space="preserve"> </w:t>
      </w:r>
      <w:r>
        <w:rPr>
          <w:rFonts w:hint="eastAsia"/>
        </w:rPr>
        <w:t>编码与测试</w:t>
      </w:r>
      <w:bookmarkEnd w:id="92"/>
      <w:bookmarkEnd w:id="93"/>
    </w:p>
    <w:p w:rsidR="007B2739" w:rsidRDefault="009E668B">
      <w:pPr>
        <w:spacing w:line="360" w:lineRule="auto"/>
        <w:ind w:firstLineChars="200" w:firstLine="480"/>
        <w:rPr>
          <w:rFonts w:ascii="宋体" w:eastAsia="宋体" w:hAnsi="宋体"/>
          <w:sz w:val="24"/>
          <w:szCs w:val="24"/>
        </w:rPr>
      </w:pPr>
      <w:bookmarkStart w:id="94" w:name="_Toc103510121"/>
      <w:bookmarkStart w:id="95" w:name="_Toc7070"/>
      <w:r>
        <w:rPr>
          <w:rFonts w:ascii="宋体" w:eastAsia="宋体" w:hAnsi="宋体" w:hint="eastAsia"/>
          <w:sz w:val="24"/>
          <w:szCs w:val="24"/>
        </w:rPr>
        <w:t>通常将编码和测试统称为实现。编码就是把软件设计结果翻译成某种程序设计语言书写的程序，编码是对设计的进一步具体化，因此程序的质量主要取决于软件设计的质量。测试的目的就是在软件投入生产性运行之前，尽可能多的发现软件</w:t>
      </w:r>
      <w:r>
        <w:rPr>
          <w:rFonts w:ascii="宋体" w:eastAsia="宋体" w:hAnsi="宋体" w:hint="eastAsia"/>
          <w:sz w:val="24"/>
          <w:szCs w:val="24"/>
        </w:rPr>
        <w:lastRenderedPageBreak/>
        <w:t>中的错误。</w:t>
      </w:r>
    </w:p>
    <w:p w:rsidR="007B2739" w:rsidRDefault="009E668B">
      <w:pPr>
        <w:pStyle w:val="2"/>
        <w:rPr>
          <w:rFonts w:ascii="Times New Roman" w:eastAsia="宋体" w:hAnsi="Times New Roman" w:cs="Times New Roman"/>
        </w:rPr>
      </w:pPr>
      <w:r>
        <w:rPr>
          <w:rFonts w:ascii="Times New Roman" w:eastAsia="宋体" w:hAnsi="Times New Roman" w:cs="Times New Roman" w:hint="eastAsia"/>
        </w:rPr>
        <w:t>5.1</w:t>
      </w:r>
      <w:r>
        <w:rPr>
          <w:rFonts w:ascii="Times New Roman" w:eastAsia="宋体" w:hAnsi="Times New Roman" w:cs="Times New Roman"/>
        </w:rPr>
        <w:t xml:space="preserve"> </w:t>
      </w:r>
      <w:r>
        <w:rPr>
          <w:rFonts w:ascii="Times New Roman" w:eastAsia="宋体" w:hAnsi="Times New Roman" w:cs="Times New Roman" w:hint="eastAsia"/>
        </w:rPr>
        <w:t>编码</w:t>
      </w:r>
      <w:bookmarkEnd w:id="94"/>
      <w:bookmarkEnd w:id="95"/>
    </w:p>
    <w:p w:rsidR="007B2739" w:rsidRDefault="009E668B">
      <w:pPr>
        <w:pStyle w:val="3"/>
        <w:spacing w:before="156" w:after="156"/>
        <w:rPr>
          <w:rFonts w:ascii="Times New Roman" w:eastAsia="宋体" w:hAnsi="Times New Roman" w:cs="Times New Roman"/>
          <w:b/>
          <w:bCs w:val="0"/>
          <w:sz w:val="28"/>
          <w:szCs w:val="28"/>
        </w:rPr>
      </w:pPr>
      <w:bookmarkStart w:id="96" w:name="_Toc14185"/>
      <w:r>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 xml:space="preserve">.1.1 </w:t>
      </w:r>
      <w:r>
        <w:rPr>
          <w:rFonts w:ascii="Times New Roman" w:eastAsia="宋体" w:hAnsi="Times New Roman" w:cs="Times New Roman" w:hint="eastAsia"/>
          <w:b/>
          <w:bCs w:val="0"/>
          <w:sz w:val="28"/>
          <w:szCs w:val="28"/>
        </w:rPr>
        <w:t>编码规则简介</w:t>
      </w:r>
      <w:bookmarkEnd w:id="96"/>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源程序代码的逻辑简明清晰、易读易懂是好程序的一个重要标准，为了做到这一点，应该遵循下述规则</w:t>
      </w:r>
      <w:r>
        <w:rPr>
          <w:rFonts w:ascii="宋体" w:eastAsia="宋体" w:hAnsi="宋体" w:cs="宋体" w:hint="eastAsia"/>
          <w:sz w:val="24"/>
          <w:szCs w:val="24"/>
        </w:rPr>
        <w:t>：</w:t>
      </w:r>
    </w:p>
    <w:p w:rsidR="007B2739" w:rsidRDefault="009E668B">
      <w:pPr>
        <w:numPr>
          <w:ilvl w:val="0"/>
          <w:numId w:val="4"/>
        </w:numPr>
        <w:spacing w:line="360" w:lineRule="auto"/>
        <w:ind w:left="0" w:firstLine="0"/>
        <w:rPr>
          <w:rFonts w:ascii="宋体" w:eastAsia="宋体" w:hAnsi="宋体" w:cs="宋体"/>
          <w:sz w:val="24"/>
          <w:szCs w:val="24"/>
        </w:rPr>
      </w:pPr>
      <w:r>
        <w:rPr>
          <w:rFonts w:ascii="宋体" w:eastAsia="宋体" w:hAnsi="宋体" w:cs="宋体" w:hint="eastAsia"/>
          <w:sz w:val="24"/>
          <w:szCs w:val="24"/>
        </w:rPr>
        <w:t>程序内部的文档</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名字</w:t>
      </w:r>
      <w:r>
        <w:rPr>
          <w:rFonts w:ascii="宋体" w:eastAsia="宋体" w:hAnsi="宋体" w:cs="宋体" w:hint="eastAsia"/>
          <w:sz w:val="24"/>
          <w:szCs w:val="24"/>
        </w:rPr>
        <w:t>命名要鲜明</w:t>
      </w:r>
      <w:r>
        <w:rPr>
          <w:rFonts w:ascii="宋体" w:eastAsia="宋体" w:hAnsi="宋体" w:cs="宋体" w:hint="eastAsia"/>
          <w:sz w:val="24"/>
          <w:szCs w:val="24"/>
        </w:rPr>
        <w:t>，使它能正确地提示程序对象所代表的实体，这对于帮助阅读者理解程序是很重要的。如果使用缩写，那么缩写规则应该一致，并且应该给每个名字加注解。</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注解：通常在每个模块开始处有一段序言性的注解，简要描述模块的功能、主要算法、接口特点、重要数据以及开发简史。插在程序中间与一段程序代码有关的注解，主要解释包含这段代码的必要性。对于用高级语言书写的源程序，不需要用注解的形式把每个语句翻</w:t>
      </w:r>
      <w:r>
        <w:rPr>
          <w:rFonts w:ascii="宋体" w:eastAsia="宋体" w:hAnsi="宋体" w:cs="宋体" w:hint="eastAsia"/>
          <w:sz w:val="24"/>
          <w:szCs w:val="24"/>
        </w:rPr>
        <w:t>译成自然语言，应该利用注解提供一些额外的信息。应该用空格或空行清楚地区分注解和程序。注解的内容一定要正确，错误的注解不仅对理解程序毫无帮助，反而会妨碍对程序的理解。</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布局：程序清单的布局对于程序的可读性也有很大影响，应该利用适当的阶梯形式使程序的层次结构清晰明显。</w:t>
      </w:r>
    </w:p>
    <w:p w:rsidR="007B2739" w:rsidRDefault="009E668B">
      <w:pPr>
        <w:numPr>
          <w:ilvl w:val="0"/>
          <w:numId w:val="4"/>
        </w:numPr>
        <w:spacing w:line="360" w:lineRule="auto"/>
        <w:rPr>
          <w:rFonts w:ascii="宋体" w:eastAsia="宋体" w:hAnsi="宋体" w:cs="宋体"/>
          <w:sz w:val="24"/>
          <w:szCs w:val="24"/>
        </w:rPr>
      </w:pPr>
      <w:r>
        <w:rPr>
          <w:rFonts w:ascii="宋体" w:eastAsia="宋体" w:hAnsi="宋体" w:cs="宋体" w:hint="eastAsia"/>
          <w:sz w:val="24"/>
          <w:szCs w:val="24"/>
        </w:rPr>
        <w:t>数据说明</w:t>
      </w:r>
    </w:p>
    <w:p w:rsidR="007B2739" w:rsidRDefault="009E668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数据说明的次序应该标准化，有次序就容易查阅，因此能够加速测试、调试和维护的过程。当多个变量名在一个语句中说明时，应该按字母顺序排列这些变量。如果设计时使用了一个复杂的数据结构，则应该用注解说明用程序设计语言实现这个数据结构的方法和特点。</w:t>
      </w:r>
    </w:p>
    <w:p w:rsidR="007B2739" w:rsidRDefault="009E668B">
      <w:pPr>
        <w:numPr>
          <w:ilvl w:val="0"/>
          <w:numId w:val="4"/>
        </w:numPr>
        <w:spacing w:line="360" w:lineRule="auto"/>
        <w:ind w:left="0" w:firstLine="0"/>
        <w:rPr>
          <w:rFonts w:ascii="宋体" w:eastAsia="宋体" w:hAnsi="宋体" w:cs="宋体"/>
          <w:sz w:val="24"/>
          <w:szCs w:val="24"/>
        </w:rPr>
      </w:pPr>
      <w:r>
        <w:rPr>
          <w:rFonts w:ascii="宋体" w:eastAsia="宋体" w:hAnsi="宋体" w:cs="宋体" w:hint="eastAsia"/>
          <w:sz w:val="24"/>
          <w:szCs w:val="24"/>
        </w:rPr>
        <w:t>语句构造</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设计期间确定了软件的逻辑结构，然而个别语句的构造却是编写程序的一个主要任务。构造语句时应该遵循的原则是，每个语句都应该简单而直接，不能为了提高效率而使程序变得过分复杂。下述规则有助于使语句简单明了。</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①不要为了节省空间而把多个语句写在同一行。</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②尽量避免复杂的条件测试。</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lastRenderedPageBreak/>
        <w:tab/>
      </w:r>
      <w:r>
        <w:rPr>
          <w:rFonts w:ascii="宋体" w:eastAsia="宋体" w:hAnsi="宋体" w:cs="宋体" w:hint="eastAsia"/>
          <w:sz w:val="24"/>
          <w:szCs w:val="24"/>
        </w:rPr>
        <w:t>③尽量减少对“非”条件的测试。</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④避免大量使用循环嵌套和条件嵌套。</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⑤利用括号使逻辑表达式或算术表达式的运算次序清晰直观。</w:t>
      </w:r>
    </w:p>
    <w:p w:rsidR="007B2739" w:rsidRDefault="009E668B">
      <w:pPr>
        <w:numPr>
          <w:ilvl w:val="0"/>
          <w:numId w:val="4"/>
        </w:numPr>
        <w:spacing w:line="360" w:lineRule="auto"/>
        <w:ind w:left="0" w:firstLine="0"/>
        <w:rPr>
          <w:rFonts w:ascii="宋体" w:eastAsia="宋体" w:hAnsi="宋体" w:cs="宋体"/>
          <w:sz w:val="24"/>
          <w:szCs w:val="24"/>
        </w:rPr>
      </w:pPr>
      <w:r>
        <w:rPr>
          <w:rFonts w:ascii="宋体" w:eastAsia="宋体" w:hAnsi="宋体" w:cs="宋体" w:hint="eastAsia"/>
          <w:sz w:val="24"/>
          <w:szCs w:val="24"/>
        </w:rPr>
        <w:t>输入输出</w:t>
      </w:r>
    </w:p>
    <w:p w:rsidR="007B2739" w:rsidRDefault="009E668B">
      <w:pPr>
        <w:spacing w:line="360" w:lineRule="auto"/>
        <w:ind w:firstLine="420"/>
        <w:rPr>
          <w:rFonts w:ascii="宋体" w:eastAsia="宋体" w:hAnsi="宋体" w:cs="宋体"/>
          <w:sz w:val="24"/>
          <w:szCs w:val="24"/>
        </w:rPr>
      </w:pPr>
      <w:r>
        <w:rPr>
          <w:rFonts w:ascii="宋体" w:eastAsia="宋体" w:hAnsi="宋体" w:cs="宋体" w:hint="eastAsia"/>
          <w:sz w:val="24"/>
          <w:szCs w:val="24"/>
        </w:rPr>
        <w:t>在设计和编写程序时应该考虑下述有关输入输出风格的规则。</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①对所有输入数据都进行检验。</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②检查输入项重要组合的合法性。</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③保持输入格式简单。</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④使用数据结束标记，不要要求用户指定数据的数目。</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⑤明确提示交互式输入的请求，详细说明可用的选择或边界数值。</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⑥当程序设计语言对格式有严格要求时，应保持输入格式一致。</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⑦设计良好的输出报表。</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t>⑧给所有输出数据加标志。</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5</w:t>
      </w:r>
      <w:r>
        <w:rPr>
          <w:rFonts w:ascii="宋体" w:eastAsia="宋体" w:hAnsi="宋体" w:cs="宋体" w:hint="eastAsia"/>
          <w:sz w:val="24"/>
          <w:szCs w:val="24"/>
        </w:rPr>
        <w:t>）</w:t>
      </w:r>
      <w:r>
        <w:rPr>
          <w:rFonts w:ascii="宋体" w:eastAsia="宋体" w:hAnsi="宋体" w:cs="宋体" w:hint="eastAsia"/>
          <w:sz w:val="24"/>
          <w:szCs w:val="24"/>
        </w:rPr>
        <w:t>格式</w:t>
      </w:r>
    </w:p>
    <w:p w:rsidR="007B2739" w:rsidRDefault="009E668B">
      <w:r>
        <w:rPr>
          <w:rFonts w:ascii="宋体" w:eastAsia="宋体" w:hAnsi="宋体" w:cs="宋体" w:hint="eastAsia"/>
          <w:bCs/>
          <w:sz w:val="24"/>
          <w:szCs w:val="24"/>
          <w:lang w:eastAsia="zh-Hans"/>
        </w:rPr>
        <w:t>在书写语句时，应通过采用递缩式格式使程序的层次更加清晰，同时一行上最好只书写一条语句</w:t>
      </w:r>
    </w:p>
    <w:p w:rsidR="007B2739" w:rsidRDefault="009E668B">
      <w:pPr>
        <w:pStyle w:val="3"/>
        <w:spacing w:before="156" w:after="156"/>
        <w:rPr>
          <w:rFonts w:ascii="Times New Roman" w:eastAsia="宋体" w:hAnsi="Times New Roman" w:cs="Times New Roman"/>
          <w:b/>
          <w:bCs w:val="0"/>
          <w:sz w:val="28"/>
          <w:szCs w:val="28"/>
        </w:rPr>
      </w:pPr>
      <w:bookmarkStart w:id="97" w:name="_Toc103510122"/>
      <w:bookmarkStart w:id="98" w:name="_Toc18996"/>
      <w:r>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97"/>
      <w:r>
        <w:rPr>
          <w:rFonts w:ascii="Times New Roman" w:eastAsia="宋体" w:hAnsi="Times New Roman" w:cs="Times New Roman"/>
          <w:b/>
          <w:bCs w:val="0"/>
          <w:sz w:val="28"/>
          <w:szCs w:val="28"/>
        </w:rPr>
        <w:t>2</w:t>
      </w:r>
      <w:r>
        <w:rPr>
          <w:rFonts w:ascii="Times New Roman" w:eastAsia="宋体" w:hAnsi="Times New Roman" w:cs="Times New Roman" w:hint="eastAsia"/>
          <w:b/>
          <w:bCs w:val="0"/>
          <w:sz w:val="28"/>
          <w:szCs w:val="28"/>
        </w:rPr>
        <w:t>代表性模块示例</w:t>
      </w:r>
      <w:bookmarkEnd w:id="98"/>
    </w:p>
    <w:p w:rsidR="007B2739" w:rsidRDefault="009E668B">
      <w:pPr>
        <w:rPr>
          <w:rFonts w:eastAsia="宋体"/>
          <w:sz w:val="24"/>
          <w:szCs w:val="24"/>
        </w:rPr>
      </w:pPr>
      <w:r>
        <w:rPr>
          <w:rFonts w:eastAsia="宋体" w:hint="eastAsia"/>
          <w:sz w:val="24"/>
          <w:szCs w:val="24"/>
        </w:rPr>
        <w:t>用户登录模块代码：</w:t>
      </w:r>
    </w:p>
    <w:tbl>
      <w:tblPr>
        <w:tblStyle w:val="aa"/>
        <w:tblW w:w="5000" w:type="pct"/>
        <w:tblLook w:val="04A0" w:firstRow="1" w:lastRow="0" w:firstColumn="1" w:lastColumn="0" w:noHBand="0" w:noVBand="1"/>
      </w:tblPr>
      <w:tblGrid>
        <w:gridCol w:w="8493"/>
      </w:tblGrid>
      <w:tr w:rsidR="007B2739">
        <w:tc>
          <w:tcPr>
            <w:tcW w:w="5000" w:type="pct"/>
          </w:tcPr>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private void LogIn_Click(object sender, EventArgs e)</w:t>
            </w:r>
          </w:p>
          <w:p w:rsidR="007B2739" w:rsidRDefault="009E668B">
            <w:pPr>
              <w:spacing w:line="360" w:lineRule="auto"/>
              <w:ind w:firstLine="480"/>
              <w:rPr>
                <w:rFonts w:ascii="宋体" w:eastAsia="宋体" w:hAnsi="宋体" w:cs="宋体"/>
                <w:sz w:val="24"/>
                <w:szCs w:val="24"/>
              </w:rPr>
            </w:pPr>
            <w:r>
              <w:rPr>
                <w:rFonts w:ascii="宋体" w:eastAsia="宋体" w:hAnsi="宋体" w:cs="宋体" w:hint="eastAsia"/>
                <w:sz w:val="24"/>
                <w:szCs w:val="24"/>
              </w:rPr>
              <w:t>{</w:t>
            </w:r>
          </w:p>
          <w:p w:rsidR="007B2739" w:rsidRDefault="009E668B">
            <w:pPr>
              <w:spacing w:line="360" w:lineRule="auto"/>
              <w:ind w:firstLineChars="526" w:firstLine="1262"/>
              <w:rPr>
                <w:rFonts w:ascii="宋体" w:eastAsia="宋体" w:hAnsi="宋体" w:cs="宋体"/>
                <w:sz w:val="24"/>
                <w:szCs w:val="24"/>
              </w:rPr>
            </w:pPr>
            <w:r>
              <w:rPr>
                <w:rFonts w:ascii="宋体" w:eastAsia="宋体" w:hAnsi="宋体" w:cs="宋体" w:hint="eastAsia"/>
                <w:sz w:val="24"/>
                <w:szCs w:val="24"/>
              </w:rPr>
              <w:t xml:space="preserve"> string username = textBox1.Text.Trim();</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string password = textBox2.Text.Trim();</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if ( password.Equals(""))    //</w:t>
            </w:r>
            <w:r>
              <w:rPr>
                <w:rFonts w:ascii="宋体" w:eastAsia="宋体" w:hAnsi="宋体" w:cs="宋体" w:hint="eastAsia"/>
                <w:sz w:val="24"/>
                <w:szCs w:val="24"/>
              </w:rPr>
              <w:t>判断用户名或密码是否为空</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MessageBox.Show("</w:t>
            </w:r>
            <w:r>
              <w:rPr>
                <w:rFonts w:ascii="宋体" w:eastAsia="宋体" w:hAnsi="宋体" w:cs="宋体" w:hint="eastAsia"/>
                <w:sz w:val="24"/>
                <w:szCs w:val="24"/>
              </w:rPr>
              <w:t>请输入密码！</w:t>
            </w:r>
            <w:r>
              <w:rPr>
                <w:rFonts w:ascii="宋体" w:eastAsia="宋体" w:hAnsi="宋体" w:cs="宋体" w:hint="eastAsia"/>
                <w:sz w:val="24"/>
                <w:szCs w:val="24"/>
              </w:rPr>
              <w:t>");</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textBox2.Text = "";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if (username.Equals(""))    //</w:t>
            </w:r>
            <w:r>
              <w:rPr>
                <w:rFonts w:ascii="宋体" w:eastAsia="宋体" w:hAnsi="宋体" w:cs="宋体" w:hint="eastAsia"/>
                <w:sz w:val="24"/>
                <w:szCs w:val="24"/>
              </w:rPr>
              <w:t>判断用户名或密码是否为空</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lastRenderedPageBreak/>
              <w:t xml:space="preserve">                MessageBox.Show("</w:t>
            </w:r>
            <w:r>
              <w:rPr>
                <w:rFonts w:ascii="宋体" w:eastAsia="宋体" w:hAnsi="宋体" w:cs="宋体" w:hint="eastAsia"/>
                <w:sz w:val="24"/>
                <w:szCs w:val="24"/>
              </w:rPr>
              <w:t>请输入用户账号！</w:t>
            </w:r>
            <w:r>
              <w:rPr>
                <w:rFonts w:ascii="宋体" w:eastAsia="宋体" w:hAnsi="宋体" w:cs="宋体" w:hint="eastAsia"/>
                <w:sz w:val="24"/>
                <w:szCs w:val="24"/>
              </w:rPr>
              <w:t>");</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textBox1.Text =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 textBox1.Focus();</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 xml:space="preserve">          if(username!="" &amp;&amp; password!="")</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DaB db=new DaB();</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db.con();  //</w:t>
            </w:r>
            <w:r>
              <w:rPr>
                <w:rFonts w:ascii="宋体" w:eastAsia="宋体" w:hAnsi="宋体" w:cs="宋体" w:hint="eastAsia"/>
                <w:sz w:val="24"/>
                <w:szCs w:val="24"/>
              </w:rPr>
              <w:t>连接数据库</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string sqlstring = "select count(*) from </w:t>
            </w:r>
            <w:r>
              <w:rPr>
                <w:rFonts w:ascii="宋体" w:eastAsia="宋体" w:hAnsi="宋体" w:cs="宋体" w:hint="eastAsia"/>
                <w:sz w:val="24"/>
                <w:szCs w:val="24"/>
              </w:rPr>
              <w:t>用户</w:t>
            </w:r>
            <w:r>
              <w:rPr>
                <w:rFonts w:ascii="宋体" w:eastAsia="宋体" w:hAnsi="宋体" w:cs="宋体" w:hint="eastAsia"/>
                <w:sz w:val="24"/>
                <w:szCs w:val="24"/>
              </w:rPr>
              <w:t xml:space="preserve"> where username='" + textBox1.Text + "' and password='" + textBox2.Text</w:t>
            </w:r>
            <w:r>
              <w:rPr>
                <w:rFonts w:ascii="宋体" w:eastAsia="宋体" w:hAnsi="宋体" w:cs="宋体" w:hint="eastAsia"/>
                <w:sz w:val="24"/>
                <w:szCs w:val="24"/>
              </w:rPr>
              <w:t xml:space="preserve"> +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SqlCommand sc= db.comd(sqlstring);</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将所查询的条数转换为</w:t>
            </w:r>
            <w:r>
              <w:rPr>
                <w:rFonts w:ascii="宋体" w:eastAsia="宋体" w:hAnsi="宋体" w:cs="宋体" w:hint="eastAsia"/>
                <w:sz w:val="24"/>
                <w:szCs w:val="24"/>
              </w:rPr>
              <w:t>int</w:t>
            </w:r>
            <w:r>
              <w:rPr>
                <w:rFonts w:ascii="宋体" w:eastAsia="宋体" w:hAnsi="宋体" w:cs="宋体" w:hint="eastAsia"/>
                <w:sz w:val="24"/>
                <w:szCs w:val="24"/>
              </w:rPr>
              <w:t>型</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int i = int.Parse(sc.ExecuteScalar().ToString());</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if (i &gt; 0)</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MessageBox.Show("</w:t>
            </w:r>
            <w:r>
              <w:rPr>
                <w:rFonts w:ascii="宋体" w:eastAsia="宋体" w:hAnsi="宋体" w:cs="宋体" w:hint="eastAsia"/>
                <w:sz w:val="24"/>
                <w:szCs w:val="24"/>
              </w:rPr>
              <w:t>登录成功！</w:t>
            </w:r>
            <w:r>
              <w:rPr>
                <w:rFonts w:ascii="宋体" w:eastAsia="宋体" w:hAnsi="宋体" w:cs="宋体" w:hint="eastAsia"/>
                <w:sz w:val="24"/>
                <w:szCs w:val="24"/>
              </w:rPr>
              <w:t>");</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MainForm f2 = new MainForm();</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f2.Show();</w:t>
            </w:r>
            <w:r>
              <w:rPr>
                <w:rFonts w:ascii="宋体" w:eastAsia="宋体" w:hAnsi="宋体" w:cs="宋体" w:hint="eastAsia"/>
                <w:sz w:val="24"/>
                <w:szCs w:val="24"/>
              </w:rPr>
              <w:t xml:space="preserve">  //</w:t>
            </w:r>
            <w:r>
              <w:rPr>
                <w:rFonts w:ascii="宋体" w:eastAsia="宋体" w:hAnsi="宋体" w:cs="宋体" w:hint="eastAsia"/>
                <w:sz w:val="24"/>
                <w:szCs w:val="24"/>
              </w:rPr>
              <w:t>进入主界面</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this.Visible = false;</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GetAcounnt.i=Convert.ToInt32(textBox1.Text.Trim());</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else</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MessageBox.Show("</w:t>
            </w:r>
            <w:r>
              <w:rPr>
                <w:rFonts w:ascii="宋体" w:eastAsia="宋体" w:hAnsi="宋体" w:cs="宋体" w:hint="eastAsia"/>
                <w:sz w:val="24"/>
                <w:szCs w:val="24"/>
              </w:rPr>
              <w:t>用户账号或密码错误！</w:t>
            </w:r>
            <w:r>
              <w:rPr>
                <w:rFonts w:ascii="宋体" w:eastAsia="宋体" w:hAnsi="宋体" w:cs="宋体" w:hint="eastAsia"/>
                <w:sz w:val="24"/>
                <w:szCs w:val="24"/>
              </w:rPr>
              <w:t>");</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textBox1.Text =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textBox2.Text =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lastRenderedPageBreak/>
              <w:t xml:space="preserve">                    db.DabClose();</w:t>
            </w:r>
            <w:r>
              <w:rPr>
                <w:rFonts w:ascii="宋体" w:eastAsia="宋体" w:hAnsi="宋体" w:cs="宋体" w:hint="eastAsia"/>
                <w:sz w:val="24"/>
                <w:szCs w:val="24"/>
              </w:rPr>
              <w:t xml:space="preserve">  //</w:t>
            </w:r>
            <w:r>
              <w:rPr>
                <w:rFonts w:ascii="宋体" w:eastAsia="宋体" w:hAnsi="宋体" w:cs="宋体" w:hint="eastAsia"/>
                <w:sz w:val="24"/>
                <w:szCs w:val="24"/>
              </w:rPr>
              <w:t>关闭数据库连接</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取消登录</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private void Cancel_Click(object sender, EventArgs e)</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textBox1.Text = "";</w:t>
            </w: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textBox2.Text =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this.Close();</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tc>
      </w:tr>
    </w:tbl>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lastRenderedPageBreak/>
        <w:t>试题查询模块：</w:t>
      </w:r>
    </w:p>
    <w:tbl>
      <w:tblPr>
        <w:tblStyle w:val="aa"/>
        <w:tblW w:w="0" w:type="auto"/>
        <w:tblLook w:val="04A0" w:firstRow="1" w:lastRow="0" w:firstColumn="1" w:lastColumn="0" w:noHBand="0" w:noVBand="1"/>
      </w:tblPr>
      <w:tblGrid>
        <w:gridCol w:w="8493"/>
      </w:tblGrid>
      <w:tr w:rsidR="007B2739">
        <w:tc>
          <w:tcPr>
            <w:tcW w:w="8719" w:type="dxa"/>
          </w:tcPr>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private void Query_Click(object sender, EventArgs e)</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string tx1 = textBox1.Text.Trim();  //</w:t>
            </w:r>
            <w:r>
              <w:rPr>
                <w:rFonts w:ascii="宋体" w:eastAsia="宋体" w:hAnsi="宋体" w:cs="宋体" w:hint="eastAsia"/>
                <w:sz w:val="24"/>
                <w:szCs w:val="24"/>
              </w:rPr>
              <w:t>获取用户输入的信息</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if(tx1==</w:t>
            </w:r>
            <w:r>
              <w:rPr>
                <w:rFonts w:ascii="宋体" w:eastAsia="宋体" w:hAnsi="宋体" w:cs="宋体" w:hint="eastAsia"/>
                <w:sz w:val="24"/>
                <w:szCs w:val="24"/>
              </w:rPr>
              <w:t>"</w:t>
            </w:r>
            <w:r>
              <w:rPr>
                <w:rFonts w:ascii="宋体" w:eastAsia="宋体" w:hAnsi="宋体" w:cs="宋体" w:hint="eastAsia"/>
                <w:sz w:val="24"/>
                <w:szCs w:val="24"/>
              </w:rPr>
              <w:t>")</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MessageBox.Show("</w:t>
            </w:r>
            <w:r>
              <w:rPr>
                <w:rFonts w:ascii="宋体" w:eastAsia="宋体" w:hAnsi="宋体" w:cs="宋体" w:hint="eastAsia"/>
                <w:sz w:val="24"/>
                <w:szCs w:val="24"/>
              </w:rPr>
              <w:t>请输入信息后再进行查询！</w:t>
            </w:r>
            <w:r>
              <w:rPr>
                <w:rFonts w:ascii="宋体" w:eastAsia="宋体" w:hAnsi="宋体" w:cs="宋体" w:hint="eastAsia"/>
                <w:sz w:val="24"/>
                <w:szCs w:val="24"/>
              </w:rPr>
              <w:t>");</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DaB db = new DaB()</w:t>
            </w:r>
            <w:r>
              <w:rPr>
                <w:rFonts w:ascii="宋体" w:eastAsia="宋体" w:hAnsi="宋体" w:cs="宋体" w:hint="eastAsia"/>
                <w:sz w:val="24"/>
                <w:szCs w:val="24"/>
              </w:rPr>
              <w:t>;</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db.con();   //</w:t>
            </w:r>
            <w:r>
              <w:rPr>
                <w:rFonts w:ascii="宋体" w:eastAsia="宋体" w:hAnsi="宋体" w:cs="宋体" w:hint="eastAsia"/>
                <w:sz w:val="24"/>
                <w:szCs w:val="24"/>
              </w:rPr>
              <w:t>连接数据库</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string sql = string.Format("select * from </w:t>
            </w:r>
            <w:r>
              <w:rPr>
                <w:rFonts w:ascii="宋体" w:eastAsia="宋体" w:hAnsi="宋体" w:cs="宋体" w:hint="eastAsia"/>
                <w:sz w:val="24"/>
                <w:szCs w:val="24"/>
              </w:rPr>
              <w:t>试题</w:t>
            </w:r>
            <w:r>
              <w:rPr>
                <w:rFonts w:ascii="宋体" w:eastAsia="宋体" w:hAnsi="宋体" w:cs="宋体" w:hint="eastAsia"/>
                <w:sz w:val="24"/>
                <w:szCs w:val="24"/>
              </w:rPr>
              <w:t xml:space="preserve"> where </w:t>
            </w:r>
            <w:r>
              <w:rPr>
                <w:rFonts w:ascii="宋体" w:eastAsia="宋体" w:hAnsi="宋体" w:cs="宋体" w:hint="eastAsia"/>
                <w:sz w:val="24"/>
                <w:szCs w:val="24"/>
              </w:rPr>
              <w:t>题目</w:t>
            </w:r>
            <w:r>
              <w:rPr>
                <w:rFonts w:ascii="宋体" w:eastAsia="宋体" w:hAnsi="宋体" w:cs="宋体" w:hint="eastAsia"/>
                <w:sz w:val="24"/>
                <w:szCs w:val="24"/>
              </w:rPr>
              <w:t xml:space="preserve"> like '%{0}%'", tx1);</w:t>
            </w:r>
            <w:r>
              <w:rPr>
                <w:rFonts w:ascii="宋体" w:eastAsia="宋体" w:hAnsi="宋体" w:cs="宋体" w:hint="eastAsia"/>
                <w:sz w:val="24"/>
                <w:szCs w:val="24"/>
              </w:rPr>
              <w:t xml:space="preserve">   //</w:t>
            </w:r>
            <w:r>
              <w:rPr>
                <w:rFonts w:ascii="宋体" w:eastAsia="宋体" w:hAnsi="宋体" w:cs="宋体" w:hint="eastAsia"/>
                <w:sz w:val="24"/>
                <w:szCs w:val="24"/>
              </w:rPr>
              <w:t>数据库查询语句</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SqlCommand sc = db.comd(sql);</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SqlCommand sc1 = new SqlCommand(string.Format("select count(*) from </w:t>
            </w:r>
            <w:r>
              <w:rPr>
                <w:rFonts w:ascii="宋体" w:eastAsia="宋体" w:hAnsi="宋体" w:cs="宋体" w:hint="eastAsia"/>
                <w:sz w:val="24"/>
                <w:szCs w:val="24"/>
              </w:rPr>
              <w:t>试</w:t>
            </w:r>
            <w:r>
              <w:rPr>
                <w:rFonts w:ascii="宋体" w:eastAsia="宋体" w:hAnsi="宋体" w:cs="宋体" w:hint="eastAsia"/>
                <w:sz w:val="24"/>
                <w:szCs w:val="24"/>
              </w:rPr>
              <w:t>题</w:t>
            </w:r>
            <w:r>
              <w:rPr>
                <w:rFonts w:ascii="宋体" w:eastAsia="宋体" w:hAnsi="宋体" w:cs="宋体" w:hint="eastAsia"/>
                <w:sz w:val="24"/>
                <w:szCs w:val="24"/>
              </w:rPr>
              <w:t xml:space="preserve"> where </w:t>
            </w:r>
            <w:r>
              <w:rPr>
                <w:rFonts w:ascii="宋体" w:eastAsia="宋体" w:hAnsi="宋体" w:cs="宋体" w:hint="eastAsia"/>
                <w:sz w:val="24"/>
                <w:szCs w:val="24"/>
              </w:rPr>
              <w:t>题目</w:t>
            </w:r>
            <w:r>
              <w:rPr>
                <w:rFonts w:ascii="宋体" w:eastAsia="宋体" w:hAnsi="宋体" w:cs="宋体" w:hint="eastAsia"/>
                <w:sz w:val="24"/>
                <w:szCs w:val="24"/>
              </w:rPr>
              <w:t xml:space="preserve"> like '%{0}%'", tx1), db.con());</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int i =  int.Parse(sc1.ExecuteScalar().ToString());</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if (i &gt; 0)</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SqlDataAdapter sda = new SqlDataAdapter(sc);</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lastRenderedPageBreak/>
              <w:t xml:space="preserve">                DataTable dt = new DataTable();</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 xml:space="preserve">             sda.Fill(dt);</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dataGridView1.DataSource = dt;</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else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MessageBox.Show("</w:t>
            </w:r>
            <w:r>
              <w:rPr>
                <w:rFonts w:ascii="宋体" w:eastAsia="宋体" w:hAnsi="宋体" w:cs="宋体" w:hint="eastAsia"/>
                <w:sz w:val="24"/>
                <w:szCs w:val="24"/>
              </w:rPr>
              <w:t>查询无结果！</w:t>
            </w:r>
            <w:r>
              <w:rPr>
                <w:rFonts w:ascii="宋体" w:eastAsia="宋体" w:hAnsi="宋体" w:cs="宋体" w:hint="eastAsia"/>
                <w:sz w:val="24"/>
                <w:szCs w:val="24"/>
              </w:rPr>
              <w:t>");</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textBox1.Text =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db.DabClose();</w:t>
            </w:r>
          </w:p>
          <w:p w:rsidR="007B2739" w:rsidRDefault="009E668B">
            <w:pPr>
              <w:spacing w:line="360" w:lineRule="auto"/>
              <w:rPr>
                <w:rFonts w:ascii="宋体" w:eastAsia="宋体" w:hAnsi="宋体" w:cs="宋体"/>
                <w:sz w:val="24"/>
                <w:szCs w:val="24"/>
              </w:rPr>
            </w:pPr>
            <w:r>
              <w:rPr>
                <w:rFonts w:ascii="宋体" w:eastAsia="宋体" w:hAnsi="宋体" w:cs="宋体" w:hint="eastAsia"/>
                <w:sz w:val="24"/>
                <w:szCs w:val="24"/>
              </w:rPr>
              <w:t xml:space="preserve">        }</w:t>
            </w:r>
          </w:p>
        </w:tc>
      </w:tr>
    </w:tbl>
    <w:p w:rsidR="007B2739" w:rsidRDefault="007B2739"/>
    <w:p w:rsidR="007B2739" w:rsidRDefault="009E668B">
      <w:pPr>
        <w:pStyle w:val="2"/>
        <w:rPr>
          <w:rFonts w:ascii="Times New Roman" w:eastAsia="宋体" w:hAnsi="Times New Roman" w:cs="Times New Roman"/>
        </w:rPr>
      </w:pPr>
      <w:bookmarkStart w:id="99" w:name="_Toc103510126"/>
      <w:bookmarkStart w:id="100" w:name="_Toc18625"/>
      <w:r>
        <w:rPr>
          <w:rFonts w:ascii="Times New Roman" w:eastAsia="宋体" w:hAnsi="Times New Roman" w:cs="Times New Roman" w:hint="eastAsia"/>
        </w:rPr>
        <w:t>5.2</w:t>
      </w:r>
      <w:r>
        <w:rPr>
          <w:rFonts w:ascii="Times New Roman" w:eastAsia="宋体" w:hAnsi="Times New Roman" w:cs="Times New Roman" w:hint="eastAsia"/>
        </w:rPr>
        <w:t>测试</w:t>
      </w:r>
      <w:bookmarkEnd w:id="99"/>
      <w:bookmarkEnd w:id="100"/>
    </w:p>
    <w:p w:rsidR="007B2739" w:rsidRDefault="009E668B">
      <w:pPr>
        <w:numPr>
          <w:ilvl w:val="0"/>
          <w:numId w:val="5"/>
        </w:numPr>
        <w:spacing w:line="360" w:lineRule="auto"/>
        <w:rPr>
          <w:rFonts w:ascii="宋体" w:eastAsia="宋体" w:hAnsi="宋体" w:cs="宋体"/>
          <w:sz w:val="24"/>
          <w:szCs w:val="24"/>
          <w:lang w:bidi="he-IL"/>
        </w:rPr>
      </w:pPr>
      <w:bookmarkStart w:id="101" w:name="_Toc103510127"/>
      <w:bookmarkStart w:id="102" w:name="_Toc11266"/>
      <w:r>
        <w:rPr>
          <w:rFonts w:ascii="宋体" w:eastAsia="宋体" w:hAnsi="宋体" w:cs="宋体" w:hint="eastAsia"/>
          <w:sz w:val="24"/>
          <w:szCs w:val="24"/>
          <w:lang w:bidi="he-IL"/>
        </w:rPr>
        <w:t>测试规范</w:t>
      </w:r>
    </w:p>
    <w:p w:rsidR="007B2739" w:rsidRDefault="009E668B">
      <w:pPr>
        <w:spacing w:line="360" w:lineRule="auto"/>
        <w:ind w:firstLineChars="200" w:firstLine="480"/>
        <w:rPr>
          <w:rFonts w:ascii="宋体" w:eastAsia="宋体" w:hAnsi="宋体" w:cs="宋体"/>
          <w:bCs/>
          <w:sz w:val="24"/>
          <w:szCs w:val="24"/>
          <w:lang w:bidi="he-IL"/>
        </w:rPr>
      </w:pPr>
      <w:r>
        <w:rPr>
          <w:rFonts w:ascii="宋体" w:eastAsia="宋体" w:hAnsi="宋体" w:cs="宋体" w:hint="eastAsia"/>
          <w:bCs/>
          <w:sz w:val="24"/>
          <w:szCs w:val="24"/>
          <w:lang w:bidi="he-IL"/>
        </w:rPr>
        <w:t>1</w:t>
      </w:r>
      <w:r>
        <w:rPr>
          <w:rFonts w:ascii="宋体" w:eastAsia="宋体" w:hAnsi="宋体" w:cs="宋体" w:hint="eastAsia"/>
          <w:bCs/>
          <w:sz w:val="24"/>
          <w:szCs w:val="24"/>
          <w:lang w:bidi="he-IL"/>
        </w:rPr>
        <w:t>）所有测试都应该能追溯到用户需求。</w:t>
      </w:r>
    </w:p>
    <w:p w:rsidR="007B2739" w:rsidRDefault="009E668B">
      <w:pPr>
        <w:spacing w:line="360" w:lineRule="auto"/>
        <w:ind w:firstLineChars="200" w:firstLine="480"/>
        <w:rPr>
          <w:rFonts w:ascii="宋体" w:eastAsia="宋体" w:hAnsi="宋体" w:cs="宋体"/>
          <w:bCs/>
          <w:sz w:val="24"/>
          <w:szCs w:val="24"/>
          <w:lang w:bidi="he-IL"/>
        </w:rPr>
      </w:pPr>
      <w:r>
        <w:rPr>
          <w:rFonts w:ascii="宋体" w:eastAsia="宋体" w:hAnsi="宋体" w:cs="宋体" w:hint="eastAsia"/>
          <w:bCs/>
          <w:sz w:val="24"/>
          <w:szCs w:val="24"/>
          <w:lang w:bidi="he-IL"/>
        </w:rPr>
        <w:t>2</w:t>
      </w:r>
      <w:r>
        <w:rPr>
          <w:rFonts w:ascii="宋体" w:eastAsia="宋体" w:hAnsi="宋体" w:cs="宋体" w:hint="eastAsia"/>
          <w:bCs/>
          <w:sz w:val="24"/>
          <w:szCs w:val="24"/>
          <w:lang w:bidi="he-IL"/>
        </w:rPr>
        <w:t>）应该远在测试开始之前就制定出测试计划。实际上，一旦完成了需求模型就可以着手制定测试计划，在建立了设计模型之后就可以立即开始设计详细的测试方案。因此，在编码之前就可以对所有测试工作进行计划和设计。</w:t>
      </w:r>
    </w:p>
    <w:p w:rsidR="007B2739" w:rsidRDefault="009E668B">
      <w:pPr>
        <w:spacing w:line="360" w:lineRule="auto"/>
        <w:ind w:firstLineChars="200" w:firstLine="480"/>
        <w:rPr>
          <w:rFonts w:ascii="宋体" w:eastAsia="宋体" w:hAnsi="宋体" w:cs="宋体"/>
          <w:bCs/>
          <w:sz w:val="24"/>
          <w:szCs w:val="24"/>
          <w:lang w:bidi="he-IL"/>
        </w:rPr>
      </w:pPr>
      <w:r>
        <w:rPr>
          <w:rFonts w:ascii="宋体" w:eastAsia="宋体" w:hAnsi="宋体" w:cs="宋体" w:hint="eastAsia"/>
          <w:bCs/>
          <w:sz w:val="24"/>
          <w:szCs w:val="24"/>
          <w:lang w:bidi="he-IL"/>
        </w:rPr>
        <w:t>3</w:t>
      </w:r>
      <w:r>
        <w:rPr>
          <w:rFonts w:ascii="宋体" w:eastAsia="宋体" w:hAnsi="宋体" w:cs="宋体" w:hint="eastAsia"/>
          <w:bCs/>
          <w:sz w:val="24"/>
          <w:szCs w:val="24"/>
          <w:lang w:bidi="he-IL"/>
        </w:rPr>
        <w:t>）把</w:t>
      </w:r>
      <w:r>
        <w:rPr>
          <w:rFonts w:ascii="宋体" w:eastAsia="宋体" w:hAnsi="宋体" w:cs="宋体" w:hint="eastAsia"/>
          <w:bCs/>
          <w:sz w:val="24"/>
          <w:szCs w:val="24"/>
          <w:lang w:bidi="he-IL"/>
        </w:rPr>
        <w:t>Pareto</w:t>
      </w:r>
      <w:r>
        <w:rPr>
          <w:rFonts w:ascii="宋体" w:eastAsia="宋体" w:hAnsi="宋体" w:cs="宋体" w:hint="eastAsia"/>
          <w:bCs/>
          <w:sz w:val="24"/>
          <w:szCs w:val="24"/>
          <w:lang w:bidi="he-IL"/>
        </w:rPr>
        <w:t>原理应用到软件测试中。</w:t>
      </w:r>
      <w:r>
        <w:rPr>
          <w:rFonts w:ascii="宋体" w:eastAsia="宋体" w:hAnsi="宋体" w:cs="宋体" w:hint="eastAsia"/>
          <w:bCs/>
          <w:sz w:val="24"/>
          <w:szCs w:val="24"/>
          <w:lang w:bidi="he-IL"/>
        </w:rPr>
        <w:t>Pareto</w:t>
      </w:r>
      <w:r>
        <w:rPr>
          <w:rFonts w:ascii="宋体" w:eastAsia="宋体" w:hAnsi="宋体" w:cs="宋体" w:hint="eastAsia"/>
          <w:bCs/>
          <w:sz w:val="24"/>
          <w:szCs w:val="24"/>
          <w:lang w:bidi="he-IL"/>
        </w:rPr>
        <w:t>原理说明，测试发现的错误中的</w:t>
      </w:r>
      <w:r>
        <w:rPr>
          <w:rFonts w:ascii="宋体" w:eastAsia="宋体" w:hAnsi="宋体" w:cs="宋体" w:hint="eastAsia"/>
          <w:bCs/>
          <w:sz w:val="24"/>
          <w:szCs w:val="24"/>
          <w:lang w:bidi="he-IL"/>
        </w:rPr>
        <w:t>80%</w:t>
      </w:r>
      <w:r>
        <w:rPr>
          <w:rFonts w:ascii="宋体" w:eastAsia="宋体" w:hAnsi="宋体" w:cs="宋体" w:hint="eastAsia"/>
          <w:bCs/>
          <w:sz w:val="24"/>
          <w:szCs w:val="24"/>
          <w:lang w:bidi="he-IL"/>
        </w:rPr>
        <w:t>很可能是由程序中</w:t>
      </w:r>
      <w:r>
        <w:rPr>
          <w:rFonts w:ascii="宋体" w:eastAsia="宋体" w:hAnsi="宋体" w:cs="宋体" w:hint="eastAsia"/>
          <w:bCs/>
          <w:sz w:val="24"/>
          <w:szCs w:val="24"/>
          <w:lang w:bidi="he-IL"/>
        </w:rPr>
        <w:t>20%</w:t>
      </w:r>
      <w:r>
        <w:rPr>
          <w:rFonts w:ascii="宋体" w:eastAsia="宋体" w:hAnsi="宋体" w:cs="宋体" w:hint="eastAsia"/>
          <w:bCs/>
          <w:sz w:val="24"/>
          <w:szCs w:val="24"/>
          <w:lang w:bidi="he-IL"/>
        </w:rPr>
        <w:t>的模块造成的。</w:t>
      </w:r>
    </w:p>
    <w:p w:rsidR="007B2739" w:rsidRDefault="009E668B">
      <w:pPr>
        <w:spacing w:line="360" w:lineRule="auto"/>
        <w:ind w:firstLineChars="200" w:firstLine="480"/>
        <w:rPr>
          <w:rFonts w:ascii="宋体" w:eastAsia="宋体" w:hAnsi="宋体" w:cs="宋体"/>
          <w:bCs/>
          <w:sz w:val="24"/>
          <w:szCs w:val="24"/>
          <w:lang w:bidi="he-IL"/>
        </w:rPr>
      </w:pPr>
      <w:r>
        <w:rPr>
          <w:rFonts w:ascii="宋体" w:eastAsia="宋体" w:hAnsi="宋体" w:cs="宋体" w:hint="eastAsia"/>
          <w:bCs/>
          <w:sz w:val="24"/>
          <w:szCs w:val="24"/>
          <w:lang w:bidi="he-IL"/>
        </w:rPr>
        <w:t>4</w:t>
      </w:r>
      <w:r>
        <w:rPr>
          <w:rFonts w:ascii="宋体" w:eastAsia="宋体" w:hAnsi="宋体" w:cs="宋体" w:hint="eastAsia"/>
          <w:bCs/>
          <w:sz w:val="24"/>
          <w:szCs w:val="24"/>
          <w:lang w:bidi="he-IL"/>
        </w:rPr>
        <w:t>）应该从“小规模”测试开始，并逐步进行“大规模”测试。通常，首先重点测试单个程序模块，然后把测试重点转向在集成的模块簇中寻找错</w:t>
      </w:r>
      <w:r>
        <w:rPr>
          <w:rFonts w:ascii="宋体" w:eastAsia="宋体" w:hAnsi="宋体" w:cs="宋体" w:hint="eastAsia"/>
          <w:bCs/>
          <w:sz w:val="24"/>
          <w:szCs w:val="24"/>
          <w:lang w:bidi="he-IL"/>
        </w:rPr>
        <w:t>误，最后在整个系统中寻找错误。</w:t>
      </w:r>
    </w:p>
    <w:p w:rsidR="007B2739" w:rsidRDefault="009E668B">
      <w:pPr>
        <w:spacing w:line="360" w:lineRule="auto"/>
        <w:ind w:firstLineChars="200" w:firstLine="480"/>
        <w:rPr>
          <w:rFonts w:ascii="宋体" w:eastAsia="宋体" w:hAnsi="宋体" w:cs="宋体"/>
          <w:bCs/>
          <w:sz w:val="24"/>
          <w:szCs w:val="24"/>
          <w:lang w:bidi="he-IL"/>
        </w:rPr>
      </w:pPr>
      <w:r>
        <w:rPr>
          <w:rFonts w:ascii="宋体" w:eastAsia="宋体" w:hAnsi="宋体" w:cs="宋体" w:hint="eastAsia"/>
          <w:bCs/>
          <w:sz w:val="24"/>
          <w:szCs w:val="24"/>
          <w:lang w:bidi="he-IL"/>
        </w:rPr>
        <w:t>5</w:t>
      </w:r>
      <w:r>
        <w:rPr>
          <w:rFonts w:ascii="宋体" w:eastAsia="宋体" w:hAnsi="宋体" w:cs="宋体" w:hint="eastAsia"/>
          <w:bCs/>
          <w:sz w:val="24"/>
          <w:szCs w:val="24"/>
          <w:lang w:bidi="he-IL"/>
        </w:rPr>
        <w:t>）穷举测试是不可能的。所谓穷举测试就是把程序所有可能的执行路径都检查一遍的测试。即使是一个中等规模的程序，其执行路径的排列数也十分庞大，由于受时间、人力口发其他资源的限制，在测试过程中不可能执行每个可能的路径，因此，测试只能证明程序中有错误，不能证明程中没有错误。但是，精心地设计测试方案，有可能充分覆盖程序逻辑并使程序达到所要求的可靠性。</w:t>
      </w:r>
    </w:p>
    <w:p w:rsidR="007B2739" w:rsidRDefault="009E668B">
      <w:pPr>
        <w:spacing w:line="360" w:lineRule="auto"/>
        <w:ind w:firstLineChars="200" w:firstLine="480"/>
        <w:rPr>
          <w:rFonts w:ascii="宋体" w:eastAsia="宋体" w:hAnsi="宋体" w:cs="宋体"/>
          <w:sz w:val="24"/>
          <w:szCs w:val="24"/>
          <w:lang w:bidi="he-IL"/>
        </w:rPr>
      </w:pPr>
      <w:r>
        <w:rPr>
          <w:rFonts w:ascii="宋体" w:eastAsia="宋体" w:hAnsi="宋体" w:cs="宋体" w:hint="eastAsia"/>
          <w:bCs/>
          <w:sz w:val="24"/>
          <w:szCs w:val="24"/>
          <w:lang w:bidi="he-IL"/>
        </w:rPr>
        <w:t>6</w:t>
      </w:r>
      <w:r>
        <w:rPr>
          <w:rFonts w:ascii="宋体" w:eastAsia="宋体" w:hAnsi="宋体" w:cs="宋体" w:hint="eastAsia"/>
          <w:bCs/>
          <w:sz w:val="24"/>
          <w:szCs w:val="24"/>
          <w:lang w:bidi="he-IL"/>
        </w:rPr>
        <w:t>）为了达到最佳的测试效果，应该由独立的第三方从事测试工作。所谓“最</w:t>
      </w:r>
      <w:r>
        <w:rPr>
          <w:rFonts w:ascii="宋体" w:eastAsia="宋体" w:hAnsi="宋体" w:cs="宋体" w:hint="eastAsia"/>
          <w:bCs/>
          <w:sz w:val="24"/>
          <w:szCs w:val="24"/>
          <w:lang w:bidi="he-IL"/>
        </w:rPr>
        <w:lastRenderedPageBreak/>
        <w:t>佳效是指有最大可能性发现错误的测试。</w:t>
      </w:r>
    </w:p>
    <w:p w:rsidR="007B2739" w:rsidRDefault="009E668B">
      <w:pPr>
        <w:numPr>
          <w:ilvl w:val="0"/>
          <w:numId w:val="5"/>
        </w:numPr>
        <w:spacing w:line="360" w:lineRule="auto"/>
        <w:rPr>
          <w:rFonts w:ascii="宋体" w:eastAsia="宋体" w:hAnsi="宋体" w:cs="宋体"/>
          <w:sz w:val="24"/>
          <w:szCs w:val="24"/>
          <w:lang w:bidi="he-IL"/>
        </w:rPr>
      </w:pPr>
      <w:r>
        <w:rPr>
          <w:rFonts w:ascii="宋体" w:eastAsia="宋体" w:hAnsi="宋体" w:cs="宋体" w:hint="eastAsia"/>
          <w:sz w:val="24"/>
          <w:szCs w:val="24"/>
          <w:lang w:bidi="he-IL"/>
        </w:rPr>
        <w:t>测试方法</w:t>
      </w:r>
    </w:p>
    <w:p w:rsidR="007B2739" w:rsidRDefault="009E668B">
      <w:pPr>
        <w:spacing w:line="360" w:lineRule="auto"/>
        <w:ind w:firstLineChars="200" w:firstLine="480"/>
        <w:rPr>
          <w:rFonts w:ascii="宋体" w:eastAsia="宋体" w:hAnsi="宋体" w:cs="宋体"/>
          <w:sz w:val="24"/>
          <w:szCs w:val="24"/>
          <w:lang w:bidi="he-IL"/>
        </w:rPr>
      </w:pPr>
      <w:r>
        <w:rPr>
          <w:rFonts w:ascii="宋体" w:eastAsia="宋体" w:hAnsi="宋体" w:cs="宋体" w:hint="eastAsia"/>
          <w:bCs/>
          <w:sz w:val="24"/>
          <w:szCs w:val="24"/>
          <w:lang w:bidi="he-IL"/>
        </w:rPr>
        <w:t>对于本系统的</w:t>
      </w:r>
      <w:r>
        <w:rPr>
          <w:rFonts w:ascii="宋体" w:eastAsia="宋体" w:hAnsi="宋体" w:cs="宋体"/>
          <w:bCs/>
          <w:sz w:val="24"/>
          <w:szCs w:val="24"/>
          <w:lang w:bidi="he-IL"/>
        </w:rPr>
        <w:t>测试</w:t>
      </w:r>
      <w:r>
        <w:rPr>
          <w:rFonts w:ascii="宋体" w:eastAsia="宋体" w:hAnsi="宋体" w:cs="宋体" w:hint="eastAsia"/>
          <w:bCs/>
          <w:sz w:val="24"/>
          <w:szCs w:val="24"/>
          <w:lang w:bidi="he-IL"/>
        </w:rPr>
        <w:t>采用</w:t>
      </w:r>
      <w:r>
        <w:rPr>
          <w:rFonts w:ascii="宋体" w:eastAsia="宋体" w:hAnsi="宋体" w:cs="宋体"/>
          <w:bCs/>
          <w:sz w:val="24"/>
          <w:szCs w:val="24"/>
          <w:lang w:bidi="he-IL"/>
        </w:rPr>
        <w:t>两种方法：一种方法称为黑盒测试</w:t>
      </w:r>
      <w:r>
        <w:rPr>
          <w:rFonts w:ascii="宋体" w:eastAsia="宋体" w:hAnsi="宋体" w:cs="宋体" w:hint="eastAsia"/>
          <w:bCs/>
          <w:sz w:val="24"/>
          <w:szCs w:val="24"/>
          <w:lang w:bidi="he-IL"/>
        </w:rPr>
        <w:t>，</w:t>
      </w:r>
      <w:r>
        <w:rPr>
          <w:rFonts w:ascii="宋体" w:eastAsia="宋体" w:hAnsi="宋体" w:cs="宋体"/>
          <w:bCs/>
          <w:sz w:val="24"/>
          <w:szCs w:val="24"/>
          <w:lang w:bidi="he-IL"/>
        </w:rPr>
        <w:t>已知产品应该具有的功能，通过测试来检</w:t>
      </w:r>
      <w:r>
        <w:rPr>
          <w:rFonts w:ascii="宋体" w:eastAsia="宋体" w:hAnsi="宋体" w:cs="宋体"/>
          <w:sz w:val="24"/>
          <w:szCs w:val="24"/>
          <w:lang w:bidi="he-IL"/>
        </w:rPr>
        <w:t>验是否每个功能都能正常使用；</w:t>
      </w:r>
      <w:r>
        <w:rPr>
          <w:rFonts w:ascii="宋体" w:eastAsia="宋体" w:hAnsi="宋体" w:cs="宋体" w:hint="eastAsia"/>
          <w:sz w:val="24"/>
          <w:szCs w:val="24"/>
          <w:lang w:bidi="he-IL"/>
        </w:rPr>
        <w:t>另</w:t>
      </w:r>
      <w:r>
        <w:rPr>
          <w:rFonts w:ascii="宋体" w:eastAsia="宋体" w:hAnsi="宋体" w:cs="宋体"/>
          <w:sz w:val="24"/>
          <w:szCs w:val="24"/>
          <w:lang w:bidi="he-IL"/>
        </w:rPr>
        <w:t>一种方法称为白盒测试</w:t>
      </w:r>
      <w:r>
        <w:rPr>
          <w:rFonts w:ascii="宋体" w:eastAsia="宋体" w:hAnsi="宋体" w:cs="宋体" w:hint="eastAsia"/>
          <w:sz w:val="24"/>
          <w:szCs w:val="24"/>
          <w:lang w:bidi="he-IL"/>
        </w:rPr>
        <w:t>，已</w:t>
      </w:r>
      <w:r>
        <w:rPr>
          <w:rFonts w:ascii="宋体" w:eastAsia="宋体" w:hAnsi="宋体" w:cs="宋体"/>
          <w:sz w:val="24"/>
          <w:szCs w:val="24"/>
          <w:lang w:bidi="he-IL"/>
        </w:rPr>
        <w:t>知产品的内部工作过程，通过测试来检验产品内部动作是否按照规格说明书的规定正常进行。</w:t>
      </w:r>
    </w:p>
    <w:p w:rsidR="007B2739" w:rsidRDefault="009E668B">
      <w:pPr>
        <w:spacing w:line="360" w:lineRule="auto"/>
        <w:ind w:firstLineChars="200" w:firstLine="480"/>
        <w:rPr>
          <w:rFonts w:ascii="宋体" w:eastAsia="宋体" w:hAnsi="宋体"/>
          <w:color w:val="FF0000"/>
          <w:sz w:val="24"/>
          <w:szCs w:val="24"/>
        </w:rPr>
      </w:pPr>
      <w:r>
        <w:rPr>
          <w:rFonts w:ascii="宋体" w:eastAsia="宋体" w:hAnsi="宋体" w:cs="宋体"/>
          <w:sz w:val="24"/>
          <w:szCs w:val="24"/>
          <w:lang w:bidi="he-IL"/>
        </w:rPr>
        <w:t>对于软件测试而言，黑盒测试法把程序看作一个黑盒子，完全不考虑程序的内部结构和处理过程。也就是说，黑盒测试是在程序接口进行的测试，它只检查程序功能是否能按照规格说明书的规定正常使用，程序是否能适当地接收输入数据并产生正确的输出信息，程序运行过程中能否保持外部信息</w:t>
      </w:r>
      <w:r>
        <w:rPr>
          <w:rFonts w:ascii="宋体" w:eastAsia="宋体" w:hAnsi="宋体" w:cs="宋体"/>
          <w:sz w:val="24"/>
          <w:szCs w:val="24"/>
          <w:lang w:bidi="he-IL"/>
        </w:rPr>
        <w:t>(</w:t>
      </w:r>
      <w:r>
        <w:rPr>
          <w:rFonts w:ascii="宋体" w:eastAsia="宋体" w:hAnsi="宋体" w:cs="宋体"/>
          <w:sz w:val="24"/>
          <w:szCs w:val="24"/>
          <w:lang w:bidi="he-IL"/>
        </w:rPr>
        <w:t>例如数据库或文件</w:t>
      </w:r>
      <w:r>
        <w:rPr>
          <w:rFonts w:ascii="宋体" w:eastAsia="宋体" w:hAnsi="宋体" w:cs="宋体"/>
          <w:sz w:val="24"/>
          <w:szCs w:val="24"/>
          <w:lang w:bidi="he-IL"/>
        </w:rPr>
        <w:t>)</w:t>
      </w:r>
      <w:r>
        <w:rPr>
          <w:rFonts w:ascii="宋体" w:eastAsia="宋体" w:hAnsi="宋体" w:cs="宋体"/>
          <w:sz w:val="24"/>
          <w:szCs w:val="24"/>
          <w:lang w:bidi="he-IL"/>
        </w:rPr>
        <w:t>的完整性。黑盒测试又称为功能测试。</w:t>
      </w:r>
      <w:r>
        <w:rPr>
          <w:rFonts w:ascii="宋体" w:eastAsia="宋体" w:hAnsi="宋体" w:cs="宋体" w:hint="eastAsia"/>
          <w:sz w:val="24"/>
          <w:szCs w:val="24"/>
          <w:lang w:bidi="he-IL"/>
        </w:rPr>
        <w:t>白盒测试</w:t>
      </w:r>
      <w:r>
        <w:rPr>
          <w:rFonts w:ascii="宋体" w:eastAsia="宋体" w:hAnsi="宋体" w:cs="宋体"/>
          <w:sz w:val="24"/>
          <w:szCs w:val="24"/>
          <w:lang w:bidi="he-IL"/>
        </w:rPr>
        <w:t>法与黑盒测试法相反，它的前提是可以把程序看成装在一个透明的白盒子里，测试者完全知道程序的结构和处理算法。这种方法按照程序内部的逻辑测试程序，检测程序中的主要执行通路是否都能按预定要求正确工作</w:t>
      </w:r>
      <w:r>
        <w:rPr>
          <w:rFonts w:ascii="宋体" w:eastAsia="宋体" w:hAnsi="宋体" w:cs="宋体"/>
          <w:sz w:val="24"/>
          <w:szCs w:val="24"/>
          <w:lang w:bidi="he-IL"/>
        </w:rPr>
        <w:t>。白盒测试又称为结构测试。</w:t>
      </w:r>
    </w:p>
    <w:p w:rsidR="007B2739" w:rsidRDefault="009E668B">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t>5.2.1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白盒测试</w:t>
      </w:r>
      <w:bookmarkEnd w:id="101"/>
      <w:bookmarkEnd w:id="102"/>
    </w:p>
    <w:p w:rsidR="007B2739" w:rsidRDefault="009E668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.2.1.1 </w:t>
      </w:r>
      <w:r>
        <w:rPr>
          <w:rFonts w:ascii="Times New Roman" w:eastAsia="黑体" w:hAnsi="Times New Roman" w:cs="Times New Roman" w:hint="eastAsia"/>
          <w:b w:val="0"/>
          <w:sz w:val="24"/>
          <w:szCs w:val="24"/>
        </w:rPr>
        <w:t>xx</w:t>
      </w:r>
      <w:r>
        <w:rPr>
          <w:rFonts w:ascii="Times New Roman" w:eastAsia="黑体" w:hAnsi="Times New Roman" w:cs="Times New Roman" w:hint="eastAsia"/>
          <w:b w:val="0"/>
          <w:sz w:val="24"/>
          <w:szCs w:val="24"/>
        </w:rPr>
        <w:t>模块独立路径分析</w:t>
      </w:r>
    </w:p>
    <w:p w:rsidR="007B2739" w:rsidRDefault="009E668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.2.1.2 </w:t>
      </w:r>
      <w:r>
        <w:rPr>
          <w:rFonts w:ascii="Times New Roman" w:eastAsia="黑体" w:hAnsi="Times New Roman" w:cs="Times New Roman" w:hint="eastAsia"/>
          <w:b w:val="0"/>
          <w:sz w:val="24"/>
          <w:szCs w:val="24"/>
        </w:rPr>
        <w:t>xx</w:t>
      </w:r>
      <w:r>
        <w:rPr>
          <w:rFonts w:ascii="Times New Roman" w:eastAsia="黑体" w:hAnsi="Times New Roman" w:cs="Times New Roman" w:hint="eastAsia"/>
          <w:b w:val="0"/>
          <w:sz w:val="24"/>
          <w:szCs w:val="24"/>
        </w:rPr>
        <w:t>模块测试用例设计</w:t>
      </w:r>
    </w:p>
    <w:p w:rsidR="007B2739" w:rsidRDefault="009E668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.2.1.3 </w:t>
      </w:r>
      <w:r>
        <w:rPr>
          <w:rFonts w:ascii="Times New Roman" w:eastAsia="黑体" w:hAnsi="Times New Roman" w:cs="Times New Roman" w:hint="eastAsia"/>
          <w:b w:val="0"/>
          <w:sz w:val="24"/>
          <w:szCs w:val="24"/>
        </w:rPr>
        <w:t>xx</w:t>
      </w:r>
      <w:r>
        <w:rPr>
          <w:rFonts w:ascii="Times New Roman" w:eastAsia="黑体" w:hAnsi="Times New Roman" w:cs="Times New Roman" w:hint="eastAsia"/>
          <w:b w:val="0"/>
          <w:sz w:val="24"/>
          <w:szCs w:val="24"/>
        </w:rPr>
        <w:t>模块测试情况分析</w:t>
      </w:r>
    </w:p>
    <w:p w:rsidR="007B2739" w:rsidRDefault="009E668B">
      <w:pPr>
        <w:pStyle w:val="3"/>
        <w:spacing w:before="156" w:after="156"/>
        <w:rPr>
          <w:rFonts w:ascii="Times New Roman" w:eastAsia="宋体" w:hAnsi="Times New Roman" w:cs="Times New Roman"/>
          <w:b/>
          <w:bCs w:val="0"/>
          <w:sz w:val="28"/>
          <w:szCs w:val="28"/>
        </w:rPr>
      </w:pPr>
      <w:bookmarkStart w:id="103" w:name="_Toc6774"/>
      <w:bookmarkStart w:id="104" w:name="_Toc103510128"/>
      <w:r>
        <w:rPr>
          <w:rFonts w:ascii="Times New Roman" w:eastAsia="宋体" w:hAnsi="Times New Roman" w:cs="Times New Roman" w:hint="eastAsia"/>
          <w:b/>
          <w:bCs w:val="0"/>
          <w:sz w:val="28"/>
          <w:szCs w:val="28"/>
        </w:rPr>
        <w:t>5.2.2</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黑盒测试</w:t>
      </w:r>
      <w:bookmarkEnd w:id="103"/>
      <w:bookmarkEnd w:id="104"/>
    </w:p>
    <w:p w:rsidR="007B2739" w:rsidRDefault="009E668B">
      <w:pPr>
        <w:pStyle w:val="4"/>
        <w:spacing w:before="120" w:after="120" w:line="360" w:lineRule="auto"/>
        <w:rPr>
          <w:rFonts w:ascii="Times New Roman" w:eastAsia="黑体" w:hAnsi="Times New Roman" w:cs="Times New Roman"/>
          <w:b w:val="0"/>
          <w:sz w:val="24"/>
          <w:szCs w:val="24"/>
        </w:rPr>
      </w:pPr>
      <w:bookmarkStart w:id="105" w:name="_Toc10149"/>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.2.2.1 </w:t>
      </w:r>
      <w:r>
        <w:rPr>
          <w:rFonts w:ascii="Times New Roman" w:eastAsia="黑体" w:hAnsi="Times New Roman" w:cs="Times New Roman" w:hint="eastAsia"/>
          <w:b w:val="0"/>
          <w:sz w:val="24"/>
          <w:szCs w:val="24"/>
        </w:rPr>
        <w:t>xx</w:t>
      </w:r>
      <w:r>
        <w:rPr>
          <w:rFonts w:ascii="Times New Roman" w:eastAsia="黑体" w:hAnsi="Times New Roman" w:cs="Times New Roman" w:hint="eastAsia"/>
          <w:b w:val="0"/>
          <w:sz w:val="24"/>
          <w:szCs w:val="24"/>
        </w:rPr>
        <w:t>模块的等价类分析</w:t>
      </w:r>
      <w:bookmarkEnd w:id="105"/>
    </w:p>
    <w:p w:rsidR="007B2739" w:rsidRDefault="009E668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.2.2.2 </w:t>
      </w:r>
      <w:r>
        <w:rPr>
          <w:rFonts w:ascii="Times New Roman" w:eastAsia="黑体" w:hAnsi="Times New Roman" w:cs="Times New Roman" w:hint="eastAsia"/>
          <w:b w:val="0"/>
          <w:sz w:val="24"/>
          <w:szCs w:val="24"/>
        </w:rPr>
        <w:t>xx</w:t>
      </w:r>
      <w:r>
        <w:rPr>
          <w:rFonts w:ascii="Times New Roman" w:eastAsia="黑体" w:hAnsi="Times New Roman" w:cs="Times New Roman" w:hint="eastAsia"/>
          <w:b w:val="0"/>
          <w:sz w:val="24"/>
          <w:szCs w:val="24"/>
        </w:rPr>
        <w:t>模块测试用例设计</w:t>
      </w:r>
    </w:p>
    <w:p w:rsidR="007B2739" w:rsidRDefault="009E668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.2.2.3 </w:t>
      </w:r>
      <w:r>
        <w:rPr>
          <w:rFonts w:ascii="Times New Roman" w:eastAsia="黑体" w:hAnsi="Times New Roman" w:cs="Times New Roman" w:hint="eastAsia"/>
          <w:b w:val="0"/>
          <w:sz w:val="24"/>
          <w:szCs w:val="24"/>
        </w:rPr>
        <w:t>xx</w:t>
      </w:r>
      <w:r>
        <w:rPr>
          <w:rFonts w:ascii="Times New Roman" w:eastAsia="黑体" w:hAnsi="Times New Roman" w:cs="Times New Roman" w:hint="eastAsia"/>
          <w:b w:val="0"/>
          <w:sz w:val="24"/>
          <w:szCs w:val="24"/>
        </w:rPr>
        <w:t>模块测试情况分析</w:t>
      </w:r>
    </w:p>
    <w:p w:rsidR="007B2739" w:rsidRDefault="007B2739">
      <w:pPr>
        <w:sectPr w:rsidR="007B2739">
          <w:pgSz w:w="11906" w:h="16838"/>
          <w:pgMar w:top="1418" w:right="1418" w:bottom="1418" w:left="1418" w:header="737" w:footer="851" w:gutter="567"/>
          <w:pgNumType w:fmt="numberInDash"/>
          <w:cols w:space="425"/>
          <w:docGrid w:type="lines" w:linePitch="312"/>
        </w:sectPr>
      </w:pPr>
    </w:p>
    <w:p w:rsidR="007B2739" w:rsidRDefault="009E668B">
      <w:pPr>
        <w:pStyle w:val="1"/>
      </w:pPr>
      <w:bookmarkStart w:id="106" w:name="_Toc21220"/>
      <w:bookmarkStart w:id="107" w:name="_Toc103510129"/>
      <w:r>
        <w:rPr>
          <w:rFonts w:hint="eastAsia"/>
        </w:rPr>
        <w:lastRenderedPageBreak/>
        <w:t xml:space="preserve">6 </w:t>
      </w:r>
      <w:r>
        <w:rPr>
          <w:rFonts w:hint="eastAsia"/>
        </w:rPr>
        <w:t>系统使用说明</w:t>
      </w:r>
      <w:bookmarkEnd w:id="106"/>
      <w:bookmarkEnd w:id="107"/>
    </w:p>
    <w:p w:rsidR="007B2739" w:rsidRDefault="009E668B">
      <w:pPr>
        <w:spacing w:line="360" w:lineRule="auto"/>
        <w:ind w:firstLineChars="200" w:firstLine="480"/>
        <w:rPr>
          <w:rFonts w:ascii="宋体" w:eastAsia="宋体" w:hAnsi="宋体"/>
          <w:color w:val="FF0000"/>
          <w:sz w:val="24"/>
          <w:szCs w:val="24"/>
        </w:rPr>
      </w:pPr>
      <w:r>
        <w:rPr>
          <w:rFonts w:ascii="宋体" w:eastAsia="宋体" w:hAnsi="宋体" w:hint="eastAsia"/>
          <w:color w:val="FF0000"/>
          <w:sz w:val="24"/>
          <w:szCs w:val="24"/>
        </w:rPr>
        <w:t>概述段落</w:t>
      </w:r>
    </w:p>
    <w:p w:rsidR="007B2739" w:rsidRDefault="009E668B">
      <w:pPr>
        <w:pStyle w:val="2"/>
        <w:rPr>
          <w:rFonts w:ascii="Times New Roman" w:eastAsia="宋体" w:hAnsi="Times New Roman" w:cs="Times New Roman"/>
        </w:rPr>
      </w:pPr>
      <w:bookmarkStart w:id="108" w:name="_Toc103510130"/>
      <w:bookmarkStart w:id="109" w:name="_Toc885"/>
      <w:bookmarkEnd w:id="90"/>
      <w:bookmarkEnd w:id="91"/>
      <w:r>
        <w:rPr>
          <w:rFonts w:ascii="Times New Roman" w:eastAsia="宋体" w:hAnsi="Times New Roman" w:cs="Times New Roman" w:hint="eastAsia"/>
        </w:rPr>
        <w:t xml:space="preserve">6.1 </w:t>
      </w:r>
      <w:r>
        <w:rPr>
          <w:rFonts w:ascii="Times New Roman" w:eastAsia="宋体" w:hAnsi="Times New Roman" w:cs="Times New Roman" w:hint="eastAsia"/>
        </w:rPr>
        <w:t>系统运行环境和配置</w:t>
      </w:r>
      <w:bookmarkEnd w:id="108"/>
      <w:bookmarkEnd w:id="109"/>
    </w:p>
    <w:p w:rsidR="007B2739" w:rsidRDefault="009E668B">
      <w:pPr>
        <w:pStyle w:val="2"/>
        <w:rPr>
          <w:rFonts w:ascii="Times New Roman" w:eastAsia="宋体" w:hAnsi="Times New Roman" w:cs="Times New Roman"/>
        </w:rPr>
      </w:pPr>
      <w:bookmarkStart w:id="110" w:name="_Toc103510131"/>
      <w:bookmarkStart w:id="111" w:name="_Toc6853"/>
      <w:r>
        <w:rPr>
          <w:rFonts w:ascii="Times New Roman" w:eastAsia="宋体" w:hAnsi="Times New Roman" w:cs="Times New Roman" w:hint="eastAsia"/>
        </w:rPr>
        <w:t xml:space="preserve">6.2 </w:t>
      </w:r>
      <w:r>
        <w:rPr>
          <w:rFonts w:ascii="Times New Roman" w:eastAsia="宋体" w:hAnsi="Times New Roman" w:cs="Times New Roman" w:hint="eastAsia"/>
        </w:rPr>
        <w:t>系统操作说明</w:t>
      </w:r>
      <w:bookmarkEnd w:id="110"/>
      <w:r>
        <w:rPr>
          <w:rFonts w:ascii="Times New Roman" w:eastAsia="宋体" w:hAnsi="Times New Roman" w:cs="Times New Roman" w:hint="eastAsia"/>
          <w:color w:val="FF0000"/>
        </w:rPr>
        <w:t>（按照结构图或层次图的框架依次介绍）</w:t>
      </w:r>
      <w:bookmarkEnd w:id="111"/>
    </w:p>
    <w:p w:rsidR="007B2739" w:rsidRDefault="009E668B">
      <w:pPr>
        <w:pStyle w:val="3"/>
        <w:spacing w:before="156" w:after="156"/>
        <w:rPr>
          <w:rFonts w:ascii="Times New Roman" w:eastAsia="宋体" w:hAnsi="Times New Roman" w:cs="Times New Roman"/>
          <w:b/>
          <w:bCs w:val="0"/>
          <w:sz w:val="28"/>
          <w:szCs w:val="28"/>
        </w:rPr>
      </w:pPr>
      <w:bookmarkStart w:id="112" w:name="_Toc103510132"/>
      <w:bookmarkStart w:id="113" w:name="_Toc23039"/>
      <w:r>
        <w:rPr>
          <w:rFonts w:ascii="Times New Roman" w:eastAsia="宋体" w:hAnsi="Times New Roman" w:cs="Times New Roman"/>
          <w:b/>
          <w:bCs w:val="0"/>
          <w:sz w:val="28"/>
          <w:szCs w:val="28"/>
        </w:rPr>
        <w:t xml:space="preserve">6.2.1 </w:t>
      </w:r>
      <w:r>
        <w:rPr>
          <w:rFonts w:ascii="Times New Roman" w:eastAsia="宋体" w:hAnsi="Times New Roman" w:cs="Times New Roman" w:hint="eastAsia"/>
          <w:b/>
          <w:bCs w:val="0"/>
          <w:sz w:val="28"/>
          <w:szCs w:val="28"/>
        </w:rPr>
        <w:t>XX</w:t>
      </w:r>
      <w:r>
        <w:rPr>
          <w:rFonts w:ascii="Times New Roman" w:eastAsia="宋体" w:hAnsi="Times New Roman" w:cs="Times New Roman"/>
          <w:b/>
          <w:bCs w:val="0"/>
          <w:sz w:val="28"/>
          <w:szCs w:val="28"/>
        </w:rPr>
        <w:t>1</w:t>
      </w:r>
      <w:r>
        <w:rPr>
          <w:rFonts w:ascii="Times New Roman" w:eastAsia="宋体" w:hAnsi="Times New Roman" w:cs="Times New Roman" w:hint="eastAsia"/>
          <w:b/>
          <w:bCs w:val="0"/>
          <w:sz w:val="28"/>
          <w:szCs w:val="28"/>
        </w:rPr>
        <w:t>模块</w:t>
      </w:r>
      <w:r>
        <w:rPr>
          <w:rFonts w:ascii="Times New Roman" w:eastAsia="宋体" w:hAnsi="Times New Roman" w:cs="Times New Roman"/>
          <w:b/>
          <w:bCs w:val="0"/>
          <w:sz w:val="28"/>
          <w:szCs w:val="28"/>
        </w:rPr>
        <w:t>说明</w:t>
      </w:r>
      <w:bookmarkEnd w:id="112"/>
      <w:bookmarkEnd w:id="113"/>
    </w:p>
    <w:p w:rsidR="007B2739" w:rsidRDefault="009E668B">
      <w:pPr>
        <w:pStyle w:val="3"/>
        <w:spacing w:before="156" w:after="156"/>
        <w:rPr>
          <w:rFonts w:ascii="Times New Roman" w:eastAsia="宋体" w:hAnsi="Times New Roman" w:cs="Times New Roman"/>
          <w:b/>
          <w:bCs w:val="0"/>
          <w:sz w:val="28"/>
          <w:szCs w:val="28"/>
        </w:rPr>
      </w:pPr>
      <w:bookmarkStart w:id="114" w:name="_Toc8246952"/>
      <w:bookmarkStart w:id="115" w:name="_Toc19525"/>
      <w:bookmarkStart w:id="116" w:name="_Toc103510133"/>
      <w:r>
        <w:rPr>
          <w:rFonts w:ascii="Times New Roman" w:eastAsia="宋体" w:hAnsi="Times New Roman" w:cs="Times New Roman"/>
          <w:b/>
          <w:bCs w:val="0"/>
          <w:sz w:val="28"/>
          <w:szCs w:val="28"/>
        </w:rPr>
        <w:t xml:space="preserve">6.2.2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X2</w:t>
      </w:r>
      <w:r>
        <w:rPr>
          <w:rFonts w:ascii="Times New Roman" w:eastAsia="宋体" w:hAnsi="Times New Roman" w:cs="Times New Roman" w:hint="eastAsia"/>
          <w:b/>
          <w:bCs w:val="0"/>
          <w:sz w:val="28"/>
          <w:szCs w:val="28"/>
        </w:rPr>
        <w:t>模块</w:t>
      </w:r>
      <w:r>
        <w:rPr>
          <w:rFonts w:ascii="Times New Roman" w:eastAsia="宋体" w:hAnsi="Times New Roman" w:cs="Times New Roman"/>
          <w:b/>
          <w:bCs w:val="0"/>
          <w:sz w:val="28"/>
          <w:szCs w:val="28"/>
        </w:rPr>
        <w:t>说明</w:t>
      </w:r>
      <w:bookmarkEnd w:id="114"/>
      <w:bookmarkEnd w:id="115"/>
      <w:bookmarkEnd w:id="116"/>
    </w:p>
    <w:p w:rsidR="007B2739" w:rsidRDefault="009E668B">
      <w:pPr>
        <w:pStyle w:val="3"/>
        <w:spacing w:before="156" w:after="156"/>
        <w:rPr>
          <w:rFonts w:ascii="Times New Roman" w:eastAsia="宋体" w:hAnsi="Times New Roman" w:cs="Times New Roman"/>
          <w:b/>
          <w:bCs w:val="0"/>
          <w:sz w:val="28"/>
          <w:szCs w:val="28"/>
        </w:rPr>
      </w:pPr>
      <w:bookmarkStart w:id="117" w:name="_Toc103510134"/>
      <w:bookmarkStart w:id="118" w:name="_Toc26437"/>
      <w:r>
        <w:rPr>
          <w:rFonts w:ascii="Times New Roman" w:eastAsia="宋体" w:hAnsi="Times New Roman" w:cs="Times New Roman"/>
          <w:b/>
          <w:bCs w:val="0"/>
          <w:sz w:val="28"/>
          <w:szCs w:val="28"/>
        </w:rPr>
        <w:t xml:space="preserve">6.2.3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X3</w:t>
      </w:r>
      <w:r>
        <w:rPr>
          <w:rFonts w:ascii="Times New Roman" w:eastAsia="宋体" w:hAnsi="Times New Roman" w:cs="Times New Roman" w:hint="eastAsia"/>
          <w:b/>
          <w:bCs w:val="0"/>
          <w:sz w:val="28"/>
          <w:szCs w:val="28"/>
        </w:rPr>
        <w:t>模块</w:t>
      </w:r>
      <w:r>
        <w:rPr>
          <w:rFonts w:ascii="Times New Roman" w:eastAsia="宋体" w:hAnsi="Times New Roman" w:cs="Times New Roman"/>
          <w:b/>
          <w:bCs w:val="0"/>
          <w:sz w:val="28"/>
          <w:szCs w:val="28"/>
        </w:rPr>
        <w:t>说明</w:t>
      </w:r>
      <w:bookmarkEnd w:id="117"/>
      <w:bookmarkEnd w:id="118"/>
    </w:p>
    <w:p w:rsidR="007B2739" w:rsidRDefault="009E668B">
      <w:pPr>
        <w:pStyle w:val="3"/>
        <w:spacing w:before="156" w:after="156"/>
        <w:rPr>
          <w:rFonts w:ascii="Times New Roman" w:eastAsia="宋体" w:hAnsi="Times New Roman" w:cs="Times New Roman"/>
          <w:b/>
          <w:bCs w:val="0"/>
          <w:sz w:val="28"/>
          <w:szCs w:val="28"/>
        </w:rPr>
      </w:pPr>
      <w:bookmarkStart w:id="119" w:name="_Toc103510135"/>
      <w:bookmarkStart w:id="120" w:name="_Toc31679"/>
      <w:r>
        <w:rPr>
          <w:rFonts w:ascii="Times New Roman" w:eastAsia="宋体" w:hAnsi="Times New Roman" w:cs="Times New Roman"/>
          <w:b/>
          <w:bCs w:val="0"/>
          <w:sz w:val="28"/>
          <w:szCs w:val="28"/>
        </w:rPr>
        <w:t>6.2.</w:t>
      </w:r>
      <w:r>
        <w:rPr>
          <w:rFonts w:ascii="Times New Roman" w:eastAsia="宋体" w:hAnsi="Times New Roman" w:cs="Times New Roman" w:hint="eastAsia"/>
          <w:b/>
          <w:bCs w:val="0"/>
          <w:sz w:val="28"/>
          <w:szCs w:val="28"/>
        </w:rPr>
        <w:t>4</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X4</w:t>
      </w:r>
      <w:r>
        <w:rPr>
          <w:rFonts w:ascii="Times New Roman" w:eastAsia="宋体" w:hAnsi="Times New Roman" w:cs="Times New Roman" w:hint="eastAsia"/>
          <w:b/>
          <w:bCs w:val="0"/>
          <w:sz w:val="28"/>
          <w:szCs w:val="28"/>
        </w:rPr>
        <w:t>模块</w:t>
      </w:r>
      <w:r>
        <w:rPr>
          <w:rFonts w:ascii="Times New Roman" w:eastAsia="宋体" w:hAnsi="Times New Roman" w:cs="Times New Roman"/>
          <w:b/>
          <w:bCs w:val="0"/>
          <w:sz w:val="28"/>
          <w:szCs w:val="28"/>
        </w:rPr>
        <w:t>说明</w:t>
      </w:r>
      <w:bookmarkEnd w:id="119"/>
      <w:bookmarkEnd w:id="120"/>
    </w:p>
    <w:p w:rsidR="007B2739" w:rsidRDefault="007B2739">
      <w:pPr>
        <w:pStyle w:val="1"/>
        <w:sectPr w:rsidR="007B2739">
          <w:pgSz w:w="11906" w:h="16838"/>
          <w:pgMar w:top="1418" w:right="1418" w:bottom="1418" w:left="1418" w:header="737" w:footer="851" w:gutter="567"/>
          <w:pgNumType w:fmt="numberInDash"/>
          <w:cols w:space="425"/>
          <w:docGrid w:type="lines" w:linePitch="312"/>
        </w:sectPr>
      </w:pPr>
    </w:p>
    <w:p w:rsidR="007B2739" w:rsidRDefault="009E668B">
      <w:pPr>
        <w:pStyle w:val="1"/>
      </w:pPr>
      <w:bookmarkStart w:id="121" w:name="_Toc103510136"/>
      <w:bookmarkStart w:id="122" w:name="_Toc7443"/>
      <w:bookmarkStart w:id="123" w:name="_Toc103510137"/>
      <w:r>
        <w:rPr>
          <w:rFonts w:hint="eastAsia"/>
        </w:rPr>
        <w:lastRenderedPageBreak/>
        <w:t>7</w:t>
      </w:r>
      <w:r>
        <w:t xml:space="preserve"> </w:t>
      </w:r>
      <w:r>
        <w:rPr>
          <w:rFonts w:hint="eastAsia"/>
        </w:rPr>
        <w:t>总结</w:t>
      </w:r>
      <w:bookmarkEnd w:id="121"/>
      <w:bookmarkEnd w:id="122"/>
    </w:p>
    <w:p w:rsidR="007B2739" w:rsidRDefault="007B2739">
      <w:pPr>
        <w:pStyle w:val="1"/>
        <w:sectPr w:rsidR="007B2739">
          <w:pgSz w:w="11906" w:h="16838"/>
          <w:pgMar w:top="1418" w:right="1418" w:bottom="1418" w:left="1418" w:header="737" w:footer="851" w:gutter="567"/>
          <w:pgNumType w:fmt="numberInDash"/>
          <w:cols w:space="425"/>
          <w:docGrid w:type="lines" w:linePitch="312"/>
        </w:sectPr>
      </w:pPr>
    </w:p>
    <w:p w:rsidR="007B2739" w:rsidRDefault="009E668B">
      <w:pPr>
        <w:pStyle w:val="1"/>
      </w:pPr>
      <w:bookmarkStart w:id="124" w:name="_Toc12095"/>
      <w:r>
        <w:rPr>
          <w:rFonts w:hint="eastAsia"/>
        </w:rPr>
        <w:lastRenderedPageBreak/>
        <w:t>参考文献</w:t>
      </w:r>
      <w:bookmarkEnd w:id="123"/>
      <w:bookmarkEnd w:id="124"/>
    </w:p>
    <w:p w:rsidR="007B2739" w:rsidRDefault="009E668B">
      <w:r>
        <w:t>[1]</w:t>
      </w:r>
      <w:r>
        <w:t>曾鸿智</w:t>
      </w:r>
      <w:r>
        <w:t>,</w:t>
      </w:r>
      <w:r>
        <w:t>陈敏</w:t>
      </w:r>
      <w:r>
        <w:t>,</w:t>
      </w:r>
      <w:r>
        <w:t>张竞超等</w:t>
      </w:r>
      <w:r>
        <w:t>.</w:t>
      </w:r>
      <w:r>
        <w:t>基于互联网</w:t>
      </w:r>
      <w:r>
        <w:t>+</w:t>
      </w:r>
      <w:r>
        <w:t>的</w:t>
      </w:r>
      <w:r>
        <w:t>JAVA</w:t>
      </w:r>
      <w:r>
        <w:t>在线练习考试系统设计与实现</w:t>
      </w:r>
      <w:r>
        <w:t>[J].</w:t>
      </w:r>
      <w:r>
        <w:t>电脑知识与技术</w:t>
      </w:r>
      <w:r>
        <w:t>,2019,15(13):81-83.DOI:10.14004/j.cnki.ckt.2019.1478.</w:t>
      </w:r>
    </w:p>
    <w:p w:rsidR="007B2739" w:rsidRDefault="009E668B">
      <w:r>
        <w:t>[2]</w:t>
      </w:r>
      <w:r>
        <w:t>李毅</w:t>
      </w:r>
      <w:r>
        <w:t xml:space="preserve">. </w:t>
      </w:r>
      <w:r>
        <w:t>基于智能组卷的在线练习系统的设计与实现</w:t>
      </w:r>
      <w:r>
        <w:t>[D].</w:t>
      </w:r>
      <w:r>
        <w:t>中国石油大学</w:t>
      </w:r>
      <w:r>
        <w:t>(</w:t>
      </w:r>
      <w:r>
        <w:t>华东</w:t>
      </w:r>
      <w:r>
        <w:t>),2018.DOI:1</w:t>
      </w:r>
      <w:r>
        <w:t>0.27644/d.cnki.gsydu.2018.002131.</w:t>
      </w:r>
    </w:p>
    <w:p w:rsidR="007B2739" w:rsidRDefault="009E668B">
      <w:r>
        <w:t>[3]</w:t>
      </w:r>
      <w:r>
        <w:t>郭振勇</w:t>
      </w:r>
      <w:r>
        <w:t>.</w:t>
      </w:r>
      <w:r>
        <w:t>计算机基础知识在线练习系统设计与实现</w:t>
      </w:r>
      <w:r>
        <w:t>[J].</w:t>
      </w:r>
      <w:r>
        <w:t>电脑编程技巧与维护</w:t>
      </w:r>
      <w:r>
        <w:t>,2016,No.364(22):22-24.DOI:10.16184/j.cnki.comprg.2016.22.010.</w:t>
      </w:r>
    </w:p>
    <w:p w:rsidR="007B2739" w:rsidRDefault="009E668B">
      <w:r>
        <w:t>[4]</w:t>
      </w:r>
      <w:r>
        <w:t>王艾平</w:t>
      </w:r>
      <w:r>
        <w:t>,</w:t>
      </w:r>
      <w:r>
        <w:t>邓接楼</w:t>
      </w:r>
      <w:r>
        <w:t>.</w:t>
      </w:r>
      <w:r>
        <w:t>植物学在线练习系统的设计与实现</w:t>
      </w:r>
      <w:r>
        <w:t>[J].</w:t>
      </w:r>
      <w:r>
        <w:t>安徽农业科学</w:t>
      </w:r>
      <w:r>
        <w:t>,2007,No.216(35):11710-11711.</w:t>
      </w:r>
    </w:p>
    <w:p w:rsidR="007B2739" w:rsidRDefault="009E668B">
      <w:r>
        <w:t>[5]</w:t>
      </w:r>
      <w:r>
        <w:t>叶青萍</w:t>
      </w:r>
      <w:r>
        <w:t>,</w:t>
      </w:r>
      <w:r>
        <w:t>胡敏</w:t>
      </w:r>
      <w:r>
        <w:t>.</w:t>
      </w:r>
      <w:r>
        <w:t>基于校园网的在线练习系统的设计与实现</w:t>
      </w:r>
      <w:r>
        <w:t>[J].</w:t>
      </w:r>
      <w:r>
        <w:t>上饶师范学院学报</w:t>
      </w:r>
      <w:r>
        <w:t>,2007,No.164(06):104-107.</w:t>
      </w:r>
    </w:p>
    <w:p w:rsidR="007B2739" w:rsidRDefault="009E668B">
      <w:r>
        <w:t>[6]</w:t>
      </w:r>
      <w:r>
        <w:t>杨秀平</w:t>
      </w:r>
      <w:r>
        <w:t>,</w:t>
      </w:r>
      <w:r>
        <w:t>耿浩</w:t>
      </w:r>
      <w:r>
        <w:t>.</w:t>
      </w:r>
      <w:r>
        <w:t>基于</w:t>
      </w:r>
      <w:r>
        <w:t>UML</w:t>
      </w:r>
      <w:r>
        <w:t>的交互式练习和综合测试系统设计与实现</w:t>
      </w:r>
      <w:r>
        <w:t>[J].</w:t>
      </w:r>
      <w:r>
        <w:t>湖南师范大学自然科学学报</w:t>
      </w:r>
      <w:r>
        <w:t>,2005(02):15-17.</w:t>
      </w:r>
    </w:p>
    <w:p w:rsidR="007B2739" w:rsidRDefault="009E668B">
      <w:r>
        <w:t>[7]</w:t>
      </w:r>
      <w:r>
        <w:t>陈芋霍</w:t>
      </w:r>
      <w:r>
        <w:t xml:space="preserve">. </w:t>
      </w:r>
      <w:r>
        <w:t>电网知识考试练习系统的设计与实现</w:t>
      </w:r>
      <w:r>
        <w:t>[D].</w:t>
      </w:r>
      <w:r>
        <w:t>电子科技大学</w:t>
      </w:r>
      <w:r>
        <w:t>,2019.</w:t>
      </w:r>
    </w:p>
    <w:p w:rsidR="007B2739" w:rsidRDefault="009E668B">
      <w:r>
        <w:t>[8]</w:t>
      </w:r>
      <w:r>
        <w:t>姚倩</w:t>
      </w:r>
      <w:r>
        <w:t xml:space="preserve">. </w:t>
      </w:r>
      <w:r>
        <w:t>基于</w:t>
      </w:r>
      <w:r>
        <w:t>ASP.NET MVC</w:t>
      </w:r>
      <w:r>
        <w:t>框架的大学英语四级诊断性练习系统的设计与实现</w:t>
      </w:r>
      <w:r>
        <w:t>[D].</w:t>
      </w:r>
      <w:r>
        <w:t>中国科学技术大学</w:t>
      </w:r>
      <w:r>
        <w:t>,2014.</w:t>
      </w:r>
    </w:p>
    <w:p w:rsidR="007B2739" w:rsidRDefault="009E668B">
      <w:r>
        <w:t>[9]</w:t>
      </w:r>
      <w:r>
        <w:t>刘祖赢</w:t>
      </w:r>
      <w:r>
        <w:t xml:space="preserve">. </w:t>
      </w:r>
      <w:r>
        <w:t>基于知识点权重推荐的智慧识别练习系统的研究与实现</w:t>
      </w:r>
      <w:r>
        <w:t>[D].</w:t>
      </w:r>
      <w:r>
        <w:t>华中师范大学</w:t>
      </w:r>
      <w:r>
        <w:t>,2021.DOI:10.27159/d.cnki.ghzsu.2021.001531.</w:t>
      </w:r>
    </w:p>
    <w:p w:rsidR="007B2739" w:rsidRDefault="009E668B">
      <w:r>
        <w:t>[10]</w:t>
      </w:r>
      <w:r>
        <w:t>刘峥</w:t>
      </w:r>
      <w:r>
        <w:t xml:space="preserve">. </w:t>
      </w:r>
      <w:r>
        <w:t>基于</w:t>
      </w:r>
      <w:r>
        <w:t>web</w:t>
      </w:r>
      <w:r>
        <w:t>的程序在线评测方法的研究</w:t>
      </w:r>
      <w:r>
        <w:t>[D].</w:t>
      </w:r>
      <w:r>
        <w:t>哈尔滨理工大学</w:t>
      </w:r>
      <w:r>
        <w:t>,2018.</w:t>
      </w:r>
    </w:p>
    <w:p w:rsidR="007B2739" w:rsidRDefault="009E668B">
      <w:r>
        <w:t>[11]</w:t>
      </w:r>
      <w:r>
        <w:t>陈业峰</w:t>
      </w:r>
      <w:r>
        <w:t xml:space="preserve">. </w:t>
      </w:r>
      <w:r>
        <w:t>程序设计在线评测系统网络连接本体模型</w:t>
      </w:r>
      <w:r>
        <w:t>[D].</w:t>
      </w:r>
      <w:r>
        <w:t>东华大学</w:t>
      </w:r>
      <w:r>
        <w:t>,2013.</w:t>
      </w:r>
    </w:p>
    <w:p w:rsidR="007B2739" w:rsidRDefault="009E668B">
      <w:r>
        <w:t>[12]</w:t>
      </w:r>
      <w:r>
        <w:t>董红影</w:t>
      </w:r>
      <w:r>
        <w:t xml:space="preserve">. </w:t>
      </w:r>
      <w:r>
        <w:t>《程序设计》在线练习与考试系统的设计与实现</w:t>
      </w:r>
      <w:r>
        <w:t>[D].</w:t>
      </w:r>
      <w:r>
        <w:t>中山大学</w:t>
      </w:r>
      <w:r>
        <w:t>,2014.</w:t>
      </w:r>
    </w:p>
    <w:p w:rsidR="007B2739" w:rsidRDefault="009E668B">
      <w:r>
        <w:t>[13]</w:t>
      </w:r>
      <w:r>
        <w:t>薄文娟</w:t>
      </w:r>
      <w:r>
        <w:t xml:space="preserve">. </w:t>
      </w:r>
      <w:r>
        <w:t>《</w:t>
      </w:r>
      <w:r>
        <w:t>C</w:t>
      </w:r>
      <w:r>
        <w:t>语言程序设计》在线考试系统的设计与开发</w:t>
      </w:r>
      <w:r>
        <w:t>[D].</w:t>
      </w:r>
      <w:r>
        <w:t>电子科技大学</w:t>
      </w:r>
      <w:r>
        <w:t>,2011.</w:t>
      </w:r>
    </w:p>
    <w:p w:rsidR="007B2739" w:rsidRDefault="009E668B">
      <w:r>
        <w:t>[14]</w:t>
      </w:r>
      <w:r>
        <w:t>余杰文</w:t>
      </w:r>
      <w:r>
        <w:t xml:space="preserve">. </w:t>
      </w:r>
      <w:r>
        <w:t>程序在线评测系统课程管理模块及系统负载均衡设计与实现</w:t>
      </w:r>
      <w:r>
        <w:t>[D].</w:t>
      </w:r>
      <w:r>
        <w:t>华南理工大学</w:t>
      </w:r>
      <w:r>
        <w:t>,2012.</w:t>
      </w:r>
    </w:p>
    <w:p w:rsidR="007B2739" w:rsidRDefault="009E668B">
      <w:r>
        <w:t>[15]</w:t>
      </w:r>
      <w:r>
        <w:t>万宇翔</w:t>
      </w:r>
      <w:r>
        <w:t>. Java</w:t>
      </w:r>
      <w:r>
        <w:t>在线考试系统的设计与实现</w:t>
      </w:r>
      <w:r>
        <w:t>[D].</w:t>
      </w:r>
      <w:r>
        <w:t>华中科技大学</w:t>
      </w:r>
      <w:r>
        <w:t>,2008.</w:t>
      </w:r>
    </w:p>
    <w:p w:rsidR="007B2739" w:rsidRDefault="009E668B">
      <w:r>
        <w:t>[1]</w:t>
      </w:r>
      <w:r>
        <w:t>赵静</w:t>
      </w:r>
      <w:r>
        <w:t>.</w:t>
      </w:r>
      <w:r>
        <w:t>基于</w:t>
      </w:r>
      <w:r>
        <w:t>C#</w:t>
      </w:r>
      <w:r>
        <w:t>的题库管理与组卷系统的设计与开发</w:t>
      </w:r>
      <w:r>
        <w:t>[J].</w:t>
      </w:r>
      <w:r>
        <w:t>通讯世界</w:t>
      </w:r>
      <w:r>
        <w:t>,2019,26(03):280-281.</w:t>
      </w:r>
    </w:p>
    <w:p w:rsidR="007B2739" w:rsidRDefault="009E668B">
      <w:pPr>
        <w:pStyle w:val="1"/>
      </w:pPr>
      <w:bookmarkStart w:id="125" w:name="_Toc166818252"/>
      <w:bookmarkStart w:id="126" w:name="_Toc7916"/>
      <w:bookmarkStart w:id="127" w:name="_Toc103510138"/>
      <w:r>
        <w:rPr>
          <w:rFonts w:hint="eastAsia"/>
        </w:rPr>
        <w:t>致谢</w:t>
      </w:r>
      <w:bookmarkEnd w:id="125"/>
      <w:bookmarkEnd w:id="126"/>
      <w:bookmarkEnd w:id="127"/>
    </w:p>
    <w:p w:rsidR="007B2739" w:rsidRDefault="007B2739"/>
    <w:bookmarkEnd w:id="0"/>
    <w:p w:rsidR="007B2739" w:rsidRDefault="007B2739">
      <w:pPr>
        <w:spacing w:line="360" w:lineRule="auto"/>
        <w:ind w:firstLineChars="200" w:firstLine="480"/>
        <w:rPr>
          <w:rFonts w:ascii="宋体" w:eastAsia="宋体" w:hAnsi="宋体" w:cs="Arial"/>
          <w:sz w:val="24"/>
        </w:rPr>
      </w:pPr>
    </w:p>
    <w:sectPr w:rsidR="007B2739">
      <w:pgSz w:w="11906" w:h="16838"/>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68B" w:rsidRDefault="009E668B">
      <w:r>
        <w:separator/>
      </w:r>
    </w:p>
  </w:endnote>
  <w:endnote w:type="continuationSeparator" w:id="0">
    <w:p w:rsidR="009E668B" w:rsidRDefault="009E6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Arial Unicode MS"/>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739" w:rsidRDefault="009E668B">
    <w:pPr>
      <w:pStyle w:val="a6"/>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sidR="004D7611">
      <w:rPr>
        <w:rFonts w:asciiTheme="minorEastAsia" w:hAnsiTheme="minorEastAsia"/>
        <w:noProof/>
        <w:sz w:val="21"/>
        <w:szCs w:val="21"/>
      </w:rPr>
      <w:t>I</w:t>
    </w:r>
    <w:r>
      <w:rPr>
        <w:rFonts w:asciiTheme="minorEastAsia" w:hAnsiTheme="minorEastAsia"/>
        <w:sz w:val="21"/>
        <w:szCs w:val="21"/>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6991882"/>
    </w:sdtPr>
    <w:sdtEndPr/>
    <w:sdtContent>
      <w:p w:rsidR="007B2739" w:rsidRDefault="009E668B">
        <w:pPr>
          <w:pStyle w:val="a6"/>
          <w:jc w:val="center"/>
        </w:pPr>
        <w:r>
          <w:fldChar w:fldCharType="begin"/>
        </w:r>
        <w:r>
          <w:instrText>PAGE   \* MERGEFORMAT</w:instrText>
        </w:r>
        <w:r>
          <w:fldChar w:fldCharType="separate"/>
        </w:r>
        <w:r w:rsidR="004D7611">
          <w:rPr>
            <w:noProof/>
          </w:rPr>
          <w:t>IV</w:t>
        </w:r>
        <w:r>
          <w:fldChar w:fldCharType="end"/>
        </w:r>
      </w:p>
    </w:sdtContent>
  </w:sdt>
  <w:p w:rsidR="007B2739" w:rsidRDefault="007B2739">
    <w:pPr>
      <w:pStyle w:val="a6"/>
      <w:jc w:val="center"/>
      <w:rPr>
        <w:rFonts w:ascii="黑体" w:eastAsia="黑体" w:hAnsi="黑体"/>
        <w:sz w:val="21"/>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5378468"/>
    </w:sdtPr>
    <w:sdtEndPr/>
    <w:sdtContent>
      <w:p w:rsidR="007B2739" w:rsidRDefault="009E668B">
        <w:pPr>
          <w:pStyle w:val="a6"/>
          <w:jc w:val="center"/>
        </w:pPr>
        <w:r>
          <w:fldChar w:fldCharType="begin"/>
        </w:r>
        <w:r>
          <w:instrText>PAGE   \* MERGEFORMAT</w:instrText>
        </w:r>
        <w:r>
          <w:fldChar w:fldCharType="separate"/>
        </w:r>
        <w:r w:rsidR="004D7611">
          <w:rPr>
            <w:noProof/>
          </w:rPr>
          <w:t>7</w:t>
        </w:r>
        <w:r>
          <w:fldChar w:fldCharType="end"/>
        </w:r>
      </w:p>
    </w:sdtContent>
  </w:sdt>
  <w:p w:rsidR="007B2739" w:rsidRDefault="007B2739">
    <w:pPr>
      <w:pStyle w:val="a6"/>
      <w:jc w:val="center"/>
      <w:rPr>
        <w:rFonts w:ascii="黑体" w:eastAsia="黑体" w:hAnsi="黑体"/>
        <w:sz w:val="21"/>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562586"/>
    </w:sdtPr>
    <w:sdtEndPr>
      <w:rPr>
        <w:rFonts w:ascii="宋体" w:eastAsia="宋体" w:hAnsi="宋体"/>
        <w:sz w:val="21"/>
        <w:szCs w:val="21"/>
      </w:rPr>
    </w:sdtEndPr>
    <w:sdtContent>
      <w:p w:rsidR="007B2739" w:rsidRDefault="009E668B">
        <w:pPr>
          <w:pStyle w:val="a6"/>
          <w:jc w:val="center"/>
          <w:rPr>
            <w:rFonts w:ascii="宋体" w:eastAsia="宋体" w:hAnsi="宋体"/>
            <w:sz w:val="21"/>
            <w:szCs w:val="21"/>
          </w:rPr>
        </w:pP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sidR="004D7611" w:rsidRPr="004D7611">
          <w:rPr>
            <w:rFonts w:ascii="宋体" w:eastAsia="宋体" w:hAnsi="宋体"/>
            <w:noProof/>
            <w:sz w:val="21"/>
            <w:szCs w:val="21"/>
            <w:lang w:val="zh-CN"/>
          </w:rPr>
          <w:t>-</w:t>
        </w:r>
        <w:r w:rsidR="004D7611">
          <w:rPr>
            <w:rFonts w:ascii="宋体" w:eastAsia="宋体" w:hAnsi="宋体"/>
            <w:noProof/>
            <w:sz w:val="21"/>
            <w:szCs w:val="21"/>
          </w:rPr>
          <w:t xml:space="preserve"> 19 -</w:t>
        </w:r>
        <w:r>
          <w:rPr>
            <w:rFonts w:ascii="宋体" w:eastAsia="宋体" w:hAnsi="宋体"/>
            <w:sz w:val="21"/>
            <w:szCs w:val="21"/>
          </w:rPr>
          <w:fldChar w:fldCharType="end"/>
        </w:r>
      </w:p>
    </w:sdtContent>
  </w:sdt>
  <w:p w:rsidR="007B2739" w:rsidRDefault="007B2739">
    <w:pPr>
      <w:pStyle w:val="a6"/>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68B" w:rsidRDefault="009E668B">
      <w:r>
        <w:separator/>
      </w:r>
    </w:p>
  </w:footnote>
  <w:footnote w:type="continuationSeparator" w:id="0">
    <w:p w:rsidR="009E668B" w:rsidRDefault="009E668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739" w:rsidRDefault="007B2739">
    <w:pPr>
      <w:pStyle w:val="a8"/>
      <w:pBdr>
        <w:bottom w:val="none" w:sz="0"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739" w:rsidRDefault="009E668B">
    <w:pPr>
      <w:pStyle w:val="a8"/>
      <w:rPr>
        <w:rFonts w:ascii="黑体" w:eastAsia="黑体" w:hAnsi="黑体"/>
        <w:b/>
      </w:rPr>
    </w:pPr>
    <w:r>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739" w:rsidRDefault="009E668B">
    <w:pPr>
      <w:pStyle w:val="a8"/>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44C5C4C"/>
    <w:multiLevelType w:val="singleLevel"/>
    <w:tmpl w:val="B44C5C4C"/>
    <w:lvl w:ilvl="0">
      <w:start w:val="1"/>
      <w:numFmt w:val="decimal"/>
      <w:suff w:val="nothing"/>
      <w:lvlText w:val="（%1）"/>
      <w:lvlJc w:val="left"/>
    </w:lvl>
  </w:abstractNum>
  <w:abstractNum w:abstractNumId="1" w15:restartNumberingAfterBreak="0">
    <w:nsid w:val="EA3AF9E7"/>
    <w:multiLevelType w:val="singleLevel"/>
    <w:tmpl w:val="EA3AF9E7"/>
    <w:lvl w:ilvl="0">
      <w:start w:val="1"/>
      <w:numFmt w:val="decimal"/>
      <w:lvlText w:val="(%1)"/>
      <w:lvlJc w:val="left"/>
      <w:pPr>
        <w:ind w:left="425" w:hanging="425"/>
      </w:pPr>
      <w:rPr>
        <w:rFonts w:hint="default"/>
      </w:rPr>
    </w:lvl>
  </w:abstractNum>
  <w:abstractNum w:abstractNumId="2" w15:restartNumberingAfterBreak="0">
    <w:nsid w:val="1B2B963D"/>
    <w:multiLevelType w:val="singleLevel"/>
    <w:tmpl w:val="1B2B963D"/>
    <w:lvl w:ilvl="0">
      <w:start w:val="1"/>
      <w:numFmt w:val="decimal"/>
      <w:suff w:val="nothing"/>
      <w:lvlText w:val="%1、"/>
      <w:lvlJc w:val="left"/>
    </w:lvl>
  </w:abstractNum>
  <w:abstractNum w:abstractNumId="3" w15:restartNumberingAfterBreak="0">
    <w:nsid w:val="42CDBAE9"/>
    <w:multiLevelType w:val="singleLevel"/>
    <w:tmpl w:val="42CDBAE9"/>
    <w:lvl w:ilvl="0">
      <w:start w:val="3"/>
      <w:numFmt w:val="decimal"/>
      <w:suff w:val="nothing"/>
      <w:lvlText w:val="（%1）"/>
      <w:lvlJc w:val="left"/>
    </w:lvl>
  </w:abstractNum>
  <w:abstractNum w:abstractNumId="4" w15:restartNumberingAfterBreak="0">
    <w:nsid w:val="4D9F0813"/>
    <w:multiLevelType w:val="multilevel"/>
    <w:tmpl w:val="4D9F081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Y3MWRmNWZkN2UwNjk1OWQzODBmMGQ5MmJmODA3ZTgifQ=="/>
  </w:docVars>
  <w:rsids>
    <w:rsidRoot w:val="00F759D5"/>
    <w:rsid w:val="00003969"/>
    <w:rsid w:val="0000548E"/>
    <w:rsid w:val="00012DC5"/>
    <w:rsid w:val="00017D35"/>
    <w:rsid w:val="00035066"/>
    <w:rsid w:val="000470F6"/>
    <w:rsid w:val="00053B94"/>
    <w:rsid w:val="00056D7F"/>
    <w:rsid w:val="00077535"/>
    <w:rsid w:val="000814CA"/>
    <w:rsid w:val="000840E7"/>
    <w:rsid w:val="00093BC0"/>
    <w:rsid w:val="000A1EA6"/>
    <w:rsid w:val="000A5642"/>
    <w:rsid w:val="000A7D02"/>
    <w:rsid w:val="000C225E"/>
    <w:rsid w:val="000D63C5"/>
    <w:rsid w:val="000D6E34"/>
    <w:rsid w:val="000E0B14"/>
    <w:rsid w:val="000E51D9"/>
    <w:rsid w:val="000E5A19"/>
    <w:rsid w:val="00101E4E"/>
    <w:rsid w:val="00104FBB"/>
    <w:rsid w:val="00105181"/>
    <w:rsid w:val="00105EFC"/>
    <w:rsid w:val="00111AFF"/>
    <w:rsid w:val="00116D0B"/>
    <w:rsid w:val="00120410"/>
    <w:rsid w:val="0012054A"/>
    <w:rsid w:val="0013089D"/>
    <w:rsid w:val="00133645"/>
    <w:rsid w:val="00145B70"/>
    <w:rsid w:val="00146EBF"/>
    <w:rsid w:val="00155595"/>
    <w:rsid w:val="00157E34"/>
    <w:rsid w:val="001642DD"/>
    <w:rsid w:val="00175B7D"/>
    <w:rsid w:val="00177660"/>
    <w:rsid w:val="00177CF1"/>
    <w:rsid w:val="001809B3"/>
    <w:rsid w:val="00181EEE"/>
    <w:rsid w:val="00192BDA"/>
    <w:rsid w:val="001A72F3"/>
    <w:rsid w:val="001B4BE7"/>
    <w:rsid w:val="001B5D3B"/>
    <w:rsid w:val="001C091D"/>
    <w:rsid w:val="001C50C8"/>
    <w:rsid w:val="001D416B"/>
    <w:rsid w:val="001D72B4"/>
    <w:rsid w:val="001D72CF"/>
    <w:rsid w:val="001E2E5D"/>
    <w:rsid w:val="001E3D80"/>
    <w:rsid w:val="001E4676"/>
    <w:rsid w:val="00205ACF"/>
    <w:rsid w:val="00222E84"/>
    <w:rsid w:val="00226757"/>
    <w:rsid w:val="00255AF3"/>
    <w:rsid w:val="0025761D"/>
    <w:rsid w:val="002657E0"/>
    <w:rsid w:val="002712D1"/>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0CE"/>
    <w:rsid w:val="00335EB2"/>
    <w:rsid w:val="003371F0"/>
    <w:rsid w:val="00343D46"/>
    <w:rsid w:val="00344D85"/>
    <w:rsid w:val="003504F1"/>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E1661"/>
    <w:rsid w:val="003E5D90"/>
    <w:rsid w:val="003F10C7"/>
    <w:rsid w:val="00403069"/>
    <w:rsid w:val="00404666"/>
    <w:rsid w:val="00405D43"/>
    <w:rsid w:val="004106CA"/>
    <w:rsid w:val="004149E6"/>
    <w:rsid w:val="00414FAB"/>
    <w:rsid w:val="004155C0"/>
    <w:rsid w:val="00427969"/>
    <w:rsid w:val="004445E7"/>
    <w:rsid w:val="00445C49"/>
    <w:rsid w:val="004467D8"/>
    <w:rsid w:val="004537E2"/>
    <w:rsid w:val="00453FCD"/>
    <w:rsid w:val="00455271"/>
    <w:rsid w:val="00460C07"/>
    <w:rsid w:val="004905AC"/>
    <w:rsid w:val="00491C4B"/>
    <w:rsid w:val="004A501D"/>
    <w:rsid w:val="004B1A3F"/>
    <w:rsid w:val="004C7727"/>
    <w:rsid w:val="004D5DF8"/>
    <w:rsid w:val="004D7611"/>
    <w:rsid w:val="004F13BE"/>
    <w:rsid w:val="004F3BC4"/>
    <w:rsid w:val="005059A7"/>
    <w:rsid w:val="00507AAC"/>
    <w:rsid w:val="00514A93"/>
    <w:rsid w:val="0051668A"/>
    <w:rsid w:val="00521D4F"/>
    <w:rsid w:val="0052687E"/>
    <w:rsid w:val="00537977"/>
    <w:rsid w:val="0054251A"/>
    <w:rsid w:val="00543ADA"/>
    <w:rsid w:val="005443C3"/>
    <w:rsid w:val="00545727"/>
    <w:rsid w:val="00564617"/>
    <w:rsid w:val="00573578"/>
    <w:rsid w:val="00590622"/>
    <w:rsid w:val="005907D2"/>
    <w:rsid w:val="005A1CF5"/>
    <w:rsid w:val="005C1051"/>
    <w:rsid w:val="005C3EDD"/>
    <w:rsid w:val="005D2DC4"/>
    <w:rsid w:val="005D5FFE"/>
    <w:rsid w:val="005E0F71"/>
    <w:rsid w:val="005E36DA"/>
    <w:rsid w:val="00605202"/>
    <w:rsid w:val="00627325"/>
    <w:rsid w:val="00632755"/>
    <w:rsid w:val="006339CD"/>
    <w:rsid w:val="0063573C"/>
    <w:rsid w:val="006407A1"/>
    <w:rsid w:val="00642D50"/>
    <w:rsid w:val="00643A50"/>
    <w:rsid w:val="00646DCD"/>
    <w:rsid w:val="006551C5"/>
    <w:rsid w:val="006600F5"/>
    <w:rsid w:val="00662AC9"/>
    <w:rsid w:val="00674C9B"/>
    <w:rsid w:val="006808DC"/>
    <w:rsid w:val="00686695"/>
    <w:rsid w:val="00694EEF"/>
    <w:rsid w:val="00697F72"/>
    <w:rsid w:val="006A03D2"/>
    <w:rsid w:val="006A3F0C"/>
    <w:rsid w:val="006A7A8A"/>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B2739"/>
    <w:rsid w:val="007B48F5"/>
    <w:rsid w:val="007B6BCF"/>
    <w:rsid w:val="007B7C7D"/>
    <w:rsid w:val="007B7CA3"/>
    <w:rsid w:val="007C34F7"/>
    <w:rsid w:val="007C57C8"/>
    <w:rsid w:val="007C63B9"/>
    <w:rsid w:val="007D613D"/>
    <w:rsid w:val="007E0152"/>
    <w:rsid w:val="007E106D"/>
    <w:rsid w:val="007E19BA"/>
    <w:rsid w:val="007E30A3"/>
    <w:rsid w:val="007E735B"/>
    <w:rsid w:val="007F04EC"/>
    <w:rsid w:val="007F7651"/>
    <w:rsid w:val="0080346C"/>
    <w:rsid w:val="00806CA3"/>
    <w:rsid w:val="00807349"/>
    <w:rsid w:val="008218DF"/>
    <w:rsid w:val="00830CB2"/>
    <w:rsid w:val="008363A2"/>
    <w:rsid w:val="008376D1"/>
    <w:rsid w:val="008418AB"/>
    <w:rsid w:val="0084336B"/>
    <w:rsid w:val="0084731D"/>
    <w:rsid w:val="00847398"/>
    <w:rsid w:val="00867ADF"/>
    <w:rsid w:val="008733F0"/>
    <w:rsid w:val="0087720B"/>
    <w:rsid w:val="00880CAA"/>
    <w:rsid w:val="00887586"/>
    <w:rsid w:val="008930A5"/>
    <w:rsid w:val="00893B84"/>
    <w:rsid w:val="0089438F"/>
    <w:rsid w:val="008A21C6"/>
    <w:rsid w:val="008A7838"/>
    <w:rsid w:val="008C1F09"/>
    <w:rsid w:val="008C20E7"/>
    <w:rsid w:val="008D42F7"/>
    <w:rsid w:val="008D71FB"/>
    <w:rsid w:val="008E581A"/>
    <w:rsid w:val="008F25DC"/>
    <w:rsid w:val="008F38B1"/>
    <w:rsid w:val="008F6552"/>
    <w:rsid w:val="009127A0"/>
    <w:rsid w:val="00912B77"/>
    <w:rsid w:val="00914CF5"/>
    <w:rsid w:val="00921549"/>
    <w:rsid w:val="00924A65"/>
    <w:rsid w:val="00931C78"/>
    <w:rsid w:val="00955755"/>
    <w:rsid w:val="009558F2"/>
    <w:rsid w:val="00960576"/>
    <w:rsid w:val="00960E67"/>
    <w:rsid w:val="00972BDF"/>
    <w:rsid w:val="009A3E8D"/>
    <w:rsid w:val="009A71AF"/>
    <w:rsid w:val="009B4D52"/>
    <w:rsid w:val="009B5B1E"/>
    <w:rsid w:val="009B7A9A"/>
    <w:rsid w:val="009C0274"/>
    <w:rsid w:val="009C2890"/>
    <w:rsid w:val="009D18C3"/>
    <w:rsid w:val="009D1B30"/>
    <w:rsid w:val="009D1C0B"/>
    <w:rsid w:val="009D5637"/>
    <w:rsid w:val="009D598D"/>
    <w:rsid w:val="009E4A89"/>
    <w:rsid w:val="009E668B"/>
    <w:rsid w:val="00A00350"/>
    <w:rsid w:val="00A02D2D"/>
    <w:rsid w:val="00A03BDB"/>
    <w:rsid w:val="00A06472"/>
    <w:rsid w:val="00A06E69"/>
    <w:rsid w:val="00A12363"/>
    <w:rsid w:val="00A361FC"/>
    <w:rsid w:val="00A50B01"/>
    <w:rsid w:val="00A54EEB"/>
    <w:rsid w:val="00A60555"/>
    <w:rsid w:val="00A60672"/>
    <w:rsid w:val="00A728CA"/>
    <w:rsid w:val="00A83578"/>
    <w:rsid w:val="00A845D9"/>
    <w:rsid w:val="00A85011"/>
    <w:rsid w:val="00A86D64"/>
    <w:rsid w:val="00A86F63"/>
    <w:rsid w:val="00A92F43"/>
    <w:rsid w:val="00AA11C6"/>
    <w:rsid w:val="00AB0FD7"/>
    <w:rsid w:val="00AB4A33"/>
    <w:rsid w:val="00AC43A8"/>
    <w:rsid w:val="00AE3098"/>
    <w:rsid w:val="00AF2DFA"/>
    <w:rsid w:val="00AF3E6D"/>
    <w:rsid w:val="00AF6932"/>
    <w:rsid w:val="00AF748B"/>
    <w:rsid w:val="00B02BEA"/>
    <w:rsid w:val="00B056E9"/>
    <w:rsid w:val="00B10360"/>
    <w:rsid w:val="00B175E3"/>
    <w:rsid w:val="00B21B45"/>
    <w:rsid w:val="00B25897"/>
    <w:rsid w:val="00B2731D"/>
    <w:rsid w:val="00B34BAA"/>
    <w:rsid w:val="00B5146D"/>
    <w:rsid w:val="00B5328B"/>
    <w:rsid w:val="00B55B97"/>
    <w:rsid w:val="00B655F8"/>
    <w:rsid w:val="00B67608"/>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36B6C"/>
    <w:rsid w:val="00C402EE"/>
    <w:rsid w:val="00C44151"/>
    <w:rsid w:val="00C45459"/>
    <w:rsid w:val="00C459FC"/>
    <w:rsid w:val="00C55BC2"/>
    <w:rsid w:val="00C60108"/>
    <w:rsid w:val="00C64FC8"/>
    <w:rsid w:val="00C6768E"/>
    <w:rsid w:val="00C67AB4"/>
    <w:rsid w:val="00C73B70"/>
    <w:rsid w:val="00C77776"/>
    <w:rsid w:val="00C81155"/>
    <w:rsid w:val="00C86B61"/>
    <w:rsid w:val="00CA0617"/>
    <w:rsid w:val="00CB57B4"/>
    <w:rsid w:val="00CD1877"/>
    <w:rsid w:val="00D17DE2"/>
    <w:rsid w:val="00D20931"/>
    <w:rsid w:val="00D212D8"/>
    <w:rsid w:val="00D21C4A"/>
    <w:rsid w:val="00D21D7D"/>
    <w:rsid w:val="00D40E62"/>
    <w:rsid w:val="00D458D6"/>
    <w:rsid w:val="00D45961"/>
    <w:rsid w:val="00D46BC8"/>
    <w:rsid w:val="00D60555"/>
    <w:rsid w:val="00D91881"/>
    <w:rsid w:val="00D93C7F"/>
    <w:rsid w:val="00D94436"/>
    <w:rsid w:val="00D97EF7"/>
    <w:rsid w:val="00DA0183"/>
    <w:rsid w:val="00DA2188"/>
    <w:rsid w:val="00DA47E4"/>
    <w:rsid w:val="00DB172E"/>
    <w:rsid w:val="00DB30E5"/>
    <w:rsid w:val="00DD0B92"/>
    <w:rsid w:val="00DD12F6"/>
    <w:rsid w:val="00DD41AE"/>
    <w:rsid w:val="00DE2E5A"/>
    <w:rsid w:val="00DF2EC3"/>
    <w:rsid w:val="00DF5239"/>
    <w:rsid w:val="00DF6695"/>
    <w:rsid w:val="00E00F44"/>
    <w:rsid w:val="00E04DCF"/>
    <w:rsid w:val="00E076C7"/>
    <w:rsid w:val="00E16D0E"/>
    <w:rsid w:val="00E20AC0"/>
    <w:rsid w:val="00E24AA0"/>
    <w:rsid w:val="00E24B3F"/>
    <w:rsid w:val="00E261ED"/>
    <w:rsid w:val="00E26ED5"/>
    <w:rsid w:val="00E50870"/>
    <w:rsid w:val="00E53AA5"/>
    <w:rsid w:val="00E66CED"/>
    <w:rsid w:val="00E6769F"/>
    <w:rsid w:val="00E6776A"/>
    <w:rsid w:val="00E74A9C"/>
    <w:rsid w:val="00E81888"/>
    <w:rsid w:val="00E916F7"/>
    <w:rsid w:val="00E94382"/>
    <w:rsid w:val="00E944A5"/>
    <w:rsid w:val="00E95B25"/>
    <w:rsid w:val="00EB5224"/>
    <w:rsid w:val="00EC5F50"/>
    <w:rsid w:val="00EC68A2"/>
    <w:rsid w:val="00ED1275"/>
    <w:rsid w:val="00ED2510"/>
    <w:rsid w:val="00ED3403"/>
    <w:rsid w:val="00ED7ED1"/>
    <w:rsid w:val="00F028C1"/>
    <w:rsid w:val="00F02A7E"/>
    <w:rsid w:val="00F04576"/>
    <w:rsid w:val="00F26DE8"/>
    <w:rsid w:val="00F26F39"/>
    <w:rsid w:val="00F273FE"/>
    <w:rsid w:val="00F34C72"/>
    <w:rsid w:val="00F473A6"/>
    <w:rsid w:val="00F651F6"/>
    <w:rsid w:val="00F66F4B"/>
    <w:rsid w:val="00F74D50"/>
    <w:rsid w:val="00F759D5"/>
    <w:rsid w:val="00F80088"/>
    <w:rsid w:val="00F848A5"/>
    <w:rsid w:val="00F95B75"/>
    <w:rsid w:val="00F97B4E"/>
    <w:rsid w:val="00F97EB4"/>
    <w:rsid w:val="00FA4D72"/>
    <w:rsid w:val="00FA6E8D"/>
    <w:rsid w:val="00FB6CE4"/>
    <w:rsid w:val="00FC4A8F"/>
    <w:rsid w:val="00FC6420"/>
    <w:rsid w:val="00FC6423"/>
    <w:rsid w:val="00FD7C8B"/>
    <w:rsid w:val="00FE0192"/>
    <w:rsid w:val="00FE69E4"/>
    <w:rsid w:val="00FF2953"/>
    <w:rsid w:val="1A9B64EB"/>
    <w:rsid w:val="348D2AFC"/>
    <w:rsid w:val="39641F82"/>
    <w:rsid w:val="44000AFA"/>
    <w:rsid w:val="72F5180D"/>
    <w:rsid w:val="76376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E986B1-0256-45FD-BA39-303BAE5CE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156" w:afterLines="50" w:after="156"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qFormat/>
    <w:pPr>
      <w:tabs>
        <w:tab w:val="left" w:pos="1560"/>
        <w:tab w:val="right" w:leader="dot" w:pos="8436"/>
      </w:tabs>
      <w:spacing w:line="216" w:lineRule="auto"/>
      <w:ind w:leftChars="400" w:left="840"/>
    </w:pPr>
  </w:style>
  <w:style w:type="paragraph" w:styleId="a4">
    <w:name w:val="Plain Text"/>
    <w:basedOn w:val="a"/>
    <w:link w:val="a5"/>
    <w:qFormat/>
    <w:pPr>
      <w:widowControl/>
      <w:spacing w:before="100" w:beforeAutospacing="1" w:after="100" w:afterAutospacing="1"/>
      <w:jc w:val="left"/>
    </w:pPr>
    <w:rPr>
      <w:rFonts w:ascii="宋体" w:hAnsi="宋体" w:cs="宋体"/>
      <w:sz w:val="24"/>
      <w:szCs w:val="24"/>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qFormat/>
    <w:pPr>
      <w:tabs>
        <w:tab w:val="left" w:pos="851"/>
        <w:tab w:val="right" w:leader="dot" w:pos="8436"/>
      </w:tabs>
      <w:spacing w:line="216" w:lineRule="auto"/>
      <w:ind w:leftChars="200" w:left="420"/>
    </w:pPr>
  </w:style>
  <w:style w:type="table" w:styleId="aa">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qFormat/>
    <w:rPr>
      <w:color w:val="954F72" w:themeColor="followedHyperlink"/>
      <w:u w:val="single"/>
    </w:rPr>
  </w:style>
  <w:style w:type="character" w:styleId="ac">
    <w:name w:val="Hyperlink"/>
    <w:uiPriority w:val="99"/>
    <w:qFormat/>
    <w:rPr>
      <w:color w:val="0000FF"/>
      <w:u w:val="single"/>
    </w:rPr>
  </w:style>
  <w:style w:type="character" w:customStyle="1" w:styleId="a9">
    <w:name w:val="页眉 字符"/>
    <w:basedOn w:val="a0"/>
    <w:link w:val="a8"/>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黑体" w:hAnsiTheme="majorHAnsi" w:cstheme="majorBidi"/>
      <w:b/>
      <w:bCs/>
      <w:sz w:val="30"/>
      <w:szCs w:val="32"/>
    </w:rPr>
  </w:style>
  <w:style w:type="character" w:customStyle="1" w:styleId="30">
    <w:name w:val="标题 3 字符"/>
    <w:basedOn w:val="a0"/>
    <w:link w:val="3"/>
    <w:qFormat/>
    <w:rPr>
      <w:bCs/>
      <w:sz w:val="32"/>
      <w:szCs w:val="32"/>
    </w:rPr>
  </w:style>
  <w:style w:type="character" w:customStyle="1" w:styleId="a5">
    <w:name w:val="纯文本 字符"/>
    <w:basedOn w:val="a0"/>
    <w:link w:val="a4"/>
    <w:qFormat/>
    <w:rPr>
      <w:rFonts w:ascii="宋体" w:hAnsi="宋体" w:cs="宋体"/>
      <w:sz w:val="24"/>
      <w:szCs w:val="24"/>
    </w:rPr>
  </w:style>
  <w:style w:type="paragraph" w:styleId="ad">
    <w:name w:val="List Paragraph"/>
    <w:basedOn w:val="a"/>
    <w:uiPriority w:val="34"/>
    <w:qFormat/>
    <w:pPr>
      <w:ind w:firstLineChars="200" w:firstLine="420"/>
    </w:pPr>
  </w:style>
  <w:style w:type="character" w:styleId="ae">
    <w:name w:val="Placeholder Text"/>
    <w:basedOn w:val="a0"/>
    <w:uiPriority w:val="99"/>
    <w:semiHidden/>
    <w:qFormat/>
    <w:rPr>
      <w:color w:val="808080"/>
    </w:rPr>
  </w:style>
  <w:style w:type="paragraph" w:customStyle="1" w:styleId="af">
    <w:name w:val="图脚"/>
    <w:basedOn w:val="a"/>
    <w:qFormat/>
    <w:pPr>
      <w:spacing w:line="360" w:lineRule="auto"/>
      <w:ind w:firstLineChars="200" w:firstLine="200"/>
      <w:jc w:val="center"/>
    </w:pPr>
    <w:rPr>
      <w:rFonts w:ascii="Calibri" w:eastAsia="楷体" w:hAnsi="Calibri"/>
    </w:rPr>
  </w:style>
  <w:style w:type="paragraph" w:customStyle="1" w:styleId="af0">
    <w:name w:val="表头"/>
    <w:basedOn w:val="a"/>
    <w:qFormat/>
    <w:pPr>
      <w:spacing w:beforeLines="50" w:before="156"/>
      <w:jc w:val="center"/>
    </w:pPr>
    <w:rPr>
      <w:rFonts w:eastAsia="楷体"/>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table" w:customStyle="1" w:styleId="12">
    <w:name w:val="网格型1"/>
    <w:basedOn w:val="a1"/>
    <w:uiPriority w:val="5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 w:type="table" w:customStyle="1" w:styleId="110">
    <w:name w:val="网格型11"/>
    <w:uiPriority w:val="3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AE2A3D" w:rsidRDefault="00274493">
          <w:pPr>
            <w:pStyle w:val="7F5274A68A3A4A428570148414C18ECF"/>
          </w:pPr>
          <w:r>
            <w:rPr>
              <w:rStyle w:val="a3"/>
              <w:rFonts w:hint="eastAsia"/>
            </w:rPr>
            <w:t>单击此处输入文字。</w:t>
          </w:r>
        </w:p>
      </w:docPartBody>
    </w:docPart>
    <w:docPart>
      <w:docPartPr>
        <w:name w:val="CB8008F5B87944C6B73D7CCE24F7DBF3"/>
        <w:category>
          <w:name w:val="常规"/>
          <w:gallery w:val="placeholder"/>
        </w:category>
        <w:types>
          <w:type w:val="bbPlcHdr"/>
        </w:types>
        <w:behaviors>
          <w:behavior w:val="content"/>
        </w:behaviors>
        <w:guid w:val="{82F82B22-AA9A-4251-B57C-A375C426BDA8}"/>
      </w:docPartPr>
      <w:docPartBody>
        <w:p w:rsidR="00AE2A3D" w:rsidRDefault="00274493">
          <w:pPr>
            <w:pStyle w:val="CB8008F5B87944C6B73D7CCE24F7DBF3"/>
          </w:pPr>
          <w:r>
            <w:rPr>
              <w:rStyle w:val="a3"/>
              <w:rFonts w:hint="eastAsia"/>
            </w:rPr>
            <w:t>单击此处输入文字。</w:t>
          </w:r>
        </w:p>
      </w:docPartBody>
    </w:docPart>
    <w:docPart>
      <w:docPartPr>
        <w:name w:val="{e0051d1e-3543-4429-a6d2-950c40d7d459}"/>
        <w:category>
          <w:name w:val="常规"/>
          <w:gallery w:val="placeholder"/>
        </w:category>
        <w:types>
          <w:type w:val="bbPlcHdr"/>
        </w:types>
        <w:behaviors>
          <w:behavior w:val="content"/>
        </w:behaviors>
        <w:guid w:val="{E0051D1E-3543-4429-A6D2-950C40D7D459}"/>
      </w:docPartPr>
      <w:docPartBody>
        <w:p w:rsidR="00AE2A3D" w:rsidRDefault="00274493">
          <w:pPr>
            <w:pStyle w:val="7F5274A68A3A4A428570148414C18ECF"/>
          </w:pPr>
          <w:r>
            <w:rPr>
              <w:rStyle w:val="a3"/>
              <w:rFonts w:hint="eastAsia"/>
            </w:rPr>
            <w:t>单击此处输入文字。</w:t>
          </w:r>
        </w:p>
      </w:docPartBody>
    </w:docPart>
    <w:docPart>
      <w:docPartPr>
        <w:name w:val="{62a45de6-37bd-42ec-ad8c-6217b913e83f}"/>
        <w:category>
          <w:name w:val="常规"/>
          <w:gallery w:val="placeholder"/>
        </w:category>
        <w:types>
          <w:type w:val="bbPlcHdr"/>
        </w:types>
        <w:behaviors>
          <w:behavior w:val="content"/>
        </w:behaviors>
        <w:guid w:val="{62A45DE6-37BD-42EC-AD8C-6217B913E83F}"/>
      </w:docPartPr>
      <w:docPartBody>
        <w:p w:rsidR="00AE2A3D" w:rsidRDefault="00274493">
          <w:r>
            <w:rPr>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Arial Unicode MS"/>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A612D"/>
    <w:rsid w:val="001C59B0"/>
    <w:rsid w:val="00204B8F"/>
    <w:rsid w:val="00274493"/>
    <w:rsid w:val="002C1E50"/>
    <w:rsid w:val="00392272"/>
    <w:rsid w:val="003F7AA6"/>
    <w:rsid w:val="00422770"/>
    <w:rsid w:val="00422AB2"/>
    <w:rsid w:val="004314A1"/>
    <w:rsid w:val="004A5031"/>
    <w:rsid w:val="005221FD"/>
    <w:rsid w:val="005970F1"/>
    <w:rsid w:val="0068068F"/>
    <w:rsid w:val="007242A9"/>
    <w:rsid w:val="008A5618"/>
    <w:rsid w:val="00A87DA3"/>
    <w:rsid w:val="00AE2A3D"/>
    <w:rsid w:val="00AF75B2"/>
    <w:rsid w:val="00BC09ED"/>
    <w:rsid w:val="00C13B43"/>
    <w:rsid w:val="00D31D17"/>
    <w:rsid w:val="00EC4E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pPr>
      <w:widowControl w:val="0"/>
      <w:jc w:val="both"/>
    </w:pPr>
    <w:rPr>
      <w:kern w:val="2"/>
      <w:sz w:val="21"/>
      <w:szCs w:val="22"/>
    </w:rPr>
  </w:style>
  <w:style w:type="paragraph" w:customStyle="1" w:styleId="CB8008F5B87944C6B73D7CCE24F7DBF3">
    <w:name w:val="CB8008F5B87944C6B73D7CCE24F7DBF3"/>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5B934-64F5-4628-BE2D-A4F284A17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4148</Words>
  <Characters>23649</Characters>
  <Application>Microsoft Office Word</Application>
  <DocSecurity>0</DocSecurity>
  <Lines>197</Lines>
  <Paragraphs>55</Paragraphs>
  <ScaleCrop>false</ScaleCrop>
  <Company> </Company>
  <LinksUpToDate>false</LinksUpToDate>
  <CharactersWithSpaces>27742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2023-04-20T06:20:00Z</dcterms:created>
  <dcterms:modified xsi:type="dcterms:W3CDTF">2023-04-20T06:20:00Z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FC31EB9270FE440CB28C0A2964936845_13</vt:lpwstr>
  </property>
</Properties>
</file>