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DA0" w:rsidRPr="00A45DA0" w:rsidRDefault="00A45DA0" w:rsidP="00A45DA0">
      <w:pPr>
        <w:pStyle w:val="Heading1"/>
      </w:pPr>
      <w:r w:rsidRPr="00A45DA0">
        <w:t>Objective</w:t>
      </w:r>
    </w:p>
    <w:p w:rsidR="0022114E" w:rsidRPr="00A45DA0" w:rsidRDefault="00FB67FE" w:rsidP="00693D60">
      <w:pPr>
        <w:pStyle w:val="BodyText"/>
      </w:pPr>
      <w:r w:rsidRPr="00FB67FE">
        <w:t xml:space="preserve">This example demonstrates the </w:t>
      </w:r>
      <w:r w:rsidR="00693D60">
        <w:t xml:space="preserve">use of PSoC 4 BLE Component to design </w:t>
      </w:r>
      <w:r w:rsidR="00005666">
        <w:t>a simple Find Me application.</w:t>
      </w:r>
    </w:p>
    <w:tbl>
      <w:tblPr>
        <w:tblW w:w="0" w:type="auto"/>
        <w:tblInd w:w="108" w:type="dxa"/>
        <w:shd w:val="clear" w:color="auto" w:fill="09367A"/>
        <w:tblLook w:val="0000"/>
      </w:tblPr>
      <w:tblGrid>
        <w:gridCol w:w="10080"/>
      </w:tblGrid>
      <w:tr w:rsidR="00A45DA0" w:rsidRPr="00A45DA0" w:rsidTr="00814769">
        <w:trPr>
          <w:cantSplit/>
          <w:trHeight w:hRule="exact" w:val="144"/>
        </w:trPr>
        <w:tc>
          <w:tcPr>
            <w:tcW w:w="10080" w:type="dxa"/>
            <w:shd w:val="clear" w:color="auto" w:fill="09367A"/>
          </w:tcPr>
          <w:p w:rsidR="00A45DA0" w:rsidRPr="00A45DA0" w:rsidRDefault="00A45DA0" w:rsidP="00A45DA0">
            <w:pPr>
              <w:keepNext/>
              <w:spacing w:before="120"/>
              <w:outlineLvl w:val="2"/>
              <w:rPr>
                <w:bCs/>
                <w:sz w:val="22"/>
                <w:szCs w:val="22"/>
              </w:rPr>
            </w:pPr>
          </w:p>
        </w:tc>
      </w:tr>
    </w:tbl>
    <w:p w:rsidR="0022114E" w:rsidRDefault="0022114E" w:rsidP="0022114E">
      <w:pPr>
        <w:pStyle w:val="BodyText"/>
      </w:pPr>
    </w:p>
    <w:p w:rsidR="00A45DA0" w:rsidRDefault="00A45DA0" w:rsidP="00A45DA0">
      <w:pPr>
        <w:pStyle w:val="Heading1"/>
      </w:pPr>
      <w:r w:rsidRPr="00A45DA0">
        <w:t>Overview</w:t>
      </w:r>
    </w:p>
    <w:p w:rsidR="00005666" w:rsidRDefault="00693D60" w:rsidP="00005666">
      <w:pPr>
        <w:pStyle w:val="BodyText"/>
      </w:pPr>
      <w:r>
        <w:t xml:space="preserve">This code example uses the BLE component </w:t>
      </w:r>
      <w:r w:rsidR="00005666">
        <w:t>to design a simple Find Me application using the standard services defined by the Bluetooth SIG. In this code example, Find Me Profile instantiates an Immediate Alert Service which can be used to control the alert level of an indicator (buzzer, LED, etc.).</w:t>
      </w:r>
      <w:bookmarkStart w:id="0" w:name="_Toc367452244"/>
    </w:p>
    <w:p w:rsidR="00692EF9" w:rsidRDefault="00692EF9" w:rsidP="00005666">
      <w:pPr>
        <w:pStyle w:val="BodyText"/>
        <w:sectPr w:rsidR="00692EF9" w:rsidSect="00A400DD">
          <w:headerReference w:type="default" r:id="rId8"/>
          <w:footerReference w:type="default" r:id="rId9"/>
          <w:headerReference w:type="first" r:id="rId10"/>
          <w:footerReference w:type="first" r:id="rId11"/>
          <w:type w:val="continuous"/>
          <w:pgSz w:w="12240" w:h="15840" w:code="1"/>
          <w:pgMar w:top="1440" w:right="1080" w:bottom="1440" w:left="1080" w:header="576" w:footer="573" w:gutter="0"/>
          <w:cols w:space="720"/>
          <w:titlePg/>
          <w:docGrid w:linePitch="326"/>
        </w:sectPr>
      </w:pPr>
    </w:p>
    <w:p w:rsidR="00A400DD" w:rsidRDefault="00A400DD" w:rsidP="0022114E">
      <w:pPr>
        <w:pStyle w:val="Heading1"/>
      </w:pPr>
      <w:r>
        <w:lastRenderedPageBreak/>
        <w:t>Requirements</w:t>
      </w:r>
    </w:p>
    <w:p w:rsidR="00814769" w:rsidRPr="00814769" w:rsidRDefault="00814769" w:rsidP="00814769">
      <w:pPr>
        <w:pStyle w:val="BodyText"/>
      </w:pPr>
      <w:r>
        <w:rPr>
          <w:b/>
        </w:rPr>
        <w:t>Tool</w:t>
      </w:r>
      <w:r w:rsidRPr="00814769">
        <w:rPr>
          <w:b/>
        </w:rPr>
        <w:t>:</w:t>
      </w:r>
      <w:r w:rsidRPr="00814769">
        <w:t xml:space="preserve"> </w:t>
      </w:r>
      <w:hyperlink r:id="rId12" w:history="1">
        <w:r w:rsidR="00005666" w:rsidRPr="00005666">
          <w:rPr>
            <w:rStyle w:val="Hyperlink"/>
          </w:rPr>
          <w:t>PSoC Creator 3.1</w:t>
        </w:r>
      </w:hyperlink>
      <w:r w:rsidR="00B97886">
        <w:t xml:space="preserve">, </w:t>
      </w:r>
      <w:hyperlink r:id="rId13" w:history="1">
        <w:proofErr w:type="spellStart"/>
        <w:r w:rsidR="00B97886" w:rsidRPr="00B97886">
          <w:rPr>
            <w:rStyle w:val="Hyperlink"/>
          </w:rPr>
          <w:t>CySmart</w:t>
        </w:r>
        <w:proofErr w:type="spellEnd"/>
        <w:r w:rsidR="00B97886" w:rsidRPr="00B97886">
          <w:rPr>
            <w:rStyle w:val="Hyperlink"/>
          </w:rPr>
          <w:t xml:space="preserve"> 1.0</w:t>
        </w:r>
      </w:hyperlink>
    </w:p>
    <w:p w:rsidR="00814769" w:rsidRPr="00814769" w:rsidRDefault="00814769" w:rsidP="00814769">
      <w:pPr>
        <w:pStyle w:val="BodyText"/>
      </w:pPr>
      <w:r w:rsidRPr="00814769">
        <w:rPr>
          <w:b/>
        </w:rPr>
        <w:t>Programming Language:</w:t>
      </w:r>
      <w:r w:rsidRPr="00814769">
        <w:t xml:space="preserve"> </w:t>
      </w:r>
      <w:r w:rsidRPr="00005666">
        <w:t>C (GCC 4.</w:t>
      </w:r>
      <w:r w:rsidR="00005666" w:rsidRPr="00005666">
        <w:t>8.4</w:t>
      </w:r>
      <w:r w:rsidR="00005666">
        <w:t>)</w:t>
      </w:r>
    </w:p>
    <w:p w:rsidR="00814769" w:rsidRPr="00814769" w:rsidRDefault="00814769" w:rsidP="00814769">
      <w:pPr>
        <w:pStyle w:val="BodyText"/>
      </w:pPr>
      <w:r w:rsidRPr="00814769">
        <w:rPr>
          <w:b/>
        </w:rPr>
        <w:t>Associated Parts:</w:t>
      </w:r>
      <w:r w:rsidRPr="00814769">
        <w:t xml:space="preserve"> </w:t>
      </w:r>
      <w:r w:rsidRPr="00005666">
        <w:t>All PSoC </w:t>
      </w:r>
      <w:r w:rsidR="00005666" w:rsidRPr="00005666">
        <w:t>4 BLE</w:t>
      </w:r>
      <w:r w:rsidRPr="00005666">
        <w:t xml:space="preserve"> parts</w:t>
      </w:r>
    </w:p>
    <w:p w:rsidR="00A400DD" w:rsidRPr="00814769" w:rsidRDefault="00814769" w:rsidP="00814769">
      <w:pPr>
        <w:pStyle w:val="BodyText"/>
      </w:pPr>
      <w:r w:rsidRPr="00814769">
        <w:rPr>
          <w:b/>
        </w:rPr>
        <w:t>Related Hardware:</w:t>
      </w:r>
      <w:r w:rsidRPr="00814769">
        <w:t xml:space="preserve"> </w:t>
      </w:r>
      <w:hyperlink r:id="rId14" w:history="1">
        <w:r w:rsidRPr="0026319A">
          <w:rPr>
            <w:rStyle w:val="Hyperlink"/>
          </w:rPr>
          <w:t>CY8CKIT-</w:t>
        </w:r>
        <w:r w:rsidR="00005666" w:rsidRPr="0026319A">
          <w:rPr>
            <w:rStyle w:val="Hyperlink"/>
          </w:rPr>
          <w:t>042-BLE</w:t>
        </w:r>
        <w:r w:rsidR="0026319A" w:rsidRPr="0026319A">
          <w:rPr>
            <w:rStyle w:val="Hyperlink"/>
          </w:rPr>
          <w:t xml:space="preserve"> Bluetooth</w:t>
        </w:r>
        <w:r w:rsidR="0026319A" w:rsidRPr="0026319A">
          <w:rPr>
            <w:rStyle w:val="Hyperlink"/>
            <w:rFonts w:cs="Arial"/>
          </w:rPr>
          <w:t>®</w:t>
        </w:r>
        <w:r w:rsidR="0026319A" w:rsidRPr="0026319A">
          <w:rPr>
            <w:rStyle w:val="Hyperlink"/>
          </w:rPr>
          <w:t xml:space="preserve"> Low Energy (BLE) Pioneer Kit</w:t>
        </w:r>
      </w:hyperlink>
    </w:p>
    <w:p w:rsidR="00814769" w:rsidRDefault="00074BBE" w:rsidP="0022114E">
      <w:pPr>
        <w:pStyle w:val="Heading1"/>
      </w:pPr>
      <w:r>
        <w:t>PSoC Creator Schematic</w:t>
      </w:r>
    </w:p>
    <w:p w:rsidR="00B97886" w:rsidRPr="00B97886" w:rsidRDefault="00B97886" w:rsidP="00B97886">
      <w:pPr>
        <w:pStyle w:val="Caption"/>
      </w:pPr>
      <w:proofErr w:type="gramStart"/>
      <w:r w:rsidRPr="00B97886">
        <w:t xml:space="preserve">Figure </w:t>
      </w:r>
      <w:r w:rsidR="00311EFD" w:rsidRPr="00B97886">
        <w:fldChar w:fldCharType="begin"/>
      </w:r>
      <w:r w:rsidRPr="00B97886">
        <w:instrText xml:space="preserve"> SEQ Figure \* ARABIC </w:instrText>
      </w:r>
      <w:r w:rsidR="00311EFD" w:rsidRPr="00B97886">
        <w:fldChar w:fldCharType="separate"/>
      </w:r>
      <w:r>
        <w:rPr>
          <w:noProof/>
        </w:rPr>
        <w:t>1</w:t>
      </w:r>
      <w:r w:rsidR="00311EFD" w:rsidRPr="00B97886">
        <w:fldChar w:fldCharType="end"/>
      </w:r>
      <w:r w:rsidRPr="00B97886">
        <w:t>.</w:t>
      </w:r>
      <w:proofErr w:type="gramEnd"/>
      <w:r w:rsidRPr="00B97886">
        <w:t xml:space="preserve"> PSoC Creator Schematic</w:t>
      </w:r>
    </w:p>
    <w:p w:rsidR="00814769" w:rsidRPr="00814769" w:rsidRDefault="0026319A" w:rsidP="00B97886">
      <w:pPr>
        <w:pStyle w:val="BodyText"/>
        <w:jc w:val="center"/>
      </w:pPr>
      <w:r w:rsidRPr="0026319A">
        <w:drawing>
          <wp:inline distT="0" distB="0" distL="0" distR="0">
            <wp:extent cx="5440680" cy="406908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40680" cy="4069080"/>
                    </a:xfrm>
                    <a:prstGeom prst="rect">
                      <a:avLst/>
                    </a:prstGeom>
                    <a:noFill/>
                    <a:ln w="9525">
                      <a:noFill/>
                      <a:miter lim="800000"/>
                      <a:headEnd/>
                      <a:tailEnd/>
                    </a:ln>
                  </pic:spPr>
                </pic:pic>
              </a:graphicData>
            </a:graphic>
          </wp:inline>
        </w:drawing>
      </w:r>
    </w:p>
    <w:p w:rsidR="007064B9" w:rsidRDefault="007064B9" w:rsidP="0022114E">
      <w:pPr>
        <w:pStyle w:val="Heading1"/>
      </w:pPr>
      <w:r>
        <w:lastRenderedPageBreak/>
        <w:t>Hardware Setup</w:t>
      </w:r>
    </w:p>
    <w:p w:rsidR="007064B9" w:rsidRPr="00A130E1" w:rsidRDefault="0026319A" w:rsidP="00B97886">
      <w:pPr>
        <w:spacing w:after="120"/>
        <w:jc w:val="both"/>
        <w:rPr>
          <w:rFonts w:cs="Arial"/>
          <w:sz w:val="18"/>
          <w:szCs w:val="18"/>
        </w:rPr>
      </w:pPr>
      <w:r w:rsidRPr="00A130E1">
        <w:rPr>
          <w:rFonts w:cs="Arial"/>
          <w:sz w:val="18"/>
          <w:szCs w:val="18"/>
        </w:rPr>
        <w:t xml:space="preserve">BLE Pioneer Kit </w:t>
      </w:r>
      <w:r w:rsidR="00B97886" w:rsidRPr="00A130E1">
        <w:rPr>
          <w:rFonts w:cs="Arial"/>
          <w:sz w:val="18"/>
          <w:szCs w:val="18"/>
        </w:rPr>
        <w:t>has the necessary hardware connections required for this lab. If you are using your own hardware, then connect the LED to P3.7 of PSoC 4 BLE.</w:t>
      </w:r>
    </w:p>
    <w:p w:rsidR="007064B9" w:rsidRPr="00A130E1" w:rsidRDefault="007064B9" w:rsidP="00F50D89">
      <w:pPr>
        <w:pStyle w:val="Heading1"/>
        <w:rPr>
          <w:sz w:val="18"/>
          <w:szCs w:val="18"/>
        </w:rPr>
      </w:pPr>
      <w:r w:rsidRPr="00A130E1">
        <w:rPr>
          <w:sz w:val="18"/>
          <w:szCs w:val="18"/>
        </w:rPr>
        <w:t>Operation</w:t>
      </w:r>
    </w:p>
    <w:p w:rsidR="00B97886" w:rsidRPr="00A130E1" w:rsidRDefault="00B97886" w:rsidP="00B97886">
      <w:pPr>
        <w:pStyle w:val="Caption"/>
        <w:rPr>
          <w:rFonts w:cs="Arial"/>
        </w:rPr>
      </w:pPr>
      <w:proofErr w:type="gramStart"/>
      <w:r w:rsidRPr="00A130E1">
        <w:rPr>
          <w:rFonts w:cs="Arial"/>
        </w:rPr>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2</w:t>
      </w:r>
      <w:r w:rsidR="00311EFD" w:rsidRPr="00A130E1">
        <w:rPr>
          <w:rFonts w:cs="Arial"/>
        </w:rPr>
        <w:fldChar w:fldCharType="end"/>
      </w:r>
      <w:r w:rsidRPr="00A130E1">
        <w:rPr>
          <w:rFonts w:cs="Arial"/>
        </w:rPr>
        <w:t>.</w:t>
      </w:r>
      <w:proofErr w:type="gramEnd"/>
      <w:r w:rsidRPr="00A130E1">
        <w:rPr>
          <w:rFonts w:cs="Arial"/>
        </w:rPr>
        <w:t xml:space="preserve"> Firmware Flow</w:t>
      </w:r>
    </w:p>
    <w:p w:rsidR="007064B9" w:rsidRPr="00A130E1" w:rsidRDefault="00B97886" w:rsidP="00B97886">
      <w:pPr>
        <w:spacing w:after="120"/>
        <w:jc w:val="center"/>
        <w:rPr>
          <w:rFonts w:cs="Arial"/>
          <w:sz w:val="18"/>
          <w:szCs w:val="18"/>
        </w:rPr>
      </w:pPr>
      <w:r w:rsidRPr="00A130E1">
        <w:rPr>
          <w:rFonts w:cs="Arial"/>
          <w:sz w:val="18"/>
          <w:szCs w:val="18"/>
        </w:rPr>
        <w:object w:dxaOrig="9254" w:dyaOrig="8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8pt;height:355.8pt" o:ole="">
            <v:imagedata r:id="rId16" o:title=""/>
          </v:shape>
          <o:OLEObject Type="Embed" ProgID="Visio.Drawing.11" ShapeID="_x0000_i1025" DrawAspect="Content" ObjectID="_1485004121" r:id="rId17"/>
        </w:object>
      </w:r>
    </w:p>
    <w:p w:rsidR="00B97886" w:rsidRPr="00A130E1" w:rsidRDefault="00B97886" w:rsidP="00AC17E0">
      <w:pPr>
        <w:pStyle w:val="ListParagraph"/>
        <w:numPr>
          <w:ilvl w:val="0"/>
          <w:numId w:val="17"/>
        </w:numPr>
        <w:spacing w:after="200" w:line="276" w:lineRule="auto"/>
        <w:contextualSpacing/>
        <w:rPr>
          <w:rFonts w:cs="Arial"/>
          <w:szCs w:val="18"/>
        </w:rPr>
      </w:pPr>
      <w:r w:rsidRPr="00A130E1">
        <w:rPr>
          <w:rFonts w:cs="Arial"/>
          <w:b/>
          <w:szCs w:val="18"/>
        </w:rPr>
        <w:t>main() function</w:t>
      </w:r>
      <w:r w:rsidRPr="00A130E1">
        <w:rPr>
          <w:rFonts w:cs="Arial"/>
          <w:szCs w:val="18"/>
        </w:rPr>
        <w:t>: This is the central function which performs the initialization of the BLE stack, PWM for the LED control and executes the necessary routines to process the BLE events and maintain the connection.</w:t>
      </w:r>
    </w:p>
    <w:p w:rsidR="00B97886" w:rsidRPr="00A130E1" w:rsidRDefault="00B97886" w:rsidP="00B97886">
      <w:pPr>
        <w:pStyle w:val="ListParagraph"/>
        <w:spacing w:after="200" w:line="276" w:lineRule="auto"/>
        <w:ind w:left="720"/>
        <w:contextualSpacing/>
        <w:rPr>
          <w:rFonts w:cs="Arial"/>
          <w:szCs w:val="18"/>
        </w:rPr>
      </w:pPr>
      <w:r w:rsidRPr="00A130E1">
        <w:rPr>
          <w:rFonts w:cs="Arial"/>
          <w:szCs w:val="18"/>
        </w:rPr>
        <w:t xml:space="preserve">In the initial section of the </w:t>
      </w:r>
      <w:proofErr w:type="gramStart"/>
      <w:r w:rsidRPr="00A130E1">
        <w:rPr>
          <w:rFonts w:cs="Arial"/>
          <w:i/>
          <w:szCs w:val="18"/>
        </w:rPr>
        <w:t>main(</w:t>
      </w:r>
      <w:proofErr w:type="gramEnd"/>
      <w:r w:rsidRPr="00A130E1">
        <w:rPr>
          <w:rFonts w:cs="Arial"/>
          <w:i/>
          <w:szCs w:val="18"/>
        </w:rPr>
        <w:t>)</w:t>
      </w:r>
      <w:r w:rsidRPr="00A130E1">
        <w:rPr>
          <w:rFonts w:cs="Arial"/>
          <w:szCs w:val="18"/>
        </w:rPr>
        <w:t xml:space="preserve"> function, the API </w:t>
      </w:r>
      <w:proofErr w:type="spellStart"/>
      <w:r w:rsidRPr="00A130E1">
        <w:rPr>
          <w:rFonts w:cs="Arial"/>
          <w:i/>
          <w:szCs w:val="18"/>
        </w:rPr>
        <w:t>CyBle_Start</w:t>
      </w:r>
      <w:proofErr w:type="spellEnd"/>
      <w:r w:rsidRPr="00A130E1">
        <w:rPr>
          <w:rFonts w:cs="Arial"/>
          <w:i/>
          <w:szCs w:val="18"/>
        </w:rPr>
        <w:t>(</w:t>
      </w:r>
      <w:proofErr w:type="spellStart"/>
      <w:r w:rsidRPr="00A130E1">
        <w:rPr>
          <w:rFonts w:cs="Arial"/>
          <w:i/>
          <w:szCs w:val="18"/>
        </w:rPr>
        <w:t>StackEventHandler</w:t>
      </w:r>
      <w:proofErr w:type="spellEnd"/>
      <w:r w:rsidRPr="00A130E1">
        <w:rPr>
          <w:rFonts w:cs="Arial"/>
          <w:i/>
          <w:szCs w:val="18"/>
        </w:rPr>
        <w:t>)</w:t>
      </w:r>
      <w:r w:rsidRPr="00A130E1">
        <w:rPr>
          <w:rFonts w:cs="Arial"/>
          <w:szCs w:val="18"/>
        </w:rPr>
        <w:t xml:space="preserve"> is called to start the BLE Component and register a callback to the stack event handler. Note that the callback function can assume any name – in this project, we used </w:t>
      </w:r>
      <w:proofErr w:type="spellStart"/>
      <w:r w:rsidRPr="00A130E1">
        <w:rPr>
          <w:rFonts w:cs="Arial"/>
          <w:szCs w:val="18"/>
        </w:rPr>
        <w:t>StackEventHandler</w:t>
      </w:r>
      <w:proofErr w:type="spellEnd"/>
      <w:r w:rsidRPr="00A130E1">
        <w:rPr>
          <w:rFonts w:cs="Arial"/>
          <w:szCs w:val="18"/>
        </w:rPr>
        <w:t xml:space="preserve">. Once the system is initialized, </w:t>
      </w:r>
      <w:proofErr w:type="gramStart"/>
      <w:r w:rsidRPr="00A130E1">
        <w:rPr>
          <w:rFonts w:cs="Arial"/>
          <w:i/>
          <w:szCs w:val="18"/>
        </w:rPr>
        <w:t>main(</w:t>
      </w:r>
      <w:proofErr w:type="gramEnd"/>
      <w:r w:rsidRPr="00A130E1">
        <w:rPr>
          <w:rFonts w:cs="Arial"/>
          <w:i/>
          <w:szCs w:val="18"/>
        </w:rPr>
        <w:t>)</w:t>
      </w:r>
      <w:r w:rsidRPr="00A130E1">
        <w:rPr>
          <w:rFonts w:cs="Arial"/>
          <w:szCs w:val="18"/>
        </w:rPr>
        <w:t xml:space="preserve"> function continuously operates in a </w:t>
      </w:r>
      <w:r w:rsidRPr="00A130E1">
        <w:rPr>
          <w:rFonts w:cs="Arial"/>
          <w:i/>
          <w:szCs w:val="18"/>
        </w:rPr>
        <w:t>while(1)</w:t>
      </w:r>
      <w:r w:rsidRPr="00A130E1">
        <w:rPr>
          <w:rFonts w:cs="Arial"/>
          <w:szCs w:val="18"/>
        </w:rPr>
        <w:t xml:space="preserve"> loop executing </w:t>
      </w:r>
      <w:proofErr w:type="spellStart"/>
      <w:r w:rsidRPr="00A130E1">
        <w:rPr>
          <w:rFonts w:cs="Arial"/>
          <w:i/>
          <w:szCs w:val="18"/>
        </w:rPr>
        <w:t>CyBle_ProcessEvents</w:t>
      </w:r>
      <w:proofErr w:type="spellEnd"/>
      <w:r w:rsidRPr="00A130E1">
        <w:rPr>
          <w:rFonts w:cs="Arial"/>
          <w:i/>
          <w:szCs w:val="18"/>
        </w:rPr>
        <w:t>()</w:t>
      </w:r>
      <w:r w:rsidRPr="00A130E1">
        <w:rPr>
          <w:rFonts w:cs="Arial"/>
          <w:szCs w:val="18"/>
        </w:rPr>
        <w:t xml:space="preserve">. </w:t>
      </w:r>
      <w:proofErr w:type="spellStart"/>
      <w:r w:rsidRPr="00A130E1">
        <w:rPr>
          <w:rFonts w:cs="Arial"/>
          <w:szCs w:val="18"/>
        </w:rPr>
        <w:t>CyBle_ProcessEvents</w:t>
      </w:r>
      <w:proofErr w:type="spellEnd"/>
      <w:r w:rsidRPr="00A130E1">
        <w:rPr>
          <w:rFonts w:cs="Arial"/>
          <w:szCs w:val="18"/>
        </w:rPr>
        <w:t xml:space="preserve"> processes the events received by the BLE stack and enables application layer to use them and take the appropriate action</w:t>
      </w:r>
    </w:p>
    <w:p w:rsidR="00B97886" w:rsidRPr="00A130E1" w:rsidRDefault="00B97886" w:rsidP="00AC17E0">
      <w:pPr>
        <w:pStyle w:val="ListParagraph"/>
        <w:numPr>
          <w:ilvl w:val="0"/>
          <w:numId w:val="17"/>
        </w:numPr>
        <w:spacing w:after="200" w:line="276" w:lineRule="auto"/>
        <w:contextualSpacing/>
        <w:rPr>
          <w:rFonts w:cs="Arial"/>
          <w:szCs w:val="18"/>
        </w:rPr>
      </w:pPr>
      <w:proofErr w:type="spellStart"/>
      <w:proofErr w:type="gramStart"/>
      <w:r w:rsidRPr="00A130E1">
        <w:rPr>
          <w:rFonts w:cs="Arial"/>
          <w:b/>
          <w:szCs w:val="18"/>
        </w:rPr>
        <w:t>StackEventHandler</w:t>
      </w:r>
      <w:proofErr w:type="spellEnd"/>
      <w:r w:rsidRPr="00A130E1">
        <w:rPr>
          <w:rFonts w:cs="Arial"/>
          <w:b/>
          <w:szCs w:val="18"/>
        </w:rPr>
        <w:t>(</w:t>
      </w:r>
      <w:proofErr w:type="gramEnd"/>
      <w:r w:rsidRPr="00A130E1">
        <w:rPr>
          <w:rFonts w:cs="Arial"/>
          <w:b/>
          <w:szCs w:val="18"/>
        </w:rPr>
        <w:t>) function</w:t>
      </w:r>
      <w:r w:rsidRPr="00A130E1">
        <w:rPr>
          <w:rFonts w:cs="Arial"/>
          <w:szCs w:val="18"/>
        </w:rPr>
        <w:t xml:space="preserve">: This function handles the common events generated for the BLE Stack. For example, the event </w:t>
      </w:r>
      <w:r w:rsidRPr="00A130E1">
        <w:rPr>
          <w:rFonts w:cs="Arial"/>
          <w:i/>
          <w:szCs w:val="18"/>
        </w:rPr>
        <w:t>CYBLE_EVT_STACK_ON</w:t>
      </w:r>
      <w:r w:rsidRPr="00A130E1">
        <w:rPr>
          <w:rFonts w:cs="Arial"/>
          <w:szCs w:val="18"/>
        </w:rPr>
        <w:t xml:space="preserve"> is received when the Stack is initialized and turned ON and the event </w:t>
      </w:r>
      <w:r w:rsidRPr="00A130E1">
        <w:rPr>
          <w:rFonts w:cs="Arial"/>
          <w:i/>
          <w:szCs w:val="18"/>
        </w:rPr>
        <w:t>CYBLE_EVT_GAP_DEVICE_DISCONNECTED</w:t>
      </w:r>
      <w:r w:rsidRPr="00A130E1">
        <w:rPr>
          <w:rFonts w:cs="Arial"/>
          <w:szCs w:val="18"/>
        </w:rPr>
        <w:t xml:space="preserve"> is received when the BLE connection gets disconnected.</w:t>
      </w:r>
    </w:p>
    <w:p w:rsidR="00B97886" w:rsidRPr="00A130E1" w:rsidRDefault="00B97886" w:rsidP="00AC17E0">
      <w:pPr>
        <w:pStyle w:val="ListParagraph"/>
        <w:numPr>
          <w:ilvl w:val="0"/>
          <w:numId w:val="17"/>
        </w:numPr>
        <w:spacing w:after="120"/>
        <w:rPr>
          <w:rFonts w:cs="Arial"/>
          <w:color w:val="000000"/>
          <w:szCs w:val="18"/>
        </w:rPr>
      </w:pPr>
      <w:proofErr w:type="spellStart"/>
      <w:proofErr w:type="gramStart"/>
      <w:r w:rsidRPr="00A130E1">
        <w:rPr>
          <w:rFonts w:cs="Arial"/>
          <w:b/>
          <w:color w:val="000000"/>
          <w:szCs w:val="18"/>
        </w:rPr>
        <w:t>IasEventHandler</w:t>
      </w:r>
      <w:proofErr w:type="spellEnd"/>
      <w:r w:rsidRPr="00A130E1">
        <w:rPr>
          <w:rFonts w:cs="Arial"/>
          <w:b/>
          <w:color w:val="000000"/>
          <w:szCs w:val="18"/>
        </w:rPr>
        <w:t>(</w:t>
      </w:r>
      <w:proofErr w:type="gramEnd"/>
      <w:r w:rsidRPr="00A130E1">
        <w:rPr>
          <w:rFonts w:cs="Arial"/>
          <w:b/>
          <w:color w:val="000000"/>
          <w:szCs w:val="18"/>
        </w:rPr>
        <w:t>) function</w:t>
      </w:r>
      <w:r w:rsidRPr="00A130E1">
        <w:rPr>
          <w:rFonts w:cs="Arial"/>
          <w:color w:val="000000"/>
          <w:szCs w:val="18"/>
        </w:rPr>
        <w:t xml:space="preserve">: This function handles the events for Immediate Alert Service. As a part of the event, it receives the alert levels which are used to drive the LED as per </w:t>
      </w:r>
      <w:fldSimple w:instr=" REF _Ref405116357 \h  \* MERGEFORMAT ">
        <w:r w:rsidRPr="00A130E1">
          <w:rPr>
            <w:rFonts w:cs="Arial"/>
            <w:color w:val="1F52A2"/>
            <w:szCs w:val="18"/>
          </w:rPr>
          <w:t>Table 1</w:t>
        </w:r>
      </w:fldSimple>
      <w:r w:rsidRPr="00A130E1">
        <w:rPr>
          <w:rFonts w:cs="Arial"/>
          <w:color w:val="1F52A2"/>
          <w:szCs w:val="18"/>
        </w:rPr>
        <w:t xml:space="preserve">. </w:t>
      </w:r>
    </w:p>
    <w:p w:rsidR="00B97886" w:rsidRPr="00A130E1" w:rsidRDefault="00B97886" w:rsidP="00B97886">
      <w:pPr>
        <w:pStyle w:val="Caption"/>
        <w:rPr>
          <w:rFonts w:cs="Arial"/>
        </w:rPr>
      </w:pPr>
      <w:bookmarkStart w:id="1" w:name="_Ref405116357"/>
      <w:r w:rsidRPr="00A130E1">
        <w:rPr>
          <w:rFonts w:cs="Arial"/>
        </w:rPr>
        <w:lastRenderedPageBreak/>
        <w:t xml:space="preserve">Table </w:t>
      </w:r>
      <w:r w:rsidR="00311EFD" w:rsidRPr="00A130E1">
        <w:rPr>
          <w:rFonts w:cs="Arial"/>
        </w:rPr>
        <w:fldChar w:fldCharType="begin"/>
      </w:r>
      <w:r w:rsidRPr="00A130E1">
        <w:rPr>
          <w:rFonts w:cs="Arial"/>
        </w:rPr>
        <w:instrText xml:space="preserve"> SEQ Table \* ARABIC </w:instrText>
      </w:r>
      <w:r w:rsidR="00311EFD" w:rsidRPr="00A130E1">
        <w:rPr>
          <w:rFonts w:cs="Arial"/>
        </w:rPr>
        <w:fldChar w:fldCharType="separate"/>
      </w:r>
      <w:r w:rsidRPr="00A130E1">
        <w:rPr>
          <w:rFonts w:cs="Arial"/>
          <w:noProof/>
        </w:rPr>
        <w:t>1</w:t>
      </w:r>
      <w:r w:rsidR="00311EFD" w:rsidRPr="00A130E1">
        <w:rPr>
          <w:rFonts w:cs="Arial"/>
        </w:rPr>
        <w:fldChar w:fldCharType="end"/>
      </w:r>
      <w:bookmarkEnd w:id="1"/>
      <w:r w:rsidRPr="00A130E1">
        <w:rPr>
          <w:rFonts w:cs="Arial"/>
        </w:rPr>
        <w:t xml:space="preserve">: Alert Level </w:t>
      </w:r>
      <w:proofErr w:type="spellStart"/>
      <w:r w:rsidRPr="00A130E1">
        <w:rPr>
          <w:rFonts w:cs="Arial"/>
        </w:rPr>
        <w:t>vs</w:t>
      </w:r>
      <w:proofErr w:type="spellEnd"/>
      <w:r w:rsidRPr="00A130E1">
        <w:rPr>
          <w:rFonts w:cs="Arial"/>
        </w:rPr>
        <w:t xml:space="preserve"> LED Blink Rate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0"/>
        <w:gridCol w:w="3272"/>
        <w:gridCol w:w="3044"/>
      </w:tblGrid>
      <w:tr w:rsidR="00B97886" w:rsidRPr="00A130E1" w:rsidTr="005A79A8">
        <w:tc>
          <w:tcPr>
            <w:tcW w:w="3260" w:type="dxa"/>
            <w:shd w:val="clear" w:color="auto" w:fill="BFBFBF" w:themeFill="background1" w:themeFillShade="BF"/>
          </w:tcPr>
          <w:p w:rsidR="00B97886" w:rsidRPr="00A130E1" w:rsidRDefault="00B97886" w:rsidP="005A79A8">
            <w:pPr>
              <w:rPr>
                <w:rFonts w:cs="Arial"/>
                <w:color w:val="000000"/>
                <w:sz w:val="18"/>
                <w:szCs w:val="18"/>
              </w:rPr>
            </w:pPr>
            <w:r w:rsidRPr="00A130E1">
              <w:rPr>
                <w:rFonts w:cs="Arial"/>
                <w:color w:val="000000"/>
                <w:sz w:val="18"/>
                <w:szCs w:val="18"/>
              </w:rPr>
              <w:t>Alert Level</w:t>
            </w:r>
          </w:p>
        </w:tc>
        <w:tc>
          <w:tcPr>
            <w:tcW w:w="3272" w:type="dxa"/>
            <w:shd w:val="clear" w:color="auto" w:fill="BFBFBF" w:themeFill="background1" w:themeFillShade="BF"/>
          </w:tcPr>
          <w:p w:rsidR="00B97886" w:rsidRPr="00A130E1" w:rsidRDefault="00B97886" w:rsidP="005A79A8">
            <w:pPr>
              <w:rPr>
                <w:rFonts w:cs="Arial"/>
                <w:color w:val="000000"/>
                <w:sz w:val="18"/>
                <w:szCs w:val="18"/>
              </w:rPr>
            </w:pPr>
            <w:r w:rsidRPr="00A130E1">
              <w:rPr>
                <w:rFonts w:cs="Arial"/>
                <w:color w:val="000000"/>
                <w:sz w:val="18"/>
                <w:szCs w:val="18"/>
              </w:rPr>
              <w:t>PWM Duty Cycle</w:t>
            </w:r>
          </w:p>
        </w:tc>
        <w:tc>
          <w:tcPr>
            <w:tcW w:w="3044" w:type="dxa"/>
            <w:shd w:val="clear" w:color="auto" w:fill="BFBFBF" w:themeFill="background1" w:themeFillShade="BF"/>
          </w:tcPr>
          <w:p w:rsidR="00B97886" w:rsidRPr="00A130E1" w:rsidRDefault="00B97886" w:rsidP="005A79A8">
            <w:pPr>
              <w:rPr>
                <w:rFonts w:cs="Arial"/>
                <w:color w:val="000000"/>
                <w:sz w:val="18"/>
                <w:szCs w:val="18"/>
              </w:rPr>
            </w:pPr>
            <w:r w:rsidRPr="00A130E1">
              <w:rPr>
                <w:rFonts w:cs="Arial"/>
                <w:color w:val="000000"/>
                <w:sz w:val="18"/>
                <w:szCs w:val="18"/>
              </w:rPr>
              <w:t>LED Status</w:t>
            </w:r>
          </w:p>
        </w:tc>
      </w:tr>
      <w:tr w:rsidR="00B97886" w:rsidRPr="00A130E1" w:rsidTr="005A79A8">
        <w:tc>
          <w:tcPr>
            <w:tcW w:w="3260" w:type="dxa"/>
          </w:tcPr>
          <w:p w:rsidR="00B97886" w:rsidRPr="00A130E1" w:rsidRDefault="00B97886" w:rsidP="005A79A8">
            <w:pPr>
              <w:rPr>
                <w:rFonts w:cs="Arial"/>
                <w:color w:val="000000"/>
                <w:sz w:val="18"/>
                <w:szCs w:val="18"/>
              </w:rPr>
            </w:pPr>
            <w:r w:rsidRPr="00A130E1">
              <w:rPr>
                <w:rFonts w:cs="Arial"/>
                <w:color w:val="000000"/>
                <w:sz w:val="18"/>
                <w:szCs w:val="18"/>
              </w:rPr>
              <w:t>NO_ALERT</w:t>
            </w:r>
          </w:p>
        </w:tc>
        <w:tc>
          <w:tcPr>
            <w:tcW w:w="3272" w:type="dxa"/>
          </w:tcPr>
          <w:p w:rsidR="00B97886" w:rsidRPr="00A130E1" w:rsidRDefault="00B97886" w:rsidP="005A79A8">
            <w:pPr>
              <w:rPr>
                <w:rFonts w:cs="Arial"/>
                <w:color w:val="000000"/>
                <w:sz w:val="18"/>
                <w:szCs w:val="18"/>
              </w:rPr>
            </w:pPr>
            <w:r w:rsidRPr="00A130E1">
              <w:rPr>
                <w:rFonts w:cs="Arial"/>
                <w:color w:val="000000"/>
                <w:sz w:val="18"/>
                <w:szCs w:val="18"/>
              </w:rPr>
              <w:t>100%</w:t>
            </w:r>
          </w:p>
        </w:tc>
        <w:tc>
          <w:tcPr>
            <w:tcW w:w="3044" w:type="dxa"/>
          </w:tcPr>
          <w:p w:rsidR="00B97886" w:rsidRPr="00A130E1" w:rsidRDefault="00B97886" w:rsidP="005A79A8">
            <w:pPr>
              <w:rPr>
                <w:rFonts w:cs="Arial"/>
                <w:color w:val="000000"/>
                <w:sz w:val="18"/>
                <w:szCs w:val="18"/>
              </w:rPr>
            </w:pPr>
            <w:r w:rsidRPr="00A130E1">
              <w:rPr>
                <w:rFonts w:cs="Arial"/>
                <w:color w:val="000000"/>
                <w:sz w:val="18"/>
                <w:szCs w:val="18"/>
              </w:rPr>
              <w:t>Always OFF</w:t>
            </w:r>
          </w:p>
        </w:tc>
      </w:tr>
      <w:tr w:rsidR="00B97886" w:rsidRPr="00A130E1" w:rsidTr="005A79A8">
        <w:tc>
          <w:tcPr>
            <w:tcW w:w="3260" w:type="dxa"/>
          </w:tcPr>
          <w:p w:rsidR="00B97886" w:rsidRPr="00A130E1" w:rsidRDefault="00B97886" w:rsidP="005A79A8">
            <w:pPr>
              <w:rPr>
                <w:rFonts w:cs="Arial"/>
                <w:color w:val="000000"/>
                <w:sz w:val="18"/>
                <w:szCs w:val="18"/>
              </w:rPr>
            </w:pPr>
            <w:r w:rsidRPr="00A130E1">
              <w:rPr>
                <w:rFonts w:cs="Arial"/>
                <w:color w:val="000000"/>
                <w:sz w:val="18"/>
                <w:szCs w:val="18"/>
              </w:rPr>
              <w:t>MILD_ALERT</w:t>
            </w:r>
          </w:p>
        </w:tc>
        <w:tc>
          <w:tcPr>
            <w:tcW w:w="3272" w:type="dxa"/>
          </w:tcPr>
          <w:p w:rsidR="00B97886" w:rsidRPr="00A130E1" w:rsidRDefault="00B97886" w:rsidP="005A79A8">
            <w:pPr>
              <w:rPr>
                <w:rFonts w:cs="Arial"/>
                <w:color w:val="000000"/>
                <w:sz w:val="18"/>
                <w:szCs w:val="18"/>
              </w:rPr>
            </w:pPr>
            <w:r w:rsidRPr="00A130E1">
              <w:rPr>
                <w:rFonts w:cs="Arial"/>
                <w:color w:val="000000"/>
                <w:sz w:val="18"/>
                <w:szCs w:val="18"/>
              </w:rPr>
              <w:t>50%</w:t>
            </w:r>
          </w:p>
        </w:tc>
        <w:tc>
          <w:tcPr>
            <w:tcW w:w="3044" w:type="dxa"/>
          </w:tcPr>
          <w:p w:rsidR="00B97886" w:rsidRPr="00A130E1" w:rsidRDefault="00B97886" w:rsidP="005A79A8">
            <w:pPr>
              <w:rPr>
                <w:rFonts w:cs="Arial"/>
                <w:color w:val="000000"/>
                <w:sz w:val="18"/>
                <w:szCs w:val="18"/>
              </w:rPr>
            </w:pPr>
            <w:r w:rsidRPr="00A130E1">
              <w:rPr>
                <w:rFonts w:cs="Arial"/>
                <w:color w:val="000000"/>
                <w:sz w:val="18"/>
                <w:szCs w:val="18"/>
              </w:rPr>
              <w:t>LED toggling every second</w:t>
            </w:r>
          </w:p>
        </w:tc>
      </w:tr>
      <w:tr w:rsidR="00B97886" w:rsidRPr="00A130E1" w:rsidTr="005A79A8">
        <w:tc>
          <w:tcPr>
            <w:tcW w:w="3260" w:type="dxa"/>
          </w:tcPr>
          <w:p w:rsidR="00B97886" w:rsidRPr="00A130E1" w:rsidRDefault="00B97886" w:rsidP="005A79A8">
            <w:pPr>
              <w:rPr>
                <w:rFonts w:cs="Arial"/>
                <w:color w:val="000000"/>
                <w:sz w:val="18"/>
                <w:szCs w:val="18"/>
              </w:rPr>
            </w:pPr>
            <w:r w:rsidRPr="00A130E1">
              <w:rPr>
                <w:rFonts w:cs="Arial"/>
                <w:color w:val="000000"/>
                <w:sz w:val="18"/>
                <w:szCs w:val="18"/>
              </w:rPr>
              <w:t>HIGH_ALERT</w:t>
            </w:r>
          </w:p>
        </w:tc>
        <w:tc>
          <w:tcPr>
            <w:tcW w:w="3272" w:type="dxa"/>
          </w:tcPr>
          <w:p w:rsidR="00B97886" w:rsidRPr="00A130E1" w:rsidRDefault="00B97886" w:rsidP="005A79A8">
            <w:pPr>
              <w:rPr>
                <w:rFonts w:cs="Arial"/>
                <w:color w:val="000000"/>
                <w:sz w:val="18"/>
                <w:szCs w:val="18"/>
              </w:rPr>
            </w:pPr>
            <w:r w:rsidRPr="00A130E1">
              <w:rPr>
                <w:rFonts w:cs="Arial"/>
                <w:color w:val="000000"/>
                <w:sz w:val="18"/>
                <w:szCs w:val="18"/>
              </w:rPr>
              <w:t>0%</w:t>
            </w:r>
          </w:p>
        </w:tc>
        <w:tc>
          <w:tcPr>
            <w:tcW w:w="3044" w:type="dxa"/>
          </w:tcPr>
          <w:p w:rsidR="00B97886" w:rsidRPr="00A130E1" w:rsidRDefault="00B97886" w:rsidP="005A79A8">
            <w:pPr>
              <w:rPr>
                <w:rFonts w:cs="Arial"/>
                <w:sz w:val="18"/>
                <w:szCs w:val="18"/>
              </w:rPr>
            </w:pPr>
            <w:r w:rsidRPr="00A130E1">
              <w:rPr>
                <w:rFonts w:cs="Arial"/>
                <w:sz w:val="18"/>
                <w:szCs w:val="18"/>
              </w:rPr>
              <w:t>Always ON</w:t>
            </w:r>
          </w:p>
        </w:tc>
      </w:tr>
    </w:tbl>
    <w:p w:rsidR="00B97886" w:rsidRPr="00A130E1" w:rsidRDefault="00B97886" w:rsidP="00B97886">
      <w:pPr>
        <w:spacing w:after="200" w:line="276" w:lineRule="auto"/>
        <w:contextualSpacing/>
        <w:rPr>
          <w:rFonts w:cs="Arial"/>
          <w:color w:val="000000"/>
          <w:sz w:val="18"/>
          <w:szCs w:val="18"/>
        </w:rPr>
      </w:pPr>
    </w:p>
    <w:p w:rsidR="00B97886" w:rsidRPr="00A130E1" w:rsidRDefault="00B97886" w:rsidP="00B97886">
      <w:pPr>
        <w:spacing w:after="120"/>
        <w:rPr>
          <w:rFonts w:cs="Arial"/>
          <w:color w:val="000000"/>
          <w:sz w:val="18"/>
          <w:szCs w:val="18"/>
        </w:rPr>
      </w:pPr>
      <w:r w:rsidRPr="00A130E1">
        <w:rPr>
          <w:rFonts w:cs="Arial"/>
          <w:color w:val="000000"/>
          <w:sz w:val="18"/>
          <w:szCs w:val="18"/>
        </w:rPr>
        <w:t>Note: LED pin is connected to the inverted terminal (</w:t>
      </w:r>
      <w:proofErr w:type="spellStart"/>
      <w:r w:rsidRPr="00A130E1">
        <w:rPr>
          <w:rFonts w:cs="Arial"/>
          <w:color w:val="000000"/>
          <w:sz w:val="18"/>
          <w:szCs w:val="18"/>
        </w:rPr>
        <w:t>line_n</w:t>
      </w:r>
      <w:proofErr w:type="spellEnd"/>
      <w:r w:rsidRPr="00A130E1">
        <w:rPr>
          <w:rFonts w:cs="Arial"/>
          <w:color w:val="000000"/>
          <w:sz w:val="18"/>
          <w:szCs w:val="18"/>
        </w:rPr>
        <w:t>) of PWM, thus 100% duty cycle of PWM corresponds to LED always OFF.</w:t>
      </w:r>
    </w:p>
    <w:p w:rsidR="0026319A" w:rsidRPr="00A130E1" w:rsidRDefault="0026319A" w:rsidP="0026319A">
      <w:pPr>
        <w:pStyle w:val="Heading2"/>
        <w:numPr>
          <w:ilvl w:val="0"/>
          <w:numId w:val="0"/>
        </w:numPr>
        <w:rPr>
          <w:sz w:val="26"/>
          <w:szCs w:val="26"/>
        </w:rPr>
      </w:pPr>
      <w:bookmarkStart w:id="2" w:name="_Toc409694946"/>
      <w:r w:rsidRPr="00A130E1">
        <w:rPr>
          <w:sz w:val="26"/>
          <w:szCs w:val="26"/>
        </w:rPr>
        <w:t>Build and Program the device</w:t>
      </w:r>
      <w:bookmarkEnd w:id="2"/>
    </w:p>
    <w:p w:rsidR="0026319A" w:rsidRPr="00A130E1" w:rsidRDefault="0026319A" w:rsidP="0026319A">
      <w:pPr>
        <w:pStyle w:val="BodyText"/>
        <w:rPr>
          <w:rFonts w:cs="Arial"/>
        </w:rPr>
      </w:pPr>
      <w:r w:rsidRPr="00A130E1">
        <w:rPr>
          <w:rFonts w:cs="Arial"/>
        </w:rPr>
        <w:t>This section shows how to build the project and program the PSoC 4 BLE device. If you are using a development kit with a built-in programmer (BLE Pioneer Kit, for example), connect the BLE Pioneer Baseboard to your computer using the USB Standard-A to Mini-B cable. For other kits, refer to the kit user guide.</w:t>
      </w:r>
    </w:p>
    <w:p w:rsidR="0026319A" w:rsidRPr="00A130E1" w:rsidRDefault="0026319A" w:rsidP="0026319A">
      <w:pPr>
        <w:pStyle w:val="BodyText"/>
        <w:rPr>
          <w:rFonts w:cs="Arial"/>
        </w:rPr>
      </w:pPr>
      <w:r w:rsidRPr="00A130E1">
        <w:rPr>
          <w:rFonts w:cs="Arial"/>
        </w:rPr>
        <w:t xml:space="preserve">If you are </w:t>
      </w:r>
      <w:r w:rsidRPr="00A130E1">
        <w:rPr>
          <w:rFonts w:cs="Arial"/>
          <w:lang w:eastAsia="zh-CN"/>
        </w:rPr>
        <w:t xml:space="preserve">developing on your own hardware, you need a hardware debugger, for example, a Cypress </w:t>
      </w:r>
      <w:hyperlink r:id="rId18" w:history="1">
        <w:r w:rsidRPr="00A130E1">
          <w:rPr>
            <w:rStyle w:val="Hyperlink"/>
            <w:rFonts w:cs="Arial"/>
            <w:lang w:eastAsia="zh-CN"/>
          </w:rPr>
          <w:t>CY8CKIT-002 MiniProg3</w:t>
        </w:r>
      </w:hyperlink>
      <w:r w:rsidRPr="00A130E1">
        <w:rPr>
          <w:rFonts w:cs="Arial"/>
        </w:rPr>
        <w:t xml:space="preserve">. </w:t>
      </w:r>
    </w:p>
    <w:p w:rsidR="0026319A" w:rsidRPr="00A130E1" w:rsidRDefault="0026319A" w:rsidP="0026319A">
      <w:pPr>
        <w:pStyle w:val="Number"/>
        <w:numPr>
          <w:ilvl w:val="0"/>
          <w:numId w:val="19"/>
        </w:numPr>
        <w:rPr>
          <w:rFonts w:cs="Arial"/>
        </w:rPr>
      </w:pPr>
      <w:r w:rsidRPr="00A130E1">
        <w:rPr>
          <w:rFonts w:cs="Arial"/>
        </w:rPr>
        <w:t xml:space="preserve">On PSoC Creator, select </w:t>
      </w:r>
      <w:r w:rsidRPr="00A130E1">
        <w:rPr>
          <w:rFonts w:cs="Arial"/>
          <w:b/>
        </w:rPr>
        <w:t>Build</w:t>
      </w:r>
      <w:r w:rsidRPr="00A130E1">
        <w:rPr>
          <w:rFonts w:cs="Arial"/>
        </w:rPr>
        <w:t xml:space="preserve"> &gt; </w:t>
      </w:r>
      <w:r w:rsidRPr="00A130E1">
        <w:rPr>
          <w:rFonts w:cs="Arial"/>
          <w:b/>
        </w:rPr>
        <w:t xml:space="preserve">Clean and Build </w:t>
      </w:r>
      <w:r w:rsidRPr="00A130E1">
        <w:rPr>
          <w:rFonts w:cs="Arial"/>
          <w:b/>
        </w:rPr>
        <w:t>PSoC 4BLE Find Me</w:t>
      </w:r>
      <w:r w:rsidRPr="00A130E1">
        <w:rPr>
          <w:rFonts w:cs="Arial"/>
        </w:rPr>
        <w:t xml:space="preserve">, as shown in </w:t>
      </w:r>
      <w:fldSimple w:instr=" REF _Ref402438622 \h  \* MERGEFORMAT ">
        <w:r w:rsidRPr="00A130E1">
          <w:rPr>
            <w:rFonts w:cs="Arial"/>
            <w:color w:val="1F52A2"/>
          </w:rPr>
          <w:t>Figure 23</w:t>
        </w:r>
      </w:fldSimple>
      <w:r w:rsidRPr="00A130E1">
        <w:rPr>
          <w:rFonts w:cs="Arial"/>
        </w:rPr>
        <w:t>.</w:t>
      </w:r>
    </w:p>
    <w:p w:rsidR="0026319A" w:rsidRPr="00A130E1" w:rsidRDefault="0026319A" w:rsidP="0026319A">
      <w:pPr>
        <w:pStyle w:val="CaptionforFigures"/>
        <w:rPr>
          <w:rFonts w:cs="Arial"/>
        </w:rPr>
      </w:pPr>
      <w:bookmarkStart w:id="3" w:name="_Ref402438622"/>
      <w:proofErr w:type="gramStart"/>
      <w:r w:rsidRPr="00A130E1">
        <w:rPr>
          <w:rFonts w:cs="Arial"/>
        </w:rPr>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23</w:t>
      </w:r>
      <w:r w:rsidRPr="00A130E1">
        <w:rPr>
          <w:rFonts w:cs="Arial"/>
          <w:noProof/>
        </w:rPr>
        <w:fldChar w:fldCharType="end"/>
      </w:r>
      <w:bookmarkEnd w:id="3"/>
      <w:r w:rsidRPr="00A130E1">
        <w:rPr>
          <w:rFonts w:cs="Arial"/>
        </w:rPr>
        <w:t>.</w:t>
      </w:r>
      <w:proofErr w:type="gramEnd"/>
      <w:r w:rsidRPr="00A130E1">
        <w:rPr>
          <w:rFonts w:cs="Arial"/>
        </w:rPr>
        <w:t xml:space="preserve"> Build Project</w:t>
      </w:r>
    </w:p>
    <w:p w:rsidR="0026319A" w:rsidRPr="00A130E1" w:rsidRDefault="0026319A" w:rsidP="0026319A">
      <w:pPr>
        <w:pStyle w:val="Figure"/>
        <w:rPr>
          <w:rFonts w:cs="Arial"/>
        </w:rPr>
      </w:pPr>
      <w:r w:rsidRPr="00A130E1">
        <w:rPr>
          <w:rFonts w:cs="Arial"/>
          <w:noProof/>
        </w:rPr>
        <w:drawing>
          <wp:inline distT="0" distB="0" distL="0" distR="0">
            <wp:extent cx="2416810" cy="183515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416810" cy="1835150"/>
                    </a:xfrm>
                    <a:prstGeom prst="rect">
                      <a:avLst/>
                    </a:prstGeom>
                    <a:noFill/>
                    <a:ln w="9525">
                      <a:noFill/>
                      <a:miter lim="800000"/>
                      <a:headEnd/>
                      <a:tailEnd/>
                    </a:ln>
                  </pic:spPr>
                </pic:pic>
              </a:graphicData>
            </a:graphic>
          </wp:inline>
        </w:drawing>
      </w:r>
    </w:p>
    <w:p w:rsidR="0026319A" w:rsidRPr="00A130E1" w:rsidRDefault="0026319A" w:rsidP="0026319A">
      <w:pPr>
        <w:pStyle w:val="Number"/>
        <w:numPr>
          <w:ilvl w:val="0"/>
          <w:numId w:val="19"/>
        </w:numPr>
        <w:rPr>
          <w:rFonts w:cs="Arial"/>
        </w:rPr>
      </w:pPr>
      <w:r w:rsidRPr="00A130E1">
        <w:rPr>
          <w:rFonts w:cs="Arial"/>
        </w:rPr>
        <w:t xml:space="preserve">On successful build, total flash and SRAM usage is reported, as shown in </w:t>
      </w:r>
      <w:fldSimple w:instr=" REF _Ref402438953 \h  \* MERGEFORMAT ">
        <w:r w:rsidRPr="00A130E1">
          <w:rPr>
            <w:rFonts w:cs="Arial"/>
            <w:color w:val="1F52A2"/>
          </w:rPr>
          <w:t>Figure 24</w:t>
        </w:r>
      </w:fldSimple>
      <w:r w:rsidRPr="00A130E1">
        <w:rPr>
          <w:rFonts w:cs="Arial"/>
        </w:rPr>
        <w:t>.</w:t>
      </w:r>
    </w:p>
    <w:p w:rsidR="0026319A" w:rsidRPr="00A130E1" w:rsidRDefault="0026319A" w:rsidP="0026319A">
      <w:pPr>
        <w:pStyle w:val="CaptionforFigures"/>
        <w:rPr>
          <w:rFonts w:cs="Arial"/>
        </w:rPr>
      </w:pPr>
      <w:bookmarkStart w:id="4" w:name="_Ref402438953"/>
      <w:proofErr w:type="gramStart"/>
      <w:r w:rsidRPr="00A130E1">
        <w:rPr>
          <w:rFonts w:cs="Arial"/>
        </w:rPr>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24</w:t>
      </w:r>
      <w:r w:rsidRPr="00A130E1">
        <w:rPr>
          <w:rFonts w:cs="Arial"/>
          <w:noProof/>
        </w:rPr>
        <w:fldChar w:fldCharType="end"/>
      </w:r>
      <w:bookmarkEnd w:id="4"/>
      <w:r w:rsidRPr="00A130E1">
        <w:rPr>
          <w:rFonts w:cs="Arial"/>
        </w:rPr>
        <w:t>.</w:t>
      </w:r>
      <w:proofErr w:type="gramEnd"/>
      <w:r w:rsidRPr="00A130E1">
        <w:rPr>
          <w:rFonts w:cs="Arial"/>
        </w:rPr>
        <w:t xml:space="preserve"> Build Succeeded</w:t>
      </w:r>
    </w:p>
    <w:p w:rsidR="0026319A" w:rsidRPr="00A130E1" w:rsidRDefault="0026319A" w:rsidP="0026319A">
      <w:pPr>
        <w:pStyle w:val="Figure"/>
        <w:rPr>
          <w:rFonts w:cs="Arial"/>
        </w:rPr>
      </w:pPr>
      <w:r w:rsidRPr="00A130E1">
        <w:rPr>
          <w:rFonts w:cs="Arial"/>
          <w:noProof/>
        </w:rPr>
        <w:drawing>
          <wp:inline distT="0" distB="0" distL="0" distR="0">
            <wp:extent cx="6394450" cy="160020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6394450" cy="1600200"/>
                    </a:xfrm>
                    <a:prstGeom prst="rect">
                      <a:avLst/>
                    </a:prstGeom>
                    <a:noFill/>
                    <a:ln w="9525">
                      <a:noFill/>
                      <a:miter lim="800000"/>
                      <a:headEnd/>
                      <a:tailEnd/>
                    </a:ln>
                  </pic:spPr>
                </pic:pic>
              </a:graphicData>
            </a:graphic>
          </wp:inline>
        </w:drawing>
      </w:r>
    </w:p>
    <w:p w:rsidR="0026319A" w:rsidRPr="00A130E1" w:rsidRDefault="0026319A" w:rsidP="0026319A">
      <w:pPr>
        <w:pStyle w:val="Number"/>
        <w:numPr>
          <w:ilvl w:val="0"/>
          <w:numId w:val="19"/>
        </w:numPr>
        <w:rPr>
          <w:rFonts w:cs="Arial"/>
        </w:rPr>
      </w:pPr>
      <w:r w:rsidRPr="00A130E1">
        <w:rPr>
          <w:rFonts w:cs="Arial"/>
        </w:rPr>
        <w:t xml:space="preserve">Select </w:t>
      </w:r>
      <w:r w:rsidRPr="00A130E1">
        <w:rPr>
          <w:rFonts w:cs="Arial"/>
          <w:b/>
        </w:rPr>
        <w:t>Debug </w:t>
      </w:r>
      <w:r w:rsidRPr="00A130E1">
        <w:rPr>
          <w:rFonts w:cs="Arial"/>
        </w:rPr>
        <w:t>&gt;</w:t>
      </w:r>
      <w:r w:rsidRPr="00A130E1">
        <w:rPr>
          <w:rFonts w:cs="Arial"/>
          <w:b/>
        </w:rPr>
        <w:t xml:space="preserve"> Select Debug Target</w:t>
      </w:r>
      <w:r w:rsidRPr="00A130E1">
        <w:rPr>
          <w:rFonts w:cs="Arial"/>
        </w:rPr>
        <w:t xml:space="preserve">, as shown in </w:t>
      </w:r>
      <w:fldSimple w:instr=" REF _Ref373237861 \h  \* MERGEFORMAT ">
        <w:r w:rsidRPr="00A130E1">
          <w:rPr>
            <w:rFonts w:cs="Arial"/>
            <w:color w:val="1F52A2"/>
          </w:rPr>
          <w:t xml:space="preserve">Figure </w:t>
        </w:r>
        <w:r w:rsidRPr="00A130E1">
          <w:rPr>
            <w:rFonts w:cs="Arial"/>
            <w:noProof/>
            <w:color w:val="1F52A2"/>
          </w:rPr>
          <w:t>25</w:t>
        </w:r>
      </w:fldSimple>
      <w:r w:rsidRPr="00A130E1">
        <w:rPr>
          <w:rFonts w:cs="Arial"/>
        </w:rPr>
        <w:t>.</w:t>
      </w:r>
    </w:p>
    <w:p w:rsidR="0026319A" w:rsidRPr="00A130E1" w:rsidRDefault="0026319A" w:rsidP="0026319A">
      <w:pPr>
        <w:pStyle w:val="CaptionforFigures"/>
        <w:ind w:left="346"/>
        <w:rPr>
          <w:rFonts w:cs="Arial"/>
        </w:rPr>
      </w:pPr>
      <w:bookmarkStart w:id="5" w:name="_Ref373237861"/>
      <w:proofErr w:type="gramStart"/>
      <w:r w:rsidRPr="00A130E1">
        <w:rPr>
          <w:rFonts w:cs="Arial"/>
        </w:rPr>
        <w:lastRenderedPageBreak/>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25</w:t>
      </w:r>
      <w:r w:rsidRPr="00A130E1">
        <w:rPr>
          <w:rFonts w:cs="Arial"/>
          <w:noProof/>
        </w:rPr>
        <w:fldChar w:fldCharType="end"/>
      </w:r>
      <w:bookmarkEnd w:id="5"/>
      <w:r w:rsidRPr="00A130E1">
        <w:rPr>
          <w:rFonts w:cs="Arial"/>
        </w:rPr>
        <w:t>.</w:t>
      </w:r>
      <w:proofErr w:type="gramEnd"/>
      <w:r w:rsidRPr="00A130E1">
        <w:rPr>
          <w:rFonts w:cs="Arial"/>
        </w:rPr>
        <w:t xml:space="preserve"> Selecting Debug Target</w:t>
      </w:r>
    </w:p>
    <w:p w:rsidR="0026319A" w:rsidRPr="00A130E1" w:rsidRDefault="0026319A" w:rsidP="0026319A">
      <w:pPr>
        <w:pStyle w:val="Figure"/>
        <w:ind w:left="346"/>
        <w:rPr>
          <w:rFonts w:cs="Arial"/>
        </w:rPr>
      </w:pPr>
      <w:r w:rsidRPr="00A130E1">
        <w:rPr>
          <w:rFonts w:cs="Arial"/>
          <w:noProof/>
        </w:rPr>
        <w:pict>
          <v:rect id="_x0000_s1027" style="position:absolute;left:0;text-align:left;margin-left:190.2pt;margin-top:40pt;width:141.6pt;height:13.2pt;z-index:251660288" filled="f" strokecolor="red" strokeweight="1.5pt"/>
        </w:pict>
      </w:r>
      <w:r w:rsidRPr="00A130E1">
        <w:rPr>
          <w:rFonts w:cs="Arial"/>
          <w:noProof/>
        </w:rPr>
        <w:drawing>
          <wp:inline distT="0" distB="0" distL="0" distR="0">
            <wp:extent cx="1828800" cy="1842397"/>
            <wp:effectExtent l="19050" t="0" r="0" b="0"/>
            <wp:docPr id="2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tretch>
                      <a:fillRect/>
                    </a:stretch>
                  </pic:blipFill>
                  <pic:spPr bwMode="auto">
                    <a:xfrm>
                      <a:off x="0" y="0"/>
                      <a:ext cx="1828800" cy="1842397"/>
                    </a:xfrm>
                    <a:prstGeom prst="rect">
                      <a:avLst/>
                    </a:prstGeom>
                    <a:noFill/>
                    <a:ln>
                      <a:noFill/>
                    </a:ln>
                  </pic:spPr>
                </pic:pic>
              </a:graphicData>
            </a:graphic>
          </wp:inline>
        </w:drawing>
      </w:r>
    </w:p>
    <w:p w:rsidR="0026319A" w:rsidRPr="00A130E1" w:rsidRDefault="0026319A" w:rsidP="0026319A">
      <w:pPr>
        <w:pStyle w:val="Number"/>
        <w:rPr>
          <w:rFonts w:cs="Arial"/>
        </w:rPr>
      </w:pPr>
      <w:r w:rsidRPr="00A130E1">
        <w:rPr>
          <w:rFonts w:cs="Arial"/>
        </w:rPr>
        <w:t xml:space="preserve">In the Select Debug Target dialog box, click Port Acquire, and then click Connect, as shown in </w:t>
      </w:r>
      <w:fldSimple w:instr=" REF _Ref373237899 \h  \* MERGEFORMAT ">
        <w:r w:rsidRPr="00A130E1">
          <w:rPr>
            <w:rFonts w:cs="Arial"/>
            <w:color w:val="1F52A2"/>
          </w:rPr>
          <w:t xml:space="preserve">Figure </w:t>
        </w:r>
        <w:r w:rsidRPr="00A130E1">
          <w:rPr>
            <w:rFonts w:cs="Arial"/>
            <w:noProof/>
            <w:color w:val="1F52A2"/>
          </w:rPr>
          <w:t>26</w:t>
        </w:r>
      </w:fldSimple>
      <w:r w:rsidRPr="00A130E1">
        <w:rPr>
          <w:rFonts w:cs="Arial"/>
        </w:rPr>
        <w:t>. Click OK to close the dialog box.</w:t>
      </w:r>
    </w:p>
    <w:p w:rsidR="0026319A" w:rsidRPr="00A130E1" w:rsidRDefault="0026319A" w:rsidP="0026319A">
      <w:pPr>
        <w:pStyle w:val="CaptionforFigures"/>
        <w:ind w:left="346"/>
        <w:rPr>
          <w:rFonts w:cs="Arial"/>
        </w:rPr>
      </w:pPr>
      <w:bookmarkStart w:id="6" w:name="_Ref373237899"/>
      <w:proofErr w:type="gramStart"/>
      <w:r w:rsidRPr="00A130E1">
        <w:rPr>
          <w:rFonts w:cs="Arial"/>
        </w:rPr>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26</w:t>
      </w:r>
      <w:r w:rsidRPr="00A130E1">
        <w:rPr>
          <w:rFonts w:cs="Arial"/>
          <w:noProof/>
        </w:rPr>
        <w:fldChar w:fldCharType="end"/>
      </w:r>
      <w:bookmarkEnd w:id="6"/>
      <w:r w:rsidRPr="00A130E1">
        <w:rPr>
          <w:rFonts w:cs="Arial"/>
        </w:rPr>
        <w:t>.</w:t>
      </w:r>
      <w:proofErr w:type="gramEnd"/>
      <w:r w:rsidRPr="00A130E1">
        <w:rPr>
          <w:rFonts w:cs="Arial"/>
        </w:rPr>
        <w:t xml:space="preserve"> Connecting to a Device</w:t>
      </w:r>
    </w:p>
    <w:p w:rsidR="0026319A" w:rsidRPr="00A130E1" w:rsidRDefault="0026319A" w:rsidP="0026319A">
      <w:pPr>
        <w:pStyle w:val="Figure"/>
        <w:ind w:left="346"/>
        <w:rPr>
          <w:rFonts w:cs="Arial"/>
        </w:rPr>
      </w:pPr>
      <w:r w:rsidRPr="00A130E1">
        <w:rPr>
          <w:rFonts w:cs="Arial"/>
          <w:noProof/>
        </w:rPr>
        <w:drawing>
          <wp:inline distT="0" distB="0" distL="0" distR="0">
            <wp:extent cx="3890692" cy="2705941"/>
            <wp:effectExtent l="19050" t="0" r="0" b="0"/>
            <wp:docPr id="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 cstate="print"/>
                    <a:stretch>
                      <a:fillRect/>
                    </a:stretch>
                  </pic:blipFill>
                  <pic:spPr bwMode="auto">
                    <a:xfrm>
                      <a:off x="0" y="0"/>
                      <a:ext cx="3892106" cy="2706925"/>
                    </a:xfrm>
                    <a:prstGeom prst="rect">
                      <a:avLst/>
                    </a:prstGeom>
                    <a:noFill/>
                    <a:ln>
                      <a:noFill/>
                    </a:ln>
                  </pic:spPr>
                </pic:pic>
              </a:graphicData>
            </a:graphic>
          </wp:inline>
        </w:drawing>
      </w:r>
    </w:p>
    <w:p w:rsidR="0026319A" w:rsidRPr="00A130E1" w:rsidRDefault="0026319A" w:rsidP="0026319A">
      <w:pPr>
        <w:pStyle w:val="BodyText"/>
        <w:rPr>
          <w:rFonts w:cs="Arial"/>
        </w:rPr>
      </w:pPr>
      <w:r w:rsidRPr="00A130E1">
        <w:rPr>
          <w:rFonts w:cs="Arial"/>
        </w:rPr>
        <w:t>If you are using your own hardware, make sure the Port Setting configuration under Select Debug Target window for your programming hardware is configured as per your setup.</w:t>
      </w:r>
    </w:p>
    <w:p w:rsidR="0026319A" w:rsidRPr="00A130E1" w:rsidRDefault="0026319A" w:rsidP="0026319A">
      <w:pPr>
        <w:pStyle w:val="Number"/>
        <w:keepNext/>
        <w:rPr>
          <w:rFonts w:cs="Arial"/>
        </w:rPr>
      </w:pPr>
      <w:r w:rsidRPr="00A130E1">
        <w:rPr>
          <w:rFonts w:cs="Arial"/>
        </w:rPr>
        <w:lastRenderedPageBreak/>
        <w:t xml:space="preserve">Select </w:t>
      </w:r>
      <w:r w:rsidRPr="00A130E1">
        <w:rPr>
          <w:rFonts w:cs="Arial"/>
          <w:b/>
        </w:rPr>
        <w:t>Debug </w:t>
      </w:r>
      <w:r w:rsidRPr="00A130E1">
        <w:rPr>
          <w:rFonts w:cs="Arial"/>
        </w:rPr>
        <w:t>&gt;</w:t>
      </w:r>
      <w:r w:rsidRPr="00A130E1">
        <w:rPr>
          <w:rFonts w:cs="Arial"/>
          <w:b/>
        </w:rPr>
        <w:t xml:space="preserve"> Program</w:t>
      </w:r>
      <w:r w:rsidRPr="00A130E1">
        <w:rPr>
          <w:rFonts w:cs="Arial"/>
        </w:rPr>
        <w:t xml:space="preserve"> to program the device with the project, as shown in </w:t>
      </w:r>
      <w:fldSimple w:instr=" REF _Ref373237964 \h  \* MERGEFORMAT ">
        <w:r w:rsidRPr="00A130E1">
          <w:rPr>
            <w:rFonts w:cs="Arial"/>
            <w:color w:val="1F52A2"/>
          </w:rPr>
          <w:t xml:space="preserve">Figure </w:t>
        </w:r>
        <w:r w:rsidRPr="00A130E1">
          <w:rPr>
            <w:rFonts w:cs="Arial"/>
            <w:noProof/>
            <w:color w:val="1F52A2"/>
          </w:rPr>
          <w:t>27</w:t>
        </w:r>
      </w:fldSimple>
      <w:r w:rsidRPr="00A130E1">
        <w:rPr>
          <w:rFonts w:cs="Arial"/>
        </w:rPr>
        <w:t>.</w:t>
      </w:r>
    </w:p>
    <w:p w:rsidR="0026319A" w:rsidRPr="00A130E1" w:rsidRDefault="0026319A" w:rsidP="0026319A">
      <w:pPr>
        <w:pStyle w:val="CaptionforFigures"/>
        <w:ind w:left="346"/>
        <w:rPr>
          <w:rFonts w:cs="Arial"/>
        </w:rPr>
      </w:pPr>
      <w:bookmarkStart w:id="7" w:name="_Ref373237964"/>
      <w:proofErr w:type="gramStart"/>
      <w:r w:rsidRPr="00A130E1">
        <w:rPr>
          <w:rFonts w:cs="Arial"/>
        </w:rPr>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27</w:t>
      </w:r>
      <w:r w:rsidRPr="00A130E1">
        <w:rPr>
          <w:rFonts w:cs="Arial"/>
          <w:noProof/>
        </w:rPr>
        <w:fldChar w:fldCharType="end"/>
      </w:r>
      <w:bookmarkEnd w:id="7"/>
      <w:r w:rsidRPr="00A130E1">
        <w:rPr>
          <w:rFonts w:cs="Arial"/>
        </w:rPr>
        <w:t>.</w:t>
      </w:r>
      <w:proofErr w:type="gramEnd"/>
      <w:r w:rsidRPr="00A130E1">
        <w:rPr>
          <w:rFonts w:cs="Arial"/>
        </w:rPr>
        <w:t xml:space="preserve"> Programming the Device</w:t>
      </w:r>
    </w:p>
    <w:p w:rsidR="0026319A" w:rsidRPr="00A130E1" w:rsidRDefault="0026319A" w:rsidP="0026319A">
      <w:pPr>
        <w:pStyle w:val="Figure"/>
        <w:ind w:left="346"/>
        <w:rPr>
          <w:rFonts w:cs="Arial"/>
        </w:rPr>
      </w:pPr>
      <w:r w:rsidRPr="00A130E1">
        <w:rPr>
          <w:rFonts w:cs="Arial"/>
          <w:noProof/>
        </w:rPr>
        <w:pict>
          <v:rect id="_x0000_s1028" style="position:absolute;left:0;text-align:left;margin-left:190.8pt;margin-top:25.15pt;width:142.2pt;height:15pt;z-index:251661312" filled="f" strokecolor="red" strokeweight="1.5pt"/>
        </w:pict>
      </w:r>
      <w:r w:rsidRPr="00A130E1">
        <w:rPr>
          <w:rFonts w:cs="Arial"/>
          <w:noProof/>
        </w:rPr>
        <w:drawing>
          <wp:inline distT="0" distB="0" distL="0" distR="0">
            <wp:extent cx="1828800" cy="1835624"/>
            <wp:effectExtent l="19050" t="0" r="0" b="0"/>
            <wp:docPr id="3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stretch>
                      <a:fillRect/>
                    </a:stretch>
                  </pic:blipFill>
                  <pic:spPr bwMode="auto">
                    <a:xfrm>
                      <a:off x="0" y="0"/>
                      <a:ext cx="1828800" cy="1835624"/>
                    </a:xfrm>
                    <a:prstGeom prst="rect">
                      <a:avLst/>
                    </a:prstGeom>
                    <a:noFill/>
                    <a:ln>
                      <a:noFill/>
                    </a:ln>
                  </pic:spPr>
                </pic:pic>
              </a:graphicData>
            </a:graphic>
          </wp:inline>
        </w:drawing>
      </w:r>
    </w:p>
    <w:p w:rsidR="0026319A" w:rsidRPr="00A130E1" w:rsidRDefault="0026319A" w:rsidP="0026319A">
      <w:pPr>
        <w:pStyle w:val="BodyText"/>
        <w:rPr>
          <w:rFonts w:cs="Arial"/>
        </w:rPr>
      </w:pPr>
      <w:r w:rsidRPr="00A130E1">
        <w:rPr>
          <w:rFonts w:cs="Arial"/>
        </w:rPr>
        <w:t xml:space="preserve">You can view the programming status on the PSoC Creator status bar (lower-left corner of the window), as shown in </w:t>
      </w:r>
      <w:fldSimple w:instr=" REF _Ref373238029 \h  \* MERGEFORMAT ">
        <w:r w:rsidRPr="00A130E1">
          <w:rPr>
            <w:rFonts w:cs="Arial"/>
            <w:color w:val="1F52A2"/>
          </w:rPr>
          <w:t xml:space="preserve">Figure </w:t>
        </w:r>
        <w:r w:rsidRPr="00A130E1">
          <w:rPr>
            <w:rFonts w:cs="Arial"/>
            <w:noProof/>
            <w:color w:val="1F52A2"/>
          </w:rPr>
          <w:t>28</w:t>
        </w:r>
      </w:fldSimple>
      <w:r w:rsidRPr="00A130E1">
        <w:rPr>
          <w:rFonts w:cs="Arial"/>
        </w:rPr>
        <w:t>.</w:t>
      </w:r>
    </w:p>
    <w:p w:rsidR="0026319A" w:rsidRPr="00A130E1" w:rsidRDefault="0026319A" w:rsidP="0026319A">
      <w:pPr>
        <w:pStyle w:val="CaptionforFigures"/>
        <w:rPr>
          <w:rFonts w:cs="Arial"/>
        </w:rPr>
      </w:pPr>
      <w:bookmarkStart w:id="8" w:name="_Ref373238029"/>
      <w:proofErr w:type="gramStart"/>
      <w:r w:rsidRPr="00A130E1">
        <w:rPr>
          <w:rFonts w:cs="Arial"/>
        </w:rPr>
        <w:t xml:space="preserve">Figure </w:t>
      </w:r>
      <w:r w:rsidRPr="00A130E1">
        <w:rPr>
          <w:rFonts w:cs="Arial"/>
        </w:rPr>
        <w:fldChar w:fldCharType="begin"/>
      </w:r>
      <w:r w:rsidRPr="00A130E1">
        <w:rPr>
          <w:rFonts w:cs="Arial"/>
        </w:rPr>
        <w:instrText xml:space="preserve"> SEQ Figure \* ARABIC </w:instrText>
      </w:r>
      <w:r w:rsidRPr="00A130E1">
        <w:rPr>
          <w:rFonts w:cs="Arial"/>
        </w:rPr>
        <w:fldChar w:fldCharType="separate"/>
      </w:r>
      <w:r w:rsidRPr="00A130E1">
        <w:rPr>
          <w:rFonts w:cs="Arial"/>
          <w:noProof/>
        </w:rPr>
        <w:t>28</w:t>
      </w:r>
      <w:r w:rsidRPr="00A130E1">
        <w:rPr>
          <w:rFonts w:cs="Arial"/>
          <w:noProof/>
        </w:rPr>
        <w:fldChar w:fldCharType="end"/>
      </w:r>
      <w:bookmarkEnd w:id="8"/>
      <w:r w:rsidRPr="00A130E1">
        <w:rPr>
          <w:rFonts w:cs="Arial"/>
        </w:rPr>
        <w:t>.</w:t>
      </w:r>
      <w:proofErr w:type="gramEnd"/>
      <w:r w:rsidRPr="00A130E1">
        <w:rPr>
          <w:rFonts w:cs="Arial"/>
        </w:rPr>
        <w:t xml:space="preserve"> Programming Status</w:t>
      </w:r>
    </w:p>
    <w:p w:rsidR="0026319A" w:rsidRPr="0026319A" w:rsidRDefault="0026319A" w:rsidP="0026319A">
      <w:pPr>
        <w:spacing w:after="120"/>
        <w:rPr>
          <w:rFonts w:asciiTheme="minorHAnsi" w:hAnsiTheme="minorHAnsi"/>
          <w:sz w:val="22"/>
          <w:szCs w:val="22"/>
        </w:rPr>
      </w:pPr>
      <w:r w:rsidRPr="0026319A">
        <w:rPr>
          <w:rFonts w:asciiTheme="minorHAnsi" w:hAnsiTheme="minorHAnsi"/>
          <w:sz w:val="22"/>
          <w:szCs w:val="22"/>
        </w:rPr>
        <w:object w:dxaOrig="8354" w:dyaOrig="1784">
          <v:shape id="_x0000_i1026" type="#_x0000_t75" style="width:298.8pt;height:62.4pt" o:ole="">
            <v:imagedata r:id="rId24" o:title=""/>
          </v:shape>
          <o:OLEObject Type="Embed" ProgID="Visio.Drawing.11" ShapeID="_x0000_i1026" DrawAspect="Content" ObjectID="_1485004122" r:id="rId25"/>
        </w:object>
      </w:r>
    </w:p>
    <w:p w:rsidR="00B97886" w:rsidRPr="00A130E1" w:rsidRDefault="00B97886" w:rsidP="00B97886">
      <w:pPr>
        <w:pStyle w:val="Heading1"/>
      </w:pPr>
      <w:r w:rsidRPr="00A130E1">
        <w:t>Testing</w:t>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Plug the BLE-USB Bridge (included with the BLE Pioneer Kit) in your computer’s USB port.</w:t>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On your computer, launch </w:t>
      </w:r>
      <w:proofErr w:type="spellStart"/>
      <w:r w:rsidRPr="00A130E1">
        <w:rPr>
          <w:rFonts w:cs="Arial"/>
          <w:b/>
          <w:szCs w:val="18"/>
        </w:rPr>
        <w:t>CySmart</w:t>
      </w:r>
      <w:proofErr w:type="spellEnd"/>
      <w:r w:rsidRPr="00A130E1">
        <w:rPr>
          <w:rFonts w:cs="Arial"/>
          <w:b/>
          <w:szCs w:val="18"/>
        </w:rPr>
        <w:t xml:space="preserve"> 1.0</w:t>
      </w:r>
      <w:r w:rsidRPr="00A130E1">
        <w:rPr>
          <w:rFonts w:cs="Arial"/>
          <w:szCs w:val="18"/>
        </w:rPr>
        <w:t xml:space="preserve">. It is located in the </w:t>
      </w:r>
      <w:r w:rsidRPr="00A130E1">
        <w:rPr>
          <w:rFonts w:cs="Arial"/>
          <w:b/>
          <w:szCs w:val="18"/>
        </w:rPr>
        <w:t xml:space="preserve">All Programs -&gt; Cypress -&gt; </w:t>
      </w:r>
      <w:proofErr w:type="spellStart"/>
      <w:r w:rsidRPr="00A130E1">
        <w:rPr>
          <w:rFonts w:cs="Arial"/>
          <w:b/>
          <w:szCs w:val="18"/>
        </w:rPr>
        <w:t>CySmart</w:t>
      </w:r>
      <w:proofErr w:type="spellEnd"/>
      <w:r w:rsidRPr="00A130E1">
        <w:rPr>
          <w:rFonts w:cs="Arial"/>
          <w:szCs w:val="18"/>
        </w:rPr>
        <w:t xml:space="preserve"> folder in the Windows start menu. The tool opens up and asks you to </w:t>
      </w:r>
      <w:r w:rsidRPr="00A130E1">
        <w:rPr>
          <w:rFonts w:cs="Arial"/>
          <w:b/>
          <w:szCs w:val="18"/>
        </w:rPr>
        <w:t>Select BLE Dongle Target</w:t>
      </w:r>
      <w:r w:rsidRPr="00A130E1">
        <w:rPr>
          <w:rFonts w:cs="Arial"/>
          <w:szCs w:val="18"/>
        </w:rPr>
        <w:t xml:space="preserve">. Select the </w:t>
      </w:r>
      <w:r w:rsidRPr="00A130E1">
        <w:rPr>
          <w:rFonts w:cs="Arial"/>
          <w:b/>
          <w:szCs w:val="18"/>
        </w:rPr>
        <w:t>Cypress BLE Dongle (</w:t>
      </w:r>
      <w:proofErr w:type="spellStart"/>
      <w:r w:rsidRPr="00A130E1">
        <w:rPr>
          <w:rFonts w:cs="Arial"/>
          <w:b/>
          <w:szCs w:val="18"/>
        </w:rPr>
        <w:t>COMxx</w:t>
      </w:r>
      <w:proofErr w:type="spellEnd"/>
      <w:r w:rsidRPr="00A130E1">
        <w:rPr>
          <w:rFonts w:cs="Arial"/>
          <w:b/>
          <w:szCs w:val="18"/>
        </w:rPr>
        <w:t>)</w:t>
      </w:r>
      <w:r w:rsidRPr="00A130E1">
        <w:rPr>
          <w:rFonts w:cs="Arial"/>
          <w:szCs w:val="18"/>
        </w:rPr>
        <w:t xml:space="preserve"> and click </w:t>
      </w:r>
      <w:r w:rsidRPr="00A130E1">
        <w:rPr>
          <w:rFonts w:cs="Arial"/>
          <w:b/>
          <w:szCs w:val="18"/>
        </w:rPr>
        <w:t>Connect</w:t>
      </w:r>
      <w:r w:rsidRPr="00A130E1">
        <w:rPr>
          <w:rFonts w:cs="Arial"/>
          <w:szCs w:val="18"/>
        </w:rPr>
        <w:t xml:space="preserve">, as shown in </w:t>
      </w:r>
      <w:fldSimple w:instr=" REF _Ref405116683 \h  \* MERGEFORMAT ">
        <w:r w:rsidRPr="00A130E1">
          <w:rPr>
            <w:rFonts w:cs="Arial"/>
            <w:color w:val="1F52A2"/>
            <w:szCs w:val="18"/>
          </w:rPr>
          <w:t>Figure 3</w:t>
        </w:r>
      </w:fldSimple>
      <w:r w:rsidRPr="00A130E1">
        <w:rPr>
          <w:rFonts w:cs="Arial"/>
          <w:szCs w:val="18"/>
        </w:rPr>
        <w:t>.</w:t>
      </w:r>
    </w:p>
    <w:p w:rsidR="00B97886" w:rsidRPr="00A130E1" w:rsidRDefault="00B97886" w:rsidP="00B97886">
      <w:pPr>
        <w:pStyle w:val="Caption"/>
        <w:rPr>
          <w:rFonts w:cs="Arial"/>
        </w:rPr>
      </w:pPr>
      <w:bookmarkStart w:id="9" w:name="_Ref405116683"/>
      <w:r w:rsidRPr="00A130E1">
        <w:rPr>
          <w:rFonts w:cs="Arial"/>
        </w:rPr>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3</w:t>
      </w:r>
      <w:r w:rsidR="00311EFD" w:rsidRPr="00A130E1">
        <w:rPr>
          <w:rFonts w:cs="Arial"/>
        </w:rPr>
        <w:fldChar w:fldCharType="end"/>
      </w:r>
      <w:bookmarkEnd w:id="9"/>
      <w:r w:rsidRPr="00A130E1">
        <w:rPr>
          <w:rFonts w:cs="Arial"/>
        </w:rPr>
        <w:t xml:space="preserve">: </w:t>
      </w:r>
      <w:proofErr w:type="spellStart"/>
      <w:r w:rsidRPr="00A130E1">
        <w:rPr>
          <w:rFonts w:cs="Arial"/>
        </w:rPr>
        <w:t>CySmart</w:t>
      </w:r>
      <w:proofErr w:type="spellEnd"/>
      <w:r w:rsidRPr="00A130E1">
        <w:rPr>
          <w:rFonts w:cs="Arial"/>
        </w:rPr>
        <w:t xml:space="preserve"> 1.0: Select BLE Dongle Target</w:t>
      </w:r>
    </w:p>
    <w:p w:rsidR="00B97886" w:rsidRPr="00A130E1" w:rsidRDefault="00B97886" w:rsidP="00B97886">
      <w:pPr>
        <w:jc w:val="center"/>
        <w:rPr>
          <w:rFonts w:cs="Arial"/>
          <w:sz w:val="18"/>
          <w:szCs w:val="18"/>
        </w:rPr>
      </w:pPr>
      <w:r w:rsidRPr="00A130E1">
        <w:rPr>
          <w:rFonts w:cs="Arial"/>
          <w:noProof/>
          <w:sz w:val="18"/>
          <w:szCs w:val="18"/>
        </w:rPr>
        <w:drawing>
          <wp:inline distT="0" distB="0" distL="0" distR="0">
            <wp:extent cx="3661410" cy="2440940"/>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3661410" cy="2440940"/>
                    </a:xfrm>
                    <a:prstGeom prst="rect">
                      <a:avLst/>
                    </a:prstGeom>
                    <a:noFill/>
                    <a:ln w="9525">
                      <a:noFill/>
                      <a:miter lim="800000"/>
                      <a:headEnd/>
                      <a:tailEnd/>
                    </a:ln>
                  </pic:spPr>
                </pic:pic>
              </a:graphicData>
            </a:graphic>
          </wp:inline>
        </w:drawing>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lastRenderedPageBreak/>
        <w:t xml:space="preserve">When the BLE-USB Bridge is connected, click on </w:t>
      </w:r>
      <w:r w:rsidRPr="00A130E1">
        <w:rPr>
          <w:rFonts w:cs="Arial"/>
          <w:b/>
          <w:szCs w:val="18"/>
        </w:rPr>
        <w:t>Start Scan</w:t>
      </w:r>
      <w:r w:rsidRPr="00A130E1">
        <w:rPr>
          <w:rFonts w:cs="Arial"/>
          <w:szCs w:val="18"/>
        </w:rPr>
        <w:t xml:space="preserve"> to find your BLE device.</w:t>
      </w:r>
      <w:bookmarkStart w:id="10" w:name="_Ref405116731"/>
      <w:r w:rsidRPr="00A130E1">
        <w:rPr>
          <w:rFonts w:cs="Arial"/>
          <w:szCs w:val="18"/>
        </w:rPr>
        <w:t xml:space="preserve"> See </w:t>
      </w:r>
      <w:fldSimple w:instr=" REF _Ref408562770 \h  \* MERGEFORMAT ">
        <w:r w:rsidRPr="00A130E1">
          <w:rPr>
            <w:rFonts w:cs="Arial"/>
            <w:szCs w:val="18"/>
          </w:rPr>
          <w:t xml:space="preserve">Figure </w:t>
        </w:r>
        <w:r w:rsidRPr="00A130E1">
          <w:rPr>
            <w:rFonts w:cs="Arial"/>
            <w:noProof/>
            <w:szCs w:val="18"/>
          </w:rPr>
          <w:t>4</w:t>
        </w:r>
      </w:fldSimple>
      <w:r w:rsidRPr="00A130E1">
        <w:rPr>
          <w:rFonts w:cs="Arial"/>
          <w:szCs w:val="18"/>
        </w:rPr>
        <w:t>.</w:t>
      </w:r>
    </w:p>
    <w:p w:rsidR="00B97886" w:rsidRPr="00A130E1" w:rsidRDefault="00B97886" w:rsidP="00B97886">
      <w:pPr>
        <w:pStyle w:val="ListParagraph"/>
        <w:spacing w:after="200" w:line="276" w:lineRule="auto"/>
        <w:contextualSpacing/>
        <w:jc w:val="center"/>
        <w:rPr>
          <w:rFonts w:cs="Arial"/>
          <w:szCs w:val="18"/>
        </w:rPr>
      </w:pPr>
      <w:bookmarkStart w:id="11" w:name="_Ref408562770"/>
      <w:r w:rsidRPr="00A130E1">
        <w:rPr>
          <w:rFonts w:cs="Arial"/>
          <w:szCs w:val="18"/>
        </w:rPr>
        <w:t xml:space="preserve">Figure </w:t>
      </w:r>
      <w:r w:rsidR="00311EFD" w:rsidRPr="00A130E1">
        <w:rPr>
          <w:rFonts w:cs="Arial"/>
          <w:szCs w:val="18"/>
        </w:rPr>
        <w:fldChar w:fldCharType="begin"/>
      </w:r>
      <w:r w:rsidRPr="00A130E1">
        <w:rPr>
          <w:rFonts w:cs="Arial"/>
          <w:szCs w:val="18"/>
        </w:rPr>
        <w:instrText xml:space="preserve"> SEQ Figure \* ARABIC </w:instrText>
      </w:r>
      <w:r w:rsidR="00311EFD" w:rsidRPr="00A130E1">
        <w:rPr>
          <w:rFonts w:cs="Arial"/>
          <w:szCs w:val="18"/>
        </w:rPr>
        <w:fldChar w:fldCharType="separate"/>
      </w:r>
      <w:r w:rsidRPr="00A130E1">
        <w:rPr>
          <w:rFonts w:cs="Arial"/>
          <w:noProof/>
          <w:szCs w:val="18"/>
        </w:rPr>
        <w:t>4</w:t>
      </w:r>
      <w:r w:rsidR="00311EFD" w:rsidRPr="00A130E1">
        <w:rPr>
          <w:rFonts w:cs="Arial"/>
          <w:szCs w:val="18"/>
        </w:rPr>
        <w:fldChar w:fldCharType="end"/>
      </w:r>
      <w:bookmarkEnd w:id="10"/>
      <w:bookmarkEnd w:id="11"/>
      <w:r w:rsidRPr="00A130E1">
        <w:rPr>
          <w:rFonts w:cs="Arial"/>
          <w:szCs w:val="18"/>
        </w:rPr>
        <w:t>: Finding a BLE Device</w:t>
      </w:r>
    </w:p>
    <w:p w:rsidR="00B97886" w:rsidRPr="00A130E1" w:rsidRDefault="00B97886" w:rsidP="00B97886">
      <w:pPr>
        <w:jc w:val="center"/>
        <w:rPr>
          <w:rFonts w:cs="Arial"/>
          <w:sz w:val="18"/>
          <w:szCs w:val="18"/>
        </w:rPr>
      </w:pPr>
      <w:r w:rsidRPr="00A130E1">
        <w:rPr>
          <w:rFonts w:cs="Arial"/>
          <w:noProof/>
          <w:sz w:val="18"/>
          <w:szCs w:val="18"/>
        </w:rPr>
        <w:drawing>
          <wp:inline distT="0" distB="0" distL="0" distR="0">
            <wp:extent cx="4977493" cy="2692589"/>
            <wp:effectExtent l="19050" t="0" r="0" b="0"/>
            <wp:docPr id="20" name="Picture 15" descr="C:\p\apps\PSoC4BLE\WPP\CTW\Firmware\Images\CySmart finding a bl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apps\PSoC4BLE\WPP\CTW\Firmware\Images\CySmart finding a ble device.png"/>
                    <pic:cNvPicPr>
                      <a:picLocks noChangeAspect="1" noChangeArrowheads="1"/>
                    </pic:cNvPicPr>
                  </pic:nvPicPr>
                  <pic:blipFill>
                    <a:blip r:embed="rId27" cstate="print"/>
                    <a:srcRect/>
                    <a:stretch>
                      <a:fillRect/>
                    </a:stretch>
                  </pic:blipFill>
                  <pic:spPr bwMode="auto">
                    <a:xfrm>
                      <a:off x="0" y="0"/>
                      <a:ext cx="4977704" cy="2692703"/>
                    </a:xfrm>
                    <a:prstGeom prst="rect">
                      <a:avLst/>
                    </a:prstGeom>
                    <a:noFill/>
                    <a:ln w="9525">
                      <a:noFill/>
                      <a:miter lim="800000"/>
                      <a:headEnd/>
                      <a:tailEnd/>
                    </a:ln>
                  </pic:spPr>
                </pic:pic>
              </a:graphicData>
            </a:graphic>
          </wp:inline>
        </w:drawing>
      </w:r>
    </w:p>
    <w:p w:rsidR="00B97886" w:rsidRPr="00A130E1" w:rsidRDefault="00B97886" w:rsidP="00B97886">
      <w:pPr>
        <w:jc w:val="center"/>
        <w:rPr>
          <w:rFonts w:cs="Arial"/>
          <w:sz w:val="18"/>
          <w:szCs w:val="18"/>
        </w:rPr>
      </w:pP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The scanning stops automatically once all the nearby devices are known. The tool lists all the nearby devices in the Discovered devices section.</w:t>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Click on your device name to see the Advertisement data and Scan response data packets on the right. See </w:t>
      </w:r>
      <w:fldSimple w:instr=" REF _Ref405116763 \h  \* MERGEFORMAT ">
        <w:r w:rsidRPr="00A130E1">
          <w:rPr>
            <w:rFonts w:cs="Arial"/>
            <w:color w:val="1F52A2"/>
            <w:szCs w:val="18"/>
          </w:rPr>
          <w:t>Figure 5</w:t>
        </w:r>
      </w:fldSimple>
      <w:r w:rsidRPr="00A130E1">
        <w:rPr>
          <w:rFonts w:cs="Arial"/>
          <w:szCs w:val="18"/>
        </w:rPr>
        <w:t>.</w:t>
      </w:r>
    </w:p>
    <w:p w:rsidR="00B97886" w:rsidRPr="00A130E1" w:rsidRDefault="00B97886" w:rsidP="00B97886">
      <w:pPr>
        <w:pStyle w:val="Caption"/>
        <w:rPr>
          <w:rFonts w:cs="Arial"/>
        </w:rPr>
      </w:pPr>
      <w:bookmarkStart w:id="12" w:name="_Ref405116763"/>
      <w:r w:rsidRPr="00A130E1">
        <w:rPr>
          <w:rFonts w:cs="Arial"/>
        </w:rPr>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5</w:t>
      </w:r>
      <w:r w:rsidR="00311EFD" w:rsidRPr="00A130E1">
        <w:rPr>
          <w:rFonts w:cs="Arial"/>
        </w:rPr>
        <w:fldChar w:fldCharType="end"/>
      </w:r>
      <w:bookmarkEnd w:id="12"/>
      <w:r w:rsidRPr="00A130E1">
        <w:rPr>
          <w:rFonts w:cs="Arial"/>
        </w:rPr>
        <w:t>: Checking Discovery Details of a Connected BLE Device</w:t>
      </w:r>
    </w:p>
    <w:p w:rsidR="00B97886" w:rsidRPr="00A130E1" w:rsidRDefault="00B97886" w:rsidP="00B97886">
      <w:pPr>
        <w:jc w:val="center"/>
        <w:rPr>
          <w:rFonts w:cs="Arial"/>
          <w:sz w:val="18"/>
          <w:szCs w:val="18"/>
        </w:rPr>
      </w:pPr>
      <w:r w:rsidRPr="00A130E1">
        <w:rPr>
          <w:rFonts w:cs="Arial"/>
          <w:noProof/>
          <w:sz w:val="18"/>
          <w:szCs w:val="18"/>
        </w:rPr>
        <w:drawing>
          <wp:inline distT="0" distB="0" distL="0" distR="0">
            <wp:extent cx="5189622" cy="280198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206868" cy="2811294"/>
                    </a:xfrm>
                    <a:prstGeom prst="rect">
                      <a:avLst/>
                    </a:prstGeom>
                    <a:noFill/>
                    <a:ln w="9525">
                      <a:noFill/>
                      <a:miter lim="800000"/>
                      <a:headEnd/>
                      <a:tailEnd/>
                    </a:ln>
                  </pic:spPr>
                </pic:pic>
              </a:graphicData>
            </a:graphic>
          </wp:inline>
        </w:drawing>
      </w:r>
    </w:p>
    <w:p w:rsidR="00B97886" w:rsidRPr="00A130E1" w:rsidRDefault="00B97886" w:rsidP="00B97886">
      <w:pPr>
        <w:pStyle w:val="ListParagraph"/>
        <w:spacing w:after="200" w:line="276" w:lineRule="auto"/>
        <w:contextualSpacing/>
        <w:rPr>
          <w:rFonts w:cs="Arial"/>
          <w:szCs w:val="18"/>
        </w:rPr>
      </w:pP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Click </w:t>
      </w:r>
      <w:r w:rsidRPr="00A130E1">
        <w:rPr>
          <w:rFonts w:cs="Arial"/>
          <w:b/>
          <w:szCs w:val="18"/>
        </w:rPr>
        <w:t>Connect</w:t>
      </w:r>
      <w:r w:rsidRPr="00A130E1">
        <w:rPr>
          <w:rFonts w:cs="Arial"/>
          <w:szCs w:val="18"/>
        </w:rPr>
        <w:t xml:space="preserve"> as seen in </w:t>
      </w:r>
      <w:fldSimple w:instr=" REF _Ref405116763 \h  \* MERGEFORMAT ">
        <w:r w:rsidRPr="00A130E1">
          <w:rPr>
            <w:rFonts w:cs="Arial"/>
            <w:color w:val="1F52A2"/>
            <w:szCs w:val="18"/>
          </w:rPr>
          <w:t>Figure 5</w:t>
        </w:r>
      </w:fldSimple>
      <w:r w:rsidRPr="00A130E1">
        <w:rPr>
          <w:rFonts w:cs="Arial"/>
          <w:szCs w:val="18"/>
        </w:rPr>
        <w:t xml:space="preserve"> to connect to the device. </w:t>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The tool will now open a separate tab for the device. Click </w:t>
      </w:r>
      <w:r w:rsidRPr="00A130E1">
        <w:rPr>
          <w:rFonts w:cs="Arial"/>
          <w:b/>
          <w:szCs w:val="18"/>
        </w:rPr>
        <w:t>Discover All Attributes</w:t>
      </w:r>
      <w:r w:rsidRPr="00A130E1">
        <w:rPr>
          <w:rFonts w:cs="Arial"/>
          <w:szCs w:val="18"/>
        </w:rPr>
        <w:t xml:space="preserve"> to list all the Attributes in the device, with their respective UUIDs and descriptions. See </w:t>
      </w:r>
      <w:fldSimple w:instr=" REF _Ref405116861 \h  \* MERGEFORMAT ">
        <w:r w:rsidRPr="00A130E1">
          <w:rPr>
            <w:rFonts w:cs="Arial"/>
            <w:color w:val="1F52A2"/>
            <w:szCs w:val="18"/>
          </w:rPr>
          <w:t>Figure 6</w:t>
        </w:r>
      </w:fldSimple>
      <w:r w:rsidRPr="00A130E1">
        <w:rPr>
          <w:rFonts w:cs="Arial"/>
          <w:szCs w:val="18"/>
        </w:rPr>
        <w:t>.</w:t>
      </w:r>
    </w:p>
    <w:p w:rsidR="00B97886" w:rsidRPr="00A130E1" w:rsidRDefault="00B97886" w:rsidP="00B97886">
      <w:pPr>
        <w:pStyle w:val="Caption"/>
        <w:rPr>
          <w:rFonts w:cs="Arial"/>
        </w:rPr>
      </w:pPr>
      <w:bookmarkStart w:id="13" w:name="_Ref405116861"/>
      <w:r w:rsidRPr="00A130E1">
        <w:rPr>
          <w:rFonts w:cs="Arial"/>
        </w:rPr>
        <w:lastRenderedPageBreak/>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6</w:t>
      </w:r>
      <w:r w:rsidR="00311EFD" w:rsidRPr="00A130E1">
        <w:rPr>
          <w:rFonts w:cs="Arial"/>
        </w:rPr>
        <w:fldChar w:fldCharType="end"/>
      </w:r>
      <w:bookmarkEnd w:id="13"/>
      <w:r w:rsidRPr="00A130E1">
        <w:rPr>
          <w:rFonts w:cs="Arial"/>
        </w:rPr>
        <w:t>: Discovering Attributes of a Connected BLE Device</w:t>
      </w:r>
    </w:p>
    <w:p w:rsidR="00B97886" w:rsidRPr="00A130E1" w:rsidRDefault="00B97886" w:rsidP="00B97886">
      <w:pPr>
        <w:jc w:val="center"/>
        <w:rPr>
          <w:rFonts w:cs="Arial"/>
          <w:sz w:val="18"/>
          <w:szCs w:val="18"/>
        </w:rPr>
      </w:pPr>
      <w:r w:rsidRPr="00A130E1">
        <w:rPr>
          <w:rFonts w:cs="Arial"/>
          <w:noProof/>
          <w:sz w:val="18"/>
          <w:szCs w:val="18"/>
        </w:rPr>
        <w:drawing>
          <wp:inline distT="0" distB="0" distL="0" distR="0">
            <wp:extent cx="5459365" cy="3136427"/>
            <wp:effectExtent l="19050" t="0" r="7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468863" cy="3141883"/>
                    </a:xfrm>
                    <a:prstGeom prst="rect">
                      <a:avLst/>
                    </a:prstGeom>
                    <a:noFill/>
                    <a:ln w="9525">
                      <a:noFill/>
                      <a:miter lim="800000"/>
                      <a:headEnd/>
                      <a:tailEnd/>
                    </a:ln>
                  </pic:spPr>
                </pic:pic>
              </a:graphicData>
            </a:graphic>
          </wp:inline>
        </w:drawing>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Click on any row in the list of Attributes to see its details on the right. To read an Attribute’s value, click </w:t>
      </w:r>
      <w:r w:rsidRPr="00A130E1">
        <w:rPr>
          <w:rFonts w:cs="Arial"/>
          <w:b/>
          <w:szCs w:val="18"/>
        </w:rPr>
        <w:t xml:space="preserve">Read Value </w:t>
      </w:r>
      <w:r w:rsidRPr="00A130E1">
        <w:rPr>
          <w:rFonts w:cs="Arial"/>
          <w:szCs w:val="18"/>
        </w:rPr>
        <w:t xml:space="preserve">on the right as shown in </w:t>
      </w:r>
      <w:fldSimple w:instr=" REF _Ref405116922 \h  \* MERGEFORMAT ">
        <w:r w:rsidRPr="00A130E1">
          <w:rPr>
            <w:rFonts w:cs="Arial"/>
            <w:color w:val="1F52A2"/>
            <w:szCs w:val="18"/>
          </w:rPr>
          <w:t>Figure 7</w:t>
        </w:r>
      </w:fldSimple>
      <w:r w:rsidRPr="00A130E1">
        <w:rPr>
          <w:rFonts w:cs="Arial"/>
          <w:szCs w:val="18"/>
        </w:rPr>
        <w:t>.</w:t>
      </w:r>
    </w:p>
    <w:p w:rsidR="00B97886" w:rsidRPr="00A130E1" w:rsidRDefault="00B97886" w:rsidP="00B97886">
      <w:pPr>
        <w:pStyle w:val="Caption"/>
        <w:rPr>
          <w:rFonts w:cs="Arial"/>
        </w:rPr>
      </w:pPr>
      <w:bookmarkStart w:id="14" w:name="_Ref405116922"/>
      <w:r w:rsidRPr="00A130E1">
        <w:rPr>
          <w:rFonts w:cs="Arial"/>
        </w:rPr>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7</w:t>
      </w:r>
      <w:r w:rsidR="00311EFD" w:rsidRPr="00A130E1">
        <w:rPr>
          <w:rFonts w:cs="Arial"/>
        </w:rPr>
        <w:fldChar w:fldCharType="end"/>
      </w:r>
      <w:bookmarkEnd w:id="14"/>
      <w:r w:rsidRPr="00A130E1">
        <w:rPr>
          <w:rFonts w:cs="Arial"/>
        </w:rPr>
        <w:t>: Reading Attribute Value</w:t>
      </w:r>
    </w:p>
    <w:p w:rsidR="00B97886" w:rsidRPr="00A130E1" w:rsidRDefault="00B97886" w:rsidP="00B97886">
      <w:pPr>
        <w:jc w:val="center"/>
        <w:rPr>
          <w:rFonts w:cs="Arial"/>
          <w:sz w:val="18"/>
          <w:szCs w:val="18"/>
        </w:rPr>
      </w:pPr>
      <w:r w:rsidRPr="00A130E1">
        <w:rPr>
          <w:rFonts w:cs="Arial"/>
          <w:noProof/>
          <w:sz w:val="18"/>
          <w:szCs w:val="18"/>
        </w:rPr>
        <w:drawing>
          <wp:inline distT="0" distB="0" distL="0" distR="0">
            <wp:extent cx="5583612" cy="1936765"/>
            <wp:effectExtent l="19050" t="19050" r="17088" b="253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4861"/>
                    <a:stretch/>
                  </pic:blipFill>
                  <pic:spPr bwMode="auto">
                    <a:xfrm>
                      <a:off x="0" y="0"/>
                      <a:ext cx="5598280" cy="1941853"/>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97886" w:rsidRPr="00A130E1" w:rsidRDefault="00B97886" w:rsidP="00B97886">
      <w:pPr>
        <w:pStyle w:val="ListParagraph"/>
        <w:spacing w:after="200" w:line="276" w:lineRule="auto"/>
        <w:contextualSpacing/>
        <w:rPr>
          <w:rFonts w:cs="Arial"/>
          <w:szCs w:val="18"/>
        </w:rPr>
      </w:pP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Locate the </w:t>
      </w:r>
      <w:r w:rsidRPr="00A130E1">
        <w:rPr>
          <w:rFonts w:cs="Arial"/>
          <w:b/>
          <w:szCs w:val="18"/>
        </w:rPr>
        <w:t>Alert Level</w:t>
      </w:r>
      <w:r w:rsidRPr="00A130E1">
        <w:rPr>
          <w:rFonts w:cs="Arial"/>
          <w:szCs w:val="18"/>
        </w:rPr>
        <w:t xml:space="preserve"> Attribute for the </w:t>
      </w:r>
      <w:r w:rsidRPr="00A130E1">
        <w:rPr>
          <w:rFonts w:cs="Arial"/>
          <w:b/>
          <w:szCs w:val="18"/>
        </w:rPr>
        <w:t>Immediate Alert Service</w:t>
      </w:r>
      <w:r w:rsidRPr="00A130E1">
        <w:rPr>
          <w:rFonts w:cs="Arial"/>
          <w:szCs w:val="18"/>
        </w:rPr>
        <w:t xml:space="preserve">. On the right, write a value of </w:t>
      </w:r>
      <w:r w:rsidRPr="00A130E1">
        <w:rPr>
          <w:rFonts w:cs="Arial"/>
          <w:b/>
          <w:szCs w:val="18"/>
        </w:rPr>
        <w:t>1</w:t>
      </w:r>
      <w:r w:rsidRPr="00A130E1">
        <w:rPr>
          <w:rFonts w:cs="Arial"/>
          <w:szCs w:val="18"/>
        </w:rPr>
        <w:t xml:space="preserve"> to start blinking the LED.  See </w:t>
      </w:r>
      <w:fldSimple w:instr=" REF _Ref408562501 \h  \* MERGEFORMAT ">
        <w:r w:rsidRPr="00A130E1">
          <w:rPr>
            <w:rFonts w:cs="Arial"/>
            <w:szCs w:val="18"/>
          </w:rPr>
          <w:t xml:space="preserve">Figure </w:t>
        </w:r>
        <w:r w:rsidRPr="00A130E1">
          <w:rPr>
            <w:rFonts w:cs="Arial"/>
            <w:noProof/>
            <w:szCs w:val="18"/>
          </w:rPr>
          <w:t>8</w:t>
        </w:r>
      </w:fldSimple>
      <w:r w:rsidRPr="00A130E1">
        <w:rPr>
          <w:rFonts w:cs="Arial"/>
          <w:szCs w:val="18"/>
        </w:rPr>
        <w:t>.</w:t>
      </w:r>
    </w:p>
    <w:p w:rsidR="00B97886" w:rsidRPr="00A130E1" w:rsidRDefault="00B97886" w:rsidP="00B97886">
      <w:pPr>
        <w:pStyle w:val="Caption"/>
        <w:rPr>
          <w:rFonts w:cs="Arial"/>
        </w:rPr>
      </w:pPr>
      <w:bookmarkStart w:id="15" w:name="_Ref408562501"/>
      <w:r w:rsidRPr="00A130E1">
        <w:rPr>
          <w:rFonts w:cs="Arial"/>
        </w:rPr>
        <w:lastRenderedPageBreak/>
        <w:t xml:space="preserve">Figure </w:t>
      </w:r>
      <w:r w:rsidR="00311EFD" w:rsidRPr="00A130E1">
        <w:rPr>
          <w:rFonts w:cs="Arial"/>
        </w:rPr>
        <w:fldChar w:fldCharType="begin"/>
      </w:r>
      <w:r w:rsidRPr="00A130E1">
        <w:rPr>
          <w:rFonts w:cs="Arial"/>
        </w:rPr>
        <w:instrText xml:space="preserve"> SEQ Figure \* ARABIC </w:instrText>
      </w:r>
      <w:r w:rsidR="00311EFD" w:rsidRPr="00A130E1">
        <w:rPr>
          <w:rFonts w:cs="Arial"/>
        </w:rPr>
        <w:fldChar w:fldCharType="separate"/>
      </w:r>
      <w:r w:rsidRPr="00A130E1">
        <w:rPr>
          <w:rFonts w:cs="Arial"/>
          <w:noProof/>
        </w:rPr>
        <w:t>8</w:t>
      </w:r>
      <w:r w:rsidR="00311EFD" w:rsidRPr="00A130E1">
        <w:rPr>
          <w:rFonts w:cs="Arial"/>
        </w:rPr>
        <w:fldChar w:fldCharType="end"/>
      </w:r>
      <w:bookmarkEnd w:id="15"/>
      <w:r w:rsidRPr="00A130E1">
        <w:rPr>
          <w:rFonts w:cs="Arial"/>
        </w:rPr>
        <w:t>: Writing Attribute Value</w:t>
      </w:r>
    </w:p>
    <w:p w:rsidR="00B97886" w:rsidRPr="00A130E1" w:rsidRDefault="00B97886" w:rsidP="00B97886">
      <w:pPr>
        <w:pStyle w:val="ListParagraph"/>
        <w:spacing w:after="200" w:line="276" w:lineRule="auto"/>
        <w:contextualSpacing/>
        <w:rPr>
          <w:rFonts w:cs="Arial"/>
          <w:szCs w:val="18"/>
        </w:rPr>
      </w:pPr>
      <w:r w:rsidRPr="00A130E1">
        <w:rPr>
          <w:rFonts w:cs="Arial"/>
          <w:noProof/>
          <w:szCs w:val="18"/>
        </w:rPr>
        <w:drawing>
          <wp:inline distT="0" distB="0" distL="0" distR="0">
            <wp:extent cx="5733185" cy="2034540"/>
            <wp:effectExtent l="19050" t="19050" r="127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732045" cy="2034136"/>
                    </a:xfrm>
                    <a:prstGeom prst="rect">
                      <a:avLst/>
                    </a:prstGeom>
                    <a:noFill/>
                    <a:ln w="9525">
                      <a:solidFill>
                        <a:schemeClr val="tx1"/>
                      </a:solidFill>
                      <a:miter lim="800000"/>
                      <a:headEnd/>
                      <a:tailEnd/>
                    </a:ln>
                  </pic:spPr>
                </pic:pic>
              </a:graphicData>
            </a:graphic>
          </wp:inline>
        </w:drawing>
      </w:r>
    </w:p>
    <w:p w:rsidR="00B97886" w:rsidRPr="00A130E1" w:rsidRDefault="00B97886" w:rsidP="00B97886">
      <w:pPr>
        <w:pStyle w:val="ListParagraph"/>
        <w:spacing w:after="200" w:line="276" w:lineRule="auto"/>
        <w:contextualSpacing/>
        <w:rPr>
          <w:rFonts w:cs="Arial"/>
          <w:szCs w:val="18"/>
        </w:rPr>
      </w:pP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Write a value of </w:t>
      </w:r>
      <w:r w:rsidRPr="00A130E1">
        <w:rPr>
          <w:rFonts w:cs="Arial"/>
          <w:b/>
          <w:szCs w:val="18"/>
        </w:rPr>
        <w:t>2</w:t>
      </w:r>
      <w:r w:rsidRPr="00A130E1">
        <w:rPr>
          <w:rFonts w:cs="Arial"/>
          <w:szCs w:val="18"/>
        </w:rPr>
        <w:t xml:space="preserve"> to keep the LED always on.</w:t>
      </w:r>
    </w:p>
    <w:p w:rsidR="00B97886" w:rsidRPr="00A130E1" w:rsidRDefault="00B97886" w:rsidP="00AC17E0">
      <w:pPr>
        <w:pStyle w:val="ListParagraph"/>
        <w:numPr>
          <w:ilvl w:val="0"/>
          <w:numId w:val="18"/>
        </w:numPr>
        <w:spacing w:after="200" w:line="276" w:lineRule="auto"/>
        <w:contextualSpacing/>
        <w:rPr>
          <w:rFonts w:cs="Arial"/>
          <w:szCs w:val="18"/>
        </w:rPr>
      </w:pPr>
      <w:r w:rsidRPr="00A130E1">
        <w:rPr>
          <w:rFonts w:cs="Arial"/>
          <w:szCs w:val="18"/>
        </w:rPr>
        <w:t xml:space="preserve">Write a value of </w:t>
      </w:r>
      <w:r w:rsidRPr="00A130E1">
        <w:rPr>
          <w:rFonts w:cs="Arial"/>
          <w:b/>
          <w:szCs w:val="18"/>
        </w:rPr>
        <w:t>0</w:t>
      </w:r>
      <w:r w:rsidRPr="00A130E1">
        <w:rPr>
          <w:rFonts w:cs="Arial"/>
          <w:szCs w:val="18"/>
        </w:rPr>
        <w:t xml:space="preserve"> to turn off the LED.</w:t>
      </w:r>
    </w:p>
    <w:p w:rsidR="00BA4DEE" w:rsidRDefault="00BA4DEE" w:rsidP="0022114E">
      <w:pPr>
        <w:pStyle w:val="Heading1"/>
      </w:pPr>
      <w:bookmarkStart w:id="16" w:name="_Upgrade_Information"/>
      <w:bookmarkEnd w:id="16"/>
      <w:r>
        <w:t>Related Documents</w:t>
      </w:r>
    </w:p>
    <w:p w:rsidR="00BA4DEE" w:rsidRDefault="00311EFD" w:rsidP="00BA4DEE">
      <w:pPr>
        <w:pStyle w:val="BodyText"/>
      </w:pPr>
      <w:fldSimple w:instr=" REF _Ref402871477 \h  \* MERGEFORMAT ">
        <w:r w:rsidR="00B97886" w:rsidRPr="00B97886">
          <w:rPr>
            <w:color w:val="1F52A2"/>
          </w:rPr>
          <w:t xml:space="preserve">Table </w:t>
        </w:r>
        <w:r w:rsidR="00B97886" w:rsidRPr="00B97886">
          <w:rPr>
            <w:noProof/>
            <w:color w:val="1F52A2"/>
          </w:rPr>
          <w:t>2</w:t>
        </w:r>
      </w:fldSimple>
      <w:r w:rsidR="00BA4DEE">
        <w:t xml:space="preserve"> lists all relevant application notes, code examples, </w:t>
      </w:r>
      <w:r w:rsidR="00AC7AE9">
        <w:t>knowledge base articles</w:t>
      </w:r>
      <w:r w:rsidR="00BA4DEE">
        <w:t>, device datasheets, and Component / user module datasheets.</w:t>
      </w:r>
    </w:p>
    <w:p w:rsidR="00BA4DEE" w:rsidRDefault="00BA4DEE" w:rsidP="00BA4DEE">
      <w:pPr>
        <w:pStyle w:val="CaptionforFigures"/>
      </w:pPr>
      <w:bookmarkStart w:id="17" w:name="_Ref402871477"/>
      <w:proofErr w:type="gramStart"/>
      <w:r>
        <w:t xml:space="preserve">Table </w:t>
      </w:r>
      <w:r w:rsidR="00311EFD">
        <w:fldChar w:fldCharType="begin"/>
      </w:r>
      <w:r w:rsidR="00554146">
        <w:instrText xml:space="preserve"> SEQ Table \* ARABIC </w:instrText>
      </w:r>
      <w:r w:rsidR="00311EFD">
        <w:fldChar w:fldCharType="separate"/>
      </w:r>
      <w:r w:rsidR="00B97886">
        <w:rPr>
          <w:noProof/>
        </w:rPr>
        <w:t>2</w:t>
      </w:r>
      <w:r w:rsidR="00311EFD">
        <w:fldChar w:fldCharType="end"/>
      </w:r>
      <w:bookmarkEnd w:id="17"/>
      <w:r>
        <w:t>.</w:t>
      </w:r>
      <w:proofErr w:type="gramEnd"/>
      <w:r>
        <w:t xml:space="preserve"> Related Documents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8"/>
        <w:gridCol w:w="2965"/>
        <w:gridCol w:w="3107"/>
      </w:tblGrid>
      <w:tr w:rsidR="00BA4DEE" w:rsidRPr="00214974" w:rsidTr="00C6646C">
        <w:trPr>
          <w:cantSplit/>
          <w:tblHeader/>
          <w:jc w:val="center"/>
        </w:trPr>
        <w:tc>
          <w:tcPr>
            <w:tcW w:w="1088" w:type="dxa"/>
            <w:shd w:val="clear" w:color="auto" w:fill="BFBFBF"/>
            <w:vAlign w:val="bottom"/>
          </w:tcPr>
          <w:p w:rsidR="00BA4DEE" w:rsidRPr="00214974" w:rsidRDefault="00BA4DEE" w:rsidP="0012088D">
            <w:pPr>
              <w:pStyle w:val="TableHeading"/>
            </w:pPr>
            <w:r>
              <w:t>Document</w:t>
            </w:r>
          </w:p>
        </w:tc>
        <w:tc>
          <w:tcPr>
            <w:tcW w:w="2965" w:type="dxa"/>
            <w:shd w:val="clear" w:color="auto" w:fill="BFBFBF"/>
          </w:tcPr>
          <w:p w:rsidR="00BA4DEE" w:rsidRPr="00214974" w:rsidRDefault="00BA4DEE" w:rsidP="0012088D">
            <w:pPr>
              <w:pStyle w:val="TableHeading"/>
            </w:pPr>
            <w:r>
              <w:t>Title</w:t>
            </w:r>
          </w:p>
        </w:tc>
        <w:tc>
          <w:tcPr>
            <w:tcW w:w="3107" w:type="dxa"/>
            <w:shd w:val="clear" w:color="auto" w:fill="BFBFBF"/>
            <w:vAlign w:val="bottom"/>
          </w:tcPr>
          <w:p w:rsidR="00BA4DEE" w:rsidRPr="00214974" w:rsidRDefault="00BA4DEE" w:rsidP="0012088D">
            <w:pPr>
              <w:pStyle w:val="TableHeading"/>
            </w:pPr>
            <w:r>
              <w:t>Comment</w:t>
            </w:r>
          </w:p>
        </w:tc>
      </w:tr>
      <w:tr w:rsidR="00BA4DEE" w:rsidRPr="00214974" w:rsidTr="00C6646C">
        <w:trPr>
          <w:cantSplit/>
          <w:jc w:val="center"/>
        </w:trPr>
        <w:tc>
          <w:tcPr>
            <w:tcW w:w="1088" w:type="dxa"/>
          </w:tcPr>
          <w:p w:rsidR="00BA4DEE" w:rsidRPr="00BA4DEE" w:rsidRDefault="00311EFD" w:rsidP="00B97886">
            <w:pPr>
              <w:pStyle w:val="TableCell"/>
            </w:pPr>
            <w:hyperlink r:id="rId32" w:history="1">
              <w:r w:rsidR="00BA4DEE" w:rsidRPr="009A0389">
                <w:rPr>
                  <w:rStyle w:val="Hyperlink"/>
                  <w:sz w:val="16"/>
                  <w:szCs w:val="16"/>
                </w:rPr>
                <w:t>AN</w:t>
              </w:r>
              <w:r w:rsidR="00B97886" w:rsidRPr="009A0389">
                <w:rPr>
                  <w:rStyle w:val="Hyperlink"/>
                  <w:sz w:val="16"/>
                  <w:szCs w:val="16"/>
                </w:rPr>
                <w:t>91267</w:t>
              </w:r>
            </w:hyperlink>
          </w:p>
        </w:tc>
        <w:tc>
          <w:tcPr>
            <w:tcW w:w="2965" w:type="dxa"/>
          </w:tcPr>
          <w:p w:rsidR="00BA4DEE" w:rsidRPr="00214974" w:rsidRDefault="00B97886" w:rsidP="0012088D">
            <w:pPr>
              <w:pStyle w:val="TableCell"/>
            </w:pPr>
            <w:r>
              <w:t>Getting Started with PSoC 4 BLE</w:t>
            </w:r>
          </w:p>
        </w:tc>
        <w:tc>
          <w:tcPr>
            <w:tcW w:w="3107" w:type="dxa"/>
          </w:tcPr>
          <w:p w:rsidR="00BA4DEE" w:rsidRPr="00214974" w:rsidRDefault="009A0389" w:rsidP="009A0389">
            <w:pPr>
              <w:pStyle w:val="TableCell"/>
              <w:jc w:val="both"/>
            </w:pPr>
            <w:r w:rsidRPr="009A0389">
              <w:t>Provides an introduction to PSoC 4 BLE device that integrates a Bluetooth Low Energy radio system along with programmable analog and digital resources</w:t>
            </w:r>
            <w:r>
              <w:t>.</w:t>
            </w:r>
          </w:p>
        </w:tc>
      </w:tr>
      <w:tr w:rsidR="00BA4DEE" w:rsidRPr="00214974" w:rsidTr="00C6646C">
        <w:trPr>
          <w:cantSplit/>
          <w:jc w:val="center"/>
        </w:trPr>
        <w:tc>
          <w:tcPr>
            <w:tcW w:w="1088" w:type="dxa"/>
          </w:tcPr>
          <w:p w:rsidR="00BA4DEE" w:rsidRPr="00BA4DEE" w:rsidRDefault="00311EFD" w:rsidP="0012088D">
            <w:pPr>
              <w:pStyle w:val="TableCell"/>
            </w:pPr>
            <w:hyperlink r:id="rId33" w:history="1">
              <w:r w:rsidR="009A0389" w:rsidRPr="009A0389">
                <w:rPr>
                  <w:rStyle w:val="Hyperlink"/>
                  <w:sz w:val="16"/>
                  <w:szCs w:val="16"/>
                </w:rPr>
                <w:t>AN91445</w:t>
              </w:r>
            </w:hyperlink>
          </w:p>
        </w:tc>
        <w:tc>
          <w:tcPr>
            <w:tcW w:w="2965" w:type="dxa"/>
          </w:tcPr>
          <w:p w:rsidR="00BA4DEE" w:rsidRDefault="009A0389" w:rsidP="0012088D">
            <w:pPr>
              <w:pStyle w:val="TableCell"/>
            </w:pPr>
            <w:r>
              <w:t>Antenna Design Guide</w:t>
            </w:r>
          </w:p>
        </w:tc>
        <w:tc>
          <w:tcPr>
            <w:tcW w:w="3107" w:type="dxa"/>
          </w:tcPr>
          <w:p w:rsidR="00BA4DEE" w:rsidRDefault="009A0389" w:rsidP="00BA4DEE">
            <w:pPr>
              <w:pStyle w:val="TableCell"/>
            </w:pPr>
            <w:r>
              <w:t>Provides guidelines on how to design an antenna for BLE applications.</w:t>
            </w:r>
          </w:p>
        </w:tc>
      </w:tr>
    </w:tbl>
    <w:p w:rsidR="00BA4DEE" w:rsidRPr="00BA4DEE" w:rsidRDefault="00BA4DEE" w:rsidP="00BA4DEE">
      <w:pPr>
        <w:pStyle w:val="BodyText"/>
        <w:spacing w:after="0"/>
      </w:pPr>
    </w:p>
    <w:bookmarkEnd w:id="0"/>
    <w:p w:rsidR="00B84E5E" w:rsidRPr="00C540FE" w:rsidRDefault="00B84E5E" w:rsidP="00B84E5E">
      <w:pPr>
        <w:pStyle w:val="Copyright"/>
        <w:widowControl w:val="0"/>
      </w:pPr>
    </w:p>
    <w:sectPr w:rsidR="00B84E5E" w:rsidRPr="00C540FE" w:rsidSect="00856DCF">
      <w:headerReference w:type="even" r:id="rId34"/>
      <w:footnotePr>
        <w:pos w:val="beneathText"/>
      </w:footnotePr>
      <w:type w:val="continuous"/>
      <w:pgSz w:w="12240" w:h="15840" w:code="1"/>
      <w:pgMar w:top="1440" w:right="1080" w:bottom="1440" w:left="1080" w:header="720" w:footer="57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2A1" w:rsidRDefault="00C132A1">
      <w:r>
        <w:separator/>
      </w:r>
    </w:p>
  </w:endnote>
  <w:endnote w:type="continuationSeparator" w:id="0">
    <w:p w:rsidR="00C132A1" w:rsidRDefault="00C132A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CA0AAB" w:rsidRDefault="00922EF4" w:rsidP="0009465B">
    <w:pPr>
      <w:pStyle w:val="Footer"/>
    </w:pPr>
    <w:r>
      <w:tab/>
    </w:r>
    <w:hyperlink r:id="rId1" w:history="1">
      <w:r w:rsidRPr="00166926">
        <w:rPr>
          <w:rStyle w:val="Hyperlink"/>
        </w:rPr>
        <w:t>www.cypress.com</w:t>
      </w:r>
    </w:hyperlink>
    <w:r w:rsidRPr="00CA0AAB">
      <w:tab/>
    </w:r>
    <w:r w:rsidRPr="00CA0AAB">
      <w:tab/>
    </w:r>
    <w:fldSimple w:instr=" PAGE  \* Arabic  \* MERGEFORMAT ">
      <w:r w:rsidR="00A130E1">
        <w:rPr>
          <w:noProof/>
        </w:rPr>
        <w:t>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CA0AAB" w:rsidRDefault="00922EF4" w:rsidP="0009465B">
    <w:pPr>
      <w:pStyle w:val="Footer"/>
    </w:pPr>
    <w:r>
      <w:tab/>
    </w:r>
    <w:hyperlink r:id="rId1" w:history="1">
      <w:r w:rsidRPr="00166926">
        <w:rPr>
          <w:rStyle w:val="Hyperlink"/>
        </w:rPr>
        <w:t>www.cypress.com</w:t>
      </w:r>
    </w:hyperlink>
    <w:r w:rsidRPr="00CA0AAB">
      <w:tab/>
    </w:r>
    <w:r w:rsidRPr="00CA0AAB">
      <w:tab/>
    </w:r>
    <w:fldSimple w:instr=" PAGE  \* Arabic  \* MERGEFORMAT ">
      <w:r w:rsidR="00A130E1">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2A1" w:rsidRDefault="00C132A1">
      <w:r>
        <w:separator/>
      </w:r>
    </w:p>
  </w:footnote>
  <w:footnote w:type="continuationSeparator" w:id="0">
    <w:p w:rsidR="00C132A1" w:rsidRDefault="00C132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Default="00311EFD" w:rsidP="00CA2B0F">
    <w:r>
      <w:pict>
        <v:rect id="_x0000_s2053" style="position:absolute;margin-left:-23.25pt;margin-top:-6.75pt;width:17.25pt;height:63pt;z-index:251659264" stroked="f"/>
      </w:pict>
    </w:r>
    <w:r w:rsidR="00922EF4">
      <w:rPr>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-165735</wp:posOffset>
          </wp:positionV>
          <wp:extent cx="1628775" cy="676275"/>
          <wp:effectExtent l="19050" t="0" r="9525" b="0"/>
          <wp:wrapThrough wrapText="bothSides">
            <wp:wrapPolygon edited="0">
              <wp:start x="-253" y="0"/>
              <wp:lineTo x="-253" y="21296"/>
              <wp:lineTo x="21726" y="21296"/>
              <wp:lineTo x="21726" y="0"/>
              <wp:lineTo x="-253" y="0"/>
            </wp:wrapPolygon>
          </wp:wrapThrough>
          <wp:docPr id="11" name="Picture 6" descr="C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yLogo.JPG"/>
                  <pic:cNvPicPr>
                    <a:picLocks noChangeAspect="1" noChangeArrowheads="1"/>
                  </pic:cNvPicPr>
                </pic:nvPicPr>
                <pic:blipFill>
                  <a:blip r:embed="rId1"/>
                  <a:srcRect/>
                  <a:stretch>
                    <a:fillRect/>
                  </a:stretch>
                </pic:blipFill>
                <pic:spPr bwMode="auto">
                  <a:xfrm>
                    <a:off x="0" y="0"/>
                    <a:ext cx="1628775" cy="676275"/>
                  </a:xfrm>
                  <a:prstGeom prst="rect">
                    <a:avLst/>
                  </a:prstGeom>
                  <a:noFill/>
                  <a:ln w="9525">
                    <a:noFill/>
                    <a:miter lim="800000"/>
                    <a:headEnd/>
                    <a:tailEnd/>
                  </a:ln>
                </pic:spPr>
              </pic:pic>
            </a:graphicData>
          </a:graphic>
        </wp:anchor>
      </w:drawing>
    </w:r>
  </w:p>
  <w:p w:rsidR="00922EF4" w:rsidRDefault="00922EF4" w:rsidP="00CA2B0F"/>
  <w:p w:rsidR="00922EF4" w:rsidRPr="005519B0" w:rsidRDefault="00922EF4" w:rsidP="00386049">
    <w:pPr>
      <w:pStyle w:val="BodyText"/>
      <w:jc w:val="center"/>
    </w:pPr>
  </w:p>
  <w:p w:rsidR="00922EF4" w:rsidRPr="005519B0" w:rsidRDefault="00311EFD" w:rsidP="00CA2B0F">
    <w:pPr>
      <w:pStyle w:val="Header"/>
      <w:tabs>
        <w:tab w:val="left" w:pos="4680"/>
      </w:tabs>
      <w:rPr>
        <w:sz w:val="4"/>
      </w:rPr>
    </w:pPr>
    <w:fldSimple w:instr=" TITLE   \* MERGEFORMAT ">
      <w:r w:rsidR="009A0389">
        <w:t>PSoC 4 BLE - Find Me</w:t>
      </w:r>
    </w:fldSimple>
    <w:r w:rsidR="00922EF4" w:rsidRPr="00166926">
      <w:b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Pr="00A400DD" w:rsidRDefault="00922EF4" w:rsidP="00A400DD">
    <w:r>
      <w:rPr>
        <w:noProof/>
      </w:rPr>
      <w:drawing>
        <wp:anchor distT="0" distB="0" distL="114300" distR="114300" simplePos="0" relativeHeight="251661312" behindDoc="0" locked="0" layoutInCell="1" allowOverlap="0">
          <wp:simplePos x="0" y="0"/>
          <wp:positionH relativeFrom="column">
            <wp:posOffset>-228600</wp:posOffset>
          </wp:positionH>
          <wp:positionV relativeFrom="paragraph">
            <wp:posOffset>-114300</wp:posOffset>
          </wp:positionV>
          <wp:extent cx="2200275" cy="904875"/>
          <wp:effectExtent l="19050" t="0" r="9525" b="0"/>
          <wp:wrapNone/>
          <wp:docPr id="13" name="Picture 12" descr="CY 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CAP LOGO"/>
                  <pic:cNvPicPr>
                    <a:picLocks noChangeAspect="1" noChangeArrowheads="1"/>
                  </pic:cNvPicPr>
                </pic:nvPicPr>
                <pic:blipFill>
                  <a:blip r:embed="rId1"/>
                  <a:srcRect/>
                  <a:stretch>
                    <a:fillRect/>
                  </a:stretch>
                </pic:blipFill>
                <pic:spPr bwMode="auto">
                  <a:xfrm>
                    <a:off x="0" y="0"/>
                    <a:ext cx="2200275" cy="904875"/>
                  </a:xfrm>
                  <a:prstGeom prst="rect">
                    <a:avLst/>
                  </a:prstGeom>
                  <a:noFill/>
                  <a:ln w="9525">
                    <a:noFill/>
                    <a:miter lim="800000"/>
                    <a:headEnd/>
                    <a:tailEnd/>
                  </a:ln>
                </pic:spPr>
              </pic:pic>
            </a:graphicData>
          </a:graphic>
        </wp:anchor>
      </w:drawing>
    </w:r>
  </w:p>
  <w:p w:rsidR="00922EF4" w:rsidRPr="00A400DD" w:rsidRDefault="00922EF4" w:rsidP="00A400DD"/>
  <w:p w:rsidR="00922EF4" w:rsidRPr="00A400DD" w:rsidRDefault="00922EF4" w:rsidP="00A400DD"/>
  <w:tbl>
    <w:tblPr>
      <w:tblW w:w="0" w:type="auto"/>
      <w:tblInd w:w="3348" w:type="dxa"/>
      <w:tblLook w:val="0000"/>
    </w:tblPr>
    <w:tblGrid>
      <w:gridCol w:w="6840"/>
    </w:tblGrid>
    <w:tr w:rsidR="00922EF4" w:rsidRPr="00A400DD" w:rsidTr="00814769">
      <w:trPr>
        <w:cantSplit/>
        <w:trHeight w:val="540"/>
      </w:trPr>
      <w:tc>
        <w:tcPr>
          <w:tcW w:w="6840" w:type="dxa"/>
          <w:shd w:val="clear" w:color="auto" w:fill="09367A"/>
        </w:tcPr>
        <w:p w:rsidR="00922EF4" w:rsidRPr="00005666" w:rsidRDefault="00005666" w:rsidP="00A400DD">
          <w:pPr>
            <w:keepNext/>
            <w:spacing w:before="120" w:after="120"/>
            <w:jc w:val="right"/>
            <w:outlineLvl w:val="0"/>
            <w:rPr>
              <w:rFonts w:cs="Arial"/>
              <w:b/>
              <w:bCs/>
              <w:color w:val="FFFFFF"/>
              <w:kern w:val="32"/>
              <w:sz w:val="28"/>
              <w:szCs w:val="28"/>
            </w:rPr>
          </w:pPr>
          <w:r w:rsidRPr="00005666">
            <w:rPr>
              <w:b/>
              <w:sz w:val="28"/>
            </w:rPr>
            <w:t>PSoC 4 BLE – Find Me</w:t>
          </w:r>
        </w:p>
      </w:tc>
    </w:tr>
  </w:tbl>
  <w:p w:rsidR="00922EF4" w:rsidRDefault="00922EF4" w:rsidP="00A400DD">
    <w:pPr>
      <w:pStyle w:val="Header"/>
      <w:pBdr>
        <w:bottom w:val="none" w:sz="0" w:space="0" w:color="auto"/>
      </w:pBdr>
      <w:spacing w:before="0"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EF4" w:rsidRDefault="00922EF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7882C66"/>
    <w:lvl w:ilvl="0">
      <w:start w:val="1"/>
      <w:numFmt w:val="decimal"/>
      <w:pStyle w:val="ListNumber5"/>
      <w:lvlText w:val="%1."/>
      <w:lvlJc w:val="left"/>
      <w:pPr>
        <w:tabs>
          <w:tab w:val="num" w:pos="1800"/>
        </w:tabs>
        <w:ind w:left="1800" w:hanging="360"/>
      </w:pPr>
      <w:rPr>
        <w:rFonts w:cs="Times New Roman"/>
      </w:rPr>
    </w:lvl>
  </w:abstractNum>
  <w:abstractNum w:abstractNumId="1">
    <w:nsid w:val="FFFFFF7D"/>
    <w:multiLevelType w:val="singleLevel"/>
    <w:tmpl w:val="0DEA4B4E"/>
    <w:lvl w:ilvl="0">
      <w:start w:val="1"/>
      <w:numFmt w:val="decimal"/>
      <w:pStyle w:val="ListNumber4"/>
      <w:lvlText w:val="%1."/>
      <w:lvlJc w:val="left"/>
      <w:pPr>
        <w:tabs>
          <w:tab w:val="num" w:pos="1440"/>
        </w:tabs>
        <w:ind w:left="1440" w:hanging="360"/>
      </w:pPr>
      <w:rPr>
        <w:rFonts w:cs="Times New Roman"/>
      </w:rPr>
    </w:lvl>
  </w:abstractNum>
  <w:abstractNum w:abstractNumId="2">
    <w:nsid w:val="FFFFFF7E"/>
    <w:multiLevelType w:val="singleLevel"/>
    <w:tmpl w:val="1C0EAB0A"/>
    <w:lvl w:ilvl="0">
      <w:start w:val="1"/>
      <w:numFmt w:val="decimal"/>
      <w:pStyle w:val="ListNumber3"/>
      <w:lvlText w:val="%1."/>
      <w:lvlJc w:val="left"/>
      <w:pPr>
        <w:tabs>
          <w:tab w:val="num" w:pos="1080"/>
        </w:tabs>
        <w:ind w:left="1080" w:hanging="360"/>
      </w:pPr>
      <w:rPr>
        <w:rFonts w:cs="Times New Roman"/>
      </w:rPr>
    </w:lvl>
  </w:abstractNum>
  <w:abstractNum w:abstractNumId="3">
    <w:nsid w:val="FFFFFF7F"/>
    <w:multiLevelType w:val="singleLevel"/>
    <w:tmpl w:val="728E4BC4"/>
    <w:lvl w:ilvl="0">
      <w:start w:val="1"/>
      <w:numFmt w:val="decimal"/>
      <w:pStyle w:val="ListNumber2"/>
      <w:lvlText w:val="%1."/>
      <w:lvlJc w:val="left"/>
      <w:pPr>
        <w:tabs>
          <w:tab w:val="num" w:pos="720"/>
        </w:tabs>
        <w:ind w:left="720" w:hanging="360"/>
      </w:pPr>
      <w:rPr>
        <w:rFonts w:cs="Times New Roman"/>
      </w:rPr>
    </w:lvl>
  </w:abstractNum>
  <w:abstractNum w:abstractNumId="4">
    <w:nsid w:val="FFFFFF80"/>
    <w:multiLevelType w:val="singleLevel"/>
    <w:tmpl w:val="2348D5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2B831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79A4FE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4DCFA1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1B81104"/>
    <w:lvl w:ilvl="0">
      <w:start w:val="1"/>
      <w:numFmt w:val="decimal"/>
      <w:pStyle w:val="ListNumber"/>
      <w:lvlText w:val="%1."/>
      <w:lvlJc w:val="left"/>
      <w:pPr>
        <w:tabs>
          <w:tab w:val="num" w:pos="360"/>
        </w:tabs>
        <w:ind w:left="360" w:hanging="360"/>
      </w:pPr>
      <w:rPr>
        <w:rFonts w:cs="Times New Roman"/>
      </w:rPr>
    </w:lvl>
  </w:abstractNum>
  <w:abstractNum w:abstractNumId="9">
    <w:nsid w:val="0505425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0B51589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11FB090B"/>
    <w:multiLevelType w:val="hybridMultilevel"/>
    <w:tmpl w:val="D5D02D52"/>
    <w:lvl w:ilvl="0" w:tplc="8B44501C">
      <w:start w:val="1"/>
      <w:numFmt w:val="decimal"/>
      <w:pStyle w:val="Number"/>
      <w:lvlText w:val="%1."/>
      <w:lvlJc w:val="left"/>
      <w:pPr>
        <w:tabs>
          <w:tab w:val="num" w:pos="346"/>
        </w:tabs>
        <w:ind w:left="346" w:hanging="346"/>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1C522742"/>
    <w:multiLevelType w:val="hybridMultilevel"/>
    <w:tmpl w:val="8EDAB814"/>
    <w:lvl w:ilvl="0" w:tplc="552CCF40">
      <w:start w:val="1"/>
      <w:numFmt w:val="decimal"/>
      <w:lvlText w:val="%1."/>
      <w:lvlJc w:val="left"/>
      <w:pPr>
        <w:ind w:left="720" w:hanging="360"/>
      </w:pPr>
      <w:rPr>
        <w:rFonts w:asciiTheme="minorHAnsi" w:eastAsia="Times New Roman" w:hAnsiTheme="minorHAnsi" w:cs="Times New Roman"/>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302C5"/>
    <w:multiLevelType w:val="hybridMultilevel"/>
    <w:tmpl w:val="1994BA86"/>
    <w:lvl w:ilvl="0" w:tplc="0C601A44">
      <w:start w:val="1"/>
      <w:numFmt w:val="bullet"/>
      <w:pStyle w:val="ListBulletSub"/>
      <w:lvlText w:val=""/>
      <w:lvlJc w:val="left"/>
      <w:pPr>
        <w:tabs>
          <w:tab w:val="num" w:pos="0"/>
        </w:tabs>
        <w:ind w:left="619" w:hanging="273"/>
      </w:pPr>
      <w:rPr>
        <w:rFonts w:ascii="Wingdings" w:hAnsi="Wingdings" w:hint="default"/>
        <w:position w:val="-2"/>
        <w:sz w:val="24"/>
      </w:rPr>
    </w:lvl>
    <w:lvl w:ilvl="1" w:tplc="06E86D6E">
      <w:start w:val="1"/>
      <w:numFmt w:val="bullet"/>
      <w:lvlText w:val=""/>
      <w:lvlJc w:val="left"/>
      <w:pPr>
        <w:tabs>
          <w:tab w:val="num" w:pos="720"/>
        </w:tabs>
        <w:ind w:left="432" w:hanging="72"/>
      </w:pPr>
      <w:rPr>
        <w:rFonts w:ascii="Wingdings" w:hAnsi="Wingdings" w:hint="default"/>
        <w:sz w:val="16"/>
      </w:rPr>
    </w:lvl>
    <w:lvl w:ilvl="2" w:tplc="9E64C9A8" w:tentative="1">
      <w:start w:val="1"/>
      <w:numFmt w:val="bullet"/>
      <w:lvlText w:val=""/>
      <w:lvlJc w:val="left"/>
      <w:pPr>
        <w:tabs>
          <w:tab w:val="num" w:pos="2160"/>
        </w:tabs>
        <w:ind w:left="2160" w:hanging="360"/>
      </w:pPr>
      <w:rPr>
        <w:rFonts w:ascii="Wingdings" w:hAnsi="Wingdings" w:hint="default"/>
      </w:rPr>
    </w:lvl>
    <w:lvl w:ilvl="3" w:tplc="AE465F8E" w:tentative="1">
      <w:start w:val="1"/>
      <w:numFmt w:val="bullet"/>
      <w:lvlText w:val=""/>
      <w:lvlJc w:val="left"/>
      <w:pPr>
        <w:tabs>
          <w:tab w:val="num" w:pos="2880"/>
        </w:tabs>
        <w:ind w:left="2880" w:hanging="360"/>
      </w:pPr>
      <w:rPr>
        <w:rFonts w:ascii="Symbol" w:hAnsi="Symbol" w:hint="default"/>
      </w:rPr>
    </w:lvl>
    <w:lvl w:ilvl="4" w:tplc="2E7A6BC6" w:tentative="1">
      <w:start w:val="1"/>
      <w:numFmt w:val="bullet"/>
      <w:lvlText w:val="o"/>
      <w:lvlJc w:val="left"/>
      <w:pPr>
        <w:tabs>
          <w:tab w:val="num" w:pos="3600"/>
        </w:tabs>
        <w:ind w:left="3600" w:hanging="360"/>
      </w:pPr>
      <w:rPr>
        <w:rFonts w:ascii="Courier New" w:hAnsi="Courier New" w:hint="default"/>
      </w:rPr>
    </w:lvl>
    <w:lvl w:ilvl="5" w:tplc="F58212A4" w:tentative="1">
      <w:start w:val="1"/>
      <w:numFmt w:val="bullet"/>
      <w:lvlText w:val=""/>
      <w:lvlJc w:val="left"/>
      <w:pPr>
        <w:tabs>
          <w:tab w:val="num" w:pos="4320"/>
        </w:tabs>
        <w:ind w:left="4320" w:hanging="360"/>
      </w:pPr>
      <w:rPr>
        <w:rFonts w:ascii="Wingdings" w:hAnsi="Wingdings" w:hint="default"/>
      </w:rPr>
    </w:lvl>
    <w:lvl w:ilvl="6" w:tplc="A50C3D4C" w:tentative="1">
      <w:start w:val="1"/>
      <w:numFmt w:val="bullet"/>
      <w:lvlText w:val=""/>
      <w:lvlJc w:val="left"/>
      <w:pPr>
        <w:tabs>
          <w:tab w:val="num" w:pos="5040"/>
        </w:tabs>
        <w:ind w:left="5040" w:hanging="360"/>
      </w:pPr>
      <w:rPr>
        <w:rFonts w:ascii="Symbol" w:hAnsi="Symbol" w:hint="default"/>
      </w:rPr>
    </w:lvl>
    <w:lvl w:ilvl="7" w:tplc="E60ACEB0" w:tentative="1">
      <w:start w:val="1"/>
      <w:numFmt w:val="bullet"/>
      <w:lvlText w:val="o"/>
      <w:lvlJc w:val="left"/>
      <w:pPr>
        <w:tabs>
          <w:tab w:val="num" w:pos="5760"/>
        </w:tabs>
        <w:ind w:left="5760" w:hanging="360"/>
      </w:pPr>
      <w:rPr>
        <w:rFonts w:ascii="Courier New" w:hAnsi="Courier New" w:hint="default"/>
      </w:rPr>
    </w:lvl>
    <w:lvl w:ilvl="8" w:tplc="BB86A500" w:tentative="1">
      <w:start w:val="1"/>
      <w:numFmt w:val="bullet"/>
      <w:lvlText w:val=""/>
      <w:lvlJc w:val="left"/>
      <w:pPr>
        <w:tabs>
          <w:tab w:val="num" w:pos="6480"/>
        </w:tabs>
        <w:ind w:left="6480" w:hanging="360"/>
      </w:pPr>
      <w:rPr>
        <w:rFonts w:ascii="Wingdings" w:hAnsi="Wingdings" w:hint="default"/>
      </w:rPr>
    </w:lvl>
  </w:abstractNum>
  <w:abstractNum w:abstractNumId="14">
    <w:nsid w:val="4FDD14B5"/>
    <w:multiLevelType w:val="hybridMultilevel"/>
    <w:tmpl w:val="CE4CDBD6"/>
    <w:lvl w:ilvl="0" w:tplc="ACBAF348">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5E86A6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nsid w:val="75B91D7B"/>
    <w:multiLevelType w:val="hybridMultilevel"/>
    <w:tmpl w:val="D79AB09A"/>
    <w:lvl w:ilvl="0" w:tplc="E2DEE684">
      <w:start w:val="1"/>
      <w:numFmt w:val="bullet"/>
      <w:pStyle w:val="ListBullet"/>
      <w:lvlText w:val=""/>
      <w:lvlJc w:val="left"/>
      <w:pPr>
        <w:tabs>
          <w:tab w:val="num" w:pos="346"/>
        </w:tabs>
        <w:ind w:left="346" w:hanging="346"/>
      </w:pPr>
      <w:rPr>
        <w:rFonts w:ascii="Wingdings" w:hAnsi="Wingdings" w:hint="default"/>
        <w:color w:val="auto"/>
        <w:position w:val="-4"/>
        <w:sz w:val="28"/>
      </w:rPr>
    </w:lvl>
    <w:lvl w:ilvl="1" w:tplc="0FB4C99C">
      <w:start w:val="1"/>
      <w:numFmt w:val="bullet"/>
      <w:lvlText w:val="o"/>
      <w:lvlJc w:val="left"/>
      <w:pPr>
        <w:tabs>
          <w:tab w:val="num" w:pos="1440"/>
        </w:tabs>
        <w:ind w:left="1440" w:hanging="360"/>
      </w:pPr>
      <w:rPr>
        <w:rFonts w:ascii="Courier New" w:hAnsi="Courier New" w:hint="default"/>
      </w:rPr>
    </w:lvl>
    <w:lvl w:ilvl="2" w:tplc="E76A6B60" w:tentative="1">
      <w:start w:val="1"/>
      <w:numFmt w:val="bullet"/>
      <w:lvlText w:val=""/>
      <w:lvlJc w:val="left"/>
      <w:pPr>
        <w:tabs>
          <w:tab w:val="num" w:pos="2160"/>
        </w:tabs>
        <w:ind w:left="2160" w:hanging="360"/>
      </w:pPr>
      <w:rPr>
        <w:rFonts w:ascii="Wingdings" w:hAnsi="Wingdings" w:hint="default"/>
      </w:rPr>
    </w:lvl>
    <w:lvl w:ilvl="3" w:tplc="DD00C5BC" w:tentative="1">
      <w:start w:val="1"/>
      <w:numFmt w:val="bullet"/>
      <w:lvlText w:val=""/>
      <w:lvlJc w:val="left"/>
      <w:pPr>
        <w:tabs>
          <w:tab w:val="num" w:pos="2880"/>
        </w:tabs>
        <w:ind w:left="2880" w:hanging="360"/>
      </w:pPr>
      <w:rPr>
        <w:rFonts w:ascii="Symbol" w:hAnsi="Symbol" w:hint="default"/>
      </w:rPr>
    </w:lvl>
    <w:lvl w:ilvl="4" w:tplc="3AA07500" w:tentative="1">
      <w:start w:val="1"/>
      <w:numFmt w:val="bullet"/>
      <w:lvlText w:val="o"/>
      <w:lvlJc w:val="left"/>
      <w:pPr>
        <w:tabs>
          <w:tab w:val="num" w:pos="3600"/>
        </w:tabs>
        <w:ind w:left="3600" w:hanging="360"/>
      </w:pPr>
      <w:rPr>
        <w:rFonts w:ascii="Courier New" w:hAnsi="Courier New" w:hint="default"/>
      </w:rPr>
    </w:lvl>
    <w:lvl w:ilvl="5" w:tplc="094AC37E" w:tentative="1">
      <w:start w:val="1"/>
      <w:numFmt w:val="bullet"/>
      <w:lvlText w:val=""/>
      <w:lvlJc w:val="left"/>
      <w:pPr>
        <w:tabs>
          <w:tab w:val="num" w:pos="4320"/>
        </w:tabs>
        <w:ind w:left="4320" w:hanging="360"/>
      </w:pPr>
      <w:rPr>
        <w:rFonts w:ascii="Wingdings" w:hAnsi="Wingdings" w:hint="default"/>
      </w:rPr>
    </w:lvl>
    <w:lvl w:ilvl="6" w:tplc="50F2BBD4" w:tentative="1">
      <w:start w:val="1"/>
      <w:numFmt w:val="bullet"/>
      <w:lvlText w:val=""/>
      <w:lvlJc w:val="left"/>
      <w:pPr>
        <w:tabs>
          <w:tab w:val="num" w:pos="5040"/>
        </w:tabs>
        <w:ind w:left="5040" w:hanging="360"/>
      </w:pPr>
      <w:rPr>
        <w:rFonts w:ascii="Symbol" w:hAnsi="Symbol" w:hint="default"/>
      </w:rPr>
    </w:lvl>
    <w:lvl w:ilvl="7" w:tplc="3C70EC86" w:tentative="1">
      <w:start w:val="1"/>
      <w:numFmt w:val="bullet"/>
      <w:lvlText w:val="o"/>
      <w:lvlJc w:val="left"/>
      <w:pPr>
        <w:tabs>
          <w:tab w:val="num" w:pos="5760"/>
        </w:tabs>
        <w:ind w:left="5760" w:hanging="360"/>
      </w:pPr>
      <w:rPr>
        <w:rFonts w:ascii="Courier New" w:hAnsi="Courier New" w:hint="default"/>
      </w:rPr>
    </w:lvl>
    <w:lvl w:ilvl="8" w:tplc="903254BA" w:tentative="1">
      <w:start w:val="1"/>
      <w:numFmt w:val="bullet"/>
      <w:lvlText w:val=""/>
      <w:lvlJc w:val="left"/>
      <w:pPr>
        <w:tabs>
          <w:tab w:val="num" w:pos="6480"/>
        </w:tabs>
        <w:ind w:left="6480" w:hanging="360"/>
      </w:pPr>
      <w:rPr>
        <w:rFonts w:ascii="Wingdings" w:hAnsi="Wingdings" w:hint="default"/>
      </w:rPr>
    </w:lvl>
  </w:abstractNum>
  <w:abstractNum w:abstractNumId="17">
    <w:nsid w:val="780D61CA"/>
    <w:multiLevelType w:val="multilevel"/>
    <w:tmpl w:val="D5CA4BDE"/>
    <w:lvl w:ilvl="0">
      <w:start w:val="1"/>
      <w:numFmt w:val="none"/>
      <w:pStyle w:val="Note"/>
      <w:suff w:val="space"/>
      <w:lvlText w:val="Note"/>
      <w:lvlJc w:val="left"/>
      <w:pPr>
        <w:ind w:left="0" w:firstLine="0"/>
      </w:pPr>
      <w:rPr>
        <w:rFonts w:ascii="Arial" w:hAnsi="Arial" w:hint="default"/>
        <w:b/>
        <w:i w:val="0"/>
        <w:sz w:val="18"/>
      </w:rPr>
    </w:lvl>
    <w:lvl w:ilvl="1">
      <w:start w:val="1"/>
      <w:numFmt w:val="none"/>
      <w:pStyle w:val="Heading2"/>
      <w:suff w:val="nothing"/>
      <w:lvlText w:val=""/>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none"/>
      <w:pStyle w:val="Heading3"/>
      <w:suff w:val="nothing"/>
      <w:lvlText w:val=""/>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8"/>
  </w:num>
  <w:num w:numId="2">
    <w:abstractNumId w:val="11"/>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6"/>
  </w:num>
  <w:num w:numId="12">
    <w:abstractNumId w:val="13"/>
  </w:num>
  <w:num w:numId="13">
    <w:abstractNumId w:val="17"/>
  </w:num>
  <w:num w:numId="14">
    <w:abstractNumId w:val="15"/>
  </w:num>
  <w:num w:numId="15">
    <w:abstractNumId w:val="9"/>
  </w:num>
  <w:num w:numId="16">
    <w:abstractNumId w:val="10"/>
  </w:num>
  <w:num w:numId="17">
    <w:abstractNumId w:val="12"/>
  </w:num>
  <w:num w:numId="18">
    <w:abstractNumId w:val="14"/>
  </w:num>
  <w:num w:numId="19">
    <w:abstractNumId w:val="11"/>
    <w:lvlOverride w:ilvl="0">
      <w:startOverride w:val="1"/>
    </w:lvlOverride>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grammar="clean"/>
  <w:attachedTemplate r:id="rId1"/>
  <w:linkStyles/>
  <w:stylePaneFormatFilter w:val="3F01"/>
  <w:stylePaneSortMethod w:val="0000"/>
  <w:documentProtection w:edit="readOnly" w:formatting="1" w:enforcement="0"/>
  <w:defaultTabStop w:val="720"/>
  <w:drawingGridHorizontalSpacing w:val="120"/>
  <w:drawingGridVerticalSpacing w:val="187"/>
  <w:displayHorizontalDrawingGridEvery w:val="2"/>
  <w:doNotShadeFormData/>
  <w:noPunctuationKerning/>
  <w:characterSpacingControl w:val="doNotCompress"/>
  <w:hdrShapeDefaults>
    <o:shapedefaults v:ext="edit" spidmax="24578">
      <o:colormenu v:ext="edit" fillcolor="none" strokecolor="red"/>
    </o:shapedefaults>
    <o:shapelayout v:ext="edit">
      <o:idmap v:ext="edit" data="2"/>
    </o:shapelayout>
  </w:hdrShapeDefaults>
  <w:footnotePr>
    <w:footnote w:id="-1"/>
    <w:footnote w:id="0"/>
  </w:footnotePr>
  <w:endnotePr>
    <w:endnote w:id="-1"/>
    <w:endnote w:id="0"/>
  </w:endnotePr>
  <w:compat/>
  <w:rsids>
    <w:rsidRoot w:val="00DD0951"/>
    <w:rsid w:val="00005421"/>
    <w:rsid w:val="00005666"/>
    <w:rsid w:val="00006087"/>
    <w:rsid w:val="000110DD"/>
    <w:rsid w:val="00013121"/>
    <w:rsid w:val="000132BB"/>
    <w:rsid w:val="0001340D"/>
    <w:rsid w:val="0001398A"/>
    <w:rsid w:val="00020F16"/>
    <w:rsid w:val="00024ABA"/>
    <w:rsid w:val="00026588"/>
    <w:rsid w:val="00030CC0"/>
    <w:rsid w:val="00034D88"/>
    <w:rsid w:val="00044907"/>
    <w:rsid w:val="00044FB7"/>
    <w:rsid w:val="0004619D"/>
    <w:rsid w:val="00050EB0"/>
    <w:rsid w:val="00051BF5"/>
    <w:rsid w:val="00053D1C"/>
    <w:rsid w:val="0005622D"/>
    <w:rsid w:val="0006483C"/>
    <w:rsid w:val="00065E9B"/>
    <w:rsid w:val="00070337"/>
    <w:rsid w:val="00071CD1"/>
    <w:rsid w:val="00074BBE"/>
    <w:rsid w:val="000756AF"/>
    <w:rsid w:val="00076990"/>
    <w:rsid w:val="00085B5F"/>
    <w:rsid w:val="00090CFF"/>
    <w:rsid w:val="0009465B"/>
    <w:rsid w:val="0009568E"/>
    <w:rsid w:val="000973F7"/>
    <w:rsid w:val="000A0470"/>
    <w:rsid w:val="000B0651"/>
    <w:rsid w:val="000C0A70"/>
    <w:rsid w:val="000C3D8A"/>
    <w:rsid w:val="000C519F"/>
    <w:rsid w:val="000D444A"/>
    <w:rsid w:val="000D5C97"/>
    <w:rsid w:val="000E2F1D"/>
    <w:rsid w:val="000E3D70"/>
    <w:rsid w:val="000E7B09"/>
    <w:rsid w:val="000F142D"/>
    <w:rsid w:val="000F368C"/>
    <w:rsid w:val="000F4061"/>
    <w:rsid w:val="000F76D8"/>
    <w:rsid w:val="00101502"/>
    <w:rsid w:val="00102DD2"/>
    <w:rsid w:val="00104900"/>
    <w:rsid w:val="0010657C"/>
    <w:rsid w:val="00107BE6"/>
    <w:rsid w:val="0011098C"/>
    <w:rsid w:val="0011613E"/>
    <w:rsid w:val="00116B82"/>
    <w:rsid w:val="001205CC"/>
    <w:rsid w:val="0012088D"/>
    <w:rsid w:val="00126B85"/>
    <w:rsid w:val="001304AD"/>
    <w:rsid w:val="0013184B"/>
    <w:rsid w:val="001328B7"/>
    <w:rsid w:val="00141C68"/>
    <w:rsid w:val="00146044"/>
    <w:rsid w:val="00146BB0"/>
    <w:rsid w:val="001513EA"/>
    <w:rsid w:val="00161BB5"/>
    <w:rsid w:val="00166926"/>
    <w:rsid w:val="001726AD"/>
    <w:rsid w:val="00187807"/>
    <w:rsid w:val="00192188"/>
    <w:rsid w:val="001A19A2"/>
    <w:rsid w:val="001A69D6"/>
    <w:rsid w:val="001C0477"/>
    <w:rsid w:val="001C1600"/>
    <w:rsid w:val="001C2465"/>
    <w:rsid w:val="001C4603"/>
    <w:rsid w:val="001C4DB5"/>
    <w:rsid w:val="001C6C1E"/>
    <w:rsid w:val="001C6FD2"/>
    <w:rsid w:val="001D4DBA"/>
    <w:rsid w:val="001D5A50"/>
    <w:rsid w:val="001E20C6"/>
    <w:rsid w:val="001E3F50"/>
    <w:rsid w:val="001E5142"/>
    <w:rsid w:val="001E6056"/>
    <w:rsid w:val="001F3F33"/>
    <w:rsid w:val="001F60AD"/>
    <w:rsid w:val="00200515"/>
    <w:rsid w:val="0020162C"/>
    <w:rsid w:val="00201D06"/>
    <w:rsid w:val="00203DF5"/>
    <w:rsid w:val="002063AD"/>
    <w:rsid w:val="00207B2F"/>
    <w:rsid w:val="0021113E"/>
    <w:rsid w:val="002144FF"/>
    <w:rsid w:val="002146B9"/>
    <w:rsid w:val="00214974"/>
    <w:rsid w:val="00220BBA"/>
    <w:rsid w:val="0022114E"/>
    <w:rsid w:val="0022212C"/>
    <w:rsid w:val="00224B79"/>
    <w:rsid w:val="002273A4"/>
    <w:rsid w:val="00231CFE"/>
    <w:rsid w:val="0023432B"/>
    <w:rsid w:val="00240D93"/>
    <w:rsid w:val="00244AF3"/>
    <w:rsid w:val="00244B15"/>
    <w:rsid w:val="00245061"/>
    <w:rsid w:val="00250A38"/>
    <w:rsid w:val="00251CB6"/>
    <w:rsid w:val="00254579"/>
    <w:rsid w:val="002547A7"/>
    <w:rsid w:val="00257977"/>
    <w:rsid w:val="002579E5"/>
    <w:rsid w:val="0026319A"/>
    <w:rsid w:val="002652E2"/>
    <w:rsid w:val="00265978"/>
    <w:rsid w:val="00265CD8"/>
    <w:rsid w:val="002676FF"/>
    <w:rsid w:val="00267801"/>
    <w:rsid w:val="00270042"/>
    <w:rsid w:val="0027040F"/>
    <w:rsid w:val="00270439"/>
    <w:rsid w:val="00270FD5"/>
    <w:rsid w:val="00272E89"/>
    <w:rsid w:val="0027428B"/>
    <w:rsid w:val="0028718A"/>
    <w:rsid w:val="0029246C"/>
    <w:rsid w:val="00294546"/>
    <w:rsid w:val="002956B1"/>
    <w:rsid w:val="002956E0"/>
    <w:rsid w:val="002A1D08"/>
    <w:rsid w:val="002A41FB"/>
    <w:rsid w:val="002A4265"/>
    <w:rsid w:val="002A4EA8"/>
    <w:rsid w:val="002B39EA"/>
    <w:rsid w:val="002B4E10"/>
    <w:rsid w:val="002B693C"/>
    <w:rsid w:val="002C51FF"/>
    <w:rsid w:val="002E0AC2"/>
    <w:rsid w:val="002E4CAC"/>
    <w:rsid w:val="002F1399"/>
    <w:rsid w:val="002F1932"/>
    <w:rsid w:val="002F3489"/>
    <w:rsid w:val="002F4290"/>
    <w:rsid w:val="002F484F"/>
    <w:rsid w:val="00301DA7"/>
    <w:rsid w:val="00307929"/>
    <w:rsid w:val="0031096A"/>
    <w:rsid w:val="003112AB"/>
    <w:rsid w:val="00311EFD"/>
    <w:rsid w:val="0031393F"/>
    <w:rsid w:val="00315DDE"/>
    <w:rsid w:val="00320E5D"/>
    <w:rsid w:val="00331857"/>
    <w:rsid w:val="00334070"/>
    <w:rsid w:val="00340BB6"/>
    <w:rsid w:val="00341115"/>
    <w:rsid w:val="003425B5"/>
    <w:rsid w:val="00346C09"/>
    <w:rsid w:val="0034709D"/>
    <w:rsid w:val="003518B1"/>
    <w:rsid w:val="0035331E"/>
    <w:rsid w:val="00361109"/>
    <w:rsid w:val="0036165E"/>
    <w:rsid w:val="00361D28"/>
    <w:rsid w:val="00366AF7"/>
    <w:rsid w:val="00371CB0"/>
    <w:rsid w:val="00386049"/>
    <w:rsid w:val="0038714C"/>
    <w:rsid w:val="0039099F"/>
    <w:rsid w:val="003A1182"/>
    <w:rsid w:val="003A1E7C"/>
    <w:rsid w:val="003A3492"/>
    <w:rsid w:val="003B1456"/>
    <w:rsid w:val="003C135C"/>
    <w:rsid w:val="003C2D1B"/>
    <w:rsid w:val="003C2E4C"/>
    <w:rsid w:val="003E14BC"/>
    <w:rsid w:val="003E573A"/>
    <w:rsid w:val="003E7DC4"/>
    <w:rsid w:val="003F4C70"/>
    <w:rsid w:val="00400412"/>
    <w:rsid w:val="00402437"/>
    <w:rsid w:val="00402D1E"/>
    <w:rsid w:val="00404259"/>
    <w:rsid w:val="00404ACD"/>
    <w:rsid w:val="00407DE1"/>
    <w:rsid w:val="00411090"/>
    <w:rsid w:val="004124FB"/>
    <w:rsid w:val="0042022E"/>
    <w:rsid w:val="00422A8A"/>
    <w:rsid w:val="0042461A"/>
    <w:rsid w:val="0043062F"/>
    <w:rsid w:val="00431F63"/>
    <w:rsid w:val="00432A4F"/>
    <w:rsid w:val="00436306"/>
    <w:rsid w:val="0044236E"/>
    <w:rsid w:val="00443129"/>
    <w:rsid w:val="00443AA1"/>
    <w:rsid w:val="00444873"/>
    <w:rsid w:val="00447B05"/>
    <w:rsid w:val="00451DBD"/>
    <w:rsid w:val="00451F85"/>
    <w:rsid w:val="00454903"/>
    <w:rsid w:val="004558AF"/>
    <w:rsid w:val="0045599E"/>
    <w:rsid w:val="004610C8"/>
    <w:rsid w:val="004709DC"/>
    <w:rsid w:val="00472A69"/>
    <w:rsid w:val="004740A1"/>
    <w:rsid w:val="00474EE7"/>
    <w:rsid w:val="00476959"/>
    <w:rsid w:val="00477B05"/>
    <w:rsid w:val="004832BB"/>
    <w:rsid w:val="00483983"/>
    <w:rsid w:val="00491A4C"/>
    <w:rsid w:val="0049224E"/>
    <w:rsid w:val="00496CBD"/>
    <w:rsid w:val="004A0530"/>
    <w:rsid w:val="004A2CB0"/>
    <w:rsid w:val="004A5E9C"/>
    <w:rsid w:val="004B0363"/>
    <w:rsid w:val="004B3ADA"/>
    <w:rsid w:val="004B5040"/>
    <w:rsid w:val="004B651B"/>
    <w:rsid w:val="004C073F"/>
    <w:rsid w:val="004C151A"/>
    <w:rsid w:val="004C2E9F"/>
    <w:rsid w:val="004D301A"/>
    <w:rsid w:val="004D445C"/>
    <w:rsid w:val="004E0ABC"/>
    <w:rsid w:val="004E305F"/>
    <w:rsid w:val="004F28E6"/>
    <w:rsid w:val="004F6CB4"/>
    <w:rsid w:val="004F77ED"/>
    <w:rsid w:val="005048A3"/>
    <w:rsid w:val="0050543E"/>
    <w:rsid w:val="0050733A"/>
    <w:rsid w:val="00507514"/>
    <w:rsid w:val="005148E2"/>
    <w:rsid w:val="00516C9B"/>
    <w:rsid w:val="00522982"/>
    <w:rsid w:val="00526048"/>
    <w:rsid w:val="00526906"/>
    <w:rsid w:val="0052701A"/>
    <w:rsid w:val="005319AD"/>
    <w:rsid w:val="00534C77"/>
    <w:rsid w:val="0054479E"/>
    <w:rsid w:val="00544920"/>
    <w:rsid w:val="005461AB"/>
    <w:rsid w:val="00547DEA"/>
    <w:rsid w:val="005519B0"/>
    <w:rsid w:val="00554146"/>
    <w:rsid w:val="00560228"/>
    <w:rsid w:val="00562413"/>
    <w:rsid w:val="005630C6"/>
    <w:rsid w:val="0057417B"/>
    <w:rsid w:val="0057682F"/>
    <w:rsid w:val="00582DAA"/>
    <w:rsid w:val="00585515"/>
    <w:rsid w:val="005930A0"/>
    <w:rsid w:val="00594554"/>
    <w:rsid w:val="00594772"/>
    <w:rsid w:val="00594B8B"/>
    <w:rsid w:val="005975CF"/>
    <w:rsid w:val="005B16F8"/>
    <w:rsid w:val="005B68F9"/>
    <w:rsid w:val="005C1B32"/>
    <w:rsid w:val="005C2343"/>
    <w:rsid w:val="005C3DBD"/>
    <w:rsid w:val="005C4184"/>
    <w:rsid w:val="005C60B0"/>
    <w:rsid w:val="005C706E"/>
    <w:rsid w:val="005C7D89"/>
    <w:rsid w:val="005D359F"/>
    <w:rsid w:val="005D5A7A"/>
    <w:rsid w:val="005D673D"/>
    <w:rsid w:val="005D6B3C"/>
    <w:rsid w:val="005D71DB"/>
    <w:rsid w:val="005D7BEA"/>
    <w:rsid w:val="005E556A"/>
    <w:rsid w:val="005F2584"/>
    <w:rsid w:val="005F3EBA"/>
    <w:rsid w:val="005F5DFD"/>
    <w:rsid w:val="006005E7"/>
    <w:rsid w:val="0060453B"/>
    <w:rsid w:val="006047D3"/>
    <w:rsid w:val="00607653"/>
    <w:rsid w:val="006115D1"/>
    <w:rsid w:val="00611C37"/>
    <w:rsid w:val="006130A8"/>
    <w:rsid w:val="00613D1C"/>
    <w:rsid w:val="00613FE0"/>
    <w:rsid w:val="006152E3"/>
    <w:rsid w:val="006202BE"/>
    <w:rsid w:val="00631DCD"/>
    <w:rsid w:val="0063422F"/>
    <w:rsid w:val="0063478F"/>
    <w:rsid w:val="0063600B"/>
    <w:rsid w:val="006409AC"/>
    <w:rsid w:val="0064224E"/>
    <w:rsid w:val="006424A9"/>
    <w:rsid w:val="0064335C"/>
    <w:rsid w:val="00643B55"/>
    <w:rsid w:val="00645E38"/>
    <w:rsid w:val="00650724"/>
    <w:rsid w:val="00654850"/>
    <w:rsid w:val="00656C58"/>
    <w:rsid w:val="00660456"/>
    <w:rsid w:val="00662468"/>
    <w:rsid w:val="00662BC0"/>
    <w:rsid w:val="006645DB"/>
    <w:rsid w:val="0066496B"/>
    <w:rsid w:val="00666BC0"/>
    <w:rsid w:val="00670BEA"/>
    <w:rsid w:val="0067417A"/>
    <w:rsid w:val="006802B3"/>
    <w:rsid w:val="0068389A"/>
    <w:rsid w:val="00684066"/>
    <w:rsid w:val="00690DAF"/>
    <w:rsid w:val="006918D7"/>
    <w:rsid w:val="00692EF9"/>
    <w:rsid w:val="00693D60"/>
    <w:rsid w:val="00695401"/>
    <w:rsid w:val="00696986"/>
    <w:rsid w:val="006A1E3A"/>
    <w:rsid w:val="006B16B1"/>
    <w:rsid w:val="006B6A1C"/>
    <w:rsid w:val="006C5B8F"/>
    <w:rsid w:val="006C686E"/>
    <w:rsid w:val="006C7D76"/>
    <w:rsid w:val="006D56CF"/>
    <w:rsid w:val="006D5D9C"/>
    <w:rsid w:val="006D7DED"/>
    <w:rsid w:val="006E0CDB"/>
    <w:rsid w:val="006E26A5"/>
    <w:rsid w:val="006E4A1D"/>
    <w:rsid w:val="006E5157"/>
    <w:rsid w:val="006F1360"/>
    <w:rsid w:val="007026F8"/>
    <w:rsid w:val="00704677"/>
    <w:rsid w:val="007056D8"/>
    <w:rsid w:val="007064B9"/>
    <w:rsid w:val="00712547"/>
    <w:rsid w:val="00712C9E"/>
    <w:rsid w:val="00716EEA"/>
    <w:rsid w:val="0071752E"/>
    <w:rsid w:val="00722431"/>
    <w:rsid w:val="00726334"/>
    <w:rsid w:val="00731753"/>
    <w:rsid w:val="0073527A"/>
    <w:rsid w:val="00746281"/>
    <w:rsid w:val="00754986"/>
    <w:rsid w:val="00755D93"/>
    <w:rsid w:val="0075761C"/>
    <w:rsid w:val="0076005B"/>
    <w:rsid w:val="00761D89"/>
    <w:rsid w:val="007627CF"/>
    <w:rsid w:val="0076506F"/>
    <w:rsid w:val="00766C3A"/>
    <w:rsid w:val="00780D2D"/>
    <w:rsid w:val="00781CA2"/>
    <w:rsid w:val="007846AB"/>
    <w:rsid w:val="00784FC0"/>
    <w:rsid w:val="00786154"/>
    <w:rsid w:val="007920DB"/>
    <w:rsid w:val="00793592"/>
    <w:rsid w:val="00793D0C"/>
    <w:rsid w:val="00794A3D"/>
    <w:rsid w:val="00796DAD"/>
    <w:rsid w:val="007A1106"/>
    <w:rsid w:val="007A32E5"/>
    <w:rsid w:val="007B331C"/>
    <w:rsid w:val="007B79B7"/>
    <w:rsid w:val="007B7B66"/>
    <w:rsid w:val="007C7665"/>
    <w:rsid w:val="007D31B5"/>
    <w:rsid w:val="007D562E"/>
    <w:rsid w:val="007D5BA7"/>
    <w:rsid w:val="007E2DE1"/>
    <w:rsid w:val="007E394E"/>
    <w:rsid w:val="007E60E0"/>
    <w:rsid w:val="007E6F01"/>
    <w:rsid w:val="007F1081"/>
    <w:rsid w:val="007F5728"/>
    <w:rsid w:val="00802C8A"/>
    <w:rsid w:val="0080339D"/>
    <w:rsid w:val="00805FDD"/>
    <w:rsid w:val="00807A69"/>
    <w:rsid w:val="00813F76"/>
    <w:rsid w:val="00814769"/>
    <w:rsid w:val="00815AE9"/>
    <w:rsid w:val="00820168"/>
    <w:rsid w:val="00820BAC"/>
    <w:rsid w:val="00823CCA"/>
    <w:rsid w:val="00824014"/>
    <w:rsid w:val="00826B63"/>
    <w:rsid w:val="008312BD"/>
    <w:rsid w:val="00831DE6"/>
    <w:rsid w:val="00840506"/>
    <w:rsid w:val="008409AF"/>
    <w:rsid w:val="00840FB8"/>
    <w:rsid w:val="00843C48"/>
    <w:rsid w:val="0084648A"/>
    <w:rsid w:val="00852429"/>
    <w:rsid w:val="008552F1"/>
    <w:rsid w:val="008561D2"/>
    <w:rsid w:val="00856DCF"/>
    <w:rsid w:val="008576D8"/>
    <w:rsid w:val="00864793"/>
    <w:rsid w:val="00865792"/>
    <w:rsid w:val="008668CD"/>
    <w:rsid w:val="00866E3D"/>
    <w:rsid w:val="00870164"/>
    <w:rsid w:val="0087463D"/>
    <w:rsid w:val="00875CF1"/>
    <w:rsid w:val="00876773"/>
    <w:rsid w:val="0088375E"/>
    <w:rsid w:val="00883FC9"/>
    <w:rsid w:val="008863F8"/>
    <w:rsid w:val="00895B98"/>
    <w:rsid w:val="008969C7"/>
    <w:rsid w:val="00896F43"/>
    <w:rsid w:val="008B29A0"/>
    <w:rsid w:val="008B3197"/>
    <w:rsid w:val="008B3ABB"/>
    <w:rsid w:val="008B3FDA"/>
    <w:rsid w:val="008B5634"/>
    <w:rsid w:val="008C0F37"/>
    <w:rsid w:val="008C131A"/>
    <w:rsid w:val="008C36C0"/>
    <w:rsid w:val="008C7A47"/>
    <w:rsid w:val="008D103B"/>
    <w:rsid w:val="008D27DE"/>
    <w:rsid w:val="008D5D43"/>
    <w:rsid w:val="008F49FC"/>
    <w:rsid w:val="008F5E8F"/>
    <w:rsid w:val="008F6A59"/>
    <w:rsid w:val="009018AF"/>
    <w:rsid w:val="0090242E"/>
    <w:rsid w:val="00904D4D"/>
    <w:rsid w:val="00905B23"/>
    <w:rsid w:val="00910E4B"/>
    <w:rsid w:val="0091566A"/>
    <w:rsid w:val="009200D8"/>
    <w:rsid w:val="0092013C"/>
    <w:rsid w:val="00922923"/>
    <w:rsid w:val="00922EF4"/>
    <w:rsid w:val="009241DE"/>
    <w:rsid w:val="00936764"/>
    <w:rsid w:val="009367AE"/>
    <w:rsid w:val="0094117C"/>
    <w:rsid w:val="00942914"/>
    <w:rsid w:val="00944878"/>
    <w:rsid w:val="0094512D"/>
    <w:rsid w:val="009528F7"/>
    <w:rsid w:val="00953A66"/>
    <w:rsid w:val="009540CD"/>
    <w:rsid w:val="00955411"/>
    <w:rsid w:val="009568A3"/>
    <w:rsid w:val="00960120"/>
    <w:rsid w:val="0096073B"/>
    <w:rsid w:val="00965F4E"/>
    <w:rsid w:val="00965FEA"/>
    <w:rsid w:val="00970D04"/>
    <w:rsid w:val="00971607"/>
    <w:rsid w:val="00972F55"/>
    <w:rsid w:val="0097559A"/>
    <w:rsid w:val="00980B98"/>
    <w:rsid w:val="00981622"/>
    <w:rsid w:val="00981636"/>
    <w:rsid w:val="00982D31"/>
    <w:rsid w:val="00982D3A"/>
    <w:rsid w:val="009837FA"/>
    <w:rsid w:val="00984DAB"/>
    <w:rsid w:val="00986E04"/>
    <w:rsid w:val="00991DAF"/>
    <w:rsid w:val="009940F6"/>
    <w:rsid w:val="009A0389"/>
    <w:rsid w:val="009A7139"/>
    <w:rsid w:val="009B2AD5"/>
    <w:rsid w:val="009B5649"/>
    <w:rsid w:val="009B670A"/>
    <w:rsid w:val="009B74AE"/>
    <w:rsid w:val="009C3511"/>
    <w:rsid w:val="009C3D42"/>
    <w:rsid w:val="009D0911"/>
    <w:rsid w:val="009D7B53"/>
    <w:rsid w:val="009E056A"/>
    <w:rsid w:val="009E3F64"/>
    <w:rsid w:val="009E698F"/>
    <w:rsid w:val="009F0928"/>
    <w:rsid w:val="009F3496"/>
    <w:rsid w:val="009F6C5C"/>
    <w:rsid w:val="009F7B2D"/>
    <w:rsid w:val="00A0779E"/>
    <w:rsid w:val="00A130E1"/>
    <w:rsid w:val="00A150DF"/>
    <w:rsid w:val="00A15DC7"/>
    <w:rsid w:val="00A205A2"/>
    <w:rsid w:val="00A24521"/>
    <w:rsid w:val="00A34DB0"/>
    <w:rsid w:val="00A400DD"/>
    <w:rsid w:val="00A45DA0"/>
    <w:rsid w:val="00A46959"/>
    <w:rsid w:val="00A507CC"/>
    <w:rsid w:val="00A5773B"/>
    <w:rsid w:val="00A57D2D"/>
    <w:rsid w:val="00A60DC4"/>
    <w:rsid w:val="00A6234E"/>
    <w:rsid w:val="00A62C0C"/>
    <w:rsid w:val="00A655D8"/>
    <w:rsid w:val="00A808F5"/>
    <w:rsid w:val="00A82251"/>
    <w:rsid w:val="00A879CB"/>
    <w:rsid w:val="00A90312"/>
    <w:rsid w:val="00A928FC"/>
    <w:rsid w:val="00AA15A6"/>
    <w:rsid w:val="00AA1F9B"/>
    <w:rsid w:val="00AA2CC1"/>
    <w:rsid w:val="00AA449C"/>
    <w:rsid w:val="00AA665F"/>
    <w:rsid w:val="00AA73D9"/>
    <w:rsid w:val="00AA7522"/>
    <w:rsid w:val="00AC17E0"/>
    <w:rsid w:val="00AC2F72"/>
    <w:rsid w:val="00AC3B4E"/>
    <w:rsid w:val="00AC7AE9"/>
    <w:rsid w:val="00AD0766"/>
    <w:rsid w:val="00AD1711"/>
    <w:rsid w:val="00AD3DC3"/>
    <w:rsid w:val="00AE3DEB"/>
    <w:rsid w:val="00AE5A3A"/>
    <w:rsid w:val="00AE77C5"/>
    <w:rsid w:val="00AF5AE6"/>
    <w:rsid w:val="00B03B42"/>
    <w:rsid w:val="00B2684D"/>
    <w:rsid w:val="00B32E1C"/>
    <w:rsid w:val="00B36128"/>
    <w:rsid w:val="00B42226"/>
    <w:rsid w:val="00B4401A"/>
    <w:rsid w:val="00B479E0"/>
    <w:rsid w:val="00B47EA1"/>
    <w:rsid w:val="00B61305"/>
    <w:rsid w:val="00B748E2"/>
    <w:rsid w:val="00B75FF9"/>
    <w:rsid w:val="00B84E5E"/>
    <w:rsid w:val="00B876E1"/>
    <w:rsid w:val="00B92CC3"/>
    <w:rsid w:val="00B95274"/>
    <w:rsid w:val="00B95A40"/>
    <w:rsid w:val="00B97886"/>
    <w:rsid w:val="00BA4DEE"/>
    <w:rsid w:val="00BA5413"/>
    <w:rsid w:val="00BA5DA5"/>
    <w:rsid w:val="00BB59A6"/>
    <w:rsid w:val="00BC0A22"/>
    <w:rsid w:val="00BC4762"/>
    <w:rsid w:val="00BC58DB"/>
    <w:rsid w:val="00BC7399"/>
    <w:rsid w:val="00BD238C"/>
    <w:rsid w:val="00BD241E"/>
    <w:rsid w:val="00BD245D"/>
    <w:rsid w:val="00BD2FF8"/>
    <w:rsid w:val="00BD48B6"/>
    <w:rsid w:val="00BD506A"/>
    <w:rsid w:val="00BD541A"/>
    <w:rsid w:val="00BE1896"/>
    <w:rsid w:val="00BE2F77"/>
    <w:rsid w:val="00BF079E"/>
    <w:rsid w:val="00BF1864"/>
    <w:rsid w:val="00BF18FF"/>
    <w:rsid w:val="00BF7F08"/>
    <w:rsid w:val="00C016AB"/>
    <w:rsid w:val="00C01984"/>
    <w:rsid w:val="00C04FDA"/>
    <w:rsid w:val="00C1179C"/>
    <w:rsid w:val="00C132A1"/>
    <w:rsid w:val="00C23A85"/>
    <w:rsid w:val="00C31B74"/>
    <w:rsid w:val="00C35572"/>
    <w:rsid w:val="00C35843"/>
    <w:rsid w:val="00C40045"/>
    <w:rsid w:val="00C412D7"/>
    <w:rsid w:val="00C45AD7"/>
    <w:rsid w:val="00C51564"/>
    <w:rsid w:val="00C540FE"/>
    <w:rsid w:val="00C55713"/>
    <w:rsid w:val="00C5658F"/>
    <w:rsid w:val="00C574CB"/>
    <w:rsid w:val="00C62D73"/>
    <w:rsid w:val="00C64FBE"/>
    <w:rsid w:val="00C6646C"/>
    <w:rsid w:val="00C668DE"/>
    <w:rsid w:val="00C71990"/>
    <w:rsid w:val="00C73334"/>
    <w:rsid w:val="00C736A1"/>
    <w:rsid w:val="00C77586"/>
    <w:rsid w:val="00C809E9"/>
    <w:rsid w:val="00C83098"/>
    <w:rsid w:val="00C8625C"/>
    <w:rsid w:val="00C87352"/>
    <w:rsid w:val="00C875BF"/>
    <w:rsid w:val="00C94DAF"/>
    <w:rsid w:val="00CA0AAB"/>
    <w:rsid w:val="00CA2B0F"/>
    <w:rsid w:val="00CB65D2"/>
    <w:rsid w:val="00CC3FCF"/>
    <w:rsid w:val="00CC5170"/>
    <w:rsid w:val="00CC7B91"/>
    <w:rsid w:val="00CD119D"/>
    <w:rsid w:val="00CD266A"/>
    <w:rsid w:val="00CD4AF1"/>
    <w:rsid w:val="00CD4C9F"/>
    <w:rsid w:val="00CE0485"/>
    <w:rsid w:val="00CE0C87"/>
    <w:rsid w:val="00CE13F6"/>
    <w:rsid w:val="00CE163E"/>
    <w:rsid w:val="00CE2064"/>
    <w:rsid w:val="00CE57E8"/>
    <w:rsid w:val="00CE6BE0"/>
    <w:rsid w:val="00D01959"/>
    <w:rsid w:val="00D02E3D"/>
    <w:rsid w:val="00D1020C"/>
    <w:rsid w:val="00D16024"/>
    <w:rsid w:val="00D20F32"/>
    <w:rsid w:val="00D368D1"/>
    <w:rsid w:val="00D37F03"/>
    <w:rsid w:val="00D52DAA"/>
    <w:rsid w:val="00D5527F"/>
    <w:rsid w:val="00D56848"/>
    <w:rsid w:val="00D572AA"/>
    <w:rsid w:val="00D617AA"/>
    <w:rsid w:val="00D63433"/>
    <w:rsid w:val="00D63D83"/>
    <w:rsid w:val="00D747AA"/>
    <w:rsid w:val="00D77A5D"/>
    <w:rsid w:val="00D80305"/>
    <w:rsid w:val="00D8273A"/>
    <w:rsid w:val="00D865CC"/>
    <w:rsid w:val="00D9222D"/>
    <w:rsid w:val="00DA0319"/>
    <w:rsid w:val="00DA0EF7"/>
    <w:rsid w:val="00DA1320"/>
    <w:rsid w:val="00DA373A"/>
    <w:rsid w:val="00DB1D84"/>
    <w:rsid w:val="00DC0B45"/>
    <w:rsid w:val="00DC4130"/>
    <w:rsid w:val="00DC7B66"/>
    <w:rsid w:val="00DD0951"/>
    <w:rsid w:val="00DE74A2"/>
    <w:rsid w:val="00DE7731"/>
    <w:rsid w:val="00DF204E"/>
    <w:rsid w:val="00DF373A"/>
    <w:rsid w:val="00E0108B"/>
    <w:rsid w:val="00E016C6"/>
    <w:rsid w:val="00E025C7"/>
    <w:rsid w:val="00E15977"/>
    <w:rsid w:val="00E236C1"/>
    <w:rsid w:val="00E262CF"/>
    <w:rsid w:val="00E26DD5"/>
    <w:rsid w:val="00E3080B"/>
    <w:rsid w:val="00E33C17"/>
    <w:rsid w:val="00E34416"/>
    <w:rsid w:val="00E35CAF"/>
    <w:rsid w:val="00E437F7"/>
    <w:rsid w:val="00E475C9"/>
    <w:rsid w:val="00E50A30"/>
    <w:rsid w:val="00E5533B"/>
    <w:rsid w:val="00E56882"/>
    <w:rsid w:val="00E60760"/>
    <w:rsid w:val="00E60BFB"/>
    <w:rsid w:val="00E65C73"/>
    <w:rsid w:val="00E65FDB"/>
    <w:rsid w:val="00E7138D"/>
    <w:rsid w:val="00E713D5"/>
    <w:rsid w:val="00E7335B"/>
    <w:rsid w:val="00E755F4"/>
    <w:rsid w:val="00E75F3F"/>
    <w:rsid w:val="00E761D8"/>
    <w:rsid w:val="00E77FF4"/>
    <w:rsid w:val="00E805D3"/>
    <w:rsid w:val="00E83D44"/>
    <w:rsid w:val="00E85578"/>
    <w:rsid w:val="00E85CF6"/>
    <w:rsid w:val="00E927D5"/>
    <w:rsid w:val="00E96125"/>
    <w:rsid w:val="00EA144C"/>
    <w:rsid w:val="00EA2EAB"/>
    <w:rsid w:val="00EA515A"/>
    <w:rsid w:val="00EA7ABD"/>
    <w:rsid w:val="00EB7E6C"/>
    <w:rsid w:val="00EC20B1"/>
    <w:rsid w:val="00EC375F"/>
    <w:rsid w:val="00EC3CC7"/>
    <w:rsid w:val="00EC554E"/>
    <w:rsid w:val="00ED5B1F"/>
    <w:rsid w:val="00ED5D05"/>
    <w:rsid w:val="00ED6A7E"/>
    <w:rsid w:val="00ED6B6A"/>
    <w:rsid w:val="00ED745A"/>
    <w:rsid w:val="00EE3BDF"/>
    <w:rsid w:val="00EF02B3"/>
    <w:rsid w:val="00F00E20"/>
    <w:rsid w:val="00F03290"/>
    <w:rsid w:val="00F04890"/>
    <w:rsid w:val="00F053E4"/>
    <w:rsid w:val="00F11BD3"/>
    <w:rsid w:val="00F13797"/>
    <w:rsid w:val="00F1547E"/>
    <w:rsid w:val="00F15DF4"/>
    <w:rsid w:val="00F23171"/>
    <w:rsid w:val="00F25195"/>
    <w:rsid w:val="00F26AA4"/>
    <w:rsid w:val="00F3101C"/>
    <w:rsid w:val="00F3108F"/>
    <w:rsid w:val="00F3453E"/>
    <w:rsid w:val="00F36F8D"/>
    <w:rsid w:val="00F379EF"/>
    <w:rsid w:val="00F40091"/>
    <w:rsid w:val="00F4096E"/>
    <w:rsid w:val="00F4212F"/>
    <w:rsid w:val="00F42945"/>
    <w:rsid w:val="00F42A0E"/>
    <w:rsid w:val="00F430E7"/>
    <w:rsid w:val="00F4770F"/>
    <w:rsid w:val="00F50BDA"/>
    <w:rsid w:val="00F50D89"/>
    <w:rsid w:val="00F51DC2"/>
    <w:rsid w:val="00F53A2A"/>
    <w:rsid w:val="00F559BC"/>
    <w:rsid w:val="00F565C7"/>
    <w:rsid w:val="00F56802"/>
    <w:rsid w:val="00F602C8"/>
    <w:rsid w:val="00F60C03"/>
    <w:rsid w:val="00F66A9C"/>
    <w:rsid w:val="00F70B72"/>
    <w:rsid w:val="00F72E70"/>
    <w:rsid w:val="00F77ACA"/>
    <w:rsid w:val="00F806BB"/>
    <w:rsid w:val="00F825D8"/>
    <w:rsid w:val="00F862C1"/>
    <w:rsid w:val="00F86335"/>
    <w:rsid w:val="00F93511"/>
    <w:rsid w:val="00F94633"/>
    <w:rsid w:val="00FA0935"/>
    <w:rsid w:val="00FA0B45"/>
    <w:rsid w:val="00FB67FE"/>
    <w:rsid w:val="00FB7B86"/>
    <w:rsid w:val="00FC0B3D"/>
    <w:rsid w:val="00FC55B1"/>
    <w:rsid w:val="00FC5FF1"/>
    <w:rsid w:val="00FC714F"/>
    <w:rsid w:val="00FD42E6"/>
    <w:rsid w:val="00FD58AE"/>
    <w:rsid w:val="00FD7BBB"/>
    <w:rsid w:val="00FE131D"/>
    <w:rsid w:val="00FE648F"/>
    <w:rsid w:val="00FE6DDA"/>
    <w:rsid w:val="00FE7386"/>
    <w:rsid w:val="00FE748C"/>
    <w:rsid w:val="00FF0BC4"/>
    <w:rsid w:val="00FF33DB"/>
    <w:rsid w:val="00FF41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index heading" w:locked="1"/>
    <w:lsdException w:name="caption" w:locked="1" w:qFormat="1"/>
    <w:lsdException w:name="table of figures" w:locked="1"/>
    <w:lsdException w:name="annotation reference" w:locked="1"/>
    <w:lsdException w:name="endnote reference" w:locked="1"/>
    <w:lsdException w:name="endnote text" w:locked="1"/>
    <w:lsdException w:name="table of authorities" w:locked="1"/>
    <w:lsdException w:name="macro" w:locked="1"/>
    <w:lsdException w:name="toa heading" w:locked="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uiPriority="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annotation subject" w:locked="1"/>
    <w:lsdException w:name="No List" w:uiPriority="99"/>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49C"/>
    <w:rPr>
      <w:rFonts w:ascii="Arial" w:hAnsi="Arial"/>
      <w:sz w:val="24"/>
      <w:szCs w:val="24"/>
    </w:rPr>
  </w:style>
  <w:style w:type="paragraph" w:styleId="Heading1">
    <w:name w:val="heading 1"/>
    <w:basedOn w:val="Normal"/>
    <w:next w:val="BodyText"/>
    <w:qFormat/>
    <w:rsid w:val="00AA449C"/>
    <w:pPr>
      <w:keepNext/>
      <w:spacing w:before="240" w:after="160"/>
      <w:outlineLvl w:val="0"/>
    </w:pPr>
    <w:rPr>
      <w:rFonts w:cs="Arial"/>
      <w:b/>
      <w:bCs/>
      <w:kern w:val="32"/>
      <w:sz w:val="26"/>
      <w:szCs w:val="26"/>
    </w:rPr>
  </w:style>
  <w:style w:type="paragraph" w:styleId="Heading2">
    <w:name w:val="heading 2"/>
    <w:basedOn w:val="Normal"/>
    <w:next w:val="BodyText"/>
    <w:link w:val="Heading2Char"/>
    <w:qFormat/>
    <w:rsid w:val="00AA449C"/>
    <w:pPr>
      <w:keepNext/>
      <w:numPr>
        <w:ilvl w:val="1"/>
        <w:numId w:val="13"/>
      </w:numPr>
      <w:spacing w:before="180" w:after="60"/>
      <w:outlineLvl w:val="1"/>
    </w:pPr>
    <w:rPr>
      <w:rFonts w:cs="Arial"/>
      <w:b/>
      <w:bCs/>
      <w:iCs/>
      <w:spacing w:val="1"/>
      <w:sz w:val="22"/>
    </w:rPr>
  </w:style>
  <w:style w:type="paragraph" w:styleId="Heading3">
    <w:name w:val="heading 3"/>
    <w:basedOn w:val="Normal"/>
    <w:next w:val="BodyText"/>
    <w:qFormat/>
    <w:rsid w:val="00AA449C"/>
    <w:pPr>
      <w:keepNext/>
      <w:numPr>
        <w:ilvl w:val="2"/>
        <w:numId w:val="13"/>
      </w:numPr>
      <w:spacing w:before="140" w:after="40"/>
      <w:outlineLvl w:val="2"/>
    </w:pPr>
    <w:rPr>
      <w:b/>
      <w:bCs/>
      <w:spacing w:val="20"/>
      <w:sz w:val="18"/>
      <w:szCs w:val="22"/>
    </w:rPr>
  </w:style>
  <w:style w:type="paragraph" w:styleId="Heading4">
    <w:name w:val="heading 4"/>
    <w:basedOn w:val="Heading3"/>
    <w:next w:val="BodyText"/>
    <w:qFormat/>
    <w:locked/>
    <w:rsid w:val="007F1081"/>
    <w:pPr>
      <w:numPr>
        <w:ilvl w:val="3"/>
      </w:numPr>
      <w:spacing w:before="240" w:after="60"/>
      <w:outlineLvl w:val="3"/>
    </w:pPr>
    <w:rPr>
      <w:b w:val="0"/>
      <w:spacing w:val="10"/>
      <w:szCs w:val="28"/>
    </w:rPr>
  </w:style>
  <w:style w:type="paragraph" w:styleId="Heading5">
    <w:name w:val="heading 5"/>
    <w:basedOn w:val="Heading4"/>
    <w:next w:val="BodyText"/>
    <w:link w:val="Heading5Char"/>
    <w:qFormat/>
    <w:locked/>
    <w:rsid w:val="007F1081"/>
    <w:pPr>
      <w:numPr>
        <w:ilvl w:val="4"/>
      </w:numPr>
      <w:outlineLvl w:val="4"/>
    </w:pPr>
    <w:rPr>
      <w:i/>
      <w:iCs/>
      <w:spacing w:val="0"/>
      <w:sz w:val="16"/>
      <w:szCs w:val="26"/>
    </w:rPr>
  </w:style>
  <w:style w:type="paragraph" w:styleId="Heading6">
    <w:name w:val="heading 6"/>
    <w:basedOn w:val="Normal"/>
    <w:next w:val="Normal"/>
    <w:qFormat/>
    <w:locked/>
    <w:rsid w:val="00AA449C"/>
    <w:pPr>
      <w:numPr>
        <w:ilvl w:val="5"/>
        <w:numId w:val="13"/>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AA449C"/>
    <w:pPr>
      <w:numPr>
        <w:ilvl w:val="6"/>
        <w:numId w:val="13"/>
      </w:numPr>
      <w:spacing w:before="240" w:after="60"/>
      <w:outlineLvl w:val="6"/>
    </w:pPr>
    <w:rPr>
      <w:rFonts w:ascii="Times New Roman" w:hAnsi="Times New Roman"/>
    </w:rPr>
  </w:style>
  <w:style w:type="paragraph" w:styleId="Heading8">
    <w:name w:val="heading 8"/>
    <w:basedOn w:val="Normal"/>
    <w:next w:val="Normal"/>
    <w:qFormat/>
    <w:locked/>
    <w:rsid w:val="00AA449C"/>
    <w:pPr>
      <w:numPr>
        <w:ilvl w:val="7"/>
        <w:numId w:val="13"/>
      </w:numPr>
      <w:spacing w:before="240" w:after="60"/>
      <w:outlineLvl w:val="7"/>
    </w:pPr>
    <w:rPr>
      <w:rFonts w:ascii="Times New Roman" w:hAnsi="Times New Roman"/>
      <w:i/>
      <w:iCs/>
    </w:rPr>
  </w:style>
  <w:style w:type="paragraph" w:styleId="Heading9">
    <w:name w:val="heading 9"/>
    <w:basedOn w:val="Normal"/>
    <w:next w:val="Normal"/>
    <w:qFormat/>
    <w:locked/>
    <w:rsid w:val="00AA449C"/>
    <w:pPr>
      <w:numPr>
        <w:ilvl w:val="8"/>
        <w:numId w:val="1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ocked/>
    <w:rsid w:val="00AA449C"/>
    <w:pPr>
      <w:pBdr>
        <w:bottom w:val="inset" w:sz="6" w:space="1" w:color="auto"/>
      </w:pBdr>
      <w:spacing w:before="80" w:after="360"/>
      <w:jc w:val="right"/>
    </w:pPr>
    <w:rPr>
      <w:sz w:val="16"/>
      <w:szCs w:val="16"/>
    </w:rPr>
  </w:style>
  <w:style w:type="paragraph" w:customStyle="1" w:styleId="Number">
    <w:name w:val="Number"/>
    <w:basedOn w:val="BodyText"/>
    <w:link w:val="NumberChar"/>
    <w:rsid w:val="00AA449C"/>
    <w:pPr>
      <w:numPr>
        <w:numId w:val="2"/>
      </w:numPr>
      <w:spacing w:after="80"/>
    </w:pPr>
  </w:style>
  <w:style w:type="paragraph" w:styleId="BodyText">
    <w:name w:val="Body Text"/>
    <w:basedOn w:val="Normal"/>
    <w:link w:val="BodyTextChar"/>
    <w:rsid w:val="00E26DD5"/>
    <w:pPr>
      <w:keepLines/>
      <w:spacing w:after="120"/>
      <w:jc w:val="both"/>
    </w:pPr>
    <w:rPr>
      <w:sz w:val="18"/>
      <w:szCs w:val="18"/>
    </w:rPr>
  </w:style>
  <w:style w:type="paragraph" w:styleId="Footer">
    <w:name w:val="footer"/>
    <w:basedOn w:val="Normal"/>
    <w:link w:val="FooterChar"/>
    <w:rsid w:val="00AA449C"/>
    <w:pPr>
      <w:pBdr>
        <w:top w:val="single" w:sz="4" w:space="4" w:color="auto"/>
      </w:pBdr>
      <w:tabs>
        <w:tab w:val="left" w:pos="0"/>
        <w:tab w:val="center" w:pos="5040"/>
        <w:tab w:val="right" w:pos="9990"/>
      </w:tabs>
      <w:spacing w:before="120"/>
      <w:ind w:left="-360" w:right="-360"/>
    </w:pPr>
    <w:rPr>
      <w:sz w:val="16"/>
    </w:rPr>
  </w:style>
  <w:style w:type="paragraph" w:styleId="Caption">
    <w:name w:val="caption"/>
    <w:aliases w:val="Caption Figure"/>
    <w:basedOn w:val="Normal"/>
    <w:next w:val="Normal"/>
    <w:autoRedefine/>
    <w:qFormat/>
    <w:locked/>
    <w:rsid w:val="00B97886"/>
    <w:pPr>
      <w:keepNext/>
      <w:spacing w:after="200"/>
      <w:jc w:val="center"/>
    </w:pPr>
    <w:rPr>
      <w:bCs/>
      <w:color w:val="000000"/>
      <w:sz w:val="18"/>
      <w:szCs w:val="18"/>
    </w:rPr>
  </w:style>
  <w:style w:type="paragraph" w:styleId="ListBullet">
    <w:name w:val="List Bullet"/>
    <w:basedOn w:val="Normal"/>
    <w:link w:val="ListBulletChar"/>
    <w:rsid w:val="00FA0935"/>
    <w:pPr>
      <w:numPr>
        <w:numId w:val="11"/>
      </w:numPr>
      <w:spacing w:after="80"/>
      <w:jc w:val="both"/>
    </w:pPr>
    <w:rPr>
      <w:sz w:val="18"/>
    </w:rPr>
  </w:style>
  <w:style w:type="paragraph" w:customStyle="1" w:styleId="TableHeading">
    <w:name w:val="TableHeading"/>
    <w:basedOn w:val="Normal"/>
    <w:rsid w:val="00AA449C"/>
    <w:pPr>
      <w:spacing w:before="80" w:after="80"/>
      <w:jc w:val="center"/>
    </w:pPr>
    <w:rPr>
      <w:b/>
      <w:sz w:val="16"/>
      <w:szCs w:val="16"/>
    </w:rPr>
  </w:style>
  <w:style w:type="character" w:styleId="Hyperlink">
    <w:name w:val="Hyperlink"/>
    <w:basedOn w:val="BodyTextChar"/>
    <w:uiPriority w:val="99"/>
    <w:rsid w:val="00AA449C"/>
    <w:rPr>
      <w:rFonts w:ascii="Arial" w:hAnsi="Arial" w:cs="Times New Roman"/>
      <w:color w:val="1F52A2"/>
      <w:sz w:val="18"/>
      <w:szCs w:val="18"/>
    </w:rPr>
  </w:style>
  <w:style w:type="paragraph" w:customStyle="1" w:styleId="Code">
    <w:name w:val="Code"/>
    <w:basedOn w:val="BodyText"/>
    <w:link w:val="CodeChar"/>
    <w:rsid w:val="000C3D8A"/>
    <w:pPr>
      <w:tabs>
        <w:tab w:val="left" w:pos="360"/>
        <w:tab w:val="left" w:pos="720"/>
        <w:tab w:val="left" w:pos="1080"/>
        <w:tab w:val="left" w:pos="1440"/>
        <w:tab w:val="left" w:pos="1800"/>
      </w:tabs>
      <w:spacing w:after="0"/>
      <w:jc w:val="left"/>
    </w:pPr>
    <w:rPr>
      <w:rFonts w:ascii="Courier New" w:hAnsi="Courier New"/>
    </w:rPr>
  </w:style>
  <w:style w:type="paragraph" w:customStyle="1" w:styleId="CaptionTableandCode">
    <w:name w:val="Caption Table and Code"/>
    <w:basedOn w:val="Normal"/>
    <w:semiHidden/>
    <w:locked/>
    <w:rsid w:val="00AA449C"/>
    <w:pPr>
      <w:keepNext/>
      <w:spacing w:before="120" w:after="120"/>
    </w:pPr>
    <w:rPr>
      <w:bCs/>
      <w:sz w:val="18"/>
      <w:szCs w:val="18"/>
    </w:rPr>
  </w:style>
  <w:style w:type="paragraph" w:customStyle="1" w:styleId="Copyright">
    <w:name w:val="Copyright"/>
    <w:basedOn w:val="Normal"/>
    <w:rsid w:val="00AA449C"/>
    <w:pPr>
      <w:jc w:val="both"/>
    </w:pPr>
    <w:rPr>
      <w:sz w:val="15"/>
      <w:szCs w:val="12"/>
    </w:rPr>
  </w:style>
  <w:style w:type="paragraph" w:customStyle="1" w:styleId="ANTitle">
    <w:name w:val="AN Title"/>
    <w:basedOn w:val="HeadingAuthor"/>
    <w:link w:val="ANTitleChar"/>
    <w:rsid w:val="000E3D70"/>
    <w:pPr>
      <w:spacing w:before="100" w:beforeAutospacing="1" w:after="100" w:afterAutospacing="1"/>
    </w:pPr>
    <w:rPr>
      <w:color w:val="1F497D" w:themeColor="text2"/>
    </w:rPr>
  </w:style>
  <w:style w:type="paragraph" w:customStyle="1" w:styleId="ANTitle0">
    <w:name w:val="AN #Title"/>
    <w:basedOn w:val="BodyText"/>
    <w:link w:val="ANTitleChar0"/>
    <w:rsid w:val="00AA449C"/>
    <w:pPr>
      <w:spacing w:before="120"/>
      <w:jc w:val="right"/>
    </w:pPr>
    <w:rPr>
      <w:b/>
      <w:sz w:val="28"/>
      <w:szCs w:val="28"/>
    </w:rPr>
  </w:style>
  <w:style w:type="character" w:styleId="PageNumber">
    <w:name w:val="page number"/>
    <w:basedOn w:val="DefaultParagraphFont"/>
    <w:semiHidden/>
    <w:locked/>
    <w:rsid w:val="00AA449C"/>
    <w:rPr>
      <w:rFonts w:ascii="Arial" w:hAnsi="Arial" w:cs="Times New Roman"/>
      <w:sz w:val="16"/>
    </w:rPr>
  </w:style>
  <w:style w:type="paragraph" w:customStyle="1" w:styleId="TableCell">
    <w:name w:val="TableCell"/>
    <w:basedOn w:val="BodyText"/>
    <w:link w:val="TableCellChar"/>
    <w:rsid w:val="00AA449C"/>
    <w:pPr>
      <w:spacing w:before="60" w:after="60"/>
      <w:jc w:val="left"/>
    </w:pPr>
    <w:rPr>
      <w:sz w:val="16"/>
      <w:szCs w:val="16"/>
    </w:rPr>
  </w:style>
  <w:style w:type="paragraph" w:customStyle="1" w:styleId="Note">
    <w:name w:val="Note"/>
    <w:basedOn w:val="BodyText"/>
    <w:rsid w:val="00AA449C"/>
    <w:pPr>
      <w:numPr>
        <w:numId w:val="13"/>
      </w:numPr>
    </w:pPr>
    <w:rPr>
      <w:szCs w:val="14"/>
    </w:rPr>
  </w:style>
  <w:style w:type="paragraph" w:styleId="FootnoteText">
    <w:name w:val="footnote text"/>
    <w:basedOn w:val="BodyText"/>
    <w:locked/>
    <w:rsid w:val="00AA449C"/>
    <w:rPr>
      <w:sz w:val="16"/>
      <w:szCs w:val="20"/>
    </w:rPr>
  </w:style>
  <w:style w:type="paragraph" w:customStyle="1" w:styleId="EquationTitle">
    <w:name w:val="Equation Title"/>
    <w:next w:val="BodyText"/>
    <w:rsid w:val="00AA449C"/>
    <w:pPr>
      <w:tabs>
        <w:tab w:val="left" w:pos="1620"/>
      </w:tabs>
      <w:spacing w:after="120"/>
      <w:ind w:left="360"/>
    </w:pPr>
    <w:rPr>
      <w:rFonts w:ascii="Arial" w:hAnsi="Arial"/>
      <w:sz w:val="18"/>
    </w:rPr>
  </w:style>
  <w:style w:type="paragraph" w:styleId="Closing">
    <w:name w:val="Closing"/>
    <w:basedOn w:val="Normal"/>
    <w:semiHidden/>
    <w:locked/>
    <w:rsid w:val="00AA449C"/>
    <w:pPr>
      <w:ind w:left="4320"/>
    </w:pPr>
  </w:style>
  <w:style w:type="paragraph" w:styleId="CommentText">
    <w:name w:val="annotation text"/>
    <w:basedOn w:val="Normal"/>
    <w:link w:val="CommentTextChar"/>
    <w:semiHidden/>
    <w:locked/>
    <w:rsid w:val="00AA449C"/>
    <w:rPr>
      <w:sz w:val="20"/>
      <w:szCs w:val="20"/>
    </w:rPr>
  </w:style>
  <w:style w:type="paragraph" w:styleId="Date">
    <w:name w:val="Date"/>
    <w:basedOn w:val="Normal"/>
    <w:next w:val="Normal"/>
    <w:semiHidden/>
    <w:locked/>
    <w:rsid w:val="00AA449C"/>
  </w:style>
  <w:style w:type="paragraph" w:styleId="DocumentMap">
    <w:name w:val="Document Map"/>
    <w:basedOn w:val="Normal"/>
    <w:semiHidden/>
    <w:locked/>
    <w:rsid w:val="00AA449C"/>
    <w:pPr>
      <w:shd w:val="clear" w:color="auto" w:fill="000080"/>
    </w:pPr>
    <w:rPr>
      <w:rFonts w:ascii="Tahoma" w:hAnsi="Tahoma" w:cs="Tahoma"/>
    </w:rPr>
  </w:style>
  <w:style w:type="paragraph" w:styleId="List">
    <w:name w:val="List"/>
    <w:basedOn w:val="Normal"/>
    <w:semiHidden/>
    <w:locked/>
    <w:rsid w:val="00AA449C"/>
    <w:pPr>
      <w:ind w:left="360" w:hanging="360"/>
    </w:pPr>
  </w:style>
  <w:style w:type="character" w:customStyle="1" w:styleId="Heading5Char">
    <w:name w:val="Heading 5 Char"/>
    <w:basedOn w:val="DefaultParagraphFont"/>
    <w:link w:val="Heading5"/>
    <w:rsid w:val="007F1081"/>
    <w:rPr>
      <w:rFonts w:ascii="Arial" w:hAnsi="Arial"/>
      <w:bCs/>
      <w:i/>
      <w:iCs/>
      <w:sz w:val="16"/>
      <w:szCs w:val="26"/>
    </w:rPr>
  </w:style>
  <w:style w:type="paragraph" w:styleId="NormalWeb">
    <w:name w:val="Normal (Web)"/>
    <w:basedOn w:val="Normal"/>
    <w:semiHidden/>
    <w:locked/>
    <w:rsid w:val="00AA449C"/>
    <w:rPr>
      <w:rFonts w:ascii="Times New Roman" w:hAnsi="Times New Roman"/>
    </w:rPr>
  </w:style>
  <w:style w:type="paragraph" w:styleId="NormalIndent">
    <w:name w:val="Normal Indent"/>
    <w:basedOn w:val="Normal"/>
    <w:semiHidden/>
    <w:locked/>
    <w:rsid w:val="00AA449C"/>
    <w:pPr>
      <w:ind w:left="720"/>
    </w:pPr>
  </w:style>
  <w:style w:type="paragraph" w:styleId="NoteHeading">
    <w:name w:val="Note Heading"/>
    <w:basedOn w:val="Normal"/>
    <w:next w:val="Normal"/>
    <w:semiHidden/>
    <w:locked/>
    <w:rsid w:val="00AA449C"/>
    <w:rPr>
      <w:b/>
      <w:sz w:val="14"/>
    </w:rPr>
  </w:style>
  <w:style w:type="paragraph" w:styleId="PlainText">
    <w:name w:val="Plain Text"/>
    <w:basedOn w:val="Normal"/>
    <w:semiHidden/>
    <w:locked/>
    <w:rsid w:val="00AA449C"/>
    <w:rPr>
      <w:rFonts w:ascii="Courier New" w:hAnsi="Courier New" w:cs="Courier New"/>
      <w:sz w:val="20"/>
      <w:szCs w:val="20"/>
    </w:rPr>
  </w:style>
  <w:style w:type="paragraph" w:styleId="Salutation">
    <w:name w:val="Salutation"/>
    <w:basedOn w:val="Normal"/>
    <w:next w:val="Normal"/>
    <w:semiHidden/>
    <w:locked/>
    <w:rsid w:val="00AA449C"/>
  </w:style>
  <w:style w:type="character" w:styleId="FollowedHyperlink">
    <w:name w:val="FollowedHyperlink"/>
    <w:basedOn w:val="DefaultParagraphFont"/>
    <w:rsid w:val="00AA449C"/>
    <w:rPr>
      <w:rFonts w:ascii="Arial" w:hAnsi="Arial" w:cs="Times New Roman"/>
      <w:color w:val="800080"/>
      <w:sz w:val="18"/>
      <w:u w:val="none"/>
    </w:rPr>
  </w:style>
  <w:style w:type="paragraph" w:customStyle="1" w:styleId="ListBulletSub">
    <w:name w:val="List Bullet Sub"/>
    <w:basedOn w:val="ListBullet"/>
    <w:link w:val="ListBulletSubChar"/>
    <w:rsid w:val="00AA449C"/>
    <w:pPr>
      <w:numPr>
        <w:numId w:val="12"/>
      </w:numPr>
      <w:spacing w:after="40"/>
    </w:pPr>
  </w:style>
  <w:style w:type="table" w:styleId="TableGrid2">
    <w:name w:val="Table Grid 2"/>
    <w:basedOn w:val="TableNormal"/>
    <w:semiHidden/>
    <w:locked/>
    <w:rsid w:val="00AA449C"/>
    <w:tblPr>
      <w:tblInd w:w="0" w:type="dxa"/>
      <w:tblBorders>
        <w:top w:val="single" w:sz="6" w:space="0" w:color="000000"/>
        <w:bottom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
    <w:name w:val="Table Grid"/>
    <w:basedOn w:val="TableNormal"/>
    <w:semiHidden/>
    <w:locked/>
    <w:rsid w:val="00AA4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semiHidden/>
    <w:locked/>
    <w:rsid w:val="00AA449C"/>
    <w:rPr>
      <w:rFonts w:cs="Times New Roman"/>
      <w:color w:val="808080"/>
    </w:rPr>
  </w:style>
  <w:style w:type="paragraph" w:styleId="BalloonText">
    <w:name w:val="Balloon Text"/>
    <w:basedOn w:val="Normal"/>
    <w:link w:val="BalloonTextChar"/>
    <w:semiHidden/>
    <w:locked/>
    <w:rsid w:val="00AA449C"/>
    <w:rPr>
      <w:rFonts w:ascii="Tahoma" w:hAnsi="Tahoma" w:cs="Tahoma"/>
      <w:sz w:val="16"/>
      <w:szCs w:val="16"/>
    </w:rPr>
  </w:style>
  <w:style w:type="character" w:customStyle="1" w:styleId="BalloonTextChar">
    <w:name w:val="Balloon Text Char"/>
    <w:basedOn w:val="DefaultParagraphFont"/>
    <w:link w:val="BalloonText"/>
    <w:semiHidden/>
    <w:locked/>
    <w:rsid w:val="00AA449C"/>
    <w:rPr>
      <w:rFonts w:ascii="Tahoma" w:hAnsi="Tahoma" w:cs="Tahoma"/>
      <w:sz w:val="16"/>
      <w:szCs w:val="16"/>
    </w:rPr>
  </w:style>
  <w:style w:type="character" w:styleId="FootnoteReference">
    <w:name w:val="footnote reference"/>
    <w:basedOn w:val="DefaultParagraphFont"/>
    <w:rsid w:val="00AA449C"/>
    <w:rPr>
      <w:rFonts w:cs="Times New Roman"/>
      <w:vertAlign w:val="superscript"/>
    </w:rPr>
  </w:style>
  <w:style w:type="paragraph" w:customStyle="1" w:styleId="StyleCaptionCaptionFigureLeft">
    <w:name w:val="Style CaptionCaption Figure + Left"/>
    <w:basedOn w:val="Normal"/>
    <w:semiHidden/>
    <w:locked/>
    <w:rsid w:val="00AA449C"/>
    <w:pPr>
      <w:keepNext/>
      <w:spacing w:before="120" w:after="120"/>
    </w:pPr>
    <w:rPr>
      <w:sz w:val="18"/>
      <w:szCs w:val="20"/>
    </w:rPr>
  </w:style>
  <w:style w:type="paragraph" w:customStyle="1" w:styleId="StyleTableCell">
    <w:name w:val="Style TableCell +"/>
    <w:basedOn w:val="TableCell"/>
    <w:semiHidden/>
    <w:locked/>
    <w:rsid w:val="00AA449C"/>
  </w:style>
  <w:style w:type="paragraph" w:styleId="TOC1">
    <w:name w:val="toc 1"/>
    <w:basedOn w:val="TOC2"/>
    <w:next w:val="Normal"/>
    <w:uiPriority w:val="39"/>
    <w:rsid w:val="00AA449C"/>
    <w:pPr>
      <w:ind w:left="0"/>
    </w:pPr>
  </w:style>
  <w:style w:type="paragraph" w:styleId="TOC2">
    <w:name w:val="toc 2"/>
    <w:basedOn w:val="BodyText"/>
    <w:next w:val="BodyText"/>
    <w:uiPriority w:val="39"/>
    <w:qFormat/>
    <w:rsid w:val="00AA449C"/>
    <w:pPr>
      <w:tabs>
        <w:tab w:val="right" w:leader="dot" w:pos="4670"/>
      </w:tabs>
      <w:spacing w:after="40"/>
      <w:ind w:left="245"/>
    </w:pPr>
  </w:style>
  <w:style w:type="paragraph" w:customStyle="1" w:styleId="CaptionforFigures">
    <w:name w:val="Caption for Figures"/>
    <w:basedOn w:val="Normal"/>
    <w:rsid w:val="006F1360"/>
    <w:pPr>
      <w:keepNext/>
      <w:spacing w:before="160" w:after="120"/>
      <w:jc w:val="center"/>
    </w:pPr>
    <w:rPr>
      <w:bCs/>
      <w:sz w:val="18"/>
      <w:szCs w:val="18"/>
    </w:rPr>
  </w:style>
  <w:style w:type="paragraph" w:customStyle="1" w:styleId="CaptionforTablesandCode">
    <w:name w:val="Caption for Tables and Code"/>
    <w:basedOn w:val="CaptionTableandCode"/>
    <w:rsid w:val="00631DCD"/>
  </w:style>
  <w:style w:type="paragraph" w:styleId="ListParagraph">
    <w:name w:val="List Paragraph"/>
    <w:basedOn w:val="ListBullet"/>
    <w:uiPriority w:val="99"/>
    <w:qFormat/>
    <w:rsid w:val="00245061"/>
    <w:pPr>
      <w:numPr>
        <w:numId w:val="0"/>
      </w:numPr>
      <w:ind w:left="346"/>
    </w:pPr>
  </w:style>
  <w:style w:type="paragraph" w:customStyle="1" w:styleId="ListSubParagraph">
    <w:name w:val="List Sub Paragraph"/>
    <w:basedOn w:val="ListBulletSub"/>
    <w:link w:val="ListSubParagraphCharChar"/>
    <w:rsid w:val="00245061"/>
    <w:pPr>
      <w:numPr>
        <w:numId w:val="0"/>
      </w:numPr>
      <w:tabs>
        <w:tab w:val="left" w:pos="619"/>
      </w:tabs>
      <w:ind w:left="634"/>
    </w:pPr>
  </w:style>
  <w:style w:type="character" w:customStyle="1" w:styleId="ListBulletChar">
    <w:name w:val="List Bullet Char"/>
    <w:basedOn w:val="DefaultParagraphFont"/>
    <w:link w:val="ListBullet"/>
    <w:rsid w:val="00FA0935"/>
    <w:rPr>
      <w:rFonts w:ascii="Arial" w:hAnsi="Arial"/>
      <w:sz w:val="18"/>
      <w:szCs w:val="24"/>
    </w:rPr>
  </w:style>
  <w:style w:type="character" w:customStyle="1" w:styleId="ListBulletSubChar">
    <w:name w:val="List Bullet Sub Char"/>
    <w:basedOn w:val="ListBulletChar"/>
    <w:link w:val="ListBulletSub"/>
    <w:rsid w:val="00AA449C"/>
  </w:style>
  <w:style w:type="character" w:customStyle="1" w:styleId="ListSubParagraphCharChar">
    <w:name w:val="List Sub Paragraph Char Char"/>
    <w:basedOn w:val="ListBulletSubChar"/>
    <w:link w:val="ListSubParagraph"/>
    <w:rsid w:val="00245061"/>
    <w:rPr>
      <w:rFonts w:ascii="Arial" w:hAnsi="Arial"/>
      <w:sz w:val="18"/>
      <w:szCs w:val="24"/>
    </w:rPr>
  </w:style>
  <w:style w:type="character" w:customStyle="1" w:styleId="BodyTextChar">
    <w:name w:val="Body Text Char"/>
    <w:basedOn w:val="DefaultParagraphFont"/>
    <w:link w:val="BodyText"/>
    <w:rsid w:val="00E26DD5"/>
    <w:rPr>
      <w:rFonts w:ascii="Arial" w:hAnsi="Arial"/>
      <w:sz w:val="18"/>
      <w:szCs w:val="18"/>
    </w:rPr>
  </w:style>
  <w:style w:type="character" w:customStyle="1" w:styleId="TableCellChar">
    <w:name w:val="TableCell Char"/>
    <w:basedOn w:val="BodyTextChar"/>
    <w:link w:val="TableCell"/>
    <w:rsid w:val="00AA449C"/>
    <w:rPr>
      <w:rFonts w:ascii="Arial" w:hAnsi="Arial"/>
      <w:sz w:val="16"/>
      <w:szCs w:val="16"/>
    </w:rPr>
  </w:style>
  <w:style w:type="paragraph" w:customStyle="1" w:styleId="TableCellCentered">
    <w:name w:val="TableCell Centered"/>
    <w:basedOn w:val="TableCell"/>
    <w:link w:val="TableCellCenteredChar"/>
    <w:rsid w:val="00AA449C"/>
    <w:pPr>
      <w:tabs>
        <w:tab w:val="left" w:pos="0"/>
      </w:tabs>
      <w:ind w:left="-360" w:right="-360"/>
      <w:jc w:val="center"/>
    </w:pPr>
  </w:style>
  <w:style w:type="character" w:customStyle="1" w:styleId="FooterChar">
    <w:name w:val="Footer Char"/>
    <w:basedOn w:val="DefaultParagraphFont"/>
    <w:link w:val="Footer"/>
    <w:rsid w:val="00AA449C"/>
    <w:rPr>
      <w:rFonts w:ascii="Arial" w:hAnsi="Arial"/>
      <w:sz w:val="16"/>
      <w:szCs w:val="24"/>
    </w:rPr>
  </w:style>
  <w:style w:type="character" w:customStyle="1" w:styleId="TableCellCenteredChar">
    <w:name w:val="TableCell Centered Char"/>
    <w:basedOn w:val="FooterChar"/>
    <w:link w:val="TableCellCentered"/>
    <w:rsid w:val="00AA449C"/>
    <w:rPr>
      <w:rFonts w:ascii="Arial" w:hAnsi="Arial"/>
      <w:sz w:val="16"/>
      <w:szCs w:val="16"/>
    </w:rPr>
  </w:style>
  <w:style w:type="paragraph" w:customStyle="1" w:styleId="HeadingAbstract">
    <w:name w:val="Heading Abstract"/>
    <w:basedOn w:val="ANTitle0"/>
    <w:rsid w:val="00AA449C"/>
    <w:pPr>
      <w:spacing w:before="200" w:after="100"/>
      <w:ind w:left="259" w:right="158"/>
      <w:jc w:val="left"/>
    </w:pPr>
    <w:rPr>
      <w:spacing w:val="12"/>
      <w:sz w:val="22"/>
      <w:szCs w:val="22"/>
    </w:rPr>
  </w:style>
  <w:style w:type="paragraph" w:customStyle="1" w:styleId="HeadingAuthor">
    <w:name w:val="Heading Author"/>
    <w:basedOn w:val="Heading1"/>
    <w:rsid w:val="00AA449C"/>
    <w:pPr>
      <w:pBdr>
        <w:top w:val="single" w:sz="4" w:space="1" w:color="auto"/>
      </w:pBdr>
      <w:spacing w:before="440"/>
    </w:pPr>
  </w:style>
  <w:style w:type="paragraph" w:customStyle="1" w:styleId="Heading1NoTOC">
    <w:name w:val="Heading 1 NoTOC"/>
    <w:basedOn w:val="Heading1"/>
    <w:rsid w:val="00AA449C"/>
  </w:style>
  <w:style w:type="paragraph" w:customStyle="1" w:styleId="Heading2HRule">
    <w:name w:val="Heading 2 HRule"/>
    <w:basedOn w:val="Heading2"/>
    <w:semiHidden/>
    <w:locked/>
    <w:rsid w:val="00AA449C"/>
    <w:pPr>
      <w:pBdr>
        <w:bottom w:val="single" w:sz="4" w:space="1" w:color="auto"/>
      </w:pBdr>
      <w:spacing w:after="180"/>
    </w:pPr>
  </w:style>
  <w:style w:type="paragraph" w:styleId="BodyText2">
    <w:name w:val="Body Text 2"/>
    <w:basedOn w:val="Normal"/>
    <w:semiHidden/>
    <w:locked/>
    <w:rsid w:val="00AA449C"/>
    <w:pPr>
      <w:spacing w:after="120" w:line="480" w:lineRule="auto"/>
    </w:pPr>
  </w:style>
  <w:style w:type="numbering" w:styleId="111111">
    <w:name w:val="Outline List 2"/>
    <w:basedOn w:val="NoList"/>
    <w:semiHidden/>
    <w:locked/>
    <w:rsid w:val="00AA449C"/>
    <w:pPr>
      <w:numPr>
        <w:numId w:val="14"/>
      </w:numPr>
    </w:pPr>
  </w:style>
  <w:style w:type="numbering" w:styleId="1ai">
    <w:name w:val="Outline List 1"/>
    <w:basedOn w:val="NoList"/>
    <w:semiHidden/>
    <w:locked/>
    <w:rsid w:val="00AA449C"/>
    <w:pPr>
      <w:numPr>
        <w:numId w:val="15"/>
      </w:numPr>
    </w:pPr>
  </w:style>
  <w:style w:type="numbering" w:styleId="ArticleSection">
    <w:name w:val="Outline List 3"/>
    <w:basedOn w:val="NoList"/>
    <w:semiHidden/>
    <w:locked/>
    <w:rsid w:val="00AA449C"/>
    <w:pPr>
      <w:numPr>
        <w:numId w:val="16"/>
      </w:numPr>
    </w:pPr>
  </w:style>
  <w:style w:type="paragraph" w:styleId="BlockText">
    <w:name w:val="Block Text"/>
    <w:basedOn w:val="Normal"/>
    <w:semiHidden/>
    <w:locked/>
    <w:rsid w:val="00AA449C"/>
    <w:pPr>
      <w:spacing w:after="120"/>
      <w:ind w:left="1440" w:right="1440"/>
    </w:pPr>
  </w:style>
  <w:style w:type="paragraph" w:styleId="BodyText3">
    <w:name w:val="Body Text 3"/>
    <w:basedOn w:val="Normal"/>
    <w:semiHidden/>
    <w:locked/>
    <w:rsid w:val="00AA449C"/>
    <w:pPr>
      <w:spacing w:after="120"/>
    </w:pPr>
    <w:rPr>
      <w:sz w:val="16"/>
      <w:szCs w:val="16"/>
    </w:rPr>
  </w:style>
  <w:style w:type="paragraph" w:styleId="BodyTextFirstIndent">
    <w:name w:val="Body Text First Indent"/>
    <w:basedOn w:val="BodyText"/>
    <w:semiHidden/>
    <w:locked/>
    <w:rsid w:val="00AA449C"/>
    <w:pPr>
      <w:ind w:firstLine="210"/>
      <w:jc w:val="left"/>
    </w:pPr>
    <w:rPr>
      <w:sz w:val="24"/>
      <w:szCs w:val="24"/>
    </w:rPr>
  </w:style>
  <w:style w:type="paragraph" w:styleId="BodyTextIndent">
    <w:name w:val="Body Text Indent"/>
    <w:basedOn w:val="Normal"/>
    <w:semiHidden/>
    <w:locked/>
    <w:rsid w:val="00AA449C"/>
    <w:pPr>
      <w:spacing w:after="120"/>
      <w:ind w:left="360"/>
    </w:pPr>
  </w:style>
  <w:style w:type="paragraph" w:styleId="BodyTextFirstIndent2">
    <w:name w:val="Body Text First Indent 2"/>
    <w:basedOn w:val="BodyTextIndent"/>
    <w:semiHidden/>
    <w:locked/>
    <w:rsid w:val="00AA449C"/>
    <w:pPr>
      <w:ind w:firstLine="210"/>
    </w:pPr>
  </w:style>
  <w:style w:type="paragraph" w:styleId="BodyTextIndent2">
    <w:name w:val="Body Text Indent 2"/>
    <w:basedOn w:val="Normal"/>
    <w:semiHidden/>
    <w:locked/>
    <w:rsid w:val="00AA449C"/>
    <w:pPr>
      <w:spacing w:after="120" w:line="480" w:lineRule="auto"/>
      <w:ind w:left="360"/>
    </w:pPr>
  </w:style>
  <w:style w:type="paragraph" w:styleId="BodyTextIndent3">
    <w:name w:val="Body Text Indent 3"/>
    <w:basedOn w:val="Normal"/>
    <w:semiHidden/>
    <w:locked/>
    <w:rsid w:val="00AA449C"/>
    <w:pPr>
      <w:spacing w:after="120"/>
      <w:ind w:left="360"/>
    </w:pPr>
    <w:rPr>
      <w:sz w:val="16"/>
      <w:szCs w:val="16"/>
    </w:rPr>
  </w:style>
  <w:style w:type="paragraph" w:styleId="E-mailSignature">
    <w:name w:val="E-mail Signature"/>
    <w:basedOn w:val="Normal"/>
    <w:semiHidden/>
    <w:locked/>
    <w:rsid w:val="00AA449C"/>
  </w:style>
  <w:style w:type="character" w:styleId="Emphasis">
    <w:name w:val="Emphasis"/>
    <w:basedOn w:val="DefaultParagraphFont"/>
    <w:qFormat/>
    <w:locked/>
    <w:rsid w:val="00AA449C"/>
    <w:rPr>
      <w:i/>
      <w:iCs/>
    </w:rPr>
  </w:style>
  <w:style w:type="paragraph" w:styleId="EnvelopeAddress">
    <w:name w:val="envelope address"/>
    <w:basedOn w:val="Normal"/>
    <w:semiHidden/>
    <w:locked/>
    <w:rsid w:val="00AA449C"/>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AA449C"/>
    <w:rPr>
      <w:rFonts w:cs="Arial"/>
      <w:sz w:val="20"/>
      <w:szCs w:val="20"/>
    </w:rPr>
  </w:style>
  <w:style w:type="character" w:styleId="HTMLAcronym">
    <w:name w:val="HTML Acronym"/>
    <w:basedOn w:val="DefaultParagraphFont"/>
    <w:semiHidden/>
    <w:locked/>
    <w:rsid w:val="00AA449C"/>
  </w:style>
  <w:style w:type="paragraph" w:styleId="HTMLAddress">
    <w:name w:val="HTML Address"/>
    <w:basedOn w:val="Normal"/>
    <w:semiHidden/>
    <w:locked/>
    <w:rsid w:val="00AA449C"/>
    <w:rPr>
      <w:i/>
      <w:iCs/>
    </w:rPr>
  </w:style>
  <w:style w:type="character" w:styleId="HTMLCite">
    <w:name w:val="HTML Cite"/>
    <w:basedOn w:val="DefaultParagraphFont"/>
    <w:semiHidden/>
    <w:locked/>
    <w:rsid w:val="00AA449C"/>
    <w:rPr>
      <w:i/>
      <w:iCs/>
    </w:rPr>
  </w:style>
  <w:style w:type="character" w:styleId="HTMLCode">
    <w:name w:val="HTML Code"/>
    <w:basedOn w:val="DefaultParagraphFont"/>
    <w:semiHidden/>
    <w:locked/>
    <w:rsid w:val="00AA449C"/>
    <w:rPr>
      <w:rFonts w:ascii="Courier New" w:hAnsi="Courier New" w:cs="Courier New"/>
      <w:sz w:val="20"/>
      <w:szCs w:val="20"/>
    </w:rPr>
  </w:style>
  <w:style w:type="character" w:styleId="HTMLDefinition">
    <w:name w:val="HTML Definition"/>
    <w:basedOn w:val="DefaultParagraphFont"/>
    <w:semiHidden/>
    <w:locked/>
    <w:rsid w:val="00AA449C"/>
    <w:rPr>
      <w:i/>
      <w:iCs/>
    </w:rPr>
  </w:style>
  <w:style w:type="character" w:styleId="HTMLKeyboard">
    <w:name w:val="HTML Keyboard"/>
    <w:basedOn w:val="DefaultParagraphFont"/>
    <w:semiHidden/>
    <w:locked/>
    <w:rsid w:val="00AA449C"/>
    <w:rPr>
      <w:rFonts w:ascii="Courier New" w:hAnsi="Courier New" w:cs="Courier New"/>
      <w:sz w:val="20"/>
      <w:szCs w:val="20"/>
    </w:rPr>
  </w:style>
  <w:style w:type="paragraph" w:styleId="HTMLPreformatted">
    <w:name w:val="HTML Preformatted"/>
    <w:basedOn w:val="Normal"/>
    <w:semiHidden/>
    <w:locked/>
    <w:rsid w:val="00AA449C"/>
    <w:rPr>
      <w:rFonts w:ascii="Courier New" w:hAnsi="Courier New" w:cs="Courier New"/>
      <w:sz w:val="20"/>
      <w:szCs w:val="20"/>
    </w:rPr>
  </w:style>
  <w:style w:type="character" w:styleId="HTMLSample">
    <w:name w:val="HTML Sample"/>
    <w:basedOn w:val="DefaultParagraphFont"/>
    <w:semiHidden/>
    <w:locked/>
    <w:rsid w:val="00AA449C"/>
    <w:rPr>
      <w:rFonts w:ascii="Courier New" w:hAnsi="Courier New" w:cs="Courier New"/>
    </w:rPr>
  </w:style>
  <w:style w:type="character" w:styleId="HTMLTypewriter">
    <w:name w:val="HTML Typewriter"/>
    <w:basedOn w:val="DefaultParagraphFont"/>
    <w:semiHidden/>
    <w:locked/>
    <w:rsid w:val="00AA449C"/>
    <w:rPr>
      <w:rFonts w:ascii="Courier New" w:hAnsi="Courier New" w:cs="Courier New"/>
      <w:sz w:val="20"/>
      <w:szCs w:val="20"/>
    </w:rPr>
  </w:style>
  <w:style w:type="character" w:styleId="HTMLVariable">
    <w:name w:val="HTML Variable"/>
    <w:basedOn w:val="DefaultParagraphFont"/>
    <w:semiHidden/>
    <w:locked/>
    <w:rsid w:val="00AA449C"/>
    <w:rPr>
      <w:i/>
      <w:iCs/>
    </w:rPr>
  </w:style>
  <w:style w:type="character" w:styleId="LineNumber">
    <w:name w:val="line number"/>
    <w:basedOn w:val="DefaultParagraphFont"/>
    <w:semiHidden/>
    <w:locked/>
    <w:rsid w:val="00AA449C"/>
  </w:style>
  <w:style w:type="paragraph" w:styleId="List2">
    <w:name w:val="List 2"/>
    <w:basedOn w:val="Normal"/>
    <w:semiHidden/>
    <w:locked/>
    <w:rsid w:val="00AA449C"/>
    <w:pPr>
      <w:ind w:left="720" w:hanging="360"/>
    </w:pPr>
  </w:style>
  <w:style w:type="paragraph" w:styleId="List3">
    <w:name w:val="List 3"/>
    <w:basedOn w:val="Normal"/>
    <w:semiHidden/>
    <w:locked/>
    <w:rsid w:val="00AA449C"/>
    <w:pPr>
      <w:ind w:left="1080" w:hanging="360"/>
    </w:pPr>
  </w:style>
  <w:style w:type="paragraph" w:styleId="List4">
    <w:name w:val="List 4"/>
    <w:basedOn w:val="Normal"/>
    <w:semiHidden/>
    <w:locked/>
    <w:rsid w:val="00AA449C"/>
    <w:pPr>
      <w:ind w:left="1440" w:hanging="360"/>
    </w:pPr>
  </w:style>
  <w:style w:type="paragraph" w:styleId="List5">
    <w:name w:val="List 5"/>
    <w:basedOn w:val="Normal"/>
    <w:semiHidden/>
    <w:locked/>
    <w:rsid w:val="00AA449C"/>
    <w:pPr>
      <w:ind w:left="1800" w:hanging="360"/>
    </w:pPr>
  </w:style>
  <w:style w:type="paragraph" w:styleId="ListBullet2">
    <w:name w:val="List Bullet 2"/>
    <w:basedOn w:val="Normal"/>
    <w:semiHidden/>
    <w:locked/>
    <w:rsid w:val="00AA449C"/>
    <w:pPr>
      <w:numPr>
        <w:numId w:val="3"/>
      </w:numPr>
    </w:pPr>
  </w:style>
  <w:style w:type="paragraph" w:styleId="ListBullet3">
    <w:name w:val="List Bullet 3"/>
    <w:basedOn w:val="Normal"/>
    <w:semiHidden/>
    <w:locked/>
    <w:rsid w:val="00AA449C"/>
    <w:pPr>
      <w:numPr>
        <w:numId w:val="4"/>
      </w:numPr>
    </w:pPr>
  </w:style>
  <w:style w:type="paragraph" w:styleId="ListBullet4">
    <w:name w:val="List Bullet 4"/>
    <w:basedOn w:val="Normal"/>
    <w:semiHidden/>
    <w:locked/>
    <w:rsid w:val="00AA449C"/>
    <w:pPr>
      <w:numPr>
        <w:numId w:val="5"/>
      </w:numPr>
    </w:pPr>
  </w:style>
  <w:style w:type="paragraph" w:styleId="ListBullet5">
    <w:name w:val="List Bullet 5"/>
    <w:basedOn w:val="Normal"/>
    <w:semiHidden/>
    <w:locked/>
    <w:rsid w:val="00AA449C"/>
    <w:pPr>
      <w:numPr>
        <w:numId w:val="6"/>
      </w:numPr>
    </w:pPr>
  </w:style>
  <w:style w:type="paragraph" w:styleId="ListContinue">
    <w:name w:val="List Continue"/>
    <w:basedOn w:val="Normal"/>
    <w:semiHidden/>
    <w:locked/>
    <w:rsid w:val="00AA449C"/>
    <w:pPr>
      <w:spacing w:after="120"/>
      <w:ind w:left="360"/>
    </w:pPr>
  </w:style>
  <w:style w:type="paragraph" w:styleId="ListContinue2">
    <w:name w:val="List Continue 2"/>
    <w:basedOn w:val="Normal"/>
    <w:semiHidden/>
    <w:locked/>
    <w:rsid w:val="00AA449C"/>
    <w:pPr>
      <w:spacing w:after="120"/>
      <w:ind w:left="720"/>
    </w:pPr>
  </w:style>
  <w:style w:type="paragraph" w:styleId="ListContinue3">
    <w:name w:val="List Continue 3"/>
    <w:basedOn w:val="Normal"/>
    <w:semiHidden/>
    <w:locked/>
    <w:rsid w:val="00AA449C"/>
    <w:pPr>
      <w:spacing w:after="120"/>
      <w:ind w:left="1080"/>
    </w:pPr>
  </w:style>
  <w:style w:type="paragraph" w:styleId="ListContinue4">
    <w:name w:val="List Continue 4"/>
    <w:basedOn w:val="Normal"/>
    <w:semiHidden/>
    <w:locked/>
    <w:rsid w:val="00AA449C"/>
    <w:pPr>
      <w:spacing w:after="120"/>
      <w:ind w:left="1440"/>
    </w:pPr>
  </w:style>
  <w:style w:type="paragraph" w:styleId="ListContinue5">
    <w:name w:val="List Continue 5"/>
    <w:basedOn w:val="Normal"/>
    <w:semiHidden/>
    <w:locked/>
    <w:rsid w:val="00AA449C"/>
    <w:pPr>
      <w:spacing w:after="120"/>
      <w:ind w:left="1800"/>
    </w:pPr>
  </w:style>
  <w:style w:type="paragraph" w:styleId="ListNumber2">
    <w:name w:val="List Number 2"/>
    <w:basedOn w:val="Normal"/>
    <w:semiHidden/>
    <w:locked/>
    <w:rsid w:val="00AA449C"/>
    <w:pPr>
      <w:numPr>
        <w:numId w:val="7"/>
      </w:numPr>
    </w:pPr>
  </w:style>
  <w:style w:type="paragraph" w:styleId="ListNumber3">
    <w:name w:val="List Number 3"/>
    <w:basedOn w:val="Normal"/>
    <w:semiHidden/>
    <w:locked/>
    <w:rsid w:val="00AA449C"/>
    <w:pPr>
      <w:numPr>
        <w:numId w:val="8"/>
      </w:numPr>
    </w:pPr>
  </w:style>
  <w:style w:type="paragraph" w:styleId="ListNumber4">
    <w:name w:val="List Number 4"/>
    <w:basedOn w:val="Normal"/>
    <w:semiHidden/>
    <w:locked/>
    <w:rsid w:val="00AA449C"/>
    <w:pPr>
      <w:numPr>
        <w:numId w:val="9"/>
      </w:numPr>
    </w:pPr>
  </w:style>
  <w:style w:type="paragraph" w:styleId="ListNumber5">
    <w:name w:val="List Number 5"/>
    <w:basedOn w:val="Normal"/>
    <w:semiHidden/>
    <w:locked/>
    <w:rsid w:val="00AA449C"/>
    <w:pPr>
      <w:numPr>
        <w:numId w:val="10"/>
      </w:numPr>
    </w:pPr>
  </w:style>
  <w:style w:type="paragraph" w:styleId="MessageHeader">
    <w:name w:val="Message Header"/>
    <w:basedOn w:val="Normal"/>
    <w:semiHidden/>
    <w:locked/>
    <w:rsid w:val="00AA449C"/>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Signature">
    <w:name w:val="Signature"/>
    <w:basedOn w:val="Normal"/>
    <w:semiHidden/>
    <w:locked/>
    <w:rsid w:val="00AA449C"/>
    <w:pPr>
      <w:ind w:left="4320"/>
    </w:pPr>
  </w:style>
  <w:style w:type="paragraph" w:styleId="Subtitle">
    <w:name w:val="Subtitle"/>
    <w:basedOn w:val="Normal"/>
    <w:qFormat/>
    <w:locked/>
    <w:rsid w:val="00AA449C"/>
    <w:pPr>
      <w:spacing w:after="60"/>
      <w:jc w:val="center"/>
      <w:outlineLvl w:val="1"/>
    </w:pPr>
    <w:rPr>
      <w:rFonts w:cs="Arial"/>
    </w:rPr>
  </w:style>
  <w:style w:type="table" w:styleId="Table3Deffects1">
    <w:name w:val="Table 3D effects 1"/>
    <w:basedOn w:val="TableNormal"/>
    <w:semiHidden/>
    <w:locked/>
    <w:rsid w:val="00AA449C"/>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AA449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AA449C"/>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AA449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AA449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AA449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AA449C"/>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AA449C"/>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AA449C"/>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AA449C"/>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AA449C"/>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AA449C"/>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AA449C"/>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AA449C"/>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AA449C"/>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AA449C"/>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AA449C"/>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semiHidden/>
    <w:locked/>
    <w:rsid w:val="00AA449C"/>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AA449C"/>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AA449C"/>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AA449C"/>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AA449C"/>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AA449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AA449C"/>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AA449C"/>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AA449C"/>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AA449C"/>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AA449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AA449C"/>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AA449C"/>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AA449C"/>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AA449C"/>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AA449C"/>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AA4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locked/>
    <w:rsid w:val="00AA449C"/>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AA449C"/>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locked/>
    <w:rsid w:val="00AA449C"/>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basedOn w:val="DefaultParagraphFont"/>
    <w:qFormat/>
    <w:locked/>
    <w:rsid w:val="00AA449C"/>
    <w:rPr>
      <w:b/>
      <w:bCs/>
    </w:rPr>
  </w:style>
  <w:style w:type="paragraph" w:styleId="Title">
    <w:name w:val="Title"/>
    <w:basedOn w:val="Normal"/>
    <w:qFormat/>
    <w:locked/>
    <w:rsid w:val="00AA449C"/>
    <w:pPr>
      <w:spacing w:before="240" w:after="60"/>
      <w:jc w:val="center"/>
      <w:outlineLvl w:val="0"/>
    </w:pPr>
    <w:rPr>
      <w:rFonts w:cs="Arial"/>
      <w:b/>
      <w:bCs/>
      <w:kern w:val="28"/>
      <w:sz w:val="32"/>
      <w:szCs w:val="32"/>
    </w:rPr>
  </w:style>
  <w:style w:type="paragraph" w:styleId="ListNumber">
    <w:name w:val="List Number"/>
    <w:basedOn w:val="Normal"/>
    <w:semiHidden/>
    <w:locked/>
    <w:rsid w:val="00AA449C"/>
    <w:pPr>
      <w:numPr>
        <w:numId w:val="1"/>
      </w:numPr>
    </w:pPr>
  </w:style>
  <w:style w:type="character" w:customStyle="1" w:styleId="ANTitleChar">
    <w:name w:val="AN Title Char"/>
    <w:basedOn w:val="DefaultParagraphFont"/>
    <w:link w:val="ANTitle"/>
    <w:rsid w:val="000E3D70"/>
    <w:rPr>
      <w:rFonts w:ascii="Arial" w:hAnsi="Arial" w:cs="Arial"/>
      <w:b/>
      <w:bCs/>
      <w:color w:val="1F497D" w:themeColor="text2"/>
      <w:kern w:val="32"/>
      <w:sz w:val="26"/>
      <w:szCs w:val="26"/>
    </w:rPr>
  </w:style>
  <w:style w:type="character" w:customStyle="1" w:styleId="ANTitleChar0">
    <w:name w:val="AN #Title Char"/>
    <w:basedOn w:val="BodyTextChar"/>
    <w:link w:val="ANTitle0"/>
    <w:rsid w:val="00AA449C"/>
    <w:rPr>
      <w:rFonts w:ascii="Arial" w:hAnsi="Arial"/>
      <w:b/>
      <w:sz w:val="28"/>
      <w:szCs w:val="28"/>
    </w:rPr>
  </w:style>
  <w:style w:type="character" w:customStyle="1" w:styleId="BodyTextBold">
    <w:name w:val="Body Text Bold"/>
    <w:basedOn w:val="BodyTextChar"/>
    <w:rsid w:val="00AA449C"/>
    <w:rPr>
      <w:rFonts w:ascii="Arial" w:hAnsi="Arial"/>
      <w:b/>
      <w:sz w:val="18"/>
      <w:szCs w:val="18"/>
    </w:rPr>
  </w:style>
  <w:style w:type="character" w:customStyle="1" w:styleId="Style1">
    <w:name w:val="Style1"/>
    <w:basedOn w:val="DefaultParagraphFont"/>
    <w:semiHidden/>
    <w:locked/>
    <w:rsid w:val="00AA449C"/>
    <w:rPr>
      <w:b/>
    </w:rPr>
  </w:style>
  <w:style w:type="character" w:customStyle="1" w:styleId="BodyTextItalic">
    <w:name w:val="Body Text Italic"/>
    <w:basedOn w:val="BodyTextChar"/>
    <w:rsid w:val="00AA449C"/>
    <w:rPr>
      <w:rFonts w:ascii="Arial" w:hAnsi="Arial"/>
      <w:i/>
      <w:sz w:val="18"/>
      <w:szCs w:val="18"/>
    </w:rPr>
  </w:style>
  <w:style w:type="paragraph" w:customStyle="1" w:styleId="AbstractText">
    <w:name w:val="Abstract Text"/>
    <w:basedOn w:val="BodyText"/>
    <w:rsid w:val="00AA449C"/>
    <w:pPr>
      <w:tabs>
        <w:tab w:val="left" w:pos="9449"/>
      </w:tabs>
      <w:spacing w:line="220" w:lineRule="atLeast"/>
      <w:ind w:left="274" w:right="274"/>
    </w:pPr>
  </w:style>
  <w:style w:type="paragraph" w:customStyle="1" w:styleId="TopBlock">
    <w:name w:val="Top Block"/>
    <w:basedOn w:val="BodyText"/>
    <w:rsid w:val="00AA449C"/>
    <w:pPr>
      <w:spacing w:after="0"/>
      <w:jc w:val="right"/>
    </w:pPr>
    <w:rPr>
      <w:b/>
      <w:spacing w:val="7"/>
      <w:sz w:val="20"/>
    </w:rPr>
  </w:style>
  <w:style w:type="paragraph" w:customStyle="1" w:styleId="CodeBlue">
    <w:name w:val="Code (Blue)"/>
    <w:basedOn w:val="Code"/>
    <w:link w:val="CodeBlueChar"/>
    <w:rsid w:val="00AA449C"/>
    <w:pPr>
      <w:keepNext/>
    </w:pPr>
    <w:rPr>
      <w:color w:val="0000FF"/>
    </w:rPr>
  </w:style>
  <w:style w:type="character" w:customStyle="1" w:styleId="CodeChar">
    <w:name w:val="Code Char"/>
    <w:basedOn w:val="BodyTextChar"/>
    <w:link w:val="Code"/>
    <w:rsid w:val="000C3D8A"/>
    <w:rPr>
      <w:rFonts w:ascii="Courier New" w:hAnsi="Courier New"/>
      <w:sz w:val="18"/>
      <w:szCs w:val="18"/>
    </w:rPr>
  </w:style>
  <w:style w:type="character" w:customStyle="1" w:styleId="CodeBlueChar">
    <w:name w:val="Code (Blue) Char"/>
    <w:basedOn w:val="CodeChar"/>
    <w:link w:val="CodeBlue"/>
    <w:rsid w:val="00AA449C"/>
    <w:rPr>
      <w:rFonts w:ascii="Courier New" w:hAnsi="Courier New"/>
      <w:color w:val="0000FF"/>
      <w:sz w:val="18"/>
      <w:szCs w:val="18"/>
    </w:rPr>
  </w:style>
  <w:style w:type="paragraph" w:customStyle="1" w:styleId="CodeRed">
    <w:name w:val="Code (Red)"/>
    <w:basedOn w:val="Code"/>
    <w:link w:val="CodeRedChar"/>
    <w:rsid w:val="00AA449C"/>
    <w:pPr>
      <w:keepNext/>
    </w:pPr>
    <w:rPr>
      <w:color w:val="FF0000"/>
    </w:rPr>
  </w:style>
  <w:style w:type="character" w:customStyle="1" w:styleId="CodeRedChar">
    <w:name w:val="Code (Red) Char"/>
    <w:basedOn w:val="CodeChar"/>
    <w:link w:val="CodeRed"/>
    <w:rsid w:val="00AA449C"/>
    <w:rPr>
      <w:rFonts w:ascii="Courier New" w:hAnsi="Courier New"/>
      <w:color w:val="FF0000"/>
      <w:sz w:val="18"/>
      <w:szCs w:val="18"/>
    </w:rPr>
  </w:style>
  <w:style w:type="paragraph" w:customStyle="1" w:styleId="CodeGreen">
    <w:name w:val="Code (Green)"/>
    <w:basedOn w:val="Code"/>
    <w:link w:val="CodeGreenChar"/>
    <w:rsid w:val="00AA449C"/>
    <w:pPr>
      <w:keepNext/>
    </w:pPr>
    <w:rPr>
      <w:color w:val="008000"/>
    </w:rPr>
  </w:style>
  <w:style w:type="character" w:customStyle="1" w:styleId="CodeGreenChar">
    <w:name w:val="Code (Green) Char"/>
    <w:basedOn w:val="CodeChar"/>
    <w:link w:val="CodeGreen"/>
    <w:rsid w:val="00AA449C"/>
    <w:rPr>
      <w:rFonts w:ascii="Courier New" w:hAnsi="Courier New"/>
      <w:color w:val="008000"/>
      <w:sz w:val="18"/>
      <w:szCs w:val="18"/>
    </w:rPr>
  </w:style>
  <w:style w:type="character" w:styleId="CommentReference">
    <w:name w:val="annotation reference"/>
    <w:basedOn w:val="DefaultParagraphFont"/>
    <w:locked/>
    <w:rsid w:val="00AA449C"/>
    <w:rPr>
      <w:sz w:val="16"/>
      <w:szCs w:val="16"/>
    </w:rPr>
  </w:style>
  <w:style w:type="character" w:customStyle="1" w:styleId="CommentTextChar">
    <w:name w:val="Comment Text Char"/>
    <w:basedOn w:val="DefaultParagraphFont"/>
    <w:link w:val="CommentText"/>
    <w:semiHidden/>
    <w:rsid w:val="00AA449C"/>
    <w:rPr>
      <w:rFonts w:ascii="Arial" w:hAnsi="Arial"/>
    </w:rPr>
  </w:style>
  <w:style w:type="paragraph" w:customStyle="1" w:styleId="Heading1withNoSpacingBefore">
    <w:name w:val="Heading 1 with No Spacing Before"/>
    <w:basedOn w:val="Heading1"/>
    <w:next w:val="BodyText"/>
    <w:qFormat/>
    <w:rsid w:val="00AA449C"/>
    <w:pPr>
      <w:spacing w:before="0"/>
    </w:pPr>
  </w:style>
  <w:style w:type="paragraph" w:customStyle="1" w:styleId="Contents">
    <w:name w:val="Contents"/>
    <w:basedOn w:val="Heading1withNoSpacingBefore"/>
    <w:qFormat/>
    <w:rsid w:val="00AA449C"/>
  </w:style>
  <w:style w:type="paragraph" w:customStyle="1" w:styleId="D182CC2023AC4EA084F4620205256BA7">
    <w:name w:val="D182CC2023AC4EA084F4620205256BA7"/>
    <w:semiHidden/>
    <w:locked/>
    <w:rsid w:val="00AA449C"/>
    <w:pPr>
      <w:spacing w:after="200" w:line="276" w:lineRule="auto"/>
    </w:pPr>
    <w:rPr>
      <w:rFonts w:ascii="Calibri" w:eastAsia="SimSun" w:hAnsi="Calibri"/>
      <w:sz w:val="22"/>
      <w:szCs w:val="22"/>
    </w:rPr>
  </w:style>
  <w:style w:type="paragraph" w:styleId="TOCHeading">
    <w:name w:val="TOC Heading"/>
    <w:basedOn w:val="Heading1"/>
    <w:next w:val="Normal"/>
    <w:uiPriority w:val="39"/>
    <w:qFormat/>
    <w:locked/>
    <w:rsid w:val="00AA449C"/>
    <w:pPr>
      <w:keepLines/>
      <w:spacing w:before="480" w:after="0" w:line="276" w:lineRule="auto"/>
      <w:outlineLvl w:val="9"/>
    </w:pPr>
    <w:rPr>
      <w:rFonts w:ascii="Cambria" w:eastAsia="SimSun" w:hAnsi="Cambria" w:cs="Times New Roman"/>
      <w:color w:val="365F91"/>
      <w:kern w:val="0"/>
      <w:sz w:val="28"/>
      <w:szCs w:val="28"/>
    </w:rPr>
  </w:style>
  <w:style w:type="paragraph" w:styleId="TOC3">
    <w:name w:val="toc 3"/>
    <w:basedOn w:val="Normal"/>
    <w:next w:val="Normal"/>
    <w:autoRedefine/>
    <w:uiPriority w:val="39"/>
    <w:semiHidden/>
    <w:unhideWhenUsed/>
    <w:qFormat/>
    <w:locked/>
    <w:rsid w:val="00AA449C"/>
    <w:pPr>
      <w:spacing w:after="100" w:line="276" w:lineRule="auto"/>
      <w:ind w:left="440"/>
    </w:pPr>
    <w:rPr>
      <w:rFonts w:ascii="Calibri" w:eastAsia="SimSun" w:hAnsi="Calibri"/>
      <w:sz w:val="22"/>
      <w:szCs w:val="22"/>
    </w:rPr>
  </w:style>
  <w:style w:type="paragraph" w:customStyle="1" w:styleId="Figure">
    <w:name w:val="Figure"/>
    <w:basedOn w:val="BodyText"/>
    <w:next w:val="BodyText"/>
    <w:qFormat/>
    <w:rsid w:val="00315DDE"/>
    <w:pPr>
      <w:spacing w:after="240"/>
      <w:jc w:val="center"/>
    </w:pPr>
  </w:style>
  <w:style w:type="paragraph" w:styleId="Revision">
    <w:name w:val="Revision"/>
    <w:hidden/>
    <w:uiPriority w:val="99"/>
    <w:semiHidden/>
    <w:rsid w:val="004B5040"/>
    <w:rPr>
      <w:rFonts w:ascii="Arial" w:hAnsi="Arial"/>
      <w:sz w:val="24"/>
      <w:szCs w:val="24"/>
    </w:rPr>
  </w:style>
  <w:style w:type="paragraph" w:styleId="CommentSubject">
    <w:name w:val="annotation subject"/>
    <w:basedOn w:val="CommentText"/>
    <w:next w:val="CommentText"/>
    <w:link w:val="CommentSubjectChar"/>
    <w:locked/>
    <w:rsid w:val="00ED5B1F"/>
    <w:rPr>
      <w:b/>
      <w:bCs/>
    </w:rPr>
  </w:style>
  <w:style w:type="character" w:customStyle="1" w:styleId="CommentSubjectChar">
    <w:name w:val="Comment Subject Char"/>
    <w:basedOn w:val="CommentTextChar"/>
    <w:link w:val="CommentSubject"/>
    <w:rsid w:val="00ED5B1F"/>
    <w:rPr>
      <w:rFonts w:ascii="Arial" w:hAnsi="Arial"/>
      <w:b/>
      <w:bCs/>
    </w:rPr>
  </w:style>
  <w:style w:type="character" w:customStyle="1" w:styleId="Heading2Char">
    <w:name w:val="Heading 2 Char"/>
    <w:basedOn w:val="DefaultParagraphFont"/>
    <w:link w:val="Heading2"/>
    <w:rsid w:val="00FA0935"/>
    <w:rPr>
      <w:rFonts w:ascii="Arial" w:hAnsi="Arial" w:cs="Arial"/>
      <w:b/>
      <w:bCs/>
      <w:iCs/>
      <w:spacing w:val="1"/>
      <w:sz w:val="22"/>
      <w:szCs w:val="24"/>
    </w:rPr>
  </w:style>
  <w:style w:type="character" w:customStyle="1" w:styleId="NumberChar">
    <w:name w:val="Number Char"/>
    <w:basedOn w:val="DefaultParagraphFont"/>
    <w:link w:val="Number"/>
    <w:rsid w:val="00CE13F6"/>
    <w:rPr>
      <w:rFonts w:ascii="Arial" w:hAnsi="Arial"/>
      <w:sz w:val="18"/>
      <w:szCs w:val="18"/>
    </w:rPr>
  </w:style>
  <w:style w:type="character" w:customStyle="1" w:styleId="xdtextbox1">
    <w:name w:val="xdtextbox1"/>
    <w:basedOn w:val="DefaultParagraphFont"/>
    <w:rsid w:val="00FB67FE"/>
    <w:rPr>
      <w:color w:val="auto"/>
      <w:bdr w:val="single" w:sz="8" w:space="1" w:color="DCDCDC" w:frame="1"/>
      <w:shd w:val="clear" w:color="auto" w:fill="FFFFFF"/>
    </w:rPr>
  </w:style>
  <w:style w:type="character" w:customStyle="1" w:styleId="apple-converted-space">
    <w:name w:val="apple-converted-space"/>
    <w:basedOn w:val="DefaultParagraphFont"/>
    <w:rsid w:val="00B97886"/>
  </w:style>
</w:styles>
</file>

<file path=word/webSettings.xml><?xml version="1.0" encoding="utf-8"?>
<w:webSettings xmlns:r="http://schemas.openxmlformats.org/officeDocument/2006/relationships" xmlns:w="http://schemas.openxmlformats.org/wordprocessingml/2006/main">
  <w:divs>
    <w:div w:id="10224874">
      <w:bodyDiv w:val="1"/>
      <w:marLeft w:val="0"/>
      <w:marRight w:val="0"/>
      <w:marTop w:val="0"/>
      <w:marBottom w:val="0"/>
      <w:divBdr>
        <w:top w:val="none" w:sz="0" w:space="0" w:color="auto"/>
        <w:left w:val="none" w:sz="0" w:space="0" w:color="auto"/>
        <w:bottom w:val="none" w:sz="0" w:space="0" w:color="auto"/>
        <w:right w:val="none" w:sz="0" w:space="0" w:color="auto"/>
      </w:divBdr>
    </w:div>
    <w:div w:id="171185086">
      <w:bodyDiv w:val="1"/>
      <w:marLeft w:val="0"/>
      <w:marRight w:val="0"/>
      <w:marTop w:val="0"/>
      <w:marBottom w:val="0"/>
      <w:divBdr>
        <w:top w:val="none" w:sz="0" w:space="0" w:color="auto"/>
        <w:left w:val="none" w:sz="0" w:space="0" w:color="auto"/>
        <w:bottom w:val="none" w:sz="0" w:space="0" w:color="auto"/>
        <w:right w:val="none" w:sz="0" w:space="0" w:color="auto"/>
      </w:divBdr>
    </w:div>
    <w:div w:id="213590822">
      <w:bodyDiv w:val="1"/>
      <w:marLeft w:val="0"/>
      <w:marRight w:val="0"/>
      <w:marTop w:val="0"/>
      <w:marBottom w:val="0"/>
      <w:divBdr>
        <w:top w:val="none" w:sz="0" w:space="0" w:color="auto"/>
        <w:left w:val="none" w:sz="0" w:space="0" w:color="auto"/>
        <w:bottom w:val="none" w:sz="0" w:space="0" w:color="auto"/>
        <w:right w:val="none" w:sz="0" w:space="0" w:color="auto"/>
      </w:divBdr>
    </w:div>
    <w:div w:id="633559126">
      <w:bodyDiv w:val="1"/>
      <w:marLeft w:val="0"/>
      <w:marRight w:val="0"/>
      <w:marTop w:val="0"/>
      <w:marBottom w:val="0"/>
      <w:divBdr>
        <w:top w:val="none" w:sz="0" w:space="0" w:color="auto"/>
        <w:left w:val="none" w:sz="0" w:space="0" w:color="auto"/>
        <w:bottom w:val="none" w:sz="0" w:space="0" w:color="auto"/>
        <w:right w:val="none" w:sz="0" w:space="0" w:color="auto"/>
      </w:divBdr>
    </w:div>
    <w:div w:id="1086154328">
      <w:bodyDiv w:val="1"/>
      <w:marLeft w:val="0"/>
      <w:marRight w:val="0"/>
      <w:marTop w:val="0"/>
      <w:marBottom w:val="0"/>
      <w:divBdr>
        <w:top w:val="none" w:sz="0" w:space="0" w:color="auto"/>
        <w:left w:val="none" w:sz="0" w:space="0" w:color="auto"/>
        <w:bottom w:val="none" w:sz="0" w:space="0" w:color="auto"/>
        <w:right w:val="none" w:sz="0" w:space="0" w:color="auto"/>
      </w:divBdr>
    </w:div>
    <w:div w:id="119874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cypress.com/cysmart/" TargetMode="External"/><Relationship Id="rId18" Type="http://schemas.openxmlformats.org/officeDocument/2006/relationships/hyperlink" Target="http://www.cypress.com/?rID=38154&amp;source=an79953"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cypress.com/PSoCCreator/" TargetMode="External"/><Relationship Id="rId17" Type="http://schemas.openxmlformats.org/officeDocument/2006/relationships/oleObject" Target="embeddings/oleObject1.bin"/><Relationship Id="rId25" Type="http://schemas.openxmlformats.org/officeDocument/2006/relationships/oleObject" Target="embeddings/oleObject2.bin"/><Relationship Id="rId33" Type="http://schemas.openxmlformats.org/officeDocument/2006/relationships/hyperlink" Target="http://www.cypress.com/go/AN91445/"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hyperlink" Target="http://www.cypress.com/go/AN91267/"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cypress.com/cy8ckit-042-bl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ypres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sg\Application%20Data\Microsoft\Templates\001-0899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1B13F-D761-4464-80DF-DB74BF0BB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001-08990</Template>
  <TotalTime>26</TotalTime>
  <Pages>8</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PSoC 4 BLE - Find Me</vt:lpstr>
    </vt:vector>
  </TitlesOfParts>
  <Company>Microsoft</Company>
  <LinksUpToDate>false</LinksUpToDate>
  <CharactersWithSpaces>7370</CharactersWithSpaces>
  <SharedDoc>false</SharedDoc>
  <HLinks>
    <vt:vector size="240" baseType="variant">
      <vt:variant>
        <vt:i4>8126499</vt:i4>
      </vt:variant>
      <vt:variant>
        <vt:i4>135</vt:i4>
      </vt:variant>
      <vt:variant>
        <vt:i4>0</vt:i4>
      </vt:variant>
      <vt:variant>
        <vt:i4>5</vt:i4>
      </vt:variant>
      <vt:variant>
        <vt:lpwstr>http://www.cypress.com/?id=1162</vt:lpwstr>
      </vt:variant>
      <vt:variant>
        <vt:lpwstr/>
      </vt:variant>
      <vt:variant>
        <vt:i4>8323108</vt:i4>
      </vt:variant>
      <vt:variant>
        <vt:i4>132</vt:i4>
      </vt:variant>
      <vt:variant>
        <vt:i4>0</vt:i4>
      </vt:variant>
      <vt:variant>
        <vt:i4>5</vt:i4>
      </vt:variant>
      <vt:variant>
        <vt:lpwstr>http://www.cypress.com/?id=2660</vt:lpwstr>
      </vt:variant>
      <vt:variant>
        <vt:lpwstr/>
      </vt:variant>
      <vt:variant>
        <vt:i4>7995424</vt:i4>
      </vt:variant>
      <vt:variant>
        <vt:i4>129</vt:i4>
      </vt:variant>
      <vt:variant>
        <vt:i4>0</vt:i4>
      </vt:variant>
      <vt:variant>
        <vt:i4>5</vt:i4>
      </vt:variant>
      <vt:variant>
        <vt:lpwstr>http://www.cypress.com/?id=2233</vt:lpwstr>
      </vt:variant>
      <vt:variant>
        <vt:lpwstr/>
      </vt:variant>
      <vt:variant>
        <vt:i4>7929888</vt:i4>
      </vt:variant>
      <vt:variant>
        <vt:i4>126</vt:i4>
      </vt:variant>
      <vt:variant>
        <vt:i4>0</vt:i4>
      </vt:variant>
      <vt:variant>
        <vt:i4>5</vt:i4>
      </vt:variant>
      <vt:variant>
        <vt:lpwstr>http://www.cypress.com/?id=2200</vt:lpwstr>
      </vt:variant>
      <vt:variant>
        <vt:lpwstr/>
      </vt:variant>
      <vt:variant>
        <vt:i4>4718659</vt:i4>
      </vt:variant>
      <vt:variant>
        <vt:i4>123</vt:i4>
      </vt:variant>
      <vt:variant>
        <vt:i4>0</vt:i4>
      </vt:variant>
      <vt:variant>
        <vt:i4>5</vt:i4>
      </vt:variant>
      <vt:variant>
        <vt:lpwstr>http://www.cypress.com/?app=forum</vt:lpwstr>
      </vt:variant>
      <vt:variant>
        <vt:lpwstr/>
      </vt:variant>
      <vt:variant>
        <vt:i4>7929888</vt:i4>
      </vt:variant>
      <vt:variant>
        <vt:i4>120</vt:i4>
      </vt:variant>
      <vt:variant>
        <vt:i4>0</vt:i4>
      </vt:variant>
      <vt:variant>
        <vt:i4>5</vt:i4>
      </vt:variant>
      <vt:variant>
        <vt:lpwstr>http://www.cypress.com/?id=2203</vt:lpwstr>
      </vt:variant>
      <vt:variant>
        <vt:lpwstr/>
      </vt:variant>
      <vt:variant>
        <vt:i4>655405</vt:i4>
      </vt:variant>
      <vt:variant>
        <vt:i4>117</vt:i4>
      </vt:variant>
      <vt:variant>
        <vt:i4>0</vt:i4>
      </vt:variant>
      <vt:variant>
        <vt:i4>5</vt:i4>
      </vt:variant>
      <vt:variant>
        <vt:lpwstr>http://www.cypress.com/?id=2203&amp;source=home_support</vt:lpwstr>
      </vt:variant>
      <vt:variant>
        <vt:lpwstr/>
      </vt:variant>
      <vt:variant>
        <vt:i4>7995424</vt:i4>
      </vt:variant>
      <vt:variant>
        <vt:i4>114</vt:i4>
      </vt:variant>
      <vt:variant>
        <vt:i4>0</vt:i4>
      </vt:variant>
      <vt:variant>
        <vt:i4>5</vt:i4>
      </vt:variant>
      <vt:variant>
        <vt:lpwstr>http://www.cypress.com/?id=2233</vt:lpwstr>
      </vt:variant>
      <vt:variant>
        <vt:lpwstr/>
      </vt:variant>
      <vt:variant>
        <vt:i4>7995424</vt:i4>
      </vt:variant>
      <vt:variant>
        <vt:i4>111</vt:i4>
      </vt:variant>
      <vt:variant>
        <vt:i4>0</vt:i4>
      </vt:variant>
      <vt:variant>
        <vt:i4>5</vt:i4>
      </vt:variant>
      <vt:variant>
        <vt:lpwstr>http://www.cypress.com/?id=2233</vt:lpwstr>
      </vt:variant>
      <vt:variant>
        <vt:lpwstr/>
      </vt:variant>
      <vt:variant>
        <vt:i4>7995424</vt:i4>
      </vt:variant>
      <vt:variant>
        <vt:i4>108</vt:i4>
      </vt:variant>
      <vt:variant>
        <vt:i4>0</vt:i4>
      </vt:variant>
      <vt:variant>
        <vt:i4>5</vt:i4>
      </vt:variant>
      <vt:variant>
        <vt:lpwstr>http://www.cypress.com/?id=2232</vt:lpwstr>
      </vt:variant>
      <vt:variant>
        <vt:lpwstr/>
      </vt:variant>
      <vt:variant>
        <vt:i4>8192039</vt:i4>
      </vt:variant>
      <vt:variant>
        <vt:i4>105</vt:i4>
      </vt:variant>
      <vt:variant>
        <vt:i4>0</vt:i4>
      </vt:variant>
      <vt:variant>
        <vt:i4>5</vt:i4>
      </vt:variant>
      <vt:variant>
        <vt:lpwstr>http://www.cypress.com/?id=1573</vt:lpwstr>
      </vt:variant>
      <vt:variant>
        <vt:lpwstr/>
      </vt:variant>
      <vt:variant>
        <vt:i4>8323105</vt:i4>
      </vt:variant>
      <vt:variant>
        <vt:i4>102</vt:i4>
      </vt:variant>
      <vt:variant>
        <vt:i4>0</vt:i4>
      </vt:variant>
      <vt:variant>
        <vt:i4>5</vt:i4>
      </vt:variant>
      <vt:variant>
        <vt:lpwstr>http://www.cypress.com/?id=1353</vt:lpwstr>
      </vt:variant>
      <vt:variant>
        <vt:lpwstr/>
      </vt:variant>
      <vt:variant>
        <vt:i4>4849682</vt:i4>
      </vt:variant>
      <vt:variant>
        <vt:i4>99</vt:i4>
      </vt:variant>
      <vt:variant>
        <vt:i4>0</vt:i4>
      </vt:variant>
      <vt:variant>
        <vt:i4>5</vt:i4>
      </vt:variant>
      <vt:variant>
        <vt:lpwstr>http://www.cypress.com/?id=10</vt:lpwstr>
      </vt:variant>
      <vt:variant>
        <vt:lpwstr/>
      </vt:variant>
      <vt:variant>
        <vt:i4>2293803</vt:i4>
      </vt:variant>
      <vt:variant>
        <vt:i4>96</vt:i4>
      </vt:variant>
      <vt:variant>
        <vt:i4>0</vt:i4>
      </vt:variant>
      <vt:variant>
        <vt:i4>5</vt:i4>
      </vt:variant>
      <vt:variant>
        <vt:lpwstr>http://www.cypress.com/products/?gid=14</vt:lpwstr>
      </vt:variant>
      <vt:variant>
        <vt:lpwstr/>
      </vt:variant>
      <vt:variant>
        <vt:i4>8192036</vt:i4>
      </vt:variant>
      <vt:variant>
        <vt:i4>93</vt:i4>
      </vt:variant>
      <vt:variant>
        <vt:i4>0</vt:i4>
      </vt:variant>
      <vt:variant>
        <vt:i4>5</vt:i4>
      </vt:variant>
      <vt:variant>
        <vt:lpwstr>http://www.cypress.com/?id=167</vt:lpwstr>
      </vt:variant>
      <vt:variant>
        <vt:lpwstr/>
      </vt:variant>
      <vt:variant>
        <vt:i4>7929899</vt:i4>
      </vt:variant>
      <vt:variant>
        <vt:i4>90</vt:i4>
      </vt:variant>
      <vt:variant>
        <vt:i4>0</vt:i4>
      </vt:variant>
      <vt:variant>
        <vt:i4>5</vt:i4>
      </vt:variant>
      <vt:variant>
        <vt:lpwstr>http://www.cypress.com/?id=1932</vt:lpwstr>
      </vt:variant>
      <vt:variant>
        <vt:lpwstr/>
      </vt:variant>
      <vt:variant>
        <vt:i4>8323105</vt:i4>
      </vt:variant>
      <vt:variant>
        <vt:i4>87</vt:i4>
      </vt:variant>
      <vt:variant>
        <vt:i4>0</vt:i4>
      </vt:variant>
      <vt:variant>
        <vt:i4>5</vt:i4>
      </vt:variant>
      <vt:variant>
        <vt:lpwstr>http://www.cypress.com/?id=1353</vt:lpwstr>
      </vt:variant>
      <vt:variant>
        <vt:lpwstr/>
      </vt:variant>
      <vt:variant>
        <vt:i4>393286</vt:i4>
      </vt:variant>
      <vt:variant>
        <vt:i4>84</vt:i4>
      </vt:variant>
      <vt:variant>
        <vt:i4>0</vt:i4>
      </vt:variant>
      <vt:variant>
        <vt:i4>5</vt:i4>
      </vt:variant>
      <vt:variant>
        <vt:lpwstr>http://www.cypress.com/go/ons</vt:lpwstr>
      </vt:variant>
      <vt:variant>
        <vt:lpwstr/>
      </vt:variant>
      <vt:variant>
        <vt:i4>7667753</vt:i4>
      </vt:variant>
      <vt:variant>
        <vt:i4>81</vt:i4>
      </vt:variant>
      <vt:variant>
        <vt:i4>0</vt:i4>
      </vt:variant>
      <vt:variant>
        <vt:i4>5</vt:i4>
      </vt:variant>
      <vt:variant>
        <vt:lpwstr>http://www.cypress.com/products/?id=201</vt:lpwstr>
      </vt:variant>
      <vt:variant>
        <vt:lpwstr/>
      </vt:variant>
      <vt:variant>
        <vt:i4>5046290</vt:i4>
      </vt:variant>
      <vt:variant>
        <vt:i4>78</vt:i4>
      </vt:variant>
      <vt:variant>
        <vt:i4>0</vt:i4>
      </vt:variant>
      <vt:variant>
        <vt:i4>5</vt:i4>
      </vt:variant>
      <vt:variant>
        <vt:lpwstr>http://www.cypress.com/?id=64</vt:lpwstr>
      </vt:variant>
      <vt:variant>
        <vt:lpwstr/>
      </vt:variant>
      <vt:variant>
        <vt:i4>5046290</vt:i4>
      </vt:variant>
      <vt:variant>
        <vt:i4>75</vt:i4>
      </vt:variant>
      <vt:variant>
        <vt:i4>0</vt:i4>
      </vt:variant>
      <vt:variant>
        <vt:i4>5</vt:i4>
      </vt:variant>
      <vt:variant>
        <vt:lpwstr>http://www.cypress.com/?id=64</vt:lpwstr>
      </vt:variant>
      <vt:variant>
        <vt:lpwstr/>
      </vt:variant>
      <vt:variant>
        <vt:i4>262233</vt:i4>
      </vt:variant>
      <vt:variant>
        <vt:i4>72</vt:i4>
      </vt:variant>
      <vt:variant>
        <vt:i4>0</vt:i4>
      </vt:variant>
      <vt:variant>
        <vt:i4>5</vt:i4>
      </vt:variant>
      <vt:variant>
        <vt:lpwstr>http://www.cypress.com/go/plc</vt:lpwstr>
      </vt:variant>
      <vt:variant>
        <vt:lpwstr/>
      </vt:variant>
      <vt:variant>
        <vt:i4>7929889</vt:i4>
      </vt:variant>
      <vt:variant>
        <vt:i4>69</vt:i4>
      </vt:variant>
      <vt:variant>
        <vt:i4>0</vt:i4>
      </vt:variant>
      <vt:variant>
        <vt:i4>5</vt:i4>
      </vt:variant>
      <vt:variant>
        <vt:lpwstr>http://www.cypress.com/?id=2308</vt:lpwstr>
      </vt:variant>
      <vt:variant>
        <vt:lpwstr/>
      </vt:variant>
      <vt:variant>
        <vt:i4>7929889</vt:i4>
      </vt:variant>
      <vt:variant>
        <vt:i4>66</vt:i4>
      </vt:variant>
      <vt:variant>
        <vt:i4>0</vt:i4>
      </vt:variant>
      <vt:variant>
        <vt:i4>5</vt:i4>
      </vt:variant>
      <vt:variant>
        <vt:lpwstr>http://www.cypress.com/?id=2308</vt:lpwstr>
      </vt:variant>
      <vt:variant>
        <vt:lpwstr/>
      </vt:variant>
      <vt:variant>
        <vt:i4>7929899</vt:i4>
      </vt:variant>
      <vt:variant>
        <vt:i4>63</vt:i4>
      </vt:variant>
      <vt:variant>
        <vt:i4>0</vt:i4>
      </vt:variant>
      <vt:variant>
        <vt:i4>5</vt:i4>
      </vt:variant>
      <vt:variant>
        <vt:lpwstr>http://www.cypress.com/?id=1933</vt:lpwstr>
      </vt:variant>
      <vt:variant>
        <vt:lpwstr/>
      </vt:variant>
      <vt:variant>
        <vt:i4>7929899</vt:i4>
      </vt:variant>
      <vt:variant>
        <vt:i4>60</vt:i4>
      </vt:variant>
      <vt:variant>
        <vt:i4>0</vt:i4>
      </vt:variant>
      <vt:variant>
        <vt:i4>5</vt:i4>
      </vt:variant>
      <vt:variant>
        <vt:lpwstr>http://www.cypress.com/?id=1933</vt:lpwstr>
      </vt:variant>
      <vt:variant>
        <vt:lpwstr/>
      </vt:variant>
      <vt:variant>
        <vt:i4>4784146</vt:i4>
      </vt:variant>
      <vt:variant>
        <vt:i4>57</vt:i4>
      </vt:variant>
      <vt:variant>
        <vt:i4>0</vt:i4>
      </vt:variant>
      <vt:variant>
        <vt:i4>5</vt:i4>
      </vt:variant>
      <vt:variant>
        <vt:lpwstr>http://www.cypress.com/?id=24</vt:lpwstr>
      </vt:variant>
      <vt:variant>
        <vt:lpwstr/>
      </vt:variant>
      <vt:variant>
        <vt:i4>7929899</vt:i4>
      </vt:variant>
      <vt:variant>
        <vt:i4>54</vt:i4>
      </vt:variant>
      <vt:variant>
        <vt:i4>0</vt:i4>
      </vt:variant>
      <vt:variant>
        <vt:i4>5</vt:i4>
      </vt:variant>
      <vt:variant>
        <vt:lpwstr>http://www.cypress.com/?id=1936</vt:lpwstr>
      </vt:variant>
      <vt:variant>
        <vt:lpwstr/>
      </vt:variant>
      <vt:variant>
        <vt:i4>7929899</vt:i4>
      </vt:variant>
      <vt:variant>
        <vt:i4>51</vt:i4>
      </vt:variant>
      <vt:variant>
        <vt:i4>0</vt:i4>
      </vt:variant>
      <vt:variant>
        <vt:i4>5</vt:i4>
      </vt:variant>
      <vt:variant>
        <vt:lpwstr>http://www.cypress.com/?id=1936</vt:lpwstr>
      </vt:variant>
      <vt:variant>
        <vt:lpwstr/>
      </vt:variant>
      <vt:variant>
        <vt:i4>7209015</vt:i4>
      </vt:variant>
      <vt:variant>
        <vt:i4>48</vt:i4>
      </vt:variant>
      <vt:variant>
        <vt:i4>0</vt:i4>
      </vt:variant>
      <vt:variant>
        <vt:i4>5</vt:i4>
      </vt:variant>
      <vt:variant>
        <vt:lpwstr>http://www.cypress.com/go/products</vt:lpwstr>
      </vt:variant>
      <vt:variant>
        <vt:lpwstr/>
      </vt:variant>
      <vt:variant>
        <vt:i4>1703999</vt:i4>
      </vt:variant>
      <vt:variant>
        <vt:i4>23</vt:i4>
      </vt:variant>
      <vt:variant>
        <vt:i4>0</vt:i4>
      </vt:variant>
      <vt:variant>
        <vt:i4>5</vt:i4>
      </vt:variant>
      <vt:variant>
        <vt:lpwstr/>
      </vt:variant>
      <vt:variant>
        <vt:lpwstr>_Toc305410894</vt:lpwstr>
      </vt:variant>
      <vt:variant>
        <vt:i4>1703999</vt:i4>
      </vt:variant>
      <vt:variant>
        <vt:i4>17</vt:i4>
      </vt:variant>
      <vt:variant>
        <vt:i4>0</vt:i4>
      </vt:variant>
      <vt:variant>
        <vt:i4>5</vt:i4>
      </vt:variant>
      <vt:variant>
        <vt:lpwstr/>
      </vt:variant>
      <vt:variant>
        <vt:lpwstr>_Toc305410893</vt:lpwstr>
      </vt:variant>
      <vt:variant>
        <vt:i4>1703999</vt:i4>
      </vt:variant>
      <vt:variant>
        <vt:i4>11</vt:i4>
      </vt:variant>
      <vt:variant>
        <vt:i4>0</vt:i4>
      </vt:variant>
      <vt:variant>
        <vt:i4>5</vt:i4>
      </vt:variant>
      <vt:variant>
        <vt:lpwstr/>
      </vt:variant>
      <vt:variant>
        <vt:lpwstr>_Toc305410892</vt:lpwstr>
      </vt:variant>
      <vt:variant>
        <vt:i4>1703999</vt:i4>
      </vt:variant>
      <vt:variant>
        <vt:i4>5</vt:i4>
      </vt:variant>
      <vt:variant>
        <vt:i4>0</vt:i4>
      </vt:variant>
      <vt:variant>
        <vt:i4>5</vt:i4>
      </vt:variant>
      <vt:variant>
        <vt:lpwstr/>
      </vt:variant>
      <vt:variant>
        <vt:lpwstr>_Toc305410891</vt:lpwstr>
      </vt:variant>
      <vt:variant>
        <vt:i4>7929936</vt:i4>
      </vt:variant>
      <vt:variant>
        <vt:i4>0</vt:i4>
      </vt:variant>
      <vt:variant>
        <vt:i4>0</vt:i4>
      </vt:variant>
      <vt:variant>
        <vt:i4>5</vt:i4>
      </vt:variant>
      <vt:variant>
        <vt:lpwstr/>
      </vt:variant>
      <vt:variant>
        <vt:lpwstr>_Related_Application_Notes</vt:lpwstr>
      </vt:variant>
      <vt:variant>
        <vt:i4>2097257</vt:i4>
      </vt:variant>
      <vt:variant>
        <vt:i4>16</vt:i4>
      </vt:variant>
      <vt:variant>
        <vt:i4>0</vt:i4>
      </vt:variant>
      <vt:variant>
        <vt:i4>5</vt:i4>
      </vt:variant>
      <vt:variant>
        <vt:lpwstr>http://www.cypress.com/</vt:lpwstr>
      </vt:variant>
      <vt:variant>
        <vt:lpwstr/>
      </vt:variant>
      <vt:variant>
        <vt:i4>2097257</vt:i4>
      </vt:variant>
      <vt:variant>
        <vt:i4>11</vt:i4>
      </vt:variant>
      <vt:variant>
        <vt:i4>0</vt:i4>
      </vt:variant>
      <vt:variant>
        <vt:i4>5</vt:i4>
      </vt:variant>
      <vt:variant>
        <vt:lpwstr>http://www.cypress.com/</vt:lpwstr>
      </vt:variant>
      <vt:variant>
        <vt:lpwstr/>
      </vt:variant>
      <vt:variant>
        <vt:i4>2097257</vt:i4>
      </vt:variant>
      <vt:variant>
        <vt:i4>0</vt:i4>
      </vt:variant>
      <vt:variant>
        <vt:i4>0</vt:i4>
      </vt:variant>
      <vt:variant>
        <vt:i4>5</vt:i4>
      </vt:variant>
      <vt:variant>
        <vt:lpwstr>http://www.cypress.com/</vt:lpwstr>
      </vt:variant>
      <vt:variant>
        <vt:lpwstr/>
      </vt:variant>
      <vt:variant>
        <vt:i4>2097257</vt:i4>
      </vt:variant>
      <vt:variant>
        <vt:i4>3</vt:i4>
      </vt:variant>
      <vt:variant>
        <vt:i4>0</vt:i4>
      </vt:variant>
      <vt:variant>
        <vt:i4>5</vt:i4>
      </vt:variant>
      <vt:variant>
        <vt:lpwstr>http://www.cypress.com/</vt:lpwstr>
      </vt:variant>
      <vt:variant>
        <vt:lpwstr/>
      </vt:variant>
      <vt:variant>
        <vt:i4>6357053</vt:i4>
      </vt:variant>
      <vt:variant>
        <vt:i4>0</vt:i4>
      </vt:variant>
      <vt:variant>
        <vt:i4>0</vt:i4>
      </vt:variant>
      <vt:variant>
        <vt:i4>5</vt:i4>
      </vt:variant>
      <vt:variant>
        <vt:lpwstr>http://www.cypress.com/go/locations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PSoC 4 BLE - Find Me</dc:title>
  <dc:creator>PMAD</dc:creator>
  <cp:keywords>PSoC 4 BLE, Find Me</cp:keywords>
  <cp:lastModifiedBy>pmad</cp:lastModifiedBy>
  <cp:revision>3</cp:revision>
  <cp:lastPrinted>2013-09-20T21:59:00Z</cp:lastPrinted>
  <dcterms:created xsi:type="dcterms:W3CDTF">2015-02-03T03:25:00Z</dcterms:created>
  <dcterms:modified xsi:type="dcterms:W3CDTF">2015-02-10T00:22:00Z</dcterms:modified>
</cp:coreProperties>
</file>