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73" w:rsidRPr="00AB02EE" w:rsidRDefault="00297236" w:rsidP="00C928A2">
      <w:pPr>
        <w:adjustRightInd w:val="0"/>
        <w:snapToGrid w:val="0"/>
        <w:spacing w:beforeLines="100" w:before="312" w:afterLines="100" w:after="312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noProof/>
          <w:color w:val="000000"/>
          <w:sz w:val="28"/>
          <w:szCs w:val="28"/>
        </w:rPr>
        <w:t>模拟</w:t>
      </w:r>
      <w:r w:rsidR="00016753">
        <w:rPr>
          <w:rFonts w:ascii="Times New Roman" w:hAnsi="Times New Roman" w:cs="Times New Roman" w:hint="eastAsia"/>
          <w:b/>
          <w:noProof/>
          <w:color w:val="000000"/>
          <w:sz w:val="28"/>
          <w:szCs w:val="28"/>
        </w:rPr>
        <w:t>考试卷</w:t>
      </w:r>
      <w:r>
        <w:rPr>
          <w:rFonts w:ascii="Times New Roman" w:hAnsi="Times New Roman" w:cs="Times New Roman" w:hint="eastAsia"/>
          <w:b/>
          <w:noProof/>
          <w:color w:val="000000"/>
          <w:sz w:val="28"/>
          <w:szCs w:val="28"/>
        </w:rPr>
        <w:t>及</w:t>
      </w:r>
      <w:r w:rsidR="00031301" w:rsidRPr="00AB02EE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参考答案</w:t>
      </w:r>
    </w:p>
    <w:p w:rsidR="00D35173" w:rsidRPr="00771C25" w:rsidRDefault="00D35173" w:rsidP="00771C25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b/>
          <w:color w:val="000000" w:themeColor="text1"/>
          <w:szCs w:val="21"/>
        </w:rPr>
      </w:pPr>
      <w:r w:rsidRPr="00771C25">
        <w:rPr>
          <w:rFonts w:ascii="Times New Roman" w:hAnsi="Times New Roman" w:cs="Times New Roman"/>
          <w:b/>
          <w:color w:val="000000" w:themeColor="text1"/>
          <w:szCs w:val="21"/>
        </w:rPr>
        <w:t>一、填空题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⒈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color w:val="000000"/>
          <w:szCs w:val="21"/>
        </w:rPr>
        <w:t>一位工人生产三个零件，以</w:t>
      </w:r>
      <w:r w:rsidRPr="00AB02EE">
        <w:rPr>
          <w:rFonts w:ascii="Times New Roman" w:hAnsi="Times New Roman" w:cs="Times New Roman"/>
          <w:szCs w:val="21"/>
        </w:rPr>
        <w:t>设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9" o:title=""/>
          </v:shape>
          <o:OLEObject Type="Embed" ProgID="Equation.DSMT4" ShapeID="_x0000_i1025" DrawAspect="Content" ObjectID="_1733749111" r:id="rId10"/>
        </w:object>
      </w:r>
      <w:r w:rsidRPr="00AB02EE">
        <w:rPr>
          <w:rFonts w:ascii="Times New Roman" w:hAnsi="Times New Roman" w:cs="Times New Roman"/>
          <w:iCs/>
          <w:szCs w:val="21"/>
        </w:rPr>
        <w:t>表示事件</w:t>
      </w:r>
      <w:r w:rsidRPr="00AB02EE">
        <w:rPr>
          <w:rFonts w:ascii="Times New Roman" w:hAnsi="Times New Roman" w:cs="Times New Roman"/>
          <w:iCs/>
          <w:szCs w:val="21"/>
        </w:rPr>
        <w:t>“</w:t>
      </w:r>
      <w:r w:rsidRPr="00AB02EE">
        <w:rPr>
          <w:rFonts w:ascii="Times New Roman" w:hAnsi="Times New Roman" w:cs="Times New Roman"/>
          <w:iCs/>
          <w:szCs w:val="21"/>
        </w:rPr>
        <w:t>他生产的第</w:t>
      </w:r>
      <w:proofErr w:type="spellStart"/>
      <w:r w:rsidRPr="00AB02EE">
        <w:rPr>
          <w:rFonts w:ascii="Times New Roman" w:hAnsi="Times New Roman" w:cs="Times New Roman"/>
          <w:i/>
          <w:iCs/>
          <w:szCs w:val="21"/>
        </w:rPr>
        <w:t>i</w:t>
      </w:r>
      <w:proofErr w:type="spellEnd"/>
      <w:proofErr w:type="gramStart"/>
      <w:r w:rsidRPr="00AB02EE">
        <w:rPr>
          <w:rFonts w:ascii="Times New Roman" w:hAnsi="Times New Roman" w:cs="Times New Roman"/>
          <w:iCs/>
          <w:szCs w:val="21"/>
        </w:rPr>
        <w:t>个</w:t>
      </w:r>
      <w:proofErr w:type="gramEnd"/>
      <w:r w:rsidRPr="00AB02EE">
        <w:rPr>
          <w:rFonts w:ascii="Times New Roman" w:hAnsi="Times New Roman" w:cs="Times New Roman"/>
          <w:iCs/>
          <w:szCs w:val="21"/>
        </w:rPr>
        <w:t>零件是合格的</w:t>
      </w:r>
      <w:r w:rsidRPr="00AB02EE">
        <w:rPr>
          <w:rFonts w:ascii="Times New Roman" w:hAnsi="Times New Roman" w:cs="Times New Roman"/>
          <w:iCs/>
          <w:szCs w:val="21"/>
        </w:rPr>
        <w:t>”</w:t>
      </w:r>
      <w:r w:rsidRPr="00AB02EE">
        <w:rPr>
          <w:rFonts w:ascii="Times New Roman" w:hAnsi="Times New Roman" w:cs="Times New Roman"/>
          <w:szCs w:val="21"/>
        </w:rPr>
        <w:t>，</w:t>
      </w:r>
      <w:proofErr w:type="spellStart"/>
      <w:r w:rsidRPr="00AB02EE">
        <w:rPr>
          <w:rFonts w:ascii="Times New Roman" w:hAnsi="Times New Roman" w:cs="Times New Roman"/>
          <w:i/>
          <w:szCs w:val="21"/>
        </w:rPr>
        <w:t>i</w:t>
      </w:r>
      <w:proofErr w:type="spellEnd"/>
      <w:r w:rsidRPr="00AB02EE">
        <w:rPr>
          <w:rFonts w:ascii="Times New Roman" w:hAnsi="Times New Roman" w:cs="Times New Roman"/>
          <w:szCs w:val="21"/>
        </w:rPr>
        <w:t>=1, 2, 3,“</w:t>
      </w:r>
      <w:r w:rsidRPr="00AB02EE">
        <w:rPr>
          <w:rFonts w:ascii="Times New Roman" w:hAnsi="Times New Roman" w:cs="Times New Roman"/>
          <w:szCs w:val="21"/>
        </w:rPr>
        <w:t>仅有一个零件是不合格的</w:t>
      </w:r>
      <w:r w:rsidRPr="00AB02EE">
        <w:rPr>
          <w:rFonts w:ascii="Times New Roman" w:hAnsi="Times New Roman" w:cs="Times New Roman"/>
          <w:szCs w:val="21"/>
        </w:rPr>
        <w:t>”</w:t>
      </w:r>
      <w:r w:rsidRPr="00AB02EE">
        <w:rPr>
          <w:rFonts w:ascii="Times New Roman" w:hAnsi="Times New Roman" w:cs="Times New Roman"/>
          <w:szCs w:val="21"/>
        </w:rPr>
        <w:t>可表示为</w:t>
      </w:r>
      <w:r w:rsidRPr="00AB02EE">
        <w:rPr>
          <w:rFonts w:ascii="Times New Roman" w:hAnsi="Times New Roman" w:cs="Times New Roman"/>
          <w:position w:val="-10"/>
          <w:szCs w:val="21"/>
          <w:u w:val="single"/>
        </w:rPr>
        <w:object w:dxaOrig="2360" w:dyaOrig="360">
          <v:shape id="_x0000_i1026" type="#_x0000_t75" style="width:119.5pt;height:18pt" o:ole="">
            <v:imagedata r:id="rId11" o:title=""/>
          </v:shape>
          <o:OLEObject Type="Embed" ProgID="Equation.DSMT4" ShapeID="_x0000_i1026" DrawAspect="Content" ObjectID="_1733749112" r:id="rId12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⒉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color w:val="000000"/>
          <w:szCs w:val="21"/>
        </w:rPr>
        <w:t>有同类设备</w:t>
      </w:r>
      <w:r w:rsidRPr="00AB02EE">
        <w:rPr>
          <w:rFonts w:ascii="Times New Roman" w:hAnsi="Times New Roman" w:cs="Times New Roman"/>
          <w:color w:val="000000"/>
          <w:szCs w:val="21"/>
        </w:rPr>
        <w:t>200</w:t>
      </w:r>
      <w:r w:rsidRPr="00AB02EE">
        <w:rPr>
          <w:rFonts w:ascii="Times New Roman" w:hAnsi="Times New Roman" w:cs="Times New Roman"/>
          <w:color w:val="000000"/>
          <w:szCs w:val="21"/>
        </w:rPr>
        <w:t>台，一台设备发生故障需要</w:t>
      </w:r>
      <w:r w:rsidRPr="00AB02EE">
        <w:rPr>
          <w:rFonts w:ascii="Times New Roman" w:hAnsi="Times New Roman" w:cs="Times New Roman"/>
          <w:color w:val="000000"/>
          <w:szCs w:val="21"/>
        </w:rPr>
        <w:t>1</w:t>
      </w:r>
      <w:r w:rsidRPr="00AB02EE">
        <w:rPr>
          <w:rFonts w:ascii="Times New Roman" w:hAnsi="Times New Roman" w:cs="Times New Roman"/>
          <w:color w:val="000000"/>
          <w:szCs w:val="21"/>
        </w:rPr>
        <w:t>人去处理，现配备</w:t>
      </w:r>
      <w:r w:rsidRPr="00AB02EE">
        <w:rPr>
          <w:rFonts w:ascii="Times New Roman" w:hAnsi="Times New Roman" w:cs="Times New Roman"/>
          <w:i/>
          <w:color w:val="000000"/>
          <w:szCs w:val="21"/>
        </w:rPr>
        <w:t>N</w:t>
      </w:r>
      <w:r w:rsidRPr="00AB02EE">
        <w:rPr>
          <w:rFonts w:ascii="Times New Roman" w:hAnsi="Times New Roman" w:cs="Times New Roman"/>
          <w:color w:val="000000"/>
          <w:szCs w:val="21"/>
        </w:rPr>
        <w:t>个人，同时发生故障的设备台数记为</w:t>
      </w:r>
      <w:r w:rsidRPr="00AB02EE">
        <w:rPr>
          <w:rFonts w:ascii="Times New Roman" w:hAnsi="Times New Roman" w:cs="Times New Roman"/>
          <w:i/>
          <w:color w:val="000000"/>
          <w:szCs w:val="21"/>
        </w:rPr>
        <w:t>X</w:t>
      </w:r>
      <w:r w:rsidRPr="00AB02EE">
        <w:rPr>
          <w:rFonts w:ascii="Times New Roman" w:hAnsi="Times New Roman" w:cs="Times New Roman"/>
          <w:color w:val="000000"/>
          <w:szCs w:val="21"/>
        </w:rPr>
        <w:t>，则</w:t>
      </w:r>
      <w:r w:rsidRPr="00AB02EE">
        <w:rPr>
          <w:rFonts w:ascii="Times New Roman" w:hAnsi="Times New Roman" w:cs="Times New Roman"/>
          <w:color w:val="000000"/>
          <w:szCs w:val="21"/>
        </w:rPr>
        <w:t>“</w:t>
      </w:r>
      <w:r w:rsidRPr="00AB02EE">
        <w:rPr>
          <w:rFonts w:ascii="Times New Roman" w:hAnsi="Times New Roman" w:cs="Times New Roman"/>
          <w:color w:val="000000"/>
          <w:szCs w:val="21"/>
        </w:rPr>
        <w:t>设备发生故障不能得到及时处理</w:t>
      </w:r>
      <w:r w:rsidRPr="00AB02EE">
        <w:rPr>
          <w:rFonts w:ascii="Times New Roman" w:hAnsi="Times New Roman" w:cs="Times New Roman"/>
          <w:color w:val="000000"/>
          <w:szCs w:val="21"/>
        </w:rPr>
        <w:t>”</w:t>
      </w:r>
      <w:r w:rsidRPr="00AB02EE">
        <w:rPr>
          <w:rFonts w:ascii="Times New Roman" w:hAnsi="Times New Roman" w:cs="Times New Roman"/>
          <w:color w:val="000000"/>
          <w:szCs w:val="21"/>
        </w:rPr>
        <w:t>可表示为</w:t>
      </w:r>
      <w:r w:rsidRPr="00AB02EE">
        <w:rPr>
          <w:rFonts w:ascii="Times New Roman" w:hAnsi="Times New Roman" w:cs="Times New Roman"/>
          <w:color w:val="000000"/>
          <w:szCs w:val="21"/>
          <w:u w:val="single"/>
        </w:rPr>
        <w:t xml:space="preserve">  </w:t>
      </w:r>
      <w:r w:rsidRPr="00AB02EE">
        <w:rPr>
          <w:rFonts w:ascii="Times New Roman" w:hAnsi="Times New Roman" w:cs="Times New Roman"/>
          <w:i/>
          <w:color w:val="000000"/>
          <w:szCs w:val="21"/>
          <w:u w:val="single"/>
        </w:rPr>
        <w:t xml:space="preserve">X </w:t>
      </w:r>
      <w:r w:rsidRPr="00AB02EE">
        <w:rPr>
          <w:rFonts w:ascii="Times New Roman" w:hAnsi="Times New Roman" w:cs="Times New Roman"/>
          <w:color w:val="000000"/>
          <w:szCs w:val="21"/>
          <w:u w:val="single"/>
        </w:rPr>
        <w:t xml:space="preserve">&gt; </w:t>
      </w:r>
      <w:r w:rsidRPr="00AB02EE">
        <w:rPr>
          <w:rFonts w:ascii="Times New Roman" w:hAnsi="Times New Roman" w:cs="Times New Roman"/>
          <w:i/>
          <w:color w:val="000000"/>
          <w:szCs w:val="21"/>
          <w:u w:val="single"/>
        </w:rPr>
        <w:t>N</w:t>
      </w:r>
      <w:r w:rsidRPr="00AB02EE">
        <w:rPr>
          <w:rFonts w:ascii="Times New Roman" w:hAnsi="Times New Roman" w:cs="Times New Roman"/>
          <w:color w:val="000000"/>
          <w:szCs w:val="21"/>
          <w:u w:val="single"/>
        </w:rPr>
        <w:t xml:space="preserve"> </w: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⒊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在</w:t>
      </w:r>
      <w:r w:rsidRPr="00AB02EE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27" type="#_x0000_t75" style="width:10pt;height:11.5pt" o:ole="">
            <v:imagedata r:id="rId13" o:title=""/>
          </v:shape>
          <o:OLEObject Type="Embed" ProgID="Equation.DSMT4" ShapeID="_x0000_i1027" DrawAspect="Content" ObjectID="_1733749113" r:id="rId14"/>
        </w:object>
      </w:r>
      <w:r w:rsidRPr="00AB02EE">
        <w:rPr>
          <w:rFonts w:ascii="Times New Roman" w:hAnsi="Times New Roman" w:cs="Times New Roman"/>
          <w:szCs w:val="21"/>
        </w:rPr>
        <w:t>重伯努利试验中，每次试验中事件</w:t>
      </w:r>
      <w:r w:rsidRPr="00AB02EE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28" type="#_x0000_t75" style="width:12pt;height:13pt" o:ole="">
            <v:imagedata r:id="rId15" o:title=""/>
          </v:shape>
          <o:OLEObject Type="Embed" ProgID="Equation.DSMT4" ShapeID="_x0000_i1028" DrawAspect="Content" ObjectID="_1733749114" r:id="rId16"/>
        </w:object>
      </w:r>
      <w:r w:rsidRPr="00AB02EE">
        <w:rPr>
          <w:rFonts w:ascii="Times New Roman" w:hAnsi="Times New Roman" w:cs="Times New Roman"/>
          <w:szCs w:val="21"/>
        </w:rPr>
        <w:t>发生的概率为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320" w:dyaOrig="320">
          <v:shape id="_x0000_i1029" type="#_x0000_t75" style="width:65.5pt;height:16.5pt" o:ole="">
            <v:imagedata r:id="rId17" o:title=""/>
          </v:shape>
          <o:OLEObject Type="Embed" ProgID="Equation.DSMT4" ShapeID="_x0000_i1029" DrawAspect="Content" ObjectID="_1733749115" r:id="rId18"/>
        </w:object>
      </w:r>
      <w:r w:rsidRPr="00AB02EE">
        <w:rPr>
          <w:rFonts w:ascii="Times New Roman" w:hAnsi="Times New Roman" w:cs="Times New Roman"/>
          <w:szCs w:val="21"/>
        </w:rPr>
        <w:t>，记</w:t>
      </w:r>
      <w:r w:rsidRPr="00AB02EE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30" type="#_x0000_t75" style="width:14.5pt;height:13pt" o:ole="">
            <v:imagedata r:id="rId19" o:title=""/>
          </v:shape>
          <o:OLEObject Type="Embed" ProgID="Equation.3" ShapeID="_x0000_i1030" DrawAspect="Content" ObjectID="_1733749116" r:id="rId20"/>
        </w:object>
      </w:r>
      <w:r w:rsidRPr="00AB02EE">
        <w:rPr>
          <w:rFonts w:ascii="Times New Roman" w:hAnsi="Times New Roman" w:cs="Times New Roman"/>
          <w:szCs w:val="21"/>
        </w:rPr>
        <w:t>为</w:t>
      </w:r>
      <w:r w:rsidRPr="00AB02EE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31" type="#_x0000_t75" style="width:10pt;height:11.5pt" o:ole="">
            <v:imagedata r:id="rId13" o:title=""/>
          </v:shape>
          <o:OLEObject Type="Embed" ProgID="Equation.DSMT4" ShapeID="_x0000_i1031" DrawAspect="Content" ObjectID="_1733749117" r:id="rId21"/>
        </w:object>
      </w:r>
      <w:r w:rsidRPr="00AB02EE">
        <w:rPr>
          <w:rFonts w:ascii="Times New Roman" w:hAnsi="Times New Roman" w:cs="Times New Roman"/>
          <w:szCs w:val="21"/>
        </w:rPr>
        <w:t>次试验中事件</w:t>
      </w:r>
      <w:r w:rsidRPr="00AB02EE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32" type="#_x0000_t75" style="width:12pt;height:13pt" o:ole="">
            <v:imagedata r:id="rId15" o:title=""/>
          </v:shape>
          <o:OLEObject Type="Embed" ProgID="Equation.DSMT4" ShapeID="_x0000_i1032" DrawAspect="Content" ObjectID="_1733749118" r:id="rId22"/>
        </w:object>
      </w:r>
      <w:r w:rsidRPr="00AB02EE">
        <w:rPr>
          <w:rFonts w:ascii="Times New Roman" w:hAnsi="Times New Roman" w:cs="Times New Roman"/>
          <w:szCs w:val="21"/>
        </w:rPr>
        <w:t>发生的次数，则</w:t>
      </w:r>
      <w:r w:rsidRPr="00AB02EE">
        <w:rPr>
          <w:rFonts w:ascii="Times New Roman" w:hAnsi="Times New Roman" w:cs="Times New Roman"/>
          <w:szCs w:val="21"/>
        </w:rPr>
        <w:t xml:space="preserve"> “</w:t>
      </w:r>
      <w:r w:rsidRPr="00AB02EE">
        <w:rPr>
          <w:rFonts w:ascii="Times New Roman" w:hAnsi="Times New Roman" w:cs="Times New Roman"/>
          <w:szCs w:val="21"/>
        </w:rPr>
        <w:t>在</w:t>
      </w:r>
      <w:r w:rsidRPr="00AB02EE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33" type="#_x0000_t75" style="width:10pt;height:11.5pt" o:ole="">
            <v:imagedata r:id="rId13" o:title=""/>
          </v:shape>
          <o:OLEObject Type="Embed" ProgID="Equation.DSMT4" ShapeID="_x0000_i1033" DrawAspect="Content" ObjectID="_1733749119" r:id="rId23"/>
        </w:object>
      </w:r>
      <w:r w:rsidRPr="00AB02EE">
        <w:rPr>
          <w:rFonts w:ascii="Times New Roman" w:hAnsi="Times New Roman" w:cs="Times New Roman"/>
          <w:szCs w:val="21"/>
        </w:rPr>
        <w:t>次试验中事件</w:t>
      </w:r>
      <w:r w:rsidRPr="00AB02EE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34" type="#_x0000_t75" style="width:12pt;height:13pt" o:ole="">
            <v:imagedata r:id="rId15" o:title=""/>
          </v:shape>
          <o:OLEObject Type="Embed" ProgID="Equation.DSMT4" ShapeID="_x0000_i1034" DrawAspect="Content" ObjectID="_1733749120" r:id="rId24"/>
        </w:object>
      </w:r>
      <w:r w:rsidRPr="00AB02EE">
        <w:rPr>
          <w:rFonts w:ascii="Times New Roman" w:hAnsi="Times New Roman" w:cs="Times New Roman"/>
          <w:szCs w:val="21"/>
        </w:rPr>
        <w:t>恰好发生</w:t>
      </w:r>
      <w:r w:rsidRPr="00AB02EE">
        <w:rPr>
          <w:rFonts w:ascii="Times New Roman" w:hAnsi="Times New Roman" w:cs="Times New Roman"/>
          <w:position w:val="-6"/>
          <w:szCs w:val="21"/>
        </w:rPr>
        <w:object w:dxaOrig="200" w:dyaOrig="279">
          <v:shape id="_x0000_i1035" type="#_x0000_t75" style="width:10pt;height:14.5pt" o:ole="">
            <v:imagedata r:id="rId25" o:title=""/>
          </v:shape>
          <o:OLEObject Type="Embed" ProgID="Equation.DSMT4" ShapeID="_x0000_i1035" DrawAspect="Content" ObjectID="_1733749121" r:id="rId26"/>
        </w:object>
      </w:r>
      <w:r w:rsidRPr="00AB02EE">
        <w:rPr>
          <w:rFonts w:ascii="Times New Roman" w:hAnsi="Times New Roman" w:cs="Times New Roman"/>
          <w:szCs w:val="21"/>
        </w:rPr>
        <w:t>次</w:t>
      </w:r>
      <w:r w:rsidRPr="00AB02EE">
        <w:rPr>
          <w:rFonts w:ascii="Times New Roman" w:hAnsi="Times New Roman" w:cs="Times New Roman"/>
          <w:szCs w:val="21"/>
        </w:rPr>
        <w:t>”</w:t>
      </w:r>
      <w:r w:rsidRPr="00AB02EE">
        <w:rPr>
          <w:rFonts w:ascii="Times New Roman" w:hAnsi="Times New Roman" w:cs="Times New Roman"/>
          <w:szCs w:val="21"/>
        </w:rPr>
        <w:t>的概率为</w:t>
      </w:r>
    </w:p>
    <w:p w:rsidR="00D35173" w:rsidRPr="00AB02EE" w:rsidRDefault="00D35173" w:rsidP="00E64F9B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color w:val="000000"/>
          <w:szCs w:val="21"/>
          <w:lang w:val="en-GB"/>
        </w:rPr>
      </w:pPr>
      <w:r w:rsidRPr="00AB02EE">
        <w:rPr>
          <w:rFonts w:ascii="Times New Roman" w:hAnsi="Times New Roman" w:cs="Times New Roman"/>
          <w:position w:val="-10"/>
          <w:szCs w:val="21"/>
        </w:rPr>
        <w:object w:dxaOrig="1160" w:dyaOrig="320">
          <v:shape id="_x0000_i1036" type="#_x0000_t75" style="width:58pt;height:16.5pt" o:ole="">
            <v:imagedata r:id="rId27" o:title=""/>
          </v:shape>
          <o:OLEObject Type="Embed" ProgID="Equation.DSMT4" ShapeID="_x0000_i1036" DrawAspect="Content" ObjectID="_1733749122" r:id="rId28"/>
        </w:object>
      </w:r>
      <w:r w:rsidR="00771C25" w:rsidRPr="00AB02EE">
        <w:rPr>
          <w:rFonts w:ascii="Times New Roman" w:hAnsi="Times New Roman" w:cs="Times New Roman"/>
          <w:position w:val="-10"/>
          <w:szCs w:val="21"/>
          <w:u w:val="single"/>
        </w:rPr>
        <w:object w:dxaOrig="1320" w:dyaOrig="340">
          <v:shape id="_x0000_i1037" type="#_x0000_t75" style="width:66.5pt;height:17.5pt" o:ole="">
            <v:imagedata r:id="rId29" o:title=""/>
          </v:shape>
          <o:OLEObject Type="Embed" ProgID="Equation.DSMT4" ShapeID="_x0000_i1037" DrawAspect="Content" ObjectID="_1733749123" r:id="rId30"/>
        </w:objec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540" w:dyaOrig="320">
          <v:shape id="_x0000_i1038" type="#_x0000_t75" style="width:77pt;height:16.5pt" o:ole="">
            <v:imagedata r:id="rId31" o:title=""/>
          </v:shape>
          <o:OLEObject Type="Embed" ProgID="Equation.DSMT4" ShapeID="_x0000_i1038" DrawAspect="Content" ObjectID="_1733749124" r:id="rId32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  <w:lang w:val="en-GB"/>
        </w:rPr>
      </w:pPr>
      <w:r w:rsidRPr="00AB02EE">
        <w:rPr>
          <w:rFonts w:ascii="宋体" w:eastAsia="宋体" w:hAnsi="宋体" w:cs="宋体" w:hint="eastAsia"/>
          <w:szCs w:val="21"/>
        </w:rPr>
        <w:t>⒋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做一系列重复独立试验，每次试验成功的概率均为</w:t>
      </w:r>
      <w:r w:rsidRPr="00AB02EE">
        <w:rPr>
          <w:rFonts w:ascii="Times New Roman" w:hAnsi="Times New Roman" w:cs="Times New Roman"/>
          <w:i/>
          <w:szCs w:val="21"/>
        </w:rPr>
        <w:t>p</w:t>
      </w:r>
      <w:r w:rsidRPr="00AB02EE">
        <w:rPr>
          <w:rFonts w:ascii="Times New Roman" w:hAnsi="Times New Roman" w:cs="Times New Roman"/>
          <w:szCs w:val="21"/>
        </w:rPr>
        <w:t>，则在第</w:t>
      </w:r>
      <w:r w:rsidRPr="00AB02EE">
        <w:rPr>
          <w:rFonts w:ascii="Times New Roman" w:hAnsi="Times New Roman" w:cs="Times New Roman"/>
          <w:i/>
          <w:szCs w:val="21"/>
        </w:rPr>
        <w:t>n</w:t>
      </w:r>
      <w:r w:rsidRPr="00AB02EE">
        <w:rPr>
          <w:rFonts w:ascii="Times New Roman" w:hAnsi="Times New Roman" w:cs="Times New Roman"/>
          <w:szCs w:val="21"/>
        </w:rPr>
        <w:t>次成功之前恰有</w:t>
      </w:r>
      <w:r w:rsidRPr="00AB02EE">
        <w:rPr>
          <w:rFonts w:ascii="Times New Roman" w:hAnsi="Times New Roman" w:cs="Times New Roman"/>
          <w:i/>
          <w:szCs w:val="21"/>
        </w:rPr>
        <w:t>m</w:t>
      </w:r>
      <w:r w:rsidRPr="00AB02EE">
        <w:rPr>
          <w:rFonts w:ascii="Times New Roman" w:hAnsi="Times New Roman" w:cs="Times New Roman"/>
          <w:szCs w:val="21"/>
        </w:rPr>
        <w:t>次失败的概率</w:t>
      </w:r>
      <w:r w:rsidR="00771C25" w:rsidRPr="00AB02EE">
        <w:rPr>
          <w:rFonts w:ascii="Times New Roman" w:hAnsi="Times New Roman" w:cs="Times New Roman"/>
          <w:position w:val="-10"/>
          <w:szCs w:val="21"/>
          <w:u w:val="single"/>
        </w:rPr>
        <w:object w:dxaOrig="1640" w:dyaOrig="340">
          <v:shape id="_x0000_i1039" type="#_x0000_t75" style="width:82pt;height:17.5pt" o:ole="">
            <v:imagedata r:id="rId33" o:title=""/>
          </v:shape>
          <o:OLEObject Type="Embed" ProgID="Equation.DSMT4" ShapeID="_x0000_i1039" DrawAspect="Content" ObjectID="_1733749125" r:id="rId34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⒌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若随机变量</w:t>
      </w:r>
      <w:r w:rsidRPr="00AB02EE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40" type="#_x0000_t75" style="width:14.5pt;height:13pt" o:ole="">
            <v:imagedata r:id="rId35" o:title=""/>
          </v:shape>
          <o:OLEObject Type="Embed" ProgID="Equation.3" ShapeID="_x0000_i1040" DrawAspect="Content" ObjectID="_1733749126" r:id="rId36"/>
        </w:object>
      </w:r>
      <w:r w:rsidRPr="00AB02EE">
        <w:rPr>
          <w:rFonts w:ascii="Times New Roman" w:hAnsi="Times New Roman" w:cs="Times New Roman"/>
          <w:szCs w:val="21"/>
        </w:rPr>
        <w:t>的概率密度为</w:t>
      </w:r>
      <w:r w:rsidR="00E64F9B" w:rsidRPr="00AB02EE">
        <w:rPr>
          <w:rFonts w:ascii="Times New Roman" w:hAnsi="Times New Roman" w:cs="Times New Roman"/>
          <w:position w:val="-30"/>
          <w:szCs w:val="21"/>
        </w:rPr>
        <w:object w:dxaOrig="2320" w:dyaOrig="720">
          <v:shape id="_x0000_i1041" type="#_x0000_t75" style="width:116pt;height:37pt" o:ole="">
            <v:imagedata r:id="rId37" o:title=""/>
          </v:shape>
          <o:OLEObject Type="Embed" ProgID="Equation.DSMT4" ShapeID="_x0000_i1041" DrawAspect="Content" ObjectID="_1733749127" r:id="rId38"/>
        </w:object>
      </w:r>
      <w:r w:rsidRPr="00AB02EE">
        <w:rPr>
          <w:rFonts w:ascii="Times New Roman" w:hAnsi="Times New Roman" w:cs="Times New Roman"/>
          <w:szCs w:val="21"/>
        </w:rPr>
        <w:t>，则常数</w:t>
      </w:r>
      <w:r w:rsidRPr="00AB02EE">
        <w:rPr>
          <w:rFonts w:ascii="Times New Roman" w:hAnsi="Times New Roman" w:cs="Times New Roman"/>
          <w:position w:val="-4"/>
          <w:szCs w:val="21"/>
        </w:rPr>
        <w:object w:dxaOrig="440" w:dyaOrig="260">
          <v:shape id="_x0000_i1042" type="#_x0000_t75" style="width:22pt;height:13pt" o:ole="">
            <v:imagedata r:id="rId39" o:title=""/>
          </v:shape>
          <o:OLEObject Type="Embed" ProgID="Equation.3" ShapeID="_x0000_i1042" DrawAspect="Content" ObjectID="_1733749128" r:id="rId40"/>
        </w:object>
      </w:r>
      <w:r w:rsidRPr="00AB02EE">
        <w:rPr>
          <w:rFonts w:ascii="Times New Roman" w:hAnsi="Times New Roman" w:cs="Times New Roman"/>
          <w:szCs w:val="21"/>
          <w:u w:val="single"/>
        </w:rPr>
        <w:t xml:space="preserve"> 2 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⒍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color w:val="000000"/>
          <w:szCs w:val="21"/>
        </w:rPr>
        <w:t>设随机变量</w:t>
      </w:r>
      <w:r w:rsidRPr="00AB02EE">
        <w:rPr>
          <w:rFonts w:ascii="Times New Roman" w:hAnsi="Times New Roman" w:cs="Times New Roman"/>
          <w:i/>
          <w:color w:val="000000"/>
          <w:szCs w:val="21"/>
        </w:rPr>
        <w:t>X</w:t>
      </w:r>
      <w:r w:rsidRPr="00AB02EE">
        <w:rPr>
          <w:rFonts w:ascii="Times New Roman" w:hAnsi="Times New Roman" w:cs="Times New Roman"/>
          <w:color w:val="000000"/>
          <w:szCs w:val="21"/>
        </w:rPr>
        <w:t>的概率密度为</w:t>
      </w:r>
      <w:r w:rsidRPr="00AB02EE">
        <w:rPr>
          <w:rFonts w:ascii="Times New Roman" w:hAnsi="Times New Roman" w:cs="Times New Roman"/>
          <w:i/>
          <w:color w:val="000000"/>
          <w:szCs w:val="21"/>
        </w:rPr>
        <w:t xml:space="preserve">f </w:t>
      </w:r>
      <w:r w:rsidRPr="00AB02EE">
        <w:rPr>
          <w:rFonts w:ascii="Times New Roman" w:hAnsi="Times New Roman" w:cs="Times New Roman"/>
          <w:color w:val="000000"/>
          <w:szCs w:val="21"/>
        </w:rPr>
        <w:t>(</w:t>
      </w:r>
      <w:r w:rsidRPr="00AB02EE">
        <w:rPr>
          <w:rFonts w:ascii="Times New Roman" w:hAnsi="Times New Roman" w:cs="Times New Roman"/>
          <w:i/>
          <w:color w:val="000000"/>
          <w:szCs w:val="21"/>
        </w:rPr>
        <w:t>x</w:t>
      </w:r>
      <w:r w:rsidRPr="00AB02EE">
        <w:rPr>
          <w:rFonts w:ascii="Times New Roman" w:hAnsi="Times New Roman" w:cs="Times New Roman"/>
          <w:color w:val="000000"/>
          <w:szCs w:val="21"/>
        </w:rPr>
        <w:t>)</w:t>
      </w:r>
      <w:r w:rsidRPr="00AB02EE">
        <w:rPr>
          <w:rFonts w:ascii="Times New Roman" w:hAnsi="Times New Roman" w:cs="Times New Roman"/>
          <w:color w:val="000000"/>
          <w:szCs w:val="21"/>
        </w:rPr>
        <w:t>，则对任意的实数</w:t>
      </w:r>
      <w:r w:rsidRPr="00AB02EE">
        <w:rPr>
          <w:rFonts w:ascii="Times New Roman" w:hAnsi="Times New Roman" w:cs="Times New Roman"/>
          <w:i/>
          <w:color w:val="000000"/>
          <w:szCs w:val="21"/>
        </w:rPr>
        <w:t>a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, </w:t>
      </w:r>
      <w:r w:rsidRPr="00AB02EE">
        <w:rPr>
          <w:rFonts w:ascii="Times New Roman" w:hAnsi="Times New Roman" w:cs="Times New Roman"/>
          <w:i/>
          <w:color w:val="000000"/>
          <w:szCs w:val="21"/>
        </w:rPr>
        <w:t xml:space="preserve">b 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( </w:t>
      </w:r>
      <w:r w:rsidRPr="00AB02EE">
        <w:rPr>
          <w:rFonts w:ascii="Times New Roman" w:hAnsi="Times New Roman" w:cs="Times New Roman"/>
          <w:i/>
          <w:color w:val="000000"/>
          <w:szCs w:val="21"/>
        </w:rPr>
        <w:t xml:space="preserve">a 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&lt; </w:t>
      </w:r>
      <w:r w:rsidRPr="00AB02EE">
        <w:rPr>
          <w:rFonts w:ascii="Times New Roman" w:hAnsi="Times New Roman" w:cs="Times New Roman"/>
          <w:i/>
          <w:color w:val="000000"/>
          <w:szCs w:val="21"/>
        </w:rPr>
        <w:t xml:space="preserve">b </w:t>
      </w:r>
      <w:r w:rsidRPr="00AB02EE">
        <w:rPr>
          <w:rFonts w:ascii="Times New Roman" w:hAnsi="Times New Roman" w:cs="Times New Roman"/>
          <w:color w:val="000000"/>
          <w:szCs w:val="21"/>
        </w:rPr>
        <w:t>)</w:t>
      </w:r>
      <w:r w:rsidRPr="00AB02EE">
        <w:rPr>
          <w:rFonts w:ascii="Times New Roman" w:hAnsi="Times New Roman" w:cs="Times New Roman"/>
          <w:color w:val="000000"/>
          <w:szCs w:val="21"/>
        </w:rPr>
        <w:t>有</w:t>
      </w:r>
    </w:p>
    <w:p w:rsidR="00D35173" w:rsidRPr="00AB02EE" w:rsidRDefault="00D35173" w:rsidP="00E64F9B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proofErr w:type="gramStart"/>
      <w:r w:rsidRPr="00AB02EE">
        <w:rPr>
          <w:rFonts w:ascii="Times New Roman" w:hAnsi="Times New Roman" w:cs="Times New Roman"/>
          <w:bCs/>
          <w:i/>
          <w:szCs w:val="21"/>
        </w:rPr>
        <w:t>P</w:t>
      </w:r>
      <w:r w:rsidRPr="00AB02EE">
        <w:rPr>
          <w:rFonts w:ascii="Times New Roman" w:hAnsi="Times New Roman" w:cs="Times New Roman"/>
          <w:bCs/>
          <w:szCs w:val="21"/>
        </w:rPr>
        <w:t>(</w:t>
      </w:r>
      <w:proofErr w:type="gramEnd"/>
      <w:r w:rsidRPr="00AB02EE">
        <w:rPr>
          <w:rFonts w:ascii="Times New Roman" w:hAnsi="Times New Roman" w:cs="Times New Roman"/>
          <w:bCs/>
          <w:i/>
          <w:szCs w:val="21"/>
        </w:rPr>
        <w:t>a</w:t>
      </w:r>
      <w:r w:rsidRPr="00AB02EE">
        <w:rPr>
          <w:rFonts w:ascii="Times New Roman" w:hAnsi="Times New Roman" w:cs="Times New Roman"/>
          <w:bCs/>
          <w:szCs w:val="21"/>
        </w:rPr>
        <w:t xml:space="preserve">&lt; </w:t>
      </w:r>
      <w:r w:rsidRPr="00AB02EE">
        <w:rPr>
          <w:rFonts w:ascii="Times New Roman" w:hAnsi="Times New Roman" w:cs="Times New Roman"/>
          <w:bCs/>
          <w:i/>
          <w:szCs w:val="21"/>
        </w:rPr>
        <w:t xml:space="preserve">X </w:t>
      </w:r>
      <w:r w:rsidRPr="00771C25">
        <w:rPr>
          <w:rFonts w:asciiTheme="minorEastAsia" w:hAnsiTheme="minorEastAsia" w:cs="Times New Roman"/>
          <w:bCs/>
          <w:szCs w:val="21"/>
        </w:rPr>
        <w:t>≤</w:t>
      </w:r>
      <w:r w:rsidRPr="00AB02EE">
        <w:rPr>
          <w:rFonts w:ascii="Times New Roman" w:hAnsi="Times New Roman" w:cs="Times New Roman"/>
          <w:bCs/>
          <w:i/>
          <w:szCs w:val="21"/>
        </w:rPr>
        <w:t>b</w:t>
      </w:r>
      <w:r w:rsidRPr="00AB02EE">
        <w:rPr>
          <w:rFonts w:ascii="Times New Roman" w:hAnsi="Times New Roman" w:cs="Times New Roman"/>
          <w:bCs/>
          <w:szCs w:val="21"/>
        </w:rPr>
        <w:t xml:space="preserve">) = </w:t>
      </w:r>
      <w:r w:rsidRPr="00AB02EE">
        <w:rPr>
          <w:rFonts w:ascii="Times New Roman" w:hAnsi="Times New Roman" w:cs="Times New Roman"/>
          <w:bCs/>
          <w:i/>
          <w:szCs w:val="21"/>
        </w:rPr>
        <w:t>F</w:t>
      </w:r>
      <w:r w:rsidRPr="00AB02EE">
        <w:rPr>
          <w:rFonts w:ascii="Times New Roman" w:hAnsi="Times New Roman" w:cs="Times New Roman"/>
          <w:bCs/>
          <w:szCs w:val="21"/>
        </w:rPr>
        <w:t>(</w:t>
      </w:r>
      <w:r w:rsidRPr="00AB02EE">
        <w:rPr>
          <w:rFonts w:ascii="Times New Roman" w:hAnsi="Times New Roman" w:cs="Times New Roman"/>
          <w:bCs/>
          <w:i/>
          <w:szCs w:val="21"/>
        </w:rPr>
        <w:t>b</w:t>
      </w:r>
      <w:r w:rsidRPr="00AB02EE">
        <w:rPr>
          <w:rFonts w:ascii="Times New Roman" w:hAnsi="Times New Roman" w:cs="Times New Roman"/>
          <w:bCs/>
          <w:szCs w:val="21"/>
        </w:rPr>
        <w:t>)–</w:t>
      </w:r>
      <w:r w:rsidRPr="00AB02EE">
        <w:rPr>
          <w:rFonts w:ascii="Times New Roman" w:hAnsi="Times New Roman" w:cs="Times New Roman"/>
          <w:bCs/>
          <w:i/>
          <w:szCs w:val="21"/>
        </w:rPr>
        <w:t>F</w:t>
      </w:r>
      <w:r w:rsidRPr="00AB02EE">
        <w:rPr>
          <w:rFonts w:ascii="Times New Roman" w:hAnsi="Times New Roman" w:cs="Times New Roman"/>
          <w:bCs/>
          <w:szCs w:val="21"/>
        </w:rPr>
        <w:t>(</w:t>
      </w:r>
      <w:r w:rsidRPr="00AB02EE">
        <w:rPr>
          <w:rFonts w:ascii="Times New Roman" w:hAnsi="Times New Roman" w:cs="Times New Roman"/>
          <w:bCs/>
          <w:i/>
          <w:szCs w:val="21"/>
        </w:rPr>
        <w:t>a</w:t>
      </w:r>
      <w:r w:rsidRPr="00AB02EE">
        <w:rPr>
          <w:rFonts w:ascii="Times New Roman" w:hAnsi="Times New Roman" w:cs="Times New Roman"/>
          <w:bCs/>
          <w:szCs w:val="21"/>
        </w:rPr>
        <w:t>) =</w:t>
      </w:r>
      <w:r w:rsidR="00771C25" w:rsidRPr="00AB02EE">
        <w:rPr>
          <w:rFonts w:ascii="Times New Roman" w:hAnsi="Times New Roman" w:cs="Times New Roman"/>
          <w:bCs/>
          <w:position w:val="-16"/>
          <w:szCs w:val="21"/>
          <w:u w:val="single"/>
        </w:rPr>
        <w:object w:dxaOrig="940" w:dyaOrig="460">
          <v:shape id="_x0000_i1043" type="#_x0000_t75" style="width:47.5pt;height:23.5pt" o:ole="">
            <v:imagedata r:id="rId41" o:title=""/>
          </v:shape>
          <o:OLEObject Type="Embed" ProgID="Equation.DSMT4" ShapeID="_x0000_i1043" DrawAspect="Content" ObjectID="_1733749129" r:id="rId42"/>
        </w:objec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FF0000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⒎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40" w:dyaOrig="320">
          <v:shape id="_x0000_i1044" type="#_x0000_t75" style="width:12pt;height:16.5pt" o:ole="">
            <v:imagedata r:id="rId43" o:title=""/>
          </v:shape>
          <o:OLEObject Type="Embed" ProgID="Equation.DSMT4" ShapeID="_x0000_i1044" DrawAspect="Content" ObjectID="_1733749130" r:id="rId44"/>
        </w:object>
      </w:r>
      <w:r w:rsidRPr="00AB02EE">
        <w:rPr>
          <w:rFonts w:ascii="Times New Roman" w:hAnsi="Times New Roman" w:cs="Times New Roman"/>
          <w:bCs/>
          <w:szCs w:val="21"/>
        </w:rPr>
        <w:t>和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60" w:dyaOrig="320">
          <v:shape id="_x0000_i1045" type="#_x0000_t75" style="width:13pt;height:16.5pt" o:ole="">
            <v:imagedata r:id="rId45" o:title=""/>
          </v:shape>
          <o:OLEObject Type="Embed" ProgID="Equation.DSMT4" ShapeID="_x0000_i1045" DrawAspect="Content" ObjectID="_1733749131" r:id="rId46"/>
        </w:object>
      </w:r>
      <w:r w:rsidRPr="00AB02EE">
        <w:rPr>
          <w:rFonts w:ascii="Times New Roman" w:hAnsi="Times New Roman" w:cs="Times New Roman"/>
          <w:bCs/>
          <w:szCs w:val="21"/>
        </w:rPr>
        <w:t>作为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00" w:dyaOrig="260">
          <v:shape id="_x0000_i1046" type="#_x0000_t75" style="width:10pt;height:13pt" o:ole="">
            <v:imagedata r:id="rId47" o:title=""/>
          </v:shape>
          <o:OLEObject Type="Embed" ProgID="Equation.DSMT4" ShapeID="_x0000_i1046" DrawAspect="Content" ObjectID="_1733749132" r:id="rId48"/>
        </w:object>
      </w:r>
      <w:r w:rsidRPr="00AB02EE">
        <w:rPr>
          <w:rFonts w:ascii="Times New Roman" w:hAnsi="Times New Roman" w:cs="Times New Roman"/>
          <w:bCs/>
          <w:szCs w:val="21"/>
        </w:rPr>
        <w:t>的两个估计量，如果这两个估计量都是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00" w:dyaOrig="260">
          <v:shape id="_x0000_i1047" type="#_x0000_t75" style="width:10pt;height:13pt" o:ole="">
            <v:imagedata r:id="rId47" o:title=""/>
          </v:shape>
          <o:OLEObject Type="Embed" ProgID="Equation.DSMT4" ShapeID="_x0000_i1047" DrawAspect="Content" ObjectID="_1733749133" r:id="rId49"/>
        </w:object>
      </w:r>
      <w:r w:rsidRPr="00AB02EE">
        <w:rPr>
          <w:rFonts w:ascii="Times New Roman" w:hAnsi="Times New Roman" w:cs="Times New Roman"/>
          <w:bCs/>
          <w:szCs w:val="21"/>
        </w:rPr>
        <w:t>的无偏估计量，则方差小的估计量为优；如果估计量是有偏的，那么方差小的估计量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  <w:u w:val="single"/>
        </w:rPr>
        <w:t>不一定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</w:rPr>
        <w:t>为优</w: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⒏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</w:rPr>
        <w:t>由于样本的随机性，</w:t>
      </w:r>
      <w:r w:rsidRPr="00AB02EE">
        <w:rPr>
          <w:rFonts w:ascii="Times New Roman" w:hAnsi="Times New Roman" w:cs="Times New Roman"/>
          <w:color w:val="000000"/>
          <w:szCs w:val="21"/>
        </w:rPr>
        <w:t>参数</w:t>
      </w:r>
      <w:r w:rsidRPr="00AB02EE">
        <w:rPr>
          <w:rFonts w:ascii="Times New Roman" w:hAnsi="Times New Roman" w:cs="Times New Roman"/>
          <w:color w:val="000000"/>
          <w:position w:val="-6"/>
          <w:szCs w:val="21"/>
        </w:rPr>
        <w:object w:dxaOrig="200" w:dyaOrig="260">
          <v:shape id="_x0000_i1048" type="#_x0000_t75" style="width:10pt;height:13pt" o:ole="">
            <v:imagedata r:id="rId50" o:title=""/>
          </v:shape>
          <o:OLEObject Type="Embed" ProgID="Equation.DSMT4" ShapeID="_x0000_i1048" DrawAspect="Content" ObjectID="_1733749134" r:id="rId51"/>
        </w:object>
      </w:r>
      <w:r w:rsidRPr="00AB02EE">
        <w:rPr>
          <w:rFonts w:ascii="Times New Roman" w:hAnsi="Times New Roman" w:cs="Times New Roman"/>
          <w:color w:val="000000"/>
          <w:szCs w:val="21"/>
        </w:rPr>
        <w:t>的置信区间</w:t>
      </w:r>
      <w:r w:rsidRPr="00AB02EE">
        <w:rPr>
          <w:rFonts w:ascii="Times New Roman" w:hAnsi="Times New Roman" w:cs="Times New Roman"/>
          <w:bCs/>
          <w:position w:val="-10"/>
          <w:szCs w:val="21"/>
        </w:rPr>
        <w:object w:dxaOrig="2439" w:dyaOrig="360">
          <v:shape id="_x0000_i1049" type="#_x0000_t75" style="width:122pt;height:18pt" o:ole="">
            <v:imagedata r:id="rId52" o:title=""/>
          </v:shape>
          <o:OLEObject Type="Embed" ProgID="Equation.DSMT4" ShapeID="_x0000_i1049" DrawAspect="Content" ObjectID="_1733749135" r:id="rId53"/>
        </w:object>
      </w:r>
      <w:r w:rsidRPr="00AB02EE">
        <w:rPr>
          <w:rFonts w:ascii="Times New Roman" w:hAnsi="Times New Roman" w:cs="Times New Roman"/>
          <w:bCs/>
          <w:szCs w:val="21"/>
        </w:rPr>
        <w:t>能否盖住未知参数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00" w:dyaOrig="260">
          <v:shape id="_x0000_i1050" type="#_x0000_t75" style="width:10pt;height:13pt" o:ole="">
            <v:imagedata r:id="rId54" o:title=""/>
          </v:shape>
          <o:OLEObject Type="Embed" ProgID="Equation.DSMT4" ShapeID="_x0000_i1050" DrawAspect="Content" ObjectID="_1733749136" r:id="rId55"/>
        </w:object>
      </w:r>
      <w:r w:rsidRPr="00AB02EE">
        <w:rPr>
          <w:rFonts w:ascii="Times New Roman" w:hAnsi="Times New Roman" w:cs="Times New Roman"/>
          <w:bCs/>
          <w:szCs w:val="21"/>
        </w:rPr>
        <w:t>一般不能确定</w: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  <w:r w:rsidRPr="00AB02EE">
        <w:rPr>
          <w:rFonts w:ascii="Times New Roman" w:hAnsi="Times New Roman" w:cs="Times New Roman"/>
          <w:bCs/>
          <w:szCs w:val="21"/>
        </w:rPr>
        <w:t>通常希望区间</w:t>
      </w:r>
      <w:r w:rsidRPr="00AB02EE">
        <w:rPr>
          <w:rFonts w:ascii="Times New Roman" w:hAnsi="Times New Roman" w:cs="Times New Roman"/>
          <w:bCs/>
          <w:position w:val="-10"/>
          <w:szCs w:val="21"/>
        </w:rPr>
        <w:object w:dxaOrig="2720" w:dyaOrig="360">
          <v:shape id="_x0000_i1051" type="#_x0000_t75" style="width:135.5pt;height:18pt" o:ole="">
            <v:imagedata r:id="rId56" o:title=""/>
          </v:shape>
          <o:OLEObject Type="Embed" ProgID="Equation.DSMT4" ShapeID="_x0000_i1051" DrawAspect="Content" ObjectID="_1733749137" r:id="rId57"/>
        </w:object>
      </w:r>
      <w:r w:rsidRPr="00AB02EE">
        <w:rPr>
          <w:rFonts w:ascii="Times New Roman" w:hAnsi="Times New Roman" w:cs="Times New Roman"/>
          <w:bCs/>
          <w:szCs w:val="21"/>
        </w:rPr>
        <w:t>能盖住未知参数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00" w:dyaOrig="260">
          <v:shape id="_x0000_i1052" type="#_x0000_t75" style="width:10pt;height:13pt" o:ole="">
            <v:imagedata r:id="rId54" o:title=""/>
          </v:shape>
          <o:OLEObject Type="Embed" ProgID="Equation.DSMT4" ShapeID="_x0000_i1052" DrawAspect="Content" ObjectID="_1733749138" r:id="rId58"/>
        </w:object>
      </w:r>
      <w:r w:rsidRPr="00AB02EE">
        <w:rPr>
          <w:rFonts w:ascii="Times New Roman" w:hAnsi="Times New Roman" w:cs="Times New Roman"/>
          <w:bCs/>
          <w:szCs w:val="21"/>
        </w:rPr>
        <w:t>的概率尽可能大些；同时也希望</w:t>
      </w:r>
      <w:r w:rsidRPr="00AB02EE">
        <w:rPr>
          <w:rFonts w:ascii="Times New Roman" w:hAnsi="Times New Roman" w:cs="Times New Roman"/>
          <w:bCs/>
          <w:position w:val="-10"/>
          <w:szCs w:val="21"/>
        </w:rPr>
        <w:object w:dxaOrig="2720" w:dyaOrig="360">
          <v:shape id="_x0000_i1053" type="#_x0000_t75" style="width:135.5pt;height:18pt" o:ole="">
            <v:imagedata r:id="rId56" o:title=""/>
          </v:shape>
          <o:OLEObject Type="Embed" ProgID="Equation.DSMT4" ShapeID="_x0000_i1053" DrawAspect="Content" ObjectID="_1733749139" r:id="rId59"/>
        </w:object>
      </w:r>
      <w:r w:rsidRPr="00AB02EE">
        <w:rPr>
          <w:rFonts w:ascii="Times New Roman" w:hAnsi="Times New Roman" w:cs="Times New Roman"/>
          <w:bCs/>
          <w:szCs w:val="21"/>
        </w:rPr>
        <w:t>的区间长度尽可能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  <w:u w:val="single"/>
        </w:rPr>
        <w:t>短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</w:rPr>
        <w:t>些</w: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⒐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</w:rPr>
        <w:t>在假设检验问题中，由样本提供的信息来推断是否</w:t>
      </w:r>
      <w:r w:rsidRPr="00AB02EE">
        <w:rPr>
          <w:rFonts w:ascii="Times New Roman" w:hAnsi="Times New Roman" w:cs="Times New Roman"/>
          <w:bCs/>
          <w:szCs w:val="21"/>
        </w:rPr>
        <w:t>“</w:t>
      </w:r>
      <w:r w:rsidRPr="00AB02EE">
        <w:rPr>
          <w:rFonts w:ascii="Times New Roman" w:hAnsi="Times New Roman" w:cs="Times New Roman"/>
          <w:bCs/>
          <w:szCs w:val="21"/>
        </w:rPr>
        <w:t>拒绝假设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20" w:dyaOrig="320">
          <v:shape id="_x0000_i1054" type="#_x0000_t75" style="width:16.5pt;height:16.5pt" o:ole="">
            <v:imagedata r:id="rId60" o:title=""/>
          </v:shape>
          <o:OLEObject Type="Embed" ProgID="Equation.DSMT4" ShapeID="_x0000_i1054" DrawAspect="Content" ObjectID="_1733749140" r:id="rId61"/>
        </w:object>
      </w:r>
      <w:r w:rsidRPr="00AB02EE">
        <w:rPr>
          <w:rFonts w:ascii="Times New Roman" w:hAnsi="Times New Roman" w:cs="Times New Roman"/>
          <w:bCs/>
          <w:szCs w:val="21"/>
        </w:rPr>
        <w:t>”</w:t>
      </w:r>
      <w:r w:rsidRPr="00AB02EE">
        <w:rPr>
          <w:rFonts w:ascii="Times New Roman" w:hAnsi="Times New Roman" w:cs="Times New Roman"/>
          <w:bCs/>
          <w:szCs w:val="21"/>
        </w:rPr>
        <w:t>时，用了</w:t>
      </w:r>
      <w:r w:rsidRPr="00AB02EE">
        <w:rPr>
          <w:rFonts w:ascii="Times New Roman" w:hAnsi="Times New Roman" w:cs="Times New Roman"/>
          <w:bCs/>
          <w:szCs w:val="21"/>
        </w:rPr>
        <w:t>“</w:t>
      </w:r>
      <w:r w:rsidRPr="00AB02EE">
        <w:rPr>
          <w:rFonts w:ascii="Times New Roman" w:hAnsi="Times New Roman" w:cs="Times New Roman"/>
          <w:bCs/>
          <w:szCs w:val="21"/>
        </w:rPr>
        <w:t>小概率原理</w:t>
      </w:r>
      <w:r w:rsidRPr="00AB02EE">
        <w:rPr>
          <w:rFonts w:ascii="Times New Roman" w:hAnsi="Times New Roman" w:cs="Times New Roman"/>
          <w:bCs/>
          <w:szCs w:val="21"/>
        </w:rPr>
        <w:t>”</w:t>
      </w:r>
      <w:r w:rsidRPr="00AB02EE">
        <w:rPr>
          <w:rFonts w:ascii="Times New Roman" w:hAnsi="Times New Roman" w:cs="Times New Roman"/>
          <w:bCs/>
          <w:szCs w:val="21"/>
        </w:rPr>
        <w:t>，但小概率事件并非不可能事件，如果零假设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20" w:dyaOrig="320">
          <v:shape id="_x0000_i1055" type="#_x0000_t75" style="width:16.5pt;height:16.5pt" o:ole="">
            <v:imagedata r:id="rId60" o:title=""/>
          </v:shape>
          <o:OLEObject Type="Embed" ProgID="Equation.DSMT4" ShapeID="_x0000_i1055" DrawAspect="Content" ObjectID="_1733749141" r:id="rId62"/>
        </w:object>
      </w:r>
      <w:r w:rsidRPr="00AB02EE">
        <w:rPr>
          <w:rFonts w:ascii="Times New Roman" w:hAnsi="Times New Roman" w:cs="Times New Roman"/>
          <w:szCs w:val="21"/>
        </w:rPr>
        <w:t>本</w:t>
      </w:r>
      <w:r w:rsidRPr="00AB02EE">
        <w:rPr>
          <w:rFonts w:ascii="Times New Roman" w:hAnsi="Times New Roman" w:cs="Times New Roman"/>
          <w:bCs/>
          <w:szCs w:val="21"/>
        </w:rPr>
        <w:t>为真，但因样本值落入拒绝域而</w:t>
      </w:r>
      <w:proofErr w:type="gramStart"/>
      <w:r w:rsidRPr="00AB02EE">
        <w:rPr>
          <w:rFonts w:ascii="Times New Roman" w:hAnsi="Times New Roman" w:cs="Times New Roman"/>
          <w:bCs/>
          <w:szCs w:val="21"/>
        </w:rPr>
        <w:t>作出</w:t>
      </w:r>
      <w:proofErr w:type="gramEnd"/>
      <w:r w:rsidRPr="00AB02EE">
        <w:rPr>
          <w:rFonts w:ascii="Times New Roman" w:hAnsi="Times New Roman" w:cs="Times New Roman"/>
          <w:bCs/>
          <w:szCs w:val="21"/>
        </w:rPr>
        <w:t>了拒绝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20" w:dyaOrig="320">
          <v:shape id="_x0000_i1056" type="#_x0000_t75" style="width:16.5pt;height:16.5pt" o:ole="">
            <v:imagedata r:id="rId60" o:title=""/>
          </v:shape>
          <o:OLEObject Type="Embed" ProgID="Equation.DSMT4" ShapeID="_x0000_i1056" DrawAspect="Content" ObjectID="_1733749142" r:id="rId63"/>
        </w:object>
      </w:r>
      <w:r w:rsidRPr="00AB02EE">
        <w:rPr>
          <w:rFonts w:ascii="Times New Roman" w:hAnsi="Times New Roman" w:cs="Times New Roman"/>
          <w:bCs/>
          <w:szCs w:val="21"/>
        </w:rPr>
        <w:t>，这便犯</w:t>
      </w:r>
      <w:proofErr w:type="gramStart"/>
      <w:r w:rsidRPr="00AB02EE">
        <w:rPr>
          <w:rFonts w:ascii="Times New Roman" w:hAnsi="Times New Roman" w:cs="Times New Roman"/>
          <w:bCs/>
          <w:szCs w:val="21"/>
        </w:rPr>
        <w:t>了弃真错误</w:t>
      </w:r>
      <w:proofErr w:type="gramEnd"/>
      <w:r w:rsidRPr="00AB02EE">
        <w:rPr>
          <w:rFonts w:ascii="Times New Roman" w:hAnsi="Times New Roman" w:cs="Times New Roman"/>
          <w:bCs/>
          <w:szCs w:val="21"/>
        </w:rPr>
        <w:t>，通常称为第一类错误；相反，如果零假设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20" w:dyaOrig="320">
          <v:shape id="_x0000_i1057" type="#_x0000_t75" style="width:16.5pt;height:16.5pt" o:ole="">
            <v:imagedata r:id="rId60" o:title=""/>
          </v:shape>
          <o:OLEObject Type="Embed" ProgID="Equation.DSMT4" ShapeID="_x0000_i1057" DrawAspect="Content" ObjectID="_1733749143" r:id="rId64"/>
        </w:object>
      </w:r>
      <w:r w:rsidRPr="00AB02EE">
        <w:rPr>
          <w:rFonts w:ascii="Times New Roman" w:hAnsi="Times New Roman" w:cs="Times New Roman"/>
          <w:szCs w:val="21"/>
        </w:rPr>
        <w:t>本</w:t>
      </w:r>
      <w:r w:rsidRPr="00AB02EE">
        <w:rPr>
          <w:rFonts w:ascii="Times New Roman" w:hAnsi="Times New Roman" w:cs="Times New Roman"/>
          <w:bCs/>
          <w:szCs w:val="21"/>
        </w:rPr>
        <w:t>不成立，却因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 </w:t>
      </w:r>
      <w:r w:rsidRPr="00AB02EE">
        <w:rPr>
          <w:rFonts w:ascii="Times New Roman" w:hAnsi="Times New Roman" w:cs="Times New Roman"/>
          <w:bCs/>
          <w:szCs w:val="21"/>
          <w:u w:val="single"/>
        </w:rPr>
        <w:t>样本值没有落入拒绝域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 </w:t>
      </w:r>
      <w:r w:rsidRPr="00AB02EE">
        <w:rPr>
          <w:rFonts w:ascii="Times New Roman" w:hAnsi="Times New Roman" w:cs="Times New Roman"/>
          <w:bCs/>
          <w:szCs w:val="21"/>
        </w:rPr>
        <w:t>而</w:t>
      </w:r>
      <w:proofErr w:type="gramStart"/>
      <w:r w:rsidRPr="00AB02EE">
        <w:rPr>
          <w:rFonts w:ascii="Times New Roman" w:hAnsi="Times New Roman" w:cs="Times New Roman"/>
          <w:bCs/>
          <w:szCs w:val="21"/>
        </w:rPr>
        <w:t>作出</w:t>
      </w:r>
      <w:proofErr w:type="gramEnd"/>
      <w:r w:rsidRPr="00AB02EE">
        <w:rPr>
          <w:rFonts w:ascii="Times New Roman" w:hAnsi="Times New Roman" w:cs="Times New Roman"/>
          <w:bCs/>
          <w:szCs w:val="21"/>
        </w:rPr>
        <w:t>了不能拒绝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20" w:dyaOrig="320">
          <v:shape id="_x0000_i1058" type="#_x0000_t75" style="width:16.5pt;height:16.5pt" o:ole="">
            <v:imagedata r:id="rId60" o:title=""/>
          </v:shape>
          <o:OLEObject Type="Embed" ProgID="Equation.DSMT4" ShapeID="_x0000_i1058" DrawAspect="Content" ObjectID="_1733749144" r:id="rId65"/>
        </w:object>
      </w:r>
      <w:r w:rsidRPr="00AB02EE">
        <w:rPr>
          <w:rFonts w:ascii="Times New Roman" w:hAnsi="Times New Roman" w:cs="Times New Roman"/>
          <w:bCs/>
          <w:szCs w:val="21"/>
        </w:rPr>
        <w:t>，这便犯</w:t>
      </w:r>
      <w:proofErr w:type="gramStart"/>
      <w:r w:rsidRPr="00AB02EE">
        <w:rPr>
          <w:rFonts w:ascii="Times New Roman" w:hAnsi="Times New Roman" w:cs="Times New Roman"/>
          <w:bCs/>
          <w:szCs w:val="21"/>
        </w:rPr>
        <w:t>了纳伪错误</w:t>
      </w:r>
      <w:proofErr w:type="gramEnd"/>
      <w:r w:rsidRPr="00AB02EE">
        <w:rPr>
          <w:rFonts w:ascii="Times New Roman" w:hAnsi="Times New Roman" w:cs="Times New Roman"/>
          <w:bCs/>
          <w:szCs w:val="21"/>
        </w:rPr>
        <w:t>，通常称为第二类错误</w: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</w:rPr>
      </w:pPr>
      <w:r w:rsidRPr="00AB02EE">
        <w:rPr>
          <w:rFonts w:ascii="宋体" w:eastAsia="宋体" w:hAnsi="宋体" w:cs="宋体" w:hint="eastAsia"/>
          <w:szCs w:val="21"/>
        </w:rPr>
        <w:t>⒑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</w:rPr>
        <w:t>当样本容量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180" w:dyaOrig="200">
          <v:shape id="_x0000_i1059" type="#_x0000_t75" style="width:9pt;height:10pt" o:ole="">
            <v:imagedata r:id="rId66" o:title=""/>
          </v:shape>
          <o:OLEObject Type="Embed" ProgID="Equation.DSMT4" ShapeID="_x0000_i1059" DrawAspect="Content" ObjectID="_1733749145" r:id="rId67"/>
        </w:object>
      </w:r>
      <w:r w:rsidRPr="00AB02EE">
        <w:rPr>
          <w:rFonts w:ascii="Times New Roman" w:hAnsi="Times New Roman" w:cs="Times New Roman"/>
          <w:bCs/>
          <w:szCs w:val="21"/>
        </w:rPr>
        <w:t>给定时，在降低显著性水平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20" w:dyaOrig="200">
          <v:shape id="_x0000_i1060" type="#_x0000_t75" style="width:11.5pt;height:10pt" o:ole="">
            <v:imagedata r:id="rId68" o:title=""/>
          </v:shape>
          <o:OLEObject Type="Embed" ProgID="Equation.DSMT4" ShapeID="_x0000_i1060" DrawAspect="Content" ObjectID="_1733749146" r:id="rId69"/>
        </w:object>
      </w:r>
      <w:r w:rsidRPr="00AB02EE">
        <w:rPr>
          <w:rFonts w:ascii="Times New Roman" w:hAnsi="Times New Roman" w:cs="Times New Roman"/>
          <w:bCs/>
          <w:szCs w:val="21"/>
        </w:rPr>
        <w:t>的同时，拒绝域往往也在变小，从而会增大犯第二类错误的可能性</w: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  <w:r w:rsidRPr="00AB02EE">
        <w:rPr>
          <w:rFonts w:ascii="Times New Roman" w:hAnsi="Times New Roman" w:cs="Times New Roman"/>
          <w:bCs/>
          <w:szCs w:val="21"/>
        </w:rPr>
        <w:t>通常的做法是：事先给定显著性水平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220" w:dyaOrig="200">
          <v:shape id="_x0000_i1061" type="#_x0000_t75" style="width:11.5pt;height:10pt" o:ole="">
            <v:imagedata r:id="rId68" o:title=""/>
          </v:shape>
          <o:OLEObject Type="Embed" ProgID="Equation.DSMT4" ShapeID="_x0000_i1061" DrawAspect="Content" ObjectID="_1733749147" r:id="rId70"/>
        </w:object>
      </w:r>
      <w:r w:rsidRPr="00AB02EE">
        <w:rPr>
          <w:rFonts w:ascii="Times New Roman" w:hAnsi="Times New Roman" w:cs="Times New Roman"/>
          <w:bCs/>
          <w:szCs w:val="21"/>
        </w:rPr>
        <w:t>用来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  <w:u w:val="single"/>
        </w:rPr>
        <w:t>控制</w:t>
      </w:r>
      <w:r w:rsidRPr="00AB02EE">
        <w:rPr>
          <w:rFonts w:ascii="Times New Roman" w:hAnsi="Times New Roman" w:cs="Times New Roman"/>
          <w:bCs/>
          <w:szCs w:val="21"/>
          <w:u w:val="single"/>
        </w:rPr>
        <w:t xml:space="preserve"> </w:t>
      </w:r>
      <w:r w:rsidRPr="00AB02EE">
        <w:rPr>
          <w:rFonts w:ascii="Times New Roman" w:hAnsi="Times New Roman" w:cs="Times New Roman"/>
          <w:bCs/>
          <w:szCs w:val="21"/>
        </w:rPr>
        <w:t>犯第一类错误的概率，再通过选取较好的检验方法尽可能地减少犯</w:t>
      </w:r>
      <w:r w:rsidRPr="00AB02EE">
        <w:rPr>
          <w:rFonts w:ascii="Times New Roman" w:hAnsi="Times New Roman" w:cs="Times New Roman"/>
          <w:bCs/>
          <w:szCs w:val="21"/>
        </w:rPr>
        <w:lastRenderedPageBreak/>
        <w:t>第二类错误的概率（比如拒绝域尽可能取大些</w:t>
      </w:r>
      <w:r w:rsidRPr="00AB02EE">
        <w:rPr>
          <w:rFonts w:ascii="Times New Roman" w:hAnsi="Times New Roman" w:cs="Times New Roman"/>
          <w:bCs/>
          <w:szCs w:val="21"/>
        </w:rPr>
        <w:t>)</w: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</w:p>
    <w:p w:rsidR="00D35173" w:rsidRPr="00771C25" w:rsidRDefault="00D35173" w:rsidP="00771C25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b/>
          <w:color w:val="000000" w:themeColor="text1"/>
          <w:szCs w:val="21"/>
        </w:rPr>
      </w:pPr>
      <w:r w:rsidRPr="00771C25">
        <w:rPr>
          <w:rFonts w:ascii="Times New Roman" w:hAnsi="Times New Roman" w:cs="Times New Roman"/>
          <w:b/>
          <w:color w:val="000000" w:themeColor="text1"/>
          <w:szCs w:val="21"/>
        </w:rPr>
        <w:t>二、选择题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⒈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若</w:t>
      </w:r>
      <w:r w:rsidRPr="00AB02EE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2" type="#_x0000_t75" style="width:12pt;height:13pt" o:ole="">
            <v:imagedata r:id="rId71" o:title=""/>
          </v:shape>
          <o:OLEObject Type="Embed" ProgID="Equation.3" ShapeID="_x0000_i1062" DrawAspect="Content" ObjectID="_1733749148" r:id="rId72"/>
        </w:object>
      </w:r>
      <w:r w:rsidRPr="00AB02EE">
        <w:rPr>
          <w:rFonts w:ascii="Times New Roman" w:hAnsi="Times New Roman" w:cs="Times New Roman"/>
          <w:szCs w:val="21"/>
        </w:rPr>
        <w:t>和</w:t>
      </w:r>
      <w:r w:rsidRPr="00AB02EE">
        <w:rPr>
          <w:rFonts w:ascii="Times New Roman" w:hAnsi="Times New Roman" w:cs="Times New Roman"/>
          <w:position w:val="-4"/>
          <w:szCs w:val="21"/>
        </w:rPr>
        <w:object w:dxaOrig="240" w:dyaOrig="260">
          <v:shape id="_x0000_i1063" type="#_x0000_t75" style="width:12pt;height:13pt" o:ole="">
            <v:imagedata r:id="rId73" o:title=""/>
          </v:shape>
          <o:OLEObject Type="Embed" ProgID="Equation.3" ShapeID="_x0000_i1063" DrawAspect="Content" ObjectID="_1733749149" r:id="rId74"/>
        </w:object>
      </w:r>
      <w:r w:rsidRPr="00AB02EE">
        <w:rPr>
          <w:rFonts w:ascii="Times New Roman" w:hAnsi="Times New Roman" w:cs="Times New Roman"/>
          <w:szCs w:val="21"/>
        </w:rPr>
        <w:t>同时发生的概率</w:t>
      </w:r>
      <w:r w:rsidRPr="00AB02EE">
        <w:rPr>
          <w:rFonts w:ascii="Times New Roman" w:hAnsi="Times New Roman" w:cs="Times New Roman"/>
          <w:position w:val="-10"/>
          <w:szCs w:val="21"/>
        </w:rPr>
        <w:object w:dxaOrig="960" w:dyaOrig="300">
          <v:shape id="_x0000_i1064" type="#_x0000_t75" style="width:48pt;height:15pt" o:ole="">
            <v:imagedata r:id="rId75" o:title=""/>
          </v:shape>
          <o:OLEObject Type="Embed" ProgID="Equation.DSMT4" ShapeID="_x0000_i1064" DrawAspect="Content" ObjectID="_1733749150" r:id="rId76"/>
        </w:object>
      </w:r>
      <w:r w:rsidRPr="00AB02EE">
        <w:rPr>
          <w:rFonts w:ascii="Times New Roman" w:hAnsi="Times New Roman" w:cs="Times New Roman"/>
          <w:szCs w:val="21"/>
        </w:rPr>
        <w:t>，则（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）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E64F9B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 xml:space="preserve">)  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 xml:space="preserve">, 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互斥；</w:t>
      </w:r>
      <w:r w:rsidRPr="00AB02EE">
        <w:rPr>
          <w:rFonts w:ascii="Times New Roman" w:hAnsi="Times New Roman" w:cs="Times New Roman"/>
          <w:szCs w:val="21"/>
        </w:rPr>
        <w:t xml:space="preserve">         </w:t>
      </w:r>
      <w:r w:rsidRPr="00AB02EE">
        <w:rPr>
          <w:rFonts w:ascii="Times New Roman" w:hAnsi="Times New Roman" w:cs="Times New Roman"/>
          <w:sz w:val="18"/>
          <w:szCs w:val="18"/>
        </w:rPr>
        <w:t xml:space="preserve"> </w:t>
      </w:r>
      <w:r w:rsidRPr="00AB02EE">
        <w:rPr>
          <w:rFonts w:ascii="Times New Roman" w:hAnsi="Times New Roman" w:cs="Times New Roman"/>
          <w:sz w:val="18"/>
          <w:szCs w:val="18"/>
        </w:rPr>
        <w:t xml:space="preserve">　</w:t>
      </w:r>
      <w:r w:rsidRPr="00AB02EE">
        <w:rPr>
          <w:rFonts w:ascii="Times New Roman" w:hAnsi="Times New Roman" w:cs="Times New Roman"/>
          <w:szCs w:val="21"/>
        </w:rPr>
        <w:t xml:space="preserve">     (</w:t>
      </w:r>
      <w:r w:rsidRPr="00AB02EE">
        <w:rPr>
          <w:rFonts w:ascii="Times New Roman" w:hAnsi="Times New Roman" w:cs="Times New Roman"/>
          <w:i/>
          <w:iCs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4"/>
          <w:szCs w:val="21"/>
        </w:rPr>
        <w:object w:dxaOrig="360" w:dyaOrig="240">
          <v:shape id="_x0000_i1065" type="#_x0000_t75" style="width:18pt;height:12pt" o:ole="">
            <v:imagedata r:id="rId77" o:title=""/>
          </v:shape>
          <o:OLEObject Type="Embed" ProgID="Equation.3" ShapeID="_x0000_i1065" DrawAspect="Content" ObjectID="_1733749151" r:id="rId78"/>
        </w:object>
      </w:r>
      <w:r w:rsidRPr="00AB02EE">
        <w:rPr>
          <w:rFonts w:ascii="Times New Roman" w:hAnsi="Times New Roman" w:cs="Times New Roman"/>
          <w:szCs w:val="21"/>
        </w:rPr>
        <w:t>是不可能事件；</w:t>
      </w:r>
    </w:p>
    <w:p w:rsidR="00D35173" w:rsidRPr="00AB02EE" w:rsidRDefault="00D35173" w:rsidP="00E64F9B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)</w:t>
      </w:r>
      <w:r w:rsidRPr="00AB02EE">
        <w:rPr>
          <w:rFonts w:ascii="Times New Roman" w:hAnsi="Times New Roman" w:cs="Times New Roman"/>
          <w:position w:val="-10"/>
          <w:szCs w:val="21"/>
        </w:rPr>
        <w:t xml:space="preserve">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140" w:dyaOrig="300">
          <v:shape id="_x0000_i1066" type="#_x0000_t75" style="width:107pt;height:15pt" o:ole="">
            <v:imagedata r:id="rId79" o:title=""/>
          </v:shape>
          <o:OLEObject Type="Embed" ProgID="Equation.DSMT4" ShapeID="_x0000_i1066" DrawAspect="Content" ObjectID="_1733749152" r:id="rId80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    (</w:t>
      </w:r>
      <w:r w:rsidRPr="00AB02EE">
        <w:rPr>
          <w:rFonts w:ascii="Times New Roman" w:hAnsi="Times New Roman" w:cs="Times New Roman"/>
          <w:i/>
          <w:iCs/>
          <w:szCs w:val="21"/>
        </w:rPr>
        <w:t>D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820" w:dyaOrig="300">
          <v:shape id="_x0000_i1067" type="#_x0000_t75" style="width:40.5pt;height:15pt" o:ole="">
            <v:imagedata r:id="rId81" o:title=""/>
          </v:shape>
          <o:OLEObject Type="Embed" ProgID="Equation.DSMT4" ShapeID="_x0000_i1067" DrawAspect="Content" ObjectID="_1733749153" r:id="rId82"/>
        </w:object>
      </w:r>
      <w:r w:rsidRPr="00AB02EE">
        <w:rPr>
          <w:rFonts w:ascii="Times New Roman" w:hAnsi="Times New Roman" w:cs="Times New Roman"/>
          <w:szCs w:val="21"/>
        </w:rPr>
        <w:t>或</w:t>
      </w:r>
      <w:r w:rsidRPr="00AB02EE">
        <w:rPr>
          <w:rFonts w:ascii="Times New Roman" w:hAnsi="Times New Roman" w:cs="Times New Roman"/>
          <w:position w:val="-10"/>
          <w:szCs w:val="21"/>
        </w:rPr>
        <w:object w:dxaOrig="820" w:dyaOrig="300">
          <v:shape id="_x0000_i1068" type="#_x0000_t75" style="width:40.5pt;height:15pt" o:ole="">
            <v:imagedata r:id="rId83" o:title=""/>
          </v:shape>
          <o:OLEObject Type="Embed" ProgID="Equation.DSMT4" ShapeID="_x0000_i1068" DrawAspect="Content" ObjectID="_1733749154" r:id="rId84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⒉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设</w:t>
      </w:r>
      <w:r w:rsidR="00C16D48" w:rsidRPr="00C16D48">
        <w:rPr>
          <w:rFonts w:ascii="Times New Roman" w:hAnsi="Times New Roman" w:cs="Times New Roman" w:hint="eastAsia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，</w:t>
      </w:r>
      <w:r w:rsidR="00C16D48" w:rsidRPr="00C16D48">
        <w:rPr>
          <w:rFonts w:ascii="Times New Roman" w:hAnsi="Times New Roman" w:cs="Times New Roman" w:hint="eastAsia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为两个随机事件，且</w:t>
      </w:r>
      <w:r w:rsidR="00AA35C6" w:rsidRPr="00AA35C6">
        <w:rPr>
          <w:rFonts w:ascii="Times New Roman" w:hAnsi="Times New Roman" w:cs="Times New Roman"/>
          <w:position w:val="-4"/>
          <w:szCs w:val="21"/>
        </w:rPr>
        <w:object w:dxaOrig="600" w:dyaOrig="240">
          <v:shape id="_x0000_i1069" type="#_x0000_t75" style="width:30pt;height:12pt" o:ole="">
            <v:imagedata r:id="rId85" o:title=""/>
          </v:shape>
          <o:OLEObject Type="Embed" ProgID="Equation.DSMT4" ShapeID="_x0000_i1069" DrawAspect="Content" ObjectID="_1733749155" r:id="rId86"/>
        </w:object>
      </w:r>
      <w:r w:rsidRPr="00AB02EE">
        <w:rPr>
          <w:rFonts w:ascii="Times New Roman" w:hAnsi="Times New Roman" w:cs="Times New Roman"/>
          <w:szCs w:val="21"/>
        </w:rPr>
        <w:t>，则下列选项成立的是（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）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E64F9B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)</w:t>
      </w:r>
      <w:r w:rsidR="00AA35C6" w:rsidRPr="00AA35C6">
        <w:rPr>
          <w:rFonts w:ascii="Times New Roman" w:hAnsi="Times New Roman" w:cs="Times New Roman"/>
          <w:szCs w:val="21"/>
        </w:rPr>
        <w:t xml:space="preserve"> </w:t>
      </w:r>
      <w:r w:rsidR="00AA35C6" w:rsidRPr="00AA35C6">
        <w:rPr>
          <w:rFonts w:ascii="Times New Roman" w:hAnsi="Times New Roman" w:cs="Times New Roman"/>
          <w:position w:val="-10"/>
          <w:szCs w:val="21"/>
        </w:rPr>
        <w:object w:dxaOrig="2100" w:dyaOrig="300">
          <v:shape id="_x0000_i1070" type="#_x0000_t75" style="width:105pt;height:15pt" o:ole="">
            <v:imagedata r:id="rId87" o:title=""/>
          </v:shape>
          <o:OLEObject Type="Embed" ProgID="Equation.DSMT4" ShapeID="_x0000_i1070" DrawAspect="Content" ObjectID="_1733749156" r:id="rId88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 </w:t>
      </w:r>
      <w:r w:rsidRPr="00AB02EE">
        <w:rPr>
          <w:rFonts w:ascii="Times New Roman" w:hAnsi="Times New Roman" w:cs="Times New Roman"/>
          <w:sz w:val="18"/>
          <w:szCs w:val="18"/>
        </w:rPr>
        <w:t xml:space="preserve">    </w:t>
      </w:r>
      <w:r w:rsidRPr="00AB02EE">
        <w:rPr>
          <w:rFonts w:ascii="Times New Roman" w:hAnsi="Times New Roman" w:cs="Times New Roman"/>
          <w:szCs w:val="21"/>
        </w:rPr>
        <w:t xml:space="preserve"> (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)</w:t>
      </w:r>
      <w:r w:rsidR="00AA35C6" w:rsidRPr="00AA35C6">
        <w:rPr>
          <w:rFonts w:ascii="Times New Roman" w:hAnsi="Times New Roman" w:cs="Times New Roman"/>
          <w:szCs w:val="21"/>
        </w:rPr>
        <w:t xml:space="preserve"> </w:t>
      </w:r>
      <w:r w:rsidR="00AA35C6" w:rsidRPr="00AA35C6">
        <w:rPr>
          <w:rFonts w:ascii="Times New Roman" w:hAnsi="Times New Roman" w:cs="Times New Roman"/>
          <w:position w:val="-10"/>
          <w:szCs w:val="21"/>
        </w:rPr>
        <w:object w:dxaOrig="1400" w:dyaOrig="300">
          <v:shape id="_x0000_i1071" type="#_x0000_t75" style="width:70pt;height:15pt" o:ole="">
            <v:imagedata r:id="rId89" o:title=""/>
          </v:shape>
          <o:OLEObject Type="Embed" ProgID="Equation.DSMT4" ShapeID="_x0000_i1071" DrawAspect="Content" ObjectID="_1733749157" r:id="rId90"/>
        </w:object>
      </w:r>
      <w:r w:rsidRPr="00AB02EE">
        <w:rPr>
          <w:rFonts w:ascii="Times New Roman" w:hAnsi="Times New Roman" w:cs="Times New Roman"/>
          <w:szCs w:val="21"/>
        </w:rPr>
        <w:t>；</w:t>
      </w:r>
    </w:p>
    <w:p w:rsidR="00D35173" w:rsidRPr="00AB02EE" w:rsidRDefault="00D35173" w:rsidP="00E64F9B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)</w:t>
      </w:r>
      <w:r w:rsidR="00AA35C6" w:rsidRPr="00AA35C6">
        <w:rPr>
          <w:rFonts w:ascii="Times New Roman" w:hAnsi="Times New Roman" w:cs="Times New Roman"/>
          <w:szCs w:val="21"/>
        </w:rPr>
        <w:t xml:space="preserve"> </w:t>
      </w:r>
      <w:r w:rsidR="00AA35C6" w:rsidRPr="00AA35C6">
        <w:rPr>
          <w:rFonts w:ascii="Times New Roman" w:hAnsi="Times New Roman" w:cs="Times New Roman"/>
          <w:position w:val="-10"/>
          <w:szCs w:val="21"/>
        </w:rPr>
        <w:object w:dxaOrig="1500" w:dyaOrig="300">
          <v:shape id="_x0000_i1072" type="#_x0000_t75" style="width:75pt;height:15pt" o:ole="">
            <v:imagedata r:id="rId91" o:title=""/>
          </v:shape>
          <o:OLEObject Type="Embed" ProgID="Equation.DSMT4" ShapeID="_x0000_i1072" DrawAspect="Content" ObjectID="_1733749158" r:id="rId92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           (</w:t>
      </w:r>
      <w:r w:rsidRPr="00AB02EE">
        <w:rPr>
          <w:rFonts w:ascii="Times New Roman" w:hAnsi="Times New Roman" w:cs="Times New Roman"/>
          <w:i/>
          <w:szCs w:val="21"/>
        </w:rPr>
        <w:t>D</w:t>
      </w:r>
      <w:proofErr w:type="gramStart"/>
      <w:r w:rsidRPr="00AB02EE">
        <w:rPr>
          <w:rFonts w:ascii="Times New Roman" w:hAnsi="Times New Roman" w:cs="Times New Roman"/>
          <w:szCs w:val="21"/>
        </w:rPr>
        <w:t>)</w:t>
      </w:r>
      <w:r w:rsidR="006A252B" w:rsidRPr="006A252B">
        <w:rPr>
          <w:rFonts w:ascii="Times New Roman" w:hAnsi="Times New Roman" w:cs="Times New Roman"/>
          <w:szCs w:val="21"/>
        </w:rPr>
        <w:t xml:space="preserve"> </w:t>
      </w:r>
      <w:proofErr w:type="gramEnd"/>
      <w:r w:rsidR="006A252B" w:rsidRPr="00AA35C6">
        <w:rPr>
          <w:rFonts w:ascii="Times New Roman" w:hAnsi="Times New Roman" w:cs="Times New Roman"/>
          <w:position w:val="-10"/>
          <w:szCs w:val="21"/>
        </w:rPr>
        <w:object w:dxaOrig="1280" w:dyaOrig="300">
          <v:shape id="_x0000_i1073" type="#_x0000_t75" style="width:64pt;height:15pt" o:ole="">
            <v:imagedata r:id="rId93" o:title=""/>
          </v:shape>
          <o:OLEObject Type="Embed" ProgID="Equation.DSMT4" ShapeID="_x0000_i1073" DrawAspect="Content" ObjectID="_1733749159" r:id="rId94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⒊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设随机变量</w:t>
      </w:r>
      <w:r w:rsidRPr="00AB02EE">
        <w:rPr>
          <w:rFonts w:ascii="Times New Roman" w:hAnsi="Times New Roman" w:cs="Times New Roman"/>
          <w:position w:val="-4"/>
          <w:szCs w:val="21"/>
        </w:rPr>
        <w:object w:dxaOrig="260" w:dyaOrig="240">
          <v:shape id="_x0000_i1074" type="#_x0000_t75" style="width:13pt;height:12pt" o:ole="">
            <v:imagedata r:id="rId95" o:title=""/>
          </v:shape>
          <o:OLEObject Type="Embed" ProgID="Equation.3" ShapeID="_x0000_i1074" DrawAspect="Content" ObjectID="_1733749160" r:id="rId96"/>
        </w:object>
      </w:r>
      <w:r w:rsidRPr="00AB02EE">
        <w:rPr>
          <w:rFonts w:ascii="Times New Roman" w:hAnsi="Times New Roman" w:cs="Times New Roman"/>
          <w:szCs w:val="21"/>
        </w:rPr>
        <w:t>与</w:t>
      </w:r>
      <w:r w:rsidRPr="00AB02EE">
        <w:rPr>
          <w:rFonts w:ascii="Times New Roman" w:hAnsi="Times New Roman" w:cs="Times New Roman"/>
          <w:position w:val="-4"/>
          <w:szCs w:val="21"/>
        </w:rPr>
        <w:object w:dxaOrig="200" w:dyaOrig="240">
          <v:shape id="_x0000_i1075" type="#_x0000_t75" style="width:10pt;height:12pt" o:ole="">
            <v:imagedata r:id="rId97" o:title=""/>
          </v:shape>
          <o:OLEObject Type="Embed" ProgID="Equation.3" ShapeID="_x0000_i1075" DrawAspect="Content" ObjectID="_1733749161" r:id="rId98"/>
        </w:object>
      </w:r>
      <w:r w:rsidRPr="00AB02EE">
        <w:rPr>
          <w:rFonts w:ascii="Times New Roman" w:hAnsi="Times New Roman" w:cs="Times New Roman"/>
          <w:szCs w:val="21"/>
        </w:rPr>
        <w:t>均服从正态分布，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580" w:dyaOrig="360">
          <v:shape id="_x0000_i1076" type="#_x0000_t75" style="width:129pt;height:18pt" o:ole="">
            <v:imagedata r:id="rId99" o:title=""/>
          </v:shape>
          <o:OLEObject Type="Embed" ProgID="Equation.3" ShapeID="_x0000_i1076" DrawAspect="Content" ObjectID="_1733749162" r:id="rId100"/>
        </w:object>
      </w:r>
      <w:r w:rsidRPr="00AB02EE">
        <w:rPr>
          <w:rFonts w:ascii="Times New Roman" w:hAnsi="Times New Roman" w:cs="Times New Roman"/>
          <w:szCs w:val="21"/>
        </w:rPr>
        <w:t>；记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600" w:dyaOrig="320">
          <v:shape id="_x0000_i1077" type="#_x0000_t75" style="width:80pt;height:15.5pt" o:ole="">
            <v:imagedata r:id="rId101" o:title=""/>
          </v:shape>
          <o:OLEObject Type="Embed" ProgID="Equation.DSMT4" ShapeID="_x0000_i1077" DrawAspect="Content" ObjectID="_1733749163" r:id="rId102"/>
        </w:objec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560" w:dyaOrig="320">
          <v:shape id="_x0000_i1078" type="#_x0000_t75" style="width:77pt;height:15.5pt" o:ole="">
            <v:imagedata r:id="rId103" o:title=""/>
          </v:shape>
          <o:OLEObject Type="Embed" ProgID="Equation.DSMT4" ShapeID="_x0000_i1078" DrawAspect="Content" ObjectID="_1733749164" r:id="rId104"/>
        </w:object>
      </w:r>
      <w:r w:rsidRPr="00AB02EE">
        <w:rPr>
          <w:rFonts w:ascii="Times New Roman" w:hAnsi="Times New Roman" w:cs="Times New Roman"/>
          <w:szCs w:val="21"/>
        </w:rPr>
        <w:t>，则有</w:t>
      </w:r>
      <w:r w:rsidRPr="00AB02EE">
        <w:rPr>
          <w:rFonts w:ascii="Times New Roman" w:hAnsi="Times New Roman" w:cs="Times New Roman"/>
          <w:bCs/>
          <w:szCs w:val="21"/>
        </w:rPr>
        <w:t>(</w:t>
      </w:r>
      <w:r w:rsidRPr="00AB02EE">
        <w:rPr>
          <w:rFonts w:ascii="Times New Roman" w:hAnsi="Times New Roman" w:cs="Times New Roman"/>
          <w:bCs/>
          <w:i/>
          <w:szCs w:val="21"/>
        </w:rPr>
        <w:t>A</w:t>
      </w:r>
      <w:r w:rsidRPr="00AB02EE">
        <w:rPr>
          <w:rFonts w:ascii="Times New Roman" w:hAnsi="Times New Roman" w:cs="Times New Roman"/>
          <w:bCs/>
          <w:szCs w:val="21"/>
        </w:rPr>
        <w:t>)</w:t>
      </w:r>
      <w:r w:rsidR="008240DA" w:rsidRPr="00AB02EE">
        <w:rPr>
          <w:rFonts w:ascii="Times New Roman" w:hAnsi="Times New Roman" w:cs="Times New Roman"/>
          <w:bCs/>
          <w:szCs w:val="21"/>
        </w:rPr>
        <w:t>.</w:t>
      </w:r>
    </w:p>
    <w:p w:rsidR="00D35173" w:rsidRPr="00AB02EE" w:rsidRDefault="00D35173" w:rsidP="00E64F9B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>对任何实数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079" type="#_x0000_t75" style="width:11.5pt;height:12pt" o:ole="">
            <v:imagedata r:id="rId105" o:title=""/>
          </v:shape>
          <o:OLEObject Type="Embed" ProgID="Equation.3" ShapeID="_x0000_i1079" DrawAspect="Content" ObjectID="_1733749165" r:id="rId106"/>
        </w:object>
      </w:r>
      <w:r w:rsidRPr="00AB02EE">
        <w:rPr>
          <w:rFonts w:ascii="Times New Roman" w:hAnsi="Times New Roman" w:cs="Times New Roman"/>
          <w:szCs w:val="21"/>
        </w:rPr>
        <w:t>，都有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40" w:dyaOrig="320">
          <v:shape id="_x0000_i1080" type="#_x0000_t75" style="width:36.5pt;height:15.5pt" o:ole="">
            <v:imagedata r:id="rId107" o:title=""/>
          </v:shape>
          <o:OLEObject Type="Embed" ProgID="Equation.3" ShapeID="_x0000_i1080" DrawAspect="Content" ObjectID="_1733749166" r:id="rId108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 (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>对任何实数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081" type="#_x0000_t75" style="width:11.5pt;height:12pt" o:ole="">
            <v:imagedata r:id="rId109" o:title=""/>
          </v:shape>
          <o:OLEObject Type="Embed" ProgID="Equation.3" ShapeID="_x0000_i1081" DrawAspect="Content" ObjectID="_1733749167" r:id="rId110"/>
        </w:object>
      </w:r>
      <w:r w:rsidRPr="00AB02EE">
        <w:rPr>
          <w:rFonts w:ascii="Times New Roman" w:hAnsi="Times New Roman" w:cs="Times New Roman"/>
          <w:szCs w:val="21"/>
        </w:rPr>
        <w:t>，都有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00" w:dyaOrig="320">
          <v:shape id="_x0000_i1082" type="#_x0000_t75" style="width:35pt;height:15.5pt" o:ole="">
            <v:imagedata r:id="rId111" o:title=""/>
          </v:shape>
          <o:OLEObject Type="Embed" ProgID="Equation.3" ShapeID="_x0000_i1082" DrawAspect="Content" ObjectID="_1733749168" r:id="rId112"/>
        </w:object>
      </w:r>
      <w:r w:rsidRPr="00AB02EE">
        <w:rPr>
          <w:rFonts w:ascii="Times New Roman" w:hAnsi="Times New Roman" w:cs="Times New Roman"/>
          <w:szCs w:val="21"/>
        </w:rPr>
        <w:t>；</w:t>
      </w:r>
    </w:p>
    <w:p w:rsidR="00D35173" w:rsidRPr="00AB02EE" w:rsidRDefault="00D35173" w:rsidP="00E64F9B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>只对个别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083" type="#_x0000_t75" style="width:11.5pt;height:12pt" o:ole="">
            <v:imagedata r:id="rId109" o:title=""/>
          </v:shape>
          <o:OLEObject Type="Embed" ProgID="Equation.3" ShapeID="_x0000_i1083" DrawAspect="Content" ObjectID="_1733749169" r:id="rId113"/>
        </w:object>
      </w:r>
      <w:r w:rsidRPr="00AB02EE">
        <w:rPr>
          <w:rFonts w:ascii="Times New Roman" w:hAnsi="Times New Roman" w:cs="Times New Roman"/>
          <w:szCs w:val="21"/>
        </w:rPr>
        <w:t>值，才有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20" w:dyaOrig="320">
          <v:shape id="_x0000_i1084" type="#_x0000_t75" style="width:37pt;height:15.5pt" o:ole="">
            <v:imagedata r:id="rId114" o:title=""/>
          </v:shape>
          <o:OLEObject Type="Embed" ProgID="Equation.3" ShapeID="_x0000_i1084" DrawAspect="Content" ObjectID="_1733749170" r:id="rId115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="00E64F9B"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D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>对任何实数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085" type="#_x0000_t75" style="width:11.5pt;height:12pt" o:ole="">
            <v:imagedata r:id="rId109" o:title=""/>
          </v:shape>
          <o:OLEObject Type="Embed" ProgID="Equation.3" ShapeID="_x0000_i1085" DrawAspect="Content" ObjectID="_1733749171" r:id="rId116"/>
        </w:object>
      </w:r>
      <w:r w:rsidRPr="00AB02EE">
        <w:rPr>
          <w:rFonts w:ascii="Times New Roman" w:hAnsi="Times New Roman" w:cs="Times New Roman"/>
          <w:szCs w:val="21"/>
        </w:rPr>
        <w:t>，都有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20" w:dyaOrig="320">
          <v:shape id="_x0000_i1086" type="#_x0000_t75" style="width:37pt;height:15.5pt" o:ole="">
            <v:imagedata r:id="rId117" o:title=""/>
          </v:shape>
          <o:OLEObject Type="Embed" ProgID="Equation.3" ShapeID="_x0000_i1086" DrawAspect="Content" ObjectID="_1733749172" r:id="rId118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⒋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设随机变量</w:t>
      </w:r>
      <w:r w:rsidRPr="00AB02EE">
        <w:rPr>
          <w:rFonts w:ascii="Times New Roman" w:hAnsi="Times New Roman" w:cs="Times New Roman"/>
          <w:position w:val="-10"/>
          <w:szCs w:val="21"/>
        </w:rPr>
        <w:object w:dxaOrig="480" w:dyaOrig="300">
          <v:shape id="_x0000_i1087" type="#_x0000_t75" style="width:24pt;height:15pt" o:ole="">
            <v:imagedata r:id="rId119" o:title=""/>
          </v:shape>
          <o:OLEObject Type="Embed" ProgID="Equation.DSMT4" ShapeID="_x0000_i1087" DrawAspect="Content" ObjectID="_1733749173" r:id="rId120"/>
        </w:object>
      </w:r>
      <w:r w:rsidRPr="00AB02EE">
        <w:rPr>
          <w:rFonts w:ascii="Times New Roman" w:hAnsi="Times New Roman" w:cs="Times New Roman"/>
          <w:szCs w:val="21"/>
        </w:rPr>
        <w:t>相互独立，且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219" w:dyaOrig="340">
          <v:shape id="_x0000_i1088" type="#_x0000_t75" style="width:61pt;height:17.5pt" o:ole="">
            <v:imagedata r:id="rId121" o:title=""/>
          </v:shape>
          <o:OLEObject Type="Embed" ProgID="Equation.DSMT4" ShapeID="_x0000_i1088" DrawAspect="Content" ObjectID="_1733749174" r:id="rId122"/>
        </w:objec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280" w:dyaOrig="340">
          <v:shape id="_x0000_i1089" type="#_x0000_t75" style="width:63.5pt;height:17.5pt" o:ole="">
            <v:imagedata r:id="rId123" o:title=""/>
          </v:shape>
          <o:OLEObject Type="Embed" ProgID="Equation.DSMT4" ShapeID="_x0000_i1089" DrawAspect="Content" ObjectID="_1733749175" r:id="rId124"/>
        </w:object>
      </w:r>
      <w:r w:rsidRPr="00AB02EE">
        <w:rPr>
          <w:rFonts w:ascii="Times New Roman" w:hAnsi="Times New Roman" w:cs="Times New Roman"/>
          <w:szCs w:val="21"/>
        </w:rPr>
        <w:t>，则有</w:t>
      </w:r>
      <w:r w:rsidRPr="00AB02EE">
        <w:rPr>
          <w:rFonts w:ascii="Times New Roman" w:hAnsi="Times New Roman" w:cs="Times New Roman"/>
          <w:color w:val="000000"/>
          <w:szCs w:val="21"/>
        </w:rPr>
        <w:t>（</w:t>
      </w:r>
      <w:r w:rsidRPr="00AB02EE">
        <w:rPr>
          <w:rFonts w:ascii="Times New Roman" w:hAnsi="Times New Roman" w:cs="Times New Roman"/>
          <w:i/>
          <w:color w:val="000000"/>
          <w:szCs w:val="21"/>
        </w:rPr>
        <w:t>B</w:t>
      </w:r>
      <w:r w:rsidRPr="00AB02EE">
        <w:rPr>
          <w:rFonts w:ascii="Times New Roman" w:hAnsi="Times New Roman" w:cs="Times New Roman"/>
          <w:color w:val="000000"/>
          <w:szCs w:val="21"/>
        </w:rPr>
        <w:t>）</w: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</w:p>
    <w:p w:rsidR="00D35173" w:rsidRPr="00AB02EE" w:rsidRDefault="00487EBC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1780" w:dyaOrig="300">
          <v:shape id="_x0000_i1090" type="#_x0000_t75" style="width:89.5pt;height:15pt" o:ole="">
            <v:imagedata r:id="rId125" o:title=""/>
          </v:shape>
          <o:OLEObject Type="Embed" ProgID="Equation.DSMT4" ShapeID="_x0000_i1090" DrawAspect="Content" ObjectID="_1733749176" r:id="rId126"/>
        </w:objec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  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1660" w:dyaOrig="300">
          <v:shape id="_x0000_i1091" type="#_x0000_t75" style="width:83pt;height:15pt" o:ole="">
            <v:imagedata r:id="rId127" o:title=""/>
          </v:shape>
          <o:OLEObject Type="Embed" ProgID="Equation.DSMT4" ShapeID="_x0000_i1091" DrawAspect="Content" ObjectID="_1733749177" r:id="rId128"/>
        </w:objec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</w:p>
    <w:p w:rsidR="00D35173" w:rsidRPr="00AB02EE" w:rsidRDefault="00487EBC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1760" w:dyaOrig="300">
          <v:shape id="_x0000_i1092" type="#_x0000_t75" style="width:88.5pt;height:15pt" o:ole="">
            <v:imagedata r:id="rId129" o:title=""/>
          </v:shape>
          <o:OLEObject Type="Embed" ProgID="Equation.DSMT4" ShapeID="_x0000_i1092" DrawAspect="Content" ObjectID="_1733749178" r:id="rId130"/>
        </w:objec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  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D</w:t>
      </w:r>
      <w:proofErr w:type="gramStart"/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proofErr w:type="gramEnd"/>
      <w:r w:rsidR="00D35173"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1660" w:dyaOrig="300">
          <v:shape id="_x0000_i1093" type="#_x0000_t75" style="width:83pt;height:15pt" o:ole="">
            <v:imagedata r:id="rId131" o:title=""/>
          </v:shape>
          <o:OLEObject Type="Embed" ProgID="Equation.DSMT4" ShapeID="_x0000_i1093" DrawAspect="Content" ObjectID="_1733749179" r:id="rId132"/>
        </w:objec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⒌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设随机变量</w:t>
      </w:r>
      <w:r w:rsidRPr="00AB02EE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094" type="#_x0000_t75" style="width:14.5pt;height:13pt" o:ole="">
            <v:imagedata r:id="rId133" o:title=""/>
          </v:shape>
          <o:OLEObject Type="Embed" ProgID="Equation.DSMT4" ShapeID="_x0000_i1094" DrawAspect="Content" ObjectID="_1733749180" r:id="rId134"/>
        </w:object>
      </w:r>
      <w:r w:rsidRPr="00AB02EE">
        <w:rPr>
          <w:rFonts w:ascii="Times New Roman" w:hAnsi="Times New Roman" w:cs="Times New Roman"/>
          <w:szCs w:val="21"/>
        </w:rPr>
        <w:t>和</w:t>
      </w:r>
      <w:r w:rsidRPr="00AB02EE">
        <w:rPr>
          <w:rFonts w:ascii="Times New Roman" w:hAnsi="Times New Roman" w:cs="Times New Roman"/>
          <w:position w:val="-4"/>
          <w:szCs w:val="21"/>
        </w:rPr>
        <w:object w:dxaOrig="220" w:dyaOrig="260">
          <v:shape id="_x0000_i1095" type="#_x0000_t75" style="width:11.5pt;height:13pt" o:ole="">
            <v:imagedata r:id="rId135" o:title=""/>
          </v:shape>
          <o:OLEObject Type="Embed" ProgID="Equation.DSMT4" ShapeID="_x0000_i1095" DrawAspect="Content" ObjectID="_1733749181" r:id="rId136"/>
        </w:object>
      </w:r>
      <w:r w:rsidRPr="00AB02EE">
        <w:rPr>
          <w:rFonts w:ascii="Times New Roman" w:hAnsi="Times New Roman" w:cs="Times New Roman"/>
          <w:szCs w:val="21"/>
        </w:rPr>
        <w:t>不相关，则下列结论中正确的是</w:t>
      </w:r>
      <w:r w:rsidRPr="00AB02EE">
        <w:rPr>
          <w:rFonts w:ascii="Times New Roman" w:hAnsi="Times New Roman" w:cs="Times New Roman"/>
          <w:color w:val="000000"/>
          <w:szCs w:val="21"/>
        </w:rPr>
        <w:t>（</w:t>
      </w:r>
      <w:r w:rsidRPr="00AB02EE">
        <w:rPr>
          <w:rFonts w:ascii="Times New Roman" w:hAnsi="Times New Roman" w:cs="Times New Roman"/>
          <w:i/>
          <w:color w:val="000000"/>
          <w:szCs w:val="21"/>
        </w:rPr>
        <w:t>C</w:t>
      </w:r>
      <w:r w:rsidRPr="00AB02EE">
        <w:rPr>
          <w:rFonts w:ascii="Times New Roman" w:hAnsi="Times New Roman" w:cs="Times New Roman"/>
          <w:color w:val="000000"/>
          <w:szCs w:val="21"/>
        </w:rPr>
        <w:t>）</w: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</w:p>
    <w:p w:rsidR="00D35173" w:rsidRPr="00AB02EE" w:rsidRDefault="00487EBC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position w:val="-4"/>
          <w:szCs w:val="21"/>
        </w:rPr>
        <w:object w:dxaOrig="260" w:dyaOrig="240">
          <v:shape id="_x0000_i1096" type="#_x0000_t75" style="width:13pt;height:12pt" o:ole="">
            <v:imagedata r:id="rId137" o:title=""/>
          </v:shape>
          <o:OLEObject Type="Embed" ProgID="Equation.DSMT4" ShapeID="_x0000_i1096" DrawAspect="Content" ObjectID="_1733749182" r:id="rId138"/>
        </w:object>
      </w:r>
      <w:r w:rsidR="00D35173" w:rsidRPr="00AB02EE">
        <w:rPr>
          <w:rFonts w:ascii="Times New Roman" w:hAnsi="Times New Roman" w:cs="Times New Roman"/>
          <w:szCs w:val="21"/>
        </w:rPr>
        <w:t>与</w:t>
      </w:r>
      <w:r w:rsidR="00D35173" w:rsidRPr="00AB02EE">
        <w:rPr>
          <w:rFonts w:ascii="Times New Roman" w:hAnsi="Times New Roman" w:cs="Times New Roman"/>
          <w:position w:val="-4"/>
          <w:szCs w:val="21"/>
        </w:rPr>
        <w:object w:dxaOrig="200" w:dyaOrig="240">
          <v:shape id="_x0000_i1097" type="#_x0000_t75" style="width:10pt;height:12pt" o:ole="">
            <v:imagedata r:id="rId139" o:title=""/>
          </v:shape>
          <o:OLEObject Type="Embed" ProgID="Equation.DSMT4" ShapeID="_x0000_i1097" DrawAspect="Content" ObjectID="_1733749183" r:id="rId140"/>
        </w:object>
      </w:r>
      <w:r w:rsidR="00D35173" w:rsidRPr="00AB02EE">
        <w:rPr>
          <w:rFonts w:ascii="Times New Roman" w:hAnsi="Times New Roman" w:cs="Times New Roman"/>
          <w:szCs w:val="21"/>
        </w:rPr>
        <w:t>独立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             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771C25" w:rsidRPr="00AB02EE">
        <w:rPr>
          <w:rFonts w:ascii="Times New Roman" w:hAnsi="Times New Roman" w:cs="Times New Roman"/>
          <w:position w:val="-10"/>
          <w:szCs w:val="21"/>
        </w:rPr>
        <w:object w:dxaOrig="2240" w:dyaOrig="300">
          <v:shape id="_x0000_i1098" type="#_x0000_t75" style="width:112pt;height:15pt" o:ole="">
            <v:imagedata r:id="rId141" o:title=""/>
          </v:shape>
          <o:OLEObject Type="Embed" ProgID="Equation.DSMT4" ShapeID="_x0000_i1098" DrawAspect="Content" ObjectID="_1733749184" r:id="rId142"/>
        </w:objec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</w:p>
    <w:p w:rsidR="00D35173" w:rsidRPr="00AB02EE" w:rsidRDefault="00487EBC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position w:val="-12"/>
          <w:szCs w:val="21"/>
        </w:rPr>
        <w:object w:dxaOrig="2360" w:dyaOrig="340">
          <v:shape id="_x0000_i1099" type="#_x0000_t75" style="width:118pt;height:17.5pt" o:ole="">
            <v:imagedata r:id="rId143" o:title=""/>
          </v:shape>
          <o:OLEObject Type="Embed" ProgID="Equation.DSMT4" ShapeID="_x0000_i1099" DrawAspect="Content" ObjectID="_1733749185" r:id="rId144"/>
        </w:objec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 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D</w:t>
      </w:r>
      <w:proofErr w:type="gramStart"/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proofErr w:type="gramEnd"/>
      <w:r w:rsidR="00771C25" w:rsidRPr="00AB02EE">
        <w:rPr>
          <w:rFonts w:ascii="Times New Roman" w:hAnsi="Times New Roman" w:cs="Times New Roman"/>
          <w:position w:val="-10"/>
          <w:szCs w:val="21"/>
        </w:rPr>
        <w:object w:dxaOrig="1820" w:dyaOrig="300">
          <v:shape id="_x0000_i1100" type="#_x0000_t75" style="width:91pt;height:15pt" o:ole="">
            <v:imagedata r:id="rId145" o:title=""/>
          </v:shape>
          <o:OLEObject Type="Embed" ProgID="Equation.DSMT4" ShapeID="_x0000_i1100" DrawAspect="Content" ObjectID="_1733749186" r:id="rId146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⒍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设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920" w:dyaOrig="320">
          <v:shape id="_x0000_i1101" type="#_x0000_t75" style="width:96pt;height:15.5pt" o:ole="">
            <v:imagedata r:id="rId147" o:title=""/>
          </v:shape>
          <o:OLEObject Type="Embed" ProgID="Equation.DSMT4" ShapeID="_x0000_i1101" DrawAspect="Content" ObjectID="_1733749187" r:id="rId148"/>
        </w:objec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则关于</w:t>
      </w:r>
      <w:r w:rsidRPr="00AB02EE">
        <w:rPr>
          <w:rFonts w:ascii="Times New Roman" w:hAnsi="Times New Roman" w:cs="Times New Roman"/>
          <w:position w:val="-10"/>
          <w:szCs w:val="21"/>
        </w:rPr>
        <w:object w:dxaOrig="499" w:dyaOrig="320">
          <v:shape id="_x0000_i1102" type="#_x0000_t75" style="width:25pt;height:15.5pt" o:ole="">
            <v:imagedata r:id="rId149" o:title=""/>
          </v:shape>
          <o:OLEObject Type="Embed" ProgID="Equation.DSMT4" ShapeID="_x0000_i1102" DrawAspect="Content" ObjectID="_1733749188" r:id="rId150"/>
        </w:object>
      </w:r>
      <w:r w:rsidRPr="00AB02EE">
        <w:rPr>
          <w:rFonts w:ascii="Times New Roman" w:hAnsi="Times New Roman" w:cs="Times New Roman"/>
          <w:szCs w:val="21"/>
        </w:rPr>
        <w:t>独立与互斥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szCs w:val="21"/>
        </w:rPr>
        <w:t>互不相容</w:t>
      </w:r>
      <w:r w:rsidRPr="00AB02EE">
        <w:rPr>
          <w:rFonts w:ascii="Times New Roman" w:hAnsi="Times New Roman" w:cs="Times New Roman"/>
          <w:szCs w:val="21"/>
        </w:rPr>
        <w:t>)</w:t>
      </w:r>
      <w:r w:rsidRPr="00AB02EE">
        <w:rPr>
          <w:rFonts w:ascii="Times New Roman" w:hAnsi="Times New Roman" w:cs="Times New Roman"/>
          <w:szCs w:val="21"/>
        </w:rPr>
        <w:t>之间的关系是</w:t>
      </w:r>
      <w:r w:rsidRPr="00AB02EE">
        <w:rPr>
          <w:rFonts w:ascii="Times New Roman" w:hAnsi="Times New Roman" w:cs="Times New Roman"/>
          <w:color w:val="000000"/>
          <w:szCs w:val="21"/>
        </w:rPr>
        <w:t>（</w:t>
      </w:r>
      <w:r w:rsidRPr="00AB02EE">
        <w:rPr>
          <w:rFonts w:ascii="Times New Roman" w:hAnsi="Times New Roman" w:cs="Times New Roman"/>
          <w:i/>
          <w:color w:val="000000"/>
          <w:szCs w:val="21"/>
        </w:rPr>
        <w:t xml:space="preserve"> A </w:t>
      </w:r>
      <w:r w:rsidRPr="00AB02EE">
        <w:rPr>
          <w:rFonts w:ascii="Times New Roman" w:hAnsi="Times New Roman" w:cs="Times New Roman"/>
          <w:color w:val="000000"/>
          <w:szCs w:val="21"/>
        </w:rPr>
        <w:t>）</w: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</w:p>
    <w:p w:rsidR="00D35173" w:rsidRPr="00AB02EE" w:rsidRDefault="00487EBC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szCs w:val="21"/>
        </w:rPr>
        <w:t>互斥</w:t>
      </w:r>
      <w:r w:rsidR="00D35173" w:rsidRPr="00AB02EE">
        <w:rPr>
          <w:rFonts w:ascii="Times New Roman" w:hAnsi="Times New Roman" w:cs="Times New Roman"/>
          <w:position w:val="-6"/>
          <w:szCs w:val="21"/>
        </w:rPr>
        <w:object w:dxaOrig="300" w:dyaOrig="240">
          <v:shape id="_x0000_i1103" type="#_x0000_t75" style="width:15pt;height:12pt" o:ole="">
            <v:imagedata r:id="rId151" o:title=""/>
          </v:shape>
          <o:OLEObject Type="Embed" ProgID="Equation.DSMT4" ShapeID="_x0000_i1103" DrawAspect="Content" ObjectID="_1733749189" r:id="rId152"/>
        </w:object>
      </w:r>
      <w:r w:rsidR="00D35173" w:rsidRPr="00AB02EE">
        <w:rPr>
          <w:rFonts w:ascii="Times New Roman" w:hAnsi="Times New Roman" w:cs="Times New Roman"/>
          <w:szCs w:val="21"/>
        </w:rPr>
        <w:t>不独立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         </w:t>
      </w:r>
      <w:r w:rsidR="00771C25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szCs w:val="21"/>
        </w:rPr>
        <w:t>独立</w:t>
      </w:r>
      <w:r w:rsidR="00D35173" w:rsidRPr="00AB02EE">
        <w:rPr>
          <w:rFonts w:ascii="Times New Roman" w:hAnsi="Times New Roman" w:cs="Times New Roman"/>
          <w:position w:val="-6"/>
          <w:szCs w:val="21"/>
        </w:rPr>
        <w:object w:dxaOrig="300" w:dyaOrig="240">
          <v:shape id="_x0000_i1104" type="#_x0000_t75" style="width:15pt;height:12pt" o:ole="">
            <v:imagedata r:id="rId151" o:title=""/>
          </v:shape>
          <o:OLEObject Type="Embed" ProgID="Equation.DSMT4" ShapeID="_x0000_i1104" DrawAspect="Content" ObjectID="_1733749190" r:id="rId153"/>
        </w:object>
      </w:r>
      <w:r w:rsidR="00D35173" w:rsidRPr="00AB02EE">
        <w:rPr>
          <w:rFonts w:ascii="Times New Roman" w:hAnsi="Times New Roman" w:cs="Times New Roman"/>
          <w:szCs w:val="21"/>
        </w:rPr>
        <w:t>互斥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D35173" w:rsidRPr="00AB02EE" w:rsidRDefault="00487EBC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szCs w:val="21"/>
        </w:rPr>
        <w:t>互斥</w:t>
      </w:r>
      <w:r w:rsidR="00D35173" w:rsidRPr="00AB02EE">
        <w:rPr>
          <w:rFonts w:ascii="Times New Roman" w:hAnsi="Times New Roman" w:cs="Times New Roman"/>
          <w:position w:val="-6"/>
          <w:szCs w:val="21"/>
        </w:rPr>
        <w:object w:dxaOrig="340" w:dyaOrig="240">
          <v:shape id="_x0000_i1105" type="#_x0000_t75" style="width:17.5pt;height:12pt" o:ole="">
            <v:imagedata r:id="rId154" o:title=""/>
          </v:shape>
          <o:OLEObject Type="Embed" ProgID="Equation.DSMT4" ShapeID="_x0000_i1105" DrawAspect="Content" ObjectID="_1733749191" r:id="rId155"/>
        </w:object>
      </w:r>
      <w:r w:rsidR="00D35173" w:rsidRPr="00AB02EE">
        <w:rPr>
          <w:rFonts w:ascii="Times New Roman" w:hAnsi="Times New Roman" w:cs="Times New Roman"/>
          <w:szCs w:val="21"/>
        </w:rPr>
        <w:t>独立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>；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            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D</w:t>
      </w:r>
      <w:r w:rsidRPr="00AB02EE">
        <w:rPr>
          <w:rFonts w:ascii="Times New Roman" w:hAnsi="Times New Roman" w:cs="Times New Roman"/>
          <w:szCs w:val="21"/>
        </w:rPr>
        <w:t>)</w:t>
      </w:r>
      <w:r w:rsidR="00D35173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="00D35173" w:rsidRPr="00AB02EE">
        <w:rPr>
          <w:rFonts w:ascii="Times New Roman" w:hAnsi="Times New Roman" w:cs="Times New Roman"/>
          <w:szCs w:val="21"/>
        </w:rPr>
        <w:t>无任何确定性关系</w: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⒎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设随机变量</w:t>
      </w:r>
      <w:r w:rsidRPr="00AB02EE">
        <w:rPr>
          <w:rFonts w:ascii="Times New Roman" w:hAnsi="Times New Roman" w:cs="Times New Roman"/>
          <w:position w:val="-4"/>
          <w:szCs w:val="21"/>
        </w:rPr>
        <w:object w:dxaOrig="279" w:dyaOrig="260">
          <v:shape id="_x0000_i1106" type="#_x0000_t75" style="width:14.5pt;height:13pt" o:ole="" fillcolor="window">
            <v:imagedata r:id="rId156" o:title=""/>
          </v:shape>
          <o:OLEObject Type="Embed" ProgID="Equation.3" ShapeID="_x0000_i1106" DrawAspect="Content" ObjectID="_1733749192" r:id="rId157"/>
        </w:object>
      </w:r>
      <w:r w:rsidRPr="00AB02EE">
        <w:rPr>
          <w:rFonts w:ascii="Times New Roman" w:hAnsi="Times New Roman" w:cs="Times New Roman"/>
          <w:szCs w:val="21"/>
        </w:rPr>
        <w:t>满足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920" w:dyaOrig="340">
          <v:shape id="_x0000_i1107" type="#_x0000_t75" style="width:96pt;height:17.5pt" o:ole="" fillcolor="window">
            <v:imagedata r:id="rId158" o:title=""/>
          </v:shape>
          <o:OLEObject Type="Embed" ProgID="Equation.3" ShapeID="_x0000_i1107" DrawAspect="Content" ObjectID="_1733749193" r:id="rId159"/>
        </w:object>
      </w:r>
      <w:r w:rsidRPr="00AB02EE">
        <w:rPr>
          <w:rFonts w:ascii="Times New Roman" w:hAnsi="Times New Roman" w:cs="Times New Roman"/>
          <w:szCs w:val="21"/>
        </w:rPr>
        <w:t>，则对于任意常数</w:t>
      </w:r>
      <w:r w:rsidRPr="00AB02EE">
        <w:rPr>
          <w:rFonts w:ascii="Times New Roman" w:hAnsi="Times New Roman" w:cs="Times New Roman"/>
          <w:position w:val="-6"/>
          <w:szCs w:val="21"/>
        </w:rPr>
        <w:object w:dxaOrig="180" w:dyaOrig="220">
          <v:shape id="_x0000_i1108" type="#_x0000_t75" style="width:8.5pt;height:11.5pt" o:ole="" fillcolor="window">
            <v:imagedata r:id="rId160" o:title=""/>
          </v:shape>
          <o:OLEObject Type="Embed" ProgID="Equation.3" ShapeID="_x0000_i1108" DrawAspect="Content" ObjectID="_1733749194" r:id="rId161"/>
        </w:object>
      </w:r>
      <w:r w:rsidRPr="00AB02EE">
        <w:rPr>
          <w:rFonts w:ascii="Times New Roman" w:hAnsi="Times New Roman" w:cs="Times New Roman"/>
          <w:szCs w:val="21"/>
        </w:rPr>
        <w:t>，都有</w:t>
      </w:r>
      <w:r w:rsidRPr="00AB02EE">
        <w:rPr>
          <w:rFonts w:ascii="Times New Roman" w:hAnsi="Times New Roman" w:cs="Times New Roman"/>
          <w:iCs/>
          <w:szCs w:val="21"/>
        </w:rPr>
        <w:t>（</w:t>
      </w:r>
      <w:r w:rsidRPr="00AB02EE">
        <w:rPr>
          <w:rFonts w:ascii="Times New Roman" w:hAnsi="Times New Roman" w:cs="Times New Roman"/>
          <w:i/>
          <w:iCs/>
          <w:szCs w:val="21"/>
        </w:rPr>
        <w:t>C</w:t>
      </w:r>
      <w:r w:rsidRPr="00AB02EE">
        <w:rPr>
          <w:rFonts w:ascii="Times New Roman" w:hAnsi="Times New Roman" w:cs="Times New Roman"/>
          <w:iCs/>
          <w:szCs w:val="21"/>
        </w:rPr>
        <w:t>）</w:t>
      </w:r>
      <w:r w:rsidR="008240DA" w:rsidRPr="00AB02EE">
        <w:rPr>
          <w:rFonts w:ascii="Times New Roman" w:hAnsi="Times New Roman" w:cs="Times New Roman"/>
          <w:iCs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 xml:space="preserve">    (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99" w:dyaOrig="340">
          <v:shape id="_x0000_i1109" type="#_x0000_t75" style="width:114.5pt;height:17.5pt" o:ole="" fillcolor="window">
            <v:imagedata r:id="rId162" o:title=""/>
          </v:shape>
          <o:OLEObject Type="Embed" ProgID="Equation.DSMT4" ShapeID="_x0000_i1109" DrawAspect="Content" ObjectID="_1733749195" r:id="rId163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="00487EBC"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99" w:dyaOrig="340">
          <v:shape id="_x0000_i1110" type="#_x0000_t75" style="width:114.5pt;height:17.5pt" o:ole="" fillcolor="window">
            <v:imagedata r:id="rId164" o:title=""/>
          </v:shape>
          <o:OLEObject Type="Embed" ProgID="Equation.DSMT4" ShapeID="_x0000_i1110" DrawAspect="Content" ObjectID="_1733749196" r:id="rId165"/>
        </w:object>
      </w:r>
      <w:r w:rsidRPr="00AB02EE">
        <w:rPr>
          <w:rFonts w:ascii="Times New Roman" w:hAnsi="Times New Roman" w:cs="Times New Roman"/>
          <w:szCs w:val="21"/>
        </w:rPr>
        <w:t>；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 xml:space="preserve">    (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99" w:dyaOrig="340">
          <v:shape id="_x0000_i1111" type="#_x0000_t75" style="width:114.5pt;height:17.5pt" o:ole="" fillcolor="window">
            <v:imagedata r:id="rId166" o:title=""/>
          </v:shape>
          <o:OLEObject Type="Embed" ProgID="Equation.DSMT4" ShapeID="_x0000_i1111" DrawAspect="Content" ObjectID="_1733749197" r:id="rId167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="00487EBC"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 xml:space="preserve"> (</w:t>
      </w:r>
      <w:r w:rsidRPr="00AB02EE">
        <w:rPr>
          <w:rFonts w:ascii="Times New Roman" w:hAnsi="Times New Roman" w:cs="Times New Roman"/>
          <w:i/>
          <w:szCs w:val="21"/>
        </w:rPr>
        <w:t>D</w:t>
      </w:r>
      <w:proofErr w:type="gramStart"/>
      <w:r w:rsidRPr="00AB02EE">
        <w:rPr>
          <w:rFonts w:ascii="Times New Roman" w:hAnsi="Times New Roman" w:cs="Times New Roman"/>
          <w:szCs w:val="21"/>
        </w:rPr>
        <w:t xml:space="preserve">) </w:t>
      </w:r>
      <w:proofErr w:type="gramEnd"/>
      <w:r w:rsidRPr="00AB02EE">
        <w:rPr>
          <w:rFonts w:ascii="Times New Roman" w:hAnsi="Times New Roman" w:cs="Times New Roman"/>
          <w:position w:val="-10"/>
          <w:szCs w:val="21"/>
        </w:rPr>
        <w:object w:dxaOrig="2320" w:dyaOrig="340">
          <v:shape id="_x0000_i1112" type="#_x0000_t75" style="width:116pt;height:17.5pt" o:ole="" fillcolor="window">
            <v:imagedata r:id="rId168" o:title=""/>
          </v:shape>
          <o:OLEObject Type="Embed" ProgID="Equation.DSMT4" ShapeID="_x0000_i1112" DrawAspect="Content" ObjectID="_1733749198" r:id="rId169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⒏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520" w:dyaOrig="320">
          <v:shape id="_x0000_i1113" type="#_x0000_t75" style="width:76pt;height:15.5pt" o:ole="" fillcolor="window">
            <v:imagedata r:id="rId170" o:title=""/>
          </v:shape>
          <o:OLEObject Type="Embed" ProgID="Equation.3" ShapeID="_x0000_i1113" DrawAspect="Content" ObjectID="_1733749199" r:id="rId171"/>
        </w:object>
      </w:r>
      <w:r w:rsidRPr="00AB02EE">
        <w:rPr>
          <w:rFonts w:ascii="Times New Roman" w:hAnsi="Times New Roman" w:cs="Times New Roman"/>
          <w:szCs w:val="21"/>
        </w:rPr>
        <w:t>为取自总体</w:t>
      </w:r>
      <w:r w:rsidRPr="00AB02EE">
        <w:rPr>
          <w:rFonts w:ascii="Times New Roman" w:hAnsi="Times New Roman" w:cs="Times New Roman"/>
          <w:position w:val="-10"/>
          <w:szCs w:val="21"/>
        </w:rPr>
        <w:object w:dxaOrig="639" w:dyaOrig="300">
          <v:shape id="_x0000_i1114" type="#_x0000_t75" style="width:32pt;height:15pt" o:ole="" fillcolor="window">
            <v:imagedata r:id="rId172" o:title=""/>
          </v:shape>
          <o:OLEObject Type="Embed" ProgID="Equation.DSMT4" ShapeID="_x0000_i1114" DrawAspect="Content" ObjectID="_1733749200" r:id="rId173"/>
        </w:object>
      </w:r>
      <w:r w:rsidRPr="00AB02EE">
        <w:rPr>
          <w:rFonts w:ascii="Times New Roman" w:hAnsi="Times New Roman" w:cs="Times New Roman"/>
          <w:szCs w:val="21"/>
        </w:rPr>
        <w:t>的样本，</w:t>
      </w:r>
      <w:r w:rsidRPr="00AB02EE">
        <w:rPr>
          <w:rFonts w:ascii="Times New Roman" w:hAnsi="Times New Roman" w:cs="Times New Roman"/>
          <w:position w:val="-8"/>
          <w:szCs w:val="21"/>
        </w:rPr>
        <w:object w:dxaOrig="520" w:dyaOrig="340">
          <v:shape id="_x0000_i1115" type="#_x0000_t75" style="width:26.5pt;height:17.5pt" o:ole="" fillcolor="window">
            <v:imagedata r:id="rId174" o:title=""/>
          </v:shape>
          <o:OLEObject Type="Embed" ProgID="Equation.DSMT4" ShapeID="_x0000_i1115" DrawAspect="Content" ObjectID="_1733749201" r:id="rId175"/>
        </w:object>
      </w:r>
      <w:r w:rsidRPr="00AB02EE">
        <w:rPr>
          <w:rFonts w:ascii="Times New Roman" w:hAnsi="Times New Roman" w:cs="Times New Roman"/>
          <w:szCs w:val="21"/>
        </w:rPr>
        <w:t>分别为样本均值及样本方差，则（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）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020" w:dyaOrig="360">
          <v:shape id="_x0000_i1116" type="#_x0000_t75" style="width:50pt;height:18pt" o:ole="" fillcolor="window">
            <v:imagedata r:id="rId176" o:title=""/>
          </v:shape>
          <o:OLEObject Type="Embed" ProgID="Equation.3" ShapeID="_x0000_i1116" DrawAspect="Content" ObjectID="_1733749202" r:id="rId177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               (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120" w:dyaOrig="360">
          <v:shape id="_x0000_i1117" type="#_x0000_t75" style="width:56pt;height:18pt" o:ole="" fillcolor="window">
            <v:imagedata r:id="rId178" o:title=""/>
          </v:shape>
          <o:OLEObject Type="Embed" ProgID="Equation.3" ShapeID="_x0000_i1117" DrawAspect="Content" ObjectID="_1733749203" r:id="rId179"/>
        </w:object>
      </w:r>
      <w:r w:rsidRPr="00AB02EE">
        <w:rPr>
          <w:rFonts w:ascii="Times New Roman" w:hAnsi="Times New Roman" w:cs="Times New Roman"/>
          <w:szCs w:val="21"/>
        </w:rPr>
        <w:t>；</w:t>
      </w:r>
    </w:p>
    <w:p w:rsidR="00D35173" w:rsidRPr="00AB02EE" w:rsidRDefault="00D35173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position w:val="-28"/>
          <w:szCs w:val="21"/>
        </w:rPr>
        <w:object w:dxaOrig="1440" w:dyaOrig="680">
          <v:shape id="_x0000_i1118" type="#_x0000_t75" style="width:1in;height:34pt" o:ole="" fillcolor="window">
            <v:imagedata r:id="rId180" o:title=""/>
          </v:shape>
          <o:OLEObject Type="Embed" ProgID="Equation.3" ShapeID="_x0000_i1118" DrawAspect="Content" ObjectID="_1733749204" r:id="rId181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           (</w:t>
      </w:r>
      <w:r w:rsidRPr="00AB02EE">
        <w:rPr>
          <w:rFonts w:ascii="Times New Roman" w:hAnsi="Times New Roman" w:cs="Times New Roman"/>
          <w:i/>
          <w:szCs w:val="21"/>
        </w:rPr>
        <w:t>D</w:t>
      </w:r>
      <w:proofErr w:type="gramStart"/>
      <w:r w:rsidRPr="00AB02EE">
        <w:rPr>
          <w:rFonts w:ascii="Times New Roman" w:hAnsi="Times New Roman" w:cs="Times New Roman"/>
          <w:szCs w:val="21"/>
        </w:rPr>
        <w:t>)</w:t>
      </w:r>
      <w:r w:rsidRPr="00AB02EE">
        <w:rPr>
          <w:rFonts w:ascii="Times New Roman" w:hAnsi="Times New Roman" w:cs="Times New Roman"/>
          <w:position w:val="-10"/>
          <w:szCs w:val="21"/>
        </w:rPr>
        <w:t xml:space="preserve"> </w:t>
      </w:r>
      <w:proofErr w:type="gramEnd"/>
      <w:r w:rsidRPr="00AB02EE">
        <w:rPr>
          <w:rFonts w:ascii="Times New Roman" w:hAnsi="Times New Roman" w:cs="Times New Roman"/>
          <w:position w:val="-10"/>
          <w:szCs w:val="21"/>
        </w:rPr>
        <w:object w:dxaOrig="1340" w:dyaOrig="360">
          <v:shape id="_x0000_i1119" type="#_x0000_t75" style="width:66.5pt;height:18pt" o:ole="" fillcolor="window">
            <v:imagedata r:id="rId182" o:title=""/>
          </v:shape>
          <o:OLEObject Type="Embed" ProgID="Equation.3" ShapeID="_x0000_i1119" DrawAspect="Content" ObjectID="_1733749205" r:id="rId183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⒐</w:t>
      </w:r>
      <w:r w:rsidRPr="00AB02EE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AB02EE">
        <w:rPr>
          <w:rFonts w:ascii="Times New Roman" w:hAnsi="Times New Roman" w:cs="Times New Roman"/>
          <w:szCs w:val="21"/>
        </w:rPr>
        <w:t>设总体</w:t>
      </w:r>
      <w:proofErr w:type="gramEnd"/>
      <w:r w:rsidRPr="00AB02EE">
        <w:rPr>
          <w:rFonts w:ascii="Times New Roman" w:hAnsi="Times New Roman" w:cs="Times New Roman"/>
          <w:position w:val="-10"/>
          <w:szCs w:val="21"/>
        </w:rPr>
        <w:object w:dxaOrig="1845" w:dyaOrig="360">
          <v:shape id="_x0000_i1120" type="#_x0000_t75" style="width:92.5pt;height:18pt" o:ole="" fillcolor="window">
            <v:imagedata r:id="rId184" o:title=""/>
          </v:shape>
          <o:OLEObject Type="Embed" ProgID="Equation.3" ShapeID="_x0000_i1120" DrawAspect="Content" ObjectID="_1733749206" r:id="rId185"/>
        </w:object>
      </w:r>
      <w:r w:rsidRPr="00AB02EE">
        <w:rPr>
          <w:rFonts w:ascii="Times New Roman" w:hAnsi="Times New Roman" w:cs="Times New Roman"/>
          <w:szCs w:val="21"/>
        </w:rPr>
        <w:t>均未知，则</w:t>
      </w:r>
      <w:r w:rsidRPr="00AB02EE">
        <w:rPr>
          <w:rFonts w:ascii="Times New Roman" w:hAnsi="Times New Roman" w:cs="Times New Roman"/>
          <w:position w:val="-26"/>
          <w:szCs w:val="21"/>
        </w:rPr>
        <w:object w:dxaOrig="1440" w:dyaOrig="645">
          <v:shape id="_x0000_i1121" type="#_x0000_t75" style="width:1in;height:32.5pt" o:ole="" fillcolor="window">
            <v:imagedata r:id="rId186" o:title=""/>
          </v:shape>
          <o:OLEObject Type="Embed" ProgID="Equation.3" ShapeID="_x0000_i1121" DrawAspect="Content" ObjectID="_1733749207" r:id="rId187"/>
        </w:object>
      </w:r>
      <w:r w:rsidRPr="00AB02EE">
        <w:rPr>
          <w:rFonts w:ascii="Times New Roman" w:hAnsi="Times New Roman" w:cs="Times New Roman"/>
          <w:szCs w:val="21"/>
        </w:rPr>
        <w:t>是（</w:t>
      </w:r>
      <w:r w:rsidRPr="00AB02EE">
        <w:rPr>
          <w:rFonts w:ascii="Times New Roman" w:hAnsi="Times New Roman" w:cs="Times New Roman"/>
          <w:i/>
          <w:iCs/>
          <w:szCs w:val="21"/>
        </w:rPr>
        <w:t>D</w:t>
      </w:r>
      <w:r w:rsidRPr="00AB02EE">
        <w:rPr>
          <w:rFonts w:ascii="Times New Roman" w:hAnsi="Times New Roman" w:cs="Times New Roman"/>
          <w:szCs w:val="21"/>
        </w:rPr>
        <w:t>）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)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5" w:dyaOrig="240">
          <v:shape id="_x0000_i1122" type="#_x0000_t75" style="width:11.5pt;height:12pt" o:ole="" fillcolor="window">
            <v:imagedata r:id="rId188" o:title=""/>
          </v:shape>
          <o:OLEObject Type="Embed" ProgID="Equation.3" ShapeID="_x0000_i1122" DrawAspect="Content" ObjectID="_1733749208" r:id="rId189"/>
        </w:object>
      </w:r>
      <w:r w:rsidRPr="00AB02EE">
        <w:rPr>
          <w:rFonts w:ascii="Times New Roman" w:hAnsi="Times New Roman" w:cs="Times New Roman"/>
          <w:szCs w:val="21"/>
        </w:rPr>
        <w:t>的无偏估计；</w:t>
      </w:r>
      <w:r w:rsidRPr="00AB02EE">
        <w:rPr>
          <w:rFonts w:ascii="Times New Roman" w:hAnsi="Times New Roman" w:cs="Times New Roman"/>
          <w:szCs w:val="21"/>
        </w:rPr>
        <w:t xml:space="preserve">               (</w:t>
      </w:r>
      <w:r w:rsidRPr="00AB02EE">
        <w:rPr>
          <w:rFonts w:ascii="Times New Roman" w:hAnsi="Times New Roman" w:cs="Times New Roman"/>
          <w:i/>
          <w:iCs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)</w:t>
      </w:r>
      <w:r w:rsidRPr="00AB02EE">
        <w:rPr>
          <w:rFonts w:ascii="Times New Roman" w:hAnsi="Times New Roman" w:cs="Times New Roman"/>
          <w:position w:val="-6"/>
          <w:szCs w:val="21"/>
        </w:rPr>
        <w:object w:dxaOrig="300" w:dyaOrig="300">
          <v:shape id="_x0000_i1123" type="#_x0000_t75" style="width:15pt;height:15pt" o:ole="" fillcolor="window">
            <v:imagedata r:id="rId190" o:title=""/>
          </v:shape>
          <o:OLEObject Type="Embed" ProgID="Equation.3" ShapeID="_x0000_i1123" DrawAspect="Content" ObjectID="_1733749209" r:id="rId191"/>
        </w:object>
      </w:r>
      <w:r w:rsidRPr="00AB02EE">
        <w:rPr>
          <w:rFonts w:ascii="Times New Roman" w:hAnsi="Times New Roman" w:cs="Times New Roman"/>
          <w:szCs w:val="21"/>
        </w:rPr>
        <w:t>的无偏估计；</w:t>
      </w:r>
      <w:r w:rsidRPr="00AB02EE">
        <w:rPr>
          <w:rFonts w:ascii="Times New Roman" w:hAnsi="Times New Roman" w:cs="Times New Roman"/>
          <w:szCs w:val="21"/>
        </w:rPr>
        <w:t xml:space="preserve"> </w:t>
      </w:r>
    </w:p>
    <w:p w:rsidR="00D35173" w:rsidRPr="00AB02EE" w:rsidRDefault="00D35173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>)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5" w:dyaOrig="240">
          <v:shape id="_x0000_i1124" type="#_x0000_t75" style="width:11.5pt;height:12pt" o:ole="" fillcolor="window">
            <v:imagedata r:id="rId188" o:title=""/>
          </v:shape>
          <o:OLEObject Type="Embed" ProgID="Equation.3" ShapeID="_x0000_i1124" DrawAspect="Content" ObjectID="_1733749210" r:id="rId192"/>
        </w:object>
      </w:r>
      <w:r w:rsidRPr="00AB02EE">
        <w:rPr>
          <w:rFonts w:ascii="Times New Roman" w:hAnsi="Times New Roman" w:cs="Times New Roman"/>
          <w:szCs w:val="21"/>
        </w:rPr>
        <w:t>的矩估计；</w:t>
      </w:r>
      <w:r w:rsidRPr="00AB02EE">
        <w:rPr>
          <w:rFonts w:ascii="Times New Roman" w:hAnsi="Times New Roman" w:cs="Times New Roman"/>
          <w:szCs w:val="21"/>
        </w:rPr>
        <w:t xml:space="preserve">                 (</w:t>
      </w:r>
      <w:r w:rsidRPr="00AB02EE">
        <w:rPr>
          <w:rFonts w:ascii="Times New Roman" w:hAnsi="Times New Roman" w:cs="Times New Roman"/>
          <w:i/>
          <w:iCs/>
          <w:szCs w:val="21"/>
        </w:rPr>
        <w:t>D</w:t>
      </w:r>
      <w:r w:rsidRPr="00AB02EE">
        <w:rPr>
          <w:rFonts w:ascii="Times New Roman" w:hAnsi="Times New Roman" w:cs="Times New Roman"/>
          <w:szCs w:val="21"/>
        </w:rPr>
        <w:t>)</w:t>
      </w:r>
      <w:r w:rsidRPr="00AB02EE">
        <w:rPr>
          <w:rFonts w:ascii="Times New Roman" w:hAnsi="Times New Roman" w:cs="Times New Roman"/>
          <w:position w:val="-6"/>
          <w:szCs w:val="21"/>
        </w:rPr>
        <w:object w:dxaOrig="300" w:dyaOrig="300">
          <v:shape id="_x0000_i1125" type="#_x0000_t75" style="width:15pt;height:15pt" o:ole="" fillcolor="window">
            <v:imagedata r:id="rId193" o:title=""/>
          </v:shape>
          <o:OLEObject Type="Embed" ProgID="Equation.3" ShapeID="_x0000_i1125" DrawAspect="Content" ObjectID="_1733749211" r:id="rId194"/>
        </w:objec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的极大似然估计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⒑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参数的</w:t>
      </w:r>
      <w:proofErr w:type="gramStart"/>
      <w:r w:rsidRPr="00AB02EE">
        <w:rPr>
          <w:rFonts w:ascii="Times New Roman" w:hAnsi="Times New Roman" w:cs="Times New Roman"/>
          <w:szCs w:val="21"/>
        </w:rPr>
        <w:t>矩估计</w:t>
      </w:r>
      <w:proofErr w:type="gramEnd"/>
      <w:r w:rsidRPr="00AB02EE">
        <w:rPr>
          <w:rFonts w:ascii="Times New Roman" w:hAnsi="Times New Roman" w:cs="Times New Roman"/>
          <w:szCs w:val="21"/>
        </w:rPr>
        <w:t>必然是（</w:t>
      </w:r>
      <w:r w:rsidRPr="00AB02EE">
        <w:rPr>
          <w:rFonts w:ascii="Times New Roman" w:hAnsi="Times New Roman" w:cs="Times New Roman"/>
          <w:i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）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 xml:space="preserve">总体矩的函数；　　　　</w:t>
      </w:r>
      <w:r w:rsidR="00487EBC" w:rsidRPr="00AB02EE">
        <w:rPr>
          <w:rFonts w:ascii="Times New Roman" w:hAnsi="Times New Roman" w:cs="Times New Roman"/>
          <w:szCs w:val="21"/>
        </w:rPr>
        <w:t xml:space="preserve">  </w:t>
      </w:r>
      <w:r w:rsidRPr="00AB02EE">
        <w:rPr>
          <w:rFonts w:ascii="Times New Roman" w:hAnsi="Times New Roman" w:cs="Times New Roman"/>
          <w:szCs w:val="21"/>
        </w:rPr>
        <w:t xml:space="preserve">  </w:t>
      </w:r>
      <w:r w:rsidRPr="00AB02EE">
        <w:rPr>
          <w:rFonts w:ascii="Times New Roman" w:hAnsi="Times New Roman" w:cs="Times New Roman"/>
          <w:szCs w:val="21"/>
        </w:rPr>
        <w:t xml:space="preserve">　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>样本矩的函数；</w:t>
      </w:r>
    </w:p>
    <w:p w:rsidR="00D35173" w:rsidRPr="00AB02EE" w:rsidRDefault="00D35173" w:rsidP="00487EBC">
      <w:pPr>
        <w:adjustRightInd w:val="0"/>
        <w:snapToGrid w:val="0"/>
        <w:spacing w:line="0" w:lineRule="atLeast"/>
        <w:ind w:firstLineChars="350" w:firstLine="73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lastRenderedPageBreak/>
        <w:t>(</w:t>
      </w:r>
      <w:r w:rsidRPr="00AB02EE">
        <w:rPr>
          <w:rFonts w:ascii="Times New Roman" w:hAnsi="Times New Roman" w:cs="Times New Roman"/>
          <w:i/>
          <w:iCs/>
          <w:szCs w:val="21"/>
        </w:rPr>
        <w:t>C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 xml:space="preserve">无偏估计；　　　　　　</w:t>
      </w:r>
      <w:r w:rsidRPr="00AB02EE">
        <w:rPr>
          <w:rFonts w:ascii="Times New Roman" w:hAnsi="Times New Roman" w:cs="Times New Roman"/>
          <w:szCs w:val="21"/>
        </w:rPr>
        <w:t xml:space="preserve">      (</w:t>
      </w:r>
      <w:r w:rsidRPr="00AB02EE">
        <w:rPr>
          <w:rFonts w:ascii="Times New Roman" w:hAnsi="Times New Roman" w:cs="Times New Roman"/>
          <w:i/>
          <w:iCs/>
          <w:szCs w:val="21"/>
        </w:rPr>
        <w:t>D</w:t>
      </w:r>
      <w:r w:rsidRPr="00AB02EE">
        <w:rPr>
          <w:rFonts w:ascii="Times New Roman" w:hAnsi="Times New Roman" w:cs="Times New Roman"/>
          <w:szCs w:val="21"/>
        </w:rPr>
        <w:t xml:space="preserve">) </w:t>
      </w:r>
      <w:r w:rsidRPr="00AB02EE">
        <w:rPr>
          <w:rFonts w:ascii="Times New Roman" w:hAnsi="Times New Roman" w:cs="Times New Roman"/>
          <w:szCs w:val="21"/>
        </w:rPr>
        <w:t>极大似然估计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8000E0" w:rsidRDefault="00D35173" w:rsidP="008000E0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b/>
          <w:color w:val="000000" w:themeColor="text1"/>
          <w:szCs w:val="21"/>
        </w:rPr>
      </w:pPr>
      <w:r w:rsidRPr="008000E0">
        <w:rPr>
          <w:rFonts w:ascii="Times New Roman" w:hAnsi="Times New Roman" w:cs="Times New Roman"/>
          <w:b/>
          <w:color w:val="000000" w:themeColor="text1"/>
          <w:szCs w:val="21"/>
        </w:rPr>
        <w:t>三、计算题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⒈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已知</w:t>
      </w:r>
      <w:r w:rsidRPr="00AB02EE">
        <w:rPr>
          <w:rFonts w:ascii="Times New Roman" w:hAnsi="Times New Roman" w:cs="Times New Roman"/>
          <w:i/>
          <w:iCs/>
          <w:szCs w:val="21"/>
        </w:rPr>
        <w:t>P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)=0.5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i/>
          <w:iCs/>
          <w:szCs w:val="21"/>
        </w:rPr>
        <w:t>P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B</w:t>
      </w:r>
      <w:r w:rsidRPr="00AB02EE">
        <w:rPr>
          <w:rFonts w:ascii="Times New Roman" w:hAnsi="Times New Roman" w:cs="Times New Roman"/>
          <w:szCs w:val="21"/>
        </w:rPr>
        <w:t>)=0.6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i/>
          <w:iCs/>
          <w:szCs w:val="21"/>
        </w:rPr>
        <w:t>P</w:t>
      </w:r>
      <w:r w:rsidRPr="00AB02EE">
        <w:rPr>
          <w:rFonts w:ascii="Times New Roman" w:hAnsi="Times New Roman" w:cs="Times New Roman"/>
          <w:szCs w:val="21"/>
        </w:rPr>
        <w:t>(</w:t>
      </w:r>
      <w:r w:rsidRPr="00AB02EE">
        <w:rPr>
          <w:rFonts w:ascii="Times New Roman" w:hAnsi="Times New Roman" w:cs="Times New Roman"/>
          <w:i/>
          <w:iCs/>
          <w:szCs w:val="21"/>
        </w:rPr>
        <w:t>AB</w:t>
      </w:r>
      <w:r w:rsidRPr="00AB02EE">
        <w:rPr>
          <w:rFonts w:ascii="Times New Roman" w:hAnsi="Times New Roman" w:cs="Times New Roman"/>
          <w:szCs w:val="21"/>
        </w:rPr>
        <w:t>)=0.4</w:t>
      </w:r>
      <w:r w:rsidRPr="00AB02EE">
        <w:rPr>
          <w:rFonts w:ascii="Times New Roman" w:hAnsi="Times New Roman" w:cs="Times New Roman"/>
          <w:szCs w:val="21"/>
        </w:rPr>
        <w:t>，求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60" w:dyaOrig="300">
          <v:shape id="_x0000_i1126" type="#_x0000_t75" style="width:38.5pt;height:15pt" o:ole="">
            <v:imagedata r:id="rId195" o:title=""/>
          </v:shape>
          <o:OLEObject Type="Embed" ProgID="Equation.DSMT4" ShapeID="_x0000_i1126" DrawAspect="Content" ObjectID="_1733749212" r:id="rId196"/>
        </w:objec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60" w:dyaOrig="360">
          <v:shape id="_x0000_i1127" type="#_x0000_t75" style="width:38.5pt;height:18pt" o:ole="">
            <v:imagedata r:id="rId197" o:title=""/>
          </v:shape>
          <o:OLEObject Type="Embed" ProgID="Equation.DSMT4" ShapeID="_x0000_i1127" DrawAspect="Content" ObjectID="_1733749213" r:id="rId198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5850BF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b/>
          <w:szCs w:val="21"/>
        </w:rPr>
        <w:t>解</w:t>
      </w:r>
      <w:r w:rsidRPr="00AB02EE">
        <w:rPr>
          <w:rFonts w:ascii="Times New Roman" w:hAnsi="Times New Roman" w:cs="Times New Roman"/>
          <w:kern w:val="0"/>
          <w:szCs w:val="21"/>
        </w:rPr>
        <w:t xml:space="preserve"> </w:t>
      </w:r>
      <w:r w:rsidRPr="00AB02EE">
        <w:rPr>
          <w:rFonts w:ascii="Times New Roman" w:hAnsi="Times New Roman" w:cs="Times New Roman"/>
          <w:position w:val="-26"/>
          <w:szCs w:val="21"/>
        </w:rPr>
        <w:object w:dxaOrig="2420" w:dyaOrig="600">
          <v:shape id="_x0000_i1128" type="#_x0000_t75" style="width:121pt;height:30pt" o:ole="" fillcolor="window">
            <v:imagedata r:id="rId199" o:title=""/>
          </v:shape>
          <o:OLEObject Type="Embed" ProgID="Equation.DSMT4" ShapeID="_x0000_i1128" DrawAspect="Content" ObjectID="_1733749214" r:id="rId200"/>
        </w:object>
      </w:r>
      <w:r w:rsidRPr="00AB02EE">
        <w:rPr>
          <w:rFonts w:ascii="Times New Roman" w:hAnsi="Times New Roman" w:cs="Times New Roman"/>
          <w:szCs w:val="21"/>
        </w:rPr>
        <w:t>，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28"/>
          <w:szCs w:val="21"/>
        </w:rPr>
        <w:object w:dxaOrig="5060" w:dyaOrig="660">
          <v:shape id="_x0000_i1129" type="#_x0000_t75" style="width:229.5pt;height:30pt" o:ole="" fillcolor="window">
            <v:imagedata r:id="rId201" o:title=""/>
          </v:shape>
          <o:OLEObject Type="Embed" ProgID="Equation.DSMT4" ShapeID="_x0000_i1129" DrawAspect="Content" ObjectID="_1733749215" r:id="rId202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Pr="00AB02EE">
        <w:rPr>
          <w:rFonts w:ascii="Times New Roman" w:hAnsi="Times New Roman" w:cs="Times New Roman"/>
          <w:szCs w:val="21"/>
        </w:rPr>
        <w:t xml:space="preserve"> </w: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⒉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设随机变量</w:t>
      </w:r>
      <w:r w:rsidRPr="00AB02EE">
        <w:rPr>
          <w:rFonts w:ascii="Times New Roman" w:hAnsi="Times New Roman" w:cs="Times New Roman"/>
          <w:position w:val="-4"/>
          <w:szCs w:val="21"/>
        </w:rPr>
        <w:object w:dxaOrig="260" w:dyaOrig="240">
          <v:shape id="_x0000_i1130" type="#_x0000_t75" style="width:13pt;height:12pt" o:ole="">
            <v:imagedata r:id="rId203" o:title=""/>
          </v:shape>
          <o:OLEObject Type="Embed" ProgID="Equation.DSMT4" ShapeID="_x0000_i1130" DrawAspect="Content" ObjectID="_1733749216" r:id="rId204"/>
        </w:object>
      </w:r>
      <w:r w:rsidRPr="00AB02EE">
        <w:rPr>
          <w:rFonts w:ascii="Times New Roman" w:hAnsi="Times New Roman" w:cs="Times New Roman"/>
          <w:szCs w:val="21"/>
        </w:rPr>
        <w:t>的概率密度为</w:t>
      </w:r>
    </w:p>
    <w:p w:rsidR="00D35173" w:rsidRPr="00AB02EE" w:rsidRDefault="00D35173" w:rsidP="005E463F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28"/>
          <w:szCs w:val="21"/>
        </w:rPr>
        <w:object w:dxaOrig="2040" w:dyaOrig="660">
          <v:shape id="_x0000_i1131" type="#_x0000_t75" style="width:102pt;height:33pt" o:ole="">
            <v:imagedata r:id="rId205" o:title=""/>
          </v:shape>
          <o:OLEObject Type="Embed" ProgID="Equation.DSMT4" ShapeID="_x0000_i1131" DrawAspect="Content" ObjectID="_1733749217" r:id="rId206"/>
        </w:objec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求</w:t>
      </w:r>
      <w:r w:rsidRPr="00AB02EE">
        <w:rPr>
          <w:rFonts w:ascii="Times New Roman" w:hAnsi="Times New Roman" w:cs="Times New Roman"/>
          <w:position w:val="-4"/>
          <w:szCs w:val="21"/>
        </w:rPr>
        <w:object w:dxaOrig="859" w:dyaOrig="240">
          <v:shape id="_x0000_i1132" type="#_x0000_t75" style="width:42.5pt;height:12pt" o:ole="">
            <v:imagedata r:id="rId207" o:title=""/>
          </v:shape>
          <o:OLEObject Type="Embed" ProgID="Equation.DSMT4" ShapeID="_x0000_i1132" DrawAspect="Content" ObjectID="_1733749218" r:id="rId208"/>
        </w:object>
      </w:r>
      <w:r w:rsidRPr="00AB02EE">
        <w:rPr>
          <w:rFonts w:ascii="Times New Roman" w:hAnsi="Times New Roman" w:cs="Times New Roman"/>
          <w:szCs w:val="21"/>
        </w:rPr>
        <w:t>的概率密度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szCs w:val="21"/>
        </w:rPr>
      </w:pPr>
      <w:r w:rsidRPr="008B1CA1">
        <w:rPr>
          <w:rFonts w:ascii="Times New Roman" w:hAnsi="Times New Roman" w:cs="Times New Roman"/>
          <w:b/>
          <w:szCs w:val="21"/>
        </w:rPr>
        <w:t>解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="00771C25" w:rsidRPr="00AB02EE">
        <w:rPr>
          <w:rFonts w:ascii="Times New Roman" w:hAnsi="Times New Roman" w:cs="Times New Roman"/>
          <w:position w:val="-52"/>
          <w:szCs w:val="21"/>
        </w:rPr>
        <w:object w:dxaOrig="5720" w:dyaOrig="1160">
          <v:shape id="_x0000_i1133" type="#_x0000_t75" style="width:286pt;height:58pt" o:ole="">
            <v:imagedata r:id="rId209" o:title=""/>
          </v:shape>
          <o:OLEObject Type="Embed" ProgID="Equation.DSMT4" ShapeID="_x0000_i1133" DrawAspect="Content" ObjectID="_1733749219" r:id="rId210"/>
        </w:object>
      </w:r>
    </w:p>
    <w:p w:rsidR="00D35173" w:rsidRPr="00AB02EE" w:rsidRDefault="00D35173" w:rsidP="005E463F">
      <w:pPr>
        <w:adjustRightInd w:val="0"/>
        <w:snapToGrid w:val="0"/>
        <w:spacing w:line="0" w:lineRule="atLeast"/>
        <w:ind w:firstLineChars="600" w:firstLine="126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44"/>
          <w:szCs w:val="21"/>
        </w:rPr>
        <w:object w:dxaOrig="3980" w:dyaOrig="980">
          <v:shape id="_x0000_i1134" type="#_x0000_t75" style="width:199pt;height:49pt" o:ole="">
            <v:imagedata r:id="rId211" o:title=""/>
          </v:shape>
          <o:OLEObject Type="Embed" ProgID="Equation.DSMT4" ShapeID="_x0000_i1134" DrawAspect="Content" ObjectID="_1733749220" r:id="rId212"/>
        </w:object>
      </w:r>
    </w:p>
    <w:p w:rsidR="00D35173" w:rsidRPr="00AB02EE" w:rsidRDefault="00D35173" w:rsidP="005E463F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所以，</w:t>
      </w:r>
    </w:p>
    <w:p w:rsidR="00D35173" w:rsidRPr="00AB02EE" w:rsidRDefault="00D35173" w:rsidP="005E463F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28"/>
          <w:szCs w:val="21"/>
        </w:rPr>
        <w:object w:dxaOrig="2240" w:dyaOrig="660">
          <v:shape id="_x0000_i1135" type="#_x0000_t75" style="width:112pt;height:33pt" o:ole="">
            <v:imagedata r:id="rId213" o:title=""/>
          </v:shape>
          <o:OLEObject Type="Embed" ProgID="Equation.DSMT4" ShapeID="_x0000_i1135" DrawAspect="Content" ObjectID="_1733749221" r:id="rId214"/>
        </w:objec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⒊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某一箱子装有</w:t>
      </w:r>
      <w:r w:rsidRPr="00AB02EE">
        <w:rPr>
          <w:rFonts w:ascii="Times New Roman" w:hAnsi="Times New Roman" w:cs="Times New Roman"/>
          <w:szCs w:val="21"/>
        </w:rPr>
        <w:t>10</w:t>
      </w:r>
      <w:r w:rsidRPr="00AB02EE">
        <w:rPr>
          <w:rFonts w:ascii="Times New Roman" w:hAnsi="Times New Roman" w:cs="Times New Roman"/>
          <w:szCs w:val="21"/>
        </w:rPr>
        <w:t>件产品，其中</w:t>
      </w:r>
      <w:r w:rsidRPr="00AB02EE">
        <w:rPr>
          <w:rFonts w:ascii="Times New Roman" w:hAnsi="Times New Roman" w:cs="Times New Roman"/>
          <w:szCs w:val="21"/>
        </w:rPr>
        <w:t>1</w:t>
      </w:r>
      <w:r w:rsidRPr="00AB02EE">
        <w:rPr>
          <w:rFonts w:ascii="Times New Roman" w:hAnsi="Times New Roman" w:cs="Times New Roman"/>
          <w:szCs w:val="21"/>
        </w:rPr>
        <w:t>等品</w:t>
      </w:r>
      <w:r w:rsidRPr="00AB02EE">
        <w:rPr>
          <w:rFonts w:ascii="Times New Roman" w:hAnsi="Times New Roman" w:cs="Times New Roman"/>
          <w:szCs w:val="21"/>
        </w:rPr>
        <w:t>7</w:t>
      </w:r>
      <w:r w:rsidRPr="00AB02EE">
        <w:rPr>
          <w:rFonts w:ascii="Times New Roman" w:hAnsi="Times New Roman" w:cs="Times New Roman"/>
          <w:szCs w:val="21"/>
        </w:rPr>
        <w:t>件、</w:t>
      </w:r>
      <w:r w:rsidRPr="00AB02EE">
        <w:rPr>
          <w:rFonts w:ascii="Times New Roman" w:hAnsi="Times New Roman" w:cs="Times New Roman"/>
          <w:szCs w:val="21"/>
        </w:rPr>
        <w:t>2</w:t>
      </w:r>
      <w:r w:rsidRPr="00AB02EE">
        <w:rPr>
          <w:rFonts w:ascii="Times New Roman" w:hAnsi="Times New Roman" w:cs="Times New Roman"/>
          <w:szCs w:val="21"/>
        </w:rPr>
        <w:t>等品</w:t>
      </w:r>
      <w:r w:rsidRPr="00AB02EE">
        <w:rPr>
          <w:rFonts w:ascii="Times New Roman" w:hAnsi="Times New Roman" w:cs="Times New Roman"/>
          <w:szCs w:val="21"/>
        </w:rPr>
        <w:t>2</w:t>
      </w:r>
      <w:r w:rsidRPr="00AB02EE">
        <w:rPr>
          <w:rFonts w:ascii="Times New Roman" w:hAnsi="Times New Roman" w:cs="Times New Roman"/>
          <w:szCs w:val="21"/>
        </w:rPr>
        <w:t>件、</w:t>
      </w:r>
      <w:r w:rsidRPr="00AB02EE">
        <w:rPr>
          <w:rFonts w:ascii="Times New Roman" w:hAnsi="Times New Roman" w:cs="Times New Roman"/>
          <w:szCs w:val="21"/>
        </w:rPr>
        <w:t>3</w:t>
      </w:r>
      <w:r w:rsidRPr="00AB02EE">
        <w:rPr>
          <w:rFonts w:ascii="Times New Roman" w:hAnsi="Times New Roman" w:cs="Times New Roman"/>
          <w:szCs w:val="21"/>
        </w:rPr>
        <w:t>等品</w:t>
      </w:r>
      <w:r w:rsidRPr="00AB02EE">
        <w:rPr>
          <w:rFonts w:ascii="Times New Roman" w:hAnsi="Times New Roman" w:cs="Times New Roman"/>
          <w:szCs w:val="21"/>
        </w:rPr>
        <w:t>1</w:t>
      </w:r>
      <w:r w:rsidRPr="00AB02EE">
        <w:rPr>
          <w:rFonts w:ascii="Times New Roman" w:hAnsi="Times New Roman" w:cs="Times New Roman"/>
          <w:szCs w:val="21"/>
        </w:rPr>
        <w:t>件</w: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Pr="00AB02EE">
        <w:rPr>
          <w:rFonts w:ascii="Times New Roman" w:hAnsi="Times New Roman" w:cs="Times New Roman"/>
          <w:szCs w:val="21"/>
        </w:rPr>
        <w:t>现从中随机抽取</w:t>
      </w:r>
      <w:r w:rsidRPr="00AB02EE">
        <w:rPr>
          <w:rFonts w:ascii="Times New Roman" w:hAnsi="Times New Roman" w:cs="Times New Roman"/>
          <w:szCs w:val="21"/>
        </w:rPr>
        <w:t>1</w:t>
      </w:r>
      <w:r w:rsidRPr="00AB02EE">
        <w:rPr>
          <w:rFonts w:ascii="Times New Roman" w:hAnsi="Times New Roman" w:cs="Times New Roman"/>
          <w:szCs w:val="21"/>
        </w:rPr>
        <w:t>件，记，</w:t>
      </w:r>
    </w:p>
    <w:p w:rsidR="00D35173" w:rsidRPr="00AB02EE" w:rsidRDefault="00D35173" w:rsidP="005E463F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28"/>
          <w:szCs w:val="21"/>
        </w:rPr>
        <w:object w:dxaOrig="3300" w:dyaOrig="660">
          <v:shape id="_x0000_i1136" type="#_x0000_t75" style="width:166pt;height:33pt" o:ole="" fillcolor="window">
            <v:imagedata r:id="rId215" o:title=""/>
          </v:shape>
          <o:OLEObject Type="Embed" ProgID="Equation.DSMT4" ShapeID="_x0000_i1136" DrawAspect="Content" ObjectID="_1733749222" r:id="rId216"/>
        </w:object>
      </w:r>
    </w:p>
    <w:p w:rsidR="00D35173" w:rsidRPr="00AB02EE" w:rsidRDefault="00D35173" w:rsidP="00C928A2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求：</w:t>
      </w:r>
      <w:r w:rsidRPr="00AB02EE">
        <w:rPr>
          <w:rFonts w:ascii="宋体" w:eastAsia="宋体" w:hAnsi="宋体" w:cs="宋体" w:hint="eastAsia"/>
          <w:szCs w:val="21"/>
        </w:rPr>
        <w:t>⑴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随机变量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20" w:dyaOrig="340">
          <v:shape id="_x0000_i1137" type="#_x0000_t75" style="width:15.5pt;height:17.5pt" o:ole="" fillcolor="window">
            <v:imagedata r:id="rId217" o:title=""/>
          </v:shape>
          <o:OLEObject Type="Embed" ProgID="Equation.3" ShapeID="_x0000_i1137" DrawAspect="Content" ObjectID="_1733749223" r:id="rId218"/>
        </w:object>
      </w:r>
      <w:r w:rsidRPr="00AB02EE">
        <w:rPr>
          <w:rFonts w:ascii="Times New Roman" w:hAnsi="Times New Roman" w:cs="Times New Roman"/>
          <w:szCs w:val="21"/>
        </w:rPr>
        <w:t>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60" w:dyaOrig="340">
          <v:shape id="_x0000_i1138" type="#_x0000_t75" style="width:18pt;height:17.5pt" o:ole="" fillcolor="window">
            <v:imagedata r:id="rId219" o:title=""/>
          </v:shape>
          <o:OLEObject Type="Embed" ProgID="Equation.3" ShapeID="_x0000_i1138" DrawAspect="Content" ObjectID="_1733749224" r:id="rId220"/>
        </w:object>
      </w:r>
      <w:r w:rsidRPr="00AB02EE">
        <w:rPr>
          <w:rFonts w:ascii="Times New Roman" w:hAnsi="Times New Roman" w:cs="Times New Roman"/>
          <w:szCs w:val="21"/>
        </w:rPr>
        <w:t>的联合概率分布；</w:t>
      </w:r>
      <w:r w:rsidRPr="00AB02EE">
        <w:rPr>
          <w:rFonts w:ascii="宋体" w:eastAsia="宋体" w:hAnsi="宋体" w:cs="宋体" w:hint="eastAsia"/>
          <w:szCs w:val="21"/>
        </w:rPr>
        <w:t>⑵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随机变量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20" w:dyaOrig="340">
          <v:shape id="_x0000_i1139" type="#_x0000_t75" style="width:15.5pt;height:17.5pt" o:ole="" fillcolor="window">
            <v:imagedata r:id="rId217" o:title=""/>
          </v:shape>
          <o:OLEObject Type="Embed" ProgID="Equation.3" ShapeID="_x0000_i1139" DrawAspect="Content" ObjectID="_1733749225" r:id="rId221"/>
        </w:object>
      </w:r>
      <w:r w:rsidRPr="00AB02EE">
        <w:rPr>
          <w:rFonts w:ascii="Times New Roman" w:hAnsi="Times New Roman" w:cs="Times New Roman"/>
          <w:szCs w:val="21"/>
        </w:rPr>
        <w:t>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360" w:dyaOrig="340">
          <v:shape id="_x0000_i1140" type="#_x0000_t75" style="width:18pt;height:17.5pt" o:ole="" fillcolor="window">
            <v:imagedata r:id="rId219" o:title=""/>
          </v:shape>
          <o:OLEObject Type="Embed" ProgID="Equation.3" ShapeID="_x0000_i1140" DrawAspect="Content" ObjectID="_1733749226" r:id="rId222"/>
        </w:object>
      </w:r>
      <w:r w:rsidRPr="00AB02EE">
        <w:rPr>
          <w:rFonts w:ascii="Times New Roman" w:hAnsi="Times New Roman" w:cs="Times New Roman"/>
          <w:szCs w:val="21"/>
        </w:rPr>
        <w:t>的相关系数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C3F36" w:rsidRPr="00AB02EE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color w:val="0D0D0D"/>
          <w:szCs w:val="21"/>
        </w:rPr>
      </w:pPr>
      <w:r w:rsidRPr="008B1CA1">
        <w:rPr>
          <w:rFonts w:ascii="Times New Roman" w:hAnsi="Times New Roman" w:cs="Times New Roman"/>
          <w:b/>
          <w:szCs w:val="21"/>
        </w:rPr>
        <w:t>解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宋体" w:eastAsia="宋体" w:hAnsi="宋体" w:cs="宋体" w:hint="eastAsia"/>
          <w:szCs w:val="21"/>
        </w:rPr>
        <w:t>⑴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141" type="#_x0000_t75" style="width:39pt;height:16.5pt" o:ole="">
            <v:imagedata r:id="rId223" o:title=""/>
          </v:shape>
          <o:OLEObject Type="Embed" ProgID="Equation.DSMT4" ShapeID="_x0000_i1141" DrawAspect="Content" ObjectID="_1733749227" r:id="rId224"/>
        </w:object>
      </w:r>
      <w:r w:rsidRPr="00AB02EE">
        <w:rPr>
          <w:rFonts w:ascii="Times New Roman" w:hAnsi="Times New Roman" w:cs="Times New Roman"/>
          <w:szCs w:val="21"/>
        </w:rPr>
        <w:t>的联合概率分布为</w:t>
      </w:r>
    </w:p>
    <w:p w:rsidR="00DC3F36" w:rsidRPr="00AB02EE" w:rsidRDefault="00DC3F36" w:rsidP="005773ED">
      <w:pPr>
        <w:adjustRightInd w:val="0"/>
        <w:snapToGrid w:val="0"/>
        <w:spacing w:line="120" w:lineRule="exact"/>
        <w:rPr>
          <w:rFonts w:ascii="Times New Roman" w:hAnsi="Times New Roman" w:cs="Times New Roman"/>
          <w:color w:val="0D0D0D"/>
          <w:szCs w:val="21"/>
        </w:rPr>
      </w:pPr>
    </w:p>
    <w:tbl>
      <w:tblPr>
        <w:tblW w:w="7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2353"/>
        <w:gridCol w:w="2354"/>
      </w:tblGrid>
      <w:tr w:rsidR="00DC3F36" w:rsidRPr="00AB02EE" w:rsidTr="005E463F">
        <w:trPr>
          <w:trHeight w:val="430"/>
          <w:jc w:val="center"/>
        </w:trPr>
        <w:tc>
          <w:tcPr>
            <w:tcW w:w="2353" w:type="dxa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  <w:tl2br w:val="single" w:sz="2" w:space="0" w:color="auto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ind w:firstLineChars="950" w:firstLine="1710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position w:val="-10"/>
                <w:sz w:val="18"/>
                <w:szCs w:val="18"/>
              </w:rPr>
              <w:object w:dxaOrig="279" w:dyaOrig="279">
                <v:shape id="_x0000_i1142" type="#_x0000_t75" style="width:14.5pt;height:14.5pt" o:ole="">
                  <v:imagedata r:id="rId225" o:title=""/>
                </v:shape>
                <o:OLEObject Type="Embed" ProgID="Equation.DSMT4" ShapeID="_x0000_i1142" DrawAspect="Content" ObjectID="_1733749228" r:id="rId226"/>
              </w:object>
            </w:r>
          </w:p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ind w:firstLineChars="300" w:firstLine="540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position w:val="-10"/>
                <w:sz w:val="18"/>
                <w:szCs w:val="18"/>
              </w:rPr>
              <w:object w:dxaOrig="260" w:dyaOrig="279">
                <v:shape id="_x0000_i1143" type="#_x0000_t75" style="width:13pt;height:14.5pt" o:ole="">
                  <v:imagedata r:id="rId227" o:title=""/>
                </v:shape>
                <o:OLEObject Type="Embed" ProgID="Equation.DSMT4" ShapeID="_x0000_i1143" DrawAspect="Content" ObjectID="_1733749229" r:id="rId228"/>
              </w:object>
            </w:r>
          </w:p>
        </w:tc>
        <w:tc>
          <w:tcPr>
            <w:tcW w:w="235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0</w:t>
            </w:r>
          </w:p>
        </w:tc>
        <w:tc>
          <w:tcPr>
            <w:tcW w:w="235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1</w:t>
            </w:r>
          </w:p>
        </w:tc>
      </w:tr>
      <w:tr w:rsidR="00DC3F36" w:rsidRPr="00AB02EE" w:rsidTr="005E463F">
        <w:trPr>
          <w:trHeight w:val="306"/>
          <w:jc w:val="center"/>
        </w:trPr>
        <w:tc>
          <w:tcPr>
            <w:tcW w:w="2353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0</w:t>
            </w:r>
          </w:p>
        </w:tc>
        <w:tc>
          <w:tcPr>
            <w:tcW w:w="23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0.1</w:t>
            </w:r>
          </w:p>
        </w:tc>
        <w:tc>
          <w:tcPr>
            <w:tcW w:w="2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0.2</w:t>
            </w:r>
          </w:p>
        </w:tc>
      </w:tr>
      <w:tr w:rsidR="00DC3F36" w:rsidRPr="00AB02EE" w:rsidTr="005E463F">
        <w:trPr>
          <w:trHeight w:val="306"/>
          <w:jc w:val="center"/>
        </w:trPr>
        <w:tc>
          <w:tcPr>
            <w:tcW w:w="2353" w:type="dxa"/>
            <w:tcBorders>
              <w:top w:val="single" w:sz="2" w:space="0" w:color="auto"/>
              <w:left w:val="nil"/>
              <w:bottom w:val="single" w:sz="6" w:space="0" w:color="auto"/>
              <w:right w:val="single" w:sz="2" w:space="0" w:color="auto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1</w:t>
            </w:r>
          </w:p>
        </w:tc>
        <w:tc>
          <w:tcPr>
            <w:tcW w:w="2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0.7</w:t>
            </w:r>
          </w:p>
        </w:tc>
        <w:tc>
          <w:tcPr>
            <w:tcW w:w="23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vAlign w:val="center"/>
          </w:tcPr>
          <w:p w:rsidR="00DC3F36" w:rsidRPr="00AB02EE" w:rsidRDefault="00DC3F36" w:rsidP="005E463F">
            <w:pPr>
              <w:adjustRightInd w:val="0"/>
              <w:snapToGrid w:val="0"/>
              <w:spacing w:line="240" w:lineRule="atLeast"/>
              <w:jc w:val="center"/>
              <w:rPr>
                <w:rFonts w:ascii="Times New Roman" w:hAnsi="Times New Roman" w:cs="Times New Roman"/>
                <w:color w:val="0D0D0D"/>
                <w:sz w:val="18"/>
                <w:szCs w:val="18"/>
              </w:rPr>
            </w:pPr>
            <w:r w:rsidRPr="00AB02EE">
              <w:rPr>
                <w:rFonts w:ascii="Times New Roman" w:hAnsi="Times New Roman" w:cs="Times New Roman"/>
                <w:color w:val="0D0D0D"/>
                <w:sz w:val="18"/>
                <w:szCs w:val="18"/>
              </w:rPr>
              <w:t>0</w:t>
            </w:r>
          </w:p>
        </w:tc>
      </w:tr>
    </w:tbl>
    <w:p w:rsidR="00DC3F36" w:rsidRPr="00AB02EE" w:rsidRDefault="00DC3F36" w:rsidP="005773ED">
      <w:pPr>
        <w:adjustRightInd w:val="0"/>
        <w:snapToGrid w:val="0"/>
        <w:spacing w:line="120" w:lineRule="exact"/>
        <w:rPr>
          <w:rFonts w:ascii="Times New Roman" w:hAnsi="Times New Roman" w:cs="Times New Roman"/>
          <w:color w:val="0D0D0D"/>
          <w:szCs w:val="21"/>
        </w:rPr>
      </w:pPr>
    </w:p>
    <w:p w:rsidR="00EA423B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其中，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000" w:dyaOrig="320">
          <v:shape id="_x0000_i1144" type="#_x0000_t75" style="width:100pt;height:16.5pt" o:ole="">
            <v:imagedata r:id="rId229" o:title=""/>
          </v:shape>
          <o:OLEObject Type="Embed" ProgID="Equation.DSMT4" ShapeID="_x0000_i1144" DrawAspect="Content" ObjectID="_1733749230" r:id="rId230"/>
        </w:objec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980" w:dyaOrig="320">
          <v:shape id="_x0000_i1145" type="#_x0000_t75" style="width:99pt;height:16.5pt" o:ole="">
            <v:imagedata r:id="rId231" o:title=""/>
          </v:shape>
          <o:OLEObject Type="Embed" ProgID="Equation.DSMT4" ShapeID="_x0000_i1145" DrawAspect="Content" ObjectID="_1733749231" r:id="rId232"/>
        </w:object>
      </w:r>
      <w:r w:rsidRPr="00AB02EE">
        <w:rPr>
          <w:rFonts w:ascii="Times New Roman" w:hAnsi="Times New Roman" w:cs="Times New Roman"/>
          <w:szCs w:val="21"/>
        </w:rPr>
        <w:t>，</w:t>
      </w:r>
    </w:p>
    <w:p w:rsidR="00D35173" w:rsidRPr="00AB02EE" w:rsidRDefault="00D35173" w:rsidP="00864350">
      <w:pPr>
        <w:adjustRightInd w:val="0"/>
        <w:snapToGrid w:val="0"/>
        <w:spacing w:line="0" w:lineRule="atLeast"/>
        <w:ind w:firstLineChars="300" w:firstLine="63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10"/>
          <w:szCs w:val="21"/>
        </w:rPr>
        <w:object w:dxaOrig="1980" w:dyaOrig="320">
          <v:shape id="_x0000_i1146" type="#_x0000_t75" style="width:99pt;height:16.5pt" o:ole="">
            <v:imagedata r:id="rId233" o:title=""/>
          </v:shape>
          <o:OLEObject Type="Embed" ProgID="Equation.DSMT4" ShapeID="_x0000_i1146" DrawAspect="Content" ObjectID="_1733749232" r:id="rId234"/>
        </w:objec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800" w:dyaOrig="320">
          <v:shape id="_x0000_i1147" type="#_x0000_t75" style="width:90pt;height:16.5pt" o:ole="">
            <v:imagedata r:id="rId235" o:title=""/>
          </v:shape>
          <o:OLEObject Type="Embed" ProgID="Equation.DSMT4" ShapeID="_x0000_i1147" DrawAspect="Content" ObjectID="_1733749233" r:id="rId236"/>
        </w:object>
      </w:r>
      <w:r w:rsidRPr="00AB02EE">
        <w:rPr>
          <w:rFonts w:ascii="Times New Roman" w:hAnsi="Times New Roman" w:cs="Times New Roman"/>
          <w:szCs w:val="21"/>
        </w:rPr>
        <w:t>；</w:t>
      </w:r>
      <w:r w:rsidRPr="00AB02EE">
        <w:rPr>
          <w:rFonts w:ascii="Times New Roman" w:hAnsi="Times New Roman" w:cs="Times New Roman"/>
          <w:szCs w:val="21"/>
        </w:rPr>
        <w:t xml:space="preserve"> </w:t>
      </w:r>
    </w:p>
    <w:p w:rsidR="00D35173" w:rsidRPr="00AB02EE" w:rsidRDefault="00D35173" w:rsidP="00864350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⑵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860" w:dyaOrig="340">
          <v:shape id="_x0000_i1148" type="#_x0000_t75" style="width:142.5pt;height:17.5pt" o:ole="">
            <v:imagedata r:id="rId237" o:title=""/>
          </v:shape>
          <o:OLEObject Type="Embed" ProgID="Equation.DSMT4" ShapeID="_x0000_i1148" DrawAspect="Content" ObjectID="_1733749234" r:id="rId238"/>
        </w:object>
      </w:r>
      <w:r w:rsidRPr="00AB02EE">
        <w:rPr>
          <w:rFonts w:ascii="Times New Roman" w:hAnsi="Times New Roman" w:cs="Times New Roman"/>
          <w:szCs w:val="21"/>
        </w:rPr>
        <w:t>,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900" w:dyaOrig="340">
          <v:shape id="_x0000_i1149" type="#_x0000_t75" style="width:145.5pt;height:17.5pt" o:ole="">
            <v:imagedata r:id="rId239" o:title=""/>
          </v:shape>
          <o:OLEObject Type="Embed" ProgID="Equation.DSMT4" ShapeID="_x0000_i1149" DrawAspect="Content" ObjectID="_1733749235" r:id="rId240"/>
        </w:object>
      </w:r>
      <w:r w:rsidRPr="00AB02EE">
        <w:rPr>
          <w:rFonts w:ascii="Times New Roman" w:hAnsi="Times New Roman" w:cs="Times New Roman"/>
          <w:szCs w:val="21"/>
        </w:rPr>
        <w:t>,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lastRenderedPageBreak/>
        <w:t xml:space="preserve">  </w:t>
      </w:r>
      <w:r w:rsidR="00864350" w:rsidRPr="00AB02EE">
        <w:rPr>
          <w:rFonts w:ascii="Times New Roman" w:hAnsi="Times New Roman" w:cs="Times New Roman"/>
          <w:szCs w:val="21"/>
        </w:rPr>
        <w:t xml:space="preserve">   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880" w:dyaOrig="340">
          <v:shape id="_x0000_i1150" type="#_x0000_t75" style="width:2in;height:17.5pt" o:ole="">
            <v:imagedata r:id="rId241" o:title=""/>
          </v:shape>
          <o:OLEObject Type="Embed" ProgID="Equation.DSMT4" ShapeID="_x0000_i1150" DrawAspect="Content" ObjectID="_1733749236" r:id="rId242"/>
        </w:object>
      </w:r>
      <w:r w:rsidRPr="00AB02EE">
        <w:rPr>
          <w:rFonts w:ascii="Times New Roman" w:hAnsi="Times New Roman" w:cs="Times New Roman"/>
          <w:szCs w:val="21"/>
        </w:rPr>
        <w:t>,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940" w:dyaOrig="340">
          <v:shape id="_x0000_i1151" type="#_x0000_t75" style="width:147pt;height:17.5pt" o:ole="">
            <v:imagedata r:id="rId243" o:title=""/>
          </v:shape>
          <o:OLEObject Type="Embed" ProgID="Equation.DSMT4" ShapeID="_x0000_i1151" DrawAspect="Content" ObjectID="_1733749237" r:id="rId244"/>
        </w:object>
      </w:r>
      <w:r w:rsidRPr="00AB02EE">
        <w:rPr>
          <w:rFonts w:ascii="Times New Roman" w:hAnsi="Times New Roman" w:cs="Times New Roman"/>
          <w:szCs w:val="21"/>
        </w:rPr>
        <w:t>,</w:t>
      </w:r>
    </w:p>
    <w:p w:rsidR="00D35173" w:rsidRPr="00AB02EE" w:rsidRDefault="00D35173" w:rsidP="00864350">
      <w:pPr>
        <w:adjustRightInd w:val="0"/>
        <w:snapToGrid w:val="0"/>
        <w:spacing w:line="0" w:lineRule="atLeast"/>
        <w:ind w:firstLineChars="300" w:firstLine="63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10"/>
          <w:szCs w:val="21"/>
        </w:rPr>
        <w:object w:dxaOrig="2760" w:dyaOrig="320">
          <v:shape id="_x0000_i1152" type="#_x0000_t75" style="width:137.5pt;height:16.5pt" o:ole="">
            <v:imagedata r:id="rId245" o:title=""/>
          </v:shape>
          <o:OLEObject Type="Embed" ProgID="Equation.DSMT4" ShapeID="_x0000_i1152" DrawAspect="Content" ObjectID="_1733749238" r:id="rId246"/>
        </w:object>
      </w:r>
      <w:r w:rsidRPr="00AB02EE">
        <w:rPr>
          <w:rFonts w:ascii="Times New Roman" w:hAnsi="Times New Roman" w:cs="Times New Roman"/>
          <w:szCs w:val="21"/>
        </w:rPr>
        <w:t>,</w:t>
      </w:r>
    </w:p>
    <w:p w:rsidR="00D35173" w:rsidRPr="00AB02EE" w:rsidRDefault="00D35173" w:rsidP="00864350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30"/>
          <w:szCs w:val="21"/>
        </w:rPr>
        <w:object w:dxaOrig="5200" w:dyaOrig="680">
          <v:shape id="_x0000_i1153" type="#_x0000_t75" style="width:259.5pt;height:34pt" o:ole="">
            <v:imagedata r:id="rId247" o:title=""/>
          </v:shape>
          <o:OLEObject Type="Embed" ProgID="Equation.DSMT4" ShapeID="_x0000_i1153" DrawAspect="Content" ObjectID="_1733749239" r:id="rId248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864350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⒋</w:t>
      </w:r>
      <w:r w:rsidRPr="00AB02EE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AB02EE">
        <w:rPr>
          <w:rFonts w:ascii="Times New Roman" w:hAnsi="Times New Roman" w:cs="Times New Roman"/>
          <w:szCs w:val="21"/>
        </w:rPr>
        <w:t>设总体</w:t>
      </w:r>
      <w:proofErr w:type="gramEnd"/>
      <w:r w:rsidRPr="00AB02EE">
        <w:rPr>
          <w:rFonts w:ascii="Times New Roman" w:hAnsi="Times New Roman" w:cs="Times New Roman"/>
          <w:position w:val="-4"/>
          <w:szCs w:val="21"/>
        </w:rPr>
        <w:object w:dxaOrig="260" w:dyaOrig="220">
          <v:shape id="_x0000_i1154" type="#_x0000_t75" style="width:13pt;height:11.5pt" o:ole="">
            <v:imagedata r:id="rId249" o:title=""/>
          </v:shape>
          <o:OLEObject Type="Embed" ProgID="Equation.DSMT4" ShapeID="_x0000_i1154" DrawAspect="Content" ObjectID="_1733749240" r:id="rId250"/>
        </w:object>
      </w:r>
      <w:r w:rsidRPr="00AB02EE">
        <w:rPr>
          <w:rFonts w:ascii="Times New Roman" w:hAnsi="Times New Roman" w:cs="Times New Roman"/>
          <w:szCs w:val="21"/>
        </w:rPr>
        <w:t>服从</w:t>
      </w:r>
      <w:r w:rsidRPr="00AB02EE">
        <w:rPr>
          <w:rFonts w:ascii="Times New Roman" w:hAnsi="Times New Roman" w:cs="Times New Roman"/>
          <w:szCs w:val="21"/>
        </w:rPr>
        <w:t>0</w:t>
      </w:r>
      <w:r w:rsidRPr="00AB02EE">
        <w:rPr>
          <w:rFonts w:ascii="Times New Roman" w:hAnsi="Times New Roman" w:cs="Times New Roman"/>
          <w:szCs w:val="21"/>
        </w:rPr>
        <w:t>－</w:t>
      </w:r>
      <w:r w:rsidRPr="00AB02EE">
        <w:rPr>
          <w:rFonts w:ascii="Times New Roman" w:hAnsi="Times New Roman" w:cs="Times New Roman"/>
          <w:szCs w:val="21"/>
        </w:rPr>
        <w:t>1</w:t>
      </w:r>
      <w:r w:rsidRPr="00AB02EE">
        <w:rPr>
          <w:rFonts w:ascii="Times New Roman" w:hAnsi="Times New Roman" w:cs="Times New Roman"/>
          <w:szCs w:val="21"/>
        </w:rPr>
        <w:t>分布，其概率分布为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520" w:dyaOrig="340">
          <v:shape id="_x0000_i1155" type="#_x0000_t75" style="width:126pt;height:17.5pt" o:ole="">
            <v:imagedata r:id="rId251" o:title=""/>
          </v:shape>
          <o:OLEObject Type="Embed" ProgID="Equation.DSMT4" ShapeID="_x0000_i1155" DrawAspect="Content" ObjectID="_1733749241" r:id="rId252"/>
        </w:object>
      </w:r>
      <w:r w:rsidRPr="00AB02EE">
        <w:rPr>
          <w:rFonts w:ascii="Times New Roman" w:hAnsi="Times New Roman" w:cs="Times New Roman"/>
          <w:szCs w:val="21"/>
        </w:rPr>
        <w:t xml:space="preserve">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060" w:dyaOrig="320">
          <v:shape id="_x0000_i1156" type="#_x0000_t75" style="width:53.5pt;height:15.5pt" o:ole="">
            <v:imagedata r:id="rId253" o:title=""/>
          </v:shape>
          <o:OLEObject Type="Embed" ProgID="Equation.DSMT4" ShapeID="_x0000_i1156" DrawAspect="Content" ObjectID="_1733749242" r:id="rId254"/>
        </w:object>
      </w:r>
      <w:r w:rsidRPr="00AB02EE">
        <w:rPr>
          <w:rFonts w:ascii="Times New Roman" w:hAnsi="Times New Roman" w:cs="Times New Roman"/>
          <w:szCs w:val="21"/>
        </w:rPr>
        <w:t>为来自总体</w:t>
      </w:r>
      <w:r w:rsidRPr="00AB02EE">
        <w:rPr>
          <w:rFonts w:ascii="Times New Roman" w:hAnsi="Times New Roman" w:cs="Times New Roman"/>
          <w:position w:val="-4"/>
          <w:szCs w:val="21"/>
        </w:rPr>
        <w:object w:dxaOrig="260" w:dyaOrig="220">
          <v:shape id="_x0000_i1157" type="#_x0000_t75" style="width:13pt;height:11.5pt" o:ole="">
            <v:imagedata r:id="rId249" o:title=""/>
          </v:shape>
          <o:OLEObject Type="Embed" ProgID="Equation.DSMT4" ShapeID="_x0000_i1157" DrawAspect="Content" ObjectID="_1733749243" r:id="rId255"/>
        </w:object>
      </w:r>
      <w:r w:rsidRPr="00AB02EE">
        <w:rPr>
          <w:rFonts w:ascii="Times New Roman" w:hAnsi="Times New Roman" w:cs="Times New Roman"/>
          <w:szCs w:val="21"/>
        </w:rPr>
        <w:t>的样本，求参数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158" type="#_x0000_t75" style="width:11.5pt;height:12pt" o:ole="">
            <v:imagedata r:id="rId256" o:title=""/>
          </v:shape>
          <o:OLEObject Type="Embed" ProgID="Equation.DSMT4" ShapeID="_x0000_i1158" DrawAspect="Content" ObjectID="_1733749244" r:id="rId257"/>
        </w:object>
      </w:r>
      <w:r w:rsidRPr="00AB02EE">
        <w:rPr>
          <w:rFonts w:ascii="Times New Roman" w:hAnsi="Times New Roman" w:cs="Times New Roman"/>
          <w:szCs w:val="21"/>
        </w:rPr>
        <w:t>的矩估计量与最大似然估计量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864350" w:rsidRPr="00AB02EE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szCs w:val="21"/>
        </w:rPr>
      </w:pPr>
      <w:r w:rsidRPr="008B1CA1">
        <w:rPr>
          <w:rFonts w:ascii="Times New Roman" w:hAnsi="Times New Roman" w:cs="Times New Roman"/>
          <w:b/>
          <w:color w:val="000000"/>
          <w:szCs w:val="21"/>
        </w:rPr>
        <w:t>解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　由于</w:t>
      </w:r>
      <w:r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2520" w:dyaOrig="300">
          <v:shape id="_x0000_i1159" type="#_x0000_t75" style="width:126pt;height:15pt" o:ole="">
            <v:imagedata r:id="rId258" o:title=""/>
          </v:shape>
          <o:OLEObject Type="Embed" ProgID="Equation.DSMT4" ShapeID="_x0000_i1159" DrawAspect="Content" ObjectID="_1733749245" r:id="rId259"/>
        </w:object>
      </w:r>
      <w:r w:rsidRPr="00AB02EE">
        <w:rPr>
          <w:rFonts w:ascii="Times New Roman" w:hAnsi="Times New Roman" w:cs="Times New Roman"/>
          <w:color w:val="000000"/>
          <w:szCs w:val="21"/>
        </w:rPr>
        <w:t>，所以</w:t>
      </w:r>
      <w:r w:rsidRPr="00AB02EE">
        <w:rPr>
          <w:rFonts w:ascii="Times New Roman" w:hAnsi="Times New Roman" w:cs="Times New Roman"/>
          <w:szCs w:val="21"/>
        </w:rPr>
        <w:t>参数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160" type="#_x0000_t75" style="width:11.5pt;height:12pt" o:ole="">
            <v:imagedata r:id="rId256" o:title=""/>
          </v:shape>
          <o:OLEObject Type="Embed" ProgID="Equation.DSMT4" ShapeID="_x0000_i1160" DrawAspect="Content" ObjectID="_1733749246" r:id="rId260"/>
        </w:object>
      </w:r>
      <w:r w:rsidRPr="00AB02EE">
        <w:rPr>
          <w:rFonts w:ascii="Times New Roman" w:hAnsi="Times New Roman" w:cs="Times New Roman"/>
          <w:szCs w:val="21"/>
        </w:rPr>
        <w:t>的矩估计量为：</w:t>
      </w:r>
    </w:p>
    <w:p w:rsidR="00D35173" w:rsidRPr="00AB02EE" w:rsidRDefault="00864350" w:rsidP="00864350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10"/>
          <w:szCs w:val="21"/>
        </w:rPr>
        <w:object w:dxaOrig="820" w:dyaOrig="440">
          <v:shape id="_x0000_i1161" type="#_x0000_t75" style="width:41pt;height:22pt" o:ole="">
            <v:imagedata r:id="rId261" o:title=""/>
          </v:shape>
          <o:OLEObject Type="Embed" ProgID="Equation.DSMT4" ShapeID="_x0000_i1161" DrawAspect="Content" ObjectID="_1733749247" r:id="rId262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864350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color w:val="000000"/>
          <w:szCs w:val="21"/>
        </w:rPr>
        <w:t>下面求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162" type="#_x0000_t75" style="width:11.5pt;height:12pt" o:ole="">
            <v:imagedata r:id="rId256" o:title=""/>
          </v:shape>
          <o:OLEObject Type="Embed" ProgID="Equation.DSMT4" ShapeID="_x0000_i1162" DrawAspect="Content" ObjectID="_1733749248" r:id="rId263"/>
        </w:object>
      </w:r>
      <w:r w:rsidRPr="00AB02EE">
        <w:rPr>
          <w:rFonts w:ascii="Times New Roman" w:hAnsi="Times New Roman" w:cs="Times New Roman"/>
          <w:szCs w:val="21"/>
        </w:rPr>
        <w:t>的最大似然估计量：</w:t>
      </w:r>
    </w:p>
    <w:p w:rsidR="00D35173" w:rsidRPr="00AB02EE" w:rsidRDefault="00D35173" w:rsidP="00864350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color w:val="000000"/>
          <w:szCs w:val="21"/>
        </w:rPr>
        <w:t>对于总体</w:t>
      </w:r>
      <w:r w:rsidRPr="00AB02EE">
        <w:rPr>
          <w:rFonts w:ascii="Times New Roman" w:hAnsi="Times New Roman" w:cs="Times New Roman"/>
          <w:color w:val="000000"/>
          <w:position w:val="-4"/>
          <w:szCs w:val="21"/>
        </w:rPr>
        <w:object w:dxaOrig="260" w:dyaOrig="240">
          <v:shape id="_x0000_i1163" type="#_x0000_t75" style="width:13pt;height:12pt" o:ole="">
            <v:imagedata r:id="rId264" o:title=""/>
          </v:shape>
          <o:OLEObject Type="Embed" ProgID="Equation.DSMT4" ShapeID="_x0000_i1163" DrawAspect="Content" ObjectID="_1733749249" r:id="rId265"/>
        </w:object>
      </w:r>
      <w:r w:rsidRPr="00AB02EE">
        <w:rPr>
          <w:rFonts w:ascii="Times New Roman" w:hAnsi="Times New Roman" w:cs="Times New Roman"/>
          <w:color w:val="000000"/>
          <w:szCs w:val="21"/>
        </w:rPr>
        <w:t>的任一样本值</w:t>
      </w:r>
      <w:r w:rsidRPr="00AB02EE">
        <w:rPr>
          <w:rFonts w:ascii="Times New Roman" w:hAnsi="Times New Roman" w:cs="Times New Roman"/>
          <w:position w:val="-10"/>
          <w:szCs w:val="21"/>
        </w:rPr>
        <w:object w:dxaOrig="920" w:dyaOrig="320">
          <v:shape id="_x0000_i1164" type="#_x0000_t75" style="width:46pt;height:15.5pt" o:ole="">
            <v:imagedata r:id="rId266" o:title=""/>
          </v:shape>
          <o:OLEObject Type="Embed" ProgID="Equation.DSMT4" ShapeID="_x0000_i1164" DrawAspect="Content" ObjectID="_1733749250" r:id="rId267"/>
        </w:object>
      </w:r>
      <w:r w:rsidRPr="00AB02EE">
        <w:rPr>
          <w:rFonts w:ascii="Times New Roman" w:hAnsi="Times New Roman" w:cs="Times New Roman"/>
          <w:szCs w:val="21"/>
        </w:rPr>
        <w:t>，似然函数为</w:t>
      </w:r>
      <w:r w:rsidR="00864350" w:rsidRPr="00AB02EE">
        <w:rPr>
          <w:rFonts w:ascii="Times New Roman" w:hAnsi="Times New Roman" w:cs="Times New Roman"/>
          <w:szCs w:val="21"/>
        </w:rPr>
        <w:t>：</w:t>
      </w:r>
    </w:p>
    <w:p w:rsidR="00D35173" w:rsidRPr="00AB02EE" w:rsidRDefault="00D35173" w:rsidP="00864350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color w:val="000000"/>
          <w:position w:val="-26"/>
          <w:szCs w:val="21"/>
        </w:rPr>
        <w:object w:dxaOrig="4800" w:dyaOrig="720">
          <v:shape id="_x0000_i1165" type="#_x0000_t75" style="width:240pt;height:36pt" o:ole="">
            <v:imagedata r:id="rId268" o:title=""/>
          </v:shape>
          <o:OLEObject Type="Embed" ProgID="Equation.DSMT4" ShapeID="_x0000_i1165" DrawAspect="Content" ObjectID="_1733749251" r:id="rId269"/>
        </w:object>
      </w:r>
      <w:r w:rsidRPr="00AB02EE">
        <w:rPr>
          <w:rFonts w:ascii="Times New Roman" w:hAnsi="Times New Roman" w:cs="Times New Roman"/>
          <w:color w:val="000000"/>
          <w:szCs w:val="21"/>
        </w:rPr>
        <w:t>，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color w:val="000000"/>
          <w:szCs w:val="21"/>
        </w:rPr>
        <w:t>由于</w:t>
      </w:r>
      <w:r w:rsidR="00771C25" w:rsidRPr="00AB02EE">
        <w:rPr>
          <w:rFonts w:ascii="Times New Roman" w:hAnsi="Times New Roman" w:cs="Times New Roman"/>
          <w:color w:val="000000"/>
          <w:position w:val="-26"/>
          <w:szCs w:val="21"/>
        </w:rPr>
        <w:object w:dxaOrig="4819" w:dyaOrig="620">
          <v:shape id="_x0000_i1166" type="#_x0000_t75" style="width:241pt;height:31pt" o:ole="">
            <v:imagedata r:id="rId270" o:title=""/>
          </v:shape>
          <o:OLEObject Type="Embed" ProgID="Equation.DSMT4" ShapeID="_x0000_i1166" DrawAspect="Content" ObjectID="_1733749252" r:id="rId271"/>
        </w:object>
      </w:r>
      <w:r w:rsidRPr="00AB02EE">
        <w:rPr>
          <w:rFonts w:ascii="Times New Roman" w:hAnsi="Times New Roman" w:cs="Times New Roman"/>
          <w:color w:val="000000"/>
          <w:szCs w:val="21"/>
        </w:rPr>
        <w:t>，且易知</w:t>
      </w:r>
      <w:r w:rsidRPr="00AB02EE">
        <w:rPr>
          <w:rFonts w:ascii="Times New Roman" w:hAnsi="Times New Roman" w:cs="Times New Roman"/>
          <w:color w:val="000000"/>
          <w:position w:val="-26"/>
          <w:szCs w:val="21"/>
        </w:rPr>
        <w:object w:dxaOrig="999" w:dyaOrig="620">
          <v:shape id="_x0000_i1167" type="#_x0000_t75" style="width:50pt;height:31pt" o:ole="">
            <v:imagedata r:id="rId272" o:title=""/>
          </v:shape>
          <o:OLEObject Type="Embed" ProgID="Equation.DSMT4" ShapeID="_x0000_i1167" DrawAspect="Content" ObjectID="_1733749253" r:id="rId273"/>
        </w:object>
      </w:r>
      <w:r w:rsidRPr="00AB02EE">
        <w:rPr>
          <w:rFonts w:ascii="Times New Roman" w:hAnsi="Times New Roman" w:cs="Times New Roman"/>
          <w:color w:val="000000"/>
          <w:szCs w:val="21"/>
        </w:rPr>
        <w:t>时，</w:t>
      </w:r>
      <w:r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480" w:dyaOrig="300">
          <v:shape id="_x0000_i1168" type="#_x0000_t75" style="width:24pt;height:15pt" o:ole="">
            <v:imagedata r:id="rId274" o:title=""/>
          </v:shape>
          <o:OLEObject Type="Embed" ProgID="Equation.DSMT4" ShapeID="_x0000_i1168" DrawAspect="Content" ObjectID="_1733749254" r:id="rId275"/>
        </w:object>
      </w:r>
      <w:r w:rsidRPr="00AB02EE">
        <w:rPr>
          <w:rFonts w:ascii="Times New Roman" w:hAnsi="Times New Roman" w:cs="Times New Roman"/>
          <w:color w:val="000000"/>
          <w:szCs w:val="21"/>
        </w:rPr>
        <w:t>最大</w: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  <w:r w:rsidR="00864350"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AB02EE">
        <w:rPr>
          <w:rFonts w:ascii="Times New Roman" w:hAnsi="Times New Roman" w:cs="Times New Roman"/>
          <w:color w:val="000000"/>
          <w:szCs w:val="21"/>
        </w:rPr>
        <w:t>所以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169" type="#_x0000_t75" style="width:11.5pt;height:12pt" o:ole="">
            <v:imagedata r:id="rId256" o:title=""/>
          </v:shape>
          <o:OLEObject Type="Embed" ProgID="Equation.DSMT4" ShapeID="_x0000_i1169" DrawAspect="Content" ObjectID="_1733749255" r:id="rId276"/>
        </w:object>
      </w:r>
      <w:r w:rsidRPr="00AB02EE">
        <w:rPr>
          <w:rFonts w:ascii="Times New Roman" w:hAnsi="Times New Roman" w:cs="Times New Roman"/>
          <w:szCs w:val="21"/>
        </w:rPr>
        <w:t>的最大似然估计量为</w:t>
      </w:r>
      <w:r w:rsidR="00864350" w:rsidRPr="00AB02EE">
        <w:rPr>
          <w:rFonts w:ascii="Times New Roman" w:hAnsi="Times New Roman" w:cs="Times New Roman"/>
          <w:szCs w:val="21"/>
        </w:rPr>
        <w:t>：</w:t>
      </w:r>
    </w:p>
    <w:p w:rsidR="00D35173" w:rsidRPr="00AB02EE" w:rsidRDefault="00864350" w:rsidP="00864350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10"/>
          <w:szCs w:val="21"/>
        </w:rPr>
        <w:object w:dxaOrig="880" w:dyaOrig="440">
          <v:shape id="_x0000_i1170" type="#_x0000_t75" style="width:44.5pt;height:22pt" o:ole="">
            <v:imagedata r:id="rId277" o:title=""/>
          </v:shape>
          <o:OLEObject Type="Embed" ProgID="Equation.DSMT4" ShapeID="_x0000_i1170" DrawAspect="Content" ObjectID="_1733749256" r:id="rId278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8B1CA1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b/>
          <w:color w:val="000000" w:themeColor="text1"/>
          <w:szCs w:val="21"/>
        </w:rPr>
      </w:pPr>
      <w:r w:rsidRPr="008B1CA1">
        <w:rPr>
          <w:rFonts w:ascii="Times New Roman" w:hAnsi="Times New Roman" w:cs="Times New Roman"/>
          <w:b/>
          <w:color w:val="000000" w:themeColor="text1"/>
          <w:szCs w:val="21"/>
        </w:rPr>
        <w:t>四、应用题</w:t>
      </w:r>
    </w:p>
    <w:p w:rsidR="00D35173" w:rsidRPr="00AB02EE" w:rsidRDefault="00E9191C" w:rsidP="00BD68E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 xml:space="preserve">1. </w:t>
      </w:r>
      <w:r w:rsidR="00D35173" w:rsidRPr="00AB02EE">
        <w:rPr>
          <w:rFonts w:ascii="Times New Roman" w:hAnsi="Times New Roman" w:cs="Times New Roman"/>
          <w:szCs w:val="21"/>
        </w:rPr>
        <w:t>某工厂里有甲、乙、丙三台机器生产螺丝钉，它们的产量各占</w:t>
      </w:r>
      <w:r w:rsidR="00D35173" w:rsidRPr="00AB02EE">
        <w:rPr>
          <w:rFonts w:ascii="Times New Roman" w:hAnsi="Times New Roman" w:cs="Times New Roman"/>
          <w:szCs w:val="21"/>
        </w:rPr>
        <w:t>20%</w:t>
      </w:r>
      <w:r w:rsidR="00D35173" w:rsidRPr="00AB02EE">
        <w:rPr>
          <w:rFonts w:ascii="Times New Roman" w:hAnsi="Times New Roman" w:cs="Times New Roman"/>
          <w:szCs w:val="21"/>
        </w:rPr>
        <w:t>、</w:t>
      </w:r>
      <w:r w:rsidR="00D35173" w:rsidRPr="00AB02EE">
        <w:rPr>
          <w:rFonts w:ascii="Times New Roman" w:hAnsi="Times New Roman" w:cs="Times New Roman"/>
          <w:szCs w:val="21"/>
        </w:rPr>
        <w:t>50%</w:t>
      </w:r>
      <w:r w:rsidR="00D35173" w:rsidRPr="00AB02EE">
        <w:rPr>
          <w:rFonts w:ascii="Times New Roman" w:hAnsi="Times New Roman" w:cs="Times New Roman"/>
          <w:szCs w:val="21"/>
        </w:rPr>
        <w:t>、</w:t>
      </w:r>
      <w:r w:rsidR="00D35173" w:rsidRPr="00AB02EE">
        <w:rPr>
          <w:rFonts w:ascii="Times New Roman" w:hAnsi="Times New Roman" w:cs="Times New Roman"/>
          <w:szCs w:val="21"/>
        </w:rPr>
        <w:t>30%</w:t>
      </w:r>
      <w:r w:rsidR="00D35173" w:rsidRPr="00AB02EE">
        <w:rPr>
          <w:rFonts w:ascii="Times New Roman" w:hAnsi="Times New Roman" w:cs="Times New Roman"/>
          <w:szCs w:val="21"/>
        </w:rPr>
        <w:t>，它们产品中不合格品分别占有</w:t>
      </w:r>
      <w:r w:rsidR="00D35173" w:rsidRPr="00AB02EE">
        <w:rPr>
          <w:rFonts w:ascii="Times New Roman" w:hAnsi="Times New Roman" w:cs="Times New Roman"/>
          <w:szCs w:val="21"/>
        </w:rPr>
        <w:t>5%</w:t>
      </w:r>
      <w:r w:rsidR="00D35173" w:rsidRPr="00AB02EE">
        <w:rPr>
          <w:rFonts w:ascii="Times New Roman" w:hAnsi="Times New Roman" w:cs="Times New Roman"/>
          <w:szCs w:val="21"/>
        </w:rPr>
        <w:t>、</w:t>
      </w:r>
      <w:r w:rsidR="00D35173" w:rsidRPr="00AB02EE">
        <w:rPr>
          <w:rFonts w:ascii="Times New Roman" w:hAnsi="Times New Roman" w:cs="Times New Roman"/>
          <w:szCs w:val="21"/>
        </w:rPr>
        <w:t>2%</w:t>
      </w:r>
      <w:r w:rsidR="00D35173" w:rsidRPr="00AB02EE">
        <w:rPr>
          <w:rFonts w:ascii="Times New Roman" w:hAnsi="Times New Roman" w:cs="Times New Roman"/>
          <w:szCs w:val="21"/>
        </w:rPr>
        <w:t>、</w:t>
      </w:r>
      <w:r w:rsidR="00D35173" w:rsidRPr="00AB02EE">
        <w:rPr>
          <w:rFonts w:ascii="Times New Roman" w:hAnsi="Times New Roman" w:cs="Times New Roman"/>
          <w:szCs w:val="21"/>
        </w:rPr>
        <w:t>4%</w: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="00D35173" w:rsidRPr="00AB02EE">
        <w:rPr>
          <w:rFonts w:ascii="Times New Roman" w:hAnsi="Times New Roman" w:cs="Times New Roman"/>
          <w:szCs w:val="21"/>
        </w:rPr>
        <w:t>现从该厂产品中任取一只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BD68E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⑴</w:t>
      </w:r>
      <w:r w:rsidRPr="00AB02EE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AB02EE">
        <w:rPr>
          <w:rFonts w:ascii="Times New Roman" w:hAnsi="Times New Roman" w:cs="Times New Roman"/>
          <w:szCs w:val="21"/>
        </w:rPr>
        <w:t>求取得</w:t>
      </w:r>
      <w:proofErr w:type="gramEnd"/>
      <w:r w:rsidRPr="00AB02EE">
        <w:rPr>
          <w:rFonts w:ascii="Times New Roman" w:hAnsi="Times New Roman" w:cs="Times New Roman"/>
          <w:szCs w:val="21"/>
        </w:rPr>
        <w:t>的产品是不合格品的概率；</w:t>
      </w:r>
    </w:p>
    <w:p w:rsidR="00D35173" w:rsidRPr="00AB02EE" w:rsidRDefault="00D35173" w:rsidP="00BD68E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⑵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若取得的产品是不合格品，问此不合格品是甲机器生产的概率等于多少？</w:t>
      </w:r>
    </w:p>
    <w:p w:rsidR="00D35173" w:rsidRPr="00AB02EE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szCs w:val="21"/>
        </w:rPr>
      </w:pPr>
      <w:r w:rsidRPr="008B1CA1">
        <w:rPr>
          <w:rFonts w:ascii="Times New Roman" w:hAnsi="Times New Roman" w:cs="Times New Roman"/>
          <w:b/>
          <w:szCs w:val="21"/>
        </w:rPr>
        <w:t>解</w:t>
      </w:r>
      <w:r w:rsidRPr="00AB02EE">
        <w:rPr>
          <w:rFonts w:ascii="Times New Roman" w:hAnsi="Times New Roman" w:cs="Times New Roman"/>
          <w:b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取得产品是机器甲，乙，</w:t>
      </w:r>
      <w:proofErr w:type="gramStart"/>
      <w:r w:rsidRPr="00AB02EE">
        <w:rPr>
          <w:rFonts w:ascii="Times New Roman" w:hAnsi="Times New Roman" w:cs="Times New Roman"/>
          <w:szCs w:val="21"/>
        </w:rPr>
        <w:t>丙生产</w:t>
      </w:r>
      <w:proofErr w:type="gramEnd"/>
      <w:r w:rsidRPr="00AB02EE">
        <w:rPr>
          <w:rFonts w:ascii="Times New Roman" w:hAnsi="Times New Roman" w:cs="Times New Roman"/>
          <w:szCs w:val="21"/>
        </w:rPr>
        <w:t>的，分别用</w:t>
      </w:r>
      <w:r w:rsidRPr="00AB02EE">
        <w:rPr>
          <w:rFonts w:ascii="Times New Roman" w:hAnsi="Times New Roman" w:cs="Times New Roman"/>
          <w:position w:val="-10"/>
          <w:szCs w:val="21"/>
        </w:rPr>
        <w:object w:dxaOrig="960" w:dyaOrig="320">
          <v:shape id="_x0000_i1171" type="#_x0000_t75" style="width:47pt;height:16.5pt" o:ole="">
            <v:imagedata r:id="rId279" o:title=""/>
          </v:shape>
          <o:OLEObject Type="Embed" ProgID="Equation.DSMT4" ShapeID="_x0000_i1171" DrawAspect="Content" ObjectID="_1733749257" r:id="rId280"/>
        </w:object>
      </w:r>
      <w:r w:rsidRPr="00AB02EE">
        <w:rPr>
          <w:rFonts w:ascii="Times New Roman" w:hAnsi="Times New Roman" w:cs="Times New Roman"/>
          <w:szCs w:val="21"/>
        </w:rPr>
        <w:t>表示，</w:t>
      </w:r>
      <w:r w:rsidRPr="00AB02EE">
        <w:rPr>
          <w:rFonts w:ascii="Times New Roman" w:hAnsi="Times New Roman" w:cs="Times New Roman"/>
          <w:i/>
          <w:szCs w:val="21"/>
        </w:rPr>
        <w:t>A</w:t>
      </w:r>
      <w:r w:rsidRPr="00AB02EE">
        <w:rPr>
          <w:rFonts w:ascii="Times New Roman" w:hAnsi="Times New Roman" w:cs="Times New Roman"/>
          <w:szCs w:val="21"/>
        </w:rPr>
        <w:t>表示取得产品是不合格品，则</w:t>
      </w:r>
    </w:p>
    <w:p w:rsidR="00D35173" w:rsidRPr="00AB02EE" w:rsidRDefault="00D35173" w:rsidP="00BD68E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position w:val="-28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⑴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5120" w:dyaOrig="320">
          <v:shape id="_x0000_i1172" type="#_x0000_t75" style="width:255.5pt;height:16.5pt" o:ole="">
            <v:imagedata r:id="rId281" o:title=""/>
          </v:shape>
          <o:OLEObject Type="Embed" ProgID="Equation.DSMT4" ShapeID="_x0000_i1172" DrawAspect="Content" ObjectID="_1733749258" r:id="rId282"/>
        </w:object>
      </w:r>
    </w:p>
    <w:p w:rsidR="00D35173" w:rsidRPr="00AB02EE" w:rsidRDefault="00D35173" w:rsidP="00BD68E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28"/>
          <w:szCs w:val="21"/>
        </w:rPr>
        <w:t xml:space="preserve">       </w:t>
      </w:r>
      <w:r w:rsidRPr="00AB02EE">
        <w:rPr>
          <w:rFonts w:ascii="Times New Roman" w:hAnsi="Times New Roman" w:cs="Times New Roman"/>
          <w:position w:val="-6"/>
          <w:szCs w:val="21"/>
        </w:rPr>
        <w:object w:dxaOrig="3800" w:dyaOrig="260">
          <v:shape id="_x0000_i1173" type="#_x0000_t75" style="width:190pt;height:13pt" o:ole="">
            <v:imagedata r:id="rId283" o:title=""/>
          </v:shape>
          <o:OLEObject Type="Embed" ProgID="Equation.DSMT4" ShapeID="_x0000_i1173" DrawAspect="Content" ObjectID="_1733749259" r:id="rId284"/>
        </w:object>
      </w:r>
    </w:p>
    <w:p w:rsidR="00D35173" w:rsidRPr="00AB02EE" w:rsidRDefault="00D35173" w:rsidP="00BD68E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⑵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position w:val="-28"/>
          <w:szCs w:val="21"/>
        </w:rPr>
        <w:object w:dxaOrig="6420" w:dyaOrig="620">
          <v:shape id="_x0000_i1174" type="#_x0000_t75" style="width:320.5pt;height:31.5pt" o:ole="">
            <v:imagedata r:id="rId285" o:title=""/>
          </v:shape>
          <o:OLEObject Type="Embed" ProgID="Equation.DSMT4" ShapeID="_x0000_i1174" DrawAspect="Content" ObjectID="_1733749260" r:id="rId286"/>
        </w:object>
      </w:r>
    </w:p>
    <w:p w:rsidR="00D35173" w:rsidRPr="00AB02EE" w:rsidRDefault="00D35173" w:rsidP="00BD68EC">
      <w:pPr>
        <w:adjustRightInd w:val="0"/>
        <w:snapToGrid w:val="0"/>
        <w:spacing w:line="0" w:lineRule="atLeast"/>
        <w:ind w:firstLineChars="750" w:firstLine="1575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22"/>
          <w:szCs w:val="21"/>
        </w:rPr>
        <w:object w:dxaOrig="4400" w:dyaOrig="560">
          <v:shape id="_x0000_i1175" type="#_x0000_t75" style="width:220pt;height:29.5pt" o:ole="">
            <v:imagedata r:id="rId287" o:title=""/>
          </v:shape>
          <o:OLEObject Type="Embed" ProgID="Equation.DSMT4" ShapeID="_x0000_i1175" DrawAspect="Content" ObjectID="_1733749261" r:id="rId288"/>
        </w:object>
      </w:r>
      <w:r w:rsidR="00DA5B66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BD68E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color w:val="000000"/>
          <w:szCs w:val="21"/>
          <w:lang w:val="en-GB"/>
        </w:rPr>
        <w:t>⒉</w:t>
      </w:r>
      <w:r w:rsidRPr="00AB02EE">
        <w:rPr>
          <w:rFonts w:ascii="Times New Roman" w:hAnsi="Times New Roman" w:cs="Times New Roman"/>
          <w:color w:val="000000"/>
          <w:szCs w:val="21"/>
          <w:lang w:val="en-GB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某厂生产一批金属材料，其抗弯强度服从正态分布，今从这批金属材料中随机抽取</w:t>
      </w:r>
      <w:r w:rsidRPr="00AB02EE">
        <w:rPr>
          <w:rFonts w:ascii="Times New Roman" w:hAnsi="Times New Roman" w:cs="Times New Roman"/>
          <w:szCs w:val="21"/>
        </w:rPr>
        <w:t>11</w:t>
      </w:r>
      <w:r w:rsidRPr="00AB02EE">
        <w:rPr>
          <w:rFonts w:ascii="Times New Roman" w:hAnsi="Times New Roman" w:cs="Times New Roman"/>
          <w:szCs w:val="21"/>
        </w:rPr>
        <w:t>个试件，测得它们的抗弯强度为（单位：</w:t>
      </w:r>
      <w:r w:rsidRPr="00AB02EE">
        <w:rPr>
          <w:rFonts w:ascii="Times New Roman" w:hAnsi="Times New Roman" w:cs="Times New Roman"/>
          <w:szCs w:val="21"/>
        </w:rPr>
        <w:t>kg</w:t>
      </w:r>
      <w:r w:rsidRPr="00AB02EE">
        <w:rPr>
          <w:rFonts w:ascii="Times New Roman" w:hAnsi="Times New Roman" w:cs="Times New Roman"/>
          <w:szCs w:val="21"/>
        </w:rPr>
        <w:t>）：</w:t>
      </w:r>
    </w:p>
    <w:p w:rsidR="00D35173" w:rsidRPr="00AB02EE" w:rsidRDefault="00D35173" w:rsidP="00BD68E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42.5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42.7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43.0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42.3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43.4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44.5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44.0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43.8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44.1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43.9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43.7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proofErr w:type="gramStart"/>
      <w:r w:rsidRPr="00AB02EE">
        <w:rPr>
          <w:rFonts w:ascii="Times New Roman" w:hAnsi="Times New Roman" w:cs="Times New Roman"/>
          <w:szCs w:val="21"/>
        </w:rPr>
        <w:t>求平均</w:t>
      </w:r>
      <w:proofErr w:type="gramEnd"/>
      <w:r w:rsidRPr="00AB02EE">
        <w:rPr>
          <w:rFonts w:ascii="Times New Roman" w:hAnsi="Times New Roman" w:cs="Times New Roman"/>
          <w:szCs w:val="21"/>
        </w:rPr>
        <w:t>抗弯强度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40" w:dyaOrig="260">
          <v:shape id="_x0000_i1176" type="#_x0000_t75" style="width:12pt;height:13pt" o:ole="">
            <v:imagedata r:id="rId289" o:title=""/>
          </v:shape>
          <o:OLEObject Type="Embed" ProgID="Equation.3" ShapeID="_x0000_i1176" DrawAspect="Content" ObjectID="_1733749262" r:id="rId290"/>
        </w:object>
      </w:r>
      <w:r w:rsidRPr="00AB02EE">
        <w:rPr>
          <w:rFonts w:ascii="Times New Roman" w:hAnsi="Times New Roman" w:cs="Times New Roman"/>
          <w:szCs w:val="21"/>
        </w:rPr>
        <w:t>的置信水平为</w:t>
      </w:r>
      <w:r w:rsidRPr="00AB02EE">
        <w:rPr>
          <w:rFonts w:ascii="Times New Roman" w:hAnsi="Times New Roman" w:cs="Times New Roman"/>
          <w:szCs w:val="21"/>
        </w:rPr>
        <w:t>0.95</w:t>
      </w:r>
      <w:r w:rsidRPr="00AB02EE">
        <w:rPr>
          <w:rFonts w:ascii="Times New Roman" w:hAnsi="Times New Roman" w:cs="Times New Roman"/>
          <w:szCs w:val="21"/>
        </w:rPr>
        <w:t>的置信区间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（注：</w:t>
      </w:r>
      <w:r w:rsidRPr="00AB02EE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177" type="#_x0000_t75" style="width:42.5pt;height:15.5pt" o:ole="">
            <v:imagedata r:id="rId291" o:title=""/>
          </v:shape>
          <o:OLEObject Type="Embed" ProgID="Equation.DSMT4" ShapeID="_x0000_i1177" DrawAspect="Content" ObjectID="_1733749263" r:id="rId292"/>
        </w:object>
      </w:r>
      <w:r w:rsidRPr="00AB02EE">
        <w:rPr>
          <w:rFonts w:ascii="Times New Roman" w:hAnsi="Times New Roman" w:cs="Times New Roman"/>
          <w:szCs w:val="21"/>
        </w:rPr>
        <w:t xml:space="preserve">1.8125,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920" w:dyaOrig="320">
          <v:shape id="_x0000_i1178" type="#_x0000_t75" style="width:46pt;height:15.5pt" o:ole="">
            <v:imagedata r:id="rId293" o:title=""/>
          </v:shape>
          <o:OLEObject Type="Embed" ProgID="Equation.DSMT4" ShapeID="_x0000_i1178" DrawAspect="Content" ObjectID="_1733749264" r:id="rId294"/>
        </w:object>
      </w:r>
      <w:r w:rsidRPr="00AB02EE">
        <w:rPr>
          <w:rFonts w:ascii="Times New Roman" w:hAnsi="Times New Roman" w:cs="Times New Roman"/>
          <w:szCs w:val="21"/>
        </w:rPr>
        <w:t xml:space="preserve">2.2281,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840" w:dyaOrig="320">
          <v:shape id="_x0000_i1179" type="#_x0000_t75" style="width:42pt;height:15.5pt" o:ole="">
            <v:imagedata r:id="rId295" o:title=""/>
          </v:shape>
          <o:OLEObject Type="Embed" ProgID="Equation.DSMT4" ShapeID="_x0000_i1179" DrawAspect="Content" ObjectID="_1733749265" r:id="rId296"/>
        </w:object>
      </w:r>
      <w:r w:rsidRPr="00AB02EE">
        <w:rPr>
          <w:rFonts w:ascii="Times New Roman" w:hAnsi="Times New Roman" w:cs="Times New Roman"/>
          <w:szCs w:val="21"/>
        </w:rPr>
        <w:t xml:space="preserve">1.7959,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900" w:dyaOrig="320">
          <v:shape id="_x0000_i1180" type="#_x0000_t75" style="width:45pt;height:15.5pt" o:ole="">
            <v:imagedata r:id="rId297" o:title=""/>
          </v:shape>
          <o:OLEObject Type="Embed" ProgID="Equation.DSMT4" ShapeID="_x0000_i1180" DrawAspect="Content" ObjectID="_1733749266" r:id="rId298"/>
        </w:object>
      </w:r>
      <w:r w:rsidRPr="00AB02EE">
        <w:rPr>
          <w:rFonts w:ascii="Times New Roman" w:hAnsi="Times New Roman" w:cs="Times New Roman"/>
          <w:szCs w:val="21"/>
        </w:rPr>
        <w:t>2.2010</w: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Pr="00AB02EE">
        <w:rPr>
          <w:rFonts w:ascii="Times New Roman" w:hAnsi="Times New Roman" w:cs="Times New Roman"/>
          <w:szCs w:val="21"/>
        </w:rPr>
        <w:t>）</w:t>
      </w:r>
    </w:p>
    <w:p w:rsidR="00D35173" w:rsidRPr="00AB02EE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bCs/>
          <w:szCs w:val="21"/>
        </w:rPr>
      </w:pPr>
      <w:r w:rsidRPr="008B1CA1">
        <w:rPr>
          <w:rFonts w:ascii="Times New Roman" w:hAnsi="Times New Roman" w:cs="Times New Roman"/>
          <w:b/>
          <w:szCs w:val="21"/>
        </w:rPr>
        <w:t>解</w:t>
      </w:r>
      <w:r w:rsidRPr="00AB02EE">
        <w:rPr>
          <w:rFonts w:ascii="Times New Roman" w:hAnsi="Times New Roman" w:cs="Times New Roman"/>
          <w:b/>
          <w:szCs w:val="21"/>
        </w:rPr>
        <w:t xml:space="preserve">　</w:t>
      </w:r>
      <w:r w:rsidRPr="00AB02EE">
        <w:rPr>
          <w:rFonts w:ascii="Times New Roman" w:hAnsi="Times New Roman" w:cs="Times New Roman"/>
          <w:bCs/>
          <w:position w:val="-10"/>
          <w:szCs w:val="21"/>
        </w:rPr>
        <w:object w:dxaOrig="220" w:dyaOrig="240">
          <v:shape id="_x0000_i1181" type="#_x0000_t75" style="width:11.5pt;height:12pt" o:ole="">
            <v:imagedata r:id="rId299" o:title=""/>
          </v:shape>
          <o:OLEObject Type="Embed" ProgID="Equation.DSMT4" ShapeID="_x0000_i1181" DrawAspect="Content" ObjectID="_1733749267" r:id="rId300"/>
        </w:object>
      </w:r>
      <w:r w:rsidRPr="00AB02EE">
        <w:rPr>
          <w:rFonts w:ascii="Times New Roman" w:hAnsi="Times New Roman" w:cs="Times New Roman"/>
          <w:bCs/>
          <w:szCs w:val="21"/>
        </w:rPr>
        <w:t>的置信水平为</w:t>
      </w:r>
      <w:r w:rsidRPr="00AB02EE">
        <w:rPr>
          <w:rFonts w:ascii="Times New Roman" w:hAnsi="Times New Roman" w:cs="Times New Roman"/>
          <w:bCs/>
          <w:position w:val="-6"/>
          <w:szCs w:val="21"/>
        </w:rPr>
        <w:object w:dxaOrig="480" w:dyaOrig="260">
          <v:shape id="_x0000_i1182" type="#_x0000_t75" style="width:24pt;height:13pt" o:ole="">
            <v:imagedata r:id="rId301" o:title=""/>
          </v:shape>
          <o:OLEObject Type="Embed" ProgID="Equation.DSMT4" ShapeID="_x0000_i1182" DrawAspect="Content" ObjectID="_1733749268" r:id="rId302"/>
        </w:object>
      </w:r>
      <w:r w:rsidRPr="00AB02EE">
        <w:rPr>
          <w:rFonts w:ascii="Times New Roman" w:hAnsi="Times New Roman" w:cs="Times New Roman"/>
          <w:bCs/>
          <w:szCs w:val="21"/>
        </w:rPr>
        <w:t>的置信区间为</w:t>
      </w:r>
    </w:p>
    <w:p w:rsidR="00D35173" w:rsidRPr="00AB02EE" w:rsidRDefault="00D35173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bCs/>
          <w:position w:val="-26"/>
          <w:szCs w:val="21"/>
        </w:rPr>
        <w:object w:dxaOrig="3580" w:dyaOrig="639">
          <v:shape id="_x0000_i1183" type="#_x0000_t75" style="width:179pt;height:32pt" o:ole="">
            <v:imagedata r:id="rId303" o:title=""/>
          </v:shape>
          <o:OLEObject Type="Embed" ProgID="Equation.DSMT4" ShapeID="_x0000_i1183" DrawAspect="Content" ObjectID="_1733749269" r:id="rId304"/>
        </w:object>
      </w:r>
      <w:r w:rsidRPr="00AB02EE">
        <w:rPr>
          <w:rFonts w:ascii="Times New Roman" w:hAnsi="Times New Roman" w:cs="Times New Roman"/>
          <w:bCs/>
          <w:szCs w:val="21"/>
        </w:rPr>
        <w:t>，</w:t>
      </w:r>
    </w:p>
    <w:p w:rsidR="00D35173" w:rsidRPr="00AB02EE" w:rsidRDefault="00D35173" w:rsidP="00E568F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对于本题，</w:t>
      </w:r>
      <w:r w:rsidRPr="00AB02EE">
        <w:rPr>
          <w:rFonts w:ascii="Times New Roman" w:hAnsi="Times New Roman" w:cs="Times New Roman"/>
          <w:position w:val="-6"/>
          <w:szCs w:val="21"/>
        </w:rPr>
        <w:object w:dxaOrig="340" w:dyaOrig="200">
          <v:shape id="_x0000_i1184" type="#_x0000_t75" style="width:17.5pt;height:10pt" o:ole="">
            <v:imagedata r:id="rId305" o:title=""/>
          </v:shape>
          <o:OLEObject Type="Embed" ProgID="Equation.DSMT4" ShapeID="_x0000_i1184" DrawAspect="Content" ObjectID="_1733749270" r:id="rId306"/>
        </w:object>
      </w:r>
      <w:r w:rsidRPr="00AB02EE">
        <w:rPr>
          <w:rFonts w:ascii="Times New Roman" w:hAnsi="Times New Roman" w:cs="Times New Roman"/>
          <w:szCs w:val="21"/>
        </w:rPr>
        <w:t xml:space="preserve">11, </w:t>
      </w:r>
      <w:r w:rsidRPr="00AB02EE">
        <w:rPr>
          <w:rFonts w:ascii="Times New Roman" w:hAnsi="Times New Roman" w:cs="Times New Roman"/>
          <w:position w:val="-6"/>
          <w:szCs w:val="21"/>
        </w:rPr>
        <w:object w:dxaOrig="340" w:dyaOrig="320">
          <v:shape id="_x0000_i1185" type="#_x0000_t75" style="width:17.5pt;height:15.5pt" o:ole="">
            <v:imagedata r:id="rId307" o:title=""/>
          </v:shape>
          <o:OLEObject Type="Embed" ProgID="Equation.DSMT4" ShapeID="_x0000_i1185" DrawAspect="Content" ObjectID="_1733749271" r:id="rId308"/>
        </w:object>
      </w:r>
      <w:r w:rsidRPr="00AB02EE">
        <w:rPr>
          <w:rFonts w:ascii="Times New Roman" w:hAnsi="Times New Roman" w:cs="Times New Roman"/>
          <w:szCs w:val="21"/>
        </w:rPr>
        <w:t xml:space="preserve">43.445, </w:t>
      </w:r>
      <w:r w:rsidRPr="00AB02EE">
        <w:rPr>
          <w:rFonts w:ascii="Times New Roman" w:hAnsi="Times New Roman" w:cs="Times New Roman"/>
          <w:position w:val="-6"/>
          <w:szCs w:val="21"/>
        </w:rPr>
        <w:object w:dxaOrig="340" w:dyaOrig="200">
          <v:shape id="_x0000_i1186" type="#_x0000_t75" style="width:17.5pt;height:10pt" o:ole="">
            <v:imagedata r:id="rId309" o:title=""/>
          </v:shape>
          <o:OLEObject Type="Embed" ProgID="Equation.DSMT4" ShapeID="_x0000_i1186" DrawAspect="Content" ObjectID="_1733749272" r:id="rId310"/>
        </w:object>
      </w:r>
      <w:r w:rsidRPr="00AB02EE">
        <w:rPr>
          <w:rFonts w:ascii="Times New Roman" w:hAnsi="Times New Roman" w:cs="Times New Roman"/>
          <w:szCs w:val="21"/>
        </w:rPr>
        <w:t xml:space="preserve">0.72161, </w:t>
      </w:r>
      <w:r w:rsidRPr="00AB02EE">
        <w:rPr>
          <w:rFonts w:ascii="Times New Roman" w:hAnsi="Times New Roman" w:cs="Times New Roman"/>
          <w:position w:val="-6"/>
          <w:szCs w:val="21"/>
        </w:rPr>
        <w:object w:dxaOrig="800" w:dyaOrig="260">
          <v:shape id="_x0000_i1187" type="#_x0000_t75" style="width:40pt;height:13pt" o:ole="">
            <v:imagedata r:id="rId311" o:title=""/>
          </v:shape>
          <o:OLEObject Type="Embed" ProgID="Equation.DSMT4" ShapeID="_x0000_i1187" DrawAspect="Content" ObjectID="_1733749273" r:id="rId312"/>
        </w:object>
      </w:r>
      <w:r w:rsidRPr="00AB02EE">
        <w:rPr>
          <w:rFonts w:ascii="Times New Roman" w:hAnsi="Times New Roman" w:cs="Times New Roman"/>
          <w:szCs w:val="21"/>
        </w:rPr>
        <w:t>，所以</w:t>
      </w:r>
      <w:r w:rsidRPr="00AB02EE">
        <w:rPr>
          <w:rFonts w:ascii="Times New Roman" w:hAnsi="Times New Roman" w:cs="Times New Roman"/>
          <w:position w:val="-10"/>
          <w:szCs w:val="21"/>
        </w:rPr>
        <w:object w:dxaOrig="220" w:dyaOrig="240">
          <v:shape id="_x0000_i1188" type="#_x0000_t75" style="width:11.5pt;height:12pt" o:ole="">
            <v:imagedata r:id="rId313" o:title=""/>
          </v:shape>
          <o:OLEObject Type="Embed" ProgID="Equation.DSMT4" ShapeID="_x0000_i1188" DrawAspect="Content" ObjectID="_1733749274" r:id="rId314"/>
        </w:object>
      </w:r>
      <w:r w:rsidRPr="00AB02EE">
        <w:rPr>
          <w:rFonts w:ascii="Times New Roman" w:hAnsi="Times New Roman" w:cs="Times New Roman"/>
          <w:szCs w:val="21"/>
        </w:rPr>
        <w:t>的置信水平为</w:t>
      </w:r>
      <w:r w:rsidRPr="00AB02EE">
        <w:rPr>
          <w:rFonts w:ascii="Times New Roman" w:hAnsi="Times New Roman" w:cs="Times New Roman"/>
          <w:szCs w:val="21"/>
        </w:rPr>
        <w:t>95%</w:t>
      </w:r>
      <w:r w:rsidRPr="00AB02EE">
        <w:rPr>
          <w:rFonts w:ascii="Times New Roman" w:hAnsi="Times New Roman" w:cs="Times New Roman"/>
          <w:szCs w:val="21"/>
        </w:rPr>
        <w:t>的置信区间为</w:t>
      </w:r>
    </w:p>
    <w:p w:rsidR="00D35173" w:rsidRPr="00AB02EE" w:rsidRDefault="00D35173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color w:val="000000"/>
          <w:szCs w:val="21"/>
          <w:lang w:val="en-GB"/>
        </w:rPr>
      </w:pPr>
      <w:r w:rsidRPr="00AB02EE">
        <w:rPr>
          <w:rFonts w:ascii="Times New Roman" w:hAnsi="Times New Roman" w:cs="Times New Roman"/>
          <w:position w:val="-26"/>
          <w:szCs w:val="21"/>
        </w:rPr>
        <w:object w:dxaOrig="3800" w:dyaOrig="639">
          <v:shape id="_x0000_i1189" type="#_x0000_t75" style="width:172.5pt;height:29pt" o:ole="">
            <v:imagedata r:id="rId315" o:title=""/>
          </v:shape>
          <o:OLEObject Type="Embed" ProgID="Equation.DSMT4" ShapeID="_x0000_i1189" DrawAspect="Content" ObjectID="_1733749275" r:id="rId316"/>
        </w:object>
      </w:r>
      <w:r w:rsidRPr="00AB02EE">
        <w:rPr>
          <w:rFonts w:ascii="Times New Roman" w:hAnsi="Times New Roman" w:cs="Times New Roman"/>
          <w:szCs w:val="21"/>
        </w:rPr>
        <w:t>[42.9607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43.9302]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E568F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⒊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某商店负责某地区</w:t>
      </w:r>
      <w:r w:rsidRPr="00AB02EE">
        <w:rPr>
          <w:rFonts w:ascii="Times New Roman" w:hAnsi="Times New Roman" w:cs="Times New Roman"/>
          <w:szCs w:val="21"/>
        </w:rPr>
        <w:t>10000</w:t>
      </w:r>
      <w:r w:rsidRPr="00AB02EE">
        <w:rPr>
          <w:rFonts w:ascii="Times New Roman" w:hAnsi="Times New Roman" w:cs="Times New Roman"/>
          <w:szCs w:val="21"/>
        </w:rPr>
        <w:t>人的某种商品的供应</w: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Pr="00AB02EE">
        <w:rPr>
          <w:rFonts w:ascii="Times New Roman" w:hAnsi="Times New Roman" w:cs="Times New Roman"/>
          <w:szCs w:val="21"/>
        </w:rPr>
        <w:t>这种商品在一段时间内每人购买</w:t>
      </w:r>
      <w:r w:rsidRPr="00AB02EE">
        <w:rPr>
          <w:rFonts w:ascii="Times New Roman" w:hAnsi="Times New Roman" w:cs="Times New Roman"/>
          <w:szCs w:val="21"/>
        </w:rPr>
        <w:t>1</w:t>
      </w:r>
      <w:r w:rsidRPr="00AB02EE">
        <w:rPr>
          <w:rFonts w:ascii="Times New Roman" w:hAnsi="Times New Roman" w:cs="Times New Roman"/>
          <w:szCs w:val="21"/>
        </w:rPr>
        <w:t>件的概率为</w:t>
      </w:r>
      <w:r w:rsidRPr="00AB02EE">
        <w:rPr>
          <w:rFonts w:ascii="Times New Roman" w:hAnsi="Times New Roman" w:cs="Times New Roman"/>
          <w:szCs w:val="21"/>
        </w:rPr>
        <w:t>0.5</w:t>
      </w:r>
      <w:r w:rsidRPr="00AB02EE">
        <w:rPr>
          <w:rFonts w:ascii="Times New Roman" w:hAnsi="Times New Roman" w:cs="Times New Roman"/>
          <w:szCs w:val="21"/>
        </w:rPr>
        <w:t>，不购买的概率为</w:t>
      </w:r>
      <w:r w:rsidRPr="00AB02EE">
        <w:rPr>
          <w:rFonts w:ascii="Times New Roman" w:hAnsi="Times New Roman" w:cs="Times New Roman"/>
          <w:szCs w:val="21"/>
        </w:rPr>
        <w:t>0.5</w:t>
      </w:r>
      <w:r w:rsidRPr="00AB02EE">
        <w:rPr>
          <w:rFonts w:ascii="Times New Roman" w:hAnsi="Times New Roman" w:cs="Times New Roman"/>
          <w:szCs w:val="21"/>
        </w:rPr>
        <w:t>，且在这一段时间内各人购买与否彼此无关，问商店应预备多少</w:t>
      </w:r>
      <w:proofErr w:type="gramStart"/>
      <w:r w:rsidRPr="00AB02EE">
        <w:rPr>
          <w:rFonts w:ascii="Times New Roman" w:hAnsi="Times New Roman" w:cs="Times New Roman"/>
          <w:szCs w:val="21"/>
        </w:rPr>
        <w:t>件这样</w:t>
      </w:r>
      <w:proofErr w:type="gramEnd"/>
      <w:r w:rsidRPr="00AB02EE">
        <w:rPr>
          <w:rFonts w:ascii="Times New Roman" w:hAnsi="Times New Roman" w:cs="Times New Roman"/>
          <w:szCs w:val="21"/>
        </w:rPr>
        <w:t>的商品，才能以</w:t>
      </w:r>
      <w:r w:rsidRPr="00AB02EE">
        <w:rPr>
          <w:rFonts w:ascii="Times New Roman" w:hAnsi="Times New Roman" w:cs="Times New Roman"/>
          <w:szCs w:val="21"/>
        </w:rPr>
        <w:t>97.5%</w:t>
      </w:r>
      <w:r w:rsidRPr="00AB02EE">
        <w:rPr>
          <w:rFonts w:ascii="Times New Roman" w:hAnsi="Times New Roman" w:cs="Times New Roman"/>
          <w:szCs w:val="21"/>
        </w:rPr>
        <w:t>的概率保证不会脱销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szCs w:val="21"/>
        </w:rPr>
      </w:pPr>
      <w:r w:rsidRPr="008B1CA1">
        <w:rPr>
          <w:rFonts w:ascii="Times New Roman" w:hAnsi="Times New Roman" w:cs="Times New Roman"/>
          <w:b/>
          <w:szCs w:val="21"/>
        </w:rPr>
        <w:t>解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记</w:t>
      </w:r>
      <w:r w:rsidRPr="00AB02EE">
        <w:rPr>
          <w:rFonts w:ascii="Times New Roman" w:hAnsi="Times New Roman" w:cs="Times New Roman"/>
          <w:position w:val="-26"/>
          <w:szCs w:val="21"/>
        </w:rPr>
        <w:object w:dxaOrig="3795" w:dyaOrig="615">
          <v:shape id="_x0000_i1190" type="#_x0000_t75" style="width:190pt;height:31pt" o:ole="" fillcolor="window">
            <v:imagedata r:id="rId317" o:title=""/>
          </v:shape>
          <o:OLEObject Type="Embed" ProgID="Equation.DSMT4" ShapeID="_x0000_i1190" DrawAspect="Content" ObjectID="_1733749276" r:id="rId318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Pr="00AB02EE">
        <w:rPr>
          <w:rFonts w:ascii="Times New Roman" w:hAnsi="Times New Roman" w:cs="Times New Roman"/>
          <w:szCs w:val="21"/>
        </w:rPr>
        <w:t>设商店预备</w:t>
      </w:r>
      <w:r w:rsidRPr="00AB02EE">
        <w:rPr>
          <w:rFonts w:ascii="Times New Roman" w:hAnsi="Times New Roman" w:cs="Times New Roman"/>
          <w:i/>
          <w:szCs w:val="21"/>
        </w:rPr>
        <w:t>N</w:t>
      </w:r>
      <w:proofErr w:type="gramStart"/>
      <w:r w:rsidRPr="00AB02EE">
        <w:rPr>
          <w:rFonts w:ascii="Times New Roman" w:hAnsi="Times New Roman" w:cs="Times New Roman"/>
          <w:szCs w:val="21"/>
        </w:rPr>
        <w:t>件这种</w:t>
      </w:r>
      <w:proofErr w:type="gramEnd"/>
      <w:r w:rsidRPr="00AB02EE">
        <w:rPr>
          <w:rFonts w:ascii="Times New Roman" w:hAnsi="Times New Roman" w:cs="Times New Roman"/>
          <w:szCs w:val="21"/>
        </w:rPr>
        <w:t>商品，则</w:t>
      </w:r>
    </w:p>
    <w:p w:rsidR="00D35173" w:rsidRPr="00AB02EE" w:rsidRDefault="00771C25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771C25">
        <w:rPr>
          <w:rFonts w:ascii="Times New Roman" w:hAnsi="Times New Roman" w:cs="Times New Roman"/>
          <w:position w:val="-54"/>
          <w:szCs w:val="21"/>
        </w:rPr>
        <w:object w:dxaOrig="5760" w:dyaOrig="1200">
          <v:shape id="_x0000_i1191" type="#_x0000_t75" style="width:288.5pt;height:60.5pt" o:ole="" fillcolor="window">
            <v:imagedata r:id="rId319" o:title=""/>
          </v:shape>
          <o:OLEObject Type="Embed" ProgID="Equation.DSMT4" ShapeID="_x0000_i1191" DrawAspect="Content" ObjectID="_1733749277" r:id="rId320"/>
        </w:object>
      </w:r>
      <w:r w:rsidR="00D35173" w:rsidRPr="00AB02EE">
        <w:rPr>
          <w:rFonts w:ascii="Times New Roman" w:hAnsi="Times New Roman" w:cs="Times New Roman"/>
          <w:szCs w:val="21"/>
        </w:rPr>
        <w:t>，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所以，</w:t>
      </w:r>
    </w:p>
    <w:p w:rsidR="00D35173" w:rsidRPr="00AB02EE" w:rsidRDefault="00D35173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22"/>
          <w:szCs w:val="21"/>
        </w:rPr>
        <w:object w:dxaOrig="2540" w:dyaOrig="560">
          <v:shape id="_x0000_i1192" type="#_x0000_t75" style="width:126.5pt;height:27.5pt" o:ole="">
            <v:imagedata r:id="rId321" o:title=""/>
          </v:shape>
          <o:OLEObject Type="Embed" ProgID="Equation.DSMT4" ShapeID="_x0000_i1192" DrawAspect="Content" ObjectID="_1733749278" r:id="rId322"/>
        </w:objec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（</w:t>
      </w:r>
      <w:r w:rsidR="00E568FC" w:rsidRPr="00AB02EE">
        <w:rPr>
          <w:rFonts w:ascii="Times New Roman" w:hAnsi="Times New Roman" w:cs="Times New Roman"/>
          <w:position w:val="-30"/>
          <w:szCs w:val="21"/>
        </w:rPr>
        <w:object w:dxaOrig="7065" w:dyaOrig="945">
          <v:shape id="_x0000_i1193" type="#_x0000_t75" style="width:329pt;height:44.5pt" o:ole="" fillcolor="window">
            <v:imagedata r:id="rId323" o:title=""/>
          </v:shape>
          <o:OLEObject Type="Embed" ProgID="Equation.DSMT4" ShapeID="_x0000_i1193" DrawAspect="Content" ObjectID="_1733749279" r:id="rId324"/>
        </w:object>
      </w:r>
      <w:r w:rsidRPr="00AB02EE">
        <w:rPr>
          <w:rFonts w:ascii="Times New Roman" w:hAnsi="Times New Roman" w:cs="Times New Roman"/>
          <w:szCs w:val="21"/>
        </w:rPr>
        <w:t>）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即商店应至少预备</w:t>
      </w:r>
      <w:r w:rsidRPr="00AB02EE">
        <w:rPr>
          <w:rFonts w:ascii="Times New Roman" w:hAnsi="Times New Roman" w:cs="Times New Roman"/>
          <w:szCs w:val="21"/>
        </w:rPr>
        <w:t>5098</w:t>
      </w:r>
      <w:r w:rsidRPr="00AB02EE">
        <w:rPr>
          <w:rFonts w:ascii="Times New Roman" w:hAnsi="Times New Roman" w:cs="Times New Roman"/>
          <w:szCs w:val="21"/>
        </w:rPr>
        <w:t>件这样的商品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E568F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b/>
          <w:szCs w:val="21"/>
        </w:rPr>
      </w:pPr>
      <w:r w:rsidRPr="00AB02EE">
        <w:rPr>
          <w:rFonts w:ascii="宋体" w:eastAsia="宋体" w:hAnsi="宋体" w:cs="宋体" w:hint="eastAsia"/>
          <w:szCs w:val="21"/>
        </w:rPr>
        <w:t>⒋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市</w:t>
      </w:r>
      <w:proofErr w:type="gramStart"/>
      <w:r w:rsidRPr="00AB02EE">
        <w:rPr>
          <w:rFonts w:ascii="Times New Roman" w:hAnsi="Times New Roman" w:cs="Times New Roman"/>
          <w:szCs w:val="21"/>
        </w:rPr>
        <w:t>质检局</w:t>
      </w:r>
      <w:proofErr w:type="gramEnd"/>
      <w:r w:rsidRPr="00AB02EE">
        <w:rPr>
          <w:rFonts w:ascii="Times New Roman" w:hAnsi="Times New Roman" w:cs="Times New Roman"/>
          <w:szCs w:val="21"/>
        </w:rPr>
        <w:t>接到投诉后，</w:t>
      </w:r>
      <w:proofErr w:type="gramStart"/>
      <w:r w:rsidRPr="00AB02EE">
        <w:rPr>
          <w:rFonts w:ascii="Times New Roman" w:hAnsi="Times New Roman" w:cs="Times New Roman"/>
          <w:szCs w:val="21"/>
        </w:rPr>
        <w:t>对某金商</w:t>
      </w:r>
      <w:proofErr w:type="gramEnd"/>
      <w:r w:rsidRPr="00AB02EE">
        <w:rPr>
          <w:rFonts w:ascii="Times New Roman" w:hAnsi="Times New Roman" w:cs="Times New Roman"/>
          <w:szCs w:val="21"/>
        </w:rPr>
        <w:t>进行质量调查</w: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Pr="00AB02EE">
        <w:rPr>
          <w:rFonts w:ascii="Times New Roman" w:hAnsi="Times New Roman" w:cs="Times New Roman"/>
          <w:szCs w:val="21"/>
        </w:rPr>
        <w:t xml:space="preserve"> </w:t>
      </w:r>
      <w:r w:rsidRPr="00AB02EE">
        <w:rPr>
          <w:rFonts w:ascii="Times New Roman" w:hAnsi="Times New Roman" w:cs="Times New Roman"/>
          <w:szCs w:val="21"/>
        </w:rPr>
        <w:t>现从其出售的标志</w:t>
      </w:r>
      <w:r w:rsidRPr="00AB02EE">
        <w:rPr>
          <w:rFonts w:ascii="Times New Roman" w:hAnsi="Times New Roman" w:cs="Times New Roman"/>
          <w:szCs w:val="21"/>
        </w:rPr>
        <w:t>18K</w:t>
      </w:r>
      <w:r w:rsidRPr="00AB02EE">
        <w:rPr>
          <w:rFonts w:ascii="Times New Roman" w:hAnsi="Times New Roman" w:cs="Times New Roman"/>
          <w:szCs w:val="21"/>
        </w:rPr>
        <w:t>的项链中随机抽取</w:t>
      </w:r>
      <w:r w:rsidRPr="00AB02EE">
        <w:rPr>
          <w:rFonts w:ascii="Times New Roman" w:hAnsi="Times New Roman" w:cs="Times New Roman"/>
          <w:szCs w:val="21"/>
        </w:rPr>
        <w:t>9</w:t>
      </w:r>
      <w:r w:rsidRPr="00AB02EE">
        <w:rPr>
          <w:rFonts w:ascii="Times New Roman" w:hAnsi="Times New Roman" w:cs="Times New Roman"/>
          <w:szCs w:val="21"/>
        </w:rPr>
        <w:t>件进行检测，检测标准为标准值</w:t>
      </w:r>
      <w:r w:rsidRPr="00AB02EE">
        <w:rPr>
          <w:rFonts w:ascii="Times New Roman" w:hAnsi="Times New Roman" w:cs="Times New Roman"/>
          <w:szCs w:val="21"/>
        </w:rPr>
        <w:t>18K</w:t>
      </w:r>
      <w:r w:rsidRPr="00AB02EE">
        <w:rPr>
          <w:rFonts w:ascii="Times New Roman" w:hAnsi="Times New Roman" w:cs="Times New Roman"/>
          <w:szCs w:val="21"/>
        </w:rPr>
        <w:t>且标准差不得超过</w:t>
      </w:r>
      <w:r w:rsidRPr="00AB02EE">
        <w:rPr>
          <w:rFonts w:ascii="Times New Roman" w:hAnsi="Times New Roman" w:cs="Times New Roman"/>
          <w:szCs w:val="21"/>
        </w:rPr>
        <w:t>0.3K</w:t>
      </w:r>
      <w:r w:rsidRPr="00AB02EE">
        <w:rPr>
          <w:rFonts w:ascii="Times New Roman" w:hAnsi="Times New Roman" w:cs="Times New Roman"/>
          <w:szCs w:val="21"/>
        </w:rPr>
        <w:t>，检测结果如下：</w:t>
      </w:r>
    </w:p>
    <w:p w:rsidR="00D35173" w:rsidRPr="00AB02EE" w:rsidRDefault="00D35173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17.3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16.6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17.9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18.2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17.4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16.3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18.5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17.2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szCs w:val="21"/>
        </w:rPr>
        <w:t>18.1.</w: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iCs/>
          <w:szCs w:val="21"/>
        </w:rPr>
      </w:pPr>
      <w:r w:rsidRPr="00AB02EE">
        <w:rPr>
          <w:rFonts w:ascii="Times New Roman" w:hAnsi="Times New Roman" w:cs="Times New Roman"/>
          <w:szCs w:val="21"/>
        </w:rPr>
        <w:t>假定项链的含金量服从正态分布，试问检测结果能否认定金商出售的产品存在质量问题？（取显著性水平</w:t>
      </w:r>
      <w:r w:rsidRPr="00AB02EE">
        <w:rPr>
          <w:rFonts w:ascii="Times New Roman" w:hAnsi="Times New Roman" w:cs="Times New Roman"/>
          <w:iCs/>
          <w:position w:val="-6"/>
          <w:szCs w:val="21"/>
        </w:rPr>
        <w:object w:dxaOrig="780" w:dyaOrig="260">
          <v:shape id="_x0000_i1194" type="#_x0000_t75" style="width:39pt;height:13pt" o:ole="" fillcolor="window">
            <v:imagedata r:id="rId325" o:title=""/>
          </v:shape>
          <o:OLEObject Type="Embed" ProgID="Equation.DSMT4" ShapeID="_x0000_i1194" DrawAspect="Content" ObjectID="_1733749280" r:id="rId326"/>
        </w:object>
      </w:r>
      <w:r w:rsidRPr="00AB02EE">
        <w:rPr>
          <w:rFonts w:ascii="Times New Roman" w:hAnsi="Times New Roman" w:cs="Times New Roman"/>
          <w:iCs/>
          <w:szCs w:val="21"/>
        </w:rPr>
        <w:t>，要求先进行均值检验</w:t>
      </w:r>
      <w:r w:rsidR="008240DA" w:rsidRPr="00AB02EE">
        <w:rPr>
          <w:rFonts w:ascii="Times New Roman" w:hAnsi="Times New Roman" w:cs="Times New Roman"/>
          <w:iCs/>
          <w:szCs w:val="21"/>
        </w:rPr>
        <w:t>.</w:t>
      </w:r>
      <w:r w:rsidRPr="00AB02EE">
        <w:rPr>
          <w:rFonts w:ascii="Times New Roman" w:hAnsi="Times New Roman" w:cs="Times New Roman"/>
          <w:iCs/>
          <w:szCs w:val="21"/>
        </w:rPr>
        <w:t>）</w:t>
      </w:r>
    </w:p>
    <w:p w:rsidR="00E568FC" w:rsidRPr="00AB02EE" w:rsidRDefault="00D35173" w:rsidP="00E568F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（另，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195" type="#_x0000_t75" style="width:39pt;height:16.5pt" o:ole="">
            <v:imagedata r:id="rId327" o:title=""/>
          </v:shape>
          <o:OLEObject Type="Embed" ProgID="Equation.DSMT4" ShapeID="_x0000_i1195" DrawAspect="Content" ObjectID="_1733749281" r:id="rId328"/>
        </w:object>
      </w:r>
      <w:r w:rsidRPr="00AB02EE">
        <w:rPr>
          <w:rFonts w:ascii="Times New Roman" w:hAnsi="Times New Roman" w:cs="Times New Roman"/>
          <w:szCs w:val="21"/>
        </w:rPr>
        <w:t xml:space="preserve">1.86,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840" w:dyaOrig="320">
          <v:shape id="_x0000_i1196" type="#_x0000_t75" style="width:42pt;height:16.5pt" o:ole="">
            <v:imagedata r:id="rId329" o:title=""/>
          </v:shape>
          <o:OLEObject Type="Embed" ProgID="Equation.DSMT4" ShapeID="_x0000_i1196" DrawAspect="Content" ObjectID="_1733749282" r:id="rId330"/>
        </w:object>
      </w:r>
      <w:r w:rsidRPr="00AB02EE">
        <w:rPr>
          <w:rFonts w:ascii="Times New Roman" w:hAnsi="Times New Roman" w:cs="Times New Roman"/>
          <w:szCs w:val="21"/>
        </w:rPr>
        <w:t xml:space="preserve">2.31,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780" w:dyaOrig="320">
          <v:shape id="_x0000_i1197" type="#_x0000_t75" style="width:39pt;height:16.5pt" o:ole="">
            <v:imagedata r:id="rId331" o:title=""/>
          </v:shape>
          <o:OLEObject Type="Embed" ProgID="Equation.DSMT4" ShapeID="_x0000_i1197" DrawAspect="Content" ObjectID="_1733749283" r:id="rId332"/>
        </w:object>
      </w:r>
      <w:r w:rsidRPr="00AB02EE">
        <w:rPr>
          <w:rFonts w:ascii="Times New Roman" w:hAnsi="Times New Roman" w:cs="Times New Roman"/>
          <w:szCs w:val="21"/>
        </w:rPr>
        <w:t xml:space="preserve">1.83,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840" w:dyaOrig="320">
          <v:shape id="_x0000_i1198" type="#_x0000_t75" style="width:42pt;height:16.5pt" o:ole="">
            <v:imagedata r:id="rId333" o:title=""/>
          </v:shape>
          <o:OLEObject Type="Embed" ProgID="Equation.DSMT4" ShapeID="_x0000_i1198" DrawAspect="Content" ObjectID="_1733749284" r:id="rId334"/>
        </w:object>
      </w:r>
      <w:r w:rsidRPr="00AB02EE">
        <w:rPr>
          <w:rFonts w:ascii="Times New Roman" w:hAnsi="Times New Roman" w:cs="Times New Roman"/>
          <w:szCs w:val="21"/>
        </w:rPr>
        <w:t>2.26</w:t>
      </w:r>
      <w:r w:rsidRPr="00AB02EE">
        <w:rPr>
          <w:rFonts w:ascii="Times New Roman" w:hAnsi="Times New Roman" w:cs="Times New Roman"/>
          <w:szCs w:val="21"/>
        </w:rPr>
        <w:t>；</w:t>
      </w:r>
    </w:p>
    <w:p w:rsidR="00D35173" w:rsidRPr="00AB02EE" w:rsidRDefault="00D35173" w:rsidP="00E568FC">
      <w:pPr>
        <w:adjustRightInd w:val="0"/>
        <w:snapToGrid w:val="0"/>
        <w:spacing w:line="0" w:lineRule="atLeast"/>
        <w:ind w:firstLineChars="500" w:firstLine="105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position w:val="-10"/>
          <w:szCs w:val="21"/>
        </w:rPr>
        <w:object w:dxaOrig="820" w:dyaOrig="340">
          <v:shape id="_x0000_i1199" type="#_x0000_t75" style="width:40.5pt;height:17.5pt" o:ole="">
            <v:imagedata r:id="rId335" o:title=""/>
          </v:shape>
          <o:OLEObject Type="Embed" ProgID="Equation.DSMT4" ShapeID="_x0000_i1199" DrawAspect="Content" ObjectID="_1733749285" r:id="rId336"/>
        </w:object>
      </w:r>
      <w:r w:rsidRPr="00AB02EE">
        <w:rPr>
          <w:rFonts w:ascii="Times New Roman" w:hAnsi="Times New Roman" w:cs="Times New Roman"/>
          <w:szCs w:val="21"/>
        </w:rPr>
        <w:t xml:space="preserve">15.51,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900" w:dyaOrig="340">
          <v:shape id="_x0000_i1200" type="#_x0000_t75" style="width:45pt;height:17.5pt" o:ole="">
            <v:imagedata r:id="rId337" o:title=""/>
          </v:shape>
          <o:OLEObject Type="Embed" ProgID="Equation.DSMT4" ShapeID="_x0000_i1200" DrawAspect="Content" ObjectID="_1733749286" r:id="rId338"/>
        </w:object>
      </w:r>
      <w:r w:rsidRPr="00AB02EE">
        <w:rPr>
          <w:rFonts w:ascii="Times New Roman" w:hAnsi="Times New Roman" w:cs="Times New Roman"/>
          <w:szCs w:val="21"/>
        </w:rPr>
        <w:t xml:space="preserve">17.54,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840" w:dyaOrig="340">
          <v:shape id="_x0000_i1201" type="#_x0000_t75" style="width:42pt;height:17.5pt" o:ole="">
            <v:imagedata r:id="rId339" o:title=""/>
          </v:shape>
          <o:OLEObject Type="Embed" ProgID="Equation.DSMT4" ShapeID="_x0000_i1201" DrawAspect="Content" ObjectID="_1733749287" r:id="rId340"/>
        </w:object>
      </w:r>
      <w:r w:rsidRPr="00AB02EE">
        <w:rPr>
          <w:rFonts w:ascii="Times New Roman" w:hAnsi="Times New Roman" w:cs="Times New Roman"/>
          <w:szCs w:val="21"/>
        </w:rPr>
        <w:t xml:space="preserve">16.92, </w:t>
      </w:r>
      <w:r w:rsidRPr="00AB02EE">
        <w:rPr>
          <w:rFonts w:ascii="Times New Roman" w:hAnsi="Times New Roman" w:cs="Times New Roman"/>
          <w:position w:val="-10"/>
          <w:szCs w:val="21"/>
        </w:rPr>
        <w:object w:dxaOrig="920" w:dyaOrig="340">
          <v:shape id="_x0000_i1202" type="#_x0000_t75" style="width:46pt;height:17.5pt" o:ole="">
            <v:imagedata r:id="rId341" o:title=""/>
          </v:shape>
          <o:OLEObject Type="Embed" ProgID="Equation.DSMT4" ShapeID="_x0000_i1202" DrawAspect="Content" ObjectID="_1733749288" r:id="rId342"/>
        </w:object>
      </w:r>
      <w:r w:rsidRPr="00AB02EE">
        <w:rPr>
          <w:rFonts w:ascii="Times New Roman" w:hAnsi="Times New Roman" w:cs="Times New Roman"/>
          <w:szCs w:val="21"/>
        </w:rPr>
        <w:t>19.02</w:t>
      </w:r>
      <w:r w:rsidR="008240DA" w:rsidRPr="00AB02EE">
        <w:rPr>
          <w:rFonts w:ascii="Times New Roman" w:hAnsi="Times New Roman" w:cs="Times New Roman"/>
          <w:szCs w:val="21"/>
        </w:rPr>
        <w:t>.</w:t>
      </w:r>
      <w:r w:rsidRPr="00AB02EE">
        <w:rPr>
          <w:rFonts w:ascii="Times New Roman" w:hAnsi="Times New Roman" w:cs="Times New Roman"/>
          <w:szCs w:val="21"/>
        </w:rPr>
        <w:t>）</w:t>
      </w:r>
    </w:p>
    <w:p w:rsidR="00E568FC" w:rsidRPr="00AB02EE" w:rsidRDefault="00D35173" w:rsidP="008B1CA1">
      <w:pPr>
        <w:adjustRightInd w:val="0"/>
        <w:snapToGrid w:val="0"/>
        <w:spacing w:line="0" w:lineRule="atLeast"/>
        <w:ind w:firstLineChars="200" w:firstLine="422"/>
        <w:rPr>
          <w:rFonts w:ascii="Times New Roman" w:hAnsi="Times New Roman" w:cs="Times New Roman"/>
          <w:b/>
          <w:szCs w:val="21"/>
        </w:rPr>
      </w:pPr>
      <w:r w:rsidRPr="008B1CA1">
        <w:rPr>
          <w:rFonts w:ascii="Times New Roman" w:hAnsi="Times New Roman" w:cs="Times New Roman"/>
          <w:b/>
          <w:szCs w:val="21"/>
        </w:rPr>
        <w:t>解</w:t>
      </w:r>
      <w:r w:rsidRPr="00AB02EE">
        <w:rPr>
          <w:rFonts w:ascii="Times New Roman" w:hAnsi="Times New Roman" w:cs="Times New Roman"/>
          <w:b/>
          <w:szCs w:val="21"/>
        </w:rPr>
        <w:t xml:space="preserve">　</w:t>
      </w:r>
      <w:r w:rsidRPr="00AB02EE">
        <w:rPr>
          <w:rFonts w:ascii="Times New Roman" w:hAnsi="Times New Roman" w:cs="Times New Roman"/>
          <w:szCs w:val="21"/>
        </w:rPr>
        <w:t>对于统计假设</w:t>
      </w:r>
    </w:p>
    <w:p w:rsidR="00D35173" w:rsidRPr="00AB02EE" w:rsidRDefault="00D35173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b/>
          <w:szCs w:val="21"/>
        </w:rPr>
      </w:pPr>
      <w:r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2780" w:dyaOrig="320">
          <v:shape id="_x0000_i1203" type="#_x0000_t75" style="width:138.5pt;height:16.5pt" o:ole="">
            <v:imagedata r:id="rId343" o:title=""/>
          </v:shape>
          <o:OLEObject Type="Embed" ProgID="Equation.DSMT4" ShapeID="_x0000_i1203" DrawAspect="Content" ObjectID="_1733749289" r:id="rId344"/>
        </w:object>
      </w:r>
    </w:p>
    <w:p w:rsidR="00D35173" w:rsidRPr="00AB02EE" w:rsidRDefault="00D35173" w:rsidP="005773ED">
      <w:pPr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拒绝域为</w:t>
      </w:r>
      <w:r w:rsidR="00E568FC" w:rsidRPr="00AB02EE">
        <w:rPr>
          <w:rFonts w:ascii="Times New Roman" w:hAnsi="Times New Roman" w:cs="Times New Roman"/>
          <w:szCs w:val="21"/>
        </w:rPr>
        <w:t>：</w:t>
      </w:r>
    </w:p>
    <w:p w:rsidR="00D35173" w:rsidRPr="00AB02EE" w:rsidRDefault="00D35173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position w:val="-32"/>
          <w:szCs w:val="21"/>
        </w:rPr>
        <w:object w:dxaOrig="3580" w:dyaOrig="740">
          <v:shape id="_x0000_i1204" type="#_x0000_t75" style="width:179pt;height:36.5pt" o:ole="">
            <v:imagedata r:id="rId345" o:title=""/>
          </v:shape>
          <o:OLEObject Type="Embed" ProgID="Equation.DSMT4" ShapeID="_x0000_i1204" DrawAspect="Content" ObjectID="_1733749290" r:id="rId346"/>
        </w:object>
      </w:r>
      <w:r w:rsidRPr="00AB02EE">
        <w:rPr>
          <w:rFonts w:ascii="Times New Roman" w:hAnsi="Times New Roman" w:cs="Times New Roman"/>
          <w:szCs w:val="21"/>
        </w:rPr>
        <w:t>.</w:t>
      </w:r>
    </w:p>
    <w:p w:rsidR="00D35173" w:rsidRPr="00AB02EE" w:rsidRDefault="00D35173" w:rsidP="00E568F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color w:val="000000"/>
          <w:szCs w:val="21"/>
        </w:rPr>
        <w:lastRenderedPageBreak/>
        <w:t>对于本题，</w:t>
      </w:r>
      <w:r w:rsidRPr="00AB02EE">
        <w:rPr>
          <w:rFonts w:ascii="Times New Roman" w:hAnsi="Times New Roman" w:cs="Times New Roman"/>
          <w:position w:val="-28"/>
          <w:szCs w:val="21"/>
        </w:rPr>
        <w:object w:dxaOrig="940" w:dyaOrig="680">
          <v:shape id="_x0000_i1205" type="#_x0000_t75" style="width:47pt;height:34pt" o:ole="">
            <v:imagedata r:id="rId347" o:title=""/>
          </v:shape>
          <o:OLEObject Type="Embed" ProgID="Equation.DSMT4" ShapeID="_x0000_i1205" DrawAspect="Content" ObjectID="_1733749291" r:id="rId348"/>
        </w:object>
      </w:r>
      <w:r w:rsidRPr="00AB02EE">
        <w:rPr>
          <w:rFonts w:ascii="Times New Roman" w:hAnsi="Times New Roman" w:cs="Times New Roman"/>
          <w:szCs w:val="21"/>
        </w:rPr>
        <w:t>2.0226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4"/>
          <w:szCs w:val="21"/>
        </w:rPr>
        <w:object w:dxaOrig="1140" w:dyaOrig="360">
          <v:shape id="_x0000_i1206" type="#_x0000_t75" style="width:57pt;height:18pt" o:ole="">
            <v:imagedata r:id="rId349" o:title=""/>
          </v:shape>
          <o:OLEObject Type="Embed" ProgID="Equation.DSMT4" ShapeID="_x0000_i1206" DrawAspect="Content" ObjectID="_1733749292" r:id="rId350"/>
        </w:object>
      </w:r>
      <w:r w:rsidRPr="00AB02EE">
        <w:rPr>
          <w:rFonts w:ascii="Times New Roman" w:hAnsi="Times New Roman" w:cs="Times New Roman"/>
          <w:szCs w:val="21"/>
        </w:rPr>
        <w:t>2.306</w:t>
      </w:r>
      <w:r w:rsidRPr="00AB02EE">
        <w:rPr>
          <w:rFonts w:ascii="Times New Roman" w:hAnsi="Times New Roman" w:cs="Times New Roman"/>
          <w:szCs w:val="21"/>
        </w:rPr>
        <w:t>，故在</w:t>
      </w:r>
      <w:r w:rsidRPr="00AB02EE">
        <w:rPr>
          <w:rFonts w:ascii="Times New Roman" w:hAnsi="Times New Roman" w:cs="Times New Roman"/>
          <w:color w:val="000000"/>
          <w:szCs w:val="21"/>
        </w:rPr>
        <w:t>显著性水平为</w:t>
      </w:r>
      <w:r w:rsidRPr="00AB02EE">
        <w:rPr>
          <w:rFonts w:ascii="Times New Roman" w:hAnsi="Times New Roman" w:cs="Times New Roman"/>
          <w:color w:val="000000"/>
          <w:szCs w:val="21"/>
        </w:rPr>
        <w:t>0.05</w:t>
      </w:r>
      <w:r w:rsidRPr="00AB02EE">
        <w:rPr>
          <w:rFonts w:ascii="Times New Roman" w:hAnsi="Times New Roman" w:cs="Times New Roman"/>
          <w:color w:val="000000"/>
          <w:szCs w:val="21"/>
        </w:rPr>
        <w:t>下，不能拒绝</w:t>
      </w:r>
      <w:r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999" w:dyaOrig="320">
          <v:shape id="_x0000_i1207" type="#_x0000_t75" style="width:50pt;height:16.5pt" o:ole="">
            <v:imagedata r:id="rId351" o:title=""/>
          </v:shape>
          <o:OLEObject Type="Embed" ProgID="Equation.DSMT4" ShapeID="_x0000_i1207" DrawAspect="Content" ObjectID="_1733749293" r:id="rId352"/>
        </w:objec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</w:p>
    <w:p w:rsidR="00E568FC" w:rsidRPr="00AB02EE" w:rsidRDefault="00D35173" w:rsidP="00E568F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b/>
          <w:szCs w:val="21"/>
        </w:rPr>
      </w:pPr>
      <w:r w:rsidRPr="00AB02EE">
        <w:rPr>
          <w:rFonts w:ascii="Times New Roman" w:hAnsi="Times New Roman" w:cs="Times New Roman"/>
          <w:szCs w:val="21"/>
        </w:rPr>
        <w:t>对于统计假设</w:t>
      </w:r>
    </w:p>
    <w:p w:rsidR="00D35173" w:rsidRPr="00AB02EE" w:rsidRDefault="00D35173" w:rsidP="00E568FC">
      <w:pPr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color w:val="000000"/>
          <w:szCs w:val="21"/>
        </w:rPr>
      </w:pPr>
      <w:r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3220" w:dyaOrig="340">
          <v:shape id="_x0000_i1208" type="#_x0000_t75" style="width:161.5pt;height:17.5pt" o:ole="">
            <v:imagedata r:id="rId353" o:title=""/>
          </v:shape>
          <o:OLEObject Type="Embed" ProgID="Equation.DSMT4" ShapeID="_x0000_i1208" DrawAspect="Content" ObjectID="_1733749294" r:id="rId354"/>
        </w:object>
      </w:r>
      <w:r w:rsidR="00DA5B66" w:rsidRPr="00AB02EE">
        <w:rPr>
          <w:rFonts w:ascii="Times New Roman" w:hAnsi="Times New Roman" w:cs="Times New Roman"/>
          <w:szCs w:val="21"/>
        </w:rPr>
        <w:t>，</w:t>
      </w:r>
    </w:p>
    <w:p w:rsidR="00E568FC" w:rsidRPr="00AB02EE" w:rsidRDefault="00D35173" w:rsidP="005773ED">
      <w:pPr>
        <w:tabs>
          <w:tab w:val="left" w:pos="2100"/>
        </w:tabs>
        <w:adjustRightInd w:val="0"/>
        <w:snapToGrid w:val="0"/>
        <w:spacing w:line="0" w:lineRule="atLeast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拒绝域</w:t>
      </w:r>
      <w:r w:rsidR="00E568FC" w:rsidRPr="00AB02EE">
        <w:rPr>
          <w:rFonts w:ascii="Times New Roman" w:hAnsi="Times New Roman" w:cs="Times New Roman"/>
          <w:szCs w:val="21"/>
        </w:rPr>
        <w:t>为</w:t>
      </w:r>
      <w:r w:rsidRPr="00AB02EE">
        <w:rPr>
          <w:rFonts w:ascii="Times New Roman" w:hAnsi="Times New Roman" w:cs="Times New Roman"/>
          <w:szCs w:val="21"/>
        </w:rPr>
        <w:t>：</w:t>
      </w:r>
    </w:p>
    <w:p w:rsidR="00D35173" w:rsidRPr="00AB02EE" w:rsidRDefault="00771C25" w:rsidP="00E568FC">
      <w:pPr>
        <w:tabs>
          <w:tab w:val="left" w:pos="2100"/>
        </w:tabs>
        <w:adjustRightInd w:val="0"/>
        <w:snapToGrid w:val="0"/>
        <w:spacing w:line="0" w:lineRule="atLeast"/>
        <w:jc w:val="center"/>
        <w:rPr>
          <w:rFonts w:ascii="Times New Roman" w:hAnsi="Times New Roman" w:cs="Times New Roman"/>
          <w:szCs w:val="21"/>
        </w:rPr>
      </w:pPr>
      <w:r w:rsidRPr="00771C25">
        <w:rPr>
          <w:rFonts w:ascii="Times New Roman" w:hAnsi="Times New Roman" w:cs="Times New Roman"/>
          <w:position w:val="-30"/>
          <w:szCs w:val="21"/>
        </w:rPr>
        <w:object w:dxaOrig="3560" w:dyaOrig="700">
          <v:shape id="_x0000_i1209" type="#_x0000_t75" style="width:178.5pt;height:35.5pt" o:ole="">
            <v:imagedata r:id="rId355" o:title=""/>
          </v:shape>
          <o:OLEObject Type="Embed" ProgID="Equation.DSMT4" ShapeID="_x0000_i1209" DrawAspect="Content" ObjectID="_1733749295" r:id="rId356"/>
        </w:object>
      </w:r>
      <w:r w:rsidR="00DA5B66" w:rsidRPr="00AB02EE">
        <w:rPr>
          <w:rFonts w:ascii="Times New Roman" w:hAnsi="Times New Roman" w:cs="Times New Roman"/>
          <w:szCs w:val="21"/>
        </w:rPr>
        <w:t>，</w:t>
      </w:r>
    </w:p>
    <w:p w:rsidR="00FA5D4A" w:rsidRPr="00AB02EE" w:rsidRDefault="00D35173" w:rsidP="00E568FC">
      <w:pPr>
        <w:adjustRightInd w:val="0"/>
        <w:snapToGrid w:val="0"/>
        <w:spacing w:line="0" w:lineRule="atLeast"/>
        <w:ind w:firstLineChars="200" w:firstLine="420"/>
        <w:rPr>
          <w:rFonts w:ascii="Times New Roman" w:hAnsi="Times New Roman" w:cs="Times New Roman"/>
          <w:szCs w:val="21"/>
        </w:rPr>
      </w:pPr>
      <w:r w:rsidRPr="00AB02EE">
        <w:rPr>
          <w:rFonts w:ascii="Times New Roman" w:hAnsi="Times New Roman" w:cs="Times New Roman"/>
          <w:szCs w:val="21"/>
        </w:rPr>
        <w:t>对于本题，</w:t>
      </w:r>
      <w:r w:rsidR="00771C25" w:rsidRPr="00771C25">
        <w:rPr>
          <w:rFonts w:ascii="Times New Roman" w:hAnsi="Times New Roman" w:cs="Times New Roman"/>
          <w:position w:val="-28"/>
          <w:szCs w:val="21"/>
        </w:rPr>
        <w:object w:dxaOrig="1020" w:dyaOrig="639">
          <v:shape id="_x0000_i1210" type="#_x0000_t75" style="width:51pt;height:32.5pt" o:ole="">
            <v:imagedata r:id="rId357" o:title=""/>
          </v:shape>
          <o:OLEObject Type="Embed" ProgID="Equation.DSMT4" ShapeID="_x0000_i1210" DrawAspect="Content" ObjectID="_1733749296" r:id="rId358"/>
        </w:object>
      </w:r>
      <w:r w:rsidRPr="00AB02EE">
        <w:rPr>
          <w:rFonts w:ascii="Times New Roman" w:hAnsi="Times New Roman" w:cs="Times New Roman"/>
          <w:szCs w:val="21"/>
        </w:rPr>
        <w:t>48.8889</w:t>
      </w:r>
      <w:r w:rsidRPr="00AB02EE">
        <w:rPr>
          <w:rFonts w:ascii="Times New Roman" w:hAnsi="Times New Roman" w:cs="Times New Roman"/>
          <w:szCs w:val="21"/>
        </w:rPr>
        <w:t>，</w:t>
      </w:r>
      <w:r w:rsidRPr="00AB02EE">
        <w:rPr>
          <w:rFonts w:ascii="Times New Roman" w:hAnsi="Times New Roman" w:cs="Times New Roman"/>
          <w:position w:val="-10"/>
          <w:szCs w:val="21"/>
        </w:rPr>
        <w:object w:dxaOrig="1120" w:dyaOrig="340">
          <v:shape id="_x0000_i1211" type="#_x0000_t75" style="width:55.5pt;height:17.5pt" o:ole="">
            <v:imagedata r:id="rId359" o:title=""/>
          </v:shape>
          <o:OLEObject Type="Embed" ProgID="Equation.DSMT4" ShapeID="_x0000_i1211" DrawAspect="Content" ObjectID="_1733749297" r:id="rId360"/>
        </w:object>
      </w:r>
      <w:r w:rsidRPr="00AB02EE">
        <w:rPr>
          <w:rFonts w:ascii="Times New Roman" w:hAnsi="Times New Roman" w:cs="Times New Roman"/>
          <w:szCs w:val="21"/>
        </w:rPr>
        <w:t>15.507</w:t>
      </w:r>
      <w:r w:rsidRPr="00AB02EE">
        <w:rPr>
          <w:rFonts w:ascii="Times New Roman" w:hAnsi="Times New Roman" w:cs="Times New Roman"/>
          <w:szCs w:val="21"/>
        </w:rPr>
        <w:t>，所以在</w:t>
      </w:r>
      <w:r w:rsidRPr="00AB02EE">
        <w:rPr>
          <w:rFonts w:ascii="Times New Roman" w:hAnsi="Times New Roman" w:cs="Times New Roman"/>
          <w:color w:val="000000"/>
          <w:szCs w:val="21"/>
        </w:rPr>
        <w:t>显著性水平为</w:t>
      </w:r>
      <w:r w:rsidRPr="00AB02EE">
        <w:rPr>
          <w:rFonts w:ascii="Times New Roman" w:hAnsi="Times New Roman" w:cs="Times New Roman"/>
          <w:color w:val="000000"/>
          <w:szCs w:val="21"/>
        </w:rPr>
        <w:t>0.05</w:t>
      </w:r>
      <w:r w:rsidRPr="00AB02EE">
        <w:rPr>
          <w:rFonts w:ascii="Times New Roman" w:hAnsi="Times New Roman" w:cs="Times New Roman"/>
          <w:color w:val="000000"/>
          <w:szCs w:val="21"/>
        </w:rPr>
        <w:t>下拒绝</w:t>
      </w:r>
      <w:r w:rsidRPr="00AB02EE">
        <w:rPr>
          <w:rFonts w:ascii="Times New Roman" w:hAnsi="Times New Roman" w:cs="Times New Roman"/>
          <w:color w:val="000000"/>
          <w:position w:val="-10"/>
          <w:szCs w:val="21"/>
        </w:rPr>
        <w:object w:dxaOrig="320" w:dyaOrig="340">
          <v:shape id="_x0000_i1212" type="#_x0000_t75" style="width:16.5pt;height:17.5pt" o:ole="">
            <v:imagedata r:id="rId361" o:title=""/>
          </v:shape>
          <o:OLEObject Type="Embed" ProgID="Equation.DSMT4" ShapeID="_x0000_i1212" DrawAspect="Content" ObjectID="_1733749298" r:id="rId362"/>
        </w:object>
      </w:r>
      <w:r w:rsidR="008240DA" w:rsidRPr="00AB02EE">
        <w:rPr>
          <w:rFonts w:ascii="Times New Roman" w:hAnsi="Times New Roman" w:cs="Times New Roman"/>
          <w:color w:val="000000"/>
          <w:szCs w:val="21"/>
        </w:rPr>
        <w:t>.</w:t>
      </w:r>
      <w:r w:rsidRPr="00AB02EE">
        <w:rPr>
          <w:rFonts w:ascii="Times New Roman" w:hAnsi="Times New Roman" w:cs="Times New Roman"/>
          <w:color w:val="000000"/>
          <w:szCs w:val="21"/>
        </w:rPr>
        <w:t xml:space="preserve"> </w:t>
      </w:r>
      <w:r w:rsidRPr="00AB02EE">
        <w:rPr>
          <w:rFonts w:ascii="Times New Roman" w:hAnsi="Times New Roman" w:cs="Times New Roman"/>
          <w:color w:val="000000"/>
          <w:szCs w:val="21"/>
        </w:rPr>
        <w:t>即</w:t>
      </w:r>
      <w:r w:rsidRPr="00AB02EE">
        <w:rPr>
          <w:rFonts w:ascii="Times New Roman" w:hAnsi="Times New Roman" w:cs="Times New Roman"/>
          <w:szCs w:val="21"/>
        </w:rPr>
        <w:t>在</w:t>
      </w:r>
      <w:r w:rsidRPr="00AB02EE">
        <w:rPr>
          <w:rFonts w:ascii="Times New Roman" w:hAnsi="Times New Roman" w:cs="Times New Roman"/>
          <w:color w:val="000000"/>
          <w:szCs w:val="21"/>
        </w:rPr>
        <w:t>显著性水平为</w:t>
      </w:r>
      <w:r w:rsidRPr="00AB02EE">
        <w:rPr>
          <w:rFonts w:ascii="Times New Roman" w:hAnsi="Times New Roman" w:cs="Times New Roman"/>
          <w:color w:val="000000"/>
          <w:szCs w:val="21"/>
        </w:rPr>
        <w:t>0.05</w:t>
      </w:r>
      <w:r w:rsidRPr="00AB02EE">
        <w:rPr>
          <w:rFonts w:ascii="Times New Roman" w:hAnsi="Times New Roman" w:cs="Times New Roman"/>
          <w:color w:val="000000"/>
          <w:szCs w:val="21"/>
        </w:rPr>
        <w:t>下，</w:t>
      </w:r>
      <w:r w:rsidRPr="00AB02EE">
        <w:rPr>
          <w:rFonts w:ascii="Times New Roman" w:hAnsi="Times New Roman" w:cs="Times New Roman"/>
          <w:szCs w:val="21"/>
        </w:rPr>
        <w:t>能认定金商出售的产品存在质量问题</w:t>
      </w:r>
      <w:r w:rsidR="008240DA" w:rsidRPr="00AB02EE">
        <w:rPr>
          <w:rFonts w:ascii="Times New Roman" w:hAnsi="Times New Roman" w:cs="Times New Roman"/>
          <w:szCs w:val="21"/>
        </w:rPr>
        <w:t>.</w:t>
      </w:r>
    </w:p>
    <w:p w:rsidR="00B6524C" w:rsidRPr="00AB02EE" w:rsidRDefault="00B6524C">
      <w:pPr>
        <w:widowControl/>
        <w:jc w:val="left"/>
        <w:rPr>
          <w:rFonts w:ascii="Times New Roman" w:hAnsi="Times New Roman" w:cs="Times New Roman"/>
          <w:szCs w:val="21"/>
        </w:rPr>
      </w:pPr>
    </w:p>
    <w:sectPr w:rsidR="00B6524C" w:rsidRPr="00AB02EE" w:rsidSect="002331A4">
      <w:footerReference w:type="default" r:id="rId363"/>
      <w:pgSz w:w="9979" w:h="14175" w:code="34"/>
      <w:pgMar w:top="1531" w:right="1418" w:bottom="1304" w:left="1418" w:header="851" w:footer="680" w:gutter="0"/>
      <w:pgNumType w:start="9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952" w:rsidRDefault="00AB0952" w:rsidP="00710667">
      <w:r>
        <w:separator/>
      </w:r>
    </w:p>
  </w:endnote>
  <w:endnote w:type="continuationSeparator" w:id="0">
    <w:p w:rsidR="00AB0952" w:rsidRDefault="00AB0952" w:rsidP="0071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233499"/>
      <w:docPartObj>
        <w:docPartGallery w:val="Page Numbers (Bottom of Page)"/>
        <w:docPartUnique/>
      </w:docPartObj>
    </w:sdtPr>
    <w:sdtEndPr/>
    <w:sdtContent>
      <w:p w:rsidR="00AA35C6" w:rsidRDefault="00AA35C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31A4" w:rsidRPr="002331A4">
          <w:rPr>
            <w:noProof/>
            <w:lang w:val="zh-CN"/>
          </w:rPr>
          <w:t>100</w:t>
        </w:r>
        <w:r>
          <w:fldChar w:fldCharType="end"/>
        </w:r>
      </w:p>
    </w:sdtContent>
  </w:sdt>
  <w:p w:rsidR="00AA35C6" w:rsidRDefault="00AA35C6" w:rsidP="007F587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952" w:rsidRDefault="00AB0952" w:rsidP="00710667">
      <w:r>
        <w:separator/>
      </w:r>
    </w:p>
  </w:footnote>
  <w:footnote w:type="continuationSeparator" w:id="0">
    <w:p w:rsidR="00AB0952" w:rsidRDefault="00AB0952" w:rsidP="00710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07E2B"/>
    <w:multiLevelType w:val="hybridMultilevel"/>
    <w:tmpl w:val="1CE4986E"/>
    <w:lvl w:ilvl="0" w:tplc="75549A76">
      <w:start w:val="1"/>
      <w:numFmt w:val="decimalEnclosedFullstop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5A57DB"/>
    <w:multiLevelType w:val="hybridMultilevel"/>
    <w:tmpl w:val="6A1C5520"/>
    <w:lvl w:ilvl="0" w:tplc="F26CDBCA">
      <w:start w:val="1"/>
      <w:numFmt w:val="decimalEnclosedFullstop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5B727D"/>
    <w:multiLevelType w:val="hybridMultilevel"/>
    <w:tmpl w:val="7200D166"/>
    <w:lvl w:ilvl="0" w:tplc="483A4F08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4263388"/>
    <w:multiLevelType w:val="hybridMultilevel"/>
    <w:tmpl w:val="46BE3B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2055D8B"/>
    <w:multiLevelType w:val="hybridMultilevel"/>
    <w:tmpl w:val="37AE5850"/>
    <w:lvl w:ilvl="0" w:tplc="B59232B2">
      <w:start w:val="1"/>
      <w:numFmt w:val="decimalEnclosedParen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2C2F34"/>
    <w:multiLevelType w:val="hybridMultilevel"/>
    <w:tmpl w:val="875416C0"/>
    <w:lvl w:ilvl="0" w:tplc="FFFFFFFF">
      <w:start w:val="1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671BFF"/>
    <w:multiLevelType w:val="hybridMultilevel"/>
    <w:tmpl w:val="D610BC52"/>
    <w:lvl w:ilvl="0" w:tplc="BCF80BC4">
      <w:start w:val="1"/>
      <w:numFmt w:val="decimalEnclosedFullstop"/>
      <w:lvlText w:val="%1"/>
      <w:lvlJc w:val="left"/>
      <w:pPr>
        <w:ind w:left="780" w:hanging="360"/>
      </w:pPr>
      <w:rPr>
        <w:rFonts w:ascii="宋体" w:eastAsia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811F3A"/>
    <w:multiLevelType w:val="hybridMultilevel"/>
    <w:tmpl w:val="C160F85A"/>
    <w:lvl w:ilvl="0" w:tplc="FFB670D2">
      <w:start w:val="1"/>
      <w:numFmt w:val="decimalEnclosedFullstop"/>
      <w:lvlText w:val="%1"/>
      <w:lvlJc w:val="left"/>
      <w:pPr>
        <w:ind w:left="78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3A55ED"/>
    <w:multiLevelType w:val="hybridMultilevel"/>
    <w:tmpl w:val="2166CFEA"/>
    <w:lvl w:ilvl="0" w:tplc="1BE0DD8E">
      <w:start w:val="5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55247BF"/>
    <w:multiLevelType w:val="hybridMultilevel"/>
    <w:tmpl w:val="F2484414"/>
    <w:lvl w:ilvl="0" w:tplc="8B9C614A">
      <w:start w:val="1"/>
      <w:numFmt w:val="japaneseCounting"/>
      <w:lvlText w:val="(%1)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331A86"/>
    <w:multiLevelType w:val="hybridMultilevel"/>
    <w:tmpl w:val="43CC4000"/>
    <w:lvl w:ilvl="0" w:tplc="F9FA74C0">
      <w:start w:val="4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5D70A02"/>
    <w:multiLevelType w:val="hybridMultilevel"/>
    <w:tmpl w:val="A83EFD3C"/>
    <w:lvl w:ilvl="0" w:tplc="18A61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886514"/>
    <w:multiLevelType w:val="singleLevel"/>
    <w:tmpl w:val="08364E46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13">
    <w:nsid w:val="50145FE4"/>
    <w:multiLevelType w:val="hybridMultilevel"/>
    <w:tmpl w:val="46BE3B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0A1719D"/>
    <w:multiLevelType w:val="hybridMultilevel"/>
    <w:tmpl w:val="E18666AE"/>
    <w:lvl w:ilvl="0" w:tplc="772AE676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2474707"/>
    <w:multiLevelType w:val="hybridMultilevel"/>
    <w:tmpl w:val="B78CE952"/>
    <w:lvl w:ilvl="0" w:tplc="B186D17A">
      <w:start w:val="1"/>
      <w:numFmt w:val="decimalEnclosedParen"/>
      <w:lvlText w:val="%1"/>
      <w:lvlJc w:val="left"/>
      <w:pPr>
        <w:ind w:left="46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6">
    <w:nsid w:val="5C6263CD"/>
    <w:multiLevelType w:val="hybridMultilevel"/>
    <w:tmpl w:val="9DF2E212"/>
    <w:lvl w:ilvl="0" w:tplc="09F2E966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0EB426C"/>
    <w:multiLevelType w:val="hybridMultilevel"/>
    <w:tmpl w:val="2BC6CC6E"/>
    <w:lvl w:ilvl="0" w:tplc="3DCC2F0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6113369"/>
    <w:multiLevelType w:val="hybridMultilevel"/>
    <w:tmpl w:val="0BB22F6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8116C93"/>
    <w:multiLevelType w:val="hybridMultilevel"/>
    <w:tmpl w:val="BF78DD6E"/>
    <w:lvl w:ilvl="0" w:tplc="036EE09E">
      <w:start w:val="1"/>
      <w:numFmt w:val="decimalEnclosedFullstop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586D60"/>
    <w:multiLevelType w:val="hybridMultilevel"/>
    <w:tmpl w:val="75C46282"/>
    <w:lvl w:ilvl="0" w:tplc="20A0EFAE">
      <w:start w:val="1"/>
      <w:numFmt w:val="decimalEnclosedParen"/>
      <w:lvlText w:val="%1"/>
      <w:lvlJc w:val="left"/>
      <w:pPr>
        <w:ind w:left="465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1">
    <w:nsid w:val="7F2867BF"/>
    <w:multiLevelType w:val="hybridMultilevel"/>
    <w:tmpl w:val="604A7444"/>
    <w:lvl w:ilvl="0" w:tplc="DC02FCCA">
      <w:start w:val="7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5"/>
  </w:num>
  <w:num w:numId="5">
    <w:abstractNumId w:val="10"/>
  </w:num>
  <w:num w:numId="6">
    <w:abstractNumId w:val="16"/>
  </w:num>
  <w:num w:numId="7">
    <w:abstractNumId w:val="18"/>
  </w:num>
  <w:num w:numId="8">
    <w:abstractNumId w:val="14"/>
  </w:num>
  <w:num w:numId="9">
    <w:abstractNumId w:val="8"/>
  </w:num>
  <w:num w:numId="10">
    <w:abstractNumId w:val="21"/>
  </w:num>
  <w:num w:numId="11">
    <w:abstractNumId w:val="2"/>
  </w:num>
  <w:num w:numId="12">
    <w:abstractNumId w:val="17"/>
  </w:num>
  <w:num w:numId="13">
    <w:abstractNumId w:val="7"/>
  </w:num>
  <w:num w:numId="14">
    <w:abstractNumId w:val="0"/>
  </w:num>
  <w:num w:numId="15">
    <w:abstractNumId w:val="12"/>
  </w:num>
  <w:num w:numId="16">
    <w:abstractNumId w:val="9"/>
  </w:num>
  <w:num w:numId="17">
    <w:abstractNumId w:val="3"/>
  </w:num>
  <w:num w:numId="18">
    <w:abstractNumId w:val="13"/>
  </w:num>
  <w:num w:numId="19">
    <w:abstractNumId w:val="1"/>
  </w:num>
  <w:num w:numId="20">
    <w:abstractNumId w:val="11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E8"/>
    <w:rsid w:val="00004238"/>
    <w:rsid w:val="00005184"/>
    <w:rsid w:val="000071DE"/>
    <w:rsid w:val="00011121"/>
    <w:rsid w:val="00012C7A"/>
    <w:rsid w:val="00016753"/>
    <w:rsid w:val="00017B30"/>
    <w:rsid w:val="000201B9"/>
    <w:rsid w:val="00022E1A"/>
    <w:rsid w:val="00024E9A"/>
    <w:rsid w:val="00026F2E"/>
    <w:rsid w:val="00031301"/>
    <w:rsid w:val="00034942"/>
    <w:rsid w:val="00040F8E"/>
    <w:rsid w:val="0004507E"/>
    <w:rsid w:val="00045EAE"/>
    <w:rsid w:val="00053614"/>
    <w:rsid w:val="00060220"/>
    <w:rsid w:val="00073E57"/>
    <w:rsid w:val="00074BDF"/>
    <w:rsid w:val="000760D7"/>
    <w:rsid w:val="00081A72"/>
    <w:rsid w:val="00083CCE"/>
    <w:rsid w:val="00084A63"/>
    <w:rsid w:val="000863D6"/>
    <w:rsid w:val="00086F54"/>
    <w:rsid w:val="000955E4"/>
    <w:rsid w:val="000A12A6"/>
    <w:rsid w:val="000B0199"/>
    <w:rsid w:val="000B405A"/>
    <w:rsid w:val="000B5AD9"/>
    <w:rsid w:val="000D1342"/>
    <w:rsid w:val="000D23CF"/>
    <w:rsid w:val="000D410E"/>
    <w:rsid w:val="000E06B4"/>
    <w:rsid w:val="000E0FA8"/>
    <w:rsid w:val="000E3D28"/>
    <w:rsid w:val="000E4A09"/>
    <w:rsid w:val="000E6403"/>
    <w:rsid w:val="000E6A29"/>
    <w:rsid w:val="00100AB7"/>
    <w:rsid w:val="00101064"/>
    <w:rsid w:val="001010A5"/>
    <w:rsid w:val="00105B5F"/>
    <w:rsid w:val="001136DC"/>
    <w:rsid w:val="00131630"/>
    <w:rsid w:val="0013369E"/>
    <w:rsid w:val="001368C0"/>
    <w:rsid w:val="00140429"/>
    <w:rsid w:val="00140A70"/>
    <w:rsid w:val="001434A9"/>
    <w:rsid w:val="00155E52"/>
    <w:rsid w:val="00165B55"/>
    <w:rsid w:val="001809D8"/>
    <w:rsid w:val="00180CC2"/>
    <w:rsid w:val="00181A76"/>
    <w:rsid w:val="00195F3F"/>
    <w:rsid w:val="00196275"/>
    <w:rsid w:val="001A04CC"/>
    <w:rsid w:val="001A190E"/>
    <w:rsid w:val="001A31C9"/>
    <w:rsid w:val="001A479F"/>
    <w:rsid w:val="001A6275"/>
    <w:rsid w:val="001B6486"/>
    <w:rsid w:val="001B7072"/>
    <w:rsid w:val="001C08C1"/>
    <w:rsid w:val="001C1192"/>
    <w:rsid w:val="001C1334"/>
    <w:rsid w:val="001C25A9"/>
    <w:rsid w:val="001C3116"/>
    <w:rsid w:val="001C7A61"/>
    <w:rsid w:val="001D01D2"/>
    <w:rsid w:val="001D1029"/>
    <w:rsid w:val="001D1DC5"/>
    <w:rsid w:val="001D2E28"/>
    <w:rsid w:val="001D38B5"/>
    <w:rsid w:val="001D6D2F"/>
    <w:rsid w:val="001E02AD"/>
    <w:rsid w:val="001E5F76"/>
    <w:rsid w:val="001E794E"/>
    <w:rsid w:val="001F1AC4"/>
    <w:rsid w:val="001F30A9"/>
    <w:rsid w:val="001F3CFF"/>
    <w:rsid w:val="001F6281"/>
    <w:rsid w:val="001F65DB"/>
    <w:rsid w:val="002005B8"/>
    <w:rsid w:val="002025D5"/>
    <w:rsid w:val="0020354E"/>
    <w:rsid w:val="00203D26"/>
    <w:rsid w:val="00204DE7"/>
    <w:rsid w:val="00206F1D"/>
    <w:rsid w:val="00210538"/>
    <w:rsid w:val="00214120"/>
    <w:rsid w:val="0021551A"/>
    <w:rsid w:val="00217A6A"/>
    <w:rsid w:val="002256D2"/>
    <w:rsid w:val="002331A4"/>
    <w:rsid w:val="00234267"/>
    <w:rsid w:val="002416D7"/>
    <w:rsid w:val="00242B21"/>
    <w:rsid w:val="002433C3"/>
    <w:rsid w:val="00245979"/>
    <w:rsid w:val="00250982"/>
    <w:rsid w:val="00250E72"/>
    <w:rsid w:val="002511C8"/>
    <w:rsid w:val="00253D09"/>
    <w:rsid w:val="00264CC6"/>
    <w:rsid w:val="00264CEF"/>
    <w:rsid w:val="00270226"/>
    <w:rsid w:val="00276323"/>
    <w:rsid w:val="002834E8"/>
    <w:rsid w:val="00284F71"/>
    <w:rsid w:val="00286A64"/>
    <w:rsid w:val="00286CCB"/>
    <w:rsid w:val="00287924"/>
    <w:rsid w:val="00292749"/>
    <w:rsid w:val="0029580A"/>
    <w:rsid w:val="00297236"/>
    <w:rsid w:val="002A55F0"/>
    <w:rsid w:val="002A787A"/>
    <w:rsid w:val="002B03F6"/>
    <w:rsid w:val="002B62B6"/>
    <w:rsid w:val="002C24DB"/>
    <w:rsid w:val="002C3AF3"/>
    <w:rsid w:val="002C70C1"/>
    <w:rsid w:val="002D613B"/>
    <w:rsid w:val="002D7850"/>
    <w:rsid w:val="002E0A83"/>
    <w:rsid w:val="002E39DF"/>
    <w:rsid w:val="002E7E33"/>
    <w:rsid w:val="002F7A96"/>
    <w:rsid w:val="00301A36"/>
    <w:rsid w:val="0030676F"/>
    <w:rsid w:val="0031113D"/>
    <w:rsid w:val="0031159F"/>
    <w:rsid w:val="00327C9E"/>
    <w:rsid w:val="003365D4"/>
    <w:rsid w:val="00340747"/>
    <w:rsid w:val="00341838"/>
    <w:rsid w:val="00344541"/>
    <w:rsid w:val="00344B12"/>
    <w:rsid w:val="00347FCA"/>
    <w:rsid w:val="00350314"/>
    <w:rsid w:val="00351447"/>
    <w:rsid w:val="00375180"/>
    <w:rsid w:val="00375AF5"/>
    <w:rsid w:val="00383CEC"/>
    <w:rsid w:val="00386810"/>
    <w:rsid w:val="00386FA1"/>
    <w:rsid w:val="003A1E8F"/>
    <w:rsid w:val="003A3E35"/>
    <w:rsid w:val="003A4B98"/>
    <w:rsid w:val="003A5D0A"/>
    <w:rsid w:val="003A73CE"/>
    <w:rsid w:val="003B790E"/>
    <w:rsid w:val="003C32FD"/>
    <w:rsid w:val="003C5690"/>
    <w:rsid w:val="003D2820"/>
    <w:rsid w:val="003D28E8"/>
    <w:rsid w:val="003D7016"/>
    <w:rsid w:val="003E354B"/>
    <w:rsid w:val="003E5DCA"/>
    <w:rsid w:val="003E61E9"/>
    <w:rsid w:val="003E65B6"/>
    <w:rsid w:val="003F4C81"/>
    <w:rsid w:val="003F5654"/>
    <w:rsid w:val="003F67A3"/>
    <w:rsid w:val="00403155"/>
    <w:rsid w:val="00407276"/>
    <w:rsid w:val="00407722"/>
    <w:rsid w:val="00407CC9"/>
    <w:rsid w:val="00414643"/>
    <w:rsid w:val="00420B08"/>
    <w:rsid w:val="004252AF"/>
    <w:rsid w:val="00430932"/>
    <w:rsid w:val="0044116B"/>
    <w:rsid w:val="00443C8E"/>
    <w:rsid w:val="00443E31"/>
    <w:rsid w:val="00445AC3"/>
    <w:rsid w:val="00452D12"/>
    <w:rsid w:val="00461E66"/>
    <w:rsid w:val="00462559"/>
    <w:rsid w:val="0047271A"/>
    <w:rsid w:val="00473F95"/>
    <w:rsid w:val="00483BB3"/>
    <w:rsid w:val="00483CF1"/>
    <w:rsid w:val="0048678D"/>
    <w:rsid w:val="00487EBC"/>
    <w:rsid w:val="00490C17"/>
    <w:rsid w:val="00493DC1"/>
    <w:rsid w:val="0049470F"/>
    <w:rsid w:val="004A13FD"/>
    <w:rsid w:val="004A4CE6"/>
    <w:rsid w:val="004A50CC"/>
    <w:rsid w:val="004B408A"/>
    <w:rsid w:val="004B7D62"/>
    <w:rsid w:val="004C2A8C"/>
    <w:rsid w:val="004C7274"/>
    <w:rsid w:val="004D0222"/>
    <w:rsid w:val="004D3D43"/>
    <w:rsid w:val="004D54A8"/>
    <w:rsid w:val="004D5596"/>
    <w:rsid w:val="004D6711"/>
    <w:rsid w:val="004E33C3"/>
    <w:rsid w:val="004E60AB"/>
    <w:rsid w:val="004F6C93"/>
    <w:rsid w:val="00501317"/>
    <w:rsid w:val="00510BE3"/>
    <w:rsid w:val="00510EBA"/>
    <w:rsid w:val="0051316F"/>
    <w:rsid w:val="00516C30"/>
    <w:rsid w:val="00540A18"/>
    <w:rsid w:val="0054461E"/>
    <w:rsid w:val="0054584B"/>
    <w:rsid w:val="005539ED"/>
    <w:rsid w:val="00563C9C"/>
    <w:rsid w:val="00564B0E"/>
    <w:rsid w:val="00575B11"/>
    <w:rsid w:val="00576D59"/>
    <w:rsid w:val="00577225"/>
    <w:rsid w:val="005773ED"/>
    <w:rsid w:val="00582D81"/>
    <w:rsid w:val="00585069"/>
    <w:rsid w:val="005850BF"/>
    <w:rsid w:val="00585362"/>
    <w:rsid w:val="00585A6E"/>
    <w:rsid w:val="005922DE"/>
    <w:rsid w:val="005A1BA6"/>
    <w:rsid w:val="005A1EEC"/>
    <w:rsid w:val="005A5C18"/>
    <w:rsid w:val="005B1345"/>
    <w:rsid w:val="005B4E9B"/>
    <w:rsid w:val="005C36F1"/>
    <w:rsid w:val="005C523D"/>
    <w:rsid w:val="005C787D"/>
    <w:rsid w:val="005E3E6C"/>
    <w:rsid w:val="005E463F"/>
    <w:rsid w:val="005E6442"/>
    <w:rsid w:val="005F3E86"/>
    <w:rsid w:val="005F607C"/>
    <w:rsid w:val="005F78C8"/>
    <w:rsid w:val="00603A04"/>
    <w:rsid w:val="0061249C"/>
    <w:rsid w:val="00617719"/>
    <w:rsid w:val="0061776F"/>
    <w:rsid w:val="006255DE"/>
    <w:rsid w:val="00630CD8"/>
    <w:rsid w:val="00643D4B"/>
    <w:rsid w:val="00644BAA"/>
    <w:rsid w:val="00651CE6"/>
    <w:rsid w:val="00653103"/>
    <w:rsid w:val="00661C8C"/>
    <w:rsid w:val="006676D0"/>
    <w:rsid w:val="00670A2E"/>
    <w:rsid w:val="006713D9"/>
    <w:rsid w:val="00673C5D"/>
    <w:rsid w:val="0067792E"/>
    <w:rsid w:val="00677D03"/>
    <w:rsid w:val="006843D2"/>
    <w:rsid w:val="006855A5"/>
    <w:rsid w:val="006873F4"/>
    <w:rsid w:val="00691FAE"/>
    <w:rsid w:val="006A07D2"/>
    <w:rsid w:val="006A252B"/>
    <w:rsid w:val="006A5E13"/>
    <w:rsid w:val="006A714F"/>
    <w:rsid w:val="006A7E2B"/>
    <w:rsid w:val="006B0EC8"/>
    <w:rsid w:val="006B1F6F"/>
    <w:rsid w:val="006B7991"/>
    <w:rsid w:val="006C676E"/>
    <w:rsid w:val="006D2909"/>
    <w:rsid w:val="006D3DC3"/>
    <w:rsid w:val="006E2A0E"/>
    <w:rsid w:val="006F4BAF"/>
    <w:rsid w:val="006F4DC8"/>
    <w:rsid w:val="00702AA4"/>
    <w:rsid w:val="00707393"/>
    <w:rsid w:val="00710667"/>
    <w:rsid w:val="00710BA5"/>
    <w:rsid w:val="00715276"/>
    <w:rsid w:val="00715B32"/>
    <w:rsid w:val="00722C0B"/>
    <w:rsid w:val="0072567F"/>
    <w:rsid w:val="007302B2"/>
    <w:rsid w:val="00731DB8"/>
    <w:rsid w:val="00736630"/>
    <w:rsid w:val="007367E7"/>
    <w:rsid w:val="00736D8A"/>
    <w:rsid w:val="00737119"/>
    <w:rsid w:val="00745D9E"/>
    <w:rsid w:val="007555C6"/>
    <w:rsid w:val="00755E37"/>
    <w:rsid w:val="00756E22"/>
    <w:rsid w:val="00767C5F"/>
    <w:rsid w:val="007706DF"/>
    <w:rsid w:val="007715FF"/>
    <w:rsid w:val="00771C25"/>
    <w:rsid w:val="00783BC5"/>
    <w:rsid w:val="00784CD8"/>
    <w:rsid w:val="00786F63"/>
    <w:rsid w:val="00792ABA"/>
    <w:rsid w:val="007A13D2"/>
    <w:rsid w:val="007A21DA"/>
    <w:rsid w:val="007A41BF"/>
    <w:rsid w:val="007A66C3"/>
    <w:rsid w:val="007A714B"/>
    <w:rsid w:val="007B2275"/>
    <w:rsid w:val="007B3A0C"/>
    <w:rsid w:val="007B4FEB"/>
    <w:rsid w:val="007C3776"/>
    <w:rsid w:val="007C42E1"/>
    <w:rsid w:val="007C690E"/>
    <w:rsid w:val="007C6E48"/>
    <w:rsid w:val="007D0E6D"/>
    <w:rsid w:val="007D471C"/>
    <w:rsid w:val="007D4F1B"/>
    <w:rsid w:val="007D630E"/>
    <w:rsid w:val="007E2AC6"/>
    <w:rsid w:val="007E6633"/>
    <w:rsid w:val="007E71FD"/>
    <w:rsid w:val="007E7768"/>
    <w:rsid w:val="007F52B2"/>
    <w:rsid w:val="007F587A"/>
    <w:rsid w:val="007F6CC8"/>
    <w:rsid w:val="008000E0"/>
    <w:rsid w:val="008006D0"/>
    <w:rsid w:val="0080142D"/>
    <w:rsid w:val="00805C05"/>
    <w:rsid w:val="00807D59"/>
    <w:rsid w:val="008102DC"/>
    <w:rsid w:val="0081154F"/>
    <w:rsid w:val="00813D34"/>
    <w:rsid w:val="00814306"/>
    <w:rsid w:val="00814656"/>
    <w:rsid w:val="00820099"/>
    <w:rsid w:val="008240DA"/>
    <w:rsid w:val="00824549"/>
    <w:rsid w:val="00827685"/>
    <w:rsid w:val="008310BE"/>
    <w:rsid w:val="00841C54"/>
    <w:rsid w:val="0084701F"/>
    <w:rsid w:val="0085039D"/>
    <w:rsid w:val="00862476"/>
    <w:rsid w:val="0086269C"/>
    <w:rsid w:val="00862FF1"/>
    <w:rsid w:val="0086339A"/>
    <w:rsid w:val="00863CF2"/>
    <w:rsid w:val="00864350"/>
    <w:rsid w:val="00866AB3"/>
    <w:rsid w:val="00867C72"/>
    <w:rsid w:val="00870F60"/>
    <w:rsid w:val="00877BC8"/>
    <w:rsid w:val="0088148B"/>
    <w:rsid w:val="0088269C"/>
    <w:rsid w:val="00884C27"/>
    <w:rsid w:val="00892400"/>
    <w:rsid w:val="008936FA"/>
    <w:rsid w:val="00893F71"/>
    <w:rsid w:val="00895EC9"/>
    <w:rsid w:val="008A0753"/>
    <w:rsid w:val="008A10DF"/>
    <w:rsid w:val="008A16C9"/>
    <w:rsid w:val="008B1CA1"/>
    <w:rsid w:val="008B4C8D"/>
    <w:rsid w:val="008B6367"/>
    <w:rsid w:val="008C207C"/>
    <w:rsid w:val="008C5D34"/>
    <w:rsid w:val="008C6A51"/>
    <w:rsid w:val="008D2643"/>
    <w:rsid w:val="008E475D"/>
    <w:rsid w:val="008F1A0D"/>
    <w:rsid w:val="008F1C60"/>
    <w:rsid w:val="008F456F"/>
    <w:rsid w:val="008F710C"/>
    <w:rsid w:val="009012E6"/>
    <w:rsid w:val="00902766"/>
    <w:rsid w:val="009045C8"/>
    <w:rsid w:val="00905829"/>
    <w:rsid w:val="009078FB"/>
    <w:rsid w:val="0091486F"/>
    <w:rsid w:val="009254FA"/>
    <w:rsid w:val="00927D2C"/>
    <w:rsid w:val="00927ED5"/>
    <w:rsid w:val="00940AAD"/>
    <w:rsid w:val="00941110"/>
    <w:rsid w:val="00941B4A"/>
    <w:rsid w:val="00941F65"/>
    <w:rsid w:val="00944D44"/>
    <w:rsid w:val="00947C61"/>
    <w:rsid w:val="0096420B"/>
    <w:rsid w:val="009652A9"/>
    <w:rsid w:val="00967B61"/>
    <w:rsid w:val="00970B7F"/>
    <w:rsid w:val="0097177E"/>
    <w:rsid w:val="009774C4"/>
    <w:rsid w:val="00980555"/>
    <w:rsid w:val="00986802"/>
    <w:rsid w:val="00990E0A"/>
    <w:rsid w:val="009937E0"/>
    <w:rsid w:val="009948E0"/>
    <w:rsid w:val="00995A36"/>
    <w:rsid w:val="00995A37"/>
    <w:rsid w:val="009A166F"/>
    <w:rsid w:val="009A4922"/>
    <w:rsid w:val="009A741E"/>
    <w:rsid w:val="009B6F87"/>
    <w:rsid w:val="009C4634"/>
    <w:rsid w:val="009F01BD"/>
    <w:rsid w:val="009F1835"/>
    <w:rsid w:val="009F2C6F"/>
    <w:rsid w:val="009F4FE1"/>
    <w:rsid w:val="009F6593"/>
    <w:rsid w:val="00A01DE5"/>
    <w:rsid w:val="00A05558"/>
    <w:rsid w:val="00A064BE"/>
    <w:rsid w:val="00A07985"/>
    <w:rsid w:val="00A07A63"/>
    <w:rsid w:val="00A16130"/>
    <w:rsid w:val="00A24909"/>
    <w:rsid w:val="00A24C45"/>
    <w:rsid w:val="00A3035C"/>
    <w:rsid w:val="00A34FE1"/>
    <w:rsid w:val="00A35D3E"/>
    <w:rsid w:val="00A37638"/>
    <w:rsid w:val="00A41C91"/>
    <w:rsid w:val="00A44D68"/>
    <w:rsid w:val="00A60F7D"/>
    <w:rsid w:val="00A61E88"/>
    <w:rsid w:val="00A67F42"/>
    <w:rsid w:val="00A74BEC"/>
    <w:rsid w:val="00A7734B"/>
    <w:rsid w:val="00A82FF3"/>
    <w:rsid w:val="00A84176"/>
    <w:rsid w:val="00A918E9"/>
    <w:rsid w:val="00A91DFF"/>
    <w:rsid w:val="00A92C69"/>
    <w:rsid w:val="00A94990"/>
    <w:rsid w:val="00A97E43"/>
    <w:rsid w:val="00AA124C"/>
    <w:rsid w:val="00AA2A93"/>
    <w:rsid w:val="00AA31AF"/>
    <w:rsid w:val="00AA35C6"/>
    <w:rsid w:val="00AA455C"/>
    <w:rsid w:val="00AA56C4"/>
    <w:rsid w:val="00AA6D9E"/>
    <w:rsid w:val="00AB02EE"/>
    <w:rsid w:val="00AB0952"/>
    <w:rsid w:val="00AC61F0"/>
    <w:rsid w:val="00AC63DF"/>
    <w:rsid w:val="00AD2DCE"/>
    <w:rsid w:val="00AD4DC8"/>
    <w:rsid w:val="00AE5B20"/>
    <w:rsid w:val="00B03FBD"/>
    <w:rsid w:val="00B052FE"/>
    <w:rsid w:val="00B15A33"/>
    <w:rsid w:val="00B15EDA"/>
    <w:rsid w:val="00B32684"/>
    <w:rsid w:val="00B32B7B"/>
    <w:rsid w:val="00B5609E"/>
    <w:rsid w:val="00B56708"/>
    <w:rsid w:val="00B569FA"/>
    <w:rsid w:val="00B6524C"/>
    <w:rsid w:val="00B65D9C"/>
    <w:rsid w:val="00B70AA4"/>
    <w:rsid w:val="00B70C99"/>
    <w:rsid w:val="00B745E0"/>
    <w:rsid w:val="00B74FBA"/>
    <w:rsid w:val="00B77294"/>
    <w:rsid w:val="00B82F43"/>
    <w:rsid w:val="00B838F1"/>
    <w:rsid w:val="00B86C59"/>
    <w:rsid w:val="00B97E19"/>
    <w:rsid w:val="00BB4991"/>
    <w:rsid w:val="00BB4CB9"/>
    <w:rsid w:val="00BC3798"/>
    <w:rsid w:val="00BC58B2"/>
    <w:rsid w:val="00BD1FB6"/>
    <w:rsid w:val="00BD68EC"/>
    <w:rsid w:val="00BD6DF4"/>
    <w:rsid w:val="00BE3E68"/>
    <w:rsid w:val="00BF47B4"/>
    <w:rsid w:val="00BF50A2"/>
    <w:rsid w:val="00C00143"/>
    <w:rsid w:val="00C01045"/>
    <w:rsid w:val="00C01060"/>
    <w:rsid w:val="00C017A2"/>
    <w:rsid w:val="00C04AB3"/>
    <w:rsid w:val="00C053FC"/>
    <w:rsid w:val="00C06EA4"/>
    <w:rsid w:val="00C1080A"/>
    <w:rsid w:val="00C16D48"/>
    <w:rsid w:val="00C20467"/>
    <w:rsid w:val="00C242E2"/>
    <w:rsid w:val="00C265CB"/>
    <w:rsid w:val="00C30900"/>
    <w:rsid w:val="00C30B9C"/>
    <w:rsid w:val="00C46FC0"/>
    <w:rsid w:val="00C515F5"/>
    <w:rsid w:val="00C5524B"/>
    <w:rsid w:val="00C61889"/>
    <w:rsid w:val="00C62070"/>
    <w:rsid w:val="00C63C38"/>
    <w:rsid w:val="00C71792"/>
    <w:rsid w:val="00C7475C"/>
    <w:rsid w:val="00C74DD1"/>
    <w:rsid w:val="00C777AC"/>
    <w:rsid w:val="00C9273E"/>
    <w:rsid w:val="00C928A2"/>
    <w:rsid w:val="00C93D0F"/>
    <w:rsid w:val="00C94035"/>
    <w:rsid w:val="00C9545B"/>
    <w:rsid w:val="00CA7059"/>
    <w:rsid w:val="00CB2130"/>
    <w:rsid w:val="00CB3414"/>
    <w:rsid w:val="00CC3281"/>
    <w:rsid w:val="00CC3E34"/>
    <w:rsid w:val="00CC6F1D"/>
    <w:rsid w:val="00CD0ED4"/>
    <w:rsid w:val="00CD644B"/>
    <w:rsid w:val="00CD7750"/>
    <w:rsid w:val="00CF5C48"/>
    <w:rsid w:val="00D02668"/>
    <w:rsid w:val="00D06D6B"/>
    <w:rsid w:val="00D11CA4"/>
    <w:rsid w:val="00D12B78"/>
    <w:rsid w:val="00D131F6"/>
    <w:rsid w:val="00D16656"/>
    <w:rsid w:val="00D23C12"/>
    <w:rsid w:val="00D26349"/>
    <w:rsid w:val="00D3012A"/>
    <w:rsid w:val="00D34A0D"/>
    <w:rsid w:val="00D35173"/>
    <w:rsid w:val="00D505A8"/>
    <w:rsid w:val="00D53E69"/>
    <w:rsid w:val="00D56C09"/>
    <w:rsid w:val="00D62057"/>
    <w:rsid w:val="00D625C9"/>
    <w:rsid w:val="00D64B01"/>
    <w:rsid w:val="00D66D96"/>
    <w:rsid w:val="00D711BD"/>
    <w:rsid w:val="00D778EB"/>
    <w:rsid w:val="00D8237C"/>
    <w:rsid w:val="00D829DF"/>
    <w:rsid w:val="00D87EF0"/>
    <w:rsid w:val="00D91C9E"/>
    <w:rsid w:val="00D9553C"/>
    <w:rsid w:val="00DA54DA"/>
    <w:rsid w:val="00DA5B66"/>
    <w:rsid w:val="00DB0EFF"/>
    <w:rsid w:val="00DB224B"/>
    <w:rsid w:val="00DB559E"/>
    <w:rsid w:val="00DC3F36"/>
    <w:rsid w:val="00DC45B3"/>
    <w:rsid w:val="00DC47EE"/>
    <w:rsid w:val="00DC7BC3"/>
    <w:rsid w:val="00DD0FAC"/>
    <w:rsid w:val="00DD1B51"/>
    <w:rsid w:val="00DE5AEB"/>
    <w:rsid w:val="00DE6BD3"/>
    <w:rsid w:val="00DE7780"/>
    <w:rsid w:val="00DF0A55"/>
    <w:rsid w:val="00DF1099"/>
    <w:rsid w:val="00DF225F"/>
    <w:rsid w:val="00DF3B62"/>
    <w:rsid w:val="00DF4840"/>
    <w:rsid w:val="00DF6D07"/>
    <w:rsid w:val="00E04F80"/>
    <w:rsid w:val="00E053F5"/>
    <w:rsid w:val="00E05904"/>
    <w:rsid w:val="00E13E86"/>
    <w:rsid w:val="00E2660B"/>
    <w:rsid w:val="00E26A91"/>
    <w:rsid w:val="00E275FD"/>
    <w:rsid w:val="00E31100"/>
    <w:rsid w:val="00E32B42"/>
    <w:rsid w:val="00E36C3A"/>
    <w:rsid w:val="00E43502"/>
    <w:rsid w:val="00E463BC"/>
    <w:rsid w:val="00E47E45"/>
    <w:rsid w:val="00E54457"/>
    <w:rsid w:val="00E54FC0"/>
    <w:rsid w:val="00E56568"/>
    <w:rsid w:val="00E568FC"/>
    <w:rsid w:val="00E60555"/>
    <w:rsid w:val="00E60562"/>
    <w:rsid w:val="00E64F9B"/>
    <w:rsid w:val="00E7231F"/>
    <w:rsid w:val="00E734C3"/>
    <w:rsid w:val="00E75FD7"/>
    <w:rsid w:val="00E77A56"/>
    <w:rsid w:val="00E83CC3"/>
    <w:rsid w:val="00E900D0"/>
    <w:rsid w:val="00E90983"/>
    <w:rsid w:val="00E9144F"/>
    <w:rsid w:val="00E9191C"/>
    <w:rsid w:val="00E926CF"/>
    <w:rsid w:val="00E96CD6"/>
    <w:rsid w:val="00E97FE8"/>
    <w:rsid w:val="00EA36F9"/>
    <w:rsid w:val="00EA423B"/>
    <w:rsid w:val="00EA5E04"/>
    <w:rsid w:val="00EB53EF"/>
    <w:rsid w:val="00EB72A8"/>
    <w:rsid w:val="00EC112A"/>
    <w:rsid w:val="00EC6862"/>
    <w:rsid w:val="00ED4380"/>
    <w:rsid w:val="00ED6853"/>
    <w:rsid w:val="00EE10C9"/>
    <w:rsid w:val="00EE4004"/>
    <w:rsid w:val="00EE4609"/>
    <w:rsid w:val="00EE6C44"/>
    <w:rsid w:val="00EE74A4"/>
    <w:rsid w:val="00EF3D62"/>
    <w:rsid w:val="00F064BE"/>
    <w:rsid w:val="00F12BEC"/>
    <w:rsid w:val="00F13621"/>
    <w:rsid w:val="00F15AB0"/>
    <w:rsid w:val="00F17F0D"/>
    <w:rsid w:val="00F21FD0"/>
    <w:rsid w:val="00F23813"/>
    <w:rsid w:val="00F257D8"/>
    <w:rsid w:val="00F34DED"/>
    <w:rsid w:val="00F4293C"/>
    <w:rsid w:val="00F50DD5"/>
    <w:rsid w:val="00F520DC"/>
    <w:rsid w:val="00F52360"/>
    <w:rsid w:val="00F56C8B"/>
    <w:rsid w:val="00F64F50"/>
    <w:rsid w:val="00F6606A"/>
    <w:rsid w:val="00F66381"/>
    <w:rsid w:val="00F73DFD"/>
    <w:rsid w:val="00F77244"/>
    <w:rsid w:val="00F8102E"/>
    <w:rsid w:val="00F81A35"/>
    <w:rsid w:val="00F9291A"/>
    <w:rsid w:val="00F92C3B"/>
    <w:rsid w:val="00F93D32"/>
    <w:rsid w:val="00FA0338"/>
    <w:rsid w:val="00FA344B"/>
    <w:rsid w:val="00FA4D20"/>
    <w:rsid w:val="00FA5D4A"/>
    <w:rsid w:val="00FB75AE"/>
    <w:rsid w:val="00FD00E8"/>
    <w:rsid w:val="00FD5361"/>
    <w:rsid w:val="00FD5B26"/>
    <w:rsid w:val="00FD7607"/>
    <w:rsid w:val="00FE4465"/>
    <w:rsid w:val="00FE7965"/>
    <w:rsid w:val="00FF2A58"/>
    <w:rsid w:val="00FF42B7"/>
    <w:rsid w:val="00FF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2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10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67"/>
    <w:rPr>
      <w:sz w:val="18"/>
      <w:szCs w:val="18"/>
    </w:rPr>
  </w:style>
  <w:style w:type="paragraph" w:styleId="a4">
    <w:name w:val="footer"/>
    <w:basedOn w:val="a"/>
    <w:link w:val="Char0"/>
    <w:unhideWhenUsed/>
    <w:rsid w:val="00710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67"/>
    <w:rPr>
      <w:sz w:val="18"/>
      <w:szCs w:val="18"/>
    </w:rPr>
  </w:style>
  <w:style w:type="paragraph" w:styleId="a5">
    <w:name w:val="Balloon Text"/>
    <w:basedOn w:val="a"/>
    <w:link w:val="Char1"/>
    <w:unhideWhenUsed/>
    <w:rsid w:val="008C207C"/>
    <w:rPr>
      <w:sz w:val="18"/>
      <w:szCs w:val="18"/>
    </w:rPr>
  </w:style>
  <w:style w:type="character" w:customStyle="1" w:styleId="Char1">
    <w:name w:val="批注框文本 Char"/>
    <w:basedOn w:val="a0"/>
    <w:link w:val="a5"/>
    <w:rsid w:val="008C207C"/>
    <w:rPr>
      <w:sz w:val="18"/>
      <w:szCs w:val="18"/>
    </w:rPr>
  </w:style>
  <w:style w:type="table" w:styleId="a6">
    <w:name w:val="Table Grid"/>
    <w:basedOn w:val="a1"/>
    <w:rsid w:val="008C2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5A1BA6"/>
    <w:rPr>
      <w:rFonts w:ascii="Verdana" w:hAnsi="Verdana" w:hint="default"/>
      <w:strike w:val="0"/>
      <w:dstrike w:val="0"/>
      <w:color w:val="565656"/>
      <w:u w:val="none"/>
      <w:effect w:val="none"/>
    </w:rPr>
  </w:style>
  <w:style w:type="paragraph" w:styleId="1">
    <w:name w:val="toc 1"/>
    <w:basedOn w:val="a"/>
    <w:next w:val="a"/>
    <w:autoRedefine/>
    <w:uiPriority w:val="39"/>
    <w:rsid w:val="005A1BA6"/>
    <w:pPr>
      <w:tabs>
        <w:tab w:val="right" w:leader="middleDot" w:pos="7361"/>
      </w:tabs>
      <w:spacing w:before="120" w:after="120" w:line="312" w:lineRule="atLeast"/>
    </w:pPr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rsid w:val="005A1BA6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3">
    <w:name w:val="toc 3"/>
    <w:basedOn w:val="a"/>
    <w:next w:val="a"/>
    <w:autoRedefine/>
    <w:rsid w:val="005A1BA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FB75A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C6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Indent"/>
    <w:basedOn w:val="a"/>
    <w:rsid w:val="00196275"/>
    <w:pPr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b">
    <w:name w:val="page number"/>
    <w:basedOn w:val="a0"/>
    <w:rsid w:val="00196275"/>
  </w:style>
  <w:style w:type="paragraph" w:customStyle="1" w:styleId="ac">
    <w:name w:val="试卷标题"/>
    <w:basedOn w:val="a"/>
    <w:rsid w:val="00196275"/>
    <w:pPr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C523D"/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5C523D"/>
  </w:style>
  <w:style w:type="table" w:customStyle="1" w:styleId="11">
    <w:name w:val="网格型1"/>
    <w:basedOn w:val="a1"/>
    <w:next w:val="a6"/>
    <w:rsid w:val="005C5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0">
    <w:name w:val="无列表2"/>
    <w:next w:val="a2"/>
    <w:uiPriority w:val="99"/>
    <w:semiHidden/>
    <w:unhideWhenUsed/>
    <w:rsid w:val="00FA5D4A"/>
  </w:style>
  <w:style w:type="table" w:customStyle="1" w:styleId="21">
    <w:name w:val="网格型2"/>
    <w:basedOn w:val="a1"/>
    <w:next w:val="a6"/>
    <w:rsid w:val="00FA5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0">
    <w:name w:val="无列表3"/>
    <w:next w:val="a2"/>
    <w:uiPriority w:val="99"/>
    <w:semiHidden/>
    <w:unhideWhenUsed/>
    <w:rsid w:val="00DF1099"/>
  </w:style>
  <w:style w:type="table" w:customStyle="1" w:styleId="31">
    <w:name w:val="网格型3"/>
    <w:basedOn w:val="a1"/>
    <w:next w:val="a6"/>
    <w:rsid w:val="00DF1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DF1099"/>
    <w:pPr>
      <w:widowControl w:val="0"/>
      <w:jc w:val="both"/>
    </w:pPr>
  </w:style>
  <w:style w:type="paragraph" w:styleId="ae">
    <w:name w:val="List Bullet"/>
    <w:basedOn w:val="a"/>
    <w:autoRedefine/>
    <w:rsid w:val="00DF1099"/>
    <w:pPr>
      <w:ind w:firstLineChars="198" w:firstLine="416"/>
    </w:pPr>
    <w:rPr>
      <w:rFonts w:ascii="Times New Roman" w:eastAsia="宋体" w:hAnsi="Times New Roman" w:cs="Times New Roman"/>
      <w:bCs/>
      <w:iCs/>
      <w:kern w:val="0"/>
      <w:szCs w:val="20"/>
    </w:rPr>
  </w:style>
  <w:style w:type="numbering" w:customStyle="1" w:styleId="4">
    <w:name w:val="无列表4"/>
    <w:next w:val="a2"/>
    <w:uiPriority w:val="99"/>
    <w:semiHidden/>
    <w:unhideWhenUsed/>
    <w:rsid w:val="00D35173"/>
  </w:style>
  <w:style w:type="table" w:customStyle="1" w:styleId="40">
    <w:name w:val="网格型4"/>
    <w:basedOn w:val="a1"/>
    <w:next w:val="a6"/>
    <w:rsid w:val="00D35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semiHidden/>
    <w:rsid w:val="00D35173"/>
    <w:rPr>
      <w:sz w:val="21"/>
      <w:szCs w:val="21"/>
    </w:rPr>
  </w:style>
  <w:style w:type="paragraph" w:styleId="af0">
    <w:name w:val="annotation text"/>
    <w:basedOn w:val="a"/>
    <w:link w:val="Char2"/>
    <w:semiHidden/>
    <w:rsid w:val="00D35173"/>
    <w:pPr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批注文字 Char"/>
    <w:basedOn w:val="a0"/>
    <w:link w:val="af0"/>
    <w:semiHidden/>
    <w:rsid w:val="00D35173"/>
    <w:rPr>
      <w:rFonts w:ascii="Times New Roman" w:eastAsia="宋体" w:hAnsi="Times New Roman" w:cs="Times New Roman"/>
      <w:sz w:val="24"/>
      <w:szCs w:val="24"/>
    </w:rPr>
  </w:style>
  <w:style w:type="paragraph" w:styleId="af1">
    <w:name w:val="annotation subject"/>
    <w:basedOn w:val="af0"/>
    <w:next w:val="af0"/>
    <w:link w:val="Char3"/>
    <w:semiHidden/>
    <w:rsid w:val="00D35173"/>
    <w:rPr>
      <w:b/>
      <w:bCs/>
    </w:rPr>
  </w:style>
  <w:style w:type="character" w:customStyle="1" w:styleId="Char3">
    <w:name w:val="批注主题 Char"/>
    <w:basedOn w:val="Char2"/>
    <w:link w:val="af1"/>
    <w:semiHidden/>
    <w:rsid w:val="00D35173"/>
    <w:rPr>
      <w:rFonts w:ascii="Times New Roman" w:eastAsia="宋体" w:hAnsi="Times New Roman" w:cs="Times New Roman"/>
      <w:b/>
      <w:bCs/>
      <w:sz w:val="24"/>
      <w:szCs w:val="24"/>
    </w:rPr>
  </w:style>
  <w:style w:type="character" w:styleId="af2">
    <w:name w:val="Strong"/>
    <w:basedOn w:val="a0"/>
    <w:qFormat/>
    <w:rsid w:val="00D351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523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10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67"/>
    <w:rPr>
      <w:sz w:val="18"/>
      <w:szCs w:val="18"/>
    </w:rPr>
  </w:style>
  <w:style w:type="paragraph" w:styleId="a4">
    <w:name w:val="footer"/>
    <w:basedOn w:val="a"/>
    <w:link w:val="Char0"/>
    <w:unhideWhenUsed/>
    <w:rsid w:val="00710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67"/>
    <w:rPr>
      <w:sz w:val="18"/>
      <w:szCs w:val="18"/>
    </w:rPr>
  </w:style>
  <w:style w:type="paragraph" w:styleId="a5">
    <w:name w:val="Balloon Text"/>
    <w:basedOn w:val="a"/>
    <w:link w:val="Char1"/>
    <w:unhideWhenUsed/>
    <w:rsid w:val="008C207C"/>
    <w:rPr>
      <w:sz w:val="18"/>
      <w:szCs w:val="18"/>
    </w:rPr>
  </w:style>
  <w:style w:type="character" w:customStyle="1" w:styleId="Char1">
    <w:name w:val="批注框文本 Char"/>
    <w:basedOn w:val="a0"/>
    <w:link w:val="a5"/>
    <w:rsid w:val="008C207C"/>
    <w:rPr>
      <w:sz w:val="18"/>
      <w:szCs w:val="18"/>
    </w:rPr>
  </w:style>
  <w:style w:type="table" w:styleId="a6">
    <w:name w:val="Table Grid"/>
    <w:basedOn w:val="a1"/>
    <w:rsid w:val="008C2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5A1BA6"/>
    <w:rPr>
      <w:rFonts w:ascii="Verdana" w:hAnsi="Verdana" w:hint="default"/>
      <w:strike w:val="0"/>
      <w:dstrike w:val="0"/>
      <w:color w:val="565656"/>
      <w:u w:val="none"/>
      <w:effect w:val="none"/>
    </w:rPr>
  </w:style>
  <w:style w:type="paragraph" w:styleId="1">
    <w:name w:val="toc 1"/>
    <w:basedOn w:val="a"/>
    <w:next w:val="a"/>
    <w:autoRedefine/>
    <w:uiPriority w:val="39"/>
    <w:rsid w:val="005A1BA6"/>
    <w:pPr>
      <w:tabs>
        <w:tab w:val="right" w:leader="middleDot" w:pos="7361"/>
      </w:tabs>
      <w:spacing w:before="120" w:after="120" w:line="312" w:lineRule="atLeast"/>
    </w:pPr>
    <w:rPr>
      <w:rFonts w:ascii="Times New Roman" w:eastAsia="宋体" w:hAnsi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rsid w:val="005A1BA6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3">
    <w:name w:val="toc 3"/>
    <w:basedOn w:val="a"/>
    <w:next w:val="a"/>
    <w:autoRedefine/>
    <w:rsid w:val="005A1BA6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FB75A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7C69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Indent"/>
    <w:basedOn w:val="a"/>
    <w:rsid w:val="00196275"/>
    <w:pPr>
      <w:ind w:firstLine="420"/>
    </w:pPr>
    <w:rPr>
      <w:rFonts w:ascii="Times New Roman" w:eastAsia="宋体" w:hAnsi="Times New Roman" w:cs="Times New Roman"/>
      <w:sz w:val="24"/>
      <w:szCs w:val="20"/>
    </w:rPr>
  </w:style>
  <w:style w:type="character" w:styleId="ab">
    <w:name w:val="page number"/>
    <w:basedOn w:val="a0"/>
    <w:rsid w:val="00196275"/>
  </w:style>
  <w:style w:type="paragraph" w:customStyle="1" w:styleId="ac">
    <w:name w:val="试卷标题"/>
    <w:basedOn w:val="a"/>
    <w:rsid w:val="00196275"/>
    <w:pPr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5C523D"/>
    <w:rPr>
      <w:rFonts w:asciiTheme="majorHAnsi" w:eastAsiaTheme="majorEastAsia" w:hAnsiTheme="majorHAnsi" w:cstheme="majorBidi"/>
      <w:b/>
      <w:bCs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5C523D"/>
  </w:style>
  <w:style w:type="table" w:customStyle="1" w:styleId="11">
    <w:name w:val="网格型1"/>
    <w:basedOn w:val="a1"/>
    <w:next w:val="a6"/>
    <w:rsid w:val="005C52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0">
    <w:name w:val="无列表2"/>
    <w:next w:val="a2"/>
    <w:uiPriority w:val="99"/>
    <w:semiHidden/>
    <w:unhideWhenUsed/>
    <w:rsid w:val="00FA5D4A"/>
  </w:style>
  <w:style w:type="table" w:customStyle="1" w:styleId="21">
    <w:name w:val="网格型2"/>
    <w:basedOn w:val="a1"/>
    <w:next w:val="a6"/>
    <w:rsid w:val="00FA5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0">
    <w:name w:val="无列表3"/>
    <w:next w:val="a2"/>
    <w:uiPriority w:val="99"/>
    <w:semiHidden/>
    <w:unhideWhenUsed/>
    <w:rsid w:val="00DF1099"/>
  </w:style>
  <w:style w:type="table" w:customStyle="1" w:styleId="31">
    <w:name w:val="网格型3"/>
    <w:basedOn w:val="a1"/>
    <w:next w:val="a6"/>
    <w:rsid w:val="00DF1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DF1099"/>
    <w:pPr>
      <w:widowControl w:val="0"/>
      <w:jc w:val="both"/>
    </w:pPr>
  </w:style>
  <w:style w:type="paragraph" w:styleId="ae">
    <w:name w:val="List Bullet"/>
    <w:basedOn w:val="a"/>
    <w:autoRedefine/>
    <w:rsid w:val="00DF1099"/>
    <w:pPr>
      <w:ind w:firstLineChars="198" w:firstLine="416"/>
    </w:pPr>
    <w:rPr>
      <w:rFonts w:ascii="Times New Roman" w:eastAsia="宋体" w:hAnsi="Times New Roman" w:cs="Times New Roman"/>
      <w:bCs/>
      <w:iCs/>
      <w:kern w:val="0"/>
      <w:szCs w:val="20"/>
    </w:rPr>
  </w:style>
  <w:style w:type="numbering" w:customStyle="1" w:styleId="4">
    <w:name w:val="无列表4"/>
    <w:next w:val="a2"/>
    <w:uiPriority w:val="99"/>
    <w:semiHidden/>
    <w:unhideWhenUsed/>
    <w:rsid w:val="00D35173"/>
  </w:style>
  <w:style w:type="table" w:customStyle="1" w:styleId="40">
    <w:name w:val="网格型4"/>
    <w:basedOn w:val="a1"/>
    <w:next w:val="a6"/>
    <w:rsid w:val="00D351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semiHidden/>
    <w:rsid w:val="00D35173"/>
    <w:rPr>
      <w:sz w:val="21"/>
      <w:szCs w:val="21"/>
    </w:rPr>
  </w:style>
  <w:style w:type="paragraph" w:styleId="af0">
    <w:name w:val="annotation text"/>
    <w:basedOn w:val="a"/>
    <w:link w:val="Char2"/>
    <w:semiHidden/>
    <w:rsid w:val="00D35173"/>
    <w:pPr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批注文字 Char"/>
    <w:basedOn w:val="a0"/>
    <w:link w:val="af0"/>
    <w:semiHidden/>
    <w:rsid w:val="00D35173"/>
    <w:rPr>
      <w:rFonts w:ascii="Times New Roman" w:eastAsia="宋体" w:hAnsi="Times New Roman" w:cs="Times New Roman"/>
      <w:sz w:val="24"/>
      <w:szCs w:val="24"/>
    </w:rPr>
  </w:style>
  <w:style w:type="paragraph" w:styleId="af1">
    <w:name w:val="annotation subject"/>
    <w:basedOn w:val="af0"/>
    <w:next w:val="af0"/>
    <w:link w:val="Char3"/>
    <w:semiHidden/>
    <w:rsid w:val="00D35173"/>
    <w:rPr>
      <w:b/>
      <w:bCs/>
    </w:rPr>
  </w:style>
  <w:style w:type="character" w:customStyle="1" w:styleId="Char3">
    <w:name w:val="批注主题 Char"/>
    <w:basedOn w:val="Char2"/>
    <w:link w:val="af1"/>
    <w:semiHidden/>
    <w:rsid w:val="00D35173"/>
    <w:rPr>
      <w:rFonts w:ascii="Times New Roman" w:eastAsia="宋体" w:hAnsi="Times New Roman" w:cs="Times New Roman"/>
      <w:b/>
      <w:bCs/>
      <w:sz w:val="24"/>
      <w:szCs w:val="24"/>
    </w:rPr>
  </w:style>
  <w:style w:type="character" w:styleId="af2">
    <w:name w:val="Strong"/>
    <w:basedOn w:val="a0"/>
    <w:qFormat/>
    <w:rsid w:val="00D35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image" Target="media/image135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3.bin"/><Relationship Id="rId324" Type="http://schemas.openxmlformats.org/officeDocument/2006/relationships/oleObject" Target="embeddings/oleObject169.bin"/><Relationship Id="rId170" Type="http://schemas.openxmlformats.org/officeDocument/2006/relationships/image" Target="media/image74.wmf"/><Relationship Id="rId226" Type="http://schemas.openxmlformats.org/officeDocument/2006/relationships/oleObject" Target="embeddings/oleObject118.bin"/><Relationship Id="rId268" Type="http://schemas.openxmlformats.org/officeDocument/2006/relationships/image" Target="media/image120.wmf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9.bin"/><Relationship Id="rId128" Type="http://schemas.openxmlformats.org/officeDocument/2006/relationships/oleObject" Target="embeddings/oleObject67.bin"/><Relationship Id="rId335" Type="http://schemas.openxmlformats.org/officeDocument/2006/relationships/image" Target="media/image153.wmf"/><Relationship Id="rId5" Type="http://schemas.openxmlformats.org/officeDocument/2006/relationships/settings" Target="setting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6.wmf"/><Relationship Id="rId279" Type="http://schemas.openxmlformats.org/officeDocument/2006/relationships/image" Target="media/image125.wmf"/><Relationship Id="rId43" Type="http://schemas.openxmlformats.org/officeDocument/2006/relationships/image" Target="media/image16.wmf"/><Relationship Id="rId139" Type="http://schemas.openxmlformats.org/officeDocument/2006/relationships/image" Target="media/image59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59.bin"/><Relationship Id="rId346" Type="http://schemas.openxmlformats.org/officeDocument/2006/relationships/oleObject" Target="embeddings/oleObject180.bin"/><Relationship Id="rId85" Type="http://schemas.openxmlformats.org/officeDocument/2006/relationships/image" Target="media/image33.wmf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6.bin"/><Relationship Id="rId315" Type="http://schemas.openxmlformats.org/officeDocument/2006/relationships/image" Target="media/image143.wmf"/><Relationship Id="rId357" Type="http://schemas.openxmlformats.org/officeDocument/2006/relationships/image" Target="media/image164.wmf"/><Relationship Id="rId54" Type="http://schemas.openxmlformats.org/officeDocument/2006/relationships/image" Target="media/image21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4.bin"/><Relationship Id="rId217" Type="http://schemas.openxmlformats.org/officeDocument/2006/relationships/image" Target="media/image97.wmf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9.bin"/><Relationship Id="rId119" Type="http://schemas.openxmlformats.org/officeDocument/2006/relationships/image" Target="media/image49.wmf"/><Relationship Id="rId270" Type="http://schemas.openxmlformats.org/officeDocument/2006/relationships/image" Target="media/image121.wmf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8.bin"/><Relationship Id="rId172" Type="http://schemas.openxmlformats.org/officeDocument/2006/relationships/image" Target="media/image75.wmf"/><Relationship Id="rId228" Type="http://schemas.openxmlformats.org/officeDocument/2006/relationships/oleObject" Target="embeddings/oleObject119.bin"/><Relationship Id="rId281" Type="http://schemas.openxmlformats.org/officeDocument/2006/relationships/image" Target="media/image126.wmf"/><Relationship Id="rId337" Type="http://schemas.openxmlformats.org/officeDocument/2006/relationships/image" Target="media/image154.wmf"/><Relationship Id="rId34" Type="http://schemas.openxmlformats.org/officeDocument/2006/relationships/oleObject" Target="embeddings/oleObject15.bin"/><Relationship Id="rId76" Type="http://schemas.openxmlformats.org/officeDocument/2006/relationships/oleObject" Target="embeddings/oleObject40.bin"/><Relationship Id="rId141" Type="http://schemas.openxmlformats.org/officeDocument/2006/relationships/image" Target="media/image60.wmf"/><Relationship Id="rId7" Type="http://schemas.openxmlformats.org/officeDocument/2006/relationships/footnotes" Target="footnotes.xml"/><Relationship Id="rId183" Type="http://schemas.openxmlformats.org/officeDocument/2006/relationships/oleObject" Target="embeddings/oleObject95.bin"/><Relationship Id="rId239" Type="http://schemas.openxmlformats.org/officeDocument/2006/relationships/image" Target="media/image107.wmf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0.bin"/><Relationship Id="rId45" Type="http://schemas.openxmlformats.org/officeDocument/2006/relationships/image" Target="media/image17.wmf"/><Relationship Id="rId87" Type="http://schemas.openxmlformats.org/officeDocument/2006/relationships/image" Target="media/image34.wmf"/><Relationship Id="rId110" Type="http://schemas.openxmlformats.org/officeDocument/2006/relationships/oleObject" Target="embeddings/oleObject57.bin"/><Relationship Id="rId348" Type="http://schemas.openxmlformats.org/officeDocument/2006/relationships/oleObject" Target="embeddings/oleObject181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61" Type="http://schemas.openxmlformats.org/officeDocument/2006/relationships/image" Target="media/image117.wmf"/><Relationship Id="rId14" Type="http://schemas.openxmlformats.org/officeDocument/2006/relationships/oleObject" Target="embeddings/oleObject3.bin"/><Relationship Id="rId56" Type="http://schemas.openxmlformats.org/officeDocument/2006/relationships/image" Target="media/image22.wmf"/><Relationship Id="rId317" Type="http://schemas.openxmlformats.org/officeDocument/2006/relationships/image" Target="media/image144.wmf"/><Relationship Id="rId359" Type="http://schemas.openxmlformats.org/officeDocument/2006/relationships/image" Target="media/image165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50.wmf"/><Relationship Id="rId163" Type="http://schemas.openxmlformats.org/officeDocument/2006/relationships/oleObject" Target="embeddings/oleObject85.bin"/><Relationship Id="rId219" Type="http://schemas.openxmlformats.org/officeDocument/2006/relationships/image" Target="media/image98.wmf"/><Relationship Id="rId230" Type="http://schemas.openxmlformats.org/officeDocument/2006/relationships/oleObject" Target="embeddings/oleObject120.bin"/><Relationship Id="rId25" Type="http://schemas.openxmlformats.org/officeDocument/2006/relationships/image" Target="media/image7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22.wmf"/><Relationship Id="rId328" Type="http://schemas.openxmlformats.org/officeDocument/2006/relationships/oleObject" Target="embeddings/oleObject171.bin"/><Relationship Id="rId132" Type="http://schemas.openxmlformats.org/officeDocument/2006/relationships/oleObject" Target="embeddings/oleObject69.bin"/><Relationship Id="rId174" Type="http://schemas.openxmlformats.org/officeDocument/2006/relationships/image" Target="media/image76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08.wmf"/><Relationship Id="rId15" Type="http://schemas.openxmlformats.org/officeDocument/2006/relationships/image" Target="media/image4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7.bin"/><Relationship Id="rId283" Type="http://schemas.openxmlformats.org/officeDocument/2006/relationships/image" Target="media/image127.wmf"/><Relationship Id="rId318" Type="http://schemas.openxmlformats.org/officeDocument/2006/relationships/oleObject" Target="embeddings/oleObject166.bin"/><Relationship Id="rId339" Type="http://schemas.openxmlformats.org/officeDocument/2006/relationships/image" Target="media/image155.wmf"/><Relationship Id="rId78" Type="http://schemas.openxmlformats.org/officeDocument/2006/relationships/oleObject" Target="embeddings/oleObject41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1.wmf"/><Relationship Id="rId164" Type="http://schemas.openxmlformats.org/officeDocument/2006/relationships/image" Target="media/image71.wmf"/><Relationship Id="rId185" Type="http://schemas.openxmlformats.org/officeDocument/2006/relationships/oleObject" Target="embeddings/oleObject96.bin"/><Relationship Id="rId350" Type="http://schemas.openxmlformats.org/officeDocument/2006/relationships/oleObject" Target="embeddings/oleObject182.bin"/><Relationship Id="rId9" Type="http://schemas.openxmlformats.org/officeDocument/2006/relationships/image" Target="media/image1.wmf"/><Relationship Id="rId210" Type="http://schemas.openxmlformats.org/officeDocument/2006/relationships/oleObject" Target="embeddings/oleObject109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03.wmf"/><Relationship Id="rId252" Type="http://schemas.openxmlformats.org/officeDocument/2006/relationships/oleObject" Target="embeddings/oleObject131.bin"/><Relationship Id="rId273" Type="http://schemas.openxmlformats.org/officeDocument/2006/relationships/oleObject" Target="embeddings/oleObject143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329" Type="http://schemas.openxmlformats.org/officeDocument/2006/relationships/image" Target="media/image150.wmf"/><Relationship Id="rId47" Type="http://schemas.openxmlformats.org/officeDocument/2006/relationships/image" Target="media/image18.wmf"/><Relationship Id="rId68" Type="http://schemas.openxmlformats.org/officeDocument/2006/relationships/image" Target="media/image25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6.wmf"/><Relationship Id="rId154" Type="http://schemas.openxmlformats.org/officeDocument/2006/relationships/image" Target="media/image66.wmf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7.bin"/><Relationship Id="rId361" Type="http://schemas.openxmlformats.org/officeDocument/2006/relationships/image" Target="media/image166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9.bin"/><Relationship Id="rId319" Type="http://schemas.openxmlformats.org/officeDocument/2006/relationships/image" Target="media/image145.wmf"/><Relationship Id="rId37" Type="http://schemas.openxmlformats.org/officeDocument/2006/relationships/image" Target="media/image13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3.bin"/><Relationship Id="rId123" Type="http://schemas.openxmlformats.org/officeDocument/2006/relationships/image" Target="media/image51.wmf"/><Relationship Id="rId144" Type="http://schemas.openxmlformats.org/officeDocument/2006/relationships/oleObject" Target="embeddings/oleObject75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86.bin"/><Relationship Id="rId186" Type="http://schemas.openxmlformats.org/officeDocument/2006/relationships/image" Target="media/image82.wmf"/><Relationship Id="rId351" Type="http://schemas.openxmlformats.org/officeDocument/2006/relationships/image" Target="media/image161.wmf"/><Relationship Id="rId211" Type="http://schemas.openxmlformats.org/officeDocument/2006/relationships/image" Target="media/image94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4.wmf"/><Relationship Id="rId274" Type="http://schemas.openxmlformats.org/officeDocument/2006/relationships/image" Target="media/image123.wmf"/><Relationship Id="rId295" Type="http://schemas.openxmlformats.org/officeDocument/2006/relationships/image" Target="media/image133.wmf"/><Relationship Id="rId309" Type="http://schemas.openxmlformats.org/officeDocument/2006/relationships/image" Target="media/image140.wmf"/><Relationship Id="rId27" Type="http://schemas.openxmlformats.org/officeDocument/2006/relationships/image" Target="media/image8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9.bin"/><Relationship Id="rId134" Type="http://schemas.openxmlformats.org/officeDocument/2006/relationships/oleObject" Target="embeddings/oleObject70.bin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81.bin"/><Relationship Id="rId176" Type="http://schemas.openxmlformats.org/officeDocument/2006/relationships/image" Target="media/image77.wmf"/><Relationship Id="rId197" Type="http://schemas.openxmlformats.org/officeDocument/2006/relationships/image" Target="media/image87.wmf"/><Relationship Id="rId341" Type="http://schemas.openxmlformats.org/officeDocument/2006/relationships/image" Target="media/image156.wmf"/><Relationship Id="rId362" Type="http://schemas.openxmlformats.org/officeDocument/2006/relationships/oleObject" Target="embeddings/oleObject188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9.wmf"/><Relationship Id="rId264" Type="http://schemas.openxmlformats.org/officeDocument/2006/relationships/image" Target="media/image118.wmf"/><Relationship Id="rId285" Type="http://schemas.openxmlformats.org/officeDocument/2006/relationships/image" Target="media/image128.wmf"/><Relationship Id="rId17" Type="http://schemas.openxmlformats.org/officeDocument/2006/relationships/image" Target="media/image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image" Target="media/image42.wmf"/><Relationship Id="rId124" Type="http://schemas.openxmlformats.org/officeDocument/2006/relationships/oleObject" Target="embeddings/oleObject65.bin"/><Relationship Id="rId310" Type="http://schemas.openxmlformats.org/officeDocument/2006/relationships/oleObject" Target="embeddings/oleObject162.bin"/><Relationship Id="rId70" Type="http://schemas.openxmlformats.org/officeDocument/2006/relationships/oleObject" Target="embeddings/oleObject37.bin"/><Relationship Id="rId91" Type="http://schemas.openxmlformats.org/officeDocument/2006/relationships/image" Target="media/image36.wmf"/><Relationship Id="rId145" Type="http://schemas.openxmlformats.org/officeDocument/2006/relationships/image" Target="media/image62.wmf"/><Relationship Id="rId166" Type="http://schemas.openxmlformats.org/officeDocument/2006/relationships/image" Target="media/image72.wmf"/><Relationship Id="rId187" Type="http://schemas.openxmlformats.org/officeDocument/2006/relationships/oleObject" Target="embeddings/oleObject97.bin"/><Relationship Id="rId331" Type="http://schemas.openxmlformats.org/officeDocument/2006/relationships/image" Target="media/image151.wmf"/><Relationship Id="rId352" Type="http://schemas.openxmlformats.org/officeDocument/2006/relationships/oleObject" Target="embeddings/oleObject183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60" Type="http://schemas.openxmlformats.org/officeDocument/2006/relationships/image" Target="media/image23.wmf"/><Relationship Id="rId81" Type="http://schemas.openxmlformats.org/officeDocument/2006/relationships/image" Target="media/image31.wmf"/><Relationship Id="rId135" Type="http://schemas.openxmlformats.org/officeDocument/2006/relationships/image" Target="media/image57.wmf"/><Relationship Id="rId156" Type="http://schemas.openxmlformats.org/officeDocument/2006/relationships/image" Target="media/image67.wmf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46.wmf"/><Relationship Id="rId342" Type="http://schemas.openxmlformats.org/officeDocument/2006/relationships/oleObject" Target="embeddings/oleObject178.bin"/><Relationship Id="rId363" Type="http://schemas.openxmlformats.org/officeDocument/2006/relationships/footer" Target="footer1.xml"/><Relationship Id="rId202" Type="http://schemas.openxmlformats.org/officeDocument/2006/relationships/oleObject" Target="embeddings/oleObject105.bin"/><Relationship Id="rId223" Type="http://schemas.openxmlformats.org/officeDocument/2006/relationships/image" Target="media/image99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5.bin"/><Relationship Id="rId39" Type="http://schemas.openxmlformats.org/officeDocument/2006/relationships/image" Target="media/image14.wmf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0.bin"/><Relationship Id="rId50" Type="http://schemas.openxmlformats.org/officeDocument/2006/relationships/image" Target="media/image19.wmf"/><Relationship Id="rId104" Type="http://schemas.openxmlformats.org/officeDocument/2006/relationships/oleObject" Target="embeddings/oleObject54.bin"/><Relationship Id="rId125" Type="http://schemas.openxmlformats.org/officeDocument/2006/relationships/image" Target="media/image52.wmf"/><Relationship Id="rId146" Type="http://schemas.openxmlformats.org/officeDocument/2006/relationships/oleObject" Target="embeddings/oleObject76.bin"/><Relationship Id="rId167" Type="http://schemas.openxmlformats.org/officeDocument/2006/relationships/oleObject" Target="embeddings/oleObject87.bin"/><Relationship Id="rId188" Type="http://schemas.openxmlformats.org/officeDocument/2006/relationships/image" Target="media/image83.wmf"/><Relationship Id="rId311" Type="http://schemas.openxmlformats.org/officeDocument/2006/relationships/image" Target="media/image141.wmf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2.wmf"/><Relationship Id="rId71" Type="http://schemas.openxmlformats.org/officeDocument/2006/relationships/image" Target="media/image26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95.wmf"/><Relationship Id="rId234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33.bin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4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0.bin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301" Type="http://schemas.openxmlformats.org/officeDocument/2006/relationships/image" Target="media/image136.wmf"/><Relationship Id="rId322" Type="http://schemas.openxmlformats.org/officeDocument/2006/relationships/oleObject" Target="embeddings/oleObject168.bin"/><Relationship Id="rId343" Type="http://schemas.openxmlformats.org/officeDocument/2006/relationships/image" Target="media/image157.wmf"/><Relationship Id="rId364" Type="http://schemas.openxmlformats.org/officeDocument/2006/relationships/fontTable" Target="fontTable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0.wmf"/><Relationship Id="rId266" Type="http://schemas.openxmlformats.org/officeDocument/2006/relationships/image" Target="media/image119.wmf"/><Relationship Id="rId287" Type="http://schemas.openxmlformats.org/officeDocument/2006/relationships/image" Target="media/image129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3.wmf"/><Relationship Id="rId168" Type="http://schemas.openxmlformats.org/officeDocument/2006/relationships/image" Target="media/image73.wmf"/><Relationship Id="rId312" Type="http://schemas.openxmlformats.org/officeDocument/2006/relationships/oleObject" Target="embeddings/oleObject163.bin"/><Relationship Id="rId333" Type="http://schemas.openxmlformats.org/officeDocument/2006/relationships/image" Target="media/image152.wmf"/><Relationship Id="rId354" Type="http://schemas.openxmlformats.org/officeDocument/2006/relationships/oleObject" Target="embeddings/oleObject184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189" Type="http://schemas.openxmlformats.org/officeDocument/2006/relationships/oleObject" Target="embeddings/oleObject98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5.wmf"/><Relationship Id="rId256" Type="http://schemas.openxmlformats.org/officeDocument/2006/relationships/image" Target="media/image115.wmf"/><Relationship Id="rId277" Type="http://schemas.openxmlformats.org/officeDocument/2006/relationships/image" Target="media/image124.wmf"/><Relationship Id="rId298" Type="http://schemas.openxmlformats.org/officeDocument/2006/relationships/oleObject" Target="embeddings/oleObject156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8.wmf"/><Relationship Id="rId158" Type="http://schemas.openxmlformats.org/officeDocument/2006/relationships/image" Target="media/image68.wmf"/><Relationship Id="rId302" Type="http://schemas.openxmlformats.org/officeDocument/2006/relationships/oleObject" Target="embeddings/oleObject158.bin"/><Relationship Id="rId323" Type="http://schemas.openxmlformats.org/officeDocument/2006/relationships/image" Target="media/image147.wmf"/><Relationship Id="rId344" Type="http://schemas.openxmlformats.org/officeDocument/2006/relationships/oleObject" Target="embeddings/oleObject1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2.wmf"/><Relationship Id="rId179" Type="http://schemas.openxmlformats.org/officeDocument/2006/relationships/oleObject" Target="embeddings/oleObject93.bin"/><Relationship Id="rId365" Type="http://schemas.openxmlformats.org/officeDocument/2006/relationships/theme" Target="theme/theme1.xml"/><Relationship Id="rId190" Type="http://schemas.openxmlformats.org/officeDocument/2006/relationships/image" Target="media/image84.wmf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0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1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3.wmf"/><Relationship Id="rId313" Type="http://schemas.openxmlformats.org/officeDocument/2006/relationships/image" Target="media/image14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image" Target="media/image20.wmf"/><Relationship Id="rId73" Type="http://schemas.openxmlformats.org/officeDocument/2006/relationships/image" Target="media/image27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77.bin"/><Relationship Id="rId169" Type="http://schemas.openxmlformats.org/officeDocument/2006/relationships/oleObject" Target="embeddings/oleObject88.bin"/><Relationship Id="rId334" Type="http://schemas.openxmlformats.org/officeDocument/2006/relationships/oleObject" Target="embeddings/oleObject174.bin"/><Relationship Id="rId355" Type="http://schemas.openxmlformats.org/officeDocument/2006/relationships/image" Target="media/image163.wmf"/><Relationship Id="rId4" Type="http://schemas.microsoft.com/office/2007/relationships/stylesWithEffects" Target="stylesWithEffects.xml"/><Relationship Id="rId180" Type="http://schemas.openxmlformats.org/officeDocument/2006/relationships/image" Target="media/image79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6.bin"/><Relationship Id="rId303" Type="http://schemas.openxmlformats.org/officeDocument/2006/relationships/image" Target="media/image137.wmf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2.bin"/><Relationship Id="rId345" Type="http://schemas.openxmlformats.org/officeDocument/2006/relationships/image" Target="media/image158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1.wmf"/><Relationship Id="rId247" Type="http://schemas.openxmlformats.org/officeDocument/2006/relationships/image" Target="media/image111.wmf"/><Relationship Id="rId107" Type="http://schemas.openxmlformats.org/officeDocument/2006/relationships/image" Target="media/image44.wmf"/><Relationship Id="rId289" Type="http://schemas.openxmlformats.org/officeDocument/2006/relationships/image" Target="media/image130.wmf"/><Relationship Id="rId11" Type="http://schemas.openxmlformats.org/officeDocument/2006/relationships/image" Target="media/image2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4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5.bin"/><Relationship Id="rId95" Type="http://schemas.openxmlformats.org/officeDocument/2006/relationships/image" Target="media/image38.wmf"/><Relationship Id="rId160" Type="http://schemas.openxmlformats.org/officeDocument/2006/relationships/image" Target="media/image69.wmf"/><Relationship Id="rId216" Type="http://schemas.openxmlformats.org/officeDocument/2006/relationships/oleObject" Target="embeddings/oleObject112.bin"/><Relationship Id="rId258" Type="http://schemas.openxmlformats.org/officeDocument/2006/relationships/image" Target="media/image116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2.bin"/><Relationship Id="rId325" Type="http://schemas.openxmlformats.org/officeDocument/2006/relationships/image" Target="media/image148.wmf"/><Relationship Id="rId171" Type="http://schemas.openxmlformats.org/officeDocument/2006/relationships/oleObject" Target="embeddings/oleObject89.bin"/><Relationship Id="rId227" Type="http://schemas.openxmlformats.org/officeDocument/2006/relationships/image" Target="media/image101.wmf"/><Relationship Id="rId269" Type="http://schemas.openxmlformats.org/officeDocument/2006/relationships/oleObject" Target="embeddings/oleObject141.bin"/><Relationship Id="rId33" Type="http://schemas.openxmlformats.org/officeDocument/2006/relationships/image" Target="media/image11.wmf"/><Relationship Id="rId129" Type="http://schemas.openxmlformats.org/officeDocument/2006/relationships/image" Target="media/image54.wmf"/><Relationship Id="rId280" Type="http://schemas.openxmlformats.org/officeDocument/2006/relationships/oleObject" Target="embeddings/oleObject147.bin"/><Relationship Id="rId336" Type="http://schemas.openxmlformats.org/officeDocument/2006/relationships/oleObject" Target="embeddings/oleObject175.bin"/><Relationship Id="rId75" Type="http://schemas.openxmlformats.org/officeDocument/2006/relationships/image" Target="media/image28.wmf"/><Relationship Id="rId140" Type="http://schemas.openxmlformats.org/officeDocument/2006/relationships/oleObject" Target="embeddings/oleObject73.bin"/><Relationship Id="rId182" Type="http://schemas.openxmlformats.org/officeDocument/2006/relationships/image" Target="media/image80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24.bin"/><Relationship Id="rId291" Type="http://schemas.openxmlformats.org/officeDocument/2006/relationships/image" Target="media/image131.wmf"/><Relationship Id="rId305" Type="http://schemas.openxmlformats.org/officeDocument/2006/relationships/image" Target="media/image138.wmf"/><Relationship Id="rId347" Type="http://schemas.openxmlformats.org/officeDocument/2006/relationships/image" Target="media/image159.wmf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5.bin"/><Relationship Id="rId151" Type="http://schemas.openxmlformats.org/officeDocument/2006/relationships/image" Target="media/image65.wmf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image" Target="media/image112.wmf"/><Relationship Id="rId13" Type="http://schemas.openxmlformats.org/officeDocument/2006/relationships/image" Target="media/image3.wmf"/><Relationship Id="rId109" Type="http://schemas.openxmlformats.org/officeDocument/2006/relationships/image" Target="media/image45.wmf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5.bin"/><Relationship Id="rId55" Type="http://schemas.openxmlformats.org/officeDocument/2006/relationships/oleObject" Target="embeddings/oleObject26.bin"/><Relationship Id="rId97" Type="http://schemas.openxmlformats.org/officeDocument/2006/relationships/image" Target="media/image39.wmf"/><Relationship Id="rId120" Type="http://schemas.openxmlformats.org/officeDocument/2006/relationships/oleObject" Target="embeddings/oleObject63.bin"/><Relationship Id="rId358" Type="http://schemas.openxmlformats.org/officeDocument/2006/relationships/oleObject" Target="embeddings/oleObject186.bin"/><Relationship Id="rId162" Type="http://schemas.openxmlformats.org/officeDocument/2006/relationships/image" Target="media/image70.wmf"/><Relationship Id="rId218" Type="http://schemas.openxmlformats.org/officeDocument/2006/relationships/oleObject" Target="embeddings/oleObject113.bin"/><Relationship Id="rId271" Type="http://schemas.openxmlformats.org/officeDocument/2006/relationships/oleObject" Target="embeddings/oleObject142.bin"/><Relationship Id="rId24" Type="http://schemas.openxmlformats.org/officeDocument/2006/relationships/oleObject" Target="embeddings/oleObject10.bin"/><Relationship Id="rId66" Type="http://schemas.openxmlformats.org/officeDocument/2006/relationships/image" Target="media/image24.wmf"/><Relationship Id="rId131" Type="http://schemas.openxmlformats.org/officeDocument/2006/relationships/image" Target="media/image55.wmf"/><Relationship Id="rId327" Type="http://schemas.openxmlformats.org/officeDocument/2006/relationships/image" Target="media/image149.wmf"/><Relationship Id="rId173" Type="http://schemas.openxmlformats.org/officeDocument/2006/relationships/oleObject" Target="embeddings/oleObject90.bin"/><Relationship Id="rId229" Type="http://schemas.openxmlformats.org/officeDocument/2006/relationships/image" Target="media/image102.wmf"/><Relationship Id="rId240" Type="http://schemas.openxmlformats.org/officeDocument/2006/relationships/oleObject" Target="embeddings/oleObject125.bin"/><Relationship Id="rId35" Type="http://schemas.openxmlformats.org/officeDocument/2006/relationships/image" Target="media/image12.wmf"/><Relationship Id="rId77" Type="http://schemas.openxmlformats.org/officeDocument/2006/relationships/image" Target="media/image29.wmf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48.bin"/><Relationship Id="rId338" Type="http://schemas.openxmlformats.org/officeDocument/2006/relationships/oleObject" Target="embeddings/oleObject176.bin"/><Relationship Id="rId8" Type="http://schemas.openxmlformats.org/officeDocument/2006/relationships/endnotes" Target="endnotes.xml"/><Relationship Id="rId142" Type="http://schemas.openxmlformats.org/officeDocument/2006/relationships/oleObject" Target="embeddings/oleObject74.bin"/><Relationship Id="rId184" Type="http://schemas.openxmlformats.org/officeDocument/2006/relationships/image" Target="media/image81.wmf"/><Relationship Id="rId251" Type="http://schemas.openxmlformats.org/officeDocument/2006/relationships/image" Target="media/image113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32.wmf"/><Relationship Id="rId307" Type="http://schemas.openxmlformats.org/officeDocument/2006/relationships/image" Target="media/image139.wmf"/><Relationship Id="rId349" Type="http://schemas.openxmlformats.org/officeDocument/2006/relationships/image" Target="media/image160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53" Type="http://schemas.openxmlformats.org/officeDocument/2006/relationships/oleObject" Target="embeddings/oleObject80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8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4659D-EBE0-45C9-8800-C11C8DDFE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1142</Words>
  <Characters>6511</Characters>
  <Application>Microsoft Office Word</Application>
  <DocSecurity>0</DocSecurity>
  <Lines>54</Lines>
  <Paragraphs>15</Paragraphs>
  <ScaleCrop>false</ScaleCrop>
  <Company>Microsoft</Company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zhuyz</dc:creator>
  <cp:lastModifiedBy>freeuser</cp:lastModifiedBy>
  <cp:revision>16</cp:revision>
  <cp:lastPrinted>2017-05-26T07:25:00Z</cp:lastPrinted>
  <dcterms:created xsi:type="dcterms:W3CDTF">2022-12-22T09:56:00Z</dcterms:created>
  <dcterms:modified xsi:type="dcterms:W3CDTF">2022-12-28T08:09:00Z</dcterms:modified>
</cp:coreProperties>
</file>