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Yuvraj Rajure</w:t>
      </w:r>
    </w:p>
    <w:p>
      <w:r>
        <w:t>Skills: Python, SQL, Pandas, Machine Learning</w:t>
      </w:r>
    </w:p>
    <w:p>
      <w:r>
        <w:t>• Built a crop prediction model achieving 0.89 F1 on validation.</w:t>
      </w:r>
    </w:p>
    <w:p>
      <w:r>
        <w:t>• Deployed a FastAPI service for inference on AWS EC2.</w:t>
      </w:r>
    </w:p>
    <w:p>
      <w:r>
        <w:t>• Implemented data pipelines with Airflow and optimized ETL jobs.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