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71E9E" w14:textId="77777777" w:rsidR="00062B0A" w:rsidRDefault="00062B0A" w:rsidP="00062B0A">
      <w:pPr>
        <w:spacing w:after="0"/>
        <w:jc w:val="center"/>
        <w:rPr>
          <w:b/>
          <w:bCs/>
          <w:sz w:val="24"/>
          <w:szCs w:val="24"/>
          <w:lang w:val="en-GB"/>
        </w:rPr>
      </w:pPr>
      <w:r>
        <w:rPr>
          <w:b/>
          <w:bCs/>
          <w:sz w:val="24"/>
          <w:szCs w:val="24"/>
          <w:lang w:val="en-GB"/>
        </w:rPr>
        <w:t>Usability Heuristic Evaluation Checklist</w:t>
      </w:r>
    </w:p>
    <w:p w14:paraId="7F4E5302" w14:textId="77777777" w:rsidR="00062B0A" w:rsidRDefault="00062B0A" w:rsidP="00062B0A">
      <w:pPr>
        <w:spacing w:after="0"/>
        <w:rPr>
          <w:lang w:val="en-GB"/>
        </w:rPr>
      </w:pPr>
    </w:p>
    <w:p w14:paraId="7AD37C18" w14:textId="1FE64699" w:rsidR="00062B0A" w:rsidRDefault="00062B0A" w:rsidP="00062B0A">
      <w:pPr>
        <w:spacing w:after="0"/>
        <w:rPr>
          <w:lang w:val="en-GB"/>
        </w:rPr>
      </w:pPr>
      <w:r>
        <w:rPr>
          <w:lang w:val="en-GB"/>
        </w:rPr>
        <w:t xml:space="preserve">Project: </w:t>
      </w:r>
      <w:r>
        <w:rPr>
          <w:lang w:val="en-GB"/>
        </w:rPr>
        <w:t>Final Project Website</w:t>
      </w:r>
    </w:p>
    <w:p w14:paraId="1E4C950A" w14:textId="77777777" w:rsidR="00062B0A" w:rsidRDefault="00062B0A" w:rsidP="00062B0A">
      <w:pPr>
        <w:spacing w:after="0"/>
        <w:rPr>
          <w:lang w:val="en-GB"/>
        </w:rPr>
      </w:pPr>
    </w:p>
    <w:p w14:paraId="7AFE5EE5" w14:textId="77777777" w:rsidR="00062B0A" w:rsidRDefault="00062B0A" w:rsidP="00062B0A">
      <w:pPr>
        <w:spacing w:after="0"/>
        <w:jc w:val="right"/>
        <w:rPr>
          <w:lang w:val="en-GB"/>
        </w:rPr>
      </w:pPr>
      <w:r>
        <w:rPr>
          <w:lang w:val="en-GB"/>
        </w:rPr>
        <w:t>(ratings: poor - good - excellent)</w:t>
      </w:r>
    </w:p>
    <w:p w14:paraId="0B8B7539" w14:textId="77777777" w:rsidR="00062B0A" w:rsidRDefault="00062B0A" w:rsidP="00062B0A">
      <w:pPr>
        <w:spacing w:after="0"/>
        <w:rPr>
          <w:lang w:val="en-GB"/>
        </w:rPr>
      </w:pPr>
    </w:p>
    <w:p w14:paraId="001CD345" w14:textId="77777777" w:rsidR="00062B0A" w:rsidRDefault="00062B0A" w:rsidP="00062B0A">
      <w:pPr>
        <w:spacing w:after="0"/>
        <w:rPr>
          <w:b/>
          <w:bCs/>
          <w:lang w:val="en-GB"/>
        </w:rPr>
      </w:pPr>
      <w:r w:rsidRPr="00F83891">
        <w:rPr>
          <w:b/>
          <w:bCs/>
          <w:highlight w:val="lightGray"/>
          <w:lang w:val="en-GB"/>
        </w:rPr>
        <w:t>Visibility of system status</w:t>
      </w:r>
    </w:p>
    <w:p w14:paraId="6CE19D16" w14:textId="77777777" w:rsidR="00062B0A" w:rsidRDefault="00062B0A" w:rsidP="00062B0A">
      <w:pPr>
        <w:spacing w:after="0"/>
        <w:rPr>
          <w:u w:val="single"/>
          <w:lang w:val="en-GB"/>
        </w:rPr>
      </w:pPr>
      <w:r>
        <w:rPr>
          <w:u w:val="single"/>
          <w:lang w:val="en-GB"/>
        </w:rPr>
        <w:t>It is easy to know the current location within the overall map of the site</w:t>
      </w:r>
    </w:p>
    <w:p w14:paraId="20A48B01" w14:textId="191F6489" w:rsidR="00062B0A" w:rsidRDefault="00062B0A" w:rsidP="00062B0A">
      <w:pPr>
        <w:spacing w:after="0"/>
        <w:rPr>
          <w:lang w:val="en-GB"/>
        </w:rPr>
      </w:pPr>
      <w:r>
        <w:rPr>
          <w:lang w:val="en-GB"/>
        </w:rPr>
        <w:t>Excellent, the background of the page in the navigation bar is orange when you are on that page. Also the pages have title naming the current page.</w:t>
      </w:r>
    </w:p>
    <w:p w14:paraId="64608979" w14:textId="77777777" w:rsidR="00062B0A" w:rsidRPr="004C3EA2" w:rsidRDefault="00062B0A" w:rsidP="00062B0A">
      <w:pPr>
        <w:spacing w:after="0"/>
        <w:rPr>
          <w:lang w:val="en-GB"/>
        </w:rPr>
      </w:pPr>
    </w:p>
    <w:p w14:paraId="63755757" w14:textId="77777777" w:rsidR="00062B0A" w:rsidRDefault="00062B0A" w:rsidP="00062B0A">
      <w:pPr>
        <w:spacing w:after="0"/>
        <w:rPr>
          <w:u w:val="single"/>
          <w:lang w:val="en-GB"/>
        </w:rPr>
      </w:pPr>
      <w:r>
        <w:rPr>
          <w:u w:val="single"/>
          <w:lang w:val="en-GB"/>
        </w:rPr>
        <w:t>It is clear what information is available at the current location</w:t>
      </w:r>
    </w:p>
    <w:p w14:paraId="001EABC0" w14:textId="631D7204" w:rsidR="00062B0A" w:rsidRDefault="00062B0A" w:rsidP="00062B0A">
      <w:pPr>
        <w:spacing w:after="0"/>
        <w:rPr>
          <w:lang w:val="en-GB"/>
        </w:rPr>
      </w:pPr>
      <w:r>
        <w:rPr>
          <w:lang w:val="en-GB"/>
        </w:rPr>
        <w:t>Excellent, names of the pages indicate what you can expected to be on that page. Sub headers give an indication too.</w:t>
      </w:r>
    </w:p>
    <w:p w14:paraId="2B863A58" w14:textId="77777777" w:rsidR="00062B0A" w:rsidRPr="004C3EA2" w:rsidRDefault="00062B0A" w:rsidP="00062B0A">
      <w:pPr>
        <w:spacing w:after="0"/>
        <w:rPr>
          <w:lang w:val="en-GB"/>
        </w:rPr>
      </w:pPr>
    </w:p>
    <w:p w14:paraId="33AF83D9" w14:textId="77777777" w:rsidR="00062B0A" w:rsidRDefault="00062B0A" w:rsidP="00062B0A">
      <w:pPr>
        <w:spacing w:after="0"/>
        <w:rPr>
          <w:u w:val="single"/>
          <w:lang w:val="en-GB"/>
        </w:rPr>
      </w:pPr>
      <w:r>
        <w:rPr>
          <w:u w:val="single"/>
          <w:lang w:val="en-GB"/>
        </w:rPr>
        <w:t>The current information matches what you expect to find</w:t>
      </w:r>
    </w:p>
    <w:p w14:paraId="386934D3" w14:textId="0A919D8E" w:rsidR="00062B0A" w:rsidRDefault="00062B0A" w:rsidP="00062B0A">
      <w:pPr>
        <w:spacing w:after="0"/>
        <w:rPr>
          <w:lang w:val="en-GB"/>
        </w:rPr>
      </w:pPr>
      <w:r>
        <w:rPr>
          <w:lang w:val="en-GB"/>
        </w:rPr>
        <w:t>Excellent, you see what you expect.</w:t>
      </w:r>
    </w:p>
    <w:p w14:paraId="0F56111A" w14:textId="77777777" w:rsidR="00062B0A" w:rsidRPr="004C3EA2" w:rsidRDefault="00062B0A" w:rsidP="00062B0A">
      <w:pPr>
        <w:spacing w:after="0"/>
        <w:rPr>
          <w:lang w:val="en-GB"/>
        </w:rPr>
      </w:pPr>
    </w:p>
    <w:p w14:paraId="371C6290" w14:textId="77777777" w:rsidR="00062B0A" w:rsidRDefault="00062B0A" w:rsidP="00062B0A">
      <w:pPr>
        <w:spacing w:after="0"/>
        <w:rPr>
          <w:u w:val="single"/>
          <w:lang w:val="en-GB"/>
        </w:rPr>
      </w:pPr>
      <w:r>
        <w:rPr>
          <w:u w:val="single"/>
          <w:lang w:val="en-GB"/>
        </w:rPr>
        <w:t>It is clear where you can go from the current location</w:t>
      </w:r>
    </w:p>
    <w:p w14:paraId="40FCDA7C" w14:textId="7454F4C7" w:rsidR="00062B0A" w:rsidRDefault="00062B0A" w:rsidP="00062B0A">
      <w:pPr>
        <w:spacing w:after="0"/>
        <w:rPr>
          <w:lang w:val="en-GB"/>
        </w:rPr>
      </w:pPr>
      <w:r>
        <w:rPr>
          <w:lang w:val="en-GB"/>
        </w:rPr>
        <w:t>Excellent, the navigation bar stays can always be found when scrolling up. There is also a quick navigation bar at the bottom of each peach. On the home page: if you hover a article title, it gets underlined.</w:t>
      </w:r>
    </w:p>
    <w:p w14:paraId="7A3F5A8B" w14:textId="77777777" w:rsidR="00062B0A" w:rsidRPr="004C3EA2" w:rsidRDefault="00062B0A" w:rsidP="00062B0A">
      <w:pPr>
        <w:spacing w:after="0"/>
        <w:rPr>
          <w:lang w:val="en-GB"/>
        </w:rPr>
      </w:pPr>
    </w:p>
    <w:p w14:paraId="3F56A874" w14:textId="77777777" w:rsidR="00062B0A" w:rsidRDefault="00062B0A" w:rsidP="00062B0A">
      <w:pPr>
        <w:spacing w:after="0"/>
        <w:rPr>
          <w:u w:val="single"/>
          <w:lang w:val="en-GB"/>
        </w:rPr>
      </w:pPr>
      <w:r>
        <w:rPr>
          <w:u w:val="single"/>
          <w:lang w:val="en-GB"/>
        </w:rPr>
        <w:t>It is always clear what is happening from each action you perform</w:t>
      </w:r>
    </w:p>
    <w:p w14:paraId="4CC45CAA" w14:textId="0922C75F" w:rsidR="00062B0A" w:rsidRDefault="00062B0A" w:rsidP="00062B0A">
      <w:pPr>
        <w:spacing w:after="0"/>
        <w:rPr>
          <w:lang w:val="en-GB"/>
        </w:rPr>
      </w:pPr>
      <w:r>
        <w:rPr>
          <w:lang w:val="en-GB"/>
        </w:rPr>
        <w:t xml:space="preserve">Excellent, you see </w:t>
      </w:r>
      <w:r w:rsidR="009B6124">
        <w:rPr>
          <w:lang w:val="en-GB"/>
        </w:rPr>
        <w:t>the navigation bar changing with background and the title of the page changes. Titles of articles on the home page, which redirect you to the news site, have the name of the news site in them.</w:t>
      </w:r>
    </w:p>
    <w:p w14:paraId="6352D030" w14:textId="77777777" w:rsidR="00062B0A" w:rsidRPr="004C3EA2" w:rsidRDefault="00062B0A" w:rsidP="00062B0A">
      <w:pPr>
        <w:spacing w:after="0"/>
        <w:rPr>
          <w:lang w:val="en-GB"/>
        </w:rPr>
      </w:pPr>
    </w:p>
    <w:p w14:paraId="2423B51C" w14:textId="77777777" w:rsidR="00062B0A" w:rsidRPr="00995A17" w:rsidRDefault="00062B0A" w:rsidP="00062B0A">
      <w:pPr>
        <w:spacing w:after="0"/>
        <w:rPr>
          <w:b/>
          <w:bCs/>
          <w:lang w:val="en-GB"/>
        </w:rPr>
      </w:pPr>
      <w:r w:rsidRPr="00F83891">
        <w:rPr>
          <w:b/>
          <w:bCs/>
          <w:highlight w:val="lightGray"/>
          <w:lang w:val="en-GB"/>
        </w:rPr>
        <w:t>User control and freedom</w:t>
      </w:r>
    </w:p>
    <w:p w14:paraId="08E7B45D" w14:textId="77777777" w:rsidR="00062B0A" w:rsidRDefault="00062B0A" w:rsidP="00062B0A">
      <w:pPr>
        <w:spacing w:after="0"/>
        <w:rPr>
          <w:u w:val="single"/>
          <w:lang w:val="en-GB"/>
        </w:rPr>
      </w:pPr>
      <w:r>
        <w:rPr>
          <w:u w:val="single"/>
          <w:lang w:val="en-GB"/>
        </w:rPr>
        <w:t>It is always easy to return to the Home Page</w:t>
      </w:r>
    </w:p>
    <w:p w14:paraId="7B4481F2" w14:textId="4F92C6EF" w:rsidR="00062B0A" w:rsidRDefault="009B6124" w:rsidP="00062B0A">
      <w:pPr>
        <w:spacing w:after="0"/>
        <w:rPr>
          <w:lang w:val="en-GB"/>
        </w:rPr>
      </w:pPr>
      <w:r>
        <w:rPr>
          <w:lang w:val="en-GB"/>
        </w:rPr>
        <w:t>Excellent, you can scroll to the top for the navigation bar or use the quick navigation in the footer.</w:t>
      </w:r>
    </w:p>
    <w:p w14:paraId="43FCC11C" w14:textId="77777777" w:rsidR="009B6124" w:rsidRPr="004C3EA2" w:rsidRDefault="009B6124" w:rsidP="00062B0A">
      <w:pPr>
        <w:spacing w:after="0"/>
        <w:rPr>
          <w:lang w:val="en-GB"/>
        </w:rPr>
      </w:pPr>
    </w:p>
    <w:p w14:paraId="0E3A1AC0" w14:textId="77777777" w:rsidR="00062B0A" w:rsidRDefault="00062B0A" w:rsidP="00062B0A">
      <w:pPr>
        <w:spacing w:after="0"/>
        <w:rPr>
          <w:u w:val="single"/>
          <w:lang w:val="en-GB"/>
        </w:rPr>
      </w:pPr>
      <w:r>
        <w:rPr>
          <w:u w:val="single"/>
          <w:lang w:val="en-GB"/>
        </w:rPr>
        <w:t>It is easy to access all major portions of the site from the Home Page</w:t>
      </w:r>
    </w:p>
    <w:p w14:paraId="7F1F83BB" w14:textId="3F2E0FD0" w:rsidR="00062B0A" w:rsidRDefault="009B6124" w:rsidP="00062B0A">
      <w:pPr>
        <w:spacing w:after="0"/>
        <w:rPr>
          <w:lang w:val="en-GB"/>
        </w:rPr>
      </w:pPr>
      <w:r>
        <w:rPr>
          <w:lang w:val="en-GB"/>
        </w:rPr>
        <w:t>Excellent, the navigation bar in the header gives access to all pages in the website.</w:t>
      </w:r>
    </w:p>
    <w:p w14:paraId="44B80C39" w14:textId="77777777" w:rsidR="009B6124" w:rsidRPr="004C3EA2" w:rsidRDefault="009B6124" w:rsidP="00062B0A">
      <w:pPr>
        <w:spacing w:after="0"/>
        <w:rPr>
          <w:lang w:val="en-GB"/>
        </w:rPr>
      </w:pPr>
    </w:p>
    <w:p w14:paraId="770D883A" w14:textId="77777777" w:rsidR="00062B0A" w:rsidRDefault="00062B0A" w:rsidP="00062B0A">
      <w:pPr>
        <w:spacing w:after="0"/>
        <w:rPr>
          <w:u w:val="single"/>
          <w:lang w:val="en-GB"/>
        </w:rPr>
      </w:pPr>
      <w:r>
        <w:rPr>
          <w:u w:val="single"/>
          <w:lang w:val="en-GB"/>
        </w:rPr>
        <w:t>No unnecessary technologies are used</w:t>
      </w:r>
    </w:p>
    <w:p w14:paraId="19E75CF0" w14:textId="7D7F6B69" w:rsidR="00062B0A" w:rsidRDefault="009B6124" w:rsidP="00062B0A">
      <w:pPr>
        <w:spacing w:after="0"/>
        <w:rPr>
          <w:lang w:val="en-GB"/>
        </w:rPr>
      </w:pPr>
      <w:r>
        <w:rPr>
          <w:lang w:val="en-GB"/>
        </w:rPr>
        <w:t>Excellent.</w:t>
      </w:r>
    </w:p>
    <w:p w14:paraId="51D2650B" w14:textId="77777777" w:rsidR="009B6124" w:rsidRPr="004C3EA2" w:rsidRDefault="009B6124" w:rsidP="00062B0A">
      <w:pPr>
        <w:spacing w:after="0"/>
        <w:rPr>
          <w:lang w:val="en-GB"/>
        </w:rPr>
      </w:pPr>
    </w:p>
    <w:p w14:paraId="5BE51C95" w14:textId="77777777" w:rsidR="00062B0A" w:rsidRDefault="00062B0A" w:rsidP="00062B0A">
      <w:pPr>
        <w:spacing w:after="0"/>
        <w:rPr>
          <w:u w:val="single"/>
          <w:lang w:val="en-GB"/>
        </w:rPr>
      </w:pPr>
      <w:r w:rsidRPr="00083826">
        <w:rPr>
          <w:u w:val="single"/>
          <w:lang w:val="en-GB"/>
        </w:rPr>
        <w:t>Graphic links are also available as text links</w:t>
      </w:r>
    </w:p>
    <w:p w14:paraId="46063CF0" w14:textId="6566A368" w:rsidR="00062B0A" w:rsidRDefault="00083826" w:rsidP="00062B0A">
      <w:pPr>
        <w:spacing w:after="0"/>
        <w:rPr>
          <w:lang w:val="en-GB"/>
        </w:rPr>
      </w:pPr>
      <w:r>
        <w:rPr>
          <w:lang w:val="en-GB"/>
        </w:rPr>
        <w:t>Excellent, videos have a textual links, so it opens the YouTube page of that video.</w:t>
      </w:r>
    </w:p>
    <w:p w14:paraId="785CABA2" w14:textId="77777777" w:rsidR="00062B0A" w:rsidRPr="004C3EA2" w:rsidRDefault="00062B0A" w:rsidP="00062B0A">
      <w:pPr>
        <w:spacing w:after="0"/>
        <w:rPr>
          <w:lang w:val="en-GB"/>
        </w:rPr>
      </w:pPr>
    </w:p>
    <w:p w14:paraId="16316E00" w14:textId="77777777" w:rsidR="00062B0A" w:rsidRDefault="00062B0A" w:rsidP="00062B0A">
      <w:pPr>
        <w:spacing w:after="0"/>
        <w:rPr>
          <w:b/>
          <w:bCs/>
          <w:lang w:val="en-GB"/>
        </w:rPr>
      </w:pPr>
      <w:r w:rsidRPr="00F83891">
        <w:rPr>
          <w:b/>
          <w:bCs/>
          <w:highlight w:val="lightGray"/>
          <w:lang w:val="en-GB"/>
        </w:rPr>
        <w:t>Consistency and standards</w:t>
      </w:r>
    </w:p>
    <w:p w14:paraId="0155AB21" w14:textId="77777777" w:rsidR="00062B0A" w:rsidRDefault="00062B0A" w:rsidP="00062B0A">
      <w:pPr>
        <w:spacing w:after="0"/>
        <w:rPr>
          <w:u w:val="single"/>
          <w:lang w:val="en-GB"/>
        </w:rPr>
      </w:pPr>
      <w:r w:rsidRPr="00083826">
        <w:rPr>
          <w:u w:val="single"/>
          <w:lang w:val="en-GB"/>
        </w:rPr>
        <w:t>Links are used and appear in standard web style</w:t>
      </w:r>
    </w:p>
    <w:p w14:paraId="795DCAE8" w14:textId="0D6EFF6C" w:rsidR="00062B0A" w:rsidRDefault="009B6124" w:rsidP="00062B0A">
      <w:pPr>
        <w:spacing w:after="0"/>
        <w:rPr>
          <w:lang w:val="en-GB"/>
        </w:rPr>
      </w:pPr>
      <w:r>
        <w:rPr>
          <w:lang w:val="en-GB"/>
        </w:rPr>
        <w:t xml:space="preserve">Good, links from the articles on other sites </w:t>
      </w:r>
      <w:r w:rsidR="00083826">
        <w:rPr>
          <w:lang w:val="en-GB"/>
        </w:rPr>
        <w:t xml:space="preserve">and video links </w:t>
      </w:r>
      <w:r>
        <w:rPr>
          <w:lang w:val="en-GB"/>
        </w:rPr>
        <w:t>are</w:t>
      </w:r>
      <w:r w:rsidR="00083826">
        <w:rPr>
          <w:lang w:val="en-GB"/>
        </w:rPr>
        <w:t xml:space="preserve"> underlined when you hover over them. Links in the article titles are not very visible without hovering.</w:t>
      </w:r>
      <w:r>
        <w:rPr>
          <w:lang w:val="en-GB"/>
        </w:rPr>
        <w:t xml:space="preserve"> </w:t>
      </w:r>
    </w:p>
    <w:p w14:paraId="2865781D" w14:textId="77777777" w:rsidR="009B6124" w:rsidRPr="004C3EA2" w:rsidRDefault="009B6124" w:rsidP="00062B0A">
      <w:pPr>
        <w:spacing w:after="0"/>
        <w:rPr>
          <w:lang w:val="en-GB"/>
        </w:rPr>
      </w:pPr>
    </w:p>
    <w:p w14:paraId="1E3E0FB5" w14:textId="77777777" w:rsidR="00062B0A" w:rsidRDefault="00062B0A" w:rsidP="00062B0A">
      <w:pPr>
        <w:spacing w:after="0"/>
        <w:rPr>
          <w:u w:val="single"/>
          <w:lang w:val="en-GB"/>
        </w:rPr>
      </w:pPr>
      <w:r>
        <w:rPr>
          <w:u w:val="single"/>
          <w:lang w:val="en-GB"/>
        </w:rPr>
        <w:t>Menus are used and appear in standard web style</w:t>
      </w:r>
    </w:p>
    <w:p w14:paraId="07500847" w14:textId="65293B74" w:rsidR="00062B0A" w:rsidRDefault="009B6124" w:rsidP="00062B0A">
      <w:pPr>
        <w:spacing w:after="0"/>
        <w:rPr>
          <w:lang w:val="en-GB"/>
        </w:rPr>
      </w:pPr>
      <w:r>
        <w:rPr>
          <w:lang w:val="en-GB"/>
        </w:rPr>
        <w:t>Excellent, the menu is a horizontal bar.</w:t>
      </w:r>
    </w:p>
    <w:p w14:paraId="138A5CBA" w14:textId="77777777" w:rsidR="009B6124" w:rsidRPr="004C3EA2" w:rsidRDefault="009B6124" w:rsidP="00062B0A">
      <w:pPr>
        <w:spacing w:after="0"/>
        <w:rPr>
          <w:lang w:val="en-GB"/>
        </w:rPr>
      </w:pPr>
    </w:p>
    <w:p w14:paraId="245A2DF6" w14:textId="77777777" w:rsidR="00062B0A" w:rsidRDefault="00062B0A" w:rsidP="00062B0A">
      <w:pPr>
        <w:spacing w:after="0"/>
        <w:rPr>
          <w:u w:val="single"/>
          <w:lang w:val="en-GB"/>
        </w:rPr>
      </w:pPr>
      <w:r>
        <w:rPr>
          <w:u w:val="single"/>
          <w:lang w:val="en-GB"/>
        </w:rPr>
        <w:t>The site supports all major browsers</w:t>
      </w:r>
    </w:p>
    <w:p w14:paraId="7561011B" w14:textId="0FB2D5B1" w:rsidR="00062B0A" w:rsidRDefault="0037584F" w:rsidP="00062B0A">
      <w:pPr>
        <w:spacing w:after="0"/>
        <w:rPr>
          <w:lang w:val="en-GB"/>
        </w:rPr>
      </w:pPr>
      <w:r>
        <w:rPr>
          <w:lang w:val="en-GB"/>
        </w:rPr>
        <w:t>Good, tested on Chrome, Firefox, Internet Explorer and Microsoft Edge. Only Internet Explorer give a slightly different lay-out.</w:t>
      </w:r>
    </w:p>
    <w:p w14:paraId="5ABCA591" w14:textId="77777777" w:rsidR="0037584F" w:rsidRPr="004C3EA2" w:rsidRDefault="0037584F" w:rsidP="00062B0A">
      <w:pPr>
        <w:spacing w:after="0"/>
        <w:rPr>
          <w:lang w:val="en-GB"/>
        </w:rPr>
      </w:pPr>
    </w:p>
    <w:p w14:paraId="257462CB" w14:textId="77777777" w:rsidR="00062B0A" w:rsidRDefault="00062B0A" w:rsidP="00062B0A">
      <w:pPr>
        <w:spacing w:after="0"/>
        <w:rPr>
          <w:u w:val="single"/>
          <w:lang w:val="en-GB"/>
        </w:rPr>
      </w:pPr>
      <w:r>
        <w:rPr>
          <w:u w:val="single"/>
          <w:lang w:val="en-GB"/>
        </w:rPr>
        <w:t>There is clear notification if special technologies or browser versions are required</w:t>
      </w:r>
    </w:p>
    <w:p w14:paraId="23389FFB" w14:textId="3445A067" w:rsidR="00062B0A" w:rsidRDefault="0037584F" w:rsidP="00062B0A">
      <w:pPr>
        <w:spacing w:after="0"/>
        <w:rPr>
          <w:lang w:val="en-GB"/>
        </w:rPr>
      </w:pPr>
      <w:r>
        <w:rPr>
          <w:lang w:val="en-GB"/>
        </w:rPr>
        <w:t>Excellent, not needed.</w:t>
      </w:r>
    </w:p>
    <w:p w14:paraId="37438E60" w14:textId="77777777" w:rsidR="0037584F" w:rsidRPr="004C3EA2" w:rsidRDefault="0037584F" w:rsidP="00062B0A">
      <w:pPr>
        <w:spacing w:after="0"/>
        <w:rPr>
          <w:lang w:val="en-GB"/>
        </w:rPr>
      </w:pPr>
    </w:p>
    <w:p w14:paraId="4E5E2B43" w14:textId="77777777" w:rsidR="00062B0A" w:rsidRDefault="00062B0A" w:rsidP="00062B0A">
      <w:pPr>
        <w:spacing w:after="0"/>
        <w:rPr>
          <w:u w:val="single"/>
          <w:lang w:val="en-GB"/>
        </w:rPr>
      </w:pPr>
      <w:r>
        <w:rPr>
          <w:u w:val="single"/>
          <w:lang w:val="en-GB"/>
        </w:rPr>
        <w:t>Link labels match destination page titles or headers</w:t>
      </w:r>
    </w:p>
    <w:p w14:paraId="0C9155C7" w14:textId="3C21BEF5" w:rsidR="00062B0A" w:rsidRDefault="0037584F" w:rsidP="00062B0A">
      <w:pPr>
        <w:spacing w:after="0"/>
        <w:rPr>
          <w:lang w:val="en-GB"/>
        </w:rPr>
      </w:pPr>
      <w:r>
        <w:rPr>
          <w:lang w:val="en-GB"/>
        </w:rPr>
        <w:t>Excellent, all links match.</w:t>
      </w:r>
    </w:p>
    <w:p w14:paraId="74A84C91" w14:textId="77777777" w:rsidR="0037584F" w:rsidRPr="004C3EA2" w:rsidRDefault="0037584F" w:rsidP="00062B0A">
      <w:pPr>
        <w:spacing w:after="0"/>
        <w:rPr>
          <w:lang w:val="en-GB"/>
        </w:rPr>
      </w:pPr>
    </w:p>
    <w:p w14:paraId="3E945BFB" w14:textId="77777777" w:rsidR="00062B0A" w:rsidRDefault="00062B0A" w:rsidP="00062B0A">
      <w:pPr>
        <w:spacing w:after="0"/>
        <w:rPr>
          <w:u w:val="single"/>
          <w:lang w:val="en-GB"/>
        </w:rPr>
      </w:pPr>
      <w:r>
        <w:rPr>
          <w:u w:val="single"/>
          <w:lang w:val="en-GB"/>
        </w:rPr>
        <w:t>Overall, the site behave like one expects a web site to behave</w:t>
      </w:r>
    </w:p>
    <w:p w14:paraId="06981E4C" w14:textId="40F30959" w:rsidR="00062B0A" w:rsidRDefault="0037584F" w:rsidP="00062B0A">
      <w:pPr>
        <w:spacing w:after="0"/>
        <w:rPr>
          <w:lang w:val="en-GB"/>
        </w:rPr>
      </w:pPr>
      <w:r>
        <w:rPr>
          <w:lang w:val="en-GB"/>
        </w:rPr>
        <w:t>Excellent.</w:t>
      </w:r>
    </w:p>
    <w:p w14:paraId="46BA70C0" w14:textId="77777777" w:rsidR="0037584F" w:rsidRPr="004C3EA2" w:rsidRDefault="0037584F" w:rsidP="00062B0A">
      <w:pPr>
        <w:spacing w:after="0"/>
        <w:rPr>
          <w:lang w:val="en-GB"/>
        </w:rPr>
      </w:pPr>
    </w:p>
    <w:p w14:paraId="14CF0841" w14:textId="77777777" w:rsidR="00062B0A" w:rsidRDefault="00062B0A" w:rsidP="00062B0A">
      <w:pPr>
        <w:spacing w:after="0"/>
        <w:rPr>
          <w:b/>
          <w:bCs/>
          <w:lang w:val="en-GB"/>
        </w:rPr>
      </w:pPr>
      <w:r w:rsidRPr="00F83891">
        <w:rPr>
          <w:b/>
          <w:bCs/>
          <w:highlight w:val="lightGray"/>
          <w:lang w:val="en-GB"/>
        </w:rPr>
        <w:t>Recognition rather than recall</w:t>
      </w:r>
    </w:p>
    <w:p w14:paraId="657C5364" w14:textId="77777777" w:rsidR="00062B0A" w:rsidRDefault="00062B0A" w:rsidP="00062B0A">
      <w:pPr>
        <w:spacing w:after="0"/>
        <w:rPr>
          <w:u w:val="single"/>
          <w:lang w:val="en-GB"/>
        </w:rPr>
      </w:pPr>
      <w:r>
        <w:rPr>
          <w:u w:val="single"/>
          <w:lang w:val="en-GB"/>
        </w:rPr>
        <w:t>Available actions are always clearly presented</w:t>
      </w:r>
    </w:p>
    <w:p w14:paraId="7E8221B6" w14:textId="346C6207" w:rsidR="00062B0A" w:rsidRDefault="00083826" w:rsidP="00062B0A">
      <w:pPr>
        <w:spacing w:after="0"/>
        <w:rPr>
          <w:lang w:val="en-GB"/>
        </w:rPr>
      </w:pPr>
      <w:r>
        <w:rPr>
          <w:lang w:val="en-GB"/>
        </w:rPr>
        <w:t>Good, navigation and most links are clearly visible. Article titles that redirect you to the news site are clearly visible when you hover them.</w:t>
      </w:r>
    </w:p>
    <w:p w14:paraId="00250B91" w14:textId="77777777" w:rsidR="00083826" w:rsidRPr="004C3EA2" w:rsidRDefault="00083826" w:rsidP="00062B0A">
      <w:pPr>
        <w:spacing w:after="0"/>
        <w:rPr>
          <w:lang w:val="en-GB"/>
        </w:rPr>
      </w:pPr>
    </w:p>
    <w:p w14:paraId="61543B4D" w14:textId="77777777" w:rsidR="00062B0A" w:rsidRDefault="00062B0A" w:rsidP="00062B0A">
      <w:pPr>
        <w:spacing w:after="0"/>
        <w:rPr>
          <w:u w:val="single"/>
          <w:lang w:val="en-GB"/>
        </w:rPr>
      </w:pPr>
      <w:r>
        <w:rPr>
          <w:u w:val="single"/>
          <w:lang w:val="en-GB"/>
        </w:rPr>
        <w:t>Labels and links are described clearly</w:t>
      </w:r>
    </w:p>
    <w:p w14:paraId="352B5C0A" w14:textId="604E5584" w:rsidR="00062B0A" w:rsidRDefault="00083826" w:rsidP="00062B0A">
      <w:pPr>
        <w:spacing w:after="0"/>
        <w:rPr>
          <w:lang w:val="en-GB"/>
        </w:rPr>
      </w:pPr>
      <w:r>
        <w:rPr>
          <w:lang w:val="en-GB"/>
        </w:rPr>
        <w:t>Excellent.</w:t>
      </w:r>
    </w:p>
    <w:p w14:paraId="495A914F" w14:textId="77777777" w:rsidR="00083826" w:rsidRPr="004C3EA2" w:rsidRDefault="00083826" w:rsidP="00062B0A">
      <w:pPr>
        <w:spacing w:after="0"/>
        <w:rPr>
          <w:lang w:val="en-GB"/>
        </w:rPr>
      </w:pPr>
    </w:p>
    <w:p w14:paraId="5B76C9AB" w14:textId="77777777" w:rsidR="00062B0A" w:rsidRDefault="00062B0A" w:rsidP="00062B0A">
      <w:pPr>
        <w:spacing w:after="0"/>
        <w:rPr>
          <w:b/>
          <w:bCs/>
          <w:lang w:val="en-GB"/>
        </w:rPr>
      </w:pPr>
      <w:r w:rsidRPr="00F83891">
        <w:rPr>
          <w:b/>
          <w:bCs/>
          <w:highlight w:val="lightGray"/>
          <w:lang w:val="en-GB"/>
        </w:rPr>
        <w:t>Aesthetic and minimalist design</w:t>
      </w:r>
    </w:p>
    <w:p w14:paraId="77237D62" w14:textId="77777777" w:rsidR="00062B0A" w:rsidRDefault="00062B0A" w:rsidP="00062B0A">
      <w:pPr>
        <w:spacing w:after="0"/>
        <w:rPr>
          <w:u w:val="single"/>
          <w:lang w:val="en-GB"/>
        </w:rPr>
      </w:pPr>
      <w:r>
        <w:rPr>
          <w:u w:val="single"/>
          <w:lang w:val="en-GB"/>
        </w:rPr>
        <w:t>The site structure is simple and clear without unnecessary complications</w:t>
      </w:r>
    </w:p>
    <w:p w14:paraId="4C913204" w14:textId="633C3B3F" w:rsidR="00062B0A" w:rsidRDefault="00083826" w:rsidP="00062B0A">
      <w:pPr>
        <w:spacing w:after="0"/>
        <w:rPr>
          <w:lang w:val="en-GB"/>
        </w:rPr>
      </w:pPr>
      <w:r>
        <w:rPr>
          <w:lang w:val="en-GB"/>
        </w:rPr>
        <w:t>Excellent.</w:t>
      </w:r>
    </w:p>
    <w:p w14:paraId="18B9D9DF" w14:textId="77777777" w:rsidR="00083826" w:rsidRPr="004C3EA2" w:rsidRDefault="00083826" w:rsidP="00062B0A">
      <w:pPr>
        <w:spacing w:after="0"/>
        <w:rPr>
          <w:lang w:val="en-GB"/>
        </w:rPr>
      </w:pPr>
    </w:p>
    <w:p w14:paraId="7938AEAC" w14:textId="77777777" w:rsidR="00062B0A" w:rsidRDefault="00062B0A" w:rsidP="00062B0A">
      <w:pPr>
        <w:spacing w:after="0"/>
        <w:rPr>
          <w:u w:val="single"/>
          <w:lang w:val="en-GB"/>
        </w:rPr>
      </w:pPr>
      <w:r>
        <w:rPr>
          <w:u w:val="single"/>
          <w:lang w:val="en-GB"/>
        </w:rPr>
        <w:t>There are no instances of extraneous information</w:t>
      </w:r>
    </w:p>
    <w:p w14:paraId="152A54DA" w14:textId="2EAE5D49" w:rsidR="00062B0A" w:rsidRDefault="00083826" w:rsidP="00062B0A">
      <w:pPr>
        <w:spacing w:after="0"/>
        <w:rPr>
          <w:lang w:val="en-GB"/>
        </w:rPr>
      </w:pPr>
      <w:r>
        <w:rPr>
          <w:lang w:val="en-GB"/>
        </w:rPr>
        <w:t>Excellent.</w:t>
      </w:r>
    </w:p>
    <w:p w14:paraId="723D7815" w14:textId="77777777" w:rsidR="00083826" w:rsidRPr="004C3EA2" w:rsidRDefault="00083826" w:rsidP="00062B0A">
      <w:pPr>
        <w:spacing w:after="0"/>
        <w:rPr>
          <w:lang w:val="en-GB"/>
        </w:rPr>
      </w:pPr>
    </w:p>
    <w:p w14:paraId="1405E752" w14:textId="77777777" w:rsidR="00062B0A" w:rsidRDefault="00062B0A" w:rsidP="00062B0A">
      <w:pPr>
        <w:spacing w:after="0"/>
        <w:rPr>
          <w:u w:val="single"/>
          <w:lang w:val="en-GB"/>
        </w:rPr>
      </w:pPr>
      <w:r>
        <w:rPr>
          <w:u w:val="single"/>
          <w:lang w:val="en-GB"/>
        </w:rPr>
        <w:t>There are no instances of misplaced information</w:t>
      </w:r>
    </w:p>
    <w:p w14:paraId="3DC9B9FF" w14:textId="343DEA5C" w:rsidR="00062B0A" w:rsidRDefault="00083826" w:rsidP="00062B0A">
      <w:pPr>
        <w:spacing w:after="0"/>
        <w:rPr>
          <w:lang w:val="en-GB"/>
        </w:rPr>
      </w:pPr>
      <w:r>
        <w:rPr>
          <w:lang w:val="en-GB"/>
        </w:rPr>
        <w:t>Excellent.</w:t>
      </w:r>
    </w:p>
    <w:p w14:paraId="465490F5" w14:textId="77777777" w:rsidR="00083826" w:rsidRPr="004C3EA2" w:rsidRDefault="00083826" w:rsidP="00062B0A">
      <w:pPr>
        <w:spacing w:after="0"/>
        <w:rPr>
          <w:lang w:val="en-GB"/>
        </w:rPr>
      </w:pPr>
    </w:p>
    <w:p w14:paraId="7EF1526F" w14:textId="77777777" w:rsidR="00062B0A" w:rsidRDefault="00062B0A" w:rsidP="00062B0A">
      <w:pPr>
        <w:spacing w:after="0"/>
        <w:rPr>
          <w:u w:val="single"/>
          <w:lang w:val="en-GB"/>
        </w:rPr>
      </w:pPr>
      <w:r>
        <w:rPr>
          <w:u w:val="single"/>
          <w:lang w:val="en-GB"/>
        </w:rPr>
        <w:t>Colour choices allow for easy readability</w:t>
      </w:r>
    </w:p>
    <w:p w14:paraId="054DF9F0" w14:textId="70690C9A" w:rsidR="00062B0A" w:rsidRDefault="00083826" w:rsidP="00062B0A">
      <w:pPr>
        <w:spacing w:after="0"/>
        <w:rPr>
          <w:lang w:val="en-GB"/>
        </w:rPr>
      </w:pPr>
      <w:r>
        <w:rPr>
          <w:lang w:val="en-GB"/>
        </w:rPr>
        <w:t>Excellent, text and background have a good contrast, thus good readability.</w:t>
      </w:r>
    </w:p>
    <w:p w14:paraId="6BBFAD1B" w14:textId="77777777" w:rsidR="00083826" w:rsidRPr="004C3EA2" w:rsidRDefault="00083826" w:rsidP="00062B0A">
      <w:pPr>
        <w:spacing w:after="0"/>
        <w:rPr>
          <w:lang w:val="en-GB"/>
        </w:rPr>
      </w:pPr>
    </w:p>
    <w:p w14:paraId="1B7A1207" w14:textId="77777777" w:rsidR="00062B0A" w:rsidRDefault="00062B0A" w:rsidP="00062B0A">
      <w:pPr>
        <w:spacing w:after="0"/>
        <w:rPr>
          <w:u w:val="single"/>
          <w:lang w:val="en-GB"/>
        </w:rPr>
      </w:pPr>
      <w:r>
        <w:rPr>
          <w:u w:val="single"/>
          <w:lang w:val="en-GB"/>
        </w:rPr>
        <w:t>The site is aesthetically pleasing</w:t>
      </w:r>
    </w:p>
    <w:p w14:paraId="1DDEA341" w14:textId="4AB4351D" w:rsidR="00062B0A" w:rsidRDefault="00083826" w:rsidP="00062B0A">
      <w:pPr>
        <w:spacing w:after="0"/>
        <w:rPr>
          <w:lang w:val="en-GB"/>
        </w:rPr>
      </w:pPr>
      <w:r>
        <w:rPr>
          <w:lang w:val="en-GB"/>
        </w:rPr>
        <w:t>Excellent.</w:t>
      </w:r>
    </w:p>
    <w:p w14:paraId="173CCAF7" w14:textId="77777777" w:rsidR="00083826" w:rsidRPr="004C3EA2" w:rsidRDefault="00083826" w:rsidP="00062B0A">
      <w:pPr>
        <w:spacing w:after="0"/>
        <w:rPr>
          <w:lang w:val="en-GB"/>
        </w:rPr>
      </w:pPr>
    </w:p>
    <w:p w14:paraId="0129A505" w14:textId="77777777" w:rsidR="00062B0A" w:rsidRDefault="00062B0A" w:rsidP="00062B0A">
      <w:pPr>
        <w:spacing w:after="0"/>
        <w:rPr>
          <w:b/>
          <w:bCs/>
          <w:lang w:val="en-GB"/>
        </w:rPr>
      </w:pPr>
      <w:r w:rsidRPr="00F83891">
        <w:rPr>
          <w:b/>
          <w:bCs/>
          <w:highlight w:val="lightGray"/>
          <w:lang w:val="en-GB"/>
        </w:rPr>
        <w:t>Help, documentation, recovery from errors</w:t>
      </w:r>
    </w:p>
    <w:p w14:paraId="35AC7155" w14:textId="77777777" w:rsidR="00062B0A" w:rsidRDefault="00062B0A" w:rsidP="00062B0A">
      <w:pPr>
        <w:spacing w:after="0"/>
        <w:rPr>
          <w:lang w:val="en-GB"/>
        </w:rPr>
      </w:pPr>
      <w:r>
        <w:rPr>
          <w:u w:val="single"/>
          <w:lang w:val="en-GB"/>
        </w:rPr>
        <w:t>A site map or other navigational assistance is always readily available</w:t>
      </w:r>
    </w:p>
    <w:p w14:paraId="7E4D188E" w14:textId="6560A073" w:rsidR="00062B0A" w:rsidRDefault="00083826" w:rsidP="00062B0A">
      <w:pPr>
        <w:spacing w:after="0"/>
        <w:rPr>
          <w:lang w:val="en-GB"/>
        </w:rPr>
      </w:pPr>
      <w:r>
        <w:rPr>
          <w:lang w:val="en-GB"/>
        </w:rPr>
        <w:t>Excellent, navigation bar states clearly what possibilities there are.</w:t>
      </w:r>
    </w:p>
    <w:p w14:paraId="39B2EF13" w14:textId="77777777" w:rsidR="00083826" w:rsidRPr="004C3EA2" w:rsidRDefault="00083826" w:rsidP="00062B0A">
      <w:pPr>
        <w:spacing w:after="0"/>
        <w:rPr>
          <w:lang w:val="en-GB"/>
        </w:rPr>
      </w:pPr>
    </w:p>
    <w:p w14:paraId="6EB4087A" w14:textId="77777777" w:rsidR="00062B0A" w:rsidRDefault="00062B0A" w:rsidP="00062B0A">
      <w:pPr>
        <w:spacing w:after="0"/>
        <w:rPr>
          <w:u w:val="single"/>
          <w:lang w:val="en-GB"/>
        </w:rPr>
      </w:pPr>
      <w:r>
        <w:rPr>
          <w:u w:val="single"/>
          <w:lang w:val="en-GB"/>
        </w:rPr>
        <w:t>If needed, a FAQ is available</w:t>
      </w:r>
    </w:p>
    <w:p w14:paraId="3E6C7AB2" w14:textId="78D96DB3" w:rsidR="00083826" w:rsidRDefault="00083826" w:rsidP="00062B0A">
      <w:pPr>
        <w:spacing w:after="0"/>
        <w:rPr>
          <w:lang w:val="en-GB"/>
        </w:rPr>
      </w:pPr>
      <w:r>
        <w:rPr>
          <w:lang w:val="en-GB"/>
        </w:rPr>
        <w:t>Not needed.</w:t>
      </w:r>
    </w:p>
    <w:p w14:paraId="4852560D" w14:textId="77777777" w:rsidR="00083826" w:rsidRPr="004C3EA2" w:rsidRDefault="00083826" w:rsidP="00062B0A">
      <w:pPr>
        <w:spacing w:after="0"/>
        <w:rPr>
          <w:lang w:val="en-GB"/>
        </w:rPr>
      </w:pPr>
    </w:p>
    <w:p w14:paraId="2DE6B983" w14:textId="77777777" w:rsidR="00062B0A" w:rsidRDefault="00062B0A" w:rsidP="00062B0A">
      <w:pPr>
        <w:spacing w:after="0"/>
        <w:rPr>
          <w:u w:val="single"/>
          <w:lang w:val="en-GB"/>
        </w:rPr>
      </w:pPr>
      <w:r>
        <w:rPr>
          <w:u w:val="single"/>
          <w:lang w:val="en-GB"/>
        </w:rPr>
        <w:t>No errors occur unnecessarily</w:t>
      </w:r>
    </w:p>
    <w:p w14:paraId="2B9B4F2B" w14:textId="582A6930" w:rsidR="00062B0A" w:rsidRDefault="00083826" w:rsidP="00062B0A">
      <w:pPr>
        <w:spacing w:after="0"/>
        <w:rPr>
          <w:lang w:val="en-GB"/>
        </w:rPr>
      </w:pPr>
      <w:r>
        <w:rPr>
          <w:lang w:val="en-GB"/>
        </w:rPr>
        <w:t>Excellent.</w:t>
      </w:r>
    </w:p>
    <w:p w14:paraId="6E124627" w14:textId="77777777" w:rsidR="00083826" w:rsidRPr="004C3EA2" w:rsidRDefault="00083826" w:rsidP="00062B0A">
      <w:pPr>
        <w:spacing w:after="0"/>
        <w:rPr>
          <w:lang w:val="en-GB"/>
        </w:rPr>
      </w:pPr>
    </w:p>
    <w:p w14:paraId="0038DD1F" w14:textId="77777777" w:rsidR="00062B0A" w:rsidRDefault="00062B0A" w:rsidP="00062B0A">
      <w:pPr>
        <w:spacing w:after="0"/>
        <w:rPr>
          <w:u w:val="single"/>
          <w:lang w:val="en-GB"/>
        </w:rPr>
      </w:pPr>
      <w:r>
        <w:rPr>
          <w:u w:val="single"/>
          <w:lang w:val="en-GB"/>
        </w:rPr>
        <w:lastRenderedPageBreak/>
        <w:t>If necessary, a search function is readily available</w:t>
      </w:r>
    </w:p>
    <w:p w14:paraId="65B1080F" w14:textId="0401288C" w:rsidR="00062B0A" w:rsidRDefault="00083826" w:rsidP="00062B0A">
      <w:pPr>
        <w:spacing w:after="0"/>
        <w:rPr>
          <w:lang w:val="en-GB"/>
        </w:rPr>
      </w:pPr>
      <w:r>
        <w:rPr>
          <w:lang w:val="en-GB"/>
        </w:rPr>
        <w:t>Not necessary.</w:t>
      </w:r>
    </w:p>
    <w:p w14:paraId="3B7D392F" w14:textId="77777777" w:rsidR="00083826" w:rsidRPr="004C3EA2" w:rsidRDefault="00083826" w:rsidP="00062B0A">
      <w:pPr>
        <w:spacing w:after="0"/>
        <w:rPr>
          <w:lang w:val="en-GB"/>
        </w:rPr>
      </w:pPr>
    </w:p>
    <w:p w14:paraId="538F0F00" w14:textId="77777777" w:rsidR="00062B0A" w:rsidRDefault="00062B0A" w:rsidP="00062B0A">
      <w:pPr>
        <w:spacing w:after="0"/>
        <w:rPr>
          <w:u w:val="single"/>
          <w:lang w:val="en-GB"/>
        </w:rPr>
      </w:pPr>
      <w:r w:rsidRPr="004C3EA2">
        <w:rPr>
          <w:u w:val="single"/>
          <w:lang w:val="en-GB"/>
        </w:rPr>
        <w:t>If necessary, error messages are clear and in plain language</w:t>
      </w:r>
    </w:p>
    <w:p w14:paraId="12DF6C3F" w14:textId="77777777" w:rsidR="00083826" w:rsidRDefault="00083826" w:rsidP="00083826">
      <w:pPr>
        <w:spacing w:after="0"/>
        <w:rPr>
          <w:lang w:val="en-GB"/>
        </w:rPr>
      </w:pPr>
      <w:r>
        <w:rPr>
          <w:lang w:val="en-GB"/>
        </w:rPr>
        <w:t>Not necessary.</w:t>
      </w:r>
    </w:p>
    <w:p w14:paraId="419BE3F8" w14:textId="77777777" w:rsidR="00062B0A" w:rsidRPr="004C3EA2" w:rsidRDefault="00062B0A" w:rsidP="00062B0A">
      <w:pPr>
        <w:spacing w:after="0"/>
        <w:rPr>
          <w:lang w:val="en-GB"/>
        </w:rPr>
      </w:pPr>
    </w:p>
    <w:p w14:paraId="14856728" w14:textId="77777777" w:rsidR="00062B0A" w:rsidRDefault="00062B0A" w:rsidP="00062B0A">
      <w:pPr>
        <w:spacing w:after="0"/>
        <w:rPr>
          <w:u w:val="single"/>
          <w:lang w:val="en-GB"/>
        </w:rPr>
      </w:pPr>
      <w:r w:rsidRPr="004C3EA2">
        <w:rPr>
          <w:u w:val="single"/>
          <w:lang w:val="en-GB"/>
        </w:rPr>
        <w:t>It is easy to cancel or exit from operations</w:t>
      </w:r>
    </w:p>
    <w:p w14:paraId="251DA4BD" w14:textId="0B0D3E93" w:rsidR="00062B0A" w:rsidRDefault="00083826" w:rsidP="00062B0A">
      <w:pPr>
        <w:spacing w:after="0"/>
        <w:rPr>
          <w:lang w:val="en-GB"/>
        </w:rPr>
      </w:pPr>
      <w:r>
        <w:rPr>
          <w:lang w:val="en-GB"/>
        </w:rPr>
        <w:t>Excellent, you can always click on the page you were in the navigation bars on top and in the bottom. The return arrow from the browser works too.</w:t>
      </w:r>
    </w:p>
    <w:p w14:paraId="16263498" w14:textId="77777777" w:rsidR="00083826" w:rsidRPr="004C3EA2" w:rsidRDefault="00083826" w:rsidP="00062B0A">
      <w:pPr>
        <w:spacing w:after="0"/>
        <w:rPr>
          <w:lang w:val="en-GB"/>
        </w:rPr>
      </w:pPr>
    </w:p>
    <w:p w14:paraId="7D45BB67" w14:textId="77777777" w:rsidR="00062B0A" w:rsidRDefault="00062B0A" w:rsidP="00062B0A">
      <w:pPr>
        <w:spacing w:after="0"/>
        <w:rPr>
          <w:u w:val="single"/>
          <w:lang w:val="en-GB"/>
        </w:rPr>
      </w:pPr>
      <w:r w:rsidRPr="004C3EA2">
        <w:rPr>
          <w:u w:val="single"/>
          <w:lang w:val="en-GB"/>
        </w:rPr>
        <w:t>It easy to contact support through email or a web form</w:t>
      </w:r>
    </w:p>
    <w:p w14:paraId="102E7022" w14:textId="679434DF" w:rsidR="00062B0A" w:rsidRDefault="00083826" w:rsidP="00062B0A">
      <w:pPr>
        <w:spacing w:after="0"/>
        <w:rPr>
          <w:lang w:val="en-GB"/>
        </w:rPr>
      </w:pPr>
      <w:r>
        <w:rPr>
          <w:lang w:val="en-GB"/>
        </w:rPr>
        <w:t>Excellent, social media, e-mail, phone number and form are available.</w:t>
      </w:r>
    </w:p>
    <w:p w14:paraId="1F86C478" w14:textId="77777777" w:rsidR="00083826" w:rsidRPr="004C3EA2" w:rsidRDefault="00083826" w:rsidP="00062B0A">
      <w:pPr>
        <w:spacing w:after="0"/>
        <w:rPr>
          <w:lang w:val="en-GB"/>
        </w:rPr>
      </w:pPr>
    </w:p>
    <w:p w14:paraId="609075C2" w14:textId="77777777" w:rsidR="00062B0A" w:rsidRDefault="00062B0A" w:rsidP="00062B0A">
      <w:pPr>
        <w:spacing w:after="0"/>
        <w:rPr>
          <w:b/>
          <w:bCs/>
          <w:lang w:val="en-GB"/>
        </w:rPr>
      </w:pPr>
      <w:r w:rsidRPr="00F83891">
        <w:rPr>
          <w:b/>
          <w:bCs/>
          <w:highlight w:val="lightGray"/>
          <w:lang w:val="en-GB"/>
        </w:rPr>
        <w:t>Language</w:t>
      </w:r>
    </w:p>
    <w:p w14:paraId="2102702A" w14:textId="77777777" w:rsidR="00062B0A" w:rsidRDefault="00062B0A" w:rsidP="00062B0A">
      <w:pPr>
        <w:spacing w:after="0"/>
        <w:rPr>
          <w:u w:val="single"/>
          <w:lang w:val="en-GB"/>
        </w:rPr>
      </w:pPr>
      <w:r w:rsidRPr="004C3EA2">
        <w:rPr>
          <w:u w:val="single"/>
          <w:lang w:val="en-GB"/>
        </w:rPr>
        <w:t>The content language is clear and simple</w:t>
      </w:r>
    </w:p>
    <w:p w14:paraId="43B78DF6" w14:textId="663CDC9A" w:rsidR="00062B0A" w:rsidRDefault="00083826" w:rsidP="00062B0A">
      <w:pPr>
        <w:spacing w:after="0"/>
        <w:rPr>
          <w:lang w:val="en-GB"/>
        </w:rPr>
      </w:pPr>
      <w:r>
        <w:rPr>
          <w:lang w:val="en-GB"/>
        </w:rPr>
        <w:t>Excellent.</w:t>
      </w:r>
    </w:p>
    <w:p w14:paraId="680AC8DC" w14:textId="77777777" w:rsidR="00083826" w:rsidRPr="004C3EA2" w:rsidRDefault="00083826" w:rsidP="00062B0A">
      <w:pPr>
        <w:spacing w:after="0"/>
        <w:rPr>
          <w:lang w:val="en-GB"/>
        </w:rPr>
      </w:pPr>
    </w:p>
    <w:p w14:paraId="73CDFCB7" w14:textId="77777777" w:rsidR="00062B0A" w:rsidRDefault="00062B0A" w:rsidP="00062B0A">
      <w:pPr>
        <w:spacing w:after="0"/>
        <w:rPr>
          <w:u w:val="single"/>
          <w:lang w:val="en-GB"/>
        </w:rPr>
      </w:pPr>
      <w:r w:rsidRPr="004C3EA2">
        <w:rPr>
          <w:u w:val="single"/>
          <w:lang w:val="en-GB"/>
        </w:rPr>
        <w:t>The vocabulary is appropriate for the intended audience</w:t>
      </w:r>
    </w:p>
    <w:p w14:paraId="1B56865F" w14:textId="0681194E" w:rsidR="00062B0A" w:rsidRDefault="00083826" w:rsidP="00062B0A">
      <w:pPr>
        <w:spacing w:after="0"/>
        <w:rPr>
          <w:lang w:val="en-GB"/>
        </w:rPr>
      </w:pPr>
      <w:r>
        <w:rPr>
          <w:lang w:val="en-GB"/>
        </w:rPr>
        <w:t>Excellent.</w:t>
      </w:r>
    </w:p>
    <w:p w14:paraId="25D6F778" w14:textId="77777777" w:rsidR="00083826" w:rsidRPr="004C3EA2" w:rsidRDefault="00083826" w:rsidP="00062B0A">
      <w:pPr>
        <w:spacing w:after="0"/>
        <w:rPr>
          <w:lang w:val="en-GB"/>
        </w:rPr>
      </w:pPr>
    </w:p>
    <w:p w14:paraId="616DA57B" w14:textId="77777777" w:rsidR="00062B0A" w:rsidRPr="004C3EA2" w:rsidRDefault="00062B0A" w:rsidP="00062B0A">
      <w:pPr>
        <w:spacing w:after="0"/>
        <w:rPr>
          <w:b/>
          <w:bCs/>
          <w:lang w:val="en-GB"/>
        </w:rPr>
      </w:pPr>
      <w:r w:rsidRPr="00F83891">
        <w:rPr>
          <w:b/>
          <w:bCs/>
          <w:highlight w:val="lightGray"/>
          <w:lang w:val="en-GB"/>
        </w:rPr>
        <w:t>Other comments</w:t>
      </w:r>
    </w:p>
    <w:p w14:paraId="43D940BF" w14:textId="77777777" w:rsidR="000E2645" w:rsidRDefault="000E2645" w:rsidP="00062B0A">
      <w:pPr>
        <w:spacing w:after="0"/>
        <w:rPr>
          <w:u w:val="single"/>
          <w:lang w:val="en-GB"/>
        </w:rPr>
      </w:pPr>
      <w:r>
        <w:rPr>
          <w:u w:val="single"/>
          <w:lang w:val="en-GB"/>
        </w:rPr>
        <w:t>Consistency and standards</w:t>
      </w:r>
    </w:p>
    <w:p w14:paraId="027D1479" w14:textId="77777777" w:rsidR="000E2645" w:rsidRDefault="000E2645" w:rsidP="00062B0A">
      <w:pPr>
        <w:pStyle w:val="Lijstalinea"/>
        <w:numPr>
          <w:ilvl w:val="0"/>
          <w:numId w:val="1"/>
        </w:numPr>
        <w:spacing w:after="0"/>
        <w:rPr>
          <w:lang w:val="en-GB"/>
        </w:rPr>
      </w:pPr>
      <w:r w:rsidRPr="000E2645">
        <w:rPr>
          <w:lang w:val="en-GB"/>
        </w:rPr>
        <w:t>Website is not entirely supported by Internet Explorer</w:t>
      </w:r>
    </w:p>
    <w:p w14:paraId="30F59BC8" w14:textId="1387152A" w:rsidR="000E2645" w:rsidRDefault="000E2645" w:rsidP="000E2645">
      <w:pPr>
        <w:pStyle w:val="Lijstalinea"/>
        <w:spacing w:after="0"/>
        <w:rPr>
          <w:lang w:val="en-GB"/>
        </w:rPr>
      </w:pPr>
      <w:r w:rsidRPr="000E2645">
        <w:rPr>
          <w:lang w:val="en-GB"/>
        </w:rPr>
        <w:t>Severity: 2</w:t>
      </w:r>
    </w:p>
    <w:p w14:paraId="35A10F82" w14:textId="4C62EA14" w:rsidR="000E2645" w:rsidRDefault="000E2645" w:rsidP="000E2645">
      <w:pPr>
        <w:pStyle w:val="Lijstalinea"/>
        <w:numPr>
          <w:ilvl w:val="0"/>
          <w:numId w:val="1"/>
        </w:numPr>
        <w:spacing w:after="0"/>
        <w:rPr>
          <w:lang w:val="en-GB"/>
        </w:rPr>
      </w:pPr>
      <w:r>
        <w:rPr>
          <w:lang w:val="en-GB"/>
        </w:rPr>
        <w:t xml:space="preserve">Visibility of some links could be improved </w:t>
      </w:r>
    </w:p>
    <w:p w14:paraId="09BAE406" w14:textId="5B4F5A3E" w:rsidR="000E2645" w:rsidRPr="000E2645" w:rsidRDefault="000E2645" w:rsidP="000E2645">
      <w:pPr>
        <w:pStyle w:val="Lijstalinea"/>
        <w:spacing w:after="0"/>
        <w:rPr>
          <w:lang w:val="en-GB"/>
        </w:rPr>
      </w:pPr>
      <w:r>
        <w:rPr>
          <w:lang w:val="en-GB"/>
        </w:rPr>
        <w:t>Severity: 0</w:t>
      </w:r>
    </w:p>
    <w:p w14:paraId="226AB9D7" w14:textId="77777777" w:rsidR="000E2645" w:rsidRPr="000E2645" w:rsidRDefault="000E2645" w:rsidP="00062B0A">
      <w:pPr>
        <w:spacing w:after="0"/>
        <w:rPr>
          <w:lang w:val="en-GB"/>
        </w:rPr>
      </w:pPr>
    </w:p>
    <w:p w14:paraId="3AA0057B" w14:textId="0095A66C" w:rsidR="009D5748" w:rsidRDefault="000E2645" w:rsidP="00062B0A">
      <w:pPr>
        <w:spacing w:after="0"/>
        <w:rPr>
          <w:u w:val="single"/>
          <w:lang w:val="en-GB"/>
        </w:rPr>
      </w:pPr>
      <w:r>
        <w:rPr>
          <w:u w:val="single"/>
          <w:lang w:val="en-GB"/>
        </w:rPr>
        <w:t>Recognition rather than recall</w:t>
      </w:r>
    </w:p>
    <w:p w14:paraId="509256F4" w14:textId="77777777" w:rsidR="000E2645" w:rsidRDefault="000E2645" w:rsidP="00062B0A">
      <w:pPr>
        <w:pStyle w:val="Lijstalinea"/>
        <w:numPr>
          <w:ilvl w:val="0"/>
          <w:numId w:val="2"/>
        </w:numPr>
        <w:spacing w:after="0"/>
        <w:rPr>
          <w:lang w:val="en-GB"/>
        </w:rPr>
      </w:pPr>
      <w:r w:rsidRPr="000E2645">
        <w:rPr>
          <w:lang w:val="en-GB"/>
        </w:rPr>
        <w:t>Links could be presented more clearly.</w:t>
      </w:r>
    </w:p>
    <w:p w14:paraId="19C70D3A" w14:textId="246BA47F" w:rsidR="000E2645" w:rsidRPr="000E2645" w:rsidRDefault="000E2645" w:rsidP="000E2645">
      <w:pPr>
        <w:pStyle w:val="Lijstalinea"/>
        <w:spacing w:after="0"/>
        <w:rPr>
          <w:lang w:val="en-GB"/>
        </w:rPr>
      </w:pPr>
      <w:r w:rsidRPr="000E2645">
        <w:rPr>
          <w:lang w:val="en-GB"/>
        </w:rPr>
        <w:t>Severity: 0</w:t>
      </w:r>
    </w:p>
    <w:sectPr w:rsidR="000E2645" w:rsidRPr="000E2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E6337"/>
    <w:multiLevelType w:val="hybridMultilevel"/>
    <w:tmpl w:val="1C8A56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EF37E83"/>
    <w:multiLevelType w:val="hybridMultilevel"/>
    <w:tmpl w:val="D91208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0A"/>
    <w:rsid w:val="00062B0A"/>
    <w:rsid w:val="00083826"/>
    <w:rsid w:val="000E2645"/>
    <w:rsid w:val="0037584F"/>
    <w:rsid w:val="009B6124"/>
    <w:rsid w:val="00E80CAA"/>
    <w:rsid w:val="00EA78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6625"/>
  <w15:chartTrackingRefBased/>
  <w15:docId w15:val="{56E620F0-52A0-4EB5-B7F8-517FE6F6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2B0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E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654</Words>
  <Characters>3601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van der Werk</dc:creator>
  <cp:keywords/>
  <dc:description/>
  <cp:lastModifiedBy>Quinten van der Werk</cp:lastModifiedBy>
  <cp:revision>1</cp:revision>
  <dcterms:created xsi:type="dcterms:W3CDTF">2021-04-02T14:02:00Z</dcterms:created>
  <dcterms:modified xsi:type="dcterms:W3CDTF">2021-04-02T14:52:00Z</dcterms:modified>
</cp:coreProperties>
</file>