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CB06" w14:textId="6076DD0B" w:rsidR="002E0E5F" w:rsidRPr="002E0E5F" w:rsidRDefault="002E0E5F" w:rsidP="002E0E5F">
      <w:pPr>
        <w:rPr>
          <w:rFonts w:hint="eastAsia"/>
          <w:b/>
          <w:bCs/>
        </w:rPr>
      </w:pPr>
      <w:r w:rsidRPr="002E0E5F">
        <w:rPr>
          <w:b/>
          <w:bCs/>
        </w:rPr>
        <w:t>一、使用码上教学大模型完成编程实验的过程说明</w:t>
      </w:r>
      <w:r>
        <w:rPr>
          <w:rFonts w:hint="eastAsia"/>
          <w:b/>
          <w:bCs/>
        </w:rPr>
        <w:t xml:space="preserve">   (详细代码附后)</w:t>
      </w:r>
    </w:p>
    <w:p w14:paraId="140878E1" w14:textId="77777777" w:rsidR="002E0E5F" w:rsidRPr="002E0E5F" w:rsidRDefault="002E0E5F" w:rsidP="002E0E5F">
      <w:r w:rsidRPr="002E0E5F">
        <w:t>本次实验基于“码上教学大模型”辅助完成商品查找表相关程序设计，主要包括双向链表建立、快速排序、顺序表转换以及折半查找等功能模块。</w:t>
      </w:r>
    </w:p>
    <w:p w14:paraId="2411FF18" w14:textId="77777777" w:rsidR="002E0E5F" w:rsidRPr="002E0E5F" w:rsidRDefault="002E0E5F" w:rsidP="002E0E5F">
      <w:r w:rsidRPr="002E0E5F">
        <w:t>在编程过程中，主要通过以下方式使用大模型：</w:t>
      </w:r>
    </w:p>
    <w:p w14:paraId="61740DC3" w14:textId="77777777" w:rsidR="002E0E5F" w:rsidRPr="002E0E5F" w:rsidRDefault="002E0E5F" w:rsidP="002E0E5F">
      <w:pPr>
        <w:numPr>
          <w:ilvl w:val="0"/>
          <w:numId w:val="1"/>
        </w:numPr>
      </w:pPr>
      <w:r w:rsidRPr="002E0E5F">
        <w:rPr>
          <w:b/>
          <w:bCs/>
        </w:rPr>
        <w:t>算法设计阶段</w:t>
      </w:r>
    </w:p>
    <w:p w14:paraId="3C40EE12" w14:textId="77777777" w:rsidR="002E0E5F" w:rsidRPr="002E0E5F" w:rsidRDefault="002E0E5F" w:rsidP="002E0E5F">
      <w:pPr>
        <w:numPr>
          <w:ilvl w:val="1"/>
          <w:numId w:val="1"/>
        </w:numPr>
      </w:pPr>
      <w:r w:rsidRPr="002E0E5F">
        <w:t>向大模型描述实验题目要求（如数据结构类型、排序方式、查找方式）。</w:t>
      </w:r>
    </w:p>
    <w:p w14:paraId="21FA0886" w14:textId="77777777" w:rsidR="002E0E5F" w:rsidRPr="002E0E5F" w:rsidRDefault="002E0E5F" w:rsidP="002E0E5F">
      <w:pPr>
        <w:numPr>
          <w:ilvl w:val="1"/>
          <w:numId w:val="1"/>
        </w:numPr>
      </w:pPr>
      <w:r w:rsidRPr="002E0E5F">
        <w:t>由大模型给出整体实现思路和算法流程。</w:t>
      </w:r>
    </w:p>
    <w:p w14:paraId="1025CA4F" w14:textId="77777777" w:rsidR="002E0E5F" w:rsidRPr="002E0E5F" w:rsidRDefault="002E0E5F" w:rsidP="002E0E5F">
      <w:pPr>
        <w:numPr>
          <w:ilvl w:val="1"/>
          <w:numId w:val="1"/>
        </w:numPr>
      </w:pPr>
      <w:r w:rsidRPr="002E0E5F">
        <w:t>对比教材中的算法思想，确认实现逻辑的正确性。</w:t>
      </w:r>
    </w:p>
    <w:p w14:paraId="14CEF312" w14:textId="77777777" w:rsidR="002E0E5F" w:rsidRPr="002E0E5F" w:rsidRDefault="002E0E5F" w:rsidP="002E0E5F">
      <w:pPr>
        <w:numPr>
          <w:ilvl w:val="0"/>
          <w:numId w:val="1"/>
        </w:numPr>
      </w:pPr>
      <w:r w:rsidRPr="002E0E5F">
        <w:rPr>
          <w:b/>
          <w:bCs/>
        </w:rPr>
        <w:t>代码实现阶段</w:t>
      </w:r>
    </w:p>
    <w:p w14:paraId="624FC01F" w14:textId="77777777" w:rsidR="002E0E5F" w:rsidRPr="002E0E5F" w:rsidRDefault="002E0E5F" w:rsidP="002E0E5F">
      <w:pPr>
        <w:numPr>
          <w:ilvl w:val="1"/>
          <w:numId w:val="1"/>
        </w:numPr>
      </w:pPr>
      <w:r w:rsidRPr="002E0E5F">
        <w:t>利用大模型生成双向链表、快速排序、折半查找等核心代码。</w:t>
      </w:r>
    </w:p>
    <w:p w14:paraId="288A4326" w14:textId="77777777" w:rsidR="002E0E5F" w:rsidRPr="002E0E5F" w:rsidRDefault="002E0E5F" w:rsidP="002E0E5F">
      <w:pPr>
        <w:numPr>
          <w:ilvl w:val="1"/>
          <w:numId w:val="1"/>
        </w:numPr>
      </w:pPr>
      <w:r w:rsidRPr="002E0E5F">
        <w:t>根据实验要求对代码进行适当修改与整合。</w:t>
      </w:r>
    </w:p>
    <w:p w14:paraId="5B3ED322" w14:textId="77777777" w:rsidR="002E0E5F" w:rsidRPr="002E0E5F" w:rsidRDefault="002E0E5F" w:rsidP="002E0E5F">
      <w:pPr>
        <w:numPr>
          <w:ilvl w:val="1"/>
          <w:numId w:val="1"/>
        </w:numPr>
      </w:pPr>
      <w:r w:rsidRPr="002E0E5F">
        <w:t>通过反复询问，使代码结构更加清晰、可读性更强。</w:t>
      </w:r>
    </w:p>
    <w:p w14:paraId="1436A063" w14:textId="77777777" w:rsidR="002E0E5F" w:rsidRPr="002E0E5F" w:rsidRDefault="002E0E5F" w:rsidP="002E0E5F">
      <w:pPr>
        <w:numPr>
          <w:ilvl w:val="0"/>
          <w:numId w:val="1"/>
        </w:numPr>
      </w:pPr>
      <w:r w:rsidRPr="002E0E5F">
        <w:rPr>
          <w:b/>
          <w:bCs/>
        </w:rPr>
        <w:t>调试与完善阶段</w:t>
      </w:r>
    </w:p>
    <w:p w14:paraId="0EB3B210" w14:textId="77777777" w:rsidR="002E0E5F" w:rsidRPr="002E0E5F" w:rsidRDefault="002E0E5F" w:rsidP="002E0E5F">
      <w:pPr>
        <w:numPr>
          <w:ilvl w:val="1"/>
          <w:numId w:val="1"/>
        </w:numPr>
      </w:pPr>
      <w:r w:rsidRPr="002E0E5F">
        <w:t>当程序出现编译错误或逻辑问题时，将错误信息输入大模型。</w:t>
      </w:r>
    </w:p>
    <w:p w14:paraId="1EC2B6DA" w14:textId="77777777" w:rsidR="002E0E5F" w:rsidRPr="002E0E5F" w:rsidRDefault="002E0E5F" w:rsidP="002E0E5F">
      <w:pPr>
        <w:numPr>
          <w:ilvl w:val="1"/>
          <w:numId w:val="1"/>
        </w:numPr>
      </w:pPr>
      <w:r w:rsidRPr="002E0E5F">
        <w:t>根据大模型给出的分析建议，定位并修正问题。</w:t>
      </w:r>
    </w:p>
    <w:p w14:paraId="2EED9506" w14:textId="77777777" w:rsidR="002E0E5F" w:rsidRPr="002E0E5F" w:rsidRDefault="002E0E5F" w:rsidP="002E0E5F">
      <w:pPr>
        <w:numPr>
          <w:ilvl w:val="1"/>
          <w:numId w:val="1"/>
        </w:numPr>
      </w:pPr>
      <w:r w:rsidRPr="002E0E5F">
        <w:t>要求大模型对代码进行逐行注释，帮助理解关键语句的作用。</w:t>
      </w:r>
    </w:p>
    <w:p w14:paraId="6B7ADA1F" w14:textId="77777777" w:rsidR="002E0E5F" w:rsidRPr="002E0E5F" w:rsidRDefault="002E0E5F" w:rsidP="002E0E5F">
      <w:pPr>
        <w:numPr>
          <w:ilvl w:val="0"/>
          <w:numId w:val="1"/>
        </w:numPr>
      </w:pPr>
      <w:r w:rsidRPr="002E0E5F">
        <w:rPr>
          <w:b/>
          <w:bCs/>
        </w:rPr>
        <w:t>实验报告撰写阶段</w:t>
      </w:r>
    </w:p>
    <w:p w14:paraId="630EDA62" w14:textId="77777777" w:rsidR="002E0E5F" w:rsidRPr="002E0E5F" w:rsidRDefault="002E0E5F" w:rsidP="002E0E5F">
      <w:pPr>
        <w:numPr>
          <w:ilvl w:val="1"/>
          <w:numId w:val="1"/>
        </w:numPr>
      </w:pPr>
      <w:r w:rsidRPr="002E0E5F">
        <w:t>借助大模型对实验原理、算法思想和实验总结进行文字表述优化。</w:t>
      </w:r>
    </w:p>
    <w:p w14:paraId="4BDCDD02" w14:textId="77777777" w:rsidR="002E0E5F" w:rsidRPr="002E0E5F" w:rsidRDefault="002E0E5F" w:rsidP="002E0E5F">
      <w:pPr>
        <w:numPr>
          <w:ilvl w:val="1"/>
          <w:numId w:val="1"/>
        </w:numPr>
      </w:pPr>
      <w:r w:rsidRPr="002E0E5F">
        <w:t>将较为口语化的描述调整为规范的实验报告语言。</w:t>
      </w:r>
    </w:p>
    <w:p w14:paraId="731775C8" w14:textId="77777777" w:rsidR="002E0E5F" w:rsidRPr="002E0E5F" w:rsidRDefault="002E0E5F" w:rsidP="002E0E5F">
      <w:r w:rsidRPr="002E0E5F">
        <w:t>通过上述过程，顺利完成了本次实验要求的全部功能。</w:t>
      </w:r>
    </w:p>
    <w:p w14:paraId="660E749D" w14:textId="77777777" w:rsidR="002E0E5F" w:rsidRPr="002E0E5F" w:rsidRDefault="002E0E5F" w:rsidP="002E0E5F">
      <w:r w:rsidRPr="002E0E5F">
        <w:pict w14:anchorId="4BDB7813">
          <v:rect id="_x0000_i1121" style="width:0;height:1.5pt" o:hralign="center" o:hrstd="t" o:hr="t" fillcolor="#a0a0a0" stroked="f"/>
        </w:pict>
      </w:r>
    </w:p>
    <w:p w14:paraId="539C87B8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二、使用大模型过程中遇到的问题（具体实例）</w:t>
      </w:r>
    </w:p>
    <w:p w14:paraId="370F9222" w14:textId="77777777" w:rsidR="002E0E5F" w:rsidRPr="002E0E5F" w:rsidRDefault="002E0E5F" w:rsidP="002E0E5F">
      <w:r w:rsidRPr="002E0E5F">
        <w:t>尽管码上教学大模型在编程辅助方面表现出色，但在实际使用过程中仍然遇到了一些问题。</w:t>
      </w:r>
    </w:p>
    <w:p w14:paraId="6B65F897" w14:textId="77777777" w:rsidR="002E0E5F" w:rsidRPr="002E0E5F" w:rsidRDefault="002E0E5F" w:rsidP="002E0E5F">
      <w:r w:rsidRPr="002E0E5F">
        <w:pict w14:anchorId="3D9A4366">
          <v:rect id="_x0000_i1122" style="width:0;height:1.5pt" o:hralign="center" o:hrstd="t" o:hr="t" fillcolor="#a0a0a0" stroked="f"/>
        </w:pict>
      </w:r>
    </w:p>
    <w:p w14:paraId="41FEBBAE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1️</w:t>
      </w:r>
      <w:r w:rsidRPr="002E0E5F">
        <w:rPr>
          <w:rFonts w:ascii="Segoe UI Symbol" w:hAnsi="Segoe UI Symbol" w:cs="Segoe UI Symbol"/>
          <w:b/>
          <w:bCs/>
        </w:rPr>
        <w:t>⃣</w:t>
      </w:r>
      <w:r w:rsidRPr="002E0E5F">
        <w:rPr>
          <w:b/>
          <w:bCs/>
        </w:rPr>
        <w:t xml:space="preserve"> 对题目细节理解不完全准确</w:t>
      </w:r>
    </w:p>
    <w:p w14:paraId="6472E1BE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lastRenderedPageBreak/>
        <w:t>问题表现</w:t>
      </w:r>
    </w:p>
    <w:p w14:paraId="264B2691" w14:textId="77777777" w:rsidR="002E0E5F" w:rsidRPr="002E0E5F" w:rsidRDefault="002E0E5F" w:rsidP="002E0E5F">
      <w:r w:rsidRPr="002E0E5F">
        <w:t>在最初提问时，大模型给出的示例代码中：</w:t>
      </w:r>
    </w:p>
    <w:p w14:paraId="2C135BC6" w14:textId="77777777" w:rsidR="002E0E5F" w:rsidRPr="002E0E5F" w:rsidRDefault="002E0E5F" w:rsidP="002E0E5F">
      <w:pPr>
        <w:numPr>
          <w:ilvl w:val="0"/>
          <w:numId w:val="2"/>
        </w:numPr>
      </w:pPr>
      <w:r w:rsidRPr="002E0E5F">
        <w:t>默认使用了</w:t>
      </w:r>
      <w:r w:rsidRPr="002E0E5F">
        <w:rPr>
          <w:b/>
          <w:bCs/>
        </w:rPr>
        <w:t>顺序表存储结构</w:t>
      </w:r>
      <w:r w:rsidRPr="002E0E5F">
        <w:t>；</w:t>
      </w:r>
    </w:p>
    <w:p w14:paraId="7DB47F43" w14:textId="77777777" w:rsidR="002E0E5F" w:rsidRPr="002E0E5F" w:rsidRDefault="002E0E5F" w:rsidP="002E0E5F">
      <w:pPr>
        <w:numPr>
          <w:ilvl w:val="0"/>
          <w:numId w:val="2"/>
        </w:numPr>
      </w:pPr>
      <w:r w:rsidRPr="002E0E5F">
        <w:t>未严格按照题目要求采用“双向链表作为初始存储结构”。</w:t>
      </w:r>
    </w:p>
    <w:p w14:paraId="1083205C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原因分析</w:t>
      </w:r>
    </w:p>
    <w:p w14:paraId="117D1602" w14:textId="77777777" w:rsidR="002E0E5F" w:rsidRPr="002E0E5F" w:rsidRDefault="002E0E5F" w:rsidP="002E0E5F">
      <w:pPr>
        <w:numPr>
          <w:ilvl w:val="0"/>
          <w:numId w:val="3"/>
        </w:numPr>
      </w:pPr>
      <w:r w:rsidRPr="002E0E5F">
        <w:t>大模型倾向于使用</w:t>
      </w:r>
      <w:r w:rsidRPr="002E0E5F">
        <w:rPr>
          <w:b/>
          <w:bCs/>
        </w:rPr>
        <w:t>实现简单、通用性强</w:t>
      </w:r>
      <w:r w:rsidRPr="002E0E5F">
        <w:t>的数据结构；</w:t>
      </w:r>
    </w:p>
    <w:p w14:paraId="06C20121" w14:textId="77777777" w:rsidR="002E0E5F" w:rsidRPr="002E0E5F" w:rsidRDefault="002E0E5F" w:rsidP="002E0E5F">
      <w:pPr>
        <w:numPr>
          <w:ilvl w:val="0"/>
          <w:numId w:val="3"/>
        </w:numPr>
      </w:pPr>
      <w:r w:rsidRPr="002E0E5F">
        <w:t>若用户描述不够明确，模型可能忽略部分限制条件。</w:t>
      </w:r>
    </w:p>
    <w:p w14:paraId="5BB1FD84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解决方式</w:t>
      </w:r>
    </w:p>
    <w:p w14:paraId="5657A970" w14:textId="77777777" w:rsidR="002E0E5F" w:rsidRPr="002E0E5F" w:rsidRDefault="002E0E5F" w:rsidP="002E0E5F">
      <w:pPr>
        <w:numPr>
          <w:ilvl w:val="0"/>
          <w:numId w:val="4"/>
        </w:numPr>
      </w:pPr>
      <w:r w:rsidRPr="002E0E5F">
        <w:t>明确强调“</w:t>
      </w:r>
      <w:r w:rsidRPr="002E0E5F">
        <w:rPr>
          <w:b/>
          <w:bCs/>
        </w:rPr>
        <w:t>存储结构必须为双向链表</w:t>
      </w:r>
      <w:r w:rsidRPr="002E0E5F">
        <w:t>”；</w:t>
      </w:r>
    </w:p>
    <w:p w14:paraId="7C0C0A85" w14:textId="77777777" w:rsidR="002E0E5F" w:rsidRPr="002E0E5F" w:rsidRDefault="002E0E5F" w:rsidP="002E0E5F">
      <w:pPr>
        <w:numPr>
          <w:ilvl w:val="0"/>
          <w:numId w:val="4"/>
        </w:numPr>
      </w:pPr>
      <w:r w:rsidRPr="002E0E5F">
        <w:t>对生成结果进行人工核对与修正。</w:t>
      </w:r>
    </w:p>
    <w:p w14:paraId="74FC928A" w14:textId="77777777" w:rsidR="002E0E5F" w:rsidRPr="002E0E5F" w:rsidRDefault="002E0E5F" w:rsidP="002E0E5F">
      <w:r w:rsidRPr="002E0E5F">
        <w:pict w14:anchorId="6218795E">
          <v:rect id="_x0000_i1123" style="width:0;height:1.5pt" o:hralign="center" o:hrstd="t" o:hr="t" fillcolor="#a0a0a0" stroked="f"/>
        </w:pict>
      </w:r>
    </w:p>
    <w:p w14:paraId="188EACA6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2️</w:t>
      </w:r>
      <w:r w:rsidRPr="002E0E5F">
        <w:rPr>
          <w:rFonts w:ascii="Segoe UI Symbol" w:hAnsi="Segoe UI Symbol" w:cs="Segoe UI Symbol"/>
          <w:b/>
          <w:bCs/>
        </w:rPr>
        <w:t>⃣</w:t>
      </w:r>
      <w:r w:rsidRPr="002E0E5F">
        <w:rPr>
          <w:b/>
          <w:bCs/>
        </w:rPr>
        <w:t xml:space="preserve"> 链式结构排序实现存在隐性逻辑问题</w:t>
      </w:r>
    </w:p>
    <w:p w14:paraId="3482212A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问题表现</w:t>
      </w:r>
    </w:p>
    <w:p w14:paraId="7F3F1F52" w14:textId="77777777" w:rsidR="002E0E5F" w:rsidRPr="002E0E5F" w:rsidRDefault="002E0E5F" w:rsidP="002E0E5F">
      <w:r w:rsidRPr="002E0E5F">
        <w:t>在快速排序的链表版本中：</w:t>
      </w:r>
    </w:p>
    <w:p w14:paraId="33A18F8A" w14:textId="77777777" w:rsidR="002E0E5F" w:rsidRPr="002E0E5F" w:rsidRDefault="002E0E5F" w:rsidP="002E0E5F">
      <w:pPr>
        <w:numPr>
          <w:ilvl w:val="0"/>
          <w:numId w:val="5"/>
        </w:numPr>
      </w:pPr>
      <w:r w:rsidRPr="002E0E5F">
        <w:t>初版代码存在边界条件处理不严谨的问题；</w:t>
      </w:r>
    </w:p>
    <w:p w14:paraId="580C799F" w14:textId="77777777" w:rsidR="002E0E5F" w:rsidRPr="002E0E5F" w:rsidRDefault="002E0E5F" w:rsidP="002E0E5F">
      <w:pPr>
        <w:numPr>
          <w:ilvl w:val="0"/>
          <w:numId w:val="5"/>
        </w:numPr>
      </w:pPr>
      <w:r w:rsidRPr="002E0E5F">
        <w:t>在链表仅剩一个结点或空区间时，递归条件不够严密。</w:t>
      </w:r>
    </w:p>
    <w:p w14:paraId="71A2B674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原因分析</w:t>
      </w:r>
    </w:p>
    <w:p w14:paraId="0A3E7D59" w14:textId="77777777" w:rsidR="002E0E5F" w:rsidRPr="002E0E5F" w:rsidRDefault="002E0E5F" w:rsidP="002E0E5F">
      <w:pPr>
        <w:numPr>
          <w:ilvl w:val="0"/>
          <w:numId w:val="6"/>
        </w:numPr>
      </w:pPr>
      <w:r w:rsidRPr="002E0E5F">
        <w:t>链表排序比数组排序复杂，涉及指针操作；</w:t>
      </w:r>
    </w:p>
    <w:p w14:paraId="1A5B86E4" w14:textId="77777777" w:rsidR="002E0E5F" w:rsidRPr="002E0E5F" w:rsidRDefault="002E0E5F" w:rsidP="002E0E5F">
      <w:pPr>
        <w:numPr>
          <w:ilvl w:val="0"/>
          <w:numId w:val="6"/>
        </w:numPr>
      </w:pPr>
      <w:r w:rsidRPr="002E0E5F">
        <w:t>大模型更擅长数组排序，对链式结构的细节处理有时不够严谨。</w:t>
      </w:r>
    </w:p>
    <w:p w14:paraId="44529E36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解决方式</w:t>
      </w:r>
    </w:p>
    <w:p w14:paraId="308C5F1A" w14:textId="77777777" w:rsidR="002E0E5F" w:rsidRPr="002E0E5F" w:rsidRDefault="002E0E5F" w:rsidP="002E0E5F">
      <w:pPr>
        <w:numPr>
          <w:ilvl w:val="0"/>
          <w:numId w:val="7"/>
        </w:numPr>
      </w:pPr>
      <w:r w:rsidRPr="002E0E5F">
        <w:t>对照教材补充终止条件：</w:t>
      </w:r>
    </w:p>
    <w:p w14:paraId="142927FD" w14:textId="77777777" w:rsidR="002E0E5F" w:rsidRPr="002E0E5F" w:rsidRDefault="002E0E5F" w:rsidP="002E0E5F">
      <w:pPr>
        <w:numPr>
          <w:ilvl w:val="0"/>
          <w:numId w:val="7"/>
        </w:numPr>
      </w:pPr>
      <w:r w:rsidRPr="002E0E5F">
        <w:t>if (low != high &amp;&amp; low != high-&gt;next)</w:t>
      </w:r>
    </w:p>
    <w:p w14:paraId="09EFC997" w14:textId="77777777" w:rsidR="002E0E5F" w:rsidRPr="002E0E5F" w:rsidRDefault="002E0E5F" w:rsidP="002E0E5F">
      <w:pPr>
        <w:numPr>
          <w:ilvl w:val="0"/>
          <w:numId w:val="7"/>
        </w:numPr>
      </w:pPr>
      <w:r w:rsidRPr="002E0E5F">
        <w:t>手动推演排序过程，验证指针移动的正确性。</w:t>
      </w:r>
    </w:p>
    <w:p w14:paraId="4F154D91" w14:textId="77777777" w:rsidR="002E0E5F" w:rsidRPr="002E0E5F" w:rsidRDefault="002E0E5F" w:rsidP="002E0E5F">
      <w:r w:rsidRPr="002E0E5F">
        <w:pict w14:anchorId="5FF4F8C4">
          <v:rect id="_x0000_i1124" style="width:0;height:1.5pt" o:hralign="center" o:hrstd="t" o:hr="t" fillcolor="#a0a0a0" stroked="f"/>
        </w:pict>
      </w:r>
    </w:p>
    <w:p w14:paraId="7F4D97DA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3️</w:t>
      </w:r>
      <w:r w:rsidRPr="002E0E5F">
        <w:rPr>
          <w:rFonts w:ascii="Segoe UI Symbol" w:hAnsi="Segoe UI Symbol" w:cs="Segoe UI Symbol"/>
          <w:b/>
          <w:bCs/>
        </w:rPr>
        <w:t>⃣</w:t>
      </w:r>
      <w:r w:rsidRPr="002E0E5F">
        <w:rPr>
          <w:b/>
          <w:bCs/>
        </w:rPr>
        <w:t xml:space="preserve"> 自动生成代码与课程规范不完全一致</w:t>
      </w:r>
    </w:p>
    <w:p w14:paraId="5EC780C7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问题表现</w:t>
      </w:r>
    </w:p>
    <w:p w14:paraId="26A4326E" w14:textId="77777777" w:rsidR="002E0E5F" w:rsidRPr="002E0E5F" w:rsidRDefault="002E0E5F" w:rsidP="002E0E5F">
      <w:pPr>
        <w:numPr>
          <w:ilvl w:val="0"/>
          <w:numId w:val="8"/>
        </w:numPr>
      </w:pPr>
      <w:r w:rsidRPr="002E0E5F">
        <w:lastRenderedPageBreak/>
        <w:t>变量命名与教材示例不完全一致；</w:t>
      </w:r>
    </w:p>
    <w:p w14:paraId="042F5B2A" w14:textId="77777777" w:rsidR="002E0E5F" w:rsidRPr="002E0E5F" w:rsidRDefault="002E0E5F" w:rsidP="002E0E5F">
      <w:pPr>
        <w:numPr>
          <w:ilvl w:val="0"/>
          <w:numId w:val="8"/>
        </w:numPr>
      </w:pPr>
      <w:r w:rsidRPr="002E0E5F">
        <w:t>注释风格偏向工程实践，而非教学实验要求；</w:t>
      </w:r>
    </w:p>
    <w:p w14:paraId="27C90C63" w14:textId="77777777" w:rsidR="002E0E5F" w:rsidRPr="002E0E5F" w:rsidRDefault="002E0E5F" w:rsidP="002E0E5F">
      <w:pPr>
        <w:numPr>
          <w:ilvl w:val="0"/>
          <w:numId w:val="8"/>
        </w:numPr>
      </w:pPr>
      <w:r w:rsidRPr="002E0E5F">
        <w:t>部分代码结构不符合老师强调的“分模块设计”。</w:t>
      </w:r>
    </w:p>
    <w:p w14:paraId="66ECF94B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原因分析</w:t>
      </w:r>
    </w:p>
    <w:p w14:paraId="2C24AF74" w14:textId="77777777" w:rsidR="002E0E5F" w:rsidRPr="002E0E5F" w:rsidRDefault="002E0E5F" w:rsidP="002E0E5F">
      <w:pPr>
        <w:numPr>
          <w:ilvl w:val="0"/>
          <w:numId w:val="9"/>
        </w:numPr>
      </w:pPr>
      <w:r w:rsidRPr="002E0E5F">
        <w:t>大模型基于通用编程习惯生成代码；</w:t>
      </w:r>
    </w:p>
    <w:p w14:paraId="166BBCA0" w14:textId="77777777" w:rsidR="002E0E5F" w:rsidRPr="002E0E5F" w:rsidRDefault="002E0E5F" w:rsidP="002E0E5F">
      <w:pPr>
        <w:numPr>
          <w:ilvl w:val="0"/>
          <w:numId w:val="9"/>
        </w:numPr>
      </w:pPr>
      <w:r w:rsidRPr="002E0E5F">
        <w:t>未完全针对具体课程评分标准进行优化。</w:t>
      </w:r>
    </w:p>
    <w:p w14:paraId="3E30048A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解决方式</w:t>
      </w:r>
    </w:p>
    <w:p w14:paraId="532B07BC" w14:textId="77777777" w:rsidR="002E0E5F" w:rsidRPr="002E0E5F" w:rsidRDefault="002E0E5F" w:rsidP="002E0E5F">
      <w:pPr>
        <w:numPr>
          <w:ilvl w:val="0"/>
          <w:numId w:val="10"/>
        </w:numPr>
      </w:pPr>
      <w:r w:rsidRPr="002E0E5F">
        <w:t>人工调整函数命名和注释格式；</w:t>
      </w:r>
    </w:p>
    <w:p w14:paraId="34D49CD3" w14:textId="77777777" w:rsidR="002E0E5F" w:rsidRPr="002E0E5F" w:rsidRDefault="002E0E5F" w:rsidP="002E0E5F">
      <w:pPr>
        <w:numPr>
          <w:ilvl w:val="0"/>
          <w:numId w:val="10"/>
        </w:numPr>
      </w:pPr>
      <w:r w:rsidRPr="002E0E5F">
        <w:t>按实验指导书要求重新组织代码结构。</w:t>
      </w:r>
    </w:p>
    <w:p w14:paraId="5B912936" w14:textId="77777777" w:rsidR="002E0E5F" w:rsidRPr="002E0E5F" w:rsidRDefault="002E0E5F" w:rsidP="002E0E5F">
      <w:r w:rsidRPr="002E0E5F">
        <w:pict w14:anchorId="53F86D70">
          <v:rect id="_x0000_i1125" style="width:0;height:1.5pt" o:hralign="center" o:hrstd="t" o:hr="t" fillcolor="#a0a0a0" stroked="f"/>
        </w:pict>
      </w:r>
    </w:p>
    <w:p w14:paraId="6AE6DF4C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4️</w:t>
      </w:r>
      <w:r w:rsidRPr="002E0E5F">
        <w:rPr>
          <w:rFonts w:ascii="Segoe UI Symbol" w:hAnsi="Segoe UI Symbol" w:cs="Segoe UI Symbol"/>
          <w:b/>
          <w:bCs/>
        </w:rPr>
        <w:t>⃣</w:t>
      </w:r>
      <w:r w:rsidRPr="002E0E5F">
        <w:rPr>
          <w:b/>
          <w:bCs/>
        </w:rPr>
        <w:t xml:space="preserve"> 对实验拓展内容的真实性需要人工把控</w:t>
      </w:r>
    </w:p>
    <w:p w14:paraId="361148EB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问题表现</w:t>
      </w:r>
    </w:p>
    <w:p w14:paraId="50271ED6" w14:textId="77777777" w:rsidR="002E0E5F" w:rsidRPr="002E0E5F" w:rsidRDefault="002E0E5F" w:rsidP="002E0E5F">
      <w:r w:rsidRPr="002E0E5F">
        <w:t>在“爬取实际商品信息”的拓展实验中：</w:t>
      </w:r>
    </w:p>
    <w:p w14:paraId="07D6CBD1" w14:textId="77777777" w:rsidR="002E0E5F" w:rsidRPr="002E0E5F" w:rsidRDefault="002E0E5F" w:rsidP="002E0E5F">
      <w:pPr>
        <w:numPr>
          <w:ilvl w:val="0"/>
          <w:numId w:val="11"/>
        </w:numPr>
      </w:pPr>
      <w:r w:rsidRPr="002E0E5F">
        <w:t>大模型提供的是</w:t>
      </w:r>
      <w:r w:rsidRPr="002E0E5F">
        <w:rPr>
          <w:b/>
          <w:bCs/>
        </w:rPr>
        <w:t>示意性实现思路</w:t>
      </w:r>
      <w:r w:rsidRPr="002E0E5F">
        <w:t>；</w:t>
      </w:r>
    </w:p>
    <w:p w14:paraId="5655BCC2" w14:textId="77777777" w:rsidR="002E0E5F" w:rsidRPr="002E0E5F" w:rsidRDefault="002E0E5F" w:rsidP="002E0E5F">
      <w:pPr>
        <w:numPr>
          <w:ilvl w:val="0"/>
          <w:numId w:val="11"/>
        </w:numPr>
      </w:pPr>
      <w:r w:rsidRPr="002E0E5F">
        <w:t>实际爬取平台、字段来源需要人工确认。</w:t>
      </w:r>
    </w:p>
    <w:p w14:paraId="32374248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原因分析</w:t>
      </w:r>
    </w:p>
    <w:p w14:paraId="0CF69BE7" w14:textId="77777777" w:rsidR="002E0E5F" w:rsidRPr="002E0E5F" w:rsidRDefault="002E0E5F" w:rsidP="002E0E5F">
      <w:pPr>
        <w:numPr>
          <w:ilvl w:val="0"/>
          <w:numId w:val="12"/>
        </w:numPr>
      </w:pPr>
      <w:r w:rsidRPr="002E0E5F">
        <w:t>教学大模型无法实时访问所有外部平台；</w:t>
      </w:r>
    </w:p>
    <w:p w14:paraId="6BC794ED" w14:textId="77777777" w:rsidR="002E0E5F" w:rsidRPr="002E0E5F" w:rsidRDefault="002E0E5F" w:rsidP="002E0E5F">
      <w:pPr>
        <w:numPr>
          <w:ilvl w:val="0"/>
          <w:numId w:val="12"/>
        </w:numPr>
      </w:pPr>
      <w:r w:rsidRPr="002E0E5F">
        <w:t>更适合提供方法框架而非完整爬虫系统。</w:t>
      </w:r>
    </w:p>
    <w:p w14:paraId="62A94826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解决方式</w:t>
      </w:r>
    </w:p>
    <w:p w14:paraId="1341C3FB" w14:textId="77777777" w:rsidR="002E0E5F" w:rsidRPr="002E0E5F" w:rsidRDefault="002E0E5F" w:rsidP="002E0E5F">
      <w:pPr>
        <w:numPr>
          <w:ilvl w:val="0"/>
          <w:numId w:val="13"/>
        </w:numPr>
      </w:pPr>
      <w:r w:rsidRPr="002E0E5F">
        <w:t>将大模型提供的内容作为“实验方案说明”；</w:t>
      </w:r>
    </w:p>
    <w:p w14:paraId="5D08366B" w14:textId="77777777" w:rsidR="002E0E5F" w:rsidRPr="002E0E5F" w:rsidRDefault="002E0E5F" w:rsidP="002E0E5F">
      <w:pPr>
        <w:numPr>
          <w:ilvl w:val="0"/>
          <w:numId w:val="13"/>
        </w:numPr>
      </w:pPr>
      <w:r w:rsidRPr="002E0E5F">
        <w:t>结合实际情况补充说明性文字，而非直接照搬。</w:t>
      </w:r>
    </w:p>
    <w:p w14:paraId="1F1C9697" w14:textId="77777777" w:rsidR="002E0E5F" w:rsidRPr="002E0E5F" w:rsidRDefault="002E0E5F" w:rsidP="002E0E5F">
      <w:r w:rsidRPr="002E0E5F">
        <w:pict w14:anchorId="7C8B53A6">
          <v:rect id="_x0000_i1126" style="width:0;height:1.5pt" o:hralign="center" o:hrstd="t" o:hr="t" fillcolor="#a0a0a0" stroked="f"/>
        </w:pict>
      </w:r>
    </w:p>
    <w:p w14:paraId="26C9F207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三、使用大模型辅助编程的优势分析</w:t>
      </w:r>
    </w:p>
    <w:p w14:paraId="2C56C1D9" w14:textId="77777777" w:rsidR="002E0E5F" w:rsidRPr="002E0E5F" w:rsidRDefault="002E0E5F" w:rsidP="002E0E5F">
      <w:r w:rsidRPr="002E0E5F">
        <w:pict w14:anchorId="08151213">
          <v:rect id="_x0000_i1127" style="width:0;height:1.5pt" o:hralign="center" o:hrstd="t" o:hr="t" fillcolor="#a0a0a0" stroked="f"/>
        </w:pict>
      </w:r>
    </w:p>
    <w:p w14:paraId="17576A5E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1️</w:t>
      </w:r>
      <w:r w:rsidRPr="002E0E5F">
        <w:rPr>
          <w:rFonts w:ascii="Segoe UI Symbol" w:hAnsi="Segoe UI Symbol" w:cs="Segoe UI Symbol"/>
          <w:b/>
          <w:bCs/>
        </w:rPr>
        <w:t>⃣</w:t>
      </w:r>
      <w:r w:rsidRPr="002E0E5F">
        <w:rPr>
          <w:b/>
          <w:bCs/>
        </w:rPr>
        <w:t xml:space="preserve"> 提高学习与编程效率</w:t>
      </w:r>
    </w:p>
    <w:p w14:paraId="0F984509" w14:textId="77777777" w:rsidR="002E0E5F" w:rsidRPr="002E0E5F" w:rsidRDefault="002E0E5F" w:rsidP="002E0E5F">
      <w:pPr>
        <w:numPr>
          <w:ilvl w:val="0"/>
          <w:numId w:val="14"/>
        </w:numPr>
      </w:pPr>
      <w:r w:rsidRPr="002E0E5F">
        <w:t>能快速给出整体算法框架；</w:t>
      </w:r>
    </w:p>
    <w:p w14:paraId="5F9D162D" w14:textId="77777777" w:rsidR="002E0E5F" w:rsidRPr="002E0E5F" w:rsidRDefault="002E0E5F" w:rsidP="002E0E5F">
      <w:pPr>
        <w:numPr>
          <w:ilvl w:val="0"/>
          <w:numId w:val="14"/>
        </w:numPr>
      </w:pPr>
      <w:r w:rsidRPr="002E0E5F">
        <w:lastRenderedPageBreak/>
        <w:t>减少“无从下手”的情况；</w:t>
      </w:r>
    </w:p>
    <w:p w14:paraId="2868A71F" w14:textId="77777777" w:rsidR="002E0E5F" w:rsidRPr="002E0E5F" w:rsidRDefault="002E0E5F" w:rsidP="002E0E5F">
      <w:pPr>
        <w:numPr>
          <w:ilvl w:val="0"/>
          <w:numId w:val="14"/>
        </w:numPr>
      </w:pPr>
      <w:r w:rsidRPr="002E0E5F">
        <w:t>对初学者非常友好，降低学习门槛。</w:t>
      </w:r>
    </w:p>
    <w:p w14:paraId="51E023E2" w14:textId="77777777" w:rsidR="002E0E5F" w:rsidRPr="002E0E5F" w:rsidRDefault="002E0E5F" w:rsidP="002E0E5F">
      <w:r w:rsidRPr="002E0E5F">
        <w:rPr>
          <w:rFonts w:ascii="Segoe UI Emoji" w:hAnsi="Segoe UI Emoji" w:cs="Segoe UI Emoji"/>
        </w:rPr>
        <w:t>📌</w:t>
      </w:r>
      <w:r w:rsidRPr="002E0E5F">
        <w:t xml:space="preserve"> </w:t>
      </w:r>
      <w:r w:rsidRPr="002E0E5F">
        <w:rPr>
          <w:b/>
          <w:bCs/>
        </w:rPr>
        <w:t>在本实验中</w:t>
      </w:r>
      <w:r w:rsidRPr="002E0E5F">
        <w:t>：</w:t>
      </w:r>
      <w:r w:rsidRPr="002E0E5F">
        <w:br/>
        <w:t>双向链表快速排序的整体思路由大模型一次性给出，节省了大量查资料时间。</w:t>
      </w:r>
    </w:p>
    <w:p w14:paraId="1ECD63DB" w14:textId="77777777" w:rsidR="002E0E5F" w:rsidRPr="002E0E5F" w:rsidRDefault="002E0E5F" w:rsidP="002E0E5F">
      <w:r w:rsidRPr="002E0E5F">
        <w:pict w14:anchorId="2B6325AA">
          <v:rect id="_x0000_i1128" style="width:0;height:1.5pt" o:hralign="center" o:hrstd="t" o:hr="t" fillcolor="#a0a0a0" stroked="f"/>
        </w:pict>
      </w:r>
    </w:p>
    <w:p w14:paraId="487C785D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2️</w:t>
      </w:r>
      <w:r w:rsidRPr="002E0E5F">
        <w:rPr>
          <w:rFonts w:ascii="Segoe UI Symbol" w:hAnsi="Segoe UI Symbol" w:cs="Segoe UI Symbol"/>
          <w:b/>
          <w:bCs/>
        </w:rPr>
        <w:t>⃣</w:t>
      </w:r>
      <w:r w:rsidRPr="002E0E5F">
        <w:rPr>
          <w:b/>
          <w:bCs/>
        </w:rPr>
        <w:t xml:space="preserve"> 有助于理解复杂算法思想</w:t>
      </w:r>
    </w:p>
    <w:p w14:paraId="6A225D47" w14:textId="77777777" w:rsidR="002E0E5F" w:rsidRPr="002E0E5F" w:rsidRDefault="002E0E5F" w:rsidP="002E0E5F">
      <w:pPr>
        <w:numPr>
          <w:ilvl w:val="0"/>
          <w:numId w:val="15"/>
        </w:numPr>
      </w:pPr>
      <w:r w:rsidRPr="002E0E5F">
        <w:t>可以随时要求逐行注释；</w:t>
      </w:r>
    </w:p>
    <w:p w14:paraId="4361504C" w14:textId="77777777" w:rsidR="002E0E5F" w:rsidRPr="002E0E5F" w:rsidRDefault="002E0E5F" w:rsidP="002E0E5F">
      <w:pPr>
        <w:numPr>
          <w:ilvl w:val="0"/>
          <w:numId w:val="15"/>
        </w:numPr>
      </w:pPr>
      <w:r w:rsidRPr="002E0E5F">
        <w:t>可反复追问“为什么要这样写”；</w:t>
      </w:r>
    </w:p>
    <w:p w14:paraId="075255D8" w14:textId="77777777" w:rsidR="002E0E5F" w:rsidRPr="002E0E5F" w:rsidRDefault="002E0E5F" w:rsidP="002E0E5F">
      <w:pPr>
        <w:numPr>
          <w:ilvl w:val="0"/>
          <w:numId w:val="15"/>
        </w:numPr>
      </w:pPr>
      <w:r w:rsidRPr="002E0E5F">
        <w:t>有助于从“会写”过渡到“会理解”。</w:t>
      </w:r>
    </w:p>
    <w:p w14:paraId="7CB3F7F6" w14:textId="77777777" w:rsidR="002E0E5F" w:rsidRPr="002E0E5F" w:rsidRDefault="002E0E5F" w:rsidP="002E0E5F">
      <w:r w:rsidRPr="002E0E5F">
        <w:rPr>
          <w:rFonts w:ascii="Segoe UI Emoji" w:hAnsi="Segoe UI Emoji" w:cs="Segoe UI Emoji"/>
        </w:rPr>
        <w:t>📌</w:t>
      </w:r>
      <w:r w:rsidRPr="002E0E5F">
        <w:t xml:space="preserve"> </w:t>
      </w:r>
      <w:r w:rsidRPr="002E0E5F">
        <w:rPr>
          <w:b/>
          <w:bCs/>
        </w:rPr>
        <w:t>在本实验中</w:t>
      </w:r>
      <w:r w:rsidRPr="002E0E5F">
        <w:t>：</w:t>
      </w:r>
      <w:r w:rsidRPr="002E0E5F">
        <w:br/>
        <w:t>通过让大模型解释 partition 函数，加深了对快速排序本质的理解。</w:t>
      </w:r>
    </w:p>
    <w:p w14:paraId="1F3C96EC" w14:textId="77777777" w:rsidR="002E0E5F" w:rsidRPr="002E0E5F" w:rsidRDefault="002E0E5F" w:rsidP="002E0E5F">
      <w:r w:rsidRPr="002E0E5F">
        <w:pict w14:anchorId="15A8BE88">
          <v:rect id="_x0000_i1129" style="width:0;height:1.5pt" o:hralign="center" o:hrstd="t" o:hr="t" fillcolor="#a0a0a0" stroked="f"/>
        </w:pict>
      </w:r>
    </w:p>
    <w:p w14:paraId="7276ADA1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3️</w:t>
      </w:r>
      <w:r w:rsidRPr="002E0E5F">
        <w:rPr>
          <w:rFonts w:ascii="Segoe UI Symbol" w:hAnsi="Segoe UI Symbol" w:cs="Segoe UI Symbol"/>
          <w:b/>
          <w:bCs/>
        </w:rPr>
        <w:t>⃣</w:t>
      </w:r>
      <w:r w:rsidRPr="002E0E5F">
        <w:rPr>
          <w:b/>
          <w:bCs/>
        </w:rPr>
        <w:t xml:space="preserve"> 对实验报告撰写帮助显著</w:t>
      </w:r>
    </w:p>
    <w:p w14:paraId="4DEFE7C8" w14:textId="77777777" w:rsidR="002E0E5F" w:rsidRPr="002E0E5F" w:rsidRDefault="002E0E5F" w:rsidP="002E0E5F">
      <w:pPr>
        <w:numPr>
          <w:ilvl w:val="0"/>
          <w:numId w:val="16"/>
        </w:numPr>
      </w:pPr>
      <w:r w:rsidRPr="002E0E5F">
        <w:t>能将零散思路整理为规范文字；</w:t>
      </w:r>
    </w:p>
    <w:p w14:paraId="079BCBE3" w14:textId="77777777" w:rsidR="002E0E5F" w:rsidRPr="002E0E5F" w:rsidRDefault="002E0E5F" w:rsidP="002E0E5F">
      <w:pPr>
        <w:numPr>
          <w:ilvl w:val="0"/>
          <w:numId w:val="16"/>
        </w:numPr>
      </w:pPr>
      <w:r w:rsidRPr="002E0E5F">
        <w:t>帮助将代码逻辑转化为实验语言；</w:t>
      </w:r>
    </w:p>
    <w:p w14:paraId="7EE969F9" w14:textId="77777777" w:rsidR="002E0E5F" w:rsidRPr="002E0E5F" w:rsidRDefault="002E0E5F" w:rsidP="002E0E5F">
      <w:pPr>
        <w:numPr>
          <w:ilvl w:val="0"/>
          <w:numId w:val="16"/>
        </w:numPr>
      </w:pPr>
      <w:r w:rsidRPr="002E0E5F">
        <w:t>提升实验报告整体表达质量。</w:t>
      </w:r>
    </w:p>
    <w:p w14:paraId="5B938398" w14:textId="77777777" w:rsidR="002E0E5F" w:rsidRPr="002E0E5F" w:rsidRDefault="002E0E5F" w:rsidP="002E0E5F">
      <w:r w:rsidRPr="002E0E5F">
        <w:pict w14:anchorId="05A21DBC">
          <v:rect id="_x0000_i1130" style="width:0;height:1.5pt" o:hralign="center" o:hrstd="t" o:hr="t" fillcolor="#a0a0a0" stroked="f"/>
        </w:pict>
      </w:r>
    </w:p>
    <w:p w14:paraId="452C4E16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4️</w:t>
      </w:r>
      <w:r w:rsidRPr="002E0E5F">
        <w:rPr>
          <w:rFonts w:ascii="Segoe UI Symbol" w:hAnsi="Segoe UI Symbol" w:cs="Segoe UI Symbol"/>
          <w:b/>
          <w:bCs/>
        </w:rPr>
        <w:t>⃣</w:t>
      </w:r>
      <w:r w:rsidRPr="002E0E5F">
        <w:rPr>
          <w:b/>
          <w:bCs/>
        </w:rPr>
        <w:t xml:space="preserve"> 具有良好的交互性和即时反馈能力</w:t>
      </w:r>
    </w:p>
    <w:p w14:paraId="4FBC8319" w14:textId="77777777" w:rsidR="002E0E5F" w:rsidRPr="002E0E5F" w:rsidRDefault="002E0E5F" w:rsidP="002E0E5F">
      <w:pPr>
        <w:numPr>
          <w:ilvl w:val="0"/>
          <w:numId w:val="17"/>
        </w:numPr>
      </w:pPr>
      <w:r w:rsidRPr="002E0E5F">
        <w:t>遇到错误可立即反馈；</w:t>
      </w:r>
    </w:p>
    <w:p w14:paraId="0DFE3F82" w14:textId="77777777" w:rsidR="002E0E5F" w:rsidRPr="002E0E5F" w:rsidRDefault="002E0E5F" w:rsidP="002E0E5F">
      <w:pPr>
        <w:numPr>
          <w:ilvl w:val="0"/>
          <w:numId w:val="17"/>
        </w:numPr>
      </w:pPr>
      <w:r w:rsidRPr="002E0E5F">
        <w:t>可根据用户水平调整讲解深度；</w:t>
      </w:r>
    </w:p>
    <w:p w14:paraId="6DD72781" w14:textId="77777777" w:rsidR="002E0E5F" w:rsidRPr="002E0E5F" w:rsidRDefault="002E0E5F" w:rsidP="002E0E5F">
      <w:pPr>
        <w:numPr>
          <w:ilvl w:val="0"/>
          <w:numId w:val="17"/>
        </w:numPr>
      </w:pPr>
      <w:r w:rsidRPr="002E0E5F">
        <w:t>比传统搜索资料更高效。</w:t>
      </w:r>
    </w:p>
    <w:p w14:paraId="7213726D" w14:textId="77777777" w:rsidR="002E0E5F" w:rsidRPr="002E0E5F" w:rsidRDefault="002E0E5F" w:rsidP="002E0E5F">
      <w:r w:rsidRPr="002E0E5F">
        <w:pict w14:anchorId="375B5CDC">
          <v:rect id="_x0000_i1131" style="width:0;height:1.5pt" o:hralign="center" o:hrstd="t" o:hr="t" fillcolor="#a0a0a0" stroked="f"/>
        </w:pict>
      </w:r>
    </w:p>
    <w:p w14:paraId="6F19B575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四、使用大模型辅助编程的劣势分析</w:t>
      </w:r>
    </w:p>
    <w:p w14:paraId="48533F11" w14:textId="77777777" w:rsidR="002E0E5F" w:rsidRPr="002E0E5F" w:rsidRDefault="002E0E5F" w:rsidP="002E0E5F">
      <w:r w:rsidRPr="002E0E5F">
        <w:pict w14:anchorId="47063A2A">
          <v:rect id="_x0000_i1132" style="width:0;height:1.5pt" o:hralign="center" o:hrstd="t" o:hr="t" fillcolor="#a0a0a0" stroked="f"/>
        </w:pict>
      </w:r>
    </w:p>
    <w:p w14:paraId="3CA748DE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lastRenderedPageBreak/>
        <w:t>1️</w:t>
      </w:r>
      <w:r w:rsidRPr="002E0E5F">
        <w:rPr>
          <w:rFonts w:ascii="Segoe UI Symbol" w:hAnsi="Segoe UI Symbol" w:cs="Segoe UI Symbol"/>
          <w:b/>
          <w:bCs/>
        </w:rPr>
        <w:t>⃣</w:t>
      </w:r>
      <w:r w:rsidRPr="002E0E5F">
        <w:rPr>
          <w:b/>
          <w:bCs/>
        </w:rPr>
        <w:t xml:space="preserve"> 容易产生“依赖心理”</w:t>
      </w:r>
    </w:p>
    <w:p w14:paraId="78A33061" w14:textId="77777777" w:rsidR="002E0E5F" w:rsidRPr="002E0E5F" w:rsidRDefault="002E0E5F" w:rsidP="002E0E5F">
      <w:pPr>
        <w:numPr>
          <w:ilvl w:val="0"/>
          <w:numId w:val="18"/>
        </w:numPr>
      </w:pPr>
      <w:r w:rsidRPr="002E0E5F">
        <w:t>若完全照搬代码，可能不理解原理；</w:t>
      </w:r>
    </w:p>
    <w:p w14:paraId="2784013C" w14:textId="77777777" w:rsidR="002E0E5F" w:rsidRPr="002E0E5F" w:rsidRDefault="002E0E5F" w:rsidP="002E0E5F">
      <w:pPr>
        <w:numPr>
          <w:ilvl w:val="0"/>
          <w:numId w:val="18"/>
        </w:numPr>
      </w:pPr>
      <w:r w:rsidRPr="002E0E5F">
        <w:t>不利于算法能力的长期提升；</w:t>
      </w:r>
    </w:p>
    <w:p w14:paraId="0E30285A" w14:textId="77777777" w:rsidR="002E0E5F" w:rsidRPr="002E0E5F" w:rsidRDefault="002E0E5F" w:rsidP="002E0E5F">
      <w:pPr>
        <w:numPr>
          <w:ilvl w:val="0"/>
          <w:numId w:val="18"/>
        </w:numPr>
      </w:pPr>
      <w:r w:rsidRPr="002E0E5F">
        <w:t>在考试或面试中难以独立完成问题。</w:t>
      </w:r>
    </w:p>
    <w:p w14:paraId="6888B818" w14:textId="77777777" w:rsidR="002E0E5F" w:rsidRPr="002E0E5F" w:rsidRDefault="002E0E5F" w:rsidP="002E0E5F">
      <w:r w:rsidRPr="002E0E5F">
        <w:pict w14:anchorId="54F239B8">
          <v:rect id="_x0000_i1133" style="width:0;height:1.5pt" o:hralign="center" o:hrstd="t" o:hr="t" fillcolor="#a0a0a0" stroked="f"/>
        </w:pict>
      </w:r>
    </w:p>
    <w:p w14:paraId="600B61C9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2️</w:t>
      </w:r>
      <w:r w:rsidRPr="002E0E5F">
        <w:rPr>
          <w:rFonts w:ascii="Segoe UI Symbol" w:hAnsi="Segoe UI Symbol" w:cs="Segoe UI Symbol"/>
          <w:b/>
          <w:bCs/>
        </w:rPr>
        <w:t>⃣</w:t>
      </w:r>
      <w:r w:rsidRPr="002E0E5F">
        <w:rPr>
          <w:b/>
          <w:bCs/>
        </w:rPr>
        <w:t xml:space="preserve"> 生成结果并非完全可靠</w:t>
      </w:r>
    </w:p>
    <w:p w14:paraId="2FB33988" w14:textId="77777777" w:rsidR="002E0E5F" w:rsidRPr="002E0E5F" w:rsidRDefault="002E0E5F" w:rsidP="002E0E5F">
      <w:pPr>
        <w:numPr>
          <w:ilvl w:val="0"/>
          <w:numId w:val="19"/>
        </w:numPr>
      </w:pPr>
      <w:r w:rsidRPr="002E0E5F">
        <w:t>存在逻辑漏洞或边界问题；</w:t>
      </w:r>
    </w:p>
    <w:p w14:paraId="09B2E443" w14:textId="77777777" w:rsidR="002E0E5F" w:rsidRPr="002E0E5F" w:rsidRDefault="002E0E5F" w:rsidP="002E0E5F">
      <w:pPr>
        <w:numPr>
          <w:ilvl w:val="0"/>
          <w:numId w:val="19"/>
        </w:numPr>
      </w:pPr>
      <w:r w:rsidRPr="002E0E5F">
        <w:t>对复杂指针操作可能出现错误；</w:t>
      </w:r>
    </w:p>
    <w:p w14:paraId="2EEB8741" w14:textId="77777777" w:rsidR="002E0E5F" w:rsidRPr="002E0E5F" w:rsidRDefault="002E0E5F" w:rsidP="002E0E5F">
      <w:pPr>
        <w:numPr>
          <w:ilvl w:val="0"/>
          <w:numId w:val="19"/>
        </w:numPr>
      </w:pPr>
      <w:r w:rsidRPr="002E0E5F">
        <w:t>需要使用者具备基本判断能力。</w:t>
      </w:r>
    </w:p>
    <w:p w14:paraId="1CB082D6" w14:textId="77777777" w:rsidR="002E0E5F" w:rsidRPr="002E0E5F" w:rsidRDefault="002E0E5F" w:rsidP="002E0E5F">
      <w:r w:rsidRPr="002E0E5F">
        <w:pict w14:anchorId="6B9D273A">
          <v:rect id="_x0000_i1134" style="width:0;height:1.5pt" o:hralign="center" o:hrstd="t" o:hr="t" fillcolor="#a0a0a0" stroked="f"/>
        </w:pict>
      </w:r>
    </w:p>
    <w:p w14:paraId="3A980463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3️</w:t>
      </w:r>
      <w:r w:rsidRPr="002E0E5F">
        <w:rPr>
          <w:rFonts w:ascii="Segoe UI Symbol" w:hAnsi="Segoe UI Symbol" w:cs="Segoe UI Symbol"/>
          <w:b/>
          <w:bCs/>
        </w:rPr>
        <w:t>⃣</w:t>
      </w:r>
      <w:r w:rsidRPr="002E0E5F">
        <w:rPr>
          <w:b/>
          <w:bCs/>
        </w:rPr>
        <w:t xml:space="preserve"> 难以完全贴合具体课程要求</w:t>
      </w:r>
    </w:p>
    <w:p w14:paraId="74ED3017" w14:textId="77777777" w:rsidR="002E0E5F" w:rsidRPr="002E0E5F" w:rsidRDefault="002E0E5F" w:rsidP="002E0E5F">
      <w:pPr>
        <w:numPr>
          <w:ilvl w:val="0"/>
          <w:numId w:val="20"/>
        </w:numPr>
      </w:pPr>
      <w:r w:rsidRPr="002E0E5F">
        <w:t>不同学校、不同老师的规范差异较大；</w:t>
      </w:r>
    </w:p>
    <w:p w14:paraId="4A5AD24C" w14:textId="77777777" w:rsidR="002E0E5F" w:rsidRPr="002E0E5F" w:rsidRDefault="002E0E5F" w:rsidP="002E0E5F">
      <w:pPr>
        <w:numPr>
          <w:ilvl w:val="0"/>
          <w:numId w:val="20"/>
        </w:numPr>
      </w:pPr>
      <w:r w:rsidRPr="002E0E5F">
        <w:t>仍需人工调整代码风格与结构。</w:t>
      </w:r>
    </w:p>
    <w:p w14:paraId="194295D6" w14:textId="77777777" w:rsidR="002E0E5F" w:rsidRPr="002E0E5F" w:rsidRDefault="002E0E5F" w:rsidP="002E0E5F">
      <w:r w:rsidRPr="002E0E5F">
        <w:pict w14:anchorId="06F6BEAE">
          <v:rect id="_x0000_i1135" style="width:0;height:1.5pt" o:hralign="center" o:hrstd="t" o:hr="t" fillcolor="#a0a0a0" stroked="f"/>
        </w:pict>
      </w:r>
    </w:p>
    <w:p w14:paraId="2A7AFF9F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4️</w:t>
      </w:r>
      <w:r w:rsidRPr="002E0E5F">
        <w:rPr>
          <w:rFonts w:ascii="Segoe UI Symbol" w:hAnsi="Segoe UI Symbol" w:cs="Segoe UI Symbol"/>
          <w:b/>
          <w:bCs/>
        </w:rPr>
        <w:t>⃣</w:t>
      </w:r>
      <w:r w:rsidRPr="002E0E5F">
        <w:rPr>
          <w:b/>
          <w:bCs/>
        </w:rPr>
        <w:t xml:space="preserve"> 对真实工程场景支持有限</w:t>
      </w:r>
    </w:p>
    <w:p w14:paraId="4BAD382C" w14:textId="77777777" w:rsidR="002E0E5F" w:rsidRPr="002E0E5F" w:rsidRDefault="002E0E5F" w:rsidP="002E0E5F">
      <w:pPr>
        <w:numPr>
          <w:ilvl w:val="0"/>
          <w:numId w:val="21"/>
        </w:numPr>
      </w:pPr>
      <w:r w:rsidRPr="002E0E5F">
        <w:t>多数结果偏向教学示例；</w:t>
      </w:r>
    </w:p>
    <w:p w14:paraId="4F50DFC7" w14:textId="77777777" w:rsidR="002E0E5F" w:rsidRPr="002E0E5F" w:rsidRDefault="002E0E5F" w:rsidP="002E0E5F">
      <w:pPr>
        <w:numPr>
          <w:ilvl w:val="0"/>
          <w:numId w:val="21"/>
        </w:numPr>
      </w:pPr>
      <w:r w:rsidRPr="002E0E5F">
        <w:t>性能优化、异常处理不够全面；</w:t>
      </w:r>
    </w:p>
    <w:p w14:paraId="6CA5AF6E" w14:textId="77777777" w:rsidR="002E0E5F" w:rsidRPr="002E0E5F" w:rsidRDefault="002E0E5F" w:rsidP="002E0E5F">
      <w:pPr>
        <w:numPr>
          <w:ilvl w:val="0"/>
          <w:numId w:val="21"/>
        </w:numPr>
      </w:pPr>
      <w:r w:rsidRPr="002E0E5F">
        <w:t>真实项目仍需人工深入设计。</w:t>
      </w:r>
    </w:p>
    <w:p w14:paraId="2B47FC82" w14:textId="77777777" w:rsidR="002E0E5F" w:rsidRPr="002E0E5F" w:rsidRDefault="002E0E5F" w:rsidP="002E0E5F">
      <w:r w:rsidRPr="002E0E5F">
        <w:pict w14:anchorId="42FDCE2F">
          <v:rect id="_x0000_i1136" style="width:0;height:1.5pt" o:hralign="center" o:hrstd="t" o:hr="t" fillcolor="#a0a0a0" stroked="f"/>
        </w:pict>
      </w:r>
    </w:p>
    <w:p w14:paraId="03AED049" w14:textId="77777777" w:rsidR="002E0E5F" w:rsidRPr="002E0E5F" w:rsidRDefault="002E0E5F" w:rsidP="002E0E5F">
      <w:pPr>
        <w:rPr>
          <w:b/>
          <w:bCs/>
        </w:rPr>
      </w:pPr>
      <w:r w:rsidRPr="002E0E5F">
        <w:rPr>
          <w:b/>
          <w:bCs/>
        </w:rPr>
        <w:t>五、总结与反思（结论性表述）</w:t>
      </w:r>
    </w:p>
    <w:p w14:paraId="647937D1" w14:textId="77777777" w:rsidR="002E0E5F" w:rsidRPr="002E0E5F" w:rsidRDefault="002E0E5F" w:rsidP="002E0E5F">
      <w:r w:rsidRPr="002E0E5F">
        <w:t>通过本次实验可以看出，码上教学大模型在程序设计教学中具有重要的辅助价值。它能够在算法设计、代码实现和实验报告撰写等方面提供高效支持，显著提升学习效率和理解深度。</w:t>
      </w:r>
    </w:p>
    <w:p w14:paraId="195F28B7" w14:textId="77777777" w:rsidR="002E0E5F" w:rsidRPr="002E0E5F" w:rsidRDefault="002E0E5F" w:rsidP="002E0E5F">
      <w:r w:rsidRPr="002E0E5F">
        <w:t>但同时，大模型并不能完全替代人工思考。在使用过程中，仍需结合教材内容与实验要求，对生成结果进行分析、验证和修改。只有在“理解 + 使用”的基础上合理借助大模型，才能真正发挥其在教学中的积极作用。</w:t>
      </w:r>
    </w:p>
    <w:p w14:paraId="42D3973E" w14:textId="0AE594D3" w:rsidR="007E513A" w:rsidRDefault="00C848FF">
      <w:r>
        <w:rPr>
          <w:noProof/>
        </w:rPr>
        <w:lastRenderedPageBreak/>
        <w:drawing>
          <wp:inline distT="0" distB="0" distL="0" distR="0" wp14:anchorId="248B12B0" wp14:editId="114D52FC">
            <wp:extent cx="5274310" cy="2290445"/>
            <wp:effectExtent l="0" t="0" r="2540" b="0"/>
            <wp:docPr id="903411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11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4D9C" w14:textId="77777777" w:rsidR="00C848FF" w:rsidRDefault="00C848FF"/>
    <w:p w14:paraId="0BD806E4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 xml:space="preserve">&gt;      // 输入输出函数 </w:t>
      </w:r>
      <w:proofErr w:type="spellStart"/>
      <w:r>
        <w:rPr>
          <w:rFonts w:hint="eastAsia"/>
        </w:rPr>
        <w:t>printf</w:t>
      </w:r>
      <w:proofErr w:type="spellEnd"/>
    </w:p>
    <w:p w14:paraId="798D0495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stdlib.h</w:t>
      </w:r>
      <w:proofErr w:type="spellEnd"/>
      <w:r>
        <w:rPr>
          <w:rFonts w:hint="eastAsia"/>
        </w:rPr>
        <w:t>&gt;     // malloc、free</w:t>
      </w:r>
    </w:p>
    <w:p w14:paraId="31F5CB54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string.h</w:t>
      </w:r>
      <w:proofErr w:type="spellEnd"/>
      <w:r>
        <w:rPr>
          <w:rFonts w:hint="eastAsia"/>
        </w:rPr>
        <w:t xml:space="preserve">&gt;     // 字符串操作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sprintf</w:t>
      </w:r>
      <w:proofErr w:type="spellEnd"/>
    </w:p>
    <w:p w14:paraId="3D863174" w14:textId="77777777" w:rsidR="00C848FF" w:rsidRDefault="00C848FF" w:rsidP="00C848FF">
      <w:pPr>
        <w:rPr>
          <w:rFonts w:hint="eastAsia"/>
        </w:rPr>
      </w:pPr>
    </w:p>
    <w:p w14:paraId="6024041C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#define MAX 100         // 顺序表最大容量</w:t>
      </w:r>
    </w:p>
    <w:p w14:paraId="60BE7F43" w14:textId="77777777" w:rsidR="00C848FF" w:rsidRDefault="00C848FF" w:rsidP="00C848FF">
      <w:pPr>
        <w:rPr>
          <w:rFonts w:hint="eastAsia"/>
        </w:rPr>
      </w:pPr>
    </w:p>
    <w:p w14:paraId="0725060F" w14:textId="77777777" w:rsidR="00C848FF" w:rsidRDefault="00C848FF" w:rsidP="00C848FF">
      <w:pPr>
        <w:rPr>
          <w:rFonts w:hint="eastAsia"/>
        </w:rPr>
      </w:pPr>
    </w:p>
    <w:p w14:paraId="32662353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// 商品信息结构体</w:t>
      </w:r>
    </w:p>
    <w:p w14:paraId="1365F1A2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typedef struct {</w:t>
      </w:r>
    </w:p>
    <w:p w14:paraId="48F39C75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int id;                 // 商品编号</w:t>
      </w:r>
    </w:p>
    <w:p w14:paraId="44C60EB8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char name[20];          // 商品名称</w:t>
      </w:r>
    </w:p>
    <w:p w14:paraId="7D2F76FE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char type[20];          // 商品类别</w:t>
      </w:r>
    </w:p>
    <w:p w14:paraId="20F4D96C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int price;              // 商品价格</w:t>
      </w:r>
    </w:p>
    <w:p w14:paraId="6C45D47B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char desc[50];          // 商品描述信息</w:t>
      </w:r>
    </w:p>
    <w:p w14:paraId="4DF56121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} Goods;</w:t>
      </w:r>
    </w:p>
    <w:p w14:paraId="599BFEEF" w14:textId="77777777" w:rsidR="00C848FF" w:rsidRDefault="00C848FF" w:rsidP="00C848FF">
      <w:pPr>
        <w:rPr>
          <w:rFonts w:hint="eastAsia"/>
        </w:rPr>
      </w:pPr>
    </w:p>
    <w:p w14:paraId="50900FC2" w14:textId="77777777" w:rsidR="00C848FF" w:rsidRDefault="00C848FF" w:rsidP="00C848FF">
      <w:pPr>
        <w:rPr>
          <w:rFonts w:hint="eastAsia"/>
        </w:rPr>
      </w:pPr>
    </w:p>
    <w:p w14:paraId="41B965C2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// 双向链表结点结构</w:t>
      </w:r>
    </w:p>
    <w:p w14:paraId="0081ACFB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lastRenderedPageBreak/>
        <w:t xml:space="preserve">typedef struct 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{</w:t>
      </w:r>
    </w:p>
    <w:p w14:paraId="09D5C312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Goods data;             // 当前结点存储的商品信息</w:t>
      </w:r>
    </w:p>
    <w:p w14:paraId="68A9519E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struct 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;     // 指向前驱结点</w:t>
      </w:r>
    </w:p>
    <w:p w14:paraId="42AD1C10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struct 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*next;     // 指向后继结点</w:t>
      </w:r>
    </w:p>
    <w:p w14:paraId="061A6523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} 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>;</w:t>
      </w:r>
    </w:p>
    <w:p w14:paraId="3DA6A297" w14:textId="77777777" w:rsidR="00C848FF" w:rsidRDefault="00C848FF" w:rsidP="00C848FF">
      <w:pPr>
        <w:rPr>
          <w:rFonts w:hint="eastAsia"/>
        </w:rPr>
      </w:pPr>
    </w:p>
    <w:p w14:paraId="3CB86182" w14:textId="77777777" w:rsidR="00C848FF" w:rsidRDefault="00C848FF" w:rsidP="00C848FF">
      <w:pPr>
        <w:rPr>
          <w:rFonts w:hint="eastAsia"/>
        </w:rPr>
      </w:pPr>
    </w:p>
    <w:p w14:paraId="08818C3A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// 根据给定价格数组创建双向链表</w:t>
      </w:r>
    </w:p>
    <w:p w14:paraId="6CED31EF" w14:textId="77777777" w:rsidR="00C848FF" w:rsidRDefault="00C848FF" w:rsidP="00C848FF">
      <w:pPr>
        <w:rPr>
          <w:rFonts w:hint="eastAsia"/>
        </w:rPr>
      </w:pP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createList</w:t>
      </w:r>
      <w:proofErr w:type="spellEnd"/>
      <w:r>
        <w:rPr>
          <w:rFonts w:hint="eastAsia"/>
        </w:rPr>
        <w:t>(int price[], int n) {</w:t>
      </w:r>
    </w:p>
    <w:p w14:paraId="62A185BF" w14:textId="77777777" w:rsidR="00C848FF" w:rsidRDefault="00C848FF" w:rsidP="00C848FF">
      <w:pPr>
        <w:rPr>
          <w:rFonts w:hint="eastAsia"/>
        </w:rPr>
      </w:pPr>
    </w:p>
    <w:p w14:paraId="6994EE30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*head = NULL;     // 头指针</w:t>
      </w:r>
    </w:p>
    <w:p w14:paraId="1182A6AB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*tail = NULL;     // 尾指针</w:t>
      </w:r>
    </w:p>
    <w:p w14:paraId="5C40B1EE" w14:textId="77777777" w:rsidR="00C848FF" w:rsidRDefault="00C848FF" w:rsidP="00C848FF">
      <w:pPr>
        <w:rPr>
          <w:rFonts w:hint="eastAsia"/>
        </w:rPr>
      </w:pPr>
    </w:p>
    <w:p w14:paraId="38F6E010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依次创建 n 个结点</w:t>
      </w:r>
    </w:p>
    <w:p w14:paraId="71FE8F2A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4DC737CA" w14:textId="77777777" w:rsidR="00C848FF" w:rsidRDefault="00C848FF" w:rsidP="00C848FF">
      <w:pPr>
        <w:rPr>
          <w:rFonts w:hint="eastAsia"/>
        </w:rPr>
      </w:pPr>
    </w:p>
    <w:p w14:paraId="6EB43232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为新结点分配内存</w:t>
      </w:r>
    </w:p>
    <w:p w14:paraId="11F6A4FF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*p = (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>*)malloc(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>));</w:t>
      </w:r>
    </w:p>
    <w:p w14:paraId="3E2495CA" w14:textId="77777777" w:rsidR="00C848FF" w:rsidRDefault="00C848FF" w:rsidP="00C848FF">
      <w:pPr>
        <w:rPr>
          <w:rFonts w:hint="eastAsia"/>
        </w:rPr>
      </w:pPr>
    </w:p>
    <w:p w14:paraId="1C934758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初始化商品编号</w:t>
      </w:r>
    </w:p>
    <w:p w14:paraId="5924B017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p-&gt;data.id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+ 1;</w:t>
      </w:r>
    </w:p>
    <w:p w14:paraId="6F845A3D" w14:textId="77777777" w:rsidR="00C848FF" w:rsidRDefault="00C848FF" w:rsidP="00C848FF">
      <w:pPr>
        <w:rPr>
          <w:rFonts w:hint="eastAsia"/>
        </w:rPr>
      </w:pPr>
    </w:p>
    <w:p w14:paraId="4386C7FA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初始化商品名称</w:t>
      </w:r>
    </w:p>
    <w:p w14:paraId="24B2985D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 xml:space="preserve">(p-&gt;data.name, "商品%d",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+ 1);</w:t>
      </w:r>
    </w:p>
    <w:p w14:paraId="728BF9C1" w14:textId="77777777" w:rsidR="00C848FF" w:rsidRDefault="00C848FF" w:rsidP="00C848FF">
      <w:pPr>
        <w:rPr>
          <w:rFonts w:hint="eastAsia"/>
        </w:rPr>
      </w:pPr>
    </w:p>
    <w:p w14:paraId="7EF9565F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设置商品类别（示例：交替设置）</w:t>
      </w:r>
    </w:p>
    <w:p w14:paraId="3E73850E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(p-&gt;</w:t>
      </w:r>
      <w:proofErr w:type="spellStart"/>
      <w:r>
        <w:rPr>
          <w:rFonts w:hint="eastAsia"/>
        </w:rPr>
        <w:t>data.type</w:t>
      </w:r>
      <w:proofErr w:type="spellEnd"/>
      <w:r>
        <w:rPr>
          <w:rFonts w:hint="eastAsia"/>
        </w:rPr>
        <w:t>,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% 2 == 0) ? "电子" : "食品");</w:t>
      </w:r>
    </w:p>
    <w:p w14:paraId="70C43E61" w14:textId="77777777" w:rsidR="00C848FF" w:rsidRDefault="00C848FF" w:rsidP="00C848FF">
      <w:pPr>
        <w:rPr>
          <w:rFonts w:hint="eastAsia"/>
        </w:rPr>
      </w:pPr>
    </w:p>
    <w:p w14:paraId="3399F657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设置商品价格</w:t>
      </w:r>
    </w:p>
    <w:p w14:paraId="348C3F0C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p-&gt;</w:t>
      </w:r>
      <w:proofErr w:type="spellStart"/>
      <w:r>
        <w:rPr>
          <w:rFonts w:hint="eastAsia"/>
        </w:rPr>
        <w:t>data.price</w:t>
      </w:r>
      <w:proofErr w:type="spellEnd"/>
      <w:r>
        <w:rPr>
          <w:rFonts w:hint="eastAsia"/>
        </w:rPr>
        <w:t xml:space="preserve"> = price[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035B883A" w14:textId="77777777" w:rsidR="00C848FF" w:rsidRDefault="00C848FF" w:rsidP="00C848FF">
      <w:pPr>
        <w:rPr>
          <w:rFonts w:hint="eastAsia"/>
        </w:rPr>
      </w:pPr>
    </w:p>
    <w:p w14:paraId="6985DCE1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设置商品描述信息</w:t>
      </w:r>
    </w:p>
    <w:p w14:paraId="4F778C56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(p-&gt;</w:t>
      </w:r>
      <w:proofErr w:type="spellStart"/>
      <w:r>
        <w:rPr>
          <w:rFonts w:hint="eastAsia"/>
        </w:rPr>
        <w:t>data.desc</w:t>
      </w:r>
      <w:proofErr w:type="spellEnd"/>
      <w:r>
        <w:rPr>
          <w:rFonts w:hint="eastAsia"/>
        </w:rPr>
        <w:t>, "实验用商品数据");</w:t>
      </w:r>
    </w:p>
    <w:p w14:paraId="384FAEF6" w14:textId="77777777" w:rsidR="00C848FF" w:rsidRDefault="00C848FF" w:rsidP="00C848FF">
      <w:pPr>
        <w:rPr>
          <w:rFonts w:hint="eastAsia"/>
        </w:rPr>
      </w:pPr>
    </w:p>
    <w:p w14:paraId="63F7E689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新结点的后继为空</w:t>
      </w:r>
    </w:p>
    <w:p w14:paraId="38540770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p-&gt;next = NULL;</w:t>
      </w:r>
    </w:p>
    <w:p w14:paraId="0AAE1C39" w14:textId="77777777" w:rsidR="00C848FF" w:rsidRDefault="00C848FF" w:rsidP="00C848FF">
      <w:pPr>
        <w:rPr>
          <w:rFonts w:hint="eastAsia"/>
        </w:rPr>
      </w:pPr>
    </w:p>
    <w:p w14:paraId="547D6397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新结点的前驱指向原尾结点</w:t>
      </w:r>
    </w:p>
    <w:p w14:paraId="69626A20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p-&gt;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 xml:space="preserve"> = tail;</w:t>
      </w:r>
    </w:p>
    <w:p w14:paraId="7F8E3865" w14:textId="77777777" w:rsidR="00C848FF" w:rsidRDefault="00C848FF" w:rsidP="00C848FF">
      <w:pPr>
        <w:rPr>
          <w:rFonts w:hint="eastAsia"/>
        </w:rPr>
      </w:pPr>
    </w:p>
    <w:p w14:paraId="0E1674AE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若链表非空</w:t>
      </w:r>
    </w:p>
    <w:p w14:paraId="0E86DF9A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if (tail)</w:t>
      </w:r>
    </w:p>
    <w:p w14:paraId="673CC6BF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    tail-&gt;next = p;     // 原尾结点 next 指向新结点</w:t>
      </w:r>
    </w:p>
    <w:p w14:paraId="21A1893F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4D1AF307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    head = p;           // 否则新结点为头结点</w:t>
      </w:r>
    </w:p>
    <w:p w14:paraId="1DEA35C7" w14:textId="77777777" w:rsidR="00C848FF" w:rsidRDefault="00C848FF" w:rsidP="00C848FF">
      <w:pPr>
        <w:rPr>
          <w:rFonts w:hint="eastAsia"/>
        </w:rPr>
      </w:pPr>
    </w:p>
    <w:p w14:paraId="3D1DCBCA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更新尾指针</w:t>
      </w:r>
    </w:p>
    <w:p w14:paraId="3B1FDC93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tail = p;</w:t>
      </w:r>
    </w:p>
    <w:p w14:paraId="505DC539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640309" w14:textId="77777777" w:rsidR="00C848FF" w:rsidRDefault="00C848FF" w:rsidP="00C848FF">
      <w:pPr>
        <w:rPr>
          <w:rFonts w:hint="eastAsia"/>
        </w:rPr>
      </w:pPr>
    </w:p>
    <w:p w14:paraId="6FD53640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返回链表头指针</w:t>
      </w:r>
    </w:p>
    <w:p w14:paraId="618F281D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return head;</w:t>
      </w:r>
    </w:p>
    <w:p w14:paraId="4C02CBE8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}</w:t>
      </w:r>
    </w:p>
    <w:p w14:paraId="22556849" w14:textId="77777777" w:rsidR="00C848FF" w:rsidRDefault="00C848FF" w:rsidP="00C848FF">
      <w:pPr>
        <w:rPr>
          <w:rFonts w:hint="eastAsia"/>
        </w:rPr>
      </w:pPr>
    </w:p>
    <w:p w14:paraId="418E8CAA" w14:textId="77777777" w:rsidR="00C848FF" w:rsidRDefault="00C848FF" w:rsidP="00C848FF">
      <w:pPr>
        <w:rPr>
          <w:rFonts w:hint="eastAsia"/>
        </w:rPr>
      </w:pPr>
    </w:p>
    <w:p w14:paraId="14B72EED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// 交换两个商品记录的内容</w:t>
      </w:r>
    </w:p>
    <w:p w14:paraId="528FF36B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void swap(Goods *a, Goods *b) {</w:t>
      </w:r>
    </w:p>
    <w:p w14:paraId="777A27FC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Goods temp = *a;    // 临时变量保存 a</w:t>
      </w:r>
    </w:p>
    <w:p w14:paraId="245CDFC4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*a = *b;            // b 赋给 a</w:t>
      </w:r>
    </w:p>
    <w:p w14:paraId="1A01275D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*b = temp;          // temp 赋给 b</w:t>
      </w:r>
    </w:p>
    <w:p w14:paraId="394FE75D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}</w:t>
      </w:r>
    </w:p>
    <w:p w14:paraId="496BA6B0" w14:textId="77777777" w:rsidR="00C848FF" w:rsidRDefault="00C848FF" w:rsidP="00C848FF">
      <w:pPr>
        <w:rPr>
          <w:rFonts w:hint="eastAsia"/>
        </w:rPr>
      </w:pPr>
    </w:p>
    <w:p w14:paraId="41E687DA" w14:textId="77777777" w:rsidR="00C848FF" w:rsidRDefault="00C848FF" w:rsidP="00C848FF">
      <w:pPr>
        <w:rPr>
          <w:rFonts w:hint="eastAsia"/>
        </w:rPr>
      </w:pPr>
    </w:p>
    <w:p w14:paraId="43F68ED6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// 快速排序的划分操作，返回基准结点</w:t>
      </w:r>
    </w:p>
    <w:p w14:paraId="64D27D02" w14:textId="77777777" w:rsidR="00C848FF" w:rsidRDefault="00C848FF" w:rsidP="00C848FF">
      <w:pPr>
        <w:rPr>
          <w:rFonts w:hint="eastAsia"/>
        </w:rPr>
      </w:pP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>* partition(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*low, 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*high) {</w:t>
      </w:r>
    </w:p>
    <w:p w14:paraId="7A12AAB0" w14:textId="77777777" w:rsidR="00C848FF" w:rsidRDefault="00C848FF" w:rsidP="00C848FF">
      <w:pPr>
        <w:rPr>
          <w:rFonts w:hint="eastAsia"/>
        </w:rPr>
      </w:pPr>
    </w:p>
    <w:p w14:paraId="392B1088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选择 high 结点的价格作为基准值</w:t>
      </w:r>
    </w:p>
    <w:p w14:paraId="44260F24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int pivot = high-&gt;</w:t>
      </w:r>
      <w:proofErr w:type="spellStart"/>
      <w:r>
        <w:rPr>
          <w:rFonts w:hint="eastAsia"/>
        </w:rPr>
        <w:t>data.price</w:t>
      </w:r>
      <w:proofErr w:type="spellEnd"/>
      <w:r>
        <w:rPr>
          <w:rFonts w:hint="eastAsia"/>
        </w:rPr>
        <w:t>;</w:t>
      </w:r>
    </w:p>
    <w:p w14:paraId="031FBAD6" w14:textId="77777777" w:rsidR="00C848FF" w:rsidRDefault="00C848FF" w:rsidP="00C848FF">
      <w:pPr>
        <w:rPr>
          <w:rFonts w:hint="eastAsia"/>
        </w:rPr>
      </w:pPr>
    </w:p>
    <w:p w14:paraId="734F66A6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指向“小于等于基准区间”的最后一个结点</w:t>
      </w:r>
    </w:p>
    <w:p w14:paraId="4821F660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low-&gt;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;</w:t>
      </w:r>
    </w:p>
    <w:p w14:paraId="59F5AC65" w14:textId="77777777" w:rsidR="00C848FF" w:rsidRDefault="00C848FF" w:rsidP="00C848FF">
      <w:pPr>
        <w:rPr>
          <w:rFonts w:hint="eastAsia"/>
        </w:rPr>
      </w:pPr>
    </w:p>
    <w:p w14:paraId="40E391A2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j 从 low 遍历到 high 前一个结点</w:t>
      </w:r>
    </w:p>
    <w:p w14:paraId="7556BFC0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for (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*j = low; j != high; j = j-&gt;next) {</w:t>
      </w:r>
    </w:p>
    <w:p w14:paraId="1C072908" w14:textId="77777777" w:rsidR="00C848FF" w:rsidRDefault="00C848FF" w:rsidP="00C848FF">
      <w:pPr>
        <w:rPr>
          <w:rFonts w:hint="eastAsia"/>
        </w:rPr>
      </w:pPr>
    </w:p>
    <w:p w14:paraId="59BDCA2F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若当前价格小于等于基准</w:t>
      </w:r>
    </w:p>
    <w:p w14:paraId="61024257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if (j-&gt;</w:t>
      </w:r>
      <w:proofErr w:type="spellStart"/>
      <w:r>
        <w:rPr>
          <w:rFonts w:hint="eastAsia"/>
        </w:rPr>
        <w:t>data.price</w:t>
      </w:r>
      <w:proofErr w:type="spellEnd"/>
      <w:r>
        <w:rPr>
          <w:rFonts w:hint="eastAsia"/>
        </w:rPr>
        <w:t xml:space="preserve"> &lt;= pivot) {</w:t>
      </w:r>
    </w:p>
    <w:p w14:paraId="2EB7F892" w14:textId="77777777" w:rsidR="00C848FF" w:rsidRDefault="00C848FF" w:rsidP="00C848FF">
      <w:pPr>
        <w:rPr>
          <w:rFonts w:hint="eastAsia"/>
        </w:rPr>
      </w:pPr>
    </w:p>
    <w:p w14:paraId="62C7C145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    //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后移一位</w:t>
      </w:r>
    </w:p>
    <w:p w14:paraId="244E51CE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 NULL) ? low :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-&gt;next;</w:t>
      </w:r>
    </w:p>
    <w:p w14:paraId="6BA5083A" w14:textId="77777777" w:rsidR="00C848FF" w:rsidRDefault="00C848FF" w:rsidP="00C848FF">
      <w:pPr>
        <w:rPr>
          <w:rFonts w:hint="eastAsia"/>
        </w:rPr>
      </w:pPr>
    </w:p>
    <w:p w14:paraId="35398258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lastRenderedPageBreak/>
        <w:t xml:space="preserve">            // 交换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和 j 结点中的数据</w:t>
      </w:r>
    </w:p>
    <w:p w14:paraId="7A4A4BBF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    swap(&amp;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-&gt;data, &amp;j-&gt;data);</w:t>
      </w:r>
    </w:p>
    <w:p w14:paraId="0F48E02A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CC75CF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D07C23" w14:textId="77777777" w:rsidR="00C848FF" w:rsidRDefault="00C848FF" w:rsidP="00C848FF">
      <w:pPr>
        <w:rPr>
          <w:rFonts w:hint="eastAsia"/>
        </w:rPr>
      </w:pPr>
    </w:p>
    <w:p w14:paraId="603720F5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将基准元素放到正确位置</w:t>
      </w:r>
    </w:p>
    <w:p w14:paraId="3DF83377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 NULL) ? low :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-&gt;next;</w:t>
      </w:r>
    </w:p>
    <w:p w14:paraId="75DB3B9C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swap(&amp;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-&gt;data, &amp;high-&gt;data);</w:t>
      </w:r>
    </w:p>
    <w:p w14:paraId="768AD8A3" w14:textId="77777777" w:rsidR="00C848FF" w:rsidRDefault="00C848FF" w:rsidP="00C848FF">
      <w:pPr>
        <w:rPr>
          <w:rFonts w:hint="eastAsia"/>
        </w:rPr>
      </w:pPr>
    </w:p>
    <w:p w14:paraId="47A5E6EA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返回基准结点</w:t>
      </w:r>
    </w:p>
    <w:p w14:paraId="42988908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70CDD291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}</w:t>
      </w:r>
    </w:p>
    <w:p w14:paraId="2313FCA3" w14:textId="77777777" w:rsidR="00C848FF" w:rsidRDefault="00C848FF" w:rsidP="00C848FF">
      <w:pPr>
        <w:rPr>
          <w:rFonts w:hint="eastAsia"/>
        </w:rPr>
      </w:pPr>
    </w:p>
    <w:p w14:paraId="50CFCBB6" w14:textId="77777777" w:rsidR="00C848FF" w:rsidRDefault="00C848FF" w:rsidP="00C848FF">
      <w:pPr>
        <w:rPr>
          <w:rFonts w:hint="eastAsia"/>
        </w:rPr>
      </w:pPr>
    </w:p>
    <w:p w14:paraId="4EC6DE6E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// 对双向链表进行快速排序（递归实现）</w:t>
      </w:r>
    </w:p>
    <w:p w14:paraId="3E500F95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quickSort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*low, 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*high) {</w:t>
      </w:r>
    </w:p>
    <w:p w14:paraId="20729701" w14:textId="77777777" w:rsidR="00C848FF" w:rsidRDefault="00C848FF" w:rsidP="00C848FF">
      <w:pPr>
        <w:rPr>
          <w:rFonts w:hint="eastAsia"/>
        </w:rPr>
      </w:pPr>
    </w:p>
    <w:p w14:paraId="6717CCF7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排序终止条件</w:t>
      </w:r>
    </w:p>
    <w:p w14:paraId="171F0423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if (high &amp;&amp; low != high &amp;&amp; low != high-&gt;next) {</w:t>
      </w:r>
    </w:p>
    <w:p w14:paraId="1BEE757A" w14:textId="77777777" w:rsidR="00C848FF" w:rsidRDefault="00C848FF" w:rsidP="00C848FF">
      <w:pPr>
        <w:rPr>
          <w:rFonts w:hint="eastAsia"/>
        </w:rPr>
      </w:pPr>
    </w:p>
    <w:p w14:paraId="261D9D18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划分链表</w:t>
      </w:r>
    </w:p>
    <w:p w14:paraId="5920580A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*p = partition(low, high);</w:t>
      </w:r>
    </w:p>
    <w:p w14:paraId="48DE6BEC" w14:textId="77777777" w:rsidR="00C848FF" w:rsidRDefault="00C848FF" w:rsidP="00C848FF">
      <w:pPr>
        <w:rPr>
          <w:rFonts w:hint="eastAsia"/>
        </w:rPr>
      </w:pPr>
    </w:p>
    <w:p w14:paraId="17DF12FB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对基准左侧递归排序</w:t>
      </w:r>
    </w:p>
    <w:p w14:paraId="63E7DD48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quickSort</w:t>
      </w:r>
      <w:proofErr w:type="spellEnd"/>
      <w:r>
        <w:rPr>
          <w:rFonts w:hint="eastAsia"/>
        </w:rPr>
        <w:t>(low, p-&gt;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);</w:t>
      </w:r>
    </w:p>
    <w:p w14:paraId="5120F28A" w14:textId="77777777" w:rsidR="00C848FF" w:rsidRDefault="00C848FF" w:rsidP="00C848FF">
      <w:pPr>
        <w:rPr>
          <w:rFonts w:hint="eastAsia"/>
        </w:rPr>
      </w:pPr>
    </w:p>
    <w:p w14:paraId="78057ABC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对基准右侧递归排序</w:t>
      </w:r>
    </w:p>
    <w:p w14:paraId="05428000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quickSort</w:t>
      </w:r>
      <w:proofErr w:type="spellEnd"/>
      <w:r>
        <w:rPr>
          <w:rFonts w:hint="eastAsia"/>
        </w:rPr>
        <w:t>(p-&gt;next, high);</w:t>
      </w:r>
    </w:p>
    <w:p w14:paraId="633543A9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718510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}</w:t>
      </w:r>
    </w:p>
    <w:p w14:paraId="570A620C" w14:textId="77777777" w:rsidR="00C848FF" w:rsidRDefault="00C848FF" w:rsidP="00C848FF">
      <w:pPr>
        <w:rPr>
          <w:rFonts w:hint="eastAsia"/>
        </w:rPr>
      </w:pPr>
    </w:p>
    <w:p w14:paraId="446038C8" w14:textId="77777777" w:rsidR="00C848FF" w:rsidRDefault="00C848FF" w:rsidP="00C848FF">
      <w:pPr>
        <w:rPr>
          <w:rFonts w:hint="eastAsia"/>
        </w:rPr>
      </w:pPr>
    </w:p>
    <w:p w14:paraId="3A6F2301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// 将排好序的双向链表转存到顺序表</w:t>
      </w:r>
    </w:p>
    <w:p w14:paraId="549EA8BD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listToArray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*head, Goods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[]) {</w:t>
      </w:r>
    </w:p>
    <w:p w14:paraId="65BC5085" w14:textId="77777777" w:rsidR="00C848FF" w:rsidRDefault="00C848FF" w:rsidP="00C848FF">
      <w:pPr>
        <w:rPr>
          <w:rFonts w:hint="eastAsia"/>
        </w:rPr>
      </w:pPr>
    </w:p>
    <w:p w14:paraId="0469F3CF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     // 顺序表下标</w:t>
      </w:r>
    </w:p>
    <w:p w14:paraId="6FBAF87B" w14:textId="77777777" w:rsidR="00C848FF" w:rsidRDefault="00C848FF" w:rsidP="00C848FF">
      <w:pPr>
        <w:rPr>
          <w:rFonts w:hint="eastAsia"/>
        </w:rPr>
      </w:pPr>
    </w:p>
    <w:p w14:paraId="72DB6DEF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遍历链表</w:t>
      </w:r>
    </w:p>
    <w:p w14:paraId="67154F5A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while (head) {</w:t>
      </w:r>
    </w:p>
    <w:p w14:paraId="37920E55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++] = head-&gt;data;  // 复制商品记录</w:t>
      </w:r>
    </w:p>
    <w:p w14:paraId="793C9629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head = head-&gt;next;      // 指向下一个结点</w:t>
      </w:r>
    </w:p>
    <w:p w14:paraId="2459A772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798055" w14:textId="77777777" w:rsidR="00C848FF" w:rsidRDefault="00C848FF" w:rsidP="00C848FF">
      <w:pPr>
        <w:rPr>
          <w:rFonts w:hint="eastAsia"/>
        </w:rPr>
      </w:pPr>
    </w:p>
    <w:p w14:paraId="363CEE08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返回顺序表长度</w:t>
      </w:r>
    </w:p>
    <w:p w14:paraId="5A8488BD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297EA0B7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}</w:t>
      </w:r>
    </w:p>
    <w:p w14:paraId="79E84F17" w14:textId="77777777" w:rsidR="00C848FF" w:rsidRDefault="00C848FF" w:rsidP="00C848FF">
      <w:pPr>
        <w:rPr>
          <w:rFonts w:hint="eastAsia"/>
        </w:rPr>
      </w:pPr>
    </w:p>
    <w:p w14:paraId="602F118D" w14:textId="77777777" w:rsidR="00C848FF" w:rsidRDefault="00C848FF" w:rsidP="00C848FF">
      <w:pPr>
        <w:rPr>
          <w:rFonts w:hint="eastAsia"/>
        </w:rPr>
      </w:pPr>
    </w:p>
    <w:p w14:paraId="08C13328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// 在有序顺序表中按商品价格进行折半查找</w:t>
      </w:r>
    </w:p>
    <w:p w14:paraId="76D42C57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binarySearch</w:t>
      </w:r>
      <w:proofErr w:type="spellEnd"/>
      <w:r>
        <w:rPr>
          <w:rFonts w:hint="eastAsia"/>
        </w:rPr>
        <w:t xml:space="preserve">(Goods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[], int n, int key) {</w:t>
      </w:r>
    </w:p>
    <w:p w14:paraId="44B60941" w14:textId="77777777" w:rsidR="00C848FF" w:rsidRDefault="00C848FF" w:rsidP="00C848FF">
      <w:pPr>
        <w:rPr>
          <w:rFonts w:hint="eastAsia"/>
        </w:rPr>
      </w:pPr>
    </w:p>
    <w:p w14:paraId="168DE200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int low = 0;        // 查找区间下界</w:t>
      </w:r>
    </w:p>
    <w:p w14:paraId="5C23D63E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int high = n - 1;   // 查找区间上界</w:t>
      </w:r>
    </w:p>
    <w:p w14:paraId="65DEE3DC" w14:textId="77777777" w:rsidR="00C848FF" w:rsidRDefault="00C848FF" w:rsidP="00C848FF">
      <w:pPr>
        <w:rPr>
          <w:rFonts w:hint="eastAsia"/>
        </w:rPr>
      </w:pPr>
    </w:p>
    <w:p w14:paraId="32D858DF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lastRenderedPageBreak/>
        <w:t xml:space="preserve">    // 当查找区间存在时</w:t>
      </w:r>
    </w:p>
    <w:p w14:paraId="30D636B5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while (low &lt;= high) {</w:t>
      </w:r>
    </w:p>
    <w:p w14:paraId="24FD9379" w14:textId="77777777" w:rsidR="00C848FF" w:rsidRDefault="00C848FF" w:rsidP="00C848FF">
      <w:pPr>
        <w:rPr>
          <w:rFonts w:hint="eastAsia"/>
        </w:rPr>
      </w:pPr>
    </w:p>
    <w:p w14:paraId="2F0F5B01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int mid = (low + high) / 2;   // 中间位置</w:t>
      </w:r>
    </w:p>
    <w:p w14:paraId="7B230B3A" w14:textId="77777777" w:rsidR="00C848FF" w:rsidRDefault="00C848FF" w:rsidP="00C848FF">
      <w:pPr>
        <w:rPr>
          <w:rFonts w:hint="eastAsia"/>
        </w:rPr>
      </w:pPr>
    </w:p>
    <w:p w14:paraId="0A72B66C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查找成功</w:t>
      </w:r>
    </w:p>
    <w:p w14:paraId="6DCCF492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[mid].price == key)</w:t>
      </w:r>
    </w:p>
    <w:p w14:paraId="6ACF6CBD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    return mid;</w:t>
      </w:r>
    </w:p>
    <w:p w14:paraId="328B777C" w14:textId="77777777" w:rsidR="00C848FF" w:rsidRDefault="00C848FF" w:rsidP="00C848FF">
      <w:pPr>
        <w:rPr>
          <w:rFonts w:hint="eastAsia"/>
        </w:rPr>
      </w:pPr>
    </w:p>
    <w:p w14:paraId="2B73AE62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查找右半区</w:t>
      </w:r>
    </w:p>
    <w:p w14:paraId="0FF5B361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else if (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[mid].price &lt; key)</w:t>
      </w:r>
    </w:p>
    <w:p w14:paraId="5FEF588B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    low = mid + 1;</w:t>
      </w:r>
    </w:p>
    <w:p w14:paraId="7C24B132" w14:textId="77777777" w:rsidR="00C848FF" w:rsidRDefault="00C848FF" w:rsidP="00C848FF">
      <w:pPr>
        <w:rPr>
          <w:rFonts w:hint="eastAsia"/>
        </w:rPr>
      </w:pPr>
    </w:p>
    <w:p w14:paraId="26AED02A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// 查找左半区</w:t>
      </w:r>
    </w:p>
    <w:p w14:paraId="1B749E9F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63F5F88D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    high = mid - 1;</w:t>
      </w:r>
    </w:p>
    <w:p w14:paraId="6E4D1B4D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1D5043" w14:textId="77777777" w:rsidR="00C848FF" w:rsidRDefault="00C848FF" w:rsidP="00C848FF">
      <w:pPr>
        <w:rPr>
          <w:rFonts w:hint="eastAsia"/>
        </w:rPr>
      </w:pPr>
    </w:p>
    <w:p w14:paraId="429CD469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查找失败</w:t>
      </w:r>
    </w:p>
    <w:p w14:paraId="158D9138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return -1;</w:t>
      </w:r>
    </w:p>
    <w:p w14:paraId="7308D959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}</w:t>
      </w:r>
    </w:p>
    <w:p w14:paraId="35871A87" w14:textId="77777777" w:rsidR="00C848FF" w:rsidRDefault="00C848FF" w:rsidP="00C848FF">
      <w:pPr>
        <w:rPr>
          <w:rFonts w:hint="eastAsia"/>
        </w:rPr>
      </w:pPr>
    </w:p>
    <w:p w14:paraId="1B1175CD" w14:textId="77777777" w:rsidR="00C848FF" w:rsidRDefault="00C848FF" w:rsidP="00C848FF">
      <w:pPr>
        <w:rPr>
          <w:rFonts w:hint="eastAsia"/>
        </w:rPr>
      </w:pPr>
    </w:p>
    <w:p w14:paraId="07E0FB43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>int main() {</w:t>
      </w:r>
    </w:p>
    <w:p w14:paraId="5D13FF3F" w14:textId="77777777" w:rsidR="00C848FF" w:rsidRDefault="00C848FF" w:rsidP="00C848FF">
      <w:pPr>
        <w:rPr>
          <w:rFonts w:hint="eastAsia"/>
        </w:rPr>
      </w:pPr>
    </w:p>
    <w:p w14:paraId="6333FFC8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初始商品价格序列</w:t>
      </w:r>
    </w:p>
    <w:p w14:paraId="5CE88B13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int price[] = {50, 94, 65, 97, 78, 81, 83, 76, 88, 92, 78};</w:t>
      </w:r>
    </w:p>
    <w:p w14:paraId="602C3590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lastRenderedPageBreak/>
        <w:t xml:space="preserve">    int n =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(price) /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(price[0]);   // 商品数量</w:t>
      </w:r>
    </w:p>
    <w:p w14:paraId="1B0FB11A" w14:textId="77777777" w:rsidR="00C848FF" w:rsidRDefault="00C848FF" w:rsidP="00C848FF">
      <w:pPr>
        <w:rPr>
          <w:rFonts w:hint="eastAsia"/>
        </w:rPr>
      </w:pPr>
    </w:p>
    <w:p w14:paraId="4409F97A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创建双向链表查找表</w:t>
      </w:r>
    </w:p>
    <w:p w14:paraId="4DB49EA7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*head = </w:t>
      </w:r>
      <w:proofErr w:type="spellStart"/>
      <w:r>
        <w:rPr>
          <w:rFonts w:hint="eastAsia"/>
        </w:rPr>
        <w:t>createList</w:t>
      </w:r>
      <w:proofErr w:type="spellEnd"/>
      <w:r>
        <w:rPr>
          <w:rFonts w:hint="eastAsia"/>
        </w:rPr>
        <w:t>(price, n);</w:t>
      </w:r>
    </w:p>
    <w:p w14:paraId="253744A3" w14:textId="77777777" w:rsidR="00C848FF" w:rsidRDefault="00C848FF" w:rsidP="00C848FF">
      <w:pPr>
        <w:rPr>
          <w:rFonts w:hint="eastAsia"/>
        </w:rPr>
      </w:pPr>
    </w:p>
    <w:p w14:paraId="5450DE21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找到链表尾结点</w:t>
      </w:r>
    </w:p>
    <w:p w14:paraId="3D668BAE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DNode</w:t>
      </w:r>
      <w:proofErr w:type="spellEnd"/>
      <w:r>
        <w:rPr>
          <w:rFonts w:hint="eastAsia"/>
        </w:rPr>
        <w:t xml:space="preserve"> *tail = head;</w:t>
      </w:r>
    </w:p>
    <w:p w14:paraId="22095712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while (tail-&gt;next)</w:t>
      </w:r>
    </w:p>
    <w:p w14:paraId="5B5E249B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tail = tail-&gt;next;</w:t>
      </w:r>
    </w:p>
    <w:p w14:paraId="45AF2AB2" w14:textId="77777777" w:rsidR="00C848FF" w:rsidRDefault="00C848FF" w:rsidP="00C848FF">
      <w:pPr>
        <w:rPr>
          <w:rFonts w:hint="eastAsia"/>
        </w:rPr>
      </w:pPr>
    </w:p>
    <w:p w14:paraId="6C05C714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按商品价格进行快速排序</w:t>
      </w:r>
    </w:p>
    <w:p w14:paraId="34B330FE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quickSort</w:t>
      </w:r>
      <w:proofErr w:type="spellEnd"/>
      <w:r>
        <w:rPr>
          <w:rFonts w:hint="eastAsia"/>
        </w:rPr>
        <w:t>(head, tail);</w:t>
      </w:r>
    </w:p>
    <w:p w14:paraId="596B5B4F" w14:textId="77777777" w:rsidR="00C848FF" w:rsidRDefault="00C848FF" w:rsidP="00C848FF">
      <w:pPr>
        <w:rPr>
          <w:rFonts w:hint="eastAsia"/>
        </w:rPr>
      </w:pPr>
    </w:p>
    <w:p w14:paraId="069ADA24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将排序后的链表转存到顺序表</w:t>
      </w:r>
    </w:p>
    <w:p w14:paraId="7DAF54E4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Goods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[MAX];</w:t>
      </w:r>
    </w:p>
    <w:p w14:paraId="4A58A969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listToArray</w:t>
      </w:r>
      <w:proofErr w:type="spellEnd"/>
      <w:r>
        <w:rPr>
          <w:rFonts w:hint="eastAsia"/>
        </w:rPr>
        <w:t xml:space="preserve">(head,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);</w:t>
      </w:r>
    </w:p>
    <w:p w14:paraId="46680147" w14:textId="77777777" w:rsidR="00C848FF" w:rsidRDefault="00C848FF" w:rsidP="00C848FF">
      <w:pPr>
        <w:rPr>
          <w:rFonts w:hint="eastAsia"/>
        </w:rPr>
      </w:pPr>
    </w:p>
    <w:p w14:paraId="1F05DC5C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查找指定价格</w:t>
      </w:r>
    </w:p>
    <w:p w14:paraId="3EE3678D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int key1 = 78;</w:t>
      </w:r>
    </w:p>
    <w:p w14:paraId="3508538E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int key2 = 89;</w:t>
      </w:r>
    </w:p>
    <w:p w14:paraId="1B7A456E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int pos;</w:t>
      </w:r>
    </w:p>
    <w:p w14:paraId="3CC65471" w14:textId="77777777" w:rsidR="00C848FF" w:rsidRDefault="00C848FF" w:rsidP="00C848FF">
      <w:pPr>
        <w:rPr>
          <w:rFonts w:hint="eastAsia"/>
        </w:rPr>
      </w:pPr>
    </w:p>
    <w:p w14:paraId="1FA257D5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查找价格 78</w:t>
      </w:r>
    </w:p>
    <w:p w14:paraId="3210459F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pos = </w:t>
      </w:r>
      <w:proofErr w:type="spellStart"/>
      <w:r>
        <w:rPr>
          <w:rFonts w:hint="eastAsia"/>
        </w:rPr>
        <w:t>binarySearch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, key1);</w:t>
      </w:r>
    </w:p>
    <w:p w14:paraId="354BA3ED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if (pos != -1) {</w:t>
      </w:r>
    </w:p>
    <w:p w14:paraId="31DC99A9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("查找成功：位序=%d\n", pos + 1);</w:t>
      </w:r>
    </w:p>
    <w:p w14:paraId="76FFA4B5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("商品编号：%d 商品名：%s 类别：%s 价格：%d 描述：%s\n",</w:t>
      </w:r>
    </w:p>
    <w:p w14:paraId="485EBC6C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lastRenderedPageBreak/>
        <w:t xml:space="preserve">              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[pos].id,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[pos].name,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[pos].type,</w:t>
      </w:r>
    </w:p>
    <w:p w14:paraId="756F610F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      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[pos].price,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[pos].desc);</w:t>
      </w:r>
    </w:p>
    <w:p w14:paraId="4CEB76E2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003C8E74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("价格 %d 的商品查找失败\n", key1);</w:t>
      </w:r>
    </w:p>
    <w:p w14:paraId="2E319D28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66D708" w14:textId="77777777" w:rsidR="00C848FF" w:rsidRDefault="00C848FF" w:rsidP="00C848FF">
      <w:pPr>
        <w:rPr>
          <w:rFonts w:hint="eastAsia"/>
        </w:rPr>
      </w:pPr>
    </w:p>
    <w:p w14:paraId="44542B6B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// 查找价格 89</w:t>
      </w:r>
    </w:p>
    <w:p w14:paraId="6C1275B8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pos = </w:t>
      </w:r>
      <w:proofErr w:type="spellStart"/>
      <w:r>
        <w:rPr>
          <w:rFonts w:hint="eastAsia"/>
        </w:rPr>
        <w:t>binarySearch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, key2);</w:t>
      </w:r>
    </w:p>
    <w:p w14:paraId="1B3B097C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if (pos != -1) {</w:t>
      </w:r>
    </w:p>
    <w:p w14:paraId="42E7946B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("查找成功：位序=%d\n", pos + 1);</w:t>
      </w:r>
    </w:p>
    <w:p w14:paraId="49359374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("商品编号：%d 商品名：%s 类别：%s 价格：%d 描述：%s\n",</w:t>
      </w:r>
    </w:p>
    <w:p w14:paraId="2766A707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      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[pos].id,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[pos].name,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[pos].type,</w:t>
      </w:r>
    </w:p>
    <w:p w14:paraId="282281E0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      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[pos].price,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[pos].desc);</w:t>
      </w:r>
    </w:p>
    <w:p w14:paraId="4EDD290B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157C6D74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("价格 %d 的商品查找失败\n", key2);</w:t>
      </w:r>
    </w:p>
    <w:p w14:paraId="617FC88A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3D4852" w14:textId="77777777" w:rsidR="00C848FF" w:rsidRDefault="00C848FF" w:rsidP="00C848FF">
      <w:pPr>
        <w:rPr>
          <w:rFonts w:hint="eastAsia"/>
        </w:rPr>
      </w:pPr>
    </w:p>
    <w:p w14:paraId="100C6B1A" w14:textId="77777777" w:rsidR="00C848FF" w:rsidRDefault="00C848FF" w:rsidP="00C848FF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1E7BC12" w14:textId="47757AEB" w:rsidR="00C848FF" w:rsidRPr="002E0E5F" w:rsidRDefault="00C848FF" w:rsidP="00C848FF">
      <w:pPr>
        <w:rPr>
          <w:rFonts w:hint="eastAsia"/>
        </w:rPr>
      </w:pPr>
      <w:r>
        <w:rPr>
          <w:rFonts w:hint="eastAsia"/>
        </w:rPr>
        <w:t>}</w:t>
      </w:r>
    </w:p>
    <w:sectPr w:rsidR="00C848FF" w:rsidRPr="002E0E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D635E" w14:textId="77777777" w:rsidR="007058AB" w:rsidRDefault="007058AB" w:rsidP="002E0E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DA765F" w14:textId="77777777" w:rsidR="007058AB" w:rsidRDefault="007058AB" w:rsidP="002E0E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AEB5F" w14:textId="77777777" w:rsidR="007058AB" w:rsidRDefault="007058AB" w:rsidP="002E0E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E4F2A8" w14:textId="77777777" w:rsidR="007058AB" w:rsidRDefault="007058AB" w:rsidP="002E0E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3201"/>
    <w:multiLevelType w:val="multilevel"/>
    <w:tmpl w:val="094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C367B"/>
    <w:multiLevelType w:val="multilevel"/>
    <w:tmpl w:val="7EE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417D8"/>
    <w:multiLevelType w:val="multilevel"/>
    <w:tmpl w:val="CB4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13C16"/>
    <w:multiLevelType w:val="multilevel"/>
    <w:tmpl w:val="A43C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01016"/>
    <w:multiLevelType w:val="multilevel"/>
    <w:tmpl w:val="78CE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64C0C"/>
    <w:multiLevelType w:val="multilevel"/>
    <w:tmpl w:val="64A4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865D9"/>
    <w:multiLevelType w:val="multilevel"/>
    <w:tmpl w:val="06E60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D00EF4"/>
    <w:multiLevelType w:val="multilevel"/>
    <w:tmpl w:val="BD04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C5CD9"/>
    <w:multiLevelType w:val="multilevel"/>
    <w:tmpl w:val="8D7A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D4807"/>
    <w:multiLevelType w:val="multilevel"/>
    <w:tmpl w:val="0C2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80E7E"/>
    <w:multiLevelType w:val="multilevel"/>
    <w:tmpl w:val="37B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33D90"/>
    <w:multiLevelType w:val="multilevel"/>
    <w:tmpl w:val="F650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E00BB"/>
    <w:multiLevelType w:val="multilevel"/>
    <w:tmpl w:val="70FE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35D5D"/>
    <w:multiLevelType w:val="multilevel"/>
    <w:tmpl w:val="FFE2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F788E"/>
    <w:multiLevelType w:val="multilevel"/>
    <w:tmpl w:val="8002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12476"/>
    <w:multiLevelType w:val="multilevel"/>
    <w:tmpl w:val="E064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53179"/>
    <w:multiLevelType w:val="multilevel"/>
    <w:tmpl w:val="3B0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63131"/>
    <w:multiLevelType w:val="multilevel"/>
    <w:tmpl w:val="D304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F4C89"/>
    <w:multiLevelType w:val="multilevel"/>
    <w:tmpl w:val="F2C4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2346E"/>
    <w:multiLevelType w:val="multilevel"/>
    <w:tmpl w:val="30A6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A370B"/>
    <w:multiLevelType w:val="multilevel"/>
    <w:tmpl w:val="C00C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136560">
    <w:abstractNumId w:val="6"/>
  </w:num>
  <w:num w:numId="2" w16cid:durableId="1288439348">
    <w:abstractNumId w:val="15"/>
  </w:num>
  <w:num w:numId="3" w16cid:durableId="864372108">
    <w:abstractNumId w:val="2"/>
  </w:num>
  <w:num w:numId="4" w16cid:durableId="169872905">
    <w:abstractNumId w:val="8"/>
  </w:num>
  <w:num w:numId="5" w16cid:durableId="1267270684">
    <w:abstractNumId w:val="1"/>
  </w:num>
  <w:num w:numId="6" w16cid:durableId="1114053151">
    <w:abstractNumId w:val="14"/>
  </w:num>
  <w:num w:numId="7" w16cid:durableId="1683623405">
    <w:abstractNumId w:val="12"/>
  </w:num>
  <w:num w:numId="8" w16cid:durableId="157380807">
    <w:abstractNumId w:val="18"/>
  </w:num>
  <w:num w:numId="9" w16cid:durableId="1438989737">
    <w:abstractNumId w:val="13"/>
  </w:num>
  <w:num w:numId="10" w16cid:durableId="1608999736">
    <w:abstractNumId w:val="9"/>
  </w:num>
  <w:num w:numId="11" w16cid:durableId="796491502">
    <w:abstractNumId w:val="3"/>
  </w:num>
  <w:num w:numId="12" w16cid:durableId="1784763746">
    <w:abstractNumId w:val="5"/>
  </w:num>
  <w:num w:numId="13" w16cid:durableId="53241145">
    <w:abstractNumId w:val="11"/>
  </w:num>
  <w:num w:numId="14" w16cid:durableId="1183518780">
    <w:abstractNumId w:val="19"/>
  </w:num>
  <w:num w:numId="15" w16cid:durableId="842665524">
    <w:abstractNumId w:val="20"/>
  </w:num>
  <w:num w:numId="16" w16cid:durableId="1153452062">
    <w:abstractNumId w:val="0"/>
  </w:num>
  <w:num w:numId="17" w16cid:durableId="122314097">
    <w:abstractNumId w:val="16"/>
  </w:num>
  <w:num w:numId="18" w16cid:durableId="484705107">
    <w:abstractNumId w:val="17"/>
  </w:num>
  <w:num w:numId="19" w16cid:durableId="160118815">
    <w:abstractNumId w:val="4"/>
  </w:num>
  <w:num w:numId="20" w16cid:durableId="1336148319">
    <w:abstractNumId w:val="7"/>
  </w:num>
  <w:num w:numId="21" w16cid:durableId="20967011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4D7"/>
    <w:rsid w:val="002E0E5F"/>
    <w:rsid w:val="003927FF"/>
    <w:rsid w:val="005D14D7"/>
    <w:rsid w:val="00657B9F"/>
    <w:rsid w:val="007058AB"/>
    <w:rsid w:val="007E513A"/>
    <w:rsid w:val="00C8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3C802"/>
  <w15:chartTrackingRefBased/>
  <w15:docId w15:val="{8F44C7A1-EE71-4DDB-A0AE-BD5AC4B8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14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4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4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4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4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4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4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4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14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1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1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14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14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14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14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14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14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14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1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4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14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1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14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14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14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1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14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14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0E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0E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0E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0E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1739</Words>
  <Characters>4750</Characters>
  <Application>Microsoft Office Word</Application>
  <DocSecurity>0</DocSecurity>
  <Lines>115</Lines>
  <Paragraphs>29</Paragraphs>
  <ScaleCrop>false</ScaleCrop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2025-12-16T12:07:00Z</dcterms:created>
  <dcterms:modified xsi:type="dcterms:W3CDTF">2025-12-16T12:25:00Z</dcterms:modified>
</cp:coreProperties>
</file>