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7E3C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169A1342" w14:textId="77777777" w:rsidTr="00A91A34">
        <w:trPr>
          <w:trHeight w:val="13836"/>
        </w:trPr>
        <w:tc>
          <w:tcPr>
            <w:tcW w:w="10988" w:type="dxa"/>
          </w:tcPr>
          <w:p w14:paraId="022D9313" w14:textId="77777777" w:rsidR="00A91A34" w:rsidRDefault="00A91A34"/>
          <w:p w14:paraId="296FFA20" w14:textId="77777777" w:rsidR="00A91A34" w:rsidRDefault="00A91A34"/>
          <w:p w14:paraId="47DB5646" w14:textId="77777777" w:rsidR="0084613E" w:rsidRDefault="0084613E" w:rsidP="00C96935">
            <w:pP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</w:pPr>
          </w:p>
          <w:p w14:paraId="4489923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CBA6F0A" w14:textId="77777777" w:rsidR="00A91A34" w:rsidRPr="0084613E" w:rsidRDefault="00A91A34" w:rsidP="00C96935">
            <w:pPr>
              <w:rPr>
                <w:rFonts w:ascii="华文中宋" w:eastAsia="华文中宋" w:hAnsi="华文中宋" w:hint="eastAsia"/>
              </w:rPr>
            </w:pPr>
          </w:p>
          <w:p w14:paraId="4742BB88" w14:textId="77777777" w:rsidR="00A91A34" w:rsidRDefault="00A91A34"/>
          <w:p w14:paraId="662135A2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 w:hint="eastAsia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559BBE6E" w14:textId="77777777" w:rsidR="001B76F2" w:rsidRDefault="001B76F2" w:rsidP="001B76F2">
            <w:pPr>
              <w:jc w:val="left"/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52E57281" w14:textId="77777777" w:rsidR="001B76F2" w:rsidRPr="0084613E" w:rsidRDefault="001B76F2" w:rsidP="001B76F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数字逻辑与数字系统_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________________</w:t>
            </w:r>
          </w:p>
          <w:p w14:paraId="476691F5" w14:textId="77777777" w:rsidR="001B76F2" w:rsidRPr="0084613E" w:rsidRDefault="001B76F2" w:rsidP="001B76F2">
            <w:pPr>
              <w:jc w:val="left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  <w:p w14:paraId="44FA4EB4" w14:textId="41645888" w:rsidR="001B76F2" w:rsidRPr="0084613E" w:rsidRDefault="001B76F2" w:rsidP="001B76F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</w:t>
            </w:r>
            <w:r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实验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三</w:t>
            </w:r>
            <w:r w:rsidRPr="009B585C">
              <w:rPr>
                <w:rFonts w:ascii="华文中宋" w:eastAsia="华文中宋" w:hAnsi="华文中宋"/>
                <w:b/>
                <w:sz w:val="36"/>
                <w:szCs w:val="36"/>
              </w:rPr>
              <w:t>：</w:t>
            </w:r>
            <w:r w:rsidRPr="001B76F2">
              <w:rPr>
                <w:rFonts w:ascii="华文中宋" w:eastAsia="华文中宋" w:hAnsi="华文中宋"/>
                <w:b/>
                <w:sz w:val="36"/>
                <w:szCs w:val="36"/>
              </w:rPr>
              <w:t>触发器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________________</w:t>
            </w:r>
          </w:p>
          <w:p w14:paraId="51AA1C0B" w14:textId="77777777" w:rsidR="001B76F2" w:rsidRPr="0084613E" w:rsidRDefault="001B76F2" w:rsidP="001B76F2">
            <w:pPr>
              <w:jc w:val="left"/>
              <w:rPr>
                <w:rFonts w:ascii="华文中宋" w:eastAsia="华文中宋" w:hAnsi="华文中宋" w:hint="eastAsia"/>
                <w:b/>
                <w:sz w:val="32"/>
                <w:szCs w:val="32"/>
              </w:rPr>
            </w:pPr>
          </w:p>
          <w:p w14:paraId="0602A4DF" w14:textId="77777777" w:rsidR="001B76F2" w:rsidRDefault="001B76F2" w:rsidP="001B76F2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计算机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2024211304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</w:p>
          <w:p w14:paraId="2E7BAE71" w14:textId="77777777" w:rsidR="001B76F2" w:rsidRDefault="001B76F2" w:rsidP="001B76F2">
            <w:pPr>
              <w:spacing w:afterLines="150" w:after="468"/>
              <w:ind w:firstLineChars="800" w:firstLine="2883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学号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2024212936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14:paraId="59DFFE10" w14:textId="77777777" w:rsidR="001B76F2" w:rsidRPr="009C7C7A" w:rsidRDefault="001B76F2" w:rsidP="001B76F2">
            <w:pPr>
              <w:spacing w:afterLines="150" w:after="468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刘文涛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__________</w:t>
            </w:r>
            <w:r>
              <w:rPr>
                <w:rFonts w:ascii="华文中宋" w:eastAsia="华文中宋" w:hAnsi="华文中宋"/>
                <w:b/>
                <w:sz w:val="36"/>
                <w:szCs w:val="36"/>
              </w:rPr>
              <w:t xml:space="preserve">     </w:t>
            </w:r>
          </w:p>
          <w:p w14:paraId="0122A3ED" w14:textId="77777777" w:rsidR="001B76F2" w:rsidRPr="0084613E" w:rsidRDefault="001B76F2" w:rsidP="001B76F2">
            <w:pPr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教师___</w:t>
            </w:r>
            <w:r w:rsidRPr="009B5D26">
              <w:rPr>
                <w:b/>
                <w:bCs/>
                <w:sz w:val="56"/>
                <w:szCs w:val="72"/>
                <w:u w:val="single" w:color="000000"/>
              </w:rPr>
              <w:t>李晶</w:t>
            </w:r>
            <w:r w:rsidRPr="009B5D26">
              <w:rPr>
                <w:rFonts w:ascii="华文中宋" w:eastAsia="华文中宋" w:hAnsi="华文中宋" w:hint="eastAsia"/>
                <w:b/>
                <w:bCs/>
                <w:sz w:val="44"/>
                <w:szCs w:val="44"/>
              </w:rPr>
              <w:t>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成绩______</w:t>
            </w:r>
          </w:p>
          <w:p w14:paraId="28F77518" w14:textId="77777777" w:rsidR="001B76F2" w:rsidRDefault="001B76F2" w:rsidP="001B76F2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3853E3D3" w14:textId="77777777" w:rsidR="001B76F2" w:rsidRDefault="001B76F2" w:rsidP="001B76F2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2C56BCE9" w14:textId="0557ED49" w:rsidR="00363DDE" w:rsidRPr="0084613E" w:rsidRDefault="001B76F2" w:rsidP="001B76F2">
            <w:pPr>
              <w:ind w:firstLineChars="200" w:firstLine="1044"/>
              <w:jc w:val="center"/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18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___日</w:t>
            </w:r>
          </w:p>
        </w:tc>
      </w:tr>
    </w:tbl>
    <w:p w14:paraId="2FE191EF" w14:textId="77777777" w:rsidR="00A91A34" w:rsidRDefault="00A91A34">
      <w:pPr>
        <w:rPr>
          <w:szCs w:val="21"/>
        </w:rPr>
      </w:pPr>
    </w:p>
    <w:p w14:paraId="7BA8582F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15708CD3" w14:textId="77777777" w:rsidTr="00F77C3C">
        <w:trPr>
          <w:trHeight w:val="13836"/>
        </w:trPr>
        <w:tc>
          <w:tcPr>
            <w:tcW w:w="10988" w:type="dxa"/>
          </w:tcPr>
          <w:p w14:paraId="040374F9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1. 实验目的</w:t>
            </w:r>
          </w:p>
          <w:p w14:paraId="18F13868" w14:textId="77777777" w:rsidR="00B029D4" w:rsidRPr="00B029D4" w:rsidRDefault="00B029D4" w:rsidP="00B029D4">
            <w:pPr>
              <w:numPr>
                <w:ilvl w:val="0"/>
                <w:numId w:val="17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sz w:val="28"/>
                <w:szCs w:val="24"/>
              </w:rPr>
              <w:t>掌握基本RS、D、JK触发器的电路结构、逻辑功能与工作原理。</w:t>
            </w:r>
          </w:p>
          <w:p w14:paraId="790DBFC0" w14:textId="77777777" w:rsidR="00B029D4" w:rsidRPr="00B029D4" w:rsidRDefault="00B029D4" w:rsidP="00B029D4">
            <w:pPr>
              <w:numPr>
                <w:ilvl w:val="0"/>
                <w:numId w:val="17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sz w:val="28"/>
                <w:szCs w:val="24"/>
              </w:rPr>
              <w:t>熟悉集成触发器74LS00、74LS74、74LS107的使用方法、引脚功能与特性。</w:t>
            </w:r>
          </w:p>
          <w:p w14:paraId="1F821E04" w14:textId="77777777" w:rsidR="00B029D4" w:rsidRPr="00B029D4" w:rsidRDefault="00B029D4" w:rsidP="00B029D4">
            <w:pPr>
              <w:numPr>
                <w:ilvl w:val="0"/>
                <w:numId w:val="17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sz w:val="28"/>
                <w:szCs w:val="24"/>
              </w:rPr>
              <w:t>学习使用示波器观测时序波形，理解时钟、输入与输出信号间的时序关系。</w:t>
            </w:r>
          </w:p>
          <w:p w14:paraId="5DC63D44" w14:textId="77777777" w:rsidR="00B029D4" w:rsidRPr="00B029D4" w:rsidRDefault="00B029D4" w:rsidP="00B029D4">
            <w:pPr>
              <w:numPr>
                <w:ilvl w:val="0"/>
                <w:numId w:val="17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sz w:val="28"/>
                <w:szCs w:val="24"/>
              </w:rPr>
              <w:t>培养数字电路连接、测试、故障排查及数据分析的能力。</w:t>
            </w:r>
          </w:p>
          <w:p w14:paraId="6B9115E1" w14:textId="77777777" w:rsidR="008B05FA" w:rsidRPr="000A4C92" w:rsidRDefault="00000000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6F9B4A98">
                <v:rect id="_x0000_i1057" style="width:0;height:.75pt" o:hralign="center" o:hrstd="t" o:hrnoshade="t" o:hr="t" fillcolor="#0f1115" stroked="f"/>
              </w:pict>
            </w:r>
          </w:p>
          <w:p w14:paraId="380159EA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2. 实验器件和设备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  <w:gridCol w:w="3309"/>
              <w:gridCol w:w="1291"/>
              <w:gridCol w:w="3948"/>
            </w:tblGrid>
            <w:tr w:rsidR="00B029D4" w:rsidRPr="000A4C92" w14:paraId="05EE8DC7" w14:textId="77777777" w:rsidTr="003976B4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E3458B" w14:textId="284B4B63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EFAFAC" w14:textId="3AAEF4AE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名称与型号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3352F2" w14:textId="0516DD1C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数量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01D252" w14:textId="37185452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b/>
                      <w:bCs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F1115"/>
                    </w:rPr>
                    <w:t>主要用途</w:t>
                  </w:r>
                </w:p>
              </w:tc>
            </w:tr>
            <w:tr w:rsidR="00B029D4" w:rsidRPr="000A4C92" w14:paraId="2B65CDEC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C1B3AE" w14:textId="10A273AB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实验平台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16F061" w14:textId="71FDC676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TEC8</w:t>
                  </w:r>
                  <w:r>
                    <w:rPr>
                      <w:rFonts w:ascii="Segoe UI" w:hAnsi="Segoe UI" w:cs="Segoe UI"/>
                      <w:color w:val="0F1115"/>
                    </w:rPr>
                    <w:t>数字电路实验系统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108EBC" w14:textId="1658E76A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1</w:t>
                  </w:r>
                  <w:r>
                    <w:rPr>
                      <w:rFonts w:ascii="Segoe UI" w:hAnsi="Segoe UI" w:cs="Segoe UI"/>
                      <w:color w:val="0F1115"/>
                    </w:rPr>
                    <w:t>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E407F71" w14:textId="394A7DE2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提供电源、电平开关、脉冲源、指示灯等</w:t>
                  </w:r>
                </w:p>
              </w:tc>
            </w:tr>
            <w:tr w:rsidR="00B029D4" w:rsidRPr="000A4C92" w14:paraId="6B68A665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998F3A" w14:textId="282C82CF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测量仪表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18A2A0" w14:textId="602CFB83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TBS1102B-EDU</w:t>
                  </w:r>
                  <w:r>
                    <w:rPr>
                      <w:rFonts w:ascii="Segoe UI" w:hAnsi="Segoe UI" w:cs="Segoe UI"/>
                      <w:color w:val="0F1115"/>
                    </w:rPr>
                    <w:t>双踪示波器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523A606" w14:textId="4947278B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1</w:t>
                  </w:r>
                  <w:r>
                    <w:rPr>
                      <w:rFonts w:ascii="Segoe UI" w:hAnsi="Segoe UI" w:cs="Segoe UI"/>
                      <w:color w:val="0F1115"/>
                    </w:rPr>
                    <w:t>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A4FC1D" w14:textId="1E069E9C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观测和测量时序波形</w:t>
                  </w:r>
                </w:p>
              </w:tc>
            </w:tr>
            <w:tr w:rsidR="00B029D4" w:rsidRPr="000A4C92" w14:paraId="0527B23A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C463EF" w14:textId="2B0089D7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集成电路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3A8964" w14:textId="06BE8098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四</w:t>
                  </w:r>
                  <w:r>
                    <w:rPr>
                      <w:rFonts w:ascii="Segoe UI" w:hAnsi="Segoe UI" w:cs="Segoe UI"/>
                      <w:color w:val="0F1115"/>
                    </w:rPr>
                    <w:t>2</w:t>
                  </w:r>
                  <w:r>
                    <w:rPr>
                      <w:rFonts w:ascii="Segoe UI" w:hAnsi="Segoe UI" w:cs="Segoe UI"/>
                      <w:color w:val="0F1115"/>
                    </w:rPr>
                    <w:t>输入与非门</w:t>
                  </w:r>
                  <w:r>
                    <w:rPr>
                      <w:rFonts w:ascii="Segoe UI" w:hAnsi="Segoe UI" w:cs="Segoe UI"/>
                      <w:color w:val="0F1115"/>
                    </w:rPr>
                    <w:t xml:space="preserve"> 74LS00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B57256" w14:textId="2D5B77C4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1</w:t>
                  </w:r>
                  <w:r>
                    <w:rPr>
                      <w:rFonts w:ascii="Segoe UI" w:hAnsi="Segoe UI" w:cs="Segoe UI"/>
                      <w:color w:val="0F1115"/>
                    </w:rPr>
                    <w:t>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4EFF8C8" w14:textId="2819B79B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构成基本</w:t>
                  </w:r>
                  <w:r>
                    <w:rPr>
                      <w:rFonts w:ascii="Segoe UI" w:hAnsi="Segoe UI" w:cs="Segoe UI"/>
                      <w:color w:val="0F1115"/>
                    </w:rPr>
                    <w:t>RS</w:t>
                  </w:r>
                  <w:r>
                    <w:rPr>
                      <w:rFonts w:ascii="Segoe UI" w:hAnsi="Segoe UI" w:cs="Segoe UI"/>
                      <w:color w:val="0F1115"/>
                    </w:rPr>
                    <w:t>触发器</w:t>
                  </w:r>
                </w:p>
              </w:tc>
            </w:tr>
            <w:tr w:rsidR="00B029D4" w:rsidRPr="000A4C92" w14:paraId="30D909D8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ED1CEE" w14:textId="4ECB6C04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集成电路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7BC9B3" w14:textId="11270366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双</w:t>
                  </w:r>
                  <w:r>
                    <w:rPr>
                      <w:rFonts w:ascii="Segoe UI" w:hAnsi="Segoe UI" w:cs="Segoe UI"/>
                      <w:color w:val="0F1115"/>
                    </w:rPr>
                    <w:t>D</w:t>
                  </w:r>
                  <w:r>
                    <w:rPr>
                      <w:rFonts w:ascii="Segoe UI" w:hAnsi="Segoe UI" w:cs="Segoe UI"/>
                      <w:color w:val="0F1115"/>
                    </w:rPr>
                    <w:t>正边沿触发器</w:t>
                  </w:r>
                  <w:r>
                    <w:rPr>
                      <w:rFonts w:ascii="Segoe UI" w:hAnsi="Segoe UI" w:cs="Segoe UI"/>
                      <w:color w:val="0F1115"/>
                    </w:rPr>
                    <w:t xml:space="preserve"> 74LS74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F5BFCE" w14:textId="213AEFA9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1</w:t>
                  </w:r>
                  <w:r>
                    <w:rPr>
                      <w:rFonts w:ascii="Segoe UI" w:hAnsi="Segoe UI" w:cs="Segoe UI"/>
                      <w:color w:val="0F1115"/>
                    </w:rPr>
                    <w:t>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CC0B43" w14:textId="0BF09FC4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D</w:t>
                  </w:r>
                  <w:r>
                    <w:rPr>
                      <w:rFonts w:ascii="Segoe UI" w:hAnsi="Segoe UI" w:cs="Segoe UI"/>
                      <w:color w:val="0F1115"/>
                    </w:rPr>
                    <w:t>触发器功能测试</w:t>
                  </w:r>
                </w:p>
              </w:tc>
            </w:tr>
            <w:tr w:rsidR="00B029D4" w:rsidRPr="000A4C92" w14:paraId="6902A18D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5B6ABB" w14:textId="616DA339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集成电路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1A3171" w14:textId="2D504E57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双</w:t>
                  </w:r>
                  <w:r>
                    <w:rPr>
                      <w:rFonts w:ascii="Segoe UI" w:hAnsi="Segoe UI" w:cs="Segoe UI"/>
                      <w:color w:val="0F1115"/>
                    </w:rPr>
                    <w:t>JK</w:t>
                  </w:r>
                  <w:r>
                    <w:rPr>
                      <w:rFonts w:ascii="Segoe UI" w:hAnsi="Segoe UI" w:cs="Segoe UI"/>
                      <w:color w:val="0F1115"/>
                    </w:rPr>
                    <w:t>负边沿触发器</w:t>
                  </w:r>
                  <w:r>
                    <w:rPr>
                      <w:rFonts w:ascii="Segoe UI" w:hAnsi="Segoe UI" w:cs="Segoe UI"/>
                      <w:color w:val="0F1115"/>
                    </w:rPr>
                    <w:t xml:space="preserve"> 74LS107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E7AE05" w14:textId="5B089A04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1</w:t>
                  </w:r>
                  <w:r>
                    <w:rPr>
                      <w:rFonts w:ascii="Segoe UI" w:hAnsi="Segoe UI" w:cs="Segoe UI"/>
                      <w:color w:val="0F1115"/>
                    </w:rPr>
                    <w:t>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10BB3EE" w14:textId="29122DD0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JK</w:t>
                  </w:r>
                  <w:r>
                    <w:rPr>
                      <w:rFonts w:ascii="Segoe UI" w:hAnsi="Segoe UI" w:cs="Segoe UI"/>
                      <w:color w:val="0F1115"/>
                    </w:rPr>
                    <w:t>触发器功能测试</w:t>
                  </w:r>
                </w:p>
              </w:tc>
            </w:tr>
            <w:tr w:rsidR="00B029D4" w:rsidRPr="000A4C92" w14:paraId="2CFD1681" w14:textId="77777777" w:rsidTr="003976B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FC943D" w14:textId="40116A32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Style w:val="ad"/>
                      <w:rFonts w:ascii="Segoe UI" w:hAnsi="Segoe UI" w:cs="Segoe UI"/>
                      <w:color w:val="0F1115"/>
                    </w:rPr>
                    <w:t>连接附件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CF9EDD" w14:textId="32F106BF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导线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0E2854" w14:textId="0AD6B89C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若干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A2DE027" w14:textId="22A57EB4" w:rsidR="00B029D4" w:rsidRPr="000A4C92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 w:hint="eastAsia"/>
                      <w:sz w:val="28"/>
                      <w:szCs w:val="24"/>
                    </w:rPr>
                  </w:pPr>
                  <w:r>
                    <w:rPr>
                      <w:rFonts w:ascii="Segoe UI" w:hAnsi="Segoe UI" w:cs="Segoe UI"/>
                      <w:color w:val="0F1115"/>
                    </w:rPr>
                    <w:t>电路连接</w:t>
                  </w:r>
                </w:p>
              </w:tc>
            </w:tr>
          </w:tbl>
          <w:p w14:paraId="045520A5" w14:textId="77777777" w:rsidR="008B05FA" w:rsidRPr="000A4C92" w:rsidRDefault="00000000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33899DBC">
                <v:rect id="_x0000_i1058" style="width:0;height:.75pt" o:hralign="center" o:hrstd="t" o:hrnoshade="t" o:hr="t" fillcolor="#0f1115" stroked="f"/>
              </w:pict>
            </w:r>
          </w:p>
          <w:p w14:paraId="50D1FBE2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 实验过程及结果</w:t>
            </w:r>
          </w:p>
          <w:p w14:paraId="22B8F1CF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任务一：RS触发器的构成与测试</w:t>
            </w:r>
          </w:p>
          <w:p w14:paraId="2C214A79" w14:textId="77777777" w:rsid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3.1.1 实验过程</w:t>
            </w:r>
          </w:p>
          <w:p w14:paraId="1432C73F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BE3169" wp14:editId="457A4BFB">
                  <wp:extent cx="2085086" cy="1333500"/>
                  <wp:effectExtent l="0" t="0" r="0" b="0"/>
                  <wp:docPr id="1792" name="Picture 1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" name="Picture 17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086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273B4" w14:textId="77777777" w:rsidR="008B05FA" w:rsidRPr="000A4C92" w:rsidRDefault="008B05FA" w:rsidP="008B05FA">
            <w:pPr>
              <w:numPr>
                <w:ilvl w:val="0"/>
                <w:numId w:val="18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电路搭建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：使用74LS00中的两个与非门，按照教材所述的基本RS触发器电路进行连接。其中，R'和S'作为输入端，分别连接至实验箱的电平开关K1和K2；输出端Q和Q'分别连接至电平指示灯LED0和LED1。</w:t>
            </w:r>
          </w:p>
          <w:p w14:paraId="0DEDCCF6" w14:textId="77777777" w:rsidR="008B05FA" w:rsidRPr="000A4C92" w:rsidRDefault="008B05FA" w:rsidP="008B05FA">
            <w:pPr>
              <w:numPr>
                <w:ilvl w:val="0"/>
                <w:numId w:val="18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功能测试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：按照预设的顺序操作电平开关，改变R'和S'的输入组合，观察并记录对应输出端Q和Q'的状态。</w:t>
            </w:r>
          </w:p>
          <w:p w14:paraId="76DCA38C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3.1.2 实验结果与数据分析</w:t>
            </w:r>
          </w:p>
          <w:p w14:paraId="0909E6E5" w14:textId="77777777" w:rsidR="00B029D4" w:rsidRPr="00B029D4" w:rsidRDefault="00B029D4" w:rsidP="00B029D4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RS触发器功能测试表（低电平有效）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2"/>
              <w:gridCol w:w="1183"/>
              <w:gridCol w:w="1183"/>
              <w:gridCol w:w="1183"/>
              <w:gridCol w:w="1183"/>
              <w:gridCol w:w="4134"/>
            </w:tblGrid>
            <w:tr w:rsidR="00B029D4" w:rsidRPr="00B029D4" w14:paraId="3D141EB2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EBA6F9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步骤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7178BE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R'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320C81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S'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1697E5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CDD661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Q'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A604D5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逻辑功能说明</w:t>
                  </w:r>
                </w:p>
              </w:tc>
            </w:tr>
            <w:tr w:rsidR="00B029D4" w:rsidRPr="00B029D4" w14:paraId="6294083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EA58CC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5D648D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E731EB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72BCCA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C188F8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8B0680A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置位：S'有效(0)，Q=1。</w:t>
                  </w:r>
                </w:p>
              </w:tc>
            </w:tr>
            <w:tr w:rsidR="00B029D4" w:rsidRPr="00B029D4" w14:paraId="7448A03E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0C3C36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6EC4B9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7DD6A1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9FCE22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B3BA8F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108A902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保持：输入均无效，维持原状态。</w:t>
                  </w:r>
                </w:p>
              </w:tc>
            </w:tr>
            <w:tr w:rsidR="00B029D4" w:rsidRPr="00B029D4" w14:paraId="78D6D12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3867BB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F0387E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B3FF29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508304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BEEFFF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809BE51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复位：R'有效(0)，Q=0。</w:t>
                  </w:r>
                </w:p>
              </w:tc>
            </w:tr>
            <w:tr w:rsidR="00B029D4" w:rsidRPr="00B029D4" w14:paraId="324B356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220FE4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C8987D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8EB425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A1ED3F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1762D3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F3729CB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保持：输入均无效，维持原状态。</w:t>
                  </w:r>
                </w:p>
              </w:tc>
            </w:tr>
            <w:tr w:rsidR="00B029D4" w:rsidRPr="00B029D4" w14:paraId="3124FAC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4B7B9F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D22AC7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BFC79E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59E27F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1*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5303C4" w14:textId="77777777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1*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3C46A0B" w14:textId="25DD1488" w:rsidR="00B029D4" w:rsidRPr="00B029D4" w:rsidRDefault="00B029D4" w:rsidP="00B029D4">
                  <w:pPr>
                    <w:tabs>
                      <w:tab w:val="left" w:pos="988"/>
                    </w:tabs>
                    <w:ind w:left="420"/>
                    <w:jc w:val="left"/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</w:pPr>
                  <w:r w:rsidRPr="00B029D4">
                    <w:rPr>
                      <w:rFonts w:ascii="宋体" w:hAnsi="宋体" w:cs="Times New Roman"/>
                      <w:b/>
                      <w:bCs/>
                      <w:sz w:val="28"/>
                      <w:szCs w:val="24"/>
                    </w:rPr>
                    <w:t>不定状态：输出非互补，撤销输入后状态随机。</w:t>
                  </w:r>
                </w:p>
              </w:tc>
            </w:tr>
          </w:tbl>
          <w:p w14:paraId="46F7D085" w14:textId="0ABCD1C9" w:rsid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*注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  <w:r w:rsidR="00B029D4" w:rsidRPr="00B029D4">
              <w:rPr>
                <w:rFonts w:ascii="宋体" w:hAnsi="宋体" w:cs="Times New Roman"/>
                <w:sz w:val="28"/>
                <w:szCs w:val="24"/>
              </w:rPr>
              <w:t>步骤5中，当R'和S'同时为0时，Q和Q'均输出1。当输入同时跳变为1时，由于门电路延迟差异，输出会随机稳定在0或1</w:t>
            </w:r>
          </w:p>
          <w:p w14:paraId="78A731BF" w14:textId="77777777" w:rsidR="00B029D4" w:rsidRPr="00B029D4" w:rsidRDefault="00B029D4" w:rsidP="00B029D4">
            <w:pPr>
              <w:pStyle w:val="ac"/>
              <w:numPr>
                <w:ilvl w:val="0"/>
                <w:numId w:val="13"/>
              </w:numPr>
              <w:tabs>
                <w:tab w:val="left" w:pos="420"/>
              </w:tabs>
              <w:ind w:firstLine="562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高有效RS触发器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：可由两个交叉耦合的或非门构成，其逻辑功能与低有效型相反。</w:t>
            </w:r>
          </w:p>
          <w:p w14:paraId="412C5942" w14:textId="77777777" w:rsidR="00B029D4" w:rsidRPr="00B029D4" w:rsidRDefault="00B029D4" w:rsidP="00B029D4">
            <w:pPr>
              <w:pStyle w:val="ac"/>
              <w:tabs>
                <w:tab w:val="left" w:pos="420"/>
              </w:tabs>
              <w:ind w:left="982" w:firstLineChars="0" w:firstLine="0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功能总结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5D690FF8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保持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：S=1, R=1，输出维持前一状态。</w:t>
            </w:r>
          </w:p>
          <w:p w14:paraId="22967284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置位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：S=0, R=1，输出Q=1。</w:t>
            </w:r>
          </w:p>
          <w:p w14:paraId="00B3E821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复位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：S=1, R=0，输出Q=0。</w:t>
            </w:r>
          </w:p>
          <w:p w14:paraId="10DCF9FB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禁止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：S=0, R=0，为非法状态，应避免。</w:t>
            </w:r>
          </w:p>
          <w:p w14:paraId="33C4A610" w14:textId="77777777" w:rsidR="008B05FA" w:rsidRDefault="008B05FA" w:rsidP="008B05FA">
            <w:pPr>
              <w:pStyle w:val="ac"/>
              <w:numPr>
                <w:ilvl w:val="0"/>
                <w:numId w:val="13"/>
              </w:numPr>
              <w:tabs>
                <w:tab w:val="left" w:pos="420"/>
              </w:tabs>
              <w:ind w:firstLineChars="0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分析保持状态：S= 1, R= 1，两个输入均无效，电路稳定地保持了之前的状态；置位状态：S= 0, R= 1(S有效，R无效)，置位就是让输出 Q 变成 1；复位状态：S= 1, R= 0(S无效，R有效)，复位就是让输出 Q 变成 0，禁止状态：S= 0, R= 0(两个输入均有效)，这是禁止状态，需要避免。</w:t>
            </w:r>
          </w:p>
          <w:p w14:paraId="1A237F6B" w14:textId="76D6A218" w:rsidR="008B05FA" w:rsidRPr="000A4C92" w:rsidRDefault="00B029D4" w:rsidP="00B029D4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 xml:space="preserve"> </w:t>
            </w:r>
          </w:p>
          <w:p w14:paraId="5C4613D3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3.1.3 任务一小结</w:t>
            </w:r>
          </w:p>
          <w:p w14:paraId="07736869" w14:textId="77777777" w:rsidR="00B029D4" w:rsidRPr="00B029D4" w:rsidRDefault="00B029D4" w:rsidP="00B029D4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sz w:val="28"/>
                <w:szCs w:val="24"/>
              </w:rPr>
              <w:t>本任务成功验证了基本RS触发器的逻辑功能。实验结果与理论一致，明确了其置位、复位、保持及不定状态的特征，加深了对触发器工作原理的理解。</w:t>
            </w:r>
          </w:p>
          <w:p w14:paraId="418AF156" w14:textId="77777777" w:rsidR="008B05FA" w:rsidRPr="000A4C92" w:rsidRDefault="00000000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/>
                <w:sz w:val="28"/>
                <w:szCs w:val="24"/>
              </w:rPr>
              <w:pict w14:anchorId="4174FA28">
                <v:rect id="_x0000_i1059" style="width:0;height:.75pt" o:hralign="center" o:hrstd="t" o:hrnoshade="t" o:hr="t" fillcolor="#0f1115" stroked="f"/>
              </w:pict>
            </w:r>
          </w:p>
          <w:p w14:paraId="0A594CEF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任务二：双D触发器74LS74功能测试</w:t>
            </w:r>
          </w:p>
          <w:p w14:paraId="1EE91464" w14:textId="77777777" w:rsid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3.2.1 实验过程</w:t>
            </w:r>
          </w:p>
          <w:p w14:paraId="6EBFF034" w14:textId="3E0696D3" w:rsidR="008B05FA" w:rsidRPr="000A4C92" w:rsidRDefault="005232D6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D4FC30" wp14:editId="0EDB879F">
                  <wp:extent cx="4216019" cy="2118360"/>
                  <wp:effectExtent l="0" t="0" r="0" b="0"/>
                  <wp:docPr id="2396" name="Picture 2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" name="Picture 23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019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7B166" w14:textId="77777777" w:rsidR="00B029D4" w:rsidRPr="00B029D4" w:rsidRDefault="00B029D4" w:rsidP="00B029D4">
            <w:pPr>
              <w:numPr>
                <w:ilvl w:val="0"/>
                <w:numId w:val="19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异步控制测试：测试PRE'（置位）和CLR'（复位）端的异步控制功能。</w:t>
            </w:r>
          </w:p>
          <w:p w14:paraId="587D83D3" w14:textId="77777777" w:rsidR="00B029D4" w:rsidRPr="00B029D4" w:rsidRDefault="00B029D4" w:rsidP="00B029D4">
            <w:pPr>
              <w:numPr>
                <w:ilvl w:val="0"/>
                <w:numId w:val="19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同步功能测试：在CLK上升沿，测试D端输入对输出Q的同步控制。</w:t>
            </w:r>
          </w:p>
          <w:p w14:paraId="62371376" w14:textId="77777777" w:rsidR="00B029D4" w:rsidRPr="00B029D4" w:rsidRDefault="00B029D4" w:rsidP="00B029D4">
            <w:pPr>
              <w:numPr>
                <w:ilvl w:val="0"/>
                <w:numId w:val="19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bCs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动态波形测试：D端接100kHz脉冲，CLK接1MHz脉冲，用示波器观测CLK、D、Q的时序关系。</w:t>
            </w:r>
          </w:p>
          <w:p w14:paraId="1546ADF3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3.2.2 实验结果与数据分析</w:t>
            </w:r>
          </w:p>
          <w:p w14:paraId="538C07B0" w14:textId="77777777" w:rsid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D触发器74LS74功能测试表</w:t>
            </w:r>
          </w:p>
          <w:p w14:paraId="3E0FBE8F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015DC6C" wp14:editId="21B5FBE5">
                  <wp:extent cx="4021455" cy="3164840"/>
                  <wp:effectExtent l="0" t="0" r="4445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455" cy="31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E42B2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*注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：PRE'和CLR'同时为低属于非法输入，可能导致输出不稳定或损坏器件。</w:t>
            </w:r>
          </w:p>
          <w:p w14:paraId="101E67C9" w14:textId="5190AEB8" w:rsidR="008B05FA" w:rsidRPr="005232D6" w:rsidRDefault="008B05FA" w:rsidP="005232D6">
            <w:pPr>
              <w:numPr>
                <w:ilvl w:val="0"/>
                <w:numId w:val="24"/>
              </w:numPr>
              <w:tabs>
                <w:tab w:val="clear" w:pos="312"/>
                <w:tab w:val="left" w:pos="420"/>
              </w:tabs>
              <w:ind w:left="720" w:hanging="360"/>
              <w:rPr>
                <w:rFonts w:ascii="宋体" w:hAnsi="宋体" w:cs="Times New Roman" w:hint="eastAsia"/>
                <w:b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动态波形观测与分析</w:t>
            </w:r>
            <w:r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  <w:tab/>
            </w: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测试结果波形图：</w:t>
            </w:r>
            <w:r w:rsidR="005232D6" w:rsidRPr="005232D6">
              <w:rPr>
                <w:rFonts w:ascii="宋体" w:hAnsi="宋体" w:cs="Times New Roman" w:hint="eastAsia"/>
                <w:b/>
                <w:sz w:val="28"/>
                <w:szCs w:val="24"/>
              </w:rPr>
              <w:t xml:space="preserve"> </w:t>
            </w:r>
          </w:p>
          <w:p w14:paraId="79804343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48A158DA" w14:textId="77777777" w:rsidR="008B05FA" w:rsidRPr="000A4C92" w:rsidRDefault="008B05FA" w:rsidP="008B05FA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lastRenderedPageBreak/>
              <w:t>波形图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5DA55037" w14:textId="44E0E932" w:rsidR="008B05FA" w:rsidRPr="000A4C92" w:rsidRDefault="00B029D4" w:rsidP="008B05FA">
            <w:pPr>
              <w:numPr>
                <w:ilvl w:val="0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5EEC00" wp14:editId="6B905E64">
                  <wp:extent cx="4542857" cy="971429"/>
                  <wp:effectExtent l="0" t="0" r="0" b="635"/>
                  <wp:docPr id="20276861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686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857" cy="9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232D6">
              <w:rPr>
                <w:noProof/>
              </w:rPr>
              <w:drawing>
                <wp:inline distT="0" distB="0" distL="0" distR="0" wp14:anchorId="5A438681" wp14:editId="6B8BE458">
                  <wp:extent cx="5628571" cy="1685714"/>
                  <wp:effectExtent l="0" t="0" r="0" b="0"/>
                  <wp:docPr id="254953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535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571" cy="1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05FA"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="008B05FA"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2A03269F" w14:textId="77777777" w:rsidR="008B05FA" w:rsidRPr="000A4C92" w:rsidRDefault="008B05FA" w:rsidP="008B05FA">
            <w:pPr>
              <w:numPr>
                <w:ilvl w:val="1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采样与保持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：D触发器在每一个CLK时钟的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上升沿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对D输入端的数据进行采样，并将该值锁存输出，直到下一个上升沿到来。在两个上升沿之间，即使D信号发生变化，Q端输出也保持不变。</w:t>
            </w:r>
          </w:p>
          <w:p w14:paraId="55ED7707" w14:textId="77777777" w:rsidR="008B05FA" w:rsidRPr="000A4C92" w:rsidRDefault="008B05FA" w:rsidP="008B05FA">
            <w:pPr>
              <w:numPr>
                <w:ilvl w:val="1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时序关系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：从整合的波形图可以看出，Q的输出完全由CLK上升沿时刻的D值决定。例如，当第一个CLK上升沿到来时，D为高电平，因此Q变为高电平并保持；当第二个CLK上升沿到来时，D已变为低电平，因此Q随之变为低电平。</w:t>
            </w:r>
          </w:p>
          <w:p w14:paraId="11FC3C82" w14:textId="77777777" w:rsidR="008B05FA" w:rsidRPr="000A4C92" w:rsidRDefault="008B05FA" w:rsidP="008B05FA">
            <w:pPr>
              <w:numPr>
                <w:ilvl w:val="1"/>
                <w:numId w:val="20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传输延迟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：在示波器上可以观测到，从CLK上升沿到Q端输出稳定建立，存在一个极短的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传输延迟tpd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。</w:t>
            </w:r>
          </w:p>
          <w:p w14:paraId="14AA0F76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3.2.3 思考题验证与分析</w:t>
            </w:r>
          </w:p>
          <w:p w14:paraId="5B1FD93D" w14:textId="54ACD5A0" w:rsidR="008B05FA" w:rsidRPr="000A4C92" w:rsidRDefault="008B05FA" w:rsidP="008B05FA">
            <w:pPr>
              <w:numPr>
                <w:ilvl w:val="0"/>
                <w:numId w:val="21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思考题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  <w:r w:rsidR="00B029D4" w:rsidRPr="00B029D4">
              <w:rPr>
                <w:rFonts w:ascii="宋体" w:hAnsi="宋体" w:cs="Times New Roman"/>
                <w:sz w:val="28"/>
                <w:szCs w:val="24"/>
              </w:rPr>
              <w:t>若CLK接100kHz，D接1MHz，输出Q会如何变化</w:t>
            </w:r>
          </w:p>
          <w:p w14:paraId="6FDDDBEA" w14:textId="77777777" w:rsidR="008B05FA" w:rsidRPr="000A4C92" w:rsidRDefault="008B05FA" w:rsidP="008B05FA">
            <w:pPr>
              <w:numPr>
                <w:ilvl w:val="0"/>
                <w:numId w:val="21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验证结果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：在实验箱上验证后发现，输出Q的波形不再是D信号的规则复制，而是出现了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数据丢失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和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不稳定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的状态。</w:t>
            </w:r>
          </w:p>
          <w:p w14:paraId="1F8170F1" w14:textId="28E38D78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原因分析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  <w:r w:rsidR="00B029D4" w:rsidRPr="00B029D4">
              <w:rPr>
                <w:rFonts w:ascii="宋体" w:hAnsi="宋体" w:cs="Times New Roman"/>
                <w:sz w:val="28"/>
                <w:szCs w:val="24"/>
              </w:rPr>
              <w:t>D信号变化快于CLK采样频率，触发器无法捕捉D的全部信息，仅</w:t>
            </w:r>
            <w:r w:rsidR="00B029D4" w:rsidRPr="00B029D4">
              <w:rPr>
                <w:rFonts w:ascii="宋体" w:hAnsi="宋体" w:cs="Times New Roman"/>
                <w:sz w:val="28"/>
                <w:szCs w:val="24"/>
              </w:rPr>
              <w:lastRenderedPageBreak/>
              <w:t>能采样到其瞬时值片段，凸显了同步系统中数据稳定时间的重要性</w:t>
            </w:r>
            <w:r w:rsidR="00000000">
              <w:rPr>
                <w:rFonts w:ascii="宋体" w:hAnsi="宋体" w:cs="Times New Roman"/>
                <w:sz w:val="28"/>
                <w:szCs w:val="24"/>
              </w:rPr>
              <w:pict w14:anchorId="3FADA799">
                <v:rect id="_x0000_i1060" style="width:0;height:.75pt" o:hralign="center" o:hrstd="t" o:hrnoshade="t" o:hr="t" fillcolor="#0f1115" stroked="f"/>
              </w:pict>
            </w:r>
          </w:p>
          <w:p w14:paraId="48DDAB95" w14:textId="373C9099" w:rsidR="008B05FA" w:rsidRPr="000A4C92" w:rsidRDefault="008B05FA" w:rsidP="005232D6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任务三：双JK触发器74LS107功能测试</w:t>
            </w:r>
          </w:p>
          <w:p w14:paraId="261CD885" w14:textId="53C953A0" w:rsidR="00A931EC" w:rsidRDefault="008B05FA" w:rsidP="005232D6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3.3.1 实验过程</w:t>
            </w:r>
          </w:p>
          <w:p w14:paraId="4114BE6D" w14:textId="462D4598" w:rsidR="00A931EC" w:rsidRPr="000A4C92" w:rsidRDefault="005232D6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D3BF8B" wp14:editId="3C11BD39">
                  <wp:extent cx="3273149" cy="2034786"/>
                  <wp:effectExtent l="0" t="0" r="3810" b="3810"/>
                  <wp:docPr id="19468835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883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295" cy="204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628D7" w14:textId="77777777" w:rsidR="008B05FA" w:rsidRPr="000A4C92" w:rsidRDefault="008B05FA" w:rsidP="008B05FA">
            <w:pPr>
              <w:numPr>
                <w:ilvl w:val="0"/>
                <w:numId w:val="22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异步复位测试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：将CLR'端接电平开关，Q和Q'接指示灯。测试CLR'有效和无效时对输出的影响。</w:t>
            </w:r>
          </w:p>
          <w:p w14:paraId="70097A2C" w14:textId="77777777" w:rsidR="008B05FA" w:rsidRPr="000A4C92" w:rsidRDefault="008B05FA" w:rsidP="008B05FA">
            <w:pPr>
              <w:numPr>
                <w:ilvl w:val="0"/>
                <w:numId w:val="22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同步功能测试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：将CLR'置为高电平（无效）。J、K端接电平开关，CLK端接单脉冲发生器。改变J、K的组合，在CLK下降沿（按单脉冲按钮）触发，观察并记录Q端状态变化。</w:t>
            </w:r>
          </w:p>
          <w:p w14:paraId="36A0E16C" w14:textId="77777777" w:rsidR="008B05FA" w:rsidRPr="000A4C92" w:rsidRDefault="008B05FA" w:rsidP="008B05FA">
            <w:pPr>
              <w:numPr>
                <w:ilvl w:val="0"/>
                <w:numId w:val="22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计数功能波形测试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：将J、K端均接高电平（1），CLK端接100kHz连续脉冲。使用示波器同时观测CLK和Q端波形，记录并分析。</w:t>
            </w:r>
          </w:p>
          <w:p w14:paraId="54F4B464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3.3.2 实验结果与数据分析</w:t>
            </w:r>
          </w:p>
          <w:p w14:paraId="4AB93718" w14:textId="77777777" w:rsid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JK触发器74LS107功能测试表（CLR'=H, CLK为下降沿触发）</w:t>
            </w:r>
          </w:p>
          <w:p w14:paraId="7250A1F8" w14:textId="6A085D0C" w:rsidR="00A931EC" w:rsidRDefault="00A931EC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56375AAA" wp14:editId="249E169C">
                  <wp:extent cx="2683510" cy="2051685"/>
                  <wp:effectExtent l="0" t="0" r="8890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10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232D6">
              <w:rPr>
                <w:noProof/>
              </w:rPr>
              <w:drawing>
                <wp:inline distT="0" distB="0" distL="0" distR="0" wp14:anchorId="5DE68839" wp14:editId="41C839A1">
                  <wp:extent cx="856549" cy="2090089"/>
                  <wp:effectExtent l="0" t="0" r="1270" b="5715"/>
                  <wp:docPr id="49321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114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869" cy="212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8869B" w14:textId="386B100C" w:rsidR="00B029D4" w:rsidRDefault="00B029D4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功能详述</w:t>
            </w:r>
          </w:p>
          <w:p w14:paraId="353AAB65" w14:textId="77777777" w:rsidR="00B029D4" w:rsidRPr="00B029D4" w:rsidRDefault="00B029D4" w:rsidP="00B029D4">
            <w:pPr>
              <w:numPr>
                <w:ilvl w:val="0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异步复位(CLR'=0)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：无论J、K、CLK状态如何，立即强制Q=0，优先级最高。</w:t>
            </w:r>
          </w:p>
          <w:p w14:paraId="26CE080D" w14:textId="77777777" w:rsidR="00B029D4" w:rsidRPr="00B029D4" w:rsidRDefault="00B029D4" w:rsidP="00B029D4">
            <w:pPr>
              <w:numPr>
                <w:ilvl w:val="0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同步功能(CLR'=1)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4917A3B4" w14:textId="77777777" w:rsidR="00B029D4" w:rsidRPr="00B029D4" w:rsidRDefault="00B029D4" w:rsidP="00B029D4">
            <w:pPr>
              <w:numPr>
                <w:ilvl w:val="1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J=0, K=0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：保持状态，记忆之前数据。</w:t>
            </w:r>
          </w:p>
          <w:p w14:paraId="2AF00716" w14:textId="77777777" w:rsidR="00B029D4" w:rsidRPr="00B029D4" w:rsidRDefault="00B029D4" w:rsidP="00B029D4">
            <w:pPr>
              <w:numPr>
                <w:ilvl w:val="1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J=1, K=0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：置位功能，输出Q=1。</w:t>
            </w:r>
          </w:p>
          <w:p w14:paraId="554C9089" w14:textId="77777777" w:rsidR="00B029D4" w:rsidRPr="00B029D4" w:rsidRDefault="00B029D4" w:rsidP="00B029D4">
            <w:pPr>
              <w:numPr>
                <w:ilvl w:val="1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J=0, K=1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：复位功能，输出Q=0。</w:t>
            </w:r>
          </w:p>
          <w:p w14:paraId="7551C4CA" w14:textId="77777777" w:rsidR="00B029D4" w:rsidRPr="00B029D4" w:rsidRDefault="00B029D4" w:rsidP="00B029D4">
            <w:pPr>
              <w:numPr>
                <w:ilvl w:val="1"/>
                <w:numId w:val="30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sz w:val="28"/>
                <w:szCs w:val="24"/>
              </w:rPr>
            </w:pPr>
            <w:r w:rsidRPr="00B029D4">
              <w:rPr>
                <w:rFonts w:ascii="宋体" w:hAnsi="宋体" w:cs="Times New Roman"/>
                <w:b/>
                <w:bCs/>
                <w:sz w:val="28"/>
                <w:szCs w:val="24"/>
              </w:rPr>
              <w:t>J=1, K=1</w:t>
            </w:r>
            <w:r w:rsidRPr="00B029D4">
              <w:rPr>
                <w:rFonts w:ascii="宋体" w:hAnsi="宋体" w:cs="Times New Roman"/>
                <w:sz w:val="28"/>
                <w:szCs w:val="24"/>
              </w:rPr>
              <w:t>：翻转功能，输出状态每次时钟沿反转。</w:t>
            </w:r>
          </w:p>
          <w:p w14:paraId="59188F6C" w14:textId="77777777" w:rsidR="00A931EC" w:rsidRPr="00B029D4" w:rsidRDefault="00A931EC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03C360CE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动态波形观测与分析（J=K=1）</w:t>
            </w:r>
          </w:p>
          <w:p w14:paraId="796580C5" w14:textId="77777777" w:rsidR="008B05FA" w:rsidRDefault="008B05FA" w:rsidP="008B05FA">
            <w:pPr>
              <w:numPr>
                <w:ilvl w:val="0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波形图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4609FFC6" w14:textId="4AA437A6" w:rsidR="008B05FA" w:rsidRDefault="005232D6" w:rsidP="008B05FA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F7C5C8" wp14:editId="6FE1C39C">
                  <wp:extent cx="5946262" cy="2142490"/>
                  <wp:effectExtent l="0" t="0" r="0" b="0"/>
                  <wp:docPr id="1821553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53869" name=""/>
                          <pic:cNvPicPr/>
                        </pic:nvPicPr>
                        <pic:blipFill rotWithShape="1">
                          <a:blip r:embed="rId16"/>
                          <a:srcRect l="2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281" cy="2142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A632AA" w14:textId="5A913E0C" w:rsidR="008B05FA" w:rsidRDefault="005232D6" w:rsidP="008B05FA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sz w:val="28"/>
                <w:szCs w:val="24"/>
              </w:rPr>
              <w:t>从上至下 CLK  Q Q</w:t>
            </w:r>
            <w:r>
              <w:rPr>
                <w:rFonts w:ascii="宋体" w:hAnsi="宋体" w:cs="Times New Roman"/>
                <w:sz w:val="28"/>
                <w:szCs w:val="24"/>
              </w:rPr>
              <w:t>’</w:t>
            </w:r>
          </w:p>
          <w:p w14:paraId="6AF24E2A" w14:textId="77777777" w:rsidR="008B05FA" w:rsidRPr="000A4C92" w:rsidRDefault="008B05FA" w:rsidP="008B05FA">
            <w:pPr>
              <w:numPr>
                <w:ilvl w:val="0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</w:p>
          <w:p w14:paraId="17CBE1F8" w14:textId="77777777" w:rsidR="008B05FA" w:rsidRPr="000A4C92" w:rsidRDefault="008B05FA" w:rsidP="008B05FA">
            <w:pPr>
              <w:numPr>
                <w:ilvl w:val="0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分析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</w:t>
            </w:r>
          </w:p>
          <w:p w14:paraId="03A8A1FE" w14:textId="77777777" w:rsidR="008B05FA" w:rsidRPr="000A4C92" w:rsidRDefault="008B05FA" w:rsidP="008B05FA">
            <w:pPr>
              <w:numPr>
                <w:ilvl w:val="1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翻转功能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：当J和K均接高电平时，JK触发器在每一个CLK时钟的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下降沿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到来时，输出状态发生一次翻转（即由0变1，或由1变0）。</w:t>
            </w:r>
          </w:p>
          <w:p w14:paraId="775B37E8" w14:textId="77777777" w:rsidR="008B05FA" w:rsidRPr="000A4C92" w:rsidRDefault="008B05FA" w:rsidP="008B05FA">
            <w:pPr>
              <w:numPr>
                <w:ilvl w:val="1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分频功能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：观察波形可知，输出信号Q的周期是输入时钟CLK周期的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两倍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，即频率为CLK频率的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1/2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。这实现了经典的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二分频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功能。</w:t>
            </w:r>
          </w:p>
          <w:p w14:paraId="017CA6B0" w14:textId="77777777" w:rsidR="008B05FA" w:rsidRDefault="008B05FA" w:rsidP="008B05FA">
            <w:pPr>
              <w:numPr>
                <w:ilvl w:val="1"/>
                <w:numId w:val="23"/>
              </w:num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时序关系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：输出的每一次变化都严格发生在CLK的下降沿时刻，并存在一个微小的传输延迟。</w:t>
            </w:r>
          </w:p>
          <w:p w14:paraId="147E128B" w14:textId="230077CE" w:rsidR="00A931EC" w:rsidRDefault="00A931EC" w:rsidP="00A931EC">
            <w:pPr>
              <w:spacing w:after="231"/>
            </w:pPr>
          </w:p>
          <w:p w14:paraId="439A0A7B" w14:textId="77777777" w:rsidR="00A931EC" w:rsidRPr="00A931EC" w:rsidRDefault="00A931EC" w:rsidP="00A931EC">
            <w:pPr>
              <w:widowControl/>
              <w:numPr>
                <w:ilvl w:val="0"/>
                <w:numId w:val="25"/>
              </w:numPr>
              <w:spacing w:after="252" w:line="259" w:lineRule="auto"/>
              <w:ind w:hanging="401"/>
              <w:jc w:val="left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 xml:space="preserve">异步复位功能（CLR'=0） </w:t>
            </w:r>
          </w:p>
          <w:p w14:paraId="0790DC11" w14:textId="77777777" w:rsidR="00A931EC" w:rsidRPr="00A931EC" w:rsidRDefault="00A931EC" w:rsidP="00A931EC">
            <w:pPr>
              <w:widowControl/>
              <w:numPr>
                <w:ilvl w:val="1"/>
                <w:numId w:val="25"/>
              </w:numPr>
              <w:spacing w:after="250" w:line="259" w:lineRule="auto"/>
              <w:ind w:hanging="360"/>
              <w:jc w:val="left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>当CLR'（异步清零端）为低电平时，无论J、K和CLK处于什么状态，</w:t>
            </w:r>
          </w:p>
          <w:p w14:paraId="5B57214F" w14:textId="77777777" w:rsidR="00A931EC" w:rsidRPr="00A931EC" w:rsidRDefault="00A931EC" w:rsidP="00A931EC">
            <w:pPr>
              <w:spacing w:after="234"/>
              <w:ind w:left="1440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 xml:space="preserve">触发器立即被复位 </w:t>
            </w:r>
          </w:p>
          <w:p w14:paraId="38A5C930" w14:textId="77777777" w:rsidR="00A931EC" w:rsidRPr="00A931EC" w:rsidRDefault="00A931EC" w:rsidP="00A931EC">
            <w:pPr>
              <w:widowControl/>
              <w:numPr>
                <w:ilvl w:val="1"/>
                <w:numId w:val="25"/>
              </w:numPr>
              <w:spacing w:after="251" w:line="259" w:lineRule="auto"/>
              <w:ind w:hanging="360"/>
              <w:jc w:val="left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 xml:space="preserve">输出Q被强制为0，Q'被强制为1 </w:t>
            </w:r>
          </w:p>
          <w:p w14:paraId="4B240915" w14:textId="77777777" w:rsidR="00A931EC" w:rsidRPr="00A931EC" w:rsidRDefault="00A931EC" w:rsidP="00A931EC">
            <w:pPr>
              <w:widowControl/>
              <w:numPr>
                <w:ilvl w:val="1"/>
                <w:numId w:val="25"/>
              </w:numPr>
              <w:spacing w:after="250" w:line="259" w:lineRule="auto"/>
              <w:ind w:hanging="360"/>
              <w:jc w:val="left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 xml:space="preserve">这体现了异步复位的高优先级，可以在任何时刻快速将触发器清零 </w:t>
            </w:r>
          </w:p>
          <w:p w14:paraId="407D51E1" w14:textId="77777777" w:rsidR="00A931EC" w:rsidRPr="00A931EC" w:rsidRDefault="00A931EC" w:rsidP="00A931EC">
            <w:pPr>
              <w:widowControl/>
              <w:numPr>
                <w:ilvl w:val="0"/>
                <w:numId w:val="25"/>
              </w:numPr>
              <w:spacing w:after="249" w:line="259" w:lineRule="auto"/>
              <w:ind w:hanging="401"/>
              <w:jc w:val="left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 xml:space="preserve">同步功能（CLR'=1，时钟下降沿触发） </w:t>
            </w:r>
          </w:p>
          <w:p w14:paraId="22BB0A1E" w14:textId="77777777" w:rsidR="00A931EC" w:rsidRPr="00A931EC" w:rsidRDefault="00A931EC" w:rsidP="00A931EC">
            <w:pPr>
              <w:widowControl/>
              <w:numPr>
                <w:ilvl w:val="0"/>
                <w:numId w:val="26"/>
              </w:numPr>
              <w:spacing w:after="233" w:line="259" w:lineRule="auto"/>
              <w:ind w:hanging="422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J=0, K=0：保持状态 </w:t>
            </w:r>
          </w:p>
          <w:p w14:paraId="7C7FF185" w14:textId="77777777" w:rsidR="00A931EC" w:rsidRPr="00A931EC" w:rsidRDefault="00A931EC" w:rsidP="00A931EC">
            <w:pPr>
              <w:widowControl/>
              <w:numPr>
                <w:ilvl w:val="1"/>
                <w:numId w:val="26"/>
              </w:numPr>
              <w:spacing w:after="255" w:line="259" w:lineRule="auto"/>
              <w:ind w:hanging="360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>当时钟下降沿到来时，输出保持原来状态不变（Q</w:t>
            </w:r>
            <w:r w:rsidRPr="00A931EC">
              <w:rPr>
                <w:rFonts w:ascii="Cambria Math" w:eastAsia="Cambria Math" w:hAnsi="Cambria Math" w:cs="Cambria Math"/>
                <w:sz w:val="22"/>
                <w:szCs w:val="20"/>
              </w:rPr>
              <w:t>ⁿ⁺</w:t>
            </w:r>
            <w:r w:rsidRPr="00A931EC">
              <w:rPr>
                <w:rFonts w:ascii="宋体" w:eastAsia="宋体" w:hAnsi="宋体" w:cs="宋体"/>
                <w:sz w:val="22"/>
                <w:szCs w:val="20"/>
              </w:rPr>
              <w:t>¹ = Q</w:t>
            </w:r>
            <w:r w:rsidRPr="00A931EC">
              <w:rPr>
                <w:rFonts w:ascii="Cambria Math" w:eastAsia="Cambria Math" w:hAnsi="Cambria Math" w:cs="Cambria Math"/>
                <w:sz w:val="22"/>
                <w:szCs w:val="20"/>
              </w:rPr>
              <w:t>ⁿ</w:t>
            </w: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） </w:t>
            </w:r>
          </w:p>
          <w:p w14:paraId="5361663D" w14:textId="77777777" w:rsidR="00A931EC" w:rsidRPr="00A931EC" w:rsidRDefault="00A931EC" w:rsidP="00A931EC">
            <w:pPr>
              <w:widowControl/>
              <w:numPr>
                <w:ilvl w:val="1"/>
                <w:numId w:val="26"/>
              </w:numPr>
              <w:spacing w:after="249" w:line="259" w:lineRule="auto"/>
              <w:ind w:hanging="360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这是触发器的"记忆"功能，保持之前存储的数据 </w:t>
            </w:r>
          </w:p>
          <w:p w14:paraId="5A9C13CA" w14:textId="77777777" w:rsidR="00A931EC" w:rsidRPr="00A931EC" w:rsidRDefault="00A931EC" w:rsidP="00A931EC">
            <w:pPr>
              <w:widowControl/>
              <w:numPr>
                <w:ilvl w:val="0"/>
                <w:numId w:val="26"/>
              </w:numPr>
              <w:spacing w:after="233" w:line="259" w:lineRule="auto"/>
              <w:ind w:hanging="422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J=1, K=0：置位功能 </w:t>
            </w:r>
          </w:p>
          <w:p w14:paraId="30B02039" w14:textId="77777777" w:rsidR="00A931EC" w:rsidRPr="00A931EC" w:rsidRDefault="00A931EC" w:rsidP="00A931EC">
            <w:pPr>
              <w:widowControl/>
              <w:numPr>
                <w:ilvl w:val="1"/>
                <w:numId w:val="26"/>
              </w:numPr>
              <w:spacing w:after="255" w:line="259" w:lineRule="auto"/>
              <w:ind w:hanging="360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>当时钟下降沿到来时，输出被设置为1（Q</w:t>
            </w:r>
            <w:r w:rsidRPr="00A931EC">
              <w:rPr>
                <w:rFonts w:ascii="Cambria Math" w:eastAsia="Cambria Math" w:hAnsi="Cambria Math" w:cs="Cambria Math"/>
                <w:sz w:val="22"/>
                <w:szCs w:val="20"/>
              </w:rPr>
              <w:t>ⁿ⁺</w:t>
            </w: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¹ = 1） </w:t>
            </w:r>
          </w:p>
          <w:p w14:paraId="6FD0FD80" w14:textId="77777777" w:rsidR="00A931EC" w:rsidRPr="00A931EC" w:rsidRDefault="00A931EC" w:rsidP="00A931EC">
            <w:pPr>
              <w:widowControl/>
              <w:numPr>
                <w:ilvl w:val="1"/>
                <w:numId w:val="26"/>
              </w:numPr>
              <w:spacing w:after="249" w:line="259" w:lineRule="auto"/>
              <w:ind w:hanging="360"/>
              <w:jc w:val="left"/>
              <w:rPr>
                <w:sz w:val="18"/>
                <w:szCs w:val="20"/>
              </w:rPr>
            </w:pPr>
            <w:r w:rsidRPr="00A931EC">
              <w:rPr>
                <w:rFonts w:ascii="宋体" w:eastAsia="宋体" w:hAnsi="宋体" w:cs="宋体"/>
                <w:sz w:val="22"/>
                <w:szCs w:val="20"/>
              </w:rPr>
              <w:t xml:space="preserve">无论原来状态如何，触发器都被置位 </w:t>
            </w:r>
          </w:p>
          <w:p w14:paraId="6EF051C6" w14:textId="7D43F189" w:rsidR="00A931EC" w:rsidRPr="00A931EC" w:rsidRDefault="00A931EC" w:rsidP="00A931EC">
            <w:pPr>
              <w:tabs>
                <w:tab w:val="left" w:pos="988"/>
              </w:tabs>
              <w:jc w:val="left"/>
              <w:rPr>
                <w:rFonts w:ascii="宋体" w:hAnsi="宋体" w:cs="Times New Roman" w:hint="eastAsia"/>
                <w:sz w:val="22"/>
                <w:szCs w:val="21"/>
              </w:rPr>
            </w:pPr>
            <w:r w:rsidRPr="00A931EC">
              <w:rPr>
                <w:rFonts w:ascii="宋体" w:hAnsi="宋体" w:cs="Times New Roman" w:hint="eastAsia"/>
                <w:sz w:val="22"/>
                <w:szCs w:val="21"/>
                <w:highlight w:val="lightGray"/>
              </w:rPr>
              <w:t>③</w:t>
            </w:r>
            <w:r w:rsidRPr="00A931EC">
              <w:rPr>
                <w:rFonts w:ascii="宋体" w:eastAsia="宋体" w:hAnsi="宋体" w:cs="宋体"/>
                <w:sz w:val="22"/>
                <w:szCs w:val="20"/>
              </w:rPr>
              <w:t>J=0, K=1：复位功能</w:t>
            </w:r>
            <w:r w:rsidRPr="00A931EC">
              <w:rPr>
                <w:rFonts w:ascii="宋体" w:eastAsia="宋体" w:hAnsi="宋体" w:cs="宋体" w:hint="eastAsia"/>
                <w:sz w:val="22"/>
                <w:szCs w:val="20"/>
              </w:rPr>
              <w:t>：</w:t>
            </w:r>
          </w:p>
          <w:p w14:paraId="30705A15" w14:textId="613C9F42" w:rsidR="00A931EC" w:rsidRPr="00A931EC" w:rsidRDefault="00A931EC" w:rsidP="00A931EC">
            <w:pPr>
              <w:tabs>
                <w:tab w:val="left" w:pos="988"/>
              </w:tabs>
              <w:ind w:firstLineChars="400" w:firstLine="960"/>
              <w:jc w:val="left"/>
              <w:rPr>
                <w:rFonts w:ascii="宋体" w:eastAsia="宋体" w:hAnsi="宋体" w:cs="宋体" w:hint="eastAsia"/>
                <w:sz w:val="24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>当时钟下降沿到来时，输出被清零</w:t>
            </w:r>
          </w:p>
          <w:p w14:paraId="52A52C9F" w14:textId="77777777" w:rsidR="00A931EC" w:rsidRPr="00A931EC" w:rsidRDefault="00A931EC" w:rsidP="00A931EC">
            <w:pPr>
              <w:ind w:firstLineChars="400" w:firstLine="960"/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lastRenderedPageBreak/>
              <w:t>无论原来状态如何，触发器都被复位</w:t>
            </w:r>
          </w:p>
          <w:p w14:paraId="47E55C43" w14:textId="4092BE8C" w:rsidR="00A931EC" w:rsidRPr="00A931EC" w:rsidRDefault="00A931EC" w:rsidP="00A931EC">
            <w:pPr>
              <w:rPr>
                <w:rFonts w:ascii="宋体" w:eastAsia="宋体" w:hAnsi="宋体" w:cs="宋体" w:hint="eastAsia"/>
                <w:sz w:val="24"/>
                <w:szCs w:val="21"/>
              </w:rPr>
            </w:pPr>
            <w:r w:rsidRPr="00A931EC">
              <w:rPr>
                <w:rFonts w:ascii="宋体" w:eastAsia="宋体" w:hAnsi="宋体" w:cs="宋体"/>
                <w:sz w:val="24"/>
                <w:szCs w:val="21"/>
              </w:rPr>
              <w:t>④ J=1, K=1</w:t>
            </w:r>
            <w:r w:rsidRPr="00A931EC">
              <w:rPr>
                <w:rFonts w:ascii="宋体" w:eastAsia="宋体" w:hAnsi="宋体" w:cs="宋体" w:hint="eastAsia"/>
                <w:sz w:val="24"/>
                <w:szCs w:val="21"/>
              </w:rPr>
              <w:t xml:space="preserve"> 翻转功能</w:t>
            </w:r>
          </w:p>
          <w:p w14:paraId="086111FC" w14:textId="13CACD7E" w:rsidR="00A931EC" w:rsidRPr="00A931EC" w:rsidRDefault="00A931EC" w:rsidP="00A931EC">
            <w:pPr>
              <w:rPr>
                <w:sz w:val="20"/>
                <w:szCs w:val="21"/>
              </w:rPr>
            </w:pPr>
            <w:r w:rsidRPr="00A931EC">
              <w:rPr>
                <w:rFonts w:ascii="宋体" w:eastAsia="宋体" w:hAnsi="宋体" w:cs="宋体" w:hint="eastAsia"/>
                <w:sz w:val="24"/>
                <w:szCs w:val="21"/>
              </w:rPr>
              <w:t xml:space="preserve">        </w:t>
            </w:r>
            <w:r w:rsidRPr="00A931EC">
              <w:rPr>
                <w:rFonts w:ascii="宋体" w:eastAsia="宋体" w:hAnsi="宋体" w:cs="宋体"/>
                <w:sz w:val="24"/>
                <w:szCs w:val="21"/>
              </w:rPr>
              <w:t>时钟下降沿到来时，输出状态发生翻转</w:t>
            </w:r>
          </w:p>
          <w:p w14:paraId="329D2BDB" w14:textId="3288723B" w:rsidR="00A931EC" w:rsidRDefault="00A931EC" w:rsidP="00A931EC">
            <w:pPr>
              <w:tabs>
                <w:tab w:val="left" w:pos="988"/>
              </w:tabs>
              <w:ind w:firstLineChars="400" w:firstLine="960"/>
              <w:jc w:val="left"/>
              <w:rPr>
                <w:rFonts w:ascii="宋体" w:hAnsi="宋体" w:cs="Times New Roman" w:hint="eastAsia"/>
                <w:sz w:val="24"/>
              </w:rPr>
            </w:pPr>
            <w:r w:rsidRPr="00A931EC">
              <w:rPr>
                <w:rFonts w:ascii="宋体" w:hAnsi="宋体" w:cs="Times New Roman" w:hint="eastAsia"/>
                <w:sz w:val="24"/>
              </w:rPr>
              <w:t>如果原来Q=0，则变为</w:t>
            </w:r>
            <w:r>
              <w:rPr>
                <w:rFonts w:ascii="宋体" w:hAnsi="宋体" w:cs="Times New Roman" w:hint="eastAsia"/>
                <w:sz w:val="24"/>
              </w:rPr>
              <w:t>1</w:t>
            </w:r>
            <w:r w:rsidRPr="00A931EC">
              <w:rPr>
                <w:rFonts w:ascii="宋体" w:hAnsi="宋体" w:cs="Times New Roman" w:hint="eastAsia"/>
                <w:sz w:val="24"/>
              </w:rPr>
              <w:t>;如果原来Q=1，则变为0</w:t>
            </w:r>
          </w:p>
          <w:p w14:paraId="4DEDA4AB" w14:textId="476CC3B7" w:rsidR="00A931EC" w:rsidRPr="000A4C92" w:rsidRDefault="00A931EC" w:rsidP="00A931EC">
            <w:pPr>
              <w:tabs>
                <w:tab w:val="left" w:pos="988"/>
              </w:tabs>
              <w:ind w:firstLineChars="400" w:firstLine="960"/>
              <w:jc w:val="left"/>
              <w:rPr>
                <w:rFonts w:ascii="宋体" w:hAnsi="宋体" w:cs="Times New Roman" w:hint="eastAsia"/>
                <w:sz w:val="24"/>
              </w:rPr>
            </w:pPr>
            <w:r w:rsidRPr="00A931EC">
              <w:rPr>
                <w:rFonts w:ascii="宋体" w:hAnsi="宋体" w:cs="Times New Roman" w:hint="eastAsia"/>
                <w:sz w:val="24"/>
              </w:rPr>
              <w:t>这是可K触发器特有的重要功能，使其可以作为计数器使用e</w:t>
            </w:r>
          </w:p>
          <w:p w14:paraId="26135487" w14:textId="77777777" w:rsidR="008B05FA" w:rsidRPr="000A4C92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b/>
                <w:bCs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3.3.3 任务三小结</w:t>
            </w:r>
          </w:p>
          <w:p w14:paraId="1ED2BB85" w14:textId="56AB37E8" w:rsidR="00BA25BD" w:rsidRPr="008B05FA" w:rsidRDefault="008B05FA" w:rsidP="008B05FA">
            <w:pPr>
              <w:tabs>
                <w:tab w:val="left" w:pos="988"/>
              </w:tabs>
              <w:ind w:left="420"/>
              <w:jc w:val="left"/>
              <w:rPr>
                <w:rFonts w:ascii="宋体" w:hAnsi="宋体" w:cs="Times New Roman" w:hint="eastAsia"/>
                <w:sz w:val="28"/>
                <w:szCs w:val="24"/>
              </w:rPr>
            </w:pPr>
            <w:r w:rsidRPr="000A4C92">
              <w:rPr>
                <w:rFonts w:ascii="宋体" w:hAnsi="宋体" w:cs="Times New Roman"/>
                <w:sz w:val="28"/>
                <w:szCs w:val="24"/>
              </w:rPr>
              <w:t>通过本任务，全面验证了JK触发器74LS107的功能。它集置0、置1、保持和翻转功能于一身，功能最为完善。特别地，在J=K=1时，它成为一个</w:t>
            </w:r>
            <w:r w:rsidRPr="000A4C92">
              <w:rPr>
                <w:rFonts w:ascii="宋体" w:hAnsi="宋体" w:cs="Times New Roman"/>
                <w:b/>
                <w:bCs/>
                <w:sz w:val="28"/>
                <w:szCs w:val="24"/>
              </w:rPr>
              <w:t>T触发器</w:t>
            </w:r>
            <w:r w:rsidRPr="000A4C92">
              <w:rPr>
                <w:rFonts w:ascii="宋体" w:hAnsi="宋体" w:cs="Times New Roman"/>
                <w:sz w:val="28"/>
                <w:szCs w:val="24"/>
              </w:rPr>
              <w:t>，是构成计数器和分频器的核心元件。实验成功观测到了其二分频的波形，深刻理解了其边沿触发的工作方式。</w:t>
            </w:r>
          </w:p>
        </w:tc>
      </w:tr>
    </w:tbl>
    <w:p w14:paraId="19D73446" w14:textId="77777777" w:rsidR="00CE1782" w:rsidRDefault="00CE1782" w:rsidP="00041C9C">
      <w:pPr>
        <w:jc w:val="left"/>
        <w:rPr>
          <w:szCs w:val="21"/>
        </w:rPr>
      </w:pPr>
    </w:p>
    <w:p w14:paraId="6FFD2F0E" w14:textId="77777777" w:rsidR="00CE1782" w:rsidRDefault="00CE1782" w:rsidP="00041C9C">
      <w:pPr>
        <w:jc w:val="left"/>
        <w:rPr>
          <w:szCs w:val="21"/>
        </w:rPr>
      </w:pPr>
    </w:p>
    <w:p w14:paraId="5F030CD1" w14:textId="77777777"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58B81AC4" w14:textId="77777777" w:rsidTr="00F77C3C">
        <w:trPr>
          <w:trHeight w:val="13836"/>
        </w:trPr>
        <w:tc>
          <w:tcPr>
            <w:tcW w:w="10988" w:type="dxa"/>
          </w:tcPr>
          <w:p w14:paraId="130F9AF3" w14:textId="77777777" w:rsidR="00CE1782" w:rsidRPr="0084613E" w:rsidRDefault="00CE1782" w:rsidP="00CE1782">
            <w:pPr>
              <w:rPr>
                <w:rFonts w:ascii="华文中宋" w:eastAsia="华文中宋" w:hAnsi="华文中宋" w:hint="eastAsia"/>
                <w:b/>
                <w:sz w:val="36"/>
                <w:szCs w:val="36"/>
              </w:rPr>
            </w:pPr>
          </w:p>
        </w:tc>
      </w:tr>
    </w:tbl>
    <w:p w14:paraId="29E7BDC7" w14:textId="77777777" w:rsidR="005C7E53" w:rsidRDefault="005C7E53" w:rsidP="00041C9C">
      <w:pPr>
        <w:jc w:val="left"/>
        <w:rPr>
          <w:szCs w:val="21"/>
        </w:rPr>
      </w:pPr>
    </w:p>
    <w:sectPr w:rsidR="005C7E53" w:rsidSect="00D57663">
      <w:headerReference w:type="even" r:id="rId17"/>
      <w:headerReference w:type="default" r:id="rId18"/>
      <w:footerReference w:type="default" r:id="rId19"/>
      <w:pgSz w:w="11906" w:h="16838" w:code="9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991E" w14:textId="77777777" w:rsidR="00E42672" w:rsidRDefault="00E42672" w:rsidP="00CE1782">
      <w:r>
        <w:separator/>
      </w:r>
    </w:p>
  </w:endnote>
  <w:endnote w:type="continuationSeparator" w:id="0">
    <w:p w14:paraId="48DA43BA" w14:textId="77777777" w:rsidR="00E42672" w:rsidRDefault="00E42672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Page Numbers (Bottom of Page)"/>
        <w:docPartUnique/>
      </w:docPartObj>
    </w:sdtPr>
    <w:sdtEndPr>
      <w:rPr>
        <w:rFonts w:ascii="Times New Roman" w:eastAsia="微软雅黑" w:hAnsi="Times New Roman" w:cs="Times New Roman"/>
      </w:rPr>
    </w:sdtEndPr>
    <w:sdtContent>
      <w:p w14:paraId="25CE896A" w14:textId="77777777" w:rsidR="00D57663" w:rsidRPr="00D57663" w:rsidRDefault="00D57663" w:rsidP="00D57663">
        <w:pPr>
          <w:pStyle w:val="a9"/>
          <w:jc w:val="center"/>
          <w:rPr>
            <w:rFonts w:ascii="Times New Roman" w:eastAsia="微软雅黑" w:hAnsi="Times New Roman" w:cs="Times New Roman"/>
          </w:rPr>
        </w:pPr>
        <w:r w:rsidRPr="00D57663">
          <w:rPr>
            <w:rFonts w:ascii="Times New Roman" w:eastAsia="微软雅黑" w:hAnsi="Times New Roman" w:cs="Times New Roman"/>
          </w:rPr>
          <w:fldChar w:fldCharType="begin"/>
        </w:r>
        <w:r w:rsidRPr="00D57663">
          <w:rPr>
            <w:rFonts w:ascii="Times New Roman" w:eastAsia="微软雅黑" w:hAnsi="Times New Roman" w:cs="Times New Roman"/>
          </w:rPr>
          <w:instrText>PAGE   \* MERGEFORMAT</w:instrText>
        </w:r>
        <w:r w:rsidRPr="00D57663">
          <w:rPr>
            <w:rFonts w:ascii="Times New Roman" w:eastAsia="微软雅黑" w:hAnsi="Times New Roman" w:cs="Times New Roman"/>
          </w:rPr>
          <w:fldChar w:fldCharType="separate"/>
        </w:r>
        <w:r w:rsidR="00146E81" w:rsidRPr="00146E81">
          <w:rPr>
            <w:rFonts w:ascii="Times New Roman" w:eastAsia="微软雅黑" w:hAnsi="Times New Roman" w:cs="Times New Roman"/>
            <w:noProof/>
            <w:lang w:val="zh-CN"/>
          </w:rPr>
          <w:t>1</w:t>
        </w:r>
        <w:r w:rsidRPr="00D57663"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3B00B" w14:textId="77777777" w:rsidR="00E42672" w:rsidRDefault="00E42672" w:rsidP="00CE1782">
      <w:r>
        <w:separator/>
      </w:r>
    </w:p>
  </w:footnote>
  <w:footnote w:type="continuationSeparator" w:id="0">
    <w:p w14:paraId="53F30BE2" w14:textId="77777777" w:rsidR="00E42672" w:rsidRDefault="00E42672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642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D5F6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988"/>
        </w:tabs>
        <w:ind w:left="988" w:hanging="420"/>
      </w:pPr>
    </w:lvl>
    <w:lvl w:ilvl="1">
      <w:start w:val="1"/>
      <w:numFmt w:val="lowerLetter"/>
      <w:lvlText w:val="%2)"/>
      <w:lvlJc w:val="left"/>
      <w:pPr>
        <w:tabs>
          <w:tab w:val="left" w:pos="1408"/>
        </w:tabs>
        <w:ind w:left="1408" w:hanging="420"/>
      </w:pPr>
    </w:lvl>
    <w:lvl w:ilvl="2">
      <w:start w:val="1"/>
      <w:numFmt w:val="lowerRoman"/>
      <w:lvlText w:val="%3."/>
      <w:lvlJc w:val="right"/>
      <w:pPr>
        <w:tabs>
          <w:tab w:val="left" w:pos="1828"/>
        </w:tabs>
        <w:ind w:left="1828" w:hanging="420"/>
      </w:pPr>
    </w:lvl>
    <w:lvl w:ilvl="3">
      <w:start w:val="1"/>
      <w:numFmt w:val="decimal"/>
      <w:lvlText w:val="%4."/>
      <w:lvlJc w:val="left"/>
      <w:pPr>
        <w:tabs>
          <w:tab w:val="left" w:pos="2248"/>
        </w:tabs>
        <w:ind w:left="2248" w:hanging="420"/>
      </w:pPr>
    </w:lvl>
    <w:lvl w:ilvl="4">
      <w:start w:val="1"/>
      <w:numFmt w:val="lowerLetter"/>
      <w:lvlText w:val="%5)"/>
      <w:lvlJc w:val="left"/>
      <w:pPr>
        <w:tabs>
          <w:tab w:val="left" w:pos="2668"/>
        </w:tabs>
        <w:ind w:left="2668" w:hanging="420"/>
      </w:pPr>
    </w:lvl>
    <w:lvl w:ilvl="5">
      <w:start w:val="1"/>
      <w:numFmt w:val="lowerRoman"/>
      <w:lvlText w:val="%6."/>
      <w:lvlJc w:val="right"/>
      <w:pPr>
        <w:tabs>
          <w:tab w:val="left" w:pos="3088"/>
        </w:tabs>
        <w:ind w:left="3088" w:hanging="420"/>
      </w:pPr>
    </w:lvl>
    <w:lvl w:ilvl="6">
      <w:start w:val="1"/>
      <w:numFmt w:val="decimal"/>
      <w:lvlText w:val="%7."/>
      <w:lvlJc w:val="left"/>
      <w:pPr>
        <w:tabs>
          <w:tab w:val="left" w:pos="3508"/>
        </w:tabs>
        <w:ind w:left="3508" w:hanging="420"/>
      </w:pPr>
    </w:lvl>
    <w:lvl w:ilvl="7">
      <w:start w:val="1"/>
      <w:numFmt w:val="lowerLetter"/>
      <w:lvlText w:val="%8)"/>
      <w:lvlJc w:val="left"/>
      <w:pPr>
        <w:tabs>
          <w:tab w:val="left" w:pos="3928"/>
        </w:tabs>
        <w:ind w:left="3928" w:hanging="420"/>
      </w:pPr>
    </w:lvl>
    <w:lvl w:ilvl="8">
      <w:start w:val="1"/>
      <w:numFmt w:val="lowerRoman"/>
      <w:lvlText w:val="%9."/>
      <w:lvlJc w:val="right"/>
      <w:pPr>
        <w:tabs>
          <w:tab w:val="left" w:pos="4348"/>
        </w:tabs>
        <w:ind w:left="4348" w:hanging="420"/>
      </w:pPr>
    </w:lvl>
  </w:abstractNum>
  <w:abstractNum w:abstractNumId="1" w15:restartNumberingAfterBreak="0">
    <w:nsid w:val="067E4E97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85ADC"/>
    <w:multiLevelType w:val="multilevel"/>
    <w:tmpl w:val="096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4CE3"/>
    <w:multiLevelType w:val="hybridMultilevel"/>
    <w:tmpl w:val="7FCAD2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06775C"/>
    <w:multiLevelType w:val="singleLevel"/>
    <w:tmpl w:val="2106775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24452E24"/>
    <w:multiLevelType w:val="multilevel"/>
    <w:tmpl w:val="A468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735BB"/>
    <w:multiLevelType w:val="hybridMultilevel"/>
    <w:tmpl w:val="FAD2F656"/>
    <w:lvl w:ilvl="0" w:tplc="54187FEC">
      <w:start w:val="1"/>
      <w:numFmt w:val="decimal"/>
      <w:lvlText w:val="（%1）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7909EC"/>
    <w:multiLevelType w:val="multilevel"/>
    <w:tmpl w:val="CBBC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45764"/>
    <w:multiLevelType w:val="hybridMultilevel"/>
    <w:tmpl w:val="DE40BB04"/>
    <w:lvl w:ilvl="0" w:tplc="2BAE3CF2">
      <w:start w:val="1"/>
      <w:numFmt w:val="decimal"/>
      <w:lvlText w:val="%1."/>
      <w:lvlJc w:val="left"/>
      <w:pPr>
        <w:ind w:left="7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383E5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20A86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0CC882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688692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941FB0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B6A254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4C757E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4E79DC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7D18F5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0" w15:restartNumberingAfterBreak="0">
    <w:nsid w:val="3288498F"/>
    <w:multiLevelType w:val="hybridMultilevel"/>
    <w:tmpl w:val="E3FA6FDA"/>
    <w:lvl w:ilvl="0" w:tplc="5DCA7C94">
      <w:start w:val="1"/>
      <w:numFmt w:val="japaneseCounting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474EF2"/>
    <w:multiLevelType w:val="hybridMultilevel"/>
    <w:tmpl w:val="AB0A37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5122118"/>
    <w:multiLevelType w:val="multilevel"/>
    <w:tmpl w:val="800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D73D1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E27A77"/>
    <w:multiLevelType w:val="multilevel"/>
    <w:tmpl w:val="15AE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077FC"/>
    <w:multiLevelType w:val="multilevel"/>
    <w:tmpl w:val="A20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451EF"/>
    <w:multiLevelType w:val="hybridMultilevel"/>
    <w:tmpl w:val="89D2D528"/>
    <w:lvl w:ilvl="0" w:tplc="EDE06D1E">
      <w:start w:val="1"/>
      <w:numFmt w:val="decimal"/>
      <w:lvlText w:val="（%1）"/>
      <w:lvlJc w:val="left"/>
      <w:pPr>
        <w:ind w:left="1464" w:hanging="7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7" w15:restartNumberingAfterBreak="0">
    <w:nsid w:val="48A400A4"/>
    <w:multiLevelType w:val="hybridMultilevel"/>
    <w:tmpl w:val="64D60462"/>
    <w:lvl w:ilvl="0" w:tplc="04090011">
      <w:start w:val="1"/>
      <w:numFmt w:val="decimal"/>
      <w:lvlText w:val="%1)"/>
      <w:lvlJc w:val="left"/>
      <w:pPr>
        <w:ind w:left="1152" w:hanging="420"/>
      </w:pPr>
    </w:lvl>
    <w:lvl w:ilvl="1" w:tplc="04090019" w:tentative="1">
      <w:start w:val="1"/>
      <w:numFmt w:val="lowerLetter"/>
      <w:lvlText w:val="%2)"/>
      <w:lvlJc w:val="left"/>
      <w:pPr>
        <w:ind w:left="1572" w:hanging="420"/>
      </w:pPr>
    </w:lvl>
    <w:lvl w:ilvl="2" w:tplc="0409001B" w:tentative="1">
      <w:start w:val="1"/>
      <w:numFmt w:val="lowerRoman"/>
      <w:lvlText w:val="%3."/>
      <w:lvlJc w:val="right"/>
      <w:pPr>
        <w:ind w:left="1992" w:hanging="420"/>
      </w:pPr>
    </w:lvl>
    <w:lvl w:ilvl="3" w:tplc="0409000F" w:tentative="1">
      <w:start w:val="1"/>
      <w:numFmt w:val="decimal"/>
      <w:lvlText w:val="%4."/>
      <w:lvlJc w:val="left"/>
      <w:pPr>
        <w:ind w:left="2412" w:hanging="420"/>
      </w:pPr>
    </w:lvl>
    <w:lvl w:ilvl="4" w:tplc="04090019" w:tentative="1">
      <w:start w:val="1"/>
      <w:numFmt w:val="lowerLetter"/>
      <w:lvlText w:val="%5)"/>
      <w:lvlJc w:val="left"/>
      <w:pPr>
        <w:ind w:left="2832" w:hanging="420"/>
      </w:pPr>
    </w:lvl>
    <w:lvl w:ilvl="5" w:tplc="0409001B" w:tentative="1">
      <w:start w:val="1"/>
      <w:numFmt w:val="lowerRoman"/>
      <w:lvlText w:val="%6."/>
      <w:lvlJc w:val="right"/>
      <w:pPr>
        <w:ind w:left="3252" w:hanging="420"/>
      </w:pPr>
    </w:lvl>
    <w:lvl w:ilvl="6" w:tplc="0409000F" w:tentative="1">
      <w:start w:val="1"/>
      <w:numFmt w:val="decimal"/>
      <w:lvlText w:val="%7."/>
      <w:lvlJc w:val="left"/>
      <w:pPr>
        <w:ind w:left="3672" w:hanging="420"/>
      </w:pPr>
    </w:lvl>
    <w:lvl w:ilvl="7" w:tplc="04090019" w:tentative="1">
      <w:start w:val="1"/>
      <w:numFmt w:val="lowerLetter"/>
      <w:lvlText w:val="%8)"/>
      <w:lvlJc w:val="left"/>
      <w:pPr>
        <w:ind w:left="4092" w:hanging="420"/>
      </w:pPr>
    </w:lvl>
    <w:lvl w:ilvl="8" w:tplc="0409001B" w:tentative="1">
      <w:start w:val="1"/>
      <w:numFmt w:val="lowerRoman"/>
      <w:lvlText w:val="%9."/>
      <w:lvlJc w:val="right"/>
      <w:pPr>
        <w:ind w:left="4512" w:hanging="420"/>
      </w:pPr>
    </w:lvl>
  </w:abstractNum>
  <w:abstractNum w:abstractNumId="18" w15:restartNumberingAfterBreak="0">
    <w:nsid w:val="4F55246F"/>
    <w:multiLevelType w:val="hybridMultilevel"/>
    <w:tmpl w:val="F2C866C8"/>
    <w:lvl w:ilvl="0" w:tplc="78FAADE8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78520E"/>
    <w:multiLevelType w:val="multilevel"/>
    <w:tmpl w:val="2E5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63A87"/>
    <w:multiLevelType w:val="multilevel"/>
    <w:tmpl w:val="093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B159E"/>
    <w:multiLevelType w:val="hybridMultilevel"/>
    <w:tmpl w:val="4D88D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B0A4B1B"/>
    <w:multiLevelType w:val="hybridMultilevel"/>
    <w:tmpl w:val="21FAB7D8"/>
    <w:lvl w:ilvl="0" w:tplc="4FA82EE0">
      <w:start w:val="1"/>
      <w:numFmt w:val="decimalEnclosedCircle"/>
      <w:lvlText w:val="%1"/>
      <w:lvlJc w:val="left"/>
      <w:pPr>
        <w:ind w:left="4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7437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B24EBC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587CC2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00942C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D6C1CC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E87AEC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2E35BE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DAF9D2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03634F3"/>
    <w:multiLevelType w:val="multilevel"/>
    <w:tmpl w:val="0C4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1762C"/>
    <w:multiLevelType w:val="multilevel"/>
    <w:tmpl w:val="7D6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25512"/>
    <w:multiLevelType w:val="hybridMultilevel"/>
    <w:tmpl w:val="23920FD8"/>
    <w:lvl w:ilvl="0" w:tplc="B6AEA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B6C6845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08087B"/>
    <w:multiLevelType w:val="hybridMultilevel"/>
    <w:tmpl w:val="F8FEB9FC"/>
    <w:lvl w:ilvl="0" w:tplc="7B7EEC5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1708D18C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AF427FC"/>
    <w:multiLevelType w:val="multilevel"/>
    <w:tmpl w:val="59D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455B63"/>
    <w:multiLevelType w:val="hybridMultilevel"/>
    <w:tmpl w:val="49D87BCE"/>
    <w:lvl w:ilvl="0" w:tplc="F9921B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9F040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D0D5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25284F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232D5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2C2559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C5E908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D9C133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12A25A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39159356">
    <w:abstractNumId w:val="0"/>
  </w:num>
  <w:num w:numId="2" w16cid:durableId="581916065">
    <w:abstractNumId w:val="6"/>
  </w:num>
  <w:num w:numId="3" w16cid:durableId="431247497">
    <w:abstractNumId w:val="17"/>
  </w:num>
  <w:num w:numId="4" w16cid:durableId="1872647385">
    <w:abstractNumId w:val="16"/>
  </w:num>
  <w:num w:numId="5" w16cid:durableId="112405249">
    <w:abstractNumId w:val="10"/>
  </w:num>
  <w:num w:numId="6" w16cid:durableId="1404988004">
    <w:abstractNumId w:val="25"/>
  </w:num>
  <w:num w:numId="7" w16cid:durableId="1637368863">
    <w:abstractNumId w:val="21"/>
  </w:num>
  <w:num w:numId="8" w16cid:durableId="1827429993">
    <w:abstractNumId w:val="11"/>
  </w:num>
  <w:num w:numId="9" w16cid:durableId="2119713742">
    <w:abstractNumId w:val="3"/>
  </w:num>
  <w:num w:numId="10" w16cid:durableId="168838873">
    <w:abstractNumId w:val="29"/>
  </w:num>
  <w:num w:numId="11" w16cid:durableId="800004449">
    <w:abstractNumId w:val="1"/>
  </w:num>
  <w:num w:numId="12" w16cid:durableId="1304848812">
    <w:abstractNumId w:val="9"/>
  </w:num>
  <w:num w:numId="13" w16cid:durableId="731345465">
    <w:abstractNumId w:val="18"/>
  </w:num>
  <w:num w:numId="14" w16cid:durableId="460349517">
    <w:abstractNumId w:val="13"/>
  </w:num>
  <w:num w:numId="15" w16cid:durableId="1268585800">
    <w:abstractNumId w:val="26"/>
  </w:num>
  <w:num w:numId="16" w16cid:durableId="1694453847">
    <w:abstractNumId w:val="27"/>
  </w:num>
  <w:num w:numId="17" w16cid:durableId="857233409">
    <w:abstractNumId w:val="5"/>
  </w:num>
  <w:num w:numId="18" w16cid:durableId="1549148085">
    <w:abstractNumId w:val="28"/>
  </w:num>
  <w:num w:numId="19" w16cid:durableId="1752580245">
    <w:abstractNumId w:val="7"/>
  </w:num>
  <w:num w:numId="20" w16cid:durableId="406807594">
    <w:abstractNumId w:val="15"/>
  </w:num>
  <w:num w:numId="21" w16cid:durableId="1437477654">
    <w:abstractNumId w:val="24"/>
  </w:num>
  <w:num w:numId="22" w16cid:durableId="2000890386">
    <w:abstractNumId w:val="12"/>
  </w:num>
  <w:num w:numId="23" w16cid:durableId="329066926">
    <w:abstractNumId w:val="2"/>
  </w:num>
  <w:num w:numId="24" w16cid:durableId="1395620309">
    <w:abstractNumId w:val="4"/>
  </w:num>
  <w:num w:numId="25" w16cid:durableId="930046405">
    <w:abstractNumId w:val="8"/>
  </w:num>
  <w:num w:numId="26" w16cid:durableId="796800141">
    <w:abstractNumId w:val="22"/>
  </w:num>
  <w:num w:numId="27" w16cid:durableId="1483346118">
    <w:abstractNumId w:val="19"/>
  </w:num>
  <w:num w:numId="28" w16cid:durableId="925069901">
    <w:abstractNumId w:val="20"/>
  </w:num>
  <w:num w:numId="29" w16cid:durableId="615136125">
    <w:abstractNumId w:val="14"/>
  </w:num>
  <w:num w:numId="30" w16cid:durableId="13913446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0B60D6"/>
    <w:rsid w:val="00146E81"/>
    <w:rsid w:val="001B76F2"/>
    <w:rsid w:val="0020131A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232D6"/>
    <w:rsid w:val="005C7E53"/>
    <w:rsid w:val="00610F57"/>
    <w:rsid w:val="006C1B73"/>
    <w:rsid w:val="007C16F1"/>
    <w:rsid w:val="00827E90"/>
    <w:rsid w:val="00830694"/>
    <w:rsid w:val="008406BE"/>
    <w:rsid w:val="0084613E"/>
    <w:rsid w:val="008B05FA"/>
    <w:rsid w:val="009152AA"/>
    <w:rsid w:val="0093599E"/>
    <w:rsid w:val="009C1A51"/>
    <w:rsid w:val="009C7C7A"/>
    <w:rsid w:val="009E3E9C"/>
    <w:rsid w:val="00A010DD"/>
    <w:rsid w:val="00A80565"/>
    <w:rsid w:val="00A91A34"/>
    <w:rsid w:val="00A931EC"/>
    <w:rsid w:val="00A9384F"/>
    <w:rsid w:val="00B029D4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2672"/>
    <w:rsid w:val="00E433DA"/>
    <w:rsid w:val="00E55DAF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039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64A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464A49"/>
    <w:pPr>
      <w:ind w:firstLineChars="200" w:firstLine="420"/>
    </w:pPr>
  </w:style>
  <w:style w:type="character" w:styleId="ad">
    <w:name w:val="Strong"/>
    <w:basedOn w:val="a0"/>
    <w:uiPriority w:val="22"/>
    <w:qFormat/>
    <w:rsid w:val="00B02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38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1462</Words>
  <Characters>1872</Characters>
  <Application>Microsoft Office Word</Application>
  <DocSecurity>0</DocSecurity>
  <Lines>187</Lines>
  <Paragraphs>166</Paragraphs>
  <ScaleCrop>false</ScaleCrop>
  <Company>Microsoft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文涛 刘</cp:lastModifiedBy>
  <cp:revision>4</cp:revision>
  <cp:lastPrinted>2016-10-08T07:57:00Z</cp:lastPrinted>
  <dcterms:created xsi:type="dcterms:W3CDTF">2025-11-23T14:44:00Z</dcterms:created>
  <dcterms:modified xsi:type="dcterms:W3CDTF">2025-11-23T16:53:00Z</dcterms:modified>
</cp:coreProperties>
</file>