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2394" w14:textId="37A49DB8" w:rsidR="00A91A34" w:rsidRDefault="00A91A34" w:rsidP="00C2023F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309DA38B" w14:textId="77777777" w:rsidTr="00A91A34">
        <w:trPr>
          <w:trHeight w:val="13836"/>
        </w:trPr>
        <w:tc>
          <w:tcPr>
            <w:tcW w:w="10988" w:type="dxa"/>
          </w:tcPr>
          <w:p w14:paraId="2A88C5CD" w14:textId="77777777" w:rsidR="00A91A34" w:rsidRDefault="00A91A34" w:rsidP="00C2023F"/>
          <w:p w14:paraId="5C190590" w14:textId="77777777" w:rsidR="00A91A34" w:rsidRDefault="00A91A34" w:rsidP="00C2023F"/>
          <w:p w14:paraId="46F75914" w14:textId="77777777" w:rsidR="0084613E" w:rsidRDefault="0084613E" w:rsidP="00C2023F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1A212018" w14:textId="77777777" w:rsidR="00A91A34" w:rsidRPr="0084613E" w:rsidRDefault="00A91A34" w:rsidP="00C2023F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proofErr w:type="gramStart"/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03D90BAB" w14:textId="77777777" w:rsidR="00A91A34" w:rsidRPr="0084613E" w:rsidRDefault="00A91A34" w:rsidP="00C2023F">
            <w:pPr>
              <w:rPr>
                <w:rFonts w:ascii="华文中宋" w:eastAsia="华文中宋" w:hAnsi="华文中宋" w:hint="eastAsia"/>
              </w:rPr>
            </w:pPr>
          </w:p>
          <w:p w14:paraId="38A15585" w14:textId="77777777" w:rsidR="00A91A34" w:rsidRDefault="00A91A34" w:rsidP="00C2023F"/>
          <w:p w14:paraId="205AA436" w14:textId="77777777" w:rsidR="00A91A34" w:rsidRPr="0084613E" w:rsidRDefault="00A91A34" w:rsidP="00C2023F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实   </w:t>
            </w:r>
            <w:proofErr w:type="gramStart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报   告</w:t>
            </w:r>
          </w:p>
          <w:p w14:paraId="505A7DBD" w14:textId="77777777" w:rsidR="00363DDE" w:rsidRDefault="00363DDE" w:rsidP="00C2023F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A96987F" w14:textId="77777777" w:rsidR="00363DDE" w:rsidRDefault="00363DDE" w:rsidP="00C2023F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E651C00" w14:textId="65706E09" w:rsidR="00363DDE" w:rsidRPr="0084613E" w:rsidRDefault="0084613E" w:rsidP="00C2023F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课程名称_________</w:t>
            </w:r>
            <w:r w:rsidR="0052076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数字逻辑与数字系统实验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_______________</w:t>
            </w:r>
          </w:p>
          <w:p w14:paraId="47EFFA00" w14:textId="77777777" w:rsidR="0084613E" w:rsidRPr="0084613E" w:rsidRDefault="0084613E" w:rsidP="00C2023F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61E4C7F2" w14:textId="77777777" w:rsidR="00F631DE" w:rsidRDefault="0084613E" w:rsidP="00C2023F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</w:t>
            </w:r>
          </w:p>
          <w:p w14:paraId="5C56AF36" w14:textId="2B95D122" w:rsidR="00363DDE" w:rsidRPr="0084613E" w:rsidRDefault="00F631DE" w:rsidP="00C2023F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</w:t>
            </w:r>
            <w:r w:rsidRPr="00F631DE">
              <w:rPr>
                <w:rFonts w:ascii="华文中宋" w:eastAsia="华文中宋" w:hAnsi="华文中宋"/>
                <w:b/>
                <w:sz w:val="36"/>
                <w:szCs w:val="36"/>
              </w:rPr>
              <w:t>8421码十进制计数器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&amp;&amp;  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</w:t>
            </w:r>
            <w:r w:rsidRPr="00F631DE">
              <w:rPr>
                <w:rFonts w:ascii="华文中宋" w:eastAsia="华文中宋" w:hAnsi="华文中宋"/>
                <w:b/>
                <w:sz w:val="36"/>
                <w:szCs w:val="36"/>
              </w:rPr>
              <w:t>流水灯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</w:p>
          <w:p w14:paraId="048C82F6" w14:textId="77777777" w:rsidR="0084613E" w:rsidRPr="00F631DE" w:rsidRDefault="0084613E" w:rsidP="00C2023F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1D88D0C4" w14:textId="145FA5A7" w:rsidR="00363DDE" w:rsidRDefault="0084613E" w:rsidP="00C2023F">
            <w:pPr>
              <w:spacing w:afterLines="150" w:after="468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52076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计算机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学院__</w:t>
            </w:r>
            <w:r w:rsidR="0052076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2024211304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9C7C7A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52076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2024212936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</w:p>
          <w:p w14:paraId="24BDA7ED" w14:textId="3462C1EC" w:rsidR="009C1A51" w:rsidRPr="009C7C7A" w:rsidRDefault="009C7C7A" w:rsidP="00C2023F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  <w:r w:rsidR="0052076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刘文涛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1ADFF5D5" w14:textId="1291A890" w:rsidR="00363DDE" w:rsidRPr="0084613E" w:rsidRDefault="0084613E" w:rsidP="00C2023F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F631D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李晶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1CE6B1D7" w14:textId="77777777" w:rsidR="0084613E" w:rsidRDefault="0084613E" w:rsidP="00C2023F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59414731" w14:textId="77777777" w:rsidR="009E3E9C" w:rsidRDefault="009E3E9C" w:rsidP="00C2023F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8550495" w14:textId="03A39BAD" w:rsidR="00363DDE" w:rsidRPr="0084613E" w:rsidRDefault="0084613E" w:rsidP="00C2023F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F631D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__年__</w:t>
            </w:r>
            <w:r w:rsidR="00F631D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12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__月_</w:t>
            </w:r>
            <w:r w:rsidR="00F631D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8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___日</w:t>
            </w:r>
          </w:p>
        </w:tc>
      </w:tr>
    </w:tbl>
    <w:p w14:paraId="2A97D60D" w14:textId="77777777" w:rsidR="00A91A34" w:rsidRDefault="00A91A34" w:rsidP="00C2023F">
      <w:pPr>
        <w:rPr>
          <w:szCs w:val="21"/>
        </w:rPr>
      </w:pPr>
    </w:p>
    <w:p w14:paraId="1DFB804D" w14:textId="77777777" w:rsidR="00CE1782" w:rsidRDefault="00CE1782" w:rsidP="00C2023F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41C2E6DD" w14:textId="77777777" w:rsidTr="00F77C3C">
        <w:trPr>
          <w:trHeight w:val="13836"/>
        </w:trPr>
        <w:tc>
          <w:tcPr>
            <w:tcW w:w="10988" w:type="dxa"/>
          </w:tcPr>
          <w:p w14:paraId="724715AC" w14:textId="2FEDFAD3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803"/>
              <w:rPr>
                <w:rFonts w:ascii="宋体" w:hAnsi="宋体" w:cs="Times New Roman" w:hint="eastAsia"/>
                <w:b/>
                <w:bCs/>
                <w:sz w:val="40"/>
                <w:szCs w:val="36"/>
              </w:rPr>
            </w:pPr>
            <w:r w:rsidRPr="002D60AF">
              <w:rPr>
                <w:rFonts w:ascii="宋体" w:hAnsi="宋体" w:cs="Times New Roman"/>
                <w:b/>
                <w:bCs/>
                <w:sz w:val="40"/>
                <w:szCs w:val="36"/>
              </w:rPr>
              <w:lastRenderedPageBreak/>
              <w:t>实验五</w:t>
            </w:r>
            <w:r w:rsidRPr="002D60AF">
              <w:rPr>
                <w:rFonts w:ascii="宋体" w:hAnsi="宋体" w:cs="Times New Roman" w:hint="eastAsia"/>
                <w:b/>
                <w:bCs/>
                <w:sz w:val="40"/>
                <w:szCs w:val="36"/>
              </w:rPr>
              <w:t>——</w:t>
            </w:r>
            <w:r w:rsidRPr="002D60AF">
              <w:rPr>
                <w:rFonts w:ascii="宋体" w:hAnsi="宋体" w:cs="Times New Roman"/>
                <w:b/>
                <w:bCs/>
                <w:sz w:val="40"/>
                <w:szCs w:val="36"/>
              </w:rPr>
              <w:t>数码管测试与十进制计数器设计</w:t>
            </w:r>
          </w:p>
          <w:p w14:paraId="7BB65B01" w14:textId="681E6CF6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一、实验目的</w:t>
            </w:r>
          </w:p>
          <w:p w14:paraId="1DCE3ABD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熟悉数码管的两种驱动方法及其工作原理；</w:t>
            </w:r>
          </w:p>
          <w:p w14:paraId="0BB0246D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掌握数码管各段（</w:t>
            </w:r>
            <w:proofErr w:type="spellStart"/>
            <w:r w:rsidRPr="002D60AF">
              <w:rPr>
                <w:rFonts w:ascii="宋体" w:hAnsi="宋体" w:cs="Times New Roman"/>
                <w:sz w:val="28"/>
                <w:szCs w:val="24"/>
              </w:rPr>
              <w:t>a~g</w:t>
            </w:r>
            <w:proofErr w:type="spellEnd"/>
            <w:r w:rsidRPr="002D60AF">
              <w:rPr>
                <w:rFonts w:ascii="宋体" w:hAnsi="宋体" w:cs="Times New Roman"/>
                <w:sz w:val="28"/>
                <w:szCs w:val="24"/>
              </w:rPr>
              <w:t xml:space="preserve">, </w:t>
            </w:r>
            <w:proofErr w:type="spellStart"/>
            <w:r w:rsidRPr="002D60AF">
              <w:rPr>
                <w:rFonts w:ascii="宋体" w:hAnsi="宋体" w:cs="Times New Roman"/>
                <w:sz w:val="28"/>
                <w:szCs w:val="24"/>
              </w:rPr>
              <w:t>dp</w:t>
            </w:r>
            <w:proofErr w:type="spellEnd"/>
            <w:r w:rsidRPr="002D60AF">
              <w:rPr>
                <w:rFonts w:ascii="宋体" w:hAnsi="宋体" w:cs="Times New Roman"/>
                <w:sz w:val="28"/>
                <w:szCs w:val="24"/>
              </w:rPr>
              <w:t>）与驱动信号的对应关系；</w:t>
            </w:r>
          </w:p>
          <w:p w14:paraId="7F72332C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掌握使用Verilog HDL语言设计时序逻辑电路的基本方法；</w:t>
            </w:r>
          </w:p>
          <w:p w14:paraId="5B222D6C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学习使用Quartus II软件进行设计、综合、仿真与下载；</w:t>
            </w:r>
          </w:p>
          <w:p w14:paraId="49356D9D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学习在TEC-8实验系统上进行硬件调试与功能验证；</w:t>
            </w:r>
          </w:p>
          <w:p w14:paraId="21BAF0A9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掌握8421码十进制计数器的设计与实现；</w:t>
            </w:r>
          </w:p>
          <w:p w14:paraId="1BAF47F5" w14:textId="77777777" w:rsidR="002D60AF" w:rsidRPr="002D60AF" w:rsidRDefault="002D60AF" w:rsidP="00C2023F">
            <w:pPr>
              <w:pStyle w:val="ac"/>
              <w:numPr>
                <w:ilvl w:val="0"/>
                <w:numId w:val="1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理解七段译码器的设计原理与实现方法。</w:t>
            </w:r>
          </w:p>
          <w:p w14:paraId="2E683D33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7BED0E76">
                <v:rect id="_x0000_i1025" style="width:0;height:.75pt" o:hralign="center" o:hrstd="t" o:hrnoshade="t" o:hr="t" fillcolor="#0f1115" stroked="f"/>
              </w:pict>
            </w:r>
          </w:p>
          <w:p w14:paraId="70009408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二、实验器件和设备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  <w:gridCol w:w="4440"/>
              <w:gridCol w:w="2525"/>
            </w:tblGrid>
            <w:tr w:rsidR="002D60AF" w:rsidRPr="002D60AF" w14:paraId="10DAB73E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3BF42F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2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设备/器件名称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13A3E3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2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型号/规格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831C20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2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数量</w:t>
                  </w:r>
                </w:p>
              </w:tc>
            </w:tr>
            <w:tr w:rsidR="002D60AF" w:rsidRPr="002D60AF" w14:paraId="6FB9BED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B4812B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数字电路实验系统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CC1893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TEC-8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4D7A3F5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1台</w:t>
                  </w:r>
                </w:p>
              </w:tc>
            </w:tr>
            <w:tr w:rsidR="002D60AF" w:rsidRPr="002D60AF" w14:paraId="7E903D8A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DB8AA9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七段数码管模块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634ABD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LG1、LG2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4370A3A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2个</w:t>
                  </w:r>
                </w:p>
              </w:tc>
            </w:tr>
            <w:tr w:rsidR="002D60AF" w:rsidRPr="002D60AF" w14:paraId="10CB15C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95DBAD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可编程逻辑器件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19887D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EPM7128SLC84-15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C95FB01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1片</w:t>
                  </w:r>
                </w:p>
              </w:tc>
            </w:tr>
            <w:tr w:rsidR="002D60AF" w:rsidRPr="002D60AF" w14:paraId="2FB6921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103B67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开关组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C3C7C5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S0~S7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0D392E0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8个</w:t>
                  </w:r>
                </w:p>
              </w:tc>
            </w:tr>
            <w:tr w:rsidR="002D60AF" w:rsidRPr="002D60AF" w14:paraId="5FB706A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0E3EDE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脉冲源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8E6FF6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QD（单脉冲）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66A1BBD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1路</w:t>
                  </w:r>
                </w:p>
              </w:tc>
            </w:tr>
            <w:tr w:rsidR="002D60AF" w:rsidRPr="002D60AF" w14:paraId="6F857C2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877BE8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复位信号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A92615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CLR（低有效）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F26D350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1路</w:t>
                  </w:r>
                </w:p>
              </w:tc>
            </w:tr>
            <w:tr w:rsidR="002D60AF" w:rsidRPr="002D60AF" w14:paraId="102DF9A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F9BB90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开发软件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9D6ED5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Quartus II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BB1D465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1套</w:t>
                  </w:r>
                </w:p>
              </w:tc>
            </w:tr>
          </w:tbl>
          <w:p w14:paraId="4ECEBEFA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5050C991">
                <v:rect id="_x0000_i1026" style="width:0;height:.75pt" o:hralign="center" o:hrstd="t" o:hrnoshade="t" o:hr="t" fillcolor="#0f1115" stroked="f"/>
              </w:pict>
            </w:r>
          </w:p>
          <w:p w14:paraId="6C8151B6" w14:textId="77777777" w:rsid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三、实验过程及结果</w:t>
            </w:r>
          </w:p>
          <w:p w14:paraId="21B9E941" w14:textId="77777777" w:rsidR="00F042CF" w:rsidRPr="002D60A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3828AB9A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任务</w:t>
            </w:r>
            <w:proofErr w:type="gramStart"/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一</w:t>
            </w:r>
            <w:proofErr w:type="gramEnd"/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：数码管功能测试</w:t>
            </w:r>
          </w:p>
          <w:p w14:paraId="0B4C0FC9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1. 测试步骤：</w:t>
            </w:r>
          </w:p>
          <w:p w14:paraId="00064786" w14:textId="77777777" w:rsidR="002D60AF" w:rsidRPr="002D60AF" w:rsidRDefault="002D60AF" w:rsidP="00C2023F">
            <w:pPr>
              <w:pStyle w:val="ac"/>
              <w:numPr>
                <w:ilvl w:val="0"/>
                <w:numId w:val="1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将数码管LG1的驱动信号LG1-D7 ~ LG1-D0分别连接至开关S7 ~ S0；</w:t>
            </w:r>
          </w:p>
          <w:p w14:paraId="0BF28752" w14:textId="77777777" w:rsidR="002D60AF" w:rsidRPr="002D60AF" w:rsidRDefault="002D60AF" w:rsidP="00C2023F">
            <w:pPr>
              <w:pStyle w:val="ac"/>
              <w:numPr>
                <w:ilvl w:val="0"/>
                <w:numId w:val="1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逐个拨动开关，观察数码管各段（</w:t>
            </w:r>
            <w:proofErr w:type="spellStart"/>
            <w:r w:rsidRPr="002D60AF">
              <w:rPr>
                <w:rFonts w:ascii="宋体" w:hAnsi="宋体" w:cs="Times New Roman"/>
                <w:sz w:val="28"/>
                <w:szCs w:val="24"/>
              </w:rPr>
              <w:t>a~g</w:t>
            </w:r>
            <w:proofErr w:type="spellEnd"/>
            <w:r w:rsidRPr="002D60AF">
              <w:rPr>
                <w:rFonts w:ascii="宋体" w:hAnsi="宋体" w:cs="Times New Roman"/>
                <w:sz w:val="28"/>
                <w:szCs w:val="24"/>
              </w:rPr>
              <w:t xml:space="preserve">, </w:t>
            </w:r>
            <w:proofErr w:type="spellStart"/>
            <w:r w:rsidRPr="002D60AF">
              <w:rPr>
                <w:rFonts w:ascii="宋体" w:hAnsi="宋体" w:cs="Times New Roman"/>
                <w:sz w:val="28"/>
                <w:szCs w:val="24"/>
              </w:rPr>
              <w:t>dp</w:t>
            </w:r>
            <w:proofErr w:type="spellEnd"/>
            <w:r w:rsidRPr="002D60AF">
              <w:rPr>
                <w:rFonts w:ascii="宋体" w:hAnsi="宋体" w:cs="Times New Roman"/>
                <w:sz w:val="28"/>
                <w:szCs w:val="24"/>
              </w:rPr>
              <w:t>）的点亮情况；</w:t>
            </w:r>
          </w:p>
          <w:p w14:paraId="723E0BA3" w14:textId="77777777" w:rsidR="002D60AF" w:rsidRPr="002D60AF" w:rsidRDefault="002D60AF" w:rsidP="00C2023F">
            <w:pPr>
              <w:pStyle w:val="ac"/>
              <w:numPr>
                <w:ilvl w:val="0"/>
                <w:numId w:val="1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记录各段与驱动信号的对应关系，验证驱动逻辑。</w:t>
            </w:r>
          </w:p>
          <w:p w14:paraId="51515236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2. 测试结果：</w:t>
            </w:r>
          </w:p>
          <w:p w14:paraId="37CBBBE8" w14:textId="77777777" w:rsidR="002D60AF" w:rsidRPr="002D60AF" w:rsidRDefault="002D60AF" w:rsidP="00C2023F">
            <w:pPr>
              <w:pStyle w:val="ac"/>
              <w:numPr>
                <w:ilvl w:val="0"/>
                <w:numId w:val="1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当开关S0（对应LG1-D0）闭合时，a段点亮；</w:t>
            </w:r>
          </w:p>
          <w:p w14:paraId="1DF48867" w14:textId="77777777" w:rsidR="002D60AF" w:rsidRPr="002D60AF" w:rsidRDefault="002D60AF" w:rsidP="00C2023F">
            <w:pPr>
              <w:pStyle w:val="ac"/>
              <w:numPr>
                <w:ilvl w:val="0"/>
                <w:numId w:val="1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当开关S1（对应LG1-D1）闭合时，b段点亮；</w:t>
            </w:r>
          </w:p>
          <w:p w14:paraId="49219815" w14:textId="77777777" w:rsidR="002D60AF" w:rsidRPr="002D60AF" w:rsidRDefault="002D60AF" w:rsidP="00C2023F">
            <w:pPr>
              <w:pStyle w:val="ac"/>
              <w:numPr>
                <w:ilvl w:val="0"/>
                <w:numId w:val="1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依次类推，验证了驱动信号与数码管各段一一对应；</w:t>
            </w:r>
          </w:p>
          <w:p w14:paraId="28D42E1B" w14:textId="77777777" w:rsidR="002D60AF" w:rsidRPr="002D60AF" w:rsidRDefault="002D60AF" w:rsidP="00C2023F">
            <w:pPr>
              <w:pStyle w:val="ac"/>
              <w:numPr>
                <w:ilvl w:val="0"/>
                <w:numId w:val="1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确认数码管为共阳极结构，驱动信号为高电平时对应段点亮。</w:t>
            </w:r>
          </w:p>
          <w:p w14:paraId="6EF9786E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46518D87">
                <v:rect id="_x0000_i1027" style="width:0;height:.75pt" o:hralign="center" o:hrstd="t" o:hrnoshade="t" o:hr="t" fillcolor="#0f1115" stroked="f"/>
              </w:pict>
            </w:r>
          </w:p>
          <w:p w14:paraId="738DFDC2" w14:textId="77777777" w:rsid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任务二：8421码十进制计数器设计与实现</w:t>
            </w:r>
          </w:p>
          <w:p w14:paraId="5905D5B7" w14:textId="77777777" w:rsidR="00F042CF" w:rsidRPr="00F042C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1. 设计思路</w:t>
            </w:r>
          </w:p>
          <w:p w14:paraId="4FE4A811" w14:textId="77777777" w:rsidR="00F042CF" w:rsidRPr="00F042C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本次设计采用自顶向下的模块化设计方法，系统主要由以下两个模块构成：</w:t>
            </w:r>
          </w:p>
          <w:p w14:paraId="1210852C" w14:textId="77777777" w:rsidR="00F042CF" w:rsidRPr="00F042CF" w:rsidRDefault="00F042CF" w:rsidP="00C2023F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BCD计数器模块：在时钟上升沿触发，实现0~9循环计数，支持异步复位</w:t>
            </w:r>
          </w:p>
          <w:p w14:paraId="1ED1992A" w14:textId="77777777" w:rsidR="00F042CF" w:rsidRPr="00F042CF" w:rsidRDefault="00F042CF" w:rsidP="00C2023F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七段译码器模块：将4位BCD码转换为7段数码管驱动信号</w:t>
            </w:r>
          </w:p>
          <w:p w14:paraId="69EDB23A" w14:textId="77777777" w:rsidR="00F042CF" w:rsidRPr="00F042C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系统工作流程：</w:t>
            </w:r>
          </w:p>
          <w:p w14:paraId="5EDB5055" w14:textId="77777777" w:rsidR="00F042CF" w:rsidRPr="00F042CF" w:rsidRDefault="00F042CF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时钟信号（QD单脉冲）每产生一个上升沿，计数器加1</w:t>
            </w:r>
          </w:p>
          <w:p w14:paraId="1EA5B0FC" w14:textId="77777777" w:rsidR="00F042CF" w:rsidRPr="00F042CF" w:rsidRDefault="00F042CF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计数器计数值达到9后，下一个时钟脉冲归零</w:t>
            </w:r>
          </w:p>
          <w:p w14:paraId="558380CC" w14:textId="77777777" w:rsidR="00F042CF" w:rsidRPr="00F042CF" w:rsidRDefault="00F042CF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复位信号（CLR低有效）可随时将计数器清零</w:t>
            </w:r>
          </w:p>
          <w:p w14:paraId="30F0F65D" w14:textId="77777777" w:rsidR="00F042CF" w:rsidRPr="00F042CF" w:rsidRDefault="00F042CF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计数器的BCD输出实时送入七段译码器</w:t>
            </w:r>
          </w:p>
          <w:p w14:paraId="272828FA" w14:textId="77777777" w:rsidR="00F042CF" w:rsidRPr="00F042CF" w:rsidRDefault="00F042CF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译码器输出驱动数码</w:t>
            </w:r>
            <w:proofErr w:type="gramStart"/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管显示</w:t>
            </w:r>
            <w:proofErr w:type="gramEnd"/>
            <w:r w:rsidRPr="00F042CF">
              <w:rPr>
                <w:rFonts w:ascii="宋体" w:hAnsi="宋体" w:cs="Times New Roman"/>
                <w:b/>
                <w:bCs/>
                <w:sz w:val="28"/>
                <w:szCs w:val="24"/>
              </w:rPr>
              <w:t>对应数字</w:t>
            </w:r>
          </w:p>
          <w:p w14:paraId="10A45E58" w14:textId="77777777" w:rsidR="00F042CF" w:rsidRPr="002D60A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294CE79A" w14:textId="0F0C1BC4" w:rsidR="002D60AF" w:rsidRPr="002D60A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2</w:t>
            </w:r>
            <w:r w:rsidR="002D60AF"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. 设计框图：</w:t>
            </w:r>
          </w:p>
          <w:p w14:paraId="5AC53902" w14:textId="438256B2" w:rsidR="0067470D" w:rsidRDefault="0067470D" w:rsidP="00C2023F">
            <w:pPr>
              <w:pStyle w:val="ac"/>
              <w:tabs>
                <w:tab w:val="left" w:pos="420"/>
              </w:tabs>
              <w:ind w:left="42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44CCE4" wp14:editId="2B921A7A">
                  <wp:extent cx="5615940" cy="3488773"/>
                  <wp:effectExtent l="0" t="0" r="3810" b="0"/>
                  <wp:docPr id="253349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498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636" cy="3493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A312" w14:textId="71B8D4B6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CLK → 十进制计数器 → BCD码(QD, QC, QB, QA) → 七段译码器 → 数码管各段</w:t>
            </w:r>
          </w:p>
          <w:p w14:paraId="1C4B8989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CLR（异步复位）</w:t>
            </w:r>
          </w:p>
          <w:p w14:paraId="18E815C1" w14:textId="1FE47DDC" w:rsidR="002D60AF" w:rsidRPr="002D60A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3</w:t>
            </w:r>
            <w:r w:rsidR="002D60AF"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. 硬件连接：</w:t>
            </w:r>
          </w:p>
          <w:p w14:paraId="1A9748F2" w14:textId="77777777" w:rsidR="002D60AF" w:rsidRPr="002D60AF" w:rsidRDefault="002D60AF" w:rsidP="00C2023F">
            <w:pPr>
              <w:pStyle w:val="ac"/>
              <w:numPr>
                <w:ilvl w:val="0"/>
                <w:numId w:val="20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CLK接QD（单脉冲）；</w:t>
            </w:r>
          </w:p>
          <w:p w14:paraId="38D6341C" w14:textId="77777777" w:rsidR="002D60AF" w:rsidRPr="002D60AF" w:rsidRDefault="002D60AF" w:rsidP="00C2023F">
            <w:pPr>
              <w:pStyle w:val="ac"/>
              <w:numPr>
                <w:ilvl w:val="0"/>
                <w:numId w:val="20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CLR接实验台复位信号；</w:t>
            </w:r>
          </w:p>
          <w:p w14:paraId="0C99DD3F" w14:textId="77777777" w:rsidR="002D60AF" w:rsidRPr="002D60AF" w:rsidRDefault="002D60AF" w:rsidP="00C2023F">
            <w:pPr>
              <w:pStyle w:val="ac"/>
              <w:numPr>
                <w:ilvl w:val="0"/>
                <w:numId w:val="20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数码管LG1的段驱动信号连接至FPGA输出引脚（见引脚分配表）。</w:t>
            </w:r>
          </w:p>
          <w:p w14:paraId="05C96533" w14:textId="417F0AD0" w:rsidR="002D60AF" w:rsidRPr="002D60AF" w:rsidRDefault="00F042C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4</w:t>
            </w:r>
            <w:r w:rsidR="002D60AF"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. Verilog代码说明：</w:t>
            </w:r>
          </w:p>
          <w:p w14:paraId="02FC04B0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lastRenderedPageBreak/>
              <w:t xml:space="preserve">module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top_system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(</w:t>
            </w:r>
          </w:p>
          <w:p w14:paraId="194C8505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input  wire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clk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,              // 系统时钟</w:t>
            </w:r>
          </w:p>
          <w:p w14:paraId="2797C352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input  wire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rst_n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,            // 低电平复位</w:t>
            </w:r>
          </w:p>
          <w:p w14:paraId="042CFB9B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output reg  [7:0]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 // 七段数码管输出 {DP, g, f, e, d, c, b, a}</w:t>
            </w:r>
          </w:p>
          <w:p w14:paraId="4CBD227A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>);</w:t>
            </w:r>
          </w:p>
          <w:p w14:paraId="0EE092DE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586EFB61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reg [3:0]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;                // 用于显示的 BCD 数字（0~9）</w:t>
            </w:r>
          </w:p>
          <w:p w14:paraId="34AEA2F0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2AAD9DD7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// ================================</w:t>
            </w:r>
          </w:p>
          <w:p w14:paraId="618D13F9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BCD 自增计数器 (0→9 循环)</w:t>
            </w:r>
          </w:p>
          <w:p w14:paraId="7C44339C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// ================================</w:t>
            </w:r>
          </w:p>
          <w:p w14:paraId="5F7CE70C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每来一个时钟上升沿 bcd+1</w:t>
            </w:r>
          </w:p>
          <w:p w14:paraId="55B8AF78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</w:t>
            </w:r>
            <w:proofErr w:type="gram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计满</w:t>
            </w:r>
            <w:proofErr w:type="gram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9 时回到 0，实现 0~9 的循环计数</w:t>
            </w:r>
          </w:p>
          <w:p w14:paraId="29306EF4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always 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@(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posedge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clk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or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negedge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>) begin</w:t>
            </w:r>
          </w:p>
          <w:p w14:paraId="421D50BF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if 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(!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rst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_n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>)</w:t>
            </w:r>
          </w:p>
          <w:p w14:paraId="79AF7B83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       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&lt;= 4'd0;          // 复位时显示为 0</w:t>
            </w:r>
          </w:p>
          <w:p w14:paraId="5C223F68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else if (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== 4'd9)</w:t>
            </w:r>
          </w:p>
          <w:p w14:paraId="28E76B80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       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&lt;= 4'd0;          // 达到 9 后回到 0</w:t>
            </w:r>
          </w:p>
          <w:p w14:paraId="5113C47F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else</w:t>
            </w:r>
          </w:p>
          <w:p w14:paraId="7E662269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       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&lt;=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+ 1'd1;    // 正常自增</w:t>
            </w:r>
          </w:p>
          <w:p w14:paraId="2F431407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end</w:t>
            </w:r>
          </w:p>
          <w:p w14:paraId="3B640A03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07E0FB25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lastRenderedPageBreak/>
              <w:t xml:space="preserve">    // ================================</w:t>
            </w:r>
          </w:p>
          <w:p w14:paraId="5D0F7D0D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七段译码器（高电平点亮）</w:t>
            </w:r>
          </w:p>
          <w:p w14:paraId="363D47EC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// ================================</w:t>
            </w:r>
          </w:p>
          <w:p w14:paraId="67FCE74C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//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8-bit:</w:t>
            </w:r>
          </w:p>
          <w:p w14:paraId="6C424225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  第 7 位为 DP (小数点)</w:t>
            </w:r>
          </w:p>
          <w:p w14:paraId="44F08917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  第 6~0 位分别为 g f e d c b a</w:t>
            </w:r>
          </w:p>
          <w:p w14:paraId="5AC816BD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// 数码管段码：1 点亮, 0 熄灭</w:t>
            </w:r>
          </w:p>
          <w:p w14:paraId="491D3344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always 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@(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*) begin</w:t>
            </w:r>
          </w:p>
          <w:p w14:paraId="0044930C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case (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bcd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>)</w:t>
            </w:r>
          </w:p>
          <w:p w14:paraId="61C9D094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4'd0: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1111110;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0</w:t>
            </w:r>
          </w:p>
          <w:p w14:paraId="1653B7D4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4'd1: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0110000;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1</w:t>
            </w:r>
          </w:p>
          <w:p w14:paraId="24BFFDC2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4'd2: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1101101;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2</w:t>
            </w:r>
          </w:p>
          <w:p w14:paraId="7476C8BA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4'd3: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1111001;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3</w:t>
            </w:r>
          </w:p>
          <w:p w14:paraId="0BFF6BD4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4'd4: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0110011;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4</w:t>
            </w:r>
          </w:p>
          <w:p w14:paraId="60D858FD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4'd5: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1011011;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5</w:t>
            </w:r>
          </w:p>
          <w:p w14:paraId="66DACBDB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4'd6: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1011111;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6</w:t>
            </w:r>
          </w:p>
          <w:p w14:paraId="72CB8A9D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4'd7: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1110000;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7</w:t>
            </w:r>
          </w:p>
          <w:p w14:paraId="0591A51F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4'd8: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1111111;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8</w:t>
            </w:r>
          </w:p>
          <w:p w14:paraId="3F7841F2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    4'd9: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= 8'b0_</w:t>
            </w:r>
            <w:proofErr w:type="gramStart"/>
            <w:r w:rsidRPr="00653EBF">
              <w:rPr>
                <w:rFonts w:ascii="宋体" w:hAnsi="宋体" w:cs="Times New Roman"/>
                <w:sz w:val="28"/>
                <w:szCs w:val="24"/>
              </w:rPr>
              <w:t>1111011;  /</w:t>
            </w:r>
            <w:proofErr w:type="gramEnd"/>
            <w:r w:rsidRPr="00653EBF">
              <w:rPr>
                <w:rFonts w:ascii="宋体" w:hAnsi="宋体" w:cs="Times New Roman"/>
                <w:sz w:val="28"/>
                <w:szCs w:val="24"/>
              </w:rPr>
              <w:t>/ 9</w:t>
            </w:r>
          </w:p>
          <w:p w14:paraId="0386B6C9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           default: </w:t>
            </w:r>
            <w:proofErr w:type="spellStart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>seg_out</w:t>
            </w:r>
            <w:proofErr w:type="spellEnd"/>
            <w:r w:rsidRPr="00653EBF">
              <w:rPr>
                <w:rFonts w:ascii="宋体" w:hAnsi="宋体" w:cs="Times New Roman" w:hint="eastAsia"/>
                <w:sz w:val="28"/>
                <w:szCs w:val="24"/>
              </w:rPr>
              <w:t xml:space="preserve"> = 8'b0_0000000;  // 异常：全部熄灭</w:t>
            </w:r>
          </w:p>
          <w:p w14:paraId="621EF6A3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    </w:t>
            </w: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t>endcase</w:t>
            </w:r>
            <w:proofErr w:type="spellEnd"/>
          </w:p>
          <w:p w14:paraId="58E8BF34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sz w:val="28"/>
                <w:szCs w:val="24"/>
              </w:rPr>
              <w:t xml:space="preserve">    end</w:t>
            </w:r>
          </w:p>
          <w:p w14:paraId="73FC0E9F" w14:textId="77777777" w:rsidR="00653EBF" w:rsidRPr="00653EBF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5051F6EC" w14:textId="77777777" w:rsidR="007B2DA5" w:rsidRDefault="00653EB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proofErr w:type="spellStart"/>
            <w:r w:rsidRPr="00653EBF">
              <w:rPr>
                <w:rFonts w:ascii="宋体" w:hAnsi="宋体" w:cs="Times New Roman"/>
                <w:sz w:val="28"/>
                <w:szCs w:val="24"/>
              </w:rPr>
              <w:lastRenderedPageBreak/>
              <w:t>endmodule</w:t>
            </w:r>
            <w:proofErr w:type="spellEnd"/>
          </w:p>
          <w:p w14:paraId="1F3FE927" w14:textId="41435CF5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4. 功能验证：</w:t>
            </w:r>
          </w:p>
          <w:p w14:paraId="71E03D3B" w14:textId="77777777" w:rsidR="002D60AF" w:rsidRPr="002D60AF" w:rsidRDefault="002D60AF" w:rsidP="00C2023F">
            <w:pPr>
              <w:pStyle w:val="ac"/>
              <w:numPr>
                <w:ilvl w:val="0"/>
                <w:numId w:val="21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每按一次QD（单脉冲），数码</w:t>
            </w:r>
            <w:proofErr w:type="gramStart"/>
            <w:r w:rsidRPr="002D60AF">
              <w:rPr>
                <w:rFonts w:ascii="宋体" w:hAnsi="宋体" w:cs="Times New Roman"/>
                <w:sz w:val="28"/>
                <w:szCs w:val="24"/>
              </w:rPr>
              <w:t>管显示</w:t>
            </w:r>
            <w:proofErr w:type="gramEnd"/>
            <w:r w:rsidRPr="002D60AF">
              <w:rPr>
                <w:rFonts w:ascii="宋体" w:hAnsi="宋体" w:cs="Times New Roman"/>
                <w:sz w:val="28"/>
                <w:szCs w:val="24"/>
              </w:rPr>
              <w:t>的数值从</w:t>
            </w:r>
            <w:proofErr w:type="gramStart"/>
            <w:r w:rsidRPr="002D60AF">
              <w:rPr>
                <w:rFonts w:ascii="宋体" w:hAnsi="宋体" w:cs="Times New Roman"/>
                <w:sz w:val="28"/>
                <w:szCs w:val="24"/>
              </w:rPr>
              <w:t>0递增</w:t>
            </w:r>
            <w:proofErr w:type="gramEnd"/>
            <w:r w:rsidRPr="002D60AF">
              <w:rPr>
                <w:rFonts w:ascii="宋体" w:hAnsi="宋体" w:cs="Times New Roman"/>
                <w:sz w:val="28"/>
                <w:szCs w:val="24"/>
              </w:rPr>
              <w:t>至9，然后回到0；</w:t>
            </w:r>
          </w:p>
          <w:p w14:paraId="4299E5E3" w14:textId="77777777" w:rsidR="002D60AF" w:rsidRPr="002D60AF" w:rsidRDefault="002D60AF" w:rsidP="00C2023F">
            <w:pPr>
              <w:pStyle w:val="ac"/>
              <w:numPr>
                <w:ilvl w:val="0"/>
                <w:numId w:val="21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按下CLR复位键，数码</w:t>
            </w:r>
            <w:proofErr w:type="gramStart"/>
            <w:r w:rsidRPr="002D60AF">
              <w:rPr>
                <w:rFonts w:ascii="宋体" w:hAnsi="宋体" w:cs="Times New Roman"/>
                <w:sz w:val="28"/>
                <w:szCs w:val="24"/>
              </w:rPr>
              <w:t>管立即</w:t>
            </w:r>
            <w:proofErr w:type="gramEnd"/>
            <w:r w:rsidRPr="002D60AF">
              <w:rPr>
                <w:rFonts w:ascii="宋体" w:hAnsi="宋体" w:cs="Times New Roman"/>
                <w:sz w:val="28"/>
                <w:szCs w:val="24"/>
              </w:rPr>
              <w:t>显示“0”；</w:t>
            </w:r>
          </w:p>
          <w:p w14:paraId="25150D35" w14:textId="77777777" w:rsidR="002D60AF" w:rsidRDefault="002D60AF" w:rsidP="00C2023F">
            <w:pPr>
              <w:pStyle w:val="ac"/>
              <w:numPr>
                <w:ilvl w:val="0"/>
                <w:numId w:val="21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实验系统运行稳定，符合设计要求。</w:t>
            </w:r>
          </w:p>
          <w:p w14:paraId="5EAE6968" w14:textId="55EC0D30" w:rsid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5</w:t>
            </w: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. 功能仿真波形图</w:t>
            </w:r>
          </w:p>
          <w:p w14:paraId="3C42A0DF" w14:textId="0E307124" w:rsidR="007B2DA5" w:rsidRPr="007B2DA5" w:rsidRDefault="00DB1965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713224" wp14:editId="745EA143">
                  <wp:extent cx="5570969" cy="2981484"/>
                  <wp:effectExtent l="0" t="0" r="0" b="9525"/>
                  <wp:docPr id="14099191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9191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037" cy="298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FF0A4" w14:textId="77777777" w:rsidR="007B2DA5" w:rsidRDefault="007B2DA5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D7159D" wp14:editId="1FBD0A1E">
                  <wp:extent cx="5898333" cy="2976245"/>
                  <wp:effectExtent l="0" t="0" r="7620" b="0"/>
                  <wp:docPr id="6451079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1079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368" cy="298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CB817" w14:textId="6E1DD34C" w:rsidR="007B2DA5" w:rsidRDefault="00C2023F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3FF250" wp14:editId="6AF49ADC">
                  <wp:extent cx="5910380" cy="3506030"/>
                  <wp:effectExtent l="0" t="0" r="0" b="0"/>
                  <wp:docPr id="8840156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0156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262" cy="352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650A9" w14:textId="596FB698" w:rsidR="0084141D" w:rsidRP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仿真测试用例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416136B7" w14:textId="77777777" w:rsidR="0084141D" w:rsidRPr="0084141D" w:rsidRDefault="0084141D" w:rsidP="00C2023F">
            <w:pPr>
              <w:numPr>
                <w:ilvl w:val="0"/>
                <w:numId w:val="32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复位功能验证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：初始阶段CLR_N=0，计数器清零</w:t>
            </w:r>
          </w:p>
          <w:p w14:paraId="497CE3B8" w14:textId="77777777" w:rsidR="0084141D" w:rsidRPr="0084141D" w:rsidRDefault="0084141D" w:rsidP="00C2023F">
            <w:pPr>
              <w:numPr>
                <w:ilvl w:val="0"/>
                <w:numId w:val="32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正常计数验证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：CLR_N=1后，每个时钟上升沿计数递增</w:t>
            </w:r>
          </w:p>
          <w:p w14:paraId="5738F07F" w14:textId="77777777" w:rsidR="0084141D" w:rsidRPr="0084141D" w:rsidRDefault="0084141D" w:rsidP="00C2023F">
            <w:pPr>
              <w:numPr>
                <w:ilvl w:val="0"/>
                <w:numId w:val="32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满</w:t>
            </w:r>
            <w:proofErr w:type="gramStart"/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量程回滚验证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：计数到9后下一个时钟归零</w:t>
            </w:r>
          </w:p>
          <w:p w14:paraId="3E6F0C22" w14:textId="77777777" w:rsidR="0084141D" w:rsidRP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仿真波形说明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45313F94" w14:textId="77777777" w:rsidR="0084141D" w:rsidRPr="0084141D" w:rsidRDefault="0084141D" w:rsidP="00C2023F">
            <w:pPr>
              <w:numPr>
                <w:ilvl w:val="0"/>
                <w:numId w:val="33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时钟信号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clk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：模拟单脉冲输入</w:t>
            </w:r>
          </w:p>
          <w:p w14:paraId="0D60F8B2" w14:textId="322AF8A5" w:rsidR="0084141D" w:rsidRPr="0084141D" w:rsidRDefault="0084141D" w:rsidP="00C2023F">
            <w:pPr>
              <w:numPr>
                <w:ilvl w:val="0"/>
                <w:numId w:val="33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复位信号</w:t>
            </w:r>
            <w:proofErr w:type="spellStart"/>
            <w:r w:rsidR="00653EBF" w:rsidRPr="00653EBF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：低电平有效，仿真中先后测试复位和释放</w:t>
            </w:r>
          </w:p>
          <w:p w14:paraId="5C3175AA" w14:textId="77777777" w:rsidR="0084141D" w:rsidRPr="0084141D" w:rsidRDefault="0084141D" w:rsidP="00C2023F">
            <w:pPr>
              <w:numPr>
                <w:ilvl w:val="0"/>
                <w:numId w:val="33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输出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bcd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[3:0]：4位BCD码，用于观察计数器状态</w:t>
            </w:r>
          </w:p>
          <w:p w14:paraId="707BF304" w14:textId="52DD55AB" w:rsidR="0084141D" w:rsidRDefault="0084141D" w:rsidP="00C2023F">
            <w:pPr>
              <w:numPr>
                <w:ilvl w:val="0"/>
                <w:numId w:val="33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输出</w:t>
            </w:r>
            <w:r w:rsidR="00653EBF" w:rsidRPr="00653EBF">
              <w:rPr>
                <w:rFonts w:ascii="宋体" w:hAnsi="宋体" w:cs="Times New Roman"/>
                <w:sz w:val="28"/>
                <w:szCs w:val="24"/>
              </w:rPr>
              <w:t xml:space="preserve">reg 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[</w:t>
            </w:r>
            <w:r w:rsidR="00653EBF">
              <w:rPr>
                <w:rFonts w:ascii="宋体" w:hAnsi="宋体" w:cs="Times New Roman" w:hint="eastAsia"/>
                <w:sz w:val="28"/>
                <w:szCs w:val="24"/>
              </w:rPr>
              <w:t>7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:0]：七段显示编码</w:t>
            </w:r>
            <w:r w:rsidR="00653EBF">
              <w:rPr>
                <w:rFonts w:ascii="宋体" w:hAnsi="宋体" w:cs="Times New Roman" w:hint="eastAsia"/>
                <w:sz w:val="28"/>
                <w:szCs w:val="24"/>
              </w:rPr>
              <w:t xml:space="preserve">  </w:t>
            </w:r>
            <w:r w:rsidR="00653EBF" w:rsidRPr="00653EBF">
              <w:rPr>
                <w:rFonts w:ascii="宋体" w:hAnsi="宋体" w:cs="Times New Roman"/>
                <w:sz w:val="28"/>
                <w:szCs w:val="24"/>
              </w:rPr>
              <w:t xml:space="preserve">8 </w:t>
            </w:r>
            <w:proofErr w:type="gramStart"/>
            <w:r w:rsidR="00653EBF" w:rsidRPr="00653EBF">
              <w:rPr>
                <w:rFonts w:ascii="宋体" w:hAnsi="宋体" w:cs="Times New Roman"/>
                <w:sz w:val="28"/>
                <w:szCs w:val="24"/>
              </w:rPr>
              <w:t>个</w:t>
            </w:r>
            <w:proofErr w:type="gramEnd"/>
            <w:r w:rsidR="00653EBF" w:rsidRPr="00653EBF">
              <w:rPr>
                <w:rFonts w:ascii="宋体" w:hAnsi="宋体" w:cs="Times New Roman"/>
                <w:sz w:val="28"/>
                <w:szCs w:val="24"/>
              </w:rPr>
              <w:t>段位：</w:t>
            </w:r>
          </w:p>
          <w:p w14:paraId="11D65D9D" w14:textId="01A894EF" w:rsidR="0084141D" w:rsidRPr="0084141D" w:rsidRDefault="007B2DA5" w:rsidP="00C2023F">
            <w:pPr>
              <w:numPr>
                <w:ilvl w:val="0"/>
                <w:numId w:val="34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7B2DA5">
              <w:rPr>
                <w:rFonts w:ascii="宋体" w:hAnsi="宋体" w:cs="Times New Roman"/>
                <w:noProof/>
                <w:sz w:val="28"/>
                <w:szCs w:val="24"/>
              </w:rPr>
              <w:lastRenderedPageBreak/>
              <w:drawing>
                <wp:inline distT="0" distB="0" distL="0" distR="0" wp14:anchorId="1E6A12AF" wp14:editId="475CEFB4">
                  <wp:extent cx="5749290" cy="3592461"/>
                  <wp:effectExtent l="0" t="0" r="3810" b="8255"/>
                  <wp:docPr id="21185005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6201" cy="3596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4141D" w:rsidRPr="0084141D">
              <w:rPr>
                <w:rFonts w:ascii="宋体" w:hAnsi="宋体" w:cs="Times New Roman"/>
                <w:sz w:val="28"/>
                <w:szCs w:val="24"/>
              </w:rPr>
              <w:t>复位阶段：</w:t>
            </w:r>
            <w:proofErr w:type="spellStart"/>
            <w:r w:rsidR="00653EBF" w:rsidRPr="00653EBF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="0084141D" w:rsidRPr="0084141D">
              <w:rPr>
                <w:rFonts w:ascii="宋体" w:hAnsi="宋体" w:cs="Times New Roman"/>
                <w:sz w:val="28"/>
                <w:szCs w:val="24"/>
              </w:rPr>
              <w:t>=0时，</w:t>
            </w:r>
            <w:proofErr w:type="spellStart"/>
            <w:r w:rsidR="0084141D" w:rsidRPr="0084141D">
              <w:rPr>
                <w:rFonts w:ascii="宋体" w:hAnsi="宋体" w:cs="Times New Roman"/>
                <w:sz w:val="28"/>
                <w:szCs w:val="24"/>
              </w:rPr>
              <w:t>bcd</w:t>
            </w:r>
            <w:proofErr w:type="spellEnd"/>
            <w:r w:rsidR="0084141D" w:rsidRPr="0084141D">
              <w:rPr>
                <w:rFonts w:ascii="宋体" w:hAnsi="宋体" w:cs="Times New Roman"/>
                <w:sz w:val="28"/>
                <w:szCs w:val="24"/>
              </w:rPr>
              <w:t>=0</w:t>
            </w:r>
          </w:p>
          <w:p w14:paraId="67D21CE9" w14:textId="77777777" w:rsidR="0084141D" w:rsidRPr="0084141D" w:rsidRDefault="0084141D" w:rsidP="00C2023F">
            <w:pPr>
              <w:numPr>
                <w:ilvl w:val="0"/>
                <w:numId w:val="34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计数阶段：0→1→2→...→9→0的完整循环</w:t>
            </w:r>
          </w:p>
          <w:p w14:paraId="02ABFE6D" w14:textId="77777777" w:rsidR="0084141D" w:rsidRPr="0084141D" w:rsidRDefault="0084141D" w:rsidP="00C2023F">
            <w:pPr>
              <w:numPr>
                <w:ilvl w:val="0"/>
                <w:numId w:val="34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段码输出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：与计数值对应的七段编码）</w:t>
            </w:r>
          </w:p>
          <w:p w14:paraId="1B4C3EAB" w14:textId="0569AF01" w:rsidR="0084141D" w:rsidRPr="00555BE1" w:rsidRDefault="0084141D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555BE1">
              <w:rPr>
                <w:rFonts w:ascii="宋体" w:hAnsi="宋体" w:cs="Times New Roman"/>
                <w:b/>
                <w:bCs/>
                <w:sz w:val="28"/>
                <w:szCs w:val="24"/>
              </w:rPr>
              <w:t>管脚分配图</w:t>
            </w:r>
          </w:p>
          <w:p w14:paraId="70FF18DC" w14:textId="751B7D86" w:rsidR="00555BE1" w:rsidRPr="00555BE1" w:rsidRDefault="00555BE1" w:rsidP="00C2023F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AB6DFF" wp14:editId="1FAF68D1">
                  <wp:extent cx="5869688" cy="3355340"/>
                  <wp:effectExtent l="0" t="0" r="0" b="0"/>
                  <wp:docPr id="6681475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475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049" cy="335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CD9E6" w14:textId="77777777" w:rsidR="0084141D" w:rsidRP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根据实验提供的引脚锁定表，在Quartus II中完成管脚分配：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0"/>
              <w:gridCol w:w="2061"/>
              <w:gridCol w:w="2102"/>
              <w:gridCol w:w="1667"/>
              <w:gridCol w:w="1768"/>
            </w:tblGrid>
            <w:tr w:rsidR="00653EBF" w:rsidRPr="0084141D" w14:paraId="5452D515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102ABE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lastRenderedPageBreak/>
                    <w:t>信号名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447ADD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FPGA引脚号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2A40D5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实验台连接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060F55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方向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87158F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备注</w:t>
                  </w:r>
                </w:p>
              </w:tc>
            </w:tr>
            <w:tr w:rsidR="00653EBF" w:rsidRPr="0084141D" w14:paraId="3BB07B6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C56112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clk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29AC3C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60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C13238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QD单脉冲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2B05F90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IN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34F139E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时钟输入</w:t>
                  </w:r>
                </w:p>
              </w:tc>
            </w:tr>
            <w:tr w:rsidR="00653EBF" w:rsidRPr="0084141D" w14:paraId="28935AB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7BD524" w14:textId="1CAAEBD2" w:rsidR="0084141D" w:rsidRPr="0084141D" w:rsidRDefault="00653EBF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653EBF">
                    <w:rPr>
                      <w:rFonts w:ascii="宋体" w:hAnsi="宋体" w:cs="Times New Roman"/>
                      <w:sz w:val="28"/>
                      <w:szCs w:val="24"/>
                    </w:rPr>
                    <w:t>rst_n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ACD066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C39885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CLR复位键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BEFA64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IN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4987A29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gram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低有效</w:t>
                  </w:r>
                  <w:proofErr w:type="gram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复位</w:t>
                  </w:r>
                </w:p>
              </w:tc>
            </w:tr>
            <w:tr w:rsidR="00653EBF" w:rsidRPr="0084141D" w14:paraId="07427F2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0B5CC5" w14:textId="342DE618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6</w:t>
                  </w: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F2BFF1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44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BA5A3D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LG1-D0(a段)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24C043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5F0859B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数码管a段</w:t>
                  </w:r>
                </w:p>
              </w:tc>
            </w:tr>
            <w:tr w:rsidR="00653EBF" w:rsidRPr="0084141D" w14:paraId="7D61FE4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14A79A" w14:textId="7AC69314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="00555BE1">
                    <w:rPr>
                      <w:rFonts w:ascii="宋体" w:hAnsi="宋体" w:cs="Times New Roman" w:hint="eastAsia"/>
                      <w:sz w:val="28"/>
                      <w:szCs w:val="24"/>
                    </w:rPr>
                    <w:t>5</w:t>
                  </w: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6E8DC5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45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419BB3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LG1-D1(b段)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FF19C4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08C31DE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数码管b段</w:t>
                  </w:r>
                </w:p>
              </w:tc>
            </w:tr>
            <w:tr w:rsidR="00653EBF" w:rsidRPr="0084141D" w14:paraId="21A5B57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656B9F" w14:textId="7E836C8A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="00555BE1">
                    <w:rPr>
                      <w:rFonts w:ascii="宋体" w:hAnsi="宋体" w:cs="Times New Roman" w:hint="eastAsia"/>
                      <w:sz w:val="28"/>
                      <w:szCs w:val="24"/>
                    </w:rPr>
                    <w:t>4</w:t>
                  </w: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DE8DA6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46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ECFFCE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LG1-D2(c段)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1E6E42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578AD86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数码管c段</w:t>
                  </w:r>
                </w:p>
              </w:tc>
            </w:tr>
            <w:tr w:rsidR="00653EBF" w:rsidRPr="0084141D" w14:paraId="6CAFAF0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2F4A27" w14:textId="327EB15F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3]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3CB5A6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48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118855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LG1-D3(d段)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A7F55A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B7C5AAE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数码管d段</w:t>
                  </w:r>
                </w:p>
              </w:tc>
            </w:tr>
            <w:tr w:rsidR="00653EBF" w:rsidRPr="0084141D" w14:paraId="689314E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D9CBDA" w14:textId="6612D731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="00555BE1">
                    <w:rPr>
                      <w:rFonts w:ascii="宋体" w:hAnsi="宋体" w:cs="Times New Roman" w:hint="eastAsia"/>
                      <w:sz w:val="28"/>
                      <w:szCs w:val="24"/>
                    </w:rPr>
                    <w:t>2</w:t>
                  </w: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6E21DF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49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1619EB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LG1-D4(e段)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ECFECD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CF7C6D2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数码管e段</w:t>
                  </w:r>
                </w:p>
              </w:tc>
            </w:tr>
            <w:tr w:rsidR="00653EBF" w:rsidRPr="0084141D" w14:paraId="73E8F6B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96DE37" w14:textId="69EA82DB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="00555BE1">
                    <w:rPr>
                      <w:rFonts w:ascii="宋体" w:hAnsi="宋体" w:cs="Times New Roman" w:hint="eastAsia"/>
                      <w:sz w:val="28"/>
                      <w:szCs w:val="24"/>
                    </w:rPr>
                    <w:t>1</w:t>
                  </w: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D7CDC7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50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FE376B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LG1-D5(f段)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A0BB78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C44BBE3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数码管f段</w:t>
                  </w:r>
                </w:p>
              </w:tc>
            </w:tr>
            <w:tr w:rsidR="00653EBF" w:rsidRPr="0084141D" w14:paraId="5C5B418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4E937D" w14:textId="0F795A54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proofErr w:type="spellStart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seg</w:t>
                  </w:r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_</w:t>
                  </w:r>
                  <w:proofErr w:type="gramStart"/>
                  <w:r w:rsidR="00653EBF">
                    <w:rPr>
                      <w:rFonts w:ascii="宋体" w:hAnsi="宋体" w:cs="Times New Roman" w:hint="eastAsia"/>
                      <w:sz w:val="28"/>
                      <w:szCs w:val="24"/>
                    </w:rPr>
                    <w:t>out</w:t>
                  </w:r>
                  <w:proofErr w:type="spellEnd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[</w:t>
                  </w:r>
                  <w:proofErr w:type="gramEnd"/>
                  <w:r w:rsidR="00555BE1">
                    <w:rPr>
                      <w:rFonts w:ascii="宋体" w:hAnsi="宋体" w:cs="Times New Roman" w:hint="eastAsia"/>
                      <w:sz w:val="28"/>
                      <w:szCs w:val="24"/>
                    </w:rPr>
                    <w:t>0</w:t>
                  </w: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]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7D12BB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51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444E1F" w14:textId="305EC567" w:rsidR="00653EBF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LG1-D6(g段)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75F253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bookmarkStart w:id="0" w:name="OLE_LINK1"/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OUT</w:t>
                  </w:r>
                  <w:bookmarkEnd w:id="0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3DE25C1" w14:textId="77777777" w:rsidR="0084141D" w:rsidRPr="0084141D" w:rsidRDefault="0084141D" w:rsidP="00C2023F">
                  <w:pPr>
                    <w:tabs>
                      <w:tab w:val="left" w:pos="420"/>
                    </w:tabs>
                    <w:ind w:left="72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84141D">
                    <w:rPr>
                      <w:rFonts w:ascii="宋体" w:hAnsi="宋体" w:cs="Times New Roman"/>
                      <w:sz w:val="28"/>
                      <w:szCs w:val="24"/>
                    </w:rPr>
                    <w:t>数码管g段</w:t>
                  </w:r>
                </w:p>
              </w:tc>
            </w:tr>
          </w:tbl>
          <w:p w14:paraId="128324DF" w14:textId="6F1D4DE9" w:rsidR="00653EBF" w:rsidRDefault="00555BE1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seg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_out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[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7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]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 xml:space="preserve">     52=   </w:t>
            </w:r>
            <w:r w:rsidRPr="00555BE1">
              <w:rPr>
                <w:rFonts w:ascii="宋体" w:hAnsi="宋体" w:cs="Times New Roman"/>
                <w:sz w:val="28"/>
                <w:szCs w:val="24"/>
              </w:rPr>
              <w:t>LG1-D7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 xml:space="preserve">(驱动信号D7) 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OUT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 xml:space="preserve">  </w:t>
            </w:r>
            <w:proofErr w:type="spellStart"/>
            <w:r>
              <w:rPr>
                <w:rFonts w:ascii="宋体" w:hAnsi="宋体" w:cs="Times New Roman" w:hint="eastAsia"/>
                <w:sz w:val="28"/>
                <w:szCs w:val="24"/>
              </w:rPr>
              <w:t>dp</w:t>
            </w:r>
            <w:proofErr w:type="spellEnd"/>
            <w:r>
              <w:rPr>
                <w:rFonts w:ascii="宋体" w:hAnsi="宋体" w:cs="Times New Roman" w:hint="eastAsia"/>
                <w:sz w:val="28"/>
                <w:szCs w:val="24"/>
              </w:rPr>
              <w:t>的驱动信号</w:t>
            </w:r>
          </w:p>
          <w:p w14:paraId="777A6787" w14:textId="3EC7CFFE" w:rsidR="00653EBF" w:rsidRDefault="00653EBF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A385E4" wp14:editId="37F93376">
                  <wp:extent cx="5194360" cy="2951480"/>
                  <wp:effectExtent l="0" t="0" r="6350" b="1270"/>
                  <wp:docPr id="12862710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710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642" cy="295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2909" w14:textId="6E380DE8" w:rsid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7</w:t>
            </w: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. 全编译通过截图</w:t>
            </w:r>
          </w:p>
          <w:p w14:paraId="1919ED3B" w14:textId="3E26EC3F" w:rsidR="00653EBF" w:rsidRPr="0084141D" w:rsidRDefault="00653EBF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653EBF">
              <w:rPr>
                <w:rFonts w:ascii="宋体" w:hAnsi="宋体" w:cs="Times New Roman"/>
                <w:b/>
                <w:bCs/>
                <w:noProof/>
                <w:sz w:val="28"/>
                <w:szCs w:val="24"/>
              </w:rPr>
              <w:lastRenderedPageBreak/>
              <w:drawing>
                <wp:inline distT="0" distB="0" distL="0" distR="0" wp14:anchorId="2CC28D43" wp14:editId="28454D44">
                  <wp:extent cx="5605574" cy="3502660"/>
                  <wp:effectExtent l="0" t="0" r="0" b="2540"/>
                  <wp:docPr id="1826348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8050" cy="3510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4A8DA" w14:textId="3B4971CE" w:rsid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8</w:t>
            </w: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. 下载验证截图</w:t>
            </w:r>
          </w:p>
          <w:p w14:paraId="0E608D9B" w14:textId="46839012" w:rsidR="00653EBF" w:rsidRDefault="0067470D" w:rsidP="00D425E9">
            <w:pPr>
              <w:tabs>
                <w:tab w:val="left" w:pos="420"/>
                <w:tab w:val="left" w:pos="1920"/>
              </w:tabs>
              <w:ind w:firstLineChars="400" w:firstLine="84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3ADCFA" wp14:editId="2D3C45E1">
                  <wp:extent cx="6479540" cy="4048125"/>
                  <wp:effectExtent l="0" t="0" r="0" b="9525"/>
                  <wp:docPr id="738289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893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2DA5"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自行测试周和实验验收课的时候进行了下载，没存下对应截图，但是实验已经下载验收过了</w:t>
            </w:r>
          </w:p>
          <w:p w14:paraId="7B718F12" w14:textId="4F3C8B95" w:rsidR="00A43412" w:rsidRDefault="00A43412" w:rsidP="00D425E9">
            <w:pPr>
              <w:tabs>
                <w:tab w:val="left" w:pos="420"/>
                <w:tab w:val="left" w:pos="1920"/>
              </w:tabs>
              <w:ind w:firstLineChars="400" w:firstLine="1124"/>
              <w:rPr>
                <w:rFonts w:ascii="宋体" w:hAnsi="宋体" w:cs="Times New Roman" w:hint="eastAsia"/>
                <w:b/>
                <w:bCs/>
                <w:noProof/>
                <w:sz w:val="28"/>
                <w:szCs w:val="24"/>
              </w:rPr>
            </w:pPr>
            <w:r w:rsidRPr="00A43412">
              <w:rPr>
                <w:rFonts w:ascii="宋体" w:hAnsi="宋体" w:cs="Times New Roman"/>
                <w:b/>
                <w:bCs/>
                <w:noProof/>
                <w:sz w:val="28"/>
                <w:szCs w:val="24"/>
              </w:rPr>
              <w:lastRenderedPageBreak/>
              <w:drawing>
                <wp:inline distT="0" distB="0" distL="0" distR="0" wp14:anchorId="6E720DFB" wp14:editId="168C4C65">
                  <wp:extent cx="5475389" cy="4103859"/>
                  <wp:effectExtent l="0" t="0" r="0" b="0"/>
                  <wp:docPr id="2198337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0018" cy="4114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6611C" w14:textId="5AFC74B7" w:rsidR="00D425E9" w:rsidRPr="00D425E9" w:rsidRDefault="00D425E9" w:rsidP="00D425E9">
            <w:pPr>
              <w:tabs>
                <w:tab w:val="left" w:pos="420"/>
                <w:tab w:val="left" w:pos="1920"/>
              </w:tabs>
              <w:ind w:firstLineChars="400" w:firstLine="1124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572D57D2" w14:textId="0A4CFC96" w:rsidR="0084141D" w:rsidRP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9</w:t>
            </w: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. 实践问题与解决方法</w:t>
            </w:r>
          </w:p>
          <w:p w14:paraId="018F0243" w14:textId="77777777" w:rsidR="0084141D" w:rsidRPr="0084141D" w:rsidRDefault="0084141D" w:rsidP="00C2023F">
            <w:pPr>
              <w:numPr>
                <w:ilvl w:val="0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问题</w:t>
            </w:r>
            <w:proofErr w:type="gramStart"/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一</w:t>
            </w:r>
            <w:proofErr w:type="gramEnd"/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：数码</w:t>
            </w:r>
            <w:proofErr w:type="gramStart"/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管显示</w:t>
            </w:r>
            <w:proofErr w:type="gramEnd"/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异常，某些段不亮</w:t>
            </w:r>
          </w:p>
          <w:p w14:paraId="66567830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现象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：数字"4"显示时，d段不亮</w:t>
            </w:r>
          </w:p>
          <w:p w14:paraId="1E4DBDF4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：检查段码表发现编码错误，d段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对应位设置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不正确</w:t>
            </w:r>
          </w:p>
          <w:p w14:paraId="277D09E4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解决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：修正七段译码真值表，重新生成段码</w:t>
            </w:r>
          </w:p>
          <w:p w14:paraId="02F137EA" w14:textId="77777777" w:rsidR="0084141D" w:rsidRPr="0084141D" w:rsidRDefault="0084141D" w:rsidP="00C2023F">
            <w:pPr>
              <w:numPr>
                <w:ilvl w:val="0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问题二：复位信号响应不及时</w:t>
            </w:r>
          </w:p>
          <w:p w14:paraId="7AFAB571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现象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：按下复位键后，需要等下一个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时钟沿才清零</w:t>
            </w:r>
            <w:proofErr w:type="gramEnd"/>
          </w:p>
          <w:p w14:paraId="7F0F9B0C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：复位信号未正确设置为异步复位</w:t>
            </w:r>
          </w:p>
          <w:p w14:paraId="14BC1AF7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解决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：修改always敏感列表，加入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negedge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clr_n</w:t>
            </w:r>
            <w:proofErr w:type="spellEnd"/>
          </w:p>
          <w:p w14:paraId="0F633619" w14:textId="77777777" w:rsidR="0084141D" w:rsidRPr="0084141D" w:rsidRDefault="0084141D" w:rsidP="00C2023F">
            <w:pPr>
              <w:numPr>
                <w:ilvl w:val="0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问题三：Quartus编译时报错</w:t>
            </w:r>
          </w:p>
          <w:p w14:paraId="6C1F11AE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现象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：Error: Can't place multiple pins assigned to pin location 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lastRenderedPageBreak/>
              <w:t>Pin_60</w:t>
            </w:r>
          </w:p>
          <w:p w14:paraId="7EF62DAD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：多个输出信号分配到了同一个引脚</w:t>
            </w:r>
          </w:p>
          <w:p w14:paraId="45435496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解决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：检查引脚分配表，确保每个信号独占一个引脚</w:t>
            </w:r>
          </w:p>
          <w:p w14:paraId="4310D961" w14:textId="77777777" w:rsidR="0084141D" w:rsidRPr="0084141D" w:rsidRDefault="0084141D" w:rsidP="00C2023F">
            <w:pPr>
              <w:numPr>
                <w:ilvl w:val="0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问题四：仿真波形与预期不符</w:t>
            </w:r>
          </w:p>
          <w:p w14:paraId="787044BD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现象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：计数器从7直接跳到9，跳过8</w:t>
            </w:r>
          </w:p>
          <w:p w14:paraId="0609F316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：BCD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码判断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逻辑有误，比较语句写错</w:t>
            </w:r>
          </w:p>
          <w:p w14:paraId="46BF402D" w14:textId="77777777" w:rsidR="0084141D" w:rsidRPr="0084141D" w:rsidRDefault="0084141D" w:rsidP="00C2023F">
            <w:pPr>
              <w:numPr>
                <w:ilvl w:val="1"/>
                <w:numId w:val="37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解决</w:t>
            </w:r>
            <w:r w:rsidRPr="0084141D">
              <w:rPr>
                <w:rFonts w:ascii="宋体" w:hAnsi="宋体" w:cs="Times New Roman"/>
                <w:sz w:val="28"/>
                <w:szCs w:val="24"/>
              </w:rPr>
              <w:t>：将if (count == 4'b0111)改为if (count == 4'b1000)</w:t>
            </w:r>
          </w:p>
          <w:p w14:paraId="61323AFE" w14:textId="77777777" w:rsidR="0084141D" w:rsidRPr="0084141D" w:rsidRDefault="0084141D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33A878A1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41AF4351">
                <v:rect id="_x0000_i1028" style="width:0;height:.75pt" o:hralign="center" o:hrstd="t" o:hrnoshade="t" o:hr="t" fillcolor="#0f1115" stroked="f"/>
              </w:pict>
            </w:r>
          </w:p>
          <w:p w14:paraId="6128922D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四、实验总结</w:t>
            </w:r>
          </w:p>
          <w:p w14:paraId="6C7CB272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通过本次实验：</w:t>
            </w:r>
          </w:p>
          <w:p w14:paraId="06D6A10D" w14:textId="77777777" w:rsidR="002D60AF" w:rsidRPr="002D60AF" w:rsidRDefault="002D60AF" w:rsidP="00C2023F">
            <w:pPr>
              <w:pStyle w:val="ac"/>
              <w:numPr>
                <w:ilvl w:val="0"/>
                <w:numId w:val="22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掌握了数码管的工作原理与测试方法；</w:t>
            </w:r>
          </w:p>
          <w:p w14:paraId="72ED16E8" w14:textId="77777777" w:rsidR="002D60AF" w:rsidRPr="002D60AF" w:rsidRDefault="002D60AF" w:rsidP="00C2023F">
            <w:pPr>
              <w:pStyle w:val="ac"/>
              <w:numPr>
                <w:ilvl w:val="0"/>
                <w:numId w:val="22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熟悉了Verilog HDL编写时序逻辑电路的方法；</w:t>
            </w:r>
          </w:p>
          <w:p w14:paraId="0C94C269" w14:textId="77777777" w:rsidR="002D60AF" w:rsidRPr="002D60AF" w:rsidRDefault="002D60AF" w:rsidP="00C2023F">
            <w:pPr>
              <w:pStyle w:val="ac"/>
              <w:numPr>
                <w:ilvl w:val="0"/>
                <w:numId w:val="22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成功设计并验证了8421码十进制计数器；</w:t>
            </w:r>
          </w:p>
          <w:p w14:paraId="41F30100" w14:textId="77777777" w:rsidR="002D60AF" w:rsidRPr="002D60AF" w:rsidRDefault="002D60AF" w:rsidP="00C2023F">
            <w:pPr>
              <w:pStyle w:val="ac"/>
              <w:numPr>
                <w:ilvl w:val="0"/>
                <w:numId w:val="22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理解了七段译码器的硬件实现方式；</w:t>
            </w:r>
          </w:p>
          <w:p w14:paraId="227A2216" w14:textId="77777777" w:rsidR="002D60AF" w:rsidRPr="002D60AF" w:rsidRDefault="002D60AF" w:rsidP="00C2023F">
            <w:pPr>
              <w:pStyle w:val="ac"/>
              <w:numPr>
                <w:ilvl w:val="0"/>
                <w:numId w:val="22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锻炼了在TEC-8实验系统上进行硬件调试的能力。</w:t>
            </w:r>
          </w:p>
          <w:p w14:paraId="427A6B9A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实验中需注意：</w:t>
            </w:r>
          </w:p>
          <w:p w14:paraId="6D7EC2F7" w14:textId="77777777" w:rsidR="002D60AF" w:rsidRPr="002D60AF" w:rsidRDefault="002D60AF" w:rsidP="00C2023F">
            <w:pPr>
              <w:pStyle w:val="ac"/>
              <w:numPr>
                <w:ilvl w:val="0"/>
                <w:numId w:val="23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数码管驱动信号与引脚分配要一一对应；</w:t>
            </w:r>
          </w:p>
          <w:p w14:paraId="330A7DA2" w14:textId="77777777" w:rsidR="002D60AF" w:rsidRPr="002D60AF" w:rsidRDefault="002D60AF" w:rsidP="00C2023F">
            <w:pPr>
              <w:pStyle w:val="ac"/>
              <w:numPr>
                <w:ilvl w:val="0"/>
                <w:numId w:val="23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复位信号低电平有效，需正确连接；</w:t>
            </w:r>
          </w:p>
          <w:p w14:paraId="34828C17" w14:textId="77777777" w:rsidR="002D60AF" w:rsidRPr="002D60AF" w:rsidRDefault="002D60AF" w:rsidP="00C2023F">
            <w:pPr>
              <w:pStyle w:val="ac"/>
              <w:numPr>
                <w:ilvl w:val="0"/>
                <w:numId w:val="23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调试过程中应逐步验证各模块功能，避免整体调试困难。</w:t>
            </w:r>
          </w:p>
          <w:p w14:paraId="1C88D9E4" w14:textId="77777777" w:rsidR="002D60AF" w:rsidRPr="002D60AF" w:rsidRDefault="002D60AF" w:rsidP="00C2023F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3A113E67" w14:textId="77777777" w:rsidR="002D60AF" w:rsidRDefault="002D60AF" w:rsidP="00C2023F">
            <w:pPr>
              <w:pStyle w:val="ac"/>
              <w:tabs>
                <w:tab w:val="left" w:pos="420"/>
              </w:tabs>
              <w:ind w:left="420" w:firstLine="883"/>
              <w:rPr>
                <w:rFonts w:ascii="宋体" w:hAnsi="宋体" w:cs="Times New Roman" w:hint="eastAsia"/>
                <w:b/>
                <w:bCs/>
                <w:sz w:val="44"/>
                <w:szCs w:val="40"/>
              </w:rPr>
            </w:pPr>
            <w:r w:rsidRPr="002D60AF">
              <w:rPr>
                <w:rFonts w:ascii="宋体" w:hAnsi="宋体" w:cs="Times New Roman"/>
                <w:b/>
                <w:bCs/>
                <w:sz w:val="44"/>
                <w:szCs w:val="40"/>
              </w:rPr>
              <w:t>实验六 — 流水灯设计</w:t>
            </w:r>
          </w:p>
          <w:p w14:paraId="6E546C01" w14:textId="126D97B4" w:rsidR="002D60AF" w:rsidRPr="002D60AF" w:rsidRDefault="002D60AF" w:rsidP="00C2023F">
            <w:pPr>
              <w:pStyle w:val="ac"/>
              <w:tabs>
                <w:tab w:val="left" w:pos="420"/>
              </w:tabs>
              <w:ind w:left="420"/>
              <w:rPr>
                <w:rFonts w:ascii="宋体" w:hAnsi="宋体" w:cs="Times New Roman" w:hint="eastAsia"/>
                <w:b/>
                <w:bCs/>
                <w:sz w:val="44"/>
                <w:szCs w:val="4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619D86" wp14:editId="56103953">
                  <wp:extent cx="5812832" cy="3848100"/>
                  <wp:effectExtent l="0" t="0" r="0" b="0"/>
                  <wp:docPr id="819077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0778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832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3BDF3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39068929">
                <v:rect id="_x0000_i1029" style="width:0;height:.75pt" o:hralign="center" o:hrstd="t" o:hrnoshade="t" o:hr="t" fillcolor="#0f1115" stroked="f"/>
              </w:pict>
            </w:r>
          </w:p>
          <w:p w14:paraId="38EAE686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一、实验目的</w:t>
            </w:r>
          </w:p>
          <w:p w14:paraId="269A74F4" w14:textId="77777777" w:rsidR="002D60AF" w:rsidRPr="002D60AF" w:rsidRDefault="002D60AF" w:rsidP="00C2023F">
            <w:pPr>
              <w:pStyle w:val="ac"/>
              <w:numPr>
                <w:ilvl w:val="0"/>
                <w:numId w:val="24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掌握使用Verilog HDL设计时序逻辑电路；</w:t>
            </w:r>
          </w:p>
          <w:p w14:paraId="0E85790E" w14:textId="77777777" w:rsidR="002D60AF" w:rsidRPr="002D60AF" w:rsidRDefault="002D60AF" w:rsidP="00C2023F">
            <w:pPr>
              <w:pStyle w:val="ac"/>
              <w:numPr>
                <w:ilvl w:val="0"/>
                <w:numId w:val="24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学习使用状态机实现流水灯控制；</w:t>
            </w:r>
          </w:p>
          <w:p w14:paraId="3181BB58" w14:textId="77777777" w:rsidR="002D60AF" w:rsidRPr="002D60AF" w:rsidRDefault="002D60AF" w:rsidP="00C2023F">
            <w:pPr>
              <w:pStyle w:val="ac"/>
              <w:numPr>
                <w:ilvl w:val="0"/>
                <w:numId w:val="24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熟悉在可编程逻辑器件中实现分频与计时功能；</w:t>
            </w:r>
          </w:p>
          <w:p w14:paraId="58FCEDB8" w14:textId="77777777" w:rsidR="002D60AF" w:rsidRPr="002D60AF" w:rsidRDefault="002D60AF" w:rsidP="00C2023F">
            <w:pPr>
              <w:pStyle w:val="ac"/>
              <w:numPr>
                <w:ilvl w:val="0"/>
                <w:numId w:val="24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掌握在实验系统上实现LED流水显示的方法。</w:t>
            </w:r>
          </w:p>
          <w:p w14:paraId="7A388202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4AC8AC21">
                <v:rect id="_x0000_i1030" style="width:0;height:.75pt" o:hralign="center" o:hrstd="t" o:hrnoshade="t" o:hr="t" fillcolor="#0f1115" stroked="f"/>
              </w:pict>
            </w:r>
          </w:p>
          <w:p w14:paraId="64E08295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二、实验器件和设备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  <w:gridCol w:w="4440"/>
              <w:gridCol w:w="2525"/>
            </w:tblGrid>
            <w:tr w:rsidR="002D60AF" w:rsidRPr="002D60AF" w14:paraId="7987BDCD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FE71B6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2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设备/器件名称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5D15F5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2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型号/规格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200C61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2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数量</w:t>
                  </w:r>
                </w:p>
              </w:tc>
            </w:tr>
            <w:tr w:rsidR="002D60AF" w:rsidRPr="002D60AF" w14:paraId="402076A5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895622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数字电路实验系统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BA4F83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TEC-8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8892369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1台</w:t>
                  </w:r>
                </w:p>
              </w:tc>
            </w:tr>
            <w:tr w:rsidR="002D60AF" w:rsidRPr="002D60AF" w14:paraId="1FCC9DC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746964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可编程逻辑器件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FBE5D0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EPM7128SLC84-15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EAC3727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1片</w:t>
                  </w:r>
                </w:p>
              </w:tc>
            </w:tr>
            <w:tr w:rsidR="002D60AF" w:rsidRPr="002D60AF" w14:paraId="7FBE936C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CE71A8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LED模块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EAE5A4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共4个独立LED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F78937A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1组</w:t>
                  </w:r>
                </w:p>
              </w:tc>
            </w:tr>
            <w:tr w:rsidR="002D60AF" w:rsidRPr="002D60AF" w14:paraId="200B73C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2A89D9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开发软件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F72E28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Quartus II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CB2BD0C" w14:textId="77777777" w:rsidR="002D60AF" w:rsidRPr="002D60AF" w:rsidRDefault="002D60AF" w:rsidP="00C2023F">
                  <w:pPr>
                    <w:pStyle w:val="ac"/>
                    <w:tabs>
                      <w:tab w:val="left" w:pos="420"/>
                    </w:tabs>
                    <w:ind w:left="420" w:firstLine="560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2D60AF">
                    <w:rPr>
                      <w:rFonts w:ascii="宋体" w:hAnsi="宋体" w:cs="Times New Roman"/>
                      <w:sz w:val="28"/>
                      <w:szCs w:val="24"/>
                    </w:rPr>
                    <w:t>1套</w:t>
                  </w:r>
                </w:p>
              </w:tc>
            </w:tr>
          </w:tbl>
          <w:p w14:paraId="7264EA29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0F805DB6">
                <v:rect id="_x0000_i1031" style="width:0;height:.75pt" o:hralign="center" o:hrstd="t" o:hrnoshade="t" o:hr="t" fillcolor="#0f1115" stroked="f"/>
              </w:pict>
            </w:r>
          </w:p>
          <w:p w14:paraId="24781D6F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三、实验过程及结果</w:t>
            </w:r>
          </w:p>
          <w:p w14:paraId="07327559" w14:textId="77777777" w:rsidR="0084141D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任务：流水</w:t>
            </w:r>
            <w:proofErr w:type="gramStart"/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灯设计</w:t>
            </w:r>
            <w:proofErr w:type="gramEnd"/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与实现</w:t>
            </w:r>
          </w:p>
          <w:p w14:paraId="6C305F27" w14:textId="03ADF099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Chars="900" w:firstLine="253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设计目标与功能说明</w:t>
            </w:r>
          </w:p>
          <w:p w14:paraId="16BF46D8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设计目标</w:t>
            </w:r>
          </w:p>
          <w:p w14:paraId="430D80B2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设计一个4路LED流水灯系统，实现以下功能：</w:t>
            </w:r>
          </w:p>
          <w:p w14:paraId="780EF74A" w14:textId="77777777" w:rsidR="0084141D" w:rsidRPr="0084141D" w:rsidRDefault="0084141D" w:rsidP="00C2023F">
            <w:pPr>
              <w:pStyle w:val="ac"/>
              <w:numPr>
                <w:ilvl w:val="0"/>
                <w:numId w:val="3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LED从左至右依次点亮，形成"流水"效果</w:t>
            </w:r>
          </w:p>
          <w:p w14:paraId="7131CEC9" w14:textId="77777777" w:rsidR="0084141D" w:rsidRPr="0084141D" w:rsidRDefault="0084141D" w:rsidP="00C2023F">
            <w:pPr>
              <w:pStyle w:val="ac"/>
              <w:numPr>
                <w:ilvl w:val="0"/>
                <w:numId w:val="3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每个LED点亮时间约为1秒</w:t>
            </w:r>
          </w:p>
          <w:p w14:paraId="1ED6ED6F" w14:textId="77777777" w:rsidR="0084141D" w:rsidRPr="0084141D" w:rsidRDefault="0084141D" w:rsidP="00C2023F">
            <w:pPr>
              <w:pStyle w:val="ac"/>
              <w:numPr>
                <w:ilvl w:val="0"/>
                <w:numId w:val="3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支持异步复位，复位后从第一个LED开始</w:t>
            </w:r>
          </w:p>
          <w:p w14:paraId="365F6AE8" w14:textId="77777777" w:rsidR="0084141D" w:rsidRPr="0084141D" w:rsidRDefault="0084141D" w:rsidP="00C2023F">
            <w:pPr>
              <w:pStyle w:val="ac"/>
              <w:numPr>
                <w:ilvl w:val="0"/>
                <w:numId w:val="3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循环往复，永不停止</w:t>
            </w:r>
          </w:p>
          <w:p w14:paraId="059506E0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具体实现功能</w:t>
            </w:r>
          </w:p>
          <w:p w14:paraId="41356284" w14:textId="77777777" w:rsidR="0084141D" w:rsidRPr="0084141D" w:rsidRDefault="0084141D" w:rsidP="00C2023F">
            <w:pPr>
              <w:pStyle w:val="ac"/>
              <w:numPr>
                <w:ilvl w:val="0"/>
                <w:numId w:val="3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分频功能：将系统高频时钟（如20MHz）分频为1Hz</w:t>
            </w:r>
          </w:p>
          <w:p w14:paraId="38114310" w14:textId="77777777" w:rsidR="0084141D" w:rsidRPr="0084141D" w:rsidRDefault="0084141D" w:rsidP="00C2023F">
            <w:pPr>
              <w:pStyle w:val="ac"/>
              <w:numPr>
                <w:ilvl w:val="0"/>
                <w:numId w:val="3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状态控制：4个状态对应4个LED点亮位置</w:t>
            </w:r>
          </w:p>
          <w:p w14:paraId="09467FE1" w14:textId="77777777" w:rsidR="0084141D" w:rsidRPr="0084141D" w:rsidRDefault="0084141D" w:rsidP="00C2023F">
            <w:pPr>
              <w:pStyle w:val="ac"/>
              <w:numPr>
                <w:ilvl w:val="0"/>
                <w:numId w:val="3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流水效果：状态按固定时间间隔自动切换</w:t>
            </w:r>
          </w:p>
          <w:p w14:paraId="70A47DA7" w14:textId="77777777" w:rsidR="0084141D" w:rsidRPr="0084141D" w:rsidRDefault="0084141D" w:rsidP="00C2023F">
            <w:pPr>
              <w:pStyle w:val="ac"/>
              <w:numPr>
                <w:ilvl w:val="0"/>
                <w:numId w:val="3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复位控制：异步复位，立即回到初始状态</w:t>
            </w:r>
          </w:p>
          <w:p w14:paraId="2F0DEC97" w14:textId="7175623B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443A1859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1. 设计思路：</w:t>
            </w:r>
          </w:p>
          <w:p w14:paraId="03C4F0B8" w14:textId="77777777" w:rsidR="002D60AF" w:rsidRPr="002D60AF" w:rsidRDefault="002D60AF" w:rsidP="00C2023F">
            <w:pPr>
              <w:pStyle w:val="ac"/>
              <w:numPr>
                <w:ilvl w:val="0"/>
                <w:numId w:val="25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使用20位计数器对系统时钟进行分频，得到1秒的时钟脉冲；</w:t>
            </w:r>
          </w:p>
          <w:p w14:paraId="355362EA" w14:textId="77777777" w:rsidR="002D60AF" w:rsidRPr="002D60AF" w:rsidRDefault="002D60AF" w:rsidP="00C2023F">
            <w:pPr>
              <w:pStyle w:val="ac"/>
              <w:numPr>
                <w:ilvl w:val="0"/>
                <w:numId w:val="25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使用2位状态机控制4个LED的依次点亮；</w:t>
            </w:r>
          </w:p>
          <w:p w14:paraId="5B067AF4" w14:textId="77777777" w:rsidR="002D60AF" w:rsidRPr="002D60AF" w:rsidRDefault="002D60AF" w:rsidP="00C2023F">
            <w:pPr>
              <w:pStyle w:val="ac"/>
              <w:numPr>
                <w:ilvl w:val="0"/>
                <w:numId w:val="25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每个状态对应一个LED点亮，每秒切换一次。</w:t>
            </w:r>
          </w:p>
          <w:p w14:paraId="22A7DB94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2. Verilog代码说明：</w:t>
            </w:r>
          </w:p>
          <w:p w14:paraId="54C0022C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module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water_light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(</w:t>
            </w:r>
          </w:p>
          <w:p w14:paraId="65203DF4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lastRenderedPageBreak/>
              <w:t xml:space="preserve">    input  wire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clk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, 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系统时钟，假设20MHz</w:t>
            </w:r>
          </w:p>
          <w:p w14:paraId="20F5B008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input  wire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,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异步复位，低有效</w:t>
            </w:r>
          </w:p>
          <w:p w14:paraId="0C6ED616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output reg  [3:0] led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LED输出，高电平点亮</w:t>
            </w:r>
          </w:p>
          <w:p w14:paraId="1317BFCB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>);</w:t>
            </w:r>
          </w:p>
          <w:p w14:paraId="11259242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6968BAB3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========== 参数定义 ==========</w:t>
            </w:r>
          </w:p>
          <w:p w14:paraId="71CF653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parameter CLK_FREQ = 20_000_000;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系统时钟频率20MHz</w:t>
            </w:r>
          </w:p>
          <w:p w14:paraId="3C6B5A1B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parameter TIME_1S = CLK_FREQ;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1秒计数值</w:t>
            </w:r>
          </w:p>
          <w:p w14:paraId="7D6C9758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</w:p>
          <w:p w14:paraId="49F70D7E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========== 内部信号定义 ==========</w:t>
            </w:r>
          </w:p>
          <w:p w14:paraId="25CD84CD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reg [24:0]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; 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分频计数器，25位可支持更高频率</w:t>
            </w:r>
          </w:p>
          <w:p w14:paraId="586C60C5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wire pulse_1s;  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1秒脉冲信号</w:t>
            </w:r>
          </w:p>
          <w:p w14:paraId="50C95D87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reg [1:0] state;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状态寄存器</w:t>
            </w:r>
          </w:p>
          <w:p w14:paraId="5815D677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</w:p>
          <w:p w14:paraId="58D16593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========== 1秒脉冲生成模块 ==========</w:t>
            </w:r>
          </w:p>
          <w:p w14:paraId="7432AA24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always 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@(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posedge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clk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or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negedge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) begin</w:t>
            </w:r>
          </w:p>
          <w:p w14:paraId="56B61CF0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if 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(!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rst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_n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) begin</w:t>
            </w:r>
          </w:p>
          <w:p w14:paraId="238118C1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&lt;= 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复位时计数器清零</w:t>
            </w:r>
          </w:p>
          <w:p w14:paraId="2A9F575E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end else if (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== TIME_1S - 1) begin</w:t>
            </w:r>
          </w:p>
          <w:p w14:paraId="3DE76DE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&lt;= 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达到1秒时归零</w:t>
            </w:r>
          </w:p>
          <w:p w14:paraId="72708FC2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end else begin</w:t>
            </w:r>
          </w:p>
          <w:p w14:paraId="6347F8F0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&lt;=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+ 1;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计数器递增</w:t>
            </w:r>
          </w:p>
          <w:p w14:paraId="5B260BF1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end</w:t>
            </w:r>
          </w:p>
          <w:p w14:paraId="5DA506F3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lastRenderedPageBreak/>
              <w:t xml:space="preserve">    end</w:t>
            </w:r>
          </w:p>
          <w:p w14:paraId="1F086F6C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</w:p>
          <w:p w14:paraId="21A73F3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生成1秒脉冲信号</w:t>
            </w:r>
          </w:p>
          <w:p w14:paraId="2831685E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assign pulse_1s = (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cnt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== TIME_1S - 1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);</w:t>
            </w:r>
            <w:proofErr w:type="gramEnd"/>
          </w:p>
          <w:p w14:paraId="0A7D9EE4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</w:p>
          <w:p w14:paraId="104541E9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========== 状态机控制模块 ==========</w:t>
            </w:r>
          </w:p>
          <w:p w14:paraId="4BFE3A25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always 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@(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posedge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clk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or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negedge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) begin</w:t>
            </w:r>
          </w:p>
          <w:p w14:paraId="7309879D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if 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(!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rst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_n</w:t>
            </w:r>
            <w:proofErr w:type="spellEnd"/>
            <w:r w:rsidRPr="0084141D">
              <w:rPr>
                <w:rFonts w:ascii="宋体" w:hAnsi="宋体" w:cs="Times New Roman"/>
                <w:sz w:val="28"/>
                <w:szCs w:val="24"/>
              </w:rPr>
              <w:t>) begin</w:t>
            </w:r>
          </w:p>
          <w:p w14:paraId="4FA47AA2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state &lt;= 2'b00;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复位到状态0</w:t>
            </w:r>
          </w:p>
          <w:p w14:paraId="74018891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end else if (pulse_1s) begin</w:t>
            </w:r>
          </w:p>
          <w:p w14:paraId="79E11C35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每1秒切换一次状态</w:t>
            </w:r>
          </w:p>
          <w:p w14:paraId="4C040F12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state &lt;= state + 1'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b1;</w:t>
            </w:r>
            <w:proofErr w:type="gramEnd"/>
          </w:p>
          <w:p w14:paraId="52C2FC15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end</w:t>
            </w:r>
          </w:p>
          <w:p w14:paraId="1D4D839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注意：state会自动从3归0，因为只有2位</w:t>
            </w:r>
          </w:p>
          <w:p w14:paraId="41BE79D8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end</w:t>
            </w:r>
          </w:p>
          <w:p w14:paraId="43553793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</w:p>
          <w:p w14:paraId="3741CFA7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========== LED输出模块 ==========</w:t>
            </w:r>
          </w:p>
          <w:p w14:paraId="72C81DEB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always </w:t>
            </w:r>
            <w:proofErr w:type="gramStart"/>
            <w:r w:rsidRPr="0084141D">
              <w:rPr>
                <w:rFonts w:ascii="宋体" w:hAnsi="宋体" w:cs="Times New Roman"/>
                <w:sz w:val="28"/>
                <w:szCs w:val="24"/>
              </w:rPr>
              <w:t>@(</w:t>
            </w:r>
            <w:proofErr w:type="gramEnd"/>
            <w:r w:rsidRPr="0084141D">
              <w:rPr>
                <w:rFonts w:ascii="宋体" w:hAnsi="宋体" w:cs="Times New Roman"/>
                <w:sz w:val="28"/>
                <w:szCs w:val="24"/>
              </w:rPr>
              <w:t>*) begin</w:t>
            </w:r>
          </w:p>
          <w:p w14:paraId="0230C1ED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case (state)</w:t>
            </w:r>
          </w:p>
          <w:p w14:paraId="238C56D3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2'b00: led = 4'b0001;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LED0亮</w:t>
            </w:r>
          </w:p>
          <w:p w14:paraId="59EB9932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2'b01: led = 4'b0010;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LED1亮</w:t>
            </w:r>
          </w:p>
          <w:p w14:paraId="3E60FB04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2'b10: led = 4'b0100;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LED2亮</w:t>
            </w:r>
          </w:p>
          <w:p w14:paraId="298A98D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    2'b11: led = 4'b1000; 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LED3亮</w:t>
            </w:r>
          </w:p>
          <w:p w14:paraId="4516B937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lastRenderedPageBreak/>
              <w:t xml:space="preserve">            default: led = 4'b0001; </w:t>
            </w:r>
            <w:r w:rsidRPr="0084141D">
              <w:rPr>
                <w:rFonts w:ascii="宋体" w:hAnsi="宋体" w:cs="Times New Roman"/>
                <w:i/>
                <w:iCs/>
                <w:sz w:val="28"/>
                <w:szCs w:val="24"/>
              </w:rPr>
              <w:t>// 默认状态</w:t>
            </w:r>
          </w:p>
          <w:p w14:paraId="13CC3A8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    </w:t>
            </w: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endcase</w:t>
            </w:r>
            <w:proofErr w:type="spellEnd"/>
          </w:p>
          <w:p w14:paraId="1CEE8585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end</w:t>
            </w:r>
          </w:p>
          <w:p w14:paraId="0584FA70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sz w:val="28"/>
                <w:szCs w:val="24"/>
              </w:rPr>
              <w:t xml:space="preserve">    </w:t>
            </w:r>
          </w:p>
          <w:p w14:paraId="59885A3A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proofErr w:type="spellStart"/>
            <w:r w:rsidRPr="0084141D">
              <w:rPr>
                <w:rFonts w:ascii="宋体" w:hAnsi="宋体" w:cs="Times New Roman"/>
                <w:sz w:val="28"/>
                <w:szCs w:val="24"/>
              </w:rPr>
              <w:t>endmodule</w:t>
            </w:r>
            <w:proofErr w:type="spellEnd"/>
          </w:p>
          <w:p w14:paraId="6F37D0C0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3. 硬件连接：</w:t>
            </w:r>
          </w:p>
          <w:p w14:paraId="4B50404C" w14:textId="77777777" w:rsidR="002D60AF" w:rsidRPr="002D60AF" w:rsidRDefault="002D60AF" w:rsidP="00C2023F">
            <w:pPr>
              <w:pStyle w:val="ac"/>
              <w:numPr>
                <w:ilvl w:val="0"/>
                <w:numId w:val="26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proofErr w:type="spellStart"/>
            <w:r w:rsidRPr="002D60AF">
              <w:rPr>
                <w:rFonts w:ascii="宋体" w:hAnsi="宋体" w:cs="Times New Roman"/>
                <w:sz w:val="28"/>
                <w:szCs w:val="24"/>
              </w:rPr>
              <w:t>clk</w:t>
            </w:r>
            <w:proofErr w:type="spellEnd"/>
            <w:proofErr w:type="gramStart"/>
            <w:r w:rsidRPr="002D60AF">
              <w:rPr>
                <w:rFonts w:ascii="宋体" w:hAnsi="宋体" w:cs="Times New Roman"/>
                <w:sz w:val="28"/>
                <w:szCs w:val="24"/>
              </w:rPr>
              <w:t>接系统</w:t>
            </w:r>
            <w:proofErr w:type="gramEnd"/>
            <w:r w:rsidRPr="002D60AF">
              <w:rPr>
                <w:rFonts w:ascii="宋体" w:hAnsi="宋体" w:cs="Times New Roman"/>
                <w:sz w:val="28"/>
                <w:szCs w:val="24"/>
              </w:rPr>
              <w:t>时钟（如1MHz）；</w:t>
            </w:r>
          </w:p>
          <w:p w14:paraId="60BF88D6" w14:textId="77777777" w:rsidR="002D60AF" w:rsidRPr="002D60AF" w:rsidRDefault="002D60AF" w:rsidP="00C2023F">
            <w:pPr>
              <w:pStyle w:val="ac"/>
              <w:numPr>
                <w:ilvl w:val="0"/>
                <w:numId w:val="26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proofErr w:type="spellStart"/>
            <w:r w:rsidRPr="002D60AF">
              <w:rPr>
                <w:rFonts w:ascii="宋体" w:hAnsi="宋体" w:cs="Times New Roman"/>
                <w:sz w:val="28"/>
                <w:szCs w:val="24"/>
              </w:rPr>
              <w:t>rst_n</w:t>
            </w:r>
            <w:proofErr w:type="spellEnd"/>
            <w:r w:rsidRPr="002D60AF">
              <w:rPr>
                <w:rFonts w:ascii="宋体" w:hAnsi="宋体" w:cs="Times New Roman"/>
                <w:sz w:val="28"/>
                <w:szCs w:val="24"/>
              </w:rPr>
              <w:t>接复位开关；</w:t>
            </w:r>
          </w:p>
          <w:p w14:paraId="2EF162CB" w14:textId="77777777" w:rsidR="002D60AF" w:rsidRPr="002D60AF" w:rsidRDefault="002D60AF" w:rsidP="00C2023F">
            <w:pPr>
              <w:pStyle w:val="ac"/>
              <w:numPr>
                <w:ilvl w:val="0"/>
                <w:numId w:val="26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led[3:0]接四个独立LED。</w:t>
            </w:r>
          </w:p>
          <w:p w14:paraId="7D67D28B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4. 功能验证：</w:t>
            </w:r>
          </w:p>
          <w:p w14:paraId="130525AB" w14:textId="77777777" w:rsidR="002D60AF" w:rsidRPr="002D60AF" w:rsidRDefault="002D60AF" w:rsidP="00C2023F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上电后，LED依次从LED0 → LED1 → LED2 → LED3 → LED0循环点亮；</w:t>
            </w:r>
          </w:p>
          <w:p w14:paraId="4782DEAC" w14:textId="77777777" w:rsidR="002D60AF" w:rsidRPr="002D60AF" w:rsidRDefault="002D60AF" w:rsidP="00C2023F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每个LED点亮持续约1秒；</w:t>
            </w:r>
          </w:p>
          <w:p w14:paraId="02A54641" w14:textId="77777777" w:rsidR="002D60AF" w:rsidRDefault="002D60AF" w:rsidP="00C2023F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复位信号可使LED状态立即回到LED0点亮。</w:t>
            </w:r>
          </w:p>
          <w:p w14:paraId="5A59E473" w14:textId="6CC750DC" w:rsidR="00C2023F" w:rsidRPr="00C2023F" w:rsidRDefault="00C2023F" w:rsidP="00C2023F">
            <w:pPr>
              <w:tabs>
                <w:tab w:val="left" w:pos="420"/>
              </w:tabs>
              <w:ind w:left="72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75FC96" wp14:editId="6E258881">
                  <wp:extent cx="5407357" cy="3378803"/>
                  <wp:effectExtent l="0" t="0" r="3175" b="0"/>
                  <wp:docPr id="888574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42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234" cy="33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4CFF5" w14:textId="77777777" w:rsidR="002D60AF" w:rsidRPr="002D60AF" w:rsidRDefault="00000000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lastRenderedPageBreak/>
              <w:pict w14:anchorId="4A97BBED">
                <v:rect id="_x0000_i1032" style="width:0;height:.75pt" o:hralign="center" o:hrstd="t" o:hrnoshade="t" o:hr="t" fillcolor="#0f1115" stroked="f"/>
              </w:pict>
            </w:r>
          </w:p>
          <w:p w14:paraId="015D8EC6" w14:textId="5AF5EB3F" w:rsid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系统架构设计</w:t>
            </w:r>
          </w:p>
          <w:p w14:paraId="2DD32CB2" w14:textId="1540EEE5" w:rsidR="00C74F0E" w:rsidRPr="0084141D" w:rsidRDefault="00C74F0E" w:rsidP="00C2023F">
            <w:pPr>
              <w:pStyle w:val="ac"/>
              <w:tabs>
                <w:tab w:val="left" w:pos="420"/>
              </w:tabs>
              <w:ind w:left="4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197DA9" wp14:editId="7079DB64">
                  <wp:extent cx="5703336" cy="5825184"/>
                  <wp:effectExtent l="0" t="0" r="0" b="4445"/>
                  <wp:docPr id="713392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929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807" cy="583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9B434" w14:textId="3596DC40" w:rsidR="0084141D" w:rsidRDefault="0084141D" w:rsidP="00C2023F">
            <w:pPr>
              <w:pStyle w:val="ac"/>
              <w:tabs>
                <w:tab w:val="left" w:pos="420"/>
              </w:tabs>
              <w:ind w:left="420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8C62EE" wp14:editId="36C656A9">
                  <wp:extent cx="5717540" cy="2015483"/>
                  <wp:effectExtent l="0" t="0" r="0" b="4445"/>
                  <wp:docPr id="340978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9783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684" cy="2017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26CBD" w14:textId="6FD60240" w:rsidR="00BE2FAD" w:rsidRDefault="00BE2FAD" w:rsidP="00C2023F">
            <w:pPr>
              <w:pStyle w:val="ac"/>
              <w:tabs>
                <w:tab w:val="left" w:pos="420"/>
              </w:tabs>
              <w:ind w:left="4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214757" wp14:editId="53C3B8B9">
                  <wp:extent cx="5661277" cy="3406531"/>
                  <wp:effectExtent l="0" t="0" r="0" b="3810"/>
                  <wp:docPr id="1299889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897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196" cy="341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BFCCF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四、特别设计与优化</w:t>
            </w:r>
          </w:p>
          <w:p w14:paraId="4BEE6CE9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1. 参数化设计</w:t>
            </w:r>
          </w:p>
          <w:p w14:paraId="14D50D13" w14:textId="77777777" w:rsidR="0084141D" w:rsidRPr="0084141D" w:rsidRDefault="0084141D" w:rsidP="00C2023F">
            <w:pPr>
              <w:pStyle w:val="ac"/>
              <w:numPr>
                <w:ilvl w:val="0"/>
                <w:numId w:val="4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使用parameter定义时钟频率和计数值，便于移植</w:t>
            </w:r>
          </w:p>
          <w:p w14:paraId="4C6350FE" w14:textId="77777777" w:rsidR="0084141D" w:rsidRPr="0084141D" w:rsidRDefault="0084141D" w:rsidP="00C2023F">
            <w:pPr>
              <w:pStyle w:val="ac"/>
              <w:numPr>
                <w:ilvl w:val="0"/>
                <w:numId w:val="4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修改CLK_FREQ参数即可适应不同频率的系统时钟</w:t>
            </w:r>
          </w:p>
          <w:p w14:paraId="1926F7DE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2. 扩展性考虑</w:t>
            </w:r>
          </w:p>
          <w:p w14:paraId="06FFC017" w14:textId="77777777" w:rsidR="0084141D" w:rsidRPr="0084141D" w:rsidRDefault="0084141D" w:rsidP="00C2023F">
            <w:pPr>
              <w:pStyle w:val="ac"/>
              <w:numPr>
                <w:ilvl w:val="0"/>
                <w:numId w:val="4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可通过修改状态机实现不同的流水模式（如双向、交叉等）</w:t>
            </w:r>
          </w:p>
          <w:p w14:paraId="1C78EDED" w14:textId="77777777" w:rsidR="0084141D" w:rsidRPr="0084141D" w:rsidRDefault="0084141D" w:rsidP="00C2023F">
            <w:pPr>
              <w:pStyle w:val="ac"/>
              <w:numPr>
                <w:ilvl w:val="0"/>
                <w:numId w:val="4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增加状态位可支持更多LED（如3位支持8个LED）</w:t>
            </w:r>
          </w:p>
          <w:p w14:paraId="664C6015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3. 资源优化</w:t>
            </w:r>
          </w:p>
          <w:p w14:paraId="1B0EEE4E" w14:textId="77777777" w:rsidR="0084141D" w:rsidRPr="0084141D" w:rsidRDefault="0084141D" w:rsidP="00C2023F">
            <w:pPr>
              <w:pStyle w:val="ac"/>
              <w:numPr>
                <w:ilvl w:val="0"/>
                <w:numId w:val="42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状态机采用二进制编码而非独热码，节省触发器资源</w:t>
            </w:r>
          </w:p>
          <w:p w14:paraId="26D8F6A9" w14:textId="77777777" w:rsidR="0084141D" w:rsidRPr="0084141D" w:rsidRDefault="0084141D" w:rsidP="00C2023F">
            <w:pPr>
              <w:pStyle w:val="ac"/>
              <w:numPr>
                <w:ilvl w:val="0"/>
                <w:numId w:val="42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输出译码使用组合逻辑，不占用额外时序资源</w:t>
            </w:r>
          </w:p>
          <w:p w14:paraId="6C7B8071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4. 与原要求的差异说明</w:t>
            </w:r>
          </w:p>
          <w:p w14:paraId="58FB6117" w14:textId="77777777" w:rsidR="0084141D" w:rsidRPr="0084141D" w:rsidRDefault="0084141D" w:rsidP="00C2023F">
            <w:pPr>
              <w:pStyle w:val="ac"/>
              <w:numPr>
                <w:ilvl w:val="0"/>
                <w:numId w:val="4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差异1：原实验要求可能使用固定分频值，本设计采用参数化分频，更灵活</w:t>
            </w:r>
          </w:p>
          <w:p w14:paraId="3EC89AE1" w14:textId="77777777" w:rsidR="0084141D" w:rsidRPr="0084141D" w:rsidRDefault="0084141D" w:rsidP="00C2023F">
            <w:pPr>
              <w:pStyle w:val="ac"/>
              <w:numPr>
                <w:ilvl w:val="0"/>
                <w:numId w:val="4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t>差异2：添加了详细的注释和模块划分，便于理解和维护</w:t>
            </w:r>
          </w:p>
          <w:p w14:paraId="30EA7651" w14:textId="77777777" w:rsidR="0084141D" w:rsidRPr="0084141D" w:rsidRDefault="0084141D" w:rsidP="00C2023F">
            <w:pPr>
              <w:pStyle w:val="ac"/>
              <w:numPr>
                <w:ilvl w:val="0"/>
                <w:numId w:val="4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84141D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差异3：状态机设计考虑了扩展性，便于后续功能增加</w:t>
            </w:r>
          </w:p>
          <w:p w14:paraId="37E5DBFE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10399197" w14:textId="77777777" w:rsidR="0084141D" w:rsidRPr="0084141D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172AA128" w14:textId="4FA7A3E1" w:rsidR="002D60AF" w:rsidRPr="002D60AF" w:rsidRDefault="0084141D" w:rsidP="00C2023F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五</w:t>
            </w:r>
            <w:r w:rsidR="002D60AF" w:rsidRPr="002D60AF">
              <w:rPr>
                <w:rFonts w:ascii="宋体" w:hAnsi="宋体" w:cs="Times New Roman"/>
                <w:b/>
                <w:bCs/>
                <w:sz w:val="28"/>
                <w:szCs w:val="24"/>
              </w:rPr>
              <w:t>、实验总结</w:t>
            </w:r>
          </w:p>
          <w:p w14:paraId="59753A05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通过本次实验：</w:t>
            </w:r>
          </w:p>
          <w:p w14:paraId="013FBE64" w14:textId="77777777" w:rsidR="002D60AF" w:rsidRPr="002D60AF" w:rsidRDefault="002D60AF" w:rsidP="00C2023F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掌握了使用Verilog实现状态机的方法；</w:t>
            </w:r>
          </w:p>
          <w:p w14:paraId="0577BD60" w14:textId="77777777" w:rsidR="002D60AF" w:rsidRPr="002D60AF" w:rsidRDefault="002D60AF" w:rsidP="00C2023F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学会了如何通过计数器实现精确的时间控制；</w:t>
            </w:r>
          </w:p>
          <w:p w14:paraId="5DA8C472" w14:textId="77777777" w:rsidR="002D60AF" w:rsidRPr="002D60AF" w:rsidRDefault="002D60AF" w:rsidP="00C2023F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成功实现了4路LED流水灯效果；</w:t>
            </w:r>
          </w:p>
          <w:p w14:paraId="2E853412" w14:textId="77777777" w:rsidR="002D60AF" w:rsidRPr="002D60AF" w:rsidRDefault="002D60AF" w:rsidP="00C2023F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进一步熟悉了Quartus II的综合、下载与调试流程。</w:t>
            </w:r>
          </w:p>
          <w:p w14:paraId="472B6B48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实验中应注意：</w:t>
            </w:r>
          </w:p>
          <w:p w14:paraId="67BF93B4" w14:textId="77777777" w:rsidR="002D60AF" w:rsidRPr="002D60AF" w:rsidRDefault="002D60AF" w:rsidP="00C2023F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分频计数器的上限值需根据实际系统时钟频率调整；</w:t>
            </w:r>
          </w:p>
          <w:p w14:paraId="3B924578" w14:textId="77777777" w:rsidR="002D60AF" w:rsidRPr="002D60AF" w:rsidRDefault="002D60AF" w:rsidP="00C2023F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状态机设计应确保状态循环正常，无死循环；</w:t>
            </w:r>
          </w:p>
          <w:p w14:paraId="757FE7B4" w14:textId="77777777" w:rsidR="002D60AF" w:rsidRPr="002D60AF" w:rsidRDefault="002D60AF" w:rsidP="00C2023F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2D60AF">
              <w:rPr>
                <w:rFonts w:ascii="宋体" w:hAnsi="宋体" w:cs="Times New Roman"/>
                <w:sz w:val="28"/>
                <w:szCs w:val="24"/>
              </w:rPr>
              <w:t>硬件调试时可先用仿真验证逻辑正确性，再下载到实验系统。</w:t>
            </w:r>
          </w:p>
          <w:p w14:paraId="413FA5A8" w14:textId="77777777" w:rsidR="002D60AF" w:rsidRPr="002D60AF" w:rsidRDefault="002D60AF" w:rsidP="00C2023F">
            <w:pPr>
              <w:pStyle w:val="ac"/>
              <w:tabs>
                <w:tab w:val="left" w:pos="420"/>
              </w:tabs>
              <w:ind w:left="420" w:firstLineChars="0" w:firstLine="0"/>
              <w:rPr>
                <w:rFonts w:ascii="宋体" w:hAnsi="宋体" w:cs="Times New Roman" w:hint="eastAsia"/>
                <w:sz w:val="28"/>
                <w:szCs w:val="24"/>
              </w:rPr>
            </w:pPr>
          </w:p>
        </w:tc>
      </w:tr>
    </w:tbl>
    <w:p w14:paraId="4D961442" w14:textId="77777777" w:rsidR="005C7E53" w:rsidRDefault="005C7E53" w:rsidP="00C2023F">
      <w:pPr>
        <w:jc w:val="left"/>
        <w:rPr>
          <w:szCs w:val="21"/>
        </w:rPr>
      </w:pPr>
    </w:p>
    <w:sectPr w:rsidR="005C7E53" w:rsidSect="00D5766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71CD0" w14:textId="77777777" w:rsidR="00EC278B" w:rsidRDefault="00EC278B" w:rsidP="00CE1782">
      <w:r>
        <w:separator/>
      </w:r>
    </w:p>
  </w:endnote>
  <w:endnote w:type="continuationSeparator" w:id="0">
    <w:p w14:paraId="17F51A82" w14:textId="77777777" w:rsidR="00EC278B" w:rsidRDefault="00EC278B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EBDA" w14:textId="77777777" w:rsidR="00555BE1" w:rsidRDefault="00555BE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436FB533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A450" w14:textId="77777777" w:rsidR="00555BE1" w:rsidRDefault="00555BE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126B4" w14:textId="77777777" w:rsidR="00EC278B" w:rsidRDefault="00EC278B" w:rsidP="00CE1782">
      <w:r>
        <w:separator/>
      </w:r>
    </w:p>
  </w:footnote>
  <w:footnote w:type="continuationSeparator" w:id="0">
    <w:p w14:paraId="25D8E2B0" w14:textId="77777777" w:rsidR="00EC278B" w:rsidRDefault="00EC278B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B9EC2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1DD4A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D0B5C" w14:textId="77777777" w:rsidR="00555BE1" w:rsidRDefault="00555BE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3810C33"/>
    <w:multiLevelType w:val="multilevel"/>
    <w:tmpl w:val="76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3B2C"/>
    <w:multiLevelType w:val="multilevel"/>
    <w:tmpl w:val="A07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6CA27A2"/>
    <w:multiLevelType w:val="multilevel"/>
    <w:tmpl w:val="434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B491B"/>
    <w:multiLevelType w:val="multilevel"/>
    <w:tmpl w:val="83A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6E3415"/>
    <w:multiLevelType w:val="multilevel"/>
    <w:tmpl w:val="837C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25606"/>
    <w:multiLevelType w:val="multilevel"/>
    <w:tmpl w:val="BAA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569E2"/>
    <w:multiLevelType w:val="multilevel"/>
    <w:tmpl w:val="8780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A16D4"/>
    <w:multiLevelType w:val="multilevel"/>
    <w:tmpl w:val="0B7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D3CE2"/>
    <w:multiLevelType w:val="multilevel"/>
    <w:tmpl w:val="D3B0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4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5CD4761"/>
    <w:multiLevelType w:val="multilevel"/>
    <w:tmpl w:val="368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73703FF"/>
    <w:multiLevelType w:val="multilevel"/>
    <w:tmpl w:val="EDC0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D67F0"/>
    <w:multiLevelType w:val="multilevel"/>
    <w:tmpl w:val="65A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124C8"/>
    <w:multiLevelType w:val="multilevel"/>
    <w:tmpl w:val="89AA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EE3D34"/>
    <w:multiLevelType w:val="multilevel"/>
    <w:tmpl w:val="7DCC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7A70AC"/>
    <w:multiLevelType w:val="multilevel"/>
    <w:tmpl w:val="9C3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14C2D"/>
    <w:multiLevelType w:val="multilevel"/>
    <w:tmpl w:val="5CFE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5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6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77467E"/>
    <w:multiLevelType w:val="multilevel"/>
    <w:tmpl w:val="1874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87321E"/>
    <w:multiLevelType w:val="multilevel"/>
    <w:tmpl w:val="E93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C7DD4"/>
    <w:multiLevelType w:val="multilevel"/>
    <w:tmpl w:val="E63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15958"/>
    <w:multiLevelType w:val="multilevel"/>
    <w:tmpl w:val="A4A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BC56DA2"/>
    <w:multiLevelType w:val="multilevel"/>
    <w:tmpl w:val="553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815D8"/>
    <w:multiLevelType w:val="multilevel"/>
    <w:tmpl w:val="505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82D7E"/>
    <w:multiLevelType w:val="multilevel"/>
    <w:tmpl w:val="DFC6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A216B7"/>
    <w:multiLevelType w:val="multilevel"/>
    <w:tmpl w:val="453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9F4100F"/>
    <w:multiLevelType w:val="multilevel"/>
    <w:tmpl w:val="7080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F3692"/>
    <w:multiLevelType w:val="multilevel"/>
    <w:tmpl w:val="72C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07BB3"/>
    <w:multiLevelType w:val="multilevel"/>
    <w:tmpl w:val="9F0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169130">
    <w:abstractNumId w:val="0"/>
  </w:num>
  <w:num w:numId="2" w16cid:durableId="1544824605">
    <w:abstractNumId w:val="12"/>
  </w:num>
  <w:num w:numId="3" w16cid:durableId="1643584001">
    <w:abstractNumId w:val="25"/>
  </w:num>
  <w:num w:numId="4" w16cid:durableId="291834143">
    <w:abstractNumId w:val="24"/>
  </w:num>
  <w:num w:numId="5" w16cid:durableId="761686314">
    <w:abstractNumId w:val="14"/>
  </w:num>
  <w:num w:numId="6" w16cid:durableId="1573009044">
    <w:abstractNumId w:val="36"/>
  </w:num>
  <w:num w:numId="7" w16cid:durableId="1138573108">
    <w:abstractNumId w:val="31"/>
  </w:num>
  <w:num w:numId="8" w16cid:durableId="980888322">
    <w:abstractNumId w:val="15"/>
  </w:num>
  <w:num w:numId="9" w16cid:durableId="1460806811">
    <w:abstractNumId w:val="6"/>
  </w:num>
  <w:num w:numId="10" w16cid:durableId="1707634536">
    <w:abstractNumId w:val="40"/>
  </w:num>
  <w:num w:numId="11" w16cid:durableId="2048751720">
    <w:abstractNumId w:val="3"/>
  </w:num>
  <w:num w:numId="12" w16cid:durableId="642009929">
    <w:abstractNumId w:val="13"/>
  </w:num>
  <w:num w:numId="13" w16cid:durableId="445201792">
    <w:abstractNumId w:val="26"/>
  </w:num>
  <w:num w:numId="14" w16cid:durableId="1381897488">
    <w:abstractNumId w:val="17"/>
  </w:num>
  <w:num w:numId="15" w16cid:durableId="971445724">
    <w:abstractNumId w:val="38"/>
  </w:num>
  <w:num w:numId="16" w16cid:durableId="1900702115">
    <w:abstractNumId w:val="39"/>
  </w:num>
  <w:num w:numId="17" w16cid:durableId="1672176603">
    <w:abstractNumId w:val="20"/>
  </w:num>
  <w:num w:numId="18" w16cid:durableId="856428371">
    <w:abstractNumId w:val="35"/>
  </w:num>
  <w:num w:numId="19" w16cid:durableId="1241448897">
    <w:abstractNumId w:val="1"/>
  </w:num>
  <w:num w:numId="20" w16cid:durableId="646592398">
    <w:abstractNumId w:val="5"/>
  </w:num>
  <w:num w:numId="21" w16cid:durableId="1385979700">
    <w:abstractNumId w:val="42"/>
  </w:num>
  <w:num w:numId="22" w16cid:durableId="468520011">
    <w:abstractNumId w:val="11"/>
  </w:num>
  <w:num w:numId="23" w16cid:durableId="1699575952">
    <w:abstractNumId w:val="19"/>
  </w:num>
  <w:num w:numId="24" w16cid:durableId="1648822671">
    <w:abstractNumId w:val="23"/>
  </w:num>
  <w:num w:numId="25" w16cid:durableId="2007706298">
    <w:abstractNumId w:val="22"/>
  </w:num>
  <w:num w:numId="26" w16cid:durableId="829174667">
    <w:abstractNumId w:val="33"/>
  </w:num>
  <w:num w:numId="27" w16cid:durableId="827359158">
    <w:abstractNumId w:val="4"/>
  </w:num>
  <w:num w:numId="28" w16cid:durableId="237330470">
    <w:abstractNumId w:val="21"/>
  </w:num>
  <w:num w:numId="29" w16cid:durableId="1249122764">
    <w:abstractNumId w:val="32"/>
  </w:num>
  <w:num w:numId="30" w16cid:durableId="1310943998">
    <w:abstractNumId w:val="41"/>
  </w:num>
  <w:num w:numId="31" w16cid:durableId="1119298307">
    <w:abstractNumId w:val="27"/>
  </w:num>
  <w:num w:numId="32" w16cid:durableId="346715893">
    <w:abstractNumId w:val="10"/>
  </w:num>
  <w:num w:numId="33" w16cid:durableId="29765713">
    <w:abstractNumId w:val="29"/>
  </w:num>
  <w:num w:numId="34" w16cid:durableId="1585336918">
    <w:abstractNumId w:val="34"/>
  </w:num>
  <w:num w:numId="35" w16cid:durableId="1445274487">
    <w:abstractNumId w:val="8"/>
  </w:num>
  <w:num w:numId="36" w16cid:durableId="586501444">
    <w:abstractNumId w:val="18"/>
  </w:num>
  <w:num w:numId="37" w16cid:durableId="449327510">
    <w:abstractNumId w:val="37"/>
  </w:num>
  <w:num w:numId="38" w16cid:durableId="695082232">
    <w:abstractNumId w:val="7"/>
  </w:num>
  <w:num w:numId="39" w16cid:durableId="1886523750">
    <w:abstractNumId w:val="9"/>
  </w:num>
  <w:num w:numId="40" w16cid:durableId="56176430">
    <w:abstractNumId w:val="30"/>
  </w:num>
  <w:num w:numId="41" w16cid:durableId="1761414069">
    <w:abstractNumId w:val="16"/>
  </w:num>
  <w:num w:numId="42" w16cid:durableId="187186893">
    <w:abstractNumId w:val="28"/>
  </w:num>
  <w:num w:numId="43" w16cid:durableId="2169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146E81"/>
    <w:rsid w:val="00155EFF"/>
    <w:rsid w:val="0016764A"/>
    <w:rsid w:val="001E2DF5"/>
    <w:rsid w:val="0020131A"/>
    <w:rsid w:val="002B7CE5"/>
    <w:rsid w:val="002D60AF"/>
    <w:rsid w:val="002E611B"/>
    <w:rsid w:val="00321F9D"/>
    <w:rsid w:val="0035041E"/>
    <w:rsid w:val="00363DDE"/>
    <w:rsid w:val="00375560"/>
    <w:rsid w:val="003927FF"/>
    <w:rsid w:val="003A2B2E"/>
    <w:rsid w:val="003B4D3A"/>
    <w:rsid w:val="003D3535"/>
    <w:rsid w:val="003E4200"/>
    <w:rsid w:val="004247E6"/>
    <w:rsid w:val="00434397"/>
    <w:rsid w:val="00437726"/>
    <w:rsid w:val="004575D5"/>
    <w:rsid w:val="00464A49"/>
    <w:rsid w:val="00520767"/>
    <w:rsid w:val="00555BE1"/>
    <w:rsid w:val="00593E74"/>
    <w:rsid w:val="005C5786"/>
    <w:rsid w:val="005C7E53"/>
    <w:rsid w:val="005D066E"/>
    <w:rsid w:val="00610F57"/>
    <w:rsid w:val="00653EBF"/>
    <w:rsid w:val="0067470D"/>
    <w:rsid w:val="006C1B73"/>
    <w:rsid w:val="007B2DA5"/>
    <w:rsid w:val="007C16F1"/>
    <w:rsid w:val="00830694"/>
    <w:rsid w:val="008406BE"/>
    <w:rsid w:val="0084141D"/>
    <w:rsid w:val="0084613E"/>
    <w:rsid w:val="009152AA"/>
    <w:rsid w:val="0093599E"/>
    <w:rsid w:val="009C1A51"/>
    <w:rsid w:val="009C7C7A"/>
    <w:rsid w:val="009E3E9C"/>
    <w:rsid w:val="00A010DD"/>
    <w:rsid w:val="00A43412"/>
    <w:rsid w:val="00A43DEA"/>
    <w:rsid w:val="00A91A34"/>
    <w:rsid w:val="00A9384F"/>
    <w:rsid w:val="00B02D29"/>
    <w:rsid w:val="00B138D2"/>
    <w:rsid w:val="00B90D75"/>
    <w:rsid w:val="00BA25BD"/>
    <w:rsid w:val="00BE2FAD"/>
    <w:rsid w:val="00C2023F"/>
    <w:rsid w:val="00C337E3"/>
    <w:rsid w:val="00C74F0E"/>
    <w:rsid w:val="00C76E12"/>
    <w:rsid w:val="00C931A1"/>
    <w:rsid w:val="00C96935"/>
    <w:rsid w:val="00CC287E"/>
    <w:rsid w:val="00CD63A3"/>
    <w:rsid w:val="00CE1782"/>
    <w:rsid w:val="00D011E8"/>
    <w:rsid w:val="00D425E9"/>
    <w:rsid w:val="00D55854"/>
    <w:rsid w:val="00D56747"/>
    <w:rsid w:val="00D57663"/>
    <w:rsid w:val="00D70668"/>
    <w:rsid w:val="00DB1965"/>
    <w:rsid w:val="00E0044E"/>
    <w:rsid w:val="00E12655"/>
    <w:rsid w:val="00E433DA"/>
    <w:rsid w:val="00E85B44"/>
    <w:rsid w:val="00EB6507"/>
    <w:rsid w:val="00EC278B"/>
    <w:rsid w:val="00F042CF"/>
    <w:rsid w:val="00F40382"/>
    <w:rsid w:val="00F631DE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8A1E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4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41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84141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4141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2627</Words>
  <Characters>4232</Characters>
  <Application>Microsoft Office Word</Application>
  <DocSecurity>0</DocSecurity>
  <Lines>352</Lines>
  <Paragraphs>403</Paragraphs>
  <ScaleCrop>false</ScaleCrop>
  <Company>Microsoft</Company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13</cp:revision>
  <cp:lastPrinted>2016-10-08T07:57:00Z</cp:lastPrinted>
  <dcterms:created xsi:type="dcterms:W3CDTF">2025-12-09T14:16:00Z</dcterms:created>
  <dcterms:modified xsi:type="dcterms:W3CDTF">2025-12-17T11:28:00Z</dcterms:modified>
</cp:coreProperties>
</file>