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5954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4CED9C81" w14:textId="77777777" w:rsidTr="00A91A34">
        <w:trPr>
          <w:trHeight w:val="13836"/>
        </w:trPr>
        <w:tc>
          <w:tcPr>
            <w:tcW w:w="10988" w:type="dxa"/>
          </w:tcPr>
          <w:p w14:paraId="6B29EE30" w14:textId="77777777" w:rsidR="00A91A34" w:rsidRDefault="00A91A34"/>
          <w:p w14:paraId="42A39F3F" w14:textId="77777777" w:rsidR="00A91A34" w:rsidRDefault="00A91A34"/>
          <w:p w14:paraId="1A211ED0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03A7CCC3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5766F4FC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23D13E77" w14:textId="77777777" w:rsidR="00A91A34" w:rsidRDefault="00A91A34"/>
          <w:p w14:paraId="2D5629AF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5D89D8DE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0C51A2A1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2D8B622" w14:textId="33DB89A8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</w:t>
            </w:r>
            <w:proofErr w:type="gramStart"/>
            <w:r w:rsidR="001E3D0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计组第一次</w:t>
            </w:r>
            <w:proofErr w:type="gramEnd"/>
            <w:r w:rsidR="001E3D0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14:paraId="3ED0004E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4CA894E4" w14:textId="5BCE0D14" w:rsidR="00363DDE" w:rsidRPr="0084613E" w:rsidRDefault="0084613E" w:rsidP="0084613E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基础分析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</w:p>
          <w:p w14:paraId="7A64BF86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06146993" w14:textId="2645E616" w:rsidR="00363DDE" w:rsidRDefault="002572CF" w:rsidP="002572CF">
            <w:pPr>
              <w:spacing w:afterLines="150" w:after="468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计算机学院（国家示范性软件学院）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2024211304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</w:p>
          <w:p w14:paraId="5822E379" w14:textId="26143121" w:rsidR="002572CF" w:rsidRPr="0084613E" w:rsidRDefault="002572CF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2024212936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__姓名____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刘文涛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</w:p>
          <w:p w14:paraId="4D7D8634" w14:textId="77777777" w:rsidR="009C1A51" w:rsidRDefault="009C1A51" w:rsidP="009C1A51">
            <w:pPr>
              <w:rPr>
                <w:rFonts w:asciiTheme="majorEastAsia" w:eastAsiaTheme="majorEastAsia" w:hAnsiTheme="majorEastAsia" w:hint="eastAsia"/>
                <w:b/>
                <w:sz w:val="36"/>
                <w:szCs w:val="36"/>
              </w:rPr>
            </w:pPr>
          </w:p>
          <w:p w14:paraId="63924C49" w14:textId="73882DF8" w:rsidR="00363DDE" w:rsidRPr="0084613E" w:rsidRDefault="0084613E" w:rsidP="00F4038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9803B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李晶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7E856CB9" w14:textId="77777777" w:rsidR="0084613E" w:rsidRDefault="0084613E" w:rsidP="009E3E9C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5FA8FE19" w14:textId="77777777" w:rsidR="009E3E9C" w:rsidRPr="002572CF" w:rsidRDefault="009E3E9C" w:rsidP="009E3E9C">
            <w:pPr>
              <w:rPr>
                <w:rFonts w:asciiTheme="majorEastAsia" w:eastAsiaTheme="majorEastAsia" w:hAnsiTheme="majorEastAsia" w:hint="eastAsia"/>
                <w:b/>
                <w:sz w:val="48"/>
                <w:szCs w:val="52"/>
              </w:rPr>
            </w:pPr>
          </w:p>
          <w:p w14:paraId="7128FFE3" w14:textId="77B053E8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2026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_年_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_月_</w:t>
            </w:r>
            <w:r w:rsidR="00272FA3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10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_日</w:t>
            </w:r>
          </w:p>
        </w:tc>
      </w:tr>
    </w:tbl>
    <w:p w14:paraId="5299D036" w14:textId="77777777" w:rsidR="003C7436" w:rsidRDefault="003C7436">
      <w:pPr>
        <w:rPr>
          <w:szCs w:val="21"/>
        </w:rPr>
        <w:sectPr w:rsidR="003C7436" w:rsidSect="003C7436">
          <w:headerReference w:type="even" r:id="rId8"/>
          <w:headerReference w:type="default" r:id="rId9"/>
          <w:footerReference w:type="default" r:id="rId10"/>
          <w:pgSz w:w="11906" w:h="16838" w:code="9"/>
          <w:pgMar w:top="1134" w:right="851" w:bottom="1134" w:left="851" w:header="851" w:footer="567" w:gutter="0"/>
          <w:pgNumType w:start="1"/>
          <w:cols w:space="425"/>
          <w:titlePg/>
          <w:docGrid w:type="lines" w:linePitch="312"/>
        </w:sectPr>
      </w:pPr>
    </w:p>
    <w:p w14:paraId="71D58F2A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73933BA4" w14:textId="77777777" w:rsidTr="00F77C3C">
        <w:trPr>
          <w:trHeight w:val="13836"/>
        </w:trPr>
        <w:tc>
          <w:tcPr>
            <w:tcW w:w="10988" w:type="dxa"/>
          </w:tcPr>
          <w:p w14:paraId="28E23F83" w14:textId="77777777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实验一、运算器组成实验</w:t>
            </w:r>
          </w:p>
          <w:p w14:paraId="0AAB44CF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7408DF81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1. 熟悉逻辑测试笔的使用方法。</w:t>
            </w:r>
          </w:p>
          <w:p w14:paraId="137342DD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2. 熟悉 TEC-8 模型计算机的节拍脉冲 T1、T2、T3。</w:t>
            </w:r>
          </w:p>
          <w:p w14:paraId="47D8DA72" w14:textId="7B070469" w:rsidR="0039364B" w:rsidRPr="009803B6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3. </w:t>
            </w:r>
            <w:proofErr w:type="gramStart"/>
            <w:r>
              <w:rPr>
                <w:rFonts w:ascii="宋体" w:eastAsia="宋体" w:hAnsi="宋体"/>
                <w:sz w:val="22"/>
              </w:rPr>
              <w:t>熟悉双</w:t>
            </w:r>
            <w:proofErr w:type="gramEnd"/>
            <w:r>
              <w:rPr>
                <w:rFonts w:ascii="宋体" w:eastAsia="宋体" w:hAnsi="宋体"/>
                <w:sz w:val="22"/>
              </w:rPr>
              <w:t>端口通用寄存器组 R3-R0 的读写操作</w:t>
            </w:r>
            <w:r w:rsidR="009803B6">
              <w:rPr>
                <w:rFonts w:ascii="宋体" w:eastAsia="宋体" w:hAnsi="宋体" w:cs="宋体"/>
                <w:color w:val="1F1F1F"/>
                <w:sz w:val="24"/>
                <w:szCs w:val="24"/>
              </w:rPr>
              <w:t>，理解寄存器置数和读数过程。</w:t>
            </w:r>
          </w:p>
          <w:p w14:paraId="65413029" w14:textId="0242D8FD" w:rsidR="0039364B" w:rsidRDefault="0039364B" w:rsidP="0039364B">
            <w:pPr>
              <w:spacing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/>
                <w:sz w:val="22"/>
              </w:rPr>
              <w:t>4. 熟悉运算器的数据传送通路</w:t>
            </w:r>
            <w:r w:rsidR="009803B6">
              <w:rPr>
                <w:rFonts w:ascii="宋体" w:eastAsia="宋体" w:hAnsi="宋体" w:hint="eastAsia"/>
                <w:sz w:val="22"/>
              </w:rPr>
              <w:t>，</w:t>
            </w:r>
            <w:r w:rsidR="009803B6">
              <w:rPr>
                <w:rFonts w:ascii="宋体" w:eastAsia="宋体" w:hAnsi="宋体" w:cs="宋体"/>
                <w:color w:val="1F1F1F"/>
                <w:sz w:val="24"/>
                <w:szCs w:val="24"/>
              </w:rPr>
              <w:t>理解SBUS、DBUS、ABUS及控制信号的作用。</w:t>
            </w:r>
            <w:r>
              <w:rPr>
                <w:rFonts w:ascii="宋体" w:eastAsia="宋体" w:hAnsi="宋体"/>
                <w:sz w:val="22"/>
              </w:rPr>
              <w:t>。</w:t>
            </w:r>
          </w:p>
          <w:p w14:paraId="10E1928D" w14:textId="44D273BB" w:rsidR="0039364B" w:rsidRDefault="0039364B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/>
                <w:sz w:val="22"/>
              </w:rPr>
              <w:t>5. 熟悉 ALU（74LS181）的加、减、与、或功能</w:t>
            </w:r>
            <w:r w:rsidR="009803B6">
              <w:rPr>
                <w:rFonts w:ascii="宋体" w:eastAsia="宋体" w:hAnsi="宋体" w:hint="eastAsia"/>
                <w:sz w:val="22"/>
              </w:rPr>
              <w:t>，即</w:t>
            </w:r>
            <w:r w:rsidR="009803B6">
              <w:rPr>
                <w:rFonts w:ascii="宋体" w:eastAsia="宋体" w:hAnsi="宋体" w:cs="宋体"/>
                <w:color w:val="1F1F1F"/>
                <w:sz w:val="24"/>
                <w:szCs w:val="24"/>
              </w:rPr>
              <w:t>在算术方式和逻辑方式下的典型功能，进一步理解控制信号M、S3-S0、CIN与运算结果之间的对应关系。</w:t>
            </w:r>
          </w:p>
          <w:p w14:paraId="4038007B" w14:textId="77777777" w:rsidR="009803B6" w:rsidRDefault="009803B6" w:rsidP="0039364B">
            <w:pPr>
              <w:spacing w:line="300" w:lineRule="auto"/>
              <w:ind w:firstLine="420"/>
              <w:rPr>
                <w:rFonts w:hint="eastAsia"/>
              </w:rPr>
            </w:pPr>
          </w:p>
          <w:p w14:paraId="3FDF4939" w14:textId="4322C84E" w:rsidR="0039364B" w:rsidRDefault="0039364B" w:rsidP="0039364B">
            <w:pPr>
              <w:tabs>
                <w:tab w:val="left" w:pos="420"/>
              </w:tabs>
              <w:ind w:left="42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实验任务包括：</w:t>
            </w:r>
            <w:r w:rsidR="002D261D" w:rsidRPr="002D261D">
              <w:rPr>
                <w:rFonts w:ascii="宋体" w:eastAsia="宋体" w:hAnsi="宋体"/>
                <w:sz w:val="22"/>
              </w:rPr>
              <w:t>使用逻辑测试笔测试节拍脉冲信号T1、T2、T3，观察单周期工作方式下TEC-8实验系统的时序脉冲变化；</w:t>
            </w:r>
            <w:r>
              <w:rPr>
                <w:rFonts w:ascii="宋体" w:eastAsia="宋体" w:hAnsi="宋体"/>
                <w:sz w:val="22"/>
              </w:rPr>
              <w:t>完成控制信号模拟开关与运算模块的外部连线；利用数据开关向 R3-R0 置数；验证 ALU 的算术运算和逻辑运算功能。</w:t>
            </w:r>
          </w:p>
          <w:p w14:paraId="2B473F6C" w14:textId="77777777" w:rsidR="0039364B" w:rsidRPr="00C60730" w:rsidRDefault="0039364B" w:rsidP="0039364B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031970A3" w14:textId="77777777" w:rsidR="009152AA" w:rsidRDefault="004B7F06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6D0CA7BC" w14:textId="198BBC61" w:rsidR="009803B6" w:rsidRDefault="009803B6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本实验所用运算器由数据开关、双端口通用寄存器组、A/B两路选择器、74LS181算术逻辑单元、状态标志寄存器和三总线控制通路共同构成。</w:t>
            </w:r>
          </w:p>
          <w:p w14:paraId="19D71F53" w14:textId="74188E01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数据开关 SD7-SD0 由 SWD 产生 8 位数据。当 SBUS=1 时，数据开关经 SBUS 三态门送入 DBUS，即 DBUS &lt;- SD7-SD0。此时必须令 ABUS=0，保证 DBUS 只有一个有效驱动源。</w:t>
            </w:r>
          </w:p>
          <w:p w14:paraId="6CD967E6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RD1、RD0 一方面经 2-4 译码器产生 LR0-LR3，选择写入目的寄存器；另一方面控制四选</w:t>
            </w:r>
            <w:proofErr w:type="gramStart"/>
            <w:r>
              <w:rPr>
                <w:rFonts w:ascii="宋体" w:eastAsia="宋体" w:hAnsi="宋体"/>
                <w:sz w:val="22"/>
              </w:rPr>
              <w:t>一</w:t>
            </w:r>
            <w:proofErr w:type="gramEnd"/>
            <w:r>
              <w:rPr>
                <w:rFonts w:ascii="宋体" w:eastAsia="宋体" w:hAnsi="宋体"/>
                <w:sz w:val="22"/>
              </w:rPr>
              <w:t>选择器 A，将 R0-R3 中一个寄存器送入 ALU 的 A 端口。寄存器写入条件为 DRW=1 且 T3 上升沿。</w:t>
            </w:r>
          </w:p>
          <w:p w14:paraId="6B73DDF6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RS1、RS0 控制四选</w:t>
            </w:r>
            <w:proofErr w:type="gramStart"/>
            <w:r>
              <w:rPr>
                <w:rFonts w:ascii="宋体" w:eastAsia="宋体" w:hAnsi="宋体"/>
                <w:sz w:val="22"/>
              </w:rPr>
              <w:t>一</w:t>
            </w:r>
            <w:proofErr w:type="gramEnd"/>
            <w:r>
              <w:rPr>
                <w:rFonts w:ascii="宋体" w:eastAsia="宋体" w:hAnsi="宋体"/>
                <w:sz w:val="22"/>
              </w:rPr>
              <w:t>选择器 B，将 R0-R3 中一个寄存器送入 ALU 的 B 端口。ALU 的两个输入端口均来自寄存器堆，但选择控制相互独立。</w:t>
            </w:r>
          </w:p>
          <w:p w14:paraId="57170680" w14:textId="77777777" w:rsidR="0039364B" w:rsidRDefault="0039364B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74LS181 由 M、S3-S0 和 CIN 控制。M=1 执行逻辑运算，M=0 执行算术运算；当 ABUS=1 时，ALU 结果 F 经 ABUS 输出到 DBUS。C、Z 标志分别在 LDC=1、LDZ=1 且 T3 上升沿时保存。</w:t>
            </w:r>
          </w:p>
          <w:p w14:paraId="7306DD9E" w14:textId="77777777" w:rsidR="0039364B" w:rsidRDefault="0039364B" w:rsidP="0039364B">
            <w:pPr>
              <w:spacing w:line="300" w:lineRule="auto"/>
              <w:ind w:firstLine="420"/>
              <w:rPr>
                <w:rFonts w:hint="eastAsia"/>
              </w:rPr>
            </w:pPr>
          </w:p>
          <w:p w14:paraId="431AF04F" w14:textId="77777777" w:rsidR="009152AA" w:rsidRDefault="004B7F06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思考题解答</w:t>
            </w:r>
          </w:p>
          <w:p w14:paraId="4FA34918" w14:textId="77777777" w:rsidR="002D261D" w:rsidRDefault="0039364B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/>
                <w:sz w:val="22"/>
              </w:rPr>
              <w:t>思考题 1：</w:t>
            </w:r>
            <w:r w:rsidR="002D261D">
              <w:rPr>
                <w:rFonts w:ascii="宋体" w:eastAsia="宋体" w:hAnsi="宋体" w:cs="宋体"/>
                <w:color w:val="1F1F1F"/>
                <w:sz w:val="24"/>
                <w:szCs w:val="24"/>
              </w:rPr>
              <w:t>如何读出R3-R0中的数据并将其输出到数据总线DBUS上？</w:t>
            </w:r>
          </w:p>
          <w:p w14:paraId="71157C64" w14:textId="50C2AB9D" w:rsidR="009803B6" w:rsidRDefault="0039364B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读出 R3-R0 的数据时，应通过 RD1、RD0 选择目标寄存器到 ALU A 端口，设置 M=1、S3S2S1S0=1111，使 ALU 执行 F=A</w:t>
            </w:r>
            <w:r w:rsidR="009803B6" w:rsidRPr="009803B6">
              <w:rPr>
                <w:rFonts w:ascii="宋体" w:eastAsia="宋体" w:hAnsi="宋体"/>
                <w:sz w:val="22"/>
              </w:rPr>
              <w:t>的直传功能</w:t>
            </w:r>
            <w:r>
              <w:rPr>
                <w:rFonts w:ascii="宋体" w:eastAsia="宋体" w:hAnsi="宋体"/>
                <w:sz w:val="22"/>
              </w:rPr>
              <w:t>，再令 ABUS=1 将结果送入 DBUS。读取过程中 SBUS=0、DRW=0、MEMW=0，避免数据开关或存储器同时驱动 DBUS</w:t>
            </w:r>
            <w:r w:rsidR="009803B6">
              <w:rPr>
                <w:rFonts w:ascii="宋体" w:eastAsia="宋体" w:hAnsi="宋体" w:hint="eastAsia"/>
                <w:sz w:val="22"/>
              </w:rPr>
              <w:t>，这会导致</w:t>
            </w:r>
            <w:r w:rsidR="009803B6" w:rsidRPr="009803B6">
              <w:rPr>
                <w:rFonts w:ascii="宋体" w:eastAsia="宋体" w:hAnsi="宋体"/>
                <w:sz w:val="22"/>
              </w:rPr>
              <w:t>读数不可靠</w:t>
            </w:r>
            <w:r>
              <w:rPr>
                <w:rFonts w:ascii="宋体" w:eastAsia="宋体" w:hAnsi="宋体"/>
                <w:sz w:val="22"/>
              </w:rPr>
              <w:t>。</w:t>
            </w:r>
          </w:p>
          <w:p w14:paraId="58D328B0" w14:textId="447C56A9" w:rsidR="0039364B" w:rsidRDefault="009803B6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 w:rsidRPr="009803B6">
              <w:rPr>
                <w:rFonts w:ascii="宋体" w:eastAsia="宋体" w:hAnsi="宋体"/>
                <w:sz w:val="22"/>
              </w:rPr>
              <w:t>读出 R3-R0 并输出到 DBUS 的关键是“寄存器 -&gt; 选择器 A -&gt; ALU 直传 -&gt; ABUS -&gt; DBUS”。</w:t>
            </w:r>
          </w:p>
          <w:p w14:paraId="631FC47A" w14:textId="77777777" w:rsidR="0039364B" w:rsidRDefault="0039364B" w:rsidP="0039364B">
            <w:pPr>
              <w:spacing w:line="300" w:lineRule="auto"/>
              <w:ind w:firstLine="420"/>
              <w:rPr>
                <w:rFonts w:hint="eastAsia"/>
              </w:rPr>
            </w:pPr>
          </w:p>
          <w:p w14:paraId="0324A11B" w14:textId="77777777" w:rsidR="002D261D" w:rsidRDefault="0039364B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/>
                <w:sz w:val="22"/>
              </w:rPr>
              <w:t>思考题 2：</w:t>
            </w:r>
            <w:r w:rsidR="002D261D">
              <w:rPr>
                <w:rFonts w:ascii="宋体" w:eastAsia="宋体" w:hAnsi="宋体" w:cs="宋体"/>
                <w:color w:val="1F1F1F"/>
                <w:sz w:val="24"/>
                <w:szCs w:val="24"/>
              </w:rPr>
              <w:t>如果当前时钟周期ALU的A端口数据来自R0，B端口数据来自R1，ALU的运算结果能不能在下一个时钟周期内直接存入寄存器R3中？请解释原因。</w:t>
            </w:r>
          </w:p>
          <w:p w14:paraId="37CCDC14" w14:textId="53770B48" w:rsidR="0039364B" w:rsidRDefault="0039364B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lastRenderedPageBreak/>
              <w:t>可以</w:t>
            </w:r>
            <w:r w:rsidR="00043447">
              <w:rPr>
                <w:rFonts w:ascii="宋体" w:eastAsia="宋体" w:hAnsi="宋体" w:hint="eastAsia"/>
                <w:sz w:val="22"/>
              </w:rPr>
              <w:t xml:space="preserve">    </w:t>
            </w:r>
            <w:r>
              <w:rPr>
                <w:rFonts w:ascii="宋体" w:eastAsia="宋体" w:hAnsi="宋体"/>
                <w:sz w:val="22"/>
              </w:rPr>
              <w:t>在下一个时钟周期将 R0、R1 的 ALU 运算结果写入 R3。</w:t>
            </w:r>
          </w:p>
          <w:p w14:paraId="0D99AB42" w14:textId="312335DB" w:rsidR="00043447" w:rsidRPr="00043447" w:rsidRDefault="00043447" w:rsidP="00043447">
            <w:pPr>
              <w:spacing w:line="300" w:lineRule="auto"/>
              <w:ind w:firstLine="420"/>
              <w:rPr>
                <w:rFonts w:hint="eastAsia"/>
              </w:rPr>
            </w:pPr>
            <w:r w:rsidRPr="00043447">
              <w:t>ALU</w:t>
            </w:r>
            <w:r w:rsidRPr="00043447">
              <w:t>（</w:t>
            </w:r>
            <w:r w:rsidRPr="00043447">
              <w:t>74LS181</w:t>
            </w:r>
            <w:r w:rsidRPr="00043447">
              <w:t>）本身是组合逻辑电路，不像寄存器那样需要等</w:t>
            </w:r>
            <w:proofErr w:type="gramStart"/>
            <w:r w:rsidRPr="00043447">
              <w:t>时钟沿才改变</w:t>
            </w:r>
            <w:proofErr w:type="gramEnd"/>
            <w:r w:rsidRPr="00043447">
              <w:t>状态。只要</w:t>
            </w:r>
            <w:r w:rsidRPr="00043447">
              <w:t xml:space="preserve"> R0 </w:t>
            </w:r>
            <w:r w:rsidRPr="00043447">
              <w:t>的数据已经送到</w:t>
            </w:r>
            <w:r w:rsidRPr="00043447">
              <w:t xml:space="preserve"> ALU </w:t>
            </w:r>
            <w:r w:rsidRPr="00043447">
              <w:t>的</w:t>
            </w:r>
            <w:r w:rsidRPr="00043447">
              <w:t xml:space="preserve"> A </w:t>
            </w:r>
            <w:r w:rsidRPr="00043447">
              <w:t>端口，</w:t>
            </w:r>
            <w:r w:rsidRPr="00043447">
              <w:t xml:space="preserve">R1 </w:t>
            </w:r>
            <w:r w:rsidRPr="00043447">
              <w:t>的数据已经送到</w:t>
            </w:r>
            <w:r w:rsidRPr="00043447">
              <w:t xml:space="preserve"> ALU </w:t>
            </w:r>
            <w:r w:rsidRPr="00043447">
              <w:t>的</w:t>
            </w:r>
            <w:r w:rsidRPr="00043447">
              <w:t xml:space="preserve"> B </w:t>
            </w:r>
            <w:r w:rsidRPr="00043447">
              <w:t>端口，并且</w:t>
            </w:r>
            <w:r w:rsidRPr="00043447">
              <w:t xml:space="preserve"> M</w:t>
            </w:r>
            <w:r w:rsidRPr="00043447">
              <w:t>、</w:t>
            </w:r>
            <w:r w:rsidRPr="00043447">
              <w:t>S3</w:t>
            </w:r>
            <w:r>
              <w:rPr>
                <w:rFonts w:hint="eastAsia"/>
              </w:rPr>
              <w:t>-</w:t>
            </w:r>
            <w:r w:rsidRPr="00043447">
              <w:t>S0</w:t>
            </w:r>
            <w:r w:rsidRPr="00043447">
              <w:t>、</w:t>
            </w:r>
            <w:r w:rsidRPr="00043447">
              <w:t xml:space="preserve">CIN </w:t>
            </w:r>
            <w:r w:rsidRPr="00043447">
              <w:t>等运算控制信号设置好，</w:t>
            </w:r>
            <w:r w:rsidRPr="00043447">
              <w:t xml:space="preserve">ALU </w:t>
            </w:r>
            <w:r w:rsidRPr="00043447">
              <w:t>就会在很短的传播延迟后直接产生运算结果</w:t>
            </w:r>
            <w:r w:rsidRPr="00043447">
              <w:t>F</w:t>
            </w:r>
            <w:r w:rsidRPr="00043447">
              <w:t>。</w:t>
            </w:r>
          </w:p>
          <w:p w14:paraId="0460DDC5" w14:textId="2C8B49B5" w:rsidR="00043447" w:rsidRPr="00043447" w:rsidRDefault="00043447" w:rsidP="00043447">
            <w:pPr>
              <w:spacing w:line="300" w:lineRule="auto"/>
              <w:ind w:firstLine="420"/>
              <w:rPr>
                <w:rFonts w:hint="eastAsia"/>
              </w:rPr>
            </w:pPr>
            <w:r w:rsidRPr="00043447">
              <w:t>如果要把这个结果写入</w:t>
            </w:r>
            <w:r w:rsidRPr="00043447">
              <w:t xml:space="preserve"> R3</w:t>
            </w:r>
            <w:r w:rsidRPr="00043447">
              <w:t>，下一步需要做的是：打开</w:t>
            </w:r>
            <w:r w:rsidRPr="00043447">
              <w:t xml:space="preserve"> ABUS</w:t>
            </w:r>
            <w:r w:rsidRPr="00043447">
              <w:t>，让</w:t>
            </w:r>
            <w:r w:rsidRPr="00043447">
              <w:t>ALU</w:t>
            </w:r>
            <w:r w:rsidRPr="00043447">
              <w:t>的结果送到</w:t>
            </w:r>
            <w:r w:rsidRPr="00043447">
              <w:t xml:space="preserve"> DBUS</w:t>
            </w:r>
            <w:r w:rsidRPr="00043447">
              <w:t>；同时设置</w:t>
            </w:r>
            <w:r w:rsidRPr="00043447">
              <w:t xml:space="preserve"> RD1RD0=11</w:t>
            </w:r>
            <w:r w:rsidRPr="00043447">
              <w:t>，选中目的寄存器</w:t>
            </w:r>
            <w:r w:rsidRPr="00043447">
              <w:t xml:space="preserve"> R3</w:t>
            </w:r>
            <w:r w:rsidRPr="00043447">
              <w:t>；再令</w:t>
            </w:r>
            <w:r w:rsidRPr="00043447">
              <w:t xml:space="preserve"> DRW=1</w:t>
            </w:r>
            <w:r w:rsidRPr="00043447">
              <w:t>。当下一个周期的</w:t>
            </w:r>
            <w:r w:rsidRPr="00043447">
              <w:t xml:space="preserve"> $T3$ </w:t>
            </w:r>
            <w:r w:rsidRPr="00043447">
              <w:t>上升沿到来时，</w:t>
            </w:r>
            <w:r w:rsidRPr="00043447">
              <w:t xml:space="preserve">R3 </w:t>
            </w:r>
            <w:r w:rsidRPr="00043447">
              <w:t>就会把</w:t>
            </w:r>
            <w:r w:rsidRPr="00043447">
              <w:t xml:space="preserve"> DBUS </w:t>
            </w:r>
            <w:r w:rsidRPr="00043447">
              <w:t>上稳定的</w:t>
            </w:r>
            <w:r w:rsidRPr="00043447">
              <w:t xml:space="preserve"> ALU </w:t>
            </w:r>
            <w:r w:rsidRPr="00043447">
              <w:t>运算结果保存下来。</w:t>
            </w:r>
          </w:p>
          <w:p w14:paraId="160D7CC0" w14:textId="7E58B7AC" w:rsidR="00043447" w:rsidRDefault="00043447" w:rsidP="00043447">
            <w:pPr>
              <w:spacing w:line="300" w:lineRule="auto"/>
              <w:ind w:firstLine="420"/>
            </w:pPr>
            <w:r w:rsidRPr="00043447">
              <w:t>因此，</w:t>
            </w:r>
            <w:r w:rsidRPr="00043447">
              <w:t xml:space="preserve">ALU </w:t>
            </w:r>
            <w:r w:rsidRPr="00043447">
              <w:t>结果可以在下一个时钟周期写入</w:t>
            </w:r>
            <w:r w:rsidRPr="00043447">
              <w:t xml:space="preserve"> R3</w:t>
            </w:r>
            <w:r w:rsidRPr="00043447">
              <w:t>。关键条件是：写入前</w:t>
            </w:r>
            <w:r w:rsidRPr="00043447">
              <w:t xml:space="preserve"> ALU </w:t>
            </w:r>
            <w:r w:rsidRPr="00043447">
              <w:t>结果已经稳定地送到</w:t>
            </w:r>
            <w:r w:rsidRPr="00043447">
              <w:t xml:space="preserve"> DBU</w:t>
            </w:r>
            <w:r w:rsidRPr="00043447">
              <w:t>，并且满足</w:t>
            </w:r>
            <w:r w:rsidRPr="00043447">
              <w:t xml:space="preserve"> DRW=1 </w:t>
            </w:r>
            <w:r w:rsidRPr="00043447">
              <w:t>与</w:t>
            </w:r>
            <w:r w:rsidRPr="00043447">
              <w:t xml:space="preserve"> T3 </w:t>
            </w:r>
            <w:r w:rsidRPr="00043447">
              <w:t>上升沿这两个寄存器写入条件。</w:t>
            </w:r>
          </w:p>
          <w:p w14:paraId="7B81DDD5" w14:textId="599CE421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40283674" w14:textId="77777777" w:rsidR="00CE1782" w:rsidRDefault="009152AA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4B7F06"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61BDE691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附上实验过程记录表、实验数据记录表</w:t>
            </w:r>
          </w:p>
          <w:p w14:paraId="68A3E312" w14:textId="724B1954" w:rsid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实验过程记录表和实验数据记录表已填写在对应 Excel 文件中。以 A=0FH、B=10H 为例，ALU 典型验证结果为：A+1=10H，A+B=1FH，A-B=FFH，A-B-1=FEH，A AND B=00H，A OR B=1FH。完整预测表见 Excel 数据记录表。</w:t>
            </w:r>
          </w:p>
          <w:p w14:paraId="0D68361D" w14:textId="77777777" w:rsidR="00755BA4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如下</w:t>
            </w:r>
          </w:p>
          <w:p w14:paraId="60FA4CAF" w14:textId="74918354" w:rsidR="0039364B" w:rsidRDefault="00755BA4" w:rsidP="004B7F06">
            <w:pPr>
              <w:tabs>
                <w:tab w:val="left" w:pos="420"/>
              </w:tabs>
              <w:ind w:left="420"/>
              <w:jc w:val="left"/>
              <w:rPr>
                <w:rFonts w:ascii="宋体" w:eastAsia="宋体" w:hAnsi="宋体" w:hint="eastAsi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F7B9DD9" wp14:editId="5F3AF9E4">
                  <wp:extent cx="4126727" cy="1157053"/>
                  <wp:effectExtent l="0" t="0" r="7620" b="5080"/>
                  <wp:docPr id="12630378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378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489" cy="116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00B4F" w14:textId="0F545C03" w:rsidR="0039364B" w:rsidRDefault="00755BA4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556A58" wp14:editId="7DE10C17">
                  <wp:extent cx="6029020" cy="8086946"/>
                  <wp:effectExtent l="0" t="0" r="0" b="0"/>
                  <wp:docPr id="1279146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1461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699" cy="809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438513F" wp14:editId="48AF3081">
                  <wp:extent cx="4905955" cy="2838088"/>
                  <wp:effectExtent l="0" t="0" r="9525" b="635"/>
                  <wp:docPr id="5071189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1189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126" cy="2841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DEA6B" w14:textId="75A21651" w:rsidR="0039364B" w:rsidRDefault="002B1B52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3F23CD" wp14:editId="1F4D4B69">
                  <wp:extent cx="6479540" cy="5962650"/>
                  <wp:effectExtent l="0" t="0" r="0" b="0"/>
                  <wp:docPr id="15283238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238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596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32E21" w14:textId="77777777" w:rsidR="004B7F06" w:rsidRDefault="004B7F06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lastRenderedPageBreak/>
              <w:t>实验收获及体会</w:t>
            </w:r>
          </w:p>
          <w:p w14:paraId="04232550" w14:textId="604FED3C" w:rsidR="0063306D" w:rsidRDefault="004B7F06" w:rsidP="0063306D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实验中遇到的问题及解决方案，实验的收获和体会（这部分有就写没有也可以不写）</w:t>
            </w:r>
          </w:p>
          <w:p w14:paraId="34B55A51" w14:textId="7B9FFDC9" w:rsidR="009803B6" w:rsidRDefault="009803B6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通过本实验，我对运算器内部的数据流</w:t>
            </w:r>
            <w:proofErr w:type="gramStart"/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向有了</w:t>
            </w:r>
            <w:proofErr w:type="gramEnd"/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更直观的认识。</w:t>
            </w:r>
          </w:p>
          <w:p w14:paraId="115E3A1B" w14:textId="77777777" w:rsidR="009803B6" w:rsidRDefault="009803B6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</w:p>
          <w:p w14:paraId="0F0C2764" w14:textId="2C5699FD" w:rsidR="0063306D" w:rsidRDefault="0063306D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 w:rsidRPr="0063306D">
              <w:rPr>
                <w:rFonts w:ascii="宋体" w:eastAsia="宋体" w:hAnsi="宋体"/>
                <w:sz w:val="22"/>
              </w:rPr>
              <w:t>实验中最容易出错的地方是控制信号之间的配合关系，尤其是RD1、RD0既控制A端口来源又控制写回目标寄存器这一点。如果只注意写回而忽视其对A端口来源的影响，就很容易在分析写回路径或回答思考题时产生误判。通过这次实验，我进一步理解了为什么时序控制与通路设计必须结合起来看，单纯记忆功能表并不足以真正掌握运算器工作机制。</w:t>
            </w:r>
          </w:p>
          <w:p w14:paraId="43A53AE7" w14:textId="77777777" w:rsidR="0063306D" w:rsidRDefault="0063306D" w:rsidP="0039364B">
            <w:pPr>
              <w:spacing w:line="300" w:lineRule="auto"/>
              <w:ind w:firstLine="420"/>
              <w:rPr>
                <w:rFonts w:ascii="宋体" w:eastAsia="宋体" w:hAnsi="宋体" w:hint="eastAsia"/>
                <w:sz w:val="22"/>
              </w:rPr>
            </w:pPr>
          </w:p>
          <w:p w14:paraId="79E9104A" w14:textId="387C2E62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通过运算器组成实验，我明确了 TEC-8 中寄存器读写、ALU 组合运算与标志寄存器保存之间的边界。数据能否被保存不只取决于组合逻辑结果，还取决于 DRW、LDC、LDZ 与 T3 上升沿是否配合正确。实验也让我认识到 SBUS 与 ABUS 的互斥关系是总线系统正常工作的前提。</w:t>
            </w:r>
          </w:p>
          <w:p w14:paraId="182FB96C" w14:textId="77777777" w:rsidR="0039364B" w:rsidRP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29243792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6D74979B" w14:textId="77777777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实验二、双端口存储器实验</w:t>
            </w:r>
          </w:p>
          <w:p w14:paraId="2CE8FEA9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678AF6EC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1. 了解双端口静态随机存储器 IDT7132 的工作特性及使用方法。</w:t>
            </w:r>
          </w:p>
          <w:p w14:paraId="592FAC20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2. 了解半导体存储器存储和读取数据的方式。</w:t>
            </w:r>
          </w:p>
          <w:p w14:paraId="14EB3326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3. 了解双端口存储器并行读的方式。</w:t>
            </w:r>
          </w:p>
          <w:p w14:paraId="1E160562" w14:textId="1A1E1520" w:rsidR="0039364B" w:rsidRPr="009A1C0B" w:rsidRDefault="0039364B" w:rsidP="009A1C0B">
            <w:pPr>
              <w:spacing w:after="120" w:line="360" w:lineRule="auto"/>
              <w:ind w:firstLine="420"/>
              <w:rPr>
                <w:rFonts w:hint="eastAsia"/>
                <w:sz w:val="20"/>
                <w:szCs w:val="21"/>
              </w:rPr>
            </w:pPr>
            <w:r>
              <w:rPr>
                <w:rFonts w:ascii="宋体" w:eastAsia="宋体" w:hAnsi="宋体"/>
                <w:sz w:val="22"/>
              </w:rPr>
              <w:t>4. 熟悉 TEC-8 模型计算机存储器部分的数据通路</w:t>
            </w:r>
            <w:r w:rsidR="009A1C0B">
              <w:rPr>
                <w:rFonts w:ascii="宋体" w:eastAsia="宋体" w:hAnsi="宋体" w:hint="eastAsia"/>
                <w:sz w:val="22"/>
              </w:rPr>
              <w:t>，</w:t>
            </w:r>
            <w:r w:rsidR="009A1C0B" w:rsidRPr="009A1C0B">
              <w:rPr>
                <w:rFonts w:ascii="宋体" w:eastAsia="宋体" w:hAnsi="宋体" w:cs="宋体"/>
                <w:color w:val="1F1F1F"/>
                <w:sz w:val="22"/>
              </w:rPr>
              <w:t>掌握AR、PC与双端口RAM之间的关系。</w:t>
            </w:r>
          </w:p>
          <w:p w14:paraId="4DD94C81" w14:textId="5C6F05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实验任务为：</w:t>
            </w:r>
            <w:r w:rsidR="009A1C0B" w:rsidRPr="009A1C0B">
              <w:rPr>
                <w:rFonts w:ascii="宋体" w:eastAsia="宋体" w:hAnsi="宋体" w:cs="宋体"/>
                <w:color w:val="1F1F1F"/>
                <w:sz w:val="22"/>
              </w:rPr>
              <w:t>本实验围绕TEC-8模型计算机中的双端口静态随机存储器IDT7132展开，要求完成两类任务</w:t>
            </w:r>
            <w:r w:rsidR="009A1C0B">
              <w:rPr>
                <w:rFonts w:ascii="宋体" w:eastAsia="宋体" w:hAnsi="宋体" w:cs="宋体" w:hint="eastAsia"/>
                <w:color w:val="1F1F1F"/>
                <w:sz w:val="24"/>
                <w:szCs w:val="24"/>
              </w:rPr>
              <w:t>:</w:t>
            </w:r>
            <w:r>
              <w:rPr>
                <w:rFonts w:ascii="宋体" w:eastAsia="宋体" w:hAnsi="宋体"/>
                <w:sz w:val="22"/>
              </w:rPr>
              <w:t>向双端口 RAM 的 10H、20H、21H、22H 地址单元分别写入 55H、AAH、10H、20H</w:t>
            </w:r>
            <w:r w:rsidR="009A1C0B">
              <w:rPr>
                <w:rFonts w:ascii="宋体" w:eastAsia="宋体" w:hAnsi="宋体" w:hint="eastAsia"/>
                <w:sz w:val="22"/>
              </w:rPr>
              <w:t>，</w:t>
            </w:r>
            <w:r w:rsidR="009A1C0B" w:rsidRPr="009A1C0B">
              <w:rPr>
                <w:rFonts w:ascii="宋体" w:eastAsia="宋体" w:hAnsi="宋体" w:cs="宋体"/>
                <w:color w:val="1F1F1F"/>
                <w:sz w:val="22"/>
              </w:rPr>
              <w:t>包括向连续地址写入和向非连续地址写入；</w:t>
            </w:r>
            <w:r>
              <w:rPr>
                <w:rFonts w:ascii="宋体" w:eastAsia="宋体" w:hAnsi="宋体"/>
                <w:sz w:val="22"/>
              </w:rPr>
              <w:t>再通过左右端口从这些地址读出数据，并验证连续地址访问时 ARINC、PCINC 的作用。</w:t>
            </w:r>
          </w:p>
          <w:p w14:paraId="436DD4D6" w14:textId="77777777" w:rsidR="0039364B" w:rsidRP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6796BED1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6C25EE73" w14:textId="77777777" w:rsidR="009A1C0B" w:rsidRPr="009A1C0B" w:rsidRDefault="009A1C0B" w:rsidP="009A1C0B">
            <w:pPr>
              <w:spacing w:after="120" w:line="360" w:lineRule="auto"/>
              <w:ind w:firstLine="420"/>
              <w:rPr>
                <w:rFonts w:hint="eastAsia"/>
                <w:sz w:val="20"/>
                <w:szCs w:val="21"/>
              </w:rPr>
            </w:pPr>
            <w:r w:rsidRPr="009A1C0B">
              <w:rPr>
                <w:rFonts w:ascii="宋体" w:eastAsia="宋体" w:hAnsi="宋体" w:cs="宋体"/>
                <w:color w:val="1F1F1F"/>
                <w:sz w:val="22"/>
              </w:rPr>
              <w:t>实验二所涉及的核心器件是双端口RAM、地址寄存器AR、程序计数器PC、数据开关以及与之配套的控制信号。双端口RAM具有两个独立端口：</w:t>
            </w:r>
            <w:proofErr w:type="gramStart"/>
            <w:r w:rsidRPr="009A1C0B">
              <w:rPr>
                <w:rFonts w:ascii="宋体" w:eastAsia="宋体" w:hAnsi="宋体" w:cs="宋体"/>
                <w:color w:val="1F1F1F"/>
                <w:sz w:val="22"/>
              </w:rPr>
              <w:t>左端口</w:t>
            </w:r>
            <w:proofErr w:type="gramEnd"/>
            <w:r w:rsidRPr="009A1C0B">
              <w:rPr>
                <w:rFonts w:ascii="宋体" w:eastAsia="宋体" w:hAnsi="宋体" w:cs="宋体"/>
                <w:color w:val="1F1F1F"/>
                <w:sz w:val="22"/>
              </w:rPr>
              <w:t>是读写端口，其地址由AR给出；右端口是只读端口，其地址由PC给出。因此，在同一时刻可以通过</w:t>
            </w:r>
            <w:proofErr w:type="gramStart"/>
            <w:r w:rsidRPr="009A1C0B">
              <w:rPr>
                <w:rFonts w:ascii="宋体" w:eastAsia="宋体" w:hAnsi="宋体" w:cs="宋体"/>
                <w:color w:val="1F1F1F"/>
                <w:sz w:val="22"/>
              </w:rPr>
              <w:t>左端口完成写</w:t>
            </w:r>
            <w:proofErr w:type="gramEnd"/>
            <w:r w:rsidRPr="009A1C0B">
              <w:rPr>
                <w:rFonts w:ascii="宋体" w:eastAsia="宋体" w:hAnsi="宋体" w:cs="宋体"/>
                <w:color w:val="1F1F1F"/>
                <w:sz w:val="22"/>
              </w:rPr>
              <w:t>操作或读操作，同时通过右端口完成独立的读操作。</w:t>
            </w:r>
          </w:p>
          <w:p w14:paraId="6C099784" w14:textId="77777777" w:rsidR="00737233" w:rsidRPr="009A1C0B" w:rsidRDefault="00737233" w:rsidP="0039364B">
            <w:pPr>
              <w:spacing w:line="300" w:lineRule="auto"/>
              <w:ind w:firstLine="420"/>
              <w:rPr>
                <w:rFonts w:ascii="宋体" w:eastAsia="宋体" w:hAnsi="宋体" w:hint="eastAsia"/>
                <w:sz w:val="22"/>
              </w:rPr>
            </w:pPr>
          </w:p>
          <w:p w14:paraId="3E39B94A" w14:textId="40090C4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双端口 RAM 具有</w:t>
            </w:r>
            <w:proofErr w:type="gramStart"/>
            <w:r>
              <w:rPr>
                <w:rFonts w:ascii="宋体" w:eastAsia="宋体" w:hAnsi="宋体"/>
                <w:sz w:val="22"/>
              </w:rPr>
              <w:t>左端口</w:t>
            </w:r>
            <w:proofErr w:type="gramEnd"/>
            <w:r>
              <w:rPr>
                <w:rFonts w:ascii="宋体" w:eastAsia="宋体" w:hAnsi="宋体"/>
                <w:sz w:val="22"/>
              </w:rPr>
              <w:t>和右端口。</w:t>
            </w:r>
            <w:proofErr w:type="gramStart"/>
            <w:r>
              <w:rPr>
                <w:rFonts w:ascii="宋体" w:eastAsia="宋体" w:hAnsi="宋体"/>
                <w:sz w:val="22"/>
              </w:rPr>
              <w:t>左端口</w:t>
            </w:r>
            <w:proofErr w:type="gramEnd"/>
            <w:r>
              <w:rPr>
                <w:rFonts w:ascii="宋体" w:eastAsia="宋体" w:hAnsi="宋体"/>
                <w:sz w:val="22"/>
              </w:rPr>
              <w:t>为读写端口，地址 A7L-A0L 来自 AR，数据 D7L-D0L 可经 MBUS 与 DBUS 相连；右端口为只读端口，地址 A7R-A0R 来自 PC，数据 D7R-D0R 输出为 INS7-INS0，可送入 IR 或由 INS 指示灯观察。</w:t>
            </w:r>
          </w:p>
          <w:p w14:paraId="4786280B" w14:textId="77777777" w:rsidR="0039364B" w:rsidRDefault="0039364B" w:rsidP="0039364B">
            <w:pPr>
              <w:spacing w:line="300" w:lineRule="auto"/>
              <w:ind w:firstLine="420"/>
            </w:pPr>
            <w:proofErr w:type="gramStart"/>
            <w:r>
              <w:rPr>
                <w:rFonts w:ascii="宋体" w:eastAsia="宋体" w:hAnsi="宋体"/>
                <w:sz w:val="22"/>
              </w:rPr>
              <w:t>左端口</w:t>
            </w:r>
            <w:proofErr w:type="gramEnd"/>
            <w:r>
              <w:rPr>
                <w:rFonts w:ascii="宋体" w:eastAsia="宋体" w:hAnsi="宋体"/>
                <w:sz w:val="22"/>
              </w:rPr>
              <w:t>写入时，地址由 AR 提供，数据来自 DBUS。通常先用 SBUS=1、LAR=1、T3 上升沿将地址打入 AR；再用 SBUS=1 将数据送入 DBUS，MEMW=1 且 T2=1 时写入 RAM[AR]。</w:t>
            </w:r>
          </w:p>
          <w:p w14:paraId="00BB17E0" w14:textId="77777777" w:rsidR="0039364B" w:rsidRDefault="0039364B" w:rsidP="0039364B">
            <w:pPr>
              <w:spacing w:line="300" w:lineRule="auto"/>
              <w:ind w:firstLine="420"/>
            </w:pPr>
            <w:proofErr w:type="gramStart"/>
            <w:r>
              <w:rPr>
                <w:rFonts w:ascii="宋体" w:eastAsia="宋体" w:hAnsi="宋体"/>
                <w:sz w:val="22"/>
              </w:rPr>
              <w:t>左端口</w:t>
            </w:r>
            <w:proofErr w:type="gramEnd"/>
            <w:r>
              <w:rPr>
                <w:rFonts w:ascii="宋体" w:eastAsia="宋体" w:hAnsi="宋体"/>
                <w:sz w:val="22"/>
              </w:rPr>
              <w:t xml:space="preserve">读出是组合逻辑，只要 AR 稳定，RAM </w:t>
            </w:r>
            <w:proofErr w:type="gramStart"/>
            <w:r>
              <w:rPr>
                <w:rFonts w:ascii="宋体" w:eastAsia="宋体" w:hAnsi="宋体"/>
                <w:sz w:val="22"/>
              </w:rPr>
              <w:t>左端口数据</w:t>
            </w:r>
            <w:proofErr w:type="gramEnd"/>
            <w:r>
              <w:rPr>
                <w:rFonts w:ascii="宋体" w:eastAsia="宋体" w:hAnsi="宋体"/>
                <w:sz w:val="22"/>
              </w:rPr>
              <w:t>即出现；当 MBUS=1 时，该数据送入 DBUS。此时 SBUS 必须为 0，防止数据开关与存储器同时驱动 DBUS。</w:t>
            </w:r>
          </w:p>
          <w:p w14:paraId="248F92BE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右端口由 PC 寻址，读出的内容直接显示在 INS 或在 LIR=1、T3 上升沿写入 IR。PC 可由 LPC=1、T3 </w:t>
            </w:r>
            <w:proofErr w:type="gramStart"/>
            <w:r>
              <w:rPr>
                <w:rFonts w:ascii="宋体" w:eastAsia="宋体" w:hAnsi="宋体"/>
                <w:sz w:val="22"/>
              </w:rPr>
              <w:t>上升沿从</w:t>
            </w:r>
            <w:proofErr w:type="gramEnd"/>
            <w:r>
              <w:rPr>
                <w:rFonts w:ascii="宋体" w:eastAsia="宋体" w:hAnsi="宋体"/>
                <w:sz w:val="22"/>
              </w:rPr>
              <w:t xml:space="preserve"> DBUS 装入，也可由 PCINC=1、T3 上升沿自增。</w:t>
            </w:r>
          </w:p>
          <w:p w14:paraId="4EDAE2C0" w14:textId="77777777" w:rsidR="0039364B" w:rsidRPr="00737233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6D1EA7F8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思考题解答</w:t>
            </w:r>
          </w:p>
          <w:p w14:paraId="4B5F55D7" w14:textId="77777777" w:rsidR="009A1C0B" w:rsidRDefault="0039364B" w:rsidP="009A1C0B">
            <w:pPr>
              <w:spacing w:after="120"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2"/>
              </w:rPr>
              <w:t xml:space="preserve">1. </w:t>
            </w:r>
            <w:r w:rsidR="009A1C0B">
              <w:rPr>
                <w:rFonts w:ascii="宋体" w:eastAsia="宋体" w:hAnsi="宋体" w:cs="宋体"/>
                <w:color w:val="1F1F1F"/>
                <w:sz w:val="24"/>
                <w:szCs w:val="24"/>
              </w:rPr>
              <w:t>如果LAR为1，45H是否可以正确写入23H单元？</w:t>
            </w:r>
          </w:p>
          <w:p w14:paraId="07C0ACE5" w14:textId="236CF977" w:rsidR="0039364B" w:rsidRDefault="00AA5BE3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 w:rsidRPr="00AA5BE3">
              <w:rPr>
                <w:rFonts w:ascii="宋体" w:eastAsia="宋体" w:hAnsi="宋体"/>
                <w:sz w:val="22"/>
              </w:rPr>
              <w:t>若向 23H 写入 45H 的数据周期中</w:t>
            </w:r>
            <w:r>
              <w:rPr>
                <w:rFonts w:ascii="宋体" w:eastAsia="宋体" w:hAnsi="宋体" w:hint="eastAsia"/>
                <w:sz w:val="22"/>
              </w:rPr>
              <w:t>，即</w:t>
            </w:r>
            <w:r w:rsidR="0039364B">
              <w:rPr>
                <w:rFonts w:ascii="宋体" w:eastAsia="宋体" w:hAnsi="宋体"/>
                <w:sz w:val="22"/>
              </w:rPr>
              <w:t>写 RAM 数据时</w:t>
            </w:r>
            <w:r>
              <w:rPr>
                <w:rFonts w:ascii="宋体" w:eastAsia="宋体" w:hAnsi="宋体" w:hint="eastAsia"/>
                <w:sz w:val="22"/>
              </w:rPr>
              <w:t xml:space="preserve"> </w:t>
            </w:r>
            <w:r w:rsidR="0039364B">
              <w:rPr>
                <w:rFonts w:ascii="宋体" w:eastAsia="宋体" w:hAnsi="宋体"/>
                <w:sz w:val="22"/>
              </w:rPr>
              <w:t xml:space="preserve">若 LAR 仍为 1，则在 T2 期间可能把 DBUS 上的数据写入 RAM[AR]，但到 T3 </w:t>
            </w:r>
            <w:proofErr w:type="gramStart"/>
            <w:r w:rsidR="0039364B">
              <w:rPr>
                <w:rFonts w:ascii="宋体" w:eastAsia="宋体" w:hAnsi="宋体"/>
                <w:sz w:val="22"/>
              </w:rPr>
              <w:t>上升沿又会</w:t>
            </w:r>
            <w:proofErr w:type="gramEnd"/>
            <w:r w:rsidR="0039364B">
              <w:rPr>
                <w:rFonts w:ascii="宋体" w:eastAsia="宋体" w:hAnsi="宋体"/>
                <w:sz w:val="22"/>
              </w:rPr>
              <w:t>把同一个数据</w:t>
            </w:r>
            <w:r w:rsidRPr="00AA5BE3">
              <w:rPr>
                <w:rFonts w:ascii="宋体" w:eastAsia="宋体" w:hAnsi="宋体"/>
                <w:sz w:val="22"/>
              </w:rPr>
              <w:t>DBUS=45H</w:t>
            </w:r>
            <w:r w:rsidR="0039364B">
              <w:rPr>
                <w:rFonts w:ascii="宋体" w:eastAsia="宋体" w:hAnsi="宋体"/>
                <w:sz w:val="22"/>
              </w:rPr>
              <w:t>写入 AR，</w:t>
            </w:r>
            <w:r w:rsidRPr="00AA5BE3">
              <w:rPr>
                <w:rFonts w:ascii="宋体" w:eastAsia="宋体" w:hAnsi="宋体"/>
                <w:sz w:val="22"/>
              </w:rPr>
              <w:t>使 AR 从 23H 变成 45H</w:t>
            </w:r>
            <w:r>
              <w:rPr>
                <w:rFonts w:ascii="宋体" w:eastAsia="宋体" w:hAnsi="宋体" w:hint="eastAsia"/>
                <w:sz w:val="22"/>
              </w:rPr>
              <w:t>，</w:t>
            </w:r>
            <w:r w:rsidR="0039364B">
              <w:rPr>
                <w:rFonts w:ascii="宋体" w:eastAsia="宋体" w:hAnsi="宋体"/>
                <w:sz w:val="22"/>
              </w:rPr>
              <w:t>破坏地址寄存器内容。因此写数据阶段必须关闭 LAR，保证地址稳定。</w:t>
            </w:r>
          </w:p>
          <w:p w14:paraId="682CF597" w14:textId="77777777" w:rsidR="009A1C0B" w:rsidRDefault="009A1C0B" w:rsidP="0039364B">
            <w:pPr>
              <w:spacing w:line="300" w:lineRule="auto"/>
              <w:ind w:firstLine="420"/>
              <w:rPr>
                <w:rFonts w:hint="eastAsia"/>
              </w:rPr>
            </w:pPr>
          </w:p>
          <w:p w14:paraId="54B4F04C" w14:textId="77777777" w:rsidR="009A1C0B" w:rsidRDefault="0039364B" w:rsidP="009A1C0B">
            <w:pPr>
              <w:spacing w:after="120"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2"/>
              </w:rPr>
              <w:t xml:space="preserve">2. </w:t>
            </w:r>
            <w:r w:rsidR="009A1C0B">
              <w:rPr>
                <w:rFonts w:ascii="宋体" w:eastAsia="宋体" w:hAnsi="宋体" w:cs="宋体"/>
                <w:color w:val="1F1F1F"/>
                <w:sz w:val="24"/>
                <w:szCs w:val="24"/>
              </w:rPr>
              <w:t>在设置AR为23H的过程中，如果MEMW为1会发生什么事情？</w:t>
            </w:r>
          </w:p>
          <w:p w14:paraId="05B5792E" w14:textId="3C736A74" w:rsidR="0039364B" w:rsidRDefault="00AA5BE3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 w:rsidRPr="00AA5BE3">
              <w:rPr>
                <w:rFonts w:ascii="宋体" w:eastAsia="宋体" w:hAnsi="宋体"/>
                <w:sz w:val="22"/>
              </w:rPr>
              <w:t xml:space="preserve">若向 AR 写读地址 23H </w:t>
            </w:r>
            <w:r>
              <w:rPr>
                <w:rFonts w:ascii="宋体" w:eastAsia="宋体" w:hAnsi="宋体" w:hint="eastAsia"/>
                <w:sz w:val="22"/>
              </w:rPr>
              <w:t>，</w:t>
            </w:r>
            <w:r w:rsidR="0039364B">
              <w:rPr>
                <w:rFonts w:ascii="宋体" w:eastAsia="宋体" w:hAnsi="宋体"/>
                <w:sz w:val="22"/>
              </w:rPr>
              <w:t xml:space="preserve">设置读地址时若 MEMW=1，则在 T2 期间 </w:t>
            </w:r>
            <w:r w:rsidRPr="00AA5BE3">
              <w:rPr>
                <w:rFonts w:ascii="宋体" w:eastAsia="宋体" w:hAnsi="宋体"/>
                <w:sz w:val="22"/>
              </w:rPr>
              <w:t xml:space="preserve">RAM </w:t>
            </w:r>
            <w:proofErr w:type="gramStart"/>
            <w:r w:rsidRPr="00AA5BE3">
              <w:rPr>
                <w:rFonts w:ascii="宋体" w:eastAsia="宋体" w:hAnsi="宋体"/>
                <w:szCs w:val="21"/>
              </w:rPr>
              <w:t>左端口</w:t>
            </w:r>
            <w:proofErr w:type="gramEnd"/>
            <w:r w:rsidRPr="00AA5BE3">
              <w:rPr>
                <w:rFonts w:ascii="宋体" w:eastAsia="宋体" w:hAnsi="宋体" w:hint="eastAsia"/>
                <w:szCs w:val="21"/>
              </w:rPr>
              <w:t>会把</w:t>
            </w:r>
            <w:r w:rsidR="0039364B">
              <w:rPr>
                <w:rFonts w:ascii="宋体" w:eastAsia="宋体" w:hAnsi="宋体"/>
                <w:sz w:val="22"/>
              </w:rPr>
              <w:t>DBUS 上的地址值</w:t>
            </w:r>
            <w:r w:rsidR="009A1C0B">
              <w:rPr>
                <w:rFonts w:ascii="宋体" w:eastAsia="宋体" w:hAnsi="宋体" w:hint="eastAsia"/>
                <w:sz w:val="22"/>
              </w:rPr>
              <w:t xml:space="preserve">23H </w:t>
            </w:r>
            <w:r w:rsidR="0039364B">
              <w:rPr>
                <w:rFonts w:ascii="宋体" w:eastAsia="宋体" w:hAnsi="宋体"/>
                <w:sz w:val="22"/>
              </w:rPr>
              <w:t>当作数据写入旧 AR 指向的单元，造成误写；随后 T3 才把新地址装入 AR。</w:t>
            </w:r>
            <w:r w:rsidR="009A1C0B" w:rsidRPr="009A1C0B">
              <w:rPr>
                <w:rFonts w:ascii="宋体" w:eastAsia="宋体" w:hAnsi="宋体"/>
                <w:sz w:val="22"/>
              </w:rPr>
              <w:t>地址装入本应只让 LAR=1、MEMW=0，并在 T3 才更新 AR；写使能提前打开破坏了“地址稳定先于写信号”的原则。</w:t>
            </w:r>
            <w:r w:rsidR="0039364B">
              <w:rPr>
                <w:rFonts w:ascii="宋体" w:eastAsia="宋体" w:hAnsi="宋体"/>
                <w:sz w:val="22"/>
              </w:rPr>
              <w:t>这说明地址稳定必须先于写使能。</w:t>
            </w:r>
          </w:p>
          <w:p w14:paraId="3E40AB16" w14:textId="77777777" w:rsidR="009A1C0B" w:rsidRDefault="009A1C0B" w:rsidP="0039364B">
            <w:pPr>
              <w:spacing w:line="300" w:lineRule="auto"/>
              <w:ind w:firstLine="420"/>
              <w:rPr>
                <w:rFonts w:hint="eastAsia"/>
              </w:rPr>
            </w:pPr>
          </w:p>
          <w:p w14:paraId="33629582" w14:textId="77777777" w:rsidR="009A1C0B" w:rsidRDefault="0039364B" w:rsidP="009A1C0B">
            <w:pPr>
              <w:spacing w:after="120" w:line="36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2"/>
              </w:rPr>
              <w:t xml:space="preserve">3. </w:t>
            </w:r>
            <w:r w:rsidR="009A1C0B">
              <w:rPr>
                <w:rFonts w:ascii="宋体" w:eastAsia="宋体" w:hAnsi="宋体" w:cs="宋体"/>
                <w:color w:val="1F1F1F"/>
                <w:sz w:val="24"/>
                <w:szCs w:val="24"/>
              </w:rPr>
              <w:t>在从23H地址读出数据45H时，如果SBUS为1会发生什么事情？</w:t>
            </w:r>
          </w:p>
          <w:p w14:paraId="1DF67EBA" w14:textId="680E7D7B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从 RAM </w:t>
            </w:r>
            <w:proofErr w:type="gramStart"/>
            <w:r>
              <w:rPr>
                <w:rFonts w:ascii="宋体" w:eastAsia="宋体" w:hAnsi="宋体"/>
                <w:sz w:val="22"/>
              </w:rPr>
              <w:t>左端口</w:t>
            </w:r>
            <w:proofErr w:type="gramEnd"/>
            <w:r>
              <w:rPr>
                <w:rFonts w:ascii="宋体" w:eastAsia="宋体" w:hAnsi="宋体"/>
                <w:sz w:val="22"/>
              </w:rPr>
              <w:t>读出时若 SBUS=1，</w:t>
            </w:r>
            <w:r w:rsidR="009A1C0B" w:rsidRPr="009A1C0B">
              <w:rPr>
                <w:rFonts w:ascii="宋体" w:eastAsia="宋体" w:hAnsi="宋体"/>
                <w:sz w:val="22"/>
              </w:rPr>
              <w:t>同时 MBUS=1，</w:t>
            </w:r>
            <w:proofErr w:type="gramStart"/>
            <w:r>
              <w:rPr>
                <w:rFonts w:ascii="宋体" w:eastAsia="宋体" w:hAnsi="宋体"/>
                <w:sz w:val="22"/>
              </w:rPr>
              <w:t>则数据</w:t>
            </w:r>
            <w:proofErr w:type="gramEnd"/>
            <w:r>
              <w:rPr>
                <w:rFonts w:ascii="宋体" w:eastAsia="宋体" w:hAnsi="宋体"/>
                <w:sz w:val="22"/>
              </w:rPr>
              <w:t>开关和 MBUS 会同时驱动 DBUS，若两者数据不同</w:t>
            </w:r>
            <w:r w:rsidR="009A1C0B">
              <w:rPr>
                <w:rFonts w:ascii="宋体" w:eastAsia="宋体" w:hAnsi="宋体" w:hint="eastAsia"/>
                <w:sz w:val="22"/>
              </w:rPr>
              <w:t xml:space="preserve"> </w:t>
            </w:r>
            <w:r>
              <w:rPr>
                <w:rFonts w:ascii="宋体" w:eastAsia="宋体" w:hAnsi="宋体"/>
                <w:sz w:val="22"/>
              </w:rPr>
              <w:t>会产生总线竞争</w:t>
            </w:r>
            <w:r w:rsidR="009A1C0B">
              <w:rPr>
                <w:rFonts w:ascii="宋体" w:eastAsia="宋体" w:hAnsi="宋体" w:hint="eastAsia"/>
                <w:sz w:val="22"/>
              </w:rPr>
              <w:t>，</w:t>
            </w:r>
            <w:r w:rsidR="009A1C0B" w:rsidRPr="009A1C0B">
              <w:rPr>
                <w:rFonts w:ascii="宋体" w:eastAsia="宋体" w:hAnsi="宋体"/>
                <w:sz w:val="22"/>
              </w:rPr>
              <w:t>指示灯可能异常</w:t>
            </w:r>
            <w:r w:rsidR="009A1C0B">
              <w:rPr>
                <w:rFonts w:ascii="宋体" w:eastAsia="宋体" w:hAnsi="宋体" w:hint="eastAsia"/>
                <w:sz w:val="22"/>
              </w:rPr>
              <w:t>甚至出事故</w:t>
            </w:r>
            <w:r>
              <w:rPr>
                <w:rFonts w:ascii="宋体" w:eastAsia="宋体" w:hAnsi="宋体"/>
                <w:sz w:val="22"/>
              </w:rPr>
              <w:t>。因此读 RAM 时应令 MBUS=1、SBUS=0</w:t>
            </w:r>
            <w:r w:rsidR="009A1C0B">
              <w:t xml:space="preserve"> </w:t>
            </w:r>
            <w:r w:rsidR="009A1C0B">
              <w:rPr>
                <w:rFonts w:hint="eastAsia"/>
              </w:rPr>
              <w:t>、</w:t>
            </w:r>
            <w:r w:rsidR="009A1C0B" w:rsidRPr="009A1C0B">
              <w:rPr>
                <w:rFonts w:ascii="宋体" w:eastAsia="宋体" w:hAnsi="宋体"/>
                <w:sz w:val="22"/>
              </w:rPr>
              <w:t>MEMW=0</w:t>
            </w:r>
            <w:r>
              <w:rPr>
                <w:rFonts w:ascii="宋体" w:eastAsia="宋体" w:hAnsi="宋体"/>
                <w:sz w:val="22"/>
              </w:rPr>
              <w:t>。</w:t>
            </w:r>
          </w:p>
          <w:p w14:paraId="3731ACD8" w14:textId="77777777" w:rsid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56487203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344AC7F0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附上实验过程记录表</w:t>
            </w:r>
          </w:p>
          <w:p w14:paraId="3CC710BD" w14:textId="3BD9FC6D" w:rsid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实验过程记录表已填写在 Excel 文件中。写入结果为 [10H]=55H、[20H]=AAH、[21H]=10H、[22H]=20H；并行读出时，</w:t>
            </w:r>
            <w:proofErr w:type="gramStart"/>
            <w:r>
              <w:rPr>
                <w:rFonts w:ascii="宋体" w:eastAsia="宋体" w:hAnsi="宋体"/>
                <w:sz w:val="22"/>
              </w:rPr>
              <w:t>左端口经</w:t>
            </w:r>
            <w:proofErr w:type="gramEnd"/>
            <w:r>
              <w:rPr>
                <w:rFonts w:ascii="宋体" w:eastAsia="宋体" w:hAnsi="宋体"/>
                <w:sz w:val="22"/>
              </w:rPr>
              <w:t xml:space="preserve"> MBUS 在 D </w:t>
            </w:r>
            <w:proofErr w:type="gramStart"/>
            <w:r>
              <w:rPr>
                <w:rFonts w:ascii="宋体" w:eastAsia="宋体" w:hAnsi="宋体"/>
                <w:sz w:val="22"/>
              </w:rPr>
              <w:t>灯显示</w:t>
            </w:r>
            <w:proofErr w:type="gramEnd"/>
            <w:r>
              <w:rPr>
                <w:rFonts w:ascii="宋体" w:eastAsia="宋体" w:hAnsi="宋体"/>
                <w:sz w:val="22"/>
              </w:rPr>
              <w:t>数据，右端口经 INS 指示灯显示同一地址数据。</w:t>
            </w:r>
          </w:p>
          <w:p w14:paraId="540C64F6" w14:textId="34350C49" w:rsidR="0039364B" w:rsidRDefault="0039364B" w:rsidP="0039364B">
            <w:pPr>
              <w:spacing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2"/>
              </w:rPr>
              <w:lastRenderedPageBreak/>
              <w:t>如下：</w:t>
            </w:r>
            <w:r w:rsidR="00727F81">
              <w:rPr>
                <w:noProof/>
              </w:rPr>
              <w:drawing>
                <wp:inline distT="0" distB="0" distL="0" distR="0" wp14:anchorId="722528D4" wp14:editId="6A36A26F">
                  <wp:extent cx="2664744" cy="970059"/>
                  <wp:effectExtent l="0" t="0" r="2540" b="1905"/>
                  <wp:docPr id="667468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681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16" cy="97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2D690" w14:textId="4A1A183B" w:rsidR="0039364B" w:rsidRDefault="00727F81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A9E020" wp14:editId="1C506C93">
                  <wp:extent cx="4540195" cy="7574792"/>
                  <wp:effectExtent l="0" t="0" r="0" b="7620"/>
                  <wp:docPr id="3138913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913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834" cy="762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1A9498F4" wp14:editId="1FEE8727">
                  <wp:extent cx="5057030" cy="5724941"/>
                  <wp:effectExtent l="0" t="0" r="0" b="0"/>
                  <wp:docPr id="19286027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027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72" cy="5745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45CA3" w14:textId="77777777" w:rsidR="00727F81" w:rsidRDefault="00727F81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33E51CC7" w14:textId="77777777" w:rsidR="004B7F06" w:rsidRDefault="004B7F06" w:rsidP="004B7F06">
            <w:pPr>
              <w:numPr>
                <w:ilvl w:val="0"/>
                <w:numId w:val="2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14:paraId="778DC8EB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实验中遇到的问题及解决方案，实验的收获和体会（这部分有就写没有也可以不写）</w:t>
            </w:r>
          </w:p>
          <w:p w14:paraId="7CC75F7E" w14:textId="137AB083" w:rsidR="009A1C0B" w:rsidRDefault="009A1C0B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通过本实验，我对双端口存储器“两个端口、两套地址、并行访问”的特点有了更清楚的理解。</w:t>
            </w:r>
          </w:p>
          <w:p w14:paraId="7203CB18" w14:textId="77777777" w:rsidR="009803B6" w:rsidRDefault="009803B6" w:rsidP="0039364B">
            <w:pPr>
              <w:spacing w:line="300" w:lineRule="auto"/>
              <w:ind w:firstLine="420"/>
              <w:rPr>
                <w:rFonts w:ascii="宋体" w:eastAsia="宋体" w:hAnsi="宋体" w:cs="宋体" w:hint="eastAsia"/>
                <w:color w:val="1F1F1F"/>
                <w:sz w:val="24"/>
                <w:szCs w:val="24"/>
              </w:rPr>
            </w:pPr>
          </w:p>
          <w:p w14:paraId="36F17563" w14:textId="3A2041C3" w:rsidR="009A1C0B" w:rsidRDefault="009803B6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2"/>
              </w:rPr>
              <w:t>问题：</w:t>
            </w: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实验过程中最容易混淆的是控制信号的时序作用。LAR和LPC负责在T3上升沿装入地址，而MEMW负责在T2时执行写入；ARINC和PCINC则在T3上升</w:t>
            </w:r>
            <w:proofErr w:type="gramStart"/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沿完成</w:t>
            </w:r>
            <w:proofErr w:type="gramEnd"/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地址递增。</w:t>
            </w:r>
          </w:p>
          <w:p w14:paraId="2CE5F2F7" w14:textId="77777777" w:rsidR="009803B6" w:rsidRDefault="009803B6" w:rsidP="0039364B">
            <w:pPr>
              <w:spacing w:line="300" w:lineRule="auto"/>
              <w:ind w:firstLine="420"/>
              <w:rPr>
                <w:rFonts w:ascii="宋体" w:eastAsia="宋体" w:hAnsi="宋体" w:hint="eastAsia"/>
                <w:sz w:val="22"/>
              </w:rPr>
            </w:pPr>
          </w:p>
          <w:p w14:paraId="502BF361" w14:textId="1B49E448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双端口存储器实验使我把地址线和数据线的作用区分得更清楚。写操作中，AR 必须先保存稳定地址，DBUS 再提供待写数据，MEMW 只在 T2 有效；读操作则是组合逻辑，只要地址稳定即可读出。左右端口独</w:t>
            </w:r>
            <w:r>
              <w:rPr>
                <w:rFonts w:ascii="宋体" w:eastAsia="宋体" w:hAnsi="宋体"/>
                <w:sz w:val="22"/>
              </w:rPr>
              <w:lastRenderedPageBreak/>
              <w:t>立寻址也让我理解了并行读的硬件基础。</w:t>
            </w:r>
          </w:p>
          <w:p w14:paraId="4968AFC5" w14:textId="77777777" w:rsidR="0039364B" w:rsidRPr="0039364B" w:rsidRDefault="0039364B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1561DC48" w14:textId="77777777" w:rsidR="004B7F06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664C61D6" w14:textId="77777777"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实验三、数据通路实验</w:t>
            </w:r>
          </w:p>
          <w:p w14:paraId="1B524AFA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2DAA943D" w14:textId="437F345A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1. 进一步熟悉 TEC-8 模型计算机的数据通路。</w:t>
            </w:r>
          </w:p>
          <w:p w14:paraId="0405C05B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2. 熟练掌握数据通路中各种控制信号的作用和用法。</w:t>
            </w:r>
          </w:p>
          <w:p w14:paraId="6BB10E84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3. 掌握数据通路中数据流动的路径。</w:t>
            </w:r>
          </w:p>
          <w:p w14:paraId="555FAB82" w14:textId="5243867F" w:rsidR="00AA5BE3" w:rsidRDefault="0039364B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/>
                <w:sz w:val="22"/>
              </w:rPr>
              <w:t>实验任务为：</w:t>
            </w:r>
            <w:r w:rsidR="00AA5BE3">
              <w:rPr>
                <w:rFonts w:ascii="宋体" w:eastAsia="宋体" w:hAnsi="宋体" w:cs="宋体"/>
                <w:color w:val="1F1F1F"/>
                <w:sz w:val="24"/>
                <w:szCs w:val="24"/>
              </w:rPr>
              <w:t>实验三的核心任务是围绕TEC-8模型计算机的数据通路完成一组连续的数据传送操作。</w:t>
            </w:r>
          </w:p>
          <w:p w14:paraId="0286C549" w14:textId="277A3612" w:rsidR="0039364B" w:rsidRPr="00AA5BE3" w:rsidRDefault="00AA5BE3" w:rsidP="00AA5BE3">
            <w:pPr>
              <w:spacing w:after="120" w:line="360" w:lineRule="auto"/>
              <w:ind w:firstLine="420"/>
            </w:pPr>
            <w:r w:rsidRPr="00AA5BE3">
              <w:rPr>
                <w:rFonts w:ascii="宋体" w:eastAsia="宋体" w:hAnsi="宋体" w:cs="宋体"/>
                <w:color w:val="1F1F1F"/>
                <w:sz w:val="22"/>
              </w:rPr>
              <w:t>实验要求先</w:t>
            </w:r>
            <w:r w:rsidR="0039364B">
              <w:rPr>
                <w:rFonts w:ascii="宋体" w:eastAsia="宋体" w:hAnsi="宋体"/>
                <w:sz w:val="22"/>
              </w:rPr>
              <w:t xml:space="preserve">向 R0-R3 写入 75H、28H、89H、32H；将 R0-R3 依次写入 RAM 的 20H-23H；再从 RAM 的 20H-23H </w:t>
            </w: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按顺序</w:t>
            </w:r>
            <w:r w:rsidR="0039364B">
              <w:rPr>
                <w:rFonts w:ascii="宋体" w:eastAsia="宋体" w:hAnsi="宋体"/>
                <w:sz w:val="22"/>
              </w:rPr>
              <w:t>读出并反向写入 R3-R0；最后显示 R0-R3 验证传送正确性</w:t>
            </w: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检查整个数据传送过程是否正确。</w:t>
            </w:r>
          </w:p>
          <w:p w14:paraId="3F131271" w14:textId="074B2138" w:rsidR="004B7F06" w:rsidRPr="00AA5BE3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59B746AD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14:paraId="4969C494" w14:textId="79A73156" w:rsidR="00737233" w:rsidRDefault="00737233" w:rsidP="0039364B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1F1F1F"/>
                <w:sz w:val="24"/>
                <w:szCs w:val="24"/>
              </w:rPr>
              <w:t>实验三把前两个实验中出现的寄存器堆、ALU、数据总线和双端口RAM连接为一条完整的数据通路，因此重点不再是某一个器件的单独功能，而是多个部件之间的数据流转。</w:t>
            </w:r>
          </w:p>
          <w:p w14:paraId="090C91FC" w14:textId="77777777" w:rsidR="00AA5BE3" w:rsidRDefault="00AA5BE3" w:rsidP="0039364B">
            <w:pPr>
              <w:spacing w:line="300" w:lineRule="auto"/>
              <w:ind w:firstLine="420"/>
              <w:rPr>
                <w:rFonts w:ascii="宋体" w:eastAsia="宋体" w:hAnsi="宋体" w:hint="eastAsia"/>
                <w:sz w:val="22"/>
              </w:rPr>
            </w:pPr>
          </w:p>
          <w:p w14:paraId="27C57023" w14:textId="541875BD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TEC-8 的综合数据通路以 DBUS 为核心枢纽。SBUS 控制数据开关上 DBUS，ABUS 控制 ALU 结果上 DBUS，MBUS 控制 RAM </w:t>
            </w:r>
            <w:proofErr w:type="gramStart"/>
            <w:r>
              <w:rPr>
                <w:rFonts w:ascii="宋体" w:eastAsia="宋体" w:hAnsi="宋体"/>
                <w:sz w:val="22"/>
              </w:rPr>
              <w:t>左端口数据</w:t>
            </w:r>
            <w:proofErr w:type="gramEnd"/>
            <w:r>
              <w:rPr>
                <w:rFonts w:ascii="宋体" w:eastAsia="宋体" w:hAnsi="宋体"/>
                <w:sz w:val="22"/>
              </w:rPr>
              <w:t>上 DBUS。三者必须互斥，任何时刻 DBUS 只能有一个有效数据源。</w:t>
            </w:r>
          </w:p>
          <w:p w14:paraId="5C6BB97E" w14:textId="77777777" w:rsidR="0039364B" w:rsidRDefault="0039364B" w:rsidP="0039364B">
            <w:pPr>
              <w:spacing w:line="300" w:lineRule="auto"/>
              <w:ind w:firstLine="420"/>
            </w:pPr>
            <w:proofErr w:type="gramStart"/>
            <w:r>
              <w:rPr>
                <w:rFonts w:ascii="宋体" w:eastAsia="宋体" w:hAnsi="宋体"/>
                <w:sz w:val="22"/>
              </w:rPr>
              <w:t>取指周期</w:t>
            </w:r>
            <w:proofErr w:type="gramEnd"/>
            <w:r>
              <w:rPr>
                <w:rFonts w:ascii="宋体" w:eastAsia="宋体" w:hAnsi="宋体"/>
                <w:sz w:val="22"/>
              </w:rPr>
              <w:t>中，PC 提供指令地址，可通过相应通路送入 AR；存储器根据地址读出指令，右端口数据 INS7-INS0 在 LIR=1 且 T3 上升沿写入 IR。该过程体现地址先稳定、存储器读出、目标寄存器再打入的时序纪律。</w:t>
            </w:r>
          </w:p>
          <w:p w14:paraId="2BB7FB41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执行周期中，寄存器数据可经 ALU 直传或运算后由 ABUS 到 DBUS，再写入 RAM 或其他寄存器；RAM </w:t>
            </w:r>
            <w:proofErr w:type="gramStart"/>
            <w:r>
              <w:rPr>
                <w:rFonts w:ascii="宋体" w:eastAsia="宋体" w:hAnsi="宋体"/>
                <w:sz w:val="22"/>
              </w:rPr>
              <w:t>左端口数据</w:t>
            </w:r>
            <w:proofErr w:type="gramEnd"/>
            <w:r>
              <w:rPr>
                <w:rFonts w:ascii="宋体" w:eastAsia="宋体" w:hAnsi="宋体"/>
                <w:sz w:val="22"/>
              </w:rPr>
              <w:t>可经 MBUS 到 DBUS，再由 DRW 和 T3 上升沿写入通用寄存器。</w:t>
            </w:r>
          </w:p>
          <w:p w14:paraId="4C2EB658" w14:textId="77777777" w:rsidR="0039364B" w:rsidRDefault="0039364B" w:rsidP="0039364B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 xml:space="preserve">例如 R0 写入 RAM[20H] 时，先以 SBUS=1、LAR=1、T3 </w:t>
            </w:r>
            <w:proofErr w:type="gramStart"/>
            <w:r>
              <w:rPr>
                <w:rFonts w:ascii="宋体" w:eastAsia="宋体" w:hAnsi="宋体"/>
                <w:sz w:val="22"/>
              </w:rPr>
              <w:t>上升沿把</w:t>
            </w:r>
            <w:proofErr w:type="gramEnd"/>
            <w:r>
              <w:rPr>
                <w:rFonts w:ascii="宋体" w:eastAsia="宋体" w:hAnsi="宋体"/>
                <w:sz w:val="22"/>
              </w:rPr>
              <w:t xml:space="preserve"> 20H 装入 AR；再令 RD1RD0=00 选择 R0，M=1、S3-S0=1111 使 ALU 直传 A，ABUS=1 将 R0 送 DBUS，MEMW=1 且 T2=1 写入 RAM[AR]。</w:t>
            </w:r>
          </w:p>
          <w:p w14:paraId="42492C7D" w14:textId="77777777" w:rsidR="00AA5BE3" w:rsidRPr="00AA5BE3" w:rsidRDefault="00AA5BE3" w:rsidP="00AA5BE3">
            <w:pPr>
              <w:spacing w:after="120" w:line="360" w:lineRule="auto"/>
              <w:ind w:firstLine="420"/>
              <w:rPr>
                <w:rFonts w:hint="eastAsia"/>
                <w:sz w:val="20"/>
                <w:szCs w:val="21"/>
              </w:rPr>
            </w:pPr>
            <w:r w:rsidRPr="00AA5BE3">
              <w:rPr>
                <w:rFonts w:ascii="宋体" w:eastAsia="宋体" w:hAnsi="宋体" w:cs="宋体"/>
                <w:color w:val="1F1F1F"/>
                <w:sz w:val="22"/>
              </w:rPr>
              <w:t>在RAM连续读写阶段，ARINC是提高效率的关键控制信号。向RAM连续写入时，可以在完成当前单元写入的同时，让AR在T3上升沿自动加1，为下一个地址单元做好准备；从RAM连</w:t>
            </w:r>
            <w:proofErr w:type="gramStart"/>
            <w:r w:rsidRPr="00AA5BE3">
              <w:rPr>
                <w:rFonts w:ascii="宋体" w:eastAsia="宋体" w:hAnsi="宋体" w:cs="宋体"/>
                <w:color w:val="1F1F1F"/>
                <w:sz w:val="22"/>
              </w:rPr>
              <w:t>续读回</w:t>
            </w:r>
            <w:proofErr w:type="gramEnd"/>
            <w:r w:rsidRPr="00AA5BE3">
              <w:rPr>
                <w:rFonts w:ascii="宋体" w:eastAsia="宋体" w:hAnsi="宋体" w:cs="宋体"/>
                <w:color w:val="1F1F1F"/>
                <w:sz w:val="22"/>
              </w:rPr>
              <w:t>时，同样可以在将DBUS上的数据写入目标寄存器的同时，让AR自增到下一单元地址。借助这一机制，实验能够按照指导书要求，用尽量少的时钟周期完成整条数据通路的验证。</w:t>
            </w:r>
          </w:p>
          <w:p w14:paraId="671F3B94" w14:textId="37161D9E" w:rsidR="004B7F06" w:rsidRPr="00AA5BE3" w:rsidRDefault="004B7F06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  <w:p w14:paraId="343D89B6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14:paraId="7DFF9915" w14:textId="77777777" w:rsidR="0039364B" w:rsidRDefault="004B7F06" w:rsidP="0039364B">
            <w:pPr>
              <w:spacing w:line="300" w:lineRule="auto"/>
              <w:ind w:firstLine="420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附上实验过程记录表</w:t>
            </w:r>
          </w:p>
          <w:p w14:paraId="35FFE622" w14:textId="5B62F28B" w:rsidR="0039364B" w:rsidRDefault="0039364B" w:rsidP="0039364B">
            <w:pPr>
              <w:spacing w:line="300" w:lineRule="auto"/>
              <w:ind w:firstLine="420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实验过程记录表已填写在 Excel 文件中。完成传送后，最终寄存器内容应为 R0=32H、R1=89H、R2=28H、R3=75H，说明 RAM 中 20H-23H 的数据已按要求反向送回寄存器堆。</w:t>
            </w:r>
          </w:p>
          <w:p w14:paraId="210C4A31" w14:textId="27DBFC5C" w:rsidR="0039364B" w:rsidRDefault="0039364B" w:rsidP="0039364B">
            <w:pPr>
              <w:spacing w:line="300" w:lineRule="auto"/>
              <w:ind w:firstLine="420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2"/>
              </w:rPr>
              <w:t>如下：</w:t>
            </w:r>
          </w:p>
          <w:p w14:paraId="5C52B099" w14:textId="3A16302D" w:rsidR="0039364B" w:rsidRPr="0039364B" w:rsidRDefault="009B53A0" w:rsidP="004B7F06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E6AA10" wp14:editId="433376DC">
                  <wp:extent cx="5462546" cy="5412225"/>
                  <wp:effectExtent l="0" t="0" r="5080" b="0"/>
                  <wp:docPr id="1557457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4579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873" cy="541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1A87781C" wp14:editId="4F924F02">
                  <wp:extent cx="5970886" cy="5133534"/>
                  <wp:effectExtent l="0" t="0" r="0" b="0"/>
                  <wp:docPr id="306197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978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477" cy="513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AC6821C" wp14:editId="35C37378">
                  <wp:extent cx="5995284" cy="1484720"/>
                  <wp:effectExtent l="0" t="0" r="5715" b="1270"/>
                  <wp:docPr id="379512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51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086" cy="149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F95B2" w14:textId="77777777" w:rsidR="004B7F06" w:rsidRDefault="004B7F06" w:rsidP="004B7F06">
            <w:pPr>
              <w:numPr>
                <w:ilvl w:val="0"/>
                <w:numId w:val="3"/>
              </w:numPr>
              <w:jc w:val="left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14:paraId="0AF5060A" w14:textId="77777777" w:rsidR="00694769" w:rsidRDefault="004B7F06" w:rsidP="00694769">
            <w:pPr>
              <w:spacing w:line="300" w:lineRule="auto"/>
              <w:ind w:firstLine="420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实验中遇到的问题及解决方案，实验的收获和体会（这部分有就写没有也可以不写）</w:t>
            </w:r>
          </w:p>
          <w:p w14:paraId="190B4035" w14:textId="5FAAFB35" w:rsidR="00737233" w:rsidRPr="00AA5BE3" w:rsidRDefault="00737233" w:rsidP="00694769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2"/>
              </w:rPr>
            </w:pPr>
            <w:r w:rsidRPr="00AA5BE3">
              <w:rPr>
                <w:rFonts w:ascii="宋体" w:eastAsia="宋体" w:hAnsi="宋体" w:cs="宋体"/>
                <w:color w:val="1F1F1F"/>
                <w:sz w:val="22"/>
              </w:rPr>
              <w:t>实验</w:t>
            </w:r>
            <w:proofErr w:type="gramStart"/>
            <w:r w:rsidRPr="00AA5BE3">
              <w:rPr>
                <w:rFonts w:ascii="宋体" w:eastAsia="宋体" w:hAnsi="宋体" w:cs="宋体"/>
                <w:color w:val="1F1F1F"/>
                <w:sz w:val="22"/>
              </w:rPr>
              <w:t>三最大</w:t>
            </w:r>
            <w:proofErr w:type="gramEnd"/>
            <w:r w:rsidRPr="00AA5BE3">
              <w:rPr>
                <w:rFonts w:ascii="宋体" w:eastAsia="宋体" w:hAnsi="宋体" w:cs="宋体"/>
                <w:color w:val="1F1F1F"/>
                <w:sz w:val="22"/>
              </w:rPr>
              <w:t>的收获在于把前两个实验中分别学习的“寄存器读写”“ALU通路控制”“RAM访问”真正串联成了一条完整的数据通路。</w:t>
            </w:r>
          </w:p>
          <w:p w14:paraId="3FD1CEA1" w14:textId="77777777" w:rsidR="00AA5BE3" w:rsidRPr="00AA5BE3" w:rsidRDefault="00AA5BE3" w:rsidP="00694769">
            <w:pPr>
              <w:spacing w:line="300" w:lineRule="auto"/>
              <w:ind w:firstLine="420"/>
              <w:rPr>
                <w:rFonts w:ascii="宋体" w:eastAsia="宋体" w:hAnsi="宋体" w:cs="宋体" w:hint="eastAsia"/>
                <w:color w:val="1F1F1F"/>
                <w:sz w:val="22"/>
              </w:rPr>
            </w:pPr>
          </w:p>
          <w:p w14:paraId="3AB08474" w14:textId="6426F9F4" w:rsidR="00737233" w:rsidRDefault="00737233" w:rsidP="00694769">
            <w:pPr>
              <w:spacing w:line="300" w:lineRule="auto"/>
              <w:ind w:firstLine="420"/>
              <w:rPr>
                <w:rFonts w:ascii="宋体" w:eastAsia="宋体" w:hAnsi="宋体" w:cs="宋体"/>
                <w:color w:val="1F1F1F"/>
                <w:sz w:val="22"/>
              </w:rPr>
            </w:pPr>
            <w:r w:rsidRPr="00AA5BE3">
              <w:rPr>
                <w:rFonts w:ascii="宋体" w:eastAsia="宋体" w:hAnsi="宋体" w:hint="eastAsia"/>
                <w:szCs w:val="21"/>
              </w:rPr>
              <w:t>问题：</w:t>
            </w:r>
            <w:r w:rsidRPr="00AA5BE3">
              <w:rPr>
                <w:rFonts w:ascii="宋体" w:eastAsia="宋体" w:hAnsi="宋体" w:cs="宋体"/>
                <w:color w:val="1F1F1F"/>
                <w:sz w:val="22"/>
              </w:rPr>
              <w:t>实验中最值得注意的地方是时序配合和控制信号复用。例如，RD0/RD1既参与A端口寄存器选择，也参与寄存器写回目标选择；ARINC虽然只是一个自增信号，却直接决定连续地址操作能否以最少时钟周期</w:t>
            </w:r>
            <w:r w:rsidRPr="00AA5BE3">
              <w:rPr>
                <w:rFonts w:ascii="宋体" w:eastAsia="宋体" w:hAnsi="宋体" w:cs="宋体"/>
                <w:color w:val="1F1F1F"/>
                <w:sz w:val="22"/>
              </w:rPr>
              <w:lastRenderedPageBreak/>
              <w:t>完成。</w:t>
            </w:r>
          </w:p>
          <w:p w14:paraId="716EC9CF" w14:textId="77777777" w:rsidR="009803B6" w:rsidRPr="00AA5BE3" w:rsidRDefault="009803B6" w:rsidP="00694769">
            <w:pPr>
              <w:spacing w:line="300" w:lineRule="auto"/>
              <w:ind w:firstLine="420"/>
              <w:rPr>
                <w:rFonts w:ascii="宋体" w:eastAsia="宋体" w:hAnsi="宋体" w:hint="eastAsia"/>
                <w:szCs w:val="21"/>
              </w:rPr>
            </w:pPr>
          </w:p>
          <w:p w14:paraId="5FBE1AD5" w14:textId="7F952DCE" w:rsidR="00694769" w:rsidRDefault="00694769" w:rsidP="00694769">
            <w:pPr>
              <w:spacing w:line="300" w:lineRule="auto"/>
              <w:ind w:firstLine="420"/>
            </w:pPr>
            <w:r>
              <w:rPr>
                <w:rFonts w:ascii="宋体" w:eastAsia="宋体" w:hAnsi="宋体"/>
                <w:sz w:val="22"/>
              </w:rPr>
              <w:t>通过本次数据通路实验，我对 TEC-8 模型机中“总线分时占用”和“时序控制”的理解更加具体。以前容易把 R0 写入存储器这类操作理解成一句简单赋值，但实际硬件中必须先选择数据源，再让数据经 ABUS、SBUS 或 MBUS 中唯一一路进入 DBUS，最后配合 MEMW、DRW、LAR 等控制信号和 T2/T3 节拍完成写入。调试时最需要注意的是避免多个部件同时向 DBUS 输出，例如 SBUS、ABUS、MBUS 必须互斥。连续地址访问时，T2 完成 RAM 写入，T3 再完成 AR 自增，这让我更清楚地认识到组合逻辑读出和时序逻辑写入的区别。</w:t>
            </w:r>
          </w:p>
          <w:p w14:paraId="44510756" w14:textId="1B184E26" w:rsidR="004B7F06" w:rsidRPr="00694769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 w:hint="eastAsia"/>
                <w:b/>
                <w:sz w:val="28"/>
                <w:szCs w:val="24"/>
              </w:rPr>
            </w:pPr>
          </w:p>
        </w:tc>
      </w:tr>
    </w:tbl>
    <w:p w14:paraId="7263F4C4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6A310A6C" w14:textId="77777777" w:rsidTr="00F77C3C">
        <w:trPr>
          <w:trHeight w:val="13836"/>
        </w:trPr>
        <w:tc>
          <w:tcPr>
            <w:tcW w:w="10988" w:type="dxa"/>
          </w:tcPr>
          <w:p w14:paraId="7FB1FC82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7669D388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70CD42E6" w14:textId="77777777" w:rsidTr="00F77C3C">
        <w:trPr>
          <w:trHeight w:val="13836"/>
        </w:trPr>
        <w:tc>
          <w:tcPr>
            <w:tcW w:w="10988" w:type="dxa"/>
          </w:tcPr>
          <w:p w14:paraId="54E503BD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0D8C5836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6F0ECB38" w14:textId="77777777" w:rsidTr="00F77C3C">
        <w:trPr>
          <w:trHeight w:val="13836"/>
        </w:trPr>
        <w:tc>
          <w:tcPr>
            <w:tcW w:w="10988" w:type="dxa"/>
          </w:tcPr>
          <w:p w14:paraId="5C20BD66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5970307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3CD52D1E" w14:textId="77777777" w:rsidTr="00F77C3C">
        <w:trPr>
          <w:trHeight w:val="13836"/>
        </w:trPr>
        <w:tc>
          <w:tcPr>
            <w:tcW w:w="10988" w:type="dxa"/>
          </w:tcPr>
          <w:p w14:paraId="2D5BFBBC" w14:textId="77777777" w:rsidR="00CE1782" w:rsidRPr="0084613E" w:rsidRDefault="00CE1782" w:rsidP="00CE178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5930BF39" w14:textId="77777777" w:rsidR="00E0044E" w:rsidRDefault="00E0044E" w:rsidP="00E0044E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E0044E" w14:paraId="26CE1797" w14:textId="77777777" w:rsidTr="00F77C3C">
        <w:trPr>
          <w:trHeight w:val="13836"/>
        </w:trPr>
        <w:tc>
          <w:tcPr>
            <w:tcW w:w="10988" w:type="dxa"/>
          </w:tcPr>
          <w:p w14:paraId="3E24DA0E" w14:textId="77777777" w:rsidR="00E0044E" w:rsidRPr="0084613E" w:rsidRDefault="00E0044E" w:rsidP="00F77C3C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4B6BC0CA" w14:textId="77777777" w:rsidR="005C7E53" w:rsidRPr="003C7436" w:rsidRDefault="005C7E53" w:rsidP="00041C9C">
      <w:pPr>
        <w:jc w:val="left"/>
        <w:rPr>
          <w:szCs w:val="21"/>
        </w:rPr>
      </w:pPr>
    </w:p>
    <w:sectPr w:rsidR="005C7E53" w:rsidRPr="003C7436" w:rsidSect="003C7436">
      <w:footerReference w:type="first" r:id="rId21"/>
      <w:pgSz w:w="11906" w:h="16838" w:code="9"/>
      <w:pgMar w:top="1134" w:right="851" w:bottom="1134" w:left="851" w:header="851" w:footer="567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8EBE" w14:textId="77777777" w:rsidR="00D0478A" w:rsidRDefault="00D0478A" w:rsidP="00CE1782">
      <w:r>
        <w:separator/>
      </w:r>
    </w:p>
  </w:endnote>
  <w:endnote w:type="continuationSeparator" w:id="0">
    <w:p w14:paraId="5F18954C" w14:textId="77777777" w:rsidR="00D0478A" w:rsidRDefault="00D0478A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731876"/>
      <w:docPartObj>
        <w:docPartGallery w:val="Page Numbers (Bottom of Page)"/>
        <w:docPartUnique/>
      </w:docPartObj>
    </w:sdtPr>
    <w:sdtContent>
      <w:p w14:paraId="7D5DAB04" w14:textId="77777777" w:rsidR="003C7436" w:rsidRDefault="003C7436" w:rsidP="003C743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7436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0521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F5D2DC8" w14:textId="77777777" w:rsidR="003C7436" w:rsidRPr="003C7436" w:rsidRDefault="003C7436" w:rsidP="003C7436">
        <w:pPr>
          <w:pStyle w:val="a9"/>
          <w:jc w:val="center"/>
          <w:rPr>
            <w:rFonts w:ascii="Times New Roman" w:hAnsi="Times New Roman" w:cs="Times New Roman"/>
          </w:rPr>
        </w:pPr>
        <w:r w:rsidRPr="003C7436">
          <w:rPr>
            <w:rFonts w:ascii="Times New Roman" w:hAnsi="Times New Roman" w:cs="Times New Roman"/>
          </w:rPr>
          <w:fldChar w:fldCharType="begin"/>
        </w:r>
        <w:r w:rsidRPr="003C7436">
          <w:rPr>
            <w:rFonts w:ascii="Times New Roman" w:hAnsi="Times New Roman" w:cs="Times New Roman"/>
          </w:rPr>
          <w:instrText>PAGE   \* MERGEFORMAT</w:instrText>
        </w:r>
        <w:r w:rsidRPr="003C7436">
          <w:rPr>
            <w:rFonts w:ascii="Times New Roman" w:hAnsi="Times New Roman" w:cs="Times New Roman"/>
          </w:rPr>
          <w:fldChar w:fldCharType="separate"/>
        </w:r>
        <w:r w:rsidRPr="003C7436">
          <w:rPr>
            <w:rFonts w:ascii="Times New Roman" w:hAnsi="Times New Roman" w:cs="Times New Roman"/>
            <w:noProof/>
            <w:lang w:val="zh-CN"/>
          </w:rPr>
          <w:t>1</w:t>
        </w:r>
        <w:r w:rsidRPr="003C743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2C71" w14:textId="77777777" w:rsidR="00D0478A" w:rsidRDefault="00D0478A" w:rsidP="00CE1782">
      <w:r>
        <w:separator/>
      </w:r>
    </w:p>
  </w:footnote>
  <w:footnote w:type="continuationSeparator" w:id="0">
    <w:p w14:paraId="2EC4484C" w14:textId="77777777" w:rsidR="00D0478A" w:rsidRDefault="00D0478A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C5CA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7E28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8267050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BD7149D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701398042">
    <w:abstractNumId w:val="0"/>
  </w:num>
  <w:num w:numId="2" w16cid:durableId="979386883">
    <w:abstractNumId w:val="1"/>
  </w:num>
  <w:num w:numId="3" w16cid:durableId="1775401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00020EB4"/>
    <w:rsid w:val="00041C9C"/>
    <w:rsid w:val="00043447"/>
    <w:rsid w:val="001E3D03"/>
    <w:rsid w:val="0020131A"/>
    <w:rsid w:val="002572CF"/>
    <w:rsid w:val="00272FA3"/>
    <w:rsid w:val="002B1B52"/>
    <w:rsid w:val="002D261D"/>
    <w:rsid w:val="00363DDE"/>
    <w:rsid w:val="0039364B"/>
    <w:rsid w:val="003C7436"/>
    <w:rsid w:val="003E4200"/>
    <w:rsid w:val="00413114"/>
    <w:rsid w:val="00434397"/>
    <w:rsid w:val="004B7F06"/>
    <w:rsid w:val="005C7E53"/>
    <w:rsid w:val="00610F57"/>
    <w:rsid w:val="0063306D"/>
    <w:rsid w:val="00694769"/>
    <w:rsid w:val="006B06AC"/>
    <w:rsid w:val="006C1B73"/>
    <w:rsid w:val="006F68ED"/>
    <w:rsid w:val="00727F81"/>
    <w:rsid w:val="00737233"/>
    <w:rsid w:val="00755BA4"/>
    <w:rsid w:val="007C16F1"/>
    <w:rsid w:val="0084613E"/>
    <w:rsid w:val="009152AA"/>
    <w:rsid w:val="009803B6"/>
    <w:rsid w:val="009A1C0B"/>
    <w:rsid w:val="009B53A0"/>
    <w:rsid w:val="009C1A51"/>
    <w:rsid w:val="009E3E9C"/>
    <w:rsid w:val="00A010DD"/>
    <w:rsid w:val="00A634E2"/>
    <w:rsid w:val="00A91A34"/>
    <w:rsid w:val="00A9384F"/>
    <w:rsid w:val="00AA5BE3"/>
    <w:rsid w:val="00B138D2"/>
    <w:rsid w:val="00C931A1"/>
    <w:rsid w:val="00C96935"/>
    <w:rsid w:val="00CC287E"/>
    <w:rsid w:val="00CD63A3"/>
    <w:rsid w:val="00CE1782"/>
    <w:rsid w:val="00D011E8"/>
    <w:rsid w:val="00D0478A"/>
    <w:rsid w:val="00D55854"/>
    <w:rsid w:val="00D56747"/>
    <w:rsid w:val="00D70668"/>
    <w:rsid w:val="00E0044E"/>
    <w:rsid w:val="00E12655"/>
    <w:rsid w:val="00E22316"/>
    <w:rsid w:val="00E56E46"/>
    <w:rsid w:val="00E64D0B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0511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4B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List Paragraph"/>
    <w:basedOn w:val="a"/>
    <w:uiPriority w:val="34"/>
    <w:qFormat/>
    <w:rsid w:val="009A1C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9486A-CB4A-40D6-98FB-6F988007C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880</Words>
  <Characters>5021</Characters>
  <Application>Microsoft Office Word</Application>
  <DocSecurity>0</DocSecurity>
  <Lines>41</Lines>
  <Paragraphs>11</Paragraphs>
  <ScaleCrop>false</ScaleCrop>
  <Company>Microsoft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2</cp:revision>
  <cp:lastPrinted>2016-10-08T07:57:00Z</cp:lastPrinted>
  <dcterms:created xsi:type="dcterms:W3CDTF">2026-05-14T14:38:00Z</dcterms:created>
  <dcterms:modified xsi:type="dcterms:W3CDTF">2026-05-14T14:38:00Z</dcterms:modified>
</cp:coreProperties>
</file>