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A77F" w14:textId="77777777" w:rsidR="000A7C16" w:rsidRDefault="00000000">
      <w:pPr>
        <w:jc w:val="center"/>
        <w:rPr>
          <w:lang w:eastAsia="zh-CN"/>
        </w:rPr>
      </w:pPr>
      <w:r>
        <w:rPr>
          <w:b/>
          <w:color w:val="1F4E79"/>
          <w:sz w:val="56"/>
          <w:lang w:eastAsia="zh-CN"/>
        </w:rPr>
        <w:t>第五章 中央处理器</w:t>
      </w:r>
    </w:p>
    <w:p w14:paraId="00A9A2A2" w14:textId="77777777" w:rsidR="000A7C16" w:rsidRDefault="00000000">
      <w:pPr>
        <w:jc w:val="center"/>
        <w:rPr>
          <w:lang w:eastAsia="zh-CN"/>
        </w:rPr>
      </w:pPr>
      <w:r>
        <w:rPr>
          <w:b/>
          <w:color w:val="376092"/>
          <w:sz w:val="44"/>
          <w:lang w:eastAsia="zh-CN"/>
        </w:rPr>
        <w:t>期末复习回顾优化版</w:t>
      </w:r>
    </w:p>
    <w:p w14:paraId="06D0DF1F" w14:textId="77777777" w:rsidR="000A7C16" w:rsidRDefault="00000000">
      <w:pPr>
        <w:spacing w:after="280" w:line="269" w:lineRule="auto"/>
        <w:jc w:val="center"/>
        <w:rPr>
          <w:lang w:eastAsia="zh-CN"/>
        </w:rPr>
      </w:pPr>
      <w:r>
        <w:rPr>
          <w:color w:val="666666"/>
          <w:lang w:eastAsia="zh-CN"/>
        </w:rPr>
        <w:t>依据课程课件、教材目录、2021-2022 与 2024-2025 往年期末试卷题型整理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72D4E295" w14:textId="77777777">
        <w:trPr>
          <w:jc w:val="center"/>
        </w:trPr>
        <w:tc>
          <w:tcPr>
            <w:tcW w:w="10200" w:type="dxa"/>
            <w:shd w:val="clear" w:color="auto" w:fill="E2F0D9"/>
          </w:tcPr>
          <w:p w14:paraId="160C5992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使用目标：</w:t>
            </w:r>
            <w:r>
              <w:rPr>
                <w:sz w:val="20"/>
                <w:lang w:eastAsia="zh-CN"/>
              </w:rPr>
              <w:t>用最少时间抓住第五章高频分：CPU组成与寄存器、指令周期与数据通路、微程序控制器、硬布线控制器、流水CPU、RISC处理器。</w:t>
            </w:r>
          </w:p>
        </w:tc>
      </w:tr>
      <w:tr w:rsidR="000A7C16" w14:paraId="247116AB" w14:textId="77777777">
        <w:trPr>
          <w:jc w:val="center"/>
        </w:trPr>
        <w:tc>
          <w:tcPr>
            <w:tcW w:w="10200" w:type="dxa"/>
            <w:shd w:val="clear" w:color="auto" w:fill="FFF2CC"/>
          </w:tcPr>
          <w:p w14:paraId="6C055A96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复习方法：</w:t>
            </w:r>
            <w:r>
              <w:rPr>
                <w:sz w:val="20"/>
                <w:lang w:eastAsia="zh-CN"/>
              </w:rPr>
              <w:t>先看“命题雷达图”和“考前清单”，再按专题刷“真题化题型”。最后用末尾的30分钟背诵清单查漏。</w:t>
            </w:r>
          </w:p>
        </w:tc>
      </w:tr>
    </w:tbl>
    <w:p w14:paraId="217F606F" w14:textId="77777777" w:rsidR="000A7C16" w:rsidRDefault="00000000">
      <w:pPr>
        <w:spacing w:after="80" w:line="269" w:lineRule="auto"/>
        <w:jc w:val="center"/>
        <w:rPr>
          <w:lang w:eastAsia="zh-CN"/>
        </w:rPr>
      </w:pPr>
      <w:r>
        <w:rPr>
          <w:color w:val="666666"/>
          <w:sz w:val="20"/>
          <w:lang w:eastAsia="zh-CN"/>
        </w:rPr>
        <w:br/>
        <w:t>建议打印：A4，双面，作为考前两天的回顾资料。</w:t>
      </w:r>
    </w:p>
    <w:p w14:paraId="2EA352A6" w14:textId="77777777" w:rsidR="000A7C1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AA6795B" w14:textId="77777777" w:rsidR="000A7C16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lastRenderedPageBreak/>
        <w:t>目录与复习路径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685"/>
        <w:gridCol w:w="966"/>
      </w:tblGrid>
      <w:tr w:rsidR="000A7C16" w14:paraId="2D763EA0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F8A63BC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模块</w:t>
            </w:r>
            <w:proofErr w:type="spellEnd"/>
          </w:p>
        </w:tc>
        <w:tc>
          <w:tcPr>
            <w:tcW w:w="3005" w:type="dxa"/>
            <w:shd w:val="clear" w:color="auto" w:fill="1F4E79"/>
            <w:vAlign w:val="center"/>
          </w:tcPr>
          <w:p w14:paraId="2B210EAC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核心目标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2E3C9B33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真题常见问法</w:t>
            </w:r>
            <w:proofErr w:type="spellEnd"/>
          </w:p>
        </w:tc>
        <w:tc>
          <w:tcPr>
            <w:tcW w:w="964" w:type="dxa"/>
            <w:shd w:val="clear" w:color="auto" w:fill="1F4E79"/>
            <w:vAlign w:val="center"/>
          </w:tcPr>
          <w:p w14:paraId="661ACEA3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0A7C16" w14:paraId="3184390D" w14:textId="77777777">
        <w:trPr>
          <w:jc w:val="center"/>
        </w:trPr>
        <w:tc>
          <w:tcPr>
            <w:tcW w:w="1814" w:type="dxa"/>
            <w:shd w:val="clear" w:color="auto" w:fill="F7FBFF"/>
            <w:vAlign w:val="center"/>
          </w:tcPr>
          <w:p w14:paraId="2C4D39D2" w14:textId="77777777" w:rsidR="000A7C16" w:rsidRDefault="00000000">
            <w:r>
              <w:rPr>
                <w:sz w:val="18"/>
              </w:rPr>
              <w:t xml:space="preserve">5.1 </w:t>
            </w:r>
            <w:proofErr w:type="spellStart"/>
            <w:r>
              <w:rPr>
                <w:sz w:val="18"/>
              </w:rPr>
              <w:t>CPU功能和组成</w:t>
            </w:r>
            <w:proofErr w:type="spellEnd"/>
          </w:p>
        </w:tc>
        <w:tc>
          <w:tcPr>
            <w:tcW w:w="3005" w:type="dxa"/>
            <w:shd w:val="clear" w:color="auto" w:fill="F7FBFF"/>
            <w:vAlign w:val="center"/>
          </w:tcPr>
          <w:p w14:paraId="29B001E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会区分控制器/运算器/寄存器功能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604517B6" w14:textId="77777777" w:rsidR="000A7C16" w:rsidRDefault="00000000">
            <w:r>
              <w:rPr>
                <w:sz w:val="18"/>
              </w:rPr>
              <w:t>PC/IR/DR/AR/</w:t>
            </w:r>
            <w:proofErr w:type="spellStart"/>
            <w:r>
              <w:rPr>
                <w:sz w:val="18"/>
              </w:rPr>
              <w:t>PSW作用，程序员可见寄存器</w:t>
            </w:r>
            <w:proofErr w:type="spellEnd"/>
          </w:p>
        </w:tc>
        <w:tc>
          <w:tcPr>
            <w:tcW w:w="964" w:type="dxa"/>
            <w:shd w:val="clear" w:color="auto" w:fill="F7FBFF"/>
            <w:vAlign w:val="center"/>
          </w:tcPr>
          <w:p w14:paraId="55AB8E70" w14:textId="77777777" w:rsidR="000A7C16" w:rsidRDefault="00000000">
            <w:r>
              <w:rPr>
                <w:sz w:val="18"/>
              </w:rPr>
              <w:t>★★★★</w:t>
            </w:r>
          </w:p>
        </w:tc>
      </w:tr>
      <w:tr w:rsidR="000A7C16" w14:paraId="7BD54254" w14:textId="77777777">
        <w:trPr>
          <w:jc w:val="center"/>
        </w:trPr>
        <w:tc>
          <w:tcPr>
            <w:tcW w:w="1814" w:type="dxa"/>
            <w:vAlign w:val="center"/>
          </w:tcPr>
          <w:p w14:paraId="388D83CF" w14:textId="77777777" w:rsidR="000A7C16" w:rsidRDefault="00000000">
            <w:r>
              <w:rPr>
                <w:sz w:val="18"/>
              </w:rPr>
              <w:t xml:space="preserve">5.2 </w:t>
            </w:r>
            <w:proofErr w:type="spellStart"/>
            <w:r>
              <w:rPr>
                <w:sz w:val="18"/>
              </w:rPr>
              <w:t>指令周期</w:t>
            </w:r>
            <w:proofErr w:type="spellEnd"/>
          </w:p>
        </w:tc>
        <w:tc>
          <w:tcPr>
            <w:tcW w:w="3005" w:type="dxa"/>
            <w:vAlign w:val="center"/>
          </w:tcPr>
          <w:p w14:paraId="28067F1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会写取指、执行、访存、转移的</w:t>
            </w:r>
            <w:proofErr w:type="gramStart"/>
            <w:r>
              <w:rPr>
                <w:sz w:val="18"/>
                <w:lang w:eastAsia="zh-CN"/>
              </w:rPr>
              <w:t>微操作</w:t>
            </w:r>
            <w:proofErr w:type="gramEnd"/>
            <w:r>
              <w:rPr>
                <w:sz w:val="18"/>
                <w:lang w:eastAsia="zh-CN"/>
              </w:rPr>
              <w:t>序列</w:t>
            </w:r>
          </w:p>
        </w:tc>
        <w:tc>
          <w:tcPr>
            <w:tcW w:w="3685" w:type="dxa"/>
            <w:vAlign w:val="center"/>
          </w:tcPr>
          <w:p w14:paraId="1C46FFA9" w14:textId="77777777" w:rsidR="000A7C16" w:rsidRDefault="00000000">
            <w:proofErr w:type="spellStart"/>
            <w:r>
              <w:rPr>
                <w:sz w:val="18"/>
              </w:rPr>
              <w:t>给数据通路图写取指路径、Load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Store路径</w:t>
            </w:r>
            <w:proofErr w:type="spellEnd"/>
          </w:p>
        </w:tc>
        <w:tc>
          <w:tcPr>
            <w:tcW w:w="964" w:type="dxa"/>
            <w:vAlign w:val="center"/>
          </w:tcPr>
          <w:p w14:paraId="6ACAA97E" w14:textId="77777777" w:rsidR="000A7C16" w:rsidRDefault="00000000">
            <w:r>
              <w:rPr>
                <w:sz w:val="18"/>
              </w:rPr>
              <w:t>★★★★★</w:t>
            </w:r>
          </w:p>
        </w:tc>
      </w:tr>
      <w:tr w:rsidR="000A7C16" w14:paraId="5B0335D2" w14:textId="77777777">
        <w:trPr>
          <w:jc w:val="center"/>
        </w:trPr>
        <w:tc>
          <w:tcPr>
            <w:tcW w:w="1814" w:type="dxa"/>
            <w:shd w:val="clear" w:color="auto" w:fill="F7FBFF"/>
            <w:vAlign w:val="center"/>
          </w:tcPr>
          <w:p w14:paraId="3F5E7E96" w14:textId="77777777" w:rsidR="000A7C16" w:rsidRDefault="00000000">
            <w:r>
              <w:rPr>
                <w:sz w:val="18"/>
              </w:rPr>
              <w:t xml:space="preserve">5.3 </w:t>
            </w:r>
            <w:proofErr w:type="spellStart"/>
            <w:r>
              <w:rPr>
                <w:sz w:val="18"/>
              </w:rPr>
              <w:t>时序与控制方式</w:t>
            </w:r>
            <w:proofErr w:type="spellEnd"/>
          </w:p>
        </w:tc>
        <w:tc>
          <w:tcPr>
            <w:tcW w:w="3005" w:type="dxa"/>
            <w:shd w:val="clear" w:color="auto" w:fill="F7FBFF"/>
            <w:vAlign w:val="center"/>
          </w:tcPr>
          <w:p w14:paraId="272B13E4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理解节拍/机器周期/同步异步联合控制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3AA6CBAC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判断时钟脉冲、控制方式特点</w:t>
            </w:r>
          </w:p>
        </w:tc>
        <w:tc>
          <w:tcPr>
            <w:tcW w:w="964" w:type="dxa"/>
            <w:shd w:val="clear" w:color="auto" w:fill="F7FBFF"/>
            <w:vAlign w:val="center"/>
          </w:tcPr>
          <w:p w14:paraId="2BE06804" w14:textId="77777777" w:rsidR="000A7C16" w:rsidRDefault="00000000">
            <w:r>
              <w:rPr>
                <w:sz w:val="18"/>
              </w:rPr>
              <w:t>★★★</w:t>
            </w:r>
          </w:p>
        </w:tc>
      </w:tr>
      <w:tr w:rsidR="000A7C16" w14:paraId="31B8B924" w14:textId="77777777">
        <w:trPr>
          <w:jc w:val="center"/>
        </w:trPr>
        <w:tc>
          <w:tcPr>
            <w:tcW w:w="1814" w:type="dxa"/>
            <w:vAlign w:val="center"/>
          </w:tcPr>
          <w:p w14:paraId="2534A75C" w14:textId="77777777" w:rsidR="000A7C16" w:rsidRDefault="00000000">
            <w:r>
              <w:rPr>
                <w:sz w:val="18"/>
              </w:rPr>
              <w:t xml:space="preserve">5.4 </w:t>
            </w:r>
            <w:proofErr w:type="spellStart"/>
            <w:r>
              <w:rPr>
                <w:sz w:val="18"/>
              </w:rPr>
              <w:t>微程序控制器</w:t>
            </w:r>
            <w:proofErr w:type="spellEnd"/>
          </w:p>
        </w:tc>
        <w:tc>
          <w:tcPr>
            <w:tcW w:w="3005" w:type="dxa"/>
            <w:vAlign w:val="center"/>
          </w:tcPr>
          <w:p w14:paraId="700547B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掌握微命令-</w:t>
            </w:r>
            <w:proofErr w:type="gramStart"/>
            <w:r>
              <w:rPr>
                <w:sz w:val="18"/>
                <w:lang w:eastAsia="zh-CN"/>
              </w:rPr>
              <w:t>微操作</w:t>
            </w:r>
            <w:proofErr w:type="gramEnd"/>
            <w:r>
              <w:rPr>
                <w:sz w:val="18"/>
                <w:lang w:eastAsia="zh-CN"/>
              </w:rPr>
              <w:t>-微指令-微程序关系</w:t>
            </w:r>
          </w:p>
        </w:tc>
        <w:tc>
          <w:tcPr>
            <w:tcW w:w="3685" w:type="dxa"/>
            <w:vAlign w:val="center"/>
          </w:tcPr>
          <w:p w14:paraId="159E1D44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微指令字段位数、入口地址、</w:t>
            </w:r>
            <w:proofErr w:type="gramStart"/>
            <w:r>
              <w:rPr>
                <w:sz w:val="18"/>
                <w:lang w:eastAsia="zh-CN"/>
              </w:rPr>
              <w:t>控存读取</w:t>
            </w:r>
            <w:proofErr w:type="gramEnd"/>
          </w:p>
        </w:tc>
        <w:tc>
          <w:tcPr>
            <w:tcW w:w="964" w:type="dxa"/>
            <w:vAlign w:val="center"/>
          </w:tcPr>
          <w:p w14:paraId="6DD57A10" w14:textId="77777777" w:rsidR="000A7C16" w:rsidRDefault="00000000">
            <w:r>
              <w:rPr>
                <w:sz w:val="18"/>
              </w:rPr>
              <w:t>★★★★★</w:t>
            </w:r>
          </w:p>
        </w:tc>
      </w:tr>
      <w:tr w:rsidR="000A7C16" w14:paraId="6E78DB0A" w14:textId="77777777">
        <w:trPr>
          <w:jc w:val="center"/>
        </w:trPr>
        <w:tc>
          <w:tcPr>
            <w:tcW w:w="1814" w:type="dxa"/>
            <w:shd w:val="clear" w:color="auto" w:fill="F7FBFF"/>
            <w:vAlign w:val="center"/>
          </w:tcPr>
          <w:p w14:paraId="16A36156" w14:textId="77777777" w:rsidR="000A7C16" w:rsidRDefault="00000000">
            <w:r>
              <w:rPr>
                <w:sz w:val="18"/>
              </w:rPr>
              <w:t xml:space="preserve">5.5 </w:t>
            </w:r>
            <w:proofErr w:type="spellStart"/>
            <w:r>
              <w:rPr>
                <w:sz w:val="18"/>
              </w:rPr>
              <w:t>硬布线控制器</w:t>
            </w:r>
            <w:proofErr w:type="spellEnd"/>
          </w:p>
        </w:tc>
        <w:tc>
          <w:tcPr>
            <w:tcW w:w="3005" w:type="dxa"/>
            <w:shd w:val="clear" w:color="auto" w:fill="F7FBFF"/>
            <w:vAlign w:val="center"/>
          </w:tcPr>
          <w:p w14:paraId="14D9F01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会比较微程序与硬布线，会写控制信号逻辑式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07DD7A81" w14:textId="77777777" w:rsidR="000A7C16" w:rsidRDefault="00000000">
            <w:proofErr w:type="spellStart"/>
            <w:r>
              <w:rPr>
                <w:sz w:val="18"/>
              </w:rPr>
              <w:t>硬布线特点、C</w:t>
            </w:r>
            <w:proofErr w:type="spellEnd"/>
            <w:r>
              <w:rPr>
                <w:sz w:val="18"/>
              </w:rPr>
              <w:t>=f(</w:t>
            </w:r>
            <w:proofErr w:type="spellStart"/>
            <w:proofErr w:type="gramStart"/>
            <w:r>
              <w:rPr>
                <w:sz w:val="18"/>
              </w:rPr>
              <w:t>Im,Mi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Tk,Bj</w:t>
            </w:r>
            <w:proofErr w:type="spellEnd"/>
            <w:proofErr w:type="gramEnd"/>
            <w:r>
              <w:rPr>
                <w:sz w:val="18"/>
              </w:rPr>
              <w:t>)、</w:t>
            </w:r>
            <w:proofErr w:type="spellStart"/>
            <w:r>
              <w:rPr>
                <w:sz w:val="18"/>
              </w:rPr>
              <w:t>控制信号表达式</w:t>
            </w:r>
            <w:proofErr w:type="spellEnd"/>
          </w:p>
        </w:tc>
        <w:tc>
          <w:tcPr>
            <w:tcW w:w="964" w:type="dxa"/>
            <w:shd w:val="clear" w:color="auto" w:fill="F7FBFF"/>
            <w:vAlign w:val="center"/>
          </w:tcPr>
          <w:p w14:paraId="56B164E7" w14:textId="77777777" w:rsidR="000A7C16" w:rsidRDefault="00000000">
            <w:r>
              <w:rPr>
                <w:sz w:val="18"/>
              </w:rPr>
              <w:t>★★★★★</w:t>
            </w:r>
          </w:p>
        </w:tc>
      </w:tr>
      <w:tr w:rsidR="000A7C16" w14:paraId="50CAC0AB" w14:textId="77777777">
        <w:trPr>
          <w:jc w:val="center"/>
        </w:trPr>
        <w:tc>
          <w:tcPr>
            <w:tcW w:w="1814" w:type="dxa"/>
            <w:vAlign w:val="center"/>
          </w:tcPr>
          <w:p w14:paraId="2D7808C4" w14:textId="77777777" w:rsidR="000A7C16" w:rsidRDefault="00000000">
            <w:r>
              <w:rPr>
                <w:sz w:val="18"/>
              </w:rPr>
              <w:t xml:space="preserve">5.6 </w:t>
            </w:r>
            <w:proofErr w:type="spellStart"/>
            <w:r>
              <w:rPr>
                <w:sz w:val="18"/>
              </w:rPr>
              <w:t>流水CPU</w:t>
            </w:r>
            <w:proofErr w:type="spellEnd"/>
          </w:p>
        </w:tc>
        <w:tc>
          <w:tcPr>
            <w:tcW w:w="3005" w:type="dxa"/>
            <w:vAlign w:val="center"/>
          </w:tcPr>
          <w:p w14:paraId="70F52409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会公式、会识别三类相关/冒险</w:t>
            </w:r>
          </w:p>
        </w:tc>
        <w:tc>
          <w:tcPr>
            <w:tcW w:w="3685" w:type="dxa"/>
            <w:vAlign w:val="center"/>
          </w:tcPr>
          <w:p w14:paraId="07746F8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结构/数据/控制相关，时间并行，数据转发</w:t>
            </w:r>
          </w:p>
        </w:tc>
        <w:tc>
          <w:tcPr>
            <w:tcW w:w="964" w:type="dxa"/>
            <w:vAlign w:val="center"/>
          </w:tcPr>
          <w:p w14:paraId="18E6294A" w14:textId="77777777" w:rsidR="000A7C16" w:rsidRDefault="00000000">
            <w:r>
              <w:rPr>
                <w:sz w:val="18"/>
              </w:rPr>
              <w:t>★★★★</w:t>
            </w:r>
          </w:p>
        </w:tc>
      </w:tr>
      <w:tr w:rsidR="000A7C16" w14:paraId="62963C90" w14:textId="77777777">
        <w:trPr>
          <w:jc w:val="center"/>
        </w:trPr>
        <w:tc>
          <w:tcPr>
            <w:tcW w:w="1814" w:type="dxa"/>
            <w:shd w:val="clear" w:color="auto" w:fill="F7FBFF"/>
            <w:vAlign w:val="center"/>
          </w:tcPr>
          <w:p w14:paraId="0D4E3039" w14:textId="77777777" w:rsidR="000A7C16" w:rsidRDefault="00000000">
            <w:r>
              <w:rPr>
                <w:sz w:val="18"/>
              </w:rPr>
              <w:t>5.7 RISC CPU</w:t>
            </w:r>
          </w:p>
        </w:tc>
        <w:tc>
          <w:tcPr>
            <w:tcW w:w="3005" w:type="dxa"/>
            <w:shd w:val="clear" w:color="auto" w:fill="F7FBFF"/>
            <w:vAlign w:val="center"/>
          </w:tcPr>
          <w:p w14:paraId="0B9CB4D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会背RISC特点和CISC对比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15D2E73D" w14:textId="77777777" w:rsidR="000A7C16" w:rsidRDefault="00000000">
            <w:proofErr w:type="spellStart"/>
            <w:r>
              <w:rPr>
                <w:sz w:val="18"/>
              </w:rPr>
              <w:t>RISC是否微程序控制、LOAD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STORE、寄存器多</w:t>
            </w:r>
            <w:proofErr w:type="spellEnd"/>
          </w:p>
        </w:tc>
        <w:tc>
          <w:tcPr>
            <w:tcW w:w="964" w:type="dxa"/>
            <w:shd w:val="clear" w:color="auto" w:fill="F7FBFF"/>
            <w:vAlign w:val="center"/>
          </w:tcPr>
          <w:p w14:paraId="56FDD30B" w14:textId="77777777" w:rsidR="000A7C16" w:rsidRDefault="00000000">
            <w:r>
              <w:rPr>
                <w:sz w:val="18"/>
              </w:rPr>
              <w:t>★★★★</w:t>
            </w:r>
          </w:p>
        </w:tc>
      </w:tr>
    </w:tbl>
    <w:p w14:paraId="389E4BE9" w14:textId="77777777" w:rsidR="000A7C16" w:rsidRDefault="000A7C16">
      <w:pPr>
        <w:spacing w:after="0"/>
      </w:pPr>
    </w:p>
    <w:p w14:paraId="2BD2FD31" w14:textId="77777777" w:rsidR="000A7C16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一页版命题雷达图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288"/>
        <w:gridCol w:w="3288"/>
      </w:tblGrid>
      <w:tr w:rsidR="000A7C16" w14:paraId="6EBA5FEF" w14:textId="77777777">
        <w:trPr>
          <w:jc w:val="center"/>
        </w:trPr>
        <w:tc>
          <w:tcPr>
            <w:tcW w:w="3061" w:type="dxa"/>
            <w:shd w:val="clear" w:color="auto" w:fill="1F4E79"/>
            <w:vAlign w:val="center"/>
          </w:tcPr>
          <w:p w14:paraId="58480895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近年试卷体现的考点</w:t>
            </w:r>
            <w:proofErr w:type="spellEnd"/>
          </w:p>
        </w:tc>
        <w:tc>
          <w:tcPr>
            <w:tcW w:w="3288" w:type="dxa"/>
            <w:shd w:val="clear" w:color="auto" w:fill="1F4E79"/>
            <w:vAlign w:val="center"/>
          </w:tcPr>
          <w:p w14:paraId="5E7E166A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对应知识点</w:t>
            </w:r>
            <w:proofErr w:type="spellEnd"/>
          </w:p>
        </w:tc>
        <w:tc>
          <w:tcPr>
            <w:tcW w:w="3288" w:type="dxa"/>
            <w:shd w:val="clear" w:color="auto" w:fill="1F4E79"/>
            <w:vAlign w:val="center"/>
          </w:tcPr>
          <w:p w14:paraId="262EDBFE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复习动作</w:t>
            </w:r>
            <w:proofErr w:type="spellEnd"/>
          </w:p>
        </w:tc>
      </w:tr>
      <w:tr w:rsidR="000A7C16" w14:paraId="20E0E20C" w14:textId="77777777">
        <w:trPr>
          <w:jc w:val="center"/>
        </w:trPr>
        <w:tc>
          <w:tcPr>
            <w:tcW w:w="3061" w:type="dxa"/>
            <w:shd w:val="clear" w:color="auto" w:fill="F7FBFF"/>
            <w:vAlign w:val="center"/>
          </w:tcPr>
          <w:p w14:paraId="7EFF4AA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2024-2025选择题：程序控制类指令功能、微程序中机器指令与微指令关系、并行处理技术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22E0128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指令类型、微程序基本概念、流水/多核/超线程/集群辨析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0933BCD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背概念，但要能用一句话区分相近概念</w:t>
            </w:r>
          </w:p>
        </w:tc>
      </w:tr>
      <w:tr w:rsidR="000A7C16" w14:paraId="4A388ECF" w14:textId="77777777">
        <w:trPr>
          <w:jc w:val="center"/>
        </w:trPr>
        <w:tc>
          <w:tcPr>
            <w:tcW w:w="3061" w:type="dxa"/>
            <w:vAlign w:val="center"/>
          </w:tcPr>
          <w:p w14:paraId="6E4C9A95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2024-2025判断/填空：</w:t>
            </w:r>
            <w:proofErr w:type="spellStart"/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PC</w:t>
            </w:r>
            <w:proofErr w:type="spellEnd"/>
            <w:r>
              <w:rPr>
                <w:sz w:val="18"/>
                <w:lang w:eastAsia="zh-CN"/>
              </w:rPr>
              <w:t>不能替代PC、流水CPU不是空间并行、相容/相斥微操作、三类流水线相关</w:t>
            </w:r>
          </w:p>
        </w:tc>
        <w:tc>
          <w:tcPr>
            <w:tcW w:w="3288" w:type="dxa"/>
            <w:vAlign w:val="center"/>
          </w:tcPr>
          <w:p w14:paraId="0BD3372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微地址与机器地址区别；时间并行；</w:t>
            </w:r>
            <w:proofErr w:type="gramStart"/>
            <w:r>
              <w:rPr>
                <w:sz w:val="18"/>
                <w:lang w:eastAsia="zh-CN"/>
              </w:rPr>
              <w:t>微操作</w:t>
            </w:r>
            <w:proofErr w:type="gramEnd"/>
            <w:r>
              <w:rPr>
                <w:sz w:val="18"/>
                <w:lang w:eastAsia="zh-CN"/>
              </w:rPr>
              <w:t>分类；流水冒险</w:t>
            </w:r>
          </w:p>
        </w:tc>
        <w:tc>
          <w:tcPr>
            <w:tcW w:w="3288" w:type="dxa"/>
            <w:vAlign w:val="center"/>
          </w:tcPr>
          <w:p w14:paraId="40F676C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做判断题时先问“对象属于机器级还是微程序级”</w:t>
            </w:r>
          </w:p>
        </w:tc>
      </w:tr>
      <w:tr w:rsidR="000A7C16" w14:paraId="294E9745" w14:textId="77777777">
        <w:trPr>
          <w:jc w:val="center"/>
        </w:trPr>
        <w:tc>
          <w:tcPr>
            <w:tcW w:w="3061" w:type="dxa"/>
            <w:shd w:val="clear" w:color="auto" w:fill="F7FBFF"/>
            <w:vAlign w:val="center"/>
          </w:tcPr>
          <w:p w14:paraId="76CB6A18" w14:textId="77777777" w:rsidR="000A7C16" w:rsidRDefault="00000000">
            <w:r>
              <w:rPr>
                <w:sz w:val="18"/>
              </w:rPr>
              <w:t>2024-2025大题：给CPU数据通路图，问寄存器名称、位数、取指通路、Load/</w:t>
            </w:r>
            <w:proofErr w:type="spellStart"/>
            <w:r>
              <w:rPr>
                <w:sz w:val="18"/>
              </w:rPr>
              <w:t>Store通路</w:t>
            </w:r>
            <w:proofErr w:type="spellEnd"/>
          </w:p>
        </w:tc>
        <w:tc>
          <w:tcPr>
            <w:tcW w:w="3288" w:type="dxa"/>
            <w:shd w:val="clear" w:color="auto" w:fill="F7FBFF"/>
            <w:vAlign w:val="center"/>
          </w:tcPr>
          <w:p w14:paraId="74B2252F" w14:textId="77777777" w:rsidR="000A7C16" w:rsidRDefault="00000000">
            <w:r>
              <w:rPr>
                <w:sz w:val="18"/>
              </w:rPr>
              <w:t>PC/AR/IR/</w:t>
            </w:r>
            <w:proofErr w:type="spellStart"/>
            <w:r>
              <w:rPr>
                <w:sz w:val="18"/>
              </w:rPr>
              <w:t>DR位数与数据通路；按字节编址下地址位数</w:t>
            </w:r>
            <w:proofErr w:type="spellEnd"/>
          </w:p>
        </w:tc>
        <w:tc>
          <w:tcPr>
            <w:tcW w:w="3288" w:type="dxa"/>
            <w:shd w:val="clear" w:color="auto" w:fill="F7FBFF"/>
            <w:vAlign w:val="center"/>
          </w:tcPr>
          <w:p w14:paraId="71496FB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必须会从</w:t>
            </w:r>
            <w:proofErr w:type="gramStart"/>
            <w:r>
              <w:rPr>
                <w:sz w:val="18"/>
                <w:lang w:eastAsia="zh-CN"/>
              </w:rPr>
              <w:t>箭头读</w:t>
            </w:r>
            <w:proofErr w:type="gramEnd"/>
            <w:r>
              <w:rPr>
                <w:sz w:val="18"/>
                <w:lang w:eastAsia="zh-CN"/>
              </w:rPr>
              <w:t>数据流，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要死背名称</w:t>
            </w:r>
          </w:p>
        </w:tc>
      </w:tr>
      <w:tr w:rsidR="000A7C16" w14:paraId="3BBB661A" w14:textId="77777777">
        <w:trPr>
          <w:jc w:val="center"/>
        </w:trPr>
        <w:tc>
          <w:tcPr>
            <w:tcW w:w="3061" w:type="dxa"/>
            <w:vAlign w:val="center"/>
          </w:tcPr>
          <w:p w14:paraId="470DEDE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2021-2022选择题：微命令字段编码位数、微程序入口地址、机器指令/微指令/微命令关系、微程序慢的原因</w:t>
            </w:r>
          </w:p>
        </w:tc>
        <w:tc>
          <w:tcPr>
            <w:tcW w:w="3288" w:type="dxa"/>
            <w:vAlign w:val="center"/>
          </w:tcPr>
          <w:p w14:paraId="7C6DC8A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字段编码、OP映射、</w:t>
            </w:r>
            <w:proofErr w:type="gramStart"/>
            <w:r>
              <w:rPr>
                <w:sz w:val="18"/>
                <w:lang w:eastAsia="zh-CN"/>
              </w:rPr>
              <w:t>控存读取</w:t>
            </w:r>
            <w:proofErr w:type="gramEnd"/>
            <w:r>
              <w:rPr>
                <w:sz w:val="18"/>
                <w:lang w:eastAsia="zh-CN"/>
              </w:rPr>
              <w:t>、层次关系</w:t>
            </w:r>
          </w:p>
        </w:tc>
        <w:tc>
          <w:tcPr>
            <w:tcW w:w="3288" w:type="dxa"/>
            <w:vAlign w:val="center"/>
          </w:tcPr>
          <w:p w14:paraId="1AB8B9C4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这一组</w:t>
            </w:r>
            <w:proofErr w:type="gramStart"/>
            <w:r>
              <w:rPr>
                <w:sz w:val="18"/>
                <w:lang w:eastAsia="zh-CN"/>
              </w:rPr>
              <w:t>非常</w:t>
            </w:r>
            <w:proofErr w:type="gramEnd"/>
            <w:r>
              <w:rPr>
                <w:sz w:val="18"/>
                <w:lang w:eastAsia="zh-CN"/>
              </w:rPr>
              <w:t>高频，建议当成必考选择题</w:t>
            </w:r>
          </w:p>
        </w:tc>
      </w:tr>
      <w:tr w:rsidR="000A7C16" w14:paraId="5DE66590" w14:textId="77777777">
        <w:trPr>
          <w:jc w:val="center"/>
        </w:trPr>
        <w:tc>
          <w:tcPr>
            <w:tcW w:w="3061" w:type="dxa"/>
            <w:shd w:val="clear" w:color="auto" w:fill="F7FBFF"/>
            <w:vAlign w:val="center"/>
          </w:tcPr>
          <w:p w14:paraId="1F48BB61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课件例题：硬布线控制信号表达式、微地址字段位数、字段编码位数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44493A1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硬布线控制器设计；微程序控制器设计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4846C452" w14:textId="77777777" w:rsidR="000A7C16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会套公式</w:t>
            </w:r>
            <w:proofErr w:type="gramEnd"/>
            <w:r>
              <w:rPr>
                <w:sz w:val="18"/>
                <w:lang w:eastAsia="zh-CN"/>
              </w:rPr>
              <w:t>，更要会解释每一项来自哪里</w:t>
            </w:r>
          </w:p>
        </w:tc>
      </w:tr>
    </w:tbl>
    <w:p w14:paraId="6AD3351A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4B47FF89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43A926F3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期末策略：</w:t>
            </w:r>
            <w:r>
              <w:rPr>
                <w:sz w:val="20"/>
                <w:lang w:eastAsia="zh-CN"/>
              </w:rPr>
              <w:t>第五章大概率不是纯背诵章。选择/判断</w:t>
            </w:r>
            <w:proofErr w:type="gramStart"/>
            <w:r>
              <w:rPr>
                <w:sz w:val="20"/>
                <w:lang w:eastAsia="zh-CN"/>
              </w:rPr>
              <w:t>考概念</w:t>
            </w:r>
            <w:proofErr w:type="gramEnd"/>
            <w:r>
              <w:rPr>
                <w:sz w:val="20"/>
                <w:lang w:eastAsia="zh-CN"/>
              </w:rPr>
              <w:t>边界，大题考“数据通路 + 控制信号 + 指令执行过程”。复习时优先练：①微程序三连题；②硬布线表达式；③给图</w:t>
            </w:r>
            <w:proofErr w:type="gramStart"/>
            <w:r>
              <w:rPr>
                <w:sz w:val="20"/>
                <w:lang w:eastAsia="zh-CN"/>
              </w:rPr>
              <w:t>写取指</w:t>
            </w:r>
            <w:proofErr w:type="gramEnd"/>
            <w:r>
              <w:rPr>
                <w:sz w:val="20"/>
                <w:lang w:eastAsia="zh-CN"/>
              </w:rPr>
              <w:t>/Load/Store路径；④流水线相关。</w:t>
            </w:r>
          </w:p>
        </w:tc>
      </w:tr>
    </w:tbl>
    <w:p w14:paraId="2422FAA5" w14:textId="77777777" w:rsidR="000A7C1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F6578B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lastRenderedPageBreak/>
        <w:t>5.1 CPU功能和组成：先把“谁干什么”分清</w:t>
      </w:r>
    </w:p>
    <w:p w14:paraId="418953E6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1.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CPU五大功能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0A7C16" w14:paraId="6A4166EF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C6487AE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功能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47B5F1FB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一句话解释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2A1106DF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易考点</w:t>
            </w:r>
            <w:proofErr w:type="spellEnd"/>
          </w:p>
        </w:tc>
      </w:tr>
      <w:tr w:rsidR="000A7C16" w14:paraId="4F530501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6A16DB6D" w14:textId="77777777" w:rsidR="000A7C16" w:rsidRDefault="00000000">
            <w:proofErr w:type="spellStart"/>
            <w:r>
              <w:rPr>
                <w:sz w:val="18"/>
              </w:rPr>
              <w:t>指令控制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09ECE76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保证程序按规定顺序执行。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6076F99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与PC、转移指令有关。</w:t>
            </w:r>
          </w:p>
        </w:tc>
      </w:tr>
      <w:tr w:rsidR="000A7C16" w14:paraId="2C3335AC" w14:textId="77777777">
        <w:trPr>
          <w:jc w:val="center"/>
        </w:trPr>
        <w:tc>
          <w:tcPr>
            <w:tcW w:w="1701" w:type="dxa"/>
            <w:vAlign w:val="center"/>
          </w:tcPr>
          <w:p w14:paraId="3EF3D2B4" w14:textId="77777777" w:rsidR="000A7C16" w:rsidRDefault="00000000">
            <w:proofErr w:type="spellStart"/>
            <w:r>
              <w:rPr>
                <w:sz w:val="18"/>
              </w:rPr>
              <w:t>操作控制</w:t>
            </w:r>
            <w:proofErr w:type="spellEnd"/>
          </w:p>
        </w:tc>
        <w:tc>
          <w:tcPr>
            <w:tcW w:w="4535" w:type="dxa"/>
            <w:vAlign w:val="center"/>
          </w:tcPr>
          <w:p w14:paraId="2AE706F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根据指令产生</w:t>
            </w:r>
            <w:proofErr w:type="gramStart"/>
            <w:r>
              <w:rPr>
                <w:sz w:val="18"/>
                <w:lang w:eastAsia="zh-CN"/>
              </w:rPr>
              <w:t>微操作</w:t>
            </w:r>
            <w:proofErr w:type="gramEnd"/>
            <w:r>
              <w:rPr>
                <w:sz w:val="18"/>
                <w:lang w:eastAsia="zh-CN"/>
              </w:rPr>
              <w:t>/控制信号，控制各部件动作。</w:t>
            </w:r>
          </w:p>
        </w:tc>
        <w:tc>
          <w:tcPr>
            <w:tcW w:w="3118" w:type="dxa"/>
            <w:vAlign w:val="center"/>
          </w:tcPr>
          <w:p w14:paraId="7C03788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操作控制器的核心任务。</w:t>
            </w:r>
          </w:p>
        </w:tc>
      </w:tr>
      <w:tr w:rsidR="000A7C16" w14:paraId="0CB8E523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439ED988" w14:textId="77777777" w:rsidR="000A7C16" w:rsidRDefault="00000000">
            <w:proofErr w:type="spellStart"/>
            <w:r>
              <w:rPr>
                <w:sz w:val="18"/>
              </w:rPr>
              <w:t>时间控制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400C0C4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保证各种操作在正确节拍、正确先后顺序发生。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293FB96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时序产生器、节拍脉冲、机器周期。</w:t>
            </w:r>
          </w:p>
        </w:tc>
      </w:tr>
      <w:tr w:rsidR="000A7C16" w14:paraId="63A30649" w14:textId="77777777">
        <w:trPr>
          <w:jc w:val="center"/>
        </w:trPr>
        <w:tc>
          <w:tcPr>
            <w:tcW w:w="1701" w:type="dxa"/>
            <w:vAlign w:val="center"/>
          </w:tcPr>
          <w:p w14:paraId="2C3B2A16" w14:textId="77777777" w:rsidR="000A7C16" w:rsidRDefault="00000000">
            <w:proofErr w:type="spellStart"/>
            <w:r>
              <w:rPr>
                <w:sz w:val="18"/>
              </w:rPr>
              <w:t>数据加工</w:t>
            </w:r>
            <w:proofErr w:type="spellEnd"/>
          </w:p>
        </w:tc>
        <w:tc>
          <w:tcPr>
            <w:tcW w:w="4535" w:type="dxa"/>
            <w:vAlign w:val="center"/>
          </w:tcPr>
          <w:p w14:paraId="74CA5492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对数据进行算术运算和逻辑运算。</w:t>
            </w:r>
          </w:p>
        </w:tc>
        <w:tc>
          <w:tcPr>
            <w:tcW w:w="3118" w:type="dxa"/>
            <w:vAlign w:val="center"/>
          </w:tcPr>
          <w:p w14:paraId="111B694A" w14:textId="77777777" w:rsidR="000A7C16" w:rsidRDefault="00000000">
            <w:proofErr w:type="spellStart"/>
            <w:r>
              <w:rPr>
                <w:sz w:val="18"/>
              </w:rPr>
              <w:t>运算器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ALU的核心功能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2C693A19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00350686" w14:textId="77777777" w:rsidR="000A7C16" w:rsidRDefault="00000000">
            <w:proofErr w:type="spellStart"/>
            <w:r>
              <w:rPr>
                <w:sz w:val="18"/>
              </w:rPr>
              <w:t>中断处理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0D47FAA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处理异常情况和外部请求。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1D67A67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与PSW、中断允许/屏蔽有关。</w:t>
            </w:r>
          </w:p>
        </w:tc>
      </w:tr>
    </w:tbl>
    <w:p w14:paraId="5BE6A1BE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27835087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39D7D140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答题模板：</w:t>
            </w:r>
            <w:r>
              <w:rPr>
                <w:sz w:val="20"/>
                <w:lang w:eastAsia="zh-CN"/>
              </w:rPr>
              <w:t>CPU具有指令控制、操作控制、时间控制、数据加工和中断处理功能。其中控制类功能由控制器完成，数据加工主要由运算器完成。</w:t>
            </w:r>
          </w:p>
        </w:tc>
      </w:tr>
    </w:tbl>
    <w:p w14:paraId="73B5216F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2. CPU =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运算器</w:t>
      </w:r>
      <w:proofErr w:type="spellEnd"/>
      <w:r>
        <w:rPr>
          <w:rFonts w:ascii="Noto Sans CJK SC" w:eastAsia="Noto Sans CJK SC" w:hAnsi="Noto Sans CJK SC"/>
          <w:color w:val="376092"/>
          <w:sz w:val="28"/>
        </w:rPr>
        <w:t xml:space="preserve"> +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控制器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18"/>
        <w:gridCol w:w="2381"/>
        <w:gridCol w:w="2381"/>
      </w:tblGrid>
      <w:tr w:rsidR="000A7C16" w14:paraId="74610C88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06D089BA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部件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0940555A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组成</w:t>
            </w:r>
            <w:proofErr w:type="spellEnd"/>
          </w:p>
        </w:tc>
        <w:tc>
          <w:tcPr>
            <w:tcW w:w="2381" w:type="dxa"/>
            <w:shd w:val="clear" w:color="auto" w:fill="1F4E79"/>
            <w:vAlign w:val="center"/>
          </w:tcPr>
          <w:p w14:paraId="04171AB1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功能定位</w:t>
            </w:r>
            <w:proofErr w:type="spellEnd"/>
          </w:p>
        </w:tc>
        <w:tc>
          <w:tcPr>
            <w:tcW w:w="2381" w:type="dxa"/>
            <w:shd w:val="clear" w:color="auto" w:fill="1F4E79"/>
            <w:vAlign w:val="center"/>
          </w:tcPr>
          <w:p w14:paraId="0567A63C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一句话记忆</w:t>
            </w:r>
            <w:proofErr w:type="spellEnd"/>
          </w:p>
        </w:tc>
      </w:tr>
      <w:tr w:rsidR="000A7C16" w14:paraId="30344374" w14:textId="77777777">
        <w:trPr>
          <w:jc w:val="center"/>
        </w:trPr>
        <w:tc>
          <w:tcPr>
            <w:tcW w:w="1474" w:type="dxa"/>
            <w:shd w:val="clear" w:color="auto" w:fill="F7FBFF"/>
            <w:vAlign w:val="center"/>
          </w:tcPr>
          <w:p w14:paraId="4A2ABB36" w14:textId="77777777" w:rsidR="000A7C16" w:rsidRDefault="00000000">
            <w:proofErr w:type="spellStart"/>
            <w:r>
              <w:rPr>
                <w:sz w:val="18"/>
              </w:rPr>
              <w:t>运算器</w:t>
            </w:r>
            <w:proofErr w:type="spellEnd"/>
          </w:p>
        </w:tc>
        <w:tc>
          <w:tcPr>
            <w:tcW w:w="3118" w:type="dxa"/>
            <w:shd w:val="clear" w:color="auto" w:fill="F7FBFF"/>
            <w:vAlign w:val="center"/>
          </w:tcPr>
          <w:p w14:paraId="645CDF8E" w14:textId="77777777" w:rsidR="000A7C16" w:rsidRDefault="00000000">
            <w:r>
              <w:rPr>
                <w:sz w:val="18"/>
              </w:rPr>
              <w:t>ALU、AC、DR/</w:t>
            </w:r>
            <w:proofErr w:type="spellStart"/>
            <w:r>
              <w:rPr>
                <w:sz w:val="18"/>
              </w:rPr>
              <w:t>MDR、通用寄存器、PSW等</w:t>
            </w:r>
            <w:proofErr w:type="spellEnd"/>
          </w:p>
        </w:tc>
        <w:tc>
          <w:tcPr>
            <w:tcW w:w="2381" w:type="dxa"/>
            <w:shd w:val="clear" w:color="auto" w:fill="F7FBFF"/>
            <w:vAlign w:val="center"/>
          </w:tcPr>
          <w:p w14:paraId="59F93BB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执行部件，完成数据加工</w:t>
            </w:r>
          </w:p>
        </w:tc>
        <w:tc>
          <w:tcPr>
            <w:tcW w:w="2381" w:type="dxa"/>
            <w:shd w:val="clear" w:color="auto" w:fill="F7FBFF"/>
            <w:vAlign w:val="center"/>
          </w:tcPr>
          <w:p w14:paraId="4975330D" w14:textId="77777777" w:rsidR="000A7C16" w:rsidRDefault="00000000"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算数据、存状态</w:t>
            </w:r>
            <w:proofErr w:type="spellEnd"/>
            <w:r>
              <w:rPr>
                <w:sz w:val="18"/>
              </w:rPr>
              <w:t>”</w:t>
            </w:r>
          </w:p>
        </w:tc>
      </w:tr>
      <w:tr w:rsidR="000A7C16" w14:paraId="7928E06E" w14:textId="77777777">
        <w:trPr>
          <w:jc w:val="center"/>
        </w:trPr>
        <w:tc>
          <w:tcPr>
            <w:tcW w:w="1474" w:type="dxa"/>
            <w:vAlign w:val="center"/>
          </w:tcPr>
          <w:p w14:paraId="600C88CA" w14:textId="77777777" w:rsidR="000A7C16" w:rsidRDefault="00000000">
            <w:proofErr w:type="spellStart"/>
            <w:r>
              <w:rPr>
                <w:sz w:val="18"/>
              </w:rPr>
              <w:t>控制器</w:t>
            </w:r>
            <w:proofErr w:type="spellEnd"/>
          </w:p>
        </w:tc>
        <w:tc>
          <w:tcPr>
            <w:tcW w:w="3118" w:type="dxa"/>
            <w:vAlign w:val="center"/>
          </w:tcPr>
          <w:p w14:paraId="5BE88A71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PC、IR、指令译码器、操作控制器、时序产生器等</w:t>
            </w:r>
          </w:p>
        </w:tc>
        <w:tc>
          <w:tcPr>
            <w:tcW w:w="2381" w:type="dxa"/>
            <w:vAlign w:val="center"/>
          </w:tcPr>
          <w:p w14:paraId="031401D2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指挥部件，产生控制信号</w:t>
            </w:r>
          </w:p>
        </w:tc>
        <w:tc>
          <w:tcPr>
            <w:tcW w:w="2381" w:type="dxa"/>
            <w:vAlign w:val="center"/>
          </w:tcPr>
          <w:p w14:paraId="319696E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“取指令、译码、发命令、控时序”</w:t>
            </w:r>
          </w:p>
        </w:tc>
      </w:tr>
    </w:tbl>
    <w:p w14:paraId="3036E71B" w14:textId="77777777" w:rsidR="000A7C16" w:rsidRDefault="000A7C16">
      <w:pPr>
        <w:spacing w:after="0"/>
        <w:rPr>
          <w:lang w:eastAsia="zh-CN"/>
        </w:rPr>
      </w:pPr>
    </w:p>
    <w:p w14:paraId="454CB61F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3. 主要寄存器：选择题与数据通路大题都要用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4365"/>
        <w:gridCol w:w="2268"/>
      </w:tblGrid>
      <w:tr w:rsidR="000A7C16" w14:paraId="481E81CE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2AF3AFC2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寄存器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61AA7FEA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中文名称</w:t>
            </w:r>
            <w:proofErr w:type="spellEnd"/>
          </w:p>
        </w:tc>
        <w:tc>
          <w:tcPr>
            <w:tcW w:w="4365" w:type="dxa"/>
            <w:shd w:val="clear" w:color="auto" w:fill="1F4E79"/>
            <w:vAlign w:val="center"/>
          </w:tcPr>
          <w:p w14:paraId="64FA1710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核心作用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9539F98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真题提醒</w:t>
            </w:r>
            <w:proofErr w:type="spellEnd"/>
          </w:p>
        </w:tc>
      </w:tr>
      <w:tr w:rsidR="000A7C16" w14:paraId="0AC15CC0" w14:textId="77777777">
        <w:trPr>
          <w:jc w:val="center"/>
        </w:trPr>
        <w:tc>
          <w:tcPr>
            <w:tcW w:w="1134" w:type="dxa"/>
            <w:shd w:val="clear" w:color="auto" w:fill="F7FBFF"/>
            <w:vAlign w:val="center"/>
          </w:tcPr>
          <w:p w14:paraId="556691C7" w14:textId="77777777" w:rsidR="000A7C16" w:rsidRDefault="00000000">
            <w:r>
              <w:rPr>
                <w:sz w:val="18"/>
              </w:rPr>
              <w:t>PC</w:t>
            </w:r>
          </w:p>
        </w:tc>
        <w:tc>
          <w:tcPr>
            <w:tcW w:w="1701" w:type="dxa"/>
            <w:shd w:val="clear" w:color="auto" w:fill="F7FBFF"/>
            <w:vAlign w:val="center"/>
          </w:tcPr>
          <w:p w14:paraId="5AF3663E" w14:textId="77777777" w:rsidR="000A7C16" w:rsidRDefault="00000000">
            <w:proofErr w:type="spellStart"/>
            <w:r>
              <w:rPr>
                <w:sz w:val="18"/>
              </w:rPr>
              <w:t>程序计数器</w:t>
            </w:r>
            <w:proofErr w:type="spellEnd"/>
          </w:p>
        </w:tc>
        <w:tc>
          <w:tcPr>
            <w:tcW w:w="4365" w:type="dxa"/>
            <w:shd w:val="clear" w:color="auto" w:fill="F7FBFF"/>
            <w:vAlign w:val="center"/>
          </w:tcPr>
          <w:p w14:paraId="46A64864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保存下一条待执行指令的地址；顺序执行时自动修改，转移时装入目标地址。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7434056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汇编程序员通常可见；不能用</w:t>
            </w:r>
            <w:proofErr w:type="spellStart"/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PC</w:t>
            </w:r>
            <w:proofErr w:type="spellEnd"/>
            <w:r>
              <w:rPr>
                <w:sz w:val="18"/>
                <w:lang w:eastAsia="zh-CN"/>
              </w:rPr>
              <w:t>替代。</w:t>
            </w:r>
          </w:p>
        </w:tc>
      </w:tr>
      <w:tr w:rsidR="000A7C16" w14:paraId="3D4150AB" w14:textId="77777777">
        <w:trPr>
          <w:jc w:val="center"/>
        </w:trPr>
        <w:tc>
          <w:tcPr>
            <w:tcW w:w="1134" w:type="dxa"/>
            <w:vAlign w:val="center"/>
          </w:tcPr>
          <w:p w14:paraId="370FFB1B" w14:textId="77777777" w:rsidR="000A7C16" w:rsidRDefault="00000000">
            <w:r>
              <w:rPr>
                <w:sz w:val="18"/>
              </w:rPr>
              <w:t>IR</w:t>
            </w:r>
          </w:p>
        </w:tc>
        <w:tc>
          <w:tcPr>
            <w:tcW w:w="1701" w:type="dxa"/>
            <w:vAlign w:val="center"/>
          </w:tcPr>
          <w:p w14:paraId="7B210DFA" w14:textId="77777777" w:rsidR="000A7C16" w:rsidRDefault="00000000">
            <w:proofErr w:type="spellStart"/>
            <w:r>
              <w:rPr>
                <w:sz w:val="18"/>
              </w:rPr>
              <w:t>指令寄存器</w:t>
            </w:r>
            <w:proofErr w:type="spellEnd"/>
          </w:p>
        </w:tc>
        <w:tc>
          <w:tcPr>
            <w:tcW w:w="4365" w:type="dxa"/>
            <w:vAlign w:val="center"/>
          </w:tcPr>
          <w:p w14:paraId="3E22217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保存当前正在执行的机器指令；OP字段送指令译码/控制器。</w:t>
            </w:r>
          </w:p>
        </w:tc>
        <w:tc>
          <w:tcPr>
            <w:tcW w:w="2268" w:type="dxa"/>
            <w:vAlign w:val="center"/>
          </w:tcPr>
          <w:p w14:paraId="3E6B8104" w14:textId="77777777" w:rsidR="000A7C16" w:rsidRDefault="00000000">
            <w:proofErr w:type="spellStart"/>
            <w:r>
              <w:rPr>
                <w:sz w:val="18"/>
              </w:rPr>
              <w:t>微程序入口地址常由机器指令OP字段映射形成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11C3ACF9" w14:textId="77777777">
        <w:trPr>
          <w:jc w:val="center"/>
        </w:trPr>
        <w:tc>
          <w:tcPr>
            <w:tcW w:w="1134" w:type="dxa"/>
            <w:shd w:val="clear" w:color="auto" w:fill="F7FBFF"/>
            <w:vAlign w:val="center"/>
          </w:tcPr>
          <w:p w14:paraId="0DC07E46" w14:textId="77777777" w:rsidR="000A7C16" w:rsidRDefault="00000000">
            <w:r>
              <w:rPr>
                <w:sz w:val="18"/>
              </w:rPr>
              <w:t>AR/MAR</w:t>
            </w:r>
          </w:p>
        </w:tc>
        <w:tc>
          <w:tcPr>
            <w:tcW w:w="1701" w:type="dxa"/>
            <w:shd w:val="clear" w:color="auto" w:fill="F7FBFF"/>
            <w:vAlign w:val="center"/>
          </w:tcPr>
          <w:p w14:paraId="2CB90837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地址寄存器/存储器地址寄存器</w:t>
            </w:r>
          </w:p>
        </w:tc>
        <w:tc>
          <w:tcPr>
            <w:tcW w:w="4365" w:type="dxa"/>
            <w:shd w:val="clear" w:color="auto" w:fill="F7FBFF"/>
            <w:vAlign w:val="center"/>
          </w:tcPr>
          <w:p w14:paraId="517CF614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保存当前访问主存或数据存储器的地址。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41F93DC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一般程序员不可见；位数由地址空间决定。</w:t>
            </w:r>
          </w:p>
        </w:tc>
      </w:tr>
      <w:tr w:rsidR="000A7C16" w14:paraId="092D27A2" w14:textId="77777777">
        <w:trPr>
          <w:jc w:val="center"/>
        </w:trPr>
        <w:tc>
          <w:tcPr>
            <w:tcW w:w="1134" w:type="dxa"/>
            <w:vAlign w:val="center"/>
          </w:tcPr>
          <w:p w14:paraId="1ACF9058" w14:textId="77777777" w:rsidR="000A7C16" w:rsidRDefault="00000000">
            <w:r>
              <w:rPr>
                <w:sz w:val="18"/>
              </w:rPr>
              <w:t>DR/MDR</w:t>
            </w:r>
          </w:p>
        </w:tc>
        <w:tc>
          <w:tcPr>
            <w:tcW w:w="1701" w:type="dxa"/>
            <w:vAlign w:val="center"/>
          </w:tcPr>
          <w:p w14:paraId="27E1492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数据缓冲寄存器/存储器数据寄存器</w:t>
            </w:r>
          </w:p>
        </w:tc>
        <w:tc>
          <w:tcPr>
            <w:tcW w:w="4365" w:type="dxa"/>
            <w:vAlign w:val="center"/>
          </w:tcPr>
          <w:p w14:paraId="08C1089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暂存从主存读出的数据、将写入主存的数据或ALU结果。</w:t>
            </w:r>
          </w:p>
        </w:tc>
        <w:tc>
          <w:tcPr>
            <w:tcW w:w="2268" w:type="dxa"/>
            <w:vAlign w:val="center"/>
          </w:tcPr>
          <w:p w14:paraId="70730FAC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位数通常等于数据字长或一次访存数据宽度。</w:t>
            </w:r>
          </w:p>
        </w:tc>
      </w:tr>
      <w:tr w:rsidR="000A7C16" w14:paraId="5D344F3A" w14:textId="77777777">
        <w:trPr>
          <w:jc w:val="center"/>
        </w:trPr>
        <w:tc>
          <w:tcPr>
            <w:tcW w:w="1134" w:type="dxa"/>
            <w:shd w:val="clear" w:color="auto" w:fill="F7FBFF"/>
            <w:vAlign w:val="center"/>
          </w:tcPr>
          <w:p w14:paraId="245625EE" w14:textId="77777777" w:rsidR="000A7C16" w:rsidRDefault="00000000">
            <w:r>
              <w:rPr>
                <w:sz w:val="18"/>
              </w:rPr>
              <w:t>AC</w:t>
            </w:r>
          </w:p>
        </w:tc>
        <w:tc>
          <w:tcPr>
            <w:tcW w:w="1701" w:type="dxa"/>
            <w:shd w:val="clear" w:color="auto" w:fill="F7FBFF"/>
            <w:vAlign w:val="center"/>
          </w:tcPr>
          <w:p w14:paraId="17F9D828" w14:textId="77777777" w:rsidR="000A7C16" w:rsidRDefault="00000000">
            <w:proofErr w:type="spellStart"/>
            <w:r>
              <w:rPr>
                <w:sz w:val="18"/>
              </w:rPr>
              <w:t>累加寄存器</w:t>
            </w:r>
            <w:proofErr w:type="spellEnd"/>
          </w:p>
        </w:tc>
        <w:tc>
          <w:tcPr>
            <w:tcW w:w="4365" w:type="dxa"/>
            <w:shd w:val="clear" w:color="auto" w:fill="F7FBFF"/>
            <w:vAlign w:val="center"/>
          </w:tcPr>
          <w:p w14:paraId="66E62EF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暂存ALU运算结果或作为默认操作数。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27A417D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单地址/累加器型数据通路常见。</w:t>
            </w:r>
          </w:p>
        </w:tc>
      </w:tr>
      <w:tr w:rsidR="000A7C16" w14:paraId="7ED2D27E" w14:textId="77777777">
        <w:trPr>
          <w:jc w:val="center"/>
        </w:trPr>
        <w:tc>
          <w:tcPr>
            <w:tcW w:w="1134" w:type="dxa"/>
            <w:vAlign w:val="center"/>
          </w:tcPr>
          <w:p w14:paraId="3AD04B06" w14:textId="77777777" w:rsidR="000A7C16" w:rsidRDefault="00000000">
            <w:r>
              <w:rPr>
                <w:sz w:val="18"/>
              </w:rPr>
              <w:t>PSW</w:t>
            </w:r>
          </w:p>
        </w:tc>
        <w:tc>
          <w:tcPr>
            <w:tcW w:w="1701" w:type="dxa"/>
            <w:vAlign w:val="center"/>
          </w:tcPr>
          <w:p w14:paraId="63DAEEAF" w14:textId="77777777" w:rsidR="000A7C16" w:rsidRDefault="00000000">
            <w:proofErr w:type="spellStart"/>
            <w:r>
              <w:rPr>
                <w:sz w:val="18"/>
              </w:rPr>
              <w:t>状态条件寄存器</w:t>
            </w:r>
            <w:proofErr w:type="spellEnd"/>
          </w:p>
        </w:tc>
        <w:tc>
          <w:tcPr>
            <w:tcW w:w="4365" w:type="dxa"/>
            <w:vAlign w:val="center"/>
          </w:tcPr>
          <w:p w14:paraId="610390A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保存C、V、Z、N等条件码，也可保存中断/系统状态。</w:t>
            </w:r>
          </w:p>
        </w:tc>
        <w:tc>
          <w:tcPr>
            <w:tcW w:w="2268" w:type="dxa"/>
            <w:vAlign w:val="center"/>
          </w:tcPr>
          <w:p w14:paraId="60D24CA2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转移、中断、溢出判断会用到。</w:t>
            </w:r>
          </w:p>
        </w:tc>
      </w:tr>
    </w:tbl>
    <w:p w14:paraId="78E21E56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055A3E03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15B2BF1B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高频判断：</w:t>
            </w:r>
            <w:r>
              <w:rPr>
                <w:sz w:val="20"/>
                <w:lang w:eastAsia="zh-CN"/>
              </w:rPr>
              <w:t>PC是机器指令级的“下一条指令地址”；</w:t>
            </w:r>
            <w:proofErr w:type="spellStart"/>
            <w:r>
              <w:rPr>
                <w:sz w:val="20"/>
              </w:rPr>
              <w:t>μ</w:t>
            </w:r>
            <w:r>
              <w:rPr>
                <w:sz w:val="20"/>
                <w:lang w:eastAsia="zh-CN"/>
              </w:rPr>
              <w:t>PC</w:t>
            </w:r>
            <w:proofErr w:type="spellEnd"/>
            <w:r>
              <w:rPr>
                <w:sz w:val="20"/>
                <w:lang w:eastAsia="zh-CN"/>
              </w:rPr>
              <w:t>/</w:t>
            </w:r>
            <w:proofErr w:type="spellStart"/>
            <w:r>
              <w:rPr>
                <w:sz w:val="20"/>
              </w:rPr>
              <w:t>μ</w:t>
            </w:r>
            <w:r>
              <w:rPr>
                <w:sz w:val="20"/>
                <w:lang w:eastAsia="zh-CN"/>
              </w:rPr>
              <w:t>MAR</w:t>
            </w:r>
            <w:proofErr w:type="spellEnd"/>
            <w:r>
              <w:rPr>
                <w:sz w:val="20"/>
                <w:lang w:eastAsia="zh-CN"/>
              </w:rPr>
              <w:t>是微程序级的“下一条微指令地址”。二者层次不同，不能互相替代。</w:t>
            </w:r>
          </w:p>
        </w:tc>
      </w:tr>
    </w:tbl>
    <w:p w14:paraId="7209AC57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5.2 指令周期：大题的核心</w:t>
      </w:r>
    </w:p>
    <w:p w14:paraId="782568BC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指令周期是CPU取出一条指令、分析并执行该指令所需的全部时间。它通常由若干CPU周期/机器周期组成，而每个CPU周期又包含若干时钟周期或节拍。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0A7C16" w14:paraId="3EF9249E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E2FDA20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概念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1CCFD1C6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含义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BAF4BBB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关系</w:t>
            </w:r>
            <w:proofErr w:type="spellEnd"/>
          </w:p>
        </w:tc>
      </w:tr>
      <w:tr w:rsidR="000A7C16" w14:paraId="19260755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76FE9996" w14:textId="77777777" w:rsidR="000A7C16" w:rsidRDefault="00000000">
            <w:proofErr w:type="spellStart"/>
            <w:r>
              <w:rPr>
                <w:sz w:val="18"/>
              </w:rPr>
              <w:t>时钟周期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节拍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205707A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最基本的时序单位，由时钟脉冲控制。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45CE5F2C" w14:textId="77777777" w:rsidR="000A7C16" w:rsidRDefault="00000000">
            <w:proofErr w:type="spellStart"/>
            <w:r>
              <w:rPr>
                <w:sz w:val="18"/>
              </w:rPr>
              <w:t>最小</w:t>
            </w:r>
            <w:proofErr w:type="spellEnd"/>
          </w:p>
        </w:tc>
      </w:tr>
      <w:tr w:rsidR="000A7C16" w14:paraId="1EE1E01B" w14:textId="77777777">
        <w:trPr>
          <w:jc w:val="center"/>
        </w:trPr>
        <w:tc>
          <w:tcPr>
            <w:tcW w:w="2268" w:type="dxa"/>
            <w:vAlign w:val="center"/>
          </w:tcPr>
          <w:p w14:paraId="62F41461" w14:textId="77777777" w:rsidR="000A7C16" w:rsidRDefault="00000000">
            <w:proofErr w:type="spellStart"/>
            <w:r>
              <w:rPr>
                <w:sz w:val="18"/>
              </w:rPr>
              <w:t>CPU周期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机器周期</w:t>
            </w:r>
            <w:proofErr w:type="spellEnd"/>
          </w:p>
        </w:tc>
        <w:tc>
          <w:tcPr>
            <w:tcW w:w="4535" w:type="dxa"/>
            <w:vAlign w:val="center"/>
          </w:tcPr>
          <w:p w14:paraId="48BEB889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完成一个基本操作所需时间，常以一次访存为参考。</w:t>
            </w:r>
          </w:p>
        </w:tc>
        <w:tc>
          <w:tcPr>
            <w:tcW w:w="2268" w:type="dxa"/>
            <w:vAlign w:val="center"/>
          </w:tcPr>
          <w:p w14:paraId="57BA3DCE" w14:textId="77777777" w:rsidR="000A7C16" w:rsidRDefault="00000000">
            <w:proofErr w:type="spellStart"/>
            <w:r>
              <w:rPr>
                <w:sz w:val="18"/>
              </w:rPr>
              <w:t>包含若干时钟周期</w:t>
            </w:r>
            <w:proofErr w:type="spellEnd"/>
          </w:p>
        </w:tc>
      </w:tr>
      <w:tr w:rsidR="000A7C16" w14:paraId="71787D2F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5A5F1E3C" w14:textId="77777777" w:rsidR="000A7C16" w:rsidRDefault="00000000">
            <w:proofErr w:type="spellStart"/>
            <w:r>
              <w:rPr>
                <w:sz w:val="18"/>
              </w:rPr>
              <w:t>指令周期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0E17C701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完成一条机器指令取指、译码、执行等过程的总时间。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413A37B9" w14:textId="77777777" w:rsidR="000A7C16" w:rsidRDefault="00000000">
            <w:proofErr w:type="spellStart"/>
            <w:r>
              <w:rPr>
                <w:sz w:val="18"/>
              </w:rPr>
              <w:t>包含若干CPU周期</w:t>
            </w:r>
            <w:proofErr w:type="spellEnd"/>
          </w:p>
        </w:tc>
      </w:tr>
    </w:tbl>
    <w:p w14:paraId="36677121" w14:textId="77777777" w:rsidR="000A7C16" w:rsidRDefault="000A7C16">
      <w:pPr>
        <w:spacing w:after="0"/>
      </w:pPr>
    </w:p>
    <w:p w14:paraId="396BDEF9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lastRenderedPageBreak/>
        <w:t xml:space="preserve">1. </w:t>
      </w:r>
      <w:proofErr w:type="gramStart"/>
      <w:r>
        <w:rPr>
          <w:rFonts w:ascii="Noto Sans CJK SC" w:eastAsia="Noto Sans CJK SC" w:hAnsi="Noto Sans CJK SC"/>
          <w:color w:val="376092"/>
          <w:sz w:val="28"/>
          <w:lang w:eastAsia="zh-CN"/>
        </w:rPr>
        <w:t>公共取指周期</w:t>
      </w:r>
      <w:proofErr w:type="gramEnd"/>
      <w:r>
        <w:rPr>
          <w:rFonts w:ascii="Noto Sans CJK SC" w:eastAsia="Noto Sans CJK SC" w:hAnsi="Noto Sans CJK SC"/>
          <w:color w:val="376092"/>
          <w:sz w:val="28"/>
          <w:lang w:eastAsia="zh-CN"/>
        </w:rPr>
        <w:t>：每条指令都从这里开始</w:t>
      </w:r>
    </w:p>
    <w:p w14:paraId="7A55C414" w14:textId="77777777" w:rsidR="000A7C16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不同教材/数据通路符号略有差异，但本质相同：PC给出地址，主存/</w:t>
      </w:r>
      <w:proofErr w:type="gramStart"/>
      <w:r>
        <w:rPr>
          <w:lang w:eastAsia="zh-CN"/>
        </w:rPr>
        <w:t>指存读出</w:t>
      </w:r>
      <w:proofErr w:type="gramEnd"/>
      <w:r>
        <w:rPr>
          <w:lang w:eastAsia="zh-CN"/>
        </w:rPr>
        <w:t>指令，指令进入IR，PC更新，OP译码。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6BDBC871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47503A5C" w14:textId="77777777" w:rsidR="000A7C16" w:rsidRDefault="00000000">
            <w:pPr>
              <w:spacing w:after="0"/>
            </w:pPr>
            <w:proofErr w:type="spellStart"/>
            <w:r>
              <w:rPr>
                <w:sz w:val="18"/>
              </w:rPr>
              <w:t>通用写法</w:t>
            </w:r>
            <w:proofErr w:type="spellEnd"/>
            <w:r>
              <w:rPr>
                <w:sz w:val="18"/>
              </w:rPr>
              <w:t>：</w:t>
            </w:r>
            <w:r>
              <w:br/>
            </w:r>
            <w:r>
              <w:rPr>
                <w:sz w:val="18"/>
              </w:rPr>
              <w:t>PC -&gt; AR/MAR</w:t>
            </w:r>
            <w:r>
              <w:br/>
            </w:r>
            <w:r>
              <w:rPr>
                <w:sz w:val="18"/>
              </w:rPr>
              <w:t>M[AR] -&gt; DR/MDR -&gt; IR   （</w:t>
            </w:r>
            <w:proofErr w:type="spellStart"/>
            <w:r>
              <w:rPr>
                <w:sz w:val="18"/>
              </w:rPr>
              <w:t>若有独立指令总线，也可写</w:t>
            </w:r>
            <w:proofErr w:type="spellEnd"/>
            <w:r>
              <w:rPr>
                <w:sz w:val="18"/>
              </w:rPr>
              <w:t xml:space="preserve"> M[PC] -&gt; IR）</w:t>
            </w:r>
            <w:r>
              <w:br/>
            </w:r>
            <w:r>
              <w:rPr>
                <w:sz w:val="18"/>
              </w:rPr>
              <w:t>PC &lt;- PC + 1             （若按字节编址且指令长16位，常写 PC &lt;- PC + 2）</w:t>
            </w:r>
            <w:r>
              <w:br/>
            </w:r>
            <w:r>
              <w:rPr>
                <w:sz w:val="18"/>
              </w:rPr>
              <w:t xml:space="preserve">OP(IR) -&gt; </w:t>
            </w:r>
            <w:proofErr w:type="spellStart"/>
            <w:r>
              <w:rPr>
                <w:sz w:val="18"/>
              </w:rPr>
              <w:t>指令译码器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微地址映射部件</w:t>
            </w:r>
            <w:proofErr w:type="spellEnd"/>
          </w:p>
        </w:tc>
      </w:tr>
    </w:tbl>
    <w:p w14:paraId="69A57BE7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6DA3118E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0C8F39A4" w14:textId="77777777" w:rsidR="000A7C16" w:rsidRDefault="00000000">
            <w:pPr>
              <w:spacing w:after="0"/>
            </w:pPr>
            <w:proofErr w:type="gramStart"/>
            <w:r>
              <w:rPr>
                <w:b/>
                <w:color w:val="1F4E79"/>
                <w:sz w:val="20"/>
                <w:lang w:eastAsia="zh-CN"/>
              </w:rPr>
              <w:t>取指题</w:t>
            </w:r>
            <w:proofErr w:type="gramEnd"/>
            <w:r>
              <w:rPr>
                <w:b/>
                <w:color w:val="1F4E79"/>
                <w:sz w:val="20"/>
                <w:lang w:eastAsia="zh-CN"/>
              </w:rPr>
              <w:t>的扣分点：</w:t>
            </w:r>
            <w:proofErr w:type="gramStart"/>
            <w:r>
              <w:rPr>
                <w:sz w:val="20"/>
                <w:lang w:eastAsia="zh-CN"/>
              </w:rPr>
              <w:t>题干若明确</w:t>
            </w:r>
            <w:proofErr w:type="gramEnd"/>
            <w:r>
              <w:rPr>
                <w:sz w:val="20"/>
                <w:lang w:eastAsia="zh-CN"/>
              </w:rPr>
              <w:t>“按字节编址、指令字长16位”，PC更新应按字节数加2；若题图是教学模型并以“字地址/指令地址”为单位，图中可能写PC+1。</w:t>
            </w:r>
            <w:proofErr w:type="spellStart"/>
            <w:r>
              <w:rPr>
                <w:sz w:val="20"/>
              </w:rPr>
              <w:t>答题时先看题目寻址单位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3E571A5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2. 常见指令执行路径：按功能写，</w:t>
      </w:r>
      <w:proofErr w:type="gramStart"/>
      <w:r>
        <w:rPr>
          <w:rFonts w:ascii="Noto Sans CJK SC" w:eastAsia="Noto Sans CJK SC" w:hAnsi="Noto Sans CJK SC"/>
          <w:color w:val="376092"/>
          <w:sz w:val="28"/>
          <w:lang w:eastAsia="zh-CN"/>
        </w:rPr>
        <w:t>不要背死顺序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969"/>
        <w:gridCol w:w="2268"/>
      </w:tblGrid>
      <w:tr w:rsidR="000A7C16" w14:paraId="6BB34975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34458090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指令类型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961E1F0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功能示例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6B2594EB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核心微操作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数据流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1BCEE852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易错点</w:t>
            </w:r>
            <w:proofErr w:type="spellEnd"/>
          </w:p>
        </w:tc>
      </w:tr>
      <w:tr w:rsidR="000A7C16" w14:paraId="6E604832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58160C22" w14:textId="77777777" w:rsidR="000A7C16" w:rsidRDefault="00000000">
            <w:proofErr w:type="spellStart"/>
            <w:r>
              <w:rPr>
                <w:sz w:val="18"/>
              </w:rPr>
              <w:t>寄存器传送</w:t>
            </w:r>
            <w:proofErr w:type="spellEnd"/>
          </w:p>
        </w:tc>
        <w:tc>
          <w:tcPr>
            <w:tcW w:w="2268" w:type="dxa"/>
            <w:shd w:val="clear" w:color="auto" w:fill="F7FBFF"/>
            <w:vAlign w:val="center"/>
          </w:tcPr>
          <w:p w14:paraId="60DC4D4A" w14:textId="77777777" w:rsidR="000A7C16" w:rsidRDefault="00000000">
            <w:r>
              <w:rPr>
                <w:sz w:val="18"/>
              </w:rPr>
              <w:t>MOV R</w:t>
            </w:r>
            <w:proofErr w:type="gramStart"/>
            <w:r>
              <w:rPr>
                <w:sz w:val="18"/>
              </w:rPr>
              <w:t>0,R</w:t>
            </w:r>
            <w:proofErr w:type="gramEnd"/>
            <w:r>
              <w:rPr>
                <w:sz w:val="18"/>
              </w:rPr>
              <w:t>1：R1 -&gt; R0</w:t>
            </w:r>
          </w:p>
        </w:tc>
        <w:tc>
          <w:tcPr>
            <w:tcW w:w="3969" w:type="dxa"/>
            <w:shd w:val="clear" w:color="auto" w:fill="F7FBFF"/>
            <w:vAlign w:val="center"/>
          </w:tcPr>
          <w:p w14:paraId="7E8E0105" w14:textId="77777777" w:rsidR="000A7C16" w:rsidRDefault="00000000">
            <w:proofErr w:type="spellStart"/>
            <w:r>
              <w:rPr>
                <w:sz w:val="18"/>
              </w:rPr>
              <w:t>源寄存器</w:t>
            </w:r>
            <w:proofErr w:type="spellEnd"/>
            <w:r>
              <w:rPr>
                <w:sz w:val="18"/>
              </w:rPr>
              <w:t xml:space="preserve"> -&gt; ALU/</w:t>
            </w:r>
            <w:proofErr w:type="spellStart"/>
            <w:r>
              <w:rPr>
                <w:sz w:val="18"/>
              </w:rPr>
              <w:t>总线</w:t>
            </w:r>
            <w:proofErr w:type="spellEnd"/>
            <w:r>
              <w:rPr>
                <w:sz w:val="18"/>
              </w:rPr>
              <w:t xml:space="preserve"> -&gt; DR -&gt; </w:t>
            </w:r>
            <w:proofErr w:type="spellStart"/>
            <w:r>
              <w:rPr>
                <w:sz w:val="18"/>
              </w:rPr>
              <w:t>目的寄存器</w:t>
            </w:r>
            <w:proofErr w:type="spellEnd"/>
          </w:p>
        </w:tc>
        <w:tc>
          <w:tcPr>
            <w:tcW w:w="2268" w:type="dxa"/>
            <w:shd w:val="clear" w:color="auto" w:fill="F7FBFF"/>
            <w:vAlign w:val="center"/>
          </w:tcPr>
          <w:p w14:paraId="28CA27A9" w14:textId="77777777" w:rsidR="000A7C16" w:rsidRDefault="00000000">
            <w:proofErr w:type="spellStart"/>
            <w:r>
              <w:rPr>
                <w:sz w:val="18"/>
              </w:rPr>
              <w:t>不访问数据存储器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6AEF1055" w14:textId="77777777">
        <w:trPr>
          <w:jc w:val="center"/>
        </w:trPr>
        <w:tc>
          <w:tcPr>
            <w:tcW w:w="1417" w:type="dxa"/>
            <w:vAlign w:val="center"/>
          </w:tcPr>
          <w:p w14:paraId="7EBEA324" w14:textId="77777777" w:rsidR="000A7C16" w:rsidRDefault="00000000">
            <w:proofErr w:type="spellStart"/>
            <w:r>
              <w:rPr>
                <w:sz w:val="18"/>
              </w:rPr>
              <w:t>取数</w:t>
            </w:r>
            <w:proofErr w:type="spellEnd"/>
            <w:r>
              <w:rPr>
                <w:sz w:val="18"/>
              </w:rPr>
              <w:t>/Load</w:t>
            </w:r>
          </w:p>
        </w:tc>
        <w:tc>
          <w:tcPr>
            <w:tcW w:w="2268" w:type="dxa"/>
            <w:vAlign w:val="center"/>
          </w:tcPr>
          <w:p w14:paraId="72859B61" w14:textId="77777777" w:rsidR="000A7C16" w:rsidRDefault="00000000">
            <w:r>
              <w:rPr>
                <w:sz w:val="18"/>
              </w:rPr>
              <w:t xml:space="preserve">LAD R1, </w:t>
            </w:r>
            <w:proofErr w:type="spellStart"/>
            <w:r>
              <w:rPr>
                <w:sz w:val="18"/>
              </w:rPr>
              <w:t>addr</w:t>
            </w:r>
            <w:proofErr w:type="spellEnd"/>
            <w:r>
              <w:rPr>
                <w:sz w:val="18"/>
              </w:rPr>
              <w:t xml:space="preserve"> 或 Load AC, X</w:t>
            </w:r>
          </w:p>
        </w:tc>
        <w:tc>
          <w:tcPr>
            <w:tcW w:w="3969" w:type="dxa"/>
            <w:vAlign w:val="center"/>
          </w:tcPr>
          <w:p w14:paraId="0AA6C975" w14:textId="77777777" w:rsidR="000A7C16" w:rsidRDefault="00000000">
            <w:proofErr w:type="spellStart"/>
            <w:r>
              <w:rPr>
                <w:sz w:val="18"/>
              </w:rPr>
              <w:t>IR地址字段</w:t>
            </w:r>
            <w:proofErr w:type="spellEnd"/>
            <w:r>
              <w:rPr>
                <w:sz w:val="18"/>
              </w:rPr>
              <w:t xml:space="preserve"> -&gt; AR；M[AR] -&gt; DR；DR -&gt; R1/AC</w:t>
            </w:r>
          </w:p>
        </w:tc>
        <w:tc>
          <w:tcPr>
            <w:tcW w:w="2268" w:type="dxa"/>
            <w:vAlign w:val="center"/>
          </w:tcPr>
          <w:p w14:paraId="3B8B52A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先送地址，再读存储器。</w:t>
            </w:r>
          </w:p>
        </w:tc>
      </w:tr>
      <w:tr w:rsidR="000A7C16" w14:paraId="50532F4D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70527F24" w14:textId="77777777" w:rsidR="000A7C16" w:rsidRDefault="00000000">
            <w:proofErr w:type="spellStart"/>
            <w:r>
              <w:rPr>
                <w:sz w:val="18"/>
              </w:rPr>
              <w:t>加法</w:t>
            </w:r>
            <w:proofErr w:type="spellEnd"/>
          </w:p>
        </w:tc>
        <w:tc>
          <w:tcPr>
            <w:tcW w:w="2268" w:type="dxa"/>
            <w:shd w:val="clear" w:color="auto" w:fill="F7FBFF"/>
            <w:vAlign w:val="center"/>
          </w:tcPr>
          <w:p w14:paraId="27E4886F" w14:textId="77777777" w:rsidR="000A7C16" w:rsidRDefault="00000000">
            <w:r>
              <w:rPr>
                <w:sz w:val="18"/>
              </w:rPr>
              <w:t>ADD R</w:t>
            </w:r>
            <w:proofErr w:type="gramStart"/>
            <w:r>
              <w:rPr>
                <w:sz w:val="18"/>
              </w:rPr>
              <w:t>2,R</w:t>
            </w:r>
            <w:proofErr w:type="gramEnd"/>
            <w:r>
              <w:rPr>
                <w:sz w:val="18"/>
              </w:rPr>
              <w:t>1 或 AC &lt;- AC + DR</w:t>
            </w:r>
          </w:p>
        </w:tc>
        <w:tc>
          <w:tcPr>
            <w:tcW w:w="3969" w:type="dxa"/>
            <w:shd w:val="clear" w:color="auto" w:fill="F7FBFF"/>
            <w:vAlign w:val="center"/>
          </w:tcPr>
          <w:p w14:paraId="0552C3A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两个操作数送ALU；ALU结果写回寄存器；PSW更新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5328690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别忘状态标志可能更新。</w:t>
            </w:r>
          </w:p>
        </w:tc>
      </w:tr>
      <w:tr w:rsidR="000A7C16" w14:paraId="6C92B239" w14:textId="77777777">
        <w:trPr>
          <w:jc w:val="center"/>
        </w:trPr>
        <w:tc>
          <w:tcPr>
            <w:tcW w:w="1417" w:type="dxa"/>
            <w:vAlign w:val="center"/>
          </w:tcPr>
          <w:p w14:paraId="224A886C" w14:textId="77777777" w:rsidR="000A7C16" w:rsidRDefault="00000000">
            <w:proofErr w:type="spellStart"/>
            <w:r>
              <w:rPr>
                <w:sz w:val="18"/>
              </w:rPr>
              <w:t>存数</w:t>
            </w:r>
            <w:proofErr w:type="spellEnd"/>
            <w:r>
              <w:rPr>
                <w:sz w:val="18"/>
              </w:rPr>
              <w:t>/Store</w:t>
            </w:r>
          </w:p>
        </w:tc>
        <w:tc>
          <w:tcPr>
            <w:tcW w:w="2268" w:type="dxa"/>
            <w:vAlign w:val="center"/>
          </w:tcPr>
          <w:p w14:paraId="20605CD8" w14:textId="77777777" w:rsidR="000A7C16" w:rsidRDefault="00000000">
            <w:r>
              <w:rPr>
                <w:sz w:val="18"/>
              </w:rPr>
              <w:t>STO R</w:t>
            </w:r>
            <w:proofErr w:type="gramStart"/>
            <w:r>
              <w:rPr>
                <w:sz w:val="18"/>
              </w:rPr>
              <w:t>2,(</w:t>
            </w:r>
            <w:proofErr w:type="gramEnd"/>
            <w:r>
              <w:rPr>
                <w:sz w:val="18"/>
              </w:rPr>
              <w:t xml:space="preserve">R3) 或 Store </w:t>
            </w:r>
            <w:proofErr w:type="gramStart"/>
            <w:r>
              <w:rPr>
                <w:sz w:val="18"/>
              </w:rPr>
              <w:t>AC,X</w:t>
            </w:r>
            <w:proofErr w:type="gramEnd"/>
          </w:p>
        </w:tc>
        <w:tc>
          <w:tcPr>
            <w:tcW w:w="3969" w:type="dxa"/>
            <w:vAlign w:val="center"/>
          </w:tcPr>
          <w:p w14:paraId="2BD69A7E" w14:textId="77777777" w:rsidR="000A7C16" w:rsidRDefault="00000000">
            <w:proofErr w:type="spellStart"/>
            <w:r>
              <w:rPr>
                <w:sz w:val="18"/>
              </w:rPr>
              <w:t>地址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AR；源数据</w:t>
            </w:r>
            <w:proofErr w:type="spellEnd"/>
            <w:r>
              <w:rPr>
                <w:sz w:val="18"/>
              </w:rPr>
              <w:t xml:space="preserve"> -&gt; DR/DBUS；DR/DBUS -&gt; M[AR]</w:t>
            </w:r>
          </w:p>
        </w:tc>
        <w:tc>
          <w:tcPr>
            <w:tcW w:w="2268" w:type="dxa"/>
            <w:vAlign w:val="center"/>
          </w:tcPr>
          <w:p w14:paraId="62F1AD5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单总线结构中地址和数据必须分时传送。</w:t>
            </w:r>
          </w:p>
        </w:tc>
      </w:tr>
      <w:tr w:rsidR="000A7C16" w14:paraId="1806DC2A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52CC1E94" w14:textId="77777777" w:rsidR="000A7C16" w:rsidRDefault="00000000">
            <w:proofErr w:type="spellStart"/>
            <w:r>
              <w:rPr>
                <w:sz w:val="18"/>
              </w:rPr>
              <w:t>转移</w:t>
            </w:r>
            <w:proofErr w:type="spellEnd"/>
          </w:p>
        </w:tc>
        <w:tc>
          <w:tcPr>
            <w:tcW w:w="2268" w:type="dxa"/>
            <w:shd w:val="clear" w:color="auto" w:fill="F7FBFF"/>
            <w:vAlign w:val="center"/>
          </w:tcPr>
          <w:p w14:paraId="7BBE06ED" w14:textId="77777777" w:rsidR="000A7C16" w:rsidRDefault="00000000">
            <w:r>
              <w:rPr>
                <w:sz w:val="18"/>
              </w:rPr>
              <w:t>JMP target</w:t>
            </w:r>
          </w:p>
        </w:tc>
        <w:tc>
          <w:tcPr>
            <w:tcW w:w="3969" w:type="dxa"/>
            <w:shd w:val="clear" w:color="auto" w:fill="F7FBFF"/>
            <w:vAlign w:val="center"/>
          </w:tcPr>
          <w:p w14:paraId="441CB945" w14:textId="77777777" w:rsidR="000A7C16" w:rsidRDefault="00000000">
            <w:proofErr w:type="spellStart"/>
            <w:r>
              <w:rPr>
                <w:sz w:val="18"/>
              </w:rPr>
              <w:t>IR地址字段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目标地址</w:t>
            </w:r>
            <w:proofErr w:type="spellEnd"/>
            <w:r>
              <w:rPr>
                <w:sz w:val="18"/>
              </w:rPr>
              <w:t xml:space="preserve"> -&gt; PC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1CFC599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执行阶段改变PC，不是简单PC+1。</w:t>
            </w:r>
          </w:p>
        </w:tc>
      </w:tr>
    </w:tbl>
    <w:p w14:paraId="5A3901F6" w14:textId="77777777" w:rsidR="000A7C16" w:rsidRDefault="000A7C16">
      <w:pPr>
        <w:spacing w:after="0"/>
        <w:rPr>
          <w:lang w:eastAsia="zh-CN"/>
        </w:rPr>
      </w:pPr>
    </w:p>
    <w:p w14:paraId="580D17E0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3.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方框图语言答题规范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0A7C16" w14:paraId="240C5A0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959E098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符号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5809D021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表示内容</w:t>
            </w:r>
            <w:proofErr w:type="spellEnd"/>
          </w:p>
        </w:tc>
        <w:tc>
          <w:tcPr>
            <w:tcW w:w="4252" w:type="dxa"/>
            <w:shd w:val="clear" w:color="auto" w:fill="1F4E79"/>
            <w:vAlign w:val="center"/>
          </w:tcPr>
          <w:p w14:paraId="0B826293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答题要求</w:t>
            </w:r>
            <w:proofErr w:type="spellEnd"/>
          </w:p>
        </w:tc>
      </w:tr>
      <w:tr w:rsidR="000A7C16" w14:paraId="72862DD9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08E7647E" w14:textId="77777777" w:rsidR="000A7C16" w:rsidRDefault="00000000">
            <w:proofErr w:type="spellStart"/>
            <w:r>
              <w:rPr>
                <w:sz w:val="18"/>
              </w:rPr>
              <w:t>方框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3006D8F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一个CPU周期或一个节拍电位阶段</w:t>
            </w:r>
          </w:p>
        </w:tc>
        <w:tc>
          <w:tcPr>
            <w:tcW w:w="4252" w:type="dxa"/>
            <w:shd w:val="clear" w:color="auto" w:fill="F7FBFF"/>
            <w:vAlign w:val="center"/>
          </w:tcPr>
          <w:p w14:paraId="11BF49F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框内写清楚数据从哪里到哪里。</w:t>
            </w:r>
          </w:p>
        </w:tc>
      </w:tr>
      <w:tr w:rsidR="000A7C16" w14:paraId="41F357DF" w14:textId="77777777">
        <w:trPr>
          <w:jc w:val="center"/>
        </w:trPr>
        <w:tc>
          <w:tcPr>
            <w:tcW w:w="1701" w:type="dxa"/>
            <w:vAlign w:val="center"/>
          </w:tcPr>
          <w:p w14:paraId="2099CDDA" w14:textId="77777777" w:rsidR="000A7C16" w:rsidRDefault="00000000">
            <w:proofErr w:type="spellStart"/>
            <w:r>
              <w:rPr>
                <w:sz w:val="18"/>
              </w:rPr>
              <w:t>菱形</w:t>
            </w:r>
            <w:proofErr w:type="spellEnd"/>
          </w:p>
        </w:tc>
        <w:tc>
          <w:tcPr>
            <w:tcW w:w="3402" w:type="dxa"/>
            <w:vAlign w:val="center"/>
          </w:tcPr>
          <w:p w14:paraId="477AECF3" w14:textId="77777777" w:rsidR="000A7C16" w:rsidRDefault="00000000">
            <w:proofErr w:type="spellStart"/>
            <w:r>
              <w:rPr>
                <w:sz w:val="18"/>
              </w:rPr>
              <w:t>条件测试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判别</w:t>
            </w:r>
            <w:proofErr w:type="spellEnd"/>
          </w:p>
        </w:tc>
        <w:tc>
          <w:tcPr>
            <w:tcW w:w="4252" w:type="dxa"/>
            <w:vAlign w:val="center"/>
          </w:tcPr>
          <w:p w14:paraId="51E10E6D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一般不单独占用CPU周期，依附在前一阶段。</w:t>
            </w:r>
          </w:p>
        </w:tc>
      </w:tr>
      <w:tr w:rsidR="000A7C16" w14:paraId="1D6F03E9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2F7ECB8C" w14:textId="77777777" w:rsidR="000A7C16" w:rsidRDefault="00000000">
            <w:proofErr w:type="spellStart"/>
            <w:r>
              <w:rPr>
                <w:sz w:val="18"/>
              </w:rPr>
              <w:t>公操作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2E5382E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取指、中断检查等公共流程</w:t>
            </w:r>
          </w:p>
        </w:tc>
        <w:tc>
          <w:tcPr>
            <w:tcW w:w="4252" w:type="dxa"/>
            <w:shd w:val="clear" w:color="auto" w:fill="F7FBFF"/>
            <w:vAlign w:val="center"/>
          </w:tcPr>
          <w:p w14:paraId="54D228A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机器指令执行完后</w:t>
            </w:r>
            <w:proofErr w:type="gramStart"/>
            <w:r>
              <w:rPr>
                <w:sz w:val="18"/>
                <w:lang w:eastAsia="zh-CN"/>
              </w:rPr>
              <w:t>回到取指或</w:t>
            </w:r>
            <w:proofErr w:type="gramEnd"/>
            <w:r>
              <w:rPr>
                <w:sz w:val="18"/>
                <w:lang w:eastAsia="zh-CN"/>
              </w:rPr>
              <w:t>进入中断周期。</w:t>
            </w:r>
          </w:p>
        </w:tc>
      </w:tr>
    </w:tbl>
    <w:p w14:paraId="46F5C8AD" w14:textId="77777777" w:rsidR="000A7C16" w:rsidRDefault="000A7C16">
      <w:pPr>
        <w:spacing w:after="0"/>
        <w:rPr>
          <w:lang w:eastAsia="zh-CN"/>
        </w:rPr>
      </w:pPr>
    </w:p>
    <w:p w14:paraId="5E20762E" w14:textId="77777777" w:rsidR="000A7C16" w:rsidRDefault="00000000">
      <w:pPr>
        <w:pStyle w:val="1"/>
        <w:rPr>
          <w:lang w:eastAsia="zh-CN"/>
        </w:rPr>
      </w:pPr>
      <w:proofErr w:type="gramStart"/>
      <w:r>
        <w:rPr>
          <w:rFonts w:ascii="Noto Sans CJK SC" w:eastAsia="Noto Sans CJK SC" w:hAnsi="Noto Sans CJK SC"/>
          <w:color w:val="1F4E79"/>
          <w:sz w:val="36"/>
          <w:lang w:eastAsia="zh-CN"/>
        </w:rPr>
        <w:t>真题化专题</w:t>
      </w:r>
      <w:proofErr w:type="gramEnd"/>
      <w:r>
        <w:rPr>
          <w:rFonts w:ascii="Noto Sans CJK SC" w:eastAsia="Noto Sans CJK SC" w:hAnsi="Noto Sans CJK SC"/>
          <w:color w:val="1F4E79"/>
          <w:sz w:val="36"/>
          <w:lang w:eastAsia="zh-CN"/>
        </w:rPr>
        <w:t>：2024-2025数据通路大题怎么答</w:t>
      </w:r>
    </w:p>
    <w:p w14:paraId="1E629AAE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2024-2025试卷第八题给出含AC、状态寄存器、a/b/c/d四个寄存器、主存M、ALU和</w:t>
      </w:r>
      <w:proofErr w:type="gramStart"/>
      <w:r>
        <w:rPr>
          <w:lang w:eastAsia="zh-CN"/>
        </w:rPr>
        <w:t>微操作</w:t>
      </w:r>
      <w:proofErr w:type="gramEnd"/>
      <w:r>
        <w:rPr>
          <w:lang w:eastAsia="zh-CN"/>
        </w:rPr>
        <w:t>信号发生器的数据通路图，要求说明寄存器名称、位数、</w:t>
      </w:r>
      <w:proofErr w:type="gramStart"/>
      <w:r>
        <w:rPr>
          <w:lang w:eastAsia="zh-CN"/>
        </w:rPr>
        <w:t>取指路径</w:t>
      </w:r>
      <w:proofErr w:type="gramEnd"/>
      <w:r>
        <w:rPr>
          <w:lang w:eastAsia="zh-CN"/>
        </w:rPr>
        <w:t>、Load/Store路径。这是第五章最有价值的大题方向。</w:t>
      </w:r>
    </w:p>
    <w:p w14:paraId="47D4C221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1. a、b、c、d寄存器常规识别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041"/>
        <w:gridCol w:w="1247"/>
        <w:gridCol w:w="3402"/>
        <w:gridCol w:w="2154"/>
      </w:tblGrid>
      <w:tr w:rsidR="000A7C16" w14:paraId="4D4EA4E5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48283950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图中标号</w:t>
            </w:r>
            <w:proofErr w:type="spellEnd"/>
          </w:p>
        </w:tc>
        <w:tc>
          <w:tcPr>
            <w:tcW w:w="2041" w:type="dxa"/>
            <w:shd w:val="clear" w:color="auto" w:fill="1F4E79"/>
            <w:vAlign w:val="center"/>
          </w:tcPr>
          <w:p w14:paraId="4A2B9D49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常规名称</w:t>
            </w:r>
            <w:proofErr w:type="spellEnd"/>
          </w:p>
        </w:tc>
        <w:tc>
          <w:tcPr>
            <w:tcW w:w="1247" w:type="dxa"/>
            <w:shd w:val="clear" w:color="auto" w:fill="1F4E79"/>
            <w:vAlign w:val="center"/>
          </w:tcPr>
          <w:p w14:paraId="063DD097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英文缩写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0C77E6E2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识别依据</w:t>
            </w:r>
            <w:proofErr w:type="spellEnd"/>
          </w:p>
        </w:tc>
        <w:tc>
          <w:tcPr>
            <w:tcW w:w="2154" w:type="dxa"/>
            <w:shd w:val="clear" w:color="auto" w:fill="1F4E79"/>
            <w:vAlign w:val="center"/>
          </w:tcPr>
          <w:p w14:paraId="6EE11E27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最少位数示例</w:t>
            </w:r>
            <w:proofErr w:type="spellEnd"/>
          </w:p>
        </w:tc>
      </w:tr>
      <w:tr w:rsidR="000A7C16" w14:paraId="1F62DDEB" w14:textId="77777777">
        <w:trPr>
          <w:jc w:val="center"/>
        </w:trPr>
        <w:tc>
          <w:tcPr>
            <w:tcW w:w="1134" w:type="dxa"/>
            <w:shd w:val="clear" w:color="auto" w:fill="F7FBFF"/>
            <w:vAlign w:val="center"/>
          </w:tcPr>
          <w:p w14:paraId="5D18C03A" w14:textId="77777777" w:rsidR="000A7C16" w:rsidRDefault="00000000">
            <w:r>
              <w:rPr>
                <w:sz w:val="17"/>
              </w:rPr>
              <w:t>a</w:t>
            </w:r>
          </w:p>
        </w:tc>
        <w:tc>
          <w:tcPr>
            <w:tcW w:w="2041" w:type="dxa"/>
            <w:shd w:val="clear" w:color="auto" w:fill="F7FBFF"/>
            <w:vAlign w:val="center"/>
          </w:tcPr>
          <w:p w14:paraId="1993658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数据缓冲寄存器/存储器数据寄存器</w:t>
            </w:r>
          </w:p>
        </w:tc>
        <w:tc>
          <w:tcPr>
            <w:tcW w:w="1247" w:type="dxa"/>
            <w:shd w:val="clear" w:color="auto" w:fill="F7FBFF"/>
            <w:vAlign w:val="center"/>
          </w:tcPr>
          <w:p w14:paraId="46AA1068" w14:textId="77777777" w:rsidR="000A7C16" w:rsidRDefault="00000000">
            <w:r>
              <w:rPr>
                <w:sz w:val="17"/>
              </w:rPr>
              <w:t>DR/MDR</w:t>
            </w:r>
          </w:p>
        </w:tc>
        <w:tc>
          <w:tcPr>
            <w:tcW w:w="3402" w:type="dxa"/>
            <w:shd w:val="clear" w:color="auto" w:fill="F7FBFF"/>
            <w:vAlign w:val="center"/>
          </w:tcPr>
          <w:p w14:paraId="05443A01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位于主存与ALU/总线之间，暂存读出或写入的数据。</w:t>
            </w:r>
          </w:p>
        </w:tc>
        <w:tc>
          <w:tcPr>
            <w:tcW w:w="2154" w:type="dxa"/>
            <w:shd w:val="clear" w:color="auto" w:fill="F7FBFF"/>
            <w:vAlign w:val="center"/>
          </w:tcPr>
          <w:p w14:paraId="2571F22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若指令字长/数据字长按16位处理，则16位。</w:t>
            </w:r>
          </w:p>
        </w:tc>
      </w:tr>
      <w:tr w:rsidR="000A7C16" w14:paraId="0FB49C96" w14:textId="77777777">
        <w:trPr>
          <w:jc w:val="center"/>
        </w:trPr>
        <w:tc>
          <w:tcPr>
            <w:tcW w:w="1134" w:type="dxa"/>
            <w:vAlign w:val="center"/>
          </w:tcPr>
          <w:p w14:paraId="2EE83280" w14:textId="77777777" w:rsidR="000A7C16" w:rsidRDefault="00000000">
            <w:r>
              <w:rPr>
                <w:sz w:val="17"/>
              </w:rPr>
              <w:t>b</w:t>
            </w:r>
          </w:p>
        </w:tc>
        <w:tc>
          <w:tcPr>
            <w:tcW w:w="2041" w:type="dxa"/>
            <w:vAlign w:val="center"/>
          </w:tcPr>
          <w:p w14:paraId="1CE61FD6" w14:textId="77777777" w:rsidR="000A7C16" w:rsidRDefault="00000000">
            <w:proofErr w:type="spellStart"/>
            <w:r>
              <w:rPr>
                <w:sz w:val="17"/>
              </w:rPr>
              <w:t>指令寄存器</w:t>
            </w:r>
            <w:proofErr w:type="spellEnd"/>
          </w:p>
        </w:tc>
        <w:tc>
          <w:tcPr>
            <w:tcW w:w="1247" w:type="dxa"/>
            <w:vAlign w:val="center"/>
          </w:tcPr>
          <w:p w14:paraId="43600539" w14:textId="77777777" w:rsidR="000A7C16" w:rsidRDefault="00000000">
            <w:r>
              <w:rPr>
                <w:sz w:val="17"/>
              </w:rPr>
              <w:t>IR</w:t>
            </w:r>
          </w:p>
        </w:tc>
        <w:tc>
          <w:tcPr>
            <w:tcW w:w="3402" w:type="dxa"/>
            <w:vAlign w:val="center"/>
          </w:tcPr>
          <w:p w14:paraId="55B52330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从主存接收指令，并把操作码</w:t>
            </w:r>
            <w:proofErr w:type="gramStart"/>
            <w:r>
              <w:rPr>
                <w:sz w:val="17"/>
                <w:lang w:eastAsia="zh-CN"/>
              </w:rPr>
              <w:t>送微操作</w:t>
            </w:r>
            <w:proofErr w:type="gramEnd"/>
            <w:r>
              <w:rPr>
                <w:sz w:val="17"/>
                <w:lang w:eastAsia="zh-CN"/>
              </w:rPr>
              <w:t>信号发生器。</w:t>
            </w:r>
          </w:p>
        </w:tc>
        <w:tc>
          <w:tcPr>
            <w:tcW w:w="2154" w:type="dxa"/>
            <w:vAlign w:val="center"/>
          </w:tcPr>
          <w:p w14:paraId="2113CD38" w14:textId="77777777" w:rsidR="000A7C16" w:rsidRDefault="00000000">
            <w:r>
              <w:rPr>
                <w:sz w:val="17"/>
              </w:rPr>
              <w:t>指令字长16位，则16位。</w:t>
            </w:r>
          </w:p>
        </w:tc>
      </w:tr>
      <w:tr w:rsidR="000A7C16" w14:paraId="7AF3A500" w14:textId="77777777">
        <w:trPr>
          <w:jc w:val="center"/>
        </w:trPr>
        <w:tc>
          <w:tcPr>
            <w:tcW w:w="1134" w:type="dxa"/>
            <w:shd w:val="clear" w:color="auto" w:fill="F7FBFF"/>
            <w:vAlign w:val="center"/>
          </w:tcPr>
          <w:p w14:paraId="1EE7E5A9" w14:textId="77777777" w:rsidR="000A7C16" w:rsidRDefault="00000000">
            <w:r>
              <w:rPr>
                <w:sz w:val="17"/>
              </w:rPr>
              <w:t>c</w:t>
            </w:r>
          </w:p>
        </w:tc>
        <w:tc>
          <w:tcPr>
            <w:tcW w:w="2041" w:type="dxa"/>
            <w:shd w:val="clear" w:color="auto" w:fill="F7FBFF"/>
            <w:vAlign w:val="center"/>
          </w:tcPr>
          <w:p w14:paraId="41623C97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地址寄存器/存储器地址寄存器</w:t>
            </w:r>
          </w:p>
        </w:tc>
        <w:tc>
          <w:tcPr>
            <w:tcW w:w="1247" w:type="dxa"/>
            <w:shd w:val="clear" w:color="auto" w:fill="F7FBFF"/>
            <w:vAlign w:val="center"/>
          </w:tcPr>
          <w:p w14:paraId="70BB4F89" w14:textId="77777777" w:rsidR="000A7C16" w:rsidRDefault="00000000">
            <w:r>
              <w:rPr>
                <w:sz w:val="17"/>
              </w:rPr>
              <w:t>AR/MAR</w:t>
            </w:r>
          </w:p>
        </w:tc>
        <w:tc>
          <w:tcPr>
            <w:tcW w:w="3402" w:type="dxa"/>
            <w:shd w:val="clear" w:color="auto" w:fill="F7FBFF"/>
            <w:vAlign w:val="center"/>
          </w:tcPr>
          <w:p w14:paraId="5CE71D1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向主存提供访问地址。</w:t>
            </w:r>
          </w:p>
        </w:tc>
        <w:tc>
          <w:tcPr>
            <w:tcW w:w="2154" w:type="dxa"/>
            <w:shd w:val="clear" w:color="auto" w:fill="F7FBFF"/>
            <w:vAlign w:val="center"/>
          </w:tcPr>
          <w:p w14:paraId="295347BB" w14:textId="77777777" w:rsidR="000A7C16" w:rsidRDefault="00000000">
            <w:r>
              <w:rPr>
                <w:sz w:val="17"/>
              </w:rPr>
              <w:t>512MB按字节编址：512MB=2^29B，需29位。</w:t>
            </w:r>
          </w:p>
        </w:tc>
      </w:tr>
      <w:tr w:rsidR="000A7C16" w14:paraId="2DECF143" w14:textId="77777777">
        <w:trPr>
          <w:jc w:val="center"/>
        </w:trPr>
        <w:tc>
          <w:tcPr>
            <w:tcW w:w="1134" w:type="dxa"/>
            <w:vAlign w:val="center"/>
          </w:tcPr>
          <w:p w14:paraId="700DE98F" w14:textId="77777777" w:rsidR="000A7C16" w:rsidRDefault="00000000">
            <w:r>
              <w:rPr>
                <w:sz w:val="17"/>
              </w:rPr>
              <w:t>d</w:t>
            </w:r>
          </w:p>
        </w:tc>
        <w:tc>
          <w:tcPr>
            <w:tcW w:w="2041" w:type="dxa"/>
            <w:vAlign w:val="center"/>
          </w:tcPr>
          <w:p w14:paraId="60C5F6D4" w14:textId="77777777" w:rsidR="000A7C16" w:rsidRDefault="00000000">
            <w:proofErr w:type="spellStart"/>
            <w:r>
              <w:rPr>
                <w:sz w:val="17"/>
              </w:rPr>
              <w:t>程序计数器</w:t>
            </w:r>
            <w:proofErr w:type="spellEnd"/>
          </w:p>
        </w:tc>
        <w:tc>
          <w:tcPr>
            <w:tcW w:w="1247" w:type="dxa"/>
            <w:vAlign w:val="center"/>
          </w:tcPr>
          <w:p w14:paraId="259B01CD" w14:textId="77777777" w:rsidR="000A7C16" w:rsidRDefault="00000000">
            <w:r>
              <w:rPr>
                <w:sz w:val="17"/>
              </w:rPr>
              <w:t>PC</w:t>
            </w:r>
          </w:p>
        </w:tc>
        <w:tc>
          <w:tcPr>
            <w:tcW w:w="3402" w:type="dxa"/>
            <w:vAlign w:val="center"/>
          </w:tcPr>
          <w:p w14:paraId="46A0E6B2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保存下一条指令地址，可经+1/+2更新，也可装入转移目标。</w:t>
            </w:r>
          </w:p>
        </w:tc>
        <w:tc>
          <w:tcPr>
            <w:tcW w:w="2154" w:type="dxa"/>
            <w:vAlign w:val="center"/>
          </w:tcPr>
          <w:p w14:paraId="25BF109C" w14:textId="77777777" w:rsidR="000A7C16" w:rsidRDefault="00000000">
            <w:r>
              <w:rPr>
                <w:sz w:val="17"/>
              </w:rPr>
              <w:t>同地址空间，需29位。</w:t>
            </w:r>
          </w:p>
        </w:tc>
      </w:tr>
    </w:tbl>
    <w:p w14:paraId="75F060D7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628833D3" w14:textId="77777777" w:rsidTr="0026207E">
        <w:trPr>
          <w:trHeight w:val="356"/>
          <w:jc w:val="center"/>
        </w:trPr>
        <w:tc>
          <w:tcPr>
            <w:tcW w:w="10200" w:type="dxa"/>
            <w:shd w:val="clear" w:color="auto" w:fill="EAF2F8"/>
          </w:tcPr>
          <w:p w14:paraId="21C01F94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位数计算：</w:t>
            </w:r>
            <w:r>
              <w:rPr>
                <w:sz w:val="20"/>
                <w:lang w:eastAsia="zh-CN"/>
              </w:rPr>
              <w:t>512MB = 512 × 2^20B = 2^9 × 2^20B = 2^29B。按字节编址需要29根地址位，所以AR和PC至少29</w:t>
            </w:r>
            <w:r>
              <w:rPr>
                <w:sz w:val="20"/>
                <w:lang w:eastAsia="zh-CN"/>
              </w:rPr>
              <w:lastRenderedPageBreak/>
              <w:t>位。IR由指令字长决定，DR通常由一次读写数据宽度/字长决定。</w:t>
            </w:r>
          </w:p>
        </w:tc>
      </w:tr>
    </w:tbl>
    <w:p w14:paraId="1E39154C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lastRenderedPageBreak/>
        <w:t xml:space="preserve">2.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取指数据通路模板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14418AFD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0EF2D0D1" w14:textId="77777777" w:rsidR="000A7C16" w:rsidRDefault="00000000">
            <w:pPr>
              <w:spacing w:after="0"/>
            </w:pPr>
            <w:r>
              <w:rPr>
                <w:sz w:val="18"/>
              </w:rPr>
              <w:t>PC(d) -&gt; AR(c)</w:t>
            </w:r>
            <w:r>
              <w:br/>
            </w:r>
            <w:r>
              <w:rPr>
                <w:sz w:val="18"/>
              </w:rPr>
              <w:t xml:space="preserve">AR(c) -&gt; </w:t>
            </w:r>
            <w:proofErr w:type="spellStart"/>
            <w:r>
              <w:rPr>
                <w:sz w:val="18"/>
              </w:rPr>
              <w:t>主存地址端</w:t>
            </w:r>
            <w:proofErr w:type="spellEnd"/>
            <w:r>
              <w:br/>
            </w:r>
            <w:proofErr w:type="spellStart"/>
            <w:r>
              <w:rPr>
                <w:sz w:val="18"/>
              </w:rPr>
              <w:t>主存M读出指令</w:t>
            </w:r>
            <w:proofErr w:type="spellEnd"/>
            <w:r>
              <w:rPr>
                <w:sz w:val="18"/>
              </w:rPr>
              <w:t xml:space="preserve"> -&gt; IR(b)</w:t>
            </w:r>
            <w:r>
              <w:br/>
            </w:r>
            <w:r>
              <w:rPr>
                <w:sz w:val="18"/>
              </w:rPr>
              <w:t xml:space="preserve">PC(d) &lt;- PC(d) + </w:t>
            </w:r>
            <w:proofErr w:type="spellStart"/>
            <w:r>
              <w:rPr>
                <w:sz w:val="18"/>
              </w:rPr>
              <w:t>指令长度</w:t>
            </w:r>
            <w:proofErr w:type="spellEnd"/>
            <w:r>
              <w:br/>
            </w:r>
            <w:r>
              <w:rPr>
                <w:sz w:val="18"/>
              </w:rPr>
              <w:t xml:space="preserve">OP(IR) -&gt; </w:t>
            </w:r>
            <w:proofErr w:type="spellStart"/>
            <w:r>
              <w:rPr>
                <w:sz w:val="18"/>
              </w:rPr>
              <w:t>微操作信号发生器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控制器</w:t>
            </w:r>
            <w:proofErr w:type="spellEnd"/>
          </w:p>
        </w:tc>
      </w:tr>
    </w:tbl>
    <w:p w14:paraId="317DD411" w14:textId="77777777" w:rsidR="000A7C16" w:rsidRDefault="000A7C16">
      <w:pPr>
        <w:spacing w:after="0"/>
      </w:pPr>
    </w:p>
    <w:p w14:paraId="433D66F1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3.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Load与Store数据通路模板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0A7C16" w14:paraId="2B46955E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5A3126E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指令</w:t>
            </w:r>
            <w:proofErr w:type="spellEnd"/>
          </w:p>
        </w:tc>
        <w:tc>
          <w:tcPr>
            <w:tcW w:w="7370" w:type="dxa"/>
            <w:shd w:val="clear" w:color="auto" w:fill="1F4E79"/>
            <w:vAlign w:val="center"/>
          </w:tcPr>
          <w:p w14:paraId="7C06C87E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数据通路</w:t>
            </w:r>
            <w:proofErr w:type="spellEnd"/>
          </w:p>
        </w:tc>
      </w:tr>
      <w:tr w:rsidR="000A7C16" w14:paraId="1EFD4632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4DDCF9E9" w14:textId="77777777" w:rsidR="000A7C16" w:rsidRDefault="00000000">
            <w:r>
              <w:rPr>
                <w:sz w:val="18"/>
              </w:rPr>
              <w:t>Load</w:t>
            </w:r>
          </w:p>
        </w:tc>
        <w:tc>
          <w:tcPr>
            <w:tcW w:w="7370" w:type="dxa"/>
            <w:shd w:val="clear" w:color="auto" w:fill="F7FBFF"/>
            <w:vAlign w:val="center"/>
          </w:tcPr>
          <w:p w14:paraId="316C336A" w14:textId="77777777" w:rsidR="000A7C16" w:rsidRDefault="00000000">
            <w:proofErr w:type="spellStart"/>
            <w:r>
              <w:rPr>
                <w:sz w:val="18"/>
              </w:rPr>
              <w:t>IR地址字段</w:t>
            </w:r>
            <w:proofErr w:type="spellEnd"/>
            <w:r>
              <w:rPr>
                <w:sz w:val="18"/>
              </w:rPr>
              <w:t xml:space="preserve"> -&gt; AR(c)；</w:t>
            </w:r>
            <w:proofErr w:type="spellStart"/>
            <w:r>
              <w:rPr>
                <w:sz w:val="18"/>
              </w:rPr>
              <w:t>主存M</w:t>
            </w:r>
            <w:proofErr w:type="spellEnd"/>
            <w:r>
              <w:rPr>
                <w:sz w:val="18"/>
              </w:rPr>
              <w:t>[AR] -&gt; DR(a)；DR(a) -&gt; ALU/AC/</w:t>
            </w:r>
            <w:proofErr w:type="spellStart"/>
            <w:r>
              <w:rPr>
                <w:sz w:val="18"/>
              </w:rPr>
              <w:t>目标寄存器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796BFC1E" w14:textId="77777777">
        <w:trPr>
          <w:jc w:val="center"/>
        </w:trPr>
        <w:tc>
          <w:tcPr>
            <w:tcW w:w="1701" w:type="dxa"/>
            <w:vAlign w:val="center"/>
          </w:tcPr>
          <w:p w14:paraId="757ABA16" w14:textId="77777777" w:rsidR="000A7C16" w:rsidRDefault="00000000">
            <w:r>
              <w:rPr>
                <w:sz w:val="18"/>
              </w:rPr>
              <w:t>Store</w:t>
            </w:r>
          </w:p>
        </w:tc>
        <w:tc>
          <w:tcPr>
            <w:tcW w:w="7370" w:type="dxa"/>
            <w:vAlign w:val="center"/>
          </w:tcPr>
          <w:p w14:paraId="0041DA9A" w14:textId="77777777" w:rsidR="000A7C16" w:rsidRDefault="00000000">
            <w:proofErr w:type="spellStart"/>
            <w:r>
              <w:rPr>
                <w:sz w:val="18"/>
              </w:rPr>
              <w:t>IR地址字段</w:t>
            </w:r>
            <w:proofErr w:type="spellEnd"/>
            <w:r>
              <w:rPr>
                <w:sz w:val="18"/>
              </w:rPr>
              <w:t xml:space="preserve"> -&gt; AR(c)；AC/</w:t>
            </w:r>
            <w:proofErr w:type="spellStart"/>
            <w:r>
              <w:rPr>
                <w:sz w:val="18"/>
              </w:rPr>
              <w:t>源寄存器</w:t>
            </w:r>
            <w:proofErr w:type="spellEnd"/>
            <w:r>
              <w:rPr>
                <w:sz w:val="18"/>
              </w:rPr>
              <w:t xml:space="preserve"> -&gt; DR(a)；DR(a) -&gt; </w:t>
            </w:r>
            <w:proofErr w:type="spellStart"/>
            <w:r>
              <w:rPr>
                <w:sz w:val="18"/>
              </w:rPr>
              <w:t>主存M</w:t>
            </w:r>
            <w:proofErr w:type="spellEnd"/>
            <w:r>
              <w:rPr>
                <w:sz w:val="18"/>
              </w:rPr>
              <w:t>[AR]。</w:t>
            </w:r>
          </w:p>
        </w:tc>
      </w:tr>
    </w:tbl>
    <w:p w14:paraId="3EB3F141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2D0CA92E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183B1120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大题答法：</w:t>
            </w:r>
            <w:r>
              <w:rPr>
                <w:sz w:val="20"/>
                <w:lang w:eastAsia="zh-CN"/>
              </w:rPr>
              <w:t>先“命名寄存器”，再“算位数”，最后“按箭头写路径”。路径</w:t>
            </w:r>
            <w:proofErr w:type="gramStart"/>
            <w:r>
              <w:rPr>
                <w:sz w:val="20"/>
                <w:lang w:eastAsia="zh-CN"/>
              </w:rPr>
              <w:t>题不要</w:t>
            </w:r>
            <w:proofErr w:type="gramEnd"/>
            <w:r>
              <w:rPr>
                <w:sz w:val="20"/>
                <w:lang w:eastAsia="zh-CN"/>
              </w:rPr>
              <w:t>写成口语，要写成 A -&gt; B -&gt; C 的数据流形式。</w:t>
            </w:r>
          </w:p>
        </w:tc>
      </w:tr>
    </w:tbl>
    <w:p w14:paraId="59C31829" w14:textId="77777777" w:rsidR="000A7C1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82BD8E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lastRenderedPageBreak/>
        <w:t>5.3 时序产生器与控制方式</w:t>
      </w:r>
    </w:p>
    <w:p w14:paraId="2EAEB034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1. 为什么需要时序控制</w:t>
      </w:r>
    </w:p>
    <w:p w14:paraId="7EAA7688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同一条总线、ALU、寄存器在不同时间承担不同任务。CPU必须靠节拍电位和节拍脉冲安排“谁先输出、谁后接收”，否则会发生总线冲突或寄存器误写。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0A7C16" w14:paraId="2765386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C922FB9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概念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3F3DB0D6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作用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CB5D97C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记忆方式</w:t>
            </w:r>
            <w:proofErr w:type="spellEnd"/>
          </w:p>
        </w:tc>
      </w:tr>
      <w:tr w:rsidR="000A7C16" w14:paraId="48105891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713260EC" w14:textId="77777777" w:rsidR="000A7C16" w:rsidRDefault="00000000">
            <w:proofErr w:type="spellStart"/>
            <w:r>
              <w:rPr>
                <w:sz w:val="18"/>
              </w:rPr>
              <w:t>节拍电位M</w:t>
            </w:r>
            <w:proofErr w:type="spellEnd"/>
            <w:r>
              <w:rPr>
                <w:sz w:val="18"/>
              </w:rPr>
              <w:t>/W</w:t>
            </w:r>
          </w:p>
        </w:tc>
        <w:tc>
          <w:tcPr>
            <w:tcW w:w="4535" w:type="dxa"/>
            <w:shd w:val="clear" w:color="auto" w:fill="F7FBFF"/>
            <w:vAlign w:val="center"/>
          </w:tcPr>
          <w:p w14:paraId="34BD27D5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持续一个阶段，用来划分一个指令周期中的若干大步骤。</w:t>
            </w:r>
          </w:p>
        </w:tc>
        <w:tc>
          <w:tcPr>
            <w:tcW w:w="2835" w:type="dxa"/>
            <w:shd w:val="clear" w:color="auto" w:fill="F7FBFF"/>
            <w:vAlign w:val="center"/>
          </w:tcPr>
          <w:p w14:paraId="57ADF802" w14:textId="77777777" w:rsidR="000A7C16" w:rsidRDefault="00000000"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在哪个阶段</w:t>
            </w:r>
            <w:proofErr w:type="spellEnd"/>
            <w:r>
              <w:rPr>
                <w:sz w:val="18"/>
              </w:rPr>
              <w:t>”</w:t>
            </w:r>
          </w:p>
        </w:tc>
      </w:tr>
      <w:tr w:rsidR="000A7C16" w14:paraId="2D67A71F" w14:textId="77777777">
        <w:trPr>
          <w:jc w:val="center"/>
        </w:trPr>
        <w:tc>
          <w:tcPr>
            <w:tcW w:w="1701" w:type="dxa"/>
            <w:vAlign w:val="center"/>
          </w:tcPr>
          <w:p w14:paraId="36228579" w14:textId="77777777" w:rsidR="000A7C16" w:rsidRDefault="00000000">
            <w:proofErr w:type="spellStart"/>
            <w:r>
              <w:rPr>
                <w:sz w:val="18"/>
              </w:rPr>
              <w:t>节拍脉冲T</w:t>
            </w:r>
            <w:proofErr w:type="spellEnd"/>
          </w:p>
        </w:tc>
        <w:tc>
          <w:tcPr>
            <w:tcW w:w="4535" w:type="dxa"/>
            <w:vAlign w:val="center"/>
          </w:tcPr>
          <w:p w14:paraId="656741C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较窄脉冲，用于打入寄存器或产生读写控制。</w:t>
            </w:r>
          </w:p>
        </w:tc>
        <w:tc>
          <w:tcPr>
            <w:tcW w:w="2835" w:type="dxa"/>
            <w:vAlign w:val="center"/>
          </w:tcPr>
          <w:p w14:paraId="455372C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“在阶段内哪个瞬间”</w:t>
            </w:r>
          </w:p>
        </w:tc>
      </w:tr>
      <w:tr w:rsidR="000A7C16" w14:paraId="4A60F176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7C830DC6" w14:textId="77777777" w:rsidR="000A7C16" w:rsidRDefault="00000000">
            <w:proofErr w:type="spellStart"/>
            <w:r>
              <w:rPr>
                <w:sz w:val="18"/>
              </w:rPr>
              <w:t>启停控制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4AB46A01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保证启动后产生完整CPU周期，停机时关闭时序。</w:t>
            </w:r>
          </w:p>
        </w:tc>
        <w:tc>
          <w:tcPr>
            <w:tcW w:w="2835" w:type="dxa"/>
            <w:shd w:val="clear" w:color="auto" w:fill="F7FBFF"/>
            <w:vAlign w:val="center"/>
          </w:tcPr>
          <w:p w14:paraId="0653729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“不让半个周期乱跑”</w:t>
            </w:r>
          </w:p>
        </w:tc>
      </w:tr>
    </w:tbl>
    <w:p w14:paraId="041C2273" w14:textId="77777777" w:rsidR="000A7C16" w:rsidRDefault="000A7C16">
      <w:pPr>
        <w:spacing w:after="0"/>
        <w:rPr>
          <w:lang w:eastAsia="zh-CN"/>
        </w:rPr>
      </w:pPr>
    </w:p>
    <w:p w14:paraId="46623C71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2.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三种控制方式对比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928"/>
        <w:gridCol w:w="1928"/>
        <w:gridCol w:w="1474"/>
      </w:tblGrid>
      <w:tr w:rsidR="000A7C16" w14:paraId="79200F12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41B58A66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控制方式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6C8B529A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  <w:tc>
          <w:tcPr>
            <w:tcW w:w="1928" w:type="dxa"/>
            <w:shd w:val="clear" w:color="auto" w:fill="1F4E79"/>
            <w:vAlign w:val="center"/>
          </w:tcPr>
          <w:p w14:paraId="37ECDF33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优点</w:t>
            </w:r>
            <w:proofErr w:type="spellEnd"/>
          </w:p>
        </w:tc>
        <w:tc>
          <w:tcPr>
            <w:tcW w:w="1928" w:type="dxa"/>
            <w:shd w:val="clear" w:color="auto" w:fill="1F4E79"/>
            <w:vAlign w:val="center"/>
          </w:tcPr>
          <w:p w14:paraId="153B67BE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缺点</w:t>
            </w:r>
            <w:proofErr w:type="spellEnd"/>
          </w:p>
        </w:tc>
        <w:tc>
          <w:tcPr>
            <w:tcW w:w="1474" w:type="dxa"/>
            <w:shd w:val="clear" w:color="auto" w:fill="1F4E79"/>
            <w:vAlign w:val="center"/>
          </w:tcPr>
          <w:p w14:paraId="2307B10D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关键词</w:t>
            </w:r>
            <w:proofErr w:type="spellEnd"/>
          </w:p>
        </w:tc>
      </w:tr>
      <w:tr w:rsidR="000A7C16" w14:paraId="5A73206C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5DEF0D17" w14:textId="77777777" w:rsidR="000A7C16" w:rsidRDefault="00000000">
            <w:proofErr w:type="spellStart"/>
            <w:r>
              <w:rPr>
                <w:sz w:val="17"/>
              </w:rPr>
              <w:t>同步控制</w:t>
            </w:r>
            <w:proofErr w:type="spellEnd"/>
          </w:p>
        </w:tc>
        <w:tc>
          <w:tcPr>
            <w:tcW w:w="2551" w:type="dxa"/>
            <w:shd w:val="clear" w:color="auto" w:fill="F7FBFF"/>
            <w:vAlign w:val="center"/>
          </w:tcPr>
          <w:p w14:paraId="36D60665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各操作按统一时序信号进行。</w:t>
            </w:r>
          </w:p>
        </w:tc>
        <w:tc>
          <w:tcPr>
            <w:tcW w:w="1928" w:type="dxa"/>
            <w:shd w:val="clear" w:color="auto" w:fill="F7FBFF"/>
            <w:vAlign w:val="center"/>
          </w:tcPr>
          <w:p w14:paraId="4BC01EC4" w14:textId="77777777" w:rsidR="000A7C16" w:rsidRDefault="00000000">
            <w:proofErr w:type="spellStart"/>
            <w:r>
              <w:rPr>
                <w:sz w:val="17"/>
              </w:rPr>
              <w:t>控制简单、规整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928" w:type="dxa"/>
            <w:shd w:val="clear" w:color="auto" w:fill="F7FBFF"/>
            <w:vAlign w:val="center"/>
          </w:tcPr>
          <w:p w14:paraId="24692962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短指令可能浪费时间。</w:t>
            </w:r>
          </w:p>
        </w:tc>
        <w:tc>
          <w:tcPr>
            <w:tcW w:w="1474" w:type="dxa"/>
            <w:shd w:val="clear" w:color="auto" w:fill="F7FBFF"/>
            <w:vAlign w:val="center"/>
          </w:tcPr>
          <w:p w14:paraId="716568D1" w14:textId="77777777" w:rsidR="000A7C16" w:rsidRDefault="00000000">
            <w:proofErr w:type="spellStart"/>
            <w:r>
              <w:rPr>
                <w:sz w:val="17"/>
              </w:rPr>
              <w:t>固定节拍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统一节拍</w:t>
            </w:r>
            <w:proofErr w:type="spellEnd"/>
          </w:p>
        </w:tc>
      </w:tr>
      <w:tr w:rsidR="000A7C16" w14:paraId="10A5B55A" w14:textId="77777777">
        <w:trPr>
          <w:jc w:val="center"/>
        </w:trPr>
        <w:tc>
          <w:tcPr>
            <w:tcW w:w="1417" w:type="dxa"/>
            <w:vAlign w:val="center"/>
          </w:tcPr>
          <w:p w14:paraId="0DAFAAE0" w14:textId="77777777" w:rsidR="000A7C16" w:rsidRDefault="00000000">
            <w:proofErr w:type="spellStart"/>
            <w:r>
              <w:rPr>
                <w:sz w:val="17"/>
              </w:rPr>
              <w:t>异步控制</w:t>
            </w:r>
            <w:proofErr w:type="spellEnd"/>
          </w:p>
        </w:tc>
        <w:tc>
          <w:tcPr>
            <w:tcW w:w="2551" w:type="dxa"/>
            <w:vAlign w:val="center"/>
          </w:tcPr>
          <w:p w14:paraId="273B0C79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根据部件完成情况通过应答信号推进。</w:t>
            </w:r>
          </w:p>
        </w:tc>
        <w:tc>
          <w:tcPr>
            <w:tcW w:w="1928" w:type="dxa"/>
            <w:vAlign w:val="center"/>
          </w:tcPr>
          <w:p w14:paraId="1F5A412C" w14:textId="77777777" w:rsidR="000A7C16" w:rsidRDefault="00000000">
            <w:proofErr w:type="spellStart"/>
            <w:r>
              <w:rPr>
                <w:sz w:val="17"/>
              </w:rPr>
              <w:t>时间利用率高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928" w:type="dxa"/>
            <w:vAlign w:val="center"/>
          </w:tcPr>
          <w:p w14:paraId="6482E5D6" w14:textId="77777777" w:rsidR="000A7C16" w:rsidRDefault="00000000">
            <w:proofErr w:type="spellStart"/>
            <w:r>
              <w:rPr>
                <w:sz w:val="17"/>
              </w:rPr>
              <w:t>控制复杂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474" w:type="dxa"/>
            <w:vAlign w:val="center"/>
          </w:tcPr>
          <w:p w14:paraId="0CB82D12" w14:textId="77777777" w:rsidR="000A7C16" w:rsidRDefault="00000000">
            <w:proofErr w:type="spellStart"/>
            <w:r>
              <w:rPr>
                <w:sz w:val="17"/>
              </w:rPr>
              <w:t>请求-应答</w:t>
            </w:r>
            <w:proofErr w:type="spellEnd"/>
          </w:p>
        </w:tc>
      </w:tr>
      <w:tr w:rsidR="000A7C16" w14:paraId="5ED51BB6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402AFECF" w14:textId="77777777" w:rsidR="000A7C16" w:rsidRDefault="00000000">
            <w:proofErr w:type="spellStart"/>
            <w:r>
              <w:rPr>
                <w:sz w:val="17"/>
              </w:rPr>
              <w:t>联合控制</w:t>
            </w:r>
            <w:proofErr w:type="spellEnd"/>
          </w:p>
        </w:tc>
        <w:tc>
          <w:tcPr>
            <w:tcW w:w="2551" w:type="dxa"/>
            <w:shd w:val="clear" w:color="auto" w:fill="F7FBFF"/>
            <w:vAlign w:val="center"/>
          </w:tcPr>
          <w:p w14:paraId="4C7E1F1E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大部分同步，少数不确定操作异步结束。</w:t>
            </w:r>
          </w:p>
        </w:tc>
        <w:tc>
          <w:tcPr>
            <w:tcW w:w="1928" w:type="dxa"/>
            <w:shd w:val="clear" w:color="auto" w:fill="F7FBFF"/>
            <w:vAlign w:val="center"/>
          </w:tcPr>
          <w:p w14:paraId="1D7CAC86" w14:textId="77777777" w:rsidR="000A7C16" w:rsidRDefault="00000000">
            <w:proofErr w:type="spellStart"/>
            <w:r>
              <w:rPr>
                <w:sz w:val="17"/>
              </w:rPr>
              <w:t>兼顾简单性和效率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928" w:type="dxa"/>
            <w:shd w:val="clear" w:color="auto" w:fill="F7FBFF"/>
            <w:vAlign w:val="center"/>
          </w:tcPr>
          <w:p w14:paraId="52F3565D" w14:textId="77777777" w:rsidR="000A7C16" w:rsidRDefault="00000000">
            <w:proofErr w:type="spellStart"/>
            <w:r>
              <w:rPr>
                <w:sz w:val="17"/>
              </w:rPr>
              <w:t>比纯同步复杂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474" w:type="dxa"/>
            <w:shd w:val="clear" w:color="auto" w:fill="F7FBFF"/>
            <w:vAlign w:val="center"/>
          </w:tcPr>
          <w:p w14:paraId="5C4504C7" w14:textId="77777777" w:rsidR="000A7C16" w:rsidRDefault="00000000">
            <w:proofErr w:type="spellStart"/>
            <w:r>
              <w:rPr>
                <w:sz w:val="17"/>
              </w:rPr>
              <w:t>同步为主，异步补充</w:t>
            </w:r>
            <w:proofErr w:type="spellEnd"/>
          </w:p>
        </w:tc>
      </w:tr>
    </w:tbl>
    <w:p w14:paraId="3094F1A8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02E0F04E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5D077A05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判断题提醒：</w:t>
            </w:r>
            <w:r>
              <w:rPr>
                <w:sz w:val="20"/>
                <w:lang w:eastAsia="zh-CN"/>
              </w:rPr>
              <w:t>异步控制不是“没有控制”，而是不采用统一固定时序，而是按部件实际完成情况应答推进。</w:t>
            </w:r>
          </w:p>
        </w:tc>
      </w:tr>
    </w:tbl>
    <w:p w14:paraId="0A6F95B0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5.4 微程序控制器：第五章选择题最高频</w:t>
      </w:r>
    </w:p>
    <w:p w14:paraId="75CE4100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1. 微程序控制的基本思想</w:t>
      </w:r>
    </w:p>
    <w:p w14:paraId="04A09973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把操作控制信号编码成微指令，存放在控制存储器中。机器运行时，逐条读出微指令，产生对应微命令，控制数据通路完成机器指令。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0A7C16" w14:paraId="0D0618E9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02B9018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层次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4243AEDA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定义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997BBA2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关系</w:t>
            </w:r>
            <w:proofErr w:type="spellEnd"/>
          </w:p>
        </w:tc>
      </w:tr>
      <w:tr w:rsidR="000A7C16" w14:paraId="487ECF97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3DF65B11" w14:textId="77777777" w:rsidR="000A7C16" w:rsidRDefault="00000000">
            <w:proofErr w:type="spellStart"/>
            <w:r>
              <w:rPr>
                <w:sz w:val="18"/>
              </w:rPr>
              <w:t>微命令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2F106C6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控制部件发给执行部件的最小控制信号。</w:t>
            </w:r>
          </w:p>
        </w:tc>
        <w:tc>
          <w:tcPr>
            <w:tcW w:w="2835" w:type="dxa"/>
            <w:shd w:val="clear" w:color="auto" w:fill="F7FBFF"/>
            <w:vAlign w:val="center"/>
          </w:tcPr>
          <w:p w14:paraId="241B5B00" w14:textId="77777777" w:rsidR="000A7C16" w:rsidRDefault="00000000">
            <w:proofErr w:type="spellStart"/>
            <w:r>
              <w:rPr>
                <w:sz w:val="18"/>
              </w:rPr>
              <w:t>控制微操作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544363DF" w14:textId="77777777">
        <w:trPr>
          <w:jc w:val="center"/>
        </w:trPr>
        <w:tc>
          <w:tcPr>
            <w:tcW w:w="1701" w:type="dxa"/>
            <w:vAlign w:val="center"/>
          </w:tcPr>
          <w:p w14:paraId="43EE9D5C" w14:textId="77777777" w:rsidR="000A7C16" w:rsidRDefault="00000000">
            <w:proofErr w:type="spellStart"/>
            <w:r>
              <w:rPr>
                <w:sz w:val="18"/>
              </w:rPr>
              <w:t>微操作</w:t>
            </w:r>
            <w:proofErr w:type="spellEnd"/>
          </w:p>
        </w:tc>
        <w:tc>
          <w:tcPr>
            <w:tcW w:w="4535" w:type="dxa"/>
            <w:vAlign w:val="center"/>
          </w:tcPr>
          <w:p w14:paraId="3417B38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执行部件接收微命令后完成的基本操作。</w:t>
            </w:r>
          </w:p>
        </w:tc>
        <w:tc>
          <w:tcPr>
            <w:tcW w:w="2835" w:type="dxa"/>
            <w:vAlign w:val="center"/>
          </w:tcPr>
          <w:p w14:paraId="0C4F2B78" w14:textId="77777777" w:rsidR="000A7C16" w:rsidRDefault="00000000">
            <w:proofErr w:type="spellStart"/>
            <w:r>
              <w:rPr>
                <w:sz w:val="18"/>
              </w:rPr>
              <w:t>微命令的操作过程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03C519C6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385B5494" w14:textId="77777777" w:rsidR="000A7C16" w:rsidRDefault="00000000">
            <w:proofErr w:type="spellStart"/>
            <w:r>
              <w:rPr>
                <w:sz w:val="18"/>
              </w:rPr>
              <w:t>微指令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22C88131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一个CPU周期内一组微命令的组合，并给出后继微地址信息。</w:t>
            </w:r>
          </w:p>
        </w:tc>
        <w:tc>
          <w:tcPr>
            <w:tcW w:w="2835" w:type="dxa"/>
            <w:shd w:val="clear" w:color="auto" w:fill="F7FBFF"/>
            <w:vAlign w:val="center"/>
          </w:tcPr>
          <w:p w14:paraId="0110FCF6" w14:textId="77777777" w:rsidR="000A7C16" w:rsidRDefault="00000000">
            <w:proofErr w:type="spellStart"/>
            <w:r>
              <w:rPr>
                <w:sz w:val="18"/>
              </w:rPr>
              <w:t>包含若干微命令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526E4278" w14:textId="77777777">
        <w:trPr>
          <w:jc w:val="center"/>
        </w:trPr>
        <w:tc>
          <w:tcPr>
            <w:tcW w:w="1701" w:type="dxa"/>
            <w:vAlign w:val="center"/>
          </w:tcPr>
          <w:p w14:paraId="3B7A8172" w14:textId="77777777" w:rsidR="000A7C16" w:rsidRDefault="00000000">
            <w:proofErr w:type="spellStart"/>
            <w:r>
              <w:rPr>
                <w:sz w:val="18"/>
              </w:rPr>
              <w:t>微程序</w:t>
            </w:r>
            <w:proofErr w:type="spellEnd"/>
          </w:p>
        </w:tc>
        <w:tc>
          <w:tcPr>
            <w:tcW w:w="4535" w:type="dxa"/>
            <w:vAlign w:val="center"/>
          </w:tcPr>
          <w:p w14:paraId="65C4C072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若干条微指令组成的有序序列。</w:t>
            </w:r>
          </w:p>
        </w:tc>
        <w:tc>
          <w:tcPr>
            <w:tcW w:w="2835" w:type="dxa"/>
            <w:vAlign w:val="center"/>
          </w:tcPr>
          <w:p w14:paraId="4817C1A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一条机器指令通常对应一个微程序。</w:t>
            </w:r>
          </w:p>
        </w:tc>
      </w:tr>
      <w:tr w:rsidR="000A7C16" w14:paraId="3174FAE8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6AF8E503" w14:textId="77777777" w:rsidR="000A7C16" w:rsidRDefault="00000000">
            <w:proofErr w:type="spellStart"/>
            <w:r>
              <w:rPr>
                <w:sz w:val="18"/>
              </w:rPr>
              <w:t>控制存储器</w:t>
            </w:r>
            <w:proofErr w:type="spellEnd"/>
          </w:p>
        </w:tc>
        <w:tc>
          <w:tcPr>
            <w:tcW w:w="4535" w:type="dxa"/>
            <w:shd w:val="clear" w:color="auto" w:fill="F7FBFF"/>
            <w:vAlign w:val="center"/>
          </w:tcPr>
          <w:p w14:paraId="697681B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存放微程序的存储器，常记为CM或</w:t>
            </w:r>
            <w:proofErr w:type="spellStart"/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CM</w:t>
            </w:r>
            <w:proofErr w:type="spellEnd"/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835" w:type="dxa"/>
            <w:shd w:val="clear" w:color="auto" w:fill="F7FBFF"/>
            <w:vAlign w:val="center"/>
          </w:tcPr>
          <w:p w14:paraId="025C7EB1" w14:textId="77777777" w:rsidR="000A7C16" w:rsidRDefault="00000000">
            <w:proofErr w:type="spellStart"/>
            <w:r>
              <w:rPr>
                <w:sz w:val="18"/>
              </w:rPr>
              <w:t>微程序控制器的核心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6FCA6F5F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0760CDAF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441F7F3B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一条机器指令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 xml:space="preserve">  -&gt; 一个微程序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 xml:space="preserve">      -&gt; 多条微指令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 xml:space="preserve">          -&gt; 多个微命令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 xml:space="preserve">              -&gt; 多个</w:t>
            </w:r>
            <w:proofErr w:type="gramStart"/>
            <w:r>
              <w:rPr>
                <w:sz w:val="18"/>
                <w:lang w:eastAsia="zh-CN"/>
              </w:rPr>
              <w:t>微操作</w:t>
            </w:r>
            <w:proofErr w:type="gramEnd"/>
          </w:p>
        </w:tc>
      </w:tr>
    </w:tbl>
    <w:p w14:paraId="27BF5E7C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3C5E7F20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73987F74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真题高频：</w:t>
            </w:r>
            <w:r>
              <w:rPr>
                <w:sz w:val="20"/>
                <w:lang w:eastAsia="zh-CN"/>
              </w:rPr>
              <w:t>“机器指令、微指令、微命令之间的关系”常考。标准说法：若干条微指令实现一条机器指令，一条微指令包含多个微命令。</w:t>
            </w:r>
          </w:p>
        </w:tc>
      </w:tr>
    </w:tbl>
    <w:p w14:paraId="103FBD61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lastRenderedPageBreak/>
        <w:t xml:space="preserve">2.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微指令基本格式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0A7C16" w14:paraId="2B75361C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850E20A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字段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51FC957D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作用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61FFBFFD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常见考法</w:t>
            </w:r>
            <w:proofErr w:type="spellEnd"/>
          </w:p>
        </w:tc>
      </w:tr>
      <w:tr w:rsidR="000A7C16" w14:paraId="445CA818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4AA9AAE9" w14:textId="77777777" w:rsidR="000A7C16" w:rsidRDefault="00000000">
            <w:proofErr w:type="spellStart"/>
            <w:r>
              <w:rPr>
                <w:sz w:val="18"/>
              </w:rPr>
              <w:t>操作控制字段</w:t>
            </w:r>
            <w:proofErr w:type="spellEnd"/>
          </w:p>
        </w:tc>
        <w:tc>
          <w:tcPr>
            <w:tcW w:w="3969" w:type="dxa"/>
            <w:shd w:val="clear" w:color="auto" w:fill="F7FBFF"/>
            <w:vAlign w:val="center"/>
          </w:tcPr>
          <w:p w14:paraId="6A0E8535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指出本条微指令要发出的微命令/控制信号。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4A1936E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直接表示、字段编码、混合编码；求字段位数。</w:t>
            </w:r>
          </w:p>
        </w:tc>
      </w:tr>
      <w:tr w:rsidR="000A7C16" w14:paraId="568E27BA" w14:textId="77777777">
        <w:trPr>
          <w:jc w:val="center"/>
        </w:trPr>
        <w:tc>
          <w:tcPr>
            <w:tcW w:w="2268" w:type="dxa"/>
            <w:vAlign w:val="center"/>
          </w:tcPr>
          <w:p w14:paraId="31A96894" w14:textId="77777777" w:rsidR="000A7C16" w:rsidRDefault="00000000">
            <w:proofErr w:type="spellStart"/>
            <w:r>
              <w:rPr>
                <w:sz w:val="18"/>
              </w:rPr>
              <w:t>顺序控制字段</w:t>
            </w:r>
            <w:proofErr w:type="spellEnd"/>
          </w:p>
        </w:tc>
        <w:tc>
          <w:tcPr>
            <w:tcW w:w="3969" w:type="dxa"/>
            <w:vAlign w:val="center"/>
          </w:tcPr>
          <w:p w14:paraId="4B1DB0A9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指出下一条微指令地址或形成后继微地址的条件。</w:t>
            </w:r>
          </w:p>
        </w:tc>
        <w:tc>
          <w:tcPr>
            <w:tcW w:w="3118" w:type="dxa"/>
            <w:vAlign w:val="center"/>
          </w:tcPr>
          <w:p w14:paraId="4D0F1464" w14:textId="77777777" w:rsidR="000A7C16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下址字段</w:t>
            </w:r>
            <w:proofErr w:type="gramEnd"/>
            <w:r>
              <w:rPr>
                <w:sz w:val="18"/>
                <w:lang w:eastAsia="zh-CN"/>
              </w:rPr>
              <w:t>位数、计数器方式、多路转移、OP映射。</w:t>
            </w:r>
          </w:p>
        </w:tc>
      </w:tr>
    </w:tbl>
    <w:p w14:paraId="2696FDE3" w14:textId="77777777" w:rsidR="000A7C16" w:rsidRDefault="000A7C16">
      <w:pPr>
        <w:spacing w:after="0"/>
        <w:rPr>
          <w:lang w:eastAsia="zh-CN"/>
        </w:rPr>
      </w:pPr>
    </w:p>
    <w:p w14:paraId="0996B5D9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3.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相容微操作与相斥微操作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0A7C16" w14:paraId="76F9626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5CB0B23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09773E98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定义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3EA910E1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例子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判断</w:t>
            </w:r>
            <w:proofErr w:type="spellEnd"/>
          </w:p>
        </w:tc>
      </w:tr>
      <w:tr w:rsidR="000A7C16" w14:paraId="2BDF2F7A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5840DB04" w14:textId="77777777" w:rsidR="000A7C16" w:rsidRDefault="00000000">
            <w:proofErr w:type="spellStart"/>
            <w:r>
              <w:rPr>
                <w:sz w:val="18"/>
              </w:rPr>
              <w:t>相容微操作</w:t>
            </w:r>
            <w:proofErr w:type="spellEnd"/>
          </w:p>
        </w:tc>
        <w:tc>
          <w:tcPr>
            <w:tcW w:w="3969" w:type="dxa"/>
            <w:shd w:val="clear" w:color="auto" w:fill="F7FBFF"/>
            <w:vAlign w:val="center"/>
          </w:tcPr>
          <w:p w14:paraId="4B1EFAF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能同时或在同一个CPU周期内并行执行。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7E8E1597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如两个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同源寄存器分别送ALU的X、Y输入。</w:t>
            </w:r>
          </w:p>
        </w:tc>
      </w:tr>
      <w:tr w:rsidR="000A7C16" w14:paraId="0E08F2A4" w14:textId="77777777">
        <w:trPr>
          <w:jc w:val="center"/>
        </w:trPr>
        <w:tc>
          <w:tcPr>
            <w:tcW w:w="2268" w:type="dxa"/>
            <w:vAlign w:val="center"/>
          </w:tcPr>
          <w:p w14:paraId="2C2D2B45" w14:textId="77777777" w:rsidR="000A7C16" w:rsidRDefault="00000000">
            <w:proofErr w:type="spellStart"/>
            <w:r>
              <w:rPr>
                <w:sz w:val="18"/>
              </w:rPr>
              <w:t>相斥微操作</w:t>
            </w:r>
            <w:proofErr w:type="spellEnd"/>
          </w:p>
        </w:tc>
        <w:tc>
          <w:tcPr>
            <w:tcW w:w="3969" w:type="dxa"/>
            <w:vAlign w:val="center"/>
          </w:tcPr>
          <w:p w14:paraId="5BE1C8A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不能同时或不能在同一个CPU周期内并行执行。</w:t>
            </w:r>
          </w:p>
        </w:tc>
        <w:tc>
          <w:tcPr>
            <w:tcW w:w="3118" w:type="dxa"/>
            <w:vAlign w:val="center"/>
          </w:tcPr>
          <w:p w14:paraId="7FDAF57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如ALU同一时刻</w:t>
            </w:r>
            <w:proofErr w:type="gramStart"/>
            <w:r>
              <w:rPr>
                <w:sz w:val="18"/>
                <w:lang w:eastAsia="zh-CN"/>
              </w:rPr>
              <w:t>不能既加又</w:t>
            </w:r>
            <w:proofErr w:type="gramEnd"/>
            <w:r>
              <w:rPr>
                <w:sz w:val="18"/>
                <w:lang w:eastAsia="zh-CN"/>
              </w:rPr>
              <w:t>减；同一总线不能</w:t>
            </w:r>
            <w:proofErr w:type="gramStart"/>
            <w:r>
              <w:rPr>
                <w:sz w:val="18"/>
                <w:lang w:eastAsia="zh-CN"/>
              </w:rPr>
              <w:t>多个源同时</w:t>
            </w:r>
            <w:proofErr w:type="gramEnd"/>
            <w:r>
              <w:rPr>
                <w:sz w:val="18"/>
                <w:lang w:eastAsia="zh-CN"/>
              </w:rPr>
              <w:t>输出。</w:t>
            </w:r>
          </w:p>
        </w:tc>
      </w:tr>
    </w:tbl>
    <w:p w14:paraId="08512777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0B0874DD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2C63C850" w14:textId="77777777" w:rsidR="000A7C16" w:rsidRDefault="00000000">
            <w:pPr>
              <w:spacing w:after="0"/>
            </w:pPr>
            <w:r>
              <w:rPr>
                <w:b/>
                <w:color w:val="1F4E79"/>
                <w:sz w:val="20"/>
                <w:lang w:eastAsia="zh-CN"/>
              </w:rPr>
              <w:t>2024填空方向：</w:t>
            </w:r>
            <w:r>
              <w:rPr>
                <w:sz w:val="20"/>
                <w:lang w:eastAsia="zh-CN"/>
              </w:rPr>
              <w:t>“同一个CPU周期中可以并行执行的微操作称为相容微操作，不可并行执行的称为相斥微操作。</w:t>
            </w:r>
            <w:r>
              <w:rPr>
                <w:sz w:val="20"/>
              </w:rPr>
              <w:t>”</w:t>
            </w:r>
          </w:p>
        </w:tc>
      </w:tr>
    </w:tbl>
    <w:p w14:paraId="5E7806EB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4.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微命令编码方式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721"/>
        <w:gridCol w:w="1757"/>
        <w:gridCol w:w="1814"/>
        <w:gridCol w:w="1531"/>
      </w:tblGrid>
      <w:tr w:rsidR="000A7C16" w14:paraId="09175BAA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3DAE4DE6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编码方式</w:t>
            </w:r>
            <w:proofErr w:type="spellEnd"/>
          </w:p>
        </w:tc>
        <w:tc>
          <w:tcPr>
            <w:tcW w:w="2721" w:type="dxa"/>
            <w:shd w:val="clear" w:color="auto" w:fill="1F4E79"/>
            <w:vAlign w:val="center"/>
          </w:tcPr>
          <w:p w14:paraId="62EF32F0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做法</w:t>
            </w:r>
            <w:proofErr w:type="spellEnd"/>
          </w:p>
        </w:tc>
        <w:tc>
          <w:tcPr>
            <w:tcW w:w="1757" w:type="dxa"/>
            <w:shd w:val="clear" w:color="auto" w:fill="1F4E79"/>
            <w:vAlign w:val="center"/>
          </w:tcPr>
          <w:p w14:paraId="0D821ED8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优点</w:t>
            </w:r>
            <w:proofErr w:type="spellEnd"/>
          </w:p>
        </w:tc>
        <w:tc>
          <w:tcPr>
            <w:tcW w:w="1814" w:type="dxa"/>
            <w:shd w:val="clear" w:color="auto" w:fill="1F4E79"/>
            <w:vAlign w:val="center"/>
          </w:tcPr>
          <w:p w14:paraId="53E60F65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缺点</w:t>
            </w:r>
            <w:proofErr w:type="spellEnd"/>
          </w:p>
        </w:tc>
        <w:tc>
          <w:tcPr>
            <w:tcW w:w="1531" w:type="dxa"/>
            <w:shd w:val="clear" w:color="auto" w:fill="1F4E79"/>
            <w:vAlign w:val="center"/>
          </w:tcPr>
          <w:p w14:paraId="3BE9881C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适合考法</w:t>
            </w:r>
            <w:proofErr w:type="spellEnd"/>
          </w:p>
        </w:tc>
      </w:tr>
      <w:tr w:rsidR="000A7C16" w14:paraId="0596DA58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602432CA" w14:textId="77777777" w:rsidR="000A7C16" w:rsidRDefault="00000000">
            <w:proofErr w:type="spellStart"/>
            <w:r>
              <w:rPr>
                <w:sz w:val="17"/>
              </w:rPr>
              <w:t>直接表示法</w:t>
            </w:r>
            <w:proofErr w:type="spellEnd"/>
          </w:p>
        </w:tc>
        <w:tc>
          <w:tcPr>
            <w:tcW w:w="2721" w:type="dxa"/>
            <w:shd w:val="clear" w:color="auto" w:fill="F7FBFF"/>
            <w:vAlign w:val="center"/>
          </w:tcPr>
          <w:p w14:paraId="67BD6BC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每一位代表一个微命令。</w:t>
            </w:r>
          </w:p>
        </w:tc>
        <w:tc>
          <w:tcPr>
            <w:tcW w:w="1757" w:type="dxa"/>
            <w:shd w:val="clear" w:color="auto" w:fill="F7FBFF"/>
            <w:vAlign w:val="center"/>
          </w:tcPr>
          <w:p w14:paraId="68DC05C2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直观、无需译码、速度快。</w:t>
            </w:r>
          </w:p>
        </w:tc>
        <w:tc>
          <w:tcPr>
            <w:tcW w:w="1814" w:type="dxa"/>
            <w:shd w:val="clear" w:color="auto" w:fill="F7FBFF"/>
            <w:vAlign w:val="center"/>
          </w:tcPr>
          <w:p w14:paraId="5BD5CF39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微指令字长</w:t>
            </w:r>
            <w:proofErr w:type="gramStart"/>
            <w:r>
              <w:rPr>
                <w:sz w:val="17"/>
                <w:lang w:eastAsia="zh-CN"/>
              </w:rPr>
              <w:t>长</w:t>
            </w:r>
            <w:proofErr w:type="gramEnd"/>
            <w:r>
              <w:rPr>
                <w:sz w:val="17"/>
                <w:lang w:eastAsia="zh-CN"/>
              </w:rPr>
              <w:t>、</w:t>
            </w:r>
            <w:proofErr w:type="gramStart"/>
            <w:r>
              <w:rPr>
                <w:sz w:val="17"/>
                <w:lang w:eastAsia="zh-CN"/>
              </w:rPr>
              <w:t>控存容量</w:t>
            </w:r>
            <w:proofErr w:type="gramEnd"/>
            <w:r>
              <w:rPr>
                <w:sz w:val="17"/>
                <w:lang w:eastAsia="zh-CN"/>
              </w:rPr>
              <w:t>大。</w:t>
            </w:r>
          </w:p>
        </w:tc>
        <w:tc>
          <w:tcPr>
            <w:tcW w:w="1531" w:type="dxa"/>
            <w:shd w:val="clear" w:color="auto" w:fill="F7FBFF"/>
            <w:vAlign w:val="center"/>
          </w:tcPr>
          <w:p w14:paraId="347B9F31" w14:textId="77777777" w:rsidR="000A7C16" w:rsidRDefault="00000000">
            <w:proofErr w:type="spellStart"/>
            <w:r>
              <w:rPr>
                <w:sz w:val="17"/>
              </w:rPr>
              <w:t>判断优缺点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0A7C16" w14:paraId="6616B60B" w14:textId="77777777">
        <w:trPr>
          <w:jc w:val="center"/>
        </w:trPr>
        <w:tc>
          <w:tcPr>
            <w:tcW w:w="1417" w:type="dxa"/>
            <w:vAlign w:val="center"/>
          </w:tcPr>
          <w:p w14:paraId="074316A6" w14:textId="77777777" w:rsidR="000A7C16" w:rsidRDefault="00000000">
            <w:proofErr w:type="spellStart"/>
            <w:r>
              <w:rPr>
                <w:sz w:val="17"/>
              </w:rPr>
              <w:t>字段编码法</w:t>
            </w:r>
            <w:proofErr w:type="spellEnd"/>
          </w:p>
        </w:tc>
        <w:tc>
          <w:tcPr>
            <w:tcW w:w="2721" w:type="dxa"/>
            <w:vAlign w:val="center"/>
          </w:tcPr>
          <w:p w14:paraId="33C88605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把互斥微命令分组，每组用二进制字段编码，译码后产生控制信号。</w:t>
            </w:r>
          </w:p>
        </w:tc>
        <w:tc>
          <w:tcPr>
            <w:tcW w:w="1757" w:type="dxa"/>
            <w:vAlign w:val="center"/>
          </w:tcPr>
          <w:p w14:paraId="2ECA2BA2" w14:textId="77777777" w:rsidR="000A7C16" w:rsidRDefault="00000000">
            <w:proofErr w:type="spellStart"/>
            <w:r>
              <w:rPr>
                <w:sz w:val="17"/>
              </w:rPr>
              <w:t>缩短微指令字长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vAlign w:val="center"/>
          </w:tcPr>
          <w:p w14:paraId="1CF8BA1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需要译码，速度略慢。</w:t>
            </w:r>
          </w:p>
        </w:tc>
        <w:tc>
          <w:tcPr>
            <w:tcW w:w="1531" w:type="dxa"/>
            <w:vAlign w:val="center"/>
          </w:tcPr>
          <w:p w14:paraId="0D0724AD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求操作控制字段位数。</w:t>
            </w:r>
          </w:p>
        </w:tc>
      </w:tr>
      <w:tr w:rsidR="000A7C16" w14:paraId="788A57E7" w14:textId="77777777">
        <w:trPr>
          <w:jc w:val="center"/>
        </w:trPr>
        <w:tc>
          <w:tcPr>
            <w:tcW w:w="1417" w:type="dxa"/>
            <w:shd w:val="clear" w:color="auto" w:fill="F7FBFF"/>
            <w:vAlign w:val="center"/>
          </w:tcPr>
          <w:p w14:paraId="1052C2DA" w14:textId="77777777" w:rsidR="000A7C16" w:rsidRDefault="00000000">
            <w:proofErr w:type="spellStart"/>
            <w:r>
              <w:rPr>
                <w:sz w:val="17"/>
              </w:rPr>
              <w:t>混合表示法</w:t>
            </w:r>
            <w:proofErr w:type="spellEnd"/>
          </w:p>
        </w:tc>
        <w:tc>
          <w:tcPr>
            <w:tcW w:w="2721" w:type="dxa"/>
            <w:shd w:val="clear" w:color="auto" w:fill="F7FBFF"/>
            <w:vAlign w:val="center"/>
          </w:tcPr>
          <w:p w14:paraId="5209EC87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直接表示与字段编码结合。</w:t>
            </w:r>
          </w:p>
        </w:tc>
        <w:tc>
          <w:tcPr>
            <w:tcW w:w="1757" w:type="dxa"/>
            <w:shd w:val="clear" w:color="auto" w:fill="F7FBFF"/>
            <w:vAlign w:val="center"/>
          </w:tcPr>
          <w:p w14:paraId="61C3CDE2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兼顾速度、字长、灵活性。</w:t>
            </w:r>
          </w:p>
        </w:tc>
        <w:tc>
          <w:tcPr>
            <w:tcW w:w="1814" w:type="dxa"/>
            <w:shd w:val="clear" w:color="auto" w:fill="F7FBFF"/>
            <w:vAlign w:val="center"/>
          </w:tcPr>
          <w:p w14:paraId="2FBE44F3" w14:textId="77777777" w:rsidR="000A7C16" w:rsidRDefault="00000000">
            <w:proofErr w:type="spellStart"/>
            <w:r>
              <w:rPr>
                <w:sz w:val="17"/>
              </w:rPr>
              <w:t>设计复杂度较高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531" w:type="dxa"/>
            <w:shd w:val="clear" w:color="auto" w:fill="F7FBFF"/>
            <w:vAlign w:val="center"/>
          </w:tcPr>
          <w:p w14:paraId="3167DCB2" w14:textId="77777777" w:rsidR="000A7C16" w:rsidRDefault="00000000">
            <w:proofErr w:type="spellStart"/>
            <w:r>
              <w:rPr>
                <w:sz w:val="17"/>
              </w:rPr>
              <w:t>简答比较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6E5B1E71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33D8E816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38ABDA0D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字段位数公式：</w:t>
            </w:r>
            <w:r>
              <w:rPr>
                <w:sz w:val="20"/>
                <w:lang w:eastAsia="zh-CN"/>
              </w:rPr>
              <w:t>互斥类中有m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微命令时，常用位数为⌈log2 m⌉；若题目/老师明确要保留“不发命令”状态，则用⌈log2(m+1)⌉。课件例题中7、3、12、5、6个微命令得到3、2、4、3、3位；2021真题8、12、12、6、6通常按选项取17位。</w:t>
            </w:r>
          </w:p>
        </w:tc>
      </w:tr>
    </w:tbl>
    <w:p w14:paraId="234C52C9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5.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微地址形成方式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948"/>
      </w:tblGrid>
      <w:tr w:rsidR="000A7C16" w14:paraId="763AF862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210A4BD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方式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138CB796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含义</w:t>
            </w:r>
            <w:proofErr w:type="spellEnd"/>
          </w:p>
        </w:tc>
        <w:tc>
          <w:tcPr>
            <w:tcW w:w="2948" w:type="dxa"/>
            <w:shd w:val="clear" w:color="auto" w:fill="1F4E79"/>
            <w:vAlign w:val="center"/>
          </w:tcPr>
          <w:p w14:paraId="186BAF90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优缺点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考点</w:t>
            </w:r>
            <w:proofErr w:type="spellEnd"/>
          </w:p>
        </w:tc>
      </w:tr>
      <w:tr w:rsidR="000A7C16" w14:paraId="2B1AEC42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4F57B5F8" w14:textId="77777777" w:rsidR="000A7C16" w:rsidRDefault="00000000">
            <w:proofErr w:type="spellStart"/>
            <w:r>
              <w:rPr>
                <w:sz w:val="18"/>
              </w:rPr>
              <w:t>计数器方式</w:t>
            </w:r>
            <w:proofErr w:type="spellEnd"/>
          </w:p>
        </w:tc>
        <w:tc>
          <w:tcPr>
            <w:tcW w:w="3969" w:type="dxa"/>
            <w:shd w:val="clear" w:color="auto" w:fill="F7FBFF"/>
            <w:vAlign w:val="center"/>
          </w:tcPr>
          <w:p w14:paraId="72ECDA5C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顺序执行时</w:t>
            </w:r>
            <w:proofErr w:type="spellStart"/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PC</w:t>
            </w:r>
            <w:proofErr w:type="spellEnd"/>
            <w:r>
              <w:rPr>
                <w:sz w:val="18"/>
                <w:lang w:eastAsia="zh-CN"/>
              </w:rPr>
              <w:t>自动加1；转移时装入指定微地址。</w:t>
            </w:r>
          </w:p>
        </w:tc>
        <w:tc>
          <w:tcPr>
            <w:tcW w:w="2948" w:type="dxa"/>
            <w:shd w:val="clear" w:color="auto" w:fill="F7FBFF"/>
            <w:vAlign w:val="center"/>
          </w:tcPr>
          <w:p w14:paraId="0381F18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结构简单，但多路转移能力弱。</w:t>
            </w:r>
          </w:p>
        </w:tc>
      </w:tr>
      <w:tr w:rsidR="000A7C16" w14:paraId="0A4E1FC4" w14:textId="77777777">
        <w:trPr>
          <w:jc w:val="center"/>
        </w:trPr>
        <w:tc>
          <w:tcPr>
            <w:tcW w:w="2268" w:type="dxa"/>
            <w:vAlign w:val="center"/>
          </w:tcPr>
          <w:p w14:paraId="42E66642" w14:textId="77777777" w:rsidR="000A7C16" w:rsidRDefault="00000000">
            <w:proofErr w:type="spellStart"/>
            <w:r>
              <w:rPr>
                <w:sz w:val="18"/>
              </w:rPr>
              <w:t>多路转移方式</w:t>
            </w:r>
            <w:proofErr w:type="spellEnd"/>
          </w:p>
        </w:tc>
        <w:tc>
          <w:tcPr>
            <w:tcW w:w="3969" w:type="dxa"/>
            <w:vAlign w:val="center"/>
          </w:tcPr>
          <w:p w14:paraId="1BEDDA5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根据判别字段P和状态条件选择多个候选微地址。</w:t>
            </w:r>
          </w:p>
        </w:tc>
        <w:tc>
          <w:tcPr>
            <w:tcW w:w="2948" w:type="dxa"/>
            <w:vAlign w:val="center"/>
          </w:tcPr>
          <w:p w14:paraId="0EDE898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n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状态条件可形成2^n路转移。</w:t>
            </w:r>
          </w:p>
        </w:tc>
      </w:tr>
      <w:tr w:rsidR="000A7C16" w14:paraId="50F73D7E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72254604" w14:textId="77777777" w:rsidR="000A7C16" w:rsidRDefault="00000000">
            <w:proofErr w:type="spellStart"/>
            <w:r>
              <w:rPr>
                <w:sz w:val="18"/>
              </w:rPr>
              <w:t>操作码映射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查表</w:t>
            </w:r>
            <w:proofErr w:type="spellEnd"/>
          </w:p>
        </w:tc>
        <w:tc>
          <w:tcPr>
            <w:tcW w:w="3969" w:type="dxa"/>
            <w:shd w:val="clear" w:color="auto" w:fill="F7FBFF"/>
            <w:vAlign w:val="center"/>
          </w:tcPr>
          <w:p w14:paraId="1AFC00EA" w14:textId="77777777" w:rsidR="000A7C16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取指后</w:t>
            </w:r>
            <w:proofErr w:type="gramEnd"/>
            <w:r>
              <w:rPr>
                <w:sz w:val="18"/>
                <w:lang w:eastAsia="zh-CN"/>
              </w:rPr>
              <w:t>用机器指令OP字段查出该指令微程序入口地址。</w:t>
            </w:r>
          </w:p>
        </w:tc>
        <w:tc>
          <w:tcPr>
            <w:tcW w:w="2948" w:type="dxa"/>
            <w:shd w:val="clear" w:color="auto" w:fill="F7FBFF"/>
            <w:vAlign w:val="center"/>
          </w:tcPr>
          <w:p w14:paraId="50BBD56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真题：入口地址由机器指令操作码字段形成。</w:t>
            </w:r>
          </w:p>
        </w:tc>
      </w:tr>
    </w:tbl>
    <w:p w14:paraId="37FED986" w14:textId="77777777" w:rsidR="000A7C16" w:rsidRDefault="000A7C16">
      <w:pPr>
        <w:spacing w:after="0"/>
        <w:rPr>
          <w:lang w:eastAsia="zh-CN"/>
        </w:rPr>
      </w:pPr>
    </w:p>
    <w:p w14:paraId="46EBBFD9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6. 微程序常见计算题</w:t>
      </w:r>
    </w:p>
    <w:p w14:paraId="5D2BBD53" w14:textId="77777777" w:rsidR="000A7C16" w:rsidRDefault="00000000">
      <w:pPr>
        <w:spacing w:after="80" w:line="269" w:lineRule="auto"/>
        <w:rPr>
          <w:lang w:eastAsia="zh-CN"/>
        </w:rPr>
      </w:pPr>
      <w:r>
        <w:rPr>
          <w:b/>
          <w:color w:val="1F4E79"/>
          <w:lang w:eastAsia="zh-CN"/>
        </w:rPr>
        <w:t>题型A：</w:t>
      </w:r>
      <w:proofErr w:type="gramStart"/>
      <w:r>
        <w:rPr>
          <w:b/>
          <w:color w:val="1F4E79"/>
          <w:lang w:eastAsia="zh-CN"/>
        </w:rPr>
        <w:t>下址字段</w:t>
      </w:r>
      <w:proofErr w:type="gramEnd"/>
      <w:r>
        <w:rPr>
          <w:b/>
          <w:color w:val="1F4E79"/>
          <w:lang w:eastAsia="zh-CN"/>
        </w:rPr>
        <w:t>位数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2A8B9B44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720AFCA8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例：共有32条机器指令；</w:t>
            </w:r>
            <w:proofErr w:type="gramStart"/>
            <w:r>
              <w:rPr>
                <w:sz w:val="18"/>
                <w:lang w:eastAsia="zh-CN"/>
              </w:rPr>
              <w:t>公共取指微程序</w:t>
            </w:r>
            <w:proofErr w:type="gramEnd"/>
            <w:r>
              <w:rPr>
                <w:sz w:val="18"/>
                <w:lang w:eastAsia="zh-CN"/>
              </w:rPr>
              <w:t>2条；每条指令平均4条微指令。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总微指令数 = 32 × 4 + 2 = 130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2^7 = 128 不够，2^8 = 256 够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所以下</w:t>
            </w:r>
            <w:proofErr w:type="gramStart"/>
            <w:r>
              <w:rPr>
                <w:sz w:val="18"/>
                <w:lang w:eastAsia="zh-CN"/>
              </w:rPr>
              <w:t>址</w:t>
            </w:r>
            <w:proofErr w:type="gramEnd"/>
            <w:r>
              <w:rPr>
                <w:sz w:val="18"/>
                <w:lang w:eastAsia="zh-CN"/>
              </w:rPr>
              <w:t>字段至少 8 位。</w:t>
            </w:r>
          </w:p>
        </w:tc>
      </w:tr>
    </w:tbl>
    <w:p w14:paraId="48D03846" w14:textId="77777777" w:rsidR="000A7C16" w:rsidRDefault="000A7C16">
      <w:pPr>
        <w:spacing w:after="0"/>
        <w:rPr>
          <w:lang w:eastAsia="zh-CN"/>
        </w:rPr>
      </w:pPr>
    </w:p>
    <w:p w14:paraId="770BB496" w14:textId="77777777" w:rsidR="000A7C16" w:rsidRDefault="00000000">
      <w:pPr>
        <w:spacing w:after="80" w:line="269" w:lineRule="auto"/>
        <w:rPr>
          <w:lang w:eastAsia="zh-CN"/>
        </w:rPr>
      </w:pPr>
      <w:r>
        <w:rPr>
          <w:b/>
          <w:color w:val="1F4E79"/>
          <w:lang w:eastAsia="zh-CN"/>
        </w:rPr>
        <w:t>题型B：操作控制字段位数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2169795D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171BD28F" w14:textId="77777777" w:rsidR="000A7C16" w:rsidRDefault="00000000">
            <w:pPr>
              <w:spacing w:after="0"/>
            </w:pPr>
            <w:r>
              <w:rPr>
                <w:sz w:val="18"/>
                <w:lang w:eastAsia="zh-CN"/>
              </w:rPr>
              <w:t>例：33个微命令分成5个互斥类：7、3、12、5、6。</w:t>
            </w:r>
            <w:r>
              <w:rPr>
                <w:lang w:eastAsia="zh-CN"/>
              </w:rPr>
              <w:br/>
            </w:r>
            <w:proofErr w:type="spellStart"/>
            <w:proofErr w:type="gramStart"/>
            <w:r>
              <w:rPr>
                <w:sz w:val="18"/>
              </w:rPr>
              <w:t>若按“保留空操作”口径</w:t>
            </w:r>
            <w:proofErr w:type="spellEnd"/>
            <w:proofErr w:type="gramEnd"/>
            <w:r>
              <w:rPr>
                <w:sz w:val="18"/>
              </w:rPr>
              <w:t>：</w:t>
            </w:r>
            <w:r>
              <w:br/>
            </w:r>
            <w:r>
              <w:rPr>
                <w:sz w:val="18"/>
              </w:rPr>
              <w:lastRenderedPageBreak/>
              <w:t>⌈log2(7+</w:t>
            </w:r>
            <w:proofErr w:type="gramStart"/>
            <w:r>
              <w:rPr>
                <w:sz w:val="18"/>
              </w:rPr>
              <w:t>1)⌉</w:t>
            </w:r>
            <w:proofErr w:type="gramEnd"/>
            <w:r>
              <w:rPr>
                <w:sz w:val="18"/>
              </w:rPr>
              <w:t xml:space="preserve"> + ⌈log2(3+</w:t>
            </w:r>
            <w:proofErr w:type="gramStart"/>
            <w:r>
              <w:rPr>
                <w:sz w:val="18"/>
              </w:rPr>
              <w:t>1)⌉</w:t>
            </w:r>
            <w:proofErr w:type="gramEnd"/>
            <w:r>
              <w:rPr>
                <w:sz w:val="18"/>
              </w:rPr>
              <w:t xml:space="preserve"> + ⌈log2(12+</w:t>
            </w:r>
            <w:proofErr w:type="gramStart"/>
            <w:r>
              <w:rPr>
                <w:sz w:val="18"/>
              </w:rPr>
              <w:t>1)⌉</w:t>
            </w:r>
            <w:proofErr w:type="gramEnd"/>
            <w:r>
              <w:rPr>
                <w:sz w:val="18"/>
              </w:rPr>
              <w:t xml:space="preserve"> + ⌈log2(5+</w:t>
            </w:r>
            <w:proofErr w:type="gramStart"/>
            <w:r>
              <w:rPr>
                <w:sz w:val="18"/>
              </w:rPr>
              <w:t>1)⌉</w:t>
            </w:r>
            <w:proofErr w:type="gramEnd"/>
            <w:r>
              <w:rPr>
                <w:sz w:val="18"/>
              </w:rPr>
              <w:t xml:space="preserve"> + ⌈log2(6+</w:t>
            </w:r>
            <w:proofErr w:type="gramStart"/>
            <w:r>
              <w:rPr>
                <w:sz w:val="18"/>
              </w:rPr>
              <w:t>1)⌉</w:t>
            </w:r>
            <w:proofErr w:type="gramEnd"/>
            <w:r>
              <w:br/>
            </w:r>
            <w:r>
              <w:rPr>
                <w:sz w:val="18"/>
              </w:rPr>
              <w:t>= 3 + 2 + 4 + 3 + 3 = 15 位。</w:t>
            </w:r>
          </w:p>
        </w:tc>
      </w:tr>
    </w:tbl>
    <w:p w14:paraId="6661AE36" w14:textId="77777777" w:rsidR="000A7C16" w:rsidRDefault="000A7C16">
      <w:pPr>
        <w:spacing w:after="0"/>
      </w:pPr>
    </w:p>
    <w:p w14:paraId="4C654E1E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5.5 硬布线控制器：会比较，更要会写表达式</w:t>
      </w:r>
    </w:p>
    <w:p w14:paraId="6572C271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1. 基本思想与特点</w:t>
      </w:r>
    </w:p>
    <w:p w14:paraId="7E9A5851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硬布线控制器也称组合逻辑控制器。它不用从控制存储器中逐条读取微指令，而是根据指令译码输出、时序信号和状态反馈，直接由逻辑电路产生控制信号。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0A7C16" w14:paraId="235F596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23B1184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比较项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2F1BB29F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微程序控制器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54A0440C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硬布线控制器</w:t>
            </w:r>
            <w:proofErr w:type="spellEnd"/>
          </w:p>
        </w:tc>
      </w:tr>
      <w:tr w:rsidR="000A7C16" w14:paraId="3D6E3647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1BF489A0" w14:textId="77777777" w:rsidR="000A7C16" w:rsidRDefault="00000000">
            <w:proofErr w:type="spellStart"/>
            <w:r>
              <w:rPr>
                <w:sz w:val="18"/>
              </w:rPr>
              <w:t>实现方式</w:t>
            </w:r>
            <w:proofErr w:type="spellEnd"/>
          </w:p>
        </w:tc>
        <w:tc>
          <w:tcPr>
            <w:tcW w:w="3685" w:type="dxa"/>
            <w:shd w:val="clear" w:color="auto" w:fill="F7FBFF"/>
            <w:vAlign w:val="center"/>
          </w:tcPr>
          <w:p w14:paraId="0F50791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存储逻辑，控制信号来自微指令。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1D43645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组合逻辑/时序逻辑，控制信号来自门电路输出。</w:t>
            </w:r>
          </w:p>
        </w:tc>
      </w:tr>
      <w:tr w:rsidR="000A7C16" w14:paraId="1DDAA6BA" w14:textId="77777777">
        <w:trPr>
          <w:jc w:val="center"/>
        </w:trPr>
        <w:tc>
          <w:tcPr>
            <w:tcW w:w="1701" w:type="dxa"/>
            <w:vAlign w:val="center"/>
          </w:tcPr>
          <w:p w14:paraId="48250A40" w14:textId="77777777" w:rsidR="000A7C16" w:rsidRDefault="00000000">
            <w:proofErr w:type="spellStart"/>
            <w:r>
              <w:rPr>
                <w:sz w:val="18"/>
              </w:rPr>
              <w:t>速度</w:t>
            </w:r>
            <w:proofErr w:type="spellEnd"/>
          </w:p>
        </w:tc>
        <w:tc>
          <w:tcPr>
            <w:tcW w:w="3685" w:type="dxa"/>
            <w:vAlign w:val="center"/>
          </w:tcPr>
          <w:p w14:paraId="50070587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较慢，因为需要从控制存储器读取微指令。</w:t>
            </w:r>
          </w:p>
        </w:tc>
        <w:tc>
          <w:tcPr>
            <w:tcW w:w="3685" w:type="dxa"/>
            <w:vAlign w:val="center"/>
          </w:tcPr>
          <w:p w14:paraId="386BE27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较快，主要取决于电路传播延迟。</w:t>
            </w:r>
          </w:p>
        </w:tc>
      </w:tr>
      <w:tr w:rsidR="000A7C16" w14:paraId="754DB988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683ADE59" w14:textId="77777777" w:rsidR="000A7C16" w:rsidRDefault="00000000">
            <w:proofErr w:type="spellStart"/>
            <w:r>
              <w:rPr>
                <w:sz w:val="18"/>
              </w:rPr>
              <w:t>修改扩展</w:t>
            </w:r>
            <w:proofErr w:type="spellEnd"/>
          </w:p>
        </w:tc>
        <w:tc>
          <w:tcPr>
            <w:tcW w:w="3685" w:type="dxa"/>
            <w:shd w:val="clear" w:color="auto" w:fill="F7FBFF"/>
            <w:vAlign w:val="center"/>
          </w:tcPr>
          <w:p w14:paraId="3570DFB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较方便，改微程序即可。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4642373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困难，需改逻辑电路。</w:t>
            </w:r>
          </w:p>
        </w:tc>
      </w:tr>
      <w:tr w:rsidR="000A7C16" w14:paraId="64497032" w14:textId="77777777">
        <w:trPr>
          <w:jc w:val="center"/>
        </w:trPr>
        <w:tc>
          <w:tcPr>
            <w:tcW w:w="1701" w:type="dxa"/>
            <w:vAlign w:val="center"/>
          </w:tcPr>
          <w:p w14:paraId="41D39436" w14:textId="77777777" w:rsidR="000A7C16" w:rsidRDefault="00000000">
            <w:proofErr w:type="spellStart"/>
            <w:r>
              <w:rPr>
                <w:sz w:val="18"/>
              </w:rPr>
              <w:t>规整性</w:t>
            </w:r>
            <w:proofErr w:type="spellEnd"/>
          </w:p>
        </w:tc>
        <w:tc>
          <w:tcPr>
            <w:tcW w:w="3685" w:type="dxa"/>
            <w:vAlign w:val="center"/>
          </w:tcPr>
          <w:p w14:paraId="6CE9B48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结构规整，便于维护。</w:t>
            </w:r>
          </w:p>
        </w:tc>
        <w:tc>
          <w:tcPr>
            <w:tcW w:w="3685" w:type="dxa"/>
            <w:vAlign w:val="center"/>
          </w:tcPr>
          <w:p w14:paraId="5CC09CBA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逻辑网络复杂，调试困难。</w:t>
            </w:r>
          </w:p>
        </w:tc>
      </w:tr>
      <w:tr w:rsidR="000A7C16" w14:paraId="7C295D6D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70622C31" w14:textId="77777777" w:rsidR="000A7C16" w:rsidRDefault="00000000">
            <w:proofErr w:type="spellStart"/>
            <w:r>
              <w:rPr>
                <w:sz w:val="18"/>
              </w:rPr>
              <w:t>典型适用</w:t>
            </w:r>
            <w:proofErr w:type="spellEnd"/>
          </w:p>
        </w:tc>
        <w:tc>
          <w:tcPr>
            <w:tcW w:w="3685" w:type="dxa"/>
            <w:shd w:val="clear" w:color="auto" w:fill="F7FBFF"/>
            <w:vAlign w:val="center"/>
          </w:tcPr>
          <w:p w14:paraId="0146419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复杂指令系统CISC较常见。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7F4E5BEC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RISC和高性能处理器较常见。</w:t>
            </w:r>
          </w:p>
        </w:tc>
      </w:tr>
    </w:tbl>
    <w:p w14:paraId="59F20B2B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55919559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35A3521B" w14:textId="77777777" w:rsidR="000A7C16" w:rsidRDefault="00000000">
            <w:pPr>
              <w:spacing w:after="0"/>
            </w:pPr>
            <w:r>
              <w:rPr>
                <w:b/>
                <w:color w:val="1F4E79"/>
                <w:sz w:val="20"/>
                <w:lang w:eastAsia="zh-CN"/>
              </w:rPr>
              <w:t>真题高频：</w:t>
            </w:r>
            <w:r>
              <w:rPr>
                <w:sz w:val="20"/>
                <w:lang w:eastAsia="zh-CN"/>
              </w:rPr>
              <w:t>“微程序控制器比硬布线控制器慢，主要因为增加了从控制存储器读取微指令的时间。</w:t>
            </w:r>
            <w:r>
              <w:rPr>
                <w:sz w:val="20"/>
              </w:rPr>
              <w:t>”</w:t>
            </w:r>
            <w:proofErr w:type="spellStart"/>
            <w:r>
              <w:rPr>
                <w:sz w:val="20"/>
              </w:rPr>
              <w:t>这句话要背熟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4D1B525F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2.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控制信号逻辑表达式</w:t>
      </w:r>
      <w:proofErr w:type="spellEnd"/>
    </w:p>
    <w:p w14:paraId="2C33D497" w14:textId="77777777" w:rsidR="000A7C16" w:rsidRDefault="00000000">
      <w:pPr>
        <w:spacing w:after="40" w:line="269" w:lineRule="auto"/>
        <w:rPr>
          <w:lang w:eastAsia="zh-CN"/>
        </w:rPr>
      </w:pPr>
      <w:r>
        <w:rPr>
          <w:lang w:eastAsia="zh-CN"/>
        </w:rPr>
        <w:t>硬布线控制信号通常可表示为：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5B2934B4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5B6F62AC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C = f(</w:t>
            </w:r>
            <w:proofErr w:type="spellStart"/>
            <w:r>
              <w:rPr>
                <w:sz w:val="18"/>
                <w:lang w:eastAsia="zh-CN"/>
              </w:rPr>
              <w:t>Im</w:t>
            </w:r>
            <w:proofErr w:type="spellEnd"/>
            <w:r>
              <w:rPr>
                <w:sz w:val="18"/>
                <w:lang w:eastAsia="zh-CN"/>
              </w:rPr>
              <w:t xml:space="preserve">, Mi, Tk, </w:t>
            </w:r>
            <w:proofErr w:type="spellStart"/>
            <w:r>
              <w:rPr>
                <w:sz w:val="18"/>
                <w:lang w:eastAsia="zh-CN"/>
              </w:rPr>
              <w:t>Bj</w:t>
            </w:r>
            <w:proofErr w:type="spellEnd"/>
            <w:r>
              <w:rPr>
                <w:sz w:val="18"/>
                <w:lang w:eastAsia="zh-CN"/>
              </w:rPr>
              <w:t>)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sz w:val="18"/>
                <w:lang w:eastAsia="zh-CN"/>
              </w:rPr>
              <w:t>Im</w:t>
            </w:r>
            <w:proofErr w:type="spellEnd"/>
            <w:r>
              <w:rPr>
                <w:sz w:val="18"/>
                <w:lang w:eastAsia="zh-CN"/>
              </w:rPr>
              <w:t>：指令操作码译码输出；Mi：节拍电位；Tk：节拍脉冲；</w:t>
            </w:r>
            <w:proofErr w:type="spellStart"/>
            <w:r>
              <w:rPr>
                <w:sz w:val="18"/>
                <w:lang w:eastAsia="zh-CN"/>
              </w:rPr>
              <w:t>Bj</w:t>
            </w:r>
            <w:proofErr w:type="spellEnd"/>
            <w:r>
              <w:rPr>
                <w:sz w:val="18"/>
                <w:lang w:eastAsia="zh-CN"/>
              </w:rPr>
              <w:t>：状态反馈/条件标志。</w:t>
            </w:r>
          </w:p>
        </w:tc>
      </w:tr>
    </w:tbl>
    <w:p w14:paraId="56D7BD86" w14:textId="77777777" w:rsidR="000A7C16" w:rsidRDefault="000A7C16">
      <w:pPr>
        <w:spacing w:after="0"/>
        <w:rPr>
          <w:lang w:eastAsia="zh-CN"/>
        </w:rPr>
      </w:pPr>
    </w:p>
    <w:p w14:paraId="2D8E993E" w14:textId="77777777" w:rsidR="000A7C16" w:rsidRDefault="00000000">
      <w:pPr>
        <w:spacing w:after="80" w:line="269" w:lineRule="auto"/>
      </w:pPr>
      <w:proofErr w:type="spellStart"/>
      <w:r>
        <w:rPr>
          <w:b/>
          <w:color w:val="1F4E79"/>
        </w:rPr>
        <w:t>解题步骤</w:t>
      </w:r>
      <w:proofErr w:type="spellEnd"/>
      <w:r>
        <w:rPr>
          <w:b/>
          <w:color w:val="1F4E79"/>
        </w:rPr>
        <w:t>：</w:t>
      </w:r>
    </w:p>
    <w:p w14:paraId="5299B803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列出所有机器指令的执行流程图。</w:t>
      </w:r>
    </w:p>
    <w:p w14:paraId="6E3538C8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找出某个控制信号在哪些指令、哪些节拍中出现。</w:t>
      </w:r>
    </w:p>
    <w:p w14:paraId="0AD04DDD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每个出现条件写成“指令译码输出 × 节拍电位 × 节拍脉冲 × 状态条件”。</w:t>
      </w:r>
    </w:p>
    <w:p w14:paraId="7447DED7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多个条件用“+”相加，最后化简。</w:t>
      </w:r>
    </w:p>
    <w:p w14:paraId="043CC9DB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3.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课件型表达式模板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689F3F7D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2B1891D4" w14:textId="77777777" w:rsidR="000A7C16" w:rsidRDefault="00000000">
            <w:pPr>
              <w:spacing w:after="0"/>
            </w:pPr>
            <w:r>
              <w:rPr>
                <w:sz w:val="18"/>
              </w:rPr>
              <w:t>RD(I)  = M1</w:t>
            </w:r>
            <w:r>
              <w:br/>
            </w:r>
            <w:r>
              <w:rPr>
                <w:sz w:val="18"/>
              </w:rPr>
              <w:t>RD(D)  = M3 · LAD</w:t>
            </w:r>
            <w:r>
              <w:br/>
            </w:r>
            <w:r>
              <w:rPr>
                <w:sz w:val="18"/>
              </w:rPr>
              <w:t>WE(D)  = M3 · T3 · STO</w:t>
            </w:r>
            <w:r>
              <w:br/>
            </w:r>
            <w:r>
              <w:rPr>
                <w:sz w:val="18"/>
              </w:rPr>
              <w:t>LDPC   = M1 · T4 + M2 · T4 · JMP</w:t>
            </w:r>
            <w:r>
              <w:br/>
            </w:r>
            <w:r>
              <w:rPr>
                <w:sz w:val="18"/>
              </w:rPr>
              <w:t>LDIR   = M1 · T4</w:t>
            </w:r>
            <w:r>
              <w:br/>
            </w:r>
            <w:r>
              <w:rPr>
                <w:sz w:val="18"/>
              </w:rPr>
              <w:t>LDAR   = M2 · T4 · (LAD + STO)</w:t>
            </w:r>
            <w:r>
              <w:br/>
            </w:r>
            <w:r>
              <w:rPr>
                <w:sz w:val="18"/>
              </w:rPr>
              <w:t>LDDR   = M2 · T3 · (MOV + ADD) + M3 · T3 · LAD</w:t>
            </w:r>
            <w:r>
              <w:br/>
            </w:r>
            <w:r>
              <w:rPr>
                <w:sz w:val="18"/>
              </w:rPr>
              <w:t>PC+1   = M1 · T3</w:t>
            </w:r>
            <w:r>
              <w:br/>
            </w:r>
            <w:r>
              <w:rPr>
                <w:sz w:val="18"/>
              </w:rPr>
              <w:t>LDR2   = M2 · T4 · ADD</w:t>
            </w:r>
          </w:p>
        </w:tc>
      </w:tr>
    </w:tbl>
    <w:p w14:paraId="40539792" w14:textId="77777777" w:rsidR="000A7C16" w:rsidRDefault="000A7C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7DDE1D6B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61EA8ADD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表达式题答题习惯：</w:t>
            </w:r>
            <w:r>
              <w:rPr>
                <w:sz w:val="20"/>
                <w:lang w:eastAsia="zh-CN"/>
              </w:rPr>
              <w:t>不要直接背结果。考试换了数据通路或指令集后，要按“信号出现在哪些流程框”重新归纳。</w:t>
            </w:r>
          </w:p>
        </w:tc>
      </w:tr>
    </w:tbl>
    <w:p w14:paraId="4D1B899B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lastRenderedPageBreak/>
        <w:t>5.6 流水CPU：公式 + 三类相关</w:t>
      </w:r>
    </w:p>
    <w:p w14:paraId="347AE357" w14:textId="77777777" w:rsidR="000A7C16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376092"/>
          <w:sz w:val="28"/>
          <w:lang w:eastAsia="zh-CN"/>
        </w:rPr>
        <w:t>1. 流水线基本思想</w:t>
      </w:r>
    </w:p>
    <w:p w14:paraId="697046E3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流水线利用时间并行性：把一条指令划分为若干阶段，不同指令在不同阶段重叠执行。注意：流水CPU的核心不是空间并行，而是时间重叠。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5915C4EB" w14:textId="77777777">
        <w:trPr>
          <w:jc w:val="center"/>
        </w:trPr>
        <w:tc>
          <w:tcPr>
            <w:tcW w:w="10200" w:type="dxa"/>
            <w:shd w:val="clear" w:color="auto" w:fill="F2F2F2"/>
          </w:tcPr>
          <w:p w14:paraId="135C5AD8" w14:textId="77777777" w:rsidR="000A7C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典型五级流水：IF -&gt; ID -&gt; EX -&gt; MEM -&gt; WB</w:t>
            </w:r>
            <w:r>
              <w:rPr>
                <w:lang w:eastAsia="zh-CN"/>
              </w:rPr>
              <w:br/>
            </w:r>
            <w:proofErr w:type="gramStart"/>
            <w:r>
              <w:rPr>
                <w:sz w:val="18"/>
                <w:lang w:eastAsia="zh-CN"/>
              </w:rPr>
              <w:t>取指</w:t>
            </w:r>
            <w:proofErr w:type="gramEnd"/>
            <w:r>
              <w:rPr>
                <w:sz w:val="18"/>
                <w:lang w:eastAsia="zh-CN"/>
              </w:rPr>
              <w:t xml:space="preserve"> -&gt; 译码/读寄存器 -&gt; 执行/地址计算 -&gt; 访存 -&gt; 写回</w:t>
            </w:r>
          </w:p>
        </w:tc>
      </w:tr>
    </w:tbl>
    <w:p w14:paraId="33304AE8" w14:textId="77777777" w:rsidR="000A7C16" w:rsidRDefault="000A7C16">
      <w:pPr>
        <w:spacing w:after="0"/>
        <w:rPr>
          <w:lang w:eastAsia="zh-CN"/>
        </w:rPr>
      </w:pPr>
    </w:p>
    <w:p w14:paraId="5EB67075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2.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性能公式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0A7C16" w14:paraId="72EF8CE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80531F7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1A5A9511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公式</w:t>
            </w:r>
            <w:proofErr w:type="spellEnd"/>
          </w:p>
        </w:tc>
        <w:tc>
          <w:tcPr>
            <w:tcW w:w="4252" w:type="dxa"/>
            <w:shd w:val="clear" w:color="auto" w:fill="1F4E79"/>
            <w:vAlign w:val="center"/>
          </w:tcPr>
          <w:p w14:paraId="201579D4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0A7C16" w14:paraId="51242E02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6AFCB641" w14:textId="77777777" w:rsidR="000A7C16" w:rsidRDefault="00000000">
            <w:proofErr w:type="spellStart"/>
            <w:r>
              <w:rPr>
                <w:sz w:val="18"/>
              </w:rPr>
              <w:t>顺序执行时间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7BE8DB10" w14:textId="77777777" w:rsidR="000A7C16" w:rsidRDefault="00000000">
            <w:proofErr w:type="spellStart"/>
            <w:r>
              <w:rPr>
                <w:sz w:val="18"/>
              </w:rPr>
              <w:t>T顺</w:t>
            </w:r>
            <w:proofErr w:type="spellEnd"/>
            <w:r>
              <w:rPr>
                <w:sz w:val="18"/>
              </w:rPr>
              <w:t xml:space="preserve"> = n × k × </w:t>
            </w:r>
            <w:proofErr w:type="spellStart"/>
            <w:r>
              <w:rPr>
                <w:sz w:val="18"/>
              </w:rPr>
              <w:t>Δt</w:t>
            </w:r>
            <w:proofErr w:type="spellEnd"/>
          </w:p>
        </w:tc>
        <w:tc>
          <w:tcPr>
            <w:tcW w:w="4252" w:type="dxa"/>
            <w:shd w:val="clear" w:color="auto" w:fill="F7FBFF"/>
            <w:vAlign w:val="center"/>
          </w:tcPr>
          <w:p w14:paraId="2F28F3F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n条指令，每条经过k段。</w:t>
            </w:r>
          </w:p>
        </w:tc>
      </w:tr>
      <w:tr w:rsidR="000A7C16" w14:paraId="37F9C842" w14:textId="77777777">
        <w:trPr>
          <w:jc w:val="center"/>
        </w:trPr>
        <w:tc>
          <w:tcPr>
            <w:tcW w:w="1701" w:type="dxa"/>
            <w:vAlign w:val="center"/>
          </w:tcPr>
          <w:p w14:paraId="7405F66A" w14:textId="77777777" w:rsidR="000A7C16" w:rsidRDefault="00000000">
            <w:proofErr w:type="spellStart"/>
            <w:r>
              <w:rPr>
                <w:sz w:val="18"/>
              </w:rPr>
              <w:t>流水执行时间</w:t>
            </w:r>
            <w:proofErr w:type="spellEnd"/>
          </w:p>
        </w:tc>
        <w:tc>
          <w:tcPr>
            <w:tcW w:w="3402" w:type="dxa"/>
            <w:vAlign w:val="center"/>
          </w:tcPr>
          <w:p w14:paraId="23CB2BBB" w14:textId="77777777" w:rsidR="000A7C16" w:rsidRDefault="00000000">
            <w:proofErr w:type="spellStart"/>
            <w:r>
              <w:rPr>
                <w:sz w:val="18"/>
              </w:rPr>
              <w:t>T流</w:t>
            </w:r>
            <w:proofErr w:type="spellEnd"/>
            <w:r>
              <w:rPr>
                <w:sz w:val="18"/>
              </w:rPr>
              <w:t xml:space="preserve"> = (k + n - 1) × </w:t>
            </w:r>
            <w:proofErr w:type="spellStart"/>
            <w:r>
              <w:rPr>
                <w:sz w:val="18"/>
              </w:rPr>
              <w:t>Δt</w:t>
            </w:r>
            <w:proofErr w:type="spellEnd"/>
          </w:p>
        </w:tc>
        <w:tc>
          <w:tcPr>
            <w:tcW w:w="4252" w:type="dxa"/>
            <w:vAlign w:val="center"/>
          </w:tcPr>
          <w:p w14:paraId="44597C13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先装满k段，再每拍流出一条。</w:t>
            </w:r>
          </w:p>
        </w:tc>
      </w:tr>
      <w:tr w:rsidR="000A7C16" w14:paraId="1F8251AE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04846046" w14:textId="77777777" w:rsidR="000A7C16" w:rsidRDefault="00000000">
            <w:proofErr w:type="spellStart"/>
            <w:r>
              <w:rPr>
                <w:sz w:val="18"/>
              </w:rPr>
              <w:t>加速比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656E1E2A" w14:textId="77777777" w:rsidR="000A7C16" w:rsidRDefault="00000000">
            <w:r>
              <w:rPr>
                <w:sz w:val="18"/>
              </w:rPr>
              <w:t xml:space="preserve">S = </w:t>
            </w:r>
            <w:proofErr w:type="spellStart"/>
            <w:r>
              <w:rPr>
                <w:sz w:val="18"/>
              </w:rPr>
              <w:t>T顺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T流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nk</w:t>
            </w:r>
            <w:proofErr w:type="spellEnd"/>
            <w:r>
              <w:rPr>
                <w:sz w:val="18"/>
              </w:rPr>
              <w:t>/(k+n-1)</w:t>
            </w:r>
          </w:p>
        </w:tc>
        <w:tc>
          <w:tcPr>
            <w:tcW w:w="4252" w:type="dxa"/>
            <w:shd w:val="clear" w:color="auto" w:fill="F7FBFF"/>
            <w:vAlign w:val="center"/>
          </w:tcPr>
          <w:p w14:paraId="4C882F10" w14:textId="77777777" w:rsidR="000A7C16" w:rsidRDefault="00000000">
            <w:proofErr w:type="spellStart"/>
            <w:r>
              <w:rPr>
                <w:sz w:val="18"/>
              </w:rPr>
              <w:t>n很大时接近k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A7C16" w14:paraId="43300A3E" w14:textId="77777777">
        <w:trPr>
          <w:jc w:val="center"/>
        </w:trPr>
        <w:tc>
          <w:tcPr>
            <w:tcW w:w="1701" w:type="dxa"/>
            <w:vAlign w:val="center"/>
          </w:tcPr>
          <w:p w14:paraId="65844405" w14:textId="77777777" w:rsidR="000A7C16" w:rsidRDefault="00000000">
            <w:proofErr w:type="spellStart"/>
            <w:r>
              <w:rPr>
                <w:sz w:val="18"/>
              </w:rPr>
              <w:t>吞吐率</w:t>
            </w:r>
            <w:proofErr w:type="spellEnd"/>
          </w:p>
        </w:tc>
        <w:tc>
          <w:tcPr>
            <w:tcW w:w="3402" w:type="dxa"/>
            <w:vAlign w:val="center"/>
          </w:tcPr>
          <w:p w14:paraId="1E325C6B" w14:textId="77777777" w:rsidR="000A7C16" w:rsidRDefault="00000000">
            <w:r>
              <w:rPr>
                <w:sz w:val="18"/>
              </w:rPr>
              <w:t>TP = n / [(k+n-</w:t>
            </w:r>
            <w:proofErr w:type="gramStart"/>
            <w:r>
              <w:rPr>
                <w:sz w:val="18"/>
              </w:rPr>
              <w:t>1)</w:t>
            </w:r>
            <w:proofErr w:type="spellStart"/>
            <w:r>
              <w:rPr>
                <w:sz w:val="18"/>
              </w:rPr>
              <w:t>Δ</w:t>
            </w:r>
            <w:proofErr w:type="gramEnd"/>
            <w:r>
              <w:rPr>
                <w:sz w:val="18"/>
              </w:rPr>
              <w:t>t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4252" w:type="dxa"/>
            <w:vAlign w:val="center"/>
          </w:tcPr>
          <w:p w14:paraId="0D103E3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最大吞吐率约为1/</w:t>
            </w:r>
            <w:proofErr w:type="spellStart"/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t</w:t>
            </w:r>
            <w:proofErr w:type="spellEnd"/>
            <w:r>
              <w:rPr>
                <w:sz w:val="18"/>
                <w:lang w:eastAsia="zh-CN"/>
              </w:rPr>
              <w:t>。</w:t>
            </w:r>
          </w:p>
        </w:tc>
      </w:tr>
      <w:tr w:rsidR="000A7C16" w14:paraId="6D14FC14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2505B7D4" w14:textId="77777777" w:rsidR="000A7C16" w:rsidRDefault="00000000">
            <w:proofErr w:type="spellStart"/>
            <w:r>
              <w:rPr>
                <w:sz w:val="18"/>
              </w:rPr>
              <w:t>非均匀流水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676A088B" w14:textId="77777777" w:rsidR="000A7C16" w:rsidRDefault="00000000">
            <w:pPr>
              <w:rPr>
                <w:lang w:eastAsia="zh-CN"/>
              </w:rPr>
            </w:pPr>
            <w:proofErr w:type="spellStart"/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t</w:t>
            </w:r>
            <w:proofErr w:type="spellEnd"/>
            <w:r>
              <w:rPr>
                <w:sz w:val="18"/>
                <w:lang w:eastAsia="zh-CN"/>
              </w:rPr>
              <w:t xml:space="preserve"> = max(各段时间) + 流水寄存器延迟</w:t>
            </w:r>
          </w:p>
        </w:tc>
        <w:tc>
          <w:tcPr>
            <w:tcW w:w="4252" w:type="dxa"/>
            <w:shd w:val="clear" w:color="auto" w:fill="F7FBFF"/>
            <w:vAlign w:val="center"/>
          </w:tcPr>
          <w:p w14:paraId="69D6B61A" w14:textId="77777777" w:rsidR="000A7C16" w:rsidRDefault="00000000">
            <w:proofErr w:type="spellStart"/>
            <w:r>
              <w:rPr>
                <w:sz w:val="18"/>
              </w:rPr>
              <w:t>最长段决定周期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5917760A" w14:textId="77777777" w:rsidR="000A7C16" w:rsidRDefault="000A7C16">
      <w:pPr>
        <w:spacing w:after="0"/>
      </w:pPr>
    </w:p>
    <w:p w14:paraId="74183153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3.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三类流水线相关</w:t>
      </w:r>
      <w:proofErr w:type="spellEnd"/>
      <w:r>
        <w:rPr>
          <w:rFonts w:ascii="Noto Sans CJK SC" w:eastAsia="Noto Sans CJK SC" w:hAnsi="Noto Sans CJK SC"/>
          <w:color w:val="376092"/>
          <w:sz w:val="28"/>
        </w:rPr>
        <w:t>/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冒险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608"/>
      </w:tblGrid>
      <w:tr w:rsidR="000A7C16" w14:paraId="5D00BDB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F29393B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类型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4B8584D8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原因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5C462856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例子</w:t>
            </w:r>
            <w:proofErr w:type="spellEnd"/>
          </w:p>
        </w:tc>
        <w:tc>
          <w:tcPr>
            <w:tcW w:w="2608" w:type="dxa"/>
            <w:shd w:val="clear" w:color="auto" w:fill="1F4E79"/>
            <w:vAlign w:val="center"/>
          </w:tcPr>
          <w:p w14:paraId="0A864B3B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常用解决方法</w:t>
            </w:r>
            <w:proofErr w:type="spellEnd"/>
          </w:p>
        </w:tc>
      </w:tr>
      <w:tr w:rsidR="000A7C16" w14:paraId="595CEFEB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007A3667" w14:textId="77777777" w:rsidR="000A7C16" w:rsidRDefault="00000000">
            <w:proofErr w:type="spellStart"/>
            <w:r>
              <w:rPr>
                <w:sz w:val="17"/>
              </w:rPr>
              <w:t>结构相关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资源相关</w:t>
            </w:r>
            <w:proofErr w:type="spellEnd"/>
          </w:p>
        </w:tc>
        <w:tc>
          <w:tcPr>
            <w:tcW w:w="2835" w:type="dxa"/>
            <w:shd w:val="clear" w:color="auto" w:fill="F7FBFF"/>
            <w:vAlign w:val="center"/>
          </w:tcPr>
          <w:p w14:paraId="6B85ADA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同一时钟周期多条指令争用同一硬件资源。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0263241B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IF</w:t>
            </w:r>
            <w:proofErr w:type="gramStart"/>
            <w:r>
              <w:rPr>
                <w:sz w:val="17"/>
                <w:lang w:eastAsia="zh-CN"/>
              </w:rPr>
              <w:t>取指和</w:t>
            </w:r>
            <w:proofErr w:type="gramEnd"/>
            <w:r>
              <w:rPr>
                <w:sz w:val="17"/>
                <w:lang w:eastAsia="zh-CN"/>
              </w:rPr>
              <w:t>MEM访存争用单端口存储器。</w:t>
            </w:r>
          </w:p>
        </w:tc>
        <w:tc>
          <w:tcPr>
            <w:tcW w:w="2608" w:type="dxa"/>
            <w:shd w:val="clear" w:color="auto" w:fill="F7FBFF"/>
            <w:vAlign w:val="center"/>
          </w:tcPr>
          <w:p w14:paraId="306CCF64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暂停、增加资源、指令/数据存储器分离。</w:t>
            </w:r>
          </w:p>
        </w:tc>
      </w:tr>
      <w:tr w:rsidR="000A7C16" w14:paraId="35B738A0" w14:textId="77777777">
        <w:trPr>
          <w:jc w:val="center"/>
        </w:trPr>
        <w:tc>
          <w:tcPr>
            <w:tcW w:w="1701" w:type="dxa"/>
            <w:vAlign w:val="center"/>
          </w:tcPr>
          <w:p w14:paraId="5D6CEAE1" w14:textId="77777777" w:rsidR="000A7C16" w:rsidRDefault="00000000">
            <w:proofErr w:type="spellStart"/>
            <w:r>
              <w:rPr>
                <w:sz w:val="17"/>
              </w:rPr>
              <w:t>数据相关</w:t>
            </w:r>
            <w:proofErr w:type="spellEnd"/>
          </w:p>
        </w:tc>
        <w:tc>
          <w:tcPr>
            <w:tcW w:w="2835" w:type="dxa"/>
            <w:vAlign w:val="center"/>
          </w:tcPr>
          <w:p w14:paraId="367B91C8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后续指令需要前面指令尚未写回的结果。</w:t>
            </w:r>
          </w:p>
        </w:tc>
        <w:tc>
          <w:tcPr>
            <w:tcW w:w="2268" w:type="dxa"/>
            <w:vAlign w:val="center"/>
          </w:tcPr>
          <w:p w14:paraId="3D94698B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ADD写R1，下一条SUB立即读R1。</w:t>
            </w:r>
          </w:p>
        </w:tc>
        <w:tc>
          <w:tcPr>
            <w:tcW w:w="2608" w:type="dxa"/>
            <w:vAlign w:val="center"/>
          </w:tcPr>
          <w:p w14:paraId="01A1C2B5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数据转发/旁路、插入气泡、编译调度。</w:t>
            </w:r>
          </w:p>
        </w:tc>
      </w:tr>
      <w:tr w:rsidR="000A7C16" w14:paraId="60A1D873" w14:textId="77777777">
        <w:trPr>
          <w:jc w:val="center"/>
        </w:trPr>
        <w:tc>
          <w:tcPr>
            <w:tcW w:w="1701" w:type="dxa"/>
            <w:shd w:val="clear" w:color="auto" w:fill="F7FBFF"/>
            <w:vAlign w:val="center"/>
          </w:tcPr>
          <w:p w14:paraId="510425AC" w14:textId="77777777" w:rsidR="000A7C16" w:rsidRDefault="00000000">
            <w:proofErr w:type="spellStart"/>
            <w:r>
              <w:rPr>
                <w:sz w:val="17"/>
              </w:rPr>
              <w:t>控制相关</w:t>
            </w:r>
            <w:proofErr w:type="spellEnd"/>
          </w:p>
        </w:tc>
        <w:tc>
          <w:tcPr>
            <w:tcW w:w="2835" w:type="dxa"/>
            <w:shd w:val="clear" w:color="auto" w:fill="F7FBFF"/>
            <w:vAlign w:val="center"/>
          </w:tcPr>
          <w:p w14:paraId="27260ABB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分支/转移导致下一条指令地址不确定。</w:t>
            </w:r>
          </w:p>
        </w:tc>
        <w:tc>
          <w:tcPr>
            <w:tcW w:w="2268" w:type="dxa"/>
            <w:shd w:val="clear" w:color="auto" w:fill="F7FBFF"/>
            <w:vAlign w:val="center"/>
          </w:tcPr>
          <w:p w14:paraId="79767A34" w14:textId="77777777" w:rsidR="000A7C16" w:rsidRDefault="00000000">
            <w:proofErr w:type="spellStart"/>
            <w:r>
              <w:rPr>
                <w:sz w:val="17"/>
              </w:rPr>
              <w:t>BNE、JMP后续取指不确定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608" w:type="dxa"/>
            <w:shd w:val="clear" w:color="auto" w:fill="F7FBFF"/>
            <w:vAlign w:val="center"/>
          </w:tcPr>
          <w:p w14:paraId="513B07AA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分支预测、延迟槽、暂停或清空流水线。</w:t>
            </w:r>
          </w:p>
        </w:tc>
      </w:tr>
    </w:tbl>
    <w:p w14:paraId="3BF9AFDC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44E76BF6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74DC5CF7" w14:textId="77777777" w:rsidR="000A7C16" w:rsidRDefault="00000000">
            <w:pPr>
              <w:spacing w:after="0"/>
            </w:pPr>
            <w:r>
              <w:rPr>
                <w:b/>
                <w:color w:val="1F4E79"/>
                <w:sz w:val="20"/>
                <w:lang w:eastAsia="zh-CN"/>
              </w:rPr>
              <w:t>2024填空方向：</w:t>
            </w:r>
            <w:r>
              <w:rPr>
                <w:sz w:val="20"/>
                <w:lang w:eastAsia="zh-CN"/>
              </w:rPr>
              <w:t>“指令流水线中，后续指令无法按照设计时钟周期执行的现象称为相关，大致可分为结构相关、数据相关、控制相关三类。</w:t>
            </w:r>
            <w:r>
              <w:rPr>
                <w:sz w:val="20"/>
              </w:rPr>
              <w:t>”</w:t>
            </w:r>
          </w:p>
        </w:tc>
      </w:tr>
    </w:tbl>
    <w:p w14:paraId="7D259C7F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5.7 RISC CPU：选择判断常考</w:t>
      </w:r>
    </w:p>
    <w:p w14:paraId="26F1B610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1.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RISC三个要素</w:t>
      </w:r>
      <w:proofErr w:type="spellEnd"/>
    </w:p>
    <w:p w14:paraId="21E25C74" w14:textId="77777777" w:rsidR="000A7C16" w:rsidRDefault="00000000">
      <w:pPr>
        <w:pStyle w:val="a0"/>
        <w:spacing w:after="40" w:line="259" w:lineRule="auto"/>
      </w:pPr>
      <w:proofErr w:type="spellStart"/>
      <w:r>
        <w:rPr>
          <w:sz w:val="20"/>
        </w:rPr>
        <w:t>有限且简单的指令集</w:t>
      </w:r>
      <w:proofErr w:type="spellEnd"/>
      <w:r>
        <w:rPr>
          <w:sz w:val="20"/>
        </w:rPr>
        <w:t>。</w:t>
      </w:r>
    </w:p>
    <w:p w14:paraId="0401A36A" w14:textId="77777777" w:rsidR="000A7C16" w:rsidRDefault="00000000">
      <w:pPr>
        <w:pStyle w:val="a0"/>
        <w:spacing w:after="40" w:line="259" w:lineRule="auto"/>
      </w:pPr>
      <w:proofErr w:type="spellStart"/>
      <w:r>
        <w:rPr>
          <w:sz w:val="20"/>
        </w:rPr>
        <w:t>CPU具有大量通用寄存器</w:t>
      </w:r>
      <w:proofErr w:type="spellEnd"/>
      <w:r>
        <w:rPr>
          <w:sz w:val="20"/>
        </w:rPr>
        <w:t>。</w:t>
      </w:r>
    </w:p>
    <w:p w14:paraId="4DE6C1BE" w14:textId="77777777" w:rsidR="000A7C16" w:rsidRDefault="00000000">
      <w:pPr>
        <w:pStyle w:val="a0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强调对指令流水线的优化。</w:t>
      </w:r>
    </w:p>
    <w:p w14:paraId="28A3849F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2.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RISC特点与CISC对比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0A7C16" w14:paraId="5DED965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4237F23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比较项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00D11E1C" w14:textId="77777777" w:rsidR="000A7C16" w:rsidRDefault="00000000">
            <w:r>
              <w:rPr>
                <w:b/>
                <w:color w:val="FFFFFF"/>
                <w:sz w:val="18"/>
              </w:rPr>
              <w:t>CISC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17CDB15" w14:textId="77777777" w:rsidR="000A7C16" w:rsidRDefault="00000000">
            <w:r>
              <w:rPr>
                <w:b/>
                <w:color w:val="FFFFFF"/>
                <w:sz w:val="18"/>
              </w:rPr>
              <w:t>RISC</w:t>
            </w:r>
          </w:p>
        </w:tc>
      </w:tr>
      <w:tr w:rsidR="000A7C16" w14:paraId="62787BA3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7EAD4139" w14:textId="77777777" w:rsidR="000A7C16" w:rsidRDefault="00000000">
            <w:proofErr w:type="spellStart"/>
            <w:r>
              <w:rPr>
                <w:sz w:val="18"/>
              </w:rPr>
              <w:t>指令系统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57AC1BB2" w14:textId="77777777" w:rsidR="000A7C16" w:rsidRDefault="00000000">
            <w:proofErr w:type="spellStart"/>
            <w:r>
              <w:rPr>
                <w:sz w:val="18"/>
              </w:rPr>
              <w:t>复杂、庞大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00AF5C67" w14:textId="77777777" w:rsidR="000A7C16" w:rsidRDefault="00000000">
            <w:proofErr w:type="spellStart"/>
            <w:r>
              <w:rPr>
                <w:sz w:val="18"/>
              </w:rPr>
              <w:t>简单、精简</w:t>
            </w:r>
            <w:proofErr w:type="spellEnd"/>
          </w:p>
        </w:tc>
      </w:tr>
      <w:tr w:rsidR="000A7C16" w14:paraId="0DFC2E19" w14:textId="77777777">
        <w:trPr>
          <w:jc w:val="center"/>
        </w:trPr>
        <w:tc>
          <w:tcPr>
            <w:tcW w:w="2268" w:type="dxa"/>
            <w:vAlign w:val="center"/>
          </w:tcPr>
          <w:p w14:paraId="432BFA1A" w14:textId="77777777" w:rsidR="000A7C16" w:rsidRDefault="00000000">
            <w:proofErr w:type="spellStart"/>
            <w:r>
              <w:rPr>
                <w:sz w:val="18"/>
              </w:rPr>
              <w:t>指令数目</w:t>
            </w:r>
            <w:proofErr w:type="spellEnd"/>
          </w:p>
        </w:tc>
        <w:tc>
          <w:tcPr>
            <w:tcW w:w="3402" w:type="dxa"/>
            <w:vAlign w:val="center"/>
          </w:tcPr>
          <w:p w14:paraId="09268D3E" w14:textId="77777777" w:rsidR="000A7C16" w:rsidRDefault="00000000">
            <w:r>
              <w:rPr>
                <w:sz w:val="18"/>
              </w:rPr>
              <w:t>一般较多，可超过200条</w:t>
            </w:r>
          </w:p>
        </w:tc>
        <w:tc>
          <w:tcPr>
            <w:tcW w:w="3402" w:type="dxa"/>
            <w:vAlign w:val="center"/>
          </w:tcPr>
          <w:p w14:paraId="2705362D" w14:textId="77777777" w:rsidR="000A7C16" w:rsidRDefault="00000000">
            <w:r>
              <w:rPr>
                <w:sz w:val="18"/>
              </w:rPr>
              <w:t>一般少于100条</w:t>
            </w:r>
          </w:p>
        </w:tc>
      </w:tr>
      <w:tr w:rsidR="000A7C16" w14:paraId="172F0009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1E812F14" w14:textId="77777777" w:rsidR="000A7C16" w:rsidRDefault="00000000">
            <w:proofErr w:type="spellStart"/>
            <w:r>
              <w:rPr>
                <w:sz w:val="18"/>
              </w:rPr>
              <w:t>指令字长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5CF7DC5E" w14:textId="77777777" w:rsidR="000A7C16" w:rsidRDefault="00000000">
            <w:proofErr w:type="spellStart"/>
            <w:r>
              <w:rPr>
                <w:sz w:val="18"/>
              </w:rPr>
              <w:t>不固定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2BCDF4A4" w14:textId="77777777" w:rsidR="000A7C16" w:rsidRDefault="00000000">
            <w:r>
              <w:rPr>
                <w:sz w:val="18"/>
              </w:rPr>
              <w:t>固定，典型4字节</w:t>
            </w:r>
          </w:p>
        </w:tc>
      </w:tr>
      <w:tr w:rsidR="000A7C16" w14:paraId="66E071FC" w14:textId="77777777">
        <w:trPr>
          <w:jc w:val="center"/>
        </w:trPr>
        <w:tc>
          <w:tcPr>
            <w:tcW w:w="2268" w:type="dxa"/>
            <w:vAlign w:val="center"/>
          </w:tcPr>
          <w:p w14:paraId="0121258D" w14:textId="77777777" w:rsidR="000A7C16" w:rsidRDefault="00000000">
            <w:proofErr w:type="spellStart"/>
            <w:r>
              <w:rPr>
                <w:sz w:val="18"/>
              </w:rPr>
              <w:t>访存指令</w:t>
            </w:r>
            <w:proofErr w:type="spellEnd"/>
          </w:p>
        </w:tc>
        <w:tc>
          <w:tcPr>
            <w:tcW w:w="3402" w:type="dxa"/>
            <w:vAlign w:val="center"/>
          </w:tcPr>
          <w:p w14:paraId="6FAA4240" w14:textId="77777777" w:rsidR="000A7C16" w:rsidRDefault="00000000">
            <w:proofErr w:type="spellStart"/>
            <w:r>
              <w:rPr>
                <w:sz w:val="18"/>
              </w:rPr>
              <w:t>不严格限制</w:t>
            </w:r>
            <w:proofErr w:type="spellEnd"/>
          </w:p>
        </w:tc>
        <w:tc>
          <w:tcPr>
            <w:tcW w:w="3402" w:type="dxa"/>
            <w:vAlign w:val="center"/>
          </w:tcPr>
          <w:p w14:paraId="71BC7BA6" w14:textId="77777777" w:rsidR="000A7C16" w:rsidRDefault="00000000">
            <w:proofErr w:type="spellStart"/>
            <w:r>
              <w:rPr>
                <w:sz w:val="18"/>
              </w:rPr>
              <w:t>只有LOAD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STORE访存</w:t>
            </w:r>
            <w:proofErr w:type="spellEnd"/>
          </w:p>
        </w:tc>
      </w:tr>
      <w:tr w:rsidR="000A7C16" w14:paraId="28679EA7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4B81B2ED" w14:textId="77777777" w:rsidR="000A7C16" w:rsidRDefault="00000000">
            <w:proofErr w:type="spellStart"/>
            <w:r>
              <w:rPr>
                <w:sz w:val="18"/>
              </w:rPr>
              <w:t>寻址方式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49BA1AE5" w14:textId="77777777" w:rsidR="000A7C16" w:rsidRDefault="00000000">
            <w:proofErr w:type="spellStart"/>
            <w:r>
              <w:rPr>
                <w:sz w:val="18"/>
              </w:rPr>
              <w:t>多且复杂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03A69325" w14:textId="77777777" w:rsidR="000A7C16" w:rsidRDefault="00000000">
            <w:r>
              <w:rPr>
                <w:sz w:val="18"/>
              </w:rPr>
              <w:t>少且简单，通常2-3种</w:t>
            </w:r>
          </w:p>
        </w:tc>
      </w:tr>
      <w:tr w:rsidR="000A7C16" w14:paraId="08A2B5C4" w14:textId="77777777">
        <w:trPr>
          <w:jc w:val="center"/>
        </w:trPr>
        <w:tc>
          <w:tcPr>
            <w:tcW w:w="2268" w:type="dxa"/>
            <w:vAlign w:val="center"/>
          </w:tcPr>
          <w:p w14:paraId="2A3E2697" w14:textId="77777777" w:rsidR="000A7C16" w:rsidRDefault="00000000">
            <w:proofErr w:type="spellStart"/>
            <w:r>
              <w:rPr>
                <w:sz w:val="18"/>
              </w:rPr>
              <w:t>执行时间</w:t>
            </w:r>
            <w:proofErr w:type="spellEnd"/>
          </w:p>
        </w:tc>
        <w:tc>
          <w:tcPr>
            <w:tcW w:w="3402" w:type="dxa"/>
            <w:vAlign w:val="center"/>
          </w:tcPr>
          <w:p w14:paraId="2D5B31FE" w14:textId="77777777" w:rsidR="000A7C16" w:rsidRDefault="00000000">
            <w:proofErr w:type="spellStart"/>
            <w:r>
              <w:rPr>
                <w:sz w:val="18"/>
              </w:rPr>
              <w:t>各指令差别大</w:t>
            </w:r>
            <w:proofErr w:type="spellEnd"/>
          </w:p>
        </w:tc>
        <w:tc>
          <w:tcPr>
            <w:tcW w:w="3402" w:type="dxa"/>
            <w:vAlign w:val="center"/>
          </w:tcPr>
          <w:p w14:paraId="1E99AD86" w14:textId="77777777" w:rsidR="000A7C16" w:rsidRDefault="00000000">
            <w:proofErr w:type="spellStart"/>
            <w:r>
              <w:rPr>
                <w:sz w:val="18"/>
              </w:rPr>
              <w:t>大多数一个周期完成</w:t>
            </w:r>
            <w:proofErr w:type="spellEnd"/>
          </w:p>
        </w:tc>
      </w:tr>
      <w:tr w:rsidR="000A7C16" w14:paraId="33B852D4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6523C9A3" w14:textId="77777777" w:rsidR="000A7C16" w:rsidRDefault="00000000">
            <w:proofErr w:type="spellStart"/>
            <w:r>
              <w:rPr>
                <w:sz w:val="18"/>
              </w:rPr>
              <w:t>通用寄存器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28FB5D37" w14:textId="77777777" w:rsidR="000A7C16" w:rsidRDefault="00000000">
            <w:proofErr w:type="spellStart"/>
            <w:r>
              <w:rPr>
                <w:sz w:val="18"/>
              </w:rPr>
              <w:t>相对较少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4E33C924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较多，整数寄存器常不少于32个</w:t>
            </w:r>
          </w:p>
        </w:tc>
      </w:tr>
      <w:tr w:rsidR="000A7C16" w14:paraId="1EFEB910" w14:textId="77777777">
        <w:trPr>
          <w:jc w:val="center"/>
        </w:trPr>
        <w:tc>
          <w:tcPr>
            <w:tcW w:w="2268" w:type="dxa"/>
            <w:vAlign w:val="center"/>
          </w:tcPr>
          <w:p w14:paraId="414E664F" w14:textId="77777777" w:rsidR="000A7C16" w:rsidRDefault="00000000">
            <w:proofErr w:type="spellStart"/>
            <w:r>
              <w:rPr>
                <w:sz w:val="18"/>
              </w:rPr>
              <w:t>控制器实现</w:t>
            </w:r>
            <w:proofErr w:type="spellEnd"/>
          </w:p>
        </w:tc>
        <w:tc>
          <w:tcPr>
            <w:tcW w:w="3402" w:type="dxa"/>
            <w:vAlign w:val="center"/>
          </w:tcPr>
          <w:p w14:paraId="77B7AFA0" w14:textId="77777777" w:rsidR="000A7C16" w:rsidRDefault="00000000">
            <w:proofErr w:type="spellStart"/>
            <w:r>
              <w:rPr>
                <w:sz w:val="18"/>
              </w:rPr>
              <w:t>常用微程序控制</w:t>
            </w:r>
            <w:proofErr w:type="spellEnd"/>
          </w:p>
        </w:tc>
        <w:tc>
          <w:tcPr>
            <w:tcW w:w="3402" w:type="dxa"/>
            <w:vAlign w:val="center"/>
          </w:tcPr>
          <w:p w14:paraId="5CD97F8A" w14:textId="77777777" w:rsidR="000A7C16" w:rsidRDefault="00000000">
            <w:proofErr w:type="spellStart"/>
            <w:r>
              <w:rPr>
                <w:sz w:val="18"/>
              </w:rPr>
              <w:t>多采用硬布线控制</w:t>
            </w:r>
            <w:proofErr w:type="spellEnd"/>
          </w:p>
        </w:tc>
      </w:tr>
      <w:tr w:rsidR="000A7C16" w14:paraId="76C63C5A" w14:textId="77777777">
        <w:trPr>
          <w:jc w:val="center"/>
        </w:trPr>
        <w:tc>
          <w:tcPr>
            <w:tcW w:w="2268" w:type="dxa"/>
            <w:shd w:val="clear" w:color="auto" w:fill="F7FBFF"/>
            <w:vAlign w:val="center"/>
          </w:tcPr>
          <w:p w14:paraId="2D0E4BD1" w14:textId="77777777" w:rsidR="000A7C16" w:rsidRDefault="00000000">
            <w:proofErr w:type="spellStart"/>
            <w:r>
              <w:rPr>
                <w:sz w:val="18"/>
              </w:rPr>
              <w:t>编译优化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187F62D3" w14:textId="77777777" w:rsidR="000A7C16" w:rsidRDefault="00000000">
            <w:proofErr w:type="spellStart"/>
            <w:r>
              <w:rPr>
                <w:sz w:val="18"/>
              </w:rPr>
              <w:t>较难</w:t>
            </w:r>
            <w:proofErr w:type="spellEnd"/>
          </w:p>
        </w:tc>
        <w:tc>
          <w:tcPr>
            <w:tcW w:w="3402" w:type="dxa"/>
            <w:shd w:val="clear" w:color="auto" w:fill="F7FBFF"/>
            <w:vAlign w:val="center"/>
          </w:tcPr>
          <w:p w14:paraId="69FF0095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较容易，但复杂性转移到编译器</w:t>
            </w:r>
          </w:p>
        </w:tc>
      </w:tr>
    </w:tbl>
    <w:p w14:paraId="2E063BF0" w14:textId="77777777" w:rsidR="000A7C16" w:rsidRDefault="000A7C1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A7C16" w14:paraId="789FC81D" w14:textId="77777777">
        <w:trPr>
          <w:jc w:val="center"/>
        </w:trPr>
        <w:tc>
          <w:tcPr>
            <w:tcW w:w="10200" w:type="dxa"/>
            <w:shd w:val="clear" w:color="auto" w:fill="EAF2F8"/>
          </w:tcPr>
          <w:p w14:paraId="403627C0" w14:textId="77777777" w:rsidR="000A7C16" w:rsidRDefault="00000000">
            <w:pPr>
              <w:spacing w:after="0"/>
            </w:pPr>
            <w:r>
              <w:rPr>
                <w:b/>
                <w:color w:val="1F4E79"/>
                <w:sz w:val="20"/>
                <w:lang w:eastAsia="zh-CN"/>
              </w:rPr>
              <w:t>必</w:t>
            </w:r>
            <w:proofErr w:type="gramStart"/>
            <w:r>
              <w:rPr>
                <w:b/>
                <w:color w:val="1F4E79"/>
                <w:sz w:val="20"/>
                <w:lang w:eastAsia="zh-CN"/>
              </w:rPr>
              <w:t>背判</w:t>
            </w:r>
            <w:proofErr w:type="gramEnd"/>
            <w:r>
              <w:rPr>
                <w:b/>
                <w:color w:val="1F4E79"/>
                <w:sz w:val="20"/>
                <w:lang w:eastAsia="zh-CN"/>
              </w:rPr>
              <w:t>断：</w:t>
            </w:r>
            <w:r>
              <w:rPr>
                <w:sz w:val="20"/>
                <w:lang w:eastAsia="zh-CN"/>
              </w:rPr>
              <w:t>“RISC普遍采用微程序控制器”是错误的。</w:t>
            </w:r>
            <w:proofErr w:type="spellStart"/>
            <w:r>
              <w:rPr>
                <w:sz w:val="20"/>
              </w:rPr>
              <w:t>RISC控制器多采用硬布线方式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4CCF8CC" w14:textId="77777777" w:rsidR="000A7C16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6"/>
          <w:lang w:eastAsia="zh-CN"/>
        </w:rPr>
        <w:t>往年期末针对性回顾：把第五章分数拿稳</w:t>
      </w:r>
    </w:p>
    <w:p w14:paraId="6671721D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>1. 2021-2022 A/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B卷高频选择题组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3685"/>
        <w:gridCol w:w="1417"/>
      </w:tblGrid>
      <w:tr w:rsidR="000A7C16" w14:paraId="24715D3D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933B1BB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题型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3F361BB0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考点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19D11717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正确思路</w:t>
            </w:r>
            <w:proofErr w:type="spellEnd"/>
          </w:p>
        </w:tc>
        <w:tc>
          <w:tcPr>
            <w:tcW w:w="1417" w:type="dxa"/>
            <w:shd w:val="clear" w:color="auto" w:fill="1F4E79"/>
            <w:vAlign w:val="center"/>
          </w:tcPr>
          <w:p w14:paraId="056F9344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答案</w:t>
            </w:r>
            <w:proofErr w:type="spellEnd"/>
          </w:p>
        </w:tc>
      </w:tr>
      <w:tr w:rsidR="000A7C16" w14:paraId="3CFD530B" w14:textId="77777777">
        <w:trPr>
          <w:jc w:val="center"/>
        </w:trPr>
        <w:tc>
          <w:tcPr>
            <w:tcW w:w="1984" w:type="dxa"/>
            <w:shd w:val="clear" w:color="auto" w:fill="F7FBFF"/>
            <w:vAlign w:val="center"/>
          </w:tcPr>
          <w:p w14:paraId="2C12B637" w14:textId="77777777" w:rsidR="000A7C16" w:rsidRDefault="00000000">
            <w:proofErr w:type="spellStart"/>
            <w:r>
              <w:rPr>
                <w:sz w:val="17"/>
              </w:rPr>
              <w:t>操作控制字段位数</w:t>
            </w:r>
            <w:proofErr w:type="spellEnd"/>
          </w:p>
        </w:tc>
        <w:tc>
          <w:tcPr>
            <w:tcW w:w="2551" w:type="dxa"/>
            <w:shd w:val="clear" w:color="auto" w:fill="F7FBFF"/>
            <w:vAlign w:val="center"/>
          </w:tcPr>
          <w:p w14:paraId="64E539A4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33个微命令分成8、12、12、6、6个互斥类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48E1245D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按字段编码位数：3+4+4+3+3=17。若题目</w:t>
            </w:r>
            <w:proofErr w:type="gramStart"/>
            <w:r>
              <w:rPr>
                <w:sz w:val="17"/>
                <w:lang w:eastAsia="zh-CN"/>
              </w:rPr>
              <w:t>明确保</w:t>
            </w:r>
            <w:proofErr w:type="gramEnd"/>
            <w:r>
              <w:rPr>
                <w:sz w:val="17"/>
                <w:lang w:eastAsia="zh-CN"/>
              </w:rPr>
              <w:t>留空状态再加1，但该真题选项按17。</w:t>
            </w:r>
          </w:p>
        </w:tc>
        <w:tc>
          <w:tcPr>
            <w:tcW w:w="1417" w:type="dxa"/>
            <w:shd w:val="clear" w:color="auto" w:fill="F7FBFF"/>
            <w:vAlign w:val="center"/>
          </w:tcPr>
          <w:p w14:paraId="003CF12F" w14:textId="77777777" w:rsidR="000A7C16" w:rsidRDefault="00000000">
            <w:r>
              <w:rPr>
                <w:sz w:val="17"/>
              </w:rPr>
              <w:t>17位</w:t>
            </w:r>
          </w:p>
        </w:tc>
      </w:tr>
      <w:tr w:rsidR="000A7C16" w14:paraId="3F5ABC1E" w14:textId="77777777">
        <w:trPr>
          <w:jc w:val="center"/>
        </w:trPr>
        <w:tc>
          <w:tcPr>
            <w:tcW w:w="1984" w:type="dxa"/>
            <w:vAlign w:val="center"/>
          </w:tcPr>
          <w:p w14:paraId="5D67A4F6" w14:textId="77777777" w:rsidR="000A7C16" w:rsidRDefault="00000000">
            <w:proofErr w:type="spellStart"/>
            <w:r>
              <w:rPr>
                <w:sz w:val="17"/>
              </w:rPr>
              <w:t>微程序入口地址</w:t>
            </w:r>
            <w:proofErr w:type="spellEnd"/>
          </w:p>
        </w:tc>
        <w:tc>
          <w:tcPr>
            <w:tcW w:w="2551" w:type="dxa"/>
            <w:vAlign w:val="center"/>
          </w:tcPr>
          <w:p w14:paraId="6C306308" w14:textId="77777777" w:rsidR="000A7C16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取指后</w:t>
            </w:r>
            <w:proofErr w:type="gramEnd"/>
            <w:r>
              <w:rPr>
                <w:sz w:val="17"/>
                <w:lang w:eastAsia="zh-CN"/>
              </w:rPr>
              <w:t>形成微程序入口地址的来源</w:t>
            </w:r>
          </w:p>
        </w:tc>
        <w:tc>
          <w:tcPr>
            <w:tcW w:w="3685" w:type="dxa"/>
            <w:vAlign w:val="center"/>
          </w:tcPr>
          <w:p w14:paraId="175418CE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机器指令OP</w:t>
            </w:r>
            <w:proofErr w:type="gramStart"/>
            <w:r>
              <w:rPr>
                <w:sz w:val="17"/>
                <w:lang w:eastAsia="zh-CN"/>
              </w:rPr>
              <w:t>字段经微地址映射</w:t>
            </w:r>
            <w:proofErr w:type="gramEnd"/>
            <w:r>
              <w:rPr>
                <w:sz w:val="17"/>
                <w:lang w:eastAsia="zh-CN"/>
              </w:rPr>
              <w:t>/查表形成。</w:t>
            </w:r>
          </w:p>
        </w:tc>
        <w:tc>
          <w:tcPr>
            <w:tcW w:w="1417" w:type="dxa"/>
            <w:vAlign w:val="center"/>
          </w:tcPr>
          <w:p w14:paraId="104843B9" w14:textId="77777777" w:rsidR="000A7C16" w:rsidRDefault="00000000">
            <w:proofErr w:type="spellStart"/>
            <w:r>
              <w:rPr>
                <w:sz w:val="17"/>
              </w:rPr>
              <w:t>机器指令操作码字段</w:t>
            </w:r>
            <w:proofErr w:type="spellEnd"/>
          </w:p>
        </w:tc>
      </w:tr>
      <w:tr w:rsidR="000A7C16" w14:paraId="0BB41C57" w14:textId="77777777">
        <w:trPr>
          <w:jc w:val="center"/>
        </w:trPr>
        <w:tc>
          <w:tcPr>
            <w:tcW w:w="1984" w:type="dxa"/>
            <w:shd w:val="clear" w:color="auto" w:fill="F7FBFF"/>
            <w:vAlign w:val="center"/>
          </w:tcPr>
          <w:p w14:paraId="16EF8F50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机器指令、微指令、微命令关系</w:t>
            </w:r>
          </w:p>
        </w:tc>
        <w:tc>
          <w:tcPr>
            <w:tcW w:w="2551" w:type="dxa"/>
            <w:shd w:val="clear" w:color="auto" w:fill="F7FBFF"/>
            <w:vAlign w:val="center"/>
          </w:tcPr>
          <w:p w14:paraId="7F599D51" w14:textId="77777777" w:rsidR="000A7C16" w:rsidRDefault="00000000">
            <w:proofErr w:type="spellStart"/>
            <w:r>
              <w:rPr>
                <w:sz w:val="17"/>
              </w:rPr>
              <w:t>层次关系</w:t>
            </w:r>
            <w:proofErr w:type="spellEnd"/>
          </w:p>
        </w:tc>
        <w:tc>
          <w:tcPr>
            <w:tcW w:w="3685" w:type="dxa"/>
            <w:shd w:val="clear" w:color="auto" w:fill="F7FBFF"/>
            <w:vAlign w:val="center"/>
          </w:tcPr>
          <w:p w14:paraId="2BF5218A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若干条微指令实现一条机器指令；一条微指令包含多个微命令。</w:t>
            </w:r>
          </w:p>
        </w:tc>
        <w:tc>
          <w:tcPr>
            <w:tcW w:w="1417" w:type="dxa"/>
            <w:shd w:val="clear" w:color="auto" w:fill="F7FBFF"/>
            <w:vAlign w:val="center"/>
          </w:tcPr>
          <w:p w14:paraId="7614815F" w14:textId="77777777" w:rsidR="000A7C16" w:rsidRDefault="00000000">
            <w:proofErr w:type="spellStart"/>
            <w:r>
              <w:rPr>
                <w:sz w:val="17"/>
              </w:rPr>
              <w:t>标准关系</w:t>
            </w:r>
            <w:proofErr w:type="spellEnd"/>
          </w:p>
        </w:tc>
      </w:tr>
      <w:tr w:rsidR="000A7C16" w14:paraId="5A98FBE2" w14:textId="77777777">
        <w:trPr>
          <w:jc w:val="center"/>
        </w:trPr>
        <w:tc>
          <w:tcPr>
            <w:tcW w:w="1984" w:type="dxa"/>
            <w:vAlign w:val="center"/>
          </w:tcPr>
          <w:p w14:paraId="17AFEEC7" w14:textId="77777777" w:rsidR="000A7C16" w:rsidRDefault="00000000">
            <w:proofErr w:type="spellStart"/>
            <w:r>
              <w:rPr>
                <w:sz w:val="17"/>
              </w:rPr>
              <w:t>微程序比硬布线慢</w:t>
            </w:r>
            <w:proofErr w:type="spellEnd"/>
          </w:p>
        </w:tc>
        <w:tc>
          <w:tcPr>
            <w:tcW w:w="2551" w:type="dxa"/>
            <w:vAlign w:val="center"/>
          </w:tcPr>
          <w:p w14:paraId="53681279" w14:textId="77777777" w:rsidR="000A7C16" w:rsidRDefault="00000000">
            <w:proofErr w:type="spellStart"/>
            <w:r>
              <w:rPr>
                <w:sz w:val="17"/>
              </w:rPr>
              <w:t>速度差异原因</w:t>
            </w:r>
            <w:proofErr w:type="spellEnd"/>
          </w:p>
        </w:tc>
        <w:tc>
          <w:tcPr>
            <w:tcW w:w="3685" w:type="dxa"/>
            <w:vAlign w:val="center"/>
          </w:tcPr>
          <w:p w14:paraId="5A997F0D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微程序控制器需要从控制存储器读取微指令。</w:t>
            </w:r>
          </w:p>
        </w:tc>
        <w:tc>
          <w:tcPr>
            <w:tcW w:w="1417" w:type="dxa"/>
            <w:vAlign w:val="center"/>
          </w:tcPr>
          <w:p w14:paraId="4DAC006C" w14:textId="77777777" w:rsidR="000A7C16" w:rsidRDefault="00000000">
            <w:proofErr w:type="spellStart"/>
            <w:r>
              <w:rPr>
                <w:sz w:val="17"/>
              </w:rPr>
              <w:t>控存读取时间</w:t>
            </w:r>
            <w:proofErr w:type="spellEnd"/>
          </w:p>
        </w:tc>
      </w:tr>
    </w:tbl>
    <w:p w14:paraId="3A040656" w14:textId="77777777" w:rsidR="000A7C16" w:rsidRDefault="000A7C16">
      <w:pPr>
        <w:spacing w:after="0"/>
      </w:pPr>
    </w:p>
    <w:p w14:paraId="4773E709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>2. 2024-2025卷第五章相关题型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118"/>
        <w:gridCol w:w="3288"/>
      </w:tblGrid>
      <w:tr w:rsidR="000A7C16" w14:paraId="18BF3FEB" w14:textId="77777777">
        <w:trPr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44731D49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题目方向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0F374B45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高频考点</w:t>
            </w:r>
            <w:proofErr w:type="spellEnd"/>
          </w:p>
        </w:tc>
        <w:tc>
          <w:tcPr>
            <w:tcW w:w="3288" w:type="dxa"/>
            <w:shd w:val="clear" w:color="auto" w:fill="1F4E79"/>
            <w:vAlign w:val="center"/>
          </w:tcPr>
          <w:p w14:paraId="574F500F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复习结论</w:t>
            </w:r>
            <w:proofErr w:type="spellEnd"/>
          </w:p>
        </w:tc>
      </w:tr>
      <w:tr w:rsidR="000A7C16" w14:paraId="4E02BB6B" w14:textId="77777777">
        <w:trPr>
          <w:jc w:val="center"/>
        </w:trPr>
        <w:tc>
          <w:tcPr>
            <w:tcW w:w="2948" w:type="dxa"/>
            <w:shd w:val="clear" w:color="auto" w:fill="F7FBFF"/>
            <w:vAlign w:val="center"/>
          </w:tcPr>
          <w:p w14:paraId="7C03E67F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选择：程序控制类指令功能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3CAE84F5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程序控制指令用于改变程序执行顺序。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0E2F775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看到“转移、调用、返回、中断”等，优先联想到改变执行顺序。</w:t>
            </w:r>
          </w:p>
        </w:tc>
      </w:tr>
      <w:tr w:rsidR="000A7C16" w14:paraId="1FD185D1" w14:textId="77777777">
        <w:trPr>
          <w:jc w:val="center"/>
        </w:trPr>
        <w:tc>
          <w:tcPr>
            <w:tcW w:w="2948" w:type="dxa"/>
            <w:vAlign w:val="center"/>
          </w:tcPr>
          <w:p w14:paraId="59DCDE26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选择：微程序中机器指令与微指令关系</w:t>
            </w:r>
          </w:p>
        </w:tc>
        <w:tc>
          <w:tcPr>
            <w:tcW w:w="3118" w:type="dxa"/>
            <w:vAlign w:val="center"/>
          </w:tcPr>
          <w:p w14:paraId="09432F5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一条机器指令由一段微程序解释执行。</w:t>
            </w:r>
          </w:p>
        </w:tc>
        <w:tc>
          <w:tcPr>
            <w:tcW w:w="3288" w:type="dxa"/>
            <w:vAlign w:val="center"/>
          </w:tcPr>
          <w:p w14:paraId="717B3C9F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不要选“一条机器指令由一条微指令执行”。</w:t>
            </w:r>
          </w:p>
        </w:tc>
      </w:tr>
      <w:tr w:rsidR="000A7C16" w14:paraId="11874D0E" w14:textId="77777777">
        <w:trPr>
          <w:jc w:val="center"/>
        </w:trPr>
        <w:tc>
          <w:tcPr>
            <w:tcW w:w="2948" w:type="dxa"/>
            <w:shd w:val="clear" w:color="auto" w:fill="F7FBFF"/>
            <w:vAlign w:val="center"/>
          </w:tcPr>
          <w:p w14:paraId="440765B0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判断：采用微程序控制可用</w:t>
            </w:r>
            <w:proofErr w:type="spellStart"/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PC</w:t>
            </w:r>
            <w:proofErr w:type="spellEnd"/>
            <w:r>
              <w:rPr>
                <w:sz w:val="17"/>
                <w:lang w:eastAsia="zh-CN"/>
              </w:rPr>
              <w:t>取代PC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6AD4E4B4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PC是</w:t>
            </w:r>
            <w:proofErr w:type="gramStart"/>
            <w:r>
              <w:rPr>
                <w:sz w:val="17"/>
                <w:lang w:eastAsia="zh-CN"/>
              </w:rPr>
              <w:t>机器级</w:t>
            </w:r>
            <w:proofErr w:type="gramEnd"/>
            <w:r>
              <w:rPr>
                <w:sz w:val="17"/>
                <w:lang w:eastAsia="zh-CN"/>
              </w:rPr>
              <w:t>指令地址，</w:t>
            </w:r>
            <w:proofErr w:type="spellStart"/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PC</w:t>
            </w:r>
            <w:proofErr w:type="spellEnd"/>
            <w:r>
              <w:rPr>
                <w:sz w:val="17"/>
                <w:lang w:eastAsia="zh-CN"/>
              </w:rPr>
              <w:t>是微指令地址。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0456D072" w14:textId="77777777" w:rsidR="000A7C16" w:rsidRDefault="00000000">
            <w:proofErr w:type="spellStart"/>
            <w:r>
              <w:rPr>
                <w:sz w:val="17"/>
              </w:rPr>
              <w:t>错误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0A7C16" w14:paraId="3BD2B08A" w14:textId="77777777">
        <w:trPr>
          <w:jc w:val="center"/>
        </w:trPr>
        <w:tc>
          <w:tcPr>
            <w:tcW w:w="2948" w:type="dxa"/>
            <w:vAlign w:val="center"/>
          </w:tcPr>
          <w:p w14:paraId="0EA3C8F0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判断：流水CPU以空间并行为原理</w:t>
            </w:r>
          </w:p>
        </w:tc>
        <w:tc>
          <w:tcPr>
            <w:tcW w:w="3118" w:type="dxa"/>
            <w:vAlign w:val="center"/>
          </w:tcPr>
          <w:p w14:paraId="3C60512A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流水线主要是时间并行/重叠。</w:t>
            </w:r>
          </w:p>
        </w:tc>
        <w:tc>
          <w:tcPr>
            <w:tcW w:w="3288" w:type="dxa"/>
            <w:vAlign w:val="center"/>
          </w:tcPr>
          <w:p w14:paraId="56169804" w14:textId="77777777" w:rsidR="000A7C16" w:rsidRDefault="00000000">
            <w:proofErr w:type="spellStart"/>
            <w:r>
              <w:rPr>
                <w:sz w:val="17"/>
              </w:rPr>
              <w:t>错误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0A7C16" w14:paraId="211837C3" w14:textId="77777777">
        <w:trPr>
          <w:jc w:val="center"/>
        </w:trPr>
        <w:tc>
          <w:tcPr>
            <w:tcW w:w="2948" w:type="dxa"/>
            <w:shd w:val="clear" w:color="auto" w:fill="F7FBFF"/>
            <w:vAlign w:val="center"/>
          </w:tcPr>
          <w:p w14:paraId="1CCB64DE" w14:textId="77777777" w:rsidR="000A7C16" w:rsidRDefault="00000000">
            <w:proofErr w:type="spellStart"/>
            <w:r>
              <w:rPr>
                <w:sz w:val="17"/>
              </w:rPr>
              <w:t>填空：相容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相斥微操作</w:t>
            </w:r>
            <w:proofErr w:type="spellEnd"/>
          </w:p>
        </w:tc>
        <w:tc>
          <w:tcPr>
            <w:tcW w:w="3118" w:type="dxa"/>
            <w:shd w:val="clear" w:color="auto" w:fill="F7FBFF"/>
            <w:vAlign w:val="center"/>
          </w:tcPr>
          <w:p w14:paraId="41E95E1B" w14:textId="77777777" w:rsidR="000A7C16" w:rsidRDefault="00000000">
            <w:proofErr w:type="spellStart"/>
            <w:r>
              <w:rPr>
                <w:sz w:val="17"/>
              </w:rPr>
              <w:t>同一CPU周期能否并行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30CC1A4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能并行为相容，不能并行为相斥。</w:t>
            </w:r>
          </w:p>
        </w:tc>
      </w:tr>
      <w:tr w:rsidR="000A7C16" w14:paraId="19899C71" w14:textId="77777777">
        <w:trPr>
          <w:jc w:val="center"/>
        </w:trPr>
        <w:tc>
          <w:tcPr>
            <w:tcW w:w="2948" w:type="dxa"/>
            <w:vAlign w:val="center"/>
          </w:tcPr>
          <w:p w14:paraId="391FE8E4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填空：三类流水线相关</w:t>
            </w:r>
          </w:p>
        </w:tc>
        <w:tc>
          <w:tcPr>
            <w:tcW w:w="3118" w:type="dxa"/>
            <w:vAlign w:val="center"/>
          </w:tcPr>
          <w:p w14:paraId="18363D62" w14:textId="77777777" w:rsidR="000A7C16" w:rsidRDefault="00000000">
            <w:proofErr w:type="spellStart"/>
            <w:r>
              <w:rPr>
                <w:sz w:val="17"/>
              </w:rPr>
              <w:t>结构、数据、控制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288" w:type="dxa"/>
            <w:vAlign w:val="center"/>
          </w:tcPr>
          <w:p w14:paraId="73DDA82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用“资源-数据-转移”记忆。</w:t>
            </w:r>
          </w:p>
        </w:tc>
      </w:tr>
      <w:tr w:rsidR="000A7C16" w14:paraId="2F05A5A4" w14:textId="77777777">
        <w:trPr>
          <w:jc w:val="center"/>
        </w:trPr>
        <w:tc>
          <w:tcPr>
            <w:tcW w:w="2948" w:type="dxa"/>
            <w:shd w:val="clear" w:color="auto" w:fill="F7FBFF"/>
            <w:vAlign w:val="center"/>
          </w:tcPr>
          <w:p w14:paraId="4F4369A6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大题：CPU数据通路图</w:t>
            </w:r>
          </w:p>
        </w:tc>
        <w:tc>
          <w:tcPr>
            <w:tcW w:w="3118" w:type="dxa"/>
            <w:shd w:val="clear" w:color="auto" w:fill="F7FBFF"/>
            <w:vAlign w:val="center"/>
          </w:tcPr>
          <w:p w14:paraId="6838F3E6" w14:textId="77777777" w:rsidR="000A7C16" w:rsidRDefault="00000000">
            <w:proofErr w:type="spellStart"/>
            <w:r>
              <w:rPr>
                <w:sz w:val="17"/>
              </w:rPr>
              <w:t>寄存器识别、位数计算、取指</w:t>
            </w:r>
            <w:proofErr w:type="spellEnd"/>
            <w:r>
              <w:rPr>
                <w:sz w:val="17"/>
              </w:rPr>
              <w:t>/Load/</w:t>
            </w:r>
            <w:proofErr w:type="spellStart"/>
            <w:r>
              <w:rPr>
                <w:sz w:val="17"/>
              </w:rPr>
              <w:t>Store路径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288" w:type="dxa"/>
            <w:shd w:val="clear" w:color="auto" w:fill="F7FBFF"/>
            <w:vAlign w:val="center"/>
          </w:tcPr>
          <w:p w14:paraId="6BF19C4A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按箭头写数据流，按地址空间算AR/PC位数。</w:t>
            </w:r>
          </w:p>
        </w:tc>
      </w:tr>
    </w:tbl>
    <w:p w14:paraId="06B047A5" w14:textId="77777777" w:rsidR="000A7C16" w:rsidRDefault="000A7C16">
      <w:pPr>
        <w:spacing w:after="0"/>
        <w:rPr>
          <w:lang w:eastAsia="zh-CN"/>
        </w:rPr>
      </w:pPr>
    </w:p>
    <w:p w14:paraId="33B927DC" w14:textId="77777777" w:rsidR="000A7C16" w:rsidRDefault="00000000">
      <w:pPr>
        <w:pStyle w:val="21"/>
      </w:pPr>
      <w:r>
        <w:rPr>
          <w:rFonts w:ascii="Noto Sans CJK SC" w:eastAsia="Noto Sans CJK SC" w:hAnsi="Noto Sans CJK SC"/>
          <w:color w:val="376092"/>
          <w:sz w:val="28"/>
        </w:rPr>
        <w:t xml:space="preserve">3. </w:t>
      </w:r>
      <w:proofErr w:type="spellStart"/>
      <w:r>
        <w:rPr>
          <w:rFonts w:ascii="Noto Sans CJK SC" w:eastAsia="Noto Sans CJK SC" w:hAnsi="Noto Sans CJK SC"/>
          <w:color w:val="376092"/>
          <w:sz w:val="28"/>
        </w:rPr>
        <w:t>真题化小练：带解析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082"/>
        <w:gridCol w:w="4819"/>
      </w:tblGrid>
      <w:tr w:rsidR="000A7C16" w14:paraId="72447E81" w14:textId="77777777">
        <w:trPr>
          <w:jc w:val="center"/>
        </w:trPr>
        <w:tc>
          <w:tcPr>
            <w:tcW w:w="737" w:type="dxa"/>
            <w:shd w:val="clear" w:color="auto" w:fill="1F4E79"/>
            <w:vAlign w:val="center"/>
          </w:tcPr>
          <w:p w14:paraId="613AEF1F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序号</w:t>
            </w:r>
            <w:proofErr w:type="spellEnd"/>
          </w:p>
        </w:tc>
        <w:tc>
          <w:tcPr>
            <w:tcW w:w="4082" w:type="dxa"/>
            <w:shd w:val="clear" w:color="auto" w:fill="1F4E79"/>
            <w:vAlign w:val="center"/>
          </w:tcPr>
          <w:p w14:paraId="2CF46E0D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题目</w:t>
            </w:r>
            <w:proofErr w:type="spellEnd"/>
          </w:p>
        </w:tc>
        <w:tc>
          <w:tcPr>
            <w:tcW w:w="4819" w:type="dxa"/>
            <w:shd w:val="clear" w:color="auto" w:fill="1F4E79"/>
            <w:vAlign w:val="center"/>
          </w:tcPr>
          <w:p w14:paraId="382EB0E1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标准答法</w:t>
            </w:r>
            <w:proofErr w:type="spellEnd"/>
          </w:p>
        </w:tc>
      </w:tr>
      <w:tr w:rsidR="000A7C16" w14:paraId="3568904A" w14:textId="77777777">
        <w:trPr>
          <w:jc w:val="center"/>
        </w:trPr>
        <w:tc>
          <w:tcPr>
            <w:tcW w:w="737" w:type="dxa"/>
            <w:shd w:val="clear" w:color="auto" w:fill="F7FBFF"/>
            <w:vAlign w:val="center"/>
          </w:tcPr>
          <w:p w14:paraId="48B601BD" w14:textId="77777777" w:rsidR="000A7C16" w:rsidRDefault="00000000">
            <w:r>
              <w:rPr>
                <w:sz w:val="17"/>
              </w:rPr>
              <w:t>1</w:t>
            </w:r>
          </w:p>
        </w:tc>
        <w:tc>
          <w:tcPr>
            <w:tcW w:w="4082" w:type="dxa"/>
            <w:shd w:val="clear" w:color="auto" w:fill="F7FBFF"/>
            <w:vAlign w:val="center"/>
          </w:tcPr>
          <w:p w14:paraId="096D98A3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微程序控制器中，机器指令与微指令的关系是什么？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4C856B0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一条机器指令通常由一段微程序解释执行；一段微程序由若干微指令组成；一条微指令包含若干微命令。</w:t>
            </w:r>
          </w:p>
        </w:tc>
      </w:tr>
      <w:tr w:rsidR="000A7C16" w14:paraId="251D14F3" w14:textId="77777777">
        <w:trPr>
          <w:jc w:val="center"/>
        </w:trPr>
        <w:tc>
          <w:tcPr>
            <w:tcW w:w="737" w:type="dxa"/>
            <w:vAlign w:val="center"/>
          </w:tcPr>
          <w:p w14:paraId="07743410" w14:textId="77777777" w:rsidR="000A7C16" w:rsidRDefault="00000000">
            <w:r>
              <w:rPr>
                <w:sz w:val="17"/>
              </w:rPr>
              <w:t>2</w:t>
            </w:r>
          </w:p>
        </w:tc>
        <w:tc>
          <w:tcPr>
            <w:tcW w:w="4082" w:type="dxa"/>
            <w:vAlign w:val="center"/>
          </w:tcPr>
          <w:p w14:paraId="0FFE00BD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为什么微程序控制器通常比硬布线控制器慢？</w:t>
            </w:r>
          </w:p>
        </w:tc>
        <w:tc>
          <w:tcPr>
            <w:tcW w:w="4819" w:type="dxa"/>
            <w:vAlign w:val="center"/>
          </w:tcPr>
          <w:p w14:paraId="1E6F0B9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因为</w:t>
            </w:r>
            <w:proofErr w:type="gramStart"/>
            <w:r>
              <w:rPr>
                <w:sz w:val="17"/>
                <w:lang w:eastAsia="zh-CN"/>
              </w:rPr>
              <w:t>微程序控制器每执行</w:t>
            </w:r>
            <w:proofErr w:type="gramEnd"/>
            <w:r>
              <w:rPr>
                <w:sz w:val="17"/>
                <w:lang w:eastAsia="zh-CN"/>
              </w:rPr>
              <w:t>一条微指令都要从控制存储器中读取微指令，增加了</w:t>
            </w:r>
            <w:proofErr w:type="gramStart"/>
            <w:r>
              <w:rPr>
                <w:sz w:val="17"/>
                <w:lang w:eastAsia="zh-CN"/>
              </w:rPr>
              <w:t>控存访问</w:t>
            </w:r>
            <w:proofErr w:type="gramEnd"/>
            <w:r>
              <w:rPr>
                <w:sz w:val="17"/>
                <w:lang w:eastAsia="zh-CN"/>
              </w:rPr>
              <w:t>时间。</w:t>
            </w:r>
          </w:p>
        </w:tc>
      </w:tr>
      <w:tr w:rsidR="000A7C16" w14:paraId="46996B94" w14:textId="77777777">
        <w:trPr>
          <w:jc w:val="center"/>
        </w:trPr>
        <w:tc>
          <w:tcPr>
            <w:tcW w:w="737" w:type="dxa"/>
            <w:shd w:val="clear" w:color="auto" w:fill="F7FBFF"/>
            <w:vAlign w:val="center"/>
          </w:tcPr>
          <w:p w14:paraId="67B9675F" w14:textId="77777777" w:rsidR="000A7C16" w:rsidRDefault="00000000">
            <w:r>
              <w:rPr>
                <w:sz w:val="17"/>
              </w:rPr>
              <w:t>3</w:t>
            </w:r>
          </w:p>
        </w:tc>
        <w:tc>
          <w:tcPr>
            <w:tcW w:w="4082" w:type="dxa"/>
            <w:shd w:val="clear" w:color="auto" w:fill="F7FBFF"/>
            <w:vAlign w:val="center"/>
          </w:tcPr>
          <w:p w14:paraId="4EBF9116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若主存地址空间512MB，按字节编址，AR至少多少位？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262DD036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512MB=2^29B，按字节编址需要29位地址，所以AR至少29位。</w:t>
            </w:r>
          </w:p>
        </w:tc>
      </w:tr>
      <w:tr w:rsidR="000A7C16" w14:paraId="58676A78" w14:textId="77777777">
        <w:trPr>
          <w:jc w:val="center"/>
        </w:trPr>
        <w:tc>
          <w:tcPr>
            <w:tcW w:w="737" w:type="dxa"/>
            <w:vAlign w:val="center"/>
          </w:tcPr>
          <w:p w14:paraId="06C0DCF1" w14:textId="77777777" w:rsidR="000A7C16" w:rsidRDefault="00000000">
            <w:r>
              <w:rPr>
                <w:sz w:val="17"/>
              </w:rPr>
              <w:t>4</w:t>
            </w:r>
          </w:p>
        </w:tc>
        <w:tc>
          <w:tcPr>
            <w:tcW w:w="4082" w:type="dxa"/>
            <w:vAlign w:val="center"/>
          </w:tcPr>
          <w:p w14:paraId="2FE8CAAA" w14:textId="77777777" w:rsidR="000A7C16" w:rsidRDefault="00000000">
            <w:proofErr w:type="spellStart"/>
            <w:r>
              <w:rPr>
                <w:sz w:val="17"/>
              </w:rPr>
              <w:t>流水线中ADD</w:t>
            </w:r>
            <w:proofErr w:type="spellEnd"/>
            <w:r>
              <w:rPr>
                <w:sz w:val="17"/>
              </w:rPr>
              <w:t xml:space="preserve"> R</w:t>
            </w:r>
            <w:proofErr w:type="gramStart"/>
            <w:r>
              <w:rPr>
                <w:sz w:val="17"/>
              </w:rPr>
              <w:t>1,R2,R</w:t>
            </w:r>
            <w:proofErr w:type="gramEnd"/>
            <w:r>
              <w:rPr>
                <w:sz w:val="17"/>
              </w:rPr>
              <w:t>3之后立即SUB R</w:t>
            </w:r>
            <w:proofErr w:type="gramStart"/>
            <w:r>
              <w:rPr>
                <w:sz w:val="17"/>
              </w:rPr>
              <w:t>4,R1,R</w:t>
            </w:r>
            <w:proofErr w:type="gramEnd"/>
            <w:r>
              <w:rPr>
                <w:sz w:val="17"/>
              </w:rPr>
              <w:t>5，属于什么相关？如何解决？</w:t>
            </w:r>
          </w:p>
        </w:tc>
        <w:tc>
          <w:tcPr>
            <w:tcW w:w="4819" w:type="dxa"/>
            <w:vAlign w:val="center"/>
          </w:tcPr>
          <w:p w14:paraId="10B3AFAE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属于数据相关/RAW相关。可采用数据转发、插入气泡或暂停后继指令。</w:t>
            </w:r>
          </w:p>
        </w:tc>
      </w:tr>
      <w:tr w:rsidR="000A7C16" w14:paraId="3C86CA0A" w14:textId="77777777">
        <w:trPr>
          <w:jc w:val="center"/>
        </w:trPr>
        <w:tc>
          <w:tcPr>
            <w:tcW w:w="737" w:type="dxa"/>
            <w:shd w:val="clear" w:color="auto" w:fill="F7FBFF"/>
            <w:vAlign w:val="center"/>
          </w:tcPr>
          <w:p w14:paraId="126C69A5" w14:textId="77777777" w:rsidR="000A7C16" w:rsidRDefault="00000000">
            <w:r>
              <w:rPr>
                <w:sz w:val="17"/>
              </w:rPr>
              <w:t>5</w:t>
            </w:r>
          </w:p>
        </w:tc>
        <w:tc>
          <w:tcPr>
            <w:tcW w:w="4082" w:type="dxa"/>
            <w:shd w:val="clear" w:color="auto" w:fill="F7FBFF"/>
            <w:vAlign w:val="center"/>
          </w:tcPr>
          <w:p w14:paraId="641D8F91" w14:textId="77777777" w:rsidR="000A7C16" w:rsidRDefault="00000000">
            <w:proofErr w:type="spellStart"/>
            <w:r>
              <w:rPr>
                <w:sz w:val="17"/>
              </w:rPr>
              <w:t>RISC与CISC在控制器实现方式上的典型差异是什么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D19A975" w14:textId="77777777" w:rsidR="000A7C16" w:rsidRDefault="00000000">
            <w:proofErr w:type="spellStart"/>
            <w:r>
              <w:rPr>
                <w:sz w:val="17"/>
              </w:rPr>
              <w:t>CISC常用微程序控制，RISC多采用硬布线控制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1A01C7FD" w14:textId="77777777" w:rsidR="000A7C16" w:rsidRDefault="000A7C16">
      <w:pPr>
        <w:spacing w:after="0"/>
      </w:pPr>
    </w:p>
    <w:p w14:paraId="5161ED08" w14:textId="77777777" w:rsidR="000A7C16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第五章易错点清单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669"/>
      </w:tblGrid>
      <w:tr w:rsidR="000A7C16" w14:paraId="64B88A1A" w14:textId="77777777">
        <w:trPr>
          <w:jc w:val="center"/>
        </w:trPr>
        <w:tc>
          <w:tcPr>
            <w:tcW w:w="3515" w:type="dxa"/>
            <w:shd w:val="clear" w:color="auto" w:fill="1F4E79"/>
            <w:vAlign w:val="center"/>
          </w:tcPr>
          <w:p w14:paraId="34CF279F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易错说法</w:t>
            </w:r>
            <w:proofErr w:type="spellEnd"/>
          </w:p>
        </w:tc>
        <w:tc>
          <w:tcPr>
            <w:tcW w:w="5669" w:type="dxa"/>
            <w:shd w:val="clear" w:color="auto" w:fill="1F4E79"/>
            <w:vAlign w:val="center"/>
          </w:tcPr>
          <w:p w14:paraId="0A2FBED4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正确理解</w:t>
            </w:r>
            <w:proofErr w:type="spellEnd"/>
          </w:p>
        </w:tc>
      </w:tr>
      <w:tr w:rsidR="000A7C16" w14:paraId="19A8B37E" w14:textId="77777777">
        <w:trPr>
          <w:jc w:val="center"/>
        </w:trPr>
        <w:tc>
          <w:tcPr>
            <w:tcW w:w="3515" w:type="dxa"/>
            <w:shd w:val="clear" w:color="auto" w:fill="F7FBFF"/>
            <w:vAlign w:val="center"/>
          </w:tcPr>
          <w:p w14:paraId="16970567" w14:textId="77777777" w:rsidR="000A7C16" w:rsidRDefault="00000000">
            <w:proofErr w:type="spellStart"/>
            <w:r>
              <w:rPr>
                <w:sz w:val="18"/>
              </w:rPr>
              <w:t>PC可以由μPC取代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5669" w:type="dxa"/>
            <w:shd w:val="clear" w:color="auto" w:fill="F7FBFF"/>
            <w:vAlign w:val="center"/>
          </w:tcPr>
          <w:p w14:paraId="3AB700DB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错。PC保存机器指令地址，</w:t>
            </w:r>
            <w:proofErr w:type="spellStart"/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PC</w:t>
            </w:r>
            <w:proofErr w:type="spellEnd"/>
            <w:r>
              <w:rPr>
                <w:sz w:val="18"/>
                <w:lang w:eastAsia="zh-CN"/>
              </w:rPr>
              <w:t>保存微指令地址。</w:t>
            </w:r>
          </w:p>
        </w:tc>
      </w:tr>
      <w:tr w:rsidR="000A7C16" w14:paraId="0DA41A92" w14:textId="77777777">
        <w:trPr>
          <w:jc w:val="center"/>
        </w:trPr>
        <w:tc>
          <w:tcPr>
            <w:tcW w:w="3515" w:type="dxa"/>
            <w:vAlign w:val="center"/>
          </w:tcPr>
          <w:p w14:paraId="77FAABC2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一条微指令实现一条机器指令。</w:t>
            </w:r>
          </w:p>
        </w:tc>
        <w:tc>
          <w:tcPr>
            <w:tcW w:w="5669" w:type="dxa"/>
            <w:vAlign w:val="center"/>
          </w:tcPr>
          <w:p w14:paraId="669C1A2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错。通常一条机器指令对应一段微程序，由多条微指令完成。</w:t>
            </w:r>
          </w:p>
        </w:tc>
      </w:tr>
      <w:tr w:rsidR="000A7C16" w14:paraId="7C9A062A" w14:textId="77777777">
        <w:trPr>
          <w:jc w:val="center"/>
        </w:trPr>
        <w:tc>
          <w:tcPr>
            <w:tcW w:w="3515" w:type="dxa"/>
            <w:shd w:val="clear" w:color="auto" w:fill="F7FBFF"/>
            <w:vAlign w:val="center"/>
          </w:tcPr>
          <w:p w14:paraId="6B9C02B1" w14:textId="77777777" w:rsidR="000A7C16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微程序控制器慢是</w:t>
            </w:r>
            <w:proofErr w:type="gramEnd"/>
            <w:r>
              <w:rPr>
                <w:sz w:val="18"/>
                <w:lang w:eastAsia="zh-CN"/>
              </w:rPr>
              <w:t>因为从主存取微指令。</w:t>
            </w:r>
          </w:p>
        </w:tc>
        <w:tc>
          <w:tcPr>
            <w:tcW w:w="5669" w:type="dxa"/>
            <w:shd w:val="clear" w:color="auto" w:fill="F7FBFF"/>
            <w:vAlign w:val="center"/>
          </w:tcPr>
          <w:p w14:paraId="5B202E3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错。微指令存放在控制存储器，不是主存/磁盘。</w:t>
            </w:r>
          </w:p>
        </w:tc>
      </w:tr>
      <w:tr w:rsidR="000A7C16" w14:paraId="1A41A8ED" w14:textId="77777777">
        <w:trPr>
          <w:jc w:val="center"/>
        </w:trPr>
        <w:tc>
          <w:tcPr>
            <w:tcW w:w="3515" w:type="dxa"/>
            <w:vAlign w:val="center"/>
          </w:tcPr>
          <w:p w14:paraId="3BEB61B5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字段编码一定用⌈log2(m+1)⌉。</w:t>
            </w:r>
          </w:p>
        </w:tc>
        <w:tc>
          <w:tcPr>
            <w:tcW w:w="5669" w:type="dxa"/>
            <w:vAlign w:val="center"/>
          </w:tcPr>
          <w:p w14:paraId="50103EA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不一定。看题目是否要求空操作状态；真题选项有时按⌈log2m⌉。</w:t>
            </w:r>
          </w:p>
        </w:tc>
      </w:tr>
      <w:tr w:rsidR="000A7C16" w14:paraId="2E62E4A5" w14:textId="77777777">
        <w:trPr>
          <w:jc w:val="center"/>
        </w:trPr>
        <w:tc>
          <w:tcPr>
            <w:tcW w:w="3515" w:type="dxa"/>
            <w:shd w:val="clear" w:color="auto" w:fill="F7FBFF"/>
            <w:vAlign w:val="center"/>
          </w:tcPr>
          <w:p w14:paraId="63FA4E6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流水CPU体现空间并行。</w:t>
            </w:r>
          </w:p>
        </w:tc>
        <w:tc>
          <w:tcPr>
            <w:tcW w:w="5669" w:type="dxa"/>
            <w:shd w:val="clear" w:color="auto" w:fill="F7FBFF"/>
            <w:vAlign w:val="center"/>
          </w:tcPr>
          <w:p w14:paraId="149EE278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主要体现时间并行/时间重叠；空间并行对应资源重复、多处理器</w:t>
            </w:r>
            <w:r>
              <w:rPr>
                <w:sz w:val="18"/>
                <w:lang w:eastAsia="zh-CN"/>
              </w:rPr>
              <w:lastRenderedPageBreak/>
              <w:t>等。</w:t>
            </w:r>
          </w:p>
        </w:tc>
      </w:tr>
      <w:tr w:rsidR="000A7C16" w14:paraId="3ABA8392" w14:textId="77777777">
        <w:trPr>
          <w:jc w:val="center"/>
        </w:trPr>
        <w:tc>
          <w:tcPr>
            <w:tcW w:w="3515" w:type="dxa"/>
            <w:vAlign w:val="center"/>
          </w:tcPr>
          <w:p w14:paraId="22EA599F" w14:textId="77777777" w:rsidR="000A7C16" w:rsidRDefault="00000000">
            <w:proofErr w:type="spellStart"/>
            <w:r>
              <w:rPr>
                <w:sz w:val="18"/>
              </w:rPr>
              <w:lastRenderedPageBreak/>
              <w:t>RISC普遍采用微程序控制器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5669" w:type="dxa"/>
            <w:vAlign w:val="center"/>
          </w:tcPr>
          <w:p w14:paraId="137CEDC6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错。RISC多采用硬布线控制器。</w:t>
            </w:r>
          </w:p>
        </w:tc>
      </w:tr>
      <w:tr w:rsidR="000A7C16" w14:paraId="330583D8" w14:textId="77777777">
        <w:trPr>
          <w:jc w:val="center"/>
        </w:trPr>
        <w:tc>
          <w:tcPr>
            <w:tcW w:w="3515" w:type="dxa"/>
            <w:shd w:val="clear" w:color="auto" w:fill="F7FBFF"/>
            <w:vAlign w:val="center"/>
          </w:tcPr>
          <w:p w14:paraId="20564C30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Store指令地址和数据可以同时占用同一条总线。</w:t>
            </w:r>
          </w:p>
        </w:tc>
        <w:tc>
          <w:tcPr>
            <w:tcW w:w="5669" w:type="dxa"/>
            <w:shd w:val="clear" w:color="auto" w:fill="F7FBFF"/>
            <w:vAlign w:val="center"/>
          </w:tcPr>
          <w:p w14:paraId="29B5803E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错。单总线结构中必须分时传送。</w:t>
            </w:r>
          </w:p>
        </w:tc>
      </w:tr>
      <w:tr w:rsidR="000A7C16" w14:paraId="7AF9217D" w14:textId="77777777">
        <w:trPr>
          <w:jc w:val="center"/>
        </w:trPr>
        <w:tc>
          <w:tcPr>
            <w:tcW w:w="3515" w:type="dxa"/>
            <w:vAlign w:val="center"/>
          </w:tcPr>
          <w:p w14:paraId="759FCD95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按字节编址时16位指令PC仍一定+1。</w:t>
            </w:r>
          </w:p>
        </w:tc>
        <w:tc>
          <w:tcPr>
            <w:tcW w:w="5669" w:type="dxa"/>
            <w:vAlign w:val="center"/>
          </w:tcPr>
          <w:p w14:paraId="0E9EBE59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不严谨。若PC保存字节地址，应+2；若模型用字地址/指令地址，才写+1。</w:t>
            </w:r>
          </w:p>
        </w:tc>
      </w:tr>
    </w:tbl>
    <w:p w14:paraId="4286AB5A" w14:textId="77777777" w:rsidR="000A7C16" w:rsidRDefault="000A7C16">
      <w:pPr>
        <w:spacing w:after="0"/>
        <w:rPr>
          <w:lang w:eastAsia="zh-CN"/>
        </w:rPr>
      </w:pPr>
    </w:p>
    <w:p w14:paraId="436867BF" w14:textId="77777777" w:rsidR="000A7C16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6"/>
        </w:rPr>
        <w:t>考前30分钟背诵清单</w:t>
      </w:r>
    </w:p>
    <w:p w14:paraId="1760F23D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CPU五大功能：指令控制、操作控制、时间控制、数据加工、中断处理。</w:t>
      </w:r>
    </w:p>
    <w:p w14:paraId="7D39DE8E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CPU=运算器+控制器；运算器负责执行，控制器负责指挥。</w:t>
      </w:r>
    </w:p>
    <w:p w14:paraId="301BE9F8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PC存下一条指令地址；IR</w:t>
      </w:r>
      <w:proofErr w:type="gramStart"/>
      <w:r>
        <w:rPr>
          <w:sz w:val="20"/>
          <w:lang w:eastAsia="zh-CN"/>
        </w:rPr>
        <w:t>存当前</w:t>
      </w:r>
      <w:proofErr w:type="gramEnd"/>
      <w:r>
        <w:rPr>
          <w:sz w:val="20"/>
          <w:lang w:eastAsia="zh-CN"/>
        </w:rPr>
        <w:t>指令；AR存地址；DR存数据；PSW存状态。</w:t>
      </w:r>
    </w:p>
    <w:p w14:paraId="39EB96A7" w14:textId="77777777" w:rsidR="000A7C16" w:rsidRDefault="00000000">
      <w:pPr>
        <w:pStyle w:val="a"/>
        <w:spacing w:after="40" w:line="259" w:lineRule="auto"/>
      </w:pPr>
      <w:proofErr w:type="spellStart"/>
      <w:r>
        <w:rPr>
          <w:sz w:val="20"/>
        </w:rPr>
        <w:t>取指模板：PC</w:t>
      </w:r>
      <w:proofErr w:type="spellEnd"/>
      <w:r>
        <w:rPr>
          <w:sz w:val="20"/>
        </w:rPr>
        <w:t>-&gt;AR，M[AR]-&gt;</w:t>
      </w:r>
      <w:proofErr w:type="spellStart"/>
      <w:r>
        <w:rPr>
          <w:sz w:val="20"/>
        </w:rPr>
        <w:t>IR，PC按指令长度更新，OP译码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映射</w:t>
      </w:r>
      <w:proofErr w:type="spellEnd"/>
      <w:r>
        <w:rPr>
          <w:sz w:val="20"/>
        </w:rPr>
        <w:t>。</w:t>
      </w:r>
    </w:p>
    <w:p w14:paraId="1DFF4A0E" w14:textId="77777777" w:rsidR="000A7C16" w:rsidRDefault="00000000">
      <w:pPr>
        <w:pStyle w:val="a"/>
        <w:spacing w:after="40" w:line="259" w:lineRule="auto"/>
      </w:pPr>
      <w:r>
        <w:rPr>
          <w:sz w:val="20"/>
        </w:rPr>
        <w:t>Load模板：地址-&gt;AR，M[AR]-&gt;DR，DR-&gt;目标寄存器/AC。Store模板：地址-&gt;AR，源数据-&gt;DR，DR-&gt;M[AR]。</w:t>
      </w:r>
    </w:p>
    <w:p w14:paraId="65C8B634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微程序层次：机器指令-&gt;微程序-&gt;微指令-&gt;微命令-&gt;微操作。</w:t>
      </w:r>
    </w:p>
    <w:p w14:paraId="6002CECB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微指令=操作控制字段+顺序控制字段。</w:t>
      </w:r>
    </w:p>
    <w:p w14:paraId="66C41CC8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字段编码求位数：互斥分组后逐组取log；是否+1看题目是否要求空操作。</w:t>
      </w:r>
    </w:p>
    <w:p w14:paraId="0C911919" w14:textId="77777777" w:rsidR="000A7C16" w:rsidRDefault="00000000">
      <w:pPr>
        <w:pStyle w:val="a"/>
        <w:spacing w:after="40" w:line="259" w:lineRule="auto"/>
      </w:pPr>
      <w:proofErr w:type="spellStart"/>
      <w:r>
        <w:rPr>
          <w:sz w:val="20"/>
        </w:rPr>
        <w:t>微程序入口地址通常由机器指令OP字段映射形成</w:t>
      </w:r>
      <w:proofErr w:type="spellEnd"/>
      <w:r>
        <w:rPr>
          <w:sz w:val="20"/>
        </w:rPr>
        <w:t>。</w:t>
      </w:r>
    </w:p>
    <w:p w14:paraId="357C91E6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微程序慢于硬布线：因为需要从控制存储器读取微指令。</w:t>
      </w:r>
    </w:p>
    <w:p w14:paraId="06F5F8C7" w14:textId="77777777" w:rsidR="000A7C16" w:rsidRDefault="00000000">
      <w:pPr>
        <w:pStyle w:val="a"/>
        <w:spacing w:after="40" w:line="259" w:lineRule="auto"/>
      </w:pPr>
      <w:proofErr w:type="spellStart"/>
      <w:r>
        <w:rPr>
          <w:sz w:val="20"/>
        </w:rPr>
        <w:t>硬布线控制信号：C</w:t>
      </w:r>
      <w:proofErr w:type="spellEnd"/>
      <w:r>
        <w:rPr>
          <w:sz w:val="20"/>
        </w:rPr>
        <w:t>=f(</w:t>
      </w:r>
      <w:proofErr w:type="spellStart"/>
      <w:proofErr w:type="gramStart"/>
      <w:r>
        <w:rPr>
          <w:sz w:val="20"/>
        </w:rPr>
        <w:t>Im,Mi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Tk,Bj</w:t>
      </w:r>
      <w:proofErr w:type="spellEnd"/>
      <w:proofErr w:type="gramEnd"/>
      <w:r>
        <w:rPr>
          <w:sz w:val="20"/>
        </w:rPr>
        <w:t>)。</w:t>
      </w:r>
    </w:p>
    <w:p w14:paraId="2555A411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流水线公式：T流=(k+n-1)</w:t>
      </w:r>
      <w:proofErr w:type="spellStart"/>
      <w:r>
        <w:rPr>
          <w:sz w:val="20"/>
        </w:rPr>
        <w:t>Δ</w:t>
      </w:r>
      <w:r>
        <w:rPr>
          <w:sz w:val="20"/>
          <w:lang w:eastAsia="zh-CN"/>
        </w:rPr>
        <w:t>t</w:t>
      </w:r>
      <w:proofErr w:type="spellEnd"/>
      <w:r>
        <w:rPr>
          <w:sz w:val="20"/>
          <w:lang w:eastAsia="zh-CN"/>
        </w:rPr>
        <w:t>；</w:t>
      </w:r>
      <w:proofErr w:type="gramStart"/>
      <w:r>
        <w:rPr>
          <w:sz w:val="20"/>
          <w:lang w:eastAsia="zh-CN"/>
        </w:rPr>
        <w:t>非均匀流水取最长段</w:t>
      </w:r>
      <w:proofErr w:type="gramEnd"/>
      <w:r>
        <w:rPr>
          <w:sz w:val="20"/>
          <w:lang w:eastAsia="zh-CN"/>
        </w:rPr>
        <w:t>+寄存器延迟。</w:t>
      </w:r>
    </w:p>
    <w:p w14:paraId="6183D560" w14:textId="77777777" w:rsidR="000A7C16" w:rsidRDefault="00000000">
      <w:pPr>
        <w:pStyle w:val="a"/>
        <w:spacing w:after="40" w:line="259" w:lineRule="auto"/>
        <w:rPr>
          <w:lang w:eastAsia="zh-CN"/>
        </w:rPr>
      </w:pPr>
      <w:r>
        <w:rPr>
          <w:sz w:val="20"/>
          <w:lang w:eastAsia="zh-CN"/>
        </w:rPr>
        <w:t>三类流水线相关：结构相关、数据相关、控制相关。</w:t>
      </w:r>
    </w:p>
    <w:p w14:paraId="199D9C5E" w14:textId="77777777" w:rsidR="000A7C16" w:rsidRDefault="00000000">
      <w:pPr>
        <w:pStyle w:val="a"/>
        <w:spacing w:after="40" w:line="259" w:lineRule="auto"/>
      </w:pPr>
      <w:proofErr w:type="spellStart"/>
      <w:r>
        <w:rPr>
          <w:sz w:val="20"/>
        </w:rPr>
        <w:t>RISC：指令少、字长固定、寻址少、LOAD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STORE、寄存器多、硬布线、流水线</w:t>
      </w:r>
      <w:proofErr w:type="spellEnd"/>
      <w:r>
        <w:rPr>
          <w:sz w:val="20"/>
        </w:rPr>
        <w:t>。</w:t>
      </w:r>
    </w:p>
    <w:p w14:paraId="4E84897B" w14:textId="77777777" w:rsidR="000A7C16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考前最后一套自测题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4989"/>
        <w:gridCol w:w="3685"/>
      </w:tblGrid>
      <w:tr w:rsidR="000A7C16" w14:paraId="664AA71B" w14:textId="77777777">
        <w:trPr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4D9B0A86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题号</w:t>
            </w:r>
            <w:proofErr w:type="spellEnd"/>
          </w:p>
        </w:tc>
        <w:tc>
          <w:tcPr>
            <w:tcW w:w="4989" w:type="dxa"/>
            <w:shd w:val="clear" w:color="auto" w:fill="1F4E79"/>
            <w:vAlign w:val="center"/>
          </w:tcPr>
          <w:p w14:paraId="4FEFA486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问题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37878D76" w14:textId="77777777" w:rsidR="000A7C16" w:rsidRDefault="00000000">
            <w:proofErr w:type="spellStart"/>
            <w:r>
              <w:rPr>
                <w:b/>
                <w:color w:val="FFFFFF"/>
                <w:sz w:val="17"/>
              </w:rPr>
              <w:t>答案要点</w:t>
            </w:r>
            <w:proofErr w:type="spellEnd"/>
          </w:p>
        </w:tc>
      </w:tr>
      <w:tr w:rsidR="000A7C16" w14:paraId="0F619E8D" w14:textId="77777777">
        <w:trPr>
          <w:jc w:val="center"/>
        </w:trPr>
        <w:tc>
          <w:tcPr>
            <w:tcW w:w="794" w:type="dxa"/>
            <w:shd w:val="clear" w:color="auto" w:fill="F7FBFF"/>
            <w:vAlign w:val="center"/>
          </w:tcPr>
          <w:p w14:paraId="58F99C56" w14:textId="77777777" w:rsidR="000A7C16" w:rsidRDefault="00000000">
            <w:r>
              <w:rPr>
                <w:sz w:val="17"/>
              </w:rPr>
              <w:t>1</w:t>
            </w:r>
          </w:p>
        </w:tc>
        <w:tc>
          <w:tcPr>
            <w:tcW w:w="4989" w:type="dxa"/>
            <w:shd w:val="clear" w:color="auto" w:fill="F7FBFF"/>
            <w:vAlign w:val="center"/>
          </w:tcPr>
          <w:p w14:paraId="7AEF6DCC" w14:textId="77777777" w:rsidR="000A7C16" w:rsidRDefault="00000000">
            <w:proofErr w:type="spellStart"/>
            <w:r>
              <w:rPr>
                <w:sz w:val="17"/>
              </w:rPr>
              <w:t>简述CPU中PC、IR、AR、DR的作用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4E543427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PC下一条指令地址；IR当前指令；AR访存地址；DR访存/ALU数据缓冲。</w:t>
            </w:r>
          </w:p>
        </w:tc>
      </w:tr>
      <w:tr w:rsidR="000A7C16" w14:paraId="573A7C65" w14:textId="77777777">
        <w:trPr>
          <w:jc w:val="center"/>
        </w:trPr>
        <w:tc>
          <w:tcPr>
            <w:tcW w:w="794" w:type="dxa"/>
            <w:vAlign w:val="center"/>
          </w:tcPr>
          <w:p w14:paraId="2F0C4DA8" w14:textId="77777777" w:rsidR="000A7C16" w:rsidRDefault="00000000">
            <w:r>
              <w:rPr>
                <w:sz w:val="17"/>
              </w:rPr>
              <w:t>2</w:t>
            </w:r>
          </w:p>
        </w:tc>
        <w:tc>
          <w:tcPr>
            <w:tcW w:w="4989" w:type="dxa"/>
            <w:vAlign w:val="center"/>
          </w:tcPr>
          <w:p w14:paraId="060BF5F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某机64条指令，每条平均5条微指令，</w:t>
            </w:r>
            <w:proofErr w:type="gramStart"/>
            <w:r>
              <w:rPr>
                <w:sz w:val="17"/>
                <w:lang w:eastAsia="zh-CN"/>
              </w:rPr>
              <w:t>公共取指3条</w:t>
            </w:r>
            <w:proofErr w:type="gramEnd"/>
            <w:r>
              <w:rPr>
                <w:sz w:val="17"/>
                <w:lang w:eastAsia="zh-CN"/>
              </w:rPr>
              <w:t>，</w:t>
            </w:r>
            <w:proofErr w:type="gramStart"/>
            <w:r>
              <w:rPr>
                <w:sz w:val="17"/>
                <w:lang w:eastAsia="zh-CN"/>
              </w:rPr>
              <w:t>求下址字段</w:t>
            </w:r>
            <w:proofErr w:type="gramEnd"/>
            <w:r>
              <w:rPr>
                <w:sz w:val="17"/>
                <w:lang w:eastAsia="zh-CN"/>
              </w:rPr>
              <w:t>至少多少位。</w:t>
            </w:r>
          </w:p>
        </w:tc>
        <w:tc>
          <w:tcPr>
            <w:tcW w:w="3685" w:type="dxa"/>
            <w:vAlign w:val="center"/>
          </w:tcPr>
          <w:p w14:paraId="13E870C2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64×5+3=323，2^8=256不够，2^9=512，至少9位。</w:t>
            </w:r>
          </w:p>
        </w:tc>
      </w:tr>
      <w:tr w:rsidR="000A7C16" w14:paraId="2F0F0082" w14:textId="77777777">
        <w:trPr>
          <w:jc w:val="center"/>
        </w:trPr>
        <w:tc>
          <w:tcPr>
            <w:tcW w:w="794" w:type="dxa"/>
            <w:shd w:val="clear" w:color="auto" w:fill="F7FBFF"/>
            <w:vAlign w:val="center"/>
          </w:tcPr>
          <w:p w14:paraId="79C31830" w14:textId="77777777" w:rsidR="000A7C16" w:rsidRDefault="00000000">
            <w:r>
              <w:rPr>
                <w:sz w:val="17"/>
              </w:rPr>
              <w:t>3</w:t>
            </w:r>
          </w:p>
        </w:tc>
        <w:tc>
          <w:tcPr>
            <w:tcW w:w="4989" w:type="dxa"/>
            <w:shd w:val="clear" w:color="auto" w:fill="F7FBFF"/>
            <w:vAlign w:val="center"/>
          </w:tcPr>
          <w:p w14:paraId="4C83E00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写出硬布线控制器控制信号的一般函数形式，并解释变量。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7A371AE0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C=f(</w:t>
            </w:r>
            <w:proofErr w:type="spellStart"/>
            <w:r>
              <w:rPr>
                <w:sz w:val="17"/>
                <w:lang w:eastAsia="zh-CN"/>
              </w:rPr>
              <w:t>Im,Mi,Tk,Bj</w:t>
            </w:r>
            <w:proofErr w:type="spellEnd"/>
            <w:r>
              <w:rPr>
                <w:sz w:val="17"/>
                <w:lang w:eastAsia="zh-CN"/>
              </w:rPr>
              <w:t>)：指令译码、节拍电位、节拍脉冲、状态反馈。</w:t>
            </w:r>
          </w:p>
        </w:tc>
      </w:tr>
      <w:tr w:rsidR="000A7C16" w14:paraId="2962A88C" w14:textId="77777777">
        <w:trPr>
          <w:jc w:val="center"/>
        </w:trPr>
        <w:tc>
          <w:tcPr>
            <w:tcW w:w="794" w:type="dxa"/>
            <w:vAlign w:val="center"/>
          </w:tcPr>
          <w:p w14:paraId="6D933BE3" w14:textId="77777777" w:rsidR="000A7C16" w:rsidRDefault="00000000">
            <w:r>
              <w:rPr>
                <w:sz w:val="17"/>
              </w:rPr>
              <w:t>4</w:t>
            </w:r>
          </w:p>
        </w:tc>
        <w:tc>
          <w:tcPr>
            <w:tcW w:w="4989" w:type="dxa"/>
            <w:vAlign w:val="center"/>
          </w:tcPr>
          <w:p w14:paraId="446D6A4D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说明数据转发解决哪类流水线冲突。</w:t>
            </w:r>
          </w:p>
        </w:tc>
        <w:tc>
          <w:tcPr>
            <w:tcW w:w="3685" w:type="dxa"/>
            <w:vAlign w:val="center"/>
          </w:tcPr>
          <w:p w14:paraId="3493E91C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解决数据相关，尤其是RAW相关，把后续流水阶段结果直接送到前面ALU输入。</w:t>
            </w:r>
          </w:p>
        </w:tc>
      </w:tr>
      <w:tr w:rsidR="000A7C16" w14:paraId="1BFFF674" w14:textId="77777777">
        <w:trPr>
          <w:jc w:val="center"/>
        </w:trPr>
        <w:tc>
          <w:tcPr>
            <w:tcW w:w="794" w:type="dxa"/>
            <w:shd w:val="clear" w:color="auto" w:fill="F7FBFF"/>
            <w:vAlign w:val="center"/>
          </w:tcPr>
          <w:p w14:paraId="48E8C060" w14:textId="77777777" w:rsidR="000A7C16" w:rsidRDefault="00000000">
            <w:r>
              <w:rPr>
                <w:sz w:val="17"/>
              </w:rPr>
              <w:t>5</w:t>
            </w:r>
          </w:p>
        </w:tc>
        <w:tc>
          <w:tcPr>
            <w:tcW w:w="4989" w:type="dxa"/>
            <w:shd w:val="clear" w:color="auto" w:fill="F7FBFF"/>
            <w:vAlign w:val="center"/>
          </w:tcPr>
          <w:p w14:paraId="24290196" w14:textId="77777777" w:rsidR="000A7C1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判断：CISC控制器绝大多数为硬布线控制。</w:t>
            </w:r>
          </w:p>
        </w:tc>
        <w:tc>
          <w:tcPr>
            <w:tcW w:w="3685" w:type="dxa"/>
            <w:shd w:val="clear" w:color="auto" w:fill="F7FBFF"/>
            <w:vAlign w:val="center"/>
          </w:tcPr>
          <w:p w14:paraId="542EA1BF" w14:textId="77777777" w:rsidR="000A7C16" w:rsidRDefault="00000000">
            <w:proofErr w:type="spellStart"/>
            <w:r>
              <w:rPr>
                <w:sz w:val="17"/>
              </w:rPr>
              <w:t>错。CISC常用微程序控制；RISC多用硬布线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459E805B" w14:textId="77777777" w:rsidR="000A7C16" w:rsidRDefault="000A7C16">
      <w:pPr>
        <w:spacing w:after="0"/>
      </w:pPr>
    </w:p>
    <w:p w14:paraId="6CAEF015" w14:textId="77777777" w:rsidR="000A7C16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F4E79"/>
          <w:sz w:val="36"/>
        </w:rPr>
        <w:t>资料依据与复习定位</w:t>
      </w:r>
      <w:proofErr w:type="spellEnd"/>
    </w:p>
    <w:p w14:paraId="0E3D4B58" w14:textId="77777777" w:rsidR="000A7C16" w:rsidRDefault="00000000">
      <w:pPr>
        <w:spacing w:after="120" w:line="269" w:lineRule="auto"/>
        <w:rPr>
          <w:lang w:eastAsia="zh-CN"/>
        </w:rPr>
      </w:pPr>
      <w:r>
        <w:rPr>
          <w:lang w:eastAsia="zh-CN"/>
        </w:rPr>
        <w:t>本回顾文档依据以下材料整理：第5章中央处理器课件与教材相关章节、2021-2022第二学期期末A/B卷、2024-2025第二学期期末A卷。文档不是逐题答案册，而是按第五章命题频率重排后的复习讲义。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A7C16" w14:paraId="6387DE43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080303B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资料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30C7294B" w14:textId="77777777" w:rsidR="000A7C16" w:rsidRDefault="00000000">
            <w:proofErr w:type="spellStart"/>
            <w:r>
              <w:rPr>
                <w:b/>
                <w:color w:val="FFFFFF"/>
                <w:sz w:val="18"/>
              </w:rPr>
              <w:t>用于本文的内容</w:t>
            </w:r>
            <w:proofErr w:type="spellEnd"/>
          </w:p>
        </w:tc>
      </w:tr>
      <w:tr w:rsidR="000A7C16" w14:paraId="3243A768" w14:textId="77777777">
        <w:trPr>
          <w:jc w:val="center"/>
        </w:trPr>
        <w:tc>
          <w:tcPr>
            <w:tcW w:w="2835" w:type="dxa"/>
            <w:shd w:val="clear" w:color="auto" w:fill="F7FBFF"/>
            <w:vAlign w:val="center"/>
          </w:tcPr>
          <w:p w14:paraId="6E669D22" w14:textId="77777777" w:rsidR="000A7C16" w:rsidRDefault="00000000">
            <w:r>
              <w:rPr>
                <w:sz w:val="18"/>
              </w:rPr>
              <w:t>第5章中央处理器课件0/1/2、part1</w:t>
            </w:r>
          </w:p>
        </w:tc>
        <w:tc>
          <w:tcPr>
            <w:tcW w:w="6236" w:type="dxa"/>
            <w:shd w:val="clear" w:color="auto" w:fill="F7FBFF"/>
            <w:vAlign w:val="center"/>
          </w:tcPr>
          <w:p w14:paraId="71A717A9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CPU组成、指令周期、微程序、硬布线、流水CPU、RISC处理器。</w:t>
            </w:r>
          </w:p>
        </w:tc>
      </w:tr>
      <w:tr w:rsidR="000A7C16" w14:paraId="77AA8303" w14:textId="77777777">
        <w:trPr>
          <w:jc w:val="center"/>
        </w:trPr>
        <w:tc>
          <w:tcPr>
            <w:tcW w:w="2835" w:type="dxa"/>
            <w:vAlign w:val="center"/>
          </w:tcPr>
          <w:p w14:paraId="687A01BE" w14:textId="77777777" w:rsidR="000A7C16" w:rsidRDefault="00000000">
            <w:proofErr w:type="spellStart"/>
            <w:r>
              <w:rPr>
                <w:sz w:val="18"/>
              </w:rPr>
              <w:t>计算机组成原理教材</w:t>
            </w:r>
            <w:proofErr w:type="spellEnd"/>
          </w:p>
        </w:tc>
        <w:tc>
          <w:tcPr>
            <w:tcW w:w="6236" w:type="dxa"/>
            <w:vAlign w:val="center"/>
          </w:tcPr>
          <w:p w14:paraId="2BA1C25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章节目录、概念表述、流水线相关与硬布线设计方法。</w:t>
            </w:r>
          </w:p>
        </w:tc>
      </w:tr>
      <w:tr w:rsidR="000A7C16" w14:paraId="54669944" w14:textId="77777777">
        <w:trPr>
          <w:jc w:val="center"/>
        </w:trPr>
        <w:tc>
          <w:tcPr>
            <w:tcW w:w="2835" w:type="dxa"/>
            <w:shd w:val="clear" w:color="auto" w:fill="F7FBFF"/>
            <w:vAlign w:val="center"/>
          </w:tcPr>
          <w:p w14:paraId="6370F563" w14:textId="77777777" w:rsidR="000A7C16" w:rsidRDefault="00000000">
            <w:r>
              <w:rPr>
                <w:sz w:val="18"/>
              </w:rPr>
              <w:t>2021-2022期末A/</w:t>
            </w:r>
            <w:proofErr w:type="spellStart"/>
            <w:r>
              <w:rPr>
                <w:sz w:val="18"/>
              </w:rPr>
              <w:t>B卷</w:t>
            </w:r>
            <w:proofErr w:type="spellEnd"/>
          </w:p>
        </w:tc>
        <w:tc>
          <w:tcPr>
            <w:tcW w:w="6236" w:type="dxa"/>
            <w:shd w:val="clear" w:color="auto" w:fill="F7FBFF"/>
            <w:vAlign w:val="center"/>
          </w:tcPr>
          <w:p w14:paraId="7F82B4FF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微程序控制器选择题组：字段编码、入口地址、层次关系、</w:t>
            </w:r>
            <w:proofErr w:type="gramStart"/>
            <w:r>
              <w:rPr>
                <w:sz w:val="18"/>
                <w:lang w:eastAsia="zh-CN"/>
              </w:rPr>
              <w:t>控存读取</w:t>
            </w:r>
            <w:proofErr w:type="gramEnd"/>
            <w:r>
              <w:rPr>
                <w:sz w:val="18"/>
                <w:lang w:eastAsia="zh-CN"/>
              </w:rPr>
              <w:t>。</w:t>
            </w:r>
          </w:p>
        </w:tc>
      </w:tr>
      <w:tr w:rsidR="000A7C16" w14:paraId="6FA57978" w14:textId="77777777">
        <w:trPr>
          <w:jc w:val="center"/>
        </w:trPr>
        <w:tc>
          <w:tcPr>
            <w:tcW w:w="2835" w:type="dxa"/>
            <w:vAlign w:val="center"/>
          </w:tcPr>
          <w:p w14:paraId="7F129EA4" w14:textId="77777777" w:rsidR="000A7C16" w:rsidRDefault="00000000">
            <w:r>
              <w:rPr>
                <w:sz w:val="18"/>
              </w:rPr>
              <w:t>2024-2025期末A卷</w:t>
            </w:r>
          </w:p>
        </w:tc>
        <w:tc>
          <w:tcPr>
            <w:tcW w:w="6236" w:type="dxa"/>
            <w:vAlign w:val="center"/>
          </w:tcPr>
          <w:p w14:paraId="085CEAB9" w14:textId="77777777" w:rsidR="000A7C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程序控制类指令、微程序关系、相容/相斥微操作、流水线相关、CPU数据</w:t>
            </w:r>
            <w:r>
              <w:rPr>
                <w:sz w:val="18"/>
                <w:lang w:eastAsia="zh-CN"/>
              </w:rPr>
              <w:lastRenderedPageBreak/>
              <w:t>通路大题。</w:t>
            </w:r>
          </w:p>
        </w:tc>
      </w:tr>
    </w:tbl>
    <w:p w14:paraId="3A31EEA0" w14:textId="77777777" w:rsidR="000A7C16" w:rsidRDefault="000A7C16">
      <w:pPr>
        <w:spacing w:after="0"/>
        <w:rPr>
          <w:lang w:eastAsia="zh-CN"/>
        </w:rPr>
      </w:pPr>
    </w:p>
    <w:sectPr w:rsidR="000A7C16" w:rsidSect="00034616">
      <w:footerReference w:type="default" r:id="rId8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5D0C" w14:textId="77777777" w:rsidR="0099215A" w:rsidRDefault="0099215A">
      <w:pPr>
        <w:spacing w:after="0" w:line="240" w:lineRule="auto"/>
      </w:pPr>
      <w:r>
        <w:separator/>
      </w:r>
    </w:p>
  </w:endnote>
  <w:endnote w:type="continuationSeparator" w:id="0">
    <w:p w14:paraId="15E913CF" w14:textId="77777777" w:rsidR="0099215A" w:rsidRDefault="00992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7C90" w14:textId="77777777" w:rsidR="000A7C16" w:rsidRDefault="00000000">
    <w:pPr>
      <w:pStyle w:val="a7"/>
      <w:jc w:val="center"/>
      <w:rPr>
        <w:lang w:eastAsia="zh-CN"/>
      </w:rPr>
    </w:pPr>
    <w:r>
      <w:rPr>
        <w:sz w:val="16"/>
        <w:lang w:eastAsia="zh-CN"/>
      </w:rPr>
      <w:t>第五章 中央处理器 | 期末复习回顾优化版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1A67" w14:textId="77777777" w:rsidR="0099215A" w:rsidRDefault="0099215A">
      <w:pPr>
        <w:spacing w:after="0" w:line="240" w:lineRule="auto"/>
      </w:pPr>
      <w:r>
        <w:separator/>
      </w:r>
    </w:p>
  </w:footnote>
  <w:footnote w:type="continuationSeparator" w:id="0">
    <w:p w14:paraId="52D14B83" w14:textId="77777777" w:rsidR="0099215A" w:rsidRDefault="00992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389397">
    <w:abstractNumId w:val="8"/>
  </w:num>
  <w:num w:numId="2" w16cid:durableId="1422138373">
    <w:abstractNumId w:val="6"/>
  </w:num>
  <w:num w:numId="3" w16cid:durableId="1069645780">
    <w:abstractNumId w:val="5"/>
  </w:num>
  <w:num w:numId="4" w16cid:durableId="1604067221">
    <w:abstractNumId w:val="4"/>
  </w:num>
  <w:num w:numId="5" w16cid:durableId="487597385">
    <w:abstractNumId w:val="7"/>
  </w:num>
  <w:num w:numId="6" w16cid:durableId="1952517674">
    <w:abstractNumId w:val="3"/>
  </w:num>
  <w:num w:numId="7" w16cid:durableId="906261088">
    <w:abstractNumId w:val="2"/>
  </w:num>
  <w:num w:numId="8" w16cid:durableId="1152143368">
    <w:abstractNumId w:val="1"/>
  </w:num>
  <w:num w:numId="9" w16cid:durableId="95671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0B"/>
    <w:rsid w:val="00034616"/>
    <w:rsid w:val="0006063C"/>
    <w:rsid w:val="000A7C16"/>
    <w:rsid w:val="0015074B"/>
    <w:rsid w:val="0026207E"/>
    <w:rsid w:val="00267EB3"/>
    <w:rsid w:val="0029639D"/>
    <w:rsid w:val="00326F90"/>
    <w:rsid w:val="004908E1"/>
    <w:rsid w:val="006C6B05"/>
    <w:rsid w:val="0099215A"/>
    <w:rsid w:val="00AA1D8D"/>
    <w:rsid w:val="00B47730"/>
    <w:rsid w:val="00BD7572"/>
    <w:rsid w:val="00C436B5"/>
    <w:rsid w:val="00CB0664"/>
    <w:rsid w:val="00EF7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46ADDE"/>
  <w14:defaultImageDpi w14:val="300"/>
  <w15:docId w15:val="{A44CF163-C357-4FED-B890-844EC984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12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第五章中央处理器_期末复习回顾优化版</dc:title>
  <dc:subject>计算机组成与系统结构期末复习</dc:subject>
  <dc:creator>OpenAI</dc:creator>
  <cp:keywords/>
  <dc:description>Generated for exam review based on uploaded course files and past exams.</dc:description>
  <cp:lastModifiedBy>文涛 刘</cp:lastModifiedBy>
  <cp:revision>3</cp:revision>
  <dcterms:created xsi:type="dcterms:W3CDTF">2013-12-23T23:15:00Z</dcterms:created>
  <dcterms:modified xsi:type="dcterms:W3CDTF">2026-06-26T05:15:00Z</dcterms:modified>
  <cp:category/>
</cp:coreProperties>
</file>