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rFonts w:ascii="Times New Roman" w:cs="Times New Roman" w:eastAsia="Times New Roman" w:hAnsi="Times New Roman"/>
          <w:b w:val="1"/>
          <w:bCs w:val="1"/>
          <w:color w:val="1f3864"/>
          <w:sz w:val="28"/>
          <w:szCs w:val="28"/>
          <w:rtl w:val="0"/>
        </w:rPr>
        <w:t xml:space="preserve">VISVESVARAYA TECHNOLOGICAL UNIVERSITY</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Belagavi, Karnataka – 590018</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120" w:lineRule="auto"/>
        <w:jc w:val="center"/>
        <w:rPr/>
      </w:pPr>
      <w:r w:rsidDel="00000000" w:rsidR="00000000" w:rsidRPr="00000000">
        <w:rPr>
          <w:rFonts w:ascii="Times New Roman" w:cs="Times New Roman" w:eastAsia="Times New Roman" w:hAnsi="Times New Roman"/>
          <w:b w:val="1"/>
          <w:bCs w:val="1"/>
          <w:color w:val="1f3864"/>
          <w:sz w:val="32"/>
          <w:szCs w:val="32"/>
          <w:rtl w:val="0"/>
        </w:rPr>
        <w:t xml:space="preserve">MINI PROJECT REPORT</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Times New Roman" w:cs="Times New Roman" w:eastAsia="Times New Roman" w:hAnsi="Times New Roman"/>
          <w:b w:val="0"/>
          <w:bCs w:val="0"/>
          <w:color w:val="595959"/>
          <w:sz w:val="24"/>
          <w:szCs w:val="24"/>
          <w:rtl w:val="0"/>
        </w:rPr>
        <w:t xml:space="preserve">on</w:t>
      </w:r>
      <w:r w:rsidDel="00000000" w:rsidR="00000000" w:rsidRPr="00000000">
        <w:rPr>
          <w:rtl w:val="0"/>
        </w:rPr>
      </w:r>
    </w:p>
    <w:p w:rsidR="00000000" w:rsidDel="00000000" w:rsidP="00000000" w:rsidRDefault="00000000" w:rsidRPr="00000000" w14:paraId="00000008">
      <w:pPr>
        <w:spacing w:after="120" w:before="120" w:lineRule="auto"/>
        <w:jc w:val="center"/>
        <w:rPr/>
      </w:pPr>
      <w:r w:rsidDel="00000000" w:rsidR="00000000" w:rsidRPr="00000000">
        <w:rPr>
          <w:rFonts w:ascii="Times New Roman" w:cs="Times New Roman" w:eastAsia="Times New Roman" w:hAnsi="Times New Roman"/>
          <w:b w:val="1"/>
          <w:bCs w:val="1"/>
          <w:color w:val="2e75b6"/>
          <w:sz w:val="34"/>
          <w:szCs w:val="34"/>
          <w:rtl w:val="0"/>
        </w:rPr>
        <w:t xml:space="preserve">STUDENT RESULT MANAGEMENT SYSTEM</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Submitted in partial fulfillment of the requirements for</w:t>
      </w: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Bachelor of Engineering in Computer Science &amp; Engineering</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tl w:val="0"/>
        </w:rPr>
      </w:r>
    </w:p>
    <w:p w:rsidR="00000000" w:rsidDel="00000000" w:rsidP="00000000" w:rsidRDefault="00000000" w:rsidRPr="00000000" w14:paraId="0000000D">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Subject: Database Management System</w:t>
      </w: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Subject Code: BCS403</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Scheme: 2022  |  Semester: III / IV</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Submitted by</w:t>
      </w: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rFonts w:ascii="Times New Roman" w:cs="Times New Roman" w:eastAsia="Times New Roman" w:hAnsi="Times New Roman"/>
          <w:b w:val="1"/>
          <w:bCs w:val="1"/>
          <w:color w:val="1f3864"/>
          <w:sz w:val="26"/>
          <w:szCs w:val="26"/>
          <w:rtl w:val="0"/>
        </w:rPr>
        <w:t xml:space="preserve">Rakesh M Badiger </w:t>
      </w:r>
      <w:r w:rsidDel="00000000" w:rsidR="00000000" w:rsidRPr="00000000">
        <w:rPr>
          <w:rtl w:val="0"/>
        </w:rPr>
      </w:r>
    </w:p>
    <w:p w:rsidR="00000000" w:rsidDel="00000000" w:rsidP="00000000" w:rsidRDefault="00000000" w:rsidRPr="00000000" w14:paraId="00000013">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USN: 1SV24CX021 </w:t>
      </w: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rFonts w:ascii="Times New Roman" w:cs="Times New Roman" w:eastAsia="Times New Roman" w:hAnsi="Times New Roman"/>
          <w:b w:val="0"/>
          <w:bCs w:val="0"/>
          <w:color w:val="595959"/>
          <w:sz w:val="22"/>
          <w:szCs w:val="22"/>
          <w:rtl w:val="0"/>
        </w:rPr>
        <w:t xml:space="preserve">Under the Guidance of</w:t>
      </w:r>
      <w:r w:rsidDel="00000000" w:rsidR="00000000" w:rsidRPr="00000000">
        <w:rPr>
          <w:rtl w:val="0"/>
        </w:rPr>
      </w:r>
    </w:p>
    <w:p w:rsidR="00000000" w:rsidDel="00000000" w:rsidP="00000000" w:rsidRDefault="00000000" w:rsidRPr="00000000" w14:paraId="00000016">
      <w:pPr>
        <w:spacing w:after="60" w:before="60" w:lineRule="auto"/>
        <w:jc w:val="center"/>
        <w:rPr/>
      </w:pPr>
      <w:r w:rsidDel="00000000" w:rsidR="00000000" w:rsidRPr="00000000">
        <w:rPr>
          <w:rFonts w:ascii="Times New Roman" w:cs="Times New Roman" w:eastAsia="Times New Roman" w:hAnsi="Times New Roman"/>
          <w:b w:val="1"/>
          <w:bCs w:val="1"/>
          <w:color w:val="1f3864"/>
          <w:sz w:val="24"/>
          <w:szCs w:val="24"/>
          <w:rtl w:val="0"/>
        </w:rPr>
        <w:t xml:space="preserve">Prof. </w:t>
      </w:r>
      <w:r w:rsidDel="00000000" w:rsidR="00000000" w:rsidRPr="00000000">
        <w:rPr>
          <w:b w:val="1"/>
          <w:bCs w:val="1"/>
          <w:color w:val="1f3864"/>
          <w:sz w:val="24"/>
          <w:szCs w:val="24"/>
          <w:rtl w:val="0"/>
        </w:rPr>
        <w:t xml:space="preserve">Vijayalakshmi </w:t>
      </w: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Department of </w:t>
      </w:r>
      <w:r w:rsidDel="00000000" w:rsidR="00000000" w:rsidRPr="00000000">
        <w:rPr>
          <w:color w:val="404040"/>
          <w:rtl w:val="0"/>
        </w:rPr>
        <w:t xml:space="preserve">Cybersecurity </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80" w:before="80" w:lineRule="auto"/>
        <w:jc w:val="center"/>
        <w:rPr/>
      </w:pPr>
      <w:r w:rsidDel="00000000" w:rsidR="00000000" w:rsidRPr="00000000">
        <w:rPr>
          <w:rFonts w:ascii="Times New Roman" w:cs="Times New Roman" w:eastAsia="Times New Roman" w:hAnsi="Times New Roman"/>
          <w:b w:val="1"/>
          <w:bCs w:val="1"/>
          <w:color w:val="1f3864"/>
          <w:sz w:val="22"/>
          <w:szCs w:val="22"/>
          <w:rtl w:val="0"/>
        </w:rPr>
        <w:t xml:space="preserve">Department of </w:t>
      </w:r>
      <w:r w:rsidDel="00000000" w:rsidR="00000000" w:rsidRPr="00000000">
        <w:rPr>
          <w:b w:val="1"/>
          <w:bCs w:val="1"/>
          <w:color w:val="1f3864"/>
          <w:rtl w:val="0"/>
        </w:rPr>
        <w:t xml:space="preserve">Cybersecurity </w:t>
      </w:r>
      <w:r w:rsidDel="00000000" w:rsidR="00000000" w:rsidRPr="00000000">
        <w:rPr>
          <w:rtl w:val="0"/>
        </w:rPr>
      </w:r>
    </w:p>
    <w:p w:rsidR="00000000" w:rsidDel="00000000" w:rsidP="00000000" w:rsidRDefault="00000000" w:rsidRPr="00000000" w14:paraId="0000001A">
      <w:pPr>
        <w:spacing w:after="40" w:before="40" w:lineRule="auto"/>
        <w:jc w:val="left"/>
        <w:rPr/>
      </w:pPr>
      <w:r w:rsidDel="00000000" w:rsidR="00000000" w:rsidRPr="00000000">
        <w:rPr>
          <w:color w:val="404040"/>
          <w:rtl w:val="0"/>
        </w:rPr>
        <w:t xml:space="preserve">              Shridevi institute of engineering and technology </w:t>
      </w:r>
      <w:r w:rsidDel="00000000" w:rsidR="00000000" w:rsidRPr="00000000">
        <w:rPr>
          <w:rtl w:val="0"/>
        </w:rPr>
      </w:r>
    </w:p>
    <w:p w:rsidR="00000000" w:rsidDel="00000000" w:rsidP="00000000" w:rsidRDefault="00000000" w:rsidRPr="00000000" w14:paraId="0000001B">
      <w:pPr>
        <w:spacing w:after="40" w:before="40" w:lineRule="auto"/>
        <w:jc w:val="center"/>
        <w:rPr/>
      </w:pPr>
      <w:r w:rsidDel="00000000" w:rsidR="00000000" w:rsidRPr="00000000">
        <w:rPr>
          <w:rFonts w:ascii="Times New Roman" w:cs="Times New Roman" w:eastAsia="Times New Roman" w:hAnsi="Times New Roman"/>
          <w:b w:val="0"/>
          <w:bCs w:val="0"/>
          <w:color w:val="404040"/>
          <w:sz w:val="22"/>
          <w:szCs w:val="22"/>
          <w:rtl w:val="0"/>
        </w:rPr>
        <w:t xml:space="preserve">Academic Year: 2024 – 25</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Table of Contents</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Times New Roman" w:cs="Times New Roman" w:eastAsia="Times New Roman" w:hAnsi="Times New Roman"/>
          <w:sz w:val="22"/>
          <w:szCs w:val="22"/>
          <w:rtl w:val="0"/>
        </w:rPr>
        <w:t xml:space="preserve">1  Abstract</w:t>
      </w:r>
      <w:r w:rsidDel="00000000" w:rsidR="00000000" w:rsidRPr="00000000">
        <w:rPr>
          <w:rFonts w:ascii="Times New Roman" w:cs="Times New Roman" w:eastAsia="Times New Roman" w:hAnsi="Times New Roman"/>
          <w:color w:val="888888"/>
          <w:sz w:val="22"/>
          <w:szCs w:val="22"/>
          <w:rtl w:val="0"/>
        </w:rPr>
        <w:t xml:space="preserve">  ····························································  3</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Times New Roman" w:cs="Times New Roman" w:eastAsia="Times New Roman" w:hAnsi="Times New Roman"/>
          <w:sz w:val="22"/>
          <w:szCs w:val="22"/>
          <w:rtl w:val="0"/>
        </w:rPr>
        <w:t xml:space="preserve">2  Introduction</w:t>
      </w:r>
      <w:r w:rsidDel="00000000" w:rsidR="00000000" w:rsidRPr="00000000">
        <w:rPr>
          <w:rFonts w:ascii="Times New Roman" w:cs="Times New Roman" w:eastAsia="Times New Roman" w:hAnsi="Times New Roman"/>
          <w:color w:val="888888"/>
          <w:sz w:val="22"/>
          <w:szCs w:val="22"/>
          <w:rtl w:val="0"/>
        </w:rPr>
        <w:t xml:space="preserve">  ····························································  3</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Times New Roman" w:cs="Times New Roman" w:eastAsia="Times New Roman" w:hAnsi="Times New Roman"/>
          <w:sz w:val="22"/>
          <w:szCs w:val="22"/>
          <w:rtl w:val="0"/>
        </w:rPr>
        <w:t xml:space="preserve">3  System Requirements</w:t>
      </w:r>
      <w:r w:rsidDel="00000000" w:rsidR="00000000" w:rsidRPr="00000000">
        <w:rPr>
          <w:rFonts w:ascii="Times New Roman" w:cs="Times New Roman" w:eastAsia="Times New Roman" w:hAnsi="Times New Roman"/>
          <w:color w:val="888888"/>
          <w:sz w:val="22"/>
          <w:szCs w:val="22"/>
          <w:rtl w:val="0"/>
        </w:rPr>
        <w:t xml:space="preserve">  ····························································  4</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Times New Roman" w:cs="Times New Roman" w:eastAsia="Times New Roman" w:hAnsi="Times New Roman"/>
          <w:sz w:val="22"/>
          <w:szCs w:val="22"/>
          <w:rtl w:val="0"/>
        </w:rPr>
        <w:t xml:space="preserve">4  Entity-Relationship (ER) Diagram</w:t>
      </w:r>
      <w:r w:rsidDel="00000000" w:rsidR="00000000" w:rsidRPr="00000000">
        <w:rPr>
          <w:rFonts w:ascii="Times New Roman" w:cs="Times New Roman" w:eastAsia="Times New Roman" w:hAnsi="Times New Roman"/>
          <w:color w:val="888888"/>
          <w:sz w:val="22"/>
          <w:szCs w:val="22"/>
          <w:rtl w:val="0"/>
        </w:rPr>
        <w:t xml:space="preserve">  ····························································  4</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Times New Roman" w:cs="Times New Roman" w:eastAsia="Times New Roman" w:hAnsi="Times New Roman"/>
          <w:sz w:val="22"/>
          <w:szCs w:val="22"/>
          <w:rtl w:val="0"/>
        </w:rPr>
        <w:t xml:space="preserve">5  Schema Design</w:t>
      </w:r>
      <w:r w:rsidDel="00000000" w:rsidR="00000000" w:rsidRPr="00000000">
        <w:rPr>
          <w:rFonts w:ascii="Times New Roman" w:cs="Times New Roman" w:eastAsia="Times New Roman" w:hAnsi="Times New Roman"/>
          <w:color w:val="888888"/>
          <w:sz w:val="22"/>
          <w:szCs w:val="22"/>
          <w:rtl w:val="0"/>
        </w:rPr>
        <w:t xml:space="preserve">  ····························································  5</w:t>
      </w: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Fonts w:ascii="Times New Roman" w:cs="Times New Roman" w:eastAsia="Times New Roman" w:hAnsi="Times New Roman"/>
          <w:sz w:val="22"/>
          <w:szCs w:val="22"/>
          <w:rtl w:val="0"/>
        </w:rPr>
        <w:t xml:space="preserve">6  Normalization</w:t>
      </w:r>
      <w:r w:rsidDel="00000000" w:rsidR="00000000" w:rsidRPr="00000000">
        <w:rPr>
          <w:rFonts w:ascii="Times New Roman" w:cs="Times New Roman" w:eastAsia="Times New Roman" w:hAnsi="Times New Roman"/>
          <w:color w:val="888888"/>
          <w:sz w:val="22"/>
          <w:szCs w:val="22"/>
          <w:rtl w:val="0"/>
        </w:rPr>
        <w:t xml:space="preserve">  ····························································  7</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Times New Roman" w:cs="Times New Roman" w:eastAsia="Times New Roman" w:hAnsi="Times New Roman"/>
          <w:sz w:val="22"/>
          <w:szCs w:val="22"/>
          <w:rtl w:val="0"/>
        </w:rPr>
        <w:t xml:space="preserve">7  SQL Queries – DDL</w:t>
      </w:r>
      <w:r w:rsidDel="00000000" w:rsidR="00000000" w:rsidRPr="00000000">
        <w:rPr>
          <w:rFonts w:ascii="Times New Roman" w:cs="Times New Roman" w:eastAsia="Times New Roman" w:hAnsi="Times New Roman"/>
          <w:color w:val="888888"/>
          <w:sz w:val="22"/>
          <w:szCs w:val="22"/>
          <w:rtl w:val="0"/>
        </w:rPr>
        <w:t xml:space="preserve">  ····························································  8</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Times New Roman" w:cs="Times New Roman" w:eastAsia="Times New Roman" w:hAnsi="Times New Roman"/>
          <w:sz w:val="22"/>
          <w:szCs w:val="22"/>
          <w:rtl w:val="0"/>
        </w:rPr>
        <w:t xml:space="preserve">8  SQL Queries – DML &amp; SELECT</w:t>
      </w:r>
      <w:r w:rsidDel="00000000" w:rsidR="00000000" w:rsidRPr="00000000">
        <w:rPr>
          <w:rFonts w:ascii="Times New Roman" w:cs="Times New Roman" w:eastAsia="Times New Roman" w:hAnsi="Times New Roman"/>
          <w:color w:val="888888"/>
          <w:sz w:val="22"/>
          <w:szCs w:val="22"/>
          <w:rtl w:val="0"/>
        </w:rPr>
        <w:t xml:space="preserve">  ····························································  9</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Times New Roman" w:cs="Times New Roman" w:eastAsia="Times New Roman" w:hAnsi="Times New Roman"/>
          <w:sz w:val="22"/>
          <w:szCs w:val="22"/>
          <w:rtl w:val="0"/>
        </w:rPr>
        <w:t xml:space="preserve">9  Sample Output</w:t>
      </w:r>
      <w:r w:rsidDel="00000000" w:rsidR="00000000" w:rsidRPr="00000000">
        <w:rPr>
          <w:rFonts w:ascii="Times New Roman" w:cs="Times New Roman" w:eastAsia="Times New Roman" w:hAnsi="Times New Roman"/>
          <w:color w:val="888888"/>
          <w:sz w:val="22"/>
          <w:szCs w:val="22"/>
          <w:rtl w:val="0"/>
        </w:rPr>
        <w:t xml:space="preserve">  ····························································  11</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Times New Roman" w:cs="Times New Roman" w:eastAsia="Times New Roman" w:hAnsi="Times New Roman"/>
          <w:sz w:val="22"/>
          <w:szCs w:val="22"/>
          <w:rtl w:val="0"/>
        </w:rPr>
        <w:t xml:space="preserve">10  Advantages &amp; Limitations</w:t>
      </w:r>
      <w:r w:rsidDel="00000000" w:rsidR="00000000" w:rsidRPr="00000000">
        <w:rPr>
          <w:rFonts w:ascii="Times New Roman" w:cs="Times New Roman" w:eastAsia="Times New Roman" w:hAnsi="Times New Roman"/>
          <w:color w:val="888888"/>
          <w:sz w:val="22"/>
          <w:szCs w:val="22"/>
          <w:rtl w:val="0"/>
        </w:rPr>
        <w:t xml:space="preserve">  ····························································  12</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Times New Roman" w:cs="Times New Roman" w:eastAsia="Times New Roman" w:hAnsi="Times New Roman"/>
          <w:sz w:val="22"/>
          <w:szCs w:val="22"/>
          <w:rtl w:val="0"/>
        </w:rPr>
        <w:t xml:space="preserve">11  Conclusion</w:t>
      </w:r>
      <w:r w:rsidDel="00000000" w:rsidR="00000000" w:rsidRPr="00000000">
        <w:rPr>
          <w:rFonts w:ascii="Times New Roman" w:cs="Times New Roman" w:eastAsia="Times New Roman" w:hAnsi="Times New Roman"/>
          <w:color w:val="888888"/>
          <w:sz w:val="22"/>
          <w:szCs w:val="22"/>
          <w:rtl w:val="0"/>
        </w:rPr>
        <w:t xml:space="preserve">  ····························································  12</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Fonts w:ascii="Times New Roman" w:cs="Times New Roman" w:eastAsia="Times New Roman" w:hAnsi="Times New Roman"/>
          <w:sz w:val="22"/>
          <w:szCs w:val="22"/>
          <w:rtl w:val="0"/>
        </w:rPr>
        <w:t xml:space="preserve">12  References</w:t>
      </w:r>
      <w:r w:rsidDel="00000000" w:rsidR="00000000" w:rsidRPr="00000000">
        <w:rPr>
          <w:rFonts w:ascii="Times New Roman" w:cs="Times New Roman" w:eastAsia="Times New Roman" w:hAnsi="Times New Roman"/>
          <w:color w:val="888888"/>
          <w:sz w:val="22"/>
          <w:szCs w:val="22"/>
          <w:rtl w:val="0"/>
        </w:rPr>
        <w:t xml:space="preserve">  ····························································  13</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  Abstract</w:t>
      </w:r>
      <w:r w:rsidDel="00000000" w:rsidR="00000000" w:rsidRPr="00000000">
        <w:rPr>
          <w:rtl w:val="0"/>
        </w:rPr>
      </w:r>
    </w:p>
    <w:p w:rsidR="00000000" w:rsidDel="00000000" w:rsidP="00000000" w:rsidRDefault="00000000" w:rsidRPr="00000000" w14:paraId="0000002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is a relational database application designed to efficiently store, manage, and retrieve the academic records of students in an engineering college. The system automates the process of recording student details, subject information, semester-wise marks, and grade computation.</w:t>
      </w:r>
      <w:r w:rsidDel="00000000" w:rsidR="00000000" w:rsidRPr="00000000">
        <w:rPr>
          <w:rtl w:val="0"/>
        </w:rPr>
      </w:r>
    </w:p>
    <w:p w:rsidR="00000000" w:rsidDel="00000000" w:rsidP="00000000" w:rsidRDefault="00000000" w:rsidRPr="00000000" w14:paraId="0000002D">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project is built using MySQL and follows the principles of the Relational Database Model. Five normalized tables — DEPARTMENT, STUDENT, SUBJECT, RESULT, and SEMESTER — are designed following First, Second, and Third Normal Forms to eliminate data redundancy and maintain data integrity.</w:t>
      </w:r>
      <w:r w:rsidDel="00000000" w:rsidR="00000000" w:rsidRPr="00000000">
        <w:rPr>
          <w:rtl w:val="0"/>
        </w:rPr>
      </w:r>
    </w:p>
    <w:p w:rsidR="00000000" w:rsidDel="00000000" w:rsidP="00000000" w:rsidRDefault="00000000" w:rsidRPr="00000000" w14:paraId="0000002E">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SQL features such as DDL (CREATE), DML (INSERT, UPDATE, DELETE), SELECT with JOINs, aggregate functions, subqueries, and VIEWs are demonstrated. The system can display student result sheets, calculate subject-wise averages, identify toppers, and detect students with backlogs.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tl w:val="0"/>
        </w:rPr>
      </w:r>
    </w:p>
    <w:p w:rsidR="00000000" w:rsidDel="00000000" w:rsidP="00000000" w:rsidRDefault="00000000" w:rsidRPr="00000000" w14:paraId="00000030">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2.  Introduction</w:t>
      </w: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In any educational institution, managing student results manually is time-consuming, error-prone, and difficult to scale. A Database Management System (DBMS) provides a structured and efficient way to store and retrieve large volumes of academic data.</w:t>
      </w: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addresses this problem by providing a centralized relational database that stores information about students, subjects, marks, and grades. The system ensures:</w:t>
      </w:r>
      <w:r w:rsidDel="00000000" w:rsidR="00000000" w:rsidRPr="00000000">
        <w:rPr>
          <w:rtl w:val="0"/>
        </w:rPr>
      </w:r>
    </w:p>
    <w:p w:rsidR="00000000" w:rsidDel="00000000" w:rsidP="00000000" w:rsidRDefault="00000000" w:rsidRPr="00000000" w14:paraId="0000003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Data consistency through the use of primary and foreign key constraints</w:t>
      </w:r>
      <w:r w:rsidDel="00000000" w:rsidR="00000000" w:rsidRPr="00000000">
        <w:rPr>
          <w:rtl w:val="0"/>
        </w:rPr>
      </w:r>
    </w:p>
    <w:p w:rsidR="00000000" w:rsidDel="00000000" w:rsidP="00000000" w:rsidRDefault="00000000" w:rsidRPr="00000000" w14:paraId="0000003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Elimination of data redundancy through normalization up to 3NF</w:t>
      </w:r>
      <w:r w:rsidDel="00000000" w:rsidR="00000000" w:rsidRPr="00000000">
        <w:rPr>
          <w:rtl w:val="0"/>
        </w:rPr>
      </w:r>
    </w:p>
    <w:p w:rsidR="00000000" w:rsidDel="00000000" w:rsidP="00000000" w:rsidRDefault="00000000" w:rsidRPr="00000000" w14:paraId="0000003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Fast and accurate data retrieval using optimized SQL queries</w:t>
      </w:r>
      <w:r w:rsidDel="00000000" w:rsidR="00000000" w:rsidRPr="00000000">
        <w:rPr>
          <w:rtl w:val="0"/>
        </w:rPr>
      </w:r>
    </w:p>
    <w:p w:rsidR="00000000" w:rsidDel="00000000" w:rsidP="00000000" w:rsidRDefault="00000000" w:rsidRPr="00000000" w14:paraId="0000003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Easy generation of result reports, grade sheets, and toppers list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2.1  Scope of the Project</w:t>
      </w:r>
      <w:r w:rsidDel="00000000" w:rsidR="00000000" w:rsidRPr="00000000">
        <w:rPr>
          <w:rtl w:val="0"/>
        </w:rPr>
      </w:r>
    </w:p>
    <w:p w:rsidR="00000000" w:rsidDel="00000000" w:rsidP="00000000" w:rsidRDefault="00000000" w:rsidRPr="00000000" w14:paraId="0000003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This project covers the academic result management for one department across one semester. It can be extended to support multiple departments, multiple semesters, CGPA calculation, and backlog tracking in future enhancements.</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3.  System Requirements</w:t>
      </w:r>
      <w:r w:rsidDel="00000000" w:rsidR="00000000" w:rsidRPr="00000000">
        <w:rPr>
          <w:rtl w:val="0"/>
        </w:rPr>
      </w:r>
    </w:p>
    <w:p w:rsidR="00000000" w:rsidDel="00000000" w:rsidP="00000000" w:rsidRDefault="00000000" w:rsidRPr="00000000" w14:paraId="0000003C">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3.1  Hardware Requirements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Minimum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sz w:val="20"/>
                <w:szCs w:val="20"/>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sz w:val="20"/>
                <w:szCs w:val="20"/>
                <w:rtl w:val="0"/>
              </w:rPr>
              <w:t xml:space="preserve">Intel Core i3 or above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0"/>
                <w:szCs w:val="20"/>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2">
            <w:pPr>
              <w:rPr/>
            </w:pPr>
            <w:r w:rsidDel="00000000" w:rsidR="00000000" w:rsidRPr="00000000">
              <w:rPr>
                <w:rFonts w:ascii="Times New Roman" w:cs="Times New Roman" w:eastAsia="Times New Roman" w:hAnsi="Times New Roman"/>
                <w:sz w:val="20"/>
                <w:szCs w:val="20"/>
                <w:rtl w:val="0"/>
              </w:rPr>
              <w:t xml:space="preserve">4 GB or above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3">
            <w:pPr>
              <w:rPr/>
            </w:pPr>
            <w:r w:rsidDel="00000000" w:rsidR="00000000" w:rsidRPr="00000000">
              <w:rPr>
                <w:rFonts w:ascii="Times New Roman" w:cs="Times New Roman" w:eastAsia="Times New Roman" w:hAnsi="Times New Roman"/>
                <w:sz w:val="20"/>
                <w:szCs w:val="20"/>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4">
            <w:pPr>
              <w:rPr/>
            </w:pPr>
            <w:r w:rsidDel="00000000" w:rsidR="00000000" w:rsidRPr="00000000">
              <w:rPr>
                <w:rFonts w:ascii="Times New Roman" w:cs="Times New Roman" w:eastAsia="Times New Roman" w:hAnsi="Times New Roman"/>
                <w:sz w:val="20"/>
                <w:szCs w:val="20"/>
                <w:rtl w:val="0"/>
              </w:rPr>
              <w:t xml:space="preserve">50 GB Hard Disk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5">
            <w:pPr>
              <w:rPr/>
            </w:pPr>
            <w:r w:rsidDel="00000000" w:rsidR="00000000" w:rsidRPr="00000000">
              <w:rPr>
                <w:rFonts w:ascii="Times New Roman" w:cs="Times New Roman" w:eastAsia="Times New Roman" w:hAnsi="Times New Roman"/>
                <w:sz w:val="20"/>
                <w:szCs w:val="20"/>
                <w:rtl w:val="0"/>
              </w:rPr>
              <w:t xml:space="preserve">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6">
            <w:pPr>
              <w:rPr/>
            </w:pPr>
            <w:r w:rsidDel="00000000" w:rsidR="00000000" w:rsidRPr="00000000">
              <w:rPr>
                <w:rFonts w:ascii="Times New Roman" w:cs="Times New Roman" w:eastAsia="Times New Roman" w:hAnsi="Times New Roman"/>
                <w:sz w:val="20"/>
                <w:szCs w:val="20"/>
                <w:rtl w:val="0"/>
              </w:rPr>
              <w:t xml:space="preserve">1024 × 768 resolution</w:t>
            </w:r>
            <w:r w:rsidDel="00000000" w:rsidR="00000000" w:rsidRPr="00000000">
              <w:rPr>
                <w:rtl w:val="0"/>
              </w:rPr>
            </w:r>
          </w:p>
        </w:tc>
      </w:tr>
    </w:tbl>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3.2  Software Requirements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Software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Version / Details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B">
            <w:pPr>
              <w:rPr/>
            </w:pPr>
            <w:r w:rsidDel="00000000" w:rsidR="00000000" w:rsidRPr="00000000">
              <w:rPr>
                <w:rFonts w:ascii="Times New Roman" w:cs="Times New Roman" w:eastAsia="Times New Roman" w:hAnsi="Times New Roman"/>
                <w:sz w:val="20"/>
                <w:szCs w:val="20"/>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0"/>
                <w:szCs w:val="20"/>
                <w:rtl w:val="0"/>
              </w:rPr>
              <w:t xml:space="preserve">Windows 10 / Ubuntu 20.04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sz w:val="20"/>
                <w:szCs w:val="20"/>
                <w:rtl w:val="0"/>
              </w:rPr>
              <w:t xml:space="preserve">MySQL 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Times New Roman" w:cs="Times New Roman" w:eastAsia="Times New Roman" w:hAnsi="Times New Roman"/>
                <w:sz w:val="20"/>
                <w:szCs w:val="20"/>
                <w:rtl w:val="0"/>
              </w:rPr>
              <w:t xml:space="preserve">Query Tool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Times New Roman" w:cs="Times New Roman" w:eastAsia="Times New Roman" w:hAnsi="Times New Roman"/>
                <w:sz w:val="20"/>
                <w:szCs w:val="20"/>
                <w:rtl w:val="0"/>
              </w:rPr>
              <w:t xml:space="preserve">MySQL Workbench / DB Fiddle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Times New Roman" w:cs="Times New Roman" w:eastAsia="Times New Roman" w:hAnsi="Times New Roman"/>
                <w:sz w:val="20"/>
                <w:szCs w:val="20"/>
                <w:rtl w:val="0"/>
              </w:rPr>
              <w:t xml:space="preserve">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Times New Roman" w:cs="Times New Roman" w:eastAsia="Times New Roman" w:hAnsi="Times New Roman"/>
                <w:sz w:val="20"/>
                <w:szCs w:val="20"/>
                <w:rtl w:val="0"/>
              </w:rPr>
              <w:t xml:space="preserve">MS Word 2019 / Google Docs</w:t>
            </w:r>
            <w:r w:rsidDel="00000000" w:rsidR="00000000" w:rsidRPr="00000000">
              <w:rPr>
                <w:rtl w:val="0"/>
              </w:rPr>
            </w:r>
          </w:p>
        </w:tc>
      </w:tr>
    </w:tbl>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4.  Entity-Relationship (ER) Diagram</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4.1  Entities and Their Attributes</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000"/>
        <w:tblGridChange w:id="0">
          <w:tblGrid>
            <w:gridCol w:w="2200"/>
            <w:gridCol w:w="1800"/>
            <w:gridCol w:w="5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Primary Key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Times New Roman" w:cs="Times New Roman" w:eastAsia="Times New Roman" w:hAnsi="Times New Roman"/>
                <w:sz w:val="20"/>
                <w:szCs w:val="20"/>
                <w:rtl w:val="0"/>
              </w:rPr>
              <w:t xml:space="preserve">Dept_ID, Dept_Name, HOD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Times New Roman" w:cs="Times New Roman" w:eastAsia="Times New Roman" w:hAnsi="Times New Roman"/>
                <w:sz w:val="20"/>
                <w:szCs w:val="20"/>
                <w:rtl w:val="0"/>
              </w:rPr>
              <w:t xml:space="preserve">USN, Name, DOB, Gender, Phone, 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sz w:val="20"/>
                <w:szCs w:val="20"/>
                <w:rtl w:val="0"/>
              </w:rPr>
              <w:t xml:space="preserve">Sub_Code, Sub_Name, Credits, Dept_ID, Semester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sz w:val="20"/>
                <w:szCs w:val="20"/>
                <w:rtl w:val="0"/>
              </w:rPr>
              <w:t xml:space="preserve">Result_ID, USN, Sub_Code, Internal, External, Total, Grade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0"/>
                <w:szCs w:val="20"/>
                <w:rtl w:val="0"/>
              </w:rPr>
              <w:t xml:space="preserve">Sem_ID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sz w:val="20"/>
                <w:szCs w:val="20"/>
                <w:rtl w:val="0"/>
              </w:rPr>
              <w:t xml:space="preserve">Sem_ID, USN, Sem_No, SGPA, Status</w:t>
            </w:r>
            <w:r w:rsidDel="00000000" w:rsidR="00000000" w:rsidRPr="00000000">
              <w:rPr>
                <w:rtl w:val="0"/>
              </w:rPr>
            </w:r>
          </w:p>
        </w:tc>
      </w:tr>
    </w:tbl>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4.2  Relationships and Cardinality</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800"/>
        <w:gridCol w:w="2700"/>
        <w:tblGridChange w:id="0">
          <w:tblGrid>
            <w:gridCol w:w="1500"/>
            <w:gridCol w:w="1500"/>
            <w:gridCol w:w="1500"/>
            <w:gridCol w:w="1800"/>
            <w:gridCol w:w="27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Relationship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 1</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Entity 2</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Cardinality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Foreign Key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sz w:val="20"/>
                <w:szCs w:val="20"/>
                <w:rtl w:val="0"/>
              </w:rPr>
              <w:t xml:space="preserve">Studies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sz w:val="20"/>
                <w:szCs w:val="20"/>
                <w:rtl w:val="0"/>
              </w:rPr>
              <w:t xml:space="preserve">Many : One (N:1)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sz w:val="20"/>
                <w:szCs w:val="20"/>
                <w:rtl w:val="0"/>
              </w:rPr>
              <w:t xml:space="preserve">Dept_ID in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sz w:val="20"/>
                <w:szCs w:val="20"/>
                <w:rtl w:val="0"/>
              </w:rPr>
              <w:t xml:space="preserve">Has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sz w:val="20"/>
                <w:szCs w:val="20"/>
                <w:rtl w:val="0"/>
              </w:rPr>
              <w:t xml:space="preserve">USN in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sz w:val="20"/>
                <w:szCs w:val="20"/>
                <w:rtl w:val="0"/>
              </w:rPr>
              <w:t xml:space="preserve">Belongs 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20"/>
                <w:szCs w:val="20"/>
                <w:rtl w:val="0"/>
              </w:rPr>
              <w:t xml:space="preserve">Many : One (N:1)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Sub_Code in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Enrolled 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USN in SEMESTER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Offers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SUBJECT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One : Many (1:N)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Dept_ID in SUBJECT</w:t>
            </w:r>
            <w:r w:rsidDel="00000000" w:rsidR="00000000" w:rsidRPr="00000000">
              <w:rPr>
                <w:rtl w:val="0"/>
              </w:rPr>
            </w:r>
          </w:p>
        </w:tc>
      </w:tr>
    </w:tbl>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4.3  ER Diagram</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following ER diagram shows all entities, attributes, and relationships for the Student Result Management System:</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0" distT="0" distL="0" distR="0">
            <wp:extent cx="5905500" cy="4276725"/>
            <wp:effectExtent b="0" l="0" r="0" t="0"/>
            <wp:docPr descr="Entity Relationship Diagram" id="1" name="image1.png"/>
            <a:graphic>
              <a:graphicData uri="http://schemas.openxmlformats.org/drawingml/2006/picture">
                <pic:pic>
                  <pic:nvPicPr>
                    <pic:cNvPr descr="Entity Relationship Diagram" id="0" name="image1.png"/>
                    <pic:cNvPicPr preferRelativeResize="0"/>
                  </pic:nvPicPr>
                  <pic:blipFill>
                    <a:blip r:embed="rId6"/>
                    <a:srcRect b="0" l="0" r="0" t="0"/>
                    <a:stretch>
                      <a:fillRect/>
                    </a:stretch>
                  </pic:blipFill>
                  <pic:spPr>
                    <a:xfrm>
                      <a:off x="0" y="0"/>
                      <a:ext cx="5905500"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i w:val="1"/>
          <w:iCs w:val="1"/>
          <w:color w:val="666666"/>
          <w:sz w:val="18"/>
          <w:szCs w:val="18"/>
          <w:rtl w:val="0"/>
        </w:rPr>
        <w:t xml:space="preserve">Figure 1: ER Diagram – Student Result Management System</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5.  Schema Design</w:t>
      </w:r>
      <w:r w:rsidDel="00000000" w:rsidR="00000000" w:rsidRPr="00000000">
        <w:rPr>
          <w:rtl w:val="0"/>
        </w:rPr>
      </w:r>
    </w:p>
    <w:p w:rsidR="00000000" w:rsidDel="00000000" w:rsidP="00000000" w:rsidRDefault="00000000" w:rsidRPr="00000000" w14:paraId="00000091">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5.1  DEPARTMENT Table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0"/>
                <w:szCs w:val="20"/>
                <w:rtl w:val="0"/>
              </w:rPr>
              <w:t xml:space="preserve">Unique department code e.g. CS, EC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sz w:val="20"/>
                <w:szCs w:val="20"/>
                <w:rtl w:val="0"/>
              </w:rPr>
              <w:t xml:space="preserve">Dept_Name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0"/>
                <w:szCs w:val="20"/>
                <w:rtl w:val="0"/>
              </w:rPr>
              <w:t xml:space="preserve">Full name of the department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sz w:val="20"/>
                <w:szCs w:val="20"/>
                <w:rtl w:val="0"/>
              </w:rPr>
              <w:t xml:space="preserve">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0"/>
                <w:szCs w:val="20"/>
                <w:rtl w:val="0"/>
              </w:rPr>
              <w:t xml:space="preserve">Name of Head of Department</w:t>
            </w:r>
            <w:r w:rsidDel="00000000" w:rsidR="00000000" w:rsidRPr="00000000">
              <w:rPr>
                <w:rtl w:val="0"/>
              </w:rPr>
            </w:r>
          </w:p>
        </w:tc>
      </w:tr>
    </w:tbl>
    <w:p w:rsidR="00000000" w:rsidDel="00000000" w:rsidP="00000000" w:rsidRDefault="00000000" w:rsidRPr="00000000" w14:paraId="000000A2">
      <w:pPr>
        <w:spacing w:after="60" w:before="60" w:lineRule="auto"/>
        <w:rPr/>
      </w:pPr>
      <w:r w:rsidDel="00000000" w:rsidR="00000000" w:rsidRPr="00000000">
        <w:rPr>
          <w:rtl w:val="0"/>
        </w:rPr>
      </w:r>
    </w:p>
    <w:p w:rsidR="00000000" w:rsidDel="00000000" w:rsidP="00000000" w:rsidRDefault="00000000" w:rsidRPr="00000000" w14:paraId="000000A3">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5.2  STUDENT Table</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0"/>
                <w:szCs w:val="20"/>
                <w:rtl w:val="0"/>
              </w:rPr>
              <w:t xml:space="preserve">University Seat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0"/>
                <w:szCs w:val="20"/>
                <w:rtl w:val="0"/>
              </w:rPr>
              <w:t xml:space="preserve">Full name of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0"/>
                <w:szCs w:val="20"/>
                <w:rtl w:val="0"/>
              </w:rPr>
              <w:t xml:space="preserve">DOB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0"/>
                <w:szCs w:val="20"/>
                <w:rtl w:val="0"/>
              </w:rPr>
              <w:t xml:space="preserve">Date of birth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0"/>
                <w:szCs w:val="20"/>
                <w:rtl w:val="0"/>
              </w:rPr>
              <w:t xml:space="preserve">CHAR(1)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0"/>
                <w:szCs w:val="20"/>
                <w:rtl w:val="0"/>
              </w:rPr>
              <w:t xml:space="preserve">CHECK (M or 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0"/>
                <w:szCs w:val="20"/>
                <w:rtl w:val="0"/>
              </w:rPr>
              <w:t xml:space="preserve">Gender of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0"/>
                <w:szCs w:val="20"/>
                <w:rtl w:val="0"/>
              </w:rPr>
              <w:t xml:space="preserve">UNIQUE, 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0"/>
                <w:szCs w:val="20"/>
                <w:rtl w:val="0"/>
              </w:rPr>
              <w:t xml:space="preserve">Mobile number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0"/>
                <w:szCs w:val="20"/>
                <w:rtl w:val="0"/>
              </w:rPr>
              <w:t xml:space="preserve">References DEPARTMENT(Dept_ID)</w:t>
            </w:r>
            <w:r w:rsidDel="00000000" w:rsidR="00000000" w:rsidRPr="00000000">
              <w:rPr>
                <w:rtl w:val="0"/>
              </w:rPr>
            </w:r>
          </w:p>
        </w:tc>
      </w:tr>
    </w:tbl>
    <w:p w:rsidR="00000000" w:rsidDel="00000000" w:rsidP="00000000" w:rsidRDefault="00000000" w:rsidRPr="00000000" w14:paraId="000000C0">
      <w:pPr>
        <w:spacing w:after="60" w:before="60" w:lineRule="auto"/>
        <w:rPr/>
      </w:pPr>
      <w:r w:rsidDel="00000000" w:rsidR="00000000" w:rsidRPr="00000000">
        <w:rPr>
          <w:rtl w:val="0"/>
        </w:rPr>
      </w:r>
    </w:p>
    <w:p w:rsidR="00000000" w:rsidDel="00000000" w:rsidP="00000000" w:rsidRDefault="00000000" w:rsidRPr="00000000" w14:paraId="000000C1">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5.3  SUBJECT Table</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000"/>
        <w:gridCol w:w="3600"/>
        <w:tblGridChange w:id="0">
          <w:tblGrid>
            <w:gridCol w:w="1800"/>
            <w:gridCol w:w="1600"/>
            <w:gridCol w:w="2000"/>
            <w:gridCol w:w="36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0"/>
                <w:szCs w:val="20"/>
                <w:rtl w:val="0"/>
              </w:rPr>
              <w:t xml:space="preserve">VARCHAR(8)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0"/>
                <w:szCs w:val="20"/>
                <w:rtl w:val="0"/>
              </w:rPr>
              <w:t xml:space="preserve">Subject code e.g. BCS303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sz w:val="20"/>
                <w:szCs w:val="20"/>
                <w:rtl w:val="0"/>
              </w:rPr>
              <w:t xml:space="preserve">Sub_Name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sz w:val="20"/>
                <w:szCs w:val="20"/>
                <w:rtl w:val="0"/>
              </w:rPr>
              <w:t xml:space="preserve">Full name of subject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0"/>
                <w:szCs w:val="20"/>
                <w:rtl w:val="0"/>
              </w:rPr>
              <w:t xml:space="preserve">Credits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rPr/>
            </w:pPr>
            <w:r w:rsidDel="00000000" w:rsidR="00000000" w:rsidRPr="00000000">
              <w:rPr>
                <w:rFonts w:ascii="Times New Roman" w:cs="Times New Roman" w:eastAsia="Times New Roman" w:hAnsi="Times New Roman"/>
                <w:sz w:val="20"/>
                <w:szCs w:val="20"/>
                <w:rtl w:val="0"/>
              </w:rPr>
              <w:t xml:space="preserve">Credit points assigned (1–4)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sz w:val="20"/>
                <w:szCs w:val="20"/>
                <w:rtl w:val="0"/>
              </w:rPr>
              <w:t xml:space="preserve">Dept_ID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sz w:val="20"/>
                <w:szCs w:val="20"/>
                <w:rtl w:val="0"/>
              </w:rPr>
              <w:t xml:space="preserve">VARCHAR(5)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sz w:val="20"/>
                <w:szCs w:val="20"/>
                <w:rtl w:val="0"/>
              </w:rPr>
              <w:t xml:space="preserve">References DEPARTMENT(Dept_ID)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sz w:val="20"/>
                <w:szCs w:val="20"/>
                <w:rtl w:val="0"/>
              </w:rPr>
              <w:t xml:space="preserve">Semester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0"/>
                <w:szCs w:val="20"/>
                <w:rtl w:val="0"/>
              </w:rPr>
              <w:t xml:space="preserve">Semester number (1–8)</w:t>
            </w:r>
            <w:r w:rsidDel="00000000" w:rsidR="00000000" w:rsidRPr="00000000">
              <w:rPr>
                <w:rtl w:val="0"/>
              </w:rPr>
            </w:r>
          </w:p>
        </w:tc>
      </w:tr>
    </w:tbl>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5.4  RESULT Table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4000"/>
        <w:tblGridChange w:id="0">
          <w:tblGrid>
            <w:gridCol w:w="1600"/>
            <w:gridCol w:w="1600"/>
            <w:gridCol w:w="18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0"/>
                <w:szCs w:val="20"/>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0"/>
                <w:szCs w:val="20"/>
                <w:rtl w:val="0"/>
              </w:rPr>
              <w:t xml:space="preserve">Auto-generated unique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0"/>
                <w:szCs w:val="20"/>
                <w:rtl w:val="0"/>
              </w:rPr>
              <w:t xml:space="preserve">References STUDENT(USN)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0"/>
                <w:szCs w:val="20"/>
                <w:rtl w:val="0"/>
              </w:rPr>
              <w:t xml:space="preserve">Sub_Code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0"/>
                <w:szCs w:val="20"/>
                <w:rtl w:val="0"/>
              </w:rPr>
              <w:t xml:space="preserve">VARCHAR(8)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0"/>
                <w:szCs w:val="20"/>
                <w:rtl w:val="0"/>
              </w:rPr>
              <w:t xml:space="preserve">References SUBJECT(Sub_Code)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0"/>
                <w:szCs w:val="20"/>
                <w:rtl w:val="0"/>
              </w:rPr>
              <w:t xml:space="preserve">Internal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0"/>
                <w:szCs w:val="20"/>
                <w:rtl w:val="0"/>
              </w:rPr>
              <w:t xml:space="preserve">CHECK 0–50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0"/>
                <w:szCs w:val="20"/>
                <w:rtl w:val="0"/>
              </w:rPr>
              <w:t xml:space="preserve">Internal assessment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0"/>
                <w:szCs w:val="20"/>
                <w:rtl w:val="0"/>
              </w:rPr>
              <w:t xml:space="preserve">External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0"/>
                <w:szCs w:val="20"/>
                <w:rtl w:val="0"/>
              </w:rPr>
              <w:t xml:space="preserve">CHECK 0–100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0"/>
                <w:szCs w:val="20"/>
                <w:rtl w:val="0"/>
              </w:rPr>
              <w:t xml:space="preserve">Semester end exam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sz w:val="20"/>
                <w:szCs w:val="20"/>
                <w:rtl w:val="0"/>
              </w:rPr>
              <w:t xml:space="preserve">Internal + External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sz w:val="20"/>
                <w:szCs w:val="20"/>
                <w:rtl w:val="0"/>
              </w:rPr>
              <w:t xml:space="preserve">Grade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0"/>
                <w:szCs w:val="20"/>
                <w:rtl w:val="0"/>
              </w:rPr>
              <w:t xml:space="preserve">VARCHAR(2)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sz w:val="20"/>
                <w:szCs w:val="20"/>
                <w:rtl w:val="0"/>
              </w:rPr>
              <w:t xml:space="preserve">O / A+ / A / B+ / B / C / F</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5.5  SEMESTER Table</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1800"/>
        <w:gridCol w:w="4000"/>
        <w:tblGridChange w:id="0">
          <w:tblGrid>
            <w:gridCol w:w="1600"/>
            <w:gridCol w:w="1600"/>
            <w:gridCol w:w="18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Data 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0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Constraint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sz w:val="20"/>
                <w:szCs w:val="20"/>
                <w:rtl w:val="0"/>
              </w:rPr>
              <w:t xml:space="preserve">Sem_ID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sz w:val="20"/>
                <w:szCs w:val="20"/>
                <w:rtl w:val="0"/>
              </w:rPr>
              <w:t xml:space="preserve">PRIMARY KEY, AUTO_INCREMENT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sz w:val="20"/>
                <w:szCs w:val="20"/>
                <w:rtl w:val="0"/>
              </w:rPr>
              <w:t xml:space="preserve">Auto-generated 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20"/>
                <w:szCs w:val="20"/>
                <w:rtl w:val="0"/>
              </w:rPr>
              <w:t xml:space="preserve">FOREIGN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20"/>
                <w:szCs w:val="20"/>
                <w:rtl w:val="0"/>
              </w:rPr>
              <w:t xml:space="preserve">References STUDENT(USN)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0"/>
                <w:szCs w:val="20"/>
                <w:rtl w:val="0"/>
              </w:rPr>
              <w:t xml:space="preserve">Sem_No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0"/>
                <w:szCs w:val="20"/>
                <w:rtl w:val="0"/>
              </w:rPr>
              <w:t xml:space="preserve">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0"/>
                <w:szCs w:val="20"/>
                <w:rtl w:val="0"/>
              </w:rPr>
              <w:t xml:space="preserve">Semester number (1–8)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20"/>
                <w:szCs w:val="20"/>
                <w:rtl w:val="0"/>
              </w:rPr>
              <w:t xml:space="preserve">SGPA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0"/>
                <w:szCs w:val="20"/>
                <w:rtl w:val="0"/>
              </w:rPr>
              <w:t xml:space="preserve">DECIMAL(4,2)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0"/>
                <w:szCs w:val="20"/>
                <w:rtl w:val="0"/>
              </w:rPr>
              <w:t xml:space="preserve">Semester Grade Point Average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0"/>
                <w:szCs w:val="20"/>
                <w:rtl w:val="0"/>
              </w:rPr>
              <w:t xml:space="preserve">NOT NULL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0"/>
                <w:szCs w:val="20"/>
                <w:rtl w:val="0"/>
              </w:rPr>
              <w:t xml:space="preserve">PASS or FAIL</w:t>
            </w:r>
            <w:r w:rsidDel="00000000" w:rsidR="00000000" w:rsidRPr="00000000">
              <w:rPr>
                <w:rtl w:val="0"/>
              </w:rPr>
            </w:r>
          </w:p>
        </w:tc>
      </w:tr>
    </w:tbl>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6.  Normalization</w:t>
      </w:r>
      <w:r w:rsidDel="00000000" w:rsidR="00000000" w:rsidRPr="00000000">
        <w:rPr>
          <w:rtl w:val="0"/>
        </w:rPr>
      </w:r>
    </w:p>
    <w:p w:rsidR="00000000" w:rsidDel="00000000" w:rsidP="00000000" w:rsidRDefault="00000000" w:rsidRPr="00000000" w14:paraId="00000118">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Normalization is the process of organizing a relational database to reduce data redundancy and improve data integrity by dividing large tables into smaller related tables and defining relationships between them.</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6.1  First Normal Form (1NF)</w:t>
      </w:r>
      <w:r w:rsidDel="00000000" w:rsidR="00000000" w:rsidRPr="00000000">
        <w:rPr>
          <w:rtl w:val="0"/>
        </w:rPr>
      </w:r>
    </w:p>
    <w:p w:rsidR="00000000" w:rsidDel="00000000" w:rsidP="00000000" w:rsidRDefault="00000000" w:rsidRPr="00000000" w14:paraId="0000011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All column values must be atomic (indivisible). No repeating groups or arrays allowed.</w:t>
      </w:r>
      <w:r w:rsidDel="00000000" w:rsidR="00000000" w:rsidRPr="00000000">
        <w:rPr>
          <w:rtl w:val="0"/>
        </w:rPr>
      </w:r>
    </w:p>
    <w:p w:rsidR="00000000" w:rsidDel="00000000" w:rsidP="00000000" w:rsidRDefault="00000000" w:rsidRPr="00000000" w14:paraId="0000011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Unnormalized Table (UNF):</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00"/>
        <w:tblGridChange w:id="0">
          <w:tblGrid>
            <w:gridCol w:w="2500"/>
            <w:gridCol w:w="25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Subjects &amp; 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20"/>
                <w:szCs w:val="20"/>
                <w:rtl w:val="0"/>
              </w:rPr>
              <w:t xml:space="preserve">DBMS:85, OOPs:90, CN:78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0"/>
                <w:szCs w:val="20"/>
                <w:rtl w:val="0"/>
              </w:rPr>
              <w:t xml:space="preserve">Suresh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0"/>
                <w:szCs w:val="20"/>
                <w:rtl w:val="0"/>
              </w:rPr>
              <w:t xml:space="preserve">DBMS:70, OOPs:65</w:t>
            </w:r>
            <w:r w:rsidDel="00000000" w:rsidR="00000000" w:rsidRPr="00000000">
              <w:rPr>
                <w:rtl w:val="0"/>
              </w:rPr>
            </w:r>
          </w:p>
        </w:tc>
      </w:tr>
    </w:tbl>
    <w:p w:rsidR="00000000" w:rsidDel="00000000" w:rsidP="00000000" w:rsidRDefault="00000000" w:rsidRPr="00000000" w14:paraId="00000126">
      <w:pPr>
        <w:spacing w:after="60" w:before="60" w:lineRule="auto"/>
        <w:rPr/>
      </w:pPr>
      <w:r w:rsidDel="00000000" w:rsidR="00000000" w:rsidRPr="00000000">
        <w:rPr>
          <w:rtl w:val="0"/>
        </w:rPr>
      </w:r>
    </w:p>
    <w:p w:rsidR="00000000" w:rsidDel="00000000" w:rsidP="00000000" w:rsidRDefault="00000000" w:rsidRPr="00000000" w14:paraId="00000127">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'Subjects &amp; Marks' column contains multiple values — not atomic.</w:t>
      </w:r>
      <w:r w:rsidDel="00000000" w:rsidR="00000000" w:rsidRPr="00000000">
        <w:rPr>
          <w:rtl w:val="0"/>
        </w:rPr>
      </w:r>
    </w:p>
    <w:p w:rsidR="00000000" w:rsidDel="00000000" w:rsidP="00000000" w:rsidRDefault="00000000" w:rsidRPr="00000000" w14:paraId="00000128">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1NF:</w:t>
      </w:r>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00"/>
        <w:tblGridChange w:id="0">
          <w:tblGrid>
            <w:gridCol w:w="2200"/>
            <w:gridCol w:w="2200"/>
            <w:gridCol w:w="2200"/>
            <w:gridCol w:w="24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Subject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Marks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20"/>
                <w:szCs w:val="20"/>
                <w:rtl w:val="0"/>
              </w:rPr>
              <w:t xml:space="preserve">85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0"/>
                <w:szCs w:val="20"/>
                <w:rtl w:val="0"/>
              </w:rPr>
              <w:t xml:space="preserve">Rakesh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20"/>
                <w:szCs w:val="20"/>
                <w:rtl w:val="0"/>
              </w:rPr>
              <w:t xml:space="preserve">OOPs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0"/>
                <w:szCs w:val="20"/>
                <w:rtl w:val="0"/>
              </w:rPr>
              <w:t xml:space="preserve">90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0"/>
                <w:szCs w:val="20"/>
                <w:rtl w:val="0"/>
              </w:rPr>
              <w:t xml:space="preserve">Suresh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sz w:val="20"/>
                <w:szCs w:val="20"/>
                <w:rtl w:val="0"/>
              </w:rPr>
              <w:t xml:space="preserve">70</w:t>
            </w:r>
            <w:r w:rsidDel="00000000" w:rsidR="00000000" w:rsidRPr="00000000">
              <w:rPr>
                <w:rtl w:val="0"/>
              </w:rPr>
            </w:r>
          </w:p>
        </w:tc>
      </w:tr>
    </w:tbl>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6.2  Second Normal Form (2NF)</w:t>
      </w:r>
      <w:r w:rsidDel="00000000" w:rsidR="00000000" w:rsidRPr="00000000">
        <w:rPr>
          <w:rtl w:val="0"/>
        </w:rPr>
      </w:r>
    </w:p>
    <w:p w:rsidR="00000000" w:rsidDel="00000000" w:rsidP="00000000" w:rsidRDefault="00000000" w:rsidRPr="00000000" w14:paraId="0000013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Must be in 1NF. Every non-key attribute must be fully functionally dependent on the entire primary key (no partial dependencies).</w:t>
      </w:r>
      <w:r w:rsidDel="00000000" w:rsidR="00000000" w:rsidRPr="00000000">
        <w:rPr>
          <w:rtl w:val="0"/>
        </w:rPr>
      </w:r>
    </w:p>
    <w:p w:rsidR="00000000" w:rsidDel="00000000" w:rsidP="00000000" w:rsidRDefault="00000000" w:rsidRPr="00000000" w14:paraId="0000013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In the 1NF table, composite key is (USN + Subject). 'Name' depends only on USN — this is a partial dependency.</w:t>
      </w:r>
      <w:r w:rsidDel="00000000" w:rsidR="00000000" w:rsidRPr="00000000">
        <w:rPr>
          <w:rtl w:val="0"/>
        </w:rPr>
      </w:r>
    </w:p>
    <w:p w:rsidR="00000000" w:rsidDel="00000000" w:rsidP="00000000" w:rsidRDefault="00000000" w:rsidRPr="00000000" w14:paraId="0000013D">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2NF — Split into two tables:</w:t>
      </w:r>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00"/>
        <w:tblGridChange w:id="0">
          <w:tblGrid>
            <w:gridCol w:w="2000"/>
            <w:gridCol w:w="2000"/>
            <w:gridCol w:w="5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Primary Key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Attributes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0"/>
                <w:szCs w:val="20"/>
                <w:rtl w:val="0"/>
              </w:rPr>
              <w:t xml:space="preserve">USN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0"/>
                <w:szCs w:val="20"/>
                <w:rtl w:val="0"/>
              </w:rPr>
              <w:t xml:space="preserve">USN, Name, DOB, Gender, Phone, Dept_ID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0"/>
                <w:szCs w:val="20"/>
                <w:rtl w:val="0"/>
              </w:rPr>
              <w:t xml:space="preserve">Result_ID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0"/>
                <w:szCs w:val="20"/>
                <w:rtl w:val="0"/>
              </w:rPr>
              <w:t xml:space="preserve">Result_ID, USN(FK), Sub_Code(FK), Marks, Grade</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6.3  Third Normal Form (3NF)</w:t>
      </w:r>
      <w:r w:rsidDel="00000000" w:rsidR="00000000" w:rsidRPr="00000000">
        <w:rPr>
          <w:rtl w:val="0"/>
        </w:rPr>
      </w:r>
    </w:p>
    <w:p w:rsidR="00000000" w:rsidDel="00000000" w:rsidP="00000000" w:rsidRDefault="00000000" w:rsidRPr="00000000" w14:paraId="0000014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Rule: Must be in 2NF. No transitive dependencies (non-key attribute must not depend on another non-key attribute).</w:t>
      </w:r>
      <w:r w:rsidDel="00000000" w:rsidR="00000000" w:rsidRPr="00000000">
        <w:rPr>
          <w:rtl w:val="0"/>
        </w:rPr>
      </w:r>
    </w:p>
    <w:p w:rsidR="00000000" w:rsidDel="00000000" w:rsidP="00000000" w:rsidRDefault="00000000" w:rsidRPr="00000000" w14:paraId="0000014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Problem: If STUDENT contained Dept_Name and HOD, then USN → Dept_ID → Dept_Name → HOD. Here HOD transitively depends on USN through Dept_Name.</w:t>
      </w:r>
      <w:r w:rsidDel="00000000" w:rsidR="00000000" w:rsidRPr="00000000">
        <w:rPr>
          <w:rtl w:val="0"/>
        </w:rPr>
      </w:r>
    </w:p>
    <w:p w:rsidR="00000000" w:rsidDel="00000000" w:rsidP="00000000" w:rsidRDefault="00000000" w:rsidRPr="00000000" w14:paraId="0000014B">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After 3NF — Extract DEPARTMENT table:</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00"/>
        <w:tblGridChange w:id="0">
          <w:tblGrid>
            <w:gridCol w:w="2000"/>
            <w:gridCol w:w="3000"/>
            <w:gridCol w:w="4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Transitive Dep. Removed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sz w:val="20"/>
                <w:szCs w:val="20"/>
                <w:rtl w:val="0"/>
              </w:rPr>
              <w:t xml:space="preserve">Dept_Name, HOD removed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sz w:val="20"/>
                <w:szCs w:val="20"/>
                <w:rtl w:val="0"/>
              </w:rPr>
              <w:t xml:space="preserve">Only Dept_ID (FK) kept in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sz w:val="20"/>
                <w:szCs w:val="20"/>
                <w:rtl w:val="0"/>
              </w:rPr>
              <w:t xml:space="preserve">DEPARTMENT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sz w:val="20"/>
                <w:szCs w:val="20"/>
                <w:rtl w:val="0"/>
              </w:rPr>
              <w:t xml:space="preserve">New table 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sz w:val="20"/>
                <w:szCs w:val="20"/>
                <w:rtl w:val="0"/>
              </w:rPr>
              <w:t xml:space="preserve">Dept_ID → Dept_Name, HOD stored here</w:t>
            </w:r>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7.  SQL Queries – DDL (Data Definition Language)</w:t>
      </w:r>
      <w:r w:rsidDel="00000000" w:rsidR="00000000" w:rsidRPr="00000000">
        <w:rPr>
          <w:rtl w:val="0"/>
        </w:rPr>
      </w:r>
    </w:p>
    <w:p w:rsidR="00000000" w:rsidDel="00000000" w:rsidP="00000000" w:rsidRDefault="00000000" w:rsidRPr="00000000" w14:paraId="00000157">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DDL commands are used to define and create the structure of the database tables.</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7.1  CREATE TABLE Statements</w:t>
      </w:r>
      <w:r w:rsidDel="00000000" w:rsidR="00000000" w:rsidRPr="00000000">
        <w:rPr>
          <w:rtl w:val="0"/>
        </w:rPr>
      </w:r>
    </w:p>
    <w:p w:rsidR="00000000" w:rsidDel="00000000" w:rsidP="00000000" w:rsidRDefault="00000000" w:rsidRPr="00000000" w14:paraId="0000015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1: DEPARTMENT</w:t>
      </w:r>
      <w:r w:rsidDel="00000000" w:rsidR="00000000" w:rsidRPr="00000000">
        <w:rPr>
          <w:rtl w:val="0"/>
        </w:rPr>
      </w:r>
    </w:p>
    <w:p w:rsidR="00000000" w:rsidDel="00000000" w:rsidP="00000000" w:rsidRDefault="00000000" w:rsidRPr="00000000" w14:paraId="0000015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DEPARTMENT (</w:t>
      </w:r>
      <w:r w:rsidDel="00000000" w:rsidR="00000000" w:rsidRPr="00000000">
        <w:rPr>
          <w:rtl w:val="0"/>
        </w:rPr>
      </w:r>
    </w:p>
    <w:p w:rsidR="00000000" w:rsidDel="00000000" w:rsidP="00000000" w:rsidRDefault="00000000" w:rsidRPr="00000000" w14:paraId="0000015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  PRIMARY KEY,</w:t>
      </w:r>
      <w:r w:rsidDel="00000000" w:rsidR="00000000" w:rsidRPr="00000000">
        <w:rPr>
          <w:rtl w:val="0"/>
        </w:rPr>
      </w:r>
    </w:p>
    <w:p w:rsidR="00000000" w:rsidDel="00000000" w:rsidP="00000000" w:rsidRDefault="00000000" w:rsidRPr="00000000" w14:paraId="0000015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Dept_Name VARCHAR(50) NOT NULL,</w:t>
      </w:r>
      <w:r w:rsidDel="00000000" w:rsidR="00000000" w:rsidRPr="00000000">
        <w:rPr>
          <w:rtl w:val="0"/>
        </w:rPr>
      </w:r>
    </w:p>
    <w:p w:rsidR="00000000" w:rsidDel="00000000" w:rsidP="00000000" w:rsidRDefault="00000000" w:rsidRPr="00000000" w14:paraId="0000015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HOD       VARCHAR(40) NOT NULL</w:t>
      </w:r>
      <w:r w:rsidDel="00000000" w:rsidR="00000000" w:rsidRPr="00000000">
        <w:rPr>
          <w:rtl w:val="0"/>
        </w:rPr>
      </w:r>
    </w:p>
    <w:p w:rsidR="00000000" w:rsidDel="00000000" w:rsidP="00000000" w:rsidRDefault="00000000" w:rsidRPr="00000000" w14:paraId="0000015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60">
      <w:pPr>
        <w:spacing w:after="30" w:before="30" w:lineRule="auto"/>
        <w:ind w:left="360" w:firstLine="0"/>
        <w:rPr/>
      </w:pPr>
      <w:r w:rsidDel="00000000" w:rsidR="00000000" w:rsidRPr="00000000">
        <w:rPr>
          <w:rtl w:val="0"/>
        </w:rPr>
      </w:r>
    </w:p>
    <w:p w:rsidR="00000000" w:rsidDel="00000000" w:rsidP="00000000" w:rsidRDefault="00000000" w:rsidRPr="00000000" w14:paraId="0000016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2: STUDENT</w:t>
      </w:r>
      <w:r w:rsidDel="00000000" w:rsidR="00000000" w:rsidRPr="00000000">
        <w:rPr>
          <w:rtl w:val="0"/>
        </w:rPr>
      </w:r>
    </w:p>
    <w:p w:rsidR="00000000" w:rsidDel="00000000" w:rsidP="00000000" w:rsidRDefault="00000000" w:rsidRPr="00000000" w14:paraId="0000016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STUDENT (</w:t>
      </w:r>
      <w:r w:rsidDel="00000000" w:rsidR="00000000" w:rsidRPr="00000000">
        <w:rPr>
          <w:rtl w:val="0"/>
        </w:rPr>
      </w:r>
    </w:p>
    <w:p w:rsidR="00000000" w:rsidDel="00000000" w:rsidP="00000000" w:rsidRDefault="00000000" w:rsidRPr="00000000" w14:paraId="0000016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 PRIMARY KEY,</w:t>
      </w:r>
      <w:r w:rsidDel="00000000" w:rsidR="00000000" w:rsidRPr="00000000">
        <w:rPr>
          <w:rtl w:val="0"/>
        </w:rPr>
      </w:r>
    </w:p>
    <w:p w:rsidR="00000000" w:rsidDel="00000000" w:rsidP="00000000" w:rsidRDefault="00000000" w:rsidRPr="00000000" w14:paraId="0000016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Name    VARCHAR(50) NOT NULL,</w:t>
      </w:r>
      <w:r w:rsidDel="00000000" w:rsidR="00000000" w:rsidRPr="00000000">
        <w:rPr>
          <w:rtl w:val="0"/>
        </w:rPr>
      </w:r>
    </w:p>
    <w:p w:rsidR="00000000" w:rsidDel="00000000" w:rsidP="00000000" w:rsidRDefault="00000000" w:rsidRPr="00000000" w14:paraId="0000016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DOB     DATE        NOT NULL,</w:t>
      </w:r>
      <w:r w:rsidDel="00000000" w:rsidR="00000000" w:rsidRPr="00000000">
        <w:rPr>
          <w:rtl w:val="0"/>
        </w:rPr>
      </w:r>
    </w:p>
    <w:p w:rsidR="00000000" w:rsidDel="00000000" w:rsidP="00000000" w:rsidRDefault="00000000" w:rsidRPr="00000000" w14:paraId="0000016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Gender  CHAR(1)     CHECK(Gender IN ('M','F')),</w:t>
      </w:r>
      <w:r w:rsidDel="00000000" w:rsidR="00000000" w:rsidRPr="00000000">
        <w:rPr>
          <w:rtl w:val="0"/>
        </w:rPr>
      </w:r>
    </w:p>
    <w:p w:rsidR="00000000" w:rsidDel="00000000" w:rsidP="00000000" w:rsidRDefault="00000000" w:rsidRPr="00000000" w14:paraId="0000016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Phone   VARCHAR(10) UNIQUE NOT NULL,</w:t>
      </w:r>
      <w:r w:rsidDel="00000000" w:rsidR="00000000" w:rsidRPr="00000000">
        <w:rPr>
          <w:rtl w:val="0"/>
        </w:rPr>
      </w:r>
    </w:p>
    <w:p w:rsidR="00000000" w:rsidDel="00000000" w:rsidP="00000000" w:rsidRDefault="00000000" w:rsidRPr="00000000" w14:paraId="0000016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w:t>
      </w:r>
      <w:r w:rsidDel="00000000" w:rsidR="00000000" w:rsidRPr="00000000">
        <w:rPr>
          <w:rtl w:val="0"/>
        </w:rPr>
      </w:r>
    </w:p>
    <w:p w:rsidR="00000000" w:rsidDel="00000000" w:rsidP="00000000" w:rsidRDefault="00000000" w:rsidRPr="00000000" w14:paraId="0000016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(Dept_ID) REFERENCES DEPARTMENT(Dept_ID)</w:t>
      </w:r>
      <w:r w:rsidDel="00000000" w:rsidR="00000000" w:rsidRPr="00000000">
        <w:rPr>
          <w:rtl w:val="0"/>
        </w:rPr>
      </w:r>
    </w:p>
    <w:p w:rsidR="00000000" w:rsidDel="00000000" w:rsidP="00000000" w:rsidRDefault="00000000" w:rsidRPr="00000000" w14:paraId="0000016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6B">
      <w:pPr>
        <w:spacing w:after="30" w:before="30" w:lineRule="auto"/>
        <w:ind w:left="360" w:firstLine="0"/>
        <w:rPr/>
      </w:pPr>
      <w:r w:rsidDel="00000000" w:rsidR="00000000" w:rsidRPr="00000000">
        <w:rPr>
          <w:rtl w:val="0"/>
        </w:rPr>
      </w:r>
    </w:p>
    <w:p w:rsidR="00000000" w:rsidDel="00000000" w:rsidP="00000000" w:rsidRDefault="00000000" w:rsidRPr="00000000" w14:paraId="0000016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3: SUBJECT</w:t>
      </w:r>
      <w:r w:rsidDel="00000000" w:rsidR="00000000" w:rsidRPr="00000000">
        <w:rPr>
          <w:rtl w:val="0"/>
        </w:rPr>
      </w:r>
    </w:p>
    <w:p w:rsidR="00000000" w:rsidDel="00000000" w:rsidP="00000000" w:rsidRDefault="00000000" w:rsidRPr="00000000" w14:paraId="0000016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SUBJECT (</w:t>
      </w:r>
      <w:r w:rsidDel="00000000" w:rsidR="00000000" w:rsidRPr="00000000">
        <w:rPr>
          <w:rtl w:val="0"/>
        </w:rPr>
      </w:r>
    </w:p>
    <w:p w:rsidR="00000000" w:rsidDel="00000000" w:rsidP="00000000" w:rsidRDefault="00000000" w:rsidRPr="00000000" w14:paraId="0000016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Sub_Code VARCHAR(8)  PRIMARY KEY,</w:t>
      </w:r>
      <w:r w:rsidDel="00000000" w:rsidR="00000000" w:rsidRPr="00000000">
        <w:rPr>
          <w:rtl w:val="0"/>
        </w:rPr>
      </w:r>
    </w:p>
    <w:p w:rsidR="00000000" w:rsidDel="00000000" w:rsidP="00000000" w:rsidRDefault="00000000" w:rsidRPr="00000000" w14:paraId="0000016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Sub_Name VARCHAR(60) NOT NULL,</w:t>
      </w:r>
      <w:r w:rsidDel="00000000" w:rsidR="00000000" w:rsidRPr="00000000">
        <w:rPr>
          <w:rtl w:val="0"/>
        </w:rPr>
      </w:r>
    </w:p>
    <w:p w:rsidR="00000000" w:rsidDel="00000000" w:rsidP="00000000" w:rsidRDefault="00000000" w:rsidRPr="00000000" w14:paraId="0000017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Credits  INT         NOT NULL,</w:t>
      </w:r>
      <w:r w:rsidDel="00000000" w:rsidR="00000000" w:rsidRPr="00000000">
        <w:rPr>
          <w:rtl w:val="0"/>
        </w:rPr>
      </w:r>
    </w:p>
    <w:p w:rsidR="00000000" w:rsidDel="00000000" w:rsidP="00000000" w:rsidRDefault="00000000" w:rsidRPr="00000000" w14:paraId="0000017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Dept_ID  VARCHAR(5),</w:t>
      </w:r>
      <w:r w:rsidDel="00000000" w:rsidR="00000000" w:rsidRPr="00000000">
        <w:rPr>
          <w:rtl w:val="0"/>
        </w:rPr>
      </w:r>
    </w:p>
    <w:p w:rsidR="00000000" w:rsidDel="00000000" w:rsidP="00000000" w:rsidRDefault="00000000" w:rsidRPr="00000000" w14:paraId="0000017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Semester INT         NOT NULL,</w:t>
      </w:r>
      <w:r w:rsidDel="00000000" w:rsidR="00000000" w:rsidRPr="00000000">
        <w:rPr>
          <w:rtl w:val="0"/>
        </w:rPr>
      </w:r>
    </w:p>
    <w:p w:rsidR="00000000" w:rsidDel="00000000" w:rsidP="00000000" w:rsidRDefault="00000000" w:rsidRPr="00000000" w14:paraId="0000017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(Dept_ID) REFERENCES DEPARTMENT(Dept_ID)</w:t>
      </w:r>
      <w:r w:rsidDel="00000000" w:rsidR="00000000" w:rsidRPr="00000000">
        <w:rPr>
          <w:rtl w:val="0"/>
        </w:rPr>
      </w:r>
    </w:p>
    <w:p w:rsidR="00000000" w:rsidDel="00000000" w:rsidP="00000000" w:rsidRDefault="00000000" w:rsidRPr="00000000" w14:paraId="0000017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75">
      <w:pPr>
        <w:spacing w:after="30" w:before="30" w:lineRule="auto"/>
        <w:ind w:left="360" w:firstLine="0"/>
        <w:rPr/>
      </w:pPr>
      <w:r w:rsidDel="00000000" w:rsidR="00000000" w:rsidRPr="00000000">
        <w:rPr>
          <w:rtl w:val="0"/>
        </w:rPr>
      </w:r>
    </w:p>
    <w:p w:rsidR="00000000" w:rsidDel="00000000" w:rsidP="00000000" w:rsidRDefault="00000000" w:rsidRPr="00000000" w14:paraId="0000017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4: RESULT</w:t>
      </w:r>
      <w:r w:rsidDel="00000000" w:rsidR="00000000" w:rsidRPr="00000000">
        <w:rPr>
          <w:rtl w:val="0"/>
        </w:rPr>
      </w:r>
    </w:p>
    <w:p w:rsidR="00000000" w:rsidDel="00000000" w:rsidP="00000000" w:rsidRDefault="00000000" w:rsidRPr="00000000" w14:paraId="0000017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RESULT (</w:t>
      </w:r>
      <w:r w:rsidDel="00000000" w:rsidR="00000000" w:rsidRPr="00000000">
        <w:rPr>
          <w:rtl w:val="0"/>
        </w:rPr>
      </w:r>
    </w:p>
    <w:p w:rsidR="00000000" w:rsidDel="00000000" w:rsidP="00000000" w:rsidRDefault="00000000" w:rsidRPr="00000000" w14:paraId="0000017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Result_ID INT         PRIMARY KEY AUTO_INCREMENT,</w:t>
      </w:r>
      <w:r w:rsidDel="00000000" w:rsidR="00000000" w:rsidRPr="00000000">
        <w:rPr>
          <w:rtl w:val="0"/>
        </w:rPr>
      </w:r>
    </w:p>
    <w:p w:rsidR="00000000" w:rsidDel="00000000" w:rsidP="00000000" w:rsidRDefault="00000000" w:rsidRPr="00000000" w14:paraId="0000017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w:t>
      </w:r>
      <w:r w:rsidDel="00000000" w:rsidR="00000000" w:rsidRPr="00000000">
        <w:rPr>
          <w:rtl w:val="0"/>
        </w:rPr>
      </w:r>
    </w:p>
    <w:p w:rsidR="00000000" w:rsidDel="00000000" w:rsidP="00000000" w:rsidRDefault="00000000" w:rsidRPr="00000000" w14:paraId="0000017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Sub_Code  VARCHAR(8),</w:t>
      </w:r>
      <w:r w:rsidDel="00000000" w:rsidR="00000000" w:rsidRPr="00000000">
        <w:rPr>
          <w:rtl w:val="0"/>
        </w:rPr>
      </w:r>
    </w:p>
    <w:p w:rsidR="00000000" w:rsidDel="00000000" w:rsidP="00000000" w:rsidRDefault="00000000" w:rsidRPr="00000000" w14:paraId="0000017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Internal  INT  CHECK(Internal  BETWEEN 0 AND 50),</w:t>
      </w:r>
      <w:r w:rsidDel="00000000" w:rsidR="00000000" w:rsidRPr="00000000">
        <w:rPr>
          <w:rtl w:val="0"/>
        </w:rPr>
      </w:r>
    </w:p>
    <w:p w:rsidR="00000000" w:rsidDel="00000000" w:rsidP="00000000" w:rsidRDefault="00000000" w:rsidRPr="00000000" w14:paraId="0000017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External  INT  CHECK(External  BETWEEN 0 AND 100),</w:t>
      </w:r>
      <w:r w:rsidDel="00000000" w:rsidR="00000000" w:rsidRPr="00000000">
        <w:rPr>
          <w:rtl w:val="0"/>
        </w:rPr>
      </w:r>
    </w:p>
    <w:p w:rsidR="00000000" w:rsidDel="00000000" w:rsidP="00000000" w:rsidRDefault="00000000" w:rsidRPr="00000000" w14:paraId="0000017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Total     INT,</w:t>
      </w:r>
      <w:r w:rsidDel="00000000" w:rsidR="00000000" w:rsidRPr="00000000">
        <w:rPr>
          <w:rtl w:val="0"/>
        </w:rPr>
      </w:r>
    </w:p>
    <w:p w:rsidR="00000000" w:rsidDel="00000000" w:rsidP="00000000" w:rsidRDefault="00000000" w:rsidRPr="00000000" w14:paraId="0000017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Grade     VARCHAR(2) NOT NULL,</w:t>
      </w:r>
      <w:r w:rsidDel="00000000" w:rsidR="00000000" w:rsidRPr="00000000">
        <w:rPr>
          <w:rtl w:val="0"/>
        </w:rPr>
      </w:r>
    </w:p>
    <w:p w:rsidR="00000000" w:rsidDel="00000000" w:rsidP="00000000" w:rsidRDefault="00000000" w:rsidRPr="00000000" w14:paraId="0000017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(USN)      REFERENCES STUDENT(USN),</w:t>
      </w:r>
      <w:r w:rsidDel="00000000" w:rsidR="00000000" w:rsidRPr="00000000">
        <w:rPr>
          <w:rtl w:val="0"/>
        </w:rPr>
      </w:r>
    </w:p>
    <w:p w:rsidR="00000000" w:rsidDel="00000000" w:rsidP="00000000" w:rsidRDefault="00000000" w:rsidRPr="00000000" w14:paraId="0000018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(Sub_Code) REFERENCES SUBJECT(Sub_Code)</w:t>
      </w:r>
      <w:r w:rsidDel="00000000" w:rsidR="00000000" w:rsidRPr="00000000">
        <w:rPr>
          <w:rtl w:val="0"/>
        </w:rPr>
      </w:r>
    </w:p>
    <w:p w:rsidR="00000000" w:rsidDel="00000000" w:rsidP="00000000" w:rsidRDefault="00000000" w:rsidRPr="00000000" w14:paraId="0000018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82">
      <w:pPr>
        <w:spacing w:after="30" w:before="30" w:lineRule="auto"/>
        <w:ind w:left="360" w:firstLine="0"/>
        <w:rPr/>
      </w:pPr>
      <w:r w:rsidDel="00000000" w:rsidR="00000000" w:rsidRPr="00000000">
        <w:rPr>
          <w:rtl w:val="0"/>
        </w:rPr>
      </w:r>
    </w:p>
    <w:p w:rsidR="00000000" w:rsidDel="00000000" w:rsidP="00000000" w:rsidRDefault="00000000" w:rsidRPr="00000000" w14:paraId="0000018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Table 5: SEMESTER</w:t>
      </w:r>
      <w:r w:rsidDel="00000000" w:rsidR="00000000" w:rsidRPr="00000000">
        <w:rPr>
          <w:rtl w:val="0"/>
        </w:rPr>
      </w:r>
    </w:p>
    <w:p w:rsidR="00000000" w:rsidDel="00000000" w:rsidP="00000000" w:rsidRDefault="00000000" w:rsidRPr="00000000" w14:paraId="0000018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TABLE SEMESTER (</w:t>
      </w:r>
      <w:r w:rsidDel="00000000" w:rsidR="00000000" w:rsidRPr="00000000">
        <w:rPr>
          <w:rtl w:val="0"/>
        </w:rPr>
      </w:r>
    </w:p>
    <w:p w:rsidR="00000000" w:rsidDel="00000000" w:rsidP="00000000" w:rsidRDefault="00000000" w:rsidRPr="00000000" w14:paraId="0000018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Sem_ID INT          PRIMARY KEY AUTO_INCREMENT,</w:t>
      </w:r>
      <w:r w:rsidDel="00000000" w:rsidR="00000000" w:rsidRPr="00000000">
        <w:rPr>
          <w:rtl w:val="0"/>
        </w:rPr>
      </w:r>
    </w:p>
    <w:p w:rsidR="00000000" w:rsidDel="00000000" w:rsidP="00000000" w:rsidRDefault="00000000" w:rsidRPr="00000000" w14:paraId="0000018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USN    VARCHAR(10),</w:t>
      </w:r>
      <w:r w:rsidDel="00000000" w:rsidR="00000000" w:rsidRPr="00000000">
        <w:rPr>
          <w:rtl w:val="0"/>
        </w:rPr>
      </w:r>
    </w:p>
    <w:p w:rsidR="00000000" w:rsidDel="00000000" w:rsidP="00000000" w:rsidRDefault="00000000" w:rsidRPr="00000000" w14:paraId="0000018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Sem_No INT          NOT NULL,</w:t>
      </w:r>
      <w:r w:rsidDel="00000000" w:rsidR="00000000" w:rsidRPr="00000000">
        <w:rPr>
          <w:rtl w:val="0"/>
        </w:rPr>
      </w:r>
    </w:p>
    <w:p w:rsidR="00000000" w:rsidDel="00000000" w:rsidP="00000000" w:rsidRDefault="00000000" w:rsidRPr="00000000" w14:paraId="0000018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SGPA   DECIMAL(4,2) NOT NULL,</w:t>
      </w:r>
      <w:r w:rsidDel="00000000" w:rsidR="00000000" w:rsidRPr="00000000">
        <w:rPr>
          <w:rtl w:val="0"/>
        </w:rPr>
      </w:r>
    </w:p>
    <w:p w:rsidR="00000000" w:rsidDel="00000000" w:rsidP="00000000" w:rsidRDefault="00000000" w:rsidRPr="00000000" w14:paraId="0000018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Status VARCHAR(10)  NOT NULL,</w:t>
      </w:r>
      <w:r w:rsidDel="00000000" w:rsidR="00000000" w:rsidRPr="00000000">
        <w:rPr>
          <w:rtl w:val="0"/>
        </w:rPr>
      </w:r>
    </w:p>
    <w:p w:rsidR="00000000" w:rsidDel="00000000" w:rsidP="00000000" w:rsidRDefault="00000000" w:rsidRPr="00000000" w14:paraId="0000018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FOREIGN KEY (USN) REFERENCES STUDENT(USN)</w:t>
      </w:r>
      <w:r w:rsidDel="00000000" w:rsidR="00000000" w:rsidRPr="00000000">
        <w:rPr>
          <w:rtl w:val="0"/>
        </w:rPr>
      </w:r>
    </w:p>
    <w:p w:rsidR="00000000" w:rsidDel="00000000" w:rsidP="00000000" w:rsidRDefault="00000000" w:rsidRPr="00000000" w14:paraId="0000018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8.  SQL Queries – DML and SELECT</w:t>
      </w:r>
      <w:r w:rsidDel="00000000" w:rsidR="00000000" w:rsidRPr="00000000">
        <w:rPr>
          <w:rtl w:val="0"/>
        </w:rPr>
      </w:r>
    </w:p>
    <w:p w:rsidR="00000000" w:rsidDel="00000000" w:rsidP="00000000" w:rsidRDefault="00000000" w:rsidRPr="00000000" w14:paraId="0000018E">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8.1  INSERT Statements</w:t>
      </w:r>
      <w:r w:rsidDel="00000000" w:rsidR="00000000" w:rsidRPr="00000000">
        <w:rPr>
          <w:rtl w:val="0"/>
        </w:rPr>
      </w:r>
    </w:p>
    <w:p w:rsidR="00000000" w:rsidDel="00000000" w:rsidP="00000000" w:rsidRDefault="00000000" w:rsidRPr="00000000" w14:paraId="0000018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DEPARTMENT VALUES</w:t>
      </w:r>
      <w:r w:rsidDel="00000000" w:rsidR="00000000" w:rsidRPr="00000000">
        <w:rPr>
          <w:rtl w:val="0"/>
        </w:rPr>
      </w:r>
    </w:p>
    <w:p w:rsidR="00000000" w:rsidDel="00000000" w:rsidP="00000000" w:rsidRDefault="00000000" w:rsidRPr="00000000" w14:paraId="0000019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('CS','Computer Science','Dr. Sharma'),</w:t>
      </w:r>
      <w:r w:rsidDel="00000000" w:rsidR="00000000" w:rsidRPr="00000000">
        <w:rPr>
          <w:rtl w:val="0"/>
        </w:rPr>
      </w:r>
    </w:p>
    <w:p w:rsidR="00000000" w:rsidDel="00000000" w:rsidP="00000000" w:rsidRDefault="00000000" w:rsidRPr="00000000" w14:paraId="0000019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('EC','Electronics','Dr. Rao'),</w:t>
      </w:r>
      <w:r w:rsidDel="00000000" w:rsidR="00000000" w:rsidRPr="00000000">
        <w:rPr>
          <w:rtl w:val="0"/>
        </w:rPr>
      </w:r>
    </w:p>
    <w:p w:rsidR="00000000" w:rsidDel="00000000" w:rsidP="00000000" w:rsidRDefault="00000000" w:rsidRPr="00000000" w14:paraId="0000019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('ME','Mechanical Engg','Dr. Patil');</w:t>
      </w:r>
      <w:r w:rsidDel="00000000" w:rsidR="00000000" w:rsidRPr="00000000">
        <w:rPr>
          <w:rtl w:val="0"/>
        </w:rPr>
      </w:r>
    </w:p>
    <w:p w:rsidR="00000000" w:rsidDel="00000000" w:rsidP="00000000" w:rsidRDefault="00000000" w:rsidRPr="00000000" w14:paraId="00000193">
      <w:pPr>
        <w:spacing w:after="30" w:before="30" w:lineRule="auto"/>
        <w:ind w:left="360" w:firstLine="0"/>
        <w:rPr/>
      </w:pPr>
      <w:r w:rsidDel="00000000" w:rsidR="00000000" w:rsidRPr="00000000">
        <w:rPr>
          <w:rtl w:val="0"/>
        </w:rPr>
      </w:r>
    </w:p>
    <w:p w:rsidR="00000000" w:rsidDel="00000000" w:rsidP="00000000" w:rsidRDefault="00000000" w:rsidRPr="00000000" w14:paraId="0000019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STUDENT VALUES</w:t>
      </w:r>
      <w:r w:rsidDel="00000000" w:rsidR="00000000" w:rsidRPr="00000000">
        <w:rPr>
          <w:rtl w:val="0"/>
        </w:rPr>
      </w:r>
    </w:p>
    <w:p w:rsidR="00000000" w:rsidDel="00000000" w:rsidP="00000000" w:rsidRDefault="00000000" w:rsidRPr="00000000" w14:paraId="0000019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('1VT22CS001','Rakesh Kumar','2004-05-10','M','9876543210','CS'),</w:t>
      </w:r>
      <w:r w:rsidDel="00000000" w:rsidR="00000000" w:rsidRPr="00000000">
        <w:rPr>
          <w:rtl w:val="0"/>
        </w:rPr>
      </w:r>
    </w:p>
    <w:p w:rsidR="00000000" w:rsidDel="00000000" w:rsidP="00000000" w:rsidRDefault="00000000" w:rsidRPr="00000000" w14:paraId="0000019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('1VT22CS002','Suresh Patil','2004-08-22','M','9876543211','CS'),</w:t>
      </w:r>
      <w:r w:rsidDel="00000000" w:rsidR="00000000" w:rsidRPr="00000000">
        <w:rPr>
          <w:rtl w:val="0"/>
        </w:rPr>
      </w:r>
    </w:p>
    <w:p w:rsidR="00000000" w:rsidDel="00000000" w:rsidP="00000000" w:rsidRDefault="00000000" w:rsidRPr="00000000" w14:paraId="0000019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('1VT22CS003','Anita Reddy', '2003-11-15','F','9876543212','CS'),</w:t>
      </w:r>
      <w:r w:rsidDel="00000000" w:rsidR="00000000" w:rsidRPr="00000000">
        <w:rPr>
          <w:rtl w:val="0"/>
        </w:rPr>
      </w:r>
    </w:p>
    <w:p w:rsidR="00000000" w:rsidDel="00000000" w:rsidP="00000000" w:rsidRDefault="00000000" w:rsidRPr="00000000" w14:paraId="0000019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('1VT22EC001','Meena Singh', '2004-03-30','F','9876543213','EC');</w:t>
      </w:r>
      <w:r w:rsidDel="00000000" w:rsidR="00000000" w:rsidRPr="00000000">
        <w:rPr>
          <w:rtl w:val="0"/>
        </w:rPr>
      </w:r>
    </w:p>
    <w:p w:rsidR="00000000" w:rsidDel="00000000" w:rsidP="00000000" w:rsidRDefault="00000000" w:rsidRPr="00000000" w14:paraId="00000199">
      <w:pPr>
        <w:spacing w:after="30" w:before="30" w:lineRule="auto"/>
        <w:ind w:left="360" w:firstLine="0"/>
        <w:rPr/>
      </w:pPr>
      <w:r w:rsidDel="00000000" w:rsidR="00000000" w:rsidRPr="00000000">
        <w:rPr>
          <w:rtl w:val="0"/>
        </w:rPr>
      </w:r>
    </w:p>
    <w:p w:rsidR="00000000" w:rsidDel="00000000" w:rsidP="00000000" w:rsidRDefault="00000000" w:rsidRPr="00000000" w14:paraId="0000019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SUBJECT VALUES</w:t>
      </w:r>
      <w:r w:rsidDel="00000000" w:rsidR="00000000" w:rsidRPr="00000000">
        <w:rPr>
          <w:rtl w:val="0"/>
        </w:rPr>
      </w:r>
    </w:p>
    <w:p w:rsidR="00000000" w:rsidDel="00000000" w:rsidP="00000000" w:rsidRDefault="00000000" w:rsidRPr="00000000" w14:paraId="0000019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('BCS301','Mathematics-3',        4,'CS',3),</w:t>
      </w:r>
      <w:r w:rsidDel="00000000" w:rsidR="00000000" w:rsidRPr="00000000">
        <w:rPr>
          <w:rtl w:val="0"/>
        </w:rPr>
      </w:r>
    </w:p>
    <w:p w:rsidR="00000000" w:rsidDel="00000000" w:rsidP="00000000" w:rsidRDefault="00000000" w:rsidRPr="00000000" w14:paraId="0000019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('BCS302','Analog &amp; Digital Elec',4,'CS',3),</w:t>
      </w:r>
      <w:r w:rsidDel="00000000" w:rsidR="00000000" w:rsidRPr="00000000">
        <w:rPr>
          <w:rtl w:val="0"/>
        </w:rPr>
      </w:r>
    </w:p>
    <w:p w:rsidR="00000000" w:rsidDel="00000000" w:rsidP="00000000" w:rsidRDefault="00000000" w:rsidRPr="00000000" w14:paraId="0000019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('BCS303','DBMS',                 4,'CS',3),</w:t>
      </w:r>
      <w:r w:rsidDel="00000000" w:rsidR="00000000" w:rsidRPr="00000000">
        <w:rPr>
          <w:rtl w:val="0"/>
        </w:rPr>
      </w:r>
    </w:p>
    <w:p w:rsidR="00000000" w:rsidDel="00000000" w:rsidP="00000000" w:rsidRDefault="00000000" w:rsidRPr="00000000" w14:paraId="0000019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('BCS304','OOPs with C++',        4,'CS',3);</w:t>
      </w:r>
      <w:r w:rsidDel="00000000" w:rsidR="00000000" w:rsidRPr="00000000">
        <w:rPr>
          <w:rtl w:val="0"/>
        </w:rPr>
      </w:r>
    </w:p>
    <w:p w:rsidR="00000000" w:rsidDel="00000000" w:rsidP="00000000" w:rsidRDefault="00000000" w:rsidRPr="00000000" w14:paraId="0000019F">
      <w:pPr>
        <w:spacing w:after="30" w:before="30" w:lineRule="auto"/>
        <w:ind w:left="360" w:firstLine="0"/>
        <w:rPr/>
      </w:pPr>
      <w:r w:rsidDel="00000000" w:rsidR="00000000" w:rsidRPr="00000000">
        <w:rPr>
          <w:rtl w:val="0"/>
        </w:rPr>
      </w:r>
    </w:p>
    <w:p w:rsidR="00000000" w:rsidDel="00000000" w:rsidP="00000000" w:rsidRDefault="00000000" w:rsidRPr="00000000" w14:paraId="000001A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RESULT(USN,Sub_Code,Internal,External,Total,Grade) VALUES</w:t>
      </w:r>
      <w:r w:rsidDel="00000000" w:rsidR="00000000" w:rsidRPr="00000000">
        <w:rPr>
          <w:rtl w:val="0"/>
        </w:rPr>
      </w:r>
    </w:p>
    <w:p w:rsidR="00000000" w:rsidDel="00000000" w:rsidP="00000000" w:rsidRDefault="00000000" w:rsidRPr="00000000" w14:paraId="000001A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('1VT22CS001','BCS301',40,68,108,'A'),</w:t>
      </w:r>
      <w:r w:rsidDel="00000000" w:rsidR="00000000" w:rsidRPr="00000000">
        <w:rPr>
          <w:rtl w:val="0"/>
        </w:rPr>
      </w:r>
    </w:p>
    <w:p w:rsidR="00000000" w:rsidDel="00000000" w:rsidP="00000000" w:rsidRDefault="00000000" w:rsidRPr="00000000" w14:paraId="000001A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('1VT22CS001','BCS302',38,72,110,'A+'),</w:t>
      </w:r>
      <w:r w:rsidDel="00000000" w:rsidR="00000000" w:rsidRPr="00000000">
        <w:rPr>
          <w:rtl w:val="0"/>
        </w:rPr>
      </w:r>
    </w:p>
    <w:p w:rsidR="00000000" w:rsidDel="00000000" w:rsidP="00000000" w:rsidRDefault="00000000" w:rsidRPr="00000000" w14:paraId="000001A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('1VT22CS001','BCS303',45,80,125,'O'),</w:t>
      </w:r>
      <w:r w:rsidDel="00000000" w:rsidR="00000000" w:rsidRPr="00000000">
        <w:rPr>
          <w:rtl w:val="0"/>
        </w:rPr>
      </w:r>
    </w:p>
    <w:p w:rsidR="00000000" w:rsidDel="00000000" w:rsidP="00000000" w:rsidRDefault="00000000" w:rsidRPr="00000000" w14:paraId="000001A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('1VT22CS001','BCS304',42,75,117,'O'),</w:t>
      </w:r>
      <w:r w:rsidDel="00000000" w:rsidR="00000000" w:rsidRPr="00000000">
        <w:rPr>
          <w:rtl w:val="0"/>
        </w:rPr>
      </w:r>
    </w:p>
    <w:p w:rsidR="00000000" w:rsidDel="00000000" w:rsidP="00000000" w:rsidRDefault="00000000" w:rsidRPr="00000000" w14:paraId="000001A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('1VT22CS002','BCS301',30,55, 85,'B'),</w:t>
      </w:r>
      <w:r w:rsidDel="00000000" w:rsidR="00000000" w:rsidRPr="00000000">
        <w:rPr>
          <w:rtl w:val="0"/>
        </w:rPr>
      </w:r>
    </w:p>
    <w:p w:rsidR="00000000" w:rsidDel="00000000" w:rsidP="00000000" w:rsidRDefault="00000000" w:rsidRPr="00000000" w14:paraId="000001A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('1VT22CS002','BCS302',28,40, 68,'C'),</w:t>
      </w:r>
      <w:r w:rsidDel="00000000" w:rsidR="00000000" w:rsidRPr="00000000">
        <w:rPr>
          <w:rtl w:val="0"/>
        </w:rPr>
      </w:r>
    </w:p>
    <w:p w:rsidR="00000000" w:rsidDel="00000000" w:rsidP="00000000" w:rsidRDefault="00000000" w:rsidRPr="00000000" w14:paraId="000001A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('1VT22CS003','BCS301',48,90,138,'O'),</w:t>
      </w:r>
      <w:r w:rsidDel="00000000" w:rsidR="00000000" w:rsidRPr="00000000">
        <w:rPr>
          <w:rtl w:val="0"/>
        </w:rPr>
      </w:r>
    </w:p>
    <w:p w:rsidR="00000000" w:rsidDel="00000000" w:rsidP="00000000" w:rsidRDefault="00000000" w:rsidRPr="00000000" w14:paraId="000001A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('1VT22CS003','BCS303',45,88,133,'O');</w:t>
      </w:r>
      <w:r w:rsidDel="00000000" w:rsidR="00000000" w:rsidRPr="00000000">
        <w:rPr>
          <w:rtl w:val="0"/>
        </w:rPr>
      </w:r>
    </w:p>
    <w:p w:rsidR="00000000" w:rsidDel="00000000" w:rsidP="00000000" w:rsidRDefault="00000000" w:rsidRPr="00000000" w14:paraId="000001A9">
      <w:pPr>
        <w:spacing w:after="30" w:before="30" w:lineRule="auto"/>
        <w:ind w:left="360" w:firstLine="0"/>
        <w:rPr/>
      </w:pPr>
      <w:r w:rsidDel="00000000" w:rsidR="00000000" w:rsidRPr="00000000">
        <w:rPr>
          <w:rtl w:val="0"/>
        </w:rPr>
      </w:r>
    </w:p>
    <w:p w:rsidR="00000000" w:rsidDel="00000000" w:rsidP="00000000" w:rsidRDefault="00000000" w:rsidRPr="00000000" w14:paraId="000001A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INSERT INTO SEMESTER(USN,Sem_No,SGPA,Status) VALUES</w:t>
      </w:r>
      <w:r w:rsidDel="00000000" w:rsidR="00000000" w:rsidRPr="00000000">
        <w:rPr>
          <w:rtl w:val="0"/>
        </w:rPr>
      </w:r>
    </w:p>
    <w:p w:rsidR="00000000" w:rsidDel="00000000" w:rsidP="00000000" w:rsidRDefault="00000000" w:rsidRPr="00000000" w14:paraId="000001A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('1VT22CS001',3,8.75,'PASS'),</w:t>
      </w:r>
      <w:r w:rsidDel="00000000" w:rsidR="00000000" w:rsidRPr="00000000">
        <w:rPr>
          <w:rtl w:val="0"/>
        </w:rPr>
      </w:r>
    </w:p>
    <w:p w:rsidR="00000000" w:rsidDel="00000000" w:rsidP="00000000" w:rsidRDefault="00000000" w:rsidRPr="00000000" w14:paraId="000001A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('1VT22CS002',3,6.20,'PASS'),</w:t>
      </w:r>
      <w:r w:rsidDel="00000000" w:rsidR="00000000" w:rsidRPr="00000000">
        <w:rPr>
          <w:rtl w:val="0"/>
        </w:rPr>
      </w:r>
    </w:p>
    <w:p w:rsidR="00000000" w:rsidDel="00000000" w:rsidP="00000000" w:rsidRDefault="00000000" w:rsidRPr="00000000" w14:paraId="000001A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('1VT22CS003',3,9.50,'PASS');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tl w:val="0"/>
        </w:rPr>
      </w:r>
    </w:p>
    <w:p w:rsidR="00000000" w:rsidDel="00000000" w:rsidP="00000000" w:rsidRDefault="00000000" w:rsidRPr="00000000" w14:paraId="000001AF">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8.2  SELECT Queries</w:t>
      </w:r>
      <w:r w:rsidDel="00000000" w:rsidR="00000000" w:rsidRPr="00000000">
        <w:rPr>
          <w:rtl w:val="0"/>
        </w:rPr>
      </w:r>
    </w:p>
    <w:p w:rsidR="00000000" w:rsidDel="00000000" w:rsidP="00000000" w:rsidRDefault="00000000" w:rsidRPr="00000000" w14:paraId="000001B0">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1 – All students with department name (INNER JOIN)</w:t>
      </w:r>
      <w:r w:rsidDel="00000000" w:rsidR="00000000" w:rsidRPr="00000000">
        <w:rPr>
          <w:rtl w:val="0"/>
        </w:rPr>
      </w:r>
    </w:p>
    <w:p w:rsidR="00000000" w:rsidDel="00000000" w:rsidP="00000000" w:rsidRDefault="00000000" w:rsidRPr="00000000" w14:paraId="000001B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S.Gender, D.Dept_Name, S.Phone</w:t>
      </w:r>
      <w:r w:rsidDel="00000000" w:rsidR="00000000" w:rsidRPr="00000000">
        <w:rPr>
          <w:rtl w:val="0"/>
        </w:rPr>
      </w:r>
    </w:p>
    <w:p w:rsidR="00000000" w:rsidDel="00000000" w:rsidP="00000000" w:rsidRDefault="00000000" w:rsidRPr="00000000" w14:paraId="000001B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B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2 – Complete result of a specific student</w:t>
      </w:r>
      <w:r w:rsidDel="00000000" w:rsidR="00000000" w:rsidRPr="00000000">
        <w:rPr>
          <w:rtl w:val="0"/>
        </w:rPr>
      </w:r>
    </w:p>
    <w:p w:rsidR="00000000" w:rsidDel="00000000" w:rsidP="00000000" w:rsidRDefault="00000000" w:rsidRPr="00000000" w14:paraId="000001B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S.Name, R.Sub_Code, SB.Sub_Name,</w:t>
      </w:r>
      <w:r w:rsidDel="00000000" w:rsidR="00000000" w:rsidRPr="00000000">
        <w:rPr>
          <w:rtl w:val="0"/>
        </w:rPr>
      </w:r>
    </w:p>
    <w:p w:rsidR="00000000" w:rsidDel="00000000" w:rsidP="00000000" w:rsidRDefault="00000000" w:rsidRPr="00000000" w14:paraId="000001B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R.Internal, R.External, R.Total, R.Grade</w:t>
      </w:r>
      <w:r w:rsidDel="00000000" w:rsidR="00000000" w:rsidRPr="00000000">
        <w:rPr>
          <w:rtl w:val="0"/>
        </w:rPr>
      </w:r>
    </w:p>
    <w:p w:rsidR="00000000" w:rsidDel="00000000" w:rsidP="00000000" w:rsidRDefault="00000000" w:rsidRPr="00000000" w14:paraId="000001B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B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STUDENT S  ON R.USN      = S.USN</w:t>
      </w:r>
      <w:r w:rsidDel="00000000" w:rsidR="00000000" w:rsidRPr="00000000">
        <w:rPr>
          <w:rtl w:val="0"/>
        </w:rPr>
      </w:r>
    </w:p>
    <w:p w:rsidR="00000000" w:rsidDel="00000000" w:rsidP="00000000" w:rsidRDefault="00000000" w:rsidRPr="00000000" w14:paraId="000001B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B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R.USN = '1VT22CS001';</w:t>
      </w: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tl w:val="0"/>
        </w:rPr>
      </w:r>
    </w:p>
    <w:p w:rsidR="00000000" w:rsidDel="00000000" w:rsidP="00000000" w:rsidRDefault="00000000" w:rsidRPr="00000000" w14:paraId="000001BD">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3 – Count students per department (GROUP BY)</w:t>
      </w:r>
      <w:r w:rsidDel="00000000" w:rsidR="00000000" w:rsidRPr="00000000">
        <w:rPr>
          <w:rtl w:val="0"/>
        </w:rPr>
      </w:r>
    </w:p>
    <w:p w:rsidR="00000000" w:rsidDel="00000000" w:rsidP="00000000" w:rsidRDefault="00000000" w:rsidRPr="00000000" w14:paraId="000001B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D.Dept_Name, COUNT(S.USN) AS Total_Students</w:t>
      </w:r>
      <w:r w:rsidDel="00000000" w:rsidR="00000000" w:rsidRPr="00000000">
        <w:rPr>
          <w:rtl w:val="0"/>
        </w:rPr>
      </w:r>
    </w:p>
    <w:p w:rsidR="00000000" w:rsidDel="00000000" w:rsidP="00000000" w:rsidRDefault="00000000" w:rsidRPr="00000000" w14:paraId="000001B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C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C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D.Dept_Name;</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4 – Subject-wise average marks (Aggregate Function)</w:t>
      </w:r>
      <w:r w:rsidDel="00000000" w:rsidR="00000000" w:rsidRPr="00000000">
        <w:rPr>
          <w:rtl w:val="0"/>
        </w:rPr>
      </w:r>
    </w:p>
    <w:p w:rsidR="00000000" w:rsidDel="00000000" w:rsidP="00000000" w:rsidRDefault="00000000" w:rsidRPr="00000000" w14:paraId="000001C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SB.Sub_Name,</w:t>
      </w:r>
      <w:r w:rsidDel="00000000" w:rsidR="00000000" w:rsidRPr="00000000">
        <w:rPr>
          <w:rtl w:val="0"/>
        </w:rPr>
      </w:r>
    </w:p>
    <w:p w:rsidR="00000000" w:rsidDel="00000000" w:rsidP="00000000" w:rsidRDefault="00000000" w:rsidRPr="00000000" w14:paraId="000001C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ROUND(AVG(R.Internal),2) AS Avg_Internal,</w:t>
      </w:r>
      <w:r w:rsidDel="00000000" w:rsidR="00000000" w:rsidRPr="00000000">
        <w:rPr>
          <w:rtl w:val="0"/>
        </w:rPr>
      </w:r>
    </w:p>
    <w:p w:rsidR="00000000" w:rsidDel="00000000" w:rsidP="00000000" w:rsidRDefault="00000000" w:rsidRPr="00000000" w14:paraId="000001C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ROUND(AVG(R.External),2) AS Avg_External,</w:t>
      </w:r>
      <w:r w:rsidDel="00000000" w:rsidR="00000000" w:rsidRPr="00000000">
        <w:rPr>
          <w:rtl w:val="0"/>
        </w:rPr>
      </w:r>
    </w:p>
    <w:p w:rsidR="00000000" w:rsidDel="00000000" w:rsidP="00000000" w:rsidRDefault="00000000" w:rsidRPr="00000000" w14:paraId="000001C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ROUND(AVG(R.Total),2)    AS Avg_Total</w:t>
      </w:r>
      <w:r w:rsidDel="00000000" w:rsidR="00000000" w:rsidRPr="00000000">
        <w:rPr>
          <w:rtl w:val="0"/>
        </w:rPr>
      </w:r>
    </w:p>
    <w:p w:rsidR="00000000" w:rsidDel="00000000" w:rsidP="00000000" w:rsidRDefault="00000000" w:rsidRPr="00000000" w14:paraId="000001C8">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C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C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SB.Sub_Name;</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tl w:val="0"/>
        </w:rPr>
      </w:r>
    </w:p>
    <w:p w:rsidR="00000000" w:rsidDel="00000000" w:rsidP="00000000" w:rsidRDefault="00000000" w:rsidRPr="00000000" w14:paraId="000001C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5 – Students with SGPA above 8.0 (ORDER BY)</w:t>
      </w:r>
      <w:r w:rsidDel="00000000" w:rsidR="00000000" w:rsidRPr="00000000">
        <w:rPr>
          <w:rtl w:val="0"/>
        </w:rPr>
      </w:r>
    </w:p>
    <w:p w:rsidR="00000000" w:rsidDel="00000000" w:rsidP="00000000" w:rsidRDefault="00000000" w:rsidRPr="00000000" w14:paraId="000001C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SE.Sem_No, SE.SGPA, SE.Status</w:t>
      </w:r>
      <w:r w:rsidDel="00000000" w:rsidR="00000000" w:rsidRPr="00000000">
        <w:rPr>
          <w:rtl w:val="0"/>
        </w:rPr>
      </w:r>
    </w:p>
    <w:p w:rsidR="00000000" w:rsidDel="00000000" w:rsidP="00000000" w:rsidRDefault="00000000" w:rsidRPr="00000000" w14:paraId="000001C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SEMESTER SE</w:t>
      </w:r>
      <w:r w:rsidDel="00000000" w:rsidR="00000000" w:rsidRPr="00000000">
        <w:rPr>
          <w:rtl w:val="0"/>
        </w:rPr>
      </w:r>
    </w:p>
    <w:p w:rsidR="00000000" w:rsidDel="00000000" w:rsidP="00000000" w:rsidRDefault="00000000" w:rsidRPr="00000000" w14:paraId="000001C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STUDENT  S  ON SE.USN = S.USN</w:t>
      </w:r>
      <w:r w:rsidDel="00000000" w:rsidR="00000000" w:rsidRPr="00000000">
        <w:rPr>
          <w:rtl w:val="0"/>
        </w:rPr>
      </w:r>
    </w:p>
    <w:p w:rsidR="00000000" w:rsidDel="00000000" w:rsidP="00000000" w:rsidRDefault="00000000" w:rsidRPr="00000000" w14:paraId="000001D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SE.SGPA &gt; 8.0</w:t>
      </w:r>
      <w:r w:rsidDel="00000000" w:rsidR="00000000" w:rsidRPr="00000000">
        <w:rPr>
          <w:rtl w:val="0"/>
        </w:rPr>
      </w:r>
    </w:p>
    <w:p w:rsidR="00000000" w:rsidDel="00000000" w:rsidP="00000000" w:rsidRDefault="00000000" w:rsidRPr="00000000" w14:paraId="000001D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ORDER  BY SE.SGPA DESC;</w:t>
      </w:r>
      <w:r w:rsidDel="00000000" w:rsidR="00000000" w:rsidRPr="00000000">
        <w:rPr>
          <w:rtl w:val="0"/>
        </w:rPr>
      </w:r>
    </w:p>
    <w:p w:rsidR="00000000" w:rsidDel="00000000" w:rsidP="00000000" w:rsidRDefault="00000000" w:rsidRPr="00000000" w14:paraId="000001D2">
      <w:pPr>
        <w:spacing w:after="60" w:before="60" w:lineRule="auto"/>
        <w:rPr/>
      </w:pPr>
      <w:r w:rsidDel="00000000" w:rsidR="00000000" w:rsidRPr="00000000">
        <w:rPr>
          <w:rtl w:val="0"/>
        </w:rPr>
      </w:r>
    </w:p>
    <w:p w:rsidR="00000000" w:rsidDel="00000000" w:rsidP="00000000" w:rsidRDefault="00000000" w:rsidRPr="00000000" w14:paraId="000001D3">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6 – Students who failed in any subject (Subquery)</w:t>
      </w:r>
      <w:r w:rsidDel="00000000" w:rsidR="00000000" w:rsidRPr="00000000">
        <w:rPr>
          <w:rtl w:val="0"/>
        </w:rPr>
      </w:r>
    </w:p>
    <w:p w:rsidR="00000000" w:rsidDel="00000000" w:rsidP="00000000" w:rsidRDefault="00000000" w:rsidRPr="00000000" w14:paraId="000001D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USN, Name FROM STUDENT</w:t>
      </w:r>
      <w:r w:rsidDel="00000000" w:rsidR="00000000" w:rsidRPr="00000000">
        <w:rPr>
          <w:rtl w:val="0"/>
        </w:rPr>
      </w:r>
    </w:p>
    <w:p w:rsidR="00000000" w:rsidDel="00000000" w:rsidP="00000000" w:rsidRDefault="00000000" w:rsidRPr="00000000" w14:paraId="000001D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IN (</w:t>
      </w:r>
      <w:r w:rsidDel="00000000" w:rsidR="00000000" w:rsidRPr="00000000">
        <w:rPr>
          <w:rtl w:val="0"/>
        </w:rPr>
      </w:r>
    </w:p>
    <w:p w:rsidR="00000000" w:rsidDel="00000000" w:rsidP="00000000" w:rsidRDefault="00000000" w:rsidRPr="00000000" w14:paraId="000001D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SELECT USN FROM RESULT WHERE Grade = 'F'</w:t>
      </w:r>
      <w:r w:rsidDel="00000000" w:rsidR="00000000" w:rsidRPr="00000000">
        <w:rPr>
          <w:rtl w:val="0"/>
        </w:rPr>
      </w:r>
    </w:p>
    <w:p w:rsidR="00000000" w:rsidDel="00000000" w:rsidP="00000000" w:rsidRDefault="00000000" w:rsidRPr="00000000" w14:paraId="000001D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t>
      </w:r>
      <w:r w:rsidDel="00000000" w:rsidR="00000000" w:rsidRPr="00000000">
        <w:rPr>
          <w:rtl w:val="0"/>
        </w:rPr>
      </w:r>
    </w:p>
    <w:p w:rsidR="00000000" w:rsidDel="00000000" w:rsidP="00000000" w:rsidRDefault="00000000" w:rsidRPr="00000000" w14:paraId="000001D8">
      <w:pPr>
        <w:spacing w:after="60" w:before="60" w:lineRule="auto"/>
        <w:rPr/>
      </w:pPr>
      <w:r w:rsidDel="00000000" w:rsidR="00000000" w:rsidRPr="00000000">
        <w:rPr>
          <w:rtl w:val="0"/>
        </w:rPr>
      </w:r>
    </w:p>
    <w:p w:rsidR="00000000" w:rsidDel="00000000" w:rsidP="00000000" w:rsidRDefault="00000000" w:rsidRPr="00000000" w14:paraId="000001D9">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7 – Highest marks per subject (MAX + GROUP BY)</w:t>
      </w:r>
      <w:r w:rsidDel="00000000" w:rsidR="00000000" w:rsidRPr="00000000">
        <w:rPr>
          <w:rtl w:val="0"/>
        </w:rPr>
      </w:r>
    </w:p>
    <w:p w:rsidR="00000000" w:rsidDel="00000000" w:rsidP="00000000" w:rsidRDefault="00000000" w:rsidRPr="00000000" w14:paraId="000001D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SB.Sub_Name, MAX(R.Total) AS Highest_Total</w:t>
      </w:r>
      <w:r w:rsidDel="00000000" w:rsidR="00000000" w:rsidRPr="00000000">
        <w:rPr>
          <w:rtl w:val="0"/>
        </w:rPr>
      </w:r>
    </w:p>
    <w:p w:rsidR="00000000" w:rsidDel="00000000" w:rsidP="00000000" w:rsidRDefault="00000000" w:rsidRPr="00000000" w14:paraId="000001DB">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RESULT R</w:t>
      </w:r>
      <w:r w:rsidDel="00000000" w:rsidR="00000000" w:rsidRPr="00000000">
        <w:rPr>
          <w:rtl w:val="0"/>
        </w:rPr>
      </w:r>
    </w:p>
    <w:p w:rsidR="00000000" w:rsidDel="00000000" w:rsidP="00000000" w:rsidRDefault="00000000" w:rsidRPr="00000000" w14:paraId="000001DC">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D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GROUP  BY SB.Sub_Name;</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r>
    </w:p>
    <w:p w:rsidR="00000000" w:rsidDel="00000000" w:rsidP="00000000" w:rsidRDefault="00000000" w:rsidRPr="00000000" w14:paraId="000001DF">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8 – CREATE VIEW for result summary</w:t>
      </w:r>
      <w:r w:rsidDel="00000000" w:rsidR="00000000" w:rsidRPr="00000000">
        <w:rPr>
          <w:rtl w:val="0"/>
        </w:rPr>
      </w:r>
    </w:p>
    <w:p w:rsidR="00000000" w:rsidDel="00000000" w:rsidP="00000000" w:rsidRDefault="00000000" w:rsidRPr="00000000" w14:paraId="000001E0">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CREATE VIEW Result_Summary AS</w:t>
      </w:r>
      <w:r w:rsidDel="00000000" w:rsidR="00000000" w:rsidRPr="00000000">
        <w:rPr>
          <w:rtl w:val="0"/>
        </w:rPr>
      </w:r>
    </w:p>
    <w:p w:rsidR="00000000" w:rsidDel="00000000" w:rsidP="00000000" w:rsidRDefault="00000000" w:rsidRPr="00000000" w14:paraId="000001E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S.USN, S.Name, D.Dept_Name,</w:t>
      </w:r>
      <w:r w:rsidDel="00000000" w:rsidR="00000000" w:rsidRPr="00000000">
        <w:rPr>
          <w:rtl w:val="0"/>
        </w:rPr>
      </w:r>
    </w:p>
    <w:p w:rsidR="00000000" w:rsidDel="00000000" w:rsidP="00000000" w:rsidRDefault="00000000" w:rsidRPr="00000000" w14:paraId="000001E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R.Sub_Code, SB.Sub_Name,</w:t>
      </w:r>
      <w:r w:rsidDel="00000000" w:rsidR="00000000" w:rsidRPr="00000000">
        <w:rPr>
          <w:rtl w:val="0"/>
        </w:rPr>
      </w:r>
    </w:p>
    <w:p w:rsidR="00000000" w:rsidDel="00000000" w:rsidP="00000000" w:rsidRDefault="00000000" w:rsidRPr="00000000" w14:paraId="000001E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R.Internal, R.External, R.Total, R.Grade</w:t>
      </w:r>
      <w:r w:rsidDel="00000000" w:rsidR="00000000" w:rsidRPr="00000000">
        <w:rPr>
          <w:rtl w:val="0"/>
        </w:rPr>
      </w:r>
    </w:p>
    <w:p w:rsidR="00000000" w:rsidDel="00000000" w:rsidP="00000000" w:rsidRDefault="00000000" w:rsidRPr="00000000" w14:paraId="000001E4">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FROM   STUDENT S</w:t>
      </w:r>
      <w:r w:rsidDel="00000000" w:rsidR="00000000" w:rsidRPr="00000000">
        <w:rPr>
          <w:rtl w:val="0"/>
        </w:rPr>
      </w:r>
    </w:p>
    <w:p w:rsidR="00000000" w:rsidDel="00000000" w:rsidP="00000000" w:rsidRDefault="00000000" w:rsidRPr="00000000" w14:paraId="000001E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DEPARTMENT D  ON S.Dept_ID  = D.Dept_ID</w:t>
      </w:r>
      <w:r w:rsidDel="00000000" w:rsidR="00000000" w:rsidRPr="00000000">
        <w:rPr>
          <w:rtl w:val="0"/>
        </w:rPr>
      </w:r>
    </w:p>
    <w:p w:rsidR="00000000" w:rsidDel="00000000" w:rsidP="00000000" w:rsidRDefault="00000000" w:rsidRPr="00000000" w14:paraId="000001E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RESULT R      ON S.USN      = R.USN</w:t>
      </w:r>
      <w:r w:rsidDel="00000000" w:rsidR="00000000" w:rsidRPr="00000000">
        <w:rPr>
          <w:rtl w:val="0"/>
        </w:rPr>
      </w:r>
    </w:p>
    <w:p w:rsidR="00000000" w:rsidDel="00000000" w:rsidP="00000000" w:rsidRDefault="00000000" w:rsidRPr="00000000" w14:paraId="000001E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JOIN   SUBJECT SB    ON R.Sub_Code = SB.Sub_Code;</w:t>
      </w:r>
      <w:r w:rsidDel="00000000" w:rsidR="00000000" w:rsidRPr="00000000">
        <w:rPr>
          <w:rtl w:val="0"/>
        </w:rPr>
      </w:r>
    </w:p>
    <w:p w:rsidR="00000000" w:rsidDel="00000000" w:rsidP="00000000" w:rsidRDefault="00000000" w:rsidRPr="00000000" w14:paraId="000001E8">
      <w:pPr>
        <w:spacing w:after="30" w:before="30" w:lineRule="auto"/>
        <w:ind w:left="360" w:firstLine="0"/>
        <w:rPr/>
      </w:pPr>
      <w:r w:rsidDel="00000000" w:rsidR="00000000" w:rsidRPr="00000000">
        <w:rPr>
          <w:rtl w:val="0"/>
        </w:rPr>
      </w:r>
    </w:p>
    <w:p w:rsidR="00000000" w:rsidDel="00000000" w:rsidP="00000000" w:rsidRDefault="00000000" w:rsidRPr="00000000" w14:paraId="000001E9">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Use the view</w:t>
      </w:r>
      <w:r w:rsidDel="00000000" w:rsidR="00000000" w:rsidRPr="00000000">
        <w:rPr>
          <w:rtl w:val="0"/>
        </w:rPr>
      </w:r>
    </w:p>
    <w:p w:rsidR="00000000" w:rsidDel="00000000" w:rsidP="00000000" w:rsidRDefault="00000000" w:rsidRPr="00000000" w14:paraId="000001EA">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SELECT * FROM Result_Summary WHERE USN = '1VT22CS001';</w:t>
      </w: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tl w:val="0"/>
        </w:rPr>
      </w:r>
    </w:p>
    <w:p w:rsidR="00000000" w:rsidDel="00000000" w:rsidP="00000000" w:rsidRDefault="00000000" w:rsidRPr="00000000" w14:paraId="000001EC">
      <w:pPr>
        <w:spacing w:after="80" w:before="160" w:lineRule="auto"/>
        <w:rPr/>
      </w:pPr>
      <w:r w:rsidDel="00000000" w:rsidR="00000000" w:rsidRPr="00000000">
        <w:rPr>
          <w:rFonts w:ascii="Times New Roman" w:cs="Times New Roman" w:eastAsia="Times New Roman" w:hAnsi="Times New Roman"/>
          <w:b w:val="1"/>
          <w:bCs w:val="1"/>
          <w:color w:val="333333"/>
          <w:sz w:val="22"/>
          <w:szCs w:val="22"/>
          <w:rtl w:val="0"/>
        </w:rPr>
        <w:t xml:space="preserve">Query 9 – UPDATE and DELETE</w:t>
      </w:r>
      <w:r w:rsidDel="00000000" w:rsidR="00000000" w:rsidRPr="00000000">
        <w:rPr>
          <w:rtl w:val="0"/>
        </w:rPr>
      </w:r>
    </w:p>
    <w:p w:rsidR="00000000" w:rsidDel="00000000" w:rsidP="00000000" w:rsidRDefault="00000000" w:rsidRPr="00000000" w14:paraId="000001ED">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Update phone number</w:t>
      </w:r>
      <w:r w:rsidDel="00000000" w:rsidR="00000000" w:rsidRPr="00000000">
        <w:rPr>
          <w:rtl w:val="0"/>
        </w:rPr>
      </w:r>
    </w:p>
    <w:p w:rsidR="00000000" w:rsidDel="00000000" w:rsidP="00000000" w:rsidRDefault="00000000" w:rsidRPr="00000000" w14:paraId="000001EE">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UPDATE STUDENT SET Phone = '9999988888'</w:t>
      </w:r>
      <w:r w:rsidDel="00000000" w:rsidR="00000000" w:rsidRPr="00000000">
        <w:rPr>
          <w:rtl w:val="0"/>
        </w:rPr>
      </w:r>
    </w:p>
    <w:p w:rsidR="00000000" w:rsidDel="00000000" w:rsidP="00000000" w:rsidRDefault="00000000" w:rsidRPr="00000000" w14:paraId="000001EF">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'1VT22CS001';</w:t>
      </w:r>
      <w:r w:rsidDel="00000000" w:rsidR="00000000" w:rsidRPr="00000000">
        <w:rPr>
          <w:rtl w:val="0"/>
        </w:rPr>
      </w:r>
    </w:p>
    <w:p w:rsidR="00000000" w:rsidDel="00000000" w:rsidP="00000000" w:rsidRDefault="00000000" w:rsidRPr="00000000" w14:paraId="000001F0">
      <w:pPr>
        <w:spacing w:after="30" w:before="30" w:lineRule="auto"/>
        <w:ind w:left="360" w:firstLine="0"/>
        <w:rPr/>
      </w:pPr>
      <w:r w:rsidDel="00000000" w:rsidR="00000000" w:rsidRPr="00000000">
        <w:rPr>
          <w:rtl w:val="0"/>
        </w:rPr>
      </w:r>
    </w:p>
    <w:p w:rsidR="00000000" w:rsidDel="00000000" w:rsidP="00000000" w:rsidRDefault="00000000" w:rsidRPr="00000000" w14:paraId="000001F1">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Update marks after revaluation</w:t>
      </w:r>
      <w:r w:rsidDel="00000000" w:rsidR="00000000" w:rsidRPr="00000000">
        <w:rPr>
          <w:rtl w:val="0"/>
        </w:rPr>
      </w:r>
    </w:p>
    <w:p w:rsidR="00000000" w:rsidDel="00000000" w:rsidP="00000000" w:rsidRDefault="00000000" w:rsidRPr="00000000" w14:paraId="000001F2">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UPDATE RESULT SET External = 60, Total = 88, Grade = 'A'</w:t>
      </w:r>
      <w:r w:rsidDel="00000000" w:rsidR="00000000" w:rsidRPr="00000000">
        <w:rPr>
          <w:rtl w:val="0"/>
        </w:rPr>
      </w:r>
    </w:p>
    <w:p w:rsidR="00000000" w:rsidDel="00000000" w:rsidP="00000000" w:rsidRDefault="00000000" w:rsidRPr="00000000" w14:paraId="000001F3">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'1VT22CS002' AND Sub_Code = 'BCS302';</w:t>
      </w:r>
      <w:r w:rsidDel="00000000" w:rsidR="00000000" w:rsidRPr="00000000">
        <w:rPr>
          <w:rtl w:val="0"/>
        </w:rPr>
      </w:r>
    </w:p>
    <w:p w:rsidR="00000000" w:rsidDel="00000000" w:rsidP="00000000" w:rsidRDefault="00000000" w:rsidRPr="00000000" w14:paraId="000001F4">
      <w:pPr>
        <w:spacing w:after="30" w:before="30" w:lineRule="auto"/>
        <w:ind w:left="360" w:firstLine="0"/>
        <w:rPr/>
      </w:pPr>
      <w:r w:rsidDel="00000000" w:rsidR="00000000" w:rsidRPr="00000000">
        <w:rPr>
          <w:rtl w:val="0"/>
        </w:rPr>
      </w:r>
    </w:p>
    <w:p w:rsidR="00000000" w:rsidDel="00000000" w:rsidP="00000000" w:rsidRDefault="00000000" w:rsidRPr="00000000" w14:paraId="000001F5">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 Delete a result record</w:t>
      </w:r>
      <w:r w:rsidDel="00000000" w:rsidR="00000000" w:rsidRPr="00000000">
        <w:rPr>
          <w:rtl w:val="0"/>
        </w:rPr>
      </w:r>
    </w:p>
    <w:p w:rsidR="00000000" w:rsidDel="00000000" w:rsidP="00000000" w:rsidRDefault="00000000" w:rsidRPr="00000000" w14:paraId="000001F6">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DELETE FROM RESULT</w:t>
      </w:r>
      <w:r w:rsidDel="00000000" w:rsidR="00000000" w:rsidRPr="00000000">
        <w:rPr>
          <w:rtl w:val="0"/>
        </w:rPr>
      </w:r>
    </w:p>
    <w:p w:rsidR="00000000" w:rsidDel="00000000" w:rsidP="00000000" w:rsidRDefault="00000000" w:rsidRPr="00000000" w14:paraId="000001F7">
      <w:pPr>
        <w:spacing w:after="30" w:before="30" w:lineRule="auto"/>
        <w:ind w:left="360" w:firstLine="0"/>
        <w:rPr/>
      </w:pPr>
      <w:r w:rsidDel="00000000" w:rsidR="00000000" w:rsidRPr="00000000">
        <w:rPr>
          <w:rFonts w:ascii="Courier New" w:cs="Courier New" w:eastAsia="Courier New" w:hAnsi="Courier New"/>
          <w:color w:val="1f3864"/>
          <w:sz w:val="18"/>
          <w:szCs w:val="18"/>
          <w:rtl w:val="0"/>
        </w:rPr>
        <w:t xml:space="preserve">WHERE  USN = '1VT22CS002' AND Sub_Code = 'BCS302';</w:t>
      </w: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9.  Sample Output</w:t>
      </w:r>
      <w:r w:rsidDel="00000000" w:rsidR="00000000" w:rsidRPr="00000000">
        <w:rPr>
          <w:rtl w:val="0"/>
        </w:rPr>
      </w:r>
    </w:p>
    <w:p w:rsidR="00000000" w:rsidDel="00000000" w:rsidP="00000000" w:rsidRDefault="00000000" w:rsidRPr="00000000" w14:paraId="000001F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9.1  Output – Query 1: All Students with Department</w:t>
      </w:r>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100"/>
        <w:gridCol w:w="2200"/>
        <w:gridCol w:w="2100"/>
        <w:tblGridChange w:id="0">
          <w:tblGrid>
            <w:gridCol w:w="1800"/>
            <w:gridCol w:w="1800"/>
            <w:gridCol w:w="1100"/>
            <w:gridCol w:w="2200"/>
            <w:gridCol w:w="21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Gender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Dept_Name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Phone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1">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2">
            <w:pPr>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3">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Times New Roman" w:cs="Times New Roman" w:eastAsia="Times New Roman" w:hAnsi="Times New Roman"/>
                <w:sz w:val="20"/>
                <w:szCs w:val="20"/>
                <w:rtl w:val="0"/>
              </w:rPr>
              <w:t xml:space="preserve">9876543210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Times New Roman" w:cs="Times New Roman" w:eastAsia="Times New Roman" w:hAnsi="Times New Roman"/>
                <w:sz w:val="20"/>
                <w:szCs w:val="20"/>
                <w:rtl w:val="0"/>
              </w:rPr>
              <w:t xml:space="preserve">1VT22CS002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Times New Roman" w:cs="Times New Roman" w:eastAsia="Times New Roman" w:hAnsi="Times New Roman"/>
                <w:sz w:val="20"/>
                <w:szCs w:val="20"/>
                <w:rtl w:val="0"/>
              </w:rPr>
              <w:t xml:space="preserve">Suresh Patil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Times New Roman" w:cs="Times New Roman" w:eastAsia="Times New Roman" w:hAnsi="Times New Roman"/>
                <w:sz w:val="20"/>
                <w:szCs w:val="20"/>
                <w:rtl w:val="0"/>
              </w:rPr>
              <w:t xml:space="preserv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Times New Roman" w:cs="Times New Roman" w:eastAsia="Times New Roman" w:hAnsi="Times New Roman"/>
                <w:sz w:val="20"/>
                <w:szCs w:val="20"/>
                <w:rtl w:val="0"/>
              </w:rPr>
              <w:t xml:space="preserve">9876543211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Times New Roman" w:cs="Times New Roman" w:eastAsia="Times New Roman" w:hAnsi="Times New Roman"/>
                <w:sz w:val="20"/>
                <w:szCs w:val="20"/>
                <w:rtl w:val="0"/>
              </w:rPr>
              <w:t xml:space="preserve">1VT22CS003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Times New Roman" w:cs="Times New Roman" w:eastAsia="Times New Roman" w:hAnsi="Times New Roman"/>
                <w:sz w:val="20"/>
                <w:szCs w:val="20"/>
                <w:rtl w:val="0"/>
              </w:rPr>
              <w:t xml:space="preserve">Anita Reddy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20"/>
                <w:szCs w:val="20"/>
                <w:rtl w:val="0"/>
              </w:rPr>
              <w:t xml:space="preserve">Computer Science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0"/>
                <w:szCs w:val="20"/>
                <w:rtl w:val="0"/>
              </w:rPr>
              <w:t xml:space="preserve">9876543212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0"/>
                <w:szCs w:val="20"/>
                <w:rtl w:val="0"/>
              </w:rPr>
              <w:t xml:space="preserve">1VT22EC001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0"/>
                <w:szCs w:val="20"/>
                <w:rtl w:val="0"/>
              </w:rPr>
              <w:t xml:space="preserve">Meena Singh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0"/>
                <w:szCs w:val="20"/>
                <w:rtl w:val="0"/>
              </w:rPr>
              <w:t xml:space="preserve">Electronics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20"/>
                <w:szCs w:val="20"/>
                <w:rtl w:val="0"/>
              </w:rPr>
              <w:t xml:space="preserve">9876543213</w:t>
            </w:r>
            <w:r w:rsidDel="00000000" w:rsidR="00000000" w:rsidRPr="00000000">
              <w:rPr>
                <w:rtl w:val="0"/>
              </w:rPr>
            </w:r>
          </w:p>
        </w:tc>
      </w:tr>
    </w:tbl>
    <w:p w:rsidR="00000000" w:rsidDel="00000000" w:rsidP="00000000" w:rsidRDefault="00000000" w:rsidRPr="00000000" w14:paraId="00000214">
      <w:pPr>
        <w:spacing w:after="60" w:before="60" w:lineRule="auto"/>
        <w:rPr/>
      </w:pPr>
      <w:r w:rsidDel="00000000" w:rsidR="00000000" w:rsidRPr="00000000">
        <w:rPr>
          <w:rtl w:val="0"/>
        </w:rPr>
      </w:r>
    </w:p>
    <w:p w:rsidR="00000000" w:rsidDel="00000000" w:rsidP="00000000" w:rsidRDefault="00000000" w:rsidRPr="00000000" w14:paraId="00000215">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9.2  Output – Query 2: Result of Student 1VT22CS001</w:t>
      </w:r>
      <w:r w:rsidDel="00000000" w:rsidR="00000000" w:rsidRPr="00000000">
        <w:rPr>
          <w:rtl w:val="0"/>
        </w:rPr>
      </w:r>
    </w:p>
    <w:tbl>
      <w:tblPr>
        <w:tblStyle w:val="Table15"/>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2000"/>
        <w:gridCol w:w="1100"/>
        <w:gridCol w:w="1100"/>
        <w:gridCol w:w="900"/>
        <w:gridCol w:w="800"/>
        <w:tblGridChange w:id="0">
          <w:tblGrid>
            <w:gridCol w:w="1600"/>
            <w:gridCol w:w="1200"/>
            <w:gridCol w:w="2000"/>
            <w:gridCol w:w="1100"/>
            <w:gridCol w:w="1100"/>
            <w:gridCol w:w="900"/>
            <w:gridCol w:w="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6">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Sub_Code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Internal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External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Total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Grade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0"/>
                <w:szCs w:val="20"/>
                <w:rtl w:val="0"/>
              </w:rPr>
              <w:t xml:space="preserve">BCS301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0"/>
                <w:szCs w:val="20"/>
                <w:rtl w:val="0"/>
              </w:rPr>
              <w:t xml:space="preserve">Mathematics-3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0"/>
                <w:szCs w:val="20"/>
                <w:rtl w:val="0"/>
              </w:rPr>
              <w:t xml:space="preserve">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0"/>
                <w:szCs w:val="20"/>
                <w:rtl w:val="0"/>
              </w:rPr>
              <w:t xml:space="preserve">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0"/>
                <w:szCs w:val="20"/>
                <w:rtl w:val="0"/>
              </w:rPr>
              <w:t xml:space="preserve">108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0"/>
                <w:szCs w:val="20"/>
                <w:rtl w:val="0"/>
              </w:rPr>
              <w:t xml:space="preserve">BCS302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0"/>
                <w:szCs w:val="20"/>
                <w:rtl w:val="0"/>
              </w:rPr>
              <w:t xml:space="preserve">Analog &amp;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0"/>
                <w:szCs w:val="20"/>
                <w:rtl w:val="0"/>
              </w:rPr>
              <w:t xml:space="preserve">38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0"/>
                <w:szCs w:val="20"/>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0"/>
                <w:szCs w:val="20"/>
                <w:rtl w:val="0"/>
              </w:rPr>
              <w:t xml:space="preserve">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0"/>
                <w:szCs w:val="20"/>
                <w:rtl w:val="0"/>
              </w:rPr>
              <w:t xml:space="preserve">BCS303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0"/>
                <w:szCs w:val="20"/>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0"/>
                <w:szCs w:val="20"/>
                <w:rtl w:val="0"/>
              </w:rPr>
              <w:t xml:space="preserve">125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0"/>
                <w:szCs w:val="20"/>
                <w:rtl w:val="0"/>
              </w:rPr>
              <w:t xml:space="preserve">BCS304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0"/>
                <w:szCs w:val="20"/>
                <w:rtl w:val="0"/>
              </w:rPr>
              <w:t xml:space="preserve">OOPs with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0"/>
                <w:szCs w:val="20"/>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0"/>
                <w:szCs w:val="20"/>
                <w:rtl w:val="0"/>
              </w:rPr>
              <w:t xml:space="preserve">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0"/>
                <w:szCs w:val="20"/>
                <w:rtl w:val="0"/>
              </w:rPr>
              <w:t xml:space="preserve">O</w:t>
            </w:r>
            <w:r w:rsidDel="00000000" w:rsidR="00000000" w:rsidRPr="00000000">
              <w:rPr>
                <w:rtl w:val="0"/>
              </w:rPr>
            </w:r>
          </w:p>
        </w:tc>
      </w:tr>
    </w:tbl>
    <w:p w:rsidR="00000000" w:rsidDel="00000000" w:rsidP="00000000" w:rsidRDefault="00000000" w:rsidRPr="00000000" w14:paraId="00000239">
      <w:pPr>
        <w:spacing w:after="60" w:before="60" w:lineRule="auto"/>
        <w:rPr/>
      </w:pPr>
      <w:r w:rsidDel="00000000" w:rsidR="00000000" w:rsidRPr="00000000">
        <w:rPr>
          <w:rtl w:val="0"/>
        </w:rPr>
      </w:r>
    </w:p>
    <w:p w:rsidR="00000000" w:rsidDel="00000000" w:rsidP="00000000" w:rsidRDefault="00000000" w:rsidRPr="00000000" w14:paraId="0000023A">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9.3  Output – Query 4: Subject-wise Average Marks</w:t>
      </w:r>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Sub_Name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Internal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External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Avg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0"/>
                <w:szCs w:val="20"/>
                <w:rtl w:val="0"/>
              </w:rPr>
              <w:t xml:space="preserve">Mathematics-3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0"/>
                <w:szCs w:val="20"/>
                <w:rtl w:val="0"/>
              </w:rPr>
              <w:t xml:space="preserve">39.33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0"/>
                <w:szCs w:val="20"/>
                <w:rtl w:val="0"/>
              </w:rPr>
              <w:t xml:space="preserve">71.00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0"/>
                <w:szCs w:val="20"/>
                <w:rtl w:val="0"/>
              </w:rPr>
              <w:t xml:space="preserve">110.33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0"/>
                <w:szCs w:val="20"/>
                <w:rtl w:val="0"/>
              </w:rPr>
              <w:t xml:space="preserve">Analog &amp;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0"/>
                <w:szCs w:val="20"/>
                <w:rtl w:val="0"/>
              </w:rPr>
              <w:t xml:space="preserve">33.00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0"/>
                <w:szCs w:val="20"/>
                <w:rtl w:val="0"/>
              </w:rPr>
              <w:t xml:space="preserve">56.00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6">
            <w:pPr>
              <w:rPr/>
            </w:pPr>
            <w:r w:rsidDel="00000000" w:rsidR="00000000" w:rsidRPr="00000000">
              <w:rPr>
                <w:rFonts w:ascii="Times New Roman" w:cs="Times New Roman" w:eastAsia="Times New Roman" w:hAnsi="Times New Roman"/>
                <w:sz w:val="20"/>
                <w:szCs w:val="20"/>
                <w:rtl w:val="0"/>
              </w:rPr>
              <w:t xml:space="preserve">89.00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7">
            <w:pPr>
              <w:rPr/>
            </w:pPr>
            <w:r w:rsidDel="00000000" w:rsidR="00000000" w:rsidRPr="00000000">
              <w:rPr>
                <w:rFonts w:ascii="Times New Roman" w:cs="Times New Roman" w:eastAsia="Times New Roman" w:hAnsi="Times New Roman"/>
                <w:sz w:val="20"/>
                <w:szCs w:val="20"/>
                <w:rtl w:val="0"/>
              </w:rPr>
              <w:t xml:space="preserve">DBMS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0"/>
                <w:szCs w:val="20"/>
                <w:rtl w:val="0"/>
              </w:rPr>
              <w:t xml:space="preserve">45.00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0"/>
                <w:szCs w:val="20"/>
                <w:rtl w:val="0"/>
              </w:rPr>
              <w:t xml:space="preserve">84.00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4A">
            <w:pPr>
              <w:rPr/>
            </w:pPr>
            <w:r w:rsidDel="00000000" w:rsidR="00000000" w:rsidRPr="00000000">
              <w:rPr>
                <w:rFonts w:ascii="Times New Roman" w:cs="Times New Roman" w:eastAsia="Times New Roman" w:hAnsi="Times New Roman"/>
                <w:sz w:val="20"/>
                <w:szCs w:val="20"/>
                <w:rtl w:val="0"/>
              </w:rPr>
              <w:t xml:space="preserve">129.00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B">
            <w:pPr>
              <w:rPr/>
            </w:pPr>
            <w:r w:rsidDel="00000000" w:rsidR="00000000" w:rsidRPr="00000000">
              <w:rPr>
                <w:rFonts w:ascii="Times New Roman" w:cs="Times New Roman" w:eastAsia="Times New Roman" w:hAnsi="Times New Roman"/>
                <w:sz w:val="20"/>
                <w:szCs w:val="20"/>
                <w:rtl w:val="0"/>
              </w:rPr>
              <w:t xml:space="preserve">OOPs with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C">
            <w:pPr>
              <w:rPr/>
            </w:pPr>
            <w:r w:rsidDel="00000000" w:rsidR="00000000" w:rsidRPr="00000000">
              <w:rPr>
                <w:rFonts w:ascii="Times New Roman" w:cs="Times New Roman" w:eastAsia="Times New Roman" w:hAnsi="Times New Roman"/>
                <w:sz w:val="20"/>
                <w:szCs w:val="20"/>
                <w:rtl w:val="0"/>
              </w:rPr>
              <w:t xml:space="preserve">42.00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D">
            <w:pPr>
              <w:rPr/>
            </w:pPr>
            <w:r w:rsidDel="00000000" w:rsidR="00000000" w:rsidRPr="00000000">
              <w:rPr>
                <w:rFonts w:ascii="Times New Roman" w:cs="Times New Roman" w:eastAsia="Times New Roman" w:hAnsi="Times New Roman"/>
                <w:sz w:val="20"/>
                <w:szCs w:val="20"/>
                <w:rtl w:val="0"/>
              </w:rPr>
              <w:t xml:space="preserve">75.00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0"/>
                <w:szCs w:val="20"/>
                <w:rtl w:val="0"/>
              </w:rPr>
              <w:t xml:space="preserve">117.00</w:t>
            </w:r>
            <w:r w:rsidDel="00000000" w:rsidR="00000000" w:rsidRPr="00000000">
              <w:rPr>
                <w:rtl w:val="0"/>
              </w:rPr>
            </w:r>
          </w:p>
        </w:tc>
      </w:tr>
    </w:tbl>
    <w:p w:rsidR="00000000" w:rsidDel="00000000" w:rsidP="00000000" w:rsidRDefault="00000000" w:rsidRPr="00000000" w14:paraId="0000024F">
      <w:pPr>
        <w:spacing w:after="60" w:before="60" w:lineRule="auto"/>
        <w:rPr/>
      </w:pPr>
      <w:r w:rsidDel="00000000" w:rsidR="00000000" w:rsidRPr="00000000">
        <w:rPr>
          <w:rtl w:val="0"/>
        </w:rPr>
      </w:r>
    </w:p>
    <w:p w:rsidR="00000000" w:rsidDel="00000000" w:rsidP="00000000" w:rsidRDefault="00000000" w:rsidRPr="00000000" w14:paraId="00000250">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9.4  Output – Query 5: Students with SGPA &gt; 8.0</w:t>
      </w:r>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200"/>
        <w:gridCol w:w="1800"/>
        <w:gridCol w:w="2000"/>
        <w:tblGridChange w:id="0">
          <w:tblGrid>
            <w:gridCol w:w="2000"/>
            <w:gridCol w:w="2000"/>
            <w:gridCol w:w="1200"/>
            <w:gridCol w:w="1800"/>
            <w:gridCol w:w="2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USN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Sem_No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SGPA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50.0" w:type="dxa"/>
              <w:bottom w:w="100.0" w:type="dxa"/>
              <w:right w:w="150.0" w:type="dxa"/>
            </w:tcMa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6">
            <w:pPr>
              <w:rPr/>
            </w:pPr>
            <w:r w:rsidDel="00000000" w:rsidR="00000000" w:rsidRPr="00000000">
              <w:rPr>
                <w:rFonts w:ascii="Times New Roman" w:cs="Times New Roman" w:eastAsia="Times New Roman" w:hAnsi="Times New Roman"/>
                <w:sz w:val="20"/>
                <w:szCs w:val="20"/>
                <w:rtl w:val="0"/>
              </w:rPr>
              <w:t xml:space="preserve">1VT22CS003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7">
            <w:pPr>
              <w:rPr/>
            </w:pPr>
            <w:r w:rsidDel="00000000" w:rsidR="00000000" w:rsidRPr="00000000">
              <w:rPr>
                <w:rFonts w:ascii="Times New Roman" w:cs="Times New Roman" w:eastAsia="Times New Roman" w:hAnsi="Times New Roman"/>
                <w:sz w:val="20"/>
                <w:szCs w:val="20"/>
                <w:rtl w:val="0"/>
              </w:rPr>
              <w:t xml:space="preserve">Anita Reddy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8">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9">
            <w:pPr>
              <w:rPr/>
            </w:pPr>
            <w:r w:rsidDel="00000000" w:rsidR="00000000" w:rsidRPr="00000000">
              <w:rPr>
                <w:rFonts w:ascii="Times New Roman" w:cs="Times New Roman" w:eastAsia="Times New Roman" w:hAnsi="Times New Roman"/>
                <w:sz w:val="20"/>
                <w:szCs w:val="20"/>
                <w:rtl w:val="0"/>
              </w:rPr>
              <w:t xml:space="preserve">9.50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50.0" w:type="dxa"/>
              <w:bottom w:w="80.0" w:type="dxa"/>
              <w:right w:w="150.0" w:type="dxa"/>
            </w:tcMar>
          </w:tcPr>
          <w:p w:rsidR="00000000" w:rsidDel="00000000" w:rsidP="00000000" w:rsidRDefault="00000000" w:rsidRPr="00000000" w14:paraId="0000025A">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B">
            <w:pPr>
              <w:rPr/>
            </w:pPr>
            <w:r w:rsidDel="00000000" w:rsidR="00000000" w:rsidRPr="00000000">
              <w:rPr>
                <w:rFonts w:ascii="Times New Roman" w:cs="Times New Roman" w:eastAsia="Times New Roman" w:hAnsi="Times New Roman"/>
                <w:sz w:val="20"/>
                <w:szCs w:val="20"/>
                <w:rtl w:val="0"/>
              </w:rPr>
              <w:t xml:space="preserve">1VT22CS001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C">
            <w:pPr>
              <w:rPr/>
            </w:pPr>
            <w:r w:rsidDel="00000000" w:rsidR="00000000" w:rsidRPr="00000000">
              <w:rPr>
                <w:rFonts w:ascii="Times New Roman" w:cs="Times New Roman" w:eastAsia="Times New Roman" w:hAnsi="Times New Roman"/>
                <w:sz w:val="20"/>
                <w:szCs w:val="20"/>
                <w:rtl w:val="0"/>
              </w:rPr>
              <w:t xml:space="preserve">Rakesh Kumar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D">
            <w:pP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E">
            <w:pPr>
              <w:rPr/>
            </w:pPr>
            <w:r w:rsidDel="00000000" w:rsidR="00000000" w:rsidRPr="00000000">
              <w:rPr>
                <w:rFonts w:ascii="Times New Roman" w:cs="Times New Roman" w:eastAsia="Times New Roman" w:hAnsi="Times New Roman"/>
                <w:sz w:val="20"/>
                <w:szCs w:val="20"/>
                <w:rtl w:val="0"/>
              </w:rPr>
              <w:t xml:space="preserve">8.75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ce6f1" w:val="clear"/>
            <w:tcMar>
              <w:top w:w="80.0" w:type="dxa"/>
              <w:left w:w="150.0" w:type="dxa"/>
              <w:bottom w:w="80.0" w:type="dxa"/>
              <w:right w:w="150.0" w:type="dxa"/>
            </w:tcMar>
          </w:tcPr>
          <w:p w:rsidR="00000000" w:rsidDel="00000000" w:rsidP="00000000" w:rsidRDefault="00000000" w:rsidRPr="00000000" w14:paraId="0000025F">
            <w:pPr>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10.  Advantages and Limitations</w:t>
      </w:r>
      <w:r w:rsidDel="00000000" w:rsidR="00000000" w:rsidRPr="00000000">
        <w:rPr>
          <w:rtl w:val="0"/>
        </w:rPr>
      </w:r>
    </w:p>
    <w:p w:rsidR="00000000" w:rsidDel="00000000" w:rsidP="00000000" w:rsidRDefault="00000000" w:rsidRPr="00000000" w14:paraId="00000262">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10.1  Advantages</w:t>
      </w:r>
      <w:r w:rsidDel="00000000" w:rsidR="00000000" w:rsidRPr="00000000">
        <w:rPr>
          <w:rtl w:val="0"/>
        </w:rPr>
      </w:r>
    </w:p>
    <w:p w:rsidR="00000000" w:rsidDel="00000000" w:rsidP="00000000" w:rsidRDefault="00000000" w:rsidRPr="00000000" w14:paraId="0000026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Eliminates manual paper-based record keeping and reduces errors</w:t>
      </w:r>
      <w:r w:rsidDel="00000000" w:rsidR="00000000" w:rsidRPr="00000000">
        <w:rPr>
          <w:rtl w:val="0"/>
        </w:rPr>
      </w:r>
    </w:p>
    <w:p w:rsidR="00000000" w:rsidDel="00000000" w:rsidP="00000000" w:rsidRDefault="00000000" w:rsidRPr="00000000" w14:paraId="0000026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Normalized design (3NF) ensures no data redundancy</w:t>
      </w:r>
      <w:r w:rsidDel="00000000" w:rsidR="00000000" w:rsidRPr="00000000">
        <w:rPr>
          <w:rtl w:val="0"/>
        </w:rPr>
      </w:r>
    </w:p>
    <w:p w:rsidR="00000000" w:rsidDel="00000000" w:rsidP="00000000" w:rsidRDefault="00000000" w:rsidRPr="00000000" w14:paraId="0000026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Foreign key constraints maintain referential integrity automatically</w:t>
      </w:r>
      <w:r w:rsidDel="00000000" w:rsidR="00000000" w:rsidRPr="00000000">
        <w:rPr>
          <w:rtl w:val="0"/>
        </w:rPr>
      </w:r>
    </w:p>
    <w:p w:rsidR="00000000" w:rsidDel="00000000" w:rsidP="00000000" w:rsidRDefault="00000000" w:rsidRPr="00000000" w14:paraId="0000026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SQL queries provide fast and accurate data retrieval</w:t>
      </w:r>
      <w:r w:rsidDel="00000000" w:rsidR="00000000" w:rsidRPr="00000000">
        <w:rPr>
          <w:rtl w:val="0"/>
        </w:rPr>
      </w:r>
    </w:p>
    <w:p w:rsidR="00000000" w:rsidDel="00000000" w:rsidP="00000000" w:rsidRDefault="00000000" w:rsidRPr="00000000" w14:paraId="00000267">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VIEWs simplify complex queries for report generation</w:t>
      </w:r>
      <w:r w:rsidDel="00000000" w:rsidR="00000000" w:rsidRPr="00000000">
        <w:rPr>
          <w:rtl w:val="0"/>
        </w:rPr>
      </w:r>
    </w:p>
    <w:p w:rsidR="00000000" w:rsidDel="00000000" w:rsidP="00000000" w:rsidRDefault="00000000" w:rsidRPr="00000000" w14:paraId="00000268">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Easy to update marks, grades, and student details</w:t>
      </w:r>
      <w:r w:rsidDel="00000000" w:rsidR="00000000" w:rsidRPr="00000000">
        <w:rPr>
          <w:rtl w:val="0"/>
        </w:rPr>
      </w:r>
    </w:p>
    <w:p w:rsidR="00000000" w:rsidDel="00000000" w:rsidP="00000000" w:rsidRDefault="00000000" w:rsidRPr="00000000" w14:paraId="00000269">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Scalable — new departments, subjects, and semesters can be added easily</w:t>
      </w:r>
      <w:r w:rsidDel="00000000" w:rsidR="00000000" w:rsidRPr="00000000">
        <w:rPr>
          <w:rtl w:val="0"/>
        </w:rPr>
      </w:r>
    </w:p>
    <w:p w:rsidR="00000000" w:rsidDel="00000000" w:rsidP="00000000" w:rsidRDefault="00000000" w:rsidRPr="00000000" w14:paraId="0000026A">
      <w:pPr>
        <w:spacing w:after="60" w:before="60" w:lineRule="auto"/>
        <w:rPr/>
      </w:pPr>
      <w:r w:rsidDel="00000000" w:rsidR="00000000" w:rsidRPr="00000000">
        <w:rPr>
          <w:rtl w:val="0"/>
        </w:rPr>
      </w:r>
    </w:p>
    <w:p w:rsidR="00000000" w:rsidDel="00000000" w:rsidP="00000000" w:rsidRDefault="00000000" w:rsidRPr="00000000" w14:paraId="0000026B">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10.2  Limitations</w:t>
      </w:r>
      <w:r w:rsidDel="00000000" w:rsidR="00000000" w:rsidRPr="00000000">
        <w:rPr>
          <w:rtl w:val="0"/>
        </w:rPr>
      </w:r>
    </w:p>
    <w:p w:rsidR="00000000" w:rsidDel="00000000" w:rsidP="00000000" w:rsidRDefault="00000000" w:rsidRPr="00000000" w14:paraId="0000026C">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graphical user interface (GUI) — currently command-line based</w:t>
      </w:r>
      <w:r w:rsidDel="00000000" w:rsidR="00000000" w:rsidRPr="00000000">
        <w:rPr>
          <w:rtl w:val="0"/>
        </w:rPr>
      </w:r>
    </w:p>
    <w:p w:rsidR="00000000" w:rsidDel="00000000" w:rsidP="00000000" w:rsidRDefault="00000000" w:rsidRPr="00000000" w14:paraId="0000026D">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CGPA calculation across multiple semesters not implemented</w:t>
      </w:r>
      <w:r w:rsidDel="00000000" w:rsidR="00000000" w:rsidRPr="00000000">
        <w:rPr>
          <w:rtl w:val="0"/>
        </w:rPr>
      </w:r>
    </w:p>
    <w:p w:rsidR="00000000" w:rsidDel="00000000" w:rsidP="00000000" w:rsidRDefault="00000000" w:rsidRPr="00000000" w14:paraId="0000026E">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user authentication or role-based access control</w:t>
      </w:r>
      <w:r w:rsidDel="00000000" w:rsidR="00000000" w:rsidRPr="00000000">
        <w:rPr>
          <w:rtl w:val="0"/>
        </w:rPr>
      </w:r>
    </w:p>
    <w:p w:rsidR="00000000" w:rsidDel="00000000" w:rsidP="00000000" w:rsidRDefault="00000000" w:rsidRPr="00000000" w14:paraId="0000026F">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Backlog subject tracking not included in current version</w:t>
      </w:r>
      <w:r w:rsidDel="00000000" w:rsidR="00000000" w:rsidRPr="00000000">
        <w:rPr>
          <w:rtl w:val="0"/>
        </w:rPr>
      </w:r>
    </w:p>
    <w:p w:rsidR="00000000" w:rsidDel="00000000" w:rsidP="00000000" w:rsidRDefault="00000000" w:rsidRPr="00000000" w14:paraId="00000270">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 automated grade calculation — grades must be entered manually</w:t>
      </w:r>
      <w:r w:rsidDel="00000000" w:rsidR="00000000" w:rsidRPr="00000000">
        <w:rPr>
          <w:rtl w:val="0"/>
        </w:rPr>
      </w:r>
    </w:p>
    <w:p w:rsidR="00000000" w:rsidDel="00000000" w:rsidP="00000000" w:rsidRDefault="00000000" w:rsidRPr="00000000" w14:paraId="00000271">
      <w:pPr>
        <w:spacing w:after="60" w:before="60" w:lineRule="auto"/>
        <w:rPr/>
      </w:pPr>
      <w:r w:rsidDel="00000000" w:rsidR="00000000" w:rsidRPr="00000000">
        <w:rPr>
          <w:rtl w:val="0"/>
        </w:rPr>
      </w:r>
    </w:p>
    <w:p w:rsidR="00000000" w:rsidDel="00000000" w:rsidP="00000000" w:rsidRDefault="00000000" w:rsidRPr="00000000" w14:paraId="00000272">
      <w:pPr>
        <w:spacing w:after="100" w:before="200" w:lineRule="auto"/>
        <w:rPr/>
      </w:pPr>
      <w:r w:rsidDel="00000000" w:rsidR="00000000" w:rsidRPr="00000000">
        <w:rPr>
          <w:rFonts w:ascii="Times New Roman" w:cs="Times New Roman" w:eastAsia="Times New Roman" w:hAnsi="Times New Roman"/>
          <w:b w:val="1"/>
          <w:bCs w:val="1"/>
          <w:color w:val="2e75b6"/>
          <w:sz w:val="24"/>
          <w:szCs w:val="24"/>
          <w:rtl w:val="0"/>
        </w:rPr>
        <w:t xml:space="preserve">10.3  Future Enhancements</w:t>
      </w:r>
      <w:r w:rsidDel="00000000" w:rsidR="00000000" w:rsidRPr="00000000">
        <w:rPr>
          <w:rtl w:val="0"/>
        </w:rPr>
      </w:r>
    </w:p>
    <w:p w:rsidR="00000000" w:rsidDel="00000000" w:rsidP="00000000" w:rsidRDefault="00000000" w:rsidRPr="00000000" w14:paraId="0000027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Develop a web-based front-end using PHP or Python (Django/Flask)</w:t>
      </w:r>
      <w:r w:rsidDel="00000000" w:rsidR="00000000" w:rsidRPr="00000000">
        <w:rPr>
          <w:rtl w:val="0"/>
        </w:rPr>
      </w:r>
    </w:p>
    <w:p w:rsidR="00000000" w:rsidDel="00000000" w:rsidP="00000000" w:rsidRDefault="00000000" w:rsidRPr="00000000" w14:paraId="0000027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Add CGPA calculation using all semester SGPA values</w:t>
      </w:r>
      <w:r w:rsidDel="00000000" w:rsidR="00000000" w:rsidRPr="00000000">
        <w:rPr>
          <w:rtl w:val="0"/>
        </w:rPr>
      </w:r>
    </w:p>
    <w:p w:rsidR="00000000" w:rsidDel="00000000" w:rsidP="00000000" w:rsidRDefault="00000000" w:rsidRPr="00000000" w14:paraId="0000027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Implement login system for admin, faculty, and students</w:t>
      </w:r>
      <w:r w:rsidDel="00000000" w:rsidR="00000000" w:rsidRPr="00000000">
        <w:rPr>
          <w:rtl w:val="0"/>
        </w:rPr>
      </w:r>
    </w:p>
    <w:p w:rsidR="00000000" w:rsidDel="00000000" w:rsidP="00000000" w:rsidRDefault="00000000" w:rsidRPr="00000000" w14:paraId="00000276">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Generate automated PDF result sheets</w:t>
      </w:r>
      <w:r w:rsidDel="00000000" w:rsidR="00000000" w:rsidRPr="00000000">
        <w:rPr>
          <w:rtl w:val="0"/>
        </w:rPr>
      </w:r>
    </w:p>
    <w:p w:rsidR="00000000" w:rsidDel="00000000" w:rsidP="00000000" w:rsidRDefault="00000000" w:rsidRPr="00000000" w14:paraId="00000277">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Add backlog and arrear subject management module</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tl w:val="0"/>
        </w:rPr>
      </w:r>
    </w:p>
    <w:p w:rsidR="00000000" w:rsidDel="00000000" w:rsidP="00000000" w:rsidRDefault="00000000" w:rsidRPr="00000000" w14:paraId="00000279">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11.  Conclusion</w:t>
      </w:r>
      <w:r w:rsidDel="00000000" w:rsidR="00000000" w:rsidRPr="00000000">
        <w:rPr>
          <w:rtl w:val="0"/>
        </w:rPr>
      </w:r>
    </w:p>
    <w:p w:rsidR="00000000" w:rsidDel="00000000" w:rsidP="00000000" w:rsidRDefault="00000000" w:rsidRPr="00000000" w14:paraId="0000027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The Student Result Management System successfully demonstrates the application of core Database Management System concepts in a practical, real-world scenario. The project covers all key aspects of DBMS including ER modeling, relational schema design, normalization up to Third Normal Form, and a comprehensive set of SQL queries.</w:t>
      </w:r>
      <w:r w:rsidDel="00000000" w:rsidR="00000000" w:rsidRPr="00000000">
        <w:rPr>
          <w:rtl w:val="0"/>
        </w:rPr>
      </w:r>
    </w:p>
    <w:p w:rsidR="00000000" w:rsidDel="00000000" w:rsidP="00000000" w:rsidRDefault="00000000" w:rsidRPr="00000000" w14:paraId="0000027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Through this project, the following DBMS concepts were applied and understood:</w:t>
      </w:r>
      <w:r w:rsidDel="00000000" w:rsidR="00000000" w:rsidRPr="00000000">
        <w:rPr>
          <w:rtl w:val="0"/>
        </w:rPr>
      </w:r>
    </w:p>
    <w:p w:rsidR="00000000" w:rsidDel="00000000" w:rsidP="00000000" w:rsidRDefault="00000000" w:rsidRPr="00000000" w14:paraId="0000027C">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Entity-Relationship modeling with entities, attributes, and relationships</w:t>
      </w:r>
      <w:r w:rsidDel="00000000" w:rsidR="00000000" w:rsidRPr="00000000">
        <w:rPr>
          <w:rtl w:val="0"/>
        </w:rPr>
      </w:r>
    </w:p>
    <w:p w:rsidR="00000000" w:rsidDel="00000000" w:rsidP="00000000" w:rsidRDefault="00000000" w:rsidRPr="00000000" w14:paraId="0000027D">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Relational schema design with proper primary keys and foreign keys</w:t>
      </w:r>
      <w:r w:rsidDel="00000000" w:rsidR="00000000" w:rsidRPr="00000000">
        <w:rPr>
          <w:rtl w:val="0"/>
        </w:rPr>
      </w:r>
    </w:p>
    <w:p w:rsidR="00000000" w:rsidDel="00000000" w:rsidP="00000000" w:rsidRDefault="00000000" w:rsidRPr="00000000" w14:paraId="0000027E">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Data integrity enforcement through CHECK, UNIQUE, and NOT NULL constraints</w:t>
      </w:r>
      <w:r w:rsidDel="00000000" w:rsidR="00000000" w:rsidRPr="00000000">
        <w:rPr>
          <w:rtl w:val="0"/>
        </w:rPr>
      </w:r>
    </w:p>
    <w:p w:rsidR="00000000" w:rsidDel="00000000" w:rsidP="00000000" w:rsidRDefault="00000000" w:rsidRPr="00000000" w14:paraId="0000027F">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Normalization from UNF through 1NF, 2NF, and 3NF</w:t>
      </w:r>
      <w:r w:rsidDel="00000000" w:rsidR="00000000" w:rsidRPr="00000000">
        <w:rPr>
          <w:rtl w:val="0"/>
        </w:rPr>
      </w:r>
    </w:p>
    <w:p w:rsidR="00000000" w:rsidDel="00000000" w:rsidP="00000000" w:rsidRDefault="00000000" w:rsidRPr="00000000" w14:paraId="00000280">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DDL commands — CREATE TABLE with all constraints</w:t>
      </w:r>
      <w:r w:rsidDel="00000000" w:rsidR="00000000" w:rsidRPr="00000000">
        <w:rPr>
          <w:rtl w:val="0"/>
        </w:rPr>
      </w:r>
    </w:p>
    <w:p w:rsidR="00000000" w:rsidDel="00000000" w:rsidP="00000000" w:rsidRDefault="00000000" w:rsidRPr="00000000" w14:paraId="00000281">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DML commands — INSERT, UPDATE, DELETE for data manipulation</w:t>
      </w:r>
      <w:r w:rsidDel="00000000" w:rsidR="00000000" w:rsidRPr="00000000">
        <w:rPr>
          <w:rtl w:val="0"/>
        </w:rPr>
      </w:r>
    </w:p>
    <w:p w:rsidR="00000000" w:rsidDel="00000000" w:rsidP="00000000" w:rsidRDefault="00000000" w:rsidRPr="00000000" w14:paraId="00000282">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SELECT queries with INNER JOIN, GROUP BY, HAVING, ORDER BY</w:t>
      </w:r>
      <w:r w:rsidDel="00000000" w:rsidR="00000000" w:rsidRPr="00000000">
        <w:rPr>
          <w:rtl w:val="0"/>
        </w:rPr>
      </w:r>
    </w:p>
    <w:p w:rsidR="00000000" w:rsidDel="00000000" w:rsidP="00000000" w:rsidRDefault="00000000" w:rsidRPr="00000000" w14:paraId="00000283">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Aggregate functions — COUNT, AVG, MAX</w:t>
      </w:r>
      <w:r w:rsidDel="00000000" w:rsidR="00000000" w:rsidRPr="00000000">
        <w:rPr>
          <w:rtl w:val="0"/>
        </w:rPr>
      </w:r>
    </w:p>
    <w:p w:rsidR="00000000" w:rsidDel="00000000" w:rsidP="00000000" w:rsidRDefault="00000000" w:rsidRPr="00000000" w14:paraId="00000284">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Subqueries and nested SELECT statements</w:t>
      </w:r>
      <w:r w:rsidDel="00000000" w:rsidR="00000000" w:rsidRPr="00000000">
        <w:rPr>
          <w:rtl w:val="0"/>
        </w:rPr>
      </w:r>
    </w:p>
    <w:p w:rsidR="00000000" w:rsidDel="00000000" w:rsidP="00000000" w:rsidRDefault="00000000" w:rsidRPr="00000000" w14:paraId="00000285">
      <w:pPr>
        <w:spacing w:after="60" w:before="60" w:lineRule="auto"/>
        <w:ind w:left="400" w:firstLine="0"/>
        <w:rPr/>
      </w:pPr>
      <w:r w:rsidDel="00000000" w:rsidR="00000000" w:rsidRPr="00000000">
        <w:rPr>
          <w:rFonts w:ascii="Times New Roman" w:cs="Times New Roman" w:eastAsia="Times New Roman" w:hAnsi="Times New Roman"/>
          <w:sz w:val="22"/>
          <w:szCs w:val="22"/>
          <w:rtl w:val="0"/>
        </w:rPr>
        <w:t xml:space="preserve">• VIEW creation for simplified data access</w:t>
      </w:r>
      <w:r w:rsidDel="00000000" w:rsidR="00000000" w:rsidRPr="00000000">
        <w:rPr>
          <w:rtl w:val="0"/>
        </w:rPr>
      </w:r>
    </w:p>
    <w:p w:rsidR="00000000" w:rsidDel="00000000" w:rsidP="00000000" w:rsidRDefault="00000000" w:rsidRPr="00000000" w14:paraId="00000286">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This project provides a strong foundation for building larger academic management systems. With the addition of a front-end interface and additional modules, this can be deployed as a full college result management portal.</w:t>
      </w:r>
      <w:r w:rsidDel="00000000" w:rsidR="00000000" w:rsidRPr="00000000">
        <w:rPr>
          <w:rtl w:val="0"/>
        </w:rPr>
      </w:r>
    </w:p>
    <w:p w:rsidR="00000000" w:rsidDel="00000000" w:rsidP="00000000" w:rsidRDefault="00000000" w:rsidRPr="00000000" w14:paraId="00000287">
      <w:pPr>
        <w:spacing w:after="60" w:before="60" w:lineRule="auto"/>
        <w:rPr/>
      </w:pPr>
      <w:r w:rsidDel="00000000" w:rsidR="00000000" w:rsidRPr="00000000">
        <w:rPr>
          <w:rtl w:val="0"/>
        </w:rPr>
      </w:r>
    </w:p>
    <w:p w:rsidR="00000000" w:rsidDel="00000000" w:rsidP="00000000" w:rsidRDefault="00000000" w:rsidRPr="00000000" w14:paraId="00000288">
      <w:pPr>
        <w:pBdr>
          <w:bottom w:color="2e75b6" w:space="1" w:sz="6" w:val="single"/>
        </w:pBdr>
        <w:spacing w:after="140" w:before="280" w:lineRule="auto"/>
        <w:rPr/>
      </w:pPr>
      <w:r w:rsidDel="00000000" w:rsidR="00000000" w:rsidRPr="00000000">
        <w:rPr>
          <w:rFonts w:ascii="Times New Roman" w:cs="Times New Roman" w:eastAsia="Times New Roman" w:hAnsi="Times New Roman"/>
          <w:b w:val="1"/>
          <w:bCs w:val="1"/>
          <w:color w:val="1f3864"/>
          <w:sz w:val="28"/>
          <w:szCs w:val="28"/>
          <w:rtl w:val="0"/>
        </w:rPr>
        <w:t xml:space="preserve">12.  References</w:t>
      </w:r>
      <w:r w:rsidDel="00000000" w:rsidR="00000000" w:rsidRPr="00000000">
        <w:rPr>
          <w:rtl w:val="0"/>
        </w:rPr>
      </w:r>
    </w:p>
    <w:p w:rsidR="00000000" w:rsidDel="00000000" w:rsidP="00000000" w:rsidRDefault="00000000" w:rsidRPr="00000000" w14:paraId="00000289">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[1]  Abraham Silberschatz, Henry F. Korth, S. Sudarshan, "Database System Concepts", 7th Edition, McGraw Hill, 2019.</w:t>
      </w:r>
      <w:r w:rsidDel="00000000" w:rsidR="00000000" w:rsidRPr="00000000">
        <w:rPr>
          <w:rtl w:val="0"/>
        </w:rPr>
      </w:r>
    </w:p>
    <w:p w:rsidR="00000000" w:rsidDel="00000000" w:rsidP="00000000" w:rsidRDefault="00000000" w:rsidRPr="00000000" w14:paraId="0000028A">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[2]  Ramez Elmasri, Shamkant B. Navathe, "Fundamentals of Database Systems", 7th Edition, Pearson Education, 2016.</w:t>
      </w:r>
      <w:r w:rsidDel="00000000" w:rsidR="00000000" w:rsidRPr="00000000">
        <w:rPr>
          <w:rtl w:val="0"/>
        </w:rPr>
      </w:r>
    </w:p>
    <w:p w:rsidR="00000000" w:rsidDel="00000000" w:rsidP="00000000" w:rsidRDefault="00000000" w:rsidRPr="00000000" w14:paraId="0000028B">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[3]  C.J. Date, "An Introduction to Database Systems", 8th Edition, Addison-Wesley, 2004.</w:t>
      </w:r>
      <w:r w:rsidDel="00000000" w:rsidR="00000000" w:rsidRPr="00000000">
        <w:rPr>
          <w:rtl w:val="0"/>
        </w:rPr>
      </w:r>
    </w:p>
    <w:p w:rsidR="00000000" w:rsidDel="00000000" w:rsidP="00000000" w:rsidRDefault="00000000" w:rsidRPr="00000000" w14:paraId="0000028C">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[4]  VTU Course Material – Database Management System (BCS403), Scheme 2022.</w:t>
      </w:r>
      <w:r w:rsidDel="00000000" w:rsidR="00000000" w:rsidRPr="00000000">
        <w:rPr>
          <w:rtl w:val="0"/>
        </w:rPr>
      </w:r>
    </w:p>
    <w:p w:rsidR="00000000" w:rsidDel="00000000" w:rsidP="00000000" w:rsidRDefault="00000000" w:rsidRPr="00000000" w14:paraId="0000028D">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[5]  MySQL 8.0 Reference Manual, Oracle Corporation. Available at: https://dev.mysql.com/doc/</w:t>
      </w:r>
      <w:r w:rsidDel="00000000" w:rsidR="00000000" w:rsidRPr="00000000">
        <w:rPr>
          <w:rtl w:val="0"/>
        </w:rPr>
      </w:r>
    </w:p>
    <w:p w:rsidR="00000000" w:rsidDel="00000000" w:rsidP="00000000" w:rsidRDefault="00000000" w:rsidRPr="00000000" w14:paraId="0000028E">
      <w:pPr>
        <w:spacing w:after="80" w:before="80" w:lineRule="auto"/>
        <w:jc w:val="both"/>
        <w:rPr/>
      </w:pPr>
      <w:r w:rsidDel="00000000" w:rsidR="00000000" w:rsidRPr="00000000">
        <w:rPr>
          <w:rFonts w:ascii="Times New Roman" w:cs="Times New Roman" w:eastAsia="Times New Roman" w:hAnsi="Times New Roman"/>
          <w:sz w:val="22"/>
          <w:szCs w:val="22"/>
          <w:rtl w:val="0"/>
        </w:rPr>
        <w:t xml:space="preserve">[6]  W3Schools SQL Tutorial. Available at: https://www.w3schools.com/sql/</w:t>
      </w: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tl w:val="0"/>
        </w:rPr>
      </w:r>
    </w:p>
    <w:p w:rsidR="00000000" w:rsidDel="00000000" w:rsidP="00000000" w:rsidRDefault="00000000" w:rsidRPr="00000000" w14:paraId="00000291">
      <w:pPr>
        <w:spacing w:after="200" w:before="200" w:lineRule="auto"/>
        <w:jc w:val="center"/>
        <w:rPr/>
      </w:pPr>
      <w:r w:rsidDel="00000000" w:rsidR="00000000" w:rsidRPr="00000000">
        <w:rPr>
          <w:rFonts w:ascii="Times New Roman" w:cs="Times New Roman" w:eastAsia="Times New Roman" w:hAnsi="Times New Roman"/>
          <w:b w:val="1"/>
          <w:bCs w:val="1"/>
          <w:color w:val="888888"/>
          <w:sz w:val="22"/>
          <w:szCs w:val="22"/>
          <w:rtl w:val="0"/>
        </w:rPr>
        <w:t xml:space="preserve">— End of Report —</w:t>
      </w:r>
      <w:r w:rsidDel="00000000" w:rsidR="00000000" w:rsidRPr="00000000">
        <w:rPr>
          <w:rtl w:val="0"/>
        </w:rPr>
      </w:r>
    </w:p>
    <w:sectPr>
      <w:pgSz w:h="16838" w:w="11906" w:orient="portrait"/>
      <w:pgMar w:bottom="1440" w:top="144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