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EDC3C" w14:textId="1A2F14E8" w:rsidR="00650E89" w:rsidRDefault="008473C8">
      <w:hyperlink r:id="rId4" w:history="1">
        <w:r w:rsidRPr="00136E0C">
          <w:rPr>
            <w:rStyle w:val="Hyperlink"/>
          </w:rPr>
          <w:t>https://www.transtats.bts.gov/DL_SelectFields.aspx?gnoyr_VQ=FGJ&amp;QO_fu146_anzr=b0-gvzr</w:t>
        </w:r>
      </w:hyperlink>
    </w:p>
    <w:p w14:paraId="5CB2CAA0" w14:textId="0387B1C5" w:rsidR="008473C8" w:rsidRDefault="008473C8">
      <w:hyperlink r:id="rId5" w:history="1">
        <w:r w:rsidRPr="00136E0C">
          <w:rPr>
            <w:rStyle w:val="Hyperlink"/>
          </w:rPr>
          <w:t>https://www.ntsb.gov/Pages/AviationQueryv2.aspx</w:t>
        </w:r>
      </w:hyperlink>
    </w:p>
    <w:p w14:paraId="43E58131" w14:textId="77777777" w:rsidR="008473C8" w:rsidRDefault="008473C8"/>
    <w:sectPr w:rsidR="00847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3C8"/>
    <w:rsid w:val="00650E89"/>
    <w:rsid w:val="0084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319F8"/>
  <w15:chartTrackingRefBased/>
  <w15:docId w15:val="{439C2D4F-A01A-46A8-8931-AA2A4506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73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3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ntsb.gov/Pages/AviationQueryv2.aspx" TargetMode="External"/><Relationship Id="rId4" Type="http://schemas.openxmlformats.org/officeDocument/2006/relationships/hyperlink" Target="https://www.transtats.bts.gov/DL_SelectFields.aspx?gnoyr_VQ=FGJ&amp;QO_fu146_anzr=b0-gvz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Toki Tahmid</dc:creator>
  <cp:keywords/>
  <dc:description/>
  <cp:lastModifiedBy>Toki Tahmid</cp:lastModifiedBy>
  <cp:revision>1</cp:revision>
  <dcterms:created xsi:type="dcterms:W3CDTF">2026-02-19T08:51:00Z</dcterms:created>
  <dcterms:modified xsi:type="dcterms:W3CDTF">2026-02-19T08:52:00Z</dcterms:modified>
</cp:coreProperties>
</file>