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BB4" w:rsidRDefault="00195BB4" w:rsidP="00195BB4">
      <w:pPr>
        <w:jc w:val="center"/>
        <w:rPr>
          <w:color w:val="FF0000"/>
          <w:sz w:val="72"/>
        </w:rPr>
      </w:pPr>
      <w:r w:rsidRPr="00195BB4">
        <w:rPr>
          <w:color w:val="FF0000"/>
          <w:sz w:val="72"/>
        </w:rPr>
        <w:t>Le fonctionnement du Trigger Start</w:t>
      </w:r>
    </w:p>
    <w:p w:rsidR="00195BB4" w:rsidRPr="00E47898" w:rsidRDefault="00195BB4" w:rsidP="00E47898">
      <w:pPr>
        <w:pStyle w:val="ListParagraph"/>
        <w:numPr>
          <w:ilvl w:val="0"/>
          <w:numId w:val="1"/>
        </w:numPr>
        <w:rPr>
          <w:sz w:val="40"/>
        </w:rPr>
      </w:pPr>
      <w:r w:rsidRPr="00E47898">
        <w:rPr>
          <w:sz w:val="40"/>
        </w:rPr>
        <w:t>Il sera relié à un bloc prévu pour.</w:t>
      </w:r>
    </w:p>
    <w:p w:rsidR="00195BB4" w:rsidRPr="00E47898" w:rsidRDefault="00195BB4" w:rsidP="00E47898">
      <w:pPr>
        <w:pStyle w:val="ListParagraph"/>
        <w:numPr>
          <w:ilvl w:val="0"/>
          <w:numId w:val="1"/>
        </w:numPr>
        <w:rPr>
          <w:sz w:val="40"/>
        </w:rPr>
      </w:pPr>
      <w:r w:rsidRPr="00E47898">
        <w:rPr>
          <w:sz w:val="40"/>
        </w:rPr>
        <w:t>Dans le menu, vous prouver sélectionner votre zone.</w:t>
      </w:r>
    </w:p>
    <w:p w:rsidR="00195BB4" w:rsidRPr="00E47898" w:rsidRDefault="002B1C56" w:rsidP="00E47898">
      <w:pPr>
        <w:pStyle w:val="ListParagraph"/>
        <w:numPr>
          <w:ilvl w:val="0"/>
          <w:numId w:val="1"/>
        </w:numPr>
        <w:rPr>
          <w:sz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93.85pt;width:453pt;height:339.6pt;z-index:251659264;mso-position-horizontal-relative:margin;mso-position-vertical-relative:margin">
            <v:imagedata r:id="rId5" o:title="Fonction StartTrigger"/>
            <w10:wrap type="square" anchorx="margin" anchory="margin"/>
          </v:shape>
        </w:pict>
      </w:r>
      <w:r w:rsidR="00195BB4" w:rsidRPr="00E47898">
        <w:rPr>
          <w:sz w:val="40"/>
        </w:rPr>
        <w:t xml:space="preserve">Si vous avez </w:t>
      </w:r>
      <w:r w:rsidRPr="00E47898">
        <w:rPr>
          <w:sz w:val="40"/>
        </w:rPr>
        <w:t>cré</w:t>
      </w:r>
      <w:r>
        <w:rPr>
          <w:sz w:val="40"/>
        </w:rPr>
        <w:t>és</w:t>
      </w:r>
      <w:bookmarkStart w:id="0" w:name="_GoBack"/>
      <w:bookmarkEnd w:id="0"/>
      <w:r w:rsidR="00195BB4" w:rsidRPr="00E47898">
        <w:rPr>
          <w:sz w:val="40"/>
        </w:rPr>
        <w:t xml:space="preserve"> plusieurs zones de départs, vous pouvez les attrib</w:t>
      </w:r>
      <w:r w:rsidR="00E47898">
        <w:rPr>
          <w:sz w:val="40"/>
        </w:rPr>
        <w:t xml:space="preserve">uer à un Player ou attribuer une </w:t>
      </w:r>
      <w:r w:rsidR="00195BB4" w:rsidRPr="00E47898">
        <w:rPr>
          <w:sz w:val="40"/>
        </w:rPr>
        <w:t>place aléatoirement ou encore laisser les joueurs choisir avant de commencer le niveau :</w:t>
      </w:r>
    </w:p>
    <w:sectPr w:rsidR="00195BB4" w:rsidRPr="00E47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63A03"/>
    <w:multiLevelType w:val="hybridMultilevel"/>
    <w:tmpl w:val="254EA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03"/>
    <w:rsid w:val="00195BB4"/>
    <w:rsid w:val="00201431"/>
    <w:rsid w:val="002B1C56"/>
    <w:rsid w:val="008F4846"/>
    <w:rsid w:val="00D97903"/>
    <w:rsid w:val="00E4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192566E-5C77-4D05-9A8D-6110B00E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Dalmasso</dc:creator>
  <cp:keywords/>
  <dc:description/>
  <cp:lastModifiedBy>Evan Galli</cp:lastModifiedBy>
  <cp:revision>4</cp:revision>
  <dcterms:created xsi:type="dcterms:W3CDTF">2017-12-16T14:40:00Z</dcterms:created>
  <dcterms:modified xsi:type="dcterms:W3CDTF">2017-12-16T15:50:00Z</dcterms:modified>
</cp:coreProperties>
</file>