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0ACD" w14:textId="77777777" w:rsidR="00F7255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61D15D4C" w14:textId="77777777" w:rsidR="00F7255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7F50C25" w14:textId="77777777" w:rsidR="00F7255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EDFB19F" w14:textId="77777777" w:rsidR="00F7255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F7255C" w14:paraId="3FE62537" w14:textId="77777777">
        <w:tc>
          <w:tcPr>
            <w:tcW w:w="1714" w:type="dxa"/>
            <w:tcMar>
              <w:top w:w="60" w:type="dxa"/>
              <w:left w:w="60" w:type="dxa"/>
              <w:bottom w:w="60" w:type="dxa"/>
              <w:right w:w="60" w:type="dxa"/>
            </w:tcMar>
          </w:tcPr>
          <w:p w14:paraId="76ADF3DB" w14:textId="77777777" w:rsidR="00F7255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A710343" w14:textId="79EAD69B" w:rsidR="00F7255C"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Chu Đình Minh </w:t>
            </w:r>
          </w:p>
        </w:tc>
        <w:tc>
          <w:tcPr>
            <w:tcW w:w="1984" w:type="dxa"/>
            <w:tcMar>
              <w:top w:w="60" w:type="dxa"/>
              <w:left w:w="60" w:type="dxa"/>
              <w:bottom w:w="60" w:type="dxa"/>
              <w:right w:w="60" w:type="dxa"/>
            </w:tcMar>
          </w:tcPr>
          <w:p w14:paraId="2C96C7A1" w14:textId="77777777" w:rsidR="00F7255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2F753E5C" w14:textId="4D468E4C" w:rsidR="00F7255C"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B24DTCN244</w:t>
            </w:r>
          </w:p>
        </w:tc>
      </w:tr>
      <w:tr w:rsidR="00F7255C" w14:paraId="42FBA8FA" w14:textId="77777777">
        <w:tc>
          <w:tcPr>
            <w:tcW w:w="1714" w:type="dxa"/>
            <w:tcMar>
              <w:top w:w="60" w:type="dxa"/>
              <w:left w:w="60" w:type="dxa"/>
              <w:bottom w:w="60" w:type="dxa"/>
              <w:right w:w="60" w:type="dxa"/>
            </w:tcMar>
          </w:tcPr>
          <w:p w14:paraId="7B2E87FE" w14:textId="77777777" w:rsidR="00F7255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43241362" w14:textId="1BC37728" w:rsidR="00F7255C"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CNTT3</w:t>
            </w:r>
          </w:p>
        </w:tc>
        <w:tc>
          <w:tcPr>
            <w:tcW w:w="1984" w:type="dxa"/>
            <w:tcMar>
              <w:top w:w="60" w:type="dxa"/>
              <w:left w:w="60" w:type="dxa"/>
              <w:bottom w:w="60" w:type="dxa"/>
              <w:right w:w="60" w:type="dxa"/>
            </w:tcMar>
          </w:tcPr>
          <w:p w14:paraId="5A087708" w14:textId="77777777" w:rsidR="00F7255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11CB6558"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4B8E47A6"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2C5F9A6D" w14:textId="77777777" w:rsidR="00F7255C"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Agile-Scrum_[HoTenKhongDau]_De05.docx.</w:t>
      </w:r>
    </w:p>
    <w:p w14:paraId="6AB40962"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F7255C" w14:paraId="50962498" w14:textId="77777777">
        <w:trPr>
          <w:tblHeader/>
        </w:trPr>
        <w:tc>
          <w:tcPr>
            <w:tcW w:w="1804" w:type="dxa"/>
            <w:shd w:val="clear" w:color="auto" w:fill="8EAADB"/>
            <w:tcMar>
              <w:top w:w="60" w:type="dxa"/>
              <w:left w:w="60" w:type="dxa"/>
              <w:bottom w:w="60" w:type="dxa"/>
              <w:right w:w="60" w:type="dxa"/>
            </w:tcMar>
          </w:tcPr>
          <w:p w14:paraId="17D8E0E0"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637B6E8"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270D1B3"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4D299DC3"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F7255C" w14:paraId="5A7476F5" w14:textId="77777777">
        <w:trPr>
          <w:trHeight w:val="850"/>
        </w:trPr>
        <w:tc>
          <w:tcPr>
            <w:tcW w:w="1804" w:type="dxa"/>
            <w:tcMar>
              <w:top w:w="60" w:type="dxa"/>
              <w:left w:w="60" w:type="dxa"/>
              <w:bottom w:w="60" w:type="dxa"/>
              <w:right w:w="60" w:type="dxa"/>
            </w:tcMar>
          </w:tcPr>
          <w:p w14:paraId="2B06C47F" w14:textId="2C122F6B" w:rsidR="00F7255C"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nguồn lực thu gom </w:t>
            </w:r>
          </w:p>
        </w:tc>
        <w:tc>
          <w:tcPr>
            <w:tcW w:w="1984" w:type="dxa"/>
            <w:tcMar>
              <w:top w:w="60" w:type="dxa"/>
              <w:left w:w="60" w:type="dxa"/>
              <w:bottom w:w="60" w:type="dxa"/>
              <w:right w:w="60" w:type="dxa"/>
            </w:tcMar>
          </w:tcPr>
          <w:p w14:paraId="3DACF77B" w14:textId="0D30C93D" w:rsidR="00F7255C"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nhân viên thu gom và xe chở rác </w:t>
            </w:r>
          </w:p>
        </w:tc>
        <w:tc>
          <w:tcPr>
            <w:tcW w:w="902" w:type="dxa"/>
            <w:tcMar>
              <w:top w:w="60" w:type="dxa"/>
              <w:left w:w="60" w:type="dxa"/>
              <w:bottom w:w="60" w:type="dxa"/>
              <w:right w:w="60" w:type="dxa"/>
            </w:tcMar>
          </w:tcPr>
          <w:p w14:paraId="2F9EFE21"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18806AB" w14:textId="630595FC" w:rsidR="00F7255C"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của RikkeiGree</w:t>
            </w:r>
            <w:r w:rsidR="00BB3562">
              <w:rPr>
                <w:rFonts w:ascii="Times New Roman" w:eastAsia="Times New Roman" w:hAnsi="Times New Roman" w:cs="Times New Roman"/>
                <w:sz w:val="24"/>
                <w:szCs w:val="24"/>
              </w:rPr>
              <w:t xml:space="preserve">n tôi muốn theo dõi và quản lý </w:t>
            </w:r>
            <w:r w:rsidR="00BB3562">
              <w:rPr>
                <w:rFonts w:ascii="Times New Roman" w:eastAsia="Times New Roman" w:hAnsi="Times New Roman" w:cs="Times New Roman"/>
                <w:sz w:val="24"/>
                <w:szCs w:val="24"/>
              </w:rPr>
              <w:t>nhân viên thu gom và xe chở rác</w:t>
            </w:r>
            <w:r w:rsidR="0048349F">
              <w:rPr>
                <w:rFonts w:ascii="Times New Roman" w:eastAsia="Times New Roman" w:hAnsi="Times New Roman" w:cs="Times New Roman"/>
                <w:sz w:val="24"/>
                <w:szCs w:val="24"/>
              </w:rPr>
              <w:t xml:space="preserve"> để tôi có thể nắm bắt tình hình trựuc quan và rõ ràng hơn</w:t>
            </w:r>
          </w:p>
        </w:tc>
      </w:tr>
      <w:tr w:rsidR="00F7255C" w14:paraId="69451DF5" w14:textId="77777777">
        <w:trPr>
          <w:trHeight w:val="850"/>
        </w:trPr>
        <w:tc>
          <w:tcPr>
            <w:tcW w:w="1804" w:type="dxa"/>
            <w:tcMar>
              <w:top w:w="60" w:type="dxa"/>
              <w:left w:w="60" w:type="dxa"/>
              <w:bottom w:w="60" w:type="dxa"/>
              <w:right w:w="60" w:type="dxa"/>
            </w:tcMar>
          </w:tcPr>
          <w:p w14:paraId="41046E9F" w14:textId="6FA068C6" w:rsidR="00F7255C"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Vận hành thu gom </w:t>
            </w:r>
          </w:p>
        </w:tc>
        <w:tc>
          <w:tcPr>
            <w:tcW w:w="1984" w:type="dxa"/>
            <w:tcMar>
              <w:top w:w="60" w:type="dxa"/>
              <w:left w:w="60" w:type="dxa"/>
              <w:bottom w:w="60" w:type="dxa"/>
              <w:right w:w="60" w:type="dxa"/>
            </w:tcMar>
          </w:tcPr>
          <w:p w14:paraId="1002C0F2" w14:textId="77777777" w:rsidR="00F7255C"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và phân công lộ trình thu gom </w:t>
            </w:r>
          </w:p>
          <w:p w14:paraId="621491FE" w14:textId="66E8CD77" w:rsidR="00222AA7"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 dõi mức đầu thùng rác qua cảm biến </w:t>
            </w:r>
          </w:p>
        </w:tc>
        <w:tc>
          <w:tcPr>
            <w:tcW w:w="902" w:type="dxa"/>
            <w:tcMar>
              <w:top w:w="60" w:type="dxa"/>
              <w:left w:w="60" w:type="dxa"/>
              <w:bottom w:w="60" w:type="dxa"/>
              <w:right w:w="60" w:type="dxa"/>
            </w:tcMar>
          </w:tcPr>
          <w:p w14:paraId="4A319B02"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6C147E7B" w14:textId="296192C2" w:rsidR="00F7255C" w:rsidRDefault="00222AA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w:t>
            </w:r>
            <w:r w:rsidR="005815B8">
              <w:rPr>
                <w:rFonts w:ascii="Times New Roman" w:eastAsia="Times New Roman" w:hAnsi="Times New Roman" w:cs="Times New Roman"/>
                <w:sz w:val="24"/>
                <w:szCs w:val="24"/>
              </w:rPr>
              <w:t xml:space="preserve"> vận hàng điều phối</w:t>
            </w:r>
            <w:r>
              <w:rPr>
                <w:rFonts w:ascii="Times New Roman" w:eastAsia="Times New Roman" w:hAnsi="Times New Roman" w:cs="Times New Roman"/>
                <w:sz w:val="24"/>
                <w:szCs w:val="24"/>
              </w:rPr>
              <w:t xml:space="preserve"> thu gom , tôi </w:t>
            </w:r>
            <w:r w:rsidR="005815B8">
              <w:rPr>
                <w:rFonts w:ascii="Times New Roman" w:eastAsia="Times New Roman" w:hAnsi="Times New Roman" w:cs="Times New Roman"/>
                <w:sz w:val="24"/>
                <w:szCs w:val="24"/>
              </w:rPr>
              <w:t xml:space="preserve">muốn hệ thống </w:t>
            </w:r>
            <w:r>
              <w:rPr>
                <w:rFonts w:ascii="Times New Roman" w:eastAsia="Times New Roman" w:hAnsi="Times New Roman" w:cs="Times New Roman"/>
                <w:sz w:val="24"/>
                <w:szCs w:val="24"/>
              </w:rPr>
              <w:t xml:space="preserve">theo dõi mức đầy thùng rác qua cảm biến </w:t>
            </w:r>
            <w:r w:rsidR="005815B8">
              <w:rPr>
                <w:rFonts w:ascii="Times New Roman" w:eastAsia="Times New Roman" w:hAnsi="Times New Roman" w:cs="Times New Roman"/>
                <w:sz w:val="24"/>
                <w:szCs w:val="24"/>
              </w:rPr>
              <w:t xml:space="preserve">để tôi điều phối nhân viên thu gom cho phù hợp </w:t>
            </w:r>
          </w:p>
        </w:tc>
      </w:tr>
    </w:tbl>
    <w:p w14:paraId="1B9B21CA"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296BF76F"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F7255C" w14:paraId="36F37D28" w14:textId="77777777">
        <w:trPr>
          <w:tblHeader/>
        </w:trPr>
        <w:tc>
          <w:tcPr>
            <w:tcW w:w="2256" w:type="dxa"/>
            <w:shd w:val="clear" w:color="auto" w:fill="8EAADB"/>
            <w:tcMar>
              <w:top w:w="60" w:type="dxa"/>
              <w:left w:w="60" w:type="dxa"/>
              <w:bottom w:w="60" w:type="dxa"/>
              <w:right w:w="60" w:type="dxa"/>
            </w:tcMar>
          </w:tcPr>
          <w:p w14:paraId="2E0027E1"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706B250"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F7255C" w14:paraId="13208DFA" w14:textId="77777777">
        <w:trPr>
          <w:trHeight w:val="568"/>
        </w:trPr>
        <w:tc>
          <w:tcPr>
            <w:tcW w:w="2256" w:type="dxa"/>
            <w:tcMar>
              <w:top w:w="60" w:type="dxa"/>
              <w:left w:w="60" w:type="dxa"/>
              <w:bottom w:w="60" w:type="dxa"/>
              <w:right w:w="60" w:type="dxa"/>
            </w:tcMar>
          </w:tcPr>
          <w:p w14:paraId="3615360F" w14:textId="7915B1EA" w:rsidR="00F7255C" w:rsidRDefault="00BB35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“Tự động chấm điểm” </w:t>
            </w:r>
            <w:r w:rsidR="00DD79A1">
              <w:rPr>
                <w:rFonts w:ascii="Times New Roman" w:eastAsia="Times New Roman" w:hAnsi="Times New Roman" w:cs="Times New Roman"/>
                <w:sz w:val="24"/>
                <w:szCs w:val="24"/>
              </w:rPr>
              <w:t>-</w:t>
            </w:r>
          </w:p>
        </w:tc>
        <w:tc>
          <w:tcPr>
            <w:tcW w:w="6764" w:type="dxa"/>
            <w:tcMar>
              <w:top w:w="60" w:type="dxa"/>
              <w:left w:w="60" w:type="dxa"/>
              <w:bottom w:w="60" w:type="dxa"/>
              <w:right w:w="60" w:type="dxa"/>
            </w:tcMar>
          </w:tcPr>
          <w:p w14:paraId="66C79EB6" w14:textId="606F654B" w:rsidR="00F7255C" w:rsidRDefault="00BB35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Yêu cầu tự động chấm điểm đang mơ hồ, chưa có cơ chế chấm điểm rõ ràng </w:t>
            </w:r>
          </w:p>
        </w:tc>
      </w:tr>
      <w:tr w:rsidR="00F7255C" w14:paraId="644BC714" w14:textId="77777777">
        <w:trPr>
          <w:trHeight w:val="568"/>
        </w:trPr>
        <w:tc>
          <w:tcPr>
            <w:tcW w:w="2256" w:type="dxa"/>
            <w:tcMar>
              <w:top w:w="60" w:type="dxa"/>
              <w:left w:w="60" w:type="dxa"/>
              <w:bottom w:w="60" w:type="dxa"/>
              <w:right w:w="60" w:type="dxa"/>
            </w:tcMar>
          </w:tcPr>
          <w:p w14:paraId="62F36BD6" w14:textId="3AA578BD" w:rsidR="00F7255C" w:rsidRDefault="00DD79A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công lộ trình thu gom” -</w:t>
            </w:r>
          </w:p>
        </w:tc>
        <w:tc>
          <w:tcPr>
            <w:tcW w:w="6764" w:type="dxa"/>
            <w:tcMar>
              <w:top w:w="60" w:type="dxa"/>
              <w:left w:w="60" w:type="dxa"/>
              <w:bottom w:w="60" w:type="dxa"/>
              <w:right w:w="60" w:type="dxa"/>
            </w:tcMar>
          </w:tcPr>
          <w:p w14:paraId="2F7CDD8A" w14:textId="04E38BF2" w:rsidR="00F7255C" w:rsidRDefault="00DD79A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Yêu cầu phân công lộ trình thu gom đang chưa có cơ thế phân công cụ thể </w:t>
            </w:r>
          </w:p>
        </w:tc>
      </w:tr>
    </w:tbl>
    <w:p w14:paraId="4A214333"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F7255C" w14:paraId="0BFF0C47" w14:textId="77777777">
        <w:trPr>
          <w:tblHeader/>
        </w:trPr>
        <w:tc>
          <w:tcPr>
            <w:tcW w:w="1172" w:type="dxa"/>
            <w:shd w:val="clear" w:color="auto" w:fill="8EAADB"/>
            <w:tcMar>
              <w:top w:w="60" w:type="dxa"/>
              <w:left w:w="60" w:type="dxa"/>
              <w:bottom w:w="60" w:type="dxa"/>
              <w:right w:w="60" w:type="dxa"/>
            </w:tcMar>
          </w:tcPr>
          <w:p w14:paraId="791BDBCF"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3CCC7DB3"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F7255C" w14:paraId="230FFEFC" w14:textId="77777777">
        <w:trPr>
          <w:trHeight w:val="680"/>
        </w:trPr>
        <w:tc>
          <w:tcPr>
            <w:tcW w:w="1172" w:type="dxa"/>
            <w:tcMar>
              <w:top w:w="60" w:type="dxa"/>
              <w:left w:w="60" w:type="dxa"/>
              <w:bottom w:w="60" w:type="dxa"/>
              <w:right w:w="60" w:type="dxa"/>
            </w:tcMar>
          </w:tcPr>
          <w:p w14:paraId="5286C7E0"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17AEAC2D" w14:textId="1A4A5E9B" w:rsidR="00F7255C" w:rsidRDefault="00DD79A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thu gom tôi muốn hệ thống tự động chấm điểm và đánh giá tôi qua hiệu suất công việc tôi đã làm cho tôi để tôi theo dõi và làm việc tốt hơn </w:t>
            </w:r>
          </w:p>
        </w:tc>
      </w:tr>
      <w:tr w:rsidR="00F7255C" w14:paraId="53767727" w14:textId="77777777">
        <w:trPr>
          <w:trHeight w:val="680"/>
        </w:trPr>
        <w:tc>
          <w:tcPr>
            <w:tcW w:w="1172" w:type="dxa"/>
            <w:tcMar>
              <w:top w:w="60" w:type="dxa"/>
              <w:left w:w="60" w:type="dxa"/>
              <w:bottom w:w="60" w:type="dxa"/>
              <w:right w:w="60" w:type="dxa"/>
            </w:tcMar>
          </w:tcPr>
          <w:p w14:paraId="37B5CBB6"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5454C781" w14:textId="10E9DD6A" w:rsidR="00F7255C" w:rsidRDefault="00DD79A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thu gom tôi muốn hệ thống phân công lộ trình thu gom theo hướng thuận tiện đi lại cho tôi nhất. Ví dụ </w:t>
            </w:r>
            <w:r w:rsidR="005815B8">
              <w:rPr>
                <w:rFonts w:ascii="Times New Roman" w:eastAsia="Times New Roman" w:hAnsi="Times New Roman" w:cs="Times New Roman"/>
                <w:sz w:val="24"/>
                <w:szCs w:val="24"/>
              </w:rPr>
              <w:t xml:space="preserve">thu gom </w:t>
            </w:r>
            <w:r>
              <w:rPr>
                <w:rFonts w:ascii="Times New Roman" w:eastAsia="Times New Roman" w:hAnsi="Times New Roman" w:cs="Times New Roman"/>
                <w:sz w:val="24"/>
                <w:szCs w:val="24"/>
              </w:rPr>
              <w:t xml:space="preserve">từ điểm gần nhất trước, hoặc </w:t>
            </w:r>
            <w:r w:rsidR="005815B8">
              <w:rPr>
                <w:rFonts w:ascii="Times New Roman" w:eastAsia="Times New Roman" w:hAnsi="Times New Roman" w:cs="Times New Roman"/>
                <w:sz w:val="24"/>
                <w:szCs w:val="24"/>
              </w:rPr>
              <w:t xml:space="preserve">chỉ cho tôi các bãi đổ rác đang gần với điểm thu gom để tôi thuận tiện cho việc đổ rác </w:t>
            </w:r>
          </w:p>
        </w:tc>
      </w:tr>
    </w:tbl>
    <w:p w14:paraId="02C60477"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01A5EEEC"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F7255C" w14:paraId="1CDDE533" w14:textId="77777777">
        <w:trPr>
          <w:tblHeader/>
        </w:trPr>
        <w:tc>
          <w:tcPr>
            <w:tcW w:w="1172" w:type="dxa"/>
            <w:shd w:val="clear" w:color="auto" w:fill="8EAADB"/>
            <w:tcMar>
              <w:top w:w="60" w:type="dxa"/>
              <w:left w:w="60" w:type="dxa"/>
              <w:bottom w:w="60" w:type="dxa"/>
              <w:right w:w="60" w:type="dxa"/>
            </w:tcMar>
          </w:tcPr>
          <w:p w14:paraId="55CB9539"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E289319"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5A02CA6"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F7255C" w14:paraId="7A9B89D5" w14:textId="77777777">
        <w:trPr>
          <w:trHeight w:val="568"/>
        </w:trPr>
        <w:tc>
          <w:tcPr>
            <w:tcW w:w="1172" w:type="dxa"/>
            <w:tcMar>
              <w:top w:w="60" w:type="dxa"/>
              <w:left w:w="60" w:type="dxa"/>
              <w:bottom w:w="60" w:type="dxa"/>
              <w:right w:w="60" w:type="dxa"/>
            </w:tcMar>
          </w:tcPr>
          <w:p w14:paraId="07AEA9FA"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2BB8422" w14:textId="4D9F1743" w:rsidR="00F7255C" w:rsidRDefault="005815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have </w:t>
            </w:r>
          </w:p>
        </w:tc>
        <w:tc>
          <w:tcPr>
            <w:tcW w:w="6044" w:type="dxa"/>
            <w:tcMar>
              <w:top w:w="60" w:type="dxa"/>
              <w:left w:w="60" w:type="dxa"/>
              <w:bottom w:w="60" w:type="dxa"/>
              <w:right w:w="60" w:type="dxa"/>
            </w:tcMar>
          </w:tcPr>
          <w:p w14:paraId="7EC8DB8C" w14:textId="3EDAA7BB" w:rsidR="00F7255C" w:rsidRDefault="005815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Chức năng này giúp quản </w:t>
            </w:r>
            <w:r>
              <w:rPr>
                <w:rFonts w:ascii="Times New Roman" w:eastAsia="Times New Roman" w:hAnsi="Times New Roman" w:cs="Times New Roman"/>
                <w:sz w:val="24"/>
                <w:szCs w:val="24"/>
              </w:rPr>
              <w:t>lý của RikkeiGreen</w:t>
            </w:r>
            <w:r>
              <w:rPr>
                <w:rFonts w:ascii="Times New Roman" w:eastAsia="Times New Roman" w:hAnsi="Times New Roman" w:cs="Times New Roman"/>
                <w:sz w:val="24"/>
                <w:szCs w:val="24"/>
              </w:rPr>
              <w:t xml:space="preserve"> dễ dàng theo dõi và quản lý các nhân viên thu gom rác và xe chở rác online từ đó điều phối công việc một cách hợp lý nhất </w:t>
            </w:r>
          </w:p>
        </w:tc>
      </w:tr>
      <w:tr w:rsidR="00F7255C" w14:paraId="724059B1" w14:textId="77777777">
        <w:trPr>
          <w:trHeight w:val="568"/>
        </w:trPr>
        <w:tc>
          <w:tcPr>
            <w:tcW w:w="1172" w:type="dxa"/>
            <w:tcMar>
              <w:top w:w="60" w:type="dxa"/>
              <w:left w:w="60" w:type="dxa"/>
              <w:bottom w:w="60" w:type="dxa"/>
              <w:right w:w="60" w:type="dxa"/>
            </w:tcMar>
          </w:tcPr>
          <w:p w14:paraId="3C03B9DF"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75FE85D6" w14:textId="066BB05C" w:rsidR="00F7255C" w:rsidRDefault="005815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40615D2D" w14:textId="4A7B81AA" w:rsidR="00F7255C" w:rsidRDefault="005815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Chức năng này </w:t>
            </w:r>
            <w:r w:rsidR="0048349F">
              <w:rPr>
                <w:rFonts w:ascii="Times New Roman" w:eastAsia="Times New Roman" w:hAnsi="Times New Roman" w:cs="Times New Roman"/>
                <w:sz w:val="24"/>
                <w:szCs w:val="24"/>
              </w:rPr>
              <w:t>giúp nhân viên vận hành thu gom nhận biết thùng rác nào đang đầy theo thời gian thực từ đó dễ ràng điều phối nhân viên thu gom một cách kịp thời</w:t>
            </w:r>
          </w:p>
        </w:tc>
      </w:tr>
    </w:tbl>
    <w:p w14:paraId="29BDCD0B"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716FEEA4"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F7255C" w14:paraId="12C1FA25" w14:textId="77777777">
        <w:trPr>
          <w:tblHeader/>
        </w:trPr>
        <w:tc>
          <w:tcPr>
            <w:tcW w:w="1804" w:type="dxa"/>
            <w:shd w:val="clear" w:color="auto" w:fill="8EAADB"/>
            <w:tcMar>
              <w:top w:w="60" w:type="dxa"/>
              <w:left w:w="60" w:type="dxa"/>
              <w:bottom w:w="60" w:type="dxa"/>
              <w:right w:w="60" w:type="dxa"/>
            </w:tcMar>
          </w:tcPr>
          <w:p w14:paraId="6E230D00"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1B6A9EB"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67A16C05"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6B9D8E1"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7255C" w14:paraId="0E55AC5F" w14:textId="77777777">
        <w:trPr>
          <w:trHeight w:val="1248"/>
        </w:trPr>
        <w:tc>
          <w:tcPr>
            <w:tcW w:w="1804" w:type="dxa"/>
            <w:tcMar>
              <w:top w:w="60" w:type="dxa"/>
              <w:left w:w="60" w:type="dxa"/>
              <w:bottom w:w="60" w:type="dxa"/>
              <w:right w:w="60" w:type="dxa"/>
            </w:tcMar>
          </w:tcPr>
          <w:p w14:paraId="11F8BF5A"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p w14:paraId="36A61F14" w14:textId="77777777" w:rsidR="0048349F" w:rsidRDefault="0048349F">
            <w:pPr>
              <w:pBdr>
                <w:top w:val="nil"/>
                <w:left w:val="nil"/>
                <w:bottom w:val="nil"/>
                <w:right w:val="nil"/>
                <w:between w:val="nil"/>
              </w:pBdr>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E03209A" w14:textId="238CEDDB" w:rsidR="00F7255C" w:rsidRDefault="004834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thu gom đăng nhập hệ thống sau đó nhận thông báo có lộ trình LT-002 được phân công cho mình</w:t>
            </w:r>
          </w:p>
        </w:tc>
        <w:tc>
          <w:tcPr>
            <w:tcW w:w="1804" w:type="dxa"/>
            <w:tcMar>
              <w:top w:w="60" w:type="dxa"/>
              <w:left w:w="60" w:type="dxa"/>
              <w:bottom w:w="60" w:type="dxa"/>
              <w:right w:w="60" w:type="dxa"/>
            </w:tcMar>
          </w:tcPr>
          <w:p w14:paraId="790681B8" w14:textId="4749E8D2" w:rsidR="00F7255C" w:rsidRDefault="004834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mở xem phiếu lộ trình được phân trên hệ thống </w:t>
            </w:r>
          </w:p>
        </w:tc>
        <w:tc>
          <w:tcPr>
            <w:tcW w:w="3156" w:type="dxa"/>
            <w:tcMar>
              <w:top w:w="60" w:type="dxa"/>
              <w:left w:w="60" w:type="dxa"/>
              <w:bottom w:w="60" w:type="dxa"/>
              <w:right w:w="60" w:type="dxa"/>
            </w:tcMar>
          </w:tcPr>
          <w:p w14:paraId="09AB5E84" w14:textId="4D051444" w:rsidR="00F7255C" w:rsidRDefault="00A67D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thu gom tiế hành đi thu gom rác theo lộ trình được phân </w:t>
            </w:r>
          </w:p>
        </w:tc>
      </w:tr>
    </w:tbl>
    <w:p w14:paraId="07C277C1"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F7255C" w14:paraId="44AB2F60" w14:textId="77777777">
        <w:trPr>
          <w:tblHeader/>
        </w:trPr>
        <w:tc>
          <w:tcPr>
            <w:tcW w:w="2706" w:type="dxa"/>
            <w:shd w:val="clear" w:color="auto" w:fill="8EAADB"/>
            <w:tcMar>
              <w:top w:w="60" w:type="dxa"/>
              <w:left w:w="60" w:type="dxa"/>
              <w:bottom w:w="60" w:type="dxa"/>
              <w:right w:w="60" w:type="dxa"/>
            </w:tcMar>
          </w:tcPr>
          <w:p w14:paraId="4A78E647"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B27105B"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7255C" w14:paraId="085608F6" w14:textId="77777777">
        <w:trPr>
          <w:trHeight w:val="1020"/>
        </w:trPr>
        <w:tc>
          <w:tcPr>
            <w:tcW w:w="2706" w:type="dxa"/>
            <w:tcMar>
              <w:top w:w="60" w:type="dxa"/>
              <w:left w:w="60" w:type="dxa"/>
              <w:bottom w:w="60" w:type="dxa"/>
              <w:right w:w="60" w:type="dxa"/>
            </w:tcMar>
          </w:tcPr>
          <w:p w14:paraId="7645582E"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5D54C289"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0A426BE3" w14:textId="77777777" w:rsidR="00F7255C" w:rsidRDefault="00A67D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p w14:paraId="0E0B7D65" w14:textId="77777777" w:rsidR="00A67DD9" w:rsidRDefault="00A67D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nhân A mở phiếu lộ trình LT-002 theo đường dẫ và di chuyển tới điểm thu gom nhưng phiếu</w:t>
            </w:r>
            <w:r>
              <w:rPr>
                <w:rFonts w:ascii="Times New Roman" w:eastAsia="Times New Roman" w:hAnsi="Times New Roman" w:cs="Times New Roman"/>
                <w:sz w:val="24"/>
                <w:szCs w:val="24"/>
              </w:rPr>
              <w:t xml:space="preserve"> lộ trình LT-002</w:t>
            </w:r>
            <w:r>
              <w:rPr>
                <w:rFonts w:ascii="Times New Roman" w:eastAsia="Times New Roman" w:hAnsi="Times New Roman" w:cs="Times New Roman"/>
                <w:sz w:val="24"/>
                <w:szCs w:val="24"/>
              </w:rPr>
              <w:t xml:space="preserve"> đã được giao cho nhân viên B , nhân viên A không thuộc quyền, không được phân công</w:t>
            </w:r>
            <w:r>
              <w:rPr>
                <w:rFonts w:ascii="Times New Roman" w:eastAsia="Times New Roman" w:hAnsi="Times New Roman" w:cs="Times New Roman"/>
                <w:sz w:val="24"/>
                <w:szCs w:val="24"/>
              </w:rPr>
              <w:t xml:space="preserve"> lộ trình LT-002</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(2b)</w:t>
            </w:r>
          </w:p>
          <w:p w14:paraId="17B7FC48" w14:textId="4D8A2E79" w:rsidR="00A67DD9" w:rsidRDefault="00A67D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thông báo trạng phiếu lộ trình thu gom LT-001 đã bị huỷ, vui lòng không di chuyển tới điểm thu gom </w:t>
            </w:r>
          </w:p>
        </w:tc>
      </w:tr>
    </w:tbl>
    <w:p w14:paraId="67A27EAF"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5FE2FE0D"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7255C" w14:paraId="356AE163" w14:textId="77777777">
        <w:trPr>
          <w:tblHeader/>
        </w:trPr>
        <w:tc>
          <w:tcPr>
            <w:tcW w:w="2256" w:type="dxa"/>
            <w:shd w:val="clear" w:color="auto" w:fill="8EAADB"/>
            <w:tcMar>
              <w:top w:w="60" w:type="dxa"/>
              <w:left w:w="60" w:type="dxa"/>
              <w:bottom w:w="60" w:type="dxa"/>
              <w:right w:w="60" w:type="dxa"/>
            </w:tcMar>
          </w:tcPr>
          <w:p w14:paraId="223929F1"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60AC7A3"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66997DD2"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297CD7AD"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5A6686" w14:paraId="43131951" w14:textId="77777777">
        <w:trPr>
          <w:trHeight w:val="510"/>
        </w:trPr>
        <w:tc>
          <w:tcPr>
            <w:tcW w:w="2256" w:type="dxa"/>
            <w:tcMar>
              <w:top w:w="60" w:type="dxa"/>
              <w:left w:w="60" w:type="dxa"/>
              <w:bottom w:w="60" w:type="dxa"/>
              <w:right w:w="60" w:type="dxa"/>
            </w:tcMar>
          </w:tcPr>
          <w:p w14:paraId="60556F20" w14:textId="5EC54972" w:rsidR="005A6686" w:rsidRDefault="005A6686" w:rsidP="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Acceptance Criteria</w:t>
            </w:r>
          </w:p>
        </w:tc>
        <w:tc>
          <w:tcPr>
            <w:tcW w:w="2256" w:type="dxa"/>
            <w:tcMar>
              <w:top w:w="60" w:type="dxa"/>
              <w:left w:w="60" w:type="dxa"/>
              <w:bottom w:w="60" w:type="dxa"/>
              <w:right w:w="60" w:type="dxa"/>
            </w:tcMar>
          </w:tcPr>
          <w:p w14:paraId="48950880" w14:textId="3F4075BB" w:rsidR="005A6686" w:rsidRDefault="005A6686" w:rsidP="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Definition of Done </w:t>
            </w:r>
          </w:p>
        </w:tc>
        <w:tc>
          <w:tcPr>
            <w:tcW w:w="2256" w:type="dxa"/>
            <w:tcMar>
              <w:top w:w="60" w:type="dxa"/>
              <w:left w:w="60" w:type="dxa"/>
              <w:bottom w:w="60" w:type="dxa"/>
              <w:right w:w="60" w:type="dxa"/>
            </w:tcMar>
          </w:tcPr>
          <w:p w14:paraId="1873E33B" w14:textId="0EC2E1A1" w:rsidR="005A6686" w:rsidRDefault="005A6686" w:rsidP="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Definition of Done </w:t>
            </w:r>
          </w:p>
        </w:tc>
        <w:tc>
          <w:tcPr>
            <w:tcW w:w="2256" w:type="dxa"/>
            <w:tcMar>
              <w:top w:w="60" w:type="dxa"/>
              <w:left w:w="60" w:type="dxa"/>
              <w:bottom w:w="60" w:type="dxa"/>
              <w:right w:w="60" w:type="dxa"/>
            </w:tcMar>
          </w:tcPr>
          <w:p w14:paraId="30E101E9" w14:textId="05D3BAE4" w:rsidR="005A6686" w:rsidRDefault="005A6686" w:rsidP="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Acceptance Criteria</w:t>
            </w:r>
          </w:p>
        </w:tc>
      </w:tr>
    </w:tbl>
    <w:p w14:paraId="4EBF11D1"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7255C" w14:paraId="196B9CEC" w14:textId="77777777">
        <w:trPr>
          <w:tblHeader/>
        </w:trPr>
        <w:tc>
          <w:tcPr>
            <w:tcW w:w="9020" w:type="dxa"/>
            <w:shd w:val="clear" w:color="auto" w:fill="8EAADB"/>
            <w:tcMar>
              <w:top w:w="60" w:type="dxa"/>
              <w:left w:w="60" w:type="dxa"/>
              <w:bottom w:w="60" w:type="dxa"/>
              <w:right w:w="60" w:type="dxa"/>
            </w:tcMar>
          </w:tcPr>
          <w:p w14:paraId="131B4D27"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F7255C" w14:paraId="6D6687FF" w14:textId="77777777">
        <w:trPr>
          <w:trHeight w:val="738"/>
        </w:trPr>
        <w:tc>
          <w:tcPr>
            <w:tcW w:w="9020" w:type="dxa"/>
            <w:tcMar>
              <w:top w:w="60" w:type="dxa"/>
              <w:left w:w="60" w:type="dxa"/>
              <w:bottom w:w="60" w:type="dxa"/>
              <w:right w:w="60" w:type="dxa"/>
            </w:tcMar>
          </w:tcPr>
          <w:p w14:paraId="506FD5B6" w14:textId="32BB257C" w:rsidR="00F7255C" w:rsidRDefault="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là điều kiện chấp nhận, DoD là tiên chí chấp nhận chung cần phải đáp ứng </w:t>
            </w:r>
          </w:p>
        </w:tc>
      </w:tr>
    </w:tbl>
    <w:p w14:paraId="117C3C86"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662A8FF5"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F7255C" w14:paraId="10843EB2" w14:textId="77777777">
        <w:trPr>
          <w:tblHeader/>
        </w:trPr>
        <w:tc>
          <w:tcPr>
            <w:tcW w:w="1172" w:type="dxa"/>
            <w:shd w:val="clear" w:color="auto" w:fill="8EAADB"/>
            <w:tcMar>
              <w:top w:w="60" w:type="dxa"/>
              <w:left w:w="60" w:type="dxa"/>
              <w:bottom w:w="60" w:type="dxa"/>
              <w:right w:w="60" w:type="dxa"/>
            </w:tcMar>
          </w:tcPr>
          <w:p w14:paraId="09E19B73"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F153E68"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D07D506"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F7255C" w14:paraId="21696CE8" w14:textId="77777777">
        <w:trPr>
          <w:trHeight w:val="568"/>
        </w:trPr>
        <w:tc>
          <w:tcPr>
            <w:tcW w:w="1172" w:type="dxa"/>
            <w:tcMar>
              <w:top w:w="60" w:type="dxa"/>
              <w:left w:w="60" w:type="dxa"/>
              <w:bottom w:w="60" w:type="dxa"/>
              <w:right w:w="60" w:type="dxa"/>
            </w:tcMar>
          </w:tcPr>
          <w:p w14:paraId="3C65DB47"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A99F781"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6FB8D8FE"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7255C" w14:paraId="15BC88B7" w14:textId="77777777">
        <w:trPr>
          <w:trHeight w:val="568"/>
        </w:trPr>
        <w:tc>
          <w:tcPr>
            <w:tcW w:w="1172" w:type="dxa"/>
            <w:tcMar>
              <w:top w:w="60" w:type="dxa"/>
              <w:left w:w="60" w:type="dxa"/>
              <w:bottom w:w="60" w:type="dxa"/>
              <w:right w:w="60" w:type="dxa"/>
            </w:tcMar>
          </w:tcPr>
          <w:p w14:paraId="6483B1A8"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2B436EC5"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54FD5541"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CD58FBF"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7255C" w14:paraId="04423205" w14:textId="77777777">
        <w:trPr>
          <w:tblHeader/>
        </w:trPr>
        <w:tc>
          <w:tcPr>
            <w:tcW w:w="9020" w:type="dxa"/>
            <w:shd w:val="clear" w:color="auto" w:fill="8EAADB"/>
            <w:tcMar>
              <w:top w:w="60" w:type="dxa"/>
              <w:left w:w="60" w:type="dxa"/>
              <w:bottom w:w="60" w:type="dxa"/>
              <w:right w:w="60" w:type="dxa"/>
            </w:tcMar>
          </w:tcPr>
          <w:p w14:paraId="27F8863A"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5, 5, 5, 5, 13): đội nên làm gì tiếp theo?</w:t>
            </w:r>
          </w:p>
        </w:tc>
      </w:tr>
      <w:tr w:rsidR="00F7255C" w14:paraId="736032DF" w14:textId="77777777">
        <w:trPr>
          <w:trHeight w:val="794"/>
        </w:trPr>
        <w:tc>
          <w:tcPr>
            <w:tcW w:w="9020" w:type="dxa"/>
            <w:tcMar>
              <w:top w:w="60" w:type="dxa"/>
              <w:left w:w="60" w:type="dxa"/>
              <w:bottom w:w="60" w:type="dxa"/>
              <w:right w:w="60" w:type="dxa"/>
            </w:tcMar>
          </w:tcPr>
          <w:p w14:paraId="7A85A036"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C8C8D92"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471FFDEB"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7255C" w14:paraId="78B9C22A" w14:textId="77777777">
        <w:trPr>
          <w:tblHeader/>
        </w:trPr>
        <w:tc>
          <w:tcPr>
            <w:tcW w:w="3156" w:type="dxa"/>
            <w:shd w:val="clear" w:color="auto" w:fill="8EAADB"/>
            <w:tcMar>
              <w:top w:w="60" w:type="dxa"/>
              <w:left w:w="60" w:type="dxa"/>
              <w:bottom w:w="60" w:type="dxa"/>
              <w:right w:w="60" w:type="dxa"/>
            </w:tcMar>
          </w:tcPr>
          <w:p w14:paraId="315CFF15"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7B292E2"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7255C" w14:paraId="00DD1DCA" w14:textId="77777777">
        <w:trPr>
          <w:trHeight w:val="624"/>
        </w:trPr>
        <w:tc>
          <w:tcPr>
            <w:tcW w:w="3156" w:type="dxa"/>
            <w:tcMar>
              <w:top w:w="60" w:type="dxa"/>
              <w:left w:w="60" w:type="dxa"/>
              <w:bottom w:w="60" w:type="dxa"/>
              <w:right w:w="60" w:type="dxa"/>
            </w:tcMar>
          </w:tcPr>
          <w:p w14:paraId="095AABD7"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767EFDD7" w14:textId="3470390E" w:rsidR="00F7255C" w:rsidRDefault="00AA0A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SP</w:t>
            </w:r>
          </w:p>
        </w:tc>
      </w:tr>
      <w:tr w:rsidR="00F7255C" w14:paraId="299EEC14" w14:textId="77777777">
        <w:trPr>
          <w:trHeight w:val="624"/>
        </w:trPr>
        <w:tc>
          <w:tcPr>
            <w:tcW w:w="3156" w:type="dxa"/>
            <w:tcMar>
              <w:top w:w="60" w:type="dxa"/>
              <w:left w:w="60" w:type="dxa"/>
              <w:bottom w:w="60" w:type="dxa"/>
              <w:right w:w="60" w:type="dxa"/>
            </w:tcMar>
          </w:tcPr>
          <w:p w14:paraId="3DCC8B73"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6B0E960A" w14:textId="003E4F78" w:rsidR="00F7255C" w:rsidRDefault="00AA0A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người – ngày </w:t>
            </w:r>
          </w:p>
        </w:tc>
      </w:tr>
      <w:tr w:rsidR="00F7255C" w14:paraId="6ADFF481" w14:textId="77777777">
        <w:trPr>
          <w:trHeight w:val="624"/>
        </w:trPr>
        <w:tc>
          <w:tcPr>
            <w:tcW w:w="3156" w:type="dxa"/>
            <w:tcMar>
              <w:top w:w="60" w:type="dxa"/>
              <w:left w:w="60" w:type="dxa"/>
              <w:bottom w:w="60" w:type="dxa"/>
              <w:right w:w="60" w:type="dxa"/>
            </w:tcMar>
          </w:tcPr>
          <w:p w14:paraId="50D38B37"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E908F8D"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7255C" w14:paraId="715C5359" w14:textId="77777777">
        <w:trPr>
          <w:trHeight w:val="624"/>
        </w:trPr>
        <w:tc>
          <w:tcPr>
            <w:tcW w:w="3156" w:type="dxa"/>
            <w:tcMar>
              <w:top w:w="60" w:type="dxa"/>
              <w:left w:w="60" w:type="dxa"/>
              <w:bottom w:w="60" w:type="dxa"/>
              <w:right w:w="60" w:type="dxa"/>
            </w:tcMar>
          </w:tcPr>
          <w:p w14:paraId="2CB3E25D"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0BFFDA09"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DF6737E"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72B993D8"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F7255C" w14:paraId="2D8954D6" w14:textId="77777777">
        <w:trPr>
          <w:tblHeader/>
        </w:trPr>
        <w:tc>
          <w:tcPr>
            <w:tcW w:w="4962" w:type="dxa"/>
            <w:shd w:val="clear" w:color="auto" w:fill="8EAADB"/>
            <w:tcMar>
              <w:top w:w="60" w:type="dxa"/>
              <w:left w:w="60" w:type="dxa"/>
              <w:bottom w:w="60" w:type="dxa"/>
              <w:right w:w="60" w:type="dxa"/>
            </w:tcMar>
          </w:tcPr>
          <w:p w14:paraId="5469B509"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65305F0"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A17C910"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F7255C" w14:paraId="301A43BE" w14:textId="77777777">
        <w:trPr>
          <w:trHeight w:val="510"/>
        </w:trPr>
        <w:tc>
          <w:tcPr>
            <w:tcW w:w="4962" w:type="dxa"/>
            <w:tcMar>
              <w:top w:w="60" w:type="dxa"/>
              <w:left w:w="60" w:type="dxa"/>
              <w:bottom w:w="60" w:type="dxa"/>
              <w:right w:w="60" w:type="dxa"/>
            </w:tcMar>
          </w:tcPr>
          <w:p w14:paraId="08887069" w14:textId="7013C80F" w:rsidR="00F7255C" w:rsidRDefault="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giao diện </w:t>
            </w:r>
          </w:p>
        </w:tc>
        <w:tc>
          <w:tcPr>
            <w:tcW w:w="2256" w:type="dxa"/>
            <w:tcMar>
              <w:top w:w="60" w:type="dxa"/>
              <w:left w:w="60" w:type="dxa"/>
              <w:bottom w:w="60" w:type="dxa"/>
              <w:right w:w="60" w:type="dxa"/>
            </w:tcMar>
          </w:tcPr>
          <w:p w14:paraId="754D1760" w14:textId="1B652073" w:rsidR="00F7255C" w:rsidRDefault="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2986B6A9" w14:textId="27BAA36E" w:rsidR="00F7255C" w:rsidRDefault="00AA0A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giờ</w:t>
            </w:r>
          </w:p>
        </w:tc>
      </w:tr>
      <w:tr w:rsidR="00F7255C" w14:paraId="08BF9DA8" w14:textId="77777777">
        <w:trPr>
          <w:trHeight w:val="510"/>
        </w:trPr>
        <w:tc>
          <w:tcPr>
            <w:tcW w:w="4962" w:type="dxa"/>
            <w:tcMar>
              <w:top w:w="60" w:type="dxa"/>
              <w:left w:w="60" w:type="dxa"/>
              <w:bottom w:w="60" w:type="dxa"/>
              <w:right w:w="60" w:type="dxa"/>
            </w:tcMar>
          </w:tcPr>
          <w:p w14:paraId="7AA59B66" w14:textId="770EE3EE" w:rsidR="00F7255C" w:rsidRDefault="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Phân tích logic </w:t>
            </w:r>
          </w:p>
        </w:tc>
        <w:tc>
          <w:tcPr>
            <w:tcW w:w="2256" w:type="dxa"/>
            <w:tcMar>
              <w:top w:w="60" w:type="dxa"/>
              <w:left w:w="60" w:type="dxa"/>
              <w:bottom w:w="60" w:type="dxa"/>
              <w:right w:w="60" w:type="dxa"/>
            </w:tcMar>
          </w:tcPr>
          <w:p w14:paraId="3E478DEB" w14:textId="336E4D6F" w:rsidR="00F7255C" w:rsidRDefault="00AA0A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5A1C3F92" w14:textId="4AC83590" w:rsidR="00F7255C" w:rsidRDefault="00AA0A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giờ</w:t>
            </w:r>
          </w:p>
        </w:tc>
      </w:tr>
      <w:tr w:rsidR="00F7255C" w14:paraId="0E073449" w14:textId="77777777">
        <w:trPr>
          <w:trHeight w:val="510"/>
        </w:trPr>
        <w:tc>
          <w:tcPr>
            <w:tcW w:w="4962" w:type="dxa"/>
            <w:tcMar>
              <w:top w:w="60" w:type="dxa"/>
              <w:left w:w="60" w:type="dxa"/>
              <w:bottom w:w="60" w:type="dxa"/>
              <w:right w:w="60" w:type="dxa"/>
            </w:tcMar>
          </w:tcPr>
          <w:p w14:paraId="3A0FF2CC" w14:textId="098D2DBF" w:rsidR="00F7255C" w:rsidRDefault="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Kiểm thử </w:t>
            </w:r>
          </w:p>
        </w:tc>
        <w:tc>
          <w:tcPr>
            <w:tcW w:w="2256" w:type="dxa"/>
            <w:tcMar>
              <w:top w:w="60" w:type="dxa"/>
              <w:left w:w="60" w:type="dxa"/>
              <w:bottom w:w="60" w:type="dxa"/>
              <w:right w:w="60" w:type="dxa"/>
            </w:tcMar>
          </w:tcPr>
          <w:p w14:paraId="10E261DD" w14:textId="7DF0AF11" w:rsidR="00F7255C" w:rsidRDefault="00AA0A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Tester</w:t>
            </w:r>
          </w:p>
        </w:tc>
        <w:tc>
          <w:tcPr>
            <w:tcW w:w="1804" w:type="dxa"/>
            <w:tcMar>
              <w:top w:w="60" w:type="dxa"/>
              <w:left w:w="60" w:type="dxa"/>
              <w:bottom w:w="60" w:type="dxa"/>
              <w:right w:w="60" w:type="dxa"/>
            </w:tcMar>
          </w:tcPr>
          <w:p w14:paraId="57D12863" w14:textId="28A392FD" w:rsidR="00F7255C" w:rsidRDefault="00AA0A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giờ</w:t>
            </w:r>
          </w:p>
        </w:tc>
      </w:tr>
      <w:tr w:rsidR="00F7255C" w14:paraId="74E53588" w14:textId="77777777">
        <w:trPr>
          <w:trHeight w:val="510"/>
        </w:trPr>
        <w:tc>
          <w:tcPr>
            <w:tcW w:w="4962" w:type="dxa"/>
            <w:tcMar>
              <w:top w:w="60" w:type="dxa"/>
              <w:left w:w="60" w:type="dxa"/>
              <w:bottom w:w="60" w:type="dxa"/>
              <w:right w:w="60" w:type="dxa"/>
            </w:tcMar>
          </w:tcPr>
          <w:p w14:paraId="456D9196" w14:textId="77777777" w:rsidR="00F7255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177702C2"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BB18918" w14:textId="18047F7E" w:rsidR="00F7255C" w:rsidRDefault="00AA0A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giờ </w:t>
            </w:r>
          </w:p>
        </w:tc>
      </w:tr>
    </w:tbl>
    <w:p w14:paraId="18439E1E"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7515942D"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7255C" w14:paraId="5D1869DC" w14:textId="77777777">
        <w:trPr>
          <w:tblHeader/>
        </w:trPr>
        <w:tc>
          <w:tcPr>
            <w:tcW w:w="3156" w:type="dxa"/>
            <w:shd w:val="clear" w:color="auto" w:fill="8EAADB"/>
            <w:tcMar>
              <w:top w:w="60" w:type="dxa"/>
              <w:left w:w="60" w:type="dxa"/>
              <w:bottom w:w="60" w:type="dxa"/>
              <w:right w:w="60" w:type="dxa"/>
            </w:tcMar>
          </w:tcPr>
          <w:p w14:paraId="57E273CA"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580E686"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7255C" w14:paraId="71548FB5" w14:textId="77777777">
        <w:trPr>
          <w:trHeight w:val="794"/>
        </w:trPr>
        <w:tc>
          <w:tcPr>
            <w:tcW w:w="3156" w:type="dxa"/>
            <w:tcMar>
              <w:top w:w="60" w:type="dxa"/>
              <w:left w:w="60" w:type="dxa"/>
              <w:bottom w:w="60" w:type="dxa"/>
              <w:right w:w="60" w:type="dxa"/>
            </w:tcMar>
          </w:tcPr>
          <w:p w14:paraId="0CA20C32"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3FBA8386"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7255C" w14:paraId="1E531A85" w14:textId="77777777">
        <w:trPr>
          <w:trHeight w:val="794"/>
        </w:trPr>
        <w:tc>
          <w:tcPr>
            <w:tcW w:w="3156" w:type="dxa"/>
            <w:tcMar>
              <w:top w:w="60" w:type="dxa"/>
              <w:left w:w="60" w:type="dxa"/>
              <w:bottom w:w="60" w:type="dxa"/>
              <w:right w:w="60" w:type="dxa"/>
            </w:tcMar>
          </w:tcPr>
          <w:p w14:paraId="5419FF66" w14:textId="77777777" w:rsidR="00F725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467D495"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52D113E"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p w14:paraId="5CFB68D0" w14:textId="77777777" w:rsidR="00F7255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7255C" w14:paraId="710461D1" w14:textId="77777777">
        <w:trPr>
          <w:tblHeader/>
        </w:trPr>
        <w:tc>
          <w:tcPr>
            <w:tcW w:w="2256" w:type="dxa"/>
            <w:shd w:val="clear" w:color="auto" w:fill="8EAADB"/>
            <w:tcMar>
              <w:top w:w="60" w:type="dxa"/>
              <w:left w:w="60" w:type="dxa"/>
              <w:bottom w:w="60" w:type="dxa"/>
              <w:right w:w="60" w:type="dxa"/>
            </w:tcMar>
          </w:tcPr>
          <w:p w14:paraId="33F0E5FB"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3BB38FAC"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29B89E1"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5405791E"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F7255C" w14:paraId="4C8B644F" w14:textId="77777777">
        <w:trPr>
          <w:trHeight w:val="510"/>
        </w:trPr>
        <w:tc>
          <w:tcPr>
            <w:tcW w:w="2256" w:type="dxa"/>
            <w:tcMar>
              <w:top w:w="60" w:type="dxa"/>
              <w:left w:w="60" w:type="dxa"/>
              <w:bottom w:w="60" w:type="dxa"/>
              <w:right w:w="60" w:type="dxa"/>
            </w:tcMar>
          </w:tcPr>
          <w:p w14:paraId="50297AAC" w14:textId="603231A1" w:rsidR="00F7255C" w:rsidRDefault="00A67D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Nêu Sprint Goal, cho biết hạng mục nào đã Done / chưa Done </w:t>
            </w:r>
          </w:p>
        </w:tc>
        <w:tc>
          <w:tcPr>
            <w:tcW w:w="2256" w:type="dxa"/>
            <w:tcMar>
              <w:top w:w="60" w:type="dxa"/>
              <w:left w:w="60" w:type="dxa"/>
              <w:bottom w:w="60" w:type="dxa"/>
              <w:right w:w="60" w:type="dxa"/>
            </w:tcMar>
          </w:tcPr>
          <w:p w14:paraId="6253FA1D" w14:textId="69C58281" w:rsidR="00F7255C" w:rsidRDefault="00A67D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phối buổi họp, giũ timebox, giũ trọng tâm vào increment </w:t>
            </w:r>
          </w:p>
        </w:tc>
        <w:tc>
          <w:tcPr>
            <w:tcW w:w="2256" w:type="dxa"/>
            <w:tcMar>
              <w:top w:w="60" w:type="dxa"/>
              <w:left w:w="60" w:type="dxa"/>
              <w:bottom w:w="60" w:type="dxa"/>
              <w:right w:w="60" w:type="dxa"/>
            </w:tcMar>
          </w:tcPr>
          <w:p w14:paraId="4AAF1E60" w14:textId="2175093C" w:rsidR="00F7255C" w:rsidRDefault="00A67D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 trực tiếp </w:t>
            </w:r>
            <w:r w:rsidR="005A6686">
              <w:rPr>
                <w:rFonts w:ascii="Times New Roman" w:eastAsia="Times New Roman" w:hAnsi="Times New Roman" w:cs="Times New Roman"/>
                <w:sz w:val="24"/>
                <w:szCs w:val="24"/>
              </w:rPr>
              <w:t xml:space="preserve">tính năng theo dõi mức đầy thùng rác trên Increment , trả lời câu hỏi kỹ thuật </w:t>
            </w:r>
          </w:p>
        </w:tc>
        <w:tc>
          <w:tcPr>
            <w:tcW w:w="2256" w:type="dxa"/>
            <w:tcMar>
              <w:top w:w="60" w:type="dxa"/>
              <w:left w:w="60" w:type="dxa"/>
              <w:bottom w:w="60" w:type="dxa"/>
              <w:right w:w="60" w:type="dxa"/>
            </w:tcMar>
          </w:tcPr>
          <w:p w14:paraId="3B2D1BAC" w14:textId="25B59EA0" w:rsidR="00F7255C" w:rsidRDefault="005A66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Dùng thử và góp ý về tính năng theo dõi mức đầy thùng rác </w:t>
            </w:r>
          </w:p>
        </w:tc>
      </w:tr>
    </w:tbl>
    <w:p w14:paraId="1A9407D6" w14:textId="77777777" w:rsidR="00F7255C" w:rsidRDefault="00F7255C">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7255C" w14:paraId="0476326B" w14:textId="77777777">
        <w:trPr>
          <w:tblHeader/>
        </w:trPr>
        <w:tc>
          <w:tcPr>
            <w:tcW w:w="9020" w:type="dxa"/>
            <w:shd w:val="clear" w:color="auto" w:fill="8EAADB"/>
            <w:tcMar>
              <w:top w:w="60" w:type="dxa"/>
              <w:left w:w="60" w:type="dxa"/>
              <w:bottom w:w="60" w:type="dxa"/>
              <w:right w:w="60" w:type="dxa"/>
            </w:tcMar>
          </w:tcPr>
          <w:p w14:paraId="3BFD6E1D" w14:textId="77777777" w:rsidR="00F7255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F7255C" w14:paraId="4AE48D99" w14:textId="77777777">
        <w:trPr>
          <w:trHeight w:val="850"/>
        </w:trPr>
        <w:tc>
          <w:tcPr>
            <w:tcW w:w="9020" w:type="dxa"/>
            <w:tcMar>
              <w:top w:w="60" w:type="dxa"/>
              <w:left w:w="60" w:type="dxa"/>
              <w:bottom w:w="60" w:type="dxa"/>
              <w:right w:w="60" w:type="dxa"/>
            </w:tcMar>
          </w:tcPr>
          <w:p w14:paraId="4578EB38"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D1900A5" w14:textId="77777777" w:rsidR="00F7255C" w:rsidRDefault="00F7255C">
      <w:pPr>
        <w:pBdr>
          <w:top w:val="nil"/>
          <w:left w:val="nil"/>
          <w:bottom w:val="nil"/>
          <w:right w:val="nil"/>
          <w:between w:val="nil"/>
        </w:pBdr>
        <w:spacing w:line="276" w:lineRule="auto"/>
        <w:rPr>
          <w:rFonts w:ascii="Times New Roman" w:eastAsia="Times New Roman" w:hAnsi="Times New Roman" w:cs="Times New Roman"/>
          <w:sz w:val="24"/>
          <w:szCs w:val="24"/>
        </w:rPr>
      </w:pPr>
    </w:p>
    <w:sectPr w:rsidR="00F7255C">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B06F6AB-B76E-462B-A67A-EB24C165E410}"/>
  </w:font>
  <w:font w:name="Calibri">
    <w:panose1 w:val="020F0502020204030204"/>
    <w:charset w:val="00"/>
    <w:family w:val="swiss"/>
    <w:pitch w:val="variable"/>
    <w:sig w:usb0="E4002EFF" w:usb1="C200247B" w:usb2="00000009" w:usb3="00000000" w:csb0="000001FF" w:csb1="00000000"/>
    <w:embedRegular r:id="rId2" w:fontKey="{22E55C78-CFD4-42EE-9B8C-2F79E89A35FE}"/>
  </w:font>
  <w:font w:name="Cambria">
    <w:panose1 w:val="02040503050406030204"/>
    <w:charset w:val="00"/>
    <w:family w:val="roman"/>
    <w:pitch w:val="variable"/>
    <w:sig w:usb0="E00006FF" w:usb1="420024FF" w:usb2="02000000" w:usb3="00000000" w:csb0="0000019F" w:csb1="00000000"/>
    <w:embedRegular r:id="rId3" w:fontKey="{30D97B09-2A6B-42F0-AC79-B5FB1041DB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55C"/>
    <w:rsid w:val="00222AA7"/>
    <w:rsid w:val="0048349F"/>
    <w:rsid w:val="005815B8"/>
    <w:rsid w:val="005A6686"/>
    <w:rsid w:val="005C5F68"/>
    <w:rsid w:val="00A67DD9"/>
    <w:rsid w:val="00AA0A8B"/>
    <w:rsid w:val="00BB3562"/>
    <w:rsid w:val="00DD79A1"/>
    <w:rsid w:val="00F72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726AE"/>
  <w15:docId w15:val="{F95BBBF2-1451-46C2-AE71-EB62695B5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4834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4</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Đình</cp:lastModifiedBy>
  <cp:revision>2</cp:revision>
  <dcterms:created xsi:type="dcterms:W3CDTF">2026-10-29T03:41:00Z</dcterms:created>
  <dcterms:modified xsi:type="dcterms:W3CDTF">2026-10-29T04:57:00Z</dcterms:modified>
</cp:coreProperties>
</file>