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1766" w14:textId="18D42391" w:rsidR="00AA5CEA" w:rsidRPr="00AA5CEA" w:rsidRDefault="00AA5CEA" w:rsidP="00AA5CEA">
      <w:pPr>
        <w:pStyle w:val="a7"/>
        <w:ind w:firstLine="641"/>
        <w:rPr>
          <w:rFonts w:ascii="华文楷体" w:eastAsia="华文楷体" w:hAnsi="华文楷体"/>
        </w:rPr>
      </w:pPr>
      <w:r w:rsidRPr="00AA5CEA">
        <w:rPr>
          <w:rFonts w:ascii="华文楷体" w:eastAsia="华文楷体" w:hAnsi="华文楷体" w:hint="eastAsia"/>
        </w:rPr>
        <w:t>基于Landsat</w:t>
      </w:r>
      <w:r w:rsidRPr="00AA5CEA">
        <w:rPr>
          <w:rFonts w:ascii="华文楷体" w:eastAsia="华文楷体" w:hAnsi="华文楷体"/>
        </w:rPr>
        <w:t>8</w:t>
      </w:r>
      <w:r w:rsidRPr="00AA5CEA">
        <w:rPr>
          <w:rFonts w:ascii="华文楷体" w:eastAsia="华文楷体" w:hAnsi="华文楷体" w:hint="eastAsia"/>
        </w:rPr>
        <w:t>影像的密云水库叶绿素a浓度反演及水质变化研究</w:t>
      </w:r>
    </w:p>
    <w:p w14:paraId="11710B42" w14:textId="77777777" w:rsidR="00C82ED9" w:rsidRDefault="00AA5CEA" w:rsidP="00C82ED9">
      <w:pPr>
        <w:ind w:firstLineChars="0" w:firstLine="0"/>
        <w:rPr>
          <w:rFonts w:hint="eastAsia"/>
        </w:rPr>
      </w:pPr>
      <w:r>
        <w:rPr>
          <w:rFonts w:hint="eastAsia"/>
        </w:rPr>
        <w:t>摘要：</w:t>
      </w:r>
      <w:r w:rsidR="00C82ED9">
        <w:rPr>
          <w:rFonts w:hint="eastAsia"/>
        </w:rPr>
        <w:t>本文密云水库为研究对象，基于</w:t>
      </w:r>
      <w:r w:rsidR="00C82ED9">
        <w:rPr>
          <w:rFonts w:hint="eastAsia"/>
        </w:rPr>
        <w:t>landsat8</w:t>
      </w:r>
      <w:r w:rsidR="00C82ED9">
        <w:rPr>
          <w:rFonts w:hint="eastAsia"/>
        </w:rPr>
        <w:t>遥感影像数据与实测水质数据</w:t>
      </w:r>
      <w:r w:rsidR="00C82ED9">
        <w:rPr>
          <w:rFonts w:hint="eastAsia"/>
        </w:rPr>
        <w:t>[1]</w:t>
      </w:r>
    </w:p>
    <w:p w14:paraId="50B81779" w14:textId="38C9AEBB" w:rsidR="00AA5CEA" w:rsidRPr="00C82ED9" w:rsidRDefault="00C82ED9" w:rsidP="00C82ED9">
      <w:pPr>
        <w:ind w:firstLineChars="0" w:firstLine="0"/>
      </w:pPr>
      <w:r>
        <w:rPr>
          <w:rFonts w:hint="eastAsia"/>
        </w:rPr>
        <w:t>关键词</w:t>
      </w:r>
      <w:r>
        <w:rPr>
          <w:rFonts w:hint="eastAsia"/>
        </w:rPr>
        <w:t xml:space="preserve"> </w:t>
      </w:r>
      <w:r>
        <w:rPr>
          <w:rFonts w:hint="eastAsia"/>
        </w:rPr>
        <w:t>密云水库、叶绿素</w:t>
      </w:r>
      <w:r>
        <w:rPr>
          <w:rFonts w:hint="eastAsia"/>
        </w:rPr>
        <w:t>a</w:t>
      </w:r>
      <w:r>
        <w:rPr>
          <w:rFonts w:hint="eastAsia"/>
        </w:rPr>
        <w:t>、反演、</w:t>
      </w:r>
      <w:r>
        <w:rPr>
          <w:rFonts w:hint="eastAsia"/>
        </w:rPr>
        <w:t>landsat8</w:t>
      </w:r>
    </w:p>
    <w:p w14:paraId="7F9EF36A" w14:textId="4BDE40B3" w:rsidR="00AA5CEA" w:rsidRDefault="00AA5CEA" w:rsidP="00AA5C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14:paraId="7F2E3D74" w14:textId="2864E29A" w:rsidR="00AA5CEA" w:rsidRDefault="00AA5CEA" w:rsidP="00AA5C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研究区域与数据</w:t>
      </w:r>
    </w:p>
    <w:p w14:paraId="4156040A" w14:textId="375DB4C4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研究区域</w:t>
      </w:r>
    </w:p>
    <w:p w14:paraId="20EC9327" w14:textId="4F7CEC8A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研究数据</w:t>
      </w:r>
    </w:p>
    <w:p w14:paraId="068B3A16" w14:textId="45326A6A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实测数据</w:t>
      </w:r>
    </w:p>
    <w:p w14:paraId="4BFA6E4D" w14:textId="55D95687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遥感数据</w:t>
      </w:r>
    </w:p>
    <w:p w14:paraId="648162F4" w14:textId="77777777" w:rsidR="00C82ED9" w:rsidRDefault="00C82ED9" w:rsidP="00C82ED9">
      <w:pPr>
        <w:pStyle w:val="a9"/>
        <w:ind w:left="360" w:firstLine="480"/>
        <w:rPr>
          <w:rFonts w:hint="eastAsia"/>
        </w:rPr>
      </w:pPr>
      <w:r>
        <w:rPr>
          <w:rFonts w:hint="eastAsia"/>
        </w:rPr>
        <w:t>由于</w:t>
      </w:r>
      <w:r>
        <w:t xml:space="preserve"> Landsat 8 </w:t>
      </w:r>
      <w:r>
        <w:t>卫星影像数据会受到大气干扰等</w:t>
      </w:r>
      <w:r>
        <w:rPr>
          <w:rFonts w:hint="eastAsia"/>
        </w:rPr>
        <w:t>诸多因素的影响，因此无法直接进行反射率信息的反演，必须要对卫星影像进行预处理操作，例如通过进行大气校正来削弱或消除大气对地物反射率的影响，通过辐射定标将传感器记录的数字量化值（</w:t>
      </w:r>
      <w:r>
        <w:t xml:space="preserve">DN </w:t>
      </w:r>
      <w:r>
        <w:t>值）转</w:t>
      </w:r>
      <w:r>
        <w:rPr>
          <w:rFonts w:hint="eastAsia"/>
        </w:rPr>
        <w:t>换为绝对辐射亮度值，通过几何校正来纠正遥感影像的几何变形，通过影像融合消除或抑制无关的信息，提高分类精度，最后再通过影像裁剪得到研究区域各个波段的反射率值。</w:t>
      </w:r>
      <w:r>
        <w:rPr>
          <w:rFonts w:hint="eastAsia"/>
        </w:rPr>
        <w:t>[</w:t>
      </w:r>
      <w:r>
        <w:t>1]</w:t>
      </w:r>
    </w:p>
    <w:p w14:paraId="0DD94D91" w14:textId="77777777" w:rsidR="00C82ED9" w:rsidRDefault="00C82ED9" w:rsidP="00AA5CEA">
      <w:pPr>
        <w:pStyle w:val="a9"/>
        <w:ind w:left="360" w:firstLineChars="0" w:firstLine="0"/>
        <w:rPr>
          <w:rFonts w:hint="eastAsia"/>
        </w:rPr>
      </w:pPr>
    </w:p>
    <w:p w14:paraId="5C309AD7" w14:textId="1BDD4A09" w:rsidR="00AA5CEA" w:rsidRDefault="00AA5CEA" w:rsidP="00AA5C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方法与结果</w:t>
      </w:r>
    </w:p>
    <w:p w14:paraId="136DEEAC" w14:textId="11E1FCED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水体部分筛选</w:t>
      </w:r>
    </w:p>
    <w:p w14:paraId="25B0C8BF" w14:textId="29FF934B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叶绿素</w:t>
      </w:r>
      <w:r>
        <w:rPr>
          <w:rFonts w:hint="eastAsia"/>
        </w:rPr>
        <w:t>a</w:t>
      </w:r>
      <w:r>
        <w:rPr>
          <w:rFonts w:hint="eastAsia"/>
        </w:rPr>
        <w:t>反演算法</w:t>
      </w:r>
    </w:p>
    <w:p w14:paraId="4CC27B2A" w14:textId="0362A606" w:rsidR="00AA5CEA" w:rsidRDefault="00AA5CEA" w:rsidP="00AA5CEA">
      <w:pPr>
        <w:pStyle w:val="a9"/>
        <w:ind w:left="360" w:firstLineChars="0" w:firstLine="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反演结果</w:t>
      </w:r>
    </w:p>
    <w:p w14:paraId="7A87F25E" w14:textId="359592AB" w:rsidR="00AA5CEA" w:rsidRDefault="00AA5CEA" w:rsidP="00AA5CEA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结果分析</w:t>
      </w:r>
    </w:p>
    <w:p w14:paraId="462885C2" w14:textId="003E6419" w:rsidR="00AA5CEA" w:rsidRDefault="00AA5CEA" w:rsidP="00AA5CEA">
      <w:pPr>
        <w:ind w:firstLineChars="0" w:firstLine="0"/>
      </w:pPr>
      <w:r>
        <w:rPr>
          <w:rFonts w:hint="eastAsia"/>
        </w:rPr>
        <w:t xml:space="preserve"> </w:t>
      </w:r>
      <w:r>
        <w:t xml:space="preserve">  3.1</w:t>
      </w:r>
      <w:r>
        <w:rPr>
          <w:rFonts w:hint="eastAsia"/>
        </w:rPr>
        <w:t>误差分析</w:t>
      </w:r>
    </w:p>
    <w:p w14:paraId="7492BFD0" w14:textId="3BAFA63E" w:rsidR="00AA5CEA" w:rsidRDefault="00AA5CEA" w:rsidP="00AA5CEA">
      <w:pPr>
        <w:ind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总结</w:t>
      </w:r>
    </w:p>
    <w:p w14:paraId="703F1B0D" w14:textId="77777777" w:rsidR="00C82ED9" w:rsidRDefault="00AA5CEA" w:rsidP="00C82ED9">
      <w:pPr>
        <w:ind w:firstLineChars="0" w:firstLine="0"/>
      </w:pPr>
      <w:r>
        <w:rPr>
          <w:rFonts w:hint="eastAsia"/>
        </w:rPr>
        <w:t>参考文献</w:t>
      </w:r>
    </w:p>
    <w:p w14:paraId="6BAB19DF" w14:textId="6E7A98A6" w:rsidR="00C82ED9" w:rsidRDefault="00C82ED9" w:rsidP="00C82ED9">
      <w:pPr>
        <w:ind w:firstLineChars="0" w:firstLine="0"/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基于</w:t>
      </w:r>
      <w:r>
        <w:t xml:space="preserve"> Landsat 8 </w:t>
      </w:r>
      <w:r>
        <w:t>数据的</w:t>
      </w:r>
      <w:r>
        <w:rPr>
          <w:rFonts w:hint="eastAsia"/>
        </w:rPr>
        <w:t>沙湖叶绿素</w:t>
      </w:r>
      <w:r>
        <w:t xml:space="preserve"> a </w:t>
      </w:r>
      <w:r>
        <w:t>反演研究</w:t>
      </w:r>
    </w:p>
    <w:p w14:paraId="30CCF06A" w14:textId="77777777" w:rsidR="00AA5CEA" w:rsidRPr="00AA5CEA" w:rsidRDefault="00AA5CEA" w:rsidP="00AA5CEA">
      <w:pPr>
        <w:ind w:firstLineChars="0" w:firstLine="0"/>
      </w:pPr>
    </w:p>
    <w:sectPr w:rsidR="00AA5CEA" w:rsidRPr="00AA5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3E6AC" w14:textId="77777777" w:rsidR="008679A8" w:rsidRDefault="008679A8" w:rsidP="00AA5CEA">
      <w:pPr>
        <w:spacing w:line="240" w:lineRule="auto"/>
        <w:ind w:firstLine="480"/>
      </w:pPr>
      <w:r>
        <w:separator/>
      </w:r>
    </w:p>
  </w:endnote>
  <w:endnote w:type="continuationSeparator" w:id="0">
    <w:p w14:paraId="072BF6DA" w14:textId="77777777" w:rsidR="008679A8" w:rsidRDefault="008679A8" w:rsidP="00AA5C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48E2" w14:textId="77777777" w:rsidR="00C82ED9" w:rsidRDefault="00C82E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27D08" w14:textId="77777777" w:rsidR="00C82ED9" w:rsidRDefault="00C82E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C116" w14:textId="77777777" w:rsidR="00C82ED9" w:rsidRDefault="00C82E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1C87F" w14:textId="77777777" w:rsidR="008679A8" w:rsidRDefault="008679A8" w:rsidP="00AA5CEA">
      <w:pPr>
        <w:spacing w:line="240" w:lineRule="auto"/>
        <w:ind w:firstLine="480"/>
      </w:pPr>
      <w:r>
        <w:separator/>
      </w:r>
    </w:p>
  </w:footnote>
  <w:footnote w:type="continuationSeparator" w:id="0">
    <w:p w14:paraId="36E210C9" w14:textId="77777777" w:rsidR="008679A8" w:rsidRDefault="008679A8" w:rsidP="00AA5C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CCFD9" w14:textId="77777777" w:rsidR="00C82ED9" w:rsidRDefault="00C82E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73A9" w14:textId="77777777" w:rsidR="00C82ED9" w:rsidRDefault="00C82ED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B3031" w14:textId="77777777" w:rsidR="00C82ED9" w:rsidRDefault="00C82E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E5133"/>
    <w:multiLevelType w:val="hybridMultilevel"/>
    <w:tmpl w:val="312606F0"/>
    <w:lvl w:ilvl="0" w:tplc="3CEA264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D9"/>
    <w:rsid w:val="000A746B"/>
    <w:rsid w:val="00251DBB"/>
    <w:rsid w:val="003D0CD9"/>
    <w:rsid w:val="004A132A"/>
    <w:rsid w:val="008679A8"/>
    <w:rsid w:val="00AA5CEA"/>
    <w:rsid w:val="00B70BAA"/>
    <w:rsid w:val="00C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8CFC"/>
  <w15:chartTrackingRefBased/>
  <w15:docId w15:val="{40FED07A-C7F2-40B5-99B9-E5E82F0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CE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5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5C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A5C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CE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C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5C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5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5CE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5C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A5CEA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AA5C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5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5CE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2022-10-04T01:55:00Z</dcterms:created>
  <dcterms:modified xsi:type="dcterms:W3CDTF">2022-10-07T07:31:00Z</dcterms:modified>
</cp:coreProperties>
</file>