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52"/>
          <w:szCs w:val="52"/>
          <w:lang w:val="es-ES" w:eastAsia="en-US"/>
        </w:rPr>
        <w:id w:val="-1294601665"/>
        <w:docPartObj>
          <w:docPartGallery w:val="Table of Contents"/>
          <w:docPartUnique/>
        </w:docPartObj>
      </w:sdtPr>
      <w:sdtEndPr>
        <w:rPr>
          <w:rFonts w:ascii="Tahoma" w:hAnsi="Tahoma" w:cs="Tahoma"/>
          <w:b/>
          <w:bCs/>
          <w:sz w:val="22"/>
          <w:szCs w:val="22"/>
        </w:rPr>
      </w:sdtEndPr>
      <w:sdtContent>
        <w:p w14:paraId="05075EA7" w14:textId="2F1EC033" w:rsidR="003A3513" w:rsidRPr="003A3513" w:rsidRDefault="003A3513" w:rsidP="003A3513">
          <w:pPr>
            <w:pStyle w:val="TtuloTDC"/>
            <w:jc w:val="center"/>
            <w:rPr>
              <w:rFonts w:ascii="Tahoma" w:hAnsi="Tahoma" w:cs="Tahoma"/>
              <w:b/>
              <w:bCs/>
              <w:color w:val="auto"/>
              <w:sz w:val="52"/>
              <w:szCs w:val="52"/>
              <w:lang w:val="es-ES"/>
            </w:rPr>
          </w:pPr>
          <w:r w:rsidRPr="003A3513">
            <w:rPr>
              <w:rFonts w:ascii="Tahoma" w:hAnsi="Tahoma" w:cs="Tahoma"/>
              <w:b/>
              <w:bCs/>
              <w:color w:val="auto"/>
              <w:sz w:val="52"/>
              <w:szCs w:val="52"/>
              <w:lang w:val="es-ES"/>
            </w:rPr>
            <w:t>SPRINT 1</w:t>
          </w:r>
          <w:r w:rsidR="003F1D82">
            <w:rPr>
              <w:rFonts w:ascii="Tahoma" w:hAnsi="Tahoma" w:cs="Tahoma"/>
              <w:b/>
              <w:bCs/>
              <w:color w:val="auto"/>
              <w:sz w:val="52"/>
              <w:szCs w:val="52"/>
              <w:lang w:val="es-ES"/>
            </w:rPr>
            <w:t xml:space="preserve"> – GRUPO 13</w:t>
          </w:r>
        </w:p>
        <w:p w14:paraId="7D355C4E" w14:textId="77777777" w:rsidR="003A3513" w:rsidRPr="003A3513" w:rsidRDefault="003A3513" w:rsidP="003A3513">
          <w:pPr>
            <w:rPr>
              <w:lang w:val="es-ES" w:eastAsia="es-AR"/>
            </w:rPr>
          </w:pPr>
        </w:p>
        <w:p w14:paraId="3E3C7062" w14:textId="68A3B95D" w:rsidR="003A3513" w:rsidRDefault="003A3513" w:rsidP="003F1D82">
          <w:pPr>
            <w:pStyle w:val="TDC1"/>
            <w:rPr>
              <w:rFonts w:eastAsiaTheme="minorEastAsia"/>
              <w:noProof/>
              <w:lang w:eastAsia="es-AR"/>
            </w:rPr>
          </w:pPr>
          <w:r w:rsidRPr="003A3513">
            <w:rPr>
              <w:rFonts w:ascii="Tahoma" w:hAnsi="Tahoma" w:cs="Tahoma"/>
            </w:rPr>
            <w:fldChar w:fldCharType="begin"/>
          </w:r>
          <w:r w:rsidRPr="003A3513">
            <w:rPr>
              <w:rFonts w:ascii="Tahoma" w:hAnsi="Tahoma" w:cs="Tahoma"/>
            </w:rPr>
            <w:instrText xml:space="preserve"> TOC \o "1-3" \h \z \u </w:instrText>
          </w:r>
          <w:r w:rsidRPr="003A3513">
            <w:rPr>
              <w:rFonts w:ascii="Tahoma" w:hAnsi="Tahoma" w:cs="Tahoma"/>
            </w:rPr>
            <w:fldChar w:fldCharType="separate"/>
          </w:r>
          <w:hyperlink w:anchor="_Toc142142406" w:history="1">
            <w:r w:rsidRPr="003A3513">
              <w:rPr>
                <w:rStyle w:val="Hipervnculo"/>
                <w:rFonts w:ascii="Tahoma" w:hAnsi="Tahoma" w:cs="Tahoma"/>
                <w:b/>
                <w:bCs/>
                <w:noProof/>
                <w:color w:val="767171" w:themeColor="background2" w:themeShade="80"/>
                <w:sz w:val="32"/>
                <w:szCs w:val="32"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3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3193" w14:textId="02015650" w:rsidR="003A3513" w:rsidRDefault="00000000" w:rsidP="003F1D82">
          <w:pPr>
            <w:pStyle w:val="TDC2"/>
            <w:spacing w:line="360" w:lineRule="auto"/>
            <w:rPr>
              <w:rFonts w:eastAsiaTheme="minorEastAsia"/>
              <w:noProof/>
              <w:lang w:eastAsia="es-AR"/>
            </w:rPr>
          </w:pPr>
          <w:hyperlink w:anchor="_Toc142142407" w:history="1">
            <w:r w:rsidR="003A3513" w:rsidRPr="00C96763">
              <w:rPr>
                <w:rStyle w:val="Hipervnculo"/>
                <w:rFonts w:ascii="Tahoma" w:hAnsi="Tahoma" w:cs="Tahoma"/>
                <w:b/>
                <w:bCs/>
                <w:noProof/>
              </w:rPr>
              <w:t>1)</w:t>
            </w:r>
            <w:r w:rsidR="003A3513">
              <w:rPr>
                <w:rFonts w:eastAsiaTheme="minorEastAsia"/>
                <w:noProof/>
                <w:lang w:eastAsia="es-AR"/>
              </w:rPr>
              <w:tab/>
            </w:r>
            <w:r w:rsidR="003A3513" w:rsidRPr="00C96763">
              <w:rPr>
                <w:rStyle w:val="Hipervnculo"/>
                <w:rFonts w:ascii="Tahoma" w:hAnsi="Tahoma" w:cs="Tahoma"/>
                <w:noProof/>
              </w:rPr>
              <w:t>URL del repositorio</w:t>
            </w:r>
            <w:r w:rsidR="003A3513">
              <w:rPr>
                <w:noProof/>
                <w:webHidden/>
              </w:rPr>
              <w:tab/>
            </w:r>
            <w:r w:rsidR="003A3513">
              <w:rPr>
                <w:noProof/>
                <w:webHidden/>
              </w:rPr>
              <w:fldChar w:fldCharType="begin"/>
            </w:r>
            <w:r w:rsidR="003A3513">
              <w:rPr>
                <w:noProof/>
                <w:webHidden/>
              </w:rPr>
              <w:instrText xml:space="preserve"> PAGEREF _Toc142142407 \h </w:instrText>
            </w:r>
            <w:r w:rsidR="003A3513">
              <w:rPr>
                <w:noProof/>
                <w:webHidden/>
              </w:rPr>
            </w:r>
            <w:r w:rsidR="003A3513">
              <w:rPr>
                <w:noProof/>
                <w:webHidden/>
              </w:rPr>
              <w:fldChar w:fldCharType="separate"/>
            </w:r>
            <w:r w:rsidR="00343360">
              <w:rPr>
                <w:noProof/>
                <w:webHidden/>
              </w:rPr>
              <w:t>2</w:t>
            </w:r>
            <w:r w:rsidR="003A3513">
              <w:rPr>
                <w:noProof/>
                <w:webHidden/>
              </w:rPr>
              <w:fldChar w:fldCharType="end"/>
            </w:r>
          </w:hyperlink>
        </w:p>
        <w:p w14:paraId="156AA34E" w14:textId="545711BE" w:rsidR="003A3513" w:rsidRDefault="00000000" w:rsidP="003F1D82">
          <w:pPr>
            <w:pStyle w:val="TDC2"/>
            <w:spacing w:line="360" w:lineRule="auto"/>
            <w:rPr>
              <w:rFonts w:eastAsiaTheme="minorEastAsia"/>
              <w:noProof/>
              <w:lang w:eastAsia="es-AR"/>
            </w:rPr>
          </w:pPr>
          <w:hyperlink w:anchor="_Toc142142408" w:history="1">
            <w:r w:rsidR="003A3513" w:rsidRPr="00C96763">
              <w:rPr>
                <w:rStyle w:val="Hipervnculo"/>
                <w:rFonts w:ascii="Tahoma" w:hAnsi="Tahoma" w:cs="Tahoma"/>
                <w:b/>
                <w:bCs/>
                <w:noProof/>
              </w:rPr>
              <w:t>2)</w:t>
            </w:r>
            <w:r w:rsidR="003A3513">
              <w:rPr>
                <w:rFonts w:eastAsiaTheme="minorEastAsia"/>
                <w:noProof/>
                <w:lang w:eastAsia="es-AR"/>
              </w:rPr>
              <w:tab/>
            </w:r>
            <w:r w:rsidR="003A3513" w:rsidRPr="00C96763">
              <w:rPr>
                <w:rStyle w:val="Hipervnculo"/>
                <w:rFonts w:ascii="Tahoma" w:hAnsi="Tahoma" w:cs="Tahoma"/>
                <w:noProof/>
              </w:rPr>
              <w:t>Archivo README.md</w:t>
            </w:r>
            <w:r w:rsidR="003A3513">
              <w:rPr>
                <w:noProof/>
                <w:webHidden/>
              </w:rPr>
              <w:tab/>
            </w:r>
            <w:r w:rsidR="003A3513">
              <w:rPr>
                <w:noProof/>
                <w:webHidden/>
              </w:rPr>
              <w:fldChar w:fldCharType="begin"/>
            </w:r>
            <w:r w:rsidR="003A3513">
              <w:rPr>
                <w:noProof/>
                <w:webHidden/>
              </w:rPr>
              <w:instrText xml:space="preserve"> PAGEREF _Toc142142408 \h </w:instrText>
            </w:r>
            <w:r w:rsidR="003A3513">
              <w:rPr>
                <w:noProof/>
                <w:webHidden/>
              </w:rPr>
            </w:r>
            <w:r w:rsidR="003A3513">
              <w:rPr>
                <w:noProof/>
                <w:webHidden/>
              </w:rPr>
              <w:fldChar w:fldCharType="separate"/>
            </w:r>
            <w:r w:rsidR="00343360">
              <w:rPr>
                <w:noProof/>
                <w:webHidden/>
              </w:rPr>
              <w:t>2</w:t>
            </w:r>
            <w:r w:rsidR="003A3513">
              <w:rPr>
                <w:noProof/>
                <w:webHidden/>
              </w:rPr>
              <w:fldChar w:fldCharType="end"/>
            </w:r>
          </w:hyperlink>
        </w:p>
        <w:p w14:paraId="3707A514" w14:textId="491224C8" w:rsidR="003A3513" w:rsidRDefault="00000000" w:rsidP="003F1D82">
          <w:pPr>
            <w:pStyle w:val="TDC2"/>
            <w:spacing w:line="360" w:lineRule="auto"/>
            <w:rPr>
              <w:rFonts w:eastAsiaTheme="minorEastAsia"/>
              <w:noProof/>
              <w:lang w:eastAsia="es-AR"/>
            </w:rPr>
          </w:pPr>
          <w:hyperlink w:anchor="_Toc142142409" w:history="1">
            <w:r w:rsidR="003A3513" w:rsidRPr="00C96763">
              <w:rPr>
                <w:rStyle w:val="Hipervnculo"/>
                <w:rFonts w:ascii="Tahoma" w:hAnsi="Tahoma" w:cs="Tahoma"/>
                <w:b/>
                <w:bCs/>
                <w:noProof/>
              </w:rPr>
              <w:t>3)</w:t>
            </w:r>
            <w:r w:rsidR="003A3513">
              <w:rPr>
                <w:rFonts w:eastAsiaTheme="minorEastAsia"/>
                <w:noProof/>
                <w:lang w:eastAsia="es-AR"/>
              </w:rPr>
              <w:tab/>
            </w:r>
            <w:r w:rsidR="003A3513" w:rsidRPr="00C96763">
              <w:rPr>
                <w:rStyle w:val="Hipervnculo"/>
                <w:rFonts w:ascii="Tahoma" w:hAnsi="Tahoma" w:cs="Tahoma"/>
                <w:noProof/>
              </w:rPr>
              <w:t>Wireframes</w:t>
            </w:r>
            <w:r w:rsidR="003A3513">
              <w:rPr>
                <w:noProof/>
                <w:webHidden/>
              </w:rPr>
              <w:tab/>
            </w:r>
            <w:r w:rsidR="003A3513">
              <w:rPr>
                <w:noProof/>
                <w:webHidden/>
              </w:rPr>
              <w:fldChar w:fldCharType="begin"/>
            </w:r>
            <w:r w:rsidR="003A3513">
              <w:rPr>
                <w:noProof/>
                <w:webHidden/>
              </w:rPr>
              <w:instrText xml:space="preserve"> PAGEREF _Toc142142409 \h </w:instrText>
            </w:r>
            <w:r w:rsidR="003A3513">
              <w:rPr>
                <w:noProof/>
                <w:webHidden/>
              </w:rPr>
            </w:r>
            <w:r w:rsidR="003A3513">
              <w:rPr>
                <w:noProof/>
                <w:webHidden/>
              </w:rPr>
              <w:fldChar w:fldCharType="separate"/>
            </w:r>
            <w:r w:rsidR="00343360">
              <w:rPr>
                <w:noProof/>
                <w:webHidden/>
              </w:rPr>
              <w:t>2</w:t>
            </w:r>
            <w:r w:rsidR="003A3513">
              <w:rPr>
                <w:noProof/>
                <w:webHidden/>
              </w:rPr>
              <w:fldChar w:fldCharType="end"/>
            </w:r>
          </w:hyperlink>
        </w:p>
        <w:p w14:paraId="3B54BD84" w14:textId="7721EB7C" w:rsidR="003A3513" w:rsidRDefault="00000000" w:rsidP="003F1D82">
          <w:pPr>
            <w:pStyle w:val="TDC2"/>
            <w:spacing w:line="360" w:lineRule="auto"/>
            <w:rPr>
              <w:rFonts w:eastAsiaTheme="minorEastAsia"/>
              <w:noProof/>
              <w:lang w:eastAsia="es-AR"/>
            </w:rPr>
          </w:pPr>
          <w:hyperlink w:anchor="_Toc142142410" w:history="1">
            <w:r w:rsidR="003A3513" w:rsidRPr="00C96763">
              <w:rPr>
                <w:rStyle w:val="Hipervnculo"/>
                <w:rFonts w:ascii="Tahoma" w:hAnsi="Tahoma" w:cs="Tahoma"/>
                <w:b/>
                <w:bCs/>
                <w:noProof/>
              </w:rPr>
              <w:t>4)</w:t>
            </w:r>
            <w:r w:rsidR="003A3513">
              <w:rPr>
                <w:rFonts w:eastAsiaTheme="minorEastAsia"/>
                <w:noProof/>
                <w:lang w:eastAsia="es-AR"/>
              </w:rPr>
              <w:tab/>
            </w:r>
            <w:r w:rsidR="003A3513" w:rsidRPr="00C96763">
              <w:rPr>
                <w:rStyle w:val="Hipervnculo"/>
                <w:rFonts w:ascii="Tahoma" w:hAnsi="Tahoma" w:cs="Tahoma"/>
                <w:noProof/>
              </w:rPr>
              <w:t>Opcionales</w:t>
            </w:r>
            <w:r w:rsidR="003A3513">
              <w:rPr>
                <w:noProof/>
                <w:webHidden/>
              </w:rPr>
              <w:tab/>
            </w:r>
            <w:r w:rsidR="003A3513">
              <w:rPr>
                <w:noProof/>
                <w:webHidden/>
              </w:rPr>
              <w:fldChar w:fldCharType="begin"/>
            </w:r>
            <w:r w:rsidR="003A3513">
              <w:rPr>
                <w:noProof/>
                <w:webHidden/>
              </w:rPr>
              <w:instrText xml:space="preserve"> PAGEREF _Toc142142410 \h </w:instrText>
            </w:r>
            <w:r w:rsidR="003A3513">
              <w:rPr>
                <w:noProof/>
                <w:webHidden/>
              </w:rPr>
            </w:r>
            <w:r w:rsidR="003A3513">
              <w:rPr>
                <w:noProof/>
                <w:webHidden/>
              </w:rPr>
              <w:fldChar w:fldCharType="separate"/>
            </w:r>
            <w:r w:rsidR="00343360">
              <w:rPr>
                <w:noProof/>
                <w:webHidden/>
              </w:rPr>
              <w:t>3</w:t>
            </w:r>
            <w:r w:rsidR="003A3513">
              <w:rPr>
                <w:noProof/>
                <w:webHidden/>
              </w:rPr>
              <w:fldChar w:fldCharType="end"/>
            </w:r>
          </w:hyperlink>
        </w:p>
        <w:p w14:paraId="06C6CED7" w14:textId="3CF75535" w:rsidR="003A3513" w:rsidRPr="003A3513" w:rsidRDefault="003A3513">
          <w:pPr>
            <w:rPr>
              <w:rFonts w:ascii="Tahoma" w:hAnsi="Tahoma" w:cs="Tahoma"/>
            </w:rPr>
          </w:pPr>
          <w:r w:rsidRPr="003A3513">
            <w:rPr>
              <w:rFonts w:ascii="Tahoma" w:hAnsi="Tahoma" w:cs="Tahoma"/>
              <w:b/>
              <w:bCs/>
              <w:lang w:val="es-ES"/>
            </w:rPr>
            <w:fldChar w:fldCharType="end"/>
          </w:r>
        </w:p>
      </w:sdtContent>
    </w:sdt>
    <w:p w14:paraId="5BD75931" w14:textId="77777777" w:rsidR="003A3513" w:rsidRPr="003A3513" w:rsidRDefault="003A3513">
      <w:pPr>
        <w:rPr>
          <w:rFonts w:ascii="Tahoma" w:eastAsiaTheme="majorEastAsia" w:hAnsi="Tahoma" w:cs="Tahoma"/>
          <w:b/>
          <w:bCs/>
          <w:spacing w:val="-10"/>
          <w:kern w:val="28"/>
          <w:sz w:val="56"/>
          <w:szCs w:val="56"/>
        </w:rPr>
      </w:pPr>
      <w:r w:rsidRPr="003A3513">
        <w:rPr>
          <w:rFonts w:ascii="Tahoma" w:hAnsi="Tahoma" w:cs="Tahoma"/>
          <w:b/>
          <w:bCs/>
        </w:rPr>
        <w:br w:type="page"/>
      </w:r>
    </w:p>
    <w:p w14:paraId="312A713F" w14:textId="659513E3" w:rsidR="003A3513" w:rsidRPr="003A3513" w:rsidRDefault="003A3513" w:rsidP="003A3513">
      <w:pPr>
        <w:pStyle w:val="Ttulo"/>
        <w:jc w:val="center"/>
        <w:rPr>
          <w:rFonts w:ascii="Tahoma" w:hAnsi="Tahoma" w:cs="Tahoma"/>
          <w:b/>
          <w:bCs/>
        </w:rPr>
      </w:pPr>
      <w:r w:rsidRPr="003A3513">
        <w:rPr>
          <w:rFonts w:ascii="Tahoma" w:hAnsi="Tahoma" w:cs="Tahoma"/>
          <w:b/>
          <w:bCs/>
        </w:rPr>
        <w:lastRenderedPageBreak/>
        <w:t>SPRINT 1</w:t>
      </w:r>
      <w:r w:rsidR="003F1D82">
        <w:rPr>
          <w:rFonts w:ascii="Tahoma" w:hAnsi="Tahoma" w:cs="Tahoma"/>
          <w:b/>
          <w:bCs/>
        </w:rPr>
        <w:t xml:space="preserve"> – GRUPO 13</w:t>
      </w:r>
    </w:p>
    <w:p w14:paraId="44473C87" w14:textId="77777777" w:rsidR="003A3513" w:rsidRPr="003A3513" w:rsidRDefault="003A3513" w:rsidP="003A3513">
      <w:pPr>
        <w:rPr>
          <w:rFonts w:ascii="Tahoma" w:hAnsi="Tahoma" w:cs="Tahoma"/>
        </w:rPr>
      </w:pPr>
    </w:p>
    <w:p w14:paraId="7BE9DB2F" w14:textId="77777777" w:rsidR="003A3513" w:rsidRPr="003F1D82" w:rsidRDefault="003A3513" w:rsidP="003A3513">
      <w:pPr>
        <w:pStyle w:val="Ttulo1"/>
        <w:rPr>
          <w:rFonts w:ascii="Tahoma" w:hAnsi="Tahoma" w:cs="Tahoma"/>
          <w:b/>
          <w:bCs/>
          <w:color w:val="767171" w:themeColor="background2" w:themeShade="80"/>
        </w:rPr>
      </w:pPr>
      <w:bookmarkStart w:id="0" w:name="_Toc142142406"/>
      <w:r w:rsidRPr="003F1D82">
        <w:rPr>
          <w:rFonts w:ascii="Tahoma" w:hAnsi="Tahoma" w:cs="Tahoma"/>
          <w:b/>
          <w:bCs/>
          <w:color w:val="767171" w:themeColor="background2" w:themeShade="80"/>
        </w:rPr>
        <w:t>ENTREGABLES</w:t>
      </w:r>
      <w:bookmarkEnd w:id="0"/>
    </w:p>
    <w:p w14:paraId="413388C7" w14:textId="77777777" w:rsidR="003A3513" w:rsidRPr="003F1D82" w:rsidRDefault="003A3513" w:rsidP="003A3513">
      <w:pPr>
        <w:rPr>
          <w:rFonts w:ascii="Tahoma" w:hAnsi="Tahoma" w:cs="Tahoma"/>
        </w:rPr>
      </w:pPr>
    </w:p>
    <w:p w14:paraId="07BC7908" w14:textId="576BA076" w:rsidR="003A3513" w:rsidRPr="003F1D82" w:rsidRDefault="003A3513" w:rsidP="003A3513">
      <w:pPr>
        <w:pStyle w:val="Ttulo2"/>
        <w:numPr>
          <w:ilvl w:val="0"/>
          <w:numId w:val="2"/>
        </w:numPr>
        <w:rPr>
          <w:rFonts w:ascii="Tahoma" w:hAnsi="Tahoma" w:cs="Tahoma"/>
          <w:b/>
          <w:bCs/>
          <w:color w:val="auto"/>
        </w:rPr>
      </w:pPr>
      <w:bookmarkStart w:id="1" w:name="_Toc142142407"/>
      <w:r w:rsidRPr="003F1D82">
        <w:rPr>
          <w:rFonts w:ascii="Tahoma" w:hAnsi="Tahoma" w:cs="Tahoma"/>
          <w:b/>
          <w:bCs/>
          <w:color w:val="auto"/>
        </w:rPr>
        <w:t>URL del repositorio</w:t>
      </w:r>
      <w:bookmarkEnd w:id="1"/>
    </w:p>
    <w:p w14:paraId="573D9635" w14:textId="77777777" w:rsidR="003A3513" w:rsidRPr="003F1D82" w:rsidRDefault="003A3513" w:rsidP="003A3513">
      <w:pPr>
        <w:ind w:left="360"/>
        <w:rPr>
          <w:rFonts w:ascii="Tahoma" w:hAnsi="Tahoma" w:cs="Tahoma"/>
        </w:rPr>
      </w:pPr>
    </w:p>
    <w:p w14:paraId="59FA8CDE" w14:textId="190ED833" w:rsidR="003F1D82" w:rsidRPr="00343360" w:rsidRDefault="003F1D82" w:rsidP="00343360">
      <w:pPr>
        <w:pStyle w:val="Prrafodelista"/>
        <w:numPr>
          <w:ilvl w:val="0"/>
          <w:numId w:val="4"/>
        </w:numPr>
        <w:rPr>
          <w:rFonts w:ascii="Tahoma" w:hAnsi="Tahoma" w:cs="Tahoma"/>
        </w:rPr>
      </w:pPr>
      <w:r w:rsidRPr="003F1D82">
        <w:rPr>
          <w:rFonts w:ascii="Tahoma" w:hAnsi="Tahoma" w:cs="Tahoma"/>
        </w:rPr>
        <w:t>URL del repositorio con todos los colaboradores agregados</w:t>
      </w:r>
      <w:r w:rsidR="006C079D">
        <w:rPr>
          <w:rFonts w:ascii="Tahoma" w:hAnsi="Tahoma" w:cs="Tahoma"/>
        </w:rPr>
        <w:t>:</w:t>
      </w:r>
    </w:p>
    <w:p w14:paraId="6B4013B6" w14:textId="45343BDB" w:rsidR="003A3513" w:rsidRDefault="00000000" w:rsidP="00343360">
      <w:pPr>
        <w:ind w:left="426" w:firstLine="708"/>
        <w:rPr>
          <w:rStyle w:val="Hipervnculo"/>
          <w:rFonts w:ascii="Tahoma" w:hAnsi="Tahoma" w:cs="Tahoma"/>
        </w:rPr>
      </w:pPr>
      <w:hyperlink r:id="rId6" w:history="1">
        <w:r w:rsidR="00343360" w:rsidRPr="00C36DAC">
          <w:rPr>
            <w:rStyle w:val="Hipervnculo"/>
            <w:rFonts w:ascii="Tahoma" w:hAnsi="Tahoma" w:cs="Tahoma"/>
          </w:rPr>
          <w:t>https://github.com/0623CIFSNCN05LAED/grupo-13</w:t>
        </w:r>
      </w:hyperlink>
    </w:p>
    <w:p w14:paraId="08F2E279" w14:textId="77777777" w:rsidR="006C079D" w:rsidRDefault="006C079D" w:rsidP="00343360">
      <w:pPr>
        <w:ind w:left="426" w:firstLine="708"/>
        <w:rPr>
          <w:rStyle w:val="Hipervnculo"/>
          <w:rFonts w:ascii="Tahoma" w:hAnsi="Tahoma" w:cs="Tahoma"/>
        </w:rPr>
      </w:pPr>
    </w:p>
    <w:p w14:paraId="7F5C7CE8" w14:textId="6988CF67" w:rsidR="006C079D" w:rsidRDefault="006C079D" w:rsidP="006C079D">
      <w:pPr>
        <w:pStyle w:val="Prrafodelista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URL del Tablero Trello:</w:t>
      </w:r>
    </w:p>
    <w:p w14:paraId="55DBCB00" w14:textId="481DBD18" w:rsidR="006C079D" w:rsidRPr="006C079D" w:rsidRDefault="006C079D" w:rsidP="006C079D">
      <w:pPr>
        <w:ind w:left="361" w:firstLine="708"/>
        <w:rPr>
          <w:rFonts w:ascii="Tahoma" w:hAnsi="Tahoma" w:cs="Tahoma"/>
        </w:rPr>
      </w:pPr>
      <w:hyperlink r:id="rId7" w:history="1">
        <w:r w:rsidRPr="00C76261">
          <w:rPr>
            <w:rStyle w:val="Hipervnculo"/>
            <w:rFonts w:ascii="Tahoma" w:hAnsi="Tahoma" w:cs="Tahoma"/>
          </w:rPr>
          <w:t>https://trello.com/b/2PxyRwvn/trabajo-integrador</w:t>
        </w:r>
      </w:hyperlink>
    </w:p>
    <w:p w14:paraId="46A91CD9" w14:textId="77777777" w:rsidR="003F1D82" w:rsidRPr="003F1D82" w:rsidRDefault="003F1D82" w:rsidP="003A3513">
      <w:pPr>
        <w:ind w:left="360"/>
        <w:rPr>
          <w:rFonts w:ascii="Tahoma" w:hAnsi="Tahoma" w:cs="Tahoma"/>
        </w:rPr>
      </w:pPr>
    </w:p>
    <w:p w14:paraId="16B98B86" w14:textId="09C30890" w:rsidR="003A3513" w:rsidRPr="00343360" w:rsidRDefault="003A3513" w:rsidP="003A3513">
      <w:pPr>
        <w:pStyle w:val="Ttulo2"/>
        <w:numPr>
          <w:ilvl w:val="0"/>
          <w:numId w:val="2"/>
        </w:numPr>
        <w:rPr>
          <w:rFonts w:ascii="Tahoma" w:hAnsi="Tahoma" w:cs="Tahoma"/>
          <w:b/>
          <w:bCs/>
          <w:color w:val="auto"/>
        </w:rPr>
      </w:pPr>
      <w:bookmarkStart w:id="2" w:name="_Toc142142408"/>
      <w:r w:rsidRPr="00343360">
        <w:rPr>
          <w:rFonts w:ascii="Tahoma" w:hAnsi="Tahoma" w:cs="Tahoma"/>
          <w:b/>
          <w:bCs/>
          <w:color w:val="auto"/>
        </w:rPr>
        <w:t>Archivo README.md</w:t>
      </w:r>
      <w:bookmarkEnd w:id="2"/>
    </w:p>
    <w:p w14:paraId="05742CDF" w14:textId="77777777" w:rsidR="00343360" w:rsidRDefault="00343360" w:rsidP="00343360">
      <w:pPr>
        <w:rPr>
          <w:rFonts w:ascii="Tahoma" w:hAnsi="Tahoma" w:cs="Tahoma"/>
        </w:rPr>
      </w:pPr>
    </w:p>
    <w:p w14:paraId="6DCA8B19" w14:textId="742D35C1" w:rsidR="003F1D82" w:rsidRPr="00343360" w:rsidRDefault="003F1D82" w:rsidP="00343360">
      <w:pPr>
        <w:ind w:firstLine="708"/>
        <w:rPr>
          <w:rFonts w:ascii="Tahoma" w:hAnsi="Tahoma" w:cs="Tahoma"/>
        </w:rPr>
      </w:pPr>
      <w:r w:rsidRPr="00343360">
        <w:rPr>
          <w:rFonts w:ascii="Tahoma" w:hAnsi="Tahoma" w:cs="Tahoma"/>
        </w:rPr>
        <w:t>Archivo README.md con:</w:t>
      </w:r>
    </w:p>
    <w:p w14:paraId="32F6B586" w14:textId="610028DF" w:rsidR="003F1D82" w:rsidRPr="003F1D82" w:rsidRDefault="003F1D82" w:rsidP="003F1D82">
      <w:pPr>
        <w:pStyle w:val="Prrafodelista"/>
        <w:numPr>
          <w:ilvl w:val="0"/>
          <w:numId w:val="5"/>
        </w:numPr>
        <w:rPr>
          <w:rFonts w:ascii="Tahoma" w:hAnsi="Tahoma" w:cs="Tahoma"/>
        </w:rPr>
      </w:pPr>
      <w:r w:rsidRPr="003F1D82">
        <w:rPr>
          <w:rFonts w:ascii="Tahoma" w:hAnsi="Tahoma" w:cs="Tahoma"/>
        </w:rPr>
        <w:t>Temática del sitio y público objetivo.</w:t>
      </w:r>
    </w:p>
    <w:p w14:paraId="525EFCE6" w14:textId="6265709E" w:rsidR="003F1D82" w:rsidRDefault="003F1D82" w:rsidP="003F1D82">
      <w:pPr>
        <w:pStyle w:val="Prrafodelista"/>
        <w:numPr>
          <w:ilvl w:val="0"/>
          <w:numId w:val="5"/>
        </w:numPr>
        <w:rPr>
          <w:rFonts w:ascii="Tahoma" w:hAnsi="Tahoma" w:cs="Tahoma"/>
        </w:rPr>
      </w:pPr>
      <w:r w:rsidRPr="003F1D82">
        <w:rPr>
          <w:rFonts w:ascii="Tahoma" w:hAnsi="Tahoma" w:cs="Tahoma"/>
        </w:rPr>
        <w:t>Listado de al menos 5 referentes.</w:t>
      </w:r>
    </w:p>
    <w:p w14:paraId="1C422C6A" w14:textId="77777777" w:rsidR="00D04620" w:rsidRPr="00343360" w:rsidRDefault="00D04620" w:rsidP="00D04620">
      <w:pPr>
        <w:pStyle w:val="Prrafodelista"/>
        <w:ind w:left="1440"/>
        <w:rPr>
          <w:rFonts w:ascii="Tahoma" w:hAnsi="Tahoma" w:cs="Tahoma"/>
        </w:rPr>
      </w:pPr>
    </w:p>
    <w:p w14:paraId="26C4C300" w14:textId="7DCE7964" w:rsidR="003F1D82" w:rsidRPr="00343360" w:rsidRDefault="003F1D82" w:rsidP="00343360">
      <w:pPr>
        <w:pStyle w:val="Prrafodelista"/>
        <w:numPr>
          <w:ilvl w:val="0"/>
          <w:numId w:val="4"/>
        </w:numPr>
        <w:rPr>
          <w:rFonts w:ascii="Tahoma" w:hAnsi="Tahoma" w:cs="Tahoma"/>
        </w:rPr>
      </w:pPr>
      <w:r w:rsidRPr="00343360">
        <w:rPr>
          <w:rFonts w:ascii="Tahoma" w:hAnsi="Tahoma" w:cs="Tahoma"/>
        </w:rPr>
        <w:t>Incluido dentro del repositorio.</w:t>
      </w:r>
    </w:p>
    <w:p w14:paraId="1AEF73F6" w14:textId="77777777" w:rsidR="003F1D82" w:rsidRPr="00343360" w:rsidRDefault="003F1D82" w:rsidP="003F1D82">
      <w:pPr>
        <w:ind w:left="360"/>
        <w:rPr>
          <w:rFonts w:ascii="Tahoma" w:hAnsi="Tahoma" w:cs="Tahoma"/>
          <w:b/>
          <w:bCs/>
        </w:rPr>
      </w:pPr>
    </w:p>
    <w:p w14:paraId="2DA7D93E" w14:textId="76D8F33D" w:rsidR="003A3513" w:rsidRPr="00343360" w:rsidRDefault="003A3513" w:rsidP="003A3513">
      <w:pPr>
        <w:pStyle w:val="Ttulo2"/>
        <w:numPr>
          <w:ilvl w:val="0"/>
          <w:numId w:val="2"/>
        </w:numPr>
        <w:rPr>
          <w:rFonts w:ascii="Tahoma" w:hAnsi="Tahoma" w:cs="Tahoma"/>
          <w:b/>
          <w:bCs/>
          <w:color w:val="auto"/>
        </w:rPr>
      </w:pPr>
      <w:bookmarkStart w:id="3" w:name="_Toc142142409"/>
      <w:r w:rsidRPr="00343360">
        <w:rPr>
          <w:rFonts w:ascii="Tahoma" w:hAnsi="Tahoma" w:cs="Tahoma"/>
          <w:b/>
          <w:bCs/>
          <w:color w:val="auto"/>
        </w:rPr>
        <w:t>Wireframes</w:t>
      </w:r>
      <w:bookmarkEnd w:id="3"/>
    </w:p>
    <w:p w14:paraId="0261A650" w14:textId="77777777" w:rsidR="00343360" w:rsidRDefault="00343360" w:rsidP="00343360">
      <w:pPr>
        <w:ind w:firstLine="360"/>
        <w:rPr>
          <w:rFonts w:ascii="Tahoma" w:hAnsi="Tahoma" w:cs="Tahoma"/>
        </w:rPr>
      </w:pPr>
    </w:p>
    <w:p w14:paraId="32030866" w14:textId="7EFE71D3" w:rsidR="003F1D82" w:rsidRPr="00343360" w:rsidRDefault="003F1D82" w:rsidP="00343360">
      <w:pPr>
        <w:ind w:firstLine="708"/>
        <w:rPr>
          <w:rFonts w:ascii="Tahoma" w:hAnsi="Tahoma" w:cs="Tahoma"/>
        </w:rPr>
      </w:pPr>
      <w:r w:rsidRPr="00343360">
        <w:rPr>
          <w:rFonts w:ascii="Tahoma" w:hAnsi="Tahoma" w:cs="Tahoma"/>
        </w:rPr>
        <w:t xml:space="preserve">Wireframe de las siguientes páginas: </w:t>
      </w:r>
    </w:p>
    <w:p w14:paraId="0D5DB109" w14:textId="2DEFE6E4" w:rsidR="003F1D82" w:rsidRPr="003F1D82" w:rsidRDefault="003F1D82" w:rsidP="003F1D82">
      <w:pPr>
        <w:pStyle w:val="Prrafodelista"/>
        <w:numPr>
          <w:ilvl w:val="0"/>
          <w:numId w:val="5"/>
        </w:numPr>
        <w:rPr>
          <w:rFonts w:ascii="Tahoma" w:hAnsi="Tahoma" w:cs="Tahoma"/>
        </w:rPr>
      </w:pPr>
      <w:r w:rsidRPr="003F1D82">
        <w:rPr>
          <w:rFonts w:ascii="Tahoma" w:hAnsi="Tahoma" w:cs="Tahoma"/>
        </w:rPr>
        <w:t>Home</w:t>
      </w:r>
    </w:p>
    <w:p w14:paraId="3C4D4F31" w14:textId="09711D08" w:rsidR="003F1D82" w:rsidRPr="003F1D82" w:rsidRDefault="003F1D82" w:rsidP="003F1D82">
      <w:pPr>
        <w:pStyle w:val="Prrafodelista"/>
        <w:numPr>
          <w:ilvl w:val="0"/>
          <w:numId w:val="5"/>
        </w:numPr>
        <w:rPr>
          <w:rFonts w:ascii="Tahoma" w:hAnsi="Tahoma" w:cs="Tahoma"/>
        </w:rPr>
      </w:pPr>
      <w:r w:rsidRPr="003F1D82">
        <w:rPr>
          <w:rFonts w:ascii="Tahoma" w:hAnsi="Tahoma" w:cs="Tahoma"/>
        </w:rPr>
        <w:t>Detalle de producto</w:t>
      </w:r>
    </w:p>
    <w:p w14:paraId="599937F5" w14:textId="4F02E9F7" w:rsidR="003F1D82" w:rsidRPr="003F1D82" w:rsidRDefault="003F1D82" w:rsidP="003F1D82">
      <w:pPr>
        <w:pStyle w:val="Prrafodelista"/>
        <w:numPr>
          <w:ilvl w:val="0"/>
          <w:numId w:val="5"/>
        </w:numPr>
        <w:rPr>
          <w:rFonts w:ascii="Tahoma" w:hAnsi="Tahoma" w:cs="Tahoma"/>
        </w:rPr>
      </w:pPr>
      <w:r w:rsidRPr="003F1D82">
        <w:rPr>
          <w:rFonts w:ascii="Tahoma" w:hAnsi="Tahoma" w:cs="Tahoma"/>
        </w:rPr>
        <w:t>Carrito de compras</w:t>
      </w:r>
    </w:p>
    <w:p w14:paraId="67ACC01C" w14:textId="32D092DC" w:rsidR="003F1D82" w:rsidRPr="003F1D82" w:rsidRDefault="003F1D82" w:rsidP="003F1D82">
      <w:pPr>
        <w:pStyle w:val="Prrafodelista"/>
        <w:numPr>
          <w:ilvl w:val="0"/>
          <w:numId w:val="5"/>
        </w:numPr>
        <w:rPr>
          <w:rFonts w:ascii="Tahoma" w:hAnsi="Tahoma" w:cs="Tahoma"/>
        </w:rPr>
      </w:pPr>
      <w:r w:rsidRPr="003F1D82">
        <w:rPr>
          <w:rFonts w:ascii="Tahoma" w:hAnsi="Tahoma" w:cs="Tahoma"/>
        </w:rPr>
        <w:t>Formulario de registro</w:t>
      </w:r>
    </w:p>
    <w:p w14:paraId="267C254A" w14:textId="2C76877F" w:rsidR="00343360" w:rsidRDefault="003F1D82" w:rsidP="00343360">
      <w:pPr>
        <w:pStyle w:val="Prrafodelista"/>
        <w:numPr>
          <w:ilvl w:val="0"/>
          <w:numId w:val="5"/>
        </w:numPr>
        <w:rPr>
          <w:rFonts w:ascii="Tahoma" w:hAnsi="Tahoma" w:cs="Tahoma"/>
        </w:rPr>
      </w:pPr>
      <w:r w:rsidRPr="00343360">
        <w:rPr>
          <w:rFonts w:ascii="Tahoma" w:hAnsi="Tahoma" w:cs="Tahoma"/>
        </w:rPr>
        <w:t>Formulario de logi</w:t>
      </w:r>
      <w:r w:rsidR="00343360">
        <w:rPr>
          <w:rFonts w:ascii="Tahoma" w:hAnsi="Tahoma" w:cs="Tahoma"/>
        </w:rPr>
        <w:t>n</w:t>
      </w:r>
    </w:p>
    <w:p w14:paraId="153861C3" w14:textId="77777777" w:rsidR="00343360" w:rsidRDefault="00343360" w:rsidP="00343360">
      <w:pPr>
        <w:pStyle w:val="Prrafodelista"/>
        <w:ind w:left="1440"/>
        <w:rPr>
          <w:rFonts w:ascii="Tahoma" w:hAnsi="Tahoma" w:cs="Tahoma"/>
        </w:rPr>
      </w:pPr>
    </w:p>
    <w:p w14:paraId="0216943F" w14:textId="7E36044A" w:rsidR="00343360" w:rsidRDefault="00343360" w:rsidP="00343360">
      <w:pPr>
        <w:pStyle w:val="Prrafodelista"/>
        <w:numPr>
          <w:ilvl w:val="0"/>
          <w:numId w:val="4"/>
        </w:numPr>
        <w:rPr>
          <w:rFonts w:ascii="Tahoma" w:hAnsi="Tahoma" w:cs="Tahoma"/>
        </w:rPr>
      </w:pPr>
      <w:r w:rsidRPr="00343360">
        <w:rPr>
          <w:rFonts w:ascii="Tahoma" w:hAnsi="Tahoma" w:cs="Tahoma"/>
        </w:rPr>
        <w:t xml:space="preserve">Wireframes realizados en versión navegador web y </w:t>
      </w:r>
      <w:r w:rsidR="00D04620">
        <w:rPr>
          <w:rFonts w:ascii="Tahoma" w:hAnsi="Tahoma" w:cs="Tahoma"/>
        </w:rPr>
        <w:t>dispositivos móviles</w:t>
      </w:r>
      <w:r w:rsidRPr="00343360">
        <w:rPr>
          <w:rFonts w:ascii="Tahoma" w:hAnsi="Tahoma" w:cs="Tahoma"/>
        </w:rPr>
        <w:t>:</w:t>
      </w:r>
    </w:p>
    <w:p w14:paraId="6F726EC9" w14:textId="46D59E80" w:rsidR="00343360" w:rsidRPr="00343360" w:rsidRDefault="00343360" w:rsidP="00343360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343360">
        <w:rPr>
          <w:rFonts w:ascii="Tahoma" w:hAnsi="Tahoma" w:cs="Tahoma"/>
        </w:rPr>
        <w:t>Validación inicial sobre mayoría de edad</w:t>
      </w:r>
    </w:p>
    <w:p w14:paraId="31BD2063" w14:textId="05A444B3" w:rsidR="00343360" w:rsidRPr="00343360" w:rsidRDefault="00343360" w:rsidP="00343360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343360">
        <w:rPr>
          <w:rFonts w:ascii="Tahoma" w:hAnsi="Tahoma" w:cs="Tahoma"/>
        </w:rPr>
        <w:t>Home</w:t>
      </w:r>
    </w:p>
    <w:p w14:paraId="027B123A" w14:textId="15D0BCFB" w:rsidR="00343360" w:rsidRPr="00343360" w:rsidRDefault="00343360" w:rsidP="00343360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343360">
        <w:rPr>
          <w:rFonts w:ascii="Tahoma" w:hAnsi="Tahoma" w:cs="Tahoma"/>
        </w:rPr>
        <w:t>Formulario de login</w:t>
      </w:r>
    </w:p>
    <w:p w14:paraId="32CE9AAE" w14:textId="61C25220" w:rsidR="00343360" w:rsidRPr="00343360" w:rsidRDefault="00343360" w:rsidP="00343360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343360">
        <w:rPr>
          <w:rFonts w:ascii="Tahoma" w:hAnsi="Tahoma" w:cs="Tahoma"/>
        </w:rPr>
        <w:t>Formulario de registro</w:t>
      </w:r>
    </w:p>
    <w:p w14:paraId="442A288F" w14:textId="6A5DF75C" w:rsidR="00343360" w:rsidRPr="00343360" w:rsidRDefault="00343360" w:rsidP="00343360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343360">
        <w:rPr>
          <w:rFonts w:ascii="Tahoma" w:hAnsi="Tahoma" w:cs="Tahoma"/>
        </w:rPr>
        <w:t>Listado de productos</w:t>
      </w:r>
    </w:p>
    <w:p w14:paraId="2D0438A7" w14:textId="61A73403" w:rsidR="00343360" w:rsidRPr="00343360" w:rsidRDefault="00343360" w:rsidP="00343360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343360">
        <w:rPr>
          <w:rFonts w:ascii="Tahoma" w:hAnsi="Tahoma" w:cs="Tahoma"/>
        </w:rPr>
        <w:t>Detalle de producto</w:t>
      </w:r>
    </w:p>
    <w:p w14:paraId="5B9C2E16" w14:textId="17D8E01F" w:rsidR="00343360" w:rsidRPr="00343360" w:rsidRDefault="00343360" w:rsidP="00343360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343360">
        <w:rPr>
          <w:rFonts w:ascii="Tahoma" w:hAnsi="Tahoma" w:cs="Tahoma"/>
        </w:rPr>
        <w:t>Carrito de compras</w:t>
      </w:r>
    </w:p>
    <w:p w14:paraId="0BB7907D" w14:textId="11EF72FB" w:rsidR="00343360" w:rsidRPr="00343360" w:rsidRDefault="00343360" w:rsidP="00343360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343360">
        <w:rPr>
          <w:rFonts w:ascii="Tahoma" w:hAnsi="Tahoma" w:cs="Tahoma"/>
        </w:rPr>
        <w:lastRenderedPageBreak/>
        <w:t>Medios de pago</w:t>
      </w:r>
    </w:p>
    <w:p w14:paraId="7B7599E1" w14:textId="6C948F6D" w:rsidR="00343360" w:rsidRDefault="00343360" w:rsidP="00343360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343360">
        <w:rPr>
          <w:rFonts w:ascii="Tahoma" w:hAnsi="Tahoma" w:cs="Tahoma"/>
        </w:rPr>
        <w:t>Contacto</w:t>
      </w:r>
    </w:p>
    <w:p w14:paraId="09C0F9A9" w14:textId="6C476368" w:rsidR="00343360" w:rsidRPr="00B15189" w:rsidRDefault="00343360" w:rsidP="00B15189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B15189">
        <w:rPr>
          <w:rFonts w:ascii="Tahoma" w:hAnsi="Tahoma" w:cs="Tahoma"/>
        </w:rPr>
        <w:t>Sobre nosotros</w:t>
      </w:r>
    </w:p>
    <w:p w14:paraId="2B325D0C" w14:textId="09C1964A" w:rsidR="00343360" w:rsidRPr="00B15189" w:rsidRDefault="00343360" w:rsidP="00B15189">
      <w:pPr>
        <w:pStyle w:val="Prrafodelista"/>
        <w:numPr>
          <w:ilvl w:val="0"/>
          <w:numId w:val="14"/>
        </w:numPr>
        <w:rPr>
          <w:rFonts w:ascii="Tahoma" w:hAnsi="Tahoma" w:cs="Tahoma"/>
        </w:rPr>
      </w:pPr>
      <w:r w:rsidRPr="00B15189">
        <w:rPr>
          <w:rFonts w:ascii="Tahoma" w:hAnsi="Tahoma" w:cs="Tahoma"/>
        </w:rPr>
        <w:t>Términos y Condiciones</w:t>
      </w:r>
    </w:p>
    <w:p w14:paraId="25C3F804" w14:textId="77777777" w:rsidR="00343360" w:rsidRPr="00343360" w:rsidRDefault="00343360" w:rsidP="00343360">
      <w:pPr>
        <w:pStyle w:val="Prrafodelista"/>
        <w:ind w:left="1494"/>
        <w:rPr>
          <w:rFonts w:ascii="Tahoma" w:hAnsi="Tahoma" w:cs="Tahoma"/>
        </w:rPr>
      </w:pPr>
    </w:p>
    <w:p w14:paraId="561A8EAB" w14:textId="5711255E" w:rsidR="003F1D82" w:rsidRPr="00D04620" w:rsidRDefault="003A3513" w:rsidP="003F1D82">
      <w:pPr>
        <w:pStyle w:val="Ttulo2"/>
        <w:numPr>
          <w:ilvl w:val="0"/>
          <w:numId w:val="2"/>
        </w:numPr>
        <w:rPr>
          <w:rFonts w:ascii="Tahoma" w:hAnsi="Tahoma" w:cs="Tahoma"/>
          <w:b/>
          <w:bCs/>
          <w:color w:val="auto"/>
        </w:rPr>
      </w:pPr>
      <w:bookmarkStart w:id="4" w:name="_Toc142142410"/>
      <w:r w:rsidRPr="00D04620">
        <w:rPr>
          <w:rFonts w:ascii="Tahoma" w:hAnsi="Tahoma" w:cs="Tahoma"/>
          <w:b/>
          <w:bCs/>
          <w:color w:val="auto"/>
        </w:rPr>
        <w:t>Opcionales</w:t>
      </w:r>
      <w:bookmarkEnd w:id="4"/>
    </w:p>
    <w:p w14:paraId="39C27EFD" w14:textId="77777777" w:rsidR="004769BA" w:rsidRDefault="004769BA" w:rsidP="004769BA">
      <w:pPr>
        <w:ind w:firstLine="360"/>
        <w:rPr>
          <w:rFonts w:ascii="Tahoma" w:hAnsi="Tahoma" w:cs="Tahoma"/>
        </w:rPr>
      </w:pPr>
    </w:p>
    <w:p w14:paraId="69643DCF" w14:textId="77777777" w:rsidR="004769BA" w:rsidRDefault="003F1D82" w:rsidP="004769BA">
      <w:pPr>
        <w:ind w:firstLine="360"/>
        <w:rPr>
          <w:rFonts w:ascii="Tahoma" w:hAnsi="Tahoma" w:cs="Tahoma"/>
        </w:rPr>
      </w:pPr>
      <w:r w:rsidRPr="004769BA">
        <w:rPr>
          <w:rFonts w:ascii="Tahoma" w:hAnsi="Tahoma" w:cs="Tahoma"/>
        </w:rPr>
        <w:t>Boceto o diseño gráfico del sitio (logo, colores, tipografías, etc.).</w:t>
      </w:r>
    </w:p>
    <w:p w14:paraId="78BE62A9" w14:textId="31F11803" w:rsidR="003F1D82" w:rsidRDefault="003F1D82" w:rsidP="004769BA">
      <w:pPr>
        <w:pStyle w:val="Prrafodelista"/>
        <w:numPr>
          <w:ilvl w:val="0"/>
          <w:numId w:val="4"/>
        </w:numPr>
        <w:rPr>
          <w:rFonts w:ascii="Tahoma" w:hAnsi="Tahoma" w:cs="Tahoma"/>
        </w:rPr>
      </w:pPr>
      <w:r w:rsidRPr="004769BA">
        <w:rPr>
          <w:rFonts w:ascii="Tahoma" w:hAnsi="Tahoma" w:cs="Tahoma"/>
        </w:rPr>
        <w:t xml:space="preserve">Logo: </w:t>
      </w:r>
      <w:r w:rsidR="004769BA" w:rsidRPr="004769BA">
        <w:rPr>
          <w:rFonts w:ascii="Tahoma" w:hAnsi="Tahoma" w:cs="Tahoma"/>
        </w:rPr>
        <w:t>Incluido</w:t>
      </w:r>
      <w:r w:rsidRPr="004769BA">
        <w:rPr>
          <w:rFonts w:ascii="Tahoma" w:hAnsi="Tahoma" w:cs="Tahoma"/>
        </w:rPr>
        <w:t xml:space="preserve"> dentro de los wireframes.</w:t>
      </w:r>
    </w:p>
    <w:p w14:paraId="39D2EE8A" w14:textId="77777777" w:rsidR="00343360" w:rsidRPr="004769BA" w:rsidRDefault="00343360" w:rsidP="00343360">
      <w:pPr>
        <w:pStyle w:val="Prrafodelista"/>
        <w:ind w:left="1494"/>
        <w:rPr>
          <w:rFonts w:ascii="Tahoma" w:hAnsi="Tahoma" w:cs="Tahoma"/>
        </w:rPr>
      </w:pPr>
    </w:p>
    <w:p w14:paraId="55B0F9C3" w14:textId="4F2E832C" w:rsidR="003F1D82" w:rsidRDefault="003F1D82" w:rsidP="004769BA">
      <w:pPr>
        <w:pStyle w:val="Prrafodelista"/>
        <w:numPr>
          <w:ilvl w:val="0"/>
          <w:numId w:val="4"/>
        </w:numPr>
        <w:rPr>
          <w:rFonts w:ascii="Tahoma" w:hAnsi="Tahoma" w:cs="Tahoma"/>
        </w:rPr>
      </w:pPr>
      <w:r w:rsidRPr="004769BA">
        <w:rPr>
          <w:rFonts w:ascii="Tahoma" w:hAnsi="Tahoma" w:cs="Tahoma"/>
        </w:rPr>
        <w:t xml:space="preserve">Colores: </w:t>
      </w:r>
    </w:p>
    <w:p w14:paraId="02A37AE2" w14:textId="71D1CF7D" w:rsidR="008939F9" w:rsidRDefault="00D04620" w:rsidP="00343360">
      <w:pPr>
        <w:pStyle w:val="Prrafodelista"/>
        <w:numPr>
          <w:ilvl w:val="0"/>
          <w:numId w:val="12"/>
        </w:numPr>
        <w:rPr>
          <w:rFonts w:ascii="Tahoma" w:hAnsi="Tahoma" w:cs="Tahoma"/>
        </w:rPr>
      </w:pPr>
      <w:r w:rsidRPr="001E0914">
        <w:rPr>
          <w:noProof/>
        </w:rPr>
        <w:drawing>
          <wp:inline distT="0" distB="0" distL="0" distR="0" wp14:anchorId="76D6ED9A" wp14:editId="51DEF7B6">
            <wp:extent cx="123825" cy="123825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06" r="13733" b="23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9F9">
        <w:t xml:space="preserve"> </w:t>
      </w:r>
      <w:r w:rsidR="008939F9" w:rsidRPr="008939F9">
        <w:rPr>
          <w:rFonts w:ascii="Tahoma" w:hAnsi="Tahoma" w:cs="Tahoma"/>
        </w:rPr>
        <w:t>1E1E1E</w:t>
      </w:r>
      <w:r w:rsidR="008939F9">
        <w:rPr>
          <w:rFonts w:ascii="Tahoma" w:hAnsi="Tahoma" w:cs="Tahoma"/>
        </w:rPr>
        <w:t>: Fondos de barra de navegación y footer.</w:t>
      </w:r>
    </w:p>
    <w:p w14:paraId="6CE4E6A3" w14:textId="194A5438" w:rsidR="008939F9" w:rsidRDefault="008939F9" w:rsidP="00343360">
      <w:pPr>
        <w:pStyle w:val="Prrafodelista"/>
        <w:numPr>
          <w:ilvl w:val="0"/>
          <w:numId w:val="12"/>
        </w:numPr>
        <w:rPr>
          <w:rFonts w:ascii="Tahoma" w:hAnsi="Tahoma" w:cs="Tahoma"/>
        </w:rPr>
      </w:pPr>
      <w:r w:rsidRPr="008939F9">
        <w:rPr>
          <w:rFonts w:ascii="Tahoma" w:hAnsi="Tahoma" w:cs="Tahoma"/>
          <w:noProof/>
        </w:rPr>
        <w:drawing>
          <wp:inline distT="0" distB="0" distL="0" distR="0" wp14:anchorId="2EF4D83A" wp14:editId="2F47EC97">
            <wp:extent cx="137689" cy="137690"/>
            <wp:effectExtent l="0" t="0" r="0" b="0"/>
            <wp:docPr id="943452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52664" name=""/>
                    <pic:cNvPicPr/>
                  </pic:nvPicPr>
                  <pic:blipFill rotWithShape="1">
                    <a:blip r:embed="rId9"/>
                    <a:srcRect l="10424" t="11905" r="31024" b="29541"/>
                    <a:stretch/>
                  </pic:blipFill>
                  <pic:spPr bwMode="auto">
                    <a:xfrm>
                      <a:off x="0" y="0"/>
                      <a:ext cx="139443" cy="13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</w:t>
      </w:r>
      <w:r w:rsidRPr="008939F9">
        <w:rPr>
          <w:rFonts w:ascii="Tahoma" w:hAnsi="Tahoma" w:cs="Tahoma"/>
        </w:rPr>
        <w:t>E99401</w:t>
      </w:r>
      <w:r>
        <w:rPr>
          <w:rFonts w:ascii="Tahoma" w:hAnsi="Tahoma" w:cs="Tahoma"/>
        </w:rPr>
        <w:t>: Botones del sitio</w:t>
      </w:r>
    </w:p>
    <w:p w14:paraId="39E4CC23" w14:textId="691D81A5" w:rsidR="008939F9" w:rsidRDefault="00D04620" w:rsidP="00343360">
      <w:pPr>
        <w:pStyle w:val="Prrafodelista"/>
        <w:numPr>
          <w:ilvl w:val="0"/>
          <w:numId w:val="12"/>
        </w:numPr>
        <w:rPr>
          <w:rFonts w:ascii="Tahoma" w:hAnsi="Tahoma" w:cs="Tahoma"/>
        </w:rPr>
      </w:pPr>
      <w:r w:rsidRPr="001E0914">
        <w:rPr>
          <w:noProof/>
        </w:rPr>
        <w:drawing>
          <wp:inline distT="0" distB="0" distL="0" distR="0" wp14:anchorId="31252857" wp14:editId="15FB69FB">
            <wp:extent cx="142875" cy="133350"/>
            <wp:effectExtent l="0" t="0" r="0" b="0"/>
            <wp:docPr id="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" r="14999" b="8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9F9">
        <w:t xml:space="preserve"> </w:t>
      </w:r>
      <w:r w:rsidR="008939F9" w:rsidRPr="008939F9">
        <w:rPr>
          <w:rFonts w:ascii="Tahoma" w:hAnsi="Tahoma" w:cs="Tahoma"/>
        </w:rPr>
        <w:t>2E9709</w:t>
      </w:r>
      <w:r w:rsidR="008939F9">
        <w:rPr>
          <w:rFonts w:ascii="Tahoma" w:hAnsi="Tahoma" w:cs="Tahoma"/>
        </w:rPr>
        <w:t xml:space="preserve">: Textos con precios. </w:t>
      </w:r>
    </w:p>
    <w:p w14:paraId="0C40723B" w14:textId="4E44A85F" w:rsidR="008939F9" w:rsidRPr="00343360" w:rsidRDefault="00D04620" w:rsidP="00343360">
      <w:pPr>
        <w:pStyle w:val="Prrafodelista"/>
        <w:numPr>
          <w:ilvl w:val="0"/>
          <w:numId w:val="12"/>
        </w:numPr>
        <w:rPr>
          <w:rFonts w:ascii="Tahoma" w:hAnsi="Tahoma" w:cs="Tahoma"/>
        </w:rPr>
      </w:pPr>
      <w:r w:rsidRPr="001E0914">
        <w:rPr>
          <w:noProof/>
        </w:rPr>
        <w:drawing>
          <wp:inline distT="0" distB="0" distL="0" distR="0" wp14:anchorId="4246E8A2" wp14:editId="4F536B35">
            <wp:extent cx="142875" cy="142875"/>
            <wp:effectExtent l="0" t="0" r="0" b="0"/>
            <wp:docPr id="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9F9">
        <w:t xml:space="preserve"> </w:t>
      </w:r>
      <w:r w:rsidR="008939F9" w:rsidRPr="00343360">
        <w:rPr>
          <w:rFonts w:ascii="Tahoma" w:hAnsi="Tahoma" w:cs="Tahoma"/>
        </w:rPr>
        <w:t>FAFAFA: Fondo del sitio.</w:t>
      </w:r>
    </w:p>
    <w:p w14:paraId="7901B59B" w14:textId="4840FF7A" w:rsidR="00343360" w:rsidRDefault="00343360" w:rsidP="00343360">
      <w:pPr>
        <w:pStyle w:val="Prrafodelista"/>
        <w:numPr>
          <w:ilvl w:val="0"/>
          <w:numId w:val="12"/>
        </w:numPr>
        <w:rPr>
          <w:rFonts w:ascii="Tahoma" w:hAnsi="Tahoma" w:cs="Tahoma"/>
        </w:rPr>
      </w:pPr>
      <w:r w:rsidRPr="00343360">
        <w:rPr>
          <w:rFonts w:ascii="Tahoma" w:hAnsi="Tahoma" w:cs="Tahoma"/>
          <w:noProof/>
        </w:rPr>
        <w:drawing>
          <wp:inline distT="0" distB="0" distL="0" distR="0" wp14:anchorId="043E3E4E" wp14:editId="53F85ECF">
            <wp:extent cx="140818" cy="146685"/>
            <wp:effectExtent l="0" t="0" r="0" b="0"/>
            <wp:docPr id="974756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56531" name=""/>
                    <pic:cNvPicPr/>
                  </pic:nvPicPr>
                  <pic:blipFill rotWithShape="1">
                    <a:blip r:embed="rId12"/>
                    <a:srcRect l="12308" t="7828" r="19538" b="11921"/>
                    <a:stretch/>
                  </pic:blipFill>
                  <pic:spPr bwMode="auto">
                    <a:xfrm>
                      <a:off x="0" y="0"/>
                      <a:ext cx="147055" cy="1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</w:t>
      </w:r>
      <w:r w:rsidRPr="00343360">
        <w:rPr>
          <w:rFonts w:ascii="Tahoma" w:hAnsi="Tahoma" w:cs="Tahoma"/>
        </w:rPr>
        <w:t>FFFFFF</w:t>
      </w:r>
      <w:r>
        <w:rPr>
          <w:rFonts w:ascii="Tahoma" w:hAnsi="Tahoma" w:cs="Tahoma"/>
        </w:rPr>
        <w:t>: Texto en barra de navegación y footer.</w:t>
      </w:r>
    </w:p>
    <w:p w14:paraId="4E9A7FEA" w14:textId="77777777" w:rsidR="004769BA" w:rsidRPr="004769BA" w:rsidRDefault="004769BA" w:rsidP="004769BA">
      <w:pPr>
        <w:pStyle w:val="Prrafodelista"/>
        <w:ind w:left="1080"/>
        <w:rPr>
          <w:rFonts w:ascii="Tahoma" w:hAnsi="Tahoma" w:cs="Tahoma"/>
        </w:rPr>
      </w:pPr>
    </w:p>
    <w:p w14:paraId="4AC69F56" w14:textId="77777777" w:rsidR="00343360" w:rsidRDefault="003F1D82" w:rsidP="00343360">
      <w:pPr>
        <w:pStyle w:val="Prrafodelista"/>
        <w:numPr>
          <w:ilvl w:val="0"/>
          <w:numId w:val="4"/>
        </w:numPr>
        <w:rPr>
          <w:rFonts w:ascii="Tahoma" w:hAnsi="Tahoma" w:cs="Tahoma"/>
        </w:rPr>
      </w:pPr>
      <w:r w:rsidRPr="004769BA">
        <w:rPr>
          <w:rFonts w:ascii="Tahoma" w:hAnsi="Tahoma" w:cs="Tahoma"/>
        </w:rPr>
        <w:t>Tipografías utilizadas:</w:t>
      </w:r>
    </w:p>
    <w:p w14:paraId="3F9F795F" w14:textId="77777777" w:rsidR="00343360" w:rsidRDefault="00343360" w:rsidP="00343360">
      <w:pPr>
        <w:pStyle w:val="Prrafodelista"/>
        <w:ind w:left="1494"/>
        <w:rPr>
          <w:rFonts w:ascii="Tahoma" w:hAnsi="Tahoma" w:cs="Tahoma"/>
        </w:rPr>
      </w:pPr>
    </w:p>
    <w:p w14:paraId="4C9A2811" w14:textId="77777777" w:rsidR="00343360" w:rsidRPr="00343360" w:rsidRDefault="004769BA" w:rsidP="00343360">
      <w:pPr>
        <w:pStyle w:val="Prrafodelista"/>
        <w:numPr>
          <w:ilvl w:val="0"/>
          <w:numId w:val="13"/>
        </w:numPr>
        <w:rPr>
          <w:rFonts w:ascii="Tahoma" w:hAnsi="Tahoma" w:cs="Tahoma"/>
        </w:rPr>
      </w:pPr>
      <w:r w:rsidRPr="00343360">
        <w:rPr>
          <w:rFonts w:ascii="Tahoma" w:hAnsi="Tahoma" w:cs="Tahoma"/>
          <w:b/>
          <w:bCs/>
        </w:rPr>
        <w:t>Bayon regular</w:t>
      </w:r>
    </w:p>
    <w:p w14:paraId="1E23AC0F" w14:textId="0591FCC1" w:rsidR="00343360" w:rsidRDefault="004769BA" w:rsidP="00343360">
      <w:pPr>
        <w:pStyle w:val="Prrafodelista"/>
        <w:ind w:left="1854"/>
        <w:rPr>
          <w:rFonts w:ascii="Tahoma" w:hAnsi="Tahoma" w:cs="Tahoma"/>
        </w:rPr>
      </w:pPr>
      <w:r w:rsidRPr="00343360">
        <w:rPr>
          <w:rFonts w:ascii="Tahoma" w:hAnsi="Tahoma" w:cs="Tahoma"/>
        </w:rPr>
        <w:t>Logo de la marca para las páginas de Login y Registro.</w:t>
      </w:r>
    </w:p>
    <w:p w14:paraId="06CAD093" w14:textId="77777777" w:rsidR="00343360" w:rsidRDefault="00343360" w:rsidP="00343360">
      <w:pPr>
        <w:pStyle w:val="Prrafodelista"/>
        <w:ind w:left="1854"/>
        <w:rPr>
          <w:rFonts w:ascii="Tahoma" w:hAnsi="Tahoma" w:cs="Tahoma"/>
        </w:rPr>
      </w:pPr>
    </w:p>
    <w:p w14:paraId="092F19A5" w14:textId="3F7A297B" w:rsidR="00343360" w:rsidRPr="00343360" w:rsidRDefault="004769BA" w:rsidP="00343360">
      <w:pPr>
        <w:pStyle w:val="Prrafodelista"/>
        <w:numPr>
          <w:ilvl w:val="0"/>
          <w:numId w:val="13"/>
        </w:numPr>
        <w:rPr>
          <w:rFonts w:ascii="Tahoma" w:hAnsi="Tahoma" w:cs="Tahoma"/>
        </w:rPr>
      </w:pPr>
      <w:r w:rsidRPr="00343360">
        <w:rPr>
          <w:rFonts w:ascii="Tahoma" w:hAnsi="Tahoma" w:cs="Tahoma"/>
          <w:b/>
          <w:bCs/>
        </w:rPr>
        <w:t>Outfit</w:t>
      </w:r>
    </w:p>
    <w:p w14:paraId="3DFC02EB" w14:textId="77777777" w:rsidR="00343360" w:rsidRDefault="00343360" w:rsidP="00343360">
      <w:pPr>
        <w:pStyle w:val="Prrafodelista"/>
        <w:ind w:left="1854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- </w:t>
      </w:r>
      <w:r w:rsidR="00AD4180" w:rsidRPr="00343360">
        <w:rPr>
          <w:rFonts w:ascii="Tahoma" w:hAnsi="Tahoma" w:cs="Tahoma"/>
          <w:u w:val="single"/>
        </w:rPr>
        <w:t>Outfit light</w:t>
      </w:r>
      <w:r w:rsidR="00AD4180" w:rsidRPr="00343360">
        <w:rPr>
          <w:rFonts w:ascii="Tahoma" w:hAnsi="Tahoma" w:cs="Tahoma"/>
        </w:rPr>
        <w:t>: Textos del sitio, textos rellenables para campos de formularios.</w:t>
      </w:r>
    </w:p>
    <w:p w14:paraId="18A35897" w14:textId="77777777" w:rsidR="00343360" w:rsidRDefault="00343360" w:rsidP="00343360">
      <w:pPr>
        <w:pStyle w:val="Prrafodelista"/>
        <w:ind w:left="1854"/>
        <w:rPr>
          <w:rFonts w:ascii="Tahoma" w:hAnsi="Tahoma" w:cs="Tahoma"/>
        </w:rPr>
      </w:pPr>
      <w:r w:rsidRPr="00343360">
        <w:rPr>
          <w:rFonts w:ascii="Tahoma" w:hAnsi="Tahoma" w:cs="Tahoma"/>
        </w:rPr>
        <w:t xml:space="preserve">- </w:t>
      </w:r>
      <w:r w:rsidR="004769BA" w:rsidRPr="00343360">
        <w:rPr>
          <w:rFonts w:ascii="Tahoma" w:hAnsi="Tahoma" w:cs="Tahoma"/>
          <w:u w:val="single"/>
        </w:rPr>
        <w:t>Outfit regular</w:t>
      </w:r>
      <w:r w:rsidR="004769BA" w:rsidRPr="00343360">
        <w:rPr>
          <w:rFonts w:ascii="Tahoma" w:hAnsi="Tahoma" w:cs="Tahoma"/>
        </w:rPr>
        <w:t>:</w:t>
      </w:r>
      <w:r w:rsidR="00AD4180" w:rsidRPr="00343360">
        <w:rPr>
          <w:rFonts w:ascii="Tahoma" w:hAnsi="Tahoma" w:cs="Tahoma"/>
        </w:rPr>
        <w:t xml:space="preserve"> Hipervínculos en las páginas de Login y Registro, texto dentro del sitio y footer.</w:t>
      </w:r>
    </w:p>
    <w:p w14:paraId="259A08AA" w14:textId="77777777" w:rsidR="00343360" w:rsidRDefault="00343360" w:rsidP="00343360">
      <w:pPr>
        <w:pStyle w:val="Prrafodelista"/>
        <w:ind w:left="1854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AD4180" w:rsidRPr="00343360">
        <w:rPr>
          <w:rFonts w:ascii="Tahoma" w:hAnsi="Tahoma" w:cs="Tahoma"/>
          <w:u w:val="single"/>
        </w:rPr>
        <w:t>Outfit bold</w:t>
      </w:r>
      <w:r w:rsidR="00AD4180" w:rsidRPr="00343360">
        <w:rPr>
          <w:rFonts w:ascii="Tahoma" w:hAnsi="Tahoma" w:cs="Tahoma"/>
        </w:rPr>
        <w:t>: Menú principal de la barra de navegación, titulares e hipervínculos del footer.</w:t>
      </w:r>
    </w:p>
    <w:p w14:paraId="6AD4C818" w14:textId="77777777" w:rsidR="00343360" w:rsidRDefault="00343360" w:rsidP="00343360">
      <w:pPr>
        <w:pStyle w:val="Prrafodelista"/>
        <w:ind w:left="1854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AD4180" w:rsidRPr="00343360">
        <w:rPr>
          <w:rFonts w:ascii="Tahoma" w:hAnsi="Tahoma" w:cs="Tahoma"/>
          <w:u w:val="single"/>
        </w:rPr>
        <w:t>Outfit medium</w:t>
      </w:r>
      <w:r w:rsidR="00AD4180" w:rsidRPr="00343360">
        <w:rPr>
          <w:rFonts w:ascii="Tahoma" w:hAnsi="Tahoma" w:cs="Tahoma"/>
        </w:rPr>
        <w:t>: Botones del sitio y barra de navegación, títulos secundarios del sitio.</w:t>
      </w:r>
    </w:p>
    <w:p w14:paraId="2906FA18" w14:textId="1313E270" w:rsidR="00AD4180" w:rsidRPr="00343360" w:rsidRDefault="00343360" w:rsidP="00343360">
      <w:pPr>
        <w:pStyle w:val="Prrafodelista"/>
        <w:ind w:left="1854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AD4180" w:rsidRPr="00343360">
        <w:rPr>
          <w:rFonts w:ascii="Tahoma" w:hAnsi="Tahoma" w:cs="Tahoma"/>
          <w:u w:val="single"/>
        </w:rPr>
        <w:t>Outfit black</w:t>
      </w:r>
      <w:r w:rsidR="00AD4180" w:rsidRPr="00343360">
        <w:rPr>
          <w:rFonts w:ascii="Tahoma" w:hAnsi="Tahoma" w:cs="Tahoma"/>
        </w:rPr>
        <w:t>: Texto de botones interactivos dentro del sitio.</w:t>
      </w:r>
    </w:p>
    <w:p w14:paraId="701A239E" w14:textId="77777777" w:rsidR="00AD4180" w:rsidRPr="00AD4180" w:rsidRDefault="00AD4180" w:rsidP="003F1D82">
      <w:pPr>
        <w:pStyle w:val="Prrafodelista"/>
        <w:ind w:left="1080"/>
        <w:rPr>
          <w:rFonts w:ascii="Tahoma" w:hAnsi="Tahoma" w:cs="Tahoma"/>
        </w:rPr>
      </w:pPr>
    </w:p>
    <w:sectPr w:rsidR="00AD4180" w:rsidRPr="00AD4180" w:rsidSect="00F23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4.25pt;height:12.75pt;visibility:visible;mso-wrap-style:square" o:bullet="t">
        <v:imagedata r:id="rId1" o:title=""/>
      </v:shape>
    </w:pict>
  </w:numPicBullet>
  <w:numPicBullet w:numPicBulletId="1">
    <w:pict>
      <v:shape id="_x0000_i1082" type="#_x0000_t75" style="width:15pt;height:12.75pt;visibility:visible;mso-wrap-style:square" o:bullet="t">
        <v:imagedata r:id="rId2" o:title=""/>
      </v:shape>
    </w:pict>
  </w:numPicBullet>
  <w:numPicBullet w:numPicBulletId="2">
    <w:pict>
      <v:shape id="_x0000_i1083" type="#_x0000_t75" style="width:13.5pt;height:13.5pt;visibility:visible;mso-wrap-style:square" o:bullet="t">
        <v:imagedata r:id="rId3" o:title=""/>
      </v:shape>
    </w:pict>
  </w:numPicBullet>
  <w:abstractNum w:abstractNumId="0" w15:restartNumberingAfterBreak="0">
    <w:nsid w:val="05257FA4"/>
    <w:multiLevelType w:val="hybridMultilevel"/>
    <w:tmpl w:val="9C94898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E34A5"/>
    <w:multiLevelType w:val="hybridMultilevel"/>
    <w:tmpl w:val="E3EC975C"/>
    <w:lvl w:ilvl="0" w:tplc="2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F02654"/>
    <w:multiLevelType w:val="hybridMultilevel"/>
    <w:tmpl w:val="E014FE9A"/>
    <w:lvl w:ilvl="0" w:tplc="FCE0CB9E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F745DC"/>
    <w:multiLevelType w:val="hybridMultilevel"/>
    <w:tmpl w:val="DDE8BB6C"/>
    <w:lvl w:ilvl="0" w:tplc="B09609AE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2214" w:hanging="360"/>
      </w:pPr>
    </w:lvl>
    <w:lvl w:ilvl="2" w:tplc="2C0A001B" w:tentative="1">
      <w:start w:val="1"/>
      <w:numFmt w:val="lowerRoman"/>
      <w:lvlText w:val="%3."/>
      <w:lvlJc w:val="right"/>
      <w:pPr>
        <w:ind w:left="2934" w:hanging="180"/>
      </w:pPr>
    </w:lvl>
    <w:lvl w:ilvl="3" w:tplc="2C0A000F" w:tentative="1">
      <w:start w:val="1"/>
      <w:numFmt w:val="decimal"/>
      <w:lvlText w:val="%4."/>
      <w:lvlJc w:val="left"/>
      <w:pPr>
        <w:ind w:left="3654" w:hanging="360"/>
      </w:pPr>
    </w:lvl>
    <w:lvl w:ilvl="4" w:tplc="2C0A0019" w:tentative="1">
      <w:start w:val="1"/>
      <w:numFmt w:val="lowerLetter"/>
      <w:lvlText w:val="%5."/>
      <w:lvlJc w:val="left"/>
      <w:pPr>
        <w:ind w:left="4374" w:hanging="360"/>
      </w:pPr>
    </w:lvl>
    <w:lvl w:ilvl="5" w:tplc="2C0A001B" w:tentative="1">
      <w:start w:val="1"/>
      <w:numFmt w:val="lowerRoman"/>
      <w:lvlText w:val="%6."/>
      <w:lvlJc w:val="right"/>
      <w:pPr>
        <w:ind w:left="5094" w:hanging="180"/>
      </w:pPr>
    </w:lvl>
    <w:lvl w:ilvl="6" w:tplc="2C0A000F" w:tentative="1">
      <w:start w:val="1"/>
      <w:numFmt w:val="decimal"/>
      <w:lvlText w:val="%7."/>
      <w:lvlJc w:val="left"/>
      <w:pPr>
        <w:ind w:left="5814" w:hanging="360"/>
      </w:pPr>
    </w:lvl>
    <w:lvl w:ilvl="7" w:tplc="2C0A0019" w:tentative="1">
      <w:start w:val="1"/>
      <w:numFmt w:val="lowerLetter"/>
      <w:lvlText w:val="%8."/>
      <w:lvlJc w:val="left"/>
      <w:pPr>
        <w:ind w:left="6534" w:hanging="360"/>
      </w:pPr>
    </w:lvl>
    <w:lvl w:ilvl="8" w:tplc="2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CEF06FA"/>
    <w:multiLevelType w:val="hybridMultilevel"/>
    <w:tmpl w:val="730043DE"/>
    <w:lvl w:ilvl="0" w:tplc="528059C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74" w:hanging="360"/>
      </w:pPr>
    </w:lvl>
    <w:lvl w:ilvl="2" w:tplc="2C0A001B" w:tentative="1">
      <w:start w:val="1"/>
      <w:numFmt w:val="lowerRoman"/>
      <w:lvlText w:val="%3."/>
      <w:lvlJc w:val="right"/>
      <w:pPr>
        <w:ind w:left="3294" w:hanging="180"/>
      </w:pPr>
    </w:lvl>
    <w:lvl w:ilvl="3" w:tplc="2C0A000F" w:tentative="1">
      <w:start w:val="1"/>
      <w:numFmt w:val="decimal"/>
      <w:lvlText w:val="%4."/>
      <w:lvlJc w:val="left"/>
      <w:pPr>
        <w:ind w:left="4014" w:hanging="360"/>
      </w:pPr>
    </w:lvl>
    <w:lvl w:ilvl="4" w:tplc="2C0A0019" w:tentative="1">
      <w:start w:val="1"/>
      <w:numFmt w:val="lowerLetter"/>
      <w:lvlText w:val="%5."/>
      <w:lvlJc w:val="left"/>
      <w:pPr>
        <w:ind w:left="4734" w:hanging="360"/>
      </w:pPr>
    </w:lvl>
    <w:lvl w:ilvl="5" w:tplc="2C0A001B" w:tentative="1">
      <w:start w:val="1"/>
      <w:numFmt w:val="lowerRoman"/>
      <w:lvlText w:val="%6."/>
      <w:lvlJc w:val="right"/>
      <w:pPr>
        <w:ind w:left="5454" w:hanging="180"/>
      </w:pPr>
    </w:lvl>
    <w:lvl w:ilvl="6" w:tplc="2C0A000F" w:tentative="1">
      <w:start w:val="1"/>
      <w:numFmt w:val="decimal"/>
      <w:lvlText w:val="%7."/>
      <w:lvlJc w:val="left"/>
      <w:pPr>
        <w:ind w:left="6174" w:hanging="360"/>
      </w:pPr>
    </w:lvl>
    <w:lvl w:ilvl="7" w:tplc="2C0A0019" w:tentative="1">
      <w:start w:val="1"/>
      <w:numFmt w:val="lowerLetter"/>
      <w:lvlText w:val="%8."/>
      <w:lvlJc w:val="left"/>
      <w:pPr>
        <w:ind w:left="6894" w:hanging="360"/>
      </w:pPr>
    </w:lvl>
    <w:lvl w:ilvl="8" w:tplc="2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31B10BDA"/>
    <w:multiLevelType w:val="hybridMultilevel"/>
    <w:tmpl w:val="51A23E3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4D6080"/>
    <w:multiLevelType w:val="hybridMultilevel"/>
    <w:tmpl w:val="C408DE0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5520E"/>
    <w:multiLevelType w:val="hybridMultilevel"/>
    <w:tmpl w:val="4DD67890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7555F"/>
    <w:multiLevelType w:val="hybridMultilevel"/>
    <w:tmpl w:val="C28C02B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FF727F7"/>
    <w:multiLevelType w:val="hybridMultilevel"/>
    <w:tmpl w:val="81DAFB14"/>
    <w:lvl w:ilvl="0" w:tplc="440E6448">
      <w:start w:val="1"/>
      <w:numFmt w:val="bullet"/>
      <w:lvlText w:val="-"/>
      <w:lvlJc w:val="left"/>
      <w:pPr>
        <w:ind w:left="1429" w:hanging="360"/>
      </w:pPr>
      <w:rPr>
        <w:rFonts w:ascii="Tahoma" w:eastAsiaTheme="minorHAnsi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4B1E84"/>
    <w:multiLevelType w:val="hybridMultilevel"/>
    <w:tmpl w:val="B53682D4"/>
    <w:lvl w:ilvl="0" w:tplc="2C0A000F">
      <w:start w:val="1"/>
      <w:numFmt w:val="decimal"/>
      <w:lvlText w:val="%1."/>
      <w:lvlJc w:val="left"/>
      <w:pPr>
        <w:ind w:left="2520" w:hanging="360"/>
      </w:p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F066259"/>
    <w:multiLevelType w:val="hybridMultilevel"/>
    <w:tmpl w:val="D0FC0F1E"/>
    <w:lvl w:ilvl="0" w:tplc="67325BA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47232"/>
    <w:multiLevelType w:val="hybridMultilevel"/>
    <w:tmpl w:val="BDF855B8"/>
    <w:lvl w:ilvl="0" w:tplc="2B888B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990A37"/>
    <w:multiLevelType w:val="hybridMultilevel"/>
    <w:tmpl w:val="0C44EE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9612">
    <w:abstractNumId w:val="13"/>
  </w:num>
  <w:num w:numId="2" w16cid:durableId="1895923520">
    <w:abstractNumId w:val="11"/>
  </w:num>
  <w:num w:numId="3" w16cid:durableId="479277137">
    <w:abstractNumId w:val="6"/>
  </w:num>
  <w:num w:numId="4" w16cid:durableId="1820921823">
    <w:abstractNumId w:val="1"/>
  </w:num>
  <w:num w:numId="5" w16cid:durableId="1728263471">
    <w:abstractNumId w:val="0"/>
  </w:num>
  <w:num w:numId="6" w16cid:durableId="1843661411">
    <w:abstractNumId w:val="7"/>
  </w:num>
  <w:num w:numId="7" w16cid:durableId="1476531785">
    <w:abstractNumId w:val="5"/>
  </w:num>
  <w:num w:numId="8" w16cid:durableId="804733797">
    <w:abstractNumId w:val="10"/>
  </w:num>
  <w:num w:numId="9" w16cid:durableId="1561286691">
    <w:abstractNumId w:val="2"/>
  </w:num>
  <w:num w:numId="10" w16cid:durableId="1154025970">
    <w:abstractNumId w:val="3"/>
  </w:num>
  <w:num w:numId="11" w16cid:durableId="1062098453">
    <w:abstractNumId w:val="8"/>
  </w:num>
  <w:num w:numId="12" w16cid:durableId="1167787048">
    <w:abstractNumId w:val="12"/>
  </w:num>
  <w:num w:numId="13" w16cid:durableId="740754839">
    <w:abstractNumId w:val="4"/>
  </w:num>
  <w:num w:numId="14" w16cid:durableId="1955852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13"/>
    <w:rsid w:val="00343360"/>
    <w:rsid w:val="003A3513"/>
    <w:rsid w:val="003F1D82"/>
    <w:rsid w:val="004769BA"/>
    <w:rsid w:val="004C28A7"/>
    <w:rsid w:val="006B01FA"/>
    <w:rsid w:val="006C079D"/>
    <w:rsid w:val="008939F9"/>
    <w:rsid w:val="00AD4180"/>
    <w:rsid w:val="00AF41F3"/>
    <w:rsid w:val="00B15189"/>
    <w:rsid w:val="00B33887"/>
    <w:rsid w:val="00C13C0C"/>
    <w:rsid w:val="00D04620"/>
    <w:rsid w:val="00F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29CD"/>
  <w15:chartTrackingRefBased/>
  <w15:docId w15:val="{12CD48C7-29A8-4D0F-842B-859AF37B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A3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A351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A3513"/>
    <w:pPr>
      <w:outlineLvl w:val="9"/>
    </w:pPr>
    <w:rPr>
      <w:kern w:val="0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F1D82"/>
    <w:pPr>
      <w:tabs>
        <w:tab w:val="right" w:leader="dot" w:pos="8494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3A35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A3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F1D82"/>
    <w:pPr>
      <w:tabs>
        <w:tab w:val="left" w:pos="880"/>
        <w:tab w:val="right" w:leader="dot" w:pos="8494"/>
      </w:tabs>
      <w:spacing w:after="100"/>
      <w:ind w:left="220"/>
      <w:jc w:val="center"/>
    </w:pPr>
  </w:style>
  <w:style w:type="paragraph" w:styleId="TDC3">
    <w:name w:val="toc 3"/>
    <w:basedOn w:val="Normal"/>
    <w:next w:val="Normal"/>
    <w:autoRedefine/>
    <w:uiPriority w:val="39"/>
    <w:unhideWhenUsed/>
    <w:rsid w:val="003A3513"/>
    <w:pPr>
      <w:spacing w:after="100"/>
      <w:ind w:left="440"/>
    </w:pPr>
    <w:rPr>
      <w:rFonts w:eastAsiaTheme="minorEastAsia" w:cs="Times New Roman"/>
      <w:kern w:val="0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3F1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b/2PxyRwvn/trabajo-integrador" TargetMode="Externa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0623CIFSNCN05LAED/grupo-13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93AA5-9C66-4EEF-9526-7E241805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Soff Ch</dc:creator>
  <cp:keywords/>
  <dc:description/>
  <cp:lastModifiedBy>Soff Ch</cp:lastModifiedBy>
  <cp:revision>3</cp:revision>
  <dcterms:created xsi:type="dcterms:W3CDTF">2023-08-05T18:31:00Z</dcterms:created>
  <dcterms:modified xsi:type="dcterms:W3CDTF">2023-08-07T00:31:00Z</dcterms:modified>
</cp:coreProperties>
</file>