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6B6" w:rsidRPr="00165CB9" w:rsidRDefault="008E46B6" w:rsidP="00D14EF4">
      <w:pPr>
        <w:jc w:val="center"/>
        <w:rPr>
          <w:rFonts w:cs="Times New Roman"/>
          <w:b/>
          <w:sz w:val="24"/>
          <w:szCs w:val="24"/>
          <w:u w:val="single"/>
        </w:rPr>
      </w:pPr>
      <w:r w:rsidRPr="00165CB9">
        <w:rPr>
          <w:rFonts w:cs="Times New Roman"/>
          <w:b/>
          <w:sz w:val="24"/>
          <w:szCs w:val="24"/>
          <w:u w:val="single"/>
        </w:rPr>
        <w:t>ENGI 5631</w:t>
      </w:r>
      <w:r w:rsidR="00073302">
        <w:rPr>
          <w:rFonts w:cs="Times New Roman"/>
          <w:b/>
          <w:sz w:val="24"/>
          <w:szCs w:val="24"/>
          <w:u w:val="single"/>
        </w:rPr>
        <w:t>:</w:t>
      </w:r>
      <w:r w:rsidRPr="00165CB9">
        <w:rPr>
          <w:rFonts w:cs="Times New Roman"/>
          <w:b/>
          <w:sz w:val="24"/>
          <w:szCs w:val="24"/>
          <w:u w:val="single"/>
        </w:rPr>
        <w:t xml:space="preserve"> Signal and Image processing in Biomedical Applications</w:t>
      </w:r>
    </w:p>
    <w:p w:rsidR="008E46B6" w:rsidRPr="00165CB9" w:rsidRDefault="008E46B6" w:rsidP="00D14EF4">
      <w:pPr>
        <w:jc w:val="center"/>
        <w:rPr>
          <w:rFonts w:cs="Times New Roman"/>
          <w:b/>
          <w:sz w:val="24"/>
          <w:szCs w:val="24"/>
          <w:u w:val="single"/>
        </w:rPr>
      </w:pPr>
      <w:r w:rsidRPr="00165CB9">
        <w:rPr>
          <w:rFonts w:cs="Times New Roman"/>
          <w:b/>
          <w:sz w:val="24"/>
          <w:szCs w:val="24"/>
          <w:u w:val="single"/>
        </w:rPr>
        <w:t>MRI Laboratory</w:t>
      </w:r>
      <w:r w:rsidR="00D14EF4">
        <w:rPr>
          <w:rFonts w:cs="Times New Roman"/>
          <w:b/>
          <w:sz w:val="24"/>
          <w:szCs w:val="24"/>
          <w:u w:val="single"/>
        </w:rPr>
        <w:t>: TEAM 3</w:t>
      </w:r>
    </w:p>
    <w:p w:rsidR="008E46B6" w:rsidRPr="00165CB9" w:rsidRDefault="008E46B6" w:rsidP="00DD15D8">
      <w:pPr>
        <w:jc w:val="both"/>
        <w:rPr>
          <w:rFonts w:cs="Times New Roman"/>
          <w:b/>
          <w:sz w:val="24"/>
          <w:szCs w:val="24"/>
        </w:rPr>
      </w:pPr>
    </w:p>
    <w:p w:rsidR="008E46B6" w:rsidRPr="00D14EF4" w:rsidRDefault="008E46B6" w:rsidP="00DD15D8">
      <w:pPr>
        <w:jc w:val="both"/>
        <w:rPr>
          <w:rFonts w:cs="Times New Roman"/>
          <w:b/>
          <w:sz w:val="24"/>
          <w:szCs w:val="24"/>
          <w:u w:val="single"/>
        </w:rPr>
      </w:pPr>
      <w:r w:rsidRPr="00D14EF4">
        <w:rPr>
          <w:rFonts w:cs="Times New Roman"/>
          <w:b/>
          <w:sz w:val="24"/>
          <w:szCs w:val="24"/>
          <w:u w:val="single"/>
        </w:rPr>
        <w:t>INTRODUCTION:</w:t>
      </w:r>
    </w:p>
    <w:p w:rsidR="00165CB9" w:rsidRDefault="00165CB9" w:rsidP="00DD15D8">
      <w:pPr>
        <w:jc w:val="both"/>
        <w:rPr>
          <w:rFonts w:cs="Times New Roman"/>
          <w:color w:val="000000"/>
          <w:sz w:val="24"/>
          <w:szCs w:val="24"/>
          <w:shd w:val="clear" w:color="auto" w:fill="FFFFFF"/>
        </w:rPr>
      </w:pPr>
      <w:r>
        <w:rPr>
          <w:rFonts w:cs="Times New Roman"/>
          <w:color w:val="231F20"/>
          <w:sz w:val="24"/>
          <w:szCs w:val="24"/>
        </w:rPr>
        <w:t xml:space="preserve">Detailed image of the brain and the brain stem can be obtained by performing </w:t>
      </w:r>
      <w:r w:rsidR="008E46B6" w:rsidRPr="00165CB9">
        <w:rPr>
          <w:rFonts w:cs="Times New Roman"/>
          <w:color w:val="231F20"/>
          <w:sz w:val="24"/>
          <w:szCs w:val="24"/>
        </w:rPr>
        <w:t>M</w:t>
      </w:r>
      <w:r w:rsidR="008E46B6" w:rsidRPr="00165CB9">
        <w:rPr>
          <w:rFonts w:cs="Times New Roman"/>
          <w:color w:val="000000"/>
          <w:sz w:val="24"/>
          <w:szCs w:val="24"/>
          <w:shd w:val="clear" w:color="auto" w:fill="FFFFFF"/>
        </w:rPr>
        <w:t>agnetic reso</w:t>
      </w:r>
      <w:r>
        <w:rPr>
          <w:rFonts w:cs="Times New Roman"/>
          <w:color w:val="000000"/>
          <w:sz w:val="24"/>
          <w:szCs w:val="24"/>
          <w:shd w:val="clear" w:color="auto" w:fill="FFFFFF"/>
        </w:rPr>
        <w:t xml:space="preserve">nance imaging (MRI) of the head. It </w:t>
      </w:r>
      <w:r w:rsidR="008E46B6" w:rsidRPr="00165CB9">
        <w:rPr>
          <w:rFonts w:cs="Times New Roman"/>
          <w:color w:val="000000"/>
          <w:sz w:val="24"/>
          <w:szCs w:val="24"/>
          <w:shd w:val="clear" w:color="auto" w:fill="FFFFFF"/>
        </w:rPr>
        <w:t>is a painless,</w:t>
      </w:r>
      <w:r>
        <w:rPr>
          <w:rFonts w:cs="Times New Roman"/>
          <w:color w:val="000000"/>
          <w:sz w:val="24"/>
          <w:szCs w:val="24"/>
          <w:shd w:val="clear" w:color="auto" w:fill="FFFFFF"/>
        </w:rPr>
        <w:t xml:space="preserve"> non-invasive test</w:t>
      </w:r>
      <w:r w:rsidR="008E46B6" w:rsidRPr="00165CB9">
        <w:rPr>
          <w:rFonts w:cs="Times New Roman"/>
          <w:color w:val="000000"/>
          <w:sz w:val="24"/>
          <w:szCs w:val="24"/>
          <w:shd w:val="clear" w:color="auto" w:fill="FFFFFF"/>
        </w:rPr>
        <w:t>.</w:t>
      </w:r>
      <w:r>
        <w:rPr>
          <w:rFonts w:cs="Times New Roman"/>
          <w:color w:val="000000"/>
          <w:sz w:val="24"/>
          <w:szCs w:val="24"/>
          <w:shd w:val="clear" w:color="auto" w:fill="FFFFFF"/>
        </w:rPr>
        <w:t xml:space="preserve"> The images are created by the MRI machine by using magnetic field and radio waves. The test </w:t>
      </w:r>
      <w:r w:rsidR="008E46B6" w:rsidRPr="00165CB9">
        <w:rPr>
          <w:rFonts w:cs="Times New Roman"/>
          <w:color w:val="000000"/>
          <w:sz w:val="24"/>
          <w:szCs w:val="24"/>
          <w:shd w:val="clear" w:color="auto" w:fill="FFFFFF"/>
        </w:rPr>
        <w:t xml:space="preserve">also </w:t>
      </w:r>
      <w:r>
        <w:rPr>
          <w:rFonts w:cs="Times New Roman"/>
          <w:color w:val="000000"/>
          <w:sz w:val="24"/>
          <w:szCs w:val="24"/>
          <w:shd w:val="clear" w:color="auto" w:fill="FFFFFF"/>
        </w:rPr>
        <w:t xml:space="preserve">referred to as </w:t>
      </w:r>
      <w:r w:rsidR="008E46B6" w:rsidRPr="00165CB9">
        <w:rPr>
          <w:rFonts w:cs="Times New Roman"/>
          <w:color w:val="000000"/>
          <w:sz w:val="24"/>
          <w:szCs w:val="24"/>
          <w:shd w:val="clear" w:color="auto" w:fill="FFFFFF"/>
        </w:rPr>
        <w:t>cranial MRI.</w:t>
      </w:r>
    </w:p>
    <w:p w:rsidR="008E46B6" w:rsidRPr="00165CB9" w:rsidRDefault="008E46B6" w:rsidP="00DD15D8">
      <w:pPr>
        <w:jc w:val="both"/>
        <w:rPr>
          <w:rFonts w:cs="Times New Roman"/>
          <w:color w:val="000000"/>
          <w:sz w:val="24"/>
          <w:szCs w:val="24"/>
          <w:shd w:val="clear" w:color="auto" w:fill="FFFFFF"/>
        </w:rPr>
      </w:pPr>
      <w:r w:rsidRPr="00165CB9">
        <w:rPr>
          <w:rFonts w:cs="Times New Roman"/>
          <w:color w:val="000000"/>
          <w:sz w:val="24"/>
          <w:szCs w:val="24"/>
          <w:shd w:val="clear" w:color="auto" w:fill="FFFFFF"/>
        </w:rPr>
        <w:t xml:space="preserve"> When the body is placed in a strong magnetic field, such as an MRI scanner, the protons' axes all line up. This uniform alignment creates a magnetic vector oriented along the axis of the MRI scanner. MRI scanners come in different field strengths, usually between 0.5 and </w:t>
      </w:r>
      <w:proofErr w:type="gramStart"/>
      <w:r w:rsidRPr="00165CB9">
        <w:rPr>
          <w:rFonts w:cs="Times New Roman"/>
          <w:color w:val="000000"/>
          <w:sz w:val="24"/>
          <w:szCs w:val="24"/>
          <w:shd w:val="clear" w:color="auto" w:fill="FFFFFF"/>
        </w:rPr>
        <w:t>1.5 tesla</w:t>
      </w:r>
      <w:proofErr w:type="gramEnd"/>
      <w:r w:rsidRPr="00165CB9">
        <w:rPr>
          <w:rFonts w:cs="Times New Roman"/>
          <w:color w:val="000000"/>
          <w:sz w:val="24"/>
          <w:szCs w:val="24"/>
          <w:shd w:val="clear" w:color="auto" w:fill="FFFFFF"/>
        </w:rPr>
        <w:t>. An Image is computed from the </w:t>
      </w:r>
      <w:hyperlink r:id="rId8" w:tooltip="Resonance" w:history="1">
        <w:r w:rsidRPr="00165CB9">
          <w:rPr>
            <w:rFonts w:cs="Times New Roman"/>
            <w:color w:val="000000"/>
            <w:sz w:val="24"/>
            <w:szCs w:val="24"/>
          </w:rPr>
          <w:t>resonance</w:t>
        </w:r>
      </w:hyperlink>
      <w:r w:rsidRPr="00165CB9">
        <w:rPr>
          <w:rFonts w:cs="Times New Roman"/>
          <w:color w:val="000000"/>
          <w:sz w:val="24"/>
          <w:szCs w:val="24"/>
          <w:shd w:val="clear" w:color="auto" w:fill="FFFFFF"/>
        </w:rPr>
        <w:t> signals of which the frequency and phase (timing) contain space information. MRI is important because it is non-invasive, safe, and yields information that cannot be obtained with any other techniques. Its most common use by far is in diagnostic</w:t>
      </w:r>
      <w:r w:rsidRPr="00165CB9">
        <w:rPr>
          <w:color w:val="000000"/>
          <w:sz w:val="24"/>
          <w:szCs w:val="24"/>
          <w:shd w:val="clear" w:color="auto" w:fill="FFFFFF"/>
        </w:rPr>
        <w:t xml:space="preserve"> </w:t>
      </w:r>
      <w:r w:rsidRPr="00165CB9">
        <w:rPr>
          <w:rFonts w:cs="Times New Roman"/>
          <w:color w:val="000000"/>
          <w:sz w:val="24"/>
          <w:szCs w:val="24"/>
          <w:shd w:val="clear" w:color="auto" w:fill="FFFFFF"/>
        </w:rPr>
        <w:t xml:space="preserve">medicine but MRI has other applications, particularly in the oil and food </w:t>
      </w:r>
      <w:proofErr w:type="gramStart"/>
      <w:r w:rsidRPr="00165CB9">
        <w:rPr>
          <w:rFonts w:cs="Times New Roman"/>
          <w:color w:val="000000"/>
          <w:sz w:val="24"/>
          <w:szCs w:val="24"/>
          <w:shd w:val="clear" w:color="auto" w:fill="FFFFFF"/>
        </w:rPr>
        <w:t>industries .</w:t>
      </w:r>
      <w:proofErr w:type="gramEnd"/>
    </w:p>
    <w:p w:rsidR="008E46B6" w:rsidRPr="00165CB9" w:rsidRDefault="008E46B6" w:rsidP="00DD15D8">
      <w:pPr>
        <w:jc w:val="both"/>
        <w:rPr>
          <w:rFonts w:cs="Times New Roman"/>
          <w:b/>
          <w:color w:val="231F20"/>
          <w:sz w:val="24"/>
          <w:szCs w:val="24"/>
          <w:u w:val="single"/>
        </w:rPr>
      </w:pPr>
      <w:r w:rsidRPr="00165CB9">
        <w:rPr>
          <w:rFonts w:cs="Times New Roman"/>
          <w:b/>
          <w:color w:val="231F20"/>
          <w:sz w:val="24"/>
          <w:szCs w:val="24"/>
          <w:u w:val="single"/>
        </w:rPr>
        <w:t>METHODS:</w:t>
      </w:r>
    </w:p>
    <w:p w:rsidR="00DB421B" w:rsidRPr="00165CB9" w:rsidRDefault="00DB421B" w:rsidP="00DD15D8">
      <w:pPr>
        <w:spacing w:after="0"/>
        <w:jc w:val="both"/>
        <w:rPr>
          <w:rFonts w:cs="Times New Roman"/>
          <w:sz w:val="24"/>
          <w:szCs w:val="24"/>
        </w:rPr>
      </w:pPr>
      <w:r w:rsidRPr="00165CB9">
        <w:rPr>
          <w:rFonts w:cs="Times New Roman"/>
          <w:b/>
          <w:sz w:val="24"/>
          <w:szCs w:val="24"/>
          <w:u w:val="single"/>
        </w:rPr>
        <w:t>Aliasing</w:t>
      </w:r>
      <w:r w:rsidRPr="00165CB9">
        <w:rPr>
          <w:rFonts w:cs="Times New Roman"/>
          <w:sz w:val="24"/>
          <w:szCs w:val="24"/>
          <w:u w:val="single"/>
        </w:rPr>
        <w:t>:</w:t>
      </w:r>
      <w:r w:rsidRPr="00165CB9">
        <w:rPr>
          <w:rFonts w:cs="Times New Roman"/>
          <w:sz w:val="24"/>
          <w:szCs w:val="24"/>
        </w:rPr>
        <w:t xml:space="preserve"> The image displays a brain in profile, but since the sampling density in k-space is too low, the nose ends up in the neck and vice versa. Thus, pathology can be hidden.                                                              </w:t>
      </w:r>
    </w:p>
    <w:p w:rsidR="00DB421B" w:rsidRPr="00165CB9" w:rsidRDefault="00165CB9" w:rsidP="00DD15D8">
      <w:pPr>
        <w:spacing w:after="0"/>
        <w:jc w:val="both"/>
        <w:rPr>
          <w:sz w:val="24"/>
          <w:szCs w:val="24"/>
        </w:rPr>
      </w:pPr>
      <w:r w:rsidRPr="00165CB9">
        <w:rPr>
          <w:rFonts w:cs="Times New Roman"/>
          <w:b/>
          <w:sz w:val="24"/>
          <w:szCs w:val="24"/>
          <w:u w:val="single"/>
        </w:rPr>
        <w:t>P</w:t>
      </w:r>
      <w:r w:rsidR="00DB421B" w:rsidRPr="00165CB9">
        <w:rPr>
          <w:rFonts w:cs="Times New Roman"/>
          <w:b/>
          <w:sz w:val="24"/>
          <w:szCs w:val="24"/>
          <w:u w:val="single"/>
        </w:rPr>
        <w:t>arallel imaging</w:t>
      </w:r>
      <w:r>
        <w:rPr>
          <w:rFonts w:cs="Times New Roman"/>
          <w:sz w:val="24"/>
          <w:szCs w:val="24"/>
        </w:rPr>
        <w:t>: P</w:t>
      </w:r>
      <w:r w:rsidR="00DB421B" w:rsidRPr="00165CB9">
        <w:rPr>
          <w:rFonts w:cs="Times New Roman"/>
          <w:sz w:val="24"/>
          <w:szCs w:val="24"/>
        </w:rPr>
        <w:t>arallel imaging is an independent technique</w:t>
      </w:r>
      <w:r w:rsidR="00DB421B" w:rsidRPr="00165CB9">
        <w:rPr>
          <w:sz w:val="24"/>
          <w:szCs w:val="24"/>
        </w:rPr>
        <w:t>.</w:t>
      </w:r>
    </w:p>
    <w:p w:rsidR="00B9756F" w:rsidRPr="00165CB9" w:rsidRDefault="00B9756F" w:rsidP="00DD15D8">
      <w:pPr>
        <w:spacing w:after="0"/>
        <w:jc w:val="both"/>
        <w:rPr>
          <w:rFonts w:cs="Times New Roman"/>
          <w:sz w:val="24"/>
          <w:szCs w:val="24"/>
        </w:rPr>
      </w:pPr>
    </w:p>
    <w:p w:rsidR="00B9756F" w:rsidRPr="00165CB9" w:rsidRDefault="00B9756F" w:rsidP="00DD15D8">
      <w:pPr>
        <w:jc w:val="both"/>
        <w:rPr>
          <w:rFonts w:cs="Times New Roman"/>
          <w:sz w:val="24"/>
          <w:szCs w:val="24"/>
        </w:rPr>
      </w:pPr>
      <w:r w:rsidRPr="00165CB9">
        <w:rPr>
          <w:rFonts w:cs="Times New Roman"/>
          <w:color w:val="333333"/>
          <w:sz w:val="24"/>
          <w:szCs w:val="24"/>
          <w:shd w:val="clear" w:color="auto" w:fill="FFFFFF"/>
        </w:rPr>
        <w:t>The objects need to be placed exactly on the examination table then The object will be placed into the magnet of the MRI unit and the radiologist and technologist will perform the examination while working at a computer outside of the room. When the examination is complete, the technologist or radiologist checks the images in cas</w:t>
      </w:r>
      <w:r w:rsidR="00165CB9">
        <w:rPr>
          <w:rFonts w:cs="Times New Roman"/>
          <w:color w:val="333333"/>
          <w:sz w:val="24"/>
          <w:szCs w:val="24"/>
          <w:shd w:val="clear" w:color="auto" w:fill="FFFFFF"/>
        </w:rPr>
        <w:t xml:space="preserve">e additional images are needed </w:t>
      </w:r>
      <w:r w:rsidRPr="00165CB9">
        <w:rPr>
          <w:rFonts w:cs="Times New Roman"/>
          <w:color w:val="333333"/>
          <w:sz w:val="24"/>
          <w:szCs w:val="24"/>
          <w:shd w:val="clear" w:color="auto" w:fill="FFFFFF"/>
        </w:rPr>
        <w:t>and observations are done.</w:t>
      </w:r>
    </w:p>
    <w:p w:rsidR="00B9756F" w:rsidRPr="00165CB9" w:rsidRDefault="00B9756F" w:rsidP="00DD15D8">
      <w:pPr>
        <w:spacing w:after="0"/>
        <w:jc w:val="both"/>
        <w:rPr>
          <w:sz w:val="24"/>
          <w:szCs w:val="24"/>
        </w:rPr>
      </w:pPr>
    </w:p>
    <w:p w:rsidR="00DB421B" w:rsidRPr="00D14EF4" w:rsidRDefault="00DB421B" w:rsidP="00DD15D8">
      <w:pPr>
        <w:spacing w:after="0"/>
        <w:jc w:val="both"/>
        <w:rPr>
          <w:rFonts w:cs="Times New Roman"/>
          <w:b/>
          <w:sz w:val="24"/>
          <w:szCs w:val="24"/>
          <w:u w:val="single"/>
        </w:rPr>
      </w:pPr>
      <w:r w:rsidRPr="00D14EF4">
        <w:rPr>
          <w:rFonts w:cs="Times New Roman"/>
          <w:b/>
          <w:sz w:val="24"/>
          <w:szCs w:val="24"/>
          <w:u w:val="single"/>
        </w:rPr>
        <w:t>RESULTS:</w:t>
      </w:r>
    </w:p>
    <w:p w:rsidR="00DB421B" w:rsidRPr="004D45A3" w:rsidRDefault="004D45A3" w:rsidP="00DD15D8">
      <w:pPr>
        <w:spacing w:after="0"/>
        <w:jc w:val="both"/>
        <w:rPr>
          <w:rFonts w:cs="Times New Roman"/>
          <w:sz w:val="24"/>
          <w:szCs w:val="24"/>
        </w:rPr>
      </w:pPr>
      <w:r w:rsidRPr="004D45A3">
        <w:rPr>
          <w:rFonts w:cs="Times New Roman"/>
          <w:sz w:val="24"/>
          <w:szCs w:val="24"/>
        </w:rPr>
        <w:t>https://github.com/0678238/Nishanth-Murali</w:t>
      </w:r>
    </w:p>
    <w:p w:rsidR="00DD15D8" w:rsidRPr="004D45A3" w:rsidRDefault="00DD15D8" w:rsidP="00DD15D8">
      <w:pPr>
        <w:spacing w:after="0"/>
        <w:jc w:val="both"/>
        <w:rPr>
          <w:rFonts w:cs="Times New Roman"/>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4D45A3" w:rsidRDefault="004D45A3"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bookmarkStart w:id="0" w:name="_GoBack"/>
      <w:bookmarkEnd w:id="0"/>
    </w:p>
    <w:p w:rsidR="00DB421B" w:rsidRPr="00D14EF4" w:rsidRDefault="00DB421B" w:rsidP="00D14EF4">
      <w:pPr>
        <w:pStyle w:val="ListParagraph"/>
        <w:numPr>
          <w:ilvl w:val="0"/>
          <w:numId w:val="8"/>
        </w:numPr>
        <w:spacing w:after="0"/>
        <w:jc w:val="both"/>
        <w:rPr>
          <w:rFonts w:cs="Times New Roman"/>
          <w:b/>
          <w:sz w:val="24"/>
          <w:szCs w:val="24"/>
          <w:u w:val="single"/>
        </w:rPr>
      </w:pPr>
      <w:r w:rsidRPr="00D14EF4">
        <w:rPr>
          <w:rFonts w:cs="Times New Roman"/>
          <w:b/>
          <w:sz w:val="24"/>
          <w:szCs w:val="24"/>
          <w:u w:val="single"/>
        </w:rPr>
        <w:lastRenderedPageBreak/>
        <w:t>Image rendering</w:t>
      </w:r>
    </w:p>
    <w:p w:rsidR="00D45D72" w:rsidRPr="00165CB9" w:rsidRDefault="00DD15D8" w:rsidP="00D14EF4">
      <w:pPr>
        <w:spacing w:after="0"/>
        <w:jc w:val="center"/>
        <w:rPr>
          <w:rFonts w:cs="Times New Roman"/>
          <w:b/>
          <w:sz w:val="24"/>
          <w:szCs w:val="24"/>
        </w:rPr>
      </w:pPr>
      <w:r>
        <w:rPr>
          <w:rFonts w:cs="Times New Roman"/>
          <w:b/>
          <w:sz w:val="24"/>
          <w:szCs w:val="24"/>
        </w:rPr>
        <w:t>(DICOMlab1</w:t>
      </w:r>
      <w:r w:rsidR="00D45D72" w:rsidRPr="00165CB9">
        <w:rPr>
          <w:rFonts w:cs="Times New Roman"/>
          <w:b/>
          <w:sz w:val="24"/>
          <w:szCs w:val="24"/>
        </w:rPr>
        <w:t>)</w:t>
      </w:r>
      <w:r w:rsidR="00D45D72" w:rsidRPr="00165CB9">
        <w:rPr>
          <w:rFonts w:cs="Times New Roman"/>
          <w:b/>
          <w:noProof/>
          <w:sz w:val="24"/>
          <w:szCs w:val="24"/>
        </w:rPr>
        <w:t xml:space="preserve"> </w:t>
      </w:r>
      <w:r w:rsidR="00D45D72" w:rsidRPr="00165CB9">
        <w:rPr>
          <w:rFonts w:cs="Times New Roman"/>
          <w:b/>
          <w:noProof/>
          <w:sz w:val="24"/>
          <w:szCs w:val="24"/>
          <w:lang w:val="en-IN" w:eastAsia="en-IN"/>
        </w:rPr>
        <w:drawing>
          <wp:inline distT="0" distB="0" distL="0" distR="0" wp14:anchorId="4D7A1ECB" wp14:editId="60FC3E17">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 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rsidR="00D45D72" w:rsidRPr="00165CB9" w:rsidRDefault="00D45D72" w:rsidP="00D14EF4">
      <w:pPr>
        <w:spacing w:after="0"/>
        <w:jc w:val="center"/>
        <w:rPr>
          <w:rFonts w:cs="Times New Roman"/>
          <w:b/>
          <w:sz w:val="24"/>
          <w:szCs w:val="24"/>
        </w:rPr>
      </w:pPr>
      <w:r w:rsidRPr="00165CB9">
        <w:rPr>
          <w:rFonts w:cs="Times New Roman"/>
          <w:b/>
          <w:noProof/>
          <w:sz w:val="24"/>
          <w:szCs w:val="24"/>
          <w:lang w:val="en-IN" w:eastAsia="en-IN"/>
        </w:rPr>
        <w:drawing>
          <wp:inline distT="0" distB="0" distL="0" distR="0" wp14:anchorId="47E6EB38" wp14:editId="00DAAEA5">
            <wp:extent cx="4358640" cy="2476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 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40" cy="2476500"/>
                    </a:xfrm>
                    <a:prstGeom prst="rect">
                      <a:avLst/>
                    </a:prstGeom>
                  </pic:spPr>
                </pic:pic>
              </a:graphicData>
            </a:graphic>
          </wp:inline>
        </w:drawing>
      </w:r>
    </w:p>
    <w:p w:rsidR="00D45D72" w:rsidRPr="00165CB9" w:rsidRDefault="00DD15D8" w:rsidP="00DD15D8">
      <w:pPr>
        <w:spacing w:after="0"/>
        <w:jc w:val="both"/>
        <w:rPr>
          <w:rFonts w:cs="Times New Roman"/>
          <w:b/>
          <w:sz w:val="24"/>
          <w:szCs w:val="24"/>
        </w:rPr>
      </w:pPr>
      <w:r>
        <w:rPr>
          <w:rFonts w:cs="Times New Roman"/>
          <w:b/>
          <w:sz w:val="24"/>
          <w:szCs w:val="24"/>
        </w:rPr>
        <w:t xml:space="preserve"> (DICOM lab2</w:t>
      </w:r>
      <w:r w:rsidR="00D45D72" w:rsidRPr="00165CB9">
        <w:rPr>
          <w:rFonts w:cs="Times New Roman"/>
          <w:b/>
          <w:sz w:val="24"/>
          <w:szCs w:val="24"/>
        </w:rPr>
        <w:t>)</w:t>
      </w:r>
    </w:p>
    <w:p w:rsidR="00D45D72" w:rsidRPr="00165CB9" w:rsidRDefault="00D45D72" w:rsidP="00DD15D8">
      <w:pPr>
        <w:spacing w:after="0"/>
        <w:jc w:val="both"/>
        <w:rPr>
          <w:rFonts w:cs="Times New Roman"/>
          <w:b/>
          <w:sz w:val="24"/>
          <w:szCs w:val="24"/>
        </w:rPr>
      </w:pPr>
      <w:r w:rsidRPr="00165CB9">
        <w:rPr>
          <w:rFonts w:cs="Times New Roman"/>
          <w:b/>
          <w:noProof/>
          <w:sz w:val="24"/>
          <w:szCs w:val="24"/>
          <w:lang w:val="en-IN" w:eastAsia="en-IN"/>
        </w:rPr>
        <w:drawing>
          <wp:inline distT="0" distB="0" distL="0" distR="0" wp14:anchorId="606AA79D" wp14:editId="76AD0A4D">
            <wp:extent cx="5943600" cy="1481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7 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inline>
        </w:drawing>
      </w:r>
    </w:p>
    <w:p w:rsidR="00D45D72" w:rsidRPr="00165CB9" w:rsidRDefault="00D45D72" w:rsidP="00DD15D8">
      <w:pPr>
        <w:spacing w:after="0"/>
        <w:jc w:val="both"/>
        <w:rPr>
          <w:rFonts w:cs="Times New Roman"/>
          <w:b/>
          <w:sz w:val="24"/>
          <w:szCs w:val="24"/>
        </w:rPr>
      </w:pPr>
      <w:r w:rsidRPr="00165CB9">
        <w:rPr>
          <w:rFonts w:cs="Times New Roman"/>
          <w:b/>
          <w:noProof/>
          <w:sz w:val="24"/>
          <w:szCs w:val="24"/>
          <w:lang w:val="en-IN" w:eastAsia="en-IN"/>
        </w:rPr>
        <w:lastRenderedPageBreak/>
        <w:drawing>
          <wp:inline distT="0" distB="0" distL="0" distR="0" wp14:anchorId="6771103A" wp14:editId="77885C68">
            <wp:extent cx="5943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0166CC" w:rsidRPr="00165CB9" w:rsidRDefault="000166CC" w:rsidP="00DD15D8">
      <w:pPr>
        <w:jc w:val="both"/>
        <w:rPr>
          <w:rFonts w:cs="Segoe UI"/>
          <w:color w:val="231F20"/>
          <w:sz w:val="24"/>
          <w:szCs w:val="24"/>
        </w:rPr>
      </w:pPr>
      <w:r w:rsidRPr="00165CB9">
        <w:rPr>
          <w:rFonts w:cs="Segoe UI"/>
          <w:color w:val="231F20"/>
          <w:sz w:val="24"/>
          <w:szCs w:val="24"/>
        </w:rPr>
        <w:t xml:space="preserve">. </w:t>
      </w:r>
    </w:p>
    <w:p w:rsidR="000166CC" w:rsidRPr="00165CB9" w:rsidRDefault="000166CC" w:rsidP="00DD15D8">
      <w:pPr>
        <w:jc w:val="both"/>
        <w:rPr>
          <w:rFonts w:cs="Segoe UI"/>
          <w:color w:val="231F20"/>
          <w:sz w:val="24"/>
          <w:szCs w:val="24"/>
        </w:rPr>
      </w:pPr>
    </w:p>
    <w:p w:rsidR="000166CC" w:rsidRPr="00D14EF4" w:rsidRDefault="000166CC" w:rsidP="00DD15D8">
      <w:pPr>
        <w:jc w:val="both"/>
        <w:rPr>
          <w:rFonts w:cs="Times New Roman"/>
          <w:b/>
          <w:color w:val="231F20"/>
          <w:sz w:val="24"/>
          <w:szCs w:val="24"/>
          <w:u w:val="single"/>
        </w:rPr>
      </w:pPr>
      <w:r w:rsidRPr="00D14EF4">
        <w:rPr>
          <w:rFonts w:cs="Times New Roman"/>
          <w:b/>
          <w:color w:val="231F20"/>
          <w:sz w:val="24"/>
          <w:szCs w:val="24"/>
          <w:u w:val="single"/>
        </w:rPr>
        <w:t>MR sequence:</w:t>
      </w:r>
    </w:p>
    <w:p w:rsidR="000166CC" w:rsidRPr="00165CB9" w:rsidRDefault="000166CC" w:rsidP="00DD15D8">
      <w:pPr>
        <w:pStyle w:val="ListParagraph"/>
        <w:numPr>
          <w:ilvl w:val="0"/>
          <w:numId w:val="3"/>
        </w:numPr>
        <w:spacing w:after="0"/>
        <w:jc w:val="both"/>
        <w:rPr>
          <w:rFonts w:cs="Times New Roman"/>
          <w:sz w:val="24"/>
          <w:szCs w:val="24"/>
        </w:rPr>
      </w:pPr>
      <w:r w:rsidRPr="00165CB9">
        <w:rPr>
          <w:rFonts w:eastAsia="Times New Roman" w:cs="Times New Roman"/>
          <w:b/>
          <w:color w:val="000000"/>
          <w:sz w:val="24"/>
          <w:szCs w:val="24"/>
        </w:rPr>
        <w:t>Spin Echo Sequence:</w:t>
      </w:r>
      <w:r w:rsidRPr="00165CB9">
        <w:rPr>
          <w:rFonts w:eastAsia="Times New Roman" w:cs="Times New Roman"/>
          <w:color w:val="000000"/>
          <w:sz w:val="24"/>
          <w:szCs w:val="24"/>
        </w:rPr>
        <w:t xml:space="preserve"> (0018, 9008) Echo Pulse Sequence   CS: 'SPIN'</w:t>
      </w:r>
    </w:p>
    <w:p w:rsidR="00D14EF4" w:rsidRDefault="000166CC" w:rsidP="00DD15D8">
      <w:pPr>
        <w:pStyle w:val="ListParagraph"/>
        <w:spacing w:after="0"/>
        <w:jc w:val="both"/>
        <w:rPr>
          <w:rFonts w:cs="Times New Roman"/>
          <w:sz w:val="24"/>
          <w:szCs w:val="24"/>
        </w:rPr>
      </w:pPr>
      <w:r w:rsidRPr="00165CB9">
        <w:rPr>
          <w:rFonts w:cs="Times New Roman"/>
          <w:sz w:val="24"/>
          <w:szCs w:val="24"/>
        </w:rPr>
        <w:t>(SE) The most common pulse sequenc</w:t>
      </w:r>
      <w:r w:rsidR="00D14EF4">
        <w:rPr>
          <w:rFonts w:cs="Times New Roman"/>
          <w:sz w:val="24"/>
          <w:szCs w:val="24"/>
        </w:rPr>
        <w:t>e used in MR imaging is based on</w:t>
      </w:r>
      <w:r w:rsidRPr="00165CB9">
        <w:rPr>
          <w:rFonts w:cs="Times New Roman"/>
          <w:sz w:val="24"/>
          <w:szCs w:val="24"/>
        </w:rPr>
        <w:t xml:space="preserve"> the detection of a spin or Hahn echo. </w:t>
      </w:r>
    </w:p>
    <w:p w:rsidR="000166CC" w:rsidRPr="00165CB9" w:rsidRDefault="000166CC" w:rsidP="00DD15D8">
      <w:pPr>
        <w:pStyle w:val="ListParagraph"/>
        <w:spacing w:after="0"/>
        <w:jc w:val="both"/>
        <w:rPr>
          <w:rFonts w:cs="Times New Roman"/>
          <w:sz w:val="24"/>
          <w:szCs w:val="24"/>
        </w:rPr>
      </w:pPr>
      <w:r w:rsidRPr="00165CB9">
        <w:rPr>
          <w:rFonts w:cs="Times New Roman"/>
          <w:sz w:val="24"/>
          <w:szCs w:val="24"/>
        </w:rPr>
        <w:t>It uses 90° radio frequency pulses to excite the magnetization and one or more 180° pulses to refocus the spins to generate signal echoes named spin echoes (SE).</w:t>
      </w:r>
    </w:p>
    <w:p w:rsidR="000166CC" w:rsidRPr="00165CB9" w:rsidRDefault="000166CC" w:rsidP="00DD15D8">
      <w:pPr>
        <w:pStyle w:val="ListParagraph"/>
        <w:spacing w:after="0"/>
        <w:jc w:val="both"/>
        <w:rPr>
          <w:rFonts w:cs="Times New Roman"/>
          <w:sz w:val="24"/>
          <w:szCs w:val="24"/>
        </w:rPr>
      </w:pPr>
    </w:p>
    <w:p w:rsidR="000166CC" w:rsidRPr="00165CB9" w:rsidRDefault="000166CC" w:rsidP="00DD15D8">
      <w:pPr>
        <w:pStyle w:val="HTMLPreformatted"/>
        <w:numPr>
          <w:ilvl w:val="0"/>
          <w:numId w:val="3"/>
        </w:numPr>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272727"/>
          <w:sz w:val="24"/>
          <w:szCs w:val="24"/>
        </w:rPr>
        <w:t xml:space="preserve"> </w:t>
      </w:r>
      <w:r w:rsidRPr="00165CB9">
        <w:rPr>
          <w:rFonts w:asciiTheme="minorHAnsi" w:hAnsiTheme="minorHAnsi" w:cs="Times New Roman"/>
          <w:b/>
          <w:color w:val="272727"/>
          <w:sz w:val="24"/>
          <w:szCs w:val="24"/>
        </w:rPr>
        <w:t>Inversion Recovery Sequence</w:t>
      </w:r>
      <w:r w:rsidRPr="00165CB9">
        <w:rPr>
          <w:rFonts w:asciiTheme="minorHAnsi" w:hAnsiTheme="minorHAnsi" w:cs="Times New Roman"/>
          <w:color w:val="272727"/>
          <w:sz w:val="24"/>
          <w:szCs w:val="24"/>
        </w:rPr>
        <w:t>.</w:t>
      </w:r>
      <w:r w:rsidRPr="00165CB9">
        <w:rPr>
          <w:rFonts w:asciiTheme="minorHAnsi" w:hAnsiTheme="minorHAnsi" w:cs="Times New Roman"/>
          <w:noProof/>
          <w:color w:val="231F20"/>
          <w:sz w:val="24"/>
          <w:szCs w:val="24"/>
        </w:rPr>
        <w:t xml:space="preserve"> </w:t>
      </w:r>
      <w:r w:rsidRPr="00165CB9">
        <w:rPr>
          <w:rFonts w:asciiTheme="minorHAnsi" w:hAnsiTheme="minorHAnsi" w:cs="Times New Roman"/>
          <w:color w:val="000000"/>
          <w:sz w:val="24"/>
          <w:szCs w:val="24"/>
        </w:rPr>
        <w:t xml:space="preserve">(0018, 9009) Steady State Pulse Sequence   </w:t>
      </w:r>
    </w:p>
    <w:p w:rsidR="000166CC" w:rsidRPr="00165CB9" w:rsidRDefault="000166CC" w:rsidP="00DD15D8">
      <w:pPr>
        <w:pStyle w:val="HTMLPreformatted"/>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t xml:space="preserve">            CS: 'NO'</w:t>
      </w:r>
    </w:p>
    <w:p w:rsidR="000166CC" w:rsidRPr="00165CB9" w:rsidRDefault="000166CC" w:rsidP="00DD15D8">
      <w:pPr>
        <w:pStyle w:val="HTMLPreformatted"/>
        <w:shd w:val="clear" w:color="auto" w:fill="FFFFFF"/>
        <w:wordWrap w:val="0"/>
        <w:ind w:left="720"/>
        <w:jc w:val="both"/>
        <w:textAlignment w:val="baseline"/>
        <w:rPr>
          <w:rFonts w:asciiTheme="minorHAnsi" w:hAnsiTheme="minorHAnsi" w:cs="Times New Roman"/>
          <w:color w:val="272727"/>
          <w:sz w:val="24"/>
          <w:szCs w:val="24"/>
        </w:rPr>
      </w:pPr>
      <w:r w:rsidRPr="00165CB9">
        <w:rPr>
          <w:rFonts w:asciiTheme="minorHAnsi" w:hAnsiTheme="minorHAnsi" w:cs="Times New Roman"/>
          <w:b/>
          <w:bCs/>
          <w:color w:val="272727"/>
          <w:sz w:val="24"/>
          <w:szCs w:val="24"/>
        </w:rPr>
        <w:t xml:space="preserve">Enumerated Values:   </w:t>
      </w:r>
      <w:r w:rsidRPr="00165CB9">
        <w:rPr>
          <w:rFonts w:asciiTheme="minorHAnsi" w:hAnsiTheme="minorHAnsi" w:cs="Times New Roman"/>
          <w:color w:val="272727"/>
          <w:sz w:val="24"/>
          <w:szCs w:val="24"/>
        </w:rPr>
        <w:t>SPIN   GRADIENT   BOTH</w:t>
      </w:r>
    </w:p>
    <w:p w:rsidR="000166CC" w:rsidRPr="00165CB9" w:rsidRDefault="000166CC" w:rsidP="00DD15D8">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0166CC" w:rsidRPr="00165CB9" w:rsidRDefault="000166CC" w:rsidP="00DD15D8">
      <w:pPr>
        <w:pStyle w:val="HTMLPreformatted"/>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t xml:space="preserve">      3.   (0018, 9011) </w:t>
      </w:r>
      <w:r w:rsidRPr="00165CB9">
        <w:rPr>
          <w:rFonts w:asciiTheme="minorHAnsi" w:hAnsiTheme="minorHAnsi" w:cs="Times New Roman"/>
          <w:b/>
          <w:color w:val="000000"/>
          <w:sz w:val="24"/>
          <w:szCs w:val="24"/>
        </w:rPr>
        <w:t>Multiple Spin Echo</w:t>
      </w:r>
      <w:r w:rsidRPr="00165CB9">
        <w:rPr>
          <w:rFonts w:asciiTheme="minorHAnsi" w:hAnsiTheme="minorHAnsi" w:cs="Times New Roman"/>
          <w:color w:val="000000"/>
          <w:sz w:val="24"/>
          <w:szCs w:val="24"/>
        </w:rPr>
        <w:t xml:space="preserve">    CS: 'YES' </w:t>
      </w:r>
    </w:p>
    <w:p w:rsidR="000166CC" w:rsidRPr="00165CB9" w:rsidRDefault="000166CC" w:rsidP="00DD15D8">
      <w:pPr>
        <w:pStyle w:val="HTMLPreformatted"/>
        <w:shd w:val="clear" w:color="auto" w:fill="FFFFFF"/>
        <w:wordWrap w:val="0"/>
        <w:ind w:left="720"/>
        <w:jc w:val="both"/>
        <w:textAlignment w:val="baseline"/>
        <w:rPr>
          <w:rFonts w:asciiTheme="minorHAnsi" w:hAnsiTheme="minorHAnsi" w:cs="Times New Roman"/>
          <w:color w:val="272727"/>
          <w:sz w:val="24"/>
          <w:szCs w:val="24"/>
        </w:rPr>
      </w:pPr>
      <w:r w:rsidRPr="00165CB9">
        <w:rPr>
          <w:rFonts w:asciiTheme="minorHAnsi" w:hAnsiTheme="minorHAnsi" w:cs="Times New Roman"/>
          <w:color w:val="272727"/>
          <w:sz w:val="24"/>
          <w:szCs w:val="24"/>
        </w:rPr>
        <w:t>Multiple Spin Echo category of pulse sequence used to collect different lines in k-space for a single frame.</w:t>
      </w:r>
    </w:p>
    <w:p w:rsidR="00D14EF4" w:rsidRDefault="000166CC" w:rsidP="00D14EF4">
      <w:pPr>
        <w:pStyle w:val="HTMLPreformatted"/>
        <w:shd w:val="clear" w:color="auto" w:fill="FFFFFF"/>
        <w:wordWrap w:val="0"/>
        <w:ind w:left="720"/>
        <w:jc w:val="both"/>
        <w:textAlignment w:val="baseline"/>
        <w:rPr>
          <w:rFonts w:asciiTheme="minorHAnsi" w:hAnsiTheme="minorHAnsi" w:cs="Times New Roman"/>
          <w:bCs/>
          <w:color w:val="272727"/>
          <w:sz w:val="24"/>
          <w:szCs w:val="24"/>
        </w:rPr>
      </w:pPr>
      <w:r w:rsidRPr="00165CB9">
        <w:rPr>
          <w:rFonts w:asciiTheme="minorHAnsi" w:hAnsiTheme="minorHAnsi" w:cs="Times New Roman"/>
          <w:b/>
          <w:bCs/>
          <w:color w:val="272727"/>
          <w:sz w:val="24"/>
          <w:szCs w:val="24"/>
        </w:rPr>
        <w:t xml:space="preserve">Enumerated Values: </w:t>
      </w:r>
      <w:r w:rsidRPr="00165CB9">
        <w:rPr>
          <w:rFonts w:asciiTheme="minorHAnsi" w:hAnsiTheme="minorHAnsi" w:cs="Times New Roman"/>
          <w:bCs/>
          <w:color w:val="272727"/>
          <w:sz w:val="24"/>
          <w:szCs w:val="24"/>
        </w:rPr>
        <w:t>YES   NO</w:t>
      </w: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r>
        <w:rPr>
          <w:rFonts w:asciiTheme="minorHAnsi" w:hAnsiTheme="minorHAnsi" w:cs="Times New Roman"/>
          <w:color w:val="000000"/>
          <w:sz w:val="24"/>
          <w:szCs w:val="24"/>
        </w:rPr>
        <w:t xml:space="preserve">    </w:t>
      </w:r>
    </w:p>
    <w:p w:rsidR="00D14EF4" w:rsidRDefault="00D14EF4" w:rsidP="00D14EF4">
      <w:pPr>
        <w:pStyle w:val="HTMLPreformatted"/>
        <w:shd w:val="clear" w:color="auto" w:fill="FFFFFF"/>
        <w:wordWrap w:val="0"/>
        <w:ind w:left="276"/>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276"/>
        <w:jc w:val="both"/>
        <w:textAlignment w:val="baseline"/>
        <w:rPr>
          <w:rFonts w:asciiTheme="minorHAnsi" w:hAnsiTheme="minorHAnsi" w:cs="Times New Roman"/>
          <w:color w:val="000000"/>
          <w:sz w:val="24"/>
          <w:szCs w:val="24"/>
        </w:rPr>
      </w:pPr>
    </w:p>
    <w:p w:rsidR="000166CC" w:rsidRPr="00165CB9" w:rsidRDefault="000166CC" w:rsidP="00D14EF4">
      <w:pPr>
        <w:pStyle w:val="HTMLPreformatted"/>
        <w:numPr>
          <w:ilvl w:val="0"/>
          <w:numId w:val="5"/>
        </w:numPr>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lastRenderedPageBreak/>
        <w:t xml:space="preserve">(0018, 9018) </w:t>
      </w:r>
      <w:r w:rsidRPr="00165CB9">
        <w:rPr>
          <w:rFonts w:asciiTheme="minorHAnsi" w:hAnsiTheme="minorHAnsi" w:cs="Times New Roman"/>
          <w:b/>
          <w:color w:val="000000"/>
          <w:sz w:val="24"/>
          <w:szCs w:val="24"/>
        </w:rPr>
        <w:t>Echo Planar Pulse Sequence</w:t>
      </w:r>
      <w:r w:rsidRPr="00165CB9">
        <w:rPr>
          <w:rFonts w:asciiTheme="minorHAnsi" w:hAnsiTheme="minorHAnsi" w:cs="Times New Roman"/>
          <w:color w:val="000000"/>
          <w:sz w:val="24"/>
          <w:szCs w:val="24"/>
        </w:rPr>
        <w:t xml:space="preserve">    CS: 'NO'</w:t>
      </w:r>
    </w:p>
    <w:p w:rsidR="000166CC" w:rsidRPr="00165CB9" w:rsidRDefault="000166CC" w:rsidP="00DD15D8">
      <w:pPr>
        <w:pStyle w:val="HTMLPreformatted"/>
        <w:shd w:val="clear" w:color="auto" w:fill="FFFFFF"/>
        <w:wordWrap w:val="0"/>
        <w:ind w:left="636"/>
        <w:jc w:val="both"/>
        <w:textAlignment w:val="baseline"/>
        <w:rPr>
          <w:rFonts w:asciiTheme="minorHAnsi" w:hAnsiTheme="minorHAnsi" w:cs="Times New Roman"/>
          <w:color w:val="272727"/>
          <w:sz w:val="24"/>
          <w:szCs w:val="24"/>
        </w:rPr>
      </w:pPr>
      <w:proofErr w:type="gramStart"/>
      <w:r w:rsidRPr="00165CB9">
        <w:rPr>
          <w:rFonts w:asciiTheme="minorHAnsi" w:hAnsiTheme="minorHAnsi" w:cs="Times New Roman"/>
          <w:color w:val="272727"/>
          <w:sz w:val="24"/>
          <w:szCs w:val="24"/>
        </w:rPr>
        <w:t>Echo Planar category of Pulse Sequences.</w:t>
      </w:r>
      <w:proofErr w:type="gramEnd"/>
    </w:p>
    <w:p w:rsidR="000166CC" w:rsidRPr="00165CB9" w:rsidRDefault="000166CC" w:rsidP="00DD15D8">
      <w:pPr>
        <w:pStyle w:val="HTMLPreformatted"/>
        <w:shd w:val="clear" w:color="auto" w:fill="FFFFFF"/>
        <w:wordWrap w:val="0"/>
        <w:ind w:left="636"/>
        <w:jc w:val="both"/>
        <w:textAlignment w:val="baseline"/>
        <w:rPr>
          <w:rFonts w:asciiTheme="minorHAnsi" w:hAnsiTheme="minorHAnsi" w:cs="Times New Roman"/>
          <w:bCs/>
          <w:color w:val="272727"/>
          <w:sz w:val="24"/>
          <w:szCs w:val="24"/>
        </w:rPr>
      </w:pPr>
      <w:r w:rsidRPr="00165CB9">
        <w:rPr>
          <w:rFonts w:asciiTheme="minorHAnsi" w:hAnsiTheme="minorHAnsi" w:cs="Times New Roman"/>
          <w:b/>
          <w:bCs/>
          <w:color w:val="272727"/>
          <w:sz w:val="24"/>
          <w:szCs w:val="24"/>
        </w:rPr>
        <w:t xml:space="preserve">Enumerated Values: </w:t>
      </w:r>
      <w:r w:rsidRPr="00165CB9">
        <w:rPr>
          <w:rFonts w:asciiTheme="minorHAnsi" w:hAnsiTheme="minorHAnsi" w:cs="Times New Roman"/>
          <w:bCs/>
          <w:color w:val="272727"/>
          <w:sz w:val="24"/>
          <w:szCs w:val="24"/>
        </w:rPr>
        <w:t>YES   NO</w:t>
      </w:r>
    </w:p>
    <w:p w:rsidR="000166CC" w:rsidRPr="00165CB9" w:rsidRDefault="000166CC" w:rsidP="00DD15D8">
      <w:pPr>
        <w:pStyle w:val="HTMLPreformatted"/>
        <w:shd w:val="clear" w:color="auto" w:fill="FFFFFF"/>
        <w:wordWrap w:val="0"/>
        <w:ind w:left="636"/>
        <w:jc w:val="both"/>
        <w:textAlignment w:val="baseline"/>
        <w:rPr>
          <w:rFonts w:asciiTheme="minorHAnsi" w:hAnsiTheme="minorHAnsi" w:cs="Times New Roman"/>
          <w:color w:val="000000"/>
          <w:sz w:val="24"/>
          <w:szCs w:val="24"/>
        </w:rPr>
      </w:pPr>
      <w:r w:rsidRPr="00165CB9">
        <w:rPr>
          <w:rFonts w:asciiTheme="minorHAnsi" w:hAnsiTheme="minorHAnsi" w:cs="Times New Roman"/>
          <w:color w:val="272727"/>
          <w:sz w:val="24"/>
          <w:szCs w:val="24"/>
        </w:rPr>
        <w:t>Required if Image Type (0008</w:t>
      </w:r>
      <w:proofErr w:type="gramStart"/>
      <w:r w:rsidRPr="00165CB9">
        <w:rPr>
          <w:rFonts w:asciiTheme="minorHAnsi" w:hAnsiTheme="minorHAnsi" w:cs="Times New Roman"/>
          <w:color w:val="272727"/>
          <w:sz w:val="24"/>
          <w:szCs w:val="24"/>
        </w:rPr>
        <w:t>,0008</w:t>
      </w:r>
      <w:proofErr w:type="gramEnd"/>
      <w:r w:rsidRPr="00165CB9">
        <w:rPr>
          <w:rFonts w:asciiTheme="minorHAnsi" w:hAnsiTheme="minorHAnsi" w:cs="Times New Roman"/>
          <w:color w:val="272727"/>
          <w:sz w:val="24"/>
          <w:szCs w:val="24"/>
        </w:rPr>
        <w:t xml:space="preserve">) Value 1 is ORIGINAL or </w:t>
      </w:r>
      <w:r w:rsidR="00D14EF4">
        <w:rPr>
          <w:rFonts w:asciiTheme="minorHAnsi" w:hAnsiTheme="minorHAnsi" w:cs="Times New Roman"/>
          <w:color w:val="272727"/>
          <w:sz w:val="24"/>
          <w:szCs w:val="24"/>
        </w:rPr>
        <w:t xml:space="preserve">MIXED. </w:t>
      </w:r>
      <w:proofErr w:type="gramStart"/>
      <w:r w:rsidR="00D14EF4">
        <w:rPr>
          <w:rFonts w:asciiTheme="minorHAnsi" w:hAnsiTheme="minorHAnsi" w:cs="Times New Roman"/>
          <w:color w:val="272727"/>
          <w:sz w:val="24"/>
          <w:szCs w:val="24"/>
        </w:rPr>
        <w:t>May be present otherwise.</w:t>
      </w:r>
      <w:proofErr w:type="gramEnd"/>
      <w:r w:rsidR="00D14EF4">
        <w:rPr>
          <w:rFonts w:asciiTheme="minorHAnsi" w:hAnsiTheme="minorHAnsi" w:cs="Times New Roman"/>
          <w:color w:val="272727"/>
          <w:sz w:val="24"/>
          <w:szCs w:val="24"/>
        </w:rPr>
        <w:t xml:space="preserve"> </w:t>
      </w:r>
      <w:r w:rsidR="003B36A6" w:rsidRPr="00165CB9">
        <w:rPr>
          <w:rFonts w:asciiTheme="minorHAnsi" w:hAnsiTheme="minorHAnsi" w:cs="Times New Roman"/>
          <w:color w:val="272727"/>
          <w:sz w:val="24"/>
          <w:szCs w:val="24"/>
        </w:rPr>
        <w:t>Otherwise may be present if Image Type (0008</w:t>
      </w:r>
      <w:proofErr w:type="gramStart"/>
      <w:r w:rsidR="003B36A6" w:rsidRPr="00165CB9">
        <w:rPr>
          <w:rFonts w:asciiTheme="minorHAnsi" w:hAnsiTheme="minorHAnsi" w:cs="Times New Roman"/>
          <w:color w:val="272727"/>
          <w:sz w:val="24"/>
          <w:szCs w:val="24"/>
        </w:rPr>
        <w:t>,0008</w:t>
      </w:r>
      <w:proofErr w:type="gramEnd"/>
      <w:r w:rsidR="003B36A6" w:rsidRPr="00165CB9">
        <w:rPr>
          <w:rFonts w:asciiTheme="minorHAnsi" w:hAnsiTheme="minorHAnsi" w:cs="Times New Roman"/>
          <w:color w:val="272727"/>
          <w:sz w:val="24"/>
          <w:szCs w:val="24"/>
        </w:rPr>
        <w:t>) Value 1 is DERIVED and Echo Pulse sequence (0018,9008) equals SPIN or BOTH</w:t>
      </w:r>
    </w:p>
    <w:p w:rsidR="000166CC" w:rsidRPr="00165CB9" w:rsidRDefault="000166CC" w:rsidP="00DD15D8">
      <w:pPr>
        <w:pStyle w:val="ListParagraph"/>
        <w:spacing w:after="0"/>
        <w:jc w:val="both"/>
        <w:rPr>
          <w:rFonts w:cs="Times New Roman"/>
          <w:sz w:val="24"/>
          <w:szCs w:val="24"/>
        </w:rPr>
      </w:pPr>
    </w:p>
    <w:p w:rsidR="000166CC" w:rsidRPr="00165CB9" w:rsidRDefault="000166CC" w:rsidP="00DD15D8">
      <w:pPr>
        <w:pStyle w:val="HTMLPreformatted"/>
        <w:numPr>
          <w:ilvl w:val="0"/>
          <w:numId w:val="2"/>
        </w:numPr>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t xml:space="preserve">(0018, 9009) </w:t>
      </w:r>
      <w:r w:rsidRPr="00165CB9">
        <w:rPr>
          <w:rFonts w:asciiTheme="minorHAnsi" w:hAnsiTheme="minorHAnsi" w:cs="Times New Roman"/>
          <w:b/>
          <w:color w:val="000000"/>
          <w:sz w:val="24"/>
          <w:szCs w:val="24"/>
        </w:rPr>
        <w:t>Steady State Pulse Sequence</w:t>
      </w:r>
      <w:r w:rsidRPr="00165CB9">
        <w:rPr>
          <w:rFonts w:asciiTheme="minorHAnsi" w:hAnsiTheme="minorHAnsi" w:cs="Times New Roman"/>
          <w:color w:val="000000"/>
          <w:sz w:val="24"/>
          <w:szCs w:val="24"/>
        </w:rPr>
        <w:t xml:space="preserve">     CS: 'NO'</w:t>
      </w:r>
    </w:p>
    <w:p w:rsidR="000166CC" w:rsidRPr="00165CB9" w:rsidRDefault="000166CC" w:rsidP="00DD15D8">
      <w:pPr>
        <w:pStyle w:val="ListParagraph"/>
        <w:spacing w:after="0"/>
        <w:jc w:val="both"/>
        <w:rPr>
          <w:rFonts w:cs="Times New Roman"/>
          <w:sz w:val="24"/>
          <w:szCs w:val="24"/>
        </w:rPr>
      </w:pPr>
      <w:r w:rsidRPr="00165CB9">
        <w:rPr>
          <w:rFonts w:eastAsia="Times New Roman" w:cs="Times New Roman"/>
          <w:color w:val="272727"/>
          <w:sz w:val="24"/>
          <w:szCs w:val="24"/>
        </w:rPr>
        <w:t>Required if Image Type</w:t>
      </w:r>
    </w:p>
    <w:p w:rsidR="000166CC" w:rsidRPr="00165CB9" w:rsidRDefault="000166CC" w:rsidP="00DD15D8">
      <w:pPr>
        <w:spacing w:after="0"/>
        <w:jc w:val="both"/>
        <w:rPr>
          <w:rFonts w:cs="Times New Roman"/>
          <w:b/>
          <w:color w:val="231F20"/>
          <w:sz w:val="24"/>
          <w:szCs w:val="24"/>
        </w:rPr>
      </w:pPr>
    </w:p>
    <w:p w:rsidR="000166CC" w:rsidRPr="00165CB9" w:rsidRDefault="000166CC" w:rsidP="00DD15D8">
      <w:pPr>
        <w:jc w:val="both"/>
        <w:rPr>
          <w:rFonts w:cs="Times New Roman"/>
          <w:b/>
          <w:sz w:val="24"/>
          <w:szCs w:val="24"/>
        </w:rPr>
      </w:pPr>
      <w:r w:rsidRPr="00165CB9">
        <w:rPr>
          <w:rFonts w:cs="Times New Roman"/>
          <w:b/>
          <w:sz w:val="24"/>
          <w:szCs w:val="24"/>
        </w:rPr>
        <w:t xml:space="preserve">    3. </w:t>
      </w:r>
      <w:r w:rsidRPr="00D14EF4">
        <w:rPr>
          <w:rFonts w:cs="Times New Roman"/>
          <w:b/>
          <w:sz w:val="24"/>
          <w:szCs w:val="24"/>
          <w:u w:val="single"/>
        </w:rPr>
        <w:t>Acquisition Matrix and Number of Pixels</w:t>
      </w:r>
    </w:p>
    <w:p w:rsidR="000166CC" w:rsidRPr="00165CB9" w:rsidRDefault="00D14EF4" w:rsidP="00D14EF4">
      <w:pPr>
        <w:pStyle w:val="HTMLPreformatted"/>
        <w:shd w:val="clear" w:color="auto" w:fill="FFFFFF"/>
        <w:wordWrap w:val="0"/>
        <w:jc w:val="both"/>
        <w:textAlignment w:val="baseline"/>
        <w:rPr>
          <w:rFonts w:asciiTheme="minorHAnsi" w:hAnsiTheme="minorHAnsi" w:cs="Times New Roman"/>
          <w:color w:val="000000"/>
          <w:sz w:val="24"/>
          <w:szCs w:val="24"/>
        </w:rPr>
      </w:pPr>
      <w:r>
        <w:rPr>
          <w:rFonts w:asciiTheme="minorHAnsi" w:hAnsiTheme="minorHAnsi" w:cstheme="minorHAnsi"/>
          <w:sz w:val="24"/>
          <w:szCs w:val="24"/>
        </w:rPr>
        <w:t xml:space="preserve">         </w:t>
      </w:r>
      <w:r w:rsidR="000166CC" w:rsidRPr="00165CB9">
        <w:rPr>
          <w:rFonts w:asciiTheme="minorHAnsi" w:hAnsiTheme="minorHAnsi" w:cs="Times New Roman"/>
          <w:sz w:val="24"/>
          <w:szCs w:val="24"/>
        </w:rPr>
        <w:t>Acquisition Matrix:</w:t>
      </w:r>
      <w:r>
        <w:rPr>
          <w:rFonts w:asciiTheme="minorHAnsi" w:hAnsiTheme="minorHAnsi" w:cs="Times New Roman"/>
          <w:sz w:val="24"/>
          <w:szCs w:val="24"/>
        </w:rPr>
        <w:t xml:space="preserve"> </w:t>
      </w:r>
      <w:r w:rsidR="000166CC" w:rsidRPr="00165CB9">
        <w:rPr>
          <w:rFonts w:asciiTheme="minorHAnsi" w:hAnsiTheme="minorHAnsi" w:cs="Times New Roman"/>
          <w:color w:val="000000"/>
          <w:sz w:val="24"/>
          <w:szCs w:val="24"/>
        </w:rPr>
        <w:t xml:space="preserve">(0018, 1310) Acquisition Matrix </w:t>
      </w:r>
      <w:r w:rsidR="009F0EE5" w:rsidRPr="00165CB9">
        <w:rPr>
          <w:rFonts w:asciiTheme="minorHAnsi" w:hAnsiTheme="minorHAnsi"/>
          <w:color w:val="000000" w:themeColor="text1"/>
          <w:sz w:val="24"/>
          <w:szCs w:val="24"/>
        </w:rPr>
        <w:t xml:space="preserve">(0018, 1310) US: [0, 256, 128, </w:t>
      </w:r>
      <w:proofErr w:type="gramStart"/>
      <w:r w:rsidR="009F0EE5" w:rsidRPr="00165CB9">
        <w:rPr>
          <w:rFonts w:asciiTheme="minorHAnsi" w:hAnsiTheme="minorHAnsi"/>
          <w:color w:val="000000" w:themeColor="text1"/>
          <w:sz w:val="24"/>
          <w:szCs w:val="24"/>
        </w:rPr>
        <w:t>0</w:t>
      </w:r>
      <w:proofErr w:type="gramEnd"/>
      <w:r w:rsidR="009F0EE5" w:rsidRPr="00165CB9">
        <w:rPr>
          <w:rFonts w:asciiTheme="minorHAnsi" w:hAnsiTheme="minorHAnsi"/>
          <w:color w:val="000000" w:themeColor="text1"/>
          <w:sz w:val="24"/>
          <w:szCs w:val="24"/>
        </w:rPr>
        <w:t>]</w:t>
      </w:r>
    </w:p>
    <w:p w:rsidR="000166CC" w:rsidRPr="00165CB9" w:rsidRDefault="000166CC" w:rsidP="00DD15D8">
      <w:pPr>
        <w:ind w:left="516"/>
        <w:jc w:val="both"/>
        <w:rPr>
          <w:rFonts w:cs="Times New Roman"/>
          <w:color w:val="231F20"/>
          <w:sz w:val="24"/>
          <w:szCs w:val="24"/>
        </w:rPr>
      </w:pPr>
      <w:r w:rsidRPr="00165CB9">
        <w:rPr>
          <w:rFonts w:cs="Times New Roman"/>
          <w:color w:val="231F20"/>
          <w:sz w:val="24"/>
          <w:szCs w:val="24"/>
        </w:rPr>
        <w:t>This is described as Dimensions of the acquired frequency/ phase da</w:t>
      </w:r>
      <w:r w:rsidR="00D14EF4">
        <w:rPr>
          <w:rFonts w:cs="Times New Roman"/>
          <w:color w:val="231F20"/>
          <w:sz w:val="24"/>
          <w:szCs w:val="24"/>
        </w:rPr>
        <w:t xml:space="preserve">ta before reconstruction </w:t>
      </w:r>
      <w:r w:rsidRPr="00165CB9">
        <w:rPr>
          <w:rFonts w:cs="Times New Roman"/>
          <w:color w:val="231F20"/>
          <w:sz w:val="24"/>
          <w:szCs w:val="24"/>
        </w:rPr>
        <w:t>Number of pixels: 256*256.  The word pixel means a picture element.</w:t>
      </w:r>
    </w:p>
    <w:p w:rsidR="000166CC" w:rsidRPr="00165CB9" w:rsidRDefault="000166CC" w:rsidP="00DD15D8">
      <w:pPr>
        <w:ind w:left="516"/>
        <w:jc w:val="both"/>
        <w:rPr>
          <w:rFonts w:cs="Times New Roman"/>
          <w:sz w:val="24"/>
          <w:szCs w:val="24"/>
        </w:rPr>
      </w:pPr>
      <w:r w:rsidRPr="00165CB9">
        <w:rPr>
          <w:rFonts w:cs="Times New Roman"/>
          <w:sz w:val="24"/>
          <w:szCs w:val="24"/>
        </w:rPr>
        <w:t>Acquisition matrix represents the dimensions of an image before the reconstruction whereas pixel gives the final size of the image after the reconstruction of an image.</w:t>
      </w:r>
    </w:p>
    <w:p w:rsidR="003B36A6" w:rsidRPr="00165CB9" w:rsidRDefault="003B36A6" w:rsidP="00DD15D8">
      <w:pPr>
        <w:ind w:left="276"/>
        <w:jc w:val="both"/>
        <w:rPr>
          <w:rFonts w:cs="Times New Roman"/>
          <w:b/>
          <w:sz w:val="24"/>
          <w:szCs w:val="24"/>
        </w:rPr>
      </w:pPr>
      <w:r w:rsidRPr="00165CB9">
        <w:rPr>
          <w:rFonts w:cs="Times New Roman"/>
          <w:b/>
          <w:sz w:val="24"/>
          <w:szCs w:val="24"/>
        </w:rPr>
        <w:t xml:space="preserve">4. </w:t>
      </w:r>
      <w:r w:rsidRPr="00D14EF4">
        <w:rPr>
          <w:rFonts w:cs="Times New Roman"/>
          <w:b/>
          <w:sz w:val="24"/>
          <w:szCs w:val="24"/>
          <w:u w:val="single"/>
        </w:rPr>
        <w:t>Frequency observed in Metadata</w:t>
      </w:r>
    </w:p>
    <w:p w:rsidR="003B36A6" w:rsidRPr="00165CB9" w:rsidRDefault="003B36A6" w:rsidP="00DD15D8">
      <w:pPr>
        <w:ind w:left="276"/>
        <w:jc w:val="both"/>
        <w:rPr>
          <w:rFonts w:cs="Times New Roman"/>
          <w:sz w:val="24"/>
          <w:szCs w:val="24"/>
        </w:rPr>
      </w:pPr>
      <w:r w:rsidRPr="00165CB9">
        <w:rPr>
          <w:rFonts w:cs="Times New Roman"/>
          <w:color w:val="000000"/>
          <w:sz w:val="24"/>
          <w:szCs w:val="24"/>
        </w:rPr>
        <w:t xml:space="preserve">       (0018, 0084) Imaging </w:t>
      </w:r>
      <w:proofErr w:type="gramStart"/>
      <w:r w:rsidRPr="00165CB9">
        <w:rPr>
          <w:rFonts w:cs="Times New Roman"/>
          <w:color w:val="000000"/>
          <w:sz w:val="24"/>
          <w:szCs w:val="24"/>
        </w:rPr>
        <w:t xml:space="preserve">Frequency  </w:t>
      </w:r>
      <w:r w:rsidR="009F0EE5" w:rsidRPr="00165CB9">
        <w:rPr>
          <w:rFonts w:cs="Courier New"/>
          <w:color w:val="000000"/>
          <w:sz w:val="24"/>
          <w:szCs w:val="24"/>
        </w:rPr>
        <w:t>DS</w:t>
      </w:r>
      <w:proofErr w:type="gramEnd"/>
      <w:r w:rsidR="009F0EE5" w:rsidRPr="00165CB9">
        <w:rPr>
          <w:rFonts w:cs="Courier New"/>
          <w:color w:val="000000"/>
          <w:sz w:val="24"/>
          <w:szCs w:val="24"/>
        </w:rPr>
        <w:t>: '127.753880999999'</w:t>
      </w:r>
    </w:p>
    <w:p w:rsidR="009822C2" w:rsidRPr="00165CB9" w:rsidRDefault="003B36A6" w:rsidP="00DD15D8">
      <w:pPr>
        <w:pStyle w:val="ListParagraph"/>
        <w:ind w:left="636"/>
        <w:jc w:val="both"/>
        <w:rPr>
          <w:rFonts w:cs="Times New Roman"/>
          <w:sz w:val="24"/>
          <w:szCs w:val="24"/>
        </w:rPr>
      </w:pPr>
      <w:r w:rsidRPr="00165CB9">
        <w:rPr>
          <w:rFonts w:cs="Times New Roman"/>
          <w:color w:val="272727"/>
          <w:sz w:val="24"/>
          <w:szCs w:val="24"/>
          <w:shd w:val="clear" w:color="auto" w:fill="FFFFFF"/>
        </w:rPr>
        <w:t xml:space="preserve">Yes. It is the precession frequency in MHz of the nucleus that is being addressed, which can be obtained from the </w:t>
      </w:r>
      <w:proofErr w:type="spellStart"/>
      <w:r w:rsidRPr="00165CB9">
        <w:rPr>
          <w:rFonts w:cs="Times New Roman"/>
          <w:color w:val="272727"/>
          <w:sz w:val="24"/>
          <w:szCs w:val="24"/>
          <w:shd w:val="clear" w:color="auto" w:fill="FFFFFF"/>
        </w:rPr>
        <w:t>Larmor</w:t>
      </w:r>
      <w:proofErr w:type="spellEnd"/>
      <w:r w:rsidRPr="00165CB9">
        <w:rPr>
          <w:rFonts w:cs="Times New Roman"/>
          <w:color w:val="272727"/>
          <w:sz w:val="24"/>
          <w:szCs w:val="24"/>
          <w:shd w:val="clear" w:color="auto" w:fill="FFFFFF"/>
        </w:rPr>
        <w:t xml:space="preserve"> equation. </w:t>
      </w:r>
      <w:r w:rsidRPr="00165CB9">
        <w:rPr>
          <w:rFonts w:cs="Times New Roman"/>
          <w:sz w:val="24"/>
          <w:szCs w:val="24"/>
        </w:rPr>
        <w:t xml:space="preserve">The frequency of precession is related to the strength of the magnetic field. w = </w:t>
      </w:r>
      <w:proofErr w:type="spellStart"/>
      <w:r w:rsidRPr="00165CB9">
        <w:rPr>
          <w:rFonts w:cs="Times New Roman"/>
          <w:sz w:val="24"/>
          <w:szCs w:val="24"/>
        </w:rPr>
        <w:t>yB</w:t>
      </w:r>
      <w:proofErr w:type="spellEnd"/>
      <w:r w:rsidRPr="00165CB9">
        <w:rPr>
          <w:rFonts w:cs="Times New Roman"/>
          <w:sz w:val="24"/>
          <w:szCs w:val="24"/>
        </w:rPr>
        <w:t xml:space="preserve">, where w = </w:t>
      </w:r>
      <w:proofErr w:type="spellStart"/>
      <w:r w:rsidRPr="00165CB9">
        <w:rPr>
          <w:rFonts w:cs="Times New Roman"/>
          <w:sz w:val="24"/>
          <w:szCs w:val="24"/>
        </w:rPr>
        <w:t>Larmor</w:t>
      </w:r>
      <w:proofErr w:type="spellEnd"/>
      <w:r w:rsidRPr="00165CB9">
        <w:rPr>
          <w:rFonts w:cs="Times New Roman"/>
          <w:sz w:val="24"/>
          <w:szCs w:val="24"/>
        </w:rPr>
        <w:t xml:space="preserve"> frequency B = Strength of the static magnetic field.</w:t>
      </w:r>
    </w:p>
    <w:p w:rsidR="009822C2" w:rsidRPr="00165CB9" w:rsidRDefault="009822C2" w:rsidP="00DD15D8">
      <w:pPr>
        <w:pStyle w:val="ListParagraph"/>
        <w:ind w:left="636"/>
        <w:jc w:val="both"/>
        <w:rPr>
          <w:rFonts w:cstheme="minorHAnsi"/>
          <w:sz w:val="24"/>
          <w:szCs w:val="24"/>
        </w:rPr>
      </w:pPr>
    </w:p>
    <w:p w:rsidR="009822C2" w:rsidRPr="00D14EF4" w:rsidRDefault="009822C2" w:rsidP="00DD15D8">
      <w:pPr>
        <w:jc w:val="both"/>
        <w:rPr>
          <w:rFonts w:cstheme="minorHAnsi"/>
          <w:b/>
          <w:sz w:val="24"/>
          <w:szCs w:val="24"/>
          <w:u w:val="single"/>
        </w:rPr>
      </w:pPr>
      <w:r w:rsidRPr="00165CB9">
        <w:rPr>
          <w:rFonts w:cstheme="minorHAnsi"/>
          <w:b/>
          <w:sz w:val="24"/>
          <w:szCs w:val="24"/>
        </w:rPr>
        <w:t xml:space="preserve"> </w:t>
      </w:r>
      <w:r w:rsidRPr="00D14EF4">
        <w:rPr>
          <w:rFonts w:cstheme="minorHAnsi"/>
          <w:b/>
          <w:sz w:val="24"/>
          <w:szCs w:val="24"/>
          <w:u w:val="single"/>
        </w:rPr>
        <w:t>DISCUSSION:</w:t>
      </w:r>
    </w:p>
    <w:p w:rsidR="00D14EF4" w:rsidRPr="00D14EF4" w:rsidRDefault="00D14EF4" w:rsidP="00D14EF4">
      <w:pPr>
        <w:pStyle w:val="ListParagraph"/>
        <w:numPr>
          <w:ilvl w:val="0"/>
          <w:numId w:val="9"/>
        </w:numPr>
        <w:jc w:val="both"/>
        <w:rPr>
          <w:rFonts w:cs="Times New Roman"/>
          <w:b/>
          <w:sz w:val="24"/>
          <w:szCs w:val="24"/>
        </w:rPr>
      </w:pPr>
      <w:r>
        <w:rPr>
          <w:rFonts w:cstheme="minorHAnsi"/>
          <w:sz w:val="24"/>
          <w:szCs w:val="24"/>
        </w:rPr>
        <w:t>Firstly we make sure that the target is placed correctly on the acquisition table.</w:t>
      </w:r>
    </w:p>
    <w:p w:rsidR="00D14EF4" w:rsidRPr="00D14EF4" w:rsidRDefault="00D14EF4" w:rsidP="00D14EF4">
      <w:pPr>
        <w:pStyle w:val="ListParagraph"/>
        <w:numPr>
          <w:ilvl w:val="0"/>
          <w:numId w:val="9"/>
        </w:numPr>
        <w:jc w:val="both"/>
        <w:rPr>
          <w:rFonts w:cs="Times New Roman"/>
          <w:b/>
          <w:sz w:val="24"/>
          <w:szCs w:val="24"/>
        </w:rPr>
      </w:pPr>
      <w:r>
        <w:rPr>
          <w:rFonts w:cstheme="minorHAnsi"/>
          <w:sz w:val="24"/>
          <w:szCs w:val="24"/>
        </w:rPr>
        <w:t>T</w:t>
      </w:r>
      <w:r w:rsidR="006D0464" w:rsidRPr="00D14EF4">
        <w:rPr>
          <w:rFonts w:cstheme="minorHAnsi"/>
          <w:sz w:val="24"/>
          <w:szCs w:val="24"/>
        </w:rPr>
        <w:t>arget is</w:t>
      </w:r>
      <w:r>
        <w:rPr>
          <w:rFonts w:cstheme="minorHAnsi"/>
          <w:sz w:val="24"/>
          <w:szCs w:val="24"/>
        </w:rPr>
        <w:t xml:space="preserve"> scanned at different positions and the data is acquired.</w:t>
      </w:r>
    </w:p>
    <w:p w:rsidR="00D14EF4" w:rsidRPr="00D14EF4" w:rsidRDefault="006D0464" w:rsidP="00D14EF4">
      <w:pPr>
        <w:pStyle w:val="ListParagraph"/>
        <w:numPr>
          <w:ilvl w:val="0"/>
          <w:numId w:val="9"/>
        </w:numPr>
        <w:jc w:val="both"/>
        <w:rPr>
          <w:rFonts w:cs="Times New Roman"/>
          <w:b/>
          <w:sz w:val="24"/>
          <w:szCs w:val="24"/>
        </w:rPr>
      </w:pPr>
      <w:r w:rsidRPr="00D14EF4">
        <w:rPr>
          <w:rFonts w:cstheme="minorHAnsi"/>
          <w:sz w:val="24"/>
          <w:szCs w:val="24"/>
        </w:rPr>
        <w:t>By changing the parameters we can get the observations.</w:t>
      </w:r>
    </w:p>
    <w:p w:rsidR="006D0464" w:rsidRPr="00D14EF4" w:rsidRDefault="006D0464" w:rsidP="00D14EF4">
      <w:pPr>
        <w:pStyle w:val="ListParagraph"/>
        <w:numPr>
          <w:ilvl w:val="0"/>
          <w:numId w:val="9"/>
        </w:numPr>
        <w:jc w:val="both"/>
        <w:rPr>
          <w:rFonts w:cs="Times New Roman"/>
          <w:b/>
          <w:sz w:val="24"/>
          <w:szCs w:val="24"/>
        </w:rPr>
      </w:pPr>
      <w:r w:rsidRPr="00D14EF4">
        <w:rPr>
          <w:rFonts w:cstheme="minorHAnsi"/>
          <w:sz w:val="24"/>
          <w:szCs w:val="24"/>
        </w:rPr>
        <w:t xml:space="preserve"> Later the data is captured</w:t>
      </w:r>
    </w:p>
    <w:p w:rsidR="009822C2" w:rsidRPr="00165CB9" w:rsidRDefault="009822C2" w:rsidP="00DD15D8">
      <w:pPr>
        <w:pStyle w:val="ListParagraph"/>
        <w:ind w:left="636"/>
        <w:jc w:val="both"/>
        <w:rPr>
          <w:rFonts w:cs="Times New Roman"/>
          <w:sz w:val="24"/>
          <w:szCs w:val="24"/>
        </w:rPr>
      </w:pPr>
    </w:p>
    <w:p w:rsidR="003B36A6" w:rsidRPr="00D14EF4" w:rsidRDefault="003B36A6" w:rsidP="00DD15D8">
      <w:pPr>
        <w:jc w:val="both"/>
        <w:rPr>
          <w:rFonts w:cs="Times New Roman"/>
          <w:b/>
          <w:sz w:val="24"/>
          <w:szCs w:val="24"/>
          <w:u w:val="single"/>
        </w:rPr>
      </w:pPr>
      <w:r w:rsidRPr="00D14EF4">
        <w:rPr>
          <w:rFonts w:cs="Times New Roman"/>
          <w:b/>
          <w:sz w:val="24"/>
          <w:szCs w:val="24"/>
          <w:u w:val="single"/>
        </w:rPr>
        <w:t>REFERENCES:</w:t>
      </w:r>
    </w:p>
    <w:p w:rsidR="003B36A6" w:rsidRPr="00165CB9" w:rsidRDefault="003B36A6" w:rsidP="00DD15D8">
      <w:pPr>
        <w:jc w:val="both"/>
        <w:rPr>
          <w:sz w:val="24"/>
          <w:szCs w:val="24"/>
        </w:rPr>
      </w:pPr>
      <w:r w:rsidRPr="00165CB9">
        <w:rPr>
          <w:sz w:val="24"/>
          <w:szCs w:val="24"/>
        </w:rPr>
        <w:t>1.</w:t>
      </w:r>
      <w:r w:rsidR="00D14EF4">
        <w:rPr>
          <w:sz w:val="24"/>
          <w:szCs w:val="24"/>
        </w:rPr>
        <w:t xml:space="preserve"> </w:t>
      </w:r>
      <w:r w:rsidRPr="00165CB9">
        <w:rPr>
          <w:sz w:val="24"/>
          <w:szCs w:val="24"/>
        </w:rPr>
        <w:t xml:space="preserve">Magnetic resonance imaging. Joan Dawson and Paul C. </w:t>
      </w:r>
      <w:proofErr w:type="spellStart"/>
      <w:r w:rsidRPr="00165CB9">
        <w:rPr>
          <w:sz w:val="24"/>
          <w:szCs w:val="24"/>
        </w:rPr>
        <w:t>Lauterbur</w:t>
      </w:r>
      <w:proofErr w:type="spellEnd"/>
      <w:r w:rsidRPr="00165CB9">
        <w:rPr>
          <w:sz w:val="24"/>
          <w:szCs w:val="24"/>
        </w:rPr>
        <w:t xml:space="preserve"> (2008)</w:t>
      </w:r>
    </w:p>
    <w:p w:rsidR="003B36A6" w:rsidRPr="00165CB9" w:rsidRDefault="003B36A6" w:rsidP="00DD15D8">
      <w:pPr>
        <w:jc w:val="both"/>
        <w:rPr>
          <w:sz w:val="24"/>
          <w:szCs w:val="24"/>
        </w:rPr>
      </w:pPr>
      <w:r w:rsidRPr="00165CB9">
        <w:rPr>
          <w:sz w:val="24"/>
          <w:szCs w:val="24"/>
        </w:rPr>
        <w:t>2.</w:t>
      </w:r>
      <w:r w:rsidR="00D14EF4">
        <w:rPr>
          <w:sz w:val="24"/>
          <w:szCs w:val="24"/>
        </w:rPr>
        <w:t xml:space="preserve"> </w:t>
      </w:r>
      <w:r w:rsidRPr="00165CB9">
        <w:rPr>
          <w:sz w:val="24"/>
          <w:szCs w:val="24"/>
        </w:rPr>
        <w:t xml:space="preserve">Introduction to Magnetic Resonance Imaging Techniques. Lars G. Hanson, </w:t>
      </w:r>
      <w:hyperlink r:id="rId13" w:history="1">
        <w:r w:rsidR="00DE3EF7" w:rsidRPr="00165CB9">
          <w:rPr>
            <w:rStyle w:val="Hyperlink"/>
            <w:sz w:val="24"/>
            <w:szCs w:val="24"/>
          </w:rPr>
          <w:t>larsh@drcmr.dk</w:t>
        </w:r>
      </w:hyperlink>
    </w:p>
    <w:p w:rsidR="00DE3EF7" w:rsidRPr="00165CB9" w:rsidRDefault="00DE3EF7" w:rsidP="00DD15D8">
      <w:pPr>
        <w:jc w:val="both"/>
        <w:rPr>
          <w:sz w:val="24"/>
          <w:szCs w:val="24"/>
        </w:rPr>
      </w:pPr>
      <w:r w:rsidRPr="00165CB9">
        <w:rPr>
          <w:sz w:val="24"/>
          <w:szCs w:val="24"/>
        </w:rPr>
        <w:t xml:space="preserve">3. </w:t>
      </w:r>
      <w:hyperlink r:id="rId14" w:history="1">
        <w:r w:rsidRPr="00165CB9">
          <w:rPr>
            <w:rFonts w:cstheme="minorHAnsi"/>
            <w:color w:val="272727"/>
            <w:sz w:val="24"/>
            <w:szCs w:val="24"/>
            <w:shd w:val="clear" w:color="auto" w:fill="FFFFFF"/>
          </w:rPr>
          <w:t>https://www.healthline.com/health/head-mri</w:t>
        </w:r>
      </w:hyperlink>
    </w:p>
    <w:p w:rsidR="003B36A6" w:rsidRPr="00165CB9" w:rsidRDefault="003B36A6" w:rsidP="00DD15D8">
      <w:pPr>
        <w:jc w:val="both"/>
        <w:rPr>
          <w:rFonts w:cs="Times New Roman"/>
          <w:b/>
          <w:sz w:val="24"/>
          <w:szCs w:val="24"/>
        </w:rPr>
      </w:pPr>
    </w:p>
    <w:p w:rsidR="003B36A6" w:rsidRPr="00165CB9" w:rsidRDefault="003B36A6" w:rsidP="00DD15D8">
      <w:pPr>
        <w:ind w:left="516"/>
        <w:jc w:val="both"/>
        <w:rPr>
          <w:rFonts w:cs="Segoe UI"/>
          <w:color w:val="231F20"/>
          <w:sz w:val="24"/>
          <w:szCs w:val="24"/>
        </w:rPr>
      </w:pPr>
    </w:p>
    <w:p w:rsidR="000166CC" w:rsidRPr="00165CB9" w:rsidRDefault="000166CC" w:rsidP="00DD15D8">
      <w:pPr>
        <w:jc w:val="both"/>
        <w:rPr>
          <w:rFonts w:cstheme="minorHAnsi"/>
          <w:sz w:val="24"/>
          <w:szCs w:val="24"/>
        </w:rPr>
      </w:pPr>
    </w:p>
    <w:p w:rsidR="000166CC" w:rsidRPr="00165CB9" w:rsidRDefault="000166CC" w:rsidP="00DD15D8">
      <w:pPr>
        <w:spacing w:after="0"/>
        <w:jc w:val="both"/>
        <w:rPr>
          <w:rFonts w:cs="Segoe UI"/>
          <w:color w:val="231F20"/>
          <w:sz w:val="24"/>
          <w:szCs w:val="24"/>
        </w:rPr>
      </w:pPr>
    </w:p>
    <w:p w:rsidR="000166CC" w:rsidRPr="00165CB9" w:rsidRDefault="000166CC" w:rsidP="00DD15D8">
      <w:pPr>
        <w:spacing w:after="0"/>
        <w:jc w:val="both"/>
        <w:rPr>
          <w:rFonts w:cs="Segoe UI"/>
          <w:color w:val="231F20"/>
          <w:sz w:val="24"/>
          <w:szCs w:val="24"/>
        </w:rPr>
      </w:pPr>
    </w:p>
    <w:p w:rsidR="000166CC" w:rsidRPr="00165CB9" w:rsidRDefault="000166CC" w:rsidP="00DD15D8">
      <w:pPr>
        <w:spacing w:after="0"/>
        <w:jc w:val="both"/>
        <w:rPr>
          <w:rFonts w:cs="Times New Roman"/>
          <w:b/>
          <w:sz w:val="24"/>
          <w:szCs w:val="24"/>
        </w:rPr>
      </w:pPr>
    </w:p>
    <w:p w:rsidR="00DB421B" w:rsidRPr="00165CB9" w:rsidRDefault="00DB421B" w:rsidP="00DD15D8">
      <w:pPr>
        <w:pStyle w:val="ListParagraph"/>
        <w:spacing w:after="0"/>
        <w:jc w:val="both"/>
        <w:rPr>
          <w:rFonts w:cs="Times New Roman"/>
          <w:b/>
          <w:sz w:val="24"/>
          <w:szCs w:val="24"/>
        </w:rPr>
      </w:pPr>
    </w:p>
    <w:p w:rsidR="008E46B6" w:rsidRPr="00165CB9" w:rsidRDefault="008E46B6" w:rsidP="00DD15D8">
      <w:pPr>
        <w:spacing w:after="0"/>
        <w:jc w:val="both"/>
        <w:rPr>
          <w:rFonts w:cs="Times New Roman"/>
          <w:b/>
          <w:color w:val="231F20"/>
          <w:sz w:val="24"/>
          <w:szCs w:val="24"/>
        </w:rPr>
      </w:pPr>
    </w:p>
    <w:p w:rsidR="008E46B6" w:rsidRPr="00165CB9" w:rsidRDefault="008E46B6" w:rsidP="00DD15D8">
      <w:pPr>
        <w:spacing w:after="0"/>
        <w:jc w:val="both"/>
        <w:rPr>
          <w:rFonts w:cs="Times New Roman"/>
          <w:sz w:val="24"/>
          <w:szCs w:val="24"/>
        </w:rPr>
      </w:pPr>
    </w:p>
    <w:sectPr w:rsidR="008E46B6" w:rsidRPr="00165CB9" w:rsidSect="00D14EF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72B" w:rsidRDefault="0035172B" w:rsidP="00583AB3">
      <w:pPr>
        <w:spacing w:after="0" w:line="240" w:lineRule="auto"/>
      </w:pPr>
      <w:r>
        <w:separator/>
      </w:r>
    </w:p>
  </w:endnote>
  <w:endnote w:type="continuationSeparator" w:id="0">
    <w:p w:rsidR="0035172B" w:rsidRDefault="0035172B" w:rsidP="0058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72B" w:rsidRDefault="0035172B" w:rsidP="00583AB3">
      <w:pPr>
        <w:spacing w:after="0" w:line="240" w:lineRule="auto"/>
      </w:pPr>
      <w:r>
        <w:separator/>
      </w:r>
    </w:p>
  </w:footnote>
  <w:footnote w:type="continuationSeparator" w:id="0">
    <w:p w:rsidR="0035172B" w:rsidRDefault="0035172B" w:rsidP="00583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96A"/>
    <w:multiLevelType w:val="hybridMultilevel"/>
    <w:tmpl w:val="E0A0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943398"/>
    <w:multiLevelType w:val="hybridMultilevel"/>
    <w:tmpl w:val="FE8A8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4A4ECD"/>
    <w:multiLevelType w:val="hybridMultilevel"/>
    <w:tmpl w:val="8C3694B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3">
    <w:nsid w:val="1CB574A2"/>
    <w:multiLevelType w:val="hybridMultilevel"/>
    <w:tmpl w:val="AD2CF45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4">
    <w:nsid w:val="230F3BB5"/>
    <w:multiLevelType w:val="hybridMultilevel"/>
    <w:tmpl w:val="17DCD68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9C624DD"/>
    <w:multiLevelType w:val="hybridMultilevel"/>
    <w:tmpl w:val="F8660C44"/>
    <w:lvl w:ilvl="0" w:tplc="90B4EEDC">
      <w:start w:val="1"/>
      <w:numFmt w:val="decimal"/>
      <w:lvlText w:val="%1."/>
      <w:lvlJc w:val="left"/>
      <w:pPr>
        <w:ind w:left="636" w:hanging="360"/>
      </w:pPr>
      <w:rPr>
        <w:rFonts w:eastAsia="Times New Roman" w:hint="default"/>
        <w:color w:val="000000"/>
      </w:rPr>
    </w:lvl>
    <w:lvl w:ilvl="1" w:tplc="10090019" w:tentative="1">
      <w:start w:val="1"/>
      <w:numFmt w:val="lowerLetter"/>
      <w:lvlText w:val="%2."/>
      <w:lvlJc w:val="left"/>
      <w:pPr>
        <w:ind w:left="1356" w:hanging="360"/>
      </w:pPr>
    </w:lvl>
    <w:lvl w:ilvl="2" w:tplc="1009001B" w:tentative="1">
      <w:start w:val="1"/>
      <w:numFmt w:val="lowerRoman"/>
      <w:lvlText w:val="%3."/>
      <w:lvlJc w:val="right"/>
      <w:pPr>
        <w:ind w:left="2076" w:hanging="180"/>
      </w:pPr>
    </w:lvl>
    <w:lvl w:ilvl="3" w:tplc="1009000F" w:tentative="1">
      <w:start w:val="1"/>
      <w:numFmt w:val="decimal"/>
      <w:lvlText w:val="%4."/>
      <w:lvlJc w:val="left"/>
      <w:pPr>
        <w:ind w:left="2796" w:hanging="360"/>
      </w:pPr>
    </w:lvl>
    <w:lvl w:ilvl="4" w:tplc="10090019" w:tentative="1">
      <w:start w:val="1"/>
      <w:numFmt w:val="lowerLetter"/>
      <w:lvlText w:val="%5."/>
      <w:lvlJc w:val="left"/>
      <w:pPr>
        <w:ind w:left="3516" w:hanging="360"/>
      </w:pPr>
    </w:lvl>
    <w:lvl w:ilvl="5" w:tplc="1009001B" w:tentative="1">
      <w:start w:val="1"/>
      <w:numFmt w:val="lowerRoman"/>
      <w:lvlText w:val="%6."/>
      <w:lvlJc w:val="right"/>
      <w:pPr>
        <w:ind w:left="4236" w:hanging="180"/>
      </w:pPr>
    </w:lvl>
    <w:lvl w:ilvl="6" w:tplc="1009000F" w:tentative="1">
      <w:start w:val="1"/>
      <w:numFmt w:val="decimal"/>
      <w:lvlText w:val="%7."/>
      <w:lvlJc w:val="left"/>
      <w:pPr>
        <w:ind w:left="4956" w:hanging="360"/>
      </w:pPr>
    </w:lvl>
    <w:lvl w:ilvl="7" w:tplc="10090019" w:tentative="1">
      <w:start w:val="1"/>
      <w:numFmt w:val="lowerLetter"/>
      <w:lvlText w:val="%8."/>
      <w:lvlJc w:val="left"/>
      <w:pPr>
        <w:ind w:left="5676" w:hanging="360"/>
      </w:pPr>
    </w:lvl>
    <w:lvl w:ilvl="8" w:tplc="1009001B" w:tentative="1">
      <w:start w:val="1"/>
      <w:numFmt w:val="lowerRoman"/>
      <w:lvlText w:val="%9."/>
      <w:lvlJc w:val="right"/>
      <w:pPr>
        <w:ind w:left="6396" w:hanging="180"/>
      </w:pPr>
    </w:lvl>
  </w:abstractNum>
  <w:abstractNum w:abstractNumId="6">
    <w:nsid w:val="5EFB1E22"/>
    <w:multiLevelType w:val="hybridMultilevel"/>
    <w:tmpl w:val="2B8AB1D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
    <w:nsid w:val="67A202D8"/>
    <w:multiLevelType w:val="hybridMultilevel"/>
    <w:tmpl w:val="6E1C92C4"/>
    <w:lvl w:ilvl="0" w:tplc="00A64DC2">
      <w:start w:val="4"/>
      <w:numFmt w:val="decimal"/>
      <w:lvlText w:val="%1."/>
      <w:lvlJc w:val="left"/>
      <w:pPr>
        <w:ind w:left="636" w:hanging="360"/>
      </w:pPr>
      <w:rPr>
        <w:rFonts w:hint="default"/>
      </w:rPr>
    </w:lvl>
    <w:lvl w:ilvl="1" w:tplc="10090019" w:tentative="1">
      <w:start w:val="1"/>
      <w:numFmt w:val="lowerLetter"/>
      <w:lvlText w:val="%2."/>
      <w:lvlJc w:val="left"/>
      <w:pPr>
        <w:ind w:left="1356" w:hanging="360"/>
      </w:pPr>
    </w:lvl>
    <w:lvl w:ilvl="2" w:tplc="1009001B" w:tentative="1">
      <w:start w:val="1"/>
      <w:numFmt w:val="lowerRoman"/>
      <w:lvlText w:val="%3."/>
      <w:lvlJc w:val="right"/>
      <w:pPr>
        <w:ind w:left="2076" w:hanging="180"/>
      </w:pPr>
    </w:lvl>
    <w:lvl w:ilvl="3" w:tplc="1009000F" w:tentative="1">
      <w:start w:val="1"/>
      <w:numFmt w:val="decimal"/>
      <w:lvlText w:val="%4."/>
      <w:lvlJc w:val="left"/>
      <w:pPr>
        <w:ind w:left="2796" w:hanging="360"/>
      </w:pPr>
    </w:lvl>
    <w:lvl w:ilvl="4" w:tplc="10090019" w:tentative="1">
      <w:start w:val="1"/>
      <w:numFmt w:val="lowerLetter"/>
      <w:lvlText w:val="%5."/>
      <w:lvlJc w:val="left"/>
      <w:pPr>
        <w:ind w:left="3516" w:hanging="360"/>
      </w:pPr>
    </w:lvl>
    <w:lvl w:ilvl="5" w:tplc="1009001B" w:tentative="1">
      <w:start w:val="1"/>
      <w:numFmt w:val="lowerRoman"/>
      <w:lvlText w:val="%6."/>
      <w:lvlJc w:val="right"/>
      <w:pPr>
        <w:ind w:left="4236" w:hanging="180"/>
      </w:pPr>
    </w:lvl>
    <w:lvl w:ilvl="6" w:tplc="1009000F" w:tentative="1">
      <w:start w:val="1"/>
      <w:numFmt w:val="decimal"/>
      <w:lvlText w:val="%7."/>
      <w:lvlJc w:val="left"/>
      <w:pPr>
        <w:ind w:left="4956" w:hanging="360"/>
      </w:pPr>
    </w:lvl>
    <w:lvl w:ilvl="7" w:tplc="10090019" w:tentative="1">
      <w:start w:val="1"/>
      <w:numFmt w:val="lowerLetter"/>
      <w:lvlText w:val="%8."/>
      <w:lvlJc w:val="left"/>
      <w:pPr>
        <w:ind w:left="5676" w:hanging="360"/>
      </w:pPr>
    </w:lvl>
    <w:lvl w:ilvl="8" w:tplc="1009001B" w:tentative="1">
      <w:start w:val="1"/>
      <w:numFmt w:val="lowerRoman"/>
      <w:lvlText w:val="%9."/>
      <w:lvlJc w:val="right"/>
      <w:pPr>
        <w:ind w:left="6396" w:hanging="180"/>
      </w:pPr>
    </w:lvl>
  </w:abstractNum>
  <w:abstractNum w:abstractNumId="8">
    <w:nsid w:val="6FEE4D80"/>
    <w:multiLevelType w:val="hybridMultilevel"/>
    <w:tmpl w:val="CF2A0718"/>
    <w:lvl w:ilvl="0" w:tplc="C29429A4">
      <w:start w:val="4"/>
      <w:numFmt w:val="decimal"/>
      <w:lvlText w:val="%1."/>
      <w:lvlJc w:val="left"/>
      <w:pPr>
        <w:ind w:left="636" w:hanging="360"/>
      </w:pPr>
      <w:rPr>
        <w:rFonts w:hint="default"/>
      </w:rPr>
    </w:lvl>
    <w:lvl w:ilvl="1" w:tplc="10090019" w:tentative="1">
      <w:start w:val="1"/>
      <w:numFmt w:val="lowerLetter"/>
      <w:lvlText w:val="%2."/>
      <w:lvlJc w:val="left"/>
      <w:pPr>
        <w:ind w:left="1356" w:hanging="360"/>
      </w:pPr>
    </w:lvl>
    <w:lvl w:ilvl="2" w:tplc="1009001B" w:tentative="1">
      <w:start w:val="1"/>
      <w:numFmt w:val="lowerRoman"/>
      <w:lvlText w:val="%3."/>
      <w:lvlJc w:val="right"/>
      <w:pPr>
        <w:ind w:left="2076" w:hanging="180"/>
      </w:pPr>
    </w:lvl>
    <w:lvl w:ilvl="3" w:tplc="1009000F" w:tentative="1">
      <w:start w:val="1"/>
      <w:numFmt w:val="decimal"/>
      <w:lvlText w:val="%4."/>
      <w:lvlJc w:val="left"/>
      <w:pPr>
        <w:ind w:left="2796" w:hanging="360"/>
      </w:pPr>
    </w:lvl>
    <w:lvl w:ilvl="4" w:tplc="10090019" w:tentative="1">
      <w:start w:val="1"/>
      <w:numFmt w:val="lowerLetter"/>
      <w:lvlText w:val="%5."/>
      <w:lvlJc w:val="left"/>
      <w:pPr>
        <w:ind w:left="3516" w:hanging="360"/>
      </w:pPr>
    </w:lvl>
    <w:lvl w:ilvl="5" w:tplc="1009001B" w:tentative="1">
      <w:start w:val="1"/>
      <w:numFmt w:val="lowerRoman"/>
      <w:lvlText w:val="%6."/>
      <w:lvlJc w:val="right"/>
      <w:pPr>
        <w:ind w:left="4236" w:hanging="180"/>
      </w:pPr>
    </w:lvl>
    <w:lvl w:ilvl="6" w:tplc="1009000F" w:tentative="1">
      <w:start w:val="1"/>
      <w:numFmt w:val="decimal"/>
      <w:lvlText w:val="%7."/>
      <w:lvlJc w:val="left"/>
      <w:pPr>
        <w:ind w:left="4956" w:hanging="360"/>
      </w:pPr>
    </w:lvl>
    <w:lvl w:ilvl="7" w:tplc="10090019" w:tentative="1">
      <w:start w:val="1"/>
      <w:numFmt w:val="lowerLetter"/>
      <w:lvlText w:val="%8."/>
      <w:lvlJc w:val="left"/>
      <w:pPr>
        <w:ind w:left="5676" w:hanging="360"/>
      </w:pPr>
    </w:lvl>
    <w:lvl w:ilvl="8" w:tplc="1009001B" w:tentative="1">
      <w:start w:val="1"/>
      <w:numFmt w:val="lowerRoman"/>
      <w:lvlText w:val="%9."/>
      <w:lvlJc w:val="right"/>
      <w:pPr>
        <w:ind w:left="6396" w:hanging="180"/>
      </w:pPr>
    </w:lvl>
  </w:abstractNum>
  <w:num w:numId="1">
    <w:abstractNumId w:val="6"/>
  </w:num>
  <w:num w:numId="2">
    <w:abstractNumId w:val="4"/>
  </w:num>
  <w:num w:numId="3">
    <w:abstractNumId w:val="5"/>
  </w:num>
  <w:num w:numId="4">
    <w:abstractNumId w:val="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B6"/>
    <w:rsid w:val="00005338"/>
    <w:rsid w:val="000166CC"/>
    <w:rsid w:val="00073302"/>
    <w:rsid w:val="00120C1B"/>
    <w:rsid w:val="00165CB9"/>
    <w:rsid w:val="0035172B"/>
    <w:rsid w:val="003B36A6"/>
    <w:rsid w:val="004C3F99"/>
    <w:rsid w:val="004D45A3"/>
    <w:rsid w:val="004D5958"/>
    <w:rsid w:val="005818F5"/>
    <w:rsid w:val="00583AB3"/>
    <w:rsid w:val="00620F24"/>
    <w:rsid w:val="00672754"/>
    <w:rsid w:val="006D0464"/>
    <w:rsid w:val="006F622F"/>
    <w:rsid w:val="007472B9"/>
    <w:rsid w:val="00847959"/>
    <w:rsid w:val="008E46B6"/>
    <w:rsid w:val="009822C2"/>
    <w:rsid w:val="009F0EE5"/>
    <w:rsid w:val="00AB00D9"/>
    <w:rsid w:val="00B9756F"/>
    <w:rsid w:val="00D14EF4"/>
    <w:rsid w:val="00D45D72"/>
    <w:rsid w:val="00DB421B"/>
    <w:rsid w:val="00DD15D8"/>
    <w:rsid w:val="00DE3EF7"/>
    <w:rsid w:val="00E17CBF"/>
    <w:rsid w:val="00F77B27"/>
    <w:rsid w:val="00FF41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1B"/>
    <w:pPr>
      <w:spacing w:line="256" w:lineRule="auto"/>
      <w:ind w:left="720"/>
      <w:contextualSpacing/>
    </w:pPr>
    <w:rPr>
      <w:lang w:val="en-IN"/>
    </w:rPr>
  </w:style>
  <w:style w:type="paragraph" w:styleId="HTMLPreformatted">
    <w:name w:val="HTML Preformatted"/>
    <w:basedOn w:val="Normal"/>
    <w:link w:val="HTMLPreformattedChar"/>
    <w:uiPriority w:val="99"/>
    <w:unhideWhenUsed/>
    <w:rsid w:val="0001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66CC"/>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DE3EF7"/>
    <w:rPr>
      <w:color w:val="0563C1" w:themeColor="hyperlink"/>
      <w:u w:val="single"/>
    </w:rPr>
  </w:style>
  <w:style w:type="character" w:customStyle="1" w:styleId="UnresolvedMention">
    <w:name w:val="Unresolved Mention"/>
    <w:basedOn w:val="DefaultParagraphFont"/>
    <w:uiPriority w:val="99"/>
    <w:semiHidden/>
    <w:unhideWhenUsed/>
    <w:rsid w:val="00DE3EF7"/>
    <w:rPr>
      <w:color w:val="808080"/>
      <w:shd w:val="clear" w:color="auto" w:fill="E6E6E6"/>
    </w:rPr>
  </w:style>
  <w:style w:type="paragraph" w:styleId="Header">
    <w:name w:val="header"/>
    <w:basedOn w:val="Normal"/>
    <w:link w:val="HeaderChar"/>
    <w:uiPriority w:val="99"/>
    <w:unhideWhenUsed/>
    <w:rsid w:val="00583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AB3"/>
  </w:style>
  <w:style w:type="paragraph" w:styleId="Footer">
    <w:name w:val="footer"/>
    <w:basedOn w:val="Normal"/>
    <w:link w:val="FooterChar"/>
    <w:uiPriority w:val="99"/>
    <w:unhideWhenUsed/>
    <w:rsid w:val="00583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AB3"/>
  </w:style>
  <w:style w:type="paragraph" w:styleId="BalloonText">
    <w:name w:val="Balloon Text"/>
    <w:basedOn w:val="Normal"/>
    <w:link w:val="BalloonTextChar"/>
    <w:uiPriority w:val="99"/>
    <w:semiHidden/>
    <w:unhideWhenUsed/>
    <w:rsid w:val="0016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1B"/>
    <w:pPr>
      <w:spacing w:line="256" w:lineRule="auto"/>
      <w:ind w:left="720"/>
      <w:contextualSpacing/>
    </w:pPr>
    <w:rPr>
      <w:lang w:val="en-IN"/>
    </w:rPr>
  </w:style>
  <w:style w:type="paragraph" w:styleId="HTMLPreformatted">
    <w:name w:val="HTML Preformatted"/>
    <w:basedOn w:val="Normal"/>
    <w:link w:val="HTMLPreformattedChar"/>
    <w:uiPriority w:val="99"/>
    <w:unhideWhenUsed/>
    <w:rsid w:val="0001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66CC"/>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DE3EF7"/>
    <w:rPr>
      <w:color w:val="0563C1" w:themeColor="hyperlink"/>
      <w:u w:val="single"/>
    </w:rPr>
  </w:style>
  <w:style w:type="character" w:customStyle="1" w:styleId="UnresolvedMention">
    <w:name w:val="Unresolved Mention"/>
    <w:basedOn w:val="DefaultParagraphFont"/>
    <w:uiPriority w:val="99"/>
    <w:semiHidden/>
    <w:unhideWhenUsed/>
    <w:rsid w:val="00DE3EF7"/>
    <w:rPr>
      <w:color w:val="808080"/>
      <w:shd w:val="clear" w:color="auto" w:fill="E6E6E6"/>
    </w:rPr>
  </w:style>
  <w:style w:type="paragraph" w:styleId="Header">
    <w:name w:val="header"/>
    <w:basedOn w:val="Normal"/>
    <w:link w:val="HeaderChar"/>
    <w:uiPriority w:val="99"/>
    <w:unhideWhenUsed/>
    <w:rsid w:val="00583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AB3"/>
  </w:style>
  <w:style w:type="paragraph" w:styleId="Footer">
    <w:name w:val="footer"/>
    <w:basedOn w:val="Normal"/>
    <w:link w:val="FooterChar"/>
    <w:uiPriority w:val="99"/>
    <w:unhideWhenUsed/>
    <w:rsid w:val="00583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AB3"/>
  </w:style>
  <w:style w:type="paragraph" w:styleId="BalloonText">
    <w:name w:val="Balloon Text"/>
    <w:basedOn w:val="Normal"/>
    <w:link w:val="BalloonTextChar"/>
    <w:uiPriority w:val="99"/>
    <w:semiHidden/>
    <w:unhideWhenUsed/>
    <w:rsid w:val="0016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Resonance" TargetMode="External"/><Relationship Id="rId13" Type="http://schemas.openxmlformats.org/officeDocument/2006/relationships/hyperlink" Target="mailto:larsh@drcmr.dk"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ealthline.com/health/head-mr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PATNAM</dc:creator>
  <cp:keywords/>
  <dc:description/>
  <cp:lastModifiedBy>Nishanth.Murali</cp:lastModifiedBy>
  <cp:revision>25</cp:revision>
  <dcterms:created xsi:type="dcterms:W3CDTF">2017-12-06T00:30:00Z</dcterms:created>
  <dcterms:modified xsi:type="dcterms:W3CDTF">2017-12-06T21:35:00Z</dcterms:modified>
</cp:coreProperties>
</file>