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56"/>
          <w:szCs w:val="56"/>
        </w:rPr>
        <w:t xml:space="preserve">Assignment 7</w:t>
      </w:r>
    </w:p>
    <w:p>
      <w:pPr>
        <w:spacing w:before="200"/>
        <w:jc w:val="center"/>
      </w:pPr>
      <w:r>
        <w:rPr>
          <w:color w:val="555555"/>
          <w:sz w:val="32"/>
          <w:szCs w:val="32"/>
        </w:rPr>
        <w:t xml:space="preserve">Java Programming</w:t>
      </w:r>
    </w:p>
    <w:p>
      <w:pPr>
        <w:spacing w:before="1200"/>
      </w:pPr>
    </w:p>
    <w:p>
      <w:pPr>
        <w:jc w:val="center"/>
      </w:pPr>
      <w:r>
        <w:rPr>
          <w:sz w:val="26"/>
          <w:szCs w:val="26"/>
        </w:rPr>
        <w:t xml:space="preserve">Submitted by</w:t>
      </w:r>
    </w:p>
    <w:p>
      <w:pPr>
        <w:spacing w:before="120"/>
        <w:jc w:val="center"/>
      </w:pPr>
      <w:r>
        <w:rPr>
          <w:b/>
          <w:bCs/>
          <w:sz w:val="30"/>
          <w:szCs w:val="30"/>
        </w:rPr>
        <w:t xml:space="preserve">Drishti Thakur</w:t>
      </w:r>
    </w:p>
    <w:p>
      <w:pPr>
        <w:spacing w:before="120"/>
        <w:jc w:val="center"/>
      </w:pPr>
      <w:r>
        <w:rPr>
          <w:sz w:val="26"/>
          <w:szCs w:val="26"/>
        </w:rPr>
        <w:t xml:space="preserve">Roll No. 25SCS1003002554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t xml:space="preserve">Problem: Bank Account Management System (using OOP)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03d032d5e6638b2089afb931dc19890c7639bf.png"/><Relationship Id="rId8" Type="http://schemas.openxmlformats.org/officeDocument/2006/relationships/image" Target="media/b28517235f6c489516d075ab25a322b29642367b.png"/><Relationship Id="rId9" Type="http://schemas.openxmlformats.org/officeDocument/2006/relationships/image" Target="media/cc50cc5ef7b9a1345a9fefe320a29a3c1910b9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2026-09-06T17:35:15.817Z</dcterms:created>
  <dcterms:modified xsi:type="dcterms:W3CDTF">2026-09-06T17:35:15.829Z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