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5D1" w:rsidRPr="00D962D3" w:rsidRDefault="00EE50B4" w:rsidP="009855D1">
      <w:pPr>
        <w:spacing w:after="0" w:line="240" w:lineRule="auto"/>
        <w:jc w:val="center"/>
        <w:rPr>
          <w:rFonts w:eastAsia="Times New Roman" w:cs="Tahoma"/>
          <w:b/>
          <w:color w:val="00B0F0"/>
          <w:szCs w:val="20"/>
          <w:lang w:eastAsia="en-US"/>
        </w:rPr>
      </w:pPr>
      <w:r>
        <w:rPr>
          <w:rFonts w:eastAsia="Times New Roman" w:cs="Tahoma"/>
          <w:b/>
          <w:color w:val="00B0F0"/>
          <w:szCs w:val="20"/>
          <w:lang w:eastAsia="en-US"/>
        </w:rPr>
        <w:t xml:space="preserve">VEEVE </w:t>
      </w:r>
      <w:r w:rsidR="009855D1" w:rsidRPr="00D962D3">
        <w:rPr>
          <w:rFonts w:eastAsia="Times New Roman" w:cs="Tahoma"/>
          <w:b/>
          <w:color w:val="00B0F0"/>
          <w:szCs w:val="20"/>
          <w:lang w:eastAsia="en-US"/>
        </w:rPr>
        <w:t xml:space="preserve">Risk Assessment Guidance Notes and Home </w:t>
      </w:r>
      <w:proofErr w:type="spellStart"/>
      <w:r w:rsidR="009855D1" w:rsidRPr="00D962D3">
        <w:rPr>
          <w:rFonts w:eastAsia="Times New Roman" w:cs="Tahoma"/>
          <w:b/>
          <w:color w:val="00B0F0"/>
          <w:szCs w:val="20"/>
          <w:lang w:eastAsia="en-US"/>
        </w:rPr>
        <w:t>Self Assessment</w:t>
      </w:r>
      <w:proofErr w:type="spellEnd"/>
      <w:r w:rsidR="009855D1" w:rsidRPr="00D962D3">
        <w:rPr>
          <w:rFonts w:eastAsia="Times New Roman" w:cs="Tahoma"/>
          <w:b/>
          <w:color w:val="00B0F0"/>
          <w:szCs w:val="20"/>
          <w:lang w:eastAsia="en-US"/>
        </w:rPr>
        <w:t xml:space="preserve"> Form for Display Screen Equipment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Conducting Display Screen Equipment [DSE] ergonomic risk assessments is a statutory requirement for users in all workplaces under the ‘Health and Safety [Display Screen Equipment] Regulations 1992’. 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The attached form is designed for users to conduct home assessments. If your DSE is an integral part of your job and used regularly for at least an hour a day at home, you are classed as a user. It is extremely unlikely that home workers will be able to simulate purpose built office DSE workstations but you must try to achieve this as far as reasonably practicable. 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The attached guide shows how a DSE workstation should ideally be set up. 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jc w:val="both"/>
        <w:rPr>
          <w:rFonts w:eastAsia="Times New Roman" w:cs="Tahoma"/>
          <w:b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Objectives</w:t>
      </w:r>
    </w:p>
    <w:p w:rsidR="00571766" w:rsidRPr="009855D1" w:rsidRDefault="00571766" w:rsidP="009855D1">
      <w:pPr>
        <w:spacing w:after="0" w:line="240" w:lineRule="auto"/>
        <w:jc w:val="both"/>
        <w:rPr>
          <w:rFonts w:eastAsia="Times New Roman" w:cs="Tahoma"/>
          <w:b/>
          <w:szCs w:val="20"/>
          <w:lang w:eastAsia="en-US"/>
        </w:rPr>
      </w:pP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To prevent mental fatigue e.g. eyesight strain</w:t>
      </w: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To prevent postural problems such as back disorders and muscular skeletal problems – fingers, wrists and arms.</w:t>
      </w: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To prevent stress</w:t>
      </w: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To analyse the working environment 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                                                                                                                                                                                       </w:t>
      </w:r>
    </w:p>
    <w:p w:rsid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The following matters need to be taken into account during assessments:</w:t>
      </w:r>
    </w:p>
    <w:p w:rsidR="00571766" w:rsidRPr="009855D1" w:rsidRDefault="00571766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Workplace set up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Examine workstation carefully, checking that everything is set up properly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Workstation should be tidy and not cluttered</w:t>
      </w: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Space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Legroom and surrounding space must be adequate and not occupied with surplus equipment or trailing cables</w:t>
      </w: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Furniture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b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Make sure that your computer is placed on a suitable work surface 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b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Your chair should support you properly whilst at the workstation</w:t>
      </w: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7030A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Vision</w:t>
      </w:r>
      <w:r w:rsidRPr="009855D1">
        <w:rPr>
          <w:rFonts w:eastAsia="Times New Roman" w:cs="Tahoma"/>
          <w:b/>
          <w:color w:val="7030A0"/>
          <w:szCs w:val="20"/>
          <w:lang w:eastAsia="en-US"/>
        </w:rPr>
        <w:t xml:space="preserve"> 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b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Make sure that the workstation is well lit and there is no unnecessary glare on your screen</w:t>
      </w: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Hardware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You may need the following if not already provided: wrist rest, foot rest, monitor raiser, document holder, or screen filter. The DSE summary should indicate this and do not request these items without establishing that they are necessary. </w:t>
      </w:r>
    </w:p>
    <w:p w:rsidR="009855D1" w:rsidRPr="009855D1" w:rsidRDefault="009855D1" w:rsidP="00571766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If you use a lap top, this needs particular attention. Lap tops are designed principally for casual use in transit and if used at home will need raisers or preferably a separate monitor, keyboard and mouse. If these are not present the assessment and summary should reflect these requirements.</w:t>
      </w:r>
    </w:p>
    <w:p w:rsidR="009855D1" w:rsidRPr="009855D1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b/>
          <w:color w:val="7030A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Housekeeping</w:t>
      </w:r>
      <w:r w:rsidRPr="009855D1">
        <w:rPr>
          <w:rFonts w:eastAsia="Times New Roman" w:cs="Tahoma"/>
          <w:b/>
          <w:color w:val="7030A0"/>
          <w:szCs w:val="20"/>
          <w:lang w:eastAsia="en-US"/>
        </w:rPr>
        <w:t xml:space="preserve"> </w:t>
      </w:r>
    </w:p>
    <w:p w:rsid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Adopt a good housekeeping policy and make sure that everything associated with your DSE is suitably located and close to hand</w:t>
      </w:r>
    </w:p>
    <w:p w:rsidR="00D962D3" w:rsidRDefault="00D962D3" w:rsidP="00D962D3">
      <w:pPr>
        <w:spacing w:after="0" w:line="240" w:lineRule="auto"/>
        <w:ind w:left="1140"/>
        <w:jc w:val="both"/>
        <w:rPr>
          <w:rFonts w:eastAsia="Times New Roman" w:cs="Tahoma"/>
          <w:szCs w:val="20"/>
          <w:lang w:eastAsia="en-US"/>
        </w:rPr>
      </w:pPr>
    </w:p>
    <w:p w:rsidR="00D962D3" w:rsidRPr="009855D1" w:rsidRDefault="00D962D3" w:rsidP="00D962D3">
      <w:pPr>
        <w:spacing w:after="0" w:line="240" w:lineRule="auto"/>
        <w:ind w:left="1140"/>
        <w:jc w:val="both"/>
        <w:rPr>
          <w:rFonts w:eastAsia="Times New Roman" w:cs="Tahoma"/>
          <w:szCs w:val="20"/>
          <w:lang w:eastAsia="en-US"/>
        </w:rPr>
      </w:pP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lastRenderedPageBreak/>
        <w:t>Occupational</w:t>
      </w:r>
      <w:r w:rsidRPr="00D962D3">
        <w:rPr>
          <w:rFonts w:eastAsia="Times New Roman" w:cs="Tahoma"/>
          <w:color w:val="00B0F0"/>
          <w:szCs w:val="20"/>
          <w:lang w:eastAsia="en-US"/>
        </w:rPr>
        <w:t xml:space="preserve"> </w:t>
      </w:r>
      <w:r w:rsidRPr="00D962D3">
        <w:rPr>
          <w:rFonts w:eastAsia="Times New Roman" w:cs="Tahoma"/>
          <w:b/>
          <w:color w:val="00B0F0"/>
          <w:szCs w:val="20"/>
          <w:lang w:eastAsia="en-US"/>
        </w:rPr>
        <w:t>Factors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>Adopt good ergonomic procedures. For example - position your telephone on your non dominant hand side, pick up the hand set appropriately, leaving you free to write with your dominant hand.</w:t>
      </w:r>
    </w:p>
    <w:p w:rsidR="009855D1" w:rsidRPr="00D962D3" w:rsidRDefault="009855D1" w:rsidP="009855D1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ahoma"/>
          <w:color w:val="00B0F0"/>
          <w:szCs w:val="20"/>
          <w:lang w:eastAsia="en-US"/>
        </w:rPr>
      </w:pPr>
      <w:r w:rsidRPr="00D962D3">
        <w:rPr>
          <w:rFonts w:eastAsia="Times New Roman" w:cs="Tahoma"/>
          <w:b/>
          <w:color w:val="00B0F0"/>
          <w:szCs w:val="20"/>
          <w:lang w:eastAsia="en-US"/>
        </w:rPr>
        <w:t>Time</w:t>
      </w:r>
      <w:r w:rsidRPr="00D962D3">
        <w:rPr>
          <w:rFonts w:eastAsia="Times New Roman" w:cs="Tahoma"/>
          <w:color w:val="00B0F0"/>
          <w:szCs w:val="20"/>
          <w:lang w:eastAsia="en-US"/>
        </w:rPr>
        <w:t xml:space="preserve"> </w:t>
      </w:r>
      <w:r w:rsidRPr="00D962D3">
        <w:rPr>
          <w:rFonts w:eastAsia="Times New Roman" w:cs="Tahoma"/>
          <w:b/>
          <w:color w:val="00B0F0"/>
          <w:szCs w:val="20"/>
          <w:lang w:eastAsia="en-US"/>
        </w:rPr>
        <w:t>Periods</w:t>
      </w:r>
      <w:r w:rsidRPr="00D962D3">
        <w:rPr>
          <w:rFonts w:eastAsia="Times New Roman" w:cs="Tahoma"/>
          <w:color w:val="00B0F0"/>
          <w:szCs w:val="20"/>
          <w:lang w:eastAsia="en-US"/>
        </w:rPr>
        <w:t xml:space="preserve"> </w:t>
      </w:r>
    </w:p>
    <w:p w:rsidR="009855D1" w:rsidRPr="009855D1" w:rsidRDefault="009855D1" w:rsidP="009855D1">
      <w:pPr>
        <w:numPr>
          <w:ilvl w:val="1"/>
          <w:numId w:val="13"/>
        </w:num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bookmarkStart w:id="0" w:name="_GoBack"/>
      <w:bookmarkEnd w:id="0"/>
      <w:r w:rsidRPr="009855D1">
        <w:rPr>
          <w:rFonts w:eastAsia="Times New Roman" w:cs="Tahoma"/>
          <w:szCs w:val="20"/>
          <w:lang w:eastAsia="en-US"/>
        </w:rPr>
        <w:t xml:space="preserve">Make sure that you are not working for extended periods of time without taking regular screen breaks </w:t>
      </w: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jc w:val="both"/>
        <w:rPr>
          <w:rFonts w:eastAsia="Times New Roman" w:cs="Tahoma"/>
          <w:szCs w:val="20"/>
          <w:lang w:eastAsia="en-US"/>
        </w:rPr>
      </w:pPr>
      <w:r w:rsidRPr="009855D1">
        <w:rPr>
          <w:rFonts w:eastAsia="Times New Roman" w:cs="Tahoma"/>
          <w:szCs w:val="20"/>
          <w:lang w:eastAsia="en-US"/>
        </w:rPr>
        <w:t xml:space="preserve">To complete the form please answer all the questions, making workplace alterations wherever you can to be able to insert a compliant entry. Please summarise any </w:t>
      </w:r>
      <w:proofErr w:type="spellStart"/>
      <w:r w:rsidRPr="009855D1">
        <w:rPr>
          <w:rFonts w:eastAsia="Times New Roman" w:cs="Tahoma"/>
          <w:szCs w:val="20"/>
          <w:lang w:eastAsia="en-US"/>
        </w:rPr>
        <w:t>non compliance</w:t>
      </w:r>
      <w:proofErr w:type="spellEnd"/>
      <w:r w:rsidRPr="009855D1">
        <w:rPr>
          <w:rFonts w:eastAsia="Times New Roman" w:cs="Tahoma"/>
          <w:szCs w:val="20"/>
          <w:lang w:eastAsia="en-US"/>
        </w:rPr>
        <w:t xml:space="preserve"> at the end, referencing item numbers and state the reasons for such </w:t>
      </w:r>
      <w:proofErr w:type="spellStart"/>
      <w:r w:rsidRPr="009855D1">
        <w:rPr>
          <w:rFonts w:eastAsia="Times New Roman" w:cs="Tahoma"/>
          <w:szCs w:val="20"/>
          <w:lang w:eastAsia="en-US"/>
        </w:rPr>
        <w:t>non compliance</w:t>
      </w:r>
      <w:proofErr w:type="spellEnd"/>
      <w:r w:rsidRPr="009855D1">
        <w:rPr>
          <w:rFonts w:eastAsia="Times New Roman" w:cs="Tahoma"/>
          <w:szCs w:val="20"/>
          <w:lang w:eastAsia="en-US"/>
        </w:rPr>
        <w:t xml:space="preserve"> and in your opinion what corrective action or additional equipment is needed or why you are unable to comply.</w:t>
      </w:r>
    </w:p>
    <w:p w:rsidR="009855D1" w:rsidRPr="009855D1" w:rsidRDefault="009855D1" w:rsidP="009855D1">
      <w:pPr>
        <w:spacing w:after="0" w:line="240" w:lineRule="auto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jc w:val="center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Home Assessment Checklist for DSE Users</w:t>
      </w:r>
    </w:p>
    <w:p w:rsidR="009855D1" w:rsidRPr="009855D1" w:rsidRDefault="009855D1" w:rsidP="009855D1">
      <w:pPr>
        <w:spacing w:after="0" w:line="240" w:lineRule="auto"/>
        <w:rPr>
          <w:rFonts w:eastAsia="Times New Roman" w:cs="Arial"/>
          <w:b/>
          <w:szCs w:val="20"/>
          <w:u w:val="single"/>
          <w:lang w:eastAsia="en-US"/>
        </w:rPr>
      </w:pPr>
    </w:p>
    <w:p w:rsidR="009855D1" w:rsidRPr="009855D1" w:rsidRDefault="009855D1" w:rsidP="009855D1">
      <w:pPr>
        <w:spacing w:after="0" w:line="240" w:lineRule="auto"/>
        <w:rPr>
          <w:rFonts w:eastAsia="Times New Roman" w:cs="Times New Roman"/>
          <w:szCs w:val="20"/>
          <w:lang w:eastAsia="en-US"/>
        </w:rPr>
      </w:pPr>
      <w:r w:rsidRPr="009855D1">
        <w:rPr>
          <w:rFonts w:eastAsia="Times New Roman" w:cs="Times New Roman"/>
          <w:szCs w:val="20"/>
          <w:lang w:eastAsia="en-US"/>
        </w:rPr>
        <w:t>M</w:t>
      </w:r>
      <w:r w:rsidR="007C6833">
        <w:rPr>
          <w:rFonts w:eastAsia="Times New Roman" w:cs="Times New Roman"/>
          <w:szCs w:val="20"/>
          <w:lang w:eastAsia="en-US"/>
        </w:rPr>
        <w:t xml:space="preserve">ake sure you also </w:t>
      </w:r>
      <w:r w:rsidR="00D962D3">
        <w:rPr>
          <w:rFonts w:eastAsia="Times New Roman" w:cs="Times New Roman"/>
          <w:szCs w:val="20"/>
          <w:lang w:eastAsia="en-US"/>
        </w:rPr>
        <w:t xml:space="preserve">read </w:t>
      </w:r>
      <w:proofErr w:type="spellStart"/>
      <w:r w:rsidR="00D962D3">
        <w:rPr>
          <w:rFonts w:eastAsia="Times New Roman" w:cs="Times New Roman"/>
          <w:szCs w:val="20"/>
          <w:lang w:eastAsia="en-US"/>
        </w:rPr>
        <w:t>Veeve’s</w:t>
      </w:r>
      <w:proofErr w:type="spellEnd"/>
      <w:r w:rsidR="007C6833">
        <w:rPr>
          <w:rFonts w:eastAsia="Times New Roman" w:cs="Times New Roman"/>
          <w:szCs w:val="20"/>
          <w:lang w:eastAsia="en-US"/>
        </w:rPr>
        <w:t xml:space="preserve"> </w:t>
      </w:r>
      <w:proofErr w:type="gramStart"/>
      <w:r w:rsidR="007C6833">
        <w:rPr>
          <w:rFonts w:eastAsia="Times New Roman" w:cs="Times New Roman"/>
          <w:szCs w:val="20"/>
          <w:lang w:eastAsia="en-US"/>
        </w:rPr>
        <w:t>Working</w:t>
      </w:r>
      <w:proofErr w:type="gramEnd"/>
      <w:r w:rsidR="007C6833">
        <w:rPr>
          <w:rFonts w:eastAsia="Times New Roman" w:cs="Times New Roman"/>
          <w:szCs w:val="20"/>
          <w:lang w:eastAsia="en-US"/>
        </w:rPr>
        <w:t xml:space="preserve"> from Home Policy.</w:t>
      </w:r>
    </w:p>
    <w:p w:rsidR="009855D1" w:rsidRPr="009855D1" w:rsidRDefault="009855D1" w:rsidP="009855D1">
      <w:pPr>
        <w:spacing w:after="0" w:line="240" w:lineRule="auto"/>
        <w:rPr>
          <w:rFonts w:eastAsia="Times New Roman" w:cs="Arial"/>
          <w:szCs w:val="20"/>
          <w:lang w:eastAsia="en-US"/>
        </w:rPr>
      </w:pP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3681"/>
        <w:gridCol w:w="7432"/>
      </w:tblGrid>
      <w:tr w:rsidR="009855D1" w:rsidRPr="009855D1" w:rsidTr="001874B8">
        <w:trPr>
          <w:trHeight w:val="454"/>
        </w:trPr>
        <w:tc>
          <w:tcPr>
            <w:tcW w:w="1656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Name:</w:t>
            </w:r>
          </w:p>
        </w:tc>
        <w:tc>
          <w:tcPr>
            <w:tcW w:w="3344" w:type="pct"/>
          </w:tcPr>
          <w:p w:rsidR="009855D1" w:rsidRPr="009855D1" w:rsidRDefault="009855D1" w:rsidP="009855D1">
            <w:pPr>
              <w:rPr>
                <w:rFonts w:cs="Arial"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1656" w:type="pct"/>
            <w:vAlign w:val="center"/>
          </w:tcPr>
          <w:p w:rsidR="009855D1" w:rsidRPr="009855D1" w:rsidRDefault="00D962D3" w:rsidP="009855D1">
            <w:pPr>
              <w:rPr>
                <w:rFonts w:cs="Arial"/>
                <w:b/>
                <w:lang w:eastAsia="en-US"/>
              </w:rPr>
            </w:pPr>
            <w:r>
              <w:rPr>
                <w:rFonts w:cs="Arial"/>
                <w:b/>
                <w:lang w:eastAsia="en-US"/>
              </w:rPr>
              <w:t>L</w:t>
            </w:r>
            <w:r w:rsidR="007C6833">
              <w:rPr>
                <w:rFonts w:cs="Arial"/>
                <w:b/>
                <w:lang w:eastAsia="en-US"/>
              </w:rPr>
              <w:t>ocation</w:t>
            </w:r>
            <w:r w:rsidR="009855D1" w:rsidRPr="009855D1">
              <w:rPr>
                <w:rFonts w:cs="Arial"/>
                <w:b/>
                <w:lang w:eastAsia="en-US"/>
              </w:rPr>
              <w:t>:</w:t>
            </w:r>
          </w:p>
        </w:tc>
        <w:tc>
          <w:tcPr>
            <w:tcW w:w="3344" w:type="pct"/>
          </w:tcPr>
          <w:p w:rsidR="009855D1" w:rsidRPr="009855D1" w:rsidRDefault="009855D1" w:rsidP="009855D1">
            <w:pPr>
              <w:rPr>
                <w:rFonts w:cs="Arial"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1656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Job title:</w:t>
            </w:r>
          </w:p>
        </w:tc>
        <w:tc>
          <w:tcPr>
            <w:tcW w:w="3344" w:type="pct"/>
          </w:tcPr>
          <w:p w:rsidR="009855D1" w:rsidRPr="009855D1" w:rsidRDefault="009855D1" w:rsidP="009855D1">
            <w:pPr>
              <w:rPr>
                <w:rFonts w:cs="Arial"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1656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Line Manager:</w:t>
            </w:r>
          </w:p>
        </w:tc>
        <w:tc>
          <w:tcPr>
            <w:tcW w:w="3344" w:type="pct"/>
          </w:tcPr>
          <w:p w:rsidR="009855D1" w:rsidRPr="009855D1" w:rsidRDefault="009855D1" w:rsidP="009855D1">
            <w:pPr>
              <w:rPr>
                <w:rFonts w:cs="Arial"/>
                <w:lang w:eastAsia="en-US"/>
              </w:rPr>
            </w:pPr>
          </w:p>
        </w:tc>
      </w:tr>
    </w:tbl>
    <w:p w:rsidR="009855D1" w:rsidRPr="009855D1" w:rsidRDefault="009855D1" w:rsidP="009855D1">
      <w:pPr>
        <w:spacing w:after="0" w:line="240" w:lineRule="auto"/>
        <w:rPr>
          <w:rFonts w:eastAsia="Times New Roman" w:cs="Arial"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User</w:t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</w:r>
      <w:r w:rsidRPr="009855D1">
        <w:rPr>
          <w:rFonts w:eastAsia="Times New Roman" w:cs="Arial"/>
          <w:b/>
          <w:szCs w:val="20"/>
          <w:lang w:eastAsia="en-US"/>
        </w:rPr>
        <w:tab/>
        <w:t xml:space="preserve"> </w:t>
      </w:r>
      <w:r w:rsidRPr="009855D1">
        <w:rPr>
          <w:rFonts w:eastAsia="Times New Roman" w:cs="Arial"/>
          <w:b/>
          <w:szCs w:val="20"/>
          <w:lang w:eastAsia="en-US"/>
        </w:rPr>
        <w:tab/>
        <w:t xml:space="preserve">      Please circle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How long do you spend on DSE per day (in hours)?</w:t>
            </w:r>
          </w:p>
        </w:tc>
        <w:tc>
          <w:tcPr>
            <w:tcW w:w="1722" w:type="pct"/>
            <w:gridSpan w:val="2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your main computer a: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LAPTOP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PC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If laptop, do you use a docking station?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workstation shared with others?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Furniture/hardware condition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3642"/>
        <w:gridCol w:w="3643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gridSpan w:val="2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work station furniture in good condition?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1639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If NO, please explain briefly:</w:t>
            </w:r>
          </w:p>
        </w:tc>
        <w:tc>
          <w:tcPr>
            <w:tcW w:w="3361" w:type="pct"/>
            <w:gridSpan w:val="3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gridSpan w:val="2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IT hardware in good condition?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Glare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get any screen glare?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get any screen reflection?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lastRenderedPageBreak/>
        <w:t>Screen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Does the brightness control work?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Does the contrast control work?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screen height adjustable?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3B7E65" w:rsidP="009855D1">
            <w:pPr>
              <w:rPr>
                <w:rFonts w:cs="Arial"/>
                <w:b/>
                <w:lang w:eastAsia="en-US"/>
              </w:rPr>
            </w:pPr>
            <w:r>
              <w:rPr>
                <w:rFonts w:cs="Arial"/>
                <w:b/>
                <w:lang w:eastAsia="en-US"/>
              </w:rPr>
              <w:t>Can the screen tilt angle</w:t>
            </w:r>
            <w:r w:rsidR="009855D1" w:rsidRPr="009855D1">
              <w:rPr>
                <w:rFonts w:cs="Arial"/>
                <w:b/>
                <w:lang w:eastAsia="en-US"/>
              </w:rPr>
              <w:t xml:space="preserve"> be adjusted?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screen angle satisfactory?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upper section of monitor at your eye level?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the keyboard and monitor in line, directly in front of you?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 xml:space="preserve">Do you take regular brief breaks from the screen? </w:t>
            </w: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lang w:eastAsia="en-US"/>
              </w:rPr>
              <w:t>(e.g. 2 minutes every hour)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the characters well defined on the screen?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a screen filter used?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monitor clean?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the key symbols clear?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Can the keyboard be tilted?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there sufficient space for the keyboard and mouse on the desk?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88"/>
        </w:trPr>
        <w:tc>
          <w:tcPr>
            <w:tcW w:w="3278" w:type="pct"/>
            <w:vMerge w:val="restart"/>
            <w:vAlign w:val="center"/>
          </w:tcPr>
          <w:p w:rsidR="009855D1" w:rsidRPr="009855D1" w:rsidRDefault="009855D1" w:rsidP="009855D1">
            <w:pPr>
              <w:spacing w:before="120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your wrists need support while keying?</w:t>
            </w: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If YES, do you have a proprietary wrist support?</w:t>
            </w: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shd w:val="clear" w:color="auto" w:fill="auto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87"/>
        </w:trPr>
        <w:tc>
          <w:tcPr>
            <w:tcW w:w="3278" w:type="pct"/>
            <w:vMerge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Desk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desk at a comfortable working height?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desk functional and does it provide sufficient working space?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there adequate space beneath the desk for your legs &amp; feet?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phone positioned for comfortable use?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Chair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your feet rest comfortably on the floor?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your forearms and thighs parallel to the floor?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lastRenderedPageBreak/>
              <w:t>Can the seat height be adjusted?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Can the height of the backrest be adjusted?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Can the angle of the backrest be adjusted?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Does the chair have arm supports?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a foot rest required?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Mouse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have any discomfort when using the mouse?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have to stretch or twist to use your mouse?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Software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software suitable for the job you do?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General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7285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lighting satisfactory?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the blinds in your working area acceptable?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there sufficient ventilation in your work area?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the power sockets in suitable locations?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cables and wires secure and tidy?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flooring acceptable?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temperature generally satisfactory?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Is the background noise at an acceptable level?</w:t>
            </w:r>
          </w:p>
        </w:tc>
        <w:tc>
          <w:tcPr>
            <w:tcW w:w="893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Health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3642"/>
        <w:gridCol w:w="1820"/>
        <w:gridCol w:w="1823"/>
        <w:gridCol w:w="1985"/>
        <w:gridCol w:w="1843"/>
      </w:tblGrid>
      <w:tr w:rsidR="009855D1" w:rsidRPr="009855D1" w:rsidTr="001874B8">
        <w:trPr>
          <w:trHeight w:val="454"/>
        </w:trPr>
        <w:tc>
          <w:tcPr>
            <w:tcW w:w="3278" w:type="pct"/>
            <w:gridSpan w:val="3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experience regular headaches?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gridSpan w:val="3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experience regular eye strain/sore eyes?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gridSpan w:val="3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Do you have any aches regularly?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1639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If YES, please state briefly:</w:t>
            </w:r>
          </w:p>
        </w:tc>
        <w:tc>
          <w:tcPr>
            <w:tcW w:w="3361" w:type="pct"/>
            <w:gridSpan w:val="4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3278" w:type="pct"/>
            <w:gridSpan w:val="3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Are glasses/contact lenses worn?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YES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NO</w:t>
            </w:r>
          </w:p>
        </w:tc>
      </w:tr>
      <w:tr w:rsidR="009855D1" w:rsidRPr="009855D1" w:rsidTr="001874B8">
        <w:trPr>
          <w:trHeight w:val="454"/>
        </w:trPr>
        <w:tc>
          <w:tcPr>
            <w:tcW w:w="1639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lastRenderedPageBreak/>
              <w:t>When did you last have your eyes tested?</w:t>
            </w:r>
          </w:p>
        </w:tc>
        <w:tc>
          <w:tcPr>
            <w:tcW w:w="81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NEVER</w:t>
            </w:r>
          </w:p>
        </w:tc>
        <w:tc>
          <w:tcPr>
            <w:tcW w:w="820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OVER 2 YRS AGO</w:t>
            </w:r>
          </w:p>
        </w:tc>
        <w:tc>
          <w:tcPr>
            <w:tcW w:w="893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 xml:space="preserve">1-2 YEARS </w:t>
            </w:r>
          </w:p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AGO</w:t>
            </w:r>
          </w:p>
        </w:tc>
        <w:tc>
          <w:tcPr>
            <w:tcW w:w="829" w:type="pct"/>
            <w:vAlign w:val="center"/>
          </w:tcPr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 xml:space="preserve">LAST 12 </w:t>
            </w:r>
          </w:p>
          <w:p w:rsidR="009855D1" w:rsidRPr="009855D1" w:rsidRDefault="009855D1" w:rsidP="009855D1">
            <w:pPr>
              <w:jc w:val="center"/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MONTHS</w:t>
            </w: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ind w:left="-284"/>
        <w:rPr>
          <w:rFonts w:eastAsia="Times New Roman" w:cs="Arial"/>
          <w:b/>
          <w:color w:val="00B0F0"/>
          <w:szCs w:val="20"/>
          <w:lang w:eastAsia="en-US"/>
        </w:rPr>
      </w:pPr>
      <w:r w:rsidRPr="00D962D3">
        <w:rPr>
          <w:rFonts w:eastAsia="Times New Roman" w:cs="Arial"/>
          <w:b/>
          <w:color w:val="00B0F0"/>
          <w:szCs w:val="20"/>
          <w:lang w:eastAsia="en-US"/>
        </w:rPr>
        <w:t>Any further information you think may be relevant:</w:t>
      </w: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11113"/>
      </w:tblGrid>
      <w:tr w:rsidR="009855D1" w:rsidRPr="009855D1" w:rsidTr="001874B8">
        <w:trPr>
          <w:trHeight w:val="454"/>
        </w:trPr>
        <w:tc>
          <w:tcPr>
            <w:tcW w:w="5000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</w:tr>
    </w:tbl>
    <w:p w:rsidR="009855D1" w:rsidRPr="009855D1" w:rsidRDefault="009855D1" w:rsidP="009855D1">
      <w:pPr>
        <w:spacing w:after="0" w:line="240" w:lineRule="auto"/>
        <w:ind w:left="-284"/>
        <w:rPr>
          <w:rFonts w:eastAsia="Times New Roman" w:cs="Arial"/>
          <w:b/>
          <w:szCs w:val="20"/>
          <w:lang w:eastAsia="en-US"/>
        </w:rPr>
      </w:pPr>
    </w:p>
    <w:p w:rsidR="009855D1" w:rsidRPr="009855D1" w:rsidRDefault="009855D1" w:rsidP="009855D1">
      <w:pPr>
        <w:spacing w:after="0" w:line="240" w:lineRule="auto"/>
        <w:rPr>
          <w:rFonts w:eastAsia="Times New Roman" w:cs="Arial"/>
          <w:b/>
          <w:szCs w:val="20"/>
          <w:lang w:eastAsia="en-US"/>
        </w:rPr>
      </w:pPr>
    </w:p>
    <w:tbl>
      <w:tblPr>
        <w:tblStyle w:val="TableGrid1"/>
        <w:tblW w:w="11113" w:type="dxa"/>
        <w:tblInd w:w="-232" w:type="dxa"/>
        <w:tblLook w:val="01E0" w:firstRow="1" w:lastRow="1" w:firstColumn="1" w:lastColumn="1" w:noHBand="0" w:noVBand="0"/>
      </w:tblPr>
      <w:tblGrid>
        <w:gridCol w:w="3732"/>
        <w:gridCol w:w="7381"/>
      </w:tblGrid>
      <w:tr w:rsidR="009855D1" w:rsidRPr="009855D1" w:rsidTr="001874B8">
        <w:trPr>
          <w:trHeight w:val="454"/>
        </w:trPr>
        <w:tc>
          <w:tcPr>
            <w:tcW w:w="1679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Signature:</w:t>
            </w:r>
          </w:p>
        </w:tc>
        <w:tc>
          <w:tcPr>
            <w:tcW w:w="3321" w:type="pct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</w:tr>
      <w:tr w:rsidR="009855D1" w:rsidRPr="009855D1" w:rsidTr="001874B8">
        <w:trPr>
          <w:trHeight w:val="454"/>
        </w:trPr>
        <w:tc>
          <w:tcPr>
            <w:tcW w:w="1679" w:type="pct"/>
            <w:vAlign w:val="center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  <w:r w:rsidRPr="009855D1">
              <w:rPr>
                <w:rFonts w:cs="Arial"/>
                <w:b/>
                <w:lang w:eastAsia="en-US"/>
              </w:rPr>
              <w:t>Date:</w:t>
            </w:r>
          </w:p>
        </w:tc>
        <w:tc>
          <w:tcPr>
            <w:tcW w:w="3321" w:type="pct"/>
          </w:tcPr>
          <w:p w:rsidR="009855D1" w:rsidRPr="009855D1" w:rsidRDefault="009855D1" w:rsidP="009855D1">
            <w:pPr>
              <w:rPr>
                <w:rFonts w:cs="Arial"/>
                <w:b/>
                <w:lang w:eastAsia="en-US"/>
              </w:rPr>
            </w:pPr>
          </w:p>
        </w:tc>
      </w:tr>
    </w:tbl>
    <w:p w:rsidR="009855D1" w:rsidRPr="009855D1" w:rsidRDefault="009855D1" w:rsidP="009855D1">
      <w:pPr>
        <w:spacing w:after="0" w:line="240" w:lineRule="auto"/>
        <w:rPr>
          <w:rFonts w:eastAsia="Times New Roman" w:cs="Times New Roman"/>
          <w:b/>
          <w:szCs w:val="20"/>
          <w:lang w:eastAsia="en-US"/>
        </w:rPr>
      </w:pPr>
    </w:p>
    <w:p w:rsidR="009855D1" w:rsidRPr="00D962D3" w:rsidRDefault="009855D1" w:rsidP="009855D1">
      <w:pPr>
        <w:spacing w:after="0" w:line="240" w:lineRule="auto"/>
        <w:jc w:val="center"/>
        <w:rPr>
          <w:rFonts w:eastAsia="Times New Roman" w:cs="Times New Roman"/>
          <w:b/>
          <w:color w:val="00B0F0"/>
          <w:szCs w:val="20"/>
          <w:lang w:eastAsia="en-US"/>
        </w:rPr>
      </w:pPr>
      <w:r w:rsidRPr="00D962D3">
        <w:rPr>
          <w:rFonts w:eastAsia="Times New Roman" w:cs="Times New Roman"/>
          <w:b/>
          <w:color w:val="00B0F0"/>
          <w:szCs w:val="20"/>
          <w:lang w:eastAsia="en-US"/>
        </w:rPr>
        <w:t xml:space="preserve">Please return this </w:t>
      </w:r>
      <w:r w:rsidR="00D962D3">
        <w:rPr>
          <w:rFonts w:eastAsia="Times New Roman" w:cs="Times New Roman"/>
          <w:b/>
          <w:color w:val="00B0F0"/>
          <w:szCs w:val="20"/>
          <w:lang w:eastAsia="en-US"/>
        </w:rPr>
        <w:t>form to your</w:t>
      </w:r>
      <w:r w:rsidR="006155AD" w:rsidRPr="00D962D3">
        <w:rPr>
          <w:rFonts w:eastAsia="Times New Roman" w:cs="Times New Roman"/>
          <w:b/>
          <w:color w:val="00B0F0"/>
          <w:szCs w:val="20"/>
          <w:lang w:eastAsia="en-US"/>
        </w:rPr>
        <w:t xml:space="preserve"> Manager</w:t>
      </w:r>
    </w:p>
    <w:p w:rsidR="0028639F" w:rsidRPr="00571766" w:rsidRDefault="0028639F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p w:rsidR="005632B8" w:rsidRPr="00571766" w:rsidRDefault="005632B8" w:rsidP="005632B8">
      <w:pPr>
        <w:rPr>
          <w:szCs w:val="20"/>
        </w:rPr>
      </w:pPr>
    </w:p>
    <w:sectPr w:rsidR="005632B8" w:rsidRPr="00571766" w:rsidSect="00D32D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1887" w:rsidRDefault="00301887" w:rsidP="00464C25">
      <w:r>
        <w:separator/>
      </w:r>
    </w:p>
  </w:endnote>
  <w:endnote w:type="continuationSeparator" w:id="0">
    <w:p w:rsidR="00301887" w:rsidRDefault="00301887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Pr="00D962D3" w:rsidRDefault="00D962D3">
    <w:pPr>
      <w:pStyle w:val="Footer"/>
      <w:rPr>
        <w:rStyle w:val="SubtleEmphasis"/>
        <w:rFonts w:ascii="Verdana" w:hAnsi="Verdana"/>
        <w:b w:val="0"/>
        <w:sz w:val="20"/>
        <w:szCs w:val="20"/>
      </w:rPr>
    </w:pPr>
    <w:r>
      <w:rPr>
        <w:rStyle w:val="SubtleEmphasis"/>
        <w:rFonts w:ascii="Verdana" w:hAnsi="Verdana"/>
        <w:b w:val="0"/>
        <w:sz w:val="20"/>
        <w:szCs w:val="20"/>
      </w:rPr>
      <w:t>December 2015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-475615</wp:posOffset>
          </wp:positionH>
          <wp:positionV relativeFrom="paragraph">
            <wp:posOffset>860425</wp:posOffset>
          </wp:positionV>
          <wp:extent cx="7607300" cy="1257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257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962D3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1887" w:rsidRDefault="00301887" w:rsidP="00464C25">
      <w:r>
        <w:separator/>
      </w:r>
    </w:p>
  </w:footnote>
  <w:footnote w:type="continuationSeparator" w:id="0">
    <w:p w:rsidR="00301887" w:rsidRDefault="00301887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301887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7728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EE50B4" w:rsidP="00EE50B4">
    <w:pPr>
      <w:pStyle w:val="Header"/>
      <w:tabs>
        <w:tab w:val="clear" w:pos="9026"/>
        <w:tab w:val="left" w:pos="9027"/>
        <w:tab w:val="right" w:pos="10204"/>
      </w:tabs>
      <w:jc w:val="right"/>
    </w:pPr>
    <w:r>
      <w:rPr>
        <w:noProof/>
      </w:rPr>
      <w:drawing>
        <wp:inline distT="0" distB="0" distL="0" distR="0" wp14:anchorId="5F255A9F" wp14:editId="37127C26">
          <wp:extent cx="838200" cy="828675"/>
          <wp:effectExtent l="0" t="0" r="0" b="9525"/>
          <wp:docPr id="1" name="Picture 1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92531">
      <w:rPr>
        <w:noProof/>
      </w:rPr>
      <w:drawing>
        <wp:anchor distT="0" distB="0" distL="114300" distR="114300" simplePos="0" relativeHeight="251659264" behindDoc="1" locked="0" layoutInCell="1" allowOverlap="1" wp14:anchorId="1EAB9EEE" wp14:editId="38FCC237">
          <wp:simplePos x="0" y="0"/>
          <wp:positionH relativeFrom="column">
            <wp:posOffset>-354965</wp:posOffset>
          </wp:positionH>
          <wp:positionV relativeFrom="paragraph">
            <wp:posOffset>-531495</wp:posOffset>
          </wp:positionV>
          <wp:extent cx="7517308" cy="171450"/>
          <wp:effectExtent l="0" t="0" r="7620" b="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627592" cy="173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962D3" w:rsidRDefault="00EE50B4" w:rsidP="00EE50B4">
    <w:pPr>
      <w:pStyle w:val="Header"/>
      <w:jc w:val="right"/>
      <w:rPr>
        <w:rStyle w:val="SubtleEmphasis"/>
        <w:rFonts w:ascii="Verdana" w:hAnsi="Verdana"/>
        <w:b w:val="0"/>
        <w:sz w:val="20"/>
        <w:szCs w:val="20"/>
      </w:rPr>
    </w:pPr>
    <w:r>
      <w:rPr>
        <w:noProof/>
      </w:rPr>
      <w:drawing>
        <wp:inline distT="0" distB="0" distL="0" distR="0" wp14:anchorId="169DCF69" wp14:editId="6276B661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B2C8B"/>
    <w:multiLevelType w:val="multilevel"/>
    <w:tmpl w:val="0809001D"/>
    <w:numStyleLink w:val="Style1"/>
  </w:abstractNum>
  <w:abstractNum w:abstractNumId="5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03B99"/>
    <w:multiLevelType w:val="hybridMultilevel"/>
    <w:tmpl w:val="D1EC0238"/>
    <w:lvl w:ilvl="0" w:tplc="2744CD12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ahoma" w:eastAsia="Times New Roman" w:hAnsi="Tahoma" w:cs="Tahoma" w:hint="default"/>
      </w:rPr>
    </w:lvl>
    <w:lvl w:ilvl="1" w:tplc="08090003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3B56EF"/>
    <w:multiLevelType w:val="hybridMultilevel"/>
    <w:tmpl w:val="708E7290"/>
    <w:lvl w:ilvl="0" w:tplc="2744CD12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ahoma" w:eastAsia="Times New Roman" w:hAnsi="Tahoma" w:cs="Tahoma" w:hint="default"/>
      </w:rPr>
    </w:lvl>
    <w:lvl w:ilvl="1" w:tplc="A26C96AA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16"/>
        <w:szCs w:val="16"/>
      </w:rPr>
    </w:lvl>
    <w:lvl w:ilvl="2" w:tplc="08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9"/>
  </w:num>
  <w:num w:numId="5">
    <w:abstractNumId w:val="6"/>
  </w:num>
  <w:num w:numId="6">
    <w:abstractNumId w:val="3"/>
  </w:num>
  <w:num w:numId="7">
    <w:abstractNumId w:val="10"/>
  </w:num>
  <w:num w:numId="8">
    <w:abstractNumId w:val="1"/>
  </w:num>
  <w:num w:numId="9">
    <w:abstractNumId w:val="4"/>
  </w:num>
  <w:num w:numId="10">
    <w:abstractNumId w:val="8"/>
  </w:num>
  <w:num w:numId="11">
    <w:abstractNumId w:val="2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E7170"/>
    <w:rsid w:val="0010481D"/>
    <w:rsid w:val="001247FA"/>
    <w:rsid w:val="00126E43"/>
    <w:rsid w:val="00145281"/>
    <w:rsid w:val="00155738"/>
    <w:rsid w:val="00176EBF"/>
    <w:rsid w:val="0019160F"/>
    <w:rsid w:val="001A0465"/>
    <w:rsid w:val="001B72AB"/>
    <w:rsid w:val="00207C3B"/>
    <w:rsid w:val="00221957"/>
    <w:rsid w:val="0026068A"/>
    <w:rsid w:val="0028639F"/>
    <w:rsid w:val="002A0883"/>
    <w:rsid w:val="002E21D9"/>
    <w:rsid w:val="00301887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B3D7D"/>
    <w:rsid w:val="003B7E65"/>
    <w:rsid w:val="003C286A"/>
    <w:rsid w:val="003E3549"/>
    <w:rsid w:val="003F2B38"/>
    <w:rsid w:val="0042706F"/>
    <w:rsid w:val="00464C25"/>
    <w:rsid w:val="00477355"/>
    <w:rsid w:val="00485E28"/>
    <w:rsid w:val="004A032D"/>
    <w:rsid w:val="004A635B"/>
    <w:rsid w:val="004B558C"/>
    <w:rsid w:val="004F219E"/>
    <w:rsid w:val="004F68E4"/>
    <w:rsid w:val="00502028"/>
    <w:rsid w:val="005632B8"/>
    <w:rsid w:val="00571766"/>
    <w:rsid w:val="00574057"/>
    <w:rsid w:val="0057697B"/>
    <w:rsid w:val="005832DA"/>
    <w:rsid w:val="005922CD"/>
    <w:rsid w:val="005B6BA5"/>
    <w:rsid w:val="005C7A5F"/>
    <w:rsid w:val="005E3E31"/>
    <w:rsid w:val="006155AD"/>
    <w:rsid w:val="00620B47"/>
    <w:rsid w:val="00672CA9"/>
    <w:rsid w:val="006A55CD"/>
    <w:rsid w:val="006A6AA9"/>
    <w:rsid w:val="006E0B5B"/>
    <w:rsid w:val="007144E6"/>
    <w:rsid w:val="00776A1D"/>
    <w:rsid w:val="00796FD9"/>
    <w:rsid w:val="007C6833"/>
    <w:rsid w:val="007E095C"/>
    <w:rsid w:val="007E0BCE"/>
    <w:rsid w:val="008147FF"/>
    <w:rsid w:val="00815D04"/>
    <w:rsid w:val="008B4503"/>
    <w:rsid w:val="0090087C"/>
    <w:rsid w:val="009024B9"/>
    <w:rsid w:val="009211CB"/>
    <w:rsid w:val="00980B17"/>
    <w:rsid w:val="009855D1"/>
    <w:rsid w:val="0099799C"/>
    <w:rsid w:val="009B43D4"/>
    <w:rsid w:val="009D0174"/>
    <w:rsid w:val="009D47B5"/>
    <w:rsid w:val="009D6B8B"/>
    <w:rsid w:val="009E2191"/>
    <w:rsid w:val="009E5A2E"/>
    <w:rsid w:val="009F1D43"/>
    <w:rsid w:val="009F36F7"/>
    <w:rsid w:val="00A0702B"/>
    <w:rsid w:val="00A21AAB"/>
    <w:rsid w:val="00A458C6"/>
    <w:rsid w:val="00A53B39"/>
    <w:rsid w:val="00A60A5D"/>
    <w:rsid w:val="00A843C2"/>
    <w:rsid w:val="00A917E2"/>
    <w:rsid w:val="00AB7E92"/>
    <w:rsid w:val="00AC5A16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556AF"/>
    <w:rsid w:val="00C9560F"/>
    <w:rsid w:val="00C96A5D"/>
    <w:rsid w:val="00CC4750"/>
    <w:rsid w:val="00CC7043"/>
    <w:rsid w:val="00D16F5B"/>
    <w:rsid w:val="00D32DEE"/>
    <w:rsid w:val="00D331BB"/>
    <w:rsid w:val="00D403E0"/>
    <w:rsid w:val="00D414F8"/>
    <w:rsid w:val="00D51E5C"/>
    <w:rsid w:val="00D851DA"/>
    <w:rsid w:val="00D962D3"/>
    <w:rsid w:val="00DF3836"/>
    <w:rsid w:val="00E108E5"/>
    <w:rsid w:val="00E27C32"/>
    <w:rsid w:val="00E36655"/>
    <w:rsid w:val="00E549DB"/>
    <w:rsid w:val="00EE50B4"/>
    <w:rsid w:val="00F00ECB"/>
    <w:rsid w:val="00F22F77"/>
    <w:rsid w:val="00F54D85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680CAA20-7713-493B-9ACF-BE7078852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  <w:style w:type="table" w:customStyle="1" w:styleId="TableGrid1">
    <w:name w:val="Table Grid1"/>
    <w:basedOn w:val="TableNormal"/>
    <w:next w:val="TableGrid"/>
    <w:rsid w:val="009855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45A88-1E31-41D6-994F-0920C23DE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8</cp:revision>
  <cp:lastPrinted>2010-11-14T15:05:00Z</cp:lastPrinted>
  <dcterms:created xsi:type="dcterms:W3CDTF">2013-04-08T08:30:00Z</dcterms:created>
  <dcterms:modified xsi:type="dcterms:W3CDTF">2015-11-27T13:39:00Z</dcterms:modified>
</cp:coreProperties>
</file>