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639F" w:rsidRPr="0078265D" w:rsidRDefault="00566718" w:rsidP="005632B8">
      <w:pPr>
        <w:rPr>
          <w:b/>
          <w:color w:val="00B0F0"/>
        </w:rPr>
      </w:pPr>
      <w:r>
        <w:rPr>
          <w:b/>
          <w:color w:val="00B0F0"/>
        </w:rPr>
        <w:t xml:space="preserve">VEEVE </w:t>
      </w:r>
      <w:bookmarkStart w:id="0" w:name="_GoBack"/>
      <w:bookmarkEnd w:id="0"/>
      <w:r w:rsidR="00C954D6" w:rsidRPr="0078265D">
        <w:rPr>
          <w:b/>
          <w:color w:val="00B0F0"/>
        </w:rPr>
        <w:t>Payment of Professional Fees Policy</w:t>
      </w:r>
    </w:p>
    <w:p w:rsidR="00C954D6" w:rsidRPr="0078265D" w:rsidRDefault="00C954D6" w:rsidP="005632B8">
      <w:pPr>
        <w:rPr>
          <w:color w:val="00B0F0"/>
        </w:rPr>
      </w:pPr>
      <w:r w:rsidRPr="0078265D">
        <w:rPr>
          <w:color w:val="00B0F0"/>
        </w:rPr>
        <w:t>Statement</w:t>
      </w:r>
    </w:p>
    <w:p w:rsidR="00C954D6" w:rsidRDefault="0078265D" w:rsidP="005632B8">
      <w:r>
        <w:t xml:space="preserve">This policy sets out </w:t>
      </w:r>
      <w:proofErr w:type="spellStart"/>
      <w:r>
        <w:t>Veeve</w:t>
      </w:r>
      <w:r w:rsidR="00C954D6">
        <w:t>’s</w:t>
      </w:r>
      <w:proofErr w:type="spellEnd"/>
      <w:r w:rsidR="00C954D6">
        <w:t xml:space="preserve"> procedures for the reimbursement of professional fees. It applies to all permanent employees. However the decision to reimburse fees is</w:t>
      </w:r>
      <w:r>
        <w:t xml:space="preserve"> at the discretion of </w:t>
      </w:r>
      <w:proofErr w:type="spellStart"/>
      <w:r>
        <w:t>Veeve</w:t>
      </w:r>
      <w:proofErr w:type="spellEnd"/>
      <w:r>
        <w:t xml:space="preserve"> </w:t>
      </w:r>
      <w:r w:rsidR="00C954D6">
        <w:t>and is subject to a number of conditions.</w:t>
      </w:r>
    </w:p>
    <w:p w:rsidR="00C954D6" w:rsidRPr="0078265D" w:rsidRDefault="00C954D6" w:rsidP="005632B8">
      <w:pPr>
        <w:rPr>
          <w:color w:val="00B0F0"/>
        </w:rPr>
      </w:pPr>
      <w:r w:rsidRPr="0078265D">
        <w:rPr>
          <w:color w:val="00B0F0"/>
        </w:rPr>
        <w:t>Conditions of reimbursement</w:t>
      </w:r>
    </w:p>
    <w:p w:rsidR="00C954D6" w:rsidRDefault="00C954D6" w:rsidP="005632B8">
      <w:r>
        <w:t>Reimbursement of professional fees will only be permitted in the following circumstances:-</w:t>
      </w:r>
    </w:p>
    <w:p w:rsidR="00C954D6" w:rsidRDefault="00C954D6" w:rsidP="00C954D6">
      <w:pPr>
        <w:pStyle w:val="ListParagraph"/>
        <w:numPr>
          <w:ilvl w:val="0"/>
          <w:numId w:val="12"/>
        </w:numPr>
      </w:pPr>
      <w:r>
        <w:t xml:space="preserve">The professional body is included on the HMRC permitted list </w:t>
      </w:r>
      <w:hyperlink r:id="rId7" w:history="1">
        <w:r w:rsidRPr="0078265D">
          <w:rPr>
            <w:rStyle w:val="Hyperlink"/>
            <w:color w:val="00B0F0"/>
          </w:rPr>
          <w:t>www.hmrc.gov.uk/list3/</w:t>
        </w:r>
      </w:hyperlink>
    </w:p>
    <w:p w:rsidR="00C954D6" w:rsidRDefault="00C954D6" w:rsidP="00C954D6">
      <w:pPr>
        <w:pStyle w:val="ListParagraph"/>
      </w:pPr>
    </w:p>
    <w:p w:rsidR="00077436" w:rsidRDefault="00C954D6" w:rsidP="00077436">
      <w:pPr>
        <w:pStyle w:val="ListParagraph"/>
        <w:numPr>
          <w:ilvl w:val="0"/>
          <w:numId w:val="12"/>
        </w:numPr>
      </w:pPr>
      <w:r>
        <w:t>Membership of the professional body is an essential requirement of the role and is included in the essential criteria of the employee’s job description</w:t>
      </w:r>
    </w:p>
    <w:p w:rsidR="00C954D6" w:rsidRDefault="00C954D6" w:rsidP="00077436">
      <w:pPr>
        <w:pStyle w:val="NoSpacing"/>
        <w:numPr>
          <w:ilvl w:val="0"/>
          <w:numId w:val="12"/>
        </w:numPr>
      </w:pPr>
      <w:r>
        <w:t>No more than one professional subscription per individual, per year will be paid.</w:t>
      </w:r>
    </w:p>
    <w:p w:rsidR="00690D8B" w:rsidRDefault="00690D8B" w:rsidP="00690D8B">
      <w:pPr>
        <w:pStyle w:val="NoSpacing"/>
      </w:pPr>
    </w:p>
    <w:p w:rsidR="00690D8B" w:rsidRDefault="00690D8B" w:rsidP="00690D8B">
      <w:pPr>
        <w:pStyle w:val="NoSpacing"/>
      </w:pPr>
      <w:r>
        <w:t>In circumstances where membership of a professional body is not an essential requirement of the role, but is desirable, a contribution may be paid.</w:t>
      </w:r>
    </w:p>
    <w:p w:rsidR="00690D8B" w:rsidRDefault="00690D8B" w:rsidP="00690D8B">
      <w:pPr>
        <w:pStyle w:val="NoSpacing"/>
      </w:pPr>
    </w:p>
    <w:p w:rsidR="00690D8B" w:rsidRPr="0078265D" w:rsidRDefault="00690D8B" w:rsidP="00690D8B">
      <w:pPr>
        <w:pStyle w:val="NoSpacing"/>
        <w:rPr>
          <w:color w:val="00B0F0"/>
        </w:rPr>
      </w:pPr>
      <w:r w:rsidRPr="0078265D">
        <w:rPr>
          <w:color w:val="00B0F0"/>
        </w:rPr>
        <w:t>Application for reimbursement</w:t>
      </w:r>
    </w:p>
    <w:p w:rsidR="00690D8B" w:rsidRDefault="00690D8B" w:rsidP="00690D8B">
      <w:pPr>
        <w:pStyle w:val="NoSpacing"/>
        <w:rPr>
          <w:color w:val="7030A0"/>
        </w:rPr>
      </w:pPr>
    </w:p>
    <w:p w:rsidR="00690D8B" w:rsidRDefault="00690D8B" w:rsidP="00690D8B">
      <w:pPr>
        <w:pStyle w:val="NoSpacing"/>
      </w:pPr>
      <w:r>
        <w:t>Subscriptions will be reimbursed in full where possible, provided the conditions above are fully met. Evidence of the fee must be provided together with a copy of the relevant part of HMRC’s approved list showing the name of the qualifying body. Claims by individuals for reimbursement of permitted professional subscripti</w:t>
      </w:r>
      <w:r w:rsidR="0078265D">
        <w:t xml:space="preserve">ons should be made via </w:t>
      </w:r>
      <w:proofErr w:type="spellStart"/>
      <w:r w:rsidR="0078265D">
        <w:t>Veeve</w:t>
      </w:r>
      <w:r>
        <w:t>’s</w:t>
      </w:r>
      <w:proofErr w:type="spellEnd"/>
      <w:r>
        <w:t xml:space="preserve"> expenses procedures.</w:t>
      </w:r>
    </w:p>
    <w:p w:rsidR="00690D8B" w:rsidRDefault="00690D8B" w:rsidP="00690D8B">
      <w:pPr>
        <w:pStyle w:val="NoSpacing"/>
      </w:pPr>
    </w:p>
    <w:p w:rsidR="00690D8B" w:rsidRPr="00690D8B" w:rsidRDefault="00690D8B" w:rsidP="00690D8B">
      <w:pPr>
        <w:pStyle w:val="NoSpacing"/>
      </w:pPr>
      <w:r>
        <w:t>Applications should be submitted as soon as possible after the due date and only claims for the current year will be reimbursed.</w:t>
      </w:r>
    </w:p>
    <w:p w:rsidR="005632B8" w:rsidRDefault="005632B8" w:rsidP="005632B8"/>
    <w:p w:rsidR="005632B8" w:rsidRDefault="005632B8" w:rsidP="005632B8"/>
    <w:p w:rsidR="005632B8" w:rsidRDefault="005632B8" w:rsidP="005632B8"/>
    <w:p w:rsidR="005632B8" w:rsidRDefault="005632B8" w:rsidP="005632B8"/>
    <w:p w:rsidR="005632B8" w:rsidRDefault="005632B8" w:rsidP="005632B8"/>
    <w:p w:rsidR="005632B8" w:rsidRDefault="005632B8" w:rsidP="005632B8"/>
    <w:p w:rsidR="005632B8" w:rsidRDefault="005632B8" w:rsidP="005632B8"/>
    <w:p w:rsidR="005632B8" w:rsidRDefault="005632B8" w:rsidP="005632B8"/>
    <w:p w:rsidR="005632B8" w:rsidRPr="005632B8" w:rsidRDefault="005632B8" w:rsidP="005632B8"/>
    <w:sectPr w:rsidR="005632B8" w:rsidRPr="005632B8" w:rsidSect="00D32DE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2835" w:right="1134" w:bottom="1985" w:left="709" w:header="567" w:footer="56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6D62" w:rsidRDefault="00AC6D62" w:rsidP="00464C25">
      <w:r>
        <w:separator/>
      </w:r>
    </w:p>
  </w:endnote>
  <w:endnote w:type="continuationSeparator" w:id="0">
    <w:p w:rsidR="00AC6D62" w:rsidRDefault="00AC6D62" w:rsidP="00464C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ouschka Pro Light">
    <w:altName w:val="Arial"/>
    <w:panose1 w:val="00000000000000000000"/>
    <w:charset w:val="00"/>
    <w:family w:val="modern"/>
    <w:notTrueType/>
    <w:pitch w:val="variable"/>
    <w:sig w:usb0="00000001" w:usb1="5000204A" w:usb2="00000000" w:usb3="00000000" w:csb0="0000009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AC3" w:rsidRPr="001A0465" w:rsidRDefault="00B87AC3" w:rsidP="001A0465">
    <w:pPr>
      <w:pStyle w:val="4PageHeading"/>
      <w:tabs>
        <w:tab w:val="left" w:pos="8747"/>
        <w:tab w:val="right" w:pos="10204"/>
      </w:tabs>
      <w:jc w:val="left"/>
      <w:rPr>
        <w:sz w:val="24"/>
        <w:szCs w:val="24"/>
      </w:rPr>
    </w:pPr>
    <w:r>
      <w:rPr>
        <w:sz w:val="24"/>
        <w:szCs w:val="24"/>
      </w:rPr>
      <w:tab/>
    </w:r>
    <w:r>
      <w:rPr>
        <w:sz w:val="24"/>
        <w:szCs w:val="24"/>
      </w:rPr>
      <w:tab/>
    </w:r>
    <w:r w:rsidRPr="009E2191">
      <w:rPr>
        <w:sz w:val="24"/>
        <w:szCs w:val="24"/>
      </w:rPr>
      <w:fldChar w:fldCharType="begin"/>
    </w:r>
    <w:r w:rsidRPr="009E2191">
      <w:rPr>
        <w:sz w:val="24"/>
        <w:szCs w:val="24"/>
      </w:rPr>
      <w:instrText xml:space="preserve"> PAGE   \* MERGEFORMAT </w:instrText>
    </w:r>
    <w:r w:rsidRPr="009E2191">
      <w:rPr>
        <w:sz w:val="24"/>
        <w:szCs w:val="24"/>
      </w:rPr>
      <w:fldChar w:fldCharType="separate"/>
    </w:r>
    <w:r>
      <w:rPr>
        <w:noProof/>
        <w:sz w:val="24"/>
        <w:szCs w:val="24"/>
      </w:rPr>
      <w:t>2</w:t>
    </w:r>
    <w:r w:rsidRPr="009E2191">
      <w:rPr>
        <w:noProof/>
        <w:sz w:val="24"/>
        <w:szCs w:val="24"/>
      </w:rPr>
      <w:fldChar w:fldCharType="end"/>
    </w:r>
  </w:p>
  <w:p w:rsidR="00B87AC3" w:rsidRPr="00176EBF" w:rsidRDefault="00B87AC3" w:rsidP="00176EB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2531" w:rsidRDefault="00392531">
    <w:pPr>
      <w:pStyle w:val="Footer"/>
    </w:pPr>
    <w:r>
      <w:rPr>
        <w:noProof/>
      </w:rPr>
      <w:drawing>
        <wp:anchor distT="0" distB="0" distL="114300" distR="114300" simplePos="0" relativeHeight="251658752" behindDoc="1" locked="0" layoutInCell="1" allowOverlap="1" wp14:anchorId="56B2B4B0" wp14:editId="20CA9610">
          <wp:simplePos x="0" y="0"/>
          <wp:positionH relativeFrom="column">
            <wp:posOffset>-436245</wp:posOffset>
          </wp:positionH>
          <wp:positionV relativeFrom="paragraph">
            <wp:posOffset>-622300</wp:posOffset>
          </wp:positionV>
          <wp:extent cx="7556500" cy="1487263"/>
          <wp:effectExtent l="0" t="0" r="6350" b="0"/>
          <wp:wrapNone/>
          <wp:docPr id="10" name="Picture 10" descr="C:\A Working\Generator logo masters\Stationery\New folder\footer_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A Working\Generator logo masters\Stationery\New folder\footer_3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14872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AC3" w:rsidRPr="00D32DEE" w:rsidRDefault="00F54D85" w:rsidP="00D32DEE">
    <w:pPr>
      <w:pStyle w:val="Footer"/>
      <w:tabs>
        <w:tab w:val="clear" w:pos="4513"/>
        <w:tab w:val="clear" w:pos="9026"/>
        <w:tab w:val="center" w:pos="4873"/>
        <w:tab w:val="right" w:pos="9746"/>
      </w:tabs>
      <w:rPr>
        <w:rStyle w:val="SubtleEmphasis"/>
      </w:rPr>
    </w:pPr>
    <w:r>
      <w:rPr>
        <w:rFonts w:ascii="Houschka Pro Light" w:hAnsi="Houschka Pro Light"/>
        <w:b/>
        <w:iCs/>
        <w:noProof/>
        <w:color w:val="808080" w:themeColor="text1" w:themeTint="7F"/>
        <w:sz w:val="36"/>
      </w:rPr>
      <w:drawing>
        <wp:anchor distT="0" distB="0" distL="114300" distR="114300" simplePos="0" relativeHeight="251656704" behindDoc="1" locked="0" layoutInCell="1" allowOverlap="1" wp14:anchorId="1E42BCBD" wp14:editId="014F5330">
          <wp:simplePos x="0" y="0"/>
          <wp:positionH relativeFrom="column">
            <wp:posOffset>-475615</wp:posOffset>
          </wp:positionH>
          <wp:positionV relativeFrom="paragraph">
            <wp:posOffset>822325</wp:posOffset>
          </wp:positionV>
          <wp:extent cx="7607300" cy="1257300"/>
          <wp:effectExtent l="0" t="0" r="0" b="0"/>
          <wp:wrapNone/>
          <wp:docPr id="6" name="Picture 6" descr="C:\A Working\Generator logo masters\Stationery\New folder\footer_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A Working\Generator logo masters\Stationery\New folder\footer_2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07300" cy="1257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04ACF">
      <w:rPr>
        <w:rStyle w:val="SubtleEmphasis"/>
        <w:rFonts w:ascii="Verdana" w:hAnsi="Verdana"/>
        <w:b w:val="0"/>
        <w:sz w:val="20"/>
        <w:szCs w:val="20"/>
      </w:rPr>
      <w:t>December 2015</w:t>
    </w:r>
    <w:r w:rsidR="00B87AC3" w:rsidRPr="00D32DEE">
      <w:rPr>
        <w:rStyle w:val="SubtleEmphasi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6D62" w:rsidRDefault="00AC6D62" w:rsidP="00464C25">
      <w:r>
        <w:separator/>
      </w:r>
    </w:p>
  </w:footnote>
  <w:footnote w:type="continuationSeparator" w:id="0">
    <w:p w:rsidR="00AC6D62" w:rsidRDefault="00AC6D62" w:rsidP="00464C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057" w:type="dxa"/>
      <w:tblInd w:w="-459" w:type="dxa"/>
      <w:tblLook w:val="04A0" w:firstRow="1" w:lastRow="0" w:firstColumn="1" w:lastColumn="0" w:noHBand="0" w:noVBand="1"/>
    </w:tblPr>
    <w:tblGrid>
      <w:gridCol w:w="2838"/>
      <w:gridCol w:w="8219"/>
    </w:tblGrid>
    <w:tr w:rsidR="00B87AC3" w:rsidTr="00176EBF">
      <w:trPr>
        <w:trHeight w:val="1204"/>
      </w:trPr>
      <w:tc>
        <w:tcPr>
          <w:tcW w:w="2835" w:type="dxa"/>
          <w:shd w:val="clear" w:color="auto" w:fill="auto"/>
          <w:vAlign w:val="center"/>
        </w:tcPr>
        <w:p w:rsidR="00B87AC3" w:rsidRDefault="00AC6D62" w:rsidP="00176EBF">
          <w:pPr>
            <w:pStyle w:val="Header"/>
            <w:tabs>
              <w:tab w:val="clear" w:pos="9026"/>
              <w:tab w:val="left" w:pos="9027"/>
              <w:tab w:val="right" w:pos="10204"/>
            </w:tabs>
          </w:pPr>
          <w:r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WordPictureWatermark27317336" o:spid="_x0000_s2056" type="#_x0000_t75" style="position:absolute;margin-left:0;margin-top:0;width:595.2pt;height:841.45pt;z-index:-251656704;mso-position-horizontal:center;mso-position-horizontal-relative:margin;mso-position-vertical:center;mso-position-vertical-relative:margin" o:allowincell="f">
                <v:imagedata r:id="rId1" o:title="Background"/>
                <w10:wrap anchorx="margin" anchory="margin"/>
              </v:shape>
            </w:pict>
          </w:r>
          <w:r w:rsidR="0032256F">
            <w:rPr>
              <w:noProof/>
            </w:rPr>
            <w:drawing>
              <wp:inline distT="0" distB="0" distL="0" distR="0" wp14:anchorId="62C861B2" wp14:editId="3C58CC1F">
                <wp:extent cx="1664970" cy="723265"/>
                <wp:effectExtent l="0" t="0" r="0" b="635"/>
                <wp:docPr id="2" name="Picture 2" descr="Hostel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Hostel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6497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22" w:type="dxa"/>
          <w:shd w:val="clear" w:color="auto" w:fill="auto"/>
          <w:vAlign w:val="center"/>
        </w:tcPr>
        <w:p w:rsidR="00B87AC3" w:rsidRDefault="00B87AC3" w:rsidP="00176EBF">
          <w:pPr>
            <w:pStyle w:val="Header"/>
            <w:tabs>
              <w:tab w:val="clear" w:pos="9026"/>
              <w:tab w:val="left" w:pos="9027"/>
              <w:tab w:val="right" w:pos="10204"/>
            </w:tabs>
            <w:ind w:left="-108" w:right="-45" w:hanging="142"/>
            <w:jc w:val="center"/>
          </w:pPr>
          <w:r>
            <w:rPr>
              <w:rStyle w:val="4PageHeadingChar"/>
            </w:rPr>
            <w:t>Double-click to Change</w:t>
          </w:r>
        </w:p>
      </w:tc>
    </w:tr>
  </w:tbl>
  <w:p w:rsidR="00B87AC3" w:rsidRDefault="00B87AC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AC3" w:rsidRDefault="00392531" w:rsidP="00C96A5D">
    <w:pPr>
      <w:pStyle w:val="Header"/>
      <w:tabs>
        <w:tab w:val="clear" w:pos="9026"/>
        <w:tab w:val="left" w:pos="9027"/>
        <w:tab w:val="right" w:pos="10204"/>
      </w:tabs>
      <w:jc w:val="center"/>
    </w:pPr>
    <w:r>
      <w:rPr>
        <w:noProof/>
      </w:rPr>
      <w:drawing>
        <wp:anchor distT="0" distB="0" distL="114300" distR="114300" simplePos="0" relativeHeight="251657728" behindDoc="1" locked="0" layoutInCell="1" allowOverlap="1" wp14:anchorId="630E0B70" wp14:editId="2CD9B383">
          <wp:simplePos x="0" y="0"/>
          <wp:positionH relativeFrom="column">
            <wp:posOffset>-353060</wp:posOffset>
          </wp:positionH>
          <wp:positionV relativeFrom="paragraph">
            <wp:posOffset>-360045</wp:posOffset>
          </wp:positionV>
          <wp:extent cx="7518400" cy="1479765"/>
          <wp:effectExtent l="0" t="0" r="6350" b="6350"/>
          <wp:wrapNone/>
          <wp:docPr id="7" name="Picture 7" descr="C:\A Working\Generator logo masters\Stationery\New folder\header_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A Working\Generator logo masters\Stationery\New folder\header_3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18400" cy="1479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7AC3" w:rsidRDefault="00566718" w:rsidP="00566718">
    <w:pPr>
      <w:pStyle w:val="Header"/>
      <w:jc w:val="right"/>
    </w:pPr>
    <w:r>
      <w:rPr>
        <w:noProof/>
      </w:rPr>
      <w:drawing>
        <wp:inline distT="0" distB="0" distL="0" distR="0" wp14:anchorId="6584E9E3" wp14:editId="214FC103">
          <wp:extent cx="838200" cy="828675"/>
          <wp:effectExtent l="0" t="0" r="0" b="9525"/>
          <wp:docPr id="8" name="Picture 8" descr="cid:image002.png@01D126CF.B8FCDC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cid:image002.png@01D126CF.B8FCDC40"/>
                  <pic:cNvPicPr/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8200" cy="828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F54D85">
      <w:rPr>
        <w:noProof/>
      </w:rPr>
      <w:drawing>
        <wp:anchor distT="0" distB="0" distL="114300" distR="114300" simplePos="0" relativeHeight="251655680" behindDoc="1" locked="0" layoutInCell="1" allowOverlap="1" wp14:anchorId="4F9B67D7" wp14:editId="17EB7FA5">
          <wp:simplePos x="0" y="0"/>
          <wp:positionH relativeFrom="column">
            <wp:posOffset>-478790</wp:posOffset>
          </wp:positionH>
          <wp:positionV relativeFrom="paragraph">
            <wp:posOffset>-769619</wp:posOffset>
          </wp:positionV>
          <wp:extent cx="7604419" cy="381000"/>
          <wp:effectExtent l="0" t="0" r="0" b="0"/>
          <wp:wrapNone/>
          <wp:docPr id="3" name="Picture 3" descr="C:\A Working\Generator logo masters\Stationery\New folder\header_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A Working\Generator logo masters\Stationery\New folder\header_2.jp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V="1">
                    <a:off x="0" y="0"/>
                    <a:ext cx="7733274" cy="38745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16542"/>
    <w:multiLevelType w:val="hybridMultilevel"/>
    <w:tmpl w:val="D76CE5D0"/>
    <w:lvl w:ilvl="0" w:tplc="08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16348"/>
    <w:multiLevelType w:val="hybridMultilevel"/>
    <w:tmpl w:val="3A948F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22A9E"/>
    <w:multiLevelType w:val="multilevel"/>
    <w:tmpl w:val="0809001D"/>
    <w:styleLink w:val="Style1"/>
    <w:lvl w:ilvl="0">
      <w:start w:val="1"/>
      <w:numFmt w:val="bullet"/>
      <w:lvlText w:val="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9217118"/>
    <w:multiLevelType w:val="singleLevel"/>
    <w:tmpl w:val="5EF2F5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CDD31D5"/>
    <w:multiLevelType w:val="hybridMultilevel"/>
    <w:tmpl w:val="83143530"/>
    <w:lvl w:ilvl="0" w:tplc="DC9AA0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B2C8B"/>
    <w:multiLevelType w:val="multilevel"/>
    <w:tmpl w:val="0809001D"/>
    <w:numStyleLink w:val="Style1"/>
  </w:abstractNum>
  <w:abstractNum w:abstractNumId="6" w15:restartNumberingAfterBreak="0">
    <w:nsid w:val="2A3D234D"/>
    <w:multiLevelType w:val="hybridMultilevel"/>
    <w:tmpl w:val="DDE8C0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541BC5"/>
    <w:multiLevelType w:val="hybridMultilevel"/>
    <w:tmpl w:val="3A1C9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5136E2"/>
    <w:multiLevelType w:val="singleLevel"/>
    <w:tmpl w:val="08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4EFB28C8"/>
    <w:multiLevelType w:val="hybridMultilevel"/>
    <w:tmpl w:val="721AD6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A6397F"/>
    <w:multiLevelType w:val="hybridMultilevel"/>
    <w:tmpl w:val="4024279A"/>
    <w:lvl w:ilvl="0" w:tplc="71843FA6">
      <w:numFmt w:val="bullet"/>
      <w:lvlText w:val=""/>
      <w:lvlJc w:val="left"/>
      <w:pPr>
        <w:ind w:left="720" w:hanging="360"/>
      </w:pPr>
      <w:rPr>
        <w:rFonts w:ascii="Symbol" w:eastAsia="MS Mincho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5C4C15"/>
    <w:multiLevelType w:val="hybridMultilevel"/>
    <w:tmpl w:val="29B8C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1"/>
  </w:num>
  <w:num w:numId="4">
    <w:abstractNumId w:val="9"/>
  </w:num>
  <w:num w:numId="5">
    <w:abstractNumId w:val="7"/>
  </w:num>
  <w:num w:numId="6">
    <w:abstractNumId w:val="4"/>
  </w:num>
  <w:num w:numId="7">
    <w:abstractNumId w:val="10"/>
  </w:num>
  <w:num w:numId="8">
    <w:abstractNumId w:val="2"/>
  </w:num>
  <w:num w:numId="9">
    <w:abstractNumId w:val="5"/>
  </w:num>
  <w:num w:numId="10">
    <w:abstractNumId w:val="8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47FF"/>
    <w:rsid w:val="000074FA"/>
    <w:rsid w:val="0002201D"/>
    <w:rsid w:val="00077436"/>
    <w:rsid w:val="000E7170"/>
    <w:rsid w:val="0010481D"/>
    <w:rsid w:val="001247FA"/>
    <w:rsid w:val="00126E43"/>
    <w:rsid w:val="00145281"/>
    <w:rsid w:val="00155738"/>
    <w:rsid w:val="00176EBF"/>
    <w:rsid w:val="0019160F"/>
    <w:rsid w:val="001A0465"/>
    <w:rsid w:val="001B72AB"/>
    <w:rsid w:val="00207C3B"/>
    <w:rsid w:val="00221957"/>
    <w:rsid w:val="0026068A"/>
    <w:rsid w:val="0028639F"/>
    <w:rsid w:val="002A0883"/>
    <w:rsid w:val="002E21D9"/>
    <w:rsid w:val="003045F6"/>
    <w:rsid w:val="0032256F"/>
    <w:rsid w:val="003304DE"/>
    <w:rsid w:val="00361392"/>
    <w:rsid w:val="00374EC4"/>
    <w:rsid w:val="003855E4"/>
    <w:rsid w:val="003900F0"/>
    <w:rsid w:val="00390464"/>
    <w:rsid w:val="00392531"/>
    <w:rsid w:val="003A4F69"/>
    <w:rsid w:val="003B3D7D"/>
    <w:rsid w:val="003C286A"/>
    <w:rsid w:val="003E3549"/>
    <w:rsid w:val="003F2B38"/>
    <w:rsid w:val="0042706F"/>
    <w:rsid w:val="00464C25"/>
    <w:rsid w:val="00477355"/>
    <w:rsid w:val="00485E28"/>
    <w:rsid w:val="004A032D"/>
    <w:rsid w:val="004A635B"/>
    <w:rsid w:val="004B558C"/>
    <w:rsid w:val="004F219E"/>
    <w:rsid w:val="004F68E4"/>
    <w:rsid w:val="00502028"/>
    <w:rsid w:val="005632B8"/>
    <w:rsid w:val="00566718"/>
    <w:rsid w:val="00574057"/>
    <w:rsid w:val="0057697B"/>
    <w:rsid w:val="005922CD"/>
    <w:rsid w:val="005B6BA5"/>
    <w:rsid w:val="005C7A5F"/>
    <w:rsid w:val="005E3E31"/>
    <w:rsid w:val="00620B47"/>
    <w:rsid w:val="00672CA9"/>
    <w:rsid w:val="00690D8B"/>
    <w:rsid w:val="006A55CD"/>
    <w:rsid w:val="006A6AA9"/>
    <w:rsid w:val="006E0B5B"/>
    <w:rsid w:val="00776A1D"/>
    <w:rsid w:val="0078265D"/>
    <w:rsid w:val="00796FD9"/>
    <w:rsid w:val="007E095C"/>
    <w:rsid w:val="007E0BCE"/>
    <w:rsid w:val="00804ACF"/>
    <w:rsid w:val="008147FF"/>
    <w:rsid w:val="00815D04"/>
    <w:rsid w:val="008B4503"/>
    <w:rsid w:val="0090087C"/>
    <w:rsid w:val="009024B9"/>
    <w:rsid w:val="009211CB"/>
    <w:rsid w:val="00980B17"/>
    <w:rsid w:val="0099799C"/>
    <w:rsid w:val="009B43D4"/>
    <w:rsid w:val="009D0174"/>
    <w:rsid w:val="009D6B8B"/>
    <w:rsid w:val="009E2191"/>
    <w:rsid w:val="009E46EC"/>
    <w:rsid w:val="009E5A2E"/>
    <w:rsid w:val="009F1D43"/>
    <w:rsid w:val="009F36F7"/>
    <w:rsid w:val="00A0702B"/>
    <w:rsid w:val="00A21AAB"/>
    <w:rsid w:val="00A458C6"/>
    <w:rsid w:val="00A53B39"/>
    <w:rsid w:val="00A60A5D"/>
    <w:rsid w:val="00A843C2"/>
    <w:rsid w:val="00A917E2"/>
    <w:rsid w:val="00AB7E92"/>
    <w:rsid w:val="00AC5A16"/>
    <w:rsid w:val="00AC6D62"/>
    <w:rsid w:val="00AD5D94"/>
    <w:rsid w:val="00AF170F"/>
    <w:rsid w:val="00AF3BFA"/>
    <w:rsid w:val="00AF5B1D"/>
    <w:rsid w:val="00B27CCB"/>
    <w:rsid w:val="00B86323"/>
    <w:rsid w:val="00B87AC3"/>
    <w:rsid w:val="00B93D0B"/>
    <w:rsid w:val="00B95504"/>
    <w:rsid w:val="00BD5A09"/>
    <w:rsid w:val="00C10599"/>
    <w:rsid w:val="00C10A09"/>
    <w:rsid w:val="00C556AF"/>
    <w:rsid w:val="00C954D6"/>
    <w:rsid w:val="00C9560F"/>
    <w:rsid w:val="00C96A5D"/>
    <w:rsid w:val="00CC4750"/>
    <w:rsid w:val="00CC7043"/>
    <w:rsid w:val="00D16F5B"/>
    <w:rsid w:val="00D32DEE"/>
    <w:rsid w:val="00D331BB"/>
    <w:rsid w:val="00D403E0"/>
    <w:rsid w:val="00D414F8"/>
    <w:rsid w:val="00D51E5C"/>
    <w:rsid w:val="00D851DA"/>
    <w:rsid w:val="00DF3836"/>
    <w:rsid w:val="00E108E5"/>
    <w:rsid w:val="00E27C32"/>
    <w:rsid w:val="00E36655"/>
    <w:rsid w:val="00E549DB"/>
    <w:rsid w:val="00F00ECB"/>
    <w:rsid w:val="00F22F77"/>
    <w:rsid w:val="00F54D85"/>
    <w:rsid w:val="00FD1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7"/>
    <o:shapelayout v:ext="edit">
      <o:idmap v:ext="edit" data="1"/>
    </o:shapelayout>
  </w:shapeDefaults>
  <w:decimalSymbol w:val="."/>
  <w:listSeparator w:val=","/>
  <w15:docId w15:val="{6606439B-EC7B-4958-9A02-065C461EB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3549"/>
    <w:rPr>
      <w:rFonts w:ascii="Verdana" w:hAnsi="Verdana"/>
      <w:sz w:val="20"/>
    </w:rPr>
  </w:style>
  <w:style w:type="paragraph" w:styleId="Heading1">
    <w:name w:val="heading 1"/>
    <w:link w:val="Heading1Char"/>
    <w:uiPriority w:val="9"/>
    <w:qFormat/>
    <w:rsid w:val="00392531"/>
    <w:pPr>
      <w:keepNext/>
      <w:keepLines/>
      <w:spacing w:before="480" w:after="0"/>
      <w:outlineLvl w:val="0"/>
    </w:pPr>
    <w:rPr>
      <w:rFonts w:ascii="Houschka Pro Light" w:eastAsiaTheme="majorEastAsia" w:hAnsi="Houschka Pro Light" w:cstheme="majorBidi"/>
      <w:b/>
      <w:bCs/>
      <w:color w:val="5D2884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087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087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087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rsid w:val="00A070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A0702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rsid w:val="00464C25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464C25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464C25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464C25"/>
    <w:rPr>
      <w:sz w:val="24"/>
      <w:szCs w:val="24"/>
    </w:rPr>
  </w:style>
  <w:style w:type="character" w:styleId="Emphasis">
    <w:name w:val="Emphasis"/>
    <w:uiPriority w:val="20"/>
    <w:qFormat/>
    <w:rsid w:val="00464C25"/>
    <w:rPr>
      <w:i/>
      <w:iCs/>
    </w:rPr>
  </w:style>
  <w:style w:type="character" w:customStyle="1" w:styleId="Heading1Char">
    <w:name w:val="Heading 1 Char"/>
    <w:link w:val="Heading1"/>
    <w:uiPriority w:val="9"/>
    <w:rsid w:val="00392531"/>
    <w:rPr>
      <w:rFonts w:ascii="Houschka Pro Light" w:eastAsiaTheme="majorEastAsia" w:hAnsi="Houschka Pro Light" w:cstheme="majorBidi"/>
      <w:b/>
      <w:bCs/>
      <w:color w:val="5D2884"/>
      <w:sz w:val="32"/>
      <w:szCs w:val="28"/>
    </w:rPr>
  </w:style>
  <w:style w:type="paragraph" w:customStyle="1" w:styleId="PageSub-header">
    <w:name w:val="Page Sub-header"/>
    <w:basedOn w:val="Normal"/>
    <w:next w:val="Heading2"/>
    <w:link w:val="PageSub-headerChar"/>
    <w:rsid w:val="00CC4750"/>
    <w:pPr>
      <w:jc w:val="center"/>
    </w:pPr>
    <w:rPr>
      <w:rFonts w:ascii="Arial" w:hAnsi="Arial"/>
      <w:b/>
      <w:bCs/>
      <w:color w:val="002469"/>
      <w:sz w:val="36"/>
      <w:szCs w:val="20"/>
    </w:rPr>
  </w:style>
  <w:style w:type="paragraph" w:customStyle="1" w:styleId="SectionHeading">
    <w:name w:val="Section Heading"/>
    <w:basedOn w:val="Heading3"/>
    <w:link w:val="SectionHeadingChar"/>
    <w:rsid w:val="00B86323"/>
    <w:rPr>
      <w:rFonts w:ascii="Arial" w:hAnsi="Arial"/>
      <w:bCs w:val="0"/>
      <w:color w:val="002469"/>
      <w:sz w:val="32"/>
    </w:rPr>
  </w:style>
  <w:style w:type="paragraph" w:customStyle="1" w:styleId="1MainText">
    <w:name w:val="1. Main Text"/>
    <w:link w:val="1MainTextChar"/>
    <w:autoRedefine/>
    <w:rsid w:val="006A6AA9"/>
    <w:rPr>
      <w:rFonts w:ascii="Verdana" w:hAnsi="Verdana"/>
      <w:color w:val="000000"/>
      <w:szCs w:val="24"/>
    </w:rPr>
  </w:style>
  <w:style w:type="paragraph" w:customStyle="1" w:styleId="ParagraphHeading">
    <w:name w:val="Paragraph Heading"/>
    <w:next w:val="Normal"/>
    <w:link w:val="ParagraphHeadingChar"/>
    <w:rsid w:val="00374EC4"/>
    <w:pPr>
      <w:spacing w:before="120" w:after="120"/>
    </w:pPr>
    <w:rPr>
      <w:rFonts w:ascii="Arial" w:hAnsi="Arial"/>
      <w:b/>
      <w:color w:val="000000"/>
      <w:sz w:val="24"/>
      <w:szCs w:val="24"/>
    </w:rPr>
  </w:style>
  <w:style w:type="table" w:styleId="TableGrid">
    <w:name w:val="Table Grid"/>
    <w:basedOn w:val="TableNormal"/>
    <w:rsid w:val="00AD5D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geSub-headerChar">
    <w:name w:val="Page Sub-header Char"/>
    <w:link w:val="PageSub-header"/>
    <w:rsid w:val="00CC4750"/>
    <w:rPr>
      <w:rFonts w:ascii="Arial" w:hAnsi="Arial"/>
      <w:b/>
      <w:bCs/>
      <w:color w:val="002469"/>
      <w:sz w:val="36"/>
    </w:rPr>
  </w:style>
  <w:style w:type="character" w:customStyle="1" w:styleId="SectionHeadingChar">
    <w:name w:val="Section Heading Char"/>
    <w:link w:val="SectionHeading"/>
    <w:rsid w:val="00B86323"/>
    <w:rPr>
      <w:rFonts w:ascii="Arial" w:eastAsia="Times New Roman" w:hAnsi="Arial" w:cs="Times New Roman"/>
      <w:b/>
      <w:bCs w:val="0"/>
      <w:color w:val="002469"/>
      <w:sz w:val="32"/>
      <w:szCs w:val="24"/>
    </w:rPr>
  </w:style>
  <w:style w:type="character" w:customStyle="1" w:styleId="ParagraphHeadingChar">
    <w:name w:val="Paragraph Heading Char"/>
    <w:link w:val="ParagraphHeading"/>
    <w:rsid w:val="00374EC4"/>
    <w:rPr>
      <w:rFonts w:ascii="Arial" w:eastAsia="Times New Roman" w:hAnsi="Arial" w:cs="Times New Roman"/>
      <w:b/>
      <w:bCs w:val="0"/>
      <w:color w:val="000000"/>
      <w:sz w:val="24"/>
      <w:szCs w:val="24"/>
    </w:rPr>
  </w:style>
  <w:style w:type="paragraph" w:customStyle="1" w:styleId="4PageHeading">
    <w:name w:val="4. Page Heading"/>
    <w:link w:val="4PageHeadingChar"/>
    <w:rsid w:val="0090087C"/>
    <w:pPr>
      <w:jc w:val="center"/>
    </w:pPr>
    <w:rPr>
      <w:rFonts w:ascii="Arial" w:hAnsi="Arial"/>
      <w:b/>
      <w:color w:val="FFFFFF"/>
      <w:sz w:val="56"/>
      <w:szCs w:val="72"/>
    </w:rPr>
  </w:style>
  <w:style w:type="character" w:customStyle="1" w:styleId="Heading3Char">
    <w:name w:val="Heading 3 Char"/>
    <w:link w:val="Heading3"/>
    <w:uiPriority w:val="9"/>
    <w:semiHidden/>
    <w:rsid w:val="0090087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796FD9"/>
    <w:pPr>
      <w:spacing w:after="0" w:line="240" w:lineRule="auto"/>
    </w:pPr>
    <w:rPr>
      <w:rFonts w:ascii="Verdana" w:hAnsi="Verdana"/>
      <w:sz w:val="20"/>
    </w:rPr>
  </w:style>
  <w:style w:type="character" w:customStyle="1" w:styleId="Heading2Char">
    <w:name w:val="Heading 2 Char"/>
    <w:link w:val="Heading2"/>
    <w:uiPriority w:val="9"/>
    <w:semiHidden/>
    <w:rsid w:val="009008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5ChapterHeading">
    <w:name w:val="5. Chapter Heading"/>
    <w:link w:val="5ChapterHeadingChar"/>
    <w:rsid w:val="0090087C"/>
    <w:rPr>
      <w:rFonts w:ascii="Arial" w:hAnsi="Arial"/>
      <w:b/>
      <w:color w:val="B9D404"/>
      <w:sz w:val="36"/>
      <w:szCs w:val="48"/>
    </w:rPr>
  </w:style>
  <w:style w:type="character" w:customStyle="1" w:styleId="1MainTextChar">
    <w:name w:val="1. Main Text Char"/>
    <w:link w:val="1MainText"/>
    <w:rsid w:val="006A6AA9"/>
    <w:rPr>
      <w:rFonts w:ascii="Verdana" w:hAnsi="Verdana"/>
      <w:color w:val="000000"/>
      <w:szCs w:val="24"/>
    </w:rPr>
  </w:style>
  <w:style w:type="character" w:customStyle="1" w:styleId="4PageHeadingChar">
    <w:name w:val="4. Page Heading Char"/>
    <w:link w:val="4PageHeading"/>
    <w:rsid w:val="0090087C"/>
    <w:rPr>
      <w:rFonts w:ascii="Arial" w:hAnsi="Arial"/>
      <w:b/>
      <w:color w:val="FFFFFF"/>
      <w:sz w:val="56"/>
      <w:szCs w:val="72"/>
    </w:rPr>
  </w:style>
  <w:style w:type="paragraph" w:customStyle="1" w:styleId="6SectionHeader">
    <w:name w:val="6. Section Header"/>
    <w:link w:val="6SectionHeaderChar"/>
    <w:autoRedefine/>
    <w:rsid w:val="0090087C"/>
    <w:pPr>
      <w:tabs>
        <w:tab w:val="left" w:pos="2444"/>
      </w:tabs>
    </w:pPr>
    <w:rPr>
      <w:rFonts w:ascii="Arial" w:hAnsi="Arial"/>
      <w:b/>
      <w:color w:val="002469"/>
      <w:sz w:val="30"/>
      <w:szCs w:val="30"/>
    </w:rPr>
  </w:style>
  <w:style w:type="character" w:customStyle="1" w:styleId="5ChapterHeadingChar">
    <w:name w:val="5. Chapter Heading Char"/>
    <w:link w:val="5ChapterHeading"/>
    <w:rsid w:val="0090087C"/>
    <w:rPr>
      <w:rFonts w:ascii="Arial" w:hAnsi="Arial"/>
      <w:b/>
      <w:color w:val="B9D404"/>
      <w:sz w:val="36"/>
      <w:szCs w:val="48"/>
    </w:rPr>
  </w:style>
  <w:style w:type="paragraph" w:customStyle="1" w:styleId="7ParagraphHeader">
    <w:name w:val="7. Paragraph Header"/>
    <w:link w:val="7ParagraphHeaderChar"/>
    <w:rsid w:val="003C286A"/>
    <w:rPr>
      <w:rFonts w:ascii="Arial" w:hAnsi="Arial"/>
      <w:b/>
      <w:color w:val="002469"/>
      <w:sz w:val="24"/>
      <w:szCs w:val="24"/>
    </w:rPr>
  </w:style>
  <w:style w:type="character" w:customStyle="1" w:styleId="6SectionHeaderChar">
    <w:name w:val="6. Section Header Char"/>
    <w:link w:val="6SectionHeader"/>
    <w:rsid w:val="0090087C"/>
    <w:rPr>
      <w:rFonts w:ascii="Arial" w:hAnsi="Arial"/>
      <w:b/>
      <w:color w:val="002469"/>
      <w:sz w:val="30"/>
      <w:szCs w:val="30"/>
    </w:rPr>
  </w:style>
  <w:style w:type="paragraph" w:customStyle="1" w:styleId="3Fineprint">
    <w:name w:val="3. Fineprint"/>
    <w:basedOn w:val="1MainText"/>
    <w:link w:val="3FineprintChar"/>
    <w:rsid w:val="0090087C"/>
  </w:style>
  <w:style w:type="character" w:customStyle="1" w:styleId="7ParagraphHeaderChar">
    <w:name w:val="7. Paragraph Header Char"/>
    <w:link w:val="7ParagraphHeader"/>
    <w:rsid w:val="003C286A"/>
    <w:rPr>
      <w:rFonts w:ascii="Arial" w:hAnsi="Arial"/>
      <w:b/>
      <w:color w:val="002469"/>
      <w:sz w:val="24"/>
      <w:szCs w:val="24"/>
    </w:rPr>
  </w:style>
  <w:style w:type="paragraph" w:customStyle="1" w:styleId="2BulletedMainText">
    <w:name w:val="2. Bulleted Main Text"/>
    <w:basedOn w:val="1MainText"/>
    <w:link w:val="2BulletedMainTextChar"/>
    <w:rsid w:val="0090087C"/>
    <w:pPr>
      <w:ind w:left="720" w:hanging="360"/>
    </w:pPr>
    <w:rPr>
      <w:rFonts w:cs="Arial"/>
    </w:rPr>
  </w:style>
  <w:style w:type="character" w:customStyle="1" w:styleId="3FineprintChar">
    <w:name w:val="3. Fineprint Char"/>
    <w:link w:val="3Fineprint"/>
    <w:rsid w:val="0090087C"/>
    <w:rPr>
      <w:rFonts w:ascii="Arial" w:hAnsi="Arial"/>
      <w:color w:val="000000"/>
      <w:sz w:val="24"/>
      <w:szCs w:val="24"/>
    </w:rPr>
  </w:style>
  <w:style w:type="paragraph" w:customStyle="1" w:styleId="CHANGEME">
    <w:name w:val="CHANGE ME!!"/>
    <w:basedOn w:val="1MainText"/>
    <w:link w:val="CHANGEMEChar"/>
    <w:rsid w:val="0090087C"/>
    <w:rPr>
      <w:b/>
      <w:color w:val="FF0000"/>
    </w:rPr>
  </w:style>
  <w:style w:type="character" w:customStyle="1" w:styleId="2BulletedMainTextChar">
    <w:name w:val="2. Bulleted Main Text Char"/>
    <w:link w:val="2BulletedMainText"/>
    <w:rsid w:val="0090087C"/>
    <w:rPr>
      <w:rFonts w:ascii="Arial" w:hAnsi="Arial" w:cs="Arial"/>
      <w:color w:val="000000"/>
      <w:sz w:val="24"/>
      <w:szCs w:val="24"/>
    </w:rPr>
  </w:style>
  <w:style w:type="character" w:customStyle="1" w:styleId="Heading6Char">
    <w:name w:val="Heading 6 Char"/>
    <w:link w:val="Heading6"/>
    <w:uiPriority w:val="9"/>
    <w:semiHidden/>
    <w:rsid w:val="0090087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HANGEMEChar">
    <w:name w:val="CHANGE ME!! Char"/>
    <w:link w:val="CHANGEME"/>
    <w:rsid w:val="0090087C"/>
    <w:rPr>
      <w:rFonts w:ascii="Arial" w:hAnsi="Arial"/>
      <w:b/>
      <w:color w:val="FF0000"/>
      <w:sz w:val="24"/>
      <w:szCs w:val="24"/>
    </w:rPr>
  </w:style>
  <w:style w:type="paragraph" w:customStyle="1" w:styleId="MainText">
    <w:name w:val="Main Text"/>
    <w:next w:val="Normal"/>
    <w:link w:val="MainTextChar"/>
    <w:rsid w:val="0090087C"/>
    <w:rPr>
      <w:rFonts w:ascii="Arial" w:hAnsi="Arial"/>
      <w:color w:val="000000"/>
      <w:sz w:val="24"/>
      <w:szCs w:val="24"/>
    </w:rPr>
  </w:style>
  <w:style w:type="character" w:customStyle="1" w:styleId="MainTextChar">
    <w:name w:val="Main Text Char"/>
    <w:link w:val="MainText"/>
    <w:rsid w:val="0090087C"/>
    <w:rPr>
      <w:rFonts w:ascii="Arial" w:hAnsi="Arial"/>
      <w:color w:val="000000"/>
      <w:sz w:val="24"/>
      <w:szCs w:val="24"/>
    </w:rPr>
  </w:style>
  <w:style w:type="paragraph" w:customStyle="1" w:styleId="PageHeading">
    <w:name w:val="Page Heading"/>
    <w:basedOn w:val="MainText"/>
    <w:link w:val="PageHeadingChar"/>
    <w:rsid w:val="0090087C"/>
    <w:pPr>
      <w:jc w:val="center"/>
    </w:pPr>
    <w:rPr>
      <w:b/>
      <w:color w:val="002469"/>
      <w:sz w:val="48"/>
      <w:szCs w:val="72"/>
    </w:rPr>
  </w:style>
  <w:style w:type="character" w:customStyle="1" w:styleId="PageHeadingChar">
    <w:name w:val="Page Heading Char"/>
    <w:link w:val="PageHeading"/>
    <w:rsid w:val="0090087C"/>
    <w:rPr>
      <w:rFonts w:ascii="Arial" w:hAnsi="Arial"/>
      <w:b/>
      <w:color w:val="002469"/>
      <w:sz w:val="48"/>
      <w:szCs w:val="72"/>
    </w:rPr>
  </w:style>
  <w:style w:type="paragraph" w:customStyle="1" w:styleId="PageSub-heading">
    <w:name w:val="Page Sub-heading"/>
    <w:basedOn w:val="MainText"/>
    <w:link w:val="PageSub-headingChar"/>
    <w:rsid w:val="0090087C"/>
    <w:pPr>
      <w:jc w:val="center"/>
    </w:pPr>
    <w:rPr>
      <w:b/>
      <w:color w:val="002469"/>
      <w:sz w:val="36"/>
      <w:szCs w:val="48"/>
    </w:rPr>
  </w:style>
  <w:style w:type="character" w:customStyle="1" w:styleId="PageSub-headingChar">
    <w:name w:val="Page Sub-heading Char"/>
    <w:link w:val="PageSub-heading"/>
    <w:rsid w:val="0090087C"/>
    <w:rPr>
      <w:rFonts w:ascii="Arial" w:hAnsi="Arial"/>
      <w:b/>
      <w:color w:val="002469"/>
      <w:sz w:val="36"/>
      <w:szCs w:val="48"/>
    </w:rPr>
  </w:style>
  <w:style w:type="paragraph" w:customStyle="1" w:styleId="SectionHeader">
    <w:name w:val="Section Header"/>
    <w:basedOn w:val="MainText"/>
    <w:link w:val="SectionHeaderChar"/>
    <w:rsid w:val="0090087C"/>
    <w:rPr>
      <w:b/>
      <w:sz w:val="36"/>
      <w:szCs w:val="36"/>
    </w:rPr>
  </w:style>
  <w:style w:type="character" w:customStyle="1" w:styleId="SectionHeaderChar">
    <w:name w:val="Section Header Char"/>
    <w:link w:val="SectionHeader"/>
    <w:rsid w:val="0090087C"/>
    <w:rPr>
      <w:rFonts w:ascii="Arial" w:hAnsi="Arial"/>
      <w:b/>
      <w:color w:val="000000"/>
      <w:sz w:val="36"/>
      <w:szCs w:val="36"/>
    </w:rPr>
  </w:style>
  <w:style w:type="paragraph" w:customStyle="1" w:styleId="ParagraphHeader">
    <w:name w:val="Paragraph Header"/>
    <w:basedOn w:val="SectionHeader"/>
    <w:link w:val="ParagraphHeaderChar"/>
    <w:rsid w:val="0090087C"/>
    <w:rPr>
      <w:sz w:val="24"/>
      <w:szCs w:val="24"/>
    </w:rPr>
  </w:style>
  <w:style w:type="character" w:customStyle="1" w:styleId="ParagraphHeaderChar">
    <w:name w:val="Paragraph Header Char"/>
    <w:link w:val="ParagraphHeader"/>
    <w:rsid w:val="0090087C"/>
    <w:rPr>
      <w:rFonts w:ascii="Arial" w:hAnsi="Arial"/>
      <w:b/>
      <w:color w:val="000000"/>
      <w:sz w:val="24"/>
      <w:szCs w:val="24"/>
    </w:rPr>
  </w:style>
  <w:style w:type="paragraph" w:customStyle="1" w:styleId="Fineprint">
    <w:name w:val="Fineprint"/>
    <w:basedOn w:val="MainText"/>
    <w:link w:val="FineprintChar"/>
    <w:rsid w:val="0090087C"/>
  </w:style>
  <w:style w:type="character" w:customStyle="1" w:styleId="FineprintChar">
    <w:name w:val="Fineprint Char"/>
    <w:link w:val="Fineprint"/>
    <w:rsid w:val="0090087C"/>
    <w:rPr>
      <w:rFonts w:ascii="Arial" w:hAnsi="Arial"/>
      <w:color w:val="000000"/>
      <w:sz w:val="24"/>
      <w:szCs w:val="24"/>
    </w:rPr>
  </w:style>
  <w:style w:type="paragraph" w:customStyle="1" w:styleId="FigureTitles">
    <w:name w:val="Figure Titles"/>
    <w:link w:val="FigureTitlesChar"/>
    <w:rsid w:val="0090087C"/>
    <w:rPr>
      <w:rFonts w:ascii="Arial" w:hAnsi="Arial"/>
      <w:i/>
      <w:color w:val="002469"/>
    </w:rPr>
  </w:style>
  <w:style w:type="character" w:customStyle="1" w:styleId="FigureTitlesChar">
    <w:name w:val="Figure Titles Char"/>
    <w:link w:val="FigureTitles"/>
    <w:rsid w:val="0090087C"/>
    <w:rPr>
      <w:rFonts w:ascii="Arial" w:hAnsi="Arial"/>
      <w:i/>
      <w:color w:val="002469"/>
      <w:sz w:val="22"/>
      <w:szCs w:val="22"/>
    </w:rPr>
  </w:style>
  <w:style w:type="paragraph" w:customStyle="1" w:styleId="FooteronWhite">
    <w:name w:val="Footer on White"/>
    <w:link w:val="FooteronWhiteChar"/>
    <w:rsid w:val="00D331BB"/>
    <w:pPr>
      <w:tabs>
        <w:tab w:val="left" w:pos="9412"/>
        <w:tab w:val="left" w:pos="9469"/>
      </w:tabs>
    </w:pPr>
    <w:rPr>
      <w:rFonts w:ascii="Arial" w:hAnsi="Arial"/>
      <w:color w:val="B9D404"/>
      <w:szCs w:val="24"/>
    </w:rPr>
  </w:style>
  <w:style w:type="character" w:customStyle="1" w:styleId="FooteronWhiteChar">
    <w:name w:val="Footer on White Char"/>
    <w:link w:val="FooteronWhite"/>
    <w:rsid w:val="00D331BB"/>
    <w:rPr>
      <w:rFonts w:ascii="Arial" w:hAnsi="Arial"/>
      <w:color w:val="B9D404"/>
      <w:sz w:val="22"/>
      <w:szCs w:val="24"/>
    </w:rPr>
  </w:style>
  <w:style w:type="paragraph" w:customStyle="1" w:styleId="AFrontPageTitle">
    <w:name w:val="A. Front Page Title"/>
    <w:basedOn w:val="5ChapterHeading"/>
    <w:link w:val="AFrontPageTitleChar"/>
    <w:rsid w:val="0090087C"/>
    <w:pPr>
      <w:jc w:val="center"/>
    </w:pPr>
    <w:rPr>
      <w:sz w:val="72"/>
      <w:szCs w:val="72"/>
    </w:rPr>
  </w:style>
  <w:style w:type="character" w:customStyle="1" w:styleId="AFrontPageTitleChar">
    <w:name w:val="A. Front Page Title Char"/>
    <w:link w:val="AFrontPageTitle"/>
    <w:rsid w:val="0090087C"/>
    <w:rPr>
      <w:rFonts w:ascii="Arial" w:hAnsi="Arial"/>
      <w:b/>
      <w:color w:val="B9D404"/>
      <w:sz w:val="72"/>
      <w:szCs w:val="72"/>
    </w:rPr>
  </w:style>
  <w:style w:type="paragraph" w:styleId="TOC1">
    <w:name w:val="toc 1"/>
    <w:basedOn w:val="Normal"/>
    <w:next w:val="Normal"/>
    <w:autoRedefine/>
    <w:uiPriority w:val="39"/>
    <w:rsid w:val="0090087C"/>
    <w:pPr>
      <w:spacing w:before="240" w:after="120"/>
    </w:pPr>
    <w:rPr>
      <w:rFonts w:ascii="Arial" w:hAnsi="Arial" w:cs="Calibri"/>
      <w:b/>
      <w:bCs/>
      <w:color w:val="002469"/>
      <w:szCs w:val="20"/>
    </w:rPr>
  </w:style>
  <w:style w:type="paragraph" w:styleId="TOC2">
    <w:name w:val="toc 2"/>
    <w:basedOn w:val="Normal"/>
    <w:next w:val="Normal"/>
    <w:autoRedefine/>
    <w:uiPriority w:val="39"/>
    <w:rsid w:val="0090087C"/>
    <w:pPr>
      <w:spacing w:before="120"/>
      <w:ind w:left="240"/>
    </w:pPr>
    <w:rPr>
      <w:rFonts w:ascii="Arial" w:hAnsi="Arial" w:cs="Calibri"/>
      <w:iCs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0087C"/>
    <w:pPr>
      <w:ind w:left="480"/>
    </w:pPr>
    <w:rPr>
      <w:rFonts w:ascii="Arial" w:hAnsi="Arial" w:cs="Calibri"/>
      <w:szCs w:val="20"/>
    </w:rPr>
  </w:style>
  <w:style w:type="paragraph" w:styleId="TOCHeading">
    <w:name w:val="TOC Heading"/>
    <w:basedOn w:val="Heading1"/>
    <w:next w:val="Normal"/>
    <w:link w:val="TOCHeadingChar"/>
    <w:uiPriority w:val="39"/>
    <w:semiHidden/>
    <w:unhideWhenUsed/>
    <w:qFormat/>
    <w:rsid w:val="0090087C"/>
    <w:pPr>
      <w:outlineLvl w:val="9"/>
    </w:pPr>
  </w:style>
  <w:style w:type="character" w:customStyle="1" w:styleId="TOCHeadingChar">
    <w:name w:val="TOC Heading Char"/>
    <w:link w:val="TOCHeading"/>
    <w:uiPriority w:val="39"/>
    <w:semiHidden/>
    <w:rsid w:val="0090087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numbering" w:customStyle="1" w:styleId="Style1">
    <w:name w:val="Style1"/>
    <w:uiPriority w:val="99"/>
    <w:rsid w:val="0032256F"/>
    <w:pPr>
      <w:numPr>
        <w:numId w:val="8"/>
      </w:numPr>
    </w:pPr>
  </w:style>
  <w:style w:type="paragraph" w:styleId="ListParagraph">
    <w:name w:val="List Paragraph"/>
    <w:basedOn w:val="Normal"/>
    <w:uiPriority w:val="34"/>
    <w:qFormat/>
    <w:rsid w:val="0032256F"/>
    <w:pPr>
      <w:ind w:left="720"/>
      <w:contextualSpacing/>
    </w:pPr>
  </w:style>
  <w:style w:type="paragraph" w:styleId="Subtitle">
    <w:name w:val="Subtitle"/>
    <w:aliases w:val="Heading2"/>
    <w:basedOn w:val="Normal"/>
    <w:next w:val="Normal"/>
    <w:link w:val="SubtitleChar"/>
    <w:uiPriority w:val="11"/>
    <w:qFormat/>
    <w:rsid w:val="003E3549"/>
    <w:pPr>
      <w:numPr>
        <w:ilvl w:val="1"/>
      </w:numPr>
    </w:pPr>
    <w:rPr>
      <w:rFonts w:ascii="Houschka Pro Light" w:eastAsiaTheme="majorEastAsia" w:hAnsi="Houschka Pro Light" w:cstheme="majorBidi"/>
      <w:b/>
      <w:iCs/>
      <w:color w:val="595959" w:themeColor="text1" w:themeTint="A6"/>
      <w:spacing w:val="15"/>
      <w:sz w:val="24"/>
      <w:szCs w:val="24"/>
    </w:rPr>
  </w:style>
  <w:style w:type="character" w:customStyle="1" w:styleId="SubtitleChar">
    <w:name w:val="Subtitle Char"/>
    <w:aliases w:val="Heading2 Char"/>
    <w:basedOn w:val="DefaultParagraphFont"/>
    <w:link w:val="Subtitle"/>
    <w:uiPriority w:val="11"/>
    <w:rsid w:val="003E3549"/>
    <w:rPr>
      <w:rFonts w:ascii="Houschka Pro Light" w:eastAsiaTheme="majorEastAsia" w:hAnsi="Houschka Pro Light" w:cstheme="majorBidi"/>
      <w:b/>
      <w:iCs/>
      <w:color w:val="595959" w:themeColor="text1" w:themeTint="A6"/>
      <w:spacing w:val="15"/>
      <w:sz w:val="24"/>
      <w:szCs w:val="24"/>
    </w:rPr>
  </w:style>
  <w:style w:type="character" w:styleId="SubtleEmphasis">
    <w:name w:val="Subtle Emphasis"/>
    <w:aliases w:val="Title1"/>
    <w:basedOn w:val="DefaultParagraphFont"/>
    <w:uiPriority w:val="19"/>
    <w:qFormat/>
    <w:rsid w:val="00CC7043"/>
    <w:rPr>
      <w:rFonts w:ascii="Houschka Pro Light" w:hAnsi="Houschka Pro Light"/>
      <w:b/>
      <w:i w:val="0"/>
      <w:iCs/>
      <w:color w:val="808080" w:themeColor="text1" w:themeTint="7F"/>
      <w:sz w:val="36"/>
    </w:rPr>
  </w:style>
  <w:style w:type="paragraph" w:styleId="Title">
    <w:name w:val="Title"/>
    <w:basedOn w:val="Normal"/>
    <w:link w:val="TitleChar"/>
    <w:qFormat/>
    <w:rsid w:val="0028639F"/>
    <w:pPr>
      <w:spacing w:after="0" w:line="240" w:lineRule="auto"/>
      <w:jc w:val="center"/>
    </w:pPr>
    <w:rPr>
      <w:rFonts w:ascii="Tahoma" w:eastAsia="Times New Roman" w:hAnsi="Tahoma" w:cs="Times New Roman"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28639F"/>
    <w:rPr>
      <w:rFonts w:ascii="Tahoma" w:eastAsia="Times New Roman" w:hAnsi="Tahoma" w:cs="Times New Roman"/>
      <w:sz w:val="28"/>
      <w:szCs w:val="20"/>
    </w:rPr>
  </w:style>
  <w:style w:type="paragraph" w:styleId="BodyText2">
    <w:name w:val="Body Text 2"/>
    <w:basedOn w:val="Normal"/>
    <w:link w:val="BodyText2Char"/>
    <w:rsid w:val="0028639F"/>
    <w:pPr>
      <w:spacing w:after="0" w:line="240" w:lineRule="auto"/>
    </w:pPr>
    <w:rPr>
      <w:rFonts w:ascii="Tahoma" w:eastAsia="Times New Roman" w:hAnsi="Tahoma" w:cs="Times New Roman"/>
      <w:sz w:val="24"/>
      <w:szCs w:val="20"/>
    </w:rPr>
  </w:style>
  <w:style w:type="character" w:customStyle="1" w:styleId="BodyText2Char">
    <w:name w:val="Body Text 2 Char"/>
    <w:basedOn w:val="DefaultParagraphFont"/>
    <w:link w:val="BodyText2"/>
    <w:rsid w:val="0028639F"/>
    <w:rPr>
      <w:rFonts w:ascii="Tahoma" w:eastAsia="Times New Roman" w:hAnsi="Tahoma" w:cs="Times New Roman"/>
      <w:sz w:val="24"/>
      <w:szCs w:val="20"/>
    </w:rPr>
  </w:style>
  <w:style w:type="character" w:styleId="Hyperlink">
    <w:name w:val="Hyperlink"/>
    <w:basedOn w:val="DefaultParagraphFont"/>
    <w:rsid w:val="00C954D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rsid w:val="00C954D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22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://www.hmrc.gov.uk/list3/" TargetMode="Externa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6.jpeg"/><Relationship Id="rId2" Type="http://schemas.openxmlformats.org/officeDocument/2006/relationships/image" Target="cid:image002.png@01D126CF.B8FCDC40" TargetMode="External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218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Katja Jegorova - Generator Hostels</dc:creator>
  <cp:lastModifiedBy>Michael Pye</cp:lastModifiedBy>
  <cp:revision>7</cp:revision>
  <cp:lastPrinted>2010-11-14T15:05:00Z</cp:lastPrinted>
  <dcterms:created xsi:type="dcterms:W3CDTF">2014-11-21T09:04:00Z</dcterms:created>
  <dcterms:modified xsi:type="dcterms:W3CDTF">2015-11-27T13:42:00Z</dcterms:modified>
</cp:coreProperties>
</file>