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SANYA RAJ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Patna, Bihar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06.sanya.s@gmail.com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xmps0r7y3nwf5skeztyw3">
        <w:r>
          <w:rPr>
            <w:rFonts w:ascii="Calibri" w:cs="Calibri" w:eastAsia="Calibri" w:hAnsi="Calibri"/>
            <w:color w:val="1F3864"/>
            <w:sz w:val="20"/>
            <w:szCs w:val="20"/>
            <w:u w:val="single" w:color="1F3864"/>
          </w:rPr>
          <w:t xml:space="preserve">github.com/06sanyas-prog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rigzebmd01wjygmurjozy">
        <w:r>
          <w:rPr>
            <w:rFonts w:ascii="Calibri" w:cs="Calibri" w:eastAsia="Calibri" w:hAnsi="Calibri"/>
            <w:color w:val="1F3864"/>
            <w:sz w:val="20"/>
            <w:szCs w:val="20"/>
            <w:u w:val="single" w:color="1F3864"/>
          </w:rPr>
          <w:t xml:space="preserve">linkedin.com/in/sanya-raj-cse007</w:t>
        </w:r>
      </w:hyperlink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Bakhtiyarpur College of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Expected Graduation: 2029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B.Tech in Computer Science &amp; Engineering (IoT) — Currently in 3rd Semester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Kendriya Vidyalaya, Bailey Road, Patna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Class X: 91.8%   |   Class XII: 85%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C, Python, Java (OOP basics),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Web: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HTML, CSS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Git/GitHub, VS Code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Core CS: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Data Structures &amp; Algorithms (in progress)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HTML, CSS,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responsive website showcasing projects, skills, and contact information.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Simple Calculator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Python,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calculator performing basic arithmetic operations with input validation.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To-Do List App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a task management app supporting add, delete, and mark-complete functionality.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1st Position, ByteHack Hackathon (team project)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Participant, Smart India Hackathon (SIH), 1st Semester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INTERESTS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Problem-Solving, Web Development, AI Tools, IoT Applications</w:t>
      </w:r>
    </w:p>
    <w:sectPr>
      <w:pgSz w:w="12240" w:h="15840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mps0r7y3nwf5skeztyw3" Type="http://schemas.openxmlformats.org/officeDocument/2006/relationships/hyperlink" Target="https://github.com/06sanyas-prog" TargetMode="External"/><Relationship Id="rIdrigzebmd01wjygmurjozy" Type="http://schemas.openxmlformats.org/officeDocument/2006/relationships/hyperlink" Target="https://linkedin.com/in/sanya-raj-cse007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2026-09-10T12:32:30.869Z</dcterms:created>
  <dcterms:modified xsi:type="dcterms:W3CDTF">2026-09-10T12:32:30.883Z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