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z w:val="52"/>
          <w:szCs w:val="5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z w:val="52"/>
          <w:szCs w:val="52"/>
          <w:shd w:val="clear" w:fill="FFFFFF"/>
        </w:rPr>
        <w:t>《</w:t>
      </w:r>
      <w:r>
        <w:rPr>
          <w:rFonts w:hint="eastAsia" w:ascii="宋体" w:hAnsi="宋体" w:eastAsia="宋体" w:cs="宋体"/>
          <w:i w:val="0"/>
          <w:caps w:val="0"/>
          <w:color w:val="333333"/>
          <w:sz w:val="52"/>
          <w:szCs w:val="52"/>
          <w:shd w:val="clear" w:fill="FFFFFF"/>
          <w:lang w:val="en-US" w:eastAsia="zh-CN"/>
        </w:rPr>
        <w:t>新世纪</w:t>
      </w:r>
      <w:r>
        <w:rPr>
          <w:rFonts w:hint="eastAsia" w:ascii="宋体" w:hAnsi="宋体" w:eastAsia="宋体" w:cs="宋体"/>
          <w:i w:val="0"/>
          <w:caps w:val="0"/>
          <w:color w:val="333333"/>
          <w:sz w:val="52"/>
          <w:szCs w:val="52"/>
          <w:shd w:val="clear" w:fill="FFFFFF"/>
        </w:rPr>
        <w:t>五笔》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333333"/>
          <w:sz w:val="32"/>
          <w:szCs w:val="32"/>
          <w:shd w:val="clear" w:fill="FFFFFF"/>
        </w:rPr>
        <w:t>第一讲——基本知识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新世纪五笔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实施了第三代五笔字型的新专利，建立新的字根键位体系，重码频度降低，取码更加规范。易记好学，能处理27533个简繁汉字，走“彻底规范、亲近用户”的路线，并新创25项功能。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一、汉字基本知识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我们知道汉字是由笔画组成的，王永民在1983年发明五笔字型输入法时，在笔画与汉字两者之间增加了一个“字根”的概念。就是说汉字是由笔画构成的，也是由字根构成的。笔画→字根→整字。字根是汉字的基本单位。字根是由若干笔画交叉连接而形成的相对不变的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什么是笔画，</w:t>
      </w: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书写汉字时一次写成的一个连续不断的线段就是笔画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。按照书写方向划分笔画的类型有5种，分别是：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横（一）竖（丨）撇（丿）捺（丶）折（乙）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前4种是单方向的笔画，</w:t>
      </w: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“折”则代表一切带转折、拐弯的笔画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，另外大家要记住点也是捺。 那么我们怎么确定一个字的字根呢？由以下规则决定，字的字根拆分原则是：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书写顺序、取大优先、兼顾直观、能连不交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1、书写顺序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每个汉字一般要求按照正确的书写顺序进行。例如：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新：立 木 斤 （正确）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新：立 斤 木 （错误）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夷：一 弓 人 （正确）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夷：大 弓 （错误）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非：丨 三 丨 三 （正确）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非：三丨 丨 三 （错误）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2、取大优先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按照书写顺序拆出来的字根要尽可能大，即再添一个笔画，也不能构成笔画更多的字根为限度，例如：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世：廿 乙 （正确）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世：艹 一 乙（错误）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估：亻 古 （正确）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估：亻 十 口（错误）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3、兼顾直观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在确定字根时，为了使字根的特征明显易辩，有时就要牺牲书写顺序和取大优先的原则。形成个别例外的情况，例如：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国：如按书写顺序其字根应是“冂、王、丶、一”，但这样编码不符合该字的本意，也不能使字根“囗”直观易辩。为了直观应从外到内取字根“囗、王、丶”，所以国字的编码是国（LGY）。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乘：拆分时因舍弃书写顺序，先拆“禾”，所以乘字的编码是乘（TUX）。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4、能连不交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当一个字可以视作相连的几个字根，也可视作相交的几个字根时，一般来说连比交更为直观，更能显示汉字的结构特征，易于辨认。例如：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天：一 大（二者相连）（正确）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天：二 人（二者相交）（错误）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生：丿 （二者相连）（正确）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生：土 （二者相交）（错误）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另外要注意的是，一个笔画切不可以拆分在两个字根里，如 “里”中的竖画，里字要拆为“日和土”，不能拆为“田和土”、“甲”和土” 或者“甲和工”。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二、字根的位置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现在我们开始学五笔字型键盘了，五笔字型键盘采用标准英文键盘的26个字母键输入汉字。我们将构成汉字的字根归纳为125种，分配在除Z键以外的25个英文字母键上， 在五笔字型键盘上，多数字根的安排都是有规律可循的，规律如下：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1、横起笔的字根在1区GFDSA，竖起笔的字根在2区HJKLM， 撇起笔的字根在3区TREWQ，捺起笔的字根在4区YUIOP，折起笔的字根在5区NBVCX。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2、单笔画的“个数”与所在的“位号”一致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一、丨、丿、丶、乙，都在相应区的第1位；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二、刂、冫、巜，都在各区的第2位；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三、川、彡、氵、巛，都在各区的第3位；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四、灬，都在各区的第4位。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大家可以查看《新世纪五笔键盘图》和《字根助记歌》。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G王旁青头五一提，F土士二干十寸雨，D大三肆头古石厂，S木丁西边要无女，A工戈草头右框七。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H目止具头卜虎皮，J日曰两竖与虫依，K口中两川三个竖，L田框四车甲单底，M山由贝骨下框里。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T禾竹牛旁卧人立，R白斤气头叉手提，E月舟衣力豕豸臼，W人八登祭风头几，Q金夕犭儿包头鱼。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Y言文方点在四一，U立带两点病门里，I水边一族三点小，O火变三态广二米，P之字宝盖补示衣。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N已类左框心尸羽，B子耳了也乃齿底，V女刀九巡录无水，C又巴甬矣马失蹄，X幺母绞丝弓三匕。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三、每个字怎么输入，它们的编码是什么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1、“高频字”输入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这里说的高频字就是常用字，在所有汉字的使用中，有25个是最常用的，就是使用次数最多的前25名的汉字。我们把它称为高频字或常用字，给它们编排了有规律的快捷的对应编码，只需要打一下键就出来了，例如：一G地F在D要S工A。25个高频字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一地在要工GFDSA，上是中国同HJKLM，和的有人我TREWQ，主产不为这YUIOP，民了发以经NBVCX。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2、“键名字”输入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键名字是指各键位左上角的黑体字根。本身就是一个汉字，它们是组字频度较高，而形体上又有一定代表性的字根，我们就说它是这个键上所有字根的领导或班长吧。只要把它所在键连击四下就可以了。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如1区的G键左上角的黑体字根是王字，那么打四个G就出来王字，王字的编码就是“GGGG”，各键名字如下：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王土大木工GFDSA，目日口田山HJKLM，禾白月人金TREWQ，言立水火之YUIOP，已子女又幺NBVCX。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这25个键名字要把它们都记住，其实就记这五句话就可以了。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3、“成字字根”输入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在每个键位上，除了一个键名字根外，还有数量不等的几个其它字根，它们中间的一部分其本身也是一个汉字，称之为成字字根。其输入法是：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键名代码+首笔代码+次笔代码+末笔代码，不足4下的补一个空格键结束。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例如“古”字它的键名代码是D，它的第一笔是横（代码是G），它的次笔代码是竖（代码是H），末笔代码是横（代码是G），那么古字的编码就是DGHG。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其它字根类同，虫JHN、力ENT、小IHT、刀VNT。这些字不用打够四个键就出来了。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4、“普通汉字”的输入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终于该说普通汉字了，其实这是最简单的。只要依次打该字的第1，2，3，末四个字根就行了，这里的末就是指最后一个，比如有5或6个字根的字就打它的第1，2，3和第5或6的字根就好了，就是说一个字最多打四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例如： 路（KHTK），器（KKDK）。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5、“词汇”输入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双字词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∶分别取两个字的单字全码中的前面个字根代码，共为四码，例如∶ “机器”，（木几口口）（SWKK）、衣服（YEEB）、部队（UKBW）。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三字词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∶前两个字各取其第一码，最后一个字取其前二码，共为四码，例如∶圣诞节（CYAB）、 摇钱树（RQSC）、自行车（TTLG）、北京市（UYYM）。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四字词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∶每字各取其第一码，共为四码，例如：柳暗花明（SJAJ）、长途电话（TWJY）。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多字词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∶按“一、二、三、末”的规则，取第一、二、三及最末一个字的第一码，共为四码，例如∶ “电子计算机”编码是“日子讠木（JBYS）”，“中华人民共和国”编码是“口亻亻囗（KWWL）”。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注意：高频字也可以一个一个字根的输入。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比如：以（C）或以（NYWY），在词组输入时使用，比如：所以（RNNY）。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四、补充说明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1、关于“补码”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在字根表中有3个特殊的字根，它们是Q键上的“犭”，还有P键上的“礻、衤”，被称为补码。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补码是用方框号框住的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，与其它字根不一样，它们作为字根参与编码时，</w:t>
      </w: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像姓氏中的复姓欧阳、诸葛、司马一样，要编2个码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这3个字根用的时候都是要打两个键的。具体用法如下：</w:t>
      </w: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犭（QT）、礻（PY）、衤（PU）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，这主要是为了减少重码和汉字实际偏旁部首而设计的。例如：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“狗”的字根是（犭勹口），狗的编码就是狗（QTQK），因为“犭”要打两个键（QT）。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“社”的字根是（礻土），社的编码就是社（PYF），因为“礻”要打两个键（PY）。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“初”的字根是（衤刀），初的编码就是社（PUV），因为“衤”要打两个键（PU）。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2、关于“识别码”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其实有很多汉字的字根不够四个，只有两个或三个（只有一个的是成字字根），那怎么办呢，我们给后面再补一个编码，这个编码叫“识别码”。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只有两个字根的补一个识别码还不够四个，就再加下个空格键就打出来这个字了，下面就要说识别码了。说识别码之前我们先说字型。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汉字有三种结构字型分别是：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左右型，“序号”为1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，如：“路明别搬港据”。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上下型，“序号”为2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，如：“早员军意想窍灰友”。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杂合型，“序号”为3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，如：“团区回石千尺且 展本勺术太斗里半串东”。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识别码就是该字的最后一笔所在区与它的字型“序号”的那个键。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例如“位”字，最后一笔是横，左右型，“序号”为1，识别码就是横区的第1个键G，编码是位WUG。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例如“半”字，最后一笔是竖，杂合型，“序号”为3，识别码就是竖区的第3个键K，编码是半UGK。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凡是两个字根 “交叉”、“重叠”、“包围”、“半包围”、“单笔画相连”的汉字，一律视为杂合型。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例如：井（FJK）斗（UFK）团（LFTE）厅（DSK）。天（GDI）。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单笔画与字根相连一律视为杂合型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。例如：天（GDI）千（TFK）。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上下型不是单笔画的字根相连视为上下型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，例如：例如：早（JFJ）羊（UGJ）。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对于包围和半包围的字最后一笔要取被包围的那部分的“末笔”为末笔。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例如“团”字是包围型，最后一笔取才字的最后一笔撇，识别码是撇区的第3位E键，编码是团（LFTE）。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07600"/>
          <w:sz w:val="32"/>
          <w:szCs w:val="32"/>
          <w:shd w:val="clear" w:fill="FFFFFF"/>
        </w:rPr>
        <w:t>例如“远”字是半包围型，最后一笔取元字的最后一笔折，识别码是折区的第3位V键，编码是庆（FQPV）。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其实字型和识别码我们简单了解下就可以了，不用去背记的，实际打字用的时候也很少用，一般都能即时打出来或者根据提示就打出来了。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例如：“参”字的编码就是CDE，我们打个CD不用打E它就出来了，因为简单的字编码没有重复的话不用全打出来。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在使用时仅仅对于那些由2个或3个字根组成的字，我们才关心它的“识别码”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。如果一个字由4个或4个以上的字根组成，我们就不用考虑它是什么字型和识别码了。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3、关于“Z键”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Z键就是学习键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，当我们不知道一个字第1个字根的编码在那个键上时，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在大写状态下，按Z键调出三个功能（1全角空格2符号窗口3属性设置），这时候按1打出一个全角空格，按2调出符号窗口，按3调出属性设置。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如果这时候按任意一个或几个键（比如HTK），就会显示以ZHTK的字“路”（KHTK），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因为路的编码是（KHTK），如果不知道路的第一个编码是什么，就在大写状态下按Z键，再按第二个、第三个等就会出来你想要的字了。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上面说的是你不知道一个字第1个字根编码的情况。如果你不知道的只是这个字的第234中任意一个或几个时，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就可以在打字过程中直接按Z键就可以了。这时候键盘大小写状态都是可以的。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例如：“路”字的字根是（口止夂口），编码是（KHTK）。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如果不知道第二个字根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是什么就用Z代替打出编码KZTK也会出路字，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如果第二个和第三个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都不知道就打出编码KZZK也会出路字。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还有一个更好的办法就是用拼音打出路字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，根据提示看路字的编码，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具体方法是，</w:t>
      </w: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在键盘是小写状态下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，先按Z键调出拼音输入法，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再按LU路字的拼音，就能看到路字的五笔编码了。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就是说有的字打不出来，就用拼音输入法先打出来看看编码，理解记住以后就好了。这也是查寻五笔编码的好方法。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4、关于“容错码”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“容错码”的含义是：“容易”编错，但允许按错码输入。例如：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义： 丶 乂（YRI）（正确）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义：乂 丶（RYI）（错误）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如果按“容错码”输入，新世纪五笔会自动提示出正确的编码。例如对“义”字输入“RYI”，在提示框中，会提示“义”的正确编码“YRI”及正确的字根分解YRI。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看到这里你已经理解和掌握五笔了，</w:t>
      </w:r>
      <w:r>
        <w:rPr>
          <w:rFonts w:hint="eastAsia" w:ascii="宋体" w:hAnsi="宋体" w:eastAsia="宋体" w:cs="宋体"/>
          <w:b w:val="0"/>
          <w:i w:val="0"/>
          <w:caps w:val="0"/>
          <w:color w:val="D84FA9"/>
          <w:sz w:val="32"/>
          <w:szCs w:val="32"/>
          <w:shd w:val="clear" w:fill="FFFFFF"/>
        </w:rPr>
        <w:t>要实际使用一定要先把“高频字”、“键名字”和《字根助记歌》完全背下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，然后再看看《新世纪五笔键盘图》就可以了。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要想更快的熟练就接着看后面的每个键的字根详解。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333333"/>
          <w:sz w:val="32"/>
          <w:szCs w:val="32"/>
          <w:shd w:val="clear" w:fill="FFFFFF"/>
        </w:rPr>
        <w:t>第二讲——字根详解（横区）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1、横区G键： 王旁青头五一提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7" descr="IMG_25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王（GGGG）理（GJFG）班（GYTG）美（UGDU）盖（UGL）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青（GEF）表（GEU）熬（GQTO）静（GEQH） 麦（GTU）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五（GGHG）吾（GKF）伍（WGG）语（YGK）悟（NGKG）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旦（JGF）更（GJRI）末（GSI）万（GQE） 豆（GKUF）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刁（NGD）验（CGWG）孑（BNHG）驻（CGYG）或（AKGD）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牛（TGK）半（UGK）羊（UGJ）善（UGUK）建（VGPK）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判（UGJH）着（UGHF）羞（UGNF）差（UGAF）翔（UGNG）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2、横区F键：土士二干十寸雨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8" descr="IMG_25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走（FHU）肚（EFG）去（FCU）袁（FKEU） 场（FNRT）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仕（WFG）声（FNR）壮（UFG）喜（FKUK）鼓（FKUC）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云（FCU）未（FII）元（FQB）无（FQV）养（UFWJ）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干（FGGH）赶（FHFK）岸（MDFJ）旱（JFJ）肝（EFH）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叶（KFH）午（TFJ）千（TFK）真（FHWU）垂（TFAG）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才（FTE）团（LFTE）材（SFTT）于（FGH）吁（KGFH）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对（CFY）夺（DFU）村（SFY） 导（NFU）寻（VFU）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雨（FGHY）雪（FVF）需（FDMJ）雷 （FLF）零（FWYC）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3、横区D键：大三肆头古石厂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9" descr="IMG_26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大（DDDD）头（UDI）天（GDI）卷（UDBB）眷（UDHF）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三（DGGG）丰（DHK）春（DWJF）闫（UDD）拜（RDFH）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肆（DCVG）髟（DCET）套（DDCU）鬓（DCEW）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古（DGHG）胡（DEG）故（DTY） 估（WDG）做（WDTY）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石（DGTG）码（DCGG）砖（DFNY）破（DHCY）碧（GRDF）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厂（DGT）厅（DSK）历（DEE）原（DRII） 厘（DJFD）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存（DHBD）龙（DXYI）丈（DYI）尴（DNJL）尬（ DNWJ）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而（DMJJ）页（DMU）面（DMJD）耍（DMJV）坏（FDHY）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4、横区S键：木丁西边要无女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10" descr="IMG_26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木（SSSS）林（SSY）村（SFY）本（SGD） 末（GSI）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丁（SGH）厅（DSK）可（SKD）哥（SKSK）亭（YKPS）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西（SGHG）洒（ISG）酒（ISGG）酷（SGTK）醋（SGAJ）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要（SVF）贾（SMU）覃（SJFJ）覆（STTT）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5、横区A键：工戈草头右框七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11" descr="IMG_26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工（AAAA）红（XAG）贡（AMU）项（ADMY）式（AAYI）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戈（AGNY）伐（WAY）戒（AAK）战（HKAY）找（RAY）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草（AJFJ）花（AWXB）昔（AJF） 蓝（AJTL）苹（AGUF）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升（TAK）开（GAK）弈（YOAJ）弃（YCAJ）弊（UMIA）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共（AWU）借（WAJG） 供（WAWY）错（QAJG）腊（EAJG）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廿（AGHG）世（ANV）革（AKFJ）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媾（VAMF）耩（DIAF）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区（ARI）臣（AHNH）卧（AHNH）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牙（AHTE）呀（KAHT）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七（AGN）柒（IASU）乇(TAV)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东（AII）陈（BAIY）练（XANW）拣（RANW）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切（AVT）彻（TAVT）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弋（AYI）代（WAYY）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以上是横区各键的字根详解。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z w:val="32"/>
          <w:szCs w:val="32"/>
          <w:shd w:val="clear" w:fill="FFFFFF"/>
        </w:rPr>
        <w:t>第三讲——字根详解（竖区）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1、竖区H键：目止具头卜虎皮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15" descr="IMG_25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目（HHHH）眼（HVEY）鼎（HNDN）看（RHF）直（FHF）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止（HHGG）正（GHD） 址（FHG）此（HXN）步（HHR）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走（FHU）足（KHU）题（JGHM）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步（HHR）频（HHDM）颦（HHDF）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具（HWU）俱（WHWY）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卜（HHY）下（GHI） 补（PUHY）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占（HKF）卡（HGHU）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虎（HAWV）虑（HANI）虚（HAOG）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皮（HCI）颇（HCDM）坡（FHCY）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丰（DHK）申（JHK） 串（KKHK）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2、竖区J键：日曰两竖与虫依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16" descr="IMG_25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日（JJJJ）明（JEG）早（JFJ） 旦（JGF）唱（KJJG）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曰（JHNG）冒（JHF）昌（JJF）最（JBCU）申（JHK）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竖（JCUF）贤（JCMU）临（JTYG）监（JTYL）览（JTYQ）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利（TJH）到（GCFJ）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介（WJJ）价（WWJH）讲（YFJH）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师（JGMH）归（JVG）帅（JMHH）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虫（JHNY）虽（KJU）蛮（YOJU）蜜（PNTJ）蜂（JTDH）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3、竖区K键：口中两川三个竖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图片 17" descr="IMG_26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口（KKKK）只（KWU）另（KER）回（LKD）串（KKHK）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川（KTHH）卅（GKK）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流（IYCK）慌（NAYK）硫（DYCK）疏（NHYK）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带（GKPH）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4、竖区L键：田框四车甲单底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9" name="图片 18" descr="IMG_26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田（LLLL）思（LNU）界（LWJJ）画（GLBJ）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囗（LHNG）国（LGYI）固（LDD） 团（LFTE）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四（LHNG ）驷（CGLG）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罢（LFCU） 置（LFHF）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皿（LHNG）血（TLD）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黑（LFOU）默（LFOY）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曾（ULJF）僧（WULJ）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军（PLJ）转（LFNY）轿（LTDJ）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甲（LHNH）鸭（LQYG）闸（ULK）钾（QLH）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单（ULJ）郸（ULBH）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舞（RLGH）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5、竖区M键：山由贝骨下框里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19" descr="IMG_26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山（MMMM）峪（MWWK）岁（MQU）幽（MXXI）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由（MHNG）油（IMG）邮（MBH）袖（PUM）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贝（MHNY）贾（SMU）财（MFTT）贤（JCMU）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骨（MEF）骼（METK）髌）（MEPW）骰（MEWC）髓（MEDP）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冂（MHN）同（MGKD）肉（MWWI）内（MWI）巾（MHK）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见（MQB） 现（GMQN）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周（MFKD）丹（MYD）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身（TMDT）射（TMDF）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以上是竖区各键的字根详解。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333333"/>
          <w:sz w:val="32"/>
          <w:szCs w:val="32"/>
          <w:shd w:val="clear" w:fill="FFFFFF"/>
        </w:rPr>
        <w:t>第四讲——字根详解（撇区）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1、撇区T键：禾竹牛旁卧人立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4" name="图片 23" descr="IMG_25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禾（TTTT）和（TKG）称（TQIY）种（TKHH）利（TJH）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竹（THTH）等（TFFU）笑（TTDU）答（TWGK） 算（THAJ）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物（TQRT）特（TFFY）牡（TFG）牧（TTY） 牲（TTGG）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行（TGSH）得（TJGF） 很（TVEY）往（TYGG）街（TFFS）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散（AETY）故（DTY）数（OVTY）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各（TKD）冬（TUU）条（TSU）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向（TMKD）身（TMDT）丢（TFCU）乐（TNII）生（TGD）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每（TXU）午（TFJ）怎（THFN）知（TDKG）复（TJTU）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2、撇区R键：白斤气头叉手提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3" name="图片 24" descr="IMG_25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白（RRRR）碧（GRDF）皆（XXRF）伯（WRG）兜（RQNQ）兜字注意书写顺序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斤（RTTH）近（RPK）析（SRH）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丘（RGD）岳（RGMJ）兵（RGWU） 乒（RGTR）乓（RGYU）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气（RNB）氧（RNUG）氨（RNPV）年（RHFK） 制（RMHJ）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义（YRI）交（YWRU）爻（RRU）爽（DRRR） 希（RDMH）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手（RTGH）拿（WGKR）摩（OSSR）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看（RHFF）拜（RDFH）掰（RWVR）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打（RSH）提（RJGH）挂（RFFG）把（RCN）技（RFCY）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反（RCI）后（RGKD）质（RFMI）瓜（RCYI）所（RNRH）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3、撇区E键：月舟衣力豕豸臼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6" name="图片 25" descr="IMG_26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月（EEEE）且（EGD）县（EGCU）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用（EHK）角（QEHJ）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舟（TEI）般（TEWC）船（TEWK）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衣（YEU）哀（YKEU）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派（IREY）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良（YVEI）很（TVEY）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力（ENT）办（EWI）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豕（GEI）家（PGEU）逐（GDPI）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豸（ETYT）豹（EQYY）豺（EFTT）貂（EVKG））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臼（ETHG）鼠（ENUN）舅（ELER）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舆（ELGW）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爱（EPDC）受（EPCU）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参（CDER）修（WHTE）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4、撇区W键：人八登祭风头几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5" name="图片 26" descr="IMG_26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人（W）队（BWY）个（WHJ）合（WGKF）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你（WQIY）他（WBN）段（WDWC）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八（WTY）谷（WWKF）窗（PWTQ）爸（WRCB）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登（WGKU）凳（WGKW）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祭（WFIU）察（PWFI）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风（WRI）凤（WCI）凰（WRGD）飓（WRHW）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几（WTN）凡（WYI）没（IWCY）朵（WSU）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5、撇区Q键：金夕犭儿包头鱼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8" name="图片 27" descr="IMG_26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金（QQQQ）鉴 （JTYQ）鑫（QQQF）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钱（QFXY）银（QVEY）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夕（QTNY）歹（GQI）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然（QDYO）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久（QYI）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万（GQE）万字注意书写顺序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饭（QNRC）色（QCB）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独（QTJY）猪（QTFJ）狠（QTVE）注意犭（QT）是补码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儿（QTN）允（CQB）元（FQB）兜（RQNQ）兜字注意书写顺序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无（FQV）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匀（QUD）鸟（QYNG）包（QNV）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迎（QBPK）印（QGBH）（留）（QYVL）贸（QYVM）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鱼（QGF）鲜（QGUG）鲁（QGJF）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以上是撇区各键的字根详解。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333333"/>
          <w:sz w:val="32"/>
          <w:szCs w:val="32"/>
          <w:shd w:val="clear" w:fill="FFFFFF"/>
        </w:rPr>
        <w:t>第六讲——字根详解（折区）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1、折区N键：已类左框心尸羽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0" name="图片 31" descr="IMG_25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已（NNNN）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己（NNGN）记（YNN）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巳（NNGN）（导）（NFU）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改（NTY）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巨（AND）拒（RANG）矩（TDAN）炬（OANG）距（KHAN）抿（RNAN）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心（NYNY）思（LNU）想（SHN）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情（NGEG）慢（NJLC）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添（IGDN）恭（AWNU）忝（GDNU）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尸（NNGT）尺（NTI）层（NFCI）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眉（NHD）媚（VNHG）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羽（NNYG）翅（FCND）翔（UGNG）翁（WCNF）羿（NAJ）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乙（NNLL）买（NUDU）敢（NBT）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2、折区B键：子耳了也乃齿底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1" name="图片 32" descr="IMG_25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子（BBBB）好（VBG）孔（BNN）字（PBF）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孑（BNHG）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耳（BGHG）聪（BUKN）联（BUDY）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队（BWY）阶（BWJ）郭（YKBB）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却（FCBH）印（QGBH）卯（QTBH）卫（BGD）即（VCBH）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仓（WBB）危（QDBB）犯（QTBN）厄（DBV）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辽（BPK）烹（YKBO）承（BDII）丞（BIGF）亟（BKCG）孓（BYI）孓最后一笔是捺，与孑不同。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他（WBN）池（IBN）拖（RTBN）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及（BYI）仍（WBT）扔（EBT）孕（BBF）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凶（RBK）齿（HWBJ）龄（HWBC）函（BIBK）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3、折区V键：女刀九巡录无水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5" name="图片 33" descr="IMG_26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女（VVVV）好（VBG）姐（VEG）要（SVF）妄（YNVF）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刀（VNT）召（VKF）刃（VYI）丸（VYI）昭（JVKG）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九（VTN）旭（VJD）杂（VSU）执（RVYY）热（RVYO）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巡（VPV）巢（VJSU）剿（VJSJ）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灵（VOU）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录（VIU）绿（XVIY）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建（VGP）肃（VIJK）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4、折区C键：又巴甬矣马失蹄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4" name="图片 34" descr="IMG_26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对（CFY）反（RCI）皮（HCI）叉（CYI）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巴（CNHN）吧（KCN）把（RCN）笆（TCB）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甬（CEHJ）俑（WCEH）予（CNHJ） 矛（CNHT）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轻（LCAG）劲（CAE）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矣（CTDU）县（EGCU）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即（VCBH）既（VCAQ）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马（CGD）验（CGWG）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5、折区X键：幺母绞丝弓三匕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76B95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6" name="图片 35" descr="IMG_26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幺（XXXX）幻（XNN）幼（XET）幽（MXXI）率（YXIF）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母（XNNY）每（TXU）毒（GXU）海（ITX）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丝（XXG）乡（XTE）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红（XAG）纪（XNN）级（XBYY）绿（XVIY）经（XCAG）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互（GXG）喙（KXGE）篆（TXGE）椽（SXGE））贯（XFMU）惯（NXFM）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弓（XNGN）张（XTAY）弯（YOXB）弗（XJK）弟（UXHT）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匕（XTN）北（UX）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比（XXN）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戋（FXYI）钱（QFXY）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以上是折区各键的字根详解。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333333"/>
          <w:sz w:val="32"/>
          <w:szCs w:val="32"/>
          <w:shd w:val="clear" w:fill="FFFFFF"/>
        </w:rPr>
        <w:t>新世纪五笔常见100个难打的字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新世纪五笔常见100个难打的字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D84FA9"/>
          <w:sz w:val="32"/>
          <w:szCs w:val="32"/>
          <w:shd w:val="clear" w:fill="FFFFFF"/>
        </w:rPr>
        <w:t>根据字典，结合教学，实践总结。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1、力（ENT）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，力是成字字根在E键上，第一笔是折，第二笔是撇。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2、九（VTN）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，九是成字字根在V键上，第一笔是撇，第二笔是折。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3、万（GQE）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，字根是：一G、Q。识别码是E,注意书写顺序，万字的最后一笔是撇。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4、丈（DYI）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，丈字折分要取大优先，字根是：D、捺Y。识别码是I。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5、义（YRI）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，字根是：丶Y、乂R。识别码是I,义的书写顺序是，先写点再写乂。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6、门（UYH）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，门字是成字字根，门字要先写点再写竖。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7、卫（BGD）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,卫字的第一个字根是卩在B键上。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8、孑（BNHG）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,孑字是成字字根，孑字要写三笔，了字要写两笔。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9、丑（NHFD）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,丑字里面不是土，要写一斜竖两横。当然在容错码情况下按土算也可以打出的。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10、丹（MYD）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,丹字根是冂、亠，识别码是D。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11、丐（GHN）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,丐字注意第二个字根编码是一竖一横是H。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12、戈（AGNY）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,戈字成字根，在A键上，笔画分别是横折撇点。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13、互（GXG）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,注意互字中间是一个字根，在X键上。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14、斤（RTTH）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,斤字是成字字根，在R键上，笔画是撇撇横竖。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15、巨(AND）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，巨字有两个字根A、N，是杂合字型，识别码是D。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16、毛（TFN）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,毛字不是成字字根，要一个一个字根折分，分别是丿、二、乚。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17、片（THGN）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，片字有四笔，分别是四个字根，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18、气（RN）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,注意字根一撇一横在T键上，一撇两横在R键上。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19、书（NNH）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,书字的笔顺是折折竖点。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20、长（TAYI）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,长字的第一个字根是撇，然后是在A键，,最后是捺。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21、爪（RHYI）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,注意一撇又一撇是一个字根在R键上。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22、凸（HGHG）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,凸字字根是，竖、横、竖和最后一个横，注意一笔不能折分在两个字根中。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23、凹（HNM）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,凹字的折分是，竖、横竖横、然后是M键。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24、出（BMK）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,出字字根是凵、山。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25、甘（AFD）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,甘字字根是艹、二。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26、卡（HGHU）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,卡字中间的字根是一横，识别码是U。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27、未（FII）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,未字的第一个字根是二，然后是I键。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28、末（GSI）与未（FII）有区别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，因为木字中的横是短的，二的第一横也是短的，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未字可以折成“二”这个字根，而末字不行，要折成一、木。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29、乐（TNI）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，乐字第一个字根是撇丿，第二个是竖横，是折，第三个是小。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30、叫（KNH）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,叫字右面是两个字根折与竖。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31、兰（UDF）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,兰字按兼顾直观，折分应是两点三横，在容错码情况下折分成䒑、二，也可以输入。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32、失（RWI）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，失字折分要取大优先。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33、饥（QNW）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,饥字左边是两个字根。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34、甩（ENV）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,甩字字根是，月、乚。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35、丢（TFC）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,丢字折分是丿、土、厶。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36、并（UAJ）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,并字取大优先，第一个字根是䒑。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37、臣（AHNH）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,臣字字根有两个是单笔竖。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38、关（UDU）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,关字字根是䒑、大，要取大优先。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39、年（RHFK）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,年注意第一个字根是在R键上，然后是丨与十。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40、讳（YFNH）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,讳字字根是讠、二，然后才是折与竖。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41、戎（ADE）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,戎字的识别码是E。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42、臼（ETHG）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,臼字是成字字根在E键上，先打E键，再打撇、竖、短横和末笔横。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43、协（FEW）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,注意协字的左边是十字傍，不是竖心傍 忄，例如情字左边是竖心傍 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44、朱（RI）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,朱字是、木。因为木的横是短的，取大优先第一个字根在R键上。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45、曲（MAD）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,曲字先打冂字根。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46、吏（GKRI）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,吏字按书写顺序先横再口最后是乂，识别码是I。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47、州（YTYH）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,州字是点撇点竖。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48、似（WNYW）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,似字第二个字根是折N。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49、延（THNP）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,延字注意第二个字根是在H键上，然后是折。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50、为（O）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,是高频字在O键上，高频字也可以一个一个字根的输入，为（YTNY），在词组输入时使用，比如:为了（YTBN），所以（RNNY）。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为（YTNY）,按书写顺序不能折为力与两点，所以伪字的编码是伪(WYTY）。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51、防（BYT）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,防字注意到最后一笔是撇不是折。识别码是T。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52、行（TGS）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,行字按兼顾直观，右边应是一、丁，在容错码情况下，输入彳、二、丨（TFH）也可以的。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53、尧（QTGQ）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,尧字要看清它的字根。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54、妆（UVG）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,女字的最近一笔是横，所以妆字的识别是G。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55、舟（TEI）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,舟字注意第二个字根是在E键上，识别码是I。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56、戒（AAK）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，戒字的识别码是半包围中的廾的最后一笔竖，是杂合型，识别码是K。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57、卵（QYTY）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,卵字字根取一、二、三、最后一字根。注意书写顺序。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58、卤（HLR）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,兼顾直观。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59、即（VCB）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,良（YVE）,注意这两个字中的字根区别。一个是C，一个是E。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60、姊（VTNT）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,姊字右边第一笔是撇。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61、沛（IGMH）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,沛字右边中间是一个通长的竖，字根是氵、一、冂、 丨， 肺（EGMH）肺字类似。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62、否（DHKF）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,否字注意第一个字根是D。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63、甫（GEHY）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,注意甫字的四个字根是一月丨丶。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64、求（GIYI）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,求字是杂合型字体。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65、步（HHR）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,步字的两个字根都是在H上。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66、余（WGS）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,注意余字下面不是禾，而是一横一木。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67、质（RFMI）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,质字第一个字根是撇撇在R键上。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68、具（HW）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,具直（FHF）真(FHW)要与且(EGD)助(EGE)组(XEG)这些字区别开。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前三个字里面是三横，后三个字里面是两横。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69、其（ADWU）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,其字是艹、三、八。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70、贯（XFM）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,贯字上面不是口与十，而是一个斜形的口与十，所以第一个字根是X。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71、疟（UAGD)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,疟字里面的字根是疒、匚、一。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72、券（UDV）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,券字注意折分方法，取大优先。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73、废（ONTY）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,废字注意里面的字根折分方法。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74、秉（TGVI）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,秉字按顺序折分就可以了。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75、练（XANW）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,注意练字第三个字根是折，最后一个是八，不是两点。要与东（AII）字区别开来。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76、线（XFXY）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,线字取大优先，第二个字根是二。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77、垂（TFAG）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,垂字按书写顺序前两个字根是丿、十。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78、丧（FUE）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,按书写顺序前两个字根折分成十、䒑就可以了。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79、卑（RTFJ）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,注意卑字上面是一个白字然后是一撇又一个十字，白、丿、十，类似的字有鬼（RQC）等。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80、果（JS）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,果字是日与木，不是田与木。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81、叔（HGIC）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,叔字左边是三个字根，第二个是横。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82、肃（VIJ）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,肃字按书写顺序折分成三个字根就可以了。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83、承（BDI）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,按书写顺序折分。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84、武（FHNY）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,按书写顺序，取大优先。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85、差（IGA）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,注意第二个字根是在G键上，着羞判、牛（TGK）善（UGUK）羊等字都是是这样的。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注意与姜（UGV）美(UGDU)羔(UGOU)的区别。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86、俄（WTRY）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,按顺序折分字根。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87、侯（WNTD）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,按顺序折分字根。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88、缸（RMAG）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,缸字取大优先折分字根。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89、重（TGJF）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,重字中间就一个通长的竖，折分为丿一日土。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90、某（AFS）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,某字字根是艹二木。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91、首（UTH）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,首字字根是䒑丿目。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92、段（WDWC）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，注意段字第个一个字根按 亻折分。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93、临（JTYG）,临字注意第二第三个字根是丶，最后一个字根是一横。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94、贰（AFM）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,贰字折分要兼顾直观。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95、载（FLXY）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,载字按顺序折分就可以了。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96、拳（UDR）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,拳字折成䒑大手。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97、恭（AWN）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,恭字的最后一个字根是在N键上，与添（IGDN）类似。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98、假（WNHC）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,假字注意第二第三个字根是左框与一竖，最后一个字根是又。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99、曹（GMAJ）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,曹字注意按书写顺序折分，前两个字根是一、冂。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4C41"/>
          <w:sz w:val="32"/>
          <w:szCs w:val="32"/>
          <w:shd w:val="clear" w:fill="FFFFFF"/>
        </w:rPr>
        <w:t>100、 尴（DNJL）尬（DNWJ）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注意尴尬左是尢不是九。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z w:val="32"/>
          <w:szCs w:val="32"/>
          <w:shd w:val="clear" w:fill="FFFFFF"/>
        </w:rPr>
        <w:t>看完以上100个字的新世纪五笔折分，就基本上全会用了。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C0FD7"/>
    <w:rsid w:val="238D2187"/>
    <w:rsid w:val="271866EB"/>
    <w:rsid w:val="356861AE"/>
    <w:rsid w:val="45E67145"/>
    <w:rsid w:val="52967DCA"/>
    <w:rsid w:val="623A6530"/>
    <w:rsid w:val="6DBC796E"/>
    <w:rsid w:val="7C2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mp.weixin.qq.com/s?__biz=MzU4ODg0NTEwNw==%26mid=2247483774%26idx=2%26sn=ee7900bef58cae6cf7108dd209dfad4e%26scene=21#wechat_redirect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2019-11-09T06:12:00Z</dcterms:created>
  <dc:creator>勇敢灬面对</dc:creator>
  <cp:lastModifiedBy>勇敢灬面对</cp:lastModifiedBy>
  <dcterms:modified xsi:type="dcterms:W3CDTF">2019-12-01T01:49:02Z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