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0A4F" w:rsidRPr="000427B1" w:rsidRDefault="004B0A4F" w:rsidP="000427B1">
      <w:pPr>
        <w:pStyle w:val="PlainText"/>
        <w:rPr>
          <w:rFonts w:ascii="Courier New" w:hAnsi="Courier New" w:cs="Courier New"/>
        </w:rPr>
      </w:pPr>
      <w:r w:rsidRPr="000427B1">
        <w:rPr>
          <w:rFonts w:ascii="Courier New" w:hAnsi="Courier New" w:cs="Courier New"/>
        </w:rPr>
        <w:t>1. Write a common use-case, where you will use a daemon set instead of replica set.</w:t>
      </w:r>
    </w:p>
    <w:p w:rsidR="004B0A4F" w:rsidRPr="000427B1" w:rsidRDefault="004B0A4F" w:rsidP="000427B1">
      <w:pPr>
        <w:pStyle w:val="PlainText"/>
        <w:rPr>
          <w:rFonts w:ascii="Courier New" w:hAnsi="Courier New" w:cs="Courier New"/>
        </w:rPr>
      </w:pPr>
    </w:p>
    <w:p w:rsidR="004B0A4F" w:rsidRPr="000427B1" w:rsidRDefault="004B0A4F" w:rsidP="000427B1">
      <w:pPr>
        <w:pStyle w:val="PlainText"/>
        <w:rPr>
          <w:rFonts w:ascii="Courier New" w:hAnsi="Courier New" w:cs="Courier New"/>
        </w:rPr>
      </w:pPr>
      <w:r w:rsidRPr="000427B1">
        <w:rPr>
          <w:rFonts w:ascii="Courier New" w:hAnsi="Courier New" w:cs="Courier New"/>
        </w:rPr>
        <w:t>To collect metrics and logs from every node in your Kubernetes cluster for monitoring and troubleshooting purposes.</w:t>
      </w:r>
    </w:p>
    <w:p w:rsidR="004B0A4F" w:rsidRPr="000427B1" w:rsidRDefault="004B0A4F" w:rsidP="000427B1">
      <w:pPr>
        <w:pStyle w:val="PlainText"/>
        <w:rPr>
          <w:rFonts w:ascii="Courier New" w:hAnsi="Courier New" w:cs="Courier New"/>
        </w:rPr>
      </w:pPr>
      <w:r w:rsidRPr="000427B1">
        <w:rPr>
          <w:rFonts w:ascii="Courier New" w:hAnsi="Courier New" w:cs="Courier New"/>
        </w:rPr>
        <w:t>A DaemonSet is ideal for this because one instance per node, automatic scaling and long-running process.</w:t>
      </w:r>
    </w:p>
    <w:p w:rsidR="004B0A4F" w:rsidRPr="000427B1" w:rsidRDefault="004B0A4F" w:rsidP="000427B1">
      <w:pPr>
        <w:pStyle w:val="PlainText"/>
        <w:rPr>
          <w:rFonts w:ascii="Courier New" w:hAnsi="Courier New" w:cs="Courier New"/>
        </w:rPr>
      </w:pPr>
    </w:p>
    <w:p w:rsidR="004B0A4F" w:rsidRPr="000427B1" w:rsidRDefault="004B0A4F" w:rsidP="000427B1">
      <w:pPr>
        <w:pStyle w:val="PlainText"/>
        <w:rPr>
          <w:rFonts w:ascii="Courier New" w:hAnsi="Courier New" w:cs="Courier New"/>
        </w:rPr>
      </w:pPr>
    </w:p>
    <w:p w:rsidR="004B0A4F" w:rsidRPr="000427B1" w:rsidRDefault="004B0A4F" w:rsidP="000427B1">
      <w:pPr>
        <w:pStyle w:val="PlainText"/>
        <w:rPr>
          <w:rFonts w:ascii="Courier New" w:hAnsi="Courier New" w:cs="Courier New"/>
        </w:rPr>
      </w:pPr>
    </w:p>
    <w:p w:rsidR="004B0A4F" w:rsidRPr="000427B1" w:rsidRDefault="004B0A4F" w:rsidP="000427B1">
      <w:pPr>
        <w:pStyle w:val="PlainText"/>
        <w:rPr>
          <w:rFonts w:ascii="Courier New" w:hAnsi="Courier New" w:cs="Courier New"/>
        </w:rPr>
      </w:pPr>
      <w:r w:rsidRPr="000427B1">
        <w:rPr>
          <w:rFonts w:ascii="Courier New" w:hAnsi="Courier New" w:cs="Courier New"/>
        </w:rPr>
        <w:t>2. Suppose you have deployed your application using a deployment controller. Assume the initial number of replicas is one. Write the steps needed to update a container's image using deployment, making sure that there is zero downtime.</w:t>
      </w:r>
    </w:p>
    <w:p w:rsidR="004B0A4F" w:rsidRPr="000427B1" w:rsidRDefault="004B0A4F" w:rsidP="000427B1">
      <w:pPr>
        <w:pStyle w:val="PlainText"/>
        <w:rPr>
          <w:rFonts w:ascii="Courier New" w:hAnsi="Courier New" w:cs="Courier New"/>
        </w:rPr>
      </w:pPr>
    </w:p>
    <w:p w:rsidR="004B0A4F" w:rsidRPr="000427B1" w:rsidRDefault="004B0A4F" w:rsidP="000427B1">
      <w:pPr>
        <w:pStyle w:val="PlainText"/>
        <w:rPr>
          <w:rFonts w:ascii="Courier New" w:hAnsi="Courier New" w:cs="Courier New"/>
        </w:rPr>
      </w:pPr>
      <w:r w:rsidRPr="000427B1">
        <w:rPr>
          <w:rFonts w:ascii="Courier New" w:hAnsi="Courier New" w:cs="Courier New"/>
        </w:rPr>
        <w:t>*Update Deployment Configuration:</w:t>
      </w:r>
    </w:p>
    <w:p w:rsidR="004B0A4F" w:rsidRPr="000427B1" w:rsidRDefault="004B0A4F" w:rsidP="000427B1">
      <w:pPr>
        <w:pStyle w:val="PlainText"/>
        <w:rPr>
          <w:rFonts w:ascii="Courier New" w:hAnsi="Courier New" w:cs="Courier New"/>
        </w:rPr>
      </w:pPr>
      <w:r w:rsidRPr="000427B1">
        <w:rPr>
          <w:rFonts w:ascii="Courier New" w:hAnsi="Courier New" w:cs="Courier New"/>
        </w:rPr>
        <w:t>Edit the deployment YAML file to specify the new container image.</w:t>
      </w:r>
    </w:p>
    <w:p w:rsidR="004B0A4F" w:rsidRPr="000427B1" w:rsidRDefault="004B0A4F" w:rsidP="000427B1">
      <w:pPr>
        <w:pStyle w:val="PlainText"/>
        <w:rPr>
          <w:rFonts w:ascii="Courier New" w:hAnsi="Courier New" w:cs="Courier New"/>
        </w:rPr>
      </w:pPr>
    </w:p>
    <w:p w:rsidR="004B0A4F" w:rsidRPr="000427B1" w:rsidRDefault="004B0A4F" w:rsidP="000427B1">
      <w:pPr>
        <w:pStyle w:val="PlainText"/>
        <w:rPr>
          <w:rFonts w:ascii="Courier New" w:hAnsi="Courier New" w:cs="Courier New"/>
        </w:rPr>
      </w:pPr>
      <w:r w:rsidRPr="000427B1">
        <w:rPr>
          <w:rFonts w:ascii="Courier New" w:hAnsi="Courier New" w:cs="Courier New"/>
        </w:rPr>
        <w:t>*Apply the Updated Configuration:</w:t>
      </w:r>
    </w:p>
    <w:p w:rsidR="004B0A4F" w:rsidRPr="000427B1" w:rsidRDefault="004B0A4F" w:rsidP="000427B1">
      <w:pPr>
        <w:pStyle w:val="PlainText"/>
        <w:rPr>
          <w:rFonts w:ascii="Courier New" w:hAnsi="Courier New" w:cs="Courier New"/>
        </w:rPr>
      </w:pPr>
      <w:r w:rsidRPr="000427B1">
        <w:rPr>
          <w:rFonts w:ascii="Courier New" w:hAnsi="Courier New" w:cs="Courier New"/>
        </w:rPr>
        <w:t>Use kubectl apply -f &lt;deployment-file&gt;.yaml to apply the changes.</w:t>
      </w:r>
    </w:p>
    <w:p w:rsidR="004B0A4F" w:rsidRPr="000427B1" w:rsidRDefault="004B0A4F" w:rsidP="000427B1">
      <w:pPr>
        <w:pStyle w:val="PlainText"/>
        <w:rPr>
          <w:rFonts w:ascii="Courier New" w:hAnsi="Courier New" w:cs="Courier New"/>
        </w:rPr>
      </w:pPr>
    </w:p>
    <w:p w:rsidR="004B0A4F" w:rsidRPr="000427B1" w:rsidRDefault="004B0A4F" w:rsidP="000427B1">
      <w:pPr>
        <w:pStyle w:val="PlainText"/>
        <w:rPr>
          <w:rFonts w:ascii="Courier New" w:hAnsi="Courier New" w:cs="Courier New"/>
        </w:rPr>
      </w:pPr>
      <w:r w:rsidRPr="000427B1">
        <w:rPr>
          <w:rFonts w:ascii="Courier New" w:hAnsi="Courier New" w:cs="Courier New"/>
        </w:rPr>
        <w:t>*Verify Rolling Update:</w:t>
      </w:r>
    </w:p>
    <w:p w:rsidR="004B0A4F" w:rsidRPr="000427B1" w:rsidRDefault="004B0A4F" w:rsidP="000427B1">
      <w:pPr>
        <w:pStyle w:val="PlainText"/>
        <w:rPr>
          <w:rFonts w:ascii="Courier New" w:hAnsi="Courier New" w:cs="Courier New"/>
        </w:rPr>
      </w:pPr>
      <w:r w:rsidRPr="000427B1">
        <w:rPr>
          <w:rFonts w:ascii="Courier New" w:hAnsi="Courier New" w:cs="Courier New"/>
        </w:rPr>
        <w:t>Monitor the update using kubectl rollout status deployment/&lt;deployment-name&gt;.</w:t>
      </w:r>
    </w:p>
    <w:p w:rsidR="004B0A4F" w:rsidRPr="000427B1" w:rsidRDefault="004B0A4F" w:rsidP="000427B1">
      <w:pPr>
        <w:pStyle w:val="PlainText"/>
        <w:rPr>
          <w:rFonts w:ascii="Courier New" w:hAnsi="Courier New" w:cs="Courier New"/>
        </w:rPr>
      </w:pPr>
    </w:p>
    <w:p w:rsidR="004B0A4F" w:rsidRPr="000427B1" w:rsidRDefault="004B0A4F" w:rsidP="000427B1">
      <w:pPr>
        <w:pStyle w:val="PlainText"/>
        <w:rPr>
          <w:rFonts w:ascii="Courier New" w:hAnsi="Courier New" w:cs="Courier New"/>
        </w:rPr>
      </w:pPr>
      <w:r w:rsidRPr="000427B1">
        <w:rPr>
          <w:rFonts w:ascii="Courier New" w:hAnsi="Courier New" w:cs="Courier New"/>
        </w:rPr>
        <w:t>*Check Pod Status:</w:t>
      </w:r>
    </w:p>
    <w:p w:rsidR="004B0A4F" w:rsidRPr="000427B1" w:rsidRDefault="004B0A4F" w:rsidP="000427B1">
      <w:pPr>
        <w:pStyle w:val="PlainText"/>
        <w:rPr>
          <w:rFonts w:ascii="Courier New" w:hAnsi="Courier New" w:cs="Courier New"/>
        </w:rPr>
      </w:pPr>
      <w:r w:rsidRPr="000427B1">
        <w:rPr>
          <w:rFonts w:ascii="Courier New" w:hAnsi="Courier New" w:cs="Courier New"/>
        </w:rPr>
        <w:t>Ensure all new pods are running with kubectl get pods.</w:t>
      </w:r>
    </w:p>
    <w:p w:rsidR="004B0A4F" w:rsidRPr="000427B1" w:rsidRDefault="004B0A4F" w:rsidP="000427B1">
      <w:pPr>
        <w:pStyle w:val="PlainText"/>
        <w:rPr>
          <w:rFonts w:ascii="Courier New" w:hAnsi="Courier New" w:cs="Courier New"/>
        </w:rPr>
      </w:pPr>
    </w:p>
    <w:p w:rsidR="004B0A4F" w:rsidRPr="000427B1" w:rsidRDefault="004B0A4F" w:rsidP="000427B1">
      <w:pPr>
        <w:pStyle w:val="PlainText"/>
        <w:rPr>
          <w:rFonts w:ascii="Courier New" w:hAnsi="Courier New" w:cs="Courier New"/>
        </w:rPr>
      </w:pPr>
      <w:r w:rsidRPr="000427B1">
        <w:rPr>
          <w:rFonts w:ascii="Courier New" w:hAnsi="Courier New" w:cs="Courier New"/>
        </w:rPr>
        <w:t>*Verify Zero Downtime:</w:t>
      </w:r>
    </w:p>
    <w:p w:rsidR="004B0A4F" w:rsidRPr="000427B1" w:rsidRDefault="004B0A4F" w:rsidP="000427B1">
      <w:pPr>
        <w:pStyle w:val="PlainText"/>
        <w:rPr>
          <w:rFonts w:ascii="Courier New" w:hAnsi="Courier New" w:cs="Courier New"/>
        </w:rPr>
      </w:pPr>
      <w:r w:rsidRPr="000427B1">
        <w:rPr>
          <w:rFonts w:ascii="Courier New" w:hAnsi="Courier New" w:cs="Courier New"/>
        </w:rPr>
        <w:t>Test the application to confirm it remained accessible during the update.</w:t>
      </w:r>
    </w:p>
    <w:p w:rsidR="004B0A4F" w:rsidRPr="000427B1" w:rsidRDefault="004B0A4F" w:rsidP="000427B1">
      <w:pPr>
        <w:pStyle w:val="PlainText"/>
        <w:rPr>
          <w:rFonts w:ascii="Courier New" w:hAnsi="Courier New" w:cs="Courier New"/>
        </w:rPr>
      </w:pPr>
    </w:p>
    <w:p w:rsidR="004B0A4F" w:rsidRPr="000427B1" w:rsidRDefault="004B0A4F" w:rsidP="000427B1">
      <w:pPr>
        <w:pStyle w:val="PlainText"/>
        <w:rPr>
          <w:rFonts w:ascii="Courier New" w:hAnsi="Courier New" w:cs="Courier New"/>
        </w:rPr>
      </w:pPr>
    </w:p>
    <w:p w:rsidR="004B0A4F" w:rsidRPr="000427B1" w:rsidRDefault="004B0A4F" w:rsidP="000427B1">
      <w:pPr>
        <w:pStyle w:val="PlainText"/>
        <w:rPr>
          <w:rFonts w:ascii="Courier New" w:hAnsi="Courier New" w:cs="Courier New"/>
        </w:rPr>
      </w:pPr>
    </w:p>
    <w:p w:rsidR="004B0A4F" w:rsidRPr="000427B1" w:rsidRDefault="004B0A4F" w:rsidP="000427B1">
      <w:pPr>
        <w:pStyle w:val="PlainText"/>
        <w:rPr>
          <w:rFonts w:ascii="Courier New" w:hAnsi="Courier New" w:cs="Courier New"/>
        </w:rPr>
      </w:pPr>
    </w:p>
    <w:p w:rsidR="004B0A4F" w:rsidRPr="000427B1" w:rsidRDefault="004B0A4F" w:rsidP="000427B1">
      <w:pPr>
        <w:pStyle w:val="PlainText"/>
        <w:rPr>
          <w:rFonts w:ascii="Courier New" w:hAnsi="Courier New" w:cs="Courier New"/>
        </w:rPr>
      </w:pPr>
      <w:r w:rsidRPr="000427B1">
        <w:rPr>
          <w:rFonts w:ascii="Courier New" w:hAnsi="Courier New" w:cs="Courier New"/>
        </w:rPr>
        <w:t>3. You have deployed an application, that is listening at port 8000. You used a replica-set to deploy it and created a NodePort service to make it accessible. But when you test it, somehow the application is not reachable at the port. Write down your approach and sequentially all the steps that you will take to find out the issue.</w:t>
      </w:r>
    </w:p>
    <w:p w:rsidR="004B0A4F" w:rsidRPr="000427B1" w:rsidRDefault="004B0A4F" w:rsidP="000427B1">
      <w:pPr>
        <w:pStyle w:val="PlainText"/>
        <w:rPr>
          <w:rFonts w:ascii="Courier New" w:hAnsi="Courier New" w:cs="Courier New"/>
        </w:rPr>
      </w:pPr>
    </w:p>
    <w:p w:rsidR="004B0A4F" w:rsidRPr="000427B1" w:rsidRDefault="004B0A4F" w:rsidP="000427B1">
      <w:pPr>
        <w:pStyle w:val="PlainText"/>
        <w:rPr>
          <w:rFonts w:ascii="Courier New" w:hAnsi="Courier New" w:cs="Courier New"/>
        </w:rPr>
      </w:pPr>
      <w:r w:rsidRPr="000427B1">
        <w:rPr>
          <w:rFonts w:ascii="Courier New" w:hAnsi="Courier New" w:cs="Courier New"/>
        </w:rPr>
        <w:t>*Check Pod Status:</w:t>
      </w:r>
    </w:p>
    <w:p w:rsidR="004B0A4F" w:rsidRPr="000427B1" w:rsidRDefault="004B0A4F" w:rsidP="000427B1">
      <w:pPr>
        <w:pStyle w:val="PlainText"/>
        <w:rPr>
          <w:rFonts w:ascii="Courier New" w:hAnsi="Courier New" w:cs="Courier New"/>
        </w:rPr>
      </w:pPr>
      <w:r w:rsidRPr="000427B1">
        <w:rPr>
          <w:rFonts w:ascii="Courier New" w:hAnsi="Courier New" w:cs="Courier New"/>
        </w:rPr>
        <w:t>Use kubectl get pods to ensure all pods are running.</w:t>
      </w:r>
    </w:p>
    <w:p w:rsidR="004B0A4F" w:rsidRPr="000427B1" w:rsidRDefault="004B0A4F" w:rsidP="000427B1">
      <w:pPr>
        <w:pStyle w:val="PlainText"/>
        <w:rPr>
          <w:rFonts w:ascii="Courier New" w:hAnsi="Courier New" w:cs="Courier New"/>
        </w:rPr>
      </w:pPr>
    </w:p>
    <w:p w:rsidR="004B0A4F" w:rsidRPr="000427B1" w:rsidRDefault="004B0A4F" w:rsidP="000427B1">
      <w:pPr>
        <w:pStyle w:val="PlainText"/>
        <w:rPr>
          <w:rFonts w:ascii="Courier New" w:hAnsi="Courier New" w:cs="Courier New"/>
        </w:rPr>
      </w:pPr>
      <w:r w:rsidRPr="000427B1">
        <w:rPr>
          <w:rFonts w:ascii="Courier New" w:hAnsi="Courier New" w:cs="Courier New"/>
        </w:rPr>
        <w:t>*Verify ReplicaSet Status:</w:t>
      </w:r>
    </w:p>
    <w:p w:rsidR="004B0A4F" w:rsidRPr="000427B1" w:rsidRDefault="004B0A4F" w:rsidP="000427B1">
      <w:pPr>
        <w:pStyle w:val="PlainText"/>
        <w:rPr>
          <w:rFonts w:ascii="Courier New" w:hAnsi="Courier New" w:cs="Courier New"/>
        </w:rPr>
      </w:pPr>
      <w:r w:rsidRPr="000427B1">
        <w:rPr>
          <w:rFonts w:ascii="Courier New" w:hAnsi="Courier New" w:cs="Courier New"/>
        </w:rPr>
        <w:t>Run kubectl get rs to confirm the ReplicaSet is managing the desired number of pods.</w:t>
      </w:r>
    </w:p>
    <w:p w:rsidR="004B0A4F" w:rsidRPr="000427B1" w:rsidRDefault="004B0A4F" w:rsidP="000427B1">
      <w:pPr>
        <w:pStyle w:val="PlainText"/>
        <w:rPr>
          <w:rFonts w:ascii="Courier New" w:hAnsi="Courier New" w:cs="Courier New"/>
        </w:rPr>
      </w:pPr>
    </w:p>
    <w:p w:rsidR="004B0A4F" w:rsidRPr="000427B1" w:rsidRDefault="004B0A4F" w:rsidP="000427B1">
      <w:pPr>
        <w:pStyle w:val="PlainText"/>
        <w:rPr>
          <w:rFonts w:ascii="Courier New" w:hAnsi="Courier New" w:cs="Courier New"/>
        </w:rPr>
      </w:pPr>
      <w:r w:rsidRPr="000427B1">
        <w:rPr>
          <w:rFonts w:ascii="Courier New" w:hAnsi="Courier New" w:cs="Courier New"/>
        </w:rPr>
        <w:t>*Inspect Pod Logs:</w:t>
      </w:r>
    </w:p>
    <w:p w:rsidR="004B0A4F" w:rsidRPr="000427B1" w:rsidRDefault="004B0A4F" w:rsidP="000427B1">
      <w:pPr>
        <w:pStyle w:val="PlainText"/>
        <w:rPr>
          <w:rFonts w:ascii="Courier New" w:hAnsi="Courier New" w:cs="Courier New"/>
        </w:rPr>
      </w:pPr>
      <w:r w:rsidRPr="000427B1">
        <w:rPr>
          <w:rFonts w:ascii="Courier New" w:hAnsi="Courier New" w:cs="Courier New"/>
        </w:rPr>
        <w:t>Use kubectl logs &lt;pod-name&gt; to check for any errors in the application logs.</w:t>
      </w:r>
    </w:p>
    <w:p w:rsidR="004B0A4F" w:rsidRPr="000427B1" w:rsidRDefault="004B0A4F" w:rsidP="000427B1">
      <w:pPr>
        <w:pStyle w:val="PlainText"/>
        <w:rPr>
          <w:rFonts w:ascii="Courier New" w:hAnsi="Courier New" w:cs="Courier New"/>
        </w:rPr>
      </w:pPr>
    </w:p>
    <w:p w:rsidR="004B0A4F" w:rsidRPr="000427B1" w:rsidRDefault="004B0A4F" w:rsidP="000427B1">
      <w:pPr>
        <w:pStyle w:val="PlainText"/>
        <w:rPr>
          <w:rFonts w:ascii="Courier New" w:hAnsi="Courier New" w:cs="Courier New"/>
        </w:rPr>
      </w:pPr>
      <w:r w:rsidRPr="000427B1">
        <w:rPr>
          <w:rFonts w:ascii="Courier New" w:hAnsi="Courier New" w:cs="Courier New"/>
        </w:rPr>
        <w:t>*Verify Service Configuration:</w:t>
      </w:r>
    </w:p>
    <w:p w:rsidR="004B0A4F" w:rsidRPr="000427B1" w:rsidRDefault="004B0A4F" w:rsidP="000427B1">
      <w:pPr>
        <w:pStyle w:val="PlainText"/>
        <w:rPr>
          <w:rFonts w:ascii="Courier New" w:hAnsi="Courier New" w:cs="Courier New"/>
        </w:rPr>
      </w:pPr>
      <w:r w:rsidRPr="000427B1">
        <w:rPr>
          <w:rFonts w:ascii="Courier New" w:hAnsi="Courier New" w:cs="Courier New"/>
        </w:rPr>
        <w:t>Run kubectl get svc &lt;service-name&gt; to check if the NodePort service is correctly configured and listening on the expected port.</w:t>
      </w:r>
    </w:p>
    <w:p w:rsidR="004B0A4F" w:rsidRPr="000427B1" w:rsidRDefault="004B0A4F" w:rsidP="000427B1">
      <w:pPr>
        <w:pStyle w:val="PlainText"/>
        <w:rPr>
          <w:rFonts w:ascii="Courier New" w:hAnsi="Courier New" w:cs="Courier New"/>
        </w:rPr>
      </w:pPr>
    </w:p>
    <w:p w:rsidR="004B0A4F" w:rsidRPr="000427B1" w:rsidRDefault="004B0A4F" w:rsidP="000427B1">
      <w:pPr>
        <w:pStyle w:val="PlainText"/>
        <w:rPr>
          <w:rFonts w:ascii="Courier New" w:hAnsi="Courier New" w:cs="Courier New"/>
        </w:rPr>
      </w:pPr>
      <w:r w:rsidRPr="000427B1">
        <w:rPr>
          <w:rFonts w:ascii="Courier New" w:hAnsi="Courier New" w:cs="Courier New"/>
        </w:rPr>
        <w:t>*Describe Service:</w:t>
      </w:r>
    </w:p>
    <w:p w:rsidR="004B0A4F" w:rsidRPr="000427B1" w:rsidRDefault="004B0A4F" w:rsidP="000427B1">
      <w:pPr>
        <w:pStyle w:val="PlainText"/>
        <w:rPr>
          <w:rFonts w:ascii="Courier New" w:hAnsi="Courier New" w:cs="Courier New"/>
        </w:rPr>
      </w:pPr>
      <w:r w:rsidRPr="000427B1">
        <w:rPr>
          <w:rFonts w:ascii="Courier New" w:hAnsi="Courier New" w:cs="Courier New"/>
        </w:rPr>
        <w:t>Use kubectl describe svc &lt;service-name&gt; to get detailed information and check for any misconfigurations.</w:t>
      </w:r>
    </w:p>
    <w:p w:rsidR="004B0A4F" w:rsidRPr="000427B1" w:rsidRDefault="004B0A4F" w:rsidP="000427B1">
      <w:pPr>
        <w:pStyle w:val="PlainText"/>
        <w:rPr>
          <w:rFonts w:ascii="Courier New" w:hAnsi="Courier New" w:cs="Courier New"/>
        </w:rPr>
      </w:pPr>
    </w:p>
    <w:p w:rsidR="004B0A4F" w:rsidRPr="000427B1" w:rsidRDefault="004B0A4F" w:rsidP="000427B1">
      <w:pPr>
        <w:pStyle w:val="PlainText"/>
        <w:rPr>
          <w:rFonts w:ascii="Courier New" w:hAnsi="Courier New" w:cs="Courier New"/>
        </w:rPr>
      </w:pPr>
      <w:r w:rsidRPr="000427B1">
        <w:rPr>
          <w:rFonts w:ascii="Courier New" w:hAnsi="Courier New" w:cs="Courier New"/>
        </w:rPr>
        <w:t>*Check NodePort Accessibility:</w:t>
      </w:r>
    </w:p>
    <w:p w:rsidR="004B0A4F" w:rsidRPr="000427B1" w:rsidRDefault="004B0A4F" w:rsidP="000427B1">
      <w:pPr>
        <w:pStyle w:val="PlainText"/>
        <w:rPr>
          <w:rFonts w:ascii="Courier New" w:hAnsi="Courier New" w:cs="Courier New"/>
        </w:rPr>
      </w:pPr>
      <w:r w:rsidRPr="000427B1">
        <w:rPr>
          <w:rFonts w:ascii="Courier New" w:hAnsi="Courier New" w:cs="Courier New"/>
        </w:rPr>
        <w:t>Ensure the NodePort is within the valid range (30000-32767) and is correctly exposed on the nodes.</w:t>
      </w:r>
    </w:p>
    <w:p w:rsidR="004B0A4F" w:rsidRPr="000427B1" w:rsidRDefault="004B0A4F" w:rsidP="000427B1">
      <w:pPr>
        <w:pStyle w:val="PlainText"/>
        <w:rPr>
          <w:rFonts w:ascii="Courier New" w:hAnsi="Courier New" w:cs="Courier New"/>
        </w:rPr>
      </w:pPr>
    </w:p>
    <w:p w:rsidR="004B0A4F" w:rsidRPr="000427B1" w:rsidRDefault="004B0A4F" w:rsidP="000427B1">
      <w:pPr>
        <w:pStyle w:val="PlainText"/>
        <w:rPr>
          <w:rFonts w:ascii="Courier New" w:hAnsi="Courier New" w:cs="Courier New"/>
        </w:rPr>
      </w:pPr>
      <w:r w:rsidRPr="000427B1">
        <w:rPr>
          <w:rFonts w:ascii="Courier New" w:hAnsi="Courier New" w:cs="Courier New"/>
        </w:rPr>
        <w:t>*Test Port Reachability:</w:t>
      </w:r>
    </w:p>
    <w:p w:rsidR="004B0A4F" w:rsidRPr="000427B1" w:rsidRDefault="004B0A4F" w:rsidP="000427B1">
      <w:pPr>
        <w:pStyle w:val="PlainText"/>
        <w:rPr>
          <w:rFonts w:ascii="Courier New" w:hAnsi="Courier New" w:cs="Courier New"/>
        </w:rPr>
      </w:pPr>
      <w:r w:rsidRPr="000427B1">
        <w:rPr>
          <w:rFonts w:ascii="Courier New" w:hAnsi="Courier New" w:cs="Courier New"/>
        </w:rPr>
        <w:t>From a node, use curl http://&lt;node-ip&gt;:&lt;node-port&gt; to verify the application is accessible via the NodePort.</w:t>
      </w:r>
    </w:p>
    <w:p w:rsidR="004B0A4F" w:rsidRPr="000427B1" w:rsidRDefault="004B0A4F" w:rsidP="000427B1">
      <w:pPr>
        <w:pStyle w:val="PlainText"/>
        <w:rPr>
          <w:rFonts w:ascii="Courier New" w:hAnsi="Courier New" w:cs="Courier New"/>
        </w:rPr>
      </w:pPr>
    </w:p>
    <w:p w:rsidR="004B0A4F" w:rsidRPr="000427B1" w:rsidRDefault="004B0A4F" w:rsidP="000427B1">
      <w:pPr>
        <w:pStyle w:val="PlainText"/>
        <w:rPr>
          <w:rFonts w:ascii="Courier New" w:hAnsi="Courier New" w:cs="Courier New"/>
        </w:rPr>
      </w:pPr>
      <w:r w:rsidRPr="000427B1">
        <w:rPr>
          <w:rFonts w:ascii="Courier New" w:hAnsi="Courier New" w:cs="Courier New"/>
        </w:rPr>
        <w:t>*Check Firewall Rules:</w:t>
      </w:r>
    </w:p>
    <w:p w:rsidR="004B0A4F" w:rsidRPr="000427B1" w:rsidRDefault="004B0A4F" w:rsidP="000427B1">
      <w:pPr>
        <w:pStyle w:val="PlainText"/>
        <w:rPr>
          <w:rFonts w:ascii="Courier New" w:hAnsi="Courier New" w:cs="Courier New"/>
        </w:rPr>
      </w:pPr>
      <w:r w:rsidRPr="000427B1">
        <w:rPr>
          <w:rFonts w:ascii="Courier New" w:hAnsi="Courier New" w:cs="Courier New"/>
        </w:rPr>
        <w:t>Ensure no firewall rules are blocking access to the NodePort on the nodes.</w:t>
      </w:r>
    </w:p>
    <w:p w:rsidR="004B0A4F" w:rsidRPr="000427B1" w:rsidRDefault="004B0A4F" w:rsidP="000427B1">
      <w:pPr>
        <w:pStyle w:val="PlainText"/>
        <w:rPr>
          <w:rFonts w:ascii="Courier New" w:hAnsi="Courier New" w:cs="Courier New"/>
        </w:rPr>
      </w:pPr>
    </w:p>
    <w:p w:rsidR="004B0A4F" w:rsidRPr="000427B1" w:rsidRDefault="004B0A4F" w:rsidP="000427B1">
      <w:pPr>
        <w:pStyle w:val="PlainText"/>
        <w:rPr>
          <w:rFonts w:ascii="Courier New" w:hAnsi="Courier New" w:cs="Courier New"/>
        </w:rPr>
      </w:pPr>
      <w:r w:rsidRPr="000427B1">
        <w:rPr>
          <w:rFonts w:ascii="Courier New" w:hAnsi="Courier New" w:cs="Courier New"/>
        </w:rPr>
        <w:t>*Network Policies:</w:t>
      </w:r>
    </w:p>
    <w:p w:rsidR="004B0A4F" w:rsidRPr="000427B1" w:rsidRDefault="004B0A4F" w:rsidP="000427B1">
      <w:pPr>
        <w:pStyle w:val="PlainText"/>
        <w:rPr>
          <w:rFonts w:ascii="Courier New" w:hAnsi="Courier New" w:cs="Courier New"/>
        </w:rPr>
      </w:pPr>
      <w:r w:rsidRPr="000427B1">
        <w:rPr>
          <w:rFonts w:ascii="Courier New" w:hAnsi="Courier New" w:cs="Courier New"/>
        </w:rPr>
        <w:t>Verify there are no network policies that might be restricting access to the service.</w:t>
      </w:r>
    </w:p>
    <w:p w:rsidR="004B0A4F" w:rsidRPr="000427B1" w:rsidRDefault="004B0A4F" w:rsidP="000427B1">
      <w:pPr>
        <w:pStyle w:val="PlainText"/>
        <w:rPr>
          <w:rFonts w:ascii="Courier New" w:hAnsi="Courier New" w:cs="Courier New"/>
        </w:rPr>
      </w:pPr>
    </w:p>
    <w:p w:rsidR="004B0A4F" w:rsidRPr="000427B1" w:rsidRDefault="004B0A4F" w:rsidP="000427B1">
      <w:pPr>
        <w:pStyle w:val="PlainText"/>
        <w:rPr>
          <w:rFonts w:ascii="Courier New" w:hAnsi="Courier New" w:cs="Courier New"/>
        </w:rPr>
      </w:pPr>
      <w:r w:rsidRPr="000427B1">
        <w:rPr>
          <w:rFonts w:ascii="Courier New" w:hAnsi="Courier New" w:cs="Courier New"/>
        </w:rPr>
        <w:t>*Recreate NodePort Service:</w:t>
      </w:r>
    </w:p>
    <w:p w:rsidR="004B0A4F" w:rsidRPr="000427B1" w:rsidRDefault="004B0A4F" w:rsidP="000427B1">
      <w:pPr>
        <w:pStyle w:val="PlainText"/>
        <w:rPr>
          <w:rFonts w:ascii="Courier New" w:hAnsi="Courier New" w:cs="Courier New"/>
        </w:rPr>
      </w:pPr>
      <w:r w:rsidRPr="000427B1">
        <w:rPr>
          <w:rFonts w:ascii="Courier New" w:hAnsi="Courier New" w:cs="Courier New"/>
        </w:rPr>
        <w:t>If everything seems correct but the issue persists, delete and recreate the NodePort service to ensure there are no hidden configuration issues.</w:t>
      </w:r>
    </w:p>
    <w:p w:rsidR="004B0A4F" w:rsidRPr="000427B1" w:rsidRDefault="004B0A4F" w:rsidP="000427B1">
      <w:pPr>
        <w:pStyle w:val="PlainText"/>
        <w:rPr>
          <w:rFonts w:ascii="Courier New" w:hAnsi="Courier New" w:cs="Courier New"/>
        </w:rPr>
      </w:pPr>
    </w:p>
    <w:p w:rsidR="004B0A4F" w:rsidRPr="000427B1" w:rsidRDefault="004B0A4F" w:rsidP="000427B1">
      <w:pPr>
        <w:pStyle w:val="PlainText"/>
        <w:rPr>
          <w:rFonts w:ascii="Courier New" w:hAnsi="Courier New" w:cs="Courier New"/>
        </w:rPr>
      </w:pPr>
    </w:p>
    <w:p w:rsidR="004B0A4F" w:rsidRPr="000427B1" w:rsidRDefault="004B0A4F" w:rsidP="000427B1">
      <w:pPr>
        <w:pStyle w:val="PlainText"/>
        <w:rPr>
          <w:rFonts w:ascii="Courier New" w:hAnsi="Courier New" w:cs="Courier New"/>
        </w:rPr>
      </w:pPr>
    </w:p>
    <w:p w:rsidR="000427B1" w:rsidRDefault="000427B1" w:rsidP="000427B1">
      <w:pPr>
        <w:pStyle w:val="PlainText"/>
        <w:rPr>
          <w:rFonts w:ascii="Courier New" w:hAnsi="Courier New" w:cs="Courier New"/>
        </w:rPr>
      </w:pPr>
    </w:p>
    <w:sectPr w:rsidR="000427B1" w:rsidSect="000427B1">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B1"/>
    <w:rsid w:val="000427B1"/>
    <w:rsid w:val="000A30D8"/>
    <w:rsid w:val="004B0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16825EF-B13D-7649-9C34-41A7A785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427B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427B1"/>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Athira Azad</cp:lastModifiedBy>
  <cp:revision>2</cp:revision>
  <dcterms:created xsi:type="dcterms:W3CDTF">2024-08-03T16:19:00Z</dcterms:created>
  <dcterms:modified xsi:type="dcterms:W3CDTF">2024-08-03T16:19:00Z</dcterms:modified>
</cp:coreProperties>
</file>