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4C8" w14:textId="77777777" w:rsidR="00526D39" w:rsidRDefault="00526D39" w:rsidP="00526D39">
      <w:pPr>
        <w:pStyle w:val="NormalWeb"/>
        <w:spacing w:before="120" w:beforeAutospacing="0" w:after="120" w:afterAutospacing="0"/>
        <w:rPr>
          <w:rFonts w:ascii="Open Sans" w:hAnsi="Open Sans" w:cs="Open Sans"/>
          <w:color w:val="333333"/>
          <w:sz w:val="22"/>
          <w:szCs w:val="22"/>
        </w:rPr>
      </w:pPr>
      <w:r>
        <w:rPr>
          <w:rFonts w:ascii="Open Sans" w:hAnsi="Open Sans" w:cs="Open Sans"/>
          <w:color w:val="333333"/>
          <w:sz w:val="22"/>
          <w:szCs w:val="22"/>
        </w:rPr>
        <w:t>ATN is a Vietnamese company which is selling toys to teenagers in many provinces all over Vietnam. The company has the revenue over 700.000 dollars/year. Currently each shop has its own database to store transactions for that shop only. Each shop has to send the sale data to the board director monthly and the board director need lots of time to summarize the data collected from all the shops. Besides the board can’t see the stock information update in real time.</w:t>
      </w:r>
    </w:p>
    <w:p w14:paraId="1AD93201" w14:textId="77777777" w:rsidR="00526D39" w:rsidRDefault="00526D39" w:rsidP="00526D39">
      <w:pPr>
        <w:pStyle w:val="NormalWeb"/>
        <w:spacing w:before="120" w:beforeAutospacing="0" w:after="120" w:afterAutospacing="0"/>
        <w:rPr>
          <w:rFonts w:ascii="Open Sans" w:hAnsi="Open Sans" w:cs="Open Sans"/>
          <w:color w:val="333333"/>
          <w:sz w:val="22"/>
          <w:szCs w:val="22"/>
        </w:rPr>
      </w:pPr>
      <w:r>
        <w:rPr>
          <w:rFonts w:ascii="Open Sans" w:hAnsi="Open Sans" w:cs="Open Sans"/>
          <w:color w:val="333333"/>
          <w:sz w:val="22"/>
          <w:szCs w:val="22"/>
        </w:rPr>
        <w:t>The table of contents in your technical report should be as follows:</w:t>
      </w:r>
    </w:p>
    <w:p w14:paraId="195FFF92" w14:textId="77777777" w:rsidR="00526D39" w:rsidRDefault="00526D39" w:rsidP="00526D39">
      <w:pPr>
        <w:pStyle w:val="NormalWeb"/>
        <w:numPr>
          <w:ilvl w:val="0"/>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As a developer, explain to the board director the fundamentals of cloud computing and how it is popular nowadays(about 2500 words)</w:t>
      </w:r>
      <w:r>
        <w:rPr>
          <w:rStyle w:val="apple-converted-space"/>
          <w:rFonts w:ascii="Open Sans" w:hAnsi="Open Sans" w:cs="Open Sans"/>
          <w:color w:val="333333"/>
          <w:sz w:val="22"/>
          <w:szCs w:val="22"/>
        </w:rPr>
        <w:t> </w:t>
      </w:r>
    </w:p>
    <w:p w14:paraId="12DC4827" w14:textId="77777777" w:rsidR="00526D39" w:rsidRDefault="00526D39" w:rsidP="00526D39">
      <w:pPr>
        <w:pStyle w:val="NormalWeb"/>
        <w:numPr>
          <w:ilvl w:val="0"/>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Proposed solution (higher level solution description – around 700 words) and explain the appropriateness of the solution for the scenario (about 400 words with images and diagrams)which might include:</w:t>
      </w:r>
    </w:p>
    <w:p w14:paraId="27C8B7EB" w14:textId="77777777" w:rsidR="00526D39" w:rsidRDefault="00526D39" w:rsidP="00526D39">
      <w:pPr>
        <w:pStyle w:val="NormalWeb"/>
        <w:numPr>
          <w:ilvl w:val="1"/>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Architectural design (architectural diagram and description).</w:t>
      </w:r>
    </w:p>
    <w:p w14:paraId="5A446B3E" w14:textId="77777777" w:rsidR="00526D39" w:rsidRDefault="00526D39" w:rsidP="00526D39">
      <w:pPr>
        <w:pStyle w:val="NormalWeb"/>
        <w:numPr>
          <w:ilvl w:val="1"/>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Detailed design:</w:t>
      </w:r>
      <w:r>
        <w:rPr>
          <w:rStyle w:val="apple-converted-space"/>
          <w:rFonts w:ascii="Open Sans" w:hAnsi="Open Sans" w:cs="Open Sans"/>
          <w:color w:val="333333"/>
          <w:sz w:val="22"/>
          <w:szCs w:val="22"/>
        </w:rPr>
        <w:t> </w:t>
      </w:r>
    </w:p>
    <w:p w14:paraId="0DD2FE32" w14:textId="77777777" w:rsidR="00526D39" w:rsidRDefault="00526D39" w:rsidP="00526D39">
      <w:pPr>
        <w:pStyle w:val="NormalWeb"/>
        <w:numPr>
          <w:ilvl w:val="2"/>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Deployment model (discussion on why that model was chosen).</w:t>
      </w:r>
    </w:p>
    <w:p w14:paraId="726E8161" w14:textId="77777777" w:rsidR="00526D39" w:rsidRDefault="00526D39" w:rsidP="00526D39">
      <w:pPr>
        <w:pStyle w:val="NormalWeb"/>
        <w:numPr>
          <w:ilvl w:val="2"/>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Service model (discussion on why that model was chosen).</w:t>
      </w:r>
    </w:p>
    <w:p w14:paraId="14664F71" w14:textId="77777777" w:rsidR="00526D39" w:rsidRDefault="00526D39" w:rsidP="00526D39">
      <w:pPr>
        <w:pStyle w:val="NormalWeb"/>
        <w:numPr>
          <w:ilvl w:val="2"/>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Programming language/ webserver/database server chosen.</w:t>
      </w:r>
    </w:p>
    <w:p w14:paraId="3402566D" w14:textId="77777777" w:rsidR="00526D39" w:rsidRDefault="00526D39" w:rsidP="00526D39">
      <w:pPr>
        <w:pStyle w:val="NormalWeb"/>
        <w:numPr>
          <w:ilvl w:val="0"/>
          <w:numId w:val="1"/>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Summary.</w:t>
      </w:r>
    </w:p>
    <w:p w14:paraId="58BA6C29" w14:textId="77777777" w:rsidR="00526D39" w:rsidRDefault="00526D39" w:rsidP="00526D39">
      <w:pPr>
        <w:pStyle w:val="NormalWeb"/>
        <w:spacing w:before="120" w:beforeAutospacing="0" w:after="120" w:afterAutospacing="0"/>
        <w:rPr>
          <w:rFonts w:ascii="Open Sans" w:hAnsi="Open Sans" w:cs="Open Sans"/>
          <w:color w:val="333333"/>
          <w:sz w:val="22"/>
          <w:szCs w:val="22"/>
        </w:rPr>
      </w:pPr>
      <w:r>
        <w:rPr>
          <w:rFonts w:ascii="Open Sans" w:hAnsi="Open Sans" w:cs="Open Sans"/>
          <w:color w:val="333333"/>
          <w:sz w:val="22"/>
          <w:szCs w:val="22"/>
        </w:rPr>
        <w:t>General guidelines:</w:t>
      </w:r>
      <w:r>
        <w:rPr>
          <w:rStyle w:val="apple-converted-space"/>
          <w:rFonts w:ascii="Open Sans" w:hAnsi="Open Sans" w:cs="Open Sans"/>
          <w:color w:val="333333"/>
          <w:sz w:val="22"/>
          <w:szCs w:val="22"/>
        </w:rPr>
        <w:t> </w:t>
      </w:r>
    </w:p>
    <w:p w14:paraId="02D45590" w14:textId="77777777" w:rsidR="00526D39" w:rsidRDefault="00526D39" w:rsidP="00526D39">
      <w:pPr>
        <w:pStyle w:val="NormalWeb"/>
        <w:numPr>
          <w:ilvl w:val="0"/>
          <w:numId w:val="2"/>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Instead of providing definitions but also provide with examples.</w:t>
      </w:r>
      <w:r>
        <w:rPr>
          <w:rStyle w:val="apple-converted-space"/>
          <w:rFonts w:ascii="Open Sans" w:hAnsi="Open Sans" w:cs="Open Sans"/>
          <w:color w:val="333333"/>
          <w:sz w:val="22"/>
          <w:szCs w:val="22"/>
        </w:rPr>
        <w:t> </w:t>
      </w:r>
    </w:p>
    <w:p w14:paraId="26E321AC" w14:textId="77777777" w:rsidR="00526D39" w:rsidRDefault="00526D39" w:rsidP="00526D39">
      <w:pPr>
        <w:pStyle w:val="NormalWeb"/>
        <w:numPr>
          <w:ilvl w:val="0"/>
          <w:numId w:val="2"/>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Provide more own arguments instead of definitions</w:t>
      </w:r>
    </w:p>
    <w:p w14:paraId="728F8B57" w14:textId="77777777" w:rsidR="00526D39" w:rsidRDefault="00526D39" w:rsidP="00526D39">
      <w:pPr>
        <w:pStyle w:val="NormalWeb"/>
        <w:numPr>
          <w:ilvl w:val="0"/>
          <w:numId w:val="2"/>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Making use of academic references instead of web tutorials</w:t>
      </w:r>
    </w:p>
    <w:p w14:paraId="07E180DE" w14:textId="77777777" w:rsidR="00526D39" w:rsidRDefault="00526D39" w:rsidP="00526D39">
      <w:pPr>
        <w:pStyle w:val="NormalWeb"/>
        <w:numPr>
          <w:ilvl w:val="0"/>
          <w:numId w:val="2"/>
        </w:numPr>
        <w:spacing w:before="120" w:beforeAutospacing="0" w:after="120" w:afterAutospacing="0" w:line="420" w:lineRule="atLeast"/>
        <w:rPr>
          <w:rFonts w:ascii="Open Sans" w:hAnsi="Open Sans" w:cs="Open Sans"/>
          <w:color w:val="333333"/>
          <w:sz w:val="22"/>
          <w:szCs w:val="22"/>
        </w:rPr>
      </w:pPr>
      <w:r>
        <w:rPr>
          <w:rFonts w:ascii="Open Sans" w:hAnsi="Open Sans" w:cs="Open Sans"/>
          <w:color w:val="333333"/>
          <w:sz w:val="22"/>
          <w:szCs w:val="22"/>
        </w:rPr>
        <w:t>For a cloud architecture look at the bottom of this document</w:t>
      </w:r>
    </w:p>
    <w:p w14:paraId="257767B9" w14:textId="77777777" w:rsidR="00526D39" w:rsidRDefault="00526D39"/>
    <w:sectPr w:rsidR="00526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955"/>
    <w:multiLevelType w:val="multilevel"/>
    <w:tmpl w:val="ADD8D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B2456"/>
    <w:multiLevelType w:val="multilevel"/>
    <w:tmpl w:val="775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39"/>
    <w:rsid w:val="00526D3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67AA5C9"/>
  <w15:chartTrackingRefBased/>
  <w15:docId w15:val="{5E972A2B-95B7-C349-B1ED-A17628CA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26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dc:creator>
  <cp:keywords/>
  <dc:description/>
  <cp:lastModifiedBy>Hoàng Lê</cp:lastModifiedBy>
  <cp:revision>1</cp:revision>
  <dcterms:created xsi:type="dcterms:W3CDTF">2022-02-14T05:21:00Z</dcterms:created>
  <dcterms:modified xsi:type="dcterms:W3CDTF">2022-02-14T05:22:00Z</dcterms:modified>
</cp:coreProperties>
</file>