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1需求说明(近视防控和健康平台前后台同步修改)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开发人员:前端 雪峰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新增账号，或修改密码，至少两位组合（大写字母，小学字母，数字，符号），登录不需要校验，以前的简单密码还是能够登录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修改点(以近视防控为例)目前能想到的就这么多,如有其它地方也需要及时通知前端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highlight w:val="none"/>
          <w:lang w:val="en-US" w:eastAsia="zh-CN"/>
        </w:rPr>
      </w:pPr>
      <w:r>
        <w:rPr>
          <w:rFonts w:hint="eastAsia"/>
          <w:color w:val="0000FF"/>
          <w:sz w:val="44"/>
          <w:szCs w:val="44"/>
          <w:highlight w:val="none"/>
          <w:lang w:val="en-US" w:eastAsia="zh-CN"/>
        </w:rPr>
        <w:t>业务平台</w:t>
      </w:r>
    </w:p>
    <w:p>
      <w:pPr>
        <w:rPr>
          <w:rFonts w:hint="eastAsia"/>
          <w:color w:val="0000FF"/>
          <w:sz w:val="44"/>
          <w:szCs w:val="44"/>
          <w:highlight w:val="none"/>
          <w:lang w:val="en-US" w:eastAsia="zh-CN"/>
        </w:rPr>
      </w:pPr>
      <w:r>
        <w:drawing>
          <wp:inline distT="0" distB="0" distL="114300" distR="114300">
            <wp:extent cx="5272405" cy="4161790"/>
            <wp:effectExtent l="0" t="0" r="444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3515" cy="2903220"/>
            <wp:effectExtent l="0" t="0" r="133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2188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02069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sz w:val="44"/>
          <w:szCs w:val="44"/>
          <w:lang w:val="en-US" w:eastAsia="zh-CN"/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运维平台</w:t>
      </w:r>
    </w:p>
    <w:p>
      <w:r>
        <w:drawing>
          <wp:inline distT="0" distB="0" distL="114300" distR="114300">
            <wp:extent cx="5269865" cy="280860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861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135" cy="3539490"/>
            <wp:effectExtent l="0" t="0" r="5715" b="3810"/>
            <wp:docPr id="6" name="图片 6" descr="ce3af507b08c4ce905d7a8a0d4f95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e3af507b08c4ce905d7a8a0d4f95e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8595" cy="5400675"/>
            <wp:effectExtent l="0" t="0" r="8255" b="9525"/>
            <wp:docPr id="7" name="图片 7" descr="0c08f92c7563fb226394f6195e9a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c08f92c7563fb226394f6195e9aac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31282"/>
    <w:rsid w:val="33D76D13"/>
    <w:rsid w:val="56FA41AF"/>
    <w:rsid w:val="5CAF3CEB"/>
    <w:rsid w:val="6160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2020-09-23T01:33:00Z</dcterms:created>
  <dc:creator>Administrator</dc:creator>
  <cp:lastModifiedBy>WPS_1559612837</cp:lastModifiedBy>
  <dcterms:modified xsi:type="dcterms:W3CDTF">2020-09-25T01:52:46Z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