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35BF" w14:textId="40D9DEE6" w:rsidR="00A13B0C" w:rsidRPr="00596298" w:rsidRDefault="00A13B0C"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Student’s Name</w:t>
      </w:r>
    </w:p>
    <w:p w14:paraId="381D56FA" w14:textId="68A09FD8" w:rsidR="00A13B0C" w:rsidRPr="00596298" w:rsidRDefault="00A13B0C"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 xml:space="preserve">Institutional Affiliation </w:t>
      </w:r>
    </w:p>
    <w:p w14:paraId="591F21E2" w14:textId="0DE59C5F" w:rsidR="00A13B0C" w:rsidRPr="00596298" w:rsidRDefault="00A13B0C"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Course Code</w:t>
      </w:r>
    </w:p>
    <w:p w14:paraId="290E76BD" w14:textId="089447FF" w:rsidR="00A13B0C" w:rsidRPr="00596298" w:rsidRDefault="00A13B0C" w:rsidP="00596298">
      <w:pPr>
        <w:spacing w:line="480" w:lineRule="auto"/>
        <w:jc w:val="both"/>
        <w:rPr>
          <w:rFonts w:ascii="Times New Roman" w:hAnsi="Times New Roman" w:cs="Times New Roman"/>
          <w:b/>
          <w:bCs/>
          <w:sz w:val="24"/>
          <w:szCs w:val="24"/>
        </w:rPr>
      </w:pPr>
      <w:r w:rsidRPr="00596298">
        <w:rPr>
          <w:rFonts w:ascii="Times New Roman" w:hAnsi="Times New Roman" w:cs="Times New Roman"/>
          <w:sz w:val="24"/>
          <w:szCs w:val="24"/>
        </w:rPr>
        <w:t>Date</w:t>
      </w:r>
    </w:p>
    <w:p w14:paraId="2C1ADE3F" w14:textId="7513ED5C" w:rsidR="000B4DA1" w:rsidRPr="00596298" w:rsidRDefault="000B4DA1" w:rsidP="00596298">
      <w:pPr>
        <w:spacing w:line="480" w:lineRule="auto"/>
        <w:ind w:firstLine="720"/>
        <w:jc w:val="center"/>
        <w:rPr>
          <w:rFonts w:ascii="Times New Roman" w:hAnsi="Times New Roman" w:cs="Times New Roman"/>
          <w:sz w:val="24"/>
          <w:szCs w:val="24"/>
        </w:rPr>
      </w:pPr>
      <w:r w:rsidRPr="00596298">
        <w:rPr>
          <w:rFonts w:ascii="Times New Roman" w:hAnsi="Times New Roman" w:cs="Times New Roman"/>
          <w:sz w:val="24"/>
          <w:szCs w:val="24"/>
        </w:rPr>
        <w:t>Antipiracy Measures</w:t>
      </w:r>
    </w:p>
    <w:p w14:paraId="1885D225" w14:textId="0CAFB808" w:rsidR="000B4DA1" w:rsidRPr="00596298" w:rsidRDefault="000B4DA1" w:rsidP="00596298">
      <w:pPr>
        <w:spacing w:line="480" w:lineRule="auto"/>
        <w:ind w:firstLine="720"/>
        <w:jc w:val="both"/>
        <w:rPr>
          <w:rFonts w:ascii="Times New Roman" w:hAnsi="Times New Roman" w:cs="Times New Roman"/>
          <w:sz w:val="24"/>
          <w:szCs w:val="24"/>
        </w:rPr>
      </w:pPr>
      <w:r w:rsidRPr="00596298">
        <w:rPr>
          <w:rFonts w:ascii="Times New Roman" w:hAnsi="Times New Roman" w:cs="Times New Roman"/>
          <w:sz w:val="24"/>
          <w:szCs w:val="24"/>
        </w:rPr>
        <w:t xml:space="preserve">antipiracy </w:t>
      </w:r>
      <w:r w:rsidRPr="00596298">
        <w:rPr>
          <w:rFonts w:ascii="Times New Roman" w:hAnsi="Times New Roman" w:cs="Times New Roman"/>
          <w:sz w:val="24"/>
          <w:szCs w:val="24"/>
        </w:rPr>
        <w:t>may be understood as</w:t>
      </w:r>
      <w:r w:rsidR="00CE05E5" w:rsidRPr="00596298">
        <w:rPr>
          <w:rFonts w:ascii="Times New Roman" w:hAnsi="Times New Roman" w:cs="Times New Roman"/>
          <w:sz w:val="24"/>
          <w:szCs w:val="24"/>
        </w:rPr>
        <w:t xml:space="preserve"> internet-related unlawful practices like downloading, sharing, and </w:t>
      </w:r>
      <w:r w:rsidR="00CE05E5" w:rsidRPr="00596298">
        <w:rPr>
          <w:rFonts w:ascii="Times New Roman" w:hAnsi="Times New Roman" w:cs="Times New Roman"/>
          <w:sz w:val="24"/>
          <w:szCs w:val="24"/>
        </w:rPr>
        <w:t>counterfeiting</w:t>
      </w:r>
      <w:r w:rsidR="00C22B6F" w:rsidRPr="00596298">
        <w:rPr>
          <w:rFonts w:ascii="Times New Roman" w:hAnsi="Times New Roman" w:cs="Times New Roman"/>
          <w:sz w:val="24"/>
          <w:szCs w:val="24"/>
        </w:rPr>
        <w:t xml:space="preserve">. From my research, it is clear that there has been increasing challenge with online piracy in every industry that deals in line of offering original content, music industries, film, and television. Sites that </w:t>
      </w:r>
      <w:r w:rsidR="009F321B" w:rsidRPr="00596298">
        <w:rPr>
          <w:rFonts w:ascii="Times New Roman" w:hAnsi="Times New Roman" w:cs="Times New Roman"/>
          <w:sz w:val="24"/>
          <w:szCs w:val="24"/>
        </w:rPr>
        <w:t>provide</w:t>
      </w:r>
      <w:r w:rsidR="00C22B6F" w:rsidRPr="00596298">
        <w:rPr>
          <w:rFonts w:ascii="Times New Roman" w:hAnsi="Times New Roman" w:cs="Times New Roman"/>
          <w:sz w:val="24"/>
          <w:szCs w:val="24"/>
        </w:rPr>
        <w:t xml:space="preserve"> users with accessibility to pirated materials such as movie, music, books, among the unique forms of </w:t>
      </w:r>
      <w:r w:rsidR="00815AD3" w:rsidRPr="00596298">
        <w:rPr>
          <w:rFonts w:ascii="Times New Roman" w:hAnsi="Times New Roman" w:cs="Times New Roman"/>
          <w:sz w:val="24"/>
          <w:szCs w:val="24"/>
        </w:rPr>
        <w:t xml:space="preserve">content are numerous globally. </w:t>
      </w:r>
      <w:r w:rsidR="00D13BEA" w:rsidRPr="00596298">
        <w:rPr>
          <w:rFonts w:ascii="Times New Roman" w:hAnsi="Times New Roman" w:cs="Times New Roman"/>
          <w:sz w:val="24"/>
          <w:szCs w:val="24"/>
        </w:rPr>
        <w:t>I</w:t>
      </w:r>
      <w:r w:rsidR="00815AD3" w:rsidRPr="00596298">
        <w:rPr>
          <w:rFonts w:ascii="Times New Roman" w:hAnsi="Times New Roman" w:cs="Times New Roman"/>
          <w:sz w:val="24"/>
          <w:szCs w:val="24"/>
        </w:rPr>
        <w:t>n a situation where a business company or institution ha</w:t>
      </w:r>
      <w:r w:rsidR="009F321B" w:rsidRPr="00596298">
        <w:rPr>
          <w:rFonts w:ascii="Times New Roman" w:hAnsi="Times New Roman" w:cs="Times New Roman"/>
          <w:sz w:val="24"/>
          <w:szCs w:val="24"/>
        </w:rPr>
        <w:t>ve</w:t>
      </w:r>
      <w:r w:rsidR="00815AD3" w:rsidRPr="00596298">
        <w:rPr>
          <w:rFonts w:ascii="Times New Roman" w:hAnsi="Times New Roman" w:cs="Times New Roman"/>
          <w:sz w:val="24"/>
          <w:szCs w:val="24"/>
        </w:rPr>
        <w:t xml:space="preserve"> intellectual property and offers to the market unique product or services, it is likely to be stolen and replicated via online in </w:t>
      </w:r>
      <w:r w:rsidR="008B602B" w:rsidRPr="00596298">
        <w:rPr>
          <w:rFonts w:ascii="Times New Roman" w:hAnsi="Times New Roman" w:cs="Times New Roman"/>
          <w:sz w:val="24"/>
          <w:szCs w:val="24"/>
        </w:rPr>
        <w:t>another</w:t>
      </w:r>
      <w:r w:rsidR="00815AD3" w:rsidRPr="00596298">
        <w:rPr>
          <w:rFonts w:ascii="Times New Roman" w:hAnsi="Times New Roman" w:cs="Times New Roman"/>
          <w:sz w:val="24"/>
          <w:szCs w:val="24"/>
        </w:rPr>
        <w:t xml:space="preserve"> website.  With increased improvement in </w:t>
      </w:r>
      <w:r w:rsidR="008B602B" w:rsidRPr="00596298">
        <w:rPr>
          <w:rFonts w:ascii="Times New Roman" w:hAnsi="Times New Roman" w:cs="Times New Roman"/>
          <w:sz w:val="24"/>
          <w:szCs w:val="24"/>
        </w:rPr>
        <w:t>technology</w:t>
      </w:r>
      <w:r w:rsidR="00815AD3" w:rsidRPr="00596298">
        <w:rPr>
          <w:rFonts w:ascii="Times New Roman" w:hAnsi="Times New Roman" w:cs="Times New Roman"/>
          <w:sz w:val="24"/>
          <w:szCs w:val="24"/>
        </w:rPr>
        <w:t xml:space="preserve">, there has been increased software pirate sites globally since the beginning of the year 2016 to their third </w:t>
      </w:r>
      <w:r w:rsidR="008B602B" w:rsidRPr="00596298">
        <w:rPr>
          <w:rFonts w:ascii="Times New Roman" w:hAnsi="Times New Roman" w:cs="Times New Roman"/>
          <w:sz w:val="24"/>
          <w:szCs w:val="24"/>
        </w:rPr>
        <w:t>quarter</w:t>
      </w:r>
      <w:r w:rsidR="00815AD3" w:rsidRPr="00596298">
        <w:rPr>
          <w:rFonts w:ascii="Times New Roman" w:hAnsi="Times New Roman" w:cs="Times New Roman"/>
          <w:sz w:val="24"/>
          <w:szCs w:val="24"/>
        </w:rPr>
        <w:t xml:space="preserve"> of 2022, amounting to about 3</w:t>
      </w:r>
      <w:r w:rsidR="008B602B" w:rsidRPr="00596298">
        <w:rPr>
          <w:rFonts w:ascii="Times New Roman" w:hAnsi="Times New Roman" w:cs="Times New Roman"/>
          <w:sz w:val="24"/>
          <w:szCs w:val="24"/>
        </w:rPr>
        <w:t xml:space="preserve">.2 billion in the most current quarter. Most developed countries such as China, united states of America, Russian, among many more produces the highest piracy due to the technology advancement. This does not only endanger business organization and institutions but it endangers the entire society. It is there important to </w:t>
      </w:r>
      <w:r w:rsidR="00D13BEA" w:rsidRPr="00596298">
        <w:rPr>
          <w:rFonts w:ascii="Times New Roman" w:hAnsi="Times New Roman" w:cs="Times New Roman"/>
          <w:sz w:val="24"/>
          <w:szCs w:val="24"/>
        </w:rPr>
        <w:t xml:space="preserve">employ some of the </w:t>
      </w:r>
      <w:r w:rsidR="008B602B" w:rsidRPr="00596298">
        <w:rPr>
          <w:rFonts w:ascii="Times New Roman" w:hAnsi="Times New Roman" w:cs="Times New Roman"/>
          <w:sz w:val="24"/>
          <w:szCs w:val="24"/>
        </w:rPr>
        <w:t xml:space="preserve">with various </w:t>
      </w:r>
      <w:r w:rsidR="00D13BEA" w:rsidRPr="00596298">
        <w:rPr>
          <w:rFonts w:ascii="Times New Roman" w:hAnsi="Times New Roman" w:cs="Times New Roman"/>
          <w:sz w:val="24"/>
          <w:szCs w:val="24"/>
        </w:rPr>
        <w:t xml:space="preserve">preventive measures of </w:t>
      </w:r>
      <w:r w:rsidR="008B602B" w:rsidRPr="00596298">
        <w:rPr>
          <w:rFonts w:ascii="Times New Roman" w:hAnsi="Times New Roman" w:cs="Times New Roman"/>
          <w:sz w:val="24"/>
          <w:szCs w:val="24"/>
        </w:rPr>
        <w:t xml:space="preserve"> counter-dealing with piracy as discussed in the paper</w:t>
      </w:r>
      <w:r w:rsidR="00033966" w:rsidRPr="00596298">
        <w:rPr>
          <w:rFonts w:ascii="Times New Roman" w:hAnsi="Times New Roman" w:cs="Times New Roman"/>
          <w:sz w:val="24"/>
          <w:szCs w:val="24"/>
        </w:rPr>
        <w:t xml:space="preserve"> as my report thesis</w:t>
      </w:r>
      <w:r w:rsidR="008B602B" w:rsidRPr="00596298">
        <w:rPr>
          <w:rFonts w:ascii="Times New Roman" w:hAnsi="Times New Roman" w:cs="Times New Roman"/>
          <w:sz w:val="24"/>
          <w:szCs w:val="24"/>
        </w:rPr>
        <w:t xml:space="preserve">. </w:t>
      </w:r>
    </w:p>
    <w:p w14:paraId="502D37E3" w14:textId="628C8F5C" w:rsidR="00D13BEA" w:rsidRPr="00596298" w:rsidRDefault="00D13BEA" w:rsidP="00596298">
      <w:pPr>
        <w:spacing w:line="480" w:lineRule="auto"/>
        <w:ind w:firstLine="720"/>
        <w:jc w:val="both"/>
        <w:rPr>
          <w:rFonts w:ascii="Times New Roman" w:hAnsi="Times New Roman" w:cs="Times New Roman"/>
          <w:sz w:val="24"/>
          <w:szCs w:val="24"/>
        </w:rPr>
      </w:pPr>
      <w:r w:rsidRPr="00596298">
        <w:rPr>
          <w:rFonts w:ascii="Times New Roman" w:hAnsi="Times New Roman" w:cs="Times New Roman"/>
          <w:sz w:val="24"/>
          <w:szCs w:val="24"/>
        </w:rPr>
        <w:t xml:space="preserve">One of the antipiracy measures that can help in minimizing the increasing piracy is through continuous pursuing of the internet pirates </w:t>
      </w:r>
      <w:r w:rsidR="003E1119" w:rsidRPr="00596298">
        <w:rPr>
          <w:rFonts w:ascii="Times New Roman" w:hAnsi="Times New Roman" w:cs="Times New Roman"/>
          <w:sz w:val="24"/>
          <w:szCs w:val="24"/>
        </w:rPr>
        <w:t xml:space="preserve">together with the file-sharing networks that they normally use. The new technique of many media </w:t>
      </w:r>
      <w:r w:rsidRPr="00596298">
        <w:rPr>
          <w:rFonts w:ascii="Times New Roman" w:hAnsi="Times New Roman" w:cs="Times New Roman"/>
          <w:sz w:val="24"/>
          <w:szCs w:val="24"/>
        </w:rPr>
        <w:t xml:space="preserve"> </w:t>
      </w:r>
      <w:r w:rsidR="003E1119" w:rsidRPr="00596298">
        <w:rPr>
          <w:rFonts w:ascii="Times New Roman" w:hAnsi="Times New Roman" w:cs="Times New Roman"/>
          <w:sz w:val="24"/>
          <w:szCs w:val="24"/>
        </w:rPr>
        <w:t>businesses is to mainly to sue final users of peer-</w:t>
      </w:r>
      <w:r w:rsidR="003E1119" w:rsidRPr="00596298">
        <w:rPr>
          <w:rFonts w:ascii="Times New Roman" w:hAnsi="Times New Roman" w:cs="Times New Roman"/>
          <w:sz w:val="24"/>
          <w:szCs w:val="24"/>
        </w:rPr>
        <w:lastRenderedPageBreak/>
        <w:t>to-peer file sharing networks. It is clear that only a small percentage of the people who legally download files such as copyright  music as well as other pirated materials are actually tried before the court of law for justice</w:t>
      </w:r>
      <w:r w:rsidR="0013535D" w:rsidRPr="00596298">
        <w:rPr>
          <w:rFonts w:ascii="Times New Roman" w:hAnsi="Times New Roman" w:cs="Times New Roman"/>
          <w:sz w:val="24"/>
          <w:szCs w:val="24"/>
        </w:rPr>
        <w:t xml:space="preserve"> (</w:t>
      </w:r>
      <w:r w:rsidR="0013535D" w:rsidRPr="00596298">
        <w:rPr>
          <w:rFonts w:ascii="Times New Roman" w:hAnsi="Times New Roman" w:cs="Times New Roman"/>
          <w:sz w:val="24"/>
          <w:szCs w:val="24"/>
        </w:rPr>
        <w:t>Mostert, Frederick, and Jane Lambert</w:t>
      </w:r>
      <w:r w:rsidR="0013535D" w:rsidRPr="00596298">
        <w:rPr>
          <w:rFonts w:ascii="Times New Roman" w:hAnsi="Times New Roman" w:cs="Times New Roman"/>
          <w:sz w:val="24"/>
          <w:szCs w:val="24"/>
        </w:rPr>
        <w:t xml:space="preserve">, </w:t>
      </w:r>
      <w:proofErr w:type="spellStart"/>
      <w:r w:rsidR="0013535D" w:rsidRPr="00596298">
        <w:rPr>
          <w:rFonts w:ascii="Times New Roman" w:hAnsi="Times New Roman" w:cs="Times New Roman"/>
          <w:sz w:val="24"/>
          <w:szCs w:val="24"/>
        </w:rPr>
        <w:t>n.p</w:t>
      </w:r>
      <w:proofErr w:type="spellEnd"/>
      <w:r w:rsidR="0013535D" w:rsidRPr="00596298">
        <w:rPr>
          <w:rFonts w:ascii="Times New Roman" w:hAnsi="Times New Roman" w:cs="Times New Roman"/>
          <w:sz w:val="24"/>
          <w:szCs w:val="24"/>
        </w:rPr>
        <w:t>)</w:t>
      </w:r>
      <w:r w:rsidR="003E1119" w:rsidRPr="00596298">
        <w:rPr>
          <w:rFonts w:ascii="Times New Roman" w:hAnsi="Times New Roman" w:cs="Times New Roman"/>
          <w:sz w:val="24"/>
          <w:szCs w:val="24"/>
        </w:rPr>
        <w:t xml:space="preserve">. However, </w:t>
      </w:r>
      <w:r w:rsidR="005F596E" w:rsidRPr="00596298">
        <w:rPr>
          <w:rFonts w:ascii="Times New Roman" w:hAnsi="Times New Roman" w:cs="Times New Roman"/>
          <w:sz w:val="24"/>
          <w:szCs w:val="24"/>
        </w:rPr>
        <w:t xml:space="preserve">the reactions of the public may make others to stop or pause before they downloading music or movies which they claim to be free. The intention of downloading such files like movies and music is to escape paying hundreds of dollars at the end of the day. With the available vast fil-sharing networks in various websites, </w:t>
      </w:r>
      <w:r w:rsidR="006A7A4D" w:rsidRPr="00596298">
        <w:rPr>
          <w:rFonts w:ascii="Times New Roman" w:hAnsi="Times New Roman" w:cs="Times New Roman"/>
          <w:sz w:val="24"/>
          <w:szCs w:val="24"/>
        </w:rPr>
        <w:t>especially</w:t>
      </w:r>
      <w:r w:rsidR="005F596E" w:rsidRPr="00596298">
        <w:rPr>
          <w:rFonts w:ascii="Times New Roman" w:hAnsi="Times New Roman" w:cs="Times New Roman"/>
          <w:sz w:val="24"/>
          <w:szCs w:val="24"/>
        </w:rPr>
        <w:t xml:space="preserve"> in the developed countries, fighting such piracies is not an easy task. It </w:t>
      </w:r>
      <w:r w:rsidR="006A7A4D" w:rsidRPr="00596298">
        <w:rPr>
          <w:rFonts w:ascii="Times New Roman" w:hAnsi="Times New Roman" w:cs="Times New Roman"/>
          <w:sz w:val="24"/>
          <w:szCs w:val="24"/>
        </w:rPr>
        <w:t>requires</w:t>
      </w:r>
      <w:r w:rsidR="005F596E" w:rsidRPr="00596298">
        <w:rPr>
          <w:rFonts w:ascii="Times New Roman" w:hAnsi="Times New Roman" w:cs="Times New Roman"/>
          <w:sz w:val="24"/>
          <w:szCs w:val="24"/>
        </w:rPr>
        <w:t xml:space="preserve"> </w:t>
      </w:r>
      <w:r w:rsidR="006A7A4D" w:rsidRPr="00596298">
        <w:rPr>
          <w:rFonts w:ascii="Times New Roman" w:hAnsi="Times New Roman" w:cs="Times New Roman"/>
          <w:sz w:val="24"/>
          <w:szCs w:val="24"/>
        </w:rPr>
        <w:t xml:space="preserve">public as well as government support. </w:t>
      </w:r>
    </w:p>
    <w:p w14:paraId="45649DD4" w14:textId="3274308A" w:rsidR="00596298" w:rsidRPr="00596298" w:rsidRDefault="00596298"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 xml:space="preserve">Further, promoting ethical as well as  lawful usage of original digital material amongst the entire public while focusing on the generation to come will help in minimizing piracy issues. For instance, packaging for music files, videos, software, as well as online games currently have anti-piracy notice relating to unlawful copying and the consequences of doing so. Kids who are there to live for the next generation need to </w:t>
      </w:r>
      <w:r w:rsidRPr="00596298">
        <w:rPr>
          <w:rFonts w:ascii="Times New Roman" w:hAnsi="Times New Roman" w:cs="Times New Roman"/>
          <w:sz w:val="24"/>
          <w:szCs w:val="24"/>
        </w:rPr>
        <w:t>be</w:t>
      </w:r>
      <w:r w:rsidRPr="00596298">
        <w:rPr>
          <w:rFonts w:ascii="Times New Roman" w:hAnsi="Times New Roman" w:cs="Times New Roman"/>
          <w:sz w:val="24"/>
          <w:szCs w:val="24"/>
        </w:rPr>
        <w:t xml:space="preserve"> educated on the significance of copyright legalities and the consequences of breaking them (Salmon, Loic, et al </w:t>
      </w:r>
      <w:proofErr w:type="spellStart"/>
      <w:r w:rsidRPr="00596298">
        <w:rPr>
          <w:rFonts w:ascii="Times New Roman" w:hAnsi="Times New Roman" w:cs="Times New Roman"/>
          <w:sz w:val="24"/>
          <w:szCs w:val="24"/>
        </w:rPr>
        <w:t>n.p</w:t>
      </w:r>
      <w:proofErr w:type="spellEnd"/>
      <w:r w:rsidRPr="00596298">
        <w:rPr>
          <w:rFonts w:ascii="Times New Roman" w:hAnsi="Times New Roman" w:cs="Times New Roman"/>
          <w:sz w:val="24"/>
          <w:szCs w:val="24"/>
        </w:rPr>
        <w:t xml:space="preserve">). This is because there is solid co-relation between the likelihood of a young person of becoming a digital pirate depending with the environment where one is brought up.  </w:t>
      </w:r>
    </w:p>
    <w:p w14:paraId="5BD6A5F7" w14:textId="2B9F57A3" w:rsidR="00A13B0C" w:rsidRPr="00596298" w:rsidRDefault="006A7A4D"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Besides, employing the use of technology in preventing accessing, copying, as well as</w:t>
      </w:r>
      <w:r w:rsidR="00730D43" w:rsidRPr="00596298">
        <w:rPr>
          <w:rFonts w:ascii="Times New Roman" w:hAnsi="Times New Roman" w:cs="Times New Roman"/>
          <w:sz w:val="24"/>
          <w:szCs w:val="24"/>
        </w:rPr>
        <w:t xml:space="preserve"> </w:t>
      </w:r>
      <w:r w:rsidRPr="00596298">
        <w:rPr>
          <w:rFonts w:ascii="Times New Roman" w:hAnsi="Times New Roman" w:cs="Times New Roman"/>
          <w:sz w:val="24"/>
          <w:szCs w:val="24"/>
        </w:rPr>
        <w:t xml:space="preserve">distributing of digital media. There exist numerous sorts of copy-protection locks such as passwords, among other improvised technical solutions should be </w:t>
      </w:r>
      <w:r w:rsidR="00730D43" w:rsidRPr="00596298">
        <w:rPr>
          <w:rFonts w:ascii="Times New Roman" w:hAnsi="Times New Roman" w:cs="Times New Roman"/>
          <w:sz w:val="24"/>
          <w:szCs w:val="24"/>
        </w:rPr>
        <w:t xml:space="preserve">employed by every media firm to help them in securing their products and services. employing and further improving these technologies will help them in blocking away these digital thieves from accessing their products and services.  it would be advisable and </w:t>
      </w:r>
      <w:r w:rsidR="00C006E0" w:rsidRPr="00596298">
        <w:rPr>
          <w:rFonts w:ascii="Times New Roman" w:hAnsi="Times New Roman" w:cs="Times New Roman"/>
          <w:sz w:val="24"/>
          <w:szCs w:val="24"/>
        </w:rPr>
        <w:t>beneficial</w:t>
      </w:r>
      <w:r w:rsidR="00730D43" w:rsidRPr="00596298">
        <w:rPr>
          <w:rFonts w:ascii="Times New Roman" w:hAnsi="Times New Roman" w:cs="Times New Roman"/>
          <w:sz w:val="24"/>
          <w:szCs w:val="24"/>
        </w:rPr>
        <w:t xml:space="preserve"> to every firm if they work </w:t>
      </w:r>
      <w:r w:rsidR="00C006E0" w:rsidRPr="00596298">
        <w:rPr>
          <w:rFonts w:ascii="Times New Roman" w:hAnsi="Times New Roman" w:cs="Times New Roman"/>
          <w:sz w:val="24"/>
          <w:szCs w:val="24"/>
        </w:rPr>
        <w:t>toward</w:t>
      </w:r>
      <w:r w:rsidR="00730D43" w:rsidRPr="00596298">
        <w:rPr>
          <w:rFonts w:ascii="Times New Roman" w:hAnsi="Times New Roman" w:cs="Times New Roman"/>
          <w:sz w:val="24"/>
          <w:szCs w:val="24"/>
        </w:rPr>
        <w:t xml:space="preserve"> </w:t>
      </w:r>
      <w:r w:rsidR="00C006E0" w:rsidRPr="00596298">
        <w:rPr>
          <w:rFonts w:ascii="Times New Roman" w:hAnsi="Times New Roman" w:cs="Times New Roman"/>
          <w:sz w:val="24"/>
          <w:szCs w:val="24"/>
        </w:rPr>
        <w:t xml:space="preserve">increasing the lifetime of their copyright through ways of ensuring continue tracking and deleting or removing unauthorized </w:t>
      </w:r>
      <w:r w:rsidR="00C006E0" w:rsidRPr="00596298">
        <w:rPr>
          <w:rFonts w:ascii="Times New Roman" w:hAnsi="Times New Roman" w:cs="Times New Roman"/>
          <w:sz w:val="24"/>
          <w:szCs w:val="24"/>
        </w:rPr>
        <w:lastRenderedPageBreak/>
        <w:t>content</w:t>
      </w:r>
      <w:r w:rsidR="0013535D" w:rsidRPr="00596298">
        <w:rPr>
          <w:rFonts w:ascii="Times New Roman" w:hAnsi="Times New Roman" w:cs="Times New Roman"/>
          <w:sz w:val="24"/>
          <w:szCs w:val="24"/>
        </w:rPr>
        <w:t xml:space="preserve"> (</w:t>
      </w:r>
      <w:r w:rsidR="0013535D" w:rsidRPr="00596298">
        <w:rPr>
          <w:rFonts w:ascii="Times New Roman" w:hAnsi="Times New Roman" w:cs="Times New Roman"/>
          <w:sz w:val="24"/>
          <w:szCs w:val="24"/>
        </w:rPr>
        <w:t xml:space="preserve">Lu, </w:t>
      </w:r>
      <w:proofErr w:type="spellStart"/>
      <w:r w:rsidR="0013535D" w:rsidRPr="00596298">
        <w:rPr>
          <w:rFonts w:ascii="Times New Roman" w:hAnsi="Times New Roman" w:cs="Times New Roman"/>
          <w:sz w:val="24"/>
          <w:szCs w:val="24"/>
        </w:rPr>
        <w:t>Yuanzhu</w:t>
      </w:r>
      <w:proofErr w:type="spellEnd"/>
      <w:r w:rsidR="0013535D" w:rsidRPr="00596298">
        <w:rPr>
          <w:rFonts w:ascii="Times New Roman" w:hAnsi="Times New Roman" w:cs="Times New Roman"/>
          <w:sz w:val="24"/>
          <w:szCs w:val="24"/>
        </w:rPr>
        <w:t xml:space="preserve">, and </w:t>
      </w:r>
      <w:proofErr w:type="spellStart"/>
      <w:r w:rsidR="0013535D" w:rsidRPr="00596298">
        <w:rPr>
          <w:rFonts w:ascii="Times New Roman" w:hAnsi="Times New Roman" w:cs="Times New Roman"/>
          <w:sz w:val="24"/>
          <w:szCs w:val="24"/>
        </w:rPr>
        <w:t>Sougata</w:t>
      </w:r>
      <w:proofErr w:type="spellEnd"/>
      <w:r w:rsidR="0013535D" w:rsidRPr="00596298">
        <w:rPr>
          <w:rFonts w:ascii="Times New Roman" w:hAnsi="Times New Roman" w:cs="Times New Roman"/>
          <w:sz w:val="24"/>
          <w:szCs w:val="24"/>
        </w:rPr>
        <w:t xml:space="preserve"> Poddar</w:t>
      </w:r>
      <w:r w:rsidR="0013535D" w:rsidRPr="00596298">
        <w:rPr>
          <w:rFonts w:ascii="Times New Roman" w:hAnsi="Times New Roman" w:cs="Times New Roman"/>
          <w:sz w:val="24"/>
          <w:szCs w:val="24"/>
        </w:rPr>
        <w:t>, pp 181-196)</w:t>
      </w:r>
      <w:r w:rsidR="00C006E0" w:rsidRPr="00596298">
        <w:rPr>
          <w:rFonts w:ascii="Times New Roman" w:hAnsi="Times New Roman" w:cs="Times New Roman"/>
          <w:sz w:val="24"/>
          <w:szCs w:val="24"/>
        </w:rPr>
        <w:t>. If left undeleted, these brands of products and services could become vulnerable to pirates. It therefore requires brand owners</w:t>
      </w:r>
      <w:r w:rsidR="00C15A6B" w:rsidRPr="00596298">
        <w:rPr>
          <w:rFonts w:ascii="Times New Roman" w:hAnsi="Times New Roman" w:cs="Times New Roman"/>
          <w:sz w:val="24"/>
          <w:szCs w:val="24"/>
        </w:rPr>
        <w:t xml:space="preserve"> to use techniques like </w:t>
      </w:r>
      <w:r w:rsidR="00C006E0" w:rsidRPr="00596298">
        <w:rPr>
          <w:rFonts w:ascii="Times New Roman" w:hAnsi="Times New Roman" w:cs="Times New Roman"/>
          <w:sz w:val="24"/>
          <w:szCs w:val="24"/>
        </w:rPr>
        <w:t xml:space="preserve"> </w:t>
      </w:r>
      <w:r w:rsidR="00C15A6B" w:rsidRPr="00596298">
        <w:rPr>
          <w:rFonts w:ascii="Times New Roman" w:hAnsi="Times New Roman" w:cs="Times New Roman"/>
          <w:sz w:val="24"/>
          <w:szCs w:val="24"/>
        </w:rPr>
        <w:t xml:space="preserve">Red Points’ </w:t>
      </w:r>
      <w:r w:rsidR="00C15A6B" w:rsidRPr="00596298">
        <w:rPr>
          <w:rFonts w:ascii="Times New Roman" w:hAnsi="Times New Roman" w:cs="Times New Roman"/>
          <w:sz w:val="24"/>
          <w:szCs w:val="24"/>
        </w:rPr>
        <w:t>Anti-Piracy</w:t>
      </w:r>
      <w:r w:rsidR="00C15A6B" w:rsidRPr="00596298">
        <w:rPr>
          <w:rFonts w:ascii="Times New Roman" w:hAnsi="Times New Roman" w:cs="Times New Roman"/>
          <w:sz w:val="24"/>
          <w:szCs w:val="24"/>
        </w:rPr>
        <w:t xml:space="preserve"> Softwar</w:t>
      </w:r>
      <w:r w:rsidR="00C15A6B" w:rsidRPr="00596298">
        <w:rPr>
          <w:rFonts w:ascii="Times New Roman" w:hAnsi="Times New Roman" w:cs="Times New Roman"/>
          <w:sz w:val="24"/>
          <w:szCs w:val="24"/>
        </w:rPr>
        <w:t xml:space="preserve">e to automate and remove their </w:t>
      </w:r>
      <w:r w:rsidR="00C15A6B" w:rsidRPr="00596298">
        <w:rPr>
          <w:rFonts w:ascii="Times New Roman" w:hAnsi="Times New Roman" w:cs="Times New Roman"/>
          <w:sz w:val="24"/>
          <w:szCs w:val="24"/>
        </w:rPr>
        <w:t xml:space="preserve">copyright </w:t>
      </w:r>
      <w:r w:rsidR="00C15A6B" w:rsidRPr="00596298">
        <w:rPr>
          <w:rFonts w:ascii="Times New Roman" w:hAnsi="Times New Roman" w:cs="Times New Roman"/>
          <w:sz w:val="24"/>
          <w:szCs w:val="24"/>
        </w:rPr>
        <w:t>transgressions</w:t>
      </w:r>
    </w:p>
    <w:p w14:paraId="05730A9E" w14:textId="2EF48D2D" w:rsidR="009F321B" w:rsidRPr="00596298" w:rsidRDefault="00033966"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t xml:space="preserve">Finally, I have learnt from this topic that piracy is global factor that affects both private and public firms. It is part of criminal offence and hence should be </w:t>
      </w:r>
      <w:r w:rsidR="009F321B" w:rsidRPr="00596298">
        <w:rPr>
          <w:rFonts w:ascii="Times New Roman" w:hAnsi="Times New Roman" w:cs="Times New Roman"/>
          <w:sz w:val="24"/>
          <w:szCs w:val="24"/>
        </w:rPr>
        <w:t>condemned</w:t>
      </w:r>
      <w:r w:rsidRPr="00596298">
        <w:rPr>
          <w:rFonts w:ascii="Times New Roman" w:hAnsi="Times New Roman" w:cs="Times New Roman"/>
          <w:sz w:val="24"/>
          <w:szCs w:val="24"/>
        </w:rPr>
        <w:t xml:space="preserve"> just like other criminal activities. this will help content producers from compromising between digital piracy and </w:t>
      </w:r>
      <w:r w:rsidRPr="00596298">
        <w:rPr>
          <w:rFonts w:ascii="Times New Roman" w:hAnsi="Times New Roman" w:cs="Times New Roman"/>
          <w:sz w:val="24"/>
          <w:szCs w:val="24"/>
        </w:rPr>
        <w:t>Digital Rights Management</w:t>
      </w:r>
      <w:r w:rsidRPr="00596298">
        <w:rPr>
          <w:rFonts w:ascii="Times New Roman" w:hAnsi="Times New Roman" w:cs="Times New Roman"/>
          <w:sz w:val="24"/>
          <w:szCs w:val="24"/>
        </w:rPr>
        <w:t xml:space="preserve">. We therefore need to employ </w:t>
      </w:r>
      <w:r w:rsidR="009F321B" w:rsidRPr="00596298">
        <w:rPr>
          <w:rFonts w:ascii="Times New Roman" w:hAnsi="Times New Roman" w:cs="Times New Roman"/>
          <w:sz w:val="24"/>
          <w:szCs w:val="24"/>
        </w:rPr>
        <w:t>any</w:t>
      </w:r>
      <w:r w:rsidRPr="00596298">
        <w:rPr>
          <w:rFonts w:ascii="Times New Roman" w:hAnsi="Times New Roman" w:cs="Times New Roman"/>
          <w:sz w:val="24"/>
          <w:szCs w:val="24"/>
        </w:rPr>
        <w:t xml:space="preserve"> possible techniques all cost to do away with </w:t>
      </w:r>
      <w:r w:rsidR="009F321B" w:rsidRPr="00596298">
        <w:rPr>
          <w:rFonts w:ascii="Times New Roman" w:hAnsi="Times New Roman" w:cs="Times New Roman"/>
          <w:sz w:val="24"/>
          <w:szCs w:val="24"/>
        </w:rPr>
        <w:t>unauthorized</w:t>
      </w:r>
      <w:r w:rsidR="009F321B" w:rsidRPr="00596298">
        <w:rPr>
          <w:rFonts w:ascii="Times New Roman" w:hAnsi="Times New Roman" w:cs="Times New Roman"/>
          <w:sz w:val="24"/>
          <w:szCs w:val="24"/>
        </w:rPr>
        <w:t xml:space="preserve"> use or reproduction of your content</w:t>
      </w:r>
      <w:r w:rsidR="009F321B" w:rsidRPr="00596298">
        <w:rPr>
          <w:rFonts w:ascii="Times New Roman" w:hAnsi="Times New Roman" w:cs="Times New Roman"/>
          <w:sz w:val="24"/>
          <w:szCs w:val="24"/>
        </w:rPr>
        <w:t xml:space="preserve">. This will encourage the upcoming content creators to continue diversifying knowledge for the betterment of their future and for their daily income. </w:t>
      </w:r>
    </w:p>
    <w:p w14:paraId="7B5DE7CB" w14:textId="77777777" w:rsidR="009F321B" w:rsidRPr="00596298" w:rsidRDefault="009F321B" w:rsidP="00596298">
      <w:pPr>
        <w:spacing w:line="480" w:lineRule="auto"/>
        <w:jc w:val="both"/>
        <w:rPr>
          <w:rFonts w:ascii="Times New Roman" w:hAnsi="Times New Roman" w:cs="Times New Roman"/>
          <w:sz w:val="24"/>
          <w:szCs w:val="24"/>
        </w:rPr>
      </w:pPr>
      <w:r w:rsidRPr="00596298">
        <w:rPr>
          <w:rFonts w:ascii="Times New Roman" w:hAnsi="Times New Roman" w:cs="Times New Roman"/>
          <w:sz w:val="24"/>
          <w:szCs w:val="24"/>
        </w:rPr>
        <w:br w:type="page"/>
      </w:r>
    </w:p>
    <w:p w14:paraId="76D3ED02" w14:textId="7ABD4A8B" w:rsidR="00033966" w:rsidRPr="00596298" w:rsidRDefault="009F321B" w:rsidP="00596298">
      <w:pPr>
        <w:spacing w:line="480" w:lineRule="auto"/>
        <w:jc w:val="center"/>
        <w:rPr>
          <w:rFonts w:ascii="Times New Roman" w:hAnsi="Times New Roman" w:cs="Times New Roman"/>
          <w:sz w:val="24"/>
          <w:szCs w:val="24"/>
        </w:rPr>
      </w:pPr>
      <w:r w:rsidRPr="00596298">
        <w:rPr>
          <w:rFonts w:ascii="Times New Roman" w:hAnsi="Times New Roman" w:cs="Times New Roman"/>
          <w:sz w:val="24"/>
          <w:szCs w:val="24"/>
        </w:rPr>
        <w:lastRenderedPageBreak/>
        <w:t xml:space="preserve">Works </w:t>
      </w:r>
      <w:r w:rsidR="00596298" w:rsidRPr="00596298">
        <w:rPr>
          <w:rFonts w:ascii="Times New Roman" w:hAnsi="Times New Roman" w:cs="Times New Roman"/>
          <w:sz w:val="24"/>
          <w:szCs w:val="24"/>
        </w:rPr>
        <w:t>Cited</w:t>
      </w:r>
    </w:p>
    <w:p w14:paraId="4BBA678E" w14:textId="77777777" w:rsidR="00596298" w:rsidRPr="00596298" w:rsidRDefault="00596298" w:rsidP="00596298">
      <w:pPr>
        <w:spacing w:line="480" w:lineRule="auto"/>
        <w:ind w:left="720" w:hanging="720"/>
        <w:rPr>
          <w:rFonts w:ascii="Times New Roman" w:hAnsi="Times New Roman" w:cs="Times New Roman"/>
          <w:sz w:val="24"/>
          <w:szCs w:val="24"/>
        </w:rPr>
      </w:pPr>
      <w:r w:rsidRPr="00596298">
        <w:rPr>
          <w:rFonts w:ascii="Times New Roman" w:hAnsi="Times New Roman" w:cs="Times New Roman"/>
          <w:sz w:val="24"/>
          <w:szCs w:val="24"/>
        </w:rPr>
        <w:t xml:space="preserve">Lu, </w:t>
      </w:r>
      <w:proofErr w:type="spellStart"/>
      <w:r w:rsidRPr="00596298">
        <w:rPr>
          <w:rFonts w:ascii="Times New Roman" w:hAnsi="Times New Roman" w:cs="Times New Roman"/>
          <w:sz w:val="24"/>
          <w:szCs w:val="24"/>
        </w:rPr>
        <w:t>Yuanzhu</w:t>
      </w:r>
      <w:proofErr w:type="spellEnd"/>
      <w:r w:rsidRPr="00596298">
        <w:rPr>
          <w:rFonts w:ascii="Times New Roman" w:hAnsi="Times New Roman" w:cs="Times New Roman"/>
          <w:sz w:val="24"/>
          <w:szCs w:val="24"/>
        </w:rPr>
        <w:t xml:space="preserve">, and </w:t>
      </w:r>
      <w:proofErr w:type="spellStart"/>
      <w:r w:rsidRPr="00596298">
        <w:rPr>
          <w:rFonts w:ascii="Times New Roman" w:hAnsi="Times New Roman" w:cs="Times New Roman"/>
          <w:sz w:val="24"/>
          <w:szCs w:val="24"/>
        </w:rPr>
        <w:t>Sougata</w:t>
      </w:r>
      <w:proofErr w:type="spellEnd"/>
      <w:r w:rsidRPr="00596298">
        <w:rPr>
          <w:rFonts w:ascii="Times New Roman" w:hAnsi="Times New Roman" w:cs="Times New Roman"/>
          <w:sz w:val="24"/>
          <w:szCs w:val="24"/>
        </w:rPr>
        <w:t xml:space="preserve"> Poddar. "Limiting End-user Piracy-The Role of Private and Public Anti-Piracy Measure." Annals of Economics and Finance 20.1 (2019): 181-197.</w:t>
      </w:r>
      <w:r w:rsidRPr="00596298">
        <w:rPr>
          <w:rFonts w:ascii="Times New Roman" w:hAnsi="Times New Roman" w:cs="Times New Roman"/>
          <w:sz w:val="24"/>
          <w:szCs w:val="24"/>
        </w:rPr>
        <w:t xml:space="preserve"> </w:t>
      </w:r>
      <w:hyperlink r:id="rId6" w:history="1">
        <w:r w:rsidRPr="00596298">
          <w:rPr>
            <w:rStyle w:val="Hyperlink"/>
            <w:rFonts w:ascii="Times New Roman" w:hAnsi="Times New Roman" w:cs="Times New Roman"/>
            <w:sz w:val="24"/>
            <w:szCs w:val="24"/>
          </w:rPr>
          <w:t>http://aeconf.com/Articles/May2019/aef200108.pdf</w:t>
        </w:r>
      </w:hyperlink>
    </w:p>
    <w:p w14:paraId="4923951E" w14:textId="77777777" w:rsidR="00596298" w:rsidRPr="00596298" w:rsidRDefault="00596298" w:rsidP="00596298">
      <w:pPr>
        <w:spacing w:line="480" w:lineRule="auto"/>
        <w:ind w:left="720" w:hanging="720"/>
        <w:rPr>
          <w:rFonts w:ascii="Times New Roman" w:hAnsi="Times New Roman" w:cs="Times New Roman"/>
          <w:sz w:val="24"/>
          <w:szCs w:val="24"/>
        </w:rPr>
      </w:pPr>
      <w:r w:rsidRPr="00596298">
        <w:rPr>
          <w:rFonts w:ascii="Times New Roman" w:hAnsi="Times New Roman" w:cs="Times New Roman"/>
          <w:sz w:val="24"/>
          <w:szCs w:val="24"/>
        </w:rPr>
        <w:t>Mostert, Frederick, and Jane Lambert. "Study on IP enforcement measures, especially anti-piracy measures in the digital environment." (2019).</w:t>
      </w:r>
      <w:r w:rsidRPr="00596298">
        <w:rPr>
          <w:rFonts w:ascii="Times New Roman" w:hAnsi="Times New Roman" w:cs="Times New Roman"/>
          <w:sz w:val="24"/>
          <w:szCs w:val="24"/>
        </w:rPr>
        <w:t xml:space="preserve"> </w:t>
      </w:r>
      <w:r w:rsidRPr="00596298">
        <w:rPr>
          <w:rFonts w:ascii="Times New Roman" w:hAnsi="Times New Roman" w:cs="Times New Roman"/>
          <w:sz w:val="24"/>
          <w:szCs w:val="24"/>
        </w:rPr>
        <w:t>https://papers.ssrn.com/sol3/papers.cfm?abstract_id=3538676</w:t>
      </w:r>
    </w:p>
    <w:p w14:paraId="751C7444" w14:textId="77777777" w:rsidR="00596298" w:rsidRPr="00596298" w:rsidRDefault="00596298" w:rsidP="00596298">
      <w:pPr>
        <w:spacing w:line="480" w:lineRule="auto"/>
        <w:ind w:left="720" w:hanging="720"/>
        <w:rPr>
          <w:rFonts w:ascii="Times New Roman" w:hAnsi="Times New Roman" w:cs="Times New Roman"/>
          <w:sz w:val="24"/>
          <w:szCs w:val="24"/>
        </w:rPr>
      </w:pPr>
      <w:r w:rsidRPr="00596298">
        <w:rPr>
          <w:rFonts w:ascii="Times New Roman" w:hAnsi="Times New Roman" w:cs="Times New Roman"/>
          <w:sz w:val="24"/>
          <w:szCs w:val="24"/>
        </w:rPr>
        <w:t>Salmon, Loic, et al. "Data fusion challenges for AIS anti-piracy measures." OCEANS 2021: San Diego–Porto. IEEE, 2021.</w:t>
      </w:r>
      <w:r w:rsidRPr="00596298">
        <w:rPr>
          <w:rFonts w:ascii="Times New Roman" w:hAnsi="Times New Roman" w:cs="Times New Roman"/>
          <w:sz w:val="24"/>
          <w:szCs w:val="24"/>
        </w:rPr>
        <w:t xml:space="preserve"> </w:t>
      </w:r>
      <w:r w:rsidRPr="00596298">
        <w:rPr>
          <w:rFonts w:ascii="Times New Roman" w:hAnsi="Times New Roman" w:cs="Times New Roman"/>
          <w:sz w:val="24"/>
          <w:szCs w:val="24"/>
        </w:rPr>
        <w:t>https://ieeexplore.ieee.org/abstract/document/9705709/</w:t>
      </w:r>
    </w:p>
    <w:sectPr w:rsidR="00596298" w:rsidRPr="005962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9A27" w14:textId="77777777" w:rsidR="00EC17E6" w:rsidRDefault="00EC17E6" w:rsidP="00A13B0C">
      <w:pPr>
        <w:spacing w:after="0" w:line="240" w:lineRule="auto"/>
      </w:pPr>
      <w:r>
        <w:separator/>
      </w:r>
    </w:p>
  </w:endnote>
  <w:endnote w:type="continuationSeparator" w:id="0">
    <w:p w14:paraId="516F9033" w14:textId="77777777" w:rsidR="00EC17E6" w:rsidRDefault="00EC17E6" w:rsidP="00A13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743D" w14:textId="77777777" w:rsidR="00EC17E6" w:rsidRDefault="00EC17E6" w:rsidP="00A13B0C">
      <w:pPr>
        <w:spacing w:after="0" w:line="240" w:lineRule="auto"/>
      </w:pPr>
      <w:r>
        <w:separator/>
      </w:r>
    </w:p>
  </w:footnote>
  <w:footnote w:type="continuationSeparator" w:id="0">
    <w:p w14:paraId="60F8C5FF" w14:textId="77777777" w:rsidR="00EC17E6" w:rsidRDefault="00EC17E6" w:rsidP="00A13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523C" w14:textId="489C00D6" w:rsidR="00A13B0C" w:rsidRPr="00A13B0C" w:rsidRDefault="00A13B0C">
    <w:pPr>
      <w:pStyle w:val="Header"/>
      <w:jc w:val="right"/>
      <w:rPr>
        <w:rFonts w:ascii="Times New Roman" w:hAnsi="Times New Roman" w:cs="Times New Roman"/>
        <w:sz w:val="24"/>
        <w:szCs w:val="24"/>
      </w:rPr>
    </w:pPr>
    <w:r w:rsidRPr="00A13B0C">
      <w:rPr>
        <w:rFonts w:ascii="Times New Roman" w:hAnsi="Times New Roman" w:cs="Times New Roman"/>
        <w:sz w:val="24"/>
        <w:szCs w:val="24"/>
      </w:rPr>
      <w:t xml:space="preserve">Surname </w:t>
    </w:r>
    <w:sdt>
      <w:sdtPr>
        <w:rPr>
          <w:rFonts w:ascii="Times New Roman" w:hAnsi="Times New Roman" w:cs="Times New Roman"/>
          <w:sz w:val="24"/>
          <w:szCs w:val="24"/>
        </w:rPr>
        <w:id w:val="1268811547"/>
        <w:docPartObj>
          <w:docPartGallery w:val="Page Numbers (Top of Page)"/>
          <w:docPartUnique/>
        </w:docPartObj>
      </w:sdtPr>
      <w:sdtEndPr>
        <w:rPr>
          <w:noProof/>
        </w:rPr>
      </w:sdtEndPr>
      <w:sdtContent>
        <w:r w:rsidRPr="00A13B0C">
          <w:rPr>
            <w:rFonts w:ascii="Times New Roman" w:hAnsi="Times New Roman" w:cs="Times New Roman"/>
            <w:sz w:val="24"/>
            <w:szCs w:val="24"/>
          </w:rPr>
          <w:fldChar w:fldCharType="begin"/>
        </w:r>
        <w:r w:rsidRPr="00A13B0C">
          <w:rPr>
            <w:rFonts w:ascii="Times New Roman" w:hAnsi="Times New Roman" w:cs="Times New Roman"/>
            <w:sz w:val="24"/>
            <w:szCs w:val="24"/>
          </w:rPr>
          <w:instrText xml:space="preserve"> PAGE   \* MERGEFORMAT </w:instrText>
        </w:r>
        <w:r w:rsidRPr="00A13B0C">
          <w:rPr>
            <w:rFonts w:ascii="Times New Roman" w:hAnsi="Times New Roman" w:cs="Times New Roman"/>
            <w:sz w:val="24"/>
            <w:szCs w:val="24"/>
          </w:rPr>
          <w:fldChar w:fldCharType="separate"/>
        </w:r>
        <w:r w:rsidRPr="00A13B0C">
          <w:rPr>
            <w:rFonts w:ascii="Times New Roman" w:hAnsi="Times New Roman" w:cs="Times New Roman"/>
            <w:noProof/>
            <w:sz w:val="24"/>
            <w:szCs w:val="24"/>
          </w:rPr>
          <w:t>2</w:t>
        </w:r>
        <w:r w:rsidRPr="00A13B0C">
          <w:rPr>
            <w:rFonts w:ascii="Times New Roman" w:hAnsi="Times New Roman" w:cs="Times New Roman"/>
            <w:noProof/>
            <w:sz w:val="24"/>
            <w:szCs w:val="24"/>
          </w:rPr>
          <w:fldChar w:fldCharType="end"/>
        </w:r>
      </w:sdtContent>
    </w:sdt>
  </w:p>
  <w:p w14:paraId="782CBD2F" w14:textId="77777777" w:rsidR="00A13B0C" w:rsidRPr="00A13B0C" w:rsidRDefault="00A13B0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4"/>
    <w:rsid w:val="00033966"/>
    <w:rsid w:val="000B4DA1"/>
    <w:rsid w:val="000D3A1E"/>
    <w:rsid w:val="0013535D"/>
    <w:rsid w:val="001641C2"/>
    <w:rsid w:val="00175952"/>
    <w:rsid w:val="002A3125"/>
    <w:rsid w:val="003A1E44"/>
    <w:rsid w:val="003C23E1"/>
    <w:rsid w:val="003E1119"/>
    <w:rsid w:val="00442729"/>
    <w:rsid w:val="004606E1"/>
    <w:rsid w:val="00465934"/>
    <w:rsid w:val="00480C44"/>
    <w:rsid w:val="004A6AFA"/>
    <w:rsid w:val="005438D5"/>
    <w:rsid w:val="00596298"/>
    <w:rsid w:val="005F596E"/>
    <w:rsid w:val="006006CA"/>
    <w:rsid w:val="006512CC"/>
    <w:rsid w:val="0069382C"/>
    <w:rsid w:val="006A7A4D"/>
    <w:rsid w:val="00710C90"/>
    <w:rsid w:val="00730D43"/>
    <w:rsid w:val="00766616"/>
    <w:rsid w:val="00815AD3"/>
    <w:rsid w:val="008601F1"/>
    <w:rsid w:val="008B602B"/>
    <w:rsid w:val="009E4864"/>
    <w:rsid w:val="009F164F"/>
    <w:rsid w:val="009F321B"/>
    <w:rsid w:val="00A0198A"/>
    <w:rsid w:val="00A13B0C"/>
    <w:rsid w:val="00A3583C"/>
    <w:rsid w:val="00AD37D7"/>
    <w:rsid w:val="00B35522"/>
    <w:rsid w:val="00BB39FF"/>
    <w:rsid w:val="00C006E0"/>
    <w:rsid w:val="00C15A6B"/>
    <w:rsid w:val="00C22B6F"/>
    <w:rsid w:val="00CE05E5"/>
    <w:rsid w:val="00D13BEA"/>
    <w:rsid w:val="00EC17E6"/>
    <w:rsid w:val="00F8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D9ED"/>
  <w15:chartTrackingRefBased/>
  <w15:docId w15:val="{6D5EFBF7-EECE-4B1E-BF48-67451D88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0C"/>
    <w:rPr>
      <w:color w:val="0563C1" w:themeColor="hyperlink"/>
      <w:u w:val="single"/>
    </w:rPr>
  </w:style>
  <w:style w:type="character" w:styleId="UnresolvedMention">
    <w:name w:val="Unresolved Mention"/>
    <w:basedOn w:val="DefaultParagraphFont"/>
    <w:uiPriority w:val="99"/>
    <w:semiHidden/>
    <w:unhideWhenUsed/>
    <w:rsid w:val="00A13B0C"/>
    <w:rPr>
      <w:color w:val="605E5C"/>
      <w:shd w:val="clear" w:color="auto" w:fill="E1DFDD"/>
    </w:rPr>
  </w:style>
  <w:style w:type="paragraph" w:styleId="Header">
    <w:name w:val="header"/>
    <w:basedOn w:val="Normal"/>
    <w:link w:val="HeaderChar"/>
    <w:uiPriority w:val="99"/>
    <w:unhideWhenUsed/>
    <w:rsid w:val="00A13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0C"/>
  </w:style>
  <w:style w:type="paragraph" w:styleId="Footer">
    <w:name w:val="footer"/>
    <w:basedOn w:val="Normal"/>
    <w:link w:val="FooterChar"/>
    <w:uiPriority w:val="99"/>
    <w:unhideWhenUsed/>
    <w:rsid w:val="00A13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econf.com/Articles/May2019/aef200108.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2022-09-10T00:58:00Z</dcterms:created>
  <dcterms:modified xsi:type="dcterms:W3CDTF">2022-09-10T00:58:00Z</dcterms:modified>
</cp:coreProperties>
</file>