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Task1:操作环境变量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1.使用printenv输出环境变量。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结果截图: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7325" cy="3424555"/>
            <wp:effectExtent l="0" t="0" r="5715" b="4445"/>
            <wp:docPr id="1" name="图片 1" descr="Screenshot from 2021-07-06 03-35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 from 2021-07-06 03-35-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使用export和unset设置或取消设置环境变量</w:t>
      </w:r>
    </w:p>
    <w:p>
      <w:pPr>
        <w:numPr>
          <w:ilvl w:val="0"/>
          <w:numId w:val="0"/>
        </w:numPr>
        <w:ind w:left="1199" w:leftChars="114" w:hanging="960" w:hangingChars="4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第一步：使用 exportOSL=Environment/Variable/and/Set-UID/Program/Lab” 命令设置环境变量OSL。</w:t>
      </w:r>
    </w:p>
    <w:p>
      <w:pPr>
        <w:numPr>
          <w:ilvl w:val="0"/>
          <w:numId w:val="0"/>
        </w:numPr>
        <w:ind w:firstLine="240" w:firstLineChars="1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第二步：使用 printenv OSL 命令输出环境变量OSL的值。</w:t>
      </w:r>
    </w:p>
    <w:p>
      <w:pPr>
        <w:numPr>
          <w:ilvl w:val="0"/>
          <w:numId w:val="0"/>
        </w:numPr>
        <w:ind w:firstLine="240" w:firstLineChars="1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第三步：使用 unset OSL 命令删除环境变量OSL。</w:t>
      </w:r>
    </w:p>
    <w:p>
      <w:pPr>
        <w:numPr>
          <w:ilvl w:val="0"/>
          <w:numId w:val="0"/>
        </w:numPr>
        <w:ind w:firstLine="240" w:firstLineChars="1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第四步：使用 printenv OSL 检验环境变量OSL是否已经删除。</w:t>
      </w:r>
    </w:p>
    <w:p>
      <w:pPr>
        <w:numPr>
          <w:ilvl w:val="0"/>
          <w:numId w:val="0"/>
        </w:numPr>
        <w:ind w:firstLine="240" w:firstLineChars="1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结果截图：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3040" cy="1345565"/>
            <wp:effectExtent l="0" t="0" r="0" b="10795"/>
            <wp:docPr id="2" name="图片 2" descr="Screenshot from 2021-07-06 03-45-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 from 2021-07-06 03-45-19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Task2:从父进程向子进程传递环境变量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结果截图：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020310" cy="2202815"/>
            <wp:effectExtent l="0" t="0" r="8890" b="6985"/>
            <wp:docPr id="3" name="图片 3" descr="Screenshot from 2021-07-06 03-58-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 from 2021-07-06 03-58-320"/>
                    <pic:cNvPicPr>
                      <a:picLocks noChangeAspect="1"/>
                    </pic:cNvPicPr>
                  </pic:nvPicPr>
                  <pic:blipFill>
                    <a:blip r:embed="rId6"/>
                    <a:srcRect l="2531" t="1963" r="1229" b="2481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822825" cy="3067685"/>
            <wp:effectExtent l="0" t="0" r="8255" b="10795"/>
            <wp:docPr id="4" name="图片 4" descr="Screenshot from 2021-07-06 04-01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 from 2021-07-06 04-01-04"/>
                    <pic:cNvPicPr>
                      <a:picLocks noChangeAspect="1"/>
                    </pic:cNvPicPr>
                  </pic:nvPicPr>
                  <pic:blipFill>
                    <a:blip r:embed="rId7"/>
                    <a:srcRect l="1374" t="2461" r="1483" b="3415"/>
                    <a:stretch>
                      <a:fillRect/>
                    </a:stretch>
                  </pic:blipFill>
                  <pic:spPr>
                    <a:xfrm>
                      <a:off x="0" y="0"/>
                      <a:ext cx="482282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789805" cy="3037205"/>
            <wp:effectExtent l="0" t="0" r="10795" b="10795"/>
            <wp:docPr id="5" name="图片 5" descr="Screenshot from 2021-07-06 04-00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 from 2021-07-06 04-00-54"/>
                    <pic:cNvPicPr>
                      <a:picLocks noChangeAspect="1"/>
                    </pic:cNvPicPr>
                  </pic:nvPicPr>
                  <pic:blipFill>
                    <a:blip r:embed="rId8"/>
                    <a:srcRect l="1808" t="2699" r="1917" b="4315"/>
                    <a:stretch>
                      <a:fillRect/>
                    </a:stretch>
                  </pic:blipFill>
                  <pic:spPr>
                    <a:xfrm>
                      <a:off x="0" y="0"/>
                      <a:ext cx="47898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结论：子进程与父进程的环境变量完全相同，说明环境变量是可以从父进程传递给子进程的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Task3: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环境变量和execve()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没有传入参数：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7960" cy="1022985"/>
            <wp:effectExtent l="0" t="0" r="5080" b="13335"/>
            <wp:docPr id="6" name="图片 6" descr="Screenshot from 2021-07-06 04-06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 from 2021-07-06 04-06-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传入参数：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393565" cy="2552700"/>
            <wp:effectExtent l="0" t="0" r="10795" b="7620"/>
            <wp:docPr id="7" name="图片 7" descr="Screenshot from 2021-07-06 04-07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 from 2021-07-06 04-07-32"/>
                    <pic:cNvPicPr>
                      <a:picLocks noChangeAspect="1"/>
                    </pic:cNvPicPr>
                  </pic:nvPicPr>
                  <pic:blipFill>
                    <a:blip r:embed="rId10"/>
                    <a:srcRect l="1230" t="2707" r="1772" b="10602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实验现象：execve()中第三个参数为NULL时，程序没有输出，第三参数为environ时，程序输出进程的环境变量。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结论：此处新程序的环境变量不是自动继承当前进程的环境变量，需要传入相应参数才能继承环境变量。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Task4:环境变量和system()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结果截图：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531360" cy="2444750"/>
            <wp:effectExtent l="0" t="0" r="10160" b="8890"/>
            <wp:docPr id="8" name="图片 8" descr="Screenshot from 2021-07-06 04-14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 from 2021-07-06 04-14-28"/>
                    <pic:cNvPicPr>
                      <a:picLocks noChangeAspect="1"/>
                    </pic:cNvPicPr>
                  </pic:nvPicPr>
                  <pic:blipFill>
                    <a:blip r:embed="rId11"/>
                    <a:srcRect l="2480" t="2451" r="3209" b="18628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结论:程序输出了进程的环境变量，可以证实，通过使用system()，进程的环境变量传递给了新的程序/bin/sh。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Task5:环境变量和Set-UID程序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结果截图：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048250" cy="3169920"/>
            <wp:effectExtent l="0" t="0" r="11430" b="0"/>
            <wp:docPr id="9" name="图片 9" descr="Screenshot from 2021-07-06 04-26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 from 2021-07-06 04-26-26"/>
                    <pic:cNvPicPr>
                      <a:picLocks noChangeAspect="1"/>
                    </pic:cNvPicPr>
                  </pic:nvPicPr>
                  <pic:blipFill>
                    <a:blip r:embed="rId12"/>
                    <a:srcRect l="2315" t="3171" r="1844" b="426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实验结果：在Set-UID程序进程的环境变量中只找到了向用户进程的环境变量中添加的PATH和TASK5，且变量值相同。并没有发现向用户进程的环境变量中添加的LD_LIBRARY_PATH环境变量。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Task6:PATH环境变量和Set-UID程序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PATH环境变量未改变时：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5420" cy="1151255"/>
            <wp:effectExtent l="0" t="0" r="7620" b="6985"/>
            <wp:docPr id="13" name="图片 13" descr="Screenshot from 2021-07-06 04-44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shot from 2021-07-06 04-44-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自己编写的ls: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5420" cy="1204595"/>
            <wp:effectExtent l="0" t="0" r="7620" b="146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编译并确认存在ls: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5420" cy="539115"/>
            <wp:effectExtent l="0" t="0" r="7620" b="952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PATH路径改变后：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987290" cy="3162300"/>
            <wp:effectExtent l="0" t="0" r="11430" b="7620"/>
            <wp:docPr id="16" name="图片 16" descr="Screenshot from 2021-07-07 09-42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 from 2021-07-07 09-42-35"/>
                    <pic:cNvPicPr>
                      <a:picLocks noChangeAspect="1"/>
                    </pic:cNvPicPr>
                  </pic:nvPicPr>
                  <pic:blipFill>
                    <a:blip r:embed="rId16"/>
                    <a:srcRect l="3472" t="3301" r="1844" b="4358"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结论：set-uid程序的运行会受到环境变量的影响。system()从PATH变量设置的路径中寻找对应文件。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Task8:使用system（）与execve（）调用外部程序。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使用system()时：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首先，可以实现显示功能。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675" cy="1782445"/>
            <wp:effectExtent l="0" t="0" r="14605" b="635"/>
            <wp:docPr id="17" name="图片 17" descr="Screenshot from 2021-07-07 22-08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creenshot from 2021-07-07 22-08-3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如下图所示，当在输入中加入“rm task5.c”时，就将文件task5.c删除。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0500" cy="2833370"/>
            <wp:effectExtent l="0" t="0" r="2540" b="1270"/>
            <wp:docPr id="18" name="图片 18" descr="Screenshot from 2021-07-07 22-11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 from 2021-07-07 22-11-0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execve（）时：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依然能够实现显示功能。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1598295"/>
            <wp:effectExtent l="0" t="0" r="4445" b="190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但是，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当在输入中加入“rm task5.c”时，就会报错。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9865" cy="306705"/>
            <wp:effectExtent l="0" t="0" r="3175" b="1333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结论：system会将输入按照‘;‘对指令逐个执行，execve会将“”中的所有参数当作一个文件路径，因此不能逐个</w:t>
      </w: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执行命令。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实验体会：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本次实验是第一个用Linux系统进行c语言编程的实验，在编译的过程中遇到不少错误，比如缺少函数的头文件，程序中有中文字符等等。通过解决这些错误，我自主学习，搜集资料的能力得到了提升。本次实验锻炼了我使用linux命令行的能力，学习了一些使用的命令，加深了对进程，环境变量，Set-UID程序等概念的理解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在实验过程中，有时会出现因为操作不熟练导致实验失败的情况，实验技能与linux命令行的熟练度还需要提高。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7819DE0"/>
    <w:multiLevelType w:val="singleLevel"/>
    <w:tmpl w:val="C7819DE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BB1775"/>
    <w:rsid w:val="05373E06"/>
    <w:rsid w:val="0DDC056C"/>
    <w:rsid w:val="0F3B2FEA"/>
    <w:rsid w:val="10B80E71"/>
    <w:rsid w:val="1CC81BC3"/>
    <w:rsid w:val="1D134832"/>
    <w:rsid w:val="218F09B9"/>
    <w:rsid w:val="2CF7026F"/>
    <w:rsid w:val="3AA94B97"/>
    <w:rsid w:val="7A6E2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样式1"/>
    <w:next w:val="1"/>
    <w:uiPriority w:val="0"/>
    <w:pPr>
      <w:spacing w:before="50" w:after="50"/>
      <w:jc w:val="both"/>
    </w:pPr>
    <w:rPr>
      <w:rFonts w:ascii="Times New Roman" w:hAnsi="Times New Roman" w:eastAsia="宋体" w:cstheme="minorBidi"/>
      <w:b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Office_11.1.0.10640_F1E327BC-269C-435d-A152-05C5408002CA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2021-01-02T00:12:00Z</dcterms:created>
  <dc:creator>lenovo</dc:creator>
  <cp:lastModifiedBy>live it up</cp:lastModifiedBy>
  <dcterms:modified xsi:type="dcterms:W3CDTF">2021-07-08T03:34:55Z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2052-11.1.0.10640</vt:lpwstr>
  </property>
  <property fmtid="{D5CDD505-2E9C-101B-9397-08002B2CF9AE}" pid="3" name="ICV">
    <vt:lpwstr>13418AE1187F404B882C0DA8D5436370</vt:lpwstr>
  </property>
</Properties>
</file>