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50D8EC" w14:textId="77777777" w:rsidR="00145CA4" w:rsidRDefault="00145CA4" w:rsidP="00A7614A">
      <w:pPr>
        <w:pStyle w:val="af9"/>
        <w:framePr w:w="0" w:hRule="auto" w:wrap="auto" w:vAnchor="margin" w:hAnchor="text" w:xAlign="left" w:yAlign="inline"/>
        <w:jc w:val="both"/>
        <w:rPr>
          <w:rFonts w:hint="eastAsia"/>
          <w:sz w:val="44"/>
          <w:szCs w:val="44"/>
        </w:rPr>
      </w:pPr>
      <w:r w:rsidRPr="00145CA4">
        <w:rPr>
          <w:sz w:val="30"/>
          <w:szCs w:val="30"/>
        </w:rPr>
        <w:t>修订记录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22"/>
        <w:gridCol w:w="7193"/>
      </w:tblGrid>
      <w:tr w:rsidR="00CA71CD" w:rsidRPr="00EB6AA4" w14:paraId="6490C586" w14:textId="77777777" w:rsidTr="00EB6AA4">
        <w:tc>
          <w:tcPr>
            <w:tcW w:w="1271" w:type="dxa"/>
            <w:vMerge w:val="restart"/>
            <w:vAlign w:val="center"/>
          </w:tcPr>
          <w:p w14:paraId="3E9EB113" w14:textId="77777777" w:rsidR="00CA71CD" w:rsidRPr="00EB6AA4" w:rsidRDefault="00CA71CD"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r w:rsidRPr="00EB6AA4">
              <w:rPr>
                <w:rFonts w:ascii="宋体" w:eastAsia="宋体" w:hAnsi="宋体" w:hint="eastAsia"/>
                <w:color w:val="FF0000"/>
                <w:sz w:val="24"/>
                <w:szCs w:val="24"/>
              </w:rPr>
              <w:t>20161011</w:t>
            </w:r>
          </w:p>
        </w:tc>
        <w:tc>
          <w:tcPr>
            <w:tcW w:w="822" w:type="dxa"/>
            <w:vAlign w:val="center"/>
          </w:tcPr>
          <w:p w14:paraId="68FBE97C" w14:textId="77777777" w:rsidR="00CA71CD" w:rsidRPr="00EB6AA4" w:rsidRDefault="00CA71CD"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r w:rsidRPr="00EB6AA4">
              <w:rPr>
                <w:rFonts w:ascii="宋体" w:eastAsia="宋体" w:hAnsi="宋体" w:hint="eastAsia"/>
                <w:color w:val="FF0000"/>
                <w:sz w:val="24"/>
                <w:szCs w:val="24"/>
              </w:rPr>
              <w:t>1</w:t>
            </w:r>
          </w:p>
        </w:tc>
        <w:tc>
          <w:tcPr>
            <w:tcW w:w="7193" w:type="dxa"/>
          </w:tcPr>
          <w:p w14:paraId="2339341B" w14:textId="77777777" w:rsidR="00CA71CD" w:rsidRPr="00EB6AA4" w:rsidRDefault="00CA71CD" w:rsidP="00EB6AA4">
            <w:pPr>
              <w:pStyle w:val="af9"/>
              <w:framePr w:wrap="around"/>
              <w:spacing w:line="240" w:lineRule="auto"/>
              <w:jc w:val="both"/>
              <w:rPr>
                <w:rFonts w:ascii="宋体" w:eastAsia="宋体" w:hAnsi="宋体" w:hint="eastAsia"/>
                <w:color w:val="FF0000"/>
                <w:sz w:val="24"/>
                <w:szCs w:val="24"/>
              </w:rPr>
            </w:pPr>
            <w:r w:rsidRPr="00EB6AA4">
              <w:rPr>
                <w:rFonts w:ascii="宋体" w:eastAsia="宋体" w:hAnsi="宋体" w:hint="eastAsia"/>
                <w:color w:val="FF0000"/>
                <w:sz w:val="24"/>
                <w:szCs w:val="24"/>
              </w:rPr>
              <w:t>补充A.6.3.3.1　阶段培训记录上报信息接口中，实车教学学时、课堂教学学时、模拟器教学学时、远程教学学时4个字段的说明</w:t>
            </w:r>
          </w:p>
        </w:tc>
      </w:tr>
      <w:tr w:rsidR="00CA71CD" w:rsidRPr="00EB6AA4" w14:paraId="26DC73EE" w14:textId="77777777" w:rsidTr="00EB6AA4">
        <w:tc>
          <w:tcPr>
            <w:tcW w:w="1271" w:type="dxa"/>
            <w:vMerge/>
            <w:vAlign w:val="center"/>
          </w:tcPr>
          <w:p w14:paraId="20F69E17" w14:textId="77777777" w:rsidR="00CA71CD" w:rsidRPr="00EB6AA4" w:rsidRDefault="00CA71CD"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p>
        </w:tc>
        <w:tc>
          <w:tcPr>
            <w:tcW w:w="822" w:type="dxa"/>
            <w:vAlign w:val="center"/>
          </w:tcPr>
          <w:p w14:paraId="301BAE39" w14:textId="77777777" w:rsidR="00CA71CD" w:rsidRPr="00EB6AA4" w:rsidRDefault="00CA71CD"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r w:rsidRPr="00EB6AA4">
              <w:rPr>
                <w:rFonts w:ascii="宋体" w:eastAsia="宋体" w:hAnsi="宋体" w:hint="eastAsia"/>
                <w:color w:val="FF0000"/>
                <w:sz w:val="24"/>
                <w:szCs w:val="24"/>
              </w:rPr>
              <w:t>2</w:t>
            </w:r>
          </w:p>
        </w:tc>
        <w:tc>
          <w:tcPr>
            <w:tcW w:w="7193" w:type="dxa"/>
          </w:tcPr>
          <w:p w14:paraId="30F7A0B1" w14:textId="77777777" w:rsidR="00CA71CD" w:rsidRPr="00EB6AA4" w:rsidRDefault="00CA71CD"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r w:rsidRPr="00EB6AA4">
              <w:rPr>
                <w:rFonts w:ascii="宋体" w:eastAsia="宋体" w:hAnsi="宋体" w:hint="eastAsia"/>
                <w:color w:val="FF0000"/>
                <w:sz w:val="24"/>
                <w:szCs w:val="24"/>
              </w:rPr>
              <w:t>补充B.2.3分包消息的分包规定，新增B.2.4转发消息</w:t>
            </w:r>
          </w:p>
        </w:tc>
      </w:tr>
      <w:tr w:rsidR="00CA71CD" w:rsidRPr="00EB6AA4" w14:paraId="500406AF" w14:textId="77777777" w:rsidTr="00EB6AA4">
        <w:tc>
          <w:tcPr>
            <w:tcW w:w="1271" w:type="dxa"/>
            <w:vMerge/>
            <w:vAlign w:val="center"/>
          </w:tcPr>
          <w:p w14:paraId="72582BD4" w14:textId="77777777" w:rsidR="00CA71CD" w:rsidRPr="00EB6AA4" w:rsidRDefault="00CA71CD"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p>
        </w:tc>
        <w:tc>
          <w:tcPr>
            <w:tcW w:w="822" w:type="dxa"/>
            <w:vAlign w:val="center"/>
          </w:tcPr>
          <w:p w14:paraId="3B9650F6" w14:textId="77777777" w:rsidR="00CA71CD" w:rsidRPr="00EB6AA4" w:rsidRDefault="00CA71CD"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r w:rsidRPr="00EB6AA4">
              <w:rPr>
                <w:rFonts w:ascii="宋体" w:eastAsia="宋体" w:hAnsi="宋体" w:hint="eastAsia"/>
                <w:color w:val="FF0000"/>
                <w:sz w:val="24"/>
                <w:szCs w:val="24"/>
              </w:rPr>
              <w:t>3</w:t>
            </w:r>
          </w:p>
        </w:tc>
        <w:tc>
          <w:tcPr>
            <w:tcW w:w="7193" w:type="dxa"/>
          </w:tcPr>
          <w:p w14:paraId="10ACCB68" w14:textId="77777777" w:rsidR="00CA71CD" w:rsidRPr="00EB6AA4" w:rsidRDefault="00CA71CD"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r w:rsidRPr="00EB6AA4">
              <w:rPr>
                <w:rFonts w:ascii="宋体" w:eastAsia="宋体" w:hAnsi="宋体" w:hint="eastAsia"/>
                <w:color w:val="FF0000"/>
                <w:sz w:val="24"/>
                <w:szCs w:val="24"/>
              </w:rPr>
              <w:t>补充B.4.2.3.7上传指定照片、B.4.2.3.9照片上传初始化、B.4.2.3.11上传照片数据包3条消息中照片编号的规则</w:t>
            </w:r>
          </w:p>
        </w:tc>
      </w:tr>
      <w:tr w:rsidR="00CA71CD" w14:paraId="60FFEFD4" w14:textId="77777777" w:rsidTr="00EB6AA4">
        <w:tc>
          <w:tcPr>
            <w:tcW w:w="1271" w:type="dxa"/>
            <w:vMerge/>
          </w:tcPr>
          <w:p w14:paraId="4581405D" w14:textId="77777777" w:rsidR="00CA71CD" w:rsidRPr="00EB6AA4" w:rsidRDefault="00CA71CD" w:rsidP="00EB6AA4">
            <w:pPr>
              <w:pStyle w:val="af9"/>
              <w:framePr w:w="0" w:hRule="auto" w:wrap="auto" w:vAnchor="margin" w:hAnchor="text" w:xAlign="left" w:yAlign="inline"/>
              <w:spacing w:line="240" w:lineRule="auto"/>
              <w:jc w:val="both"/>
              <w:rPr>
                <w:rFonts w:hint="eastAsia"/>
                <w:color w:val="FF0000"/>
                <w:szCs w:val="18"/>
              </w:rPr>
            </w:pPr>
          </w:p>
        </w:tc>
        <w:tc>
          <w:tcPr>
            <w:tcW w:w="822" w:type="dxa"/>
            <w:vAlign w:val="center"/>
          </w:tcPr>
          <w:p w14:paraId="0A8F12FE" w14:textId="77777777" w:rsidR="00CA71CD" w:rsidRPr="00EB6AA4" w:rsidRDefault="00CA71CD"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r w:rsidRPr="00EB6AA4">
              <w:rPr>
                <w:rFonts w:ascii="宋体" w:eastAsia="宋体" w:hAnsi="宋体" w:hint="eastAsia"/>
                <w:color w:val="FF0000"/>
                <w:sz w:val="24"/>
                <w:szCs w:val="24"/>
              </w:rPr>
              <w:t>4</w:t>
            </w:r>
          </w:p>
        </w:tc>
        <w:tc>
          <w:tcPr>
            <w:tcW w:w="7193" w:type="dxa"/>
          </w:tcPr>
          <w:p w14:paraId="2DD860A2" w14:textId="77777777" w:rsidR="00CA71CD" w:rsidRPr="00EB6AA4" w:rsidRDefault="00CA71CD" w:rsidP="00EB6AA4">
            <w:pPr>
              <w:pStyle w:val="af9"/>
              <w:framePr w:w="0" w:hRule="auto" w:wrap="auto" w:vAnchor="margin" w:hAnchor="text" w:xAlign="left" w:yAlign="inline"/>
              <w:spacing w:line="240" w:lineRule="auto"/>
              <w:jc w:val="both"/>
              <w:rPr>
                <w:color w:val="FF0000"/>
                <w:sz w:val="44"/>
                <w:szCs w:val="44"/>
              </w:rPr>
            </w:pPr>
            <w:r w:rsidRPr="00EB6AA4">
              <w:rPr>
                <w:rFonts w:ascii="宋体" w:eastAsia="宋体" w:hAnsi="宋体" w:hint="eastAsia"/>
                <w:color w:val="FF0000"/>
                <w:sz w:val="24"/>
                <w:szCs w:val="24"/>
              </w:rPr>
              <w:t>合并B.4.2.5.3请求统一编号信息和B.4.2.5.5　请求教学人员登录信息，以及B.4.2.5.4请求统一编号信息应答和B.4.2.5.6　请求教学人员登录信息应答</w:t>
            </w:r>
          </w:p>
        </w:tc>
      </w:tr>
      <w:tr w:rsidR="00CA71CD" w14:paraId="04DECC2E" w14:textId="77777777" w:rsidTr="00EB6AA4">
        <w:tc>
          <w:tcPr>
            <w:tcW w:w="1271" w:type="dxa"/>
          </w:tcPr>
          <w:p w14:paraId="55A09512" w14:textId="77777777" w:rsidR="00CA71CD" w:rsidRPr="00EB6AA4" w:rsidRDefault="00B07388" w:rsidP="00EB6AA4">
            <w:pPr>
              <w:pStyle w:val="af9"/>
              <w:framePr w:w="0" w:hRule="auto" w:wrap="auto" w:vAnchor="margin" w:hAnchor="text" w:xAlign="left" w:yAlign="inline"/>
              <w:spacing w:line="240" w:lineRule="auto"/>
              <w:jc w:val="both"/>
              <w:rPr>
                <w:rFonts w:hint="eastAsia"/>
                <w:color w:val="FF0000"/>
                <w:szCs w:val="18"/>
              </w:rPr>
            </w:pPr>
            <w:r w:rsidRPr="00EB6AA4">
              <w:rPr>
                <w:rFonts w:ascii="宋体" w:eastAsia="宋体" w:hAnsi="宋体" w:hint="eastAsia"/>
                <w:color w:val="FF0000"/>
                <w:sz w:val="24"/>
                <w:szCs w:val="24"/>
              </w:rPr>
              <w:t>2016101</w:t>
            </w:r>
            <w:r>
              <w:rPr>
                <w:rFonts w:ascii="宋体" w:eastAsia="宋体" w:hAnsi="宋体" w:hint="eastAsia"/>
                <w:color w:val="FF0000"/>
                <w:sz w:val="24"/>
                <w:szCs w:val="24"/>
              </w:rPr>
              <w:t>2</w:t>
            </w:r>
          </w:p>
        </w:tc>
        <w:tc>
          <w:tcPr>
            <w:tcW w:w="822" w:type="dxa"/>
            <w:vAlign w:val="center"/>
          </w:tcPr>
          <w:p w14:paraId="0C83B373" w14:textId="77777777" w:rsidR="00CA71CD" w:rsidRPr="00EB6AA4" w:rsidRDefault="00B07388"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r>
              <w:rPr>
                <w:rFonts w:ascii="宋体" w:eastAsia="宋体" w:hAnsi="宋体" w:hint="eastAsia"/>
                <w:color w:val="FF0000"/>
                <w:sz w:val="24"/>
                <w:szCs w:val="24"/>
              </w:rPr>
              <w:t>1</w:t>
            </w:r>
          </w:p>
        </w:tc>
        <w:tc>
          <w:tcPr>
            <w:tcW w:w="7193" w:type="dxa"/>
          </w:tcPr>
          <w:p w14:paraId="33880970" w14:textId="77777777" w:rsidR="00CA71CD" w:rsidRPr="00EB6AA4" w:rsidRDefault="00B07388" w:rsidP="00EB6AA4">
            <w:pPr>
              <w:pStyle w:val="af9"/>
              <w:framePr w:w="0" w:hRule="auto" w:wrap="auto" w:vAnchor="margin" w:hAnchor="text" w:xAlign="left" w:yAlign="inline"/>
              <w:spacing w:line="240" w:lineRule="auto"/>
              <w:jc w:val="both"/>
              <w:rPr>
                <w:rFonts w:ascii="宋体" w:eastAsia="宋体" w:hAnsi="宋体" w:hint="eastAsia"/>
                <w:color w:val="FF0000"/>
                <w:sz w:val="24"/>
                <w:szCs w:val="24"/>
              </w:rPr>
            </w:pPr>
            <w:r w:rsidRPr="00EB6AA4">
              <w:rPr>
                <w:rFonts w:ascii="宋体" w:eastAsia="宋体" w:hAnsi="宋体" w:hint="eastAsia"/>
                <w:color w:val="FF0000"/>
                <w:sz w:val="24"/>
                <w:szCs w:val="24"/>
              </w:rPr>
              <w:t>B.4.2.5.</w:t>
            </w:r>
            <w:r>
              <w:rPr>
                <w:rFonts w:ascii="宋体" w:eastAsia="宋体" w:hAnsi="宋体" w:hint="eastAsia"/>
                <w:color w:val="FF0000"/>
                <w:sz w:val="24"/>
                <w:szCs w:val="24"/>
              </w:rPr>
              <w:t>1</w:t>
            </w:r>
            <w:r w:rsidRPr="00B07388">
              <w:rPr>
                <w:rFonts w:ascii="宋体" w:eastAsia="宋体" w:hAnsi="宋体" w:hint="eastAsia"/>
                <w:color w:val="FF0000"/>
                <w:sz w:val="24"/>
                <w:szCs w:val="24"/>
              </w:rPr>
              <w:t>请求身份认证信息</w:t>
            </w:r>
            <w:r>
              <w:rPr>
                <w:rFonts w:ascii="宋体" w:eastAsia="宋体" w:hAnsi="宋体" w:hint="eastAsia"/>
                <w:color w:val="FF0000"/>
                <w:sz w:val="24"/>
                <w:szCs w:val="24"/>
              </w:rPr>
              <w:t>，增加请求人员类型字段</w:t>
            </w:r>
          </w:p>
        </w:tc>
      </w:tr>
    </w:tbl>
    <w:p w14:paraId="724BC6EA" w14:textId="77777777" w:rsidR="00145CA4" w:rsidRDefault="00145CA4" w:rsidP="00145CA4">
      <w:pPr>
        <w:pStyle w:val="af9"/>
        <w:framePr w:w="0" w:hRule="auto" w:wrap="auto" w:vAnchor="margin" w:hAnchor="text" w:xAlign="left" w:yAlign="inline"/>
        <w:spacing w:line="240" w:lineRule="auto"/>
        <w:jc w:val="both"/>
        <w:rPr>
          <w:sz w:val="44"/>
          <w:szCs w:val="44"/>
        </w:rPr>
      </w:pPr>
    </w:p>
    <w:p w14:paraId="601B06C7" w14:textId="77777777" w:rsidR="003413A9" w:rsidRDefault="00145CA4" w:rsidP="00145CA4">
      <w:pPr>
        <w:pStyle w:val="af9"/>
        <w:framePr w:w="0" w:hRule="auto" w:wrap="auto" w:vAnchor="margin" w:hAnchor="text" w:xAlign="left" w:yAlign="inline"/>
        <w:spacing w:line="240" w:lineRule="auto"/>
        <w:jc w:val="both"/>
        <w:rPr>
          <w:rFonts w:hint="eastAsia"/>
        </w:rPr>
      </w:pPr>
      <w:r>
        <w:rPr>
          <w:sz w:val="44"/>
          <w:szCs w:val="44"/>
        </w:rPr>
        <w:br w:type="page"/>
      </w:r>
      <w:r w:rsidR="00A7614A" w:rsidRPr="00FD5263">
        <w:rPr>
          <w:rFonts w:hint="eastAsia"/>
          <w:sz w:val="44"/>
          <w:szCs w:val="44"/>
        </w:rPr>
        <w:lastRenderedPageBreak/>
        <w:t>附件</w:t>
      </w:r>
      <w:r w:rsidR="00A7614A">
        <w:rPr>
          <w:rFonts w:hint="eastAsia"/>
          <w:sz w:val="44"/>
          <w:szCs w:val="44"/>
        </w:rPr>
        <w:t>1</w:t>
      </w:r>
    </w:p>
    <w:p w14:paraId="07DFDF3B" w14:textId="77777777" w:rsidR="003413A9" w:rsidRDefault="003413A9" w:rsidP="003413A9">
      <w:pPr>
        <w:pStyle w:val="af9"/>
        <w:framePr w:w="0" w:hRule="auto" w:wrap="auto" w:vAnchor="margin" w:hAnchor="text" w:xAlign="left" w:yAlign="inline"/>
        <w:rPr>
          <w:rFonts w:hint="eastAsia"/>
        </w:rPr>
      </w:pPr>
    </w:p>
    <w:p w14:paraId="3283933B" w14:textId="77777777" w:rsidR="003413A9" w:rsidRDefault="003413A9" w:rsidP="003413A9">
      <w:pPr>
        <w:pStyle w:val="af9"/>
        <w:framePr w:w="0" w:hRule="auto" w:wrap="auto" w:vAnchor="margin" w:hAnchor="text" w:xAlign="left" w:yAlign="inline"/>
        <w:rPr>
          <w:rFonts w:hint="eastAsia"/>
        </w:rPr>
      </w:pPr>
    </w:p>
    <w:p w14:paraId="7CB40C21" w14:textId="77777777" w:rsidR="003413A9" w:rsidRDefault="003413A9" w:rsidP="003413A9">
      <w:pPr>
        <w:pStyle w:val="af9"/>
        <w:framePr w:w="0" w:hRule="auto" w:wrap="auto" w:vAnchor="margin" w:hAnchor="text" w:xAlign="left" w:yAlign="inline"/>
        <w:rPr>
          <w:rFonts w:hint="eastAsia"/>
        </w:rPr>
      </w:pPr>
    </w:p>
    <w:p w14:paraId="22425C0E" w14:textId="77777777" w:rsidR="003413A9" w:rsidRDefault="003413A9" w:rsidP="003413A9">
      <w:pPr>
        <w:pStyle w:val="af9"/>
        <w:framePr w:w="0" w:hRule="auto" w:wrap="auto" w:vAnchor="margin" w:hAnchor="text" w:xAlign="left" w:yAlign="inline"/>
      </w:pPr>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机动车驾驶员计时培训系统</w:t>
      </w:r>
    </w:p>
    <w:p w14:paraId="66D2478C" w14:textId="77777777" w:rsidR="003413A9" w:rsidRDefault="003413A9" w:rsidP="003413A9">
      <w:pPr>
        <w:pStyle w:val="af9"/>
        <w:framePr w:w="0" w:hRule="auto" w:wrap="auto" w:vAnchor="margin" w:hAnchor="text" w:xAlign="left" w:yAlign="inline"/>
        <w:rPr>
          <w:rFonts w:hint="eastAsia"/>
        </w:rPr>
      </w:pPr>
      <w:r>
        <w:rPr>
          <w:rFonts w:hint="eastAsia"/>
        </w:rPr>
        <w:t>平台技术规范</w:t>
      </w:r>
      <w:r>
        <w:fldChar w:fldCharType="end"/>
      </w:r>
    </w:p>
    <w:p w14:paraId="2C0FA41F" w14:textId="77777777" w:rsidR="00753C6F" w:rsidRPr="00753C6F" w:rsidRDefault="00753C6F" w:rsidP="003413A9">
      <w:pPr>
        <w:pStyle w:val="af9"/>
        <w:framePr w:w="0" w:hRule="auto" w:wrap="auto" w:vAnchor="margin" w:hAnchor="text" w:xAlign="left" w:yAlign="inline"/>
        <w:rPr>
          <w:rFonts w:ascii="Times New Roman" w:eastAsia="宋体" w:hint="eastAsia"/>
          <w:b/>
          <w:sz w:val="36"/>
          <w:szCs w:val="36"/>
        </w:rPr>
      </w:pPr>
      <w:r w:rsidRPr="00753C6F">
        <w:rPr>
          <w:rFonts w:ascii="Times New Roman" w:eastAsia="宋体"/>
          <w:b/>
          <w:sz w:val="36"/>
          <w:szCs w:val="36"/>
        </w:rPr>
        <w:t>Vehicle drivers training time recording system</w:t>
      </w:r>
    </w:p>
    <w:p w14:paraId="6F180011" w14:textId="77777777" w:rsidR="00753C6F" w:rsidRPr="00753C6F" w:rsidRDefault="00753C6F" w:rsidP="003413A9">
      <w:pPr>
        <w:pStyle w:val="af9"/>
        <w:framePr w:w="0" w:hRule="auto" w:wrap="auto" w:vAnchor="margin" w:hAnchor="text" w:xAlign="left" w:yAlign="inline"/>
        <w:rPr>
          <w:rFonts w:ascii="Times New Roman" w:eastAsia="宋体" w:hint="eastAsia"/>
          <w:b/>
          <w:sz w:val="36"/>
          <w:szCs w:val="36"/>
        </w:rPr>
      </w:pPr>
      <w:r w:rsidRPr="00753C6F">
        <w:rPr>
          <w:rFonts w:ascii="Times New Roman" w:eastAsia="宋体" w:hint="eastAsia"/>
          <w:b/>
          <w:sz w:val="36"/>
          <w:szCs w:val="36"/>
        </w:rPr>
        <w:t>—</w:t>
      </w:r>
      <w:r w:rsidRPr="00753C6F">
        <w:rPr>
          <w:rFonts w:ascii="Times New Roman" w:eastAsia="宋体"/>
          <w:b/>
          <w:sz w:val="36"/>
          <w:szCs w:val="36"/>
        </w:rPr>
        <w:t>Technical specification for platform</w:t>
      </w:r>
    </w:p>
    <w:p w14:paraId="06C77EF8" w14:textId="77777777" w:rsidR="00CE2FDB" w:rsidRPr="00CE2FDB" w:rsidRDefault="00CE2FDB" w:rsidP="003413A9">
      <w:pPr>
        <w:pStyle w:val="af9"/>
        <w:framePr w:w="0" w:hRule="auto" w:wrap="auto" w:vAnchor="margin" w:hAnchor="text" w:xAlign="left" w:yAlign="inline"/>
        <w:rPr>
          <w:rFonts w:ascii="Times New Roman" w:eastAsia="宋体" w:hint="eastAsia"/>
          <w:b/>
          <w:sz w:val="36"/>
          <w:szCs w:val="36"/>
        </w:rPr>
      </w:pPr>
    </w:p>
    <w:p w14:paraId="2E5EAE10" w14:textId="77777777" w:rsidR="003413A9" w:rsidRDefault="003413A9" w:rsidP="003413A9">
      <w:pPr>
        <w:pStyle w:val="afff4"/>
        <w:rPr>
          <w:rFonts w:hint="eastAsia"/>
        </w:rPr>
      </w:pPr>
    </w:p>
    <w:p w14:paraId="0148579C" w14:textId="77777777" w:rsidR="003413A9" w:rsidRDefault="003413A9" w:rsidP="003413A9">
      <w:pPr>
        <w:pStyle w:val="afff4"/>
        <w:rPr>
          <w:rFonts w:hint="eastAsia"/>
        </w:rPr>
      </w:pPr>
    </w:p>
    <w:p w14:paraId="4F55AD33" w14:textId="77777777" w:rsidR="003413A9" w:rsidRDefault="003413A9" w:rsidP="003413A9">
      <w:pPr>
        <w:pStyle w:val="afff4"/>
        <w:rPr>
          <w:rFonts w:hint="eastAsia"/>
        </w:rPr>
      </w:pPr>
    </w:p>
    <w:p w14:paraId="24E259D8" w14:textId="77777777" w:rsidR="003413A9" w:rsidRDefault="003413A9" w:rsidP="003413A9">
      <w:pPr>
        <w:pStyle w:val="afff4"/>
        <w:rPr>
          <w:rFonts w:hint="eastAsia"/>
        </w:rPr>
      </w:pPr>
    </w:p>
    <w:p w14:paraId="1A9D6A05" w14:textId="77777777" w:rsidR="003413A9" w:rsidRDefault="003413A9" w:rsidP="003413A9">
      <w:pPr>
        <w:pStyle w:val="afff4"/>
        <w:rPr>
          <w:rFonts w:hint="eastAsia"/>
        </w:rPr>
      </w:pPr>
    </w:p>
    <w:p w14:paraId="23F8FE49" w14:textId="77777777" w:rsidR="003413A9" w:rsidRDefault="003413A9" w:rsidP="003413A9">
      <w:pPr>
        <w:pStyle w:val="afff4"/>
        <w:rPr>
          <w:rFonts w:hint="eastAsia"/>
        </w:rPr>
      </w:pPr>
    </w:p>
    <w:p w14:paraId="22400067" w14:textId="77777777" w:rsidR="003413A9" w:rsidRDefault="003413A9" w:rsidP="003413A9">
      <w:pPr>
        <w:pStyle w:val="afff4"/>
        <w:rPr>
          <w:rFonts w:hint="eastAsia"/>
        </w:rPr>
      </w:pPr>
    </w:p>
    <w:p w14:paraId="0C5C26A5" w14:textId="77777777" w:rsidR="003413A9" w:rsidRDefault="003413A9" w:rsidP="003413A9">
      <w:pPr>
        <w:pStyle w:val="afff4"/>
        <w:rPr>
          <w:rFonts w:hint="eastAsia"/>
        </w:rPr>
      </w:pPr>
    </w:p>
    <w:p w14:paraId="46433666" w14:textId="77777777" w:rsidR="003413A9" w:rsidRDefault="003413A9" w:rsidP="003413A9">
      <w:pPr>
        <w:pStyle w:val="afff4"/>
        <w:rPr>
          <w:rFonts w:hint="eastAsia"/>
        </w:rPr>
      </w:pPr>
    </w:p>
    <w:p w14:paraId="1B8AB236" w14:textId="77777777" w:rsidR="003413A9" w:rsidRDefault="003413A9" w:rsidP="003413A9">
      <w:pPr>
        <w:pStyle w:val="afff4"/>
        <w:rPr>
          <w:rFonts w:hint="eastAsia"/>
        </w:rPr>
      </w:pPr>
    </w:p>
    <w:p w14:paraId="32E37C36" w14:textId="77777777" w:rsidR="003413A9" w:rsidRDefault="003413A9" w:rsidP="003413A9">
      <w:pPr>
        <w:pStyle w:val="afff4"/>
        <w:ind w:firstLine="720"/>
        <w:jc w:val="center"/>
        <w:rPr>
          <w:rFonts w:ascii="Times New Roman" w:hint="eastAsia"/>
          <w:b/>
          <w:sz w:val="36"/>
          <w:szCs w:val="36"/>
        </w:rPr>
      </w:pPr>
    </w:p>
    <w:p w14:paraId="5C20FF1A" w14:textId="77777777" w:rsidR="003413A9" w:rsidRDefault="003413A9" w:rsidP="003413A9">
      <w:pPr>
        <w:pStyle w:val="afff4"/>
        <w:ind w:firstLine="720"/>
        <w:jc w:val="center"/>
        <w:rPr>
          <w:rFonts w:ascii="Times New Roman" w:hint="eastAsia"/>
          <w:b/>
          <w:sz w:val="36"/>
          <w:szCs w:val="36"/>
        </w:rPr>
      </w:pPr>
    </w:p>
    <w:p w14:paraId="78E78054" w14:textId="77777777" w:rsidR="008800CF" w:rsidRDefault="008800CF" w:rsidP="003413A9">
      <w:pPr>
        <w:pStyle w:val="afff4"/>
        <w:ind w:firstLine="720"/>
        <w:jc w:val="center"/>
        <w:rPr>
          <w:rFonts w:ascii="Times New Roman"/>
          <w:b/>
          <w:sz w:val="36"/>
          <w:szCs w:val="36"/>
        </w:rPr>
        <w:sectPr w:rsidR="008800CF" w:rsidSect="008E1E68">
          <w:footerReference w:type="even" r:id="rId8"/>
          <w:footerReference w:type="default" r:id="rId9"/>
          <w:pgSz w:w="11906" w:h="16838"/>
          <w:pgMar w:top="1418" w:right="1418" w:bottom="1418" w:left="1418" w:header="1418" w:footer="1134" w:gutter="0"/>
          <w:pgNumType w:fmt="upperRoman" w:start="1"/>
          <w:cols w:space="720"/>
          <w:formProt w:val="0"/>
          <w:docGrid w:type="linesAndChars" w:linePitch="312"/>
        </w:sectPr>
      </w:pPr>
    </w:p>
    <w:p w14:paraId="64330854" w14:textId="77777777" w:rsidR="004F3707" w:rsidRDefault="004F3707" w:rsidP="001C7473">
      <w:pPr>
        <w:pStyle w:val="afffa"/>
        <w:rPr>
          <w:rFonts w:hint="eastAsia"/>
        </w:rPr>
      </w:pPr>
      <w:r>
        <w:rPr>
          <w:rFonts w:hint="eastAsia"/>
        </w:rPr>
        <w:lastRenderedPageBreak/>
        <w:t>目</w:t>
      </w:r>
      <w:r>
        <w:rPr>
          <w:rFonts w:ascii="MS Mincho" w:eastAsia="MS Mincho" w:hAnsi="MS Mincho" w:cs="MS Mincho" w:hint="eastAsia"/>
        </w:rPr>
        <w:t> </w:t>
      </w:r>
      <w:r>
        <w:rPr>
          <w:rFonts w:ascii="MS Mincho" w:eastAsia="MS Mincho" w:hAnsi="MS Mincho" w:cs="MS Mincho" w:hint="eastAsia"/>
        </w:rPr>
        <w:t> </w:t>
      </w:r>
      <w:r w:rsidR="00E20255">
        <w:rPr>
          <w:rFonts w:hint="eastAsia"/>
        </w:rPr>
        <w:t>录</w:t>
      </w:r>
    </w:p>
    <w:p w14:paraId="14D37B6D" w14:textId="77777777" w:rsidR="00DF4115" w:rsidRDefault="00DF4115" w:rsidP="00DF4115">
      <w:pPr>
        <w:pStyle w:val="12"/>
        <w:spacing w:before="78" w:after="78"/>
        <w:rPr>
          <w:rFonts w:ascii="Times New Roman"/>
          <w:noProof/>
          <w:szCs w:val="24"/>
        </w:rPr>
      </w:pPr>
      <w:r>
        <w:fldChar w:fldCharType="begin"/>
      </w:r>
      <w:r>
        <w:instrText xml:space="preserve"> TOC \t "前言、引言标题,1,参考文献、索引标题,1,章标题,1,参考文献,1,附录标识,1" </w:instrText>
      </w:r>
      <w:r>
        <w:fldChar w:fldCharType="separate"/>
      </w:r>
      <w:r>
        <w:rPr>
          <w:rFonts w:hint="eastAsia"/>
          <w:noProof/>
        </w:rPr>
        <w:t>前言</w:t>
      </w:r>
      <w:r>
        <w:rPr>
          <w:noProof/>
        </w:rPr>
        <w:tab/>
      </w:r>
      <w:r>
        <w:rPr>
          <w:noProof/>
        </w:rPr>
        <w:fldChar w:fldCharType="begin"/>
      </w:r>
      <w:r>
        <w:rPr>
          <w:noProof/>
        </w:rPr>
        <w:instrText xml:space="preserve"> PAGEREF _Toc446408666 \h </w:instrText>
      </w:r>
      <w:r w:rsidR="00B450D9">
        <w:rPr>
          <w:noProof/>
        </w:rPr>
      </w:r>
      <w:r>
        <w:rPr>
          <w:noProof/>
        </w:rPr>
        <w:fldChar w:fldCharType="separate"/>
      </w:r>
      <w:r w:rsidR="008800CF">
        <w:rPr>
          <w:noProof/>
        </w:rPr>
        <w:t>II</w:t>
      </w:r>
      <w:r>
        <w:rPr>
          <w:noProof/>
        </w:rPr>
        <w:fldChar w:fldCharType="end"/>
      </w:r>
    </w:p>
    <w:p w14:paraId="1032B036" w14:textId="77777777" w:rsidR="00DF4115" w:rsidRDefault="00DF4115" w:rsidP="00DF4115">
      <w:pPr>
        <w:pStyle w:val="12"/>
        <w:spacing w:before="78" w:after="78"/>
        <w:rPr>
          <w:rFonts w:ascii="Times New Roman"/>
          <w:noProof/>
          <w:szCs w:val="24"/>
        </w:rPr>
      </w:pPr>
      <w:r>
        <w:rPr>
          <w:noProof/>
        </w:rPr>
        <w:t>1</w:t>
      </w:r>
      <w:r w:rsidRPr="008D3B5D">
        <w:rPr>
          <w:rFonts w:cs="黑体" w:hint="eastAsia"/>
          <w:noProof/>
        </w:rPr>
        <w:t xml:space="preserve"> 范围</w:t>
      </w:r>
      <w:r>
        <w:rPr>
          <w:noProof/>
        </w:rPr>
        <w:tab/>
      </w:r>
      <w:r>
        <w:rPr>
          <w:noProof/>
        </w:rPr>
        <w:fldChar w:fldCharType="begin"/>
      </w:r>
      <w:r>
        <w:rPr>
          <w:noProof/>
        </w:rPr>
        <w:instrText xml:space="preserve"> PAGEREF _Toc446408667 \h </w:instrText>
      </w:r>
      <w:r w:rsidR="00B450D9">
        <w:rPr>
          <w:noProof/>
        </w:rPr>
      </w:r>
      <w:r>
        <w:rPr>
          <w:noProof/>
        </w:rPr>
        <w:fldChar w:fldCharType="separate"/>
      </w:r>
      <w:r w:rsidR="008800CF">
        <w:rPr>
          <w:noProof/>
        </w:rPr>
        <w:t>1</w:t>
      </w:r>
      <w:r>
        <w:rPr>
          <w:noProof/>
        </w:rPr>
        <w:fldChar w:fldCharType="end"/>
      </w:r>
    </w:p>
    <w:p w14:paraId="039EB028" w14:textId="77777777" w:rsidR="00DF4115" w:rsidRDefault="00DF4115" w:rsidP="00DF4115">
      <w:pPr>
        <w:pStyle w:val="12"/>
        <w:spacing w:before="78" w:after="78"/>
        <w:rPr>
          <w:rFonts w:ascii="Times New Roman"/>
          <w:noProof/>
          <w:szCs w:val="24"/>
        </w:rPr>
      </w:pPr>
      <w:r>
        <w:rPr>
          <w:noProof/>
        </w:rPr>
        <w:t>2</w:t>
      </w:r>
      <w:r w:rsidRPr="008D3B5D">
        <w:rPr>
          <w:rFonts w:cs="黑体" w:hint="eastAsia"/>
          <w:noProof/>
        </w:rPr>
        <w:t xml:space="preserve"> 规范性引用文件</w:t>
      </w:r>
      <w:r>
        <w:rPr>
          <w:noProof/>
        </w:rPr>
        <w:tab/>
      </w:r>
      <w:r>
        <w:rPr>
          <w:noProof/>
        </w:rPr>
        <w:fldChar w:fldCharType="begin"/>
      </w:r>
      <w:r>
        <w:rPr>
          <w:noProof/>
        </w:rPr>
        <w:instrText xml:space="preserve"> PAGEREF _Toc446408668 \h </w:instrText>
      </w:r>
      <w:r w:rsidR="00B450D9">
        <w:rPr>
          <w:noProof/>
        </w:rPr>
      </w:r>
      <w:r>
        <w:rPr>
          <w:noProof/>
        </w:rPr>
        <w:fldChar w:fldCharType="separate"/>
      </w:r>
      <w:r w:rsidR="008800CF">
        <w:rPr>
          <w:noProof/>
        </w:rPr>
        <w:t>1</w:t>
      </w:r>
      <w:r>
        <w:rPr>
          <w:noProof/>
        </w:rPr>
        <w:fldChar w:fldCharType="end"/>
      </w:r>
    </w:p>
    <w:p w14:paraId="79D8AC45" w14:textId="77777777" w:rsidR="00DF4115" w:rsidRDefault="00DF4115" w:rsidP="00DF4115">
      <w:pPr>
        <w:pStyle w:val="12"/>
        <w:spacing w:before="78" w:after="78"/>
        <w:rPr>
          <w:rFonts w:ascii="Times New Roman"/>
          <w:noProof/>
          <w:szCs w:val="24"/>
        </w:rPr>
      </w:pPr>
      <w:r>
        <w:rPr>
          <w:noProof/>
        </w:rPr>
        <w:t>3</w:t>
      </w:r>
      <w:r>
        <w:rPr>
          <w:rFonts w:hint="eastAsia"/>
          <w:noProof/>
        </w:rPr>
        <w:t xml:space="preserve"> 术语、定义和缩略语</w:t>
      </w:r>
      <w:r>
        <w:rPr>
          <w:noProof/>
        </w:rPr>
        <w:tab/>
      </w:r>
      <w:r>
        <w:rPr>
          <w:noProof/>
        </w:rPr>
        <w:fldChar w:fldCharType="begin"/>
      </w:r>
      <w:r>
        <w:rPr>
          <w:noProof/>
        </w:rPr>
        <w:instrText xml:space="preserve"> PAGEREF _Toc446408669 \h </w:instrText>
      </w:r>
      <w:r w:rsidR="00B450D9">
        <w:rPr>
          <w:noProof/>
        </w:rPr>
      </w:r>
      <w:r>
        <w:rPr>
          <w:noProof/>
        </w:rPr>
        <w:fldChar w:fldCharType="separate"/>
      </w:r>
      <w:r w:rsidR="008800CF">
        <w:rPr>
          <w:noProof/>
        </w:rPr>
        <w:t>1</w:t>
      </w:r>
      <w:r>
        <w:rPr>
          <w:noProof/>
        </w:rPr>
        <w:fldChar w:fldCharType="end"/>
      </w:r>
    </w:p>
    <w:p w14:paraId="0855C6AF" w14:textId="77777777" w:rsidR="00DF4115" w:rsidRDefault="00DF4115" w:rsidP="00DF4115">
      <w:pPr>
        <w:pStyle w:val="12"/>
        <w:spacing w:before="78" w:after="78"/>
        <w:rPr>
          <w:rFonts w:ascii="Times New Roman"/>
          <w:noProof/>
          <w:szCs w:val="24"/>
        </w:rPr>
      </w:pPr>
      <w:r>
        <w:rPr>
          <w:noProof/>
        </w:rPr>
        <w:t>4</w:t>
      </w:r>
      <w:r w:rsidRPr="008D3B5D">
        <w:rPr>
          <w:rFonts w:cs="黑体" w:hint="eastAsia"/>
          <w:noProof/>
        </w:rPr>
        <w:t xml:space="preserve"> 全国驾驶培训监管服务系统架构</w:t>
      </w:r>
      <w:r>
        <w:rPr>
          <w:noProof/>
        </w:rPr>
        <w:tab/>
      </w:r>
      <w:r>
        <w:rPr>
          <w:noProof/>
        </w:rPr>
        <w:fldChar w:fldCharType="begin"/>
      </w:r>
      <w:r>
        <w:rPr>
          <w:noProof/>
        </w:rPr>
        <w:instrText xml:space="preserve"> PAGEREF _Toc446408670 \h </w:instrText>
      </w:r>
      <w:r w:rsidR="00B450D9">
        <w:rPr>
          <w:noProof/>
        </w:rPr>
      </w:r>
      <w:r>
        <w:rPr>
          <w:noProof/>
        </w:rPr>
        <w:fldChar w:fldCharType="separate"/>
      </w:r>
      <w:r w:rsidR="008800CF">
        <w:rPr>
          <w:noProof/>
        </w:rPr>
        <w:t>3</w:t>
      </w:r>
      <w:r>
        <w:rPr>
          <w:noProof/>
        </w:rPr>
        <w:fldChar w:fldCharType="end"/>
      </w:r>
    </w:p>
    <w:p w14:paraId="5DB3E58A" w14:textId="77777777" w:rsidR="00DF4115" w:rsidRDefault="00DF4115" w:rsidP="00DF4115">
      <w:pPr>
        <w:pStyle w:val="12"/>
        <w:spacing w:before="78" w:after="78"/>
        <w:rPr>
          <w:rFonts w:ascii="Times New Roman"/>
          <w:noProof/>
          <w:szCs w:val="24"/>
        </w:rPr>
      </w:pPr>
      <w:r>
        <w:rPr>
          <w:noProof/>
        </w:rPr>
        <w:t>5</w:t>
      </w:r>
      <w:r w:rsidRPr="008D3B5D">
        <w:rPr>
          <w:rFonts w:cs="黑体" w:hint="eastAsia"/>
          <w:noProof/>
        </w:rPr>
        <w:t xml:space="preserve"> 监管服务平台功能要求</w:t>
      </w:r>
      <w:r>
        <w:rPr>
          <w:noProof/>
        </w:rPr>
        <w:tab/>
      </w:r>
      <w:r>
        <w:rPr>
          <w:noProof/>
        </w:rPr>
        <w:fldChar w:fldCharType="begin"/>
      </w:r>
      <w:r>
        <w:rPr>
          <w:noProof/>
        </w:rPr>
        <w:instrText xml:space="preserve"> PAGEREF _Toc446408671 \h </w:instrText>
      </w:r>
      <w:r w:rsidR="00B450D9">
        <w:rPr>
          <w:noProof/>
        </w:rPr>
      </w:r>
      <w:r>
        <w:rPr>
          <w:noProof/>
        </w:rPr>
        <w:fldChar w:fldCharType="separate"/>
      </w:r>
      <w:r w:rsidR="008800CF">
        <w:rPr>
          <w:noProof/>
        </w:rPr>
        <w:t>3</w:t>
      </w:r>
      <w:r>
        <w:rPr>
          <w:noProof/>
        </w:rPr>
        <w:fldChar w:fldCharType="end"/>
      </w:r>
    </w:p>
    <w:p w14:paraId="5979C14A" w14:textId="77777777" w:rsidR="00DF4115" w:rsidRDefault="00DF4115" w:rsidP="00DF4115">
      <w:pPr>
        <w:pStyle w:val="12"/>
        <w:spacing w:before="78" w:after="78"/>
        <w:rPr>
          <w:rFonts w:ascii="Times New Roman"/>
          <w:noProof/>
          <w:szCs w:val="24"/>
        </w:rPr>
      </w:pPr>
      <w:r>
        <w:rPr>
          <w:noProof/>
        </w:rPr>
        <w:t>6</w:t>
      </w:r>
      <w:r w:rsidRPr="008D3B5D">
        <w:rPr>
          <w:rFonts w:cs="黑体" w:hint="eastAsia"/>
          <w:noProof/>
        </w:rPr>
        <w:t xml:space="preserve"> 计时平台功能要求</w:t>
      </w:r>
      <w:r>
        <w:rPr>
          <w:noProof/>
        </w:rPr>
        <w:tab/>
      </w:r>
      <w:r>
        <w:rPr>
          <w:noProof/>
        </w:rPr>
        <w:fldChar w:fldCharType="begin"/>
      </w:r>
      <w:r>
        <w:rPr>
          <w:noProof/>
        </w:rPr>
        <w:instrText xml:space="preserve"> PAGEREF _Toc446408672 \h </w:instrText>
      </w:r>
      <w:r w:rsidR="00B450D9">
        <w:rPr>
          <w:noProof/>
        </w:rPr>
      </w:r>
      <w:r>
        <w:rPr>
          <w:noProof/>
        </w:rPr>
        <w:fldChar w:fldCharType="separate"/>
      </w:r>
      <w:r w:rsidR="008800CF">
        <w:rPr>
          <w:noProof/>
        </w:rPr>
        <w:t>9</w:t>
      </w:r>
      <w:r>
        <w:rPr>
          <w:noProof/>
        </w:rPr>
        <w:fldChar w:fldCharType="end"/>
      </w:r>
    </w:p>
    <w:p w14:paraId="2EF90BC6" w14:textId="77777777" w:rsidR="00DF4115" w:rsidRDefault="00DF4115" w:rsidP="00DF4115">
      <w:pPr>
        <w:pStyle w:val="12"/>
        <w:spacing w:before="78" w:after="78"/>
        <w:rPr>
          <w:rFonts w:ascii="Times New Roman"/>
          <w:noProof/>
          <w:szCs w:val="24"/>
        </w:rPr>
      </w:pPr>
      <w:r>
        <w:rPr>
          <w:noProof/>
        </w:rPr>
        <w:t>7</w:t>
      </w:r>
      <w:r w:rsidRPr="008D3B5D">
        <w:rPr>
          <w:rFonts w:cs="黑体" w:hint="eastAsia"/>
          <w:noProof/>
        </w:rPr>
        <w:t xml:space="preserve"> 平台接口技术要求</w:t>
      </w:r>
      <w:r>
        <w:rPr>
          <w:noProof/>
        </w:rPr>
        <w:tab/>
      </w:r>
      <w:r>
        <w:rPr>
          <w:noProof/>
        </w:rPr>
        <w:fldChar w:fldCharType="begin"/>
      </w:r>
      <w:r>
        <w:rPr>
          <w:noProof/>
        </w:rPr>
        <w:instrText xml:space="preserve"> PAGEREF _Toc446408673 \h </w:instrText>
      </w:r>
      <w:r w:rsidR="00B450D9">
        <w:rPr>
          <w:noProof/>
        </w:rPr>
      </w:r>
      <w:r>
        <w:rPr>
          <w:noProof/>
        </w:rPr>
        <w:fldChar w:fldCharType="separate"/>
      </w:r>
      <w:r w:rsidR="008800CF">
        <w:rPr>
          <w:noProof/>
        </w:rPr>
        <w:t>13</w:t>
      </w:r>
      <w:r>
        <w:rPr>
          <w:noProof/>
        </w:rPr>
        <w:fldChar w:fldCharType="end"/>
      </w:r>
    </w:p>
    <w:p w14:paraId="2345873E" w14:textId="77777777" w:rsidR="00DF4115" w:rsidRDefault="00DF4115" w:rsidP="00DF4115">
      <w:pPr>
        <w:pStyle w:val="12"/>
        <w:spacing w:before="78" w:after="78"/>
        <w:rPr>
          <w:rFonts w:ascii="Times New Roman"/>
          <w:noProof/>
          <w:szCs w:val="24"/>
        </w:rPr>
      </w:pPr>
      <w:r>
        <w:rPr>
          <w:noProof/>
        </w:rPr>
        <w:t>8</w:t>
      </w:r>
      <w:r w:rsidRPr="008D3B5D">
        <w:rPr>
          <w:rFonts w:cs="黑体" w:hint="eastAsia"/>
          <w:noProof/>
        </w:rPr>
        <w:t xml:space="preserve"> 平台性能要求</w:t>
      </w:r>
      <w:r>
        <w:rPr>
          <w:noProof/>
        </w:rPr>
        <w:tab/>
      </w:r>
      <w:r>
        <w:rPr>
          <w:noProof/>
        </w:rPr>
        <w:fldChar w:fldCharType="begin"/>
      </w:r>
      <w:r>
        <w:rPr>
          <w:noProof/>
        </w:rPr>
        <w:instrText xml:space="preserve"> PAGEREF _Toc446408674 \h </w:instrText>
      </w:r>
      <w:r w:rsidR="00B450D9">
        <w:rPr>
          <w:noProof/>
        </w:rPr>
      </w:r>
      <w:r>
        <w:rPr>
          <w:noProof/>
        </w:rPr>
        <w:fldChar w:fldCharType="separate"/>
      </w:r>
      <w:r w:rsidR="008800CF">
        <w:rPr>
          <w:noProof/>
        </w:rPr>
        <w:t>14</w:t>
      </w:r>
      <w:r>
        <w:rPr>
          <w:noProof/>
        </w:rPr>
        <w:fldChar w:fldCharType="end"/>
      </w:r>
    </w:p>
    <w:p w14:paraId="3D6226F9" w14:textId="77777777" w:rsidR="00DF4115" w:rsidRDefault="00DF4115" w:rsidP="00DF4115">
      <w:pPr>
        <w:pStyle w:val="12"/>
        <w:spacing w:before="78" w:after="78"/>
        <w:rPr>
          <w:rFonts w:ascii="Times New Roman"/>
          <w:noProof/>
          <w:szCs w:val="24"/>
        </w:rPr>
      </w:pPr>
      <w:r>
        <w:rPr>
          <w:rFonts w:hint="eastAsia"/>
          <w:noProof/>
        </w:rPr>
        <w:t>附　录　A （规范性附录）</w:t>
      </w:r>
      <w:r>
        <w:rPr>
          <w:noProof/>
        </w:rPr>
        <w:t xml:space="preserve"> </w:t>
      </w:r>
      <w:r>
        <w:rPr>
          <w:rFonts w:hint="eastAsia"/>
          <w:noProof/>
        </w:rPr>
        <w:t>数据交换</w:t>
      </w:r>
      <w:r>
        <w:rPr>
          <w:noProof/>
        </w:rPr>
        <w:t>HTTP</w:t>
      </w:r>
      <w:r>
        <w:rPr>
          <w:rFonts w:hint="eastAsia"/>
          <w:noProof/>
        </w:rPr>
        <w:t>接口协议</w:t>
      </w:r>
      <w:r>
        <w:rPr>
          <w:noProof/>
        </w:rPr>
        <w:tab/>
      </w:r>
      <w:r>
        <w:rPr>
          <w:noProof/>
        </w:rPr>
        <w:fldChar w:fldCharType="begin"/>
      </w:r>
      <w:r>
        <w:rPr>
          <w:noProof/>
        </w:rPr>
        <w:instrText xml:space="preserve"> PAGEREF _Toc446408675 \h </w:instrText>
      </w:r>
      <w:r w:rsidR="00B450D9">
        <w:rPr>
          <w:noProof/>
        </w:rPr>
      </w:r>
      <w:r>
        <w:rPr>
          <w:noProof/>
        </w:rPr>
        <w:fldChar w:fldCharType="separate"/>
      </w:r>
      <w:r w:rsidR="008800CF">
        <w:rPr>
          <w:noProof/>
        </w:rPr>
        <w:t>16</w:t>
      </w:r>
      <w:r>
        <w:rPr>
          <w:noProof/>
        </w:rPr>
        <w:fldChar w:fldCharType="end"/>
      </w:r>
    </w:p>
    <w:p w14:paraId="797DE2F0" w14:textId="77777777" w:rsidR="00DF4115" w:rsidRDefault="00DF4115" w:rsidP="00DF4115">
      <w:pPr>
        <w:pStyle w:val="12"/>
        <w:spacing w:before="78" w:after="78"/>
        <w:rPr>
          <w:rFonts w:ascii="Times New Roman"/>
          <w:noProof/>
          <w:szCs w:val="24"/>
        </w:rPr>
      </w:pPr>
      <w:r>
        <w:rPr>
          <w:rFonts w:hint="eastAsia"/>
          <w:noProof/>
        </w:rPr>
        <w:t>附　录　B （规范性附录）</w:t>
      </w:r>
      <w:r>
        <w:rPr>
          <w:noProof/>
        </w:rPr>
        <w:t xml:space="preserve"> </w:t>
      </w:r>
      <w:r>
        <w:rPr>
          <w:rFonts w:hint="eastAsia"/>
          <w:noProof/>
        </w:rPr>
        <w:t>实时传输</w:t>
      </w:r>
      <w:r>
        <w:rPr>
          <w:noProof/>
        </w:rPr>
        <w:t>TCP</w:t>
      </w:r>
      <w:r>
        <w:rPr>
          <w:rFonts w:hint="eastAsia"/>
          <w:noProof/>
        </w:rPr>
        <w:t>接口协议</w:t>
      </w:r>
      <w:r>
        <w:rPr>
          <w:noProof/>
        </w:rPr>
        <w:tab/>
      </w:r>
      <w:r>
        <w:rPr>
          <w:noProof/>
        </w:rPr>
        <w:fldChar w:fldCharType="begin"/>
      </w:r>
      <w:r>
        <w:rPr>
          <w:noProof/>
        </w:rPr>
        <w:instrText xml:space="preserve"> PAGEREF _Toc446408676 \h </w:instrText>
      </w:r>
      <w:r w:rsidR="00B450D9">
        <w:rPr>
          <w:noProof/>
        </w:rPr>
      </w:r>
      <w:r>
        <w:rPr>
          <w:noProof/>
        </w:rPr>
        <w:fldChar w:fldCharType="separate"/>
      </w:r>
      <w:r w:rsidR="008800CF">
        <w:rPr>
          <w:noProof/>
        </w:rPr>
        <w:t>53</w:t>
      </w:r>
      <w:r>
        <w:rPr>
          <w:noProof/>
        </w:rPr>
        <w:fldChar w:fldCharType="end"/>
      </w:r>
    </w:p>
    <w:p w14:paraId="6D781223" w14:textId="77777777" w:rsidR="00CE2FDB" w:rsidRDefault="00DF4115" w:rsidP="001C7473">
      <w:pPr>
        <w:pStyle w:val="afff4"/>
        <w:ind w:firstLineChars="0" w:firstLine="0"/>
        <w:rPr>
          <w:kern w:val="2"/>
          <w:szCs w:val="21"/>
        </w:rPr>
        <w:sectPr w:rsidR="00CE2FDB" w:rsidSect="008E1E68">
          <w:footerReference w:type="default" r:id="rId10"/>
          <w:pgSz w:w="11906" w:h="16838"/>
          <w:pgMar w:top="1418" w:right="1418" w:bottom="1418" w:left="1418" w:header="1418" w:footer="1134" w:gutter="0"/>
          <w:pgNumType w:fmt="upperRoman" w:start="1"/>
          <w:cols w:space="720"/>
          <w:formProt w:val="0"/>
          <w:docGrid w:type="linesAndChars" w:linePitch="312"/>
        </w:sectPr>
      </w:pPr>
      <w:r>
        <w:rPr>
          <w:kern w:val="2"/>
          <w:szCs w:val="21"/>
        </w:rPr>
        <w:fldChar w:fldCharType="end"/>
      </w:r>
    </w:p>
    <w:p w14:paraId="325CB9C8" w14:textId="77777777" w:rsidR="004F3707" w:rsidRDefault="004F3707" w:rsidP="008E1467">
      <w:pPr>
        <w:pStyle w:val="affffff5"/>
      </w:pPr>
      <w:bookmarkStart w:id="0" w:name="_Toc23844"/>
      <w:bookmarkStart w:id="1" w:name="_Toc446408645"/>
      <w:bookmarkStart w:id="2" w:name="_Toc446408666"/>
      <w:r>
        <w:rPr>
          <w:rFonts w:hint="eastAsia"/>
        </w:rPr>
        <w:lastRenderedPageBreak/>
        <w:t>前</w:t>
      </w:r>
      <w:r>
        <w:rPr>
          <w:rFonts w:hint="eastAsia"/>
        </w:rPr>
        <w:t> </w:t>
      </w:r>
      <w:r>
        <w:rPr>
          <w:rFonts w:hint="eastAsia"/>
        </w:rPr>
        <w:t> </w:t>
      </w:r>
      <w:r>
        <w:rPr>
          <w:rFonts w:hint="eastAsia"/>
        </w:rPr>
        <w:t>言</w:t>
      </w:r>
      <w:bookmarkEnd w:id="0"/>
      <w:bookmarkEnd w:id="1"/>
      <w:bookmarkEnd w:id="2"/>
    </w:p>
    <w:p w14:paraId="2A500B3E" w14:textId="77777777" w:rsidR="005F5348" w:rsidRDefault="003413A9" w:rsidP="005F5348">
      <w:pPr>
        <w:autoSpaceDE w:val="0"/>
        <w:autoSpaceDN w:val="0"/>
        <w:adjustRightInd w:val="0"/>
        <w:spacing w:line="300" w:lineRule="auto"/>
        <w:ind w:firstLineChars="200" w:firstLine="420"/>
        <w:rPr>
          <w:rFonts w:hint="eastAsia"/>
        </w:rPr>
      </w:pPr>
      <w:r w:rsidRPr="00711FA7">
        <w:rPr>
          <w:rFonts w:hint="eastAsia"/>
        </w:rPr>
        <w:t>本</w:t>
      </w:r>
      <w:r>
        <w:rPr>
          <w:rFonts w:hint="eastAsia"/>
        </w:rPr>
        <w:t>规范是对</w:t>
      </w:r>
      <w:r w:rsidRPr="003413A9">
        <w:rPr>
          <w:rFonts w:hint="eastAsia"/>
        </w:rPr>
        <w:t>《机动车驾驶员计时培训系统平台技术规范》</w:t>
      </w:r>
      <w:r w:rsidR="001B33D6">
        <w:rPr>
          <w:rFonts w:hint="eastAsia"/>
        </w:rPr>
        <w:t>（</w:t>
      </w:r>
      <w:r w:rsidR="001B33D6" w:rsidRPr="00E52741">
        <w:rPr>
          <w:rFonts w:hint="eastAsia"/>
          <w:kern w:val="0"/>
          <w:szCs w:val="21"/>
        </w:rPr>
        <w:t>交通运输部</w:t>
      </w:r>
      <w:r w:rsidR="001B33D6" w:rsidRPr="003413A9">
        <w:rPr>
          <w:rFonts w:hint="eastAsia"/>
        </w:rPr>
        <w:t>公告</w:t>
      </w:r>
      <w:r w:rsidR="001B33D6" w:rsidRPr="003413A9">
        <w:rPr>
          <w:rFonts w:hint="eastAsia"/>
        </w:rPr>
        <w:t>2013</w:t>
      </w:r>
      <w:r w:rsidR="001B33D6" w:rsidRPr="003413A9">
        <w:rPr>
          <w:rFonts w:hint="eastAsia"/>
        </w:rPr>
        <w:t>年第</w:t>
      </w:r>
      <w:r w:rsidR="001B33D6" w:rsidRPr="003413A9">
        <w:rPr>
          <w:rFonts w:hint="eastAsia"/>
        </w:rPr>
        <w:t>49</w:t>
      </w:r>
      <w:r w:rsidR="001B33D6" w:rsidRPr="003413A9">
        <w:rPr>
          <w:rFonts w:hint="eastAsia"/>
        </w:rPr>
        <w:t>号</w:t>
      </w:r>
      <w:r w:rsidR="001B33D6">
        <w:rPr>
          <w:rFonts w:hint="eastAsia"/>
        </w:rPr>
        <w:t>）</w:t>
      </w:r>
      <w:r>
        <w:rPr>
          <w:rFonts w:hint="eastAsia"/>
        </w:rPr>
        <w:t>的补充和完善</w:t>
      </w:r>
      <w:r w:rsidR="005F5348">
        <w:rPr>
          <w:rFonts w:hint="eastAsia"/>
        </w:rPr>
        <w:t>，</w:t>
      </w:r>
      <w:r w:rsidR="005F5348" w:rsidRPr="00711FA7">
        <w:rPr>
          <w:rFonts w:hint="eastAsia"/>
        </w:rPr>
        <w:t>与</w:t>
      </w:r>
      <w:r w:rsidR="005F5348">
        <w:rPr>
          <w:rFonts w:hint="eastAsia"/>
        </w:rPr>
        <w:t>原规范</w:t>
      </w:r>
      <w:r w:rsidR="005F5348" w:rsidRPr="00711FA7">
        <w:rPr>
          <w:rFonts w:hint="eastAsia"/>
        </w:rPr>
        <w:t>相比</w:t>
      </w:r>
      <w:r w:rsidR="005F5348">
        <w:rPr>
          <w:rFonts w:hint="eastAsia"/>
        </w:rPr>
        <w:t>，除编辑性修改外</w:t>
      </w:r>
      <w:r w:rsidR="005F5348" w:rsidRPr="00711FA7">
        <w:rPr>
          <w:rFonts w:hint="eastAsia"/>
        </w:rPr>
        <w:t>主要</w:t>
      </w:r>
      <w:r w:rsidR="005F5348">
        <w:rPr>
          <w:rFonts w:hint="eastAsia"/>
        </w:rPr>
        <w:t>技术变化</w:t>
      </w:r>
      <w:r w:rsidR="005F5348" w:rsidRPr="00711FA7">
        <w:rPr>
          <w:rFonts w:hint="eastAsia"/>
        </w:rPr>
        <w:t>如下：</w:t>
      </w:r>
    </w:p>
    <w:p w14:paraId="5BCC1E57" w14:textId="77777777" w:rsidR="00145BBC" w:rsidRPr="00145BBC" w:rsidRDefault="00145BBC" w:rsidP="005F5348">
      <w:pPr>
        <w:pStyle w:val="ab"/>
        <w:spacing w:before="156" w:after="156"/>
        <w:ind w:left="833"/>
        <w:rPr>
          <w:rFonts w:hint="eastAsia"/>
          <w:szCs w:val="21"/>
        </w:rPr>
      </w:pPr>
      <w:r>
        <w:rPr>
          <w:rFonts w:hint="eastAsia"/>
          <w:szCs w:val="21"/>
        </w:rPr>
        <w:t>增加了</w:t>
      </w:r>
      <w:r w:rsidR="00753C6F">
        <w:rPr>
          <w:rFonts w:hint="eastAsia"/>
        </w:rPr>
        <w:t>全国驾驶培训数据交换与</w:t>
      </w:r>
      <w:r>
        <w:rPr>
          <w:rFonts w:hint="eastAsia"/>
        </w:rPr>
        <w:t>服务平台的定义；</w:t>
      </w:r>
    </w:p>
    <w:p w14:paraId="40B4E11F" w14:textId="77777777" w:rsidR="005F5348" w:rsidRPr="0051621A" w:rsidRDefault="005F5348" w:rsidP="005F5348">
      <w:pPr>
        <w:pStyle w:val="ab"/>
        <w:spacing w:before="156" w:after="156"/>
        <w:ind w:left="833"/>
        <w:rPr>
          <w:rFonts w:hint="eastAsia"/>
          <w:szCs w:val="21"/>
        </w:rPr>
      </w:pPr>
      <w:r w:rsidRPr="0051621A">
        <w:rPr>
          <w:rFonts w:hint="eastAsia"/>
        </w:rPr>
        <w:t>修改了原</w:t>
      </w:r>
      <w:r w:rsidR="00145BBC" w:rsidRPr="003413A9">
        <w:rPr>
          <w:rFonts w:hint="eastAsia"/>
        </w:rPr>
        <w:t>机动车驾驶员计时培训</w:t>
      </w:r>
      <w:r w:rsidR="00145BBC">
        <w:rPr>
          <w:rFonts w:hint="eastAsia"/>
        </w:rPr>
        <w:t>管理平台和企业平台</w:t>
      </w:r>
      <w:r w:rsidRPr="0051621A">
        <w:rPr>
          <w:rFonts w:hint="eastAsia"/>
          <w:szCs w:val="21"/>
        </w:rPr>
        <w:t>的定义，并调整为</w:t>
      </w:r>
      <w:r w:rsidRPr="005F5348">
        <w:rPr>
          <w:rFonts w:hint="eastAsia"/>
          <w:szCs w:val="21"/>
        </w:rPr>
        <w:t>驾驶培训监管服务平台</w:t>
      </w:r>
      <w:r w:rsidR="00145BBC">
        <w:rPr>
          <w:rFonts w:hint="eastAsia"/>
          <w:szCs w:val="21"/>
        </w:rPr>
        <w:t>和</w:t>
      </w:r>
      <w:r w:rsidR="001B7B03">
        <w:rPr>
          <w:rFonts w:hint="eastAsia"/>
        </w:rPr>
        <w:t>驾驶培训机构</w:t>
      </w:r>
      <w:r w:rsidR="00145BBC">
        <w:rPr>
          <w:rFonts w:hint="eastAsia"/>
        </w:rPr>
        <w:t>计时培训</w:t>
      </w:r>
      <w:r w:rsidR="00A75214">
        <w:rPr>
          <w:rFonts w:hint="eastAsia"/>
        </w:rPr>
        <w:t>应用</w:t>
      </w:r>
      <w:r w:rsidR="00145BBC">
        <w:rPr>
          <w:rFonts w:hint="eastAsia"/>
        </w:rPr>
        <w:t>平台</w:t>
      </w:r>
      <w:r w:rsidRPr="0051621A">
        <w:rPr>
          <w:rFonts w:hint="eastAsia"/>
          <w:szCs w:val="21"/>
        </w:rPr>
        <w:t>；</w:t>
      </w:r>
    </w:p>
    <w:p w14:paraId="762D4337" w14:textId="77777777" w:rsidR="005F5348" w:rsidRDefault="00145BBC" w:rsidP="00145BBC">
      <w:pPr>
        <w:pStyle w:val="ab"/>
        <w:spacing w:before="156" w:after="156"/>
        <w:ind w:left="833"/>
        <w:rPr>
          <w:rFonts w:hint="eastAsia"/>
        </w:rPr>
      </w:pPr>
      <w:r w:rsidRPr="00145BBC">
        <w:rPr>
          <w:rFonts w:hint="eastAsia"/>
        </w:rPr>
        <w:t>增加了</w:t>
      </w:r>
      <w:r>
        <w:rPr>
          <w:rFonts w:hint="eastAsia"/>
        </w:rPr>
        <w:t>第4章</w:t>
      </w:r>
      <w:r w:rsidRPr="00145BBC">
        <w:rPr>
          <w:rFonts w:cs="黑体" w:hint="eastAsia"/>
        </w:rPr>
        <w:t>全国驾驶培训监管服务系统架构</w:t>
      </w:r>
      <w:r>
        <w:rPr>
          <w:rFonts w:cs="黑体" w:hint="eastAsia"/>
        </w:rPr>
        <w:t>，说明了各平台之间、以及与计时终端之间的关系；</w:t>
      </w:r>
    </w:p>
    <w:p w14:paraId="417896D5" w14:textId="77777777" w:rsidR="003413A9" w:rsidRDefault="00145BBC" w:rsidP="00145BBC">
      <w:pPr>
        <w:pStyle w:val="ab"/>
        <w:spacing w:before="156" w:after="156"/>
        <w:ind w:left="833"/>
        <w:rPr>
          <w:rFonts w:hint="eastAsia"/>
        </w:rPr>
      </w:pPr>
      <w:r>
        <w:rPr>
          <w:rFonts w:hint="eastAsia"/>
        </w:rPr>
        <w:t>将原第4章平台功能要求分成两个章节，分别为第5章</w:t>
      </w:r>
      <w:r>
        <w:rPr>
          <w:rFonts w:cs="黑体" w:hint="eastAsia"/>
          <w:szCs w:val="21"/>
        </w:rPr>
        <w:t>监管服务平台</w:t>
      </w:r>
      <w:r w:rsidRPr="00C60BA3">
        <w:rPr>
          <w:rFonts w:cs="黑体" w:hint="eastAsia"/>
          <w:szCs w:val="21"/>
        </w:rPr>
        <w:t>功能要求</w:t>
      </w:r>
      <w:r>
        <w:rPr>
          <w:rFonts w:hint="eastAsia"/>
        </w:rPr>
        <w:t>和第6章</w:t>
      </w:r>
      <w:r w:rsidRPr="005112A9">
        <w:rPr>
          <w:rFonts w:cs="黑体" w:hint="eastAsia"/>
          <w:szCs w:val="21"/>
        </w:rPr>
        <w:t>计时平台功能要求</w:t>
      </w:r>
      <w:r>
        <w:rPr>
          <w:rFonts w:cs="黑体" w:hint="eastAsia"/>
          <w:szCs w:val="21"/>
        </w:rPr>
        <w:t>，并</w:t>
      </w:r>
      <w:r w:rsidR="00753C6F">
        <w:rPr>
          <w:rFonts w:cs="黑体" w:hint="eastAsia"/>
          <w:szCs w:val="21"/>
        </w:rPr>
        <w:t>细化了</w:t>
      </w:r>
      <w:r w:rsidR="001B7B03">
        <w:rPr>
          <w:rFonts w:cs="黑体" w:hint="eastAsia"/>
          <w:szCs w:val="21"/>
        </w:rPr>
        <w:t>驾驶培训机构</w:t>
      </w:r>
      <w:r w:rsidR="00753C6F">
        <w:rPr>
          <w:rFonts w:cs="黑体" w:hint="eastAsia"/>
          <w:szCs w:val="21"/>
        </w:rPr>
        <w:t>和学员相关信息的管理</w:t>
      </w:r>
      <w:r w:rsidR="00F341CB">
        <w:rPr>
          <w:rFonts w:cs="黑体" w:hint="eastAsia"/>
          <w:szCs w:val="21"/>
        </w:rPr>
        <w:t>、培训过程管理、信息公开和信息统计等</w:t>
      </w:r>
      <w:r w:rsidR="00753C6F">
        <w:rPr>
          <w:rFonts w:cs="黑体" w:hint="eastAsia"/>
          <w:szCs w:val="21"/>
        </w:rPr>
        <w:t>要求，</w:t>
      </w:r>
      <w:r>
        <w:rPr>
          <w:rFonts w:cs="黑体" w:hint="eastAsia"/>
          <w:szCs w:val="21"/>
        </w:rPr>
        <w:t>补充了</w:t>
      </w:r>
      <w:r w:rsidR="00753C6F" w:rsidRPr="00753C6F">
        <w:rPr>
          <w:rFonts w:cs="黑体" w:hint="eastAsia"/>
          <w:szCs w:val="21"/>
        </w:rPr>
        <w:t>服务监督与评价管理</w:t>
      </w:r>
      <w:r w:rsidR="00753C6F">
        <w:rPr>
          <w:rFonts w:cs="黑体" w:hint="eastAsia"/>
          <w:szCs w:val="21"/>
        </w:rPr>
        <w:t>、</w:t>
      </w:r>
      <w:r>
        <w:rPr>
          <w:rFonts w:cs="黑体" w:hint="eastAsia"/>
          <w:szCs w:val="21"/>
        </w:rPr>
        <w:t>平台安全性等功能要求；</w:t>
      </w:r>
    </w:p>
    <w:p w14:paraId="4A3F3AFA" w14:textId="77777777" w:rsidR="00383778" w:rsidRDefault="00383778" w:rsidP="005F5348">
      <w:pPr>
        <w:pStyle w:val="ab"/>
        <w:spacing w:before="156" w:after="156"/>
        <w:ind w:left="833"/>
        <w:rPr>
          <w:rFonts w:hint="eastAsia"/>
        </w:rPr>
      </w:pPr>
      <w:r>
        <w:rPr>
          <w:rFonts w:hint="eastAsia"/>
        </w:rPr>
        <w:t>将原第5章</w:t>
      </w:r>
      <w:r w:rsidRPr="000C335B">
        <w:rPr>
          <w:rFonts w:cs="黑体" w:hint="eastAsia"/>
          <w:szCs w:val="21"/>
        </w:rPr>
        <w:t>平台</w:t>
      </w:r>
      <w:r>
        <w:rPr>
          <w:rFonts w:cs="黑体" w:hint="eastAsia"/>
          <w:szCs w:val="21"/>
        </w:rPr>
        <w:t>与</w:t>
      </w:r>
      <w:r w:rsidRPr="000C335B">
        <w:rPr>
          <w:rFonts w:cs="黑体" w:hint="eastAsia"/>
          <w:szCs w:val="21"/>
        </w:rPr>
        <w:t>接口技术要求</w:t>
      </w:r>
      <w:r>
        <w:rPr>
          <w:rFonts w:cs="黑体" w:hint="eastAsia"/>
          <w:szCs w:val="21"/>
        </w:rPr>
        <w:t>调整为第7章</w:t>
      </w:r>
      <w:r w:rsidRPr="000C335B">
        <w:rPr>
          <w:rFonts w:cs="黑体" w:hint="eastAsia"/>
          <w:szCs w:val="21"/>
        </w:rPr>
        <w:t>平台接口技术要求</w:t>
      </w:r>
      <w:r>
        <w:rPr>
          <w:rFonts w:cs="黑体" w:hint="eastAsia"/>
          <w:szCs w:val="21"/>
        </w:rPr>
        <w:t>，补充了</w:t>
      </w:r>
      <w:r>
        <w:rPr>
          <w:rFonts w:hint="eastAsia"/>
        </w:rPr>
        <w:t>基于</w:t>
      </w:r>
      <w:r>
        <w:t>HTTP</w:t>
      </w:r>
      <w:r>
        <w:rPr>
          <w:rFonts w:hint="eastAsia"/>
        </w:rPr>
        <w:t>协议的</w:t>
      </w:r>
      <w:r>
        <w:t>Restful Webservice</w:t>
      </w:r>
      <w:r>
        <w:rPr>
          <w:rFonts w:hint="eastAsia"/>
        </w:rPr>
        <w:t>通信和基于</w:t>
      </w:r>
      <w:r>
        <w:t>TCP</w:t>
      </w:r>
      <w:r>
        <w:rPr>
          <w:rFonts w:hint="eastAsia"/>
        </w:rPr>
        <w:t>协议的</w:t>
      </w:r>
      <w:r>
        <w:t>Socket</w:t>
      </w:r>
      <w:r>
        <w:rPr>
          <w:rFonts w:hint="eastAsia"/>
        </w:rPr>
        <w:t>通信两种接口要求；</w:t>
      </w:r>
    </w:p>
    <w:p w14:paraId="76C65B3D" w14:textId="77777777" w:rsidR="00383778" w:rsidRDefault="00383778" w:rsidP="005F5348">
      <w:pPr>
        <w:pStyle w:val="ab"/>
        <w:spacing w:before="156" w:after="156"/>
        <w:ind w:left="833"/>
        <w:rPr>
          <w:rFonts w:hint="eastAsia"/>
        </w:rPr>
      </w:pPr>
      <w:r>
        <w:rPr>
          <w:rFonts w:hint="eastAsia"/>
        </w:rPr>
        <w:t>将原第6章</w:t>
      </w:r>
      <w:r w:rsidRPr="00383778">
        <w:rPr>
          <w:rFonts w:hint="eastAsia"/>
        </w:rPr>
        <w:t>平台安全与运行环境要求</w:t>
      </w:r>
      <w:r>
        <w:rPr>
          <w:rFonts w:hint="eastAsia"/>
        </w:rPr>
        <w:t>修改为第8章</w:t>
      </w:r>
      <w:r w:rsidRPr="000C335B">
        <w:rPr>
          <w:rFonts w:cs="黑体" w:hint="eastAsia"/>
          <w:szCs w:val="21"/>
        </w:rPr>
        <w:t>平台性能要求</w:t>
      </w:r>
      <w:r>
        <w:rPr>
          <w:rFonts w:cs="黑体" w:hint="eastAsia"/>
          <w:szCs w:val="21"/>
        </w:rPr>
        <w:t>，增加了平台总</w:t>
      </w:r>
      <w:r w:rsidR="00C9319D">
        <w:rPr>
          <w:rFonts w:cs="黑体" w:hint="eastAsia"/>
          <w:szCs w:val="21"/>
        </w:rPr>
        <w:t>体</w:t>
      </w:r>
      <w:r>
        <w:rPr>
          <w:rFonts w:cs="黑体" w:hint="eastAsia"/>
          <w:szCs w:val="21"/>
        </w:rPr>
        <w:t>性能、响应时间和</w:t>
      </w:r>
      <w:r w:rsidRPr="00383778">
        <w:rPr>
          <w:rFonts w:cs="黑体" w:hint="eastAsia"/>
          <w:szCs w:val="21"/>
        </w:rPr>
        <w:t>数据存储及备份</w:t>
      </w:r>
      <w:r>
        <w:rPr>
          <w:rFonts w:cs="黑体" w:hint="eastAsia"/>
          <w:szCs w:val="21"/>
        </w:rPr>
        <w:t>等要求；</w:t>
      </w:r>
    </w:p>
    <w:p w14:paraId="32A72BDF" w14:textId="77777777" w:rsidR="005F5348" w:rsidRPr="005F5348" w:rsidRDefault="00145BBC" w:rsidP="005F5348">
      <w:pPr>
        <w:pStyle w:val="ab"/>
        <w:spacing w:before="156" w:after="156"/>
        <w:ind w:left="833"/>
        <w:rPr>
          <w:rFonts w:hint="eastAsia"/>
        </w:rPr>
      </w:pPr>
      <w:r>
        <w:rPr>
          <w:rFonts w:hint="eastAsia"/>
        </w:rPr>
        <w:t>删除了原</w:t>
      </w:r>
      <w:r w:rsidRPr="005F5348">
        <w:rPr>
          <w:rFonts w:hint="eastAsia"/>
        </w:rPr>
        <w:t>附录</w:t>
      </w:r>
      <w:r w:rsidR="005F5348" w:rsidRPr="005F5348">
        <w:rPr>
          <w:rFonts w:hint="eastAsia"/>
        </w:rPr>
        <w:t>A</w:t>
      </w:r>
      <w:r w:rsidRPr="00145BBC">
        <w:rPr>
          <w:rFonts w:hint="eastAsia"/>
        </w:rPr>
        <w:t>平台记录信息格式要求</w:t>
      </w:r>
      <w:r>
        <w:rPr>
          <w:rFonts w:hint="eastAsia"/>
        </w:rPr>
        <w:t>，修改为</w:t>
      </w:r>
      <w:r w:rsidR="005F5348" w:rsidRPr="005F5348">
        <w:rPr>
          <w:rFonts w:hint="eastAsia"/>
        </w:rPr>
        <w:t>数据交换HTTP接口协议，用于不同平台之间交换非实时性的驾培相关业务数据，如</w:t>
      </w:r>
      <w:r w:rsidR="001B7B03">
        <w:rPr>
          <w:rFonts w:hint="eastAsia"/>
        </w:rPr>
        <w:t>驾驶培训机构</w:t>
      </w:r>
      <w:r w:rsidR="005F5348" w:rsidRPr="005F5348">
        <w:rPr>
          <w:rFonts w:hint="eastAsia"/>
        </w:rPr>
        <w:t>、教练员、教练车辆、场地、学员及学时记录表等信息</w:t>
      </w:r>
      <w:r>
        <w:rPr>
          <w:rFonts w:hint="eastAsia"/>
        </w:rPr>
        <w:t>；</w:t>
      </w:r>
    </w:p>
    <w:p w14:paraId="524AD577" w14:textId="77777777" w:rsidR="005F5348" w:rsidRPr="005F5348" w:rsidRDefault="00145BBC" w:rsidP="005F5348">
      <w:pPr>
        <w:pStyle w:val="ab"/>
        <w:spacing w:before="156" w:after="156"/>
        <w:ind w:left="833"/>
        <w:rPr>
          <w:rFonts w:hint="eastAsia"/>
        </w:rPr>
      </w:pPr>
      <w:r>
        <w:rPr>
          <w:rFonts w:hint="eastAsia"/>
        </w:rPr>
        <w:t>删除了原</w:t>
      </w:r>
      <w:r w:rsidR="005F5348" w:rsidRPr="005F5348">
        <w:rPr>
          <w:rFonts w:hint="eastAsia"/>
        </w:rPr>
        <w:t>附录B</w:t>
      </w:r>
      <w:r w:rsidRPr="00145BBC">
        <w:rPr>
          <w:rFonts w:hint="eastAsia"/>
        </w:rPr>
        <w:t>机动车驾驶员培训考试相关法律法规</w:t>
      </w:r>
      <w:r>
        <w:rPr>
          <w:rFonts w:hint="eastAsia"/>
        </w:rPr>
        <w:t>，修改为</w:t>
      </w:r>
      <w:r w:rsidR="005F5348" w:rsidRPr="005F5348">
        <w:rPr>
          <w:rFonts w:hint="eastAsia"/>
        </w:rPr>
        <w:t>实时传输TCP接口协议，用于计时终端与计时平台</w:t>
      </w:r>
      <w:r w:rsidR="0035560B">
        <w:rPr>
          <w:rFonts w:hint="eastAsia"/>
        </w:rPr>
        <w:t>、计时平台或远程教育平台与监管服务平台以及监管服务平台与全国驾培平台之间的</w:t>
      </w:r>
      <w:r w:rsidR="005F5348" w:rsidRPr="005F5348">
        <w:rPr>
          <w:rFonts w:hint="eastAsia"/>
        </w:rPr>
        <w:t>实时传输</w:t>
      </w:r>
      <w:r w:rsidR="0035560B">
        <w:rPr>
          <w:rFonts w:hint="eastAsia"/>
        </w:rPr>
        <w:t>培训学时、</w:t>
      </w:r>
      <w:r w:rsidR="005F5348" w:rsidRPr="005F5348">
        <w:rPr>
          <w:rFonts w:hint="eastAsia"/>
        </w:rPr>
        <w:t>车辆卫星定位、车辆信号等数据。</w:t>
      </w:r>
    </w:p>
    <w:p w14:paraId="1BEC0CB3" w14:textId="77777777" w:rsidR="004F3707" w:rsidRPr="00E52741" w:rsidRDefault="004F3707" w:rsidP="00E52741">
      <w:pPr>
        <w:autoSpaceDE w:val="0"/>
        <w:autoSpaceDN w:val="0"/>
        <w:adjustRightInd w:val="0"/>
        <w:spacing w:line="300" w:lineRule="auto"/>
        <w:ind w:firstLineChars="200" w:firstLine="420"/>
        <w:rPr>
          <w:kern w:val="0"/>
          <w:szCs w:val="21"/>
        </w:rPr>
      </w:pPr>
      <w:r w:rsidRPr="00E52741">
        <w:rPr>
          <w:rFonts w:hint="eastAsia"/>
          <w:kern w:val="0"/>
          <w:szCs w:val="21"/>
        </w:rPr>
        <w:t>本规范由中华人民共和国交通运输部提出。</w:t>
      </w:r>
    </w:p>
    <w:p w14:paraId="49AFFA08" w14:textId="77777777" w:rsidR="004F3707" w:rsidRPr="00E71A8B" w:rsidRDefault="004F3707" w:rsidP="00BC6D11">
      <w:pPr>
        <w:autoSpaceDE w:val="0"/>
        <w:autoSpaceDN w:val="0"/>
        <w:adjustRightInd w:val="0"/>
        <w:spacing w:line="300" w:lineRule="auto"/>
        <w:ind w:firstLineChars="200" w:firstLine="420"/>
        <w:rPr>
          <w:rFonts w:ascii="宋体"/>
          <w:kern w:val="0"/>
          <w:szCs w:val="21"/>
        </w:rPr>
      </w:pPr>
      <w:r>
        <w:rPr>
          <w:rFonts w:hint="eastAsia"/>
          <w:kern w:val="0"/>
          <w:szCs w:val="21"/>
        </w:rPr>
        <w:t>本</w:t>
      </w:r>
      <w:r>
        <w:rPr>
          <w:rFonts w:ascii="宋体" w:hAnsi="宋体" w:hint="eastAsia"/>
          <w:kern w:val="0"/>
          <w:szCs w:val="21"/>
        </w:rPr>
        <w:t>规范</w:t>
      </w:r>
      <w:r>
        <w:rPr>
          <w:rFonts w:hint="eastAsia"/>
          <w:kern w:val="0"/>
          <w:szCs w:val="21"/>
        </w:rPr>
        <w:t>起草单位：</w:t>
      </w:r>
      <w:r>
        <w:rPr>
          <w:rFonts w:ascii="宋体" w:hAnsi="宋体" w:hint="eastAsia"/>
          <w:kern w:val="0"/>
          <w:szCs w:val="21"/>
        </w:rPr>
        <w:t>中国交通通信信息中心</w:t>
      </w:r>
      <w:r w:rsidR="0023214C" w:rsidRPr="0023214C">
        <w:rPr>
          <w:rFonts w:ascii="宋体" w:hAnsi="宋体" w:hint="eastAsia"/>
          <w:kern w:val="0"/>
          <w:szCs w:val="21"/>
        </w:rPr>
        <w:t>、交通运输部公路科学研究院、中国道路运输协会、广东省道路运输管理局</w:t>
      </w:r>
      <w:r>
        <w:rPr>
          <w:rFonts w:ascii="宋体" w:hAnsi="宋体" w:hint="eastAsia"/>
          <w:kern w:val="0"/>
          <w:szCs w:val="21"/>
        </w:rPr>
        <w:t>。</w:t>
      </w:r>
    </w:p>
    <w:p w14:paraId="7F17D7EC" w14:textId="77777777" w:rsidR="004F3707" w:rsidRDefault="004F3707" w:rsidP="00BC6D11">
      <w:pPr>
        <w:pStyle w:val="afff4"/>
      </w:pPr>
    </w:p>
    <w:p w14:paraId="50C382D4" w14:textId="77777777" w:rsidR="00E20255" w:rsidRDefault="00E20255" w:rsidP="00BC6D11">
      <w:pPr>
        <w:pStyle w:val="afff4"/>
        <w:rPr>
          <w:rFonts w:hint="eastAsia"/>
        </w:rPr>
      </w:pPr>
    </w:p>
    <w:p w14:paraId="777ECFDC" w14:textId="77777777" w:rsidR="004F3707" w:rsidRDefault="004F3707" w:rsidP="00BC6D11">
      <w:pPr>
        <w:pStyle w:val="afff4"/>
      </w:pPr>
    </w:p>
    <w:p w14:paraId="56F92AC0" w14:textId="77777777" w:rsidR="004F3707" w:rsidRDefault="004F3707" w:rsidP="00BC6D11">
      <w:pPr>
        <w:pStyle w:val="afff4"/>
        <w:sectPr w:rsidR="004F3707" w:rsidSect="003774A0">
          <w:footerReference w:type="default" r:id="rId11"/>
          <w:pgSz w:w="11906" w:h="16838"/>
          <w:pgMar w:top="1418" w:right="1418" w:bottom="1418" w:left="1418" w:header="1418" w:footer="1134" w:gutter="0"/>
          <w:pgNumType w:fmt="upperRoman"/>
          <w:cols w:space="720"/>
          <w:formProt w:val="0"/>
          <w:docGrid w:type="linesAndChars" w:linePitch="312"/>
        </w:sectPr>
      </w:pPr>
    </w:p>
    <w:p w14:paraId="2FE9DD18" w14:textId="77777777" w:rsidR="004F3707" w:rsidRDefault="004F3707" w:rsidP="008E1467">
      <w:pPr>
        <w:pStyle w:val="afffa"/>
        <w:spacing w:before="156" w:after="156"/>
      </w:pPr>
      <w:r>
        <w:rPr>
          <w:rFonts w:cs="黑体" w:hint="eastAsia"/>
          <w:sz w:val="30"/>
          <w:szCs w:val="30"/>
        </w:rPr>
        <w:lastRenderedPageBreak/>
        <w:t>机动车驾驶员计时培训系统</w:t>
      </w:r>
      <w:r>
        <w:rPr>
          <w:rFonts w:cs="黑体"/>
          <w:sz w:val="30"/>
          <w:szCs w:val="30"/>
        </w:rPr>
        <w:t xml:space="preserve"> </w:t>
      </w:r>
      <w:r>
        <w:rPr>
          <w:rFonts w:cs="黑体" w:hint="eastAsia"/>
          <w:sz w:val="30"/>
          <w:szCs w:val="30"/>
        </w:rPr>
        <w:t>平台技术规范</w:t>
      </w:r>
    </w:p>
    <w:p w14:paraId="39D3B74A" w14:textId="77777777" w:rsidR="004F3707" w:rsidRPr="002776F5" w:rsidRDefault="004F3707" w:rsidP="002776F5">
      <w:pPr>
        <w:pStyle w:val="afff8"/>
        <w:spacing w:before="312" w:after="312"/>
        <w:rPr>
          <w:rFonts w:cs="黑体"/>
          <w:szCs w:val="21"/>
        </w:rPr>
      </w:pPr>
      <w:bookmarkStart w:id="3" w:name="_Toc442191747"/>
      <w:bookmarkStart w:id="4" w:name="_Toc32245"/>
      <w:bookmarkStart w:id="5" w:name="_Toc264"/>
      <w:bookmarkStart w:id="6" w:name="_Toc1125"/>
      <w:bookmarkStart w:id="7" w:name="_Toc3577"/>
      <w:bookmarkStart w:id="8" w:name="_Toc442308923"/>
      <w:bookmarkStart w:id="9" w:name="_Toc27443"/>
      <w:bookmarkStart w:id="10" w:name="_Toc446408646"/>
      <w:bookmarkStart w:id="11" w:name="_Toc446408667"/>
      <w:r w:rsidRPr="002776F5">
        <w:rPr>
          <w:rFonts w:cs="黑体" w:hint="eastAsia"/>
          <w:szCs w:val="21"/>
        </w:rPr>
        <w:t>范围</w:t>
      </w:r>
      <w:bookmarkEnd w:id="3"/>
      <w:bookmarkEnd w:id="4"/>
      <w:bookmarkEnd w:id="5"/>
      <w:bookmarkEnd w:id="6"/>
      <w:bookmarkEnd w:id="7"/>
      <w:bookmarkEnd w:id="8"/>
      <w:bookmarkEnd w:id="9"/>
      <w:bookmarkEnd w:id="10"/>
      <w:bookmarkEnd w:id="11"/>
    </w:p>
    <w:p w14:paraId="0A2B55FF" w14:textId="77777777" w:rsidR="004F3707" w:rsidRDefault="004F3707" w:rsidP="00BC6D11">
      <w:pPr>
        <w:pStyle w:val="afff4"/>
      </w:pPr>
      <w:r>
        <w:rPr>
          <w:rFonts w:hint="eastAsia"/>
        </w:rPr>
        <w:t>本规范</w:t>
      </w:r>
      <w:r>
        <w:rPr>
          <w:rFonts w:hAnsi="宋体" w:cs="宋体" w:hint="eastAsia"/>
          <w:szCs w:val="21"/>
        </w:rPr>
        <w:t>规定了</w:t>
      </w:r>
      <w:r w:rsidR="003413A9">
        <w:rPr>
          <w:rFonts w:hAnsi="宋体" w:cs="宋体" w:hint="eastAsia"/>
          <w:szCs w:val="21"/>
        </w:rPr>
        <w:t>全国机动车</w:t>
      </w:r>
      <w:r>
        <w:rPr>
          <w:rFonts w:hint="eastAsia"/>
        </w:rPr>
        <w:t>驾驶员培训计时管理</w:t>
      </w:r>
      <w:r w:rsidR="003413A9">
        <w:rPr>
          <w:rFonts w:hint="eastAsia"/>
        </w:rPr>
        <w:t>与</w:t>
      </w:r>
      <w:r>
        <w:rPr>
          <w:rFonts w:hAnsi="宋体" w:cs="宋体" w:hint="eastAsia"/>
          <w:szCs w:val="21"/>
        </w:rPr>
        <w:t>监管服务系统的体系架构，以及</w:t>
      </w:r>
      <w:r w:rsidR="001B7B03">
        <w:rPr>
          <w:rFonts w:hint="eastAsia"/>
        </w:rPr>
        <w:t>驾驶培训机构</w:t>
      </w:r>
      <w:r>
        <w:rPr>
          <w:rFonts w:hint="eastAsia"/>
        </w:rPr>
        <w:t>计时培训</w:t>
      </w:r>
      <w:r w:rsidR="00AD5B1A">
        <w:rPr>
          <w:rFonts w:hint="eastAsia"/>
        </w:rPr>
        <w:t>应用平台</w:t>
      </w:r>
      <w:r w:rsidR="0051621A">
        <w:rPr>
          <w:rFonts w:hint="eastAsia"/>
        </w:rPr>
        <w:t>和管理部门驾驶培训</w:t>
      </w:r>
      <w:r>
        <w:rPr>
          <w:rFonts w:hint="eastAsia"/>
        </w:rPr>
        <w:t>监管服务平台的功能要求、平台接口技术要求、平台安全与运行环境要求</w:t>
      </w:r>
      <w:r w:rsidR="000D2069">
        <w:rPr>
          <w:rFonts w:hint="eastAsia"/>
        </w:rPr>
        <w:t>、数据交换HTTP接口协议和实时传输TCP接口协议要求</w:t>
      </w:r>
      <w:r>
        <w:rPr>
          <w:rFonts w:hint="eastAsia"/>
        </w:rPr>
        <w:t>。</w:t>
      </w:r>
    </w:p>
    <w:p w14:paraId="3B8ECF62" w14:textId="77777777" w:rsidR="004F3707" w:rsidRDefault="004F3707" w:rsidP="00BC6D11">
      <w:pPr>
        <w:pStyle w:val="afff4"/>
      </w:pPr>
      <w:r>
        <w:rPr>
          <w:rFonts w:hint="eastAsia"/>
        </w:rPr>
        <w:t>本规范适用于</w:t>
      </w:r>
      <w:r w:rsidR="001B7B03">
        <w:rPr>
          <w:rFonts w:hint="eastAsia"/>
        </w:rPr>
        <w:t>驾驶培训机构</w:t>
      </w:r>
      <w:r w:rsidR="0051621A">
        <w:rPr>
          <w:rFonts w:hint="eastAsia"/>
        </w:rPr>
        <w:t>建设、管理和运维</w:t>
      </w:r>
      <w:r>
        <w:rPr>
          <w:rFonts w:hint="eastAsia"/>
        </w:rPr>
        <w:t>计时培训</w:t>
      </w:r>
      <w:r w:rsidR="00AD5B1A">
        <w:rPr>
          <w:rFonts w:hint="eastAsia"/>
        </w:rPr>
        <w:t>应用平台</w:t>
      </w:r>
      <w:r w:rsidR="0051621A">
        <w:rPr>
          <w:rFonts w:hint="eastAsia"/>
        </w:rPr>
        <w:t>以及管理部门建设、管理和运维驾驶培训</w:t>
      </w:r>
      <w:r>
        <w:rPr>
          <w:rFonts w:hint="eastAsia"/>
        </w:rPr>
        <w:t>监管服务平台，是机动车</w:t>
      </w:r>
      <w:r w:rsidR="001B7B03">
        <w:rPr>
          <w:rFonts w:hint="eastAsia"/>
        </w:rPr>
        <w:t>驾驶培训机构</w:t>
      </w:r>
      <w:r>
        <w:rPr>
          <w:rFonts w:hint="eastAsia"/>
        </w:rPr>
        <w:t>开展计时培训及道路运输管理机构实施计时培训管理</w:t>
      </w:r>
      <w:r w:rsidR="0051621A">
        <w:rPr>
          <w:rFonts w:hint="eastAsia"/>
        </w:rPr>
        <w:t>和服务</w:t>
      </w:r>
      <w:r>
        <w:rPr>
          <w:rFonts w:hint="eastAsia"/>
        </w:rPr>
        <w:t>的基础。</w:t>
      </w:r>
    </w:p>
    <w:p w14:paraId="70B6C1D5" w14:textId="77777777" w:rsidR="004F3707" w:rsidRPr="002776F5" w:rsidRDefault="004F3707" w:rsidP="002776F5">
      <w:pPr>
        <w:pStyle w:val="afff8"/>
        <w:spacing w:before="312" w:after="312"/>
        <w:rPr>
          <w:rFonts w:cs="黑体"/>
          <w:szCs w:val="21"/>
        </w:rPr>
      </w:pPr>
      <w:bookmarkStart w:id="12" w:name="_Toc442191748"/>
      <w:bookmarkStart w:id="13" w:name="_Toc29923"/>
      <w:bookmarkStart w:id="14" w:name="_Toc14321"/>
      <w:bookmarkStart w:id="15" w:name="_Toc8837"/>
      <w:bookmarkStart w:id="16" w:name="_Toc1324"/>
      <w:bookmarkStart w:id="17" w:name="_Toc442308924"/>
      <w:bookmarkStart w:id="18" w:name="_Toc21106"/>
      <w:bookmarkStart w:id="19" w:name="_Toc446408647"/>
      <w:bookmarkStart w:id="20" w:name="_Toc446408668"/>
      <w:r w:rsidRPr="002776F5">
        <w:rPr>
          <w:rFonts w:cs="黑体" w:hint="eastAsia"/>
          <w:szCs w:val="21"/>
        </w:rPr>
        <w:t>规范性引用文件</w:t>
      </w:r>
      <w:bookmarkEnd w:id="12"/>
      <w:bookmarkEnd w:id="13"/>
      <w:bookmarkEnd w:id="14"/>
      <w:bookmarkEnd w:id="15"/>
      <w:bookmarkEnd w:id="16"/>
      <w:bookmarkEnd w:id="17"/>
      <w:bookmarkEnd w:id="18"/>
      <w:bookmarkEnd w:id="19"/>
      <w:bookmarkEnd w:id="20"/>
    </w:p>
    <w:p w14:paraId="2E37036A" w14:textId="77777777" w:rsidR="004F3707" w:rsidRDefault="004F3707" w:rsidP="00BC6D11">
      <w:pPr>
        <w:pStyle w:val="afff4"/>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0F8AB6E1" w14:textId="77777777" w:rsidR="00BF26CB" w:rsidRDefault="00BF26CB" w:rsidP="00BF26CB">
      <w:pPr>
        <w:pStyle w:val="afff4"/>
        <w:rPr>
          <w:rFonts w:hint="eastAsia"/>
        </w:rPr>
      </w:pPr>
      <w:r>
        <w:t>GB/T</w:t>
      </w:r>
      <w:r w:rsidR="000F4707">
        <w:rPr>
          <w:rFonts w:hint="eastAsia"/>
        </w:rPr>
        <w:t xml:space="preserve"> </w:t>
      </w:r>
      <w:r w:rsidR="00AF5DF8">
        <w:t>2260</w:t>
      </w:r>
      <w:r w:rsidR="00AF5DF8">
        <w:rPr>
          <w:rFonts w:hint="eastAsia"/>
        </w:rPr>
        <w:t xml:space="preserve">  </w:t>
      </w:r>
      <w:r w:rsidR="00AF5DF8">
        <w:t xml:space="preserve">  </w:t>
      </w:r>
      <w:r w:rsidR="00AF5DF8">
        <w:rPr>
          <w:rFonts w:hint="eastAsia"/>
        </w:rPr>
        <w:t xml:space="preserve">   </w:t>
      </w:r>
      <w:r>
        <w:rPr>
          <w:rFonts w:hint="eastAsia"/>
        </w:rPr>
        <w:t>中华人民共和国行政区划代码</w:t>
      </w:r>
    </w:p>
    <w:p w14:paraId="57968026" w14:textId="77777777" w:rsidR="00503748" w:rsidRDefault="00503748" w:rsidP="00BC6D11">
      <w:pPr>
        <w:pStyle w:val="afff4"/>
        <w:rPr>
          <w:rFonts w:hint="eastAsia"/>
        </w:rPr>
      </w:pPr>
      <w:r>
        <w:t>GB/T</w:t>
      </w:r>
      <w:r w:rsidR="000F4707">
        <w:rPr>
          <w:rFonts w:hint="eastAsia"/>
        </w:rPr>
        <w:t xml:space="preserve"> </w:t>
      </w:r>
      <w:r>
        <w:t>30340</w:t>
      </w:r>
      <w:r>
        <w:rPr>
          <w:rFonts w:hint="eastAsia"/>
        </w:rPr>
        <w:t xml:space="preserve"> </w:t>
      </w:r>
      <w:r w:rsidR="000F4707">
        <w:rPr>
          <w:rFonts w:hint="eastAsia"/>
        </w:rPr>
        <w:t xml:space="preserve">     </w:t>
      </w:r>
      <w:r>
        <w:rPr>
          <w:rFonts w:hint="eastAsia"/>
        </w:rPr>
        <w:t>机动车</w:t>
      </w:r>
      <w:r w:rsidR="001B7B03">
        <w:rPr>
          <w:rFonts w:hint="eastAsia"/>
        </w:rPr>
        <w:t>驾驶培训机构</w:t>
      </w:r>
      <w:r>
        <w:rPr>
          <w:rFonts w:hint="eastAsia"/>
        </w:rPr>
        <w:t>资格条件</w:t>
      </w:r>
    </w:p>
    <w:p w14:paraId="43BF044D" w14:textId="77777777" w:rsidR="00A7420E" w:rsidRDefault="00A7420E" w:rsidP="00A7420E">
      <w:pPr>
        <w:pStyle w:val="afff4"/>
        <w:rPr>
          <w:rFonts w:hint="eastAsia"/>
        </w:rPr>
      </w:pPr>
      <w:r>
        <w:t>JT/T 415-2006</w:t>
      </w:r>
      <w:r w:rsidR="00F3715F">
        <w:rPr>
          <w:rFonts w:hint="eastAsia"/>
        </w:rPr>
        <w:t xml:space="preserve"> </w:t>
      </w:r>
      <w:r w:rsidR="000F4707">
        <w:rPr>
          <w:rFonts w:hint="eastAsia"/>
        </w:rPr>
        <w:t xml:space="preserve">  </w:t>
      </w:r>
      <w:r>
        <w:rPr>
          <w:rFonts w:hint="eastAsia"/>
        </w:rPr>
        <w:t>道路运输电子政务平台编目编码规则</w:t>
      </w:r>
    </w:p>
    <w:p w14:paraId="1214D74A" w14:textId="77777777" w:rsidR="00F3715F" w:rsidRPr="00F3715F" w:rsidRDefault="00F3715F" w:rsidP="00A7420E">
      <w:pPr>
        <w:pStyle w:val="afff4"/>
        <w:rPr>
          <w:rFonts w:hAnsi="宋体"/>
          <w:szCs w:val="21"/>
        </w:rPr>
      </w:pPr>
      <w:r>
        <w:rPr>
          <w:rFonts w:hAnsi="宋体"/>
          <w:szCs w:val="21"/>
        </w:rPr>
        <w:t>JT/T 697.1</w:t>
      </w:r>
      <w:r>
        <w:rPr>
          <w:rFonts w:hAnsi="宋体" w:hint="eastAsia"/>
          <w:szCs w:val="21"/>
        </w:rPr>
        <w:t>-</w:t>
      </w:r>
      <w:r>
        <w:rPr>
          <w:rFonts w:hAnsi="宋体"/>
          <w:szCs w:val="21"/>
        </w:rPr>
        <w:t>2013</w:t>
      </w:r>
      <w:r>
        <w:rPr>
          <w:rFonts w:hAnsi="宋体" w:hint="eastAsia"/>
          <w:szCs w:val="21"/>
        </w:rPr>
        <w:t xml:space="preserve"> </w:t>
      </w:r>
      <w:r w:rsidRPr="00F3715F">
        <w:rPr>
          <w:rFonts w:hAnsi="宋体" w:hint="eastAsia"/>
          <w:szCs w:val="21"/>
        </w:rPr>
        <w:t>交通信息基础数据元-第1部分:总则</w:t>
      </w:r>
    </w:p>
    <w:p w14:paraId="4493F924" w14:textId="77777777" w:rsidR="00A7420E" w:rsidRDefault="00A7420E" w:rsidP="00A7420E">
      <w:pPr>
        <w:pStyle w:val="afff4"/>
      </w:pPr>
      <w:r>
        <w:t>JT/T</w:t>
      </w:r>
      <w:r>
        <w:rPr>
          <w:rFonts w:hint="eastAsia"/>
        </w:rPr>
        <w:t xml:space="preserve"> </w:t>
      </w:r>
      <w:r>
        <w:t>808</w:t>
      </w:r>
      <w:r>
        <w:rPr>
          <w:rFonts w:hint="eastAsia"/>
        </w:rPr>
        <w:t xml:space="preserve"> </w:t>
      </w:r>
      <w:r w:rsidR="000F4707">
        <w:rPr>
          <w:rFonts w:hint="eastAsia"/>
        </w:rPr>
        <w:t xml:space="preserve">       </w:t>
      </w:r>
      <w:r>
        <w:rPr>
          <w:rFonts w:hint="eastAsia"/>
        </w:rPr>
        <w:t>道路运输车辆卫星定位系统终端通讯协议及数据格式</w:t>
      </w:r>
    </w:p>
    <w:p w14:paraId="7BC9A9F3" w14:textId="77777777" w:rsidR="0051621A" w:rsidRPr="004F1BCD" w:rsidRDefault="0051621A" w:rsidP="0051621A">
      <w:pPr>
        <w:pStyle w:val="afff8"/>
        <w:spacing w:before="312" w:after="312"/>
        <w:rPr>
          <w:rFonts w:hint="eastAsia"/>
        </w:rPr>
      </w:pPr>
      <w:bookmarkStart w:id="21" w:name="_Toc442191749"/>
      <w:bookmarkStart w:id="22" w:name="_Toc32147"/>
      <w:bookmarkStart w:id="23" w:name="_Toc32170"/>
      <w:bookmarkStart w:id="24" w:name="_Toc15264"/>
      <w:bookmarkStart w:id="25" w:name="_Toc273103297"/>
      <w:bookmarkStart w:id="26" w:name="_Toc273103348"/>
      <w:bookmarkStart w:id="27" w:name="_Toc273103416"/>
      <w:bookmarkStart w:id="28" w:name="_Toc273126280"/>
      <w:bookmarkStart w:id="29" w:name="_Toc273131211"/>
      <w:bookmarkStart w:id="30" w:name="_Toc273174785"/>
      <w:bookmarkStart w:id="31" w:name="_Toc346099948"/>
      <w:bookmarkStart w:id="32" w:name="_Toc446408648"/>
      <w:bookmarkStart w:id="33" w:name="_Toc446408669"/>
      <w:bookmarkEnd w:id="21"/>
      <w:bookmarkEnd w:id="22"/>
      <w:bookmarkEnd w:id="23"/>
      <w:bookmarkEnd w:id="24"/>
      <w:r w:rsidRPr="004F1BCD">
        <w:rPr>
          <w:rFonts w:hint="eastAsia"/>
        </w:rPr>
        <w:t>术语、定义和缩略语</w:t>
      </w:r>
      <w:bookmarkEnd w:id="25"/>
      <w:bookmarkEnd w:id="26"/>
      <w:bookmarkEnd w:id="27"/>
      <w:bookmarkEnd w:id="28"/>
      <w:bookmarkEnd w:id="29"/>
      <w:bookmarkEnd w:id="30"/>
      <w:bookmarkEnd w:id="31"/>
      <w:bookmarkEnd w:id="32"/>
      <w:bookmarkEnd w:id="33"/>
    </w:p>
    <w:p w14:paraId="0289C13F" w14:textId="77777777" w:rsidR="0051621A" w:rsidRPr="004F1BCD" w:rsidRDefault="0051621A" w:rsidP="0051621A">
      <w:pPr>
        <w:pStyle w:val="a5"/>
        <w:spacing w:before="156" w:after="156"/>
        <w:rPr>
          <w:rFonts w:hint="eastAsia"/>
        </w:rPr>
      </w:pPr>
      <w:bookmarkStart w:id="34" w:name="_Toc273103298"/>
      <w:bookmarkStart w:id="35" w:name="_Toc273103349"/>
      <w:bookmarkStart w:id="36" w:name="_Toc273103417"/>
      <w:bookmarkStart w:id="37" w:name="_Toc273126281"/>
      <w:bookmarkStart w:id="38" w:name="_Toc273131212"/>
      <w:bookmarkStart w:id="39" w:name="_Toc273174786"/>
      <w:bookmarkStart w:id="40" w:name="_Toc274316487"/>
      <w:bookmarkStart w:id="41" w:name="_Toc346099949"/>
      <w:r w:rsidRPr="004F1BCD">
        <w:rPr>
          <w:rFonts w:hint="eastAsia"/>
        </w:rPr>
        <w:t>术语和定义</w:t>
      </w:r>
      <w:bookmarkEnd w:id="34"/>
      <w:bookmarkEnd w:id="35"/>
      <w:bookmarkEnd w:id="36"/>
      <w:bookmarkEnd w:id="37"/>
      <w:bookmarkEnd w:id="38"/>
      <w:bookmarkEnd w:id="39"/>
      <w:bookmarkEnd w:id="40"/>
      <w:bookmarkEnd w:id="41"/>
    </w:p>
    <w:p w14:paraId="79C74C00" w14:textId="77777777" w:rsidR="002776F5" w:rsidRPr="004F1BCD" w:rsidRDefault="002776F5" w:rsidP="002776F5">
      <w:pPr>
        <w:pStyle w:val="a6"/>
        <w:spacing w:before="156" w:after="156"/>
        <w:rPr>
          <w:rFonts w:hint="eastAsia"/>
        </w:rPr>
      </w:pPr>
    </w:p>
    <w:p w14:paraId="6DBB8C18" w14:textId="77777777" w:rsidR="0041695F" w:rsidRDefault="0041695F" w:rsidP="0041695F">
      <w:pPr>
        <w:pStyle w:val="a6"/>
        <w:numPr>
          <w:ilvl w:val="0"/>
          <w:numId w:val="0"/>
        </w:numPr>
        <w:spacing w:before="156" w:after="156"/>
        <w:ind w:firstLineChars="200" w:firstLine="420"/>
      </w:pPr>
      <w:r>
        <w:rPr>
          <w:rFonts w:hint="eastAsia"/>
        </w:rPr>
        <w:t>全国驾驶培训数据交换与服务平台</w:t>
      </w:r>
      <w:r w:rsidR="000F4707">
        <w:rPr>
          <w:rFonts w:hint="eastAsia"/>
        </w:rPr>
        <w:t xml:space="preserve"> </w:t>
      </w:r>
      <w:r>
        <w:rPr>
          <w:rFonts w:hint="eastAsia"/>
        </w:rPr>
        <w:t xml:space="preserve"> </w:t>
      </w:r>
      <w:r>
        <w:rPr>
          <w:rFonts w:hint="eastAsia"/>
          <w:bCs/>
        </w:rPr>
        <w:t xml:space="preserve">national </w:t>
      </w:r>
      <w:r>
        <w:rPr>
          <w:bCs/>
        </w:rPr>
        <w:t>data</w:t>
      </w:r>
      <w:r>
        <w:rPr>
          <w:rFonts w:hint="eastAsia"/>
          <w:bCs/>
        </w:rPr>
        <w:t xml:space="preserve"> </w:t>
      </w:r>
      <w:r>
        <w:rPr>
          <w:bCs/>
        </w:rPr>
        <w:t>exchange</w:t>
      </w:r>
      <w:r>
        <w:rPr>
          <w:rFonts w:hint="eastAsia"/>
          <w:bCs/>
        </w:rPr>
        <w:t xml:space="preserve"> </w:t>
      </w:r>
      <w:r>
        <w:rPr>
          <w:bCs/>
        </w:rPr>
        <w:t>and</w:t>
      </w:r>
      <w:r>
        <w:rPr>
          <w:rFonts w:hint="eastAsia"/>
          <w:bCs/>
        </w:rPr>
        <w:t xml:space="preserve"> </w:t>
      </w:r>
      <w:r>
        <w:rPr>
          <w:bCs/>
        </w:rPr>
        <w:t>service</w:t>
      </w:r>
      <w:r>
        <w:rPr>
          <w:rFonts w:hint="eastAsia"/>
          <w:bCs/>
        </w:rPr>
        <w:t xml:space="preserve"> </w:t>
      </w:r>
      <w:r>
        <w:rPr>
          <w:bCs/>
        </w:rPr>
        <w:t>platform</w:t>
      </w:r>
      <w:r w:rsidRPr="0041695F">
        <w:rPr>
          <w:bCs/>
        </w:rPr>
        <w:t xml:space="preserve"> </w:t>
      </w:r>
      <w:r>
        <w:rPr>
          <w:rFonts w:hint="eastAsia"/>
          <w:bCs/>
        </w:rPr>
        <w:t xml:space="preserve">for </w:t>
      </w:r>
      <w:r>
        <w:rPr>
          <w:bCs/>
        </w:rPr>
        <w:t>driving</w:t>
      </w:r>
      <w:r>
        <w:rPr>
          <w:rFonts w:hint="eastAsia"/>
          <w:bCs/>
        </w:rPr>
        <w:t xml:space="preserve"> </w:t>
      </w:r>
      <w:r>
        <w:rPr>
          <w:bCs/>
        </w:rPr>
        <w:t>training</w:t>
      </w:r>
    </w:p>
    <w:p w14:paraId="4EFA5B72" w14:textId="77777777" w:rsidR="0041695F" w:rsidRDefault="0041695F" w:rsidP="0041695F">
      <w:pPr>
        <w:pStyle w:val="afff4"/>
      </w:pPr>
      <w:r>
        <w:rPr>
          <w:rFonts w:hint="eastAsia"/>
        </w:rPr>
        <w:t>部署在部级驾驶培训行业数据中心，对行业数据进行分析统计，公开发布统计分析结果，</w:t>
      </w:r>
      <w:r w:rsidR="00C44CB0">
        <w:rPr>
          <w:rFonts w:hint="eastAsia"/>
        </w:rPr>
        <w:t>并提供相关安全管理与信息服务，实现</w:t>
      </w:r>
      <w:r>
        <w:rPr>
          <w:rFonts w:hint="eastAsia"/>
        </w:rPr>
        <w:t>与相关管理</w:t>
      </w:r>
      <w:r w:rsidR="00C44CB0">
        <w:rPr>
          <w:rFonts w:hint="eastAsia"/>
        </w:rPr>
        <w:t>部门</w:t>
      </w:r>
      <w:r>
        <w:rPr>
          <w:rFonts w:hint="eastAsia"/>
        </w:rPr>
        <w:t>信息共享的平台，简称全国驾培平台。</w:t>
      </w:r>
    </w:p>
    <w:p w14:paraId="7592FF73" w14:textId="77777777" w:rsidR="0041695F" w:rsidRPr="004F1BCD" w:rsidRDefault="0041695F" w:rsidP="0041695F">
      <w:pPr>
        <w:pStyle w:val="a6"/>
        <w:spacing w:before="156" w:after="156"/>
        <w:rPr>
          <w:rFonts w:hint="eastAsia"/>
        </w:rPr>
      </w:pPr>
    </w:p>
    <w:p w14:paraId="235ED338" w14:textId="77777777" w:rsidR="0041695F" w:rsidRDefault="0041695F" w:rsidP="0041695F">
      <w:pPr>
        <w:pStyle w:val="a6"/>
        <w:numPr>
          <w:ilvl w:val="0"/>
          <w:numId w:val="0"/>
        </w:numPr>
        <w:spacing w:before="156" w:after="156"/>
        <w:ind w:firstLineChars="200" w:firstLine="420"/>
        <w:rPr>
          <w:rFonts w:hint="eastAsia"/>
        </w:rPr>
      </w:pPr>
      <w:r>
        <w:rPr>
          <w:rFonts w:hint="eastAsia"/>
        </w:rPr>
        <w:t xml:space="preserve">驾驶培训监管服务平台 </w:t>
      </w:r>
      <w:r w:rsidR="000F4707">
        <w:rPr>
          <w:rFonts w:hint="eastAsia"/>
        </w:rPr>
        <w:t xml:space="preserve"> </w:t>
      </w:r>
      <w:r w:rsidRPr="0041695F">
        <w:t>administration</w:t>
      </w:r>
      <w:r>
        <w:rPr>
          <w:rFonts w:hint="eastAsia"/>
        </w:rPr>
        <w:t xml:space="preserve"> and </w:t>
      </w:r>
      <w:r>
        <w:t>service</w:t>
      </w:r>
      <w:r>
        <w:rPr>
          <w:rFonts w:hint="eastAsia"/>
        </w:rPr>
        <w:t xml:space="preserve"> </w:t>
      </w:r>
      <w:r>
        <w:t>platform</w:t>
      </w:r>
      <w:r>
        <w:rPr>
          <w:rFonts w:hint="eastAsia"/>
        </w:rPr>
        <w:t xml:space="preserve"> for </w:t>
      </w:r>
      <w:r>
        <w:t>driving</w:t>
      </w:r>
      <w:r>
        <w:rPr>
          <w:rFonts w:hint="eastAsia"/>
        </w:rPr>
        <w:t xml:space="preserve"> </w:t>
      </w:r>
      <w:r>
        <w:t>training</w:t>
      </w:r>
    </w:p>
    <w:p w14:paraId="07D9C950" w14:textId="77777777" w:rsidR="0041695F" w:rsidRDefault="0041695F" w:rsidP="0041695F">
      <w:pPr>
        <w:pStyle w:val="afff4"/>
      </w:pPr>
      <w:r>
        <w:rPr>
          <w:rFonts w:hint="eastAsia"/>
        </w:rPr>
        <w:t>部署在驾驶培训</w:t>
      </w:r>
      <w:r w:rsidR="00C9319D">
        <w:rPr>
          <w:rFonts w:hint="eastAsia"/>
        </w:rPr>
        <w:t>行业</w:t>
      </w:r>
      <w:r>
        <w:rPr>
          <w:rFonts w:hint="eastAsia"/>
        </w:rPr>
        <w:t>管理部门，对驾驶培训机构计时培训过程进行监督和管理，并提供相关信息服务</w:t>
      </w:r>
      <w:r w:rsidR="00692F52">
        <w:rPr>
          <w:rFonts w:hint="eastAsia"/>
        </w:rPr>
        <w:t>，能够实现与其他信息系统数据共享与交换</w:t>
      </w:r>
      <w:r>
        <w:rPr>
          <w:rFonts w:hint="eastAsia"/>
        </w:rPr>
        <w:t>的平台，简称</w:t>
      </w:r>
      <w:r w:rsidR="00A668F0">
        <w:rPr>
          <w:rFonts w:hint="eastAsia"/>
        </w:rPr>
        <w:t>监管服务平台</w:t>
      </w:r>
      <w:r>
        <w:rPr>
          <w:rFonts w:hint="eastAsia"/>
        </w:rPr>
        <w:t>。</w:t>
      </w:r>
    </w:p>
    <w:p w14:paraId="490CBDDB" w14:textId="77777777" w:rsidR="00C250D0" w:rsidRDefault="00C250D0" w:rsidP="00C250D0">
      <w:pPr>
        <w:pStyle w:val="a6"/>
        <w:spacing w:before="156" w:after="156"/>
        <w:rPr>
          <w:rFonts w:hint="eastAsia"/>
        </w:rPr>
      </w:pPr>
    </w:p>
    <w:p w14:paraId="08DC5274" w14:textId="77777777" w:rsidR="004F3707" w:rsidRDefault="004F3707" w:rsidP="0051621A">
      <w:pPr>
        <w:pStyle w:val="a6"/>
        <w:numPr>
          <w:ilvl w:val="0"/>
          <w:numId w:val="0"/>
        </w:numPr>
        <w:spacing w:before="156" w:after="156"/>
        <w:ind w:firstLineChars="200" w:firstLine="420"/>
      </w:pPr>
      <w:r>
        <w:rPr>
          <w:rFonts w:hint="eastAsia"/>
        </w:rPr>
        <w:t>驾驶培训机构计时培训</w:t>
      </w:r>
      <w:r w:rsidR="00516265">
        <w:rPr>
          <w:rFonts w:hint="eastAsia"/>
        </w:rPr>
        <w:t>应用</w:t>
      </w:r>
      <w:r w:rsidR="00A668F0">
        <w:rPr>
          <w:rFonts w:hint="eastAsia"/>
        </w:rPr>
        <w:t>平台</w:t>
      </w:r>
      <w:r w:rsidR="000F4707">
        <w:rPr>
          <w:rFonts w:hint="eastAsia"/>
        </w:rPr>
        <w:t xml:space="preserve"> </w:t>
      </w:r>
      <w:r w:rsidR="0041695F">
        <w:rPr>
          <w:rFonts w:hint="eastAsia"/>
        </w:rPr>
        <w:t xml:space="preserve"> </w:t>
      </w:r>
      <w:r>
        <w:rPr>
          <w:rFonts w:hint="eastAsia"/>
        </w:rPr>
        <w:t>t</w:t>
      </w:r>
      <w:r>
        <w:t>iming</w:t>
      </w:r>
      <w:r w:rsidR="0041695F">
        <w:rPr>
          <w:rFonts w:hint="eastAsia"/>
        </w:rPr>
        <w:t xml:space="preserve"> </w:t>
      </w:r>
      <w:r>
        <w:t>training</w:t>
      </w:r>
      <w:r w:rsidR="0041695F">
        <w:rPr>
          <w:rFonts w:hint="eastAsia"/>
        </w:rPr>
        <w:t xml:space="preserve"> </w:t>
      </w:r>
      <w:r>
        <w:t>management</w:t>
      </w:r>
      <w:r w:rsidR="0041695F">
        <w:rPr>
          <w:rFonts w:hint="eastAsia"/>
        </w:rPr>
        <w:t xml:space="preserve"> </w:t>
      </w:r>
      <w:r w:rsidR="00A668F0">
        <w:rPr>
          <w:rFonts w:hint="eastAsia"/>
        </w:rPr>
        <w:t>platform</w:t>
      </w:r>
      <w:r w:rsidR="0041695F">
        <w:rPr>
          <w:rFonts w:hint="eastAsia"/>
        </w:rPr>
        <w:t xml:space="preserve"> </w:t>
      </w:r>
      <w:r w:rsidR="00A668F0">
        <w:rPr>
          <w:rFonts w:hint="eastAsia"/>
        </w:rPr>
        <w:t>of</w:t>
      </w:r>
      <w:r w:rsidR="0041695F">
        <w:rPr>
          <w:rFonts w:hint="eastAsia"/>
        </w:rPr>
        <w:t xml:space="preserve"> </w:t>
      </w:r>
      <w:r>
        <w:t>driver</w:t>
      </w:r>
      <w:r w:rsidR="0041695F">
        <w:rPr>
          <w:rFonts w:hint="eastAsia"/>
        </w:rPr>
        <w:t xml:space="preserve"> </w:t>
      </w:r>
      <w:r>
        <w:t>training</w:t>
      </w:r>
      <w:r w:rsidR="0041695F">
        <w:rPr>
          <w:rFonts w:hint="eastAsia"/>
        </w:rPr>
        <w:t xml:space="preserve"> </w:t>
      </w:r>
      <w:r>
        <w:t>organization</w:t>
      </w:r>
    </w:p>
    <w:p w14:paraId="0753E218" w14:textId="77777777" w:rsidR="004F3707" w:rsidRDefault="00516265" w:rsidP="002776F5">
      <w:pPr>
        <w:pStyle w:val="afff4"/>
      </w:pPr>
      <w:r>
        <w:rPr>
          <w:rFonts w:hint="eastAsia"/>
        </w:rPr>
        <w:t>部署在机动车驾驶</w:t>
      </w:r>
      <w:r w:rsidR="004F3707">
        <w:rPr>
          <w:rFonts w:hint="eastAsia"/>
        </w:rPr>
        <w:t>培训机构</w:t>
      </w:r>
      <w:r w:rsidR="004F3707" w:rsidRPr="002776F5">
        <w:rPr>
          <w:rFonts w:hint="eastAsia"/>
        </w:rPr>
        <w:t>，</w:t>
      </w:r>
      <w:r w:rsidR="004F3707">
        <w:rPr>
          <w:rFonts w:hint="eastAsia"/>
        </w:rPr>
        <w:t>对学员计时培训全过程进行管理和服务</w:t>
      </w:r>
      <w:r w:rsidR="004F3707" w:rsidRPr="002776F5">
        <w:rPr>
          <w:rFonts w:hint="eastAsia"/>
        </w:rPr>
        <w:t>，</w:t>
      </w:r>
      <w:r w:rsidR="004F3707">
        <w:rPr>
          <w:rFonts w:hint="eastAsia"/>
        </w:rPr>
        <w:t>并为相关管理</w:t>
      </w:r>
      <w:r w:rsidR="002776F5">
        <w:rPr>
          <w:rFonts w:hint="eastAsia"/>
        </w:rPr>
        <w:t>部门</w:t>
      </w:r>
      <w:r w:rsidR="00BD1E8D">
        <w:rPr>
          <w:rFonts w:hint="eastAsia"/>
        </w:rPr>
        <w:t>提供信息的平台，</w:t>
      </w:r>
      <w:r w:rsidR="004F3707">
        <w:rPr>
          <w:rFonts w:hint="eastAsia"/>
        </w:rPr>
        <w:t>简称计时平台。</w:t>
      </w:r>
    </w:p>
    <w:p w14:paraId="38155DCE" w14:textId="77777777" w:rsidR="00BD1E8D" w:rsidRDefault="00BD1E8D" w:rsidP="00BD1E8D">
      <w:pPr>
        <w:pStyle w:val="a6"/>
        <w:spacing w:before="156" w:after="156"/>
        <w:rPr>
          <w:rFonts w:hint="eastAsia"/>
        </w:rPr>
      </w:pPr>
    </w:p>
    <w:p w14:paraId="26BC6C53" w14:textId="77777777" w:rsidR="00BD1E8D" w:rsidRDefault="00BD1E8D" w:rsidP="00BD1E8D">
      <w:pPr>
        <w:pStyle w:val="a6"/>
        <w:numPr>
          <w:ilvl w:val="0"/>
          <w:numId w:val="0"/>
        </w:numPr>
        <w:spacing w:before="156" w:after="156"/>
        <w:ind w:firstLineChars="200" w:firstLine="420"/>
        <w:rPr>
          <w:rFonts w:hint="eastAsia"/>
        </w:rPr>
      </w:pPr>
      <w:r>
        <w:rPr>
          <w:rFonts w:hint="eastAsia"/>
        </w:rPr>
        <w:t xml:space="preserve">计时终端 </w:t>
      </w:r>
      <w:r w:rsidR="000F4707">
        <w:rPr>
          <w:rFonts w:hint="eastAsia"/>
        </w:rPr>
        <w:t xml:space="preserve"> </w:t>
      </w:r>
      <w:r>
        <w:rPr>
          <w:rFonts w:hint="eastAsia"/>
        </w:rPr>
        <w:t>time recording terminal</w:t>
      </w:r>
    </w:p>
    <w:p w14:paraId="25946061" w14:textId="77777777" w:rsidR="00BD1E8D" w:rsidRPr="00966766" w:rsidRDefault="00BD1E8D" w:rsidP="00BD1E8D">
      <w:pPr>
        <w:pStyle w:val="afff4"/>
      </w:pPr>
      <w:r>
        <w:rPr>
          <w:rFonts w:hint="eastAsia"/>
        </w:rPr>
        <w:t>见《</w:t>
      </w:r>
      <w:r w:rsidRPr="00BD1E8D">
        <w:rPr>
          <w:rFonts w:hint="eastAsia"/>
        </w:rPr>
        <w:t>机动车驾驶员计时培训系统 计时终端技术规范</w:t>
      </w:r>
      <w:r>
        <w:rPr>
          <w:rFonts w:hint="eastAsia"/>
        </w:rPr>
        <w:t>》3.1。</w:t>
      </w:r>
    </w:p>
    <w:p w14:paraId="484233DE" w14:textId="77777777" w:rsidR="00B40493" w:rsidRDefault="00B40493" w:rsidP="00B40493">
      <w:pPr>
        <w:pStyle w:val="a6"/>
        <w:spacing w:before="156" w:after="156"/>
        <w:rPr>
          <w:rFonts w:hint="eastAsia"/>
        </w:rPr>
      </w:pPr>
      <w:bookmarkStart w:id="42" w:name="_Toc272695769"/>
      <w:bookmarkStart w:id="43" w:name="_Toc273103303"/>
      <w:bookmarkStart w:id="44" w:name="_Toc273103354"/>
      <w:bookmarkStart w:id="45" w:name="_Toc273103418"/>
      <w:bookmarkStart w:id="46" w:name="_Toc273126282"/>
      <w:bookmarkStart w:id="47" w:name="_Toc273131213"/>
      <w:bookmarkStart w:id="48" w:name="_Toc273174787"/>
      <w:bookmarkStart w:id="49" w:name="_Toc274316488"/>
      <w:bookmarkStart w:id="50" w:name="_Toc346099950"/>
    </w:p>
    <w:p w14:paraId="2ECCA231" w14:textId="77777777" w:rsidR="00B40493" w:rsidRDefault="007C71DF" w:rsidP="00B40493">
      <w:pPr>
        <w:pStyle w:val="a6"/>
        <w:numPr>
          <w:ilvl w:val="0"/>
          <w:numId w:val="0"/>
        </w:numPr>
        <w:spacing w:before="156" w:after="156"/>
        <w:ind w:firstLineChars="200" w:firstLine="420"/>
      </w:pPr>
      <w:r>
        <w:rPr>
          <w:rFonts w:hint="eastAsia"/>
        </w:rPr>
        <w:t>驾驶培训</w:t>
      </w:r>
      <w:r w:rsidR="00E40FD3">
        <w:rPr>
          <w:rFonts w:hint="eastAsia"/>
        </w:rPr>
        <w:t>网络</w:t>
      </w:r>
      <w:r w:rsidR="00B40493">
        <w:rPr>
          <w:rFonts w:hint="eastAsia"/>
        </w:rPr>
        <w:t>远程教育</w:t>
      </w:r>
      <w:r>
        <w:rPr>
          <w:rFonts w:hint="eastAsia"/>
        </w:rPr>
        <w:t>平台</w:t>
      </w:r>
      <w:r w:rsidR="000F4707">
        <w:rPr>
          <w:rFonts w:hint="eastAsia"/>
        </w:rPr>
        <w:t xml:space="preserve"> </w:t>
      </w:r>
      <w:r w:rsidR="00E40FD3">
        <w:t>network</w:t>
      </w:r>
      <w:r>
        <w:rPr>
          <w:rFonts w:hint="eastAsia"/>
        </w:rPr>
        <w:t>s</w:t>
      </w:r>
      <w:r w:rsidR="00E40FD3">
        <w:rPr>
          <w:rFonts w:hint="eastAsia"/>
        </w:rPr>
        <w:t xml:space="preserve"> </w:t>
      </w:r>
      <w:r>
        <w:rPr>
          <w:rFonts w:hint="eastAsia"/>
        </w:rPr>
        <w:t>distance learning</w:t>
      </w:r>
      <w:r w:rsidR="00B40493">
        <w:rPr>
          <w:rFonts w:hint="eastAsia"/>
        </w:rPr>
        <w:t xml:space="preserve"> </w:t>
      </w:r>
      <w:r>
        <w:rPr>
          <w:rFonts w:hint="eastAsia"/>
        </w:rPr>
        <w:t>platform</w:t>
      </w:r>
      <w:r w:rsidRPr="007C71DF">
        <w:t xml:space="preserve"> </w:t>
      </w:r>
      <w:r>
        <w:t>for</w:t>
      </w:r>
      <w:r>
        <w:rPr>
          <w:rFonts w:hint="eastAsia"/>
        </w:rPr>
        <w:t xml:space="preserve"> </w:t>
      </w:r>
      <w:r>
        <w:t>driver</w:t>
      </w:r>
      <w:r>
        <w:rPr>
          <w:rFonts w:hint="eastAsia"/>
        </w:rPr>
        <w:t xml:space="preserve"> </w:t>
      </w:r>
      <w:r>
        <w:t>training</w:t>
      </w:r>
    </w:p>
    <w:p w14:paraId="7B7703C5" w14:textId="77777777" w:rsidR="00B40493" w:rsidRPr="00B40493" w:rsidRDefault="00B40493" w:rsidP="00B40493">
      <w:pPr>
        <w:pStyle w:val="afff4"/>
        <w:rPr>
          <w:rFonts w:hint="eastAsia"/>
        </w:rPr>
      </w:pPr>
      <w:r>
        <w:rPr>
          <w:rFonts w:hint="eastAsia"/>
        </w:rPr>
        <w:t>部署在</w:t>
      </w:r>
      <w:r w:rsidR="001B7B03">
        <w:rPr>
          <w:rFonts w:hint="eastAsia"/>
        </w:rPr>
        <w:t>驾驶培训机构</w:t>
      </w:r>
      <w:r w:rsidR="007C71DF">
        <w:rPr>
          <w:rFonts w:hint="eastAsia"/>
        </w:rPr>
        <w:t>或者第三方</w:t>
      </w:r>
      <w:r>
        <w:rPr>
          <w:rFonts w:hint="eastAsia"/>
        </w:rPr>
        <w:t>服务企业，能够实现学员在线理论培训学习、评测和计时功能，并且能与</w:t>
      </w:r>
      <w:r w:rsidR="00E40FD3">
        <w:rPr>
          <w:rFonts w:hint="eastAsia"/>
        </w:rPr>
        <w:t>监管服务</w:t>
      </w:r>
      <w:r>
        <w:rPr>
          <w:rFonts w:hint="eastAsia"/>
        </w:rPr>
        <w:t>平台进行信息交互的</w:t>
      </w:r>
      <w:r w:rsidR="007C71DF">
        <w:rPr>
          <w:rFonts w:hint="eastAsia"/>
        </w:rPr>
        <w:t>网络远程教育平台，简称远程教育平台</w:t>
      </w:r>
      <w:r>
        <w:rPr>
          <w:rFonts w:hint="eastAsia"/>
        </w:rPr>
        <w:t>。</w:t>
      </w:r>
      <w:r w:rsidR="008D0B53">
        <w:rPr>
          <w:rFonts w:hint="eastAsia"/>
        </w:rPr>
        <w:t>远程教育平台的标准规范另行制定。</w:t>
      </w:r>
    </w:p>
    <w:p w14:paraId="1FD891D5" w14:textId="77777777" w:rsidR="003C3F7F" w:rsidRPr="003C3F7F" w:rsidRDefault="003C3F7F" w:rsidP="003C3F7F">
      <w:pPr>
        <w:pStyle w:val="a6"/>
        <w:spacing w:before="156" w:after="156"/>
        <w:rPr>
          <w:rFonts w:hint="eastAsia"/>
        </w:rPr>
      </w:pPr>
    </w:p>
    <w:p w14:paraId="525F5632" w14:textId="77777777" w:rsidR="003C3F7F" w:rsidRPr="003C3F7F" w:rsidRDefault="00614961" w:rsidP="003C3F7F">
      <w:pPr>
        <w:pStyle w:val="a6"/>
        <w:numPr>
          <w:ilvl w:val="0"/>
          <w:numId w:val="0"/>
        </w:numPr>
        <w:spacing w:before="156" w:after="156"/>
        <w:ind w:firstLineChars="200" w:firstLine="420"/>
      </w:pPr>
      <w:r>
        <w:rPr>
          <w:rFonts w:hint="eastAsia"/>
        </w:rPr>
        <w:t>驾驶培训</w:t>
      </w:r>
      <w:r w:rsidR="003C3F7F" w:rsidRPr="003C3F7F">
        <w:rPr>
          <w:rFonts w:hint="eastAsia"/>
        </w:rPr>
        <w:t>远程继续教育系统</w:t>
      </w:r>
      <w:r w:rsidR="000F4707">
        <w:rPr>
          <w:rFonts w:hint="eastAsia"/>
        </w:rPr>
        <w:t xml:space="preserve"> </w:t>
      </w:r>
      <w:r>
        <w:rPr>
          <w:rFonts w:hint="eastAsia"/>
        </w:rPr>
        <w:t xml:space="preserve">distance </w:t>
      </w:r>
      <w:r w:rsidRPr="00614961">
        <w:t>continuing</w:t>
      </w:r>
      <w:r>
        <w:rPr>
          <w:rFonts w:hint="eastAsia"/>
        </w:rPr>
        <w:t xml:space="preserve"> learning system</w:t>
      </w:r>
      <w:r w:rsidRPr="007C71DF">
        <w:t xml:space="preserve"> </w:t>
      </w:r>
      <w:r>
        <w:t>for</w:t>
      </w:r>
      <w:r>
        <w:rPr>
          <w:rFonts w:hint="eastAsia"/>
        </w:rPr>
        <w:t xml:space="preserve"> </w:t>
      </w:r>
      <w:r>
        <w:t>driver</w:t>
      </w:r>
      <w:r>
        <w:rPr>
          <w:rFonts w:hint="eastAsia"/>
        </w:rPr>
        <w:t xml:space="preserve"> </w:t>
      </w:r>
      <w:r>
        <w:t>training</w:t>
      </w:r>
    </w:p>
    <w:p w14:paraId="2E7A9063" w14:textId="77777777" w:rsidR="00781D46" w:rsidRDefault="003C3F7F" w:rsidP="003C3F7F">
      <w:pPr>
        <w:pStyle w:val="afff4"/>
        <w:rPr>
          <w:rFonts w:hint="eastAsia"/>
        </w:rPr>
      </w:pPr>
      <w:r w:rsidRPr="003C3F7F">
        <w:rPr>
          <w:rFonts w:hint="eastAsia"/>
        </w:rPr>
        <w:t>部署在</w:t>
      </w:r>
      <w:r w:rsidR="00614961">
        <w:rPr>
          <w:rFonts w:hint="eastAsia"/>
        </w:rPr>
        <w:t>驾驶</w:t>
      </w:r>
      <w:r w:rsidRPr="003C3F7F">
        <w:rPr>
          <w:rFonts w:hint="eastAsia"/>
        </w:rPr>
        <w:t>培训机构或</w:t>
      </w:r>
      <w:r w:rsidR="00614961">
        <w:rPr>
          <w:rFonts w:hint="eastAsia"/>
        </w:rPr>
        <w:t>第三方</w:t>
      </w:r>
      <w:r w:rsidRPr="003C3F7F">
        <w:rPr>
          <w:rFonts w:hint="eastAsia"/>
        </w:rPr>
        <w:t>服务企业，能够实现</w:t>
      </w:r>
      <w:r w:rsidR="005F112B" w:rsidRPr="003C3F7F">
        <w:rPr>
          <w:rFonts w:hint="eastAsia"/>
        </w:rPr>
        <w:t>教练员</w:t>
      </w:r>
      <w:r w:rsidR="005A6F42">
        <w:rPr>
          <w:rFonts w:hint="eastAsia"/>
        </w:rPr>
        <w:t>、客货运输驾驶员和出租汽车驾驶员</w:t>
      </w:r>
      <w:r w:rsidRPr="003C3F7F">
        <w:rPr>
          <w:rFonts w:hint="eastAsia"/>
        </w:rPr>
        <w:t>的在线学习，所学学时作为素质提升的依据，并能</w:t>
      </w:r>
      <w:r w:rsidR="00614961">
        <w:rPr>
          <w:rFonts w:hint="eastAsia"/>
        </w:rPr>
        <w:t>与</w:t>
      </w:r>
      <w:r w:rsidR="005F41C2">
        <w:rPr>
          <w:rFonts w:hint="eastAsia"/>
        </w:rPr>
        <w:t>全国驾驶培训监管服务系统</w:t>
      </w:r>
      <w:r w:rsidR="00614961">
        <w:rPr>
          <w:rFonts w:hint="eastAsia"/>
        </w:rPr>
        <w:t>进行数据交换的信息系统</w:t>
      </w:r>
      <w:r w:rsidR="008E0141">
        <w:rPr>
          <w:rFonts w:hint="eastAsia"/>
        </w:rPr>
        <w:t>，简称</w:t>
      </w:r>
      <w:r w:rsidR="008E0141" w:rsidRPr="003C3F7F">
        <w:rPr>
          <w:rFonts w:hint="eastAsia"/>
        </w:rPr>
        <w:t>继续教育系统</w:t>
      </w:r>
      <w:r w:rsidR="008E0141">
        <w:rPr>
          <w:rFonts w:hint="eastAsia"/>
        </w:rPr>
        <w:t>。</w:t>
      </w:r>
    </w:p>
    <w:p w14:paraId="2F01DFBC" w14:textId="77777777" w:rsidR="003C3F7F" w:rsidRPr="003C3F7F" w:rsidRDefault="003C3F7F" w:rsidP="003C3F7F">
      <w:pPr>
        <w:pStyle w:val="a6"/>
        <w:spacing w:before="156" w:after="156"/>
        <w:rPr>
          <w:rFonts w:hint="eastAsia"/>
        </w:rPr>
      </w:pPr>
    </w:p>
    <w:p w14:paraId="75F10ADB" w14:textId="77777777" w:rsidR="00AC78EF" w:rsidRDefault="005B0CAF" w:rsidP="00781D46">
      <w:pPr>
        <w:pStyle w:val="a6"/>
        <w:numPr>
          <w:ilvl w:val="0"/>
          <w:numId w:val="0"/>
        </w:numPr>
        <w:spacing w:before="156" w:after="156"/>
        <w:ind w:firstLineChars="200" w:firstLine="420"/>
        <w:rPr>
          <w:rFonts w:hint="eastAsia"/>
        </w:rPr>
      </w:pPr>
      <w:r>
        <w:rPr>
          <w:rFonts w:hint="eastAsia"/>
        </w:rPr>
        <w:t>部分</w:t>
      </w:r>
      <w:r w:rsidR="000F4707">
        <w:rPr>
          <w:rFonts w:hint="eastAsia"/>
        </w:rPr>
        <w:t xml:space="preserve"> </w:t>
      </w:r>
      <w:r w:rsidR="003C3F7F">
        <w:t>training</w:t>
      </w:r>
      <w:r w:rsidR="003C3F7F">
        <w:rPr>
          <w:rFonts w:hint="eastAsia"/>
        </w:rPr>
        <w:t xml:space="preserve"> s</w:t>
      </w:r>
      <w:r w:rsidR="00614961">
        <w:rPr>
          <w:rFonts w:hint="eastAsia"/>
        </w:rPr>
        <w:t>ubject</w:t>
      </w:r>
    </w:p>
    <w:p w14:paraId="3B3A726A" w14:textId="77777777" w:rsidR="00AC78EF" w:rsidRPr="00AC78EF" w:rsidRDefault="005B0CAF" w:rsidP="00AC78EF">
      <w:pPr>
        <w:pStyle w:val="afff4"/>
        <w:rPr>
          <w:rFonts w:hint="eastAsia"/>
        </w:rPr>
      </w:pPr>
      <w:r>
        <w:rPr>
          <w:rFonts w:hint="eastAsia"/>
        </w:rPr>
        <w:t>是</w:t>
      </w:r>
      <w:r w:rsidR="00DC51B6">
        <w:rPr>
          <w:rFonts w:hint="eastAsia"/>
        </w:rPr>
        <w:t>机动车驾驶培训</w:t>
      </w:r>
      <w:r w:rsidR="007C26D9">
        <w:rPr>
          <w:rFonts w:hint="eastAsia"/>
        </w:rPr>
        <w:t>过程</w:t>
      </w:r>
      <w:r>
        <w:rPr>
          <w:rFonts w:hint="eastAsia"/>
        </w:rPr>
        <w:t>的基本组成要素，共四个部分，分别为</w:t>
      </w:r>
      <w:r w:rsidRPr="005B0CAF">
        <w:rPr>
          <w:rFonts w:hint="eastAsia"/>
        </w:rPr>
        <w:t>第一部分</w:t>
      </w:r>
      <w:r w:rsidR="00DB341F" w:rsidRPr="00DB341F">
        <w:rPr>
          <w:rFonts w:ascii="Times New Roman"/>
        </w:rPr>
        <w:t>——</w:t>
      </w:r>
      <w:r w:rsidRPr="005B0CAF">
        <w:rPr>
          <w:rFonts w:hint="eastAsia"/>
        </w:rPr>
        <w:t>道路交通安全法律、法规和相关知识</w:t>
      </w:r>
      <w:r>
        <w:rPr>
          <w:rFonts w:hint="eastAsia"/>
        </w:rPr>
        <w:t>、</w:t>
      </w:r>
      <w:r w:rsidRPr="005B0CAF">
        <w:rPr>
          <w:rFonts w:hint="eastAsia"/>
        </w:rPr>
        <w:t>第二部分</w:t>
      </w:r>
      <w:r w:rsidR="00DB341F" w:rsidRPr="00DB341F">
        <w:rPr>
          <w:rFonts w:ascii="Times New Roman"/>
        </w:rPr>
        <w:t>——</w:t>
      </w:r>
      <w:r w:rsidRPr="005B0CAF">
        <w:rPr>
          <w:rFonts w:hint="eastAsia"/>
        </w:rPr>
        <w:t>基础和</w:t>
      </w:r>
      <w:r w:rsidR="00B003C3">
        <w:rPr>
          <w:rFonts w:hint="eastAsia"/>
        </w:rPr>
        <w:t>场地</w:t>
      </w:r>
      <w:r w:rsidRPr="005B0CAF">
        <w:rPr>
          <w:rFonts w:hint="eastAsia"/>
        </w:rPr>
        <w:t>驾驶</w:t>
      </w:r>
      <w:r>
        <w:rPr>
          <w:rFonts w:hint="eastAsia"/>
        </w:rPr>
        <w:t>、</w:t>
      </w:r>
      <w:r w:rsidRPr="005B0CAF">
        <w:rPr>
          <w:rFonts w:hint="eastAsia"/>
        </w:rPr>
        <w:t>第三部分</w:t>
      </w:r>
      <w:r w:rsidR="00DB341F" w:rsidRPr="00DB341F">
        <w:rPr>
          <w:rFonts w:ascii="Times New Roman"/>
        </w:rPr>
        <w:t>——</w:t>
      </w:r>
      <w:r w:rsidRPr="005B0CAF">
        <w:rPr>
          <w:rFonts w:hint="eastAsia"/>
        </w:rPr>
        <w:t>道路驾驶</w:t>
      </w:r>
      <w:r>
        <w:rPr>
          <w:rFonts w:hint="eastAsia"/>
        </w:rPr>
        <w:t>、</w:t>
      </w:r>
      <w:r w:rsidRPr="005B0CAF">
        <w:rPr>
          <w:rFonts w:hint="eastAsia"/>
        </w:rPr>
        <w:t>第四部分</w:t>
      </w:r>
      <w:r w:rsidR="00DB341F" w:rsidRPr="00DB341F">
        <w:rPr>
          <w:rFonts w:ascii="Times New Roman"/>
        </w:rPr>
        <w:t>——</w:t>
      </w:r>
      <w:r w:rsidRPr="005B0CAF">
        <w:rPr>
          <w:rFonts w:hint="eastAsia"/>
        </w:rPr>
        <w:t>安全文明驾驶常识</w:t>
      </w:r>
      <w:r w:rsidR="002B7F29">
        <w:rPr>
          <w:rFonts w:hint="eastAsia"/>
        </w:rPr>
        <w:t>。</w:t>
      </w:r>
    </w:p>
    <w:p w14:paraId="4C4413EA" w14:textId="77777777" w:rsidR="00781D46" w:rsidRDefault="00781D46" w:rsidP="00A7420E">
      <w:pPr>
        <w:pStyle w:val="a6"/>
        <w:spacing w:before="156" w:after="156"/>
        <w:rPr>
          <w:rFonts w:hint="eastAsia"/>
        </w:rPr>
      </w:pPr>
    </w:p>
    <w:p w14:paraId="6ABCD5D1" w14:textId="77777777" w:rsidR="005B0CAF" w:rsidRDefault="001B5521" w:rsidP="00781D46">
      <w:pPr>
        <w:pStyle w:val="a6"/>
        <w:numPr>
          <w:ilvl w:val="0"/>
          <w:numId w:val="0"/>
        </w:numPr>
        <w:spacing w:before="156" w:after="156"/>
        <w:ind w:firstLineChars="200" w:firstLine="420"/>
        <w:rPr>
          <w:rFonts w:hint="eastAsia"/>
        </w:rPr>
      </w:pPr>
      <w:r>
        <w:rPr>
          <w:rFonts w:hint="eastAsia"/>
        </w:rPr>
        <w:t>项目</w:t>
      </w:r>
      <w:r w:rsidR="000F4707">
        <w:rPr>
          <w:rFonts w:hint="eastAsia"/>
        </w:rPr>
        <w:t xml:space="preserve"> </w:t>
      </w:r>
      <w:r w:rsidR="005748E7">
        <w:t>training</w:t>
      </w:r>
      <w:r w:rsidR="005748E7">
        <w:rPr>
          <w:rFonts w:hint="eastAsia"/>
        </w:rPr>
        <w:t xml:space="preserve"> </w:t>
      </w:r>
      <w:r w:rsidR="00614961">
        <w:rPr>
          <w:rFonts w:hint="eastAsia"/>
        </w:rPr>
        <w:t>item</w:t>
      </w:r>
    </w:p>
    <w:p w14:paraId="69639CA6" w14:textId="77777777" w:rsidR="005B0CAF" w:rsidRPr="005B0CAF" w:rsidRDefault="005B0CAF" w:rsidP="005B0CAF">
      <w:pPr>
        <w:pStyle w:val="afff4"/>
        <w:rPr>
          <w:rFonts w:hint="eastAsia"/>
        </w:rPr>
      </w:pPr>
      <w:r>
        <w:rPr>
          <w:rFonts w:hint="eastAsia"/>
        </w:rPr>
        <w:t>是</w:t>
      </w:r>
      <w:r w:rsidR="00F35706">
        <w:rPr>
          <w:rFonts w:hint="eastAsia"/>
        </w:rPr>
        <w:t>《</w:t>
      </w:r>
      <w:r>
        <w:rPr>
          <w:rFonts w:hint="eastAsia"/>
        </w:rPr>
        <w:t>机动车驾驶培训</w:t>
      </w:r>
      <w:r w:rsidR="00DC51B6">
        <w:rPr>
          <w:rFonts w:hint="eastAsia"/>
        </w:rPr>
        <w:t>教学</w:t>
      </w:r>
      <w:r>
        <w:rPr>
          <w:rFonts w:hint="eastAsia"/>
        </w:rPr>
        <w:t>大纲</w:t>
      </w:r>
      <w:r w:rsidR="00F35706">
        <w:rPr>
          <w:rFonts w:hint="eastAsia"/>
        </w:rPr>
        <w:t>》</w:t>
      </w:r>
      <w:r>
        <w:rPr>
          <w:rFonts w:hint="eastAsia"/>
        </w:rPr>
        <w:t>中部分的基本组成要素，大纲第</w:t>
      </w:r>
      <w:r w:rsidRPr="005B0CAF">
        <w:rPr>
          <w:rFonts w:hint="eastAsia"/>
        </w:rPr>
        <w:t>一</w:t>
      </w:r>
      <w:r>
        <w:rPr>
          <w:rFonts w:hint="eastAsia"/>
        </w:rPr>
        <w:t>至第</w:t>
      </w:r>
      <w:r w:rsidRPr="005B0CAF">
        <w:rPr>
          <w:rFonts w:hint="eastAsia"/>
        </w:rPr>
        <w:t>四</w:t>
      </w:r>
      <w:r w:rsidR="001B5521">
        <w:rPr>
          <w:rFonts w:hint="eastAsia"/>
        </w:rPr>
        <w:t>培训</w:t>
      </w:r>
      <w:r>
        <w:rPr>
          <w:rFonts w:hint="eastAsia"/>
        </w:rPr>
        <w:t>部分分别包括了3、3、16、</w:t>
      </w:r>
      <w:r w:rsidR="001B33D6">
        <w:rPr>
          <w:rFonts w:hint="eastAsia"/>
        </w:rPr>
        <w:t>8</w:t>
      </w:r>
      <w:r>
        <w:rPr>
          <w:rFonts w:hint="eastAsia"/>
        </w:rPr>
        <w:t>个</w:t>
      </w:r>
      <w:r w:rsidR="001B5521">
        <w:rPr>
          <w:rFonts w:hint="eastAsia"/>
        </w:rPr>
        <w:t>项目</w:t>
      </w:r>
      <w:r>
        <w:rPr>
          <w:rFonts w:hint="eastAsia"/>
        </w:rPr>
        <w:t>。</w:t>
      </w:r>
    </w:p>
    <w:p w14:paraId="2D7D7176" w14:textId="77777777" w:rsidR="00781D46" w:rsidRDefault="00781D46" w:rsidP="00A7420E">
      <w:pPr>
        <w:pStyle w:val="a6"/>
        <w:spacing w:before="156" w:after="156"/>
        <w:rPr>
          <w:rFonts w:hint="eastAsia"/>
        </w:rPr>
      </w:pPr>
    </w:p>
    <w:p w14:paraId="40767796" w14:textId="77777777" w:rsidR="0008354C" w:rsidRDefault="0008354C" w:rsidP="00781D46">
      <w:pPr>
        <w:pStyle w:val="a6"/>
        <w:numPr>
          <w:ilvl w:val="0"/>
          <w:numId w:val="0"/>
        </w:numPr>
        <w:spacing w:before="156" w:after="156"/>
        <w:ind w:firstLineChars="200" w:firstLine="420"/>
        <w:rPr>
          <w:rFonts w:hint="eastAsia"/>
        </w:rPr>
      </w:pPr>
      <w:r>
        <w:rPr>
          <w:rFonts w:hint="eastAsia"/>
        </w:rPr>
        <w:t>电子教学日志</w:t>
      </w:r>
      <w:r w:rsidR="000F4707">
        <w:rPr>
          <w:rFonts w:hint="eastAsia"/>
        </w:rPr>
        <w:t xml:space="preserve"> </w:t>
      </w:r>
      <w:r w:rsidR="005748E7" w:rsidRPr="005748E7">
        <w:t xml:space="preserve">electronic </w:t>
      </w:r>
      <w:r w:rsidR="005748E7">
        <w:rPr>
          <w:rFonts w:hint="eastAsia"/>
        </w:rPr>
        <w:t>training log</w:t>
      </w:r>
    </w:p>
    <w:p w14:paraId="1BD6866B" w14:textId="77777777" w:rsidR="001B7B03" w:rsidRPr="001B7B03" w:rsidRDefault="00F35706" w:rsidP="001B7B03">
      <w:pPr>
        <w:pStyle w:val="afff4"/>
        <w:rPr>
          <w:rFonts w:hint="eastAsia"/>
        </w:rPr>
      </w:pPr>
      <w:r>
        <w:rPr>
          <w:rFonts w:hint="eastAsia"/>
        </w:rPr>
        <w:t>由</w:t>
      </w:r>
      <w:r w:rsidR="00177691">
        <w:rPr>
          <w:rFonts w:hint="eastAsia"/>
        </w:rPr>
        <w:t>学员每次培训从签到到签退过程</w:t>
      </w:r>
      <w:r>
        <w:rPr>
          <w:rFonts w:hint="eastAsia"/>
        </w:rPr>
        <w:t>相关信息组成</w:t>
      </w:r>
      <w:r w:rsidR="00177691">
        <w:rPr>
          <w:rFonts w:hint="eastAsia"/>
        </w:rPr>
        <w:t>的一次连续电子教学记录，记录的内容</w:t>
      </w:r>
      <w:r w:rsidR="00B0081B">
        <w:rPr>
          <w:rFonts w:hint="eastAsia"/>
        </w:rPr>
        <w:t>可参考</w:t>
      </w:r>
      <w:r w:rsidR="00DC51B6">
        <w:rPr>
          <w:rFonts w:hint="eastAsia"/>
        </w:rPr>
        <w:t>《机动车驾驶培训教学大纲》</w:t>
      </w:r>
      <w:r w:rsidR="00177691">
        <w:rPr>
          <w:rFonts w:hint="eastAsia"/>
        </w:rPr>
        <w:t>电子教学日志。</w:t>
      </w:r>
    </w:p>
    <w:p w14:paraId="0FEF70F2" w14:textId="77777777" w:rsidR="00781D46" w:rsidRDefault="00781D46" w:rsidP="00781D46">
      <w:pPr>
        <w:pStyle w:val="a6"/>
        <w:spacing w:before="156" w:after="156"/>
        <w:rPr>
          <w:rFonts w:hint="eastAsia"/>
        </w:rPr>
      </w:pPr>
    </w:p>
    <w:p w14:paraId="6FCC9E9F" w14:textId="77777777" w:rsidR="00781D46" w:rsidRDefault="00781D46" w:rsidP="00781D46">
      <w:pPr>
        <w:pStyle w:val="a6"/>
        <w:numPr>
          <w:ilvl w:val="0"/>
          <w:numId w:val="0"/>
        </w:numPr>
        <w:spacing w:before="156" w:after="156"/>
        <w:ind w:firstLineChars="200" w:firstLine="420"/>
        <w:rPr>
          <w:rFonts w:hint="eastAsia"/>
        </w:rPr>
      </w:pPr>
      <w:r>
        <w:rPr>
          <w:rFonts w:hint="eastAsia"/>
        </w:rPr>
        <w:t>电子培训部分记录表</w:t>
      </w:r>
      <w:r w:rsidR="000F4707">
        <w:rPr>
          <w:rFonts w:hint="eastAsia"/>
        </w:rPr>
        <w:t xml:space="preserve"> </w:t>
      </w:r>
      <w:r w:rsidR="005748E7" w:rsidRPr="005748E7">
        <w:t xml:space="preserve">electronic </w:t>
      </w:r>
      <w:r w:rsidR="005748E7">
        <w:rPr>
          <w:rFonts w:hint="eastAsia"/>
        </w:rPr>
        <w:t>records of training</w:t>
      </w:r>
      <w:r w:rsidR="005748E7" w:rsidRPr="005748E7">
        <w:rPr>
          <w:rFonts w:hint="eastAsia"/>
        </w:rPr>
        <w:t xml:space="preserve"> </w:t>
      </w:r>
      <w:r w:rsidR="001B33D6">
        <w:rPr>
          <w:rFonts w:hint="eastAsia"/>
        </w:rPr>
        <w:t>subject</w:t>
      </w:r>
    </w:p>
    <w:p w14:paraId="17EE2822" w14:textId="77777777" w:rsidR="00781D46" w:rsidRPr="00B0081B" w:rsidRDefault="00781D46" w:rsidP="00781D46">
      <w:pPr>
        <w:pStyle w:val="afff4"/>
        <w:rPr>
          <w:rFonts w:hint="eastAsia"/>
        </w:rPr>
      </w:pPr>
      <w:r>
        <w:rPr>
          <w:rFonts w:hint="eastAsia"/>
        </w:rPr>
        <w:t>由学员</w:t>
      </w:r>
      <w:r w:rsidR="00DB341F">
        <w:rPr>
          <w:rFonts w:hint="eastAsia"/>
        </w:rPr>
        <w:t>4</w:t>
      </w:r>
      <w:r>
        <w:rPr>
          <w:rFonts w:hint="eastAsia"/>
        </w:rPr>
        <w:t>个培训部分的学时总体情况和考核结果组成的PDF格式电子记录表。记录的内容</w:t>
      </w:r>
      <w:r w:rsidR="00B0081B">
        <w:rPr>
          <w:rFonts w:hint="eastAsia"/>
        </w:rPr>
        <w:t>可参考《</w:t>
      </w:r>
      <w:r w:rsidR="00B0081B" w:rsidRPr="00B0081B">
        <w:rPr>
          <w:rFonts w:hint="eastAsia"/>
        </w:rPr>
        <w:t>机动车驾驶员培训管理规定</w:t>
      </w:r>
      <w:r w:rsidR="00B0081B">
        <w:rPr>
          <w:rFonts w:hint="eastAsia"/>
        </w:rPr>
        <w:t>》。</w:t>
      </w:r>
    </w:p>
    <w:p w14:paraId="26866942" w14:textId="77777777" w:rsidR="00B0081B" w:rsidRDefault="00B0081B" w:rsidP="00A7420E">
      <w:pPr>
        <w:pStyle w:val="a6"/>
        <w:spacing w:before="156" w:after="156"/>
        <w:rPr>
          <w:rFonts w:hint="eastAsia"/>
        </w:rPr>
      </w:pPr>
    </w:p>
    <w:p w14:paraId="0D80D8B4" w14:textId="77777777" w:rsidR="00A7420E" w:rsidRDefault="00A7420E" w:rsidP="00B0081B">
      <w:pPr>
        <w:pStyle w:val="a6"/>
        <w:numPr>
          <w:ilvl w:val="0"/>
          <w:numId w:val="0"/>
        </w:numPr>
        <w:spacing w:before="156" w:after="156"/>
        <w:ind w:firstLineChars="200" w:firstLine="420"/>
      </w:pPr>
      <w:r>
        <w:rPr>
          <w:rFonts w:hint="eastAsia"/>
        </w:rPr>
        <w:t>数据通信链路异常</w:t>
      </w:r>
      <w:r w:rsidR="000F4707">
        <w:rPr>
          <w:rFonts w:hint="eastAsia"/>
        </w:rPr>
        <w:t xml:space="preserve"> </w:t>
      </w:r>
      <w:r>
        <w:t>abnormal data communication link</w:t>
      </w:r>
    </w:p>
    <w:p w14:paraId="23062F0F" w14:textId="77777777" w:rsidR="00A7420E" w:rsidRDefault="00A7420E" w:rsidP="00A7420E">
      <w:pPr>
        <w:pStyle w:val="afff4"/>
      </w:pPr>
      <w:r>
        <w:rPr>
          <w:rFonts w:hint="eastAsia"/>
        </w:rPr>
        <w:lastRenderedPageBreak/>
        <w:t>无线通信链路断开，或暂时挂起</w:t>
      </w:r>
      <w:r>
        <w:t>(</w:t>
      </w:r>
      <w:r>
        <w:rPr>
          <w:rFonts w:hint="eastAsia"/>
        </w:rPr>
        <w:t>如通话过程中</w:t>
      </w:r>
      <w:r>
        <w:t>)</w:t>
      </w:r>
      <w:r>
        <w:rPr>
          <w:rFonts w:hint="eastAsia"/>
        </w:rPr>
        <w:t>。</w:t>
      </w:r>
    </w:p>
    <w:p w14:paraId="3F4818BB" w14:textId="77777777" w:rsidR="00B0081B" w:rsidRDefault="00B0081B" w:rsidP="00A7420E">
      <w:pPr>
        <w:pStyle w:val="a6"/>
        <w:spacing w:before="156" w:after="156"/>
        <w:rPr>
          <w:rFonts w:hint="eastAsia"/>
        </w:rPr>
      </w:pPr>
    </w:p>
    <w:p w14:paraId="4BE9A64F" w14:textId="77777777" w:rsidR="00A7420E" w:rsidRDefault="00A7420E" w:rsidP="00B0081B">
      <w:pPr>
        <w:pStyle w:val="a6"/>
        <w:numPr>
          <w:ilvl w:val="0"/>
          <w:numId w:val="0"/>
        </w:numPr>
        <w:spacing w:before="156" w:after="156"/>
        <w:ind w:firstLineChars="200" w:firstLine="420"/>
      </w:pPr>
      <w:r>
        <w:rPr>
          <w:rFonts w:hint="eastAsia"/>
        </w:rPr>
        <w:t>鉴权</w:t>
      </w:r>
      <w:r>
        <w:t xml:space="preserve"> </w:t>
      </w:r>
      <w:r w:rsidR="000F4707">
        <w:rPr>
          <w:rFonts w:hint="eastAsia"/>
        </w:rPr>
        <w:t xml:space="preserve"> </w:t>
      </w:r>
      <w:r>
        <w:t>authentication</w:t>
      </w:r>
    </w:p>
    <w:p w14:paraId="5D9DFF83" w14:textId="77777777" w:rsidR="00A7420E" w:rsidRDefault="00A7420E" w:rsidP="00A7420E">
      <w:pPr>
        <w:pStyle w:val="afff4"/>
      </w:pPr>
      <w:r>
        <w:rPr>
          <w:rFonts w:hint="eastAsia"/>
        </w:rPr>
        <w:t>计时终端日常连接计时平台时向其发送消息以使平台验证自己身份。</w:t>
      </w:r>
    </w:p>
    <w:p w14:paraId="11602420" w14:textId="77777777" w:rsidR="00561C81" w:rsidRPr="004F1BCD" w:rsidRDefault="00561C81" w:rsidP="00561C81">
      <w:pPr>
        <w:pStyle w:val="a5"/>
        <w:spacing w:before="156" w:after="156"/>
        <w:rPr>
          <w:rFonts w:hint="eastAsia"/>
        </w:rPr>
      </w:pPr>
      <w:r w:rsidRPr="004F1BCD">
        <w:rPr>
          <w:rFonts w:hint="eastAsia"/>
        </w:rPr>
        <w:t>缩略语</w:t>
      </w:r>
      <w:bookmarkEnd w:id="42"/>
      <w:bookmarkEnd w:id="43"/>
      <w:bookmarkEnd w:id="44"/>
      <w:bookmarkEnd w:id="45"/>
      <w:bookmarkEnd w:id="46"/>
      <w:bookmarkEnd w:id="47"/>
      <w:bookmarkEnd w:id="48"/>
      <w:bookmarkEnd w:id="49"/>
      <w:bookmarkEnd w:id="50"/>
    </w:p>
    <w:p w14:paraId="3056A9CE" w14:textId="77777777" w:rsidR="00561C81" w:rsidRPr="004F1BCD" w:rsidRDefault="00561C81" w:rsidP="00561C81">
      <w:pPr>
        <w:pStyle w:val="afff4"/>
        <w:rPr>
          <w:rFonts w:hint="eastAsia"/>
        </w:rPr>
      </w:pPr>
      <w:r w:rsidRPr="004F1BCD">
        <w:rPr>
          <w:rFonts w:hint="eastAsia"/>
        </w:rPr>
        <w:t>下列缩略语适用于本文件。</w:t>
      </w:r>
    </w:p>
    <w:p w14:paraId="07BD16EF" w14:textId="77777777" w:rsidR="00A7420E" w:rsidRDefault="00A7420E" w:rsidP="00A7420E">
      <w:pPr>
        <w:pStyle w:val="afff4"/>
        <w:rPr>
          <w:rFonts w:hint="eastAsia"/>
        </w:rPr>
      </w:pPr>
      <w:bookmarkStart w:id="51" w:name="_Toc273103304"/>
      <w:bookmarkStart w:id="52" w:name="_Toc273103355"/>
      <w:bookmarkStart w:id="53" w:name="_Toc273103306"/>
      <w:bookmarkStart w:id="54" w:name="_Toc273103357"/>
      <w:r>
        <w:t>APN</w:t>
      </w:r>
      <w:r w:rsidR="002161E9">
        <w:rPr>
          <w:rFonts w:hint="eastAsia"/>
        </w:rPr>
        <w:t xml:space="preserve"> </w:t>
      </w:r>
      <w:r w:rsidR="002161E9" w:rsidRPr="002161E9">
        <w:rPr>
          <w:rFonts w:hint="eastAsia"/>
        </w:rPr>
        <w:t>：</w:t>
      </w:r>
      <w:r>
        <w:rPr>
          <w:rFonts w:hint="eastAsia"/>
        </w:rPr>
        <w:t>接入点名称</w:t>
      </w:r>
      <w:r w:rsidR="002161E9">
        <w:rPr>
          <w:rFonts w:hint="eastAsia"/>
        </w:rPr>
        <w:t xml:space="preserve"> </w:t>
      </w:r>
      <w:r>
        <w:t>(</w:t>
      </w:r>
      <w:r w:rsidR="002161E9">
        <w:rPr>
          <w:rFonts w:hint="eastAsia"/>
        </w:rPr>
        <w:t>A</w:t>
      </w:r>
      <w:r>
        <w:t xml:space="preserve">ccess </w:t>
      </w:r>
      <w:r w:rsidR="002161E9">
        <w:rPr>
          <w:rFonts w:hint="eastAsia"/>
        </w:rPr>
        <w:t>P</w:t>
      </w:r>
      <w:r>
        <w:t xml:space="preserve">oint </w:t>
      </w:r>
      <w:r w:rsidR="002161E9">
        <w:rPr>
          <w:rFonts w:hint="eastAsia"/>
        </w:rPr>
        <w:t>N</w:t>
      </w:r>
      <w:r>
        <w:t>ame)</w:t>
      </w:r>
    </w:p>
    <w:p w14:paraId="7C259328" w14:textId="77777777" w:rsidR="00497BB0" w:rsidRDefault="00497BB0" w:rsidP="00A7420E">
      <w:pPr>
        <w:pStyle w:val="afff4"/>
        <w:rPr>
          <w:rFonts w:hint="eastAsia"/>
        </w:rPr>
      </w:pPr>
      <w:r>
        <w:rPr>
          <w:rFonts w:hint="eastAsia"/>
        </w:rPr>
        <w:t>AVI ：</w:t>
      </w:r>
      <w:r w:rsidRPr="00497BB0">
        <w:rPr>
          <w:rFonts w:hint="eastAsia"/>
        </w:rPr>
        <w:t>音频视频交错格式</w:t>
      </w:r>
      <w:r>
        <w:t>(</w:t>
      </w:r>
      <w:r w:rsidRPr="00497BB0">
        <w:rPr>
          <w:rFonts w:hint="eastAsia"/>
        </w:rPr>
        <w:t>Audio Video Interleaved</w:t>
      </w:r>
      <w:r>
        <w:t>)</w:t>
      </w:r>
    </w:p>
    <w:p w14:paraId="488B588C" w14:textId="77777777" w:rsidR="00C0333D" w:rsidRPr="00C0333D" w:rsidRDefault="00C0333D" w:rsidP="00A7420E">
      <w:pPr>
        <w:pStyle w:val="afff4"/>
        <w:rPr>
          <w:rFonts w:hint="eastAsia"/>
        </w:rPr>
      </w:pPr>
      <w:r w:rsidRPr="00C0333D">
        <w:rPr>
          <w:rFonts w:hint="eastAsia"/>
        </w:rPr>
        <w:t>CIF</w:t>
      </w:r>
      <w:r>
        <w:rPr>
          <w:rFonts w:hint="eastAsia"/>
        </w:rPr>
        <w:t xml:space="preserve"> </w:t>
      </w:r>
      <w:r w:rsidRPr="002161E9">
        <w:rPr>
          <w:rFonts w:hint="eastAsia"/>
        </w:rPr>
        <w:t>：</w:t>
      </w:r>
      <w:r w:rsidRPr="00C0333D">
        <w:rPr>
          <w:rFonts w:hint="eastAsia"/>
        </w:rPr>
        <w:t>常用视频标准化格式 (Common</w:t>
      </w:r>
      <w:r>
        <w:rPr>
          <w:rFonts w:hint="eastAsia"/>
        </w:rPr>
        <w:t xml:space="preserve"> </w:t>
      </w:r>
      <w:r w:rsidRPr="00C0333D">
        <w:rPr>
          <w:rFonts w:hint="eastAsia"/>
        </w:rPr>
        <w:t>Intermediate</w:t>
      </w:r>
      <w:r>
        <w:rPr>
          <w:rFonts w:hint="eastAsia"/>
        </w:rPr>
        <w:t xml:space="preserve"> </w:t>
      </w:r>
      <w:r w:rsidRPr="00C0333D">
        <w:rPr>
          <w:rFonts w:hint="eastAsia"/>
        </w:rPr>
        <w:t>Format)</w:t>
      </w:r>
    </w:p>
    <w:p w14:paraId="24D0C5CF" w14:textId="77777777" w:rsidR="00C505D4" w:rsidRPr="00C505D4" w:rsidRDefault="00C505D4" w:rsidP="00A7420E">
      <w:pPr>
        <w:pStyle w:val="afff4"/>
        <w:rPr>
          <w:rFonts w:hint="eastAsia"/>
        </w:rPr>
      </w:pPr>
      <w:r>
        <w:rPr>
          <w:rFonts w:hint="eastAsia"/>
        </w:rPr>
        <w:t>GNSS</w:t>
      </w:r>
      <w:r w:rsidRPr="002161E9">
        <w:rPr>
          <w:rFonts w:hint="eastAsia"/>
        </w:rPr>
        <w:t>：</w:t>
      </w:r>
      <w:r w:rsidRPr="00C505D4">
        <w:rPr>
          <w:rFonts w:hint="eastAsia"/>
        </w:rPr>
        <w:t>全球导航卫星系统</w:t>
      </w:r>
      <w:r>
        <w:rPr>
          <w:rFonts w:hint="eastAsia"/>
        </w:rPr>
        <w:t xml:space="preserve"> </w:t>
      </w:r>
      <w:r w:rsidRPr="00C505D4">
        <w:rPr>
          <w:rFonts w:hint="eastAsia"/>
        </w:rPr>
        <w:t>(Global Navigation Satellite System)</w:t>
      </w:r>
    </w:p>
    <w:p w14:paraId="78414C98" w14:textId="77777777" w:rsidR="002161E9" w:rsidRPr="002161E9" w:rsidRDefault="002161E9" w:rsidP="00A7420E">
      <w:pPr>
        <w:pStyle w:val="afff4"/>
        <w:rPr>
          <w:rFonts w:hint="eastAsia"/>
        </w:rPr>
      </w:pPr>
      <w:r w:rsidRPr="002161E9">
        <w:rPr>
          <w:rFonts w:hint="eastAsia"/>
        </w:rPr>
        <w:t>HTTP：超文本传输协议</w:t>
      </w:r>
      <w:r>
        <w:rPr>
          <w:rFonts w:hint="eastAsia"/>
        </w:rPr>
        <w:t xml:space="preserve"> </w:t>
      </w:r>
      <w:r>
        <w:t>(</w:t>
      </w:r>
      <w:r w:rsidRPr="002161E9">
        <w:rPr>
          <w:rFonts w:hint="eastAsia"/>
        </w:rPr>
        <w:t>HyperText Transfer Protocol</w:t>
      </w:r>
      <w:r>
        <w:t>)</w:t>
      </w:r>
    </w:p>
    <w:p w14:paraId="7C245E79" w14:textId="77777777" w:rsidR="00C0333D" w:rsidRPr="002161E9" w:rsidRDefault="00C0333D" w:rsidP="00C0333D">
      <w:pPr>
        <w:pStyle w:val="afff4"/>
        <w:rPr>
          <w:rFonts w:hint="eastAsia"/>
        </w:rPr>
      </w:pPr>
      <w:r w:rsidRPr="002161E9">
        <w:rPr>
          <w:rFonts w:hint="eastAsia"/>
        </w:rPr>
        <w:t>IP</w:t>
      </w:r>
      <w:r>
        <w:rPr>
          <w:rFonts w:hint="eastAsia"/>
        </w:rPr>
        <w:t xml:space="preserve">  </w:t>
      </w:r>
      <w:r w:rsidRPr="002161E9">
        <w:rPr>
          <w:rFonts w:hint="eastAsia"/>
        </w:rPr>
        <w:t>：网络之间互连的协议</w:t>
      </w:r>
      <w:r>
        <w:rPr>
          <w:rFonts w:hint="eastAsia"/>
        </w:rPr>
        <w:t xml:space="preserve"> </w:t>
      </w:r>
      <w:r>
        <w:t>(</w:t>
      </w:r>
      <w:r w:rsidRPr="002161E9">
        <w:rPr>
          <w:rFonts w:hint="eastAsia"/>
        </w:rPr>
        <w:t>Internet Protocol</w:t>
      </w:r>
      <w:r>
        <w:t>)</w:t>
      </w:r>
    </w:p>
    <w:p w14:paraId="1A494085" w14:textId="77777777" w:rsidR="002161E9" w:rsidRPr="002161E9" w:rsidRDefault="002161E9" w:rsidP="00A7420E">
      <w:pPr>
        <w:pStyle w:val="afff4"/>
        <w:rPr>
          <w:rFonts w:hint="eastAsia"/>
        </w:rPr>
      </w:pPr>
      <w:r w:rsidRPr="002161E9">
        <w:rPr>
          <w:rFonts w:hint="eastAsia"/>
        </w:rPr>
        <w:t>JPG</w:t>
      </w:r>
      <w:r>
        <w:rPr>
          <w:rFonts w:hint="eastAsia"/>
        </w:rPr>
        <w:t xml:space="preserve"> </w:t>
      </w:r>
      <w:r w:rsidRPr="002161E9">
        <w:rPr>
          <w:rFonts w:hint="eastAsia"/>
        </w:rPr>
        <w:t>：</w:t>
      </w:r>
      <w:r w:rsidR="00796A0B">
        <w:rPr>
          <w:rFonts w:hint="eastAsia"/>
        </w:rPr>
        <w:t>一种图像存储格式，</w:t>
      </w:r>
      <w:r>
        <w:rPr>
          <w:rFonts w:hint="eastAsia"/>
        </w:rPr>
        <w:t>JPEG(</w:t>
      </w:r>
      <w:r w:rsidRPr="002161E9">
        <w:t>Joint Photographic Experts GROUP</w:t>
      </w:r>
      <w:r>
        <w:rPr>
          <w:rFonts w:hint="eastAsia"/>
        </w:rPr>
        <w:t>)的缩写</w:t>
      </w:r>
    </w:p>
    <w:p w14:paraId="073CEBD6" w14:textId="77777777" w:rsidR="00C35AFA" w:rsidRPr="00C35AFA" w:rsidRDefault="00C35AFA" w:rsidP="00A7420E">
      <w:pPr>
        <w:pStyle w:val="afff4"/>
      </w:pPr>
      <w:r>
        <w:t>JSON</w:t>
      </w:r>
      <w:r w:rsidR="002161E9" w:rsidRPr="002161E9">
        <w:rPr>
          <w:rFonts w:hint="eastAsia"/>
        </w:rPr>
        <w:t>：</w:t>
      </w:r>
      <w:r w:rsidRPr="00C35AFA">
        <w:rPr>
          <w:rFonts w:hint="eastAsia"/>
        </w:rPr>
        <w:t>JavaScript 对象表示法格式</w:t>
      </w:r>
      <w:r w:rsidR="002161E9">
        <w:rPr>
          <w:rFonts w:hint="eastAsia"/>
        </w:rPr>
        <w:t xml:space="preserve"> </w:t>
      </w:r>
      <w:r>
        <w:rPr>
          <w:rFonts w:hint="eastAsia"/>
        </w:rPr>
        <w:t>(</w:t>
      </w:r>
      <w:r w:rsidRPr="00C35AFA">
        <w:rPr>
          <w:rFonts w:hint="eastAsia"/>
        </w:rPr>
        <w:t>JavaScript Object Notation)</w:t>
      </w:r>
    </w:p>
    <w:p w14:paraId="47302917" w14:textId="77777777" w:rsidR="00D73136" w:rsidRPr="00D73136" w:rsidRDefault="00D73136" w:rsidP="00A7420E">
      <w:pPr>
        <w:pStyle w:val="afff4"/>
        <w:rPr>
          <w:rFonts w:hint="eastAsia"/>
        </w:rPr>
      </w:pPr>
      <w:r>
        <w:rPr>
          <w:rFonts w:hint="eastAsia"/>
        </w:rPr>
        <w:t>PDF ：</w:t>
      </w:r>
      <w:r w:rsidRPr="00D73136">
        <w:rPr>
          <w:rFonts w:hint="eastAsia"/>
        </w:rPr>
        <w:t>便携式文档格式</w:t>
      </w:r>
      <w:r>
        <w:rPr>
          <w:rFonts w:hint="eastAsia"/>
        </w:rPr>
        <w:t xml:space="preserve"> </w:t>
      </w:r>
      <w:r>
        <w:t>(</w:t>
      </w:r>
      <w:r w:rsidRPr="00D73136">
        <w:rPr>
          <w:rFonts w:hint="eastAsia"/>
        </w:rPr>
        <w:t>Portable Document Format</w:t>
      </w:r>
      <w:r>
        <w:t>)</w:t>
      </w:r>
    </w:p>
    <w:p w14:paraId="1DA5219D" w14:textId="77777777" w:rsidR="00A7420E" w:rsidRDefault="00A7420E" w:rsidP="00A7420E">
      <w:pPr>
        <w:pStyle w:val="afff4"/>
      </w:pPr>
      <w:r>
        <w:t>SMS</w:t>
      </w:r>
      <w:r w:rsidR="002161E9">
        <w:rPr>
          <w:rFonts w:hint="eastAsia"/>
        </w:rPr>
        <w:t xml:space="preserve"> </w:t>
      </w:r>
      <w:r w:rsidR="002161E9" w:rsidRPr="002161E9">
        <w:rPr>
          <w:rFonts w:hint="eastAsia"/>
        </w:rPr>
        <w:t>：</w:t>
      </w:r>
      <w:r>
        <w:rPr>
          <w:rFonts w:hint="eastAsia"/>
        </w:rPr>
        <w:t>短消息服务</w:t>
      </w:r>
      <w:r>
        <w:t xml:space="preserve"> (</w:t>
      </w:r>
      <w:r w:rsidR="002161E9">
        <w:rPr>
          <w:rFonts w:hint="eastAsia"/>
        </w:rPr>
        <w:t>S</w:t>
      </w:r>
      <w:r>
        <w:t xml:space="preserve">hort </w:t>
      </w:r>
      <w:r w:rsidR="002161E9">
        <w:rPr>
          <w:rFonts w:hint="eastAsia"/>
        </w:rPr>
        <w:t>M</w:t>
      </w:r>
      <w:r>
        <w:t xml:space="preserve">essage </w:t>
      </w:r>
      <w:r w:rsidR="002161E9" w:rsidRPr="002161E9">
        <w:t>Service</w:t>
      </w:r>
      <w:r>
        <w:t>)</w:t>
      </w:r>
    </w:p>
    <w:p w14:paraId="630737BC" w14:textId="77777777" w:rsidR="00C35AFA" w:rsidRPr="00165B0F" w:rsidRDefault="00C35AFA" w:rsidP="00C35AFA">
      <w:pPr>
        <w:pStyle w:val="afff4"/>
        <w:rPr>
          <w:rFonts w:hint="eastAsia"/>
        </w:rPr>
      </w:pPr>
      <w:bookmarkStart w:id="55" w:name="_Toc446408649"/>
      <w:bookmarkStart w:id="56" w:name="_Toc446408670"/>
      <w:bookmarkStart w:id="57" w:name="_Toc273103310"/>
      <w:bookmarkStart w:id="58" w:name="_Toc273103361"/>
      <w:bookmarkEnd w:id="51"/>
      <w:bookmarkEnd w:id="52"/>
      <w:bookmarkEnd w:id="53"/>
      <w:bookmarkEnd w:id="54"/>
      <w:r w:rsidRPr="00165B0F">
        <w:rPr>
          <w:rFonts w:hint="eastAsia"/>
        </w:rPr>
        <w:t>TCP</w:t>
      </w:r>
      <w:r w:rsidR="002161E9">
        <w:rPr>
          <w:rFonts w:hint="eastAsia"/>
        </w:rPr>
        <w:t xml:space="preserve"> </w:t>
      </w:r>
      <w:r w:rsidR="002161E9" w:rsidRPr="002161E9">
        <w:rPr>
          <w:rFonts w:hint="eastAsia"/>
        </w:rPr>
        <w:t>：</w:t>
      </w:r>
      <w:r w:rsidRPr="00165B0F">
        <w:rPr>
          <w:rFonts w:hint="eastAsia"/>
        </w:rPr>
        <w:t>传输控制协议</w:t>
      </w:r>
      <w:r w:rsidR="002161E9">
        <w:rPr>
          <w:rFonts w:hint="eastAsia"/>
        </w:rPr>
        <w:t xml:space="preserve"> </w:t>
      </w:r>
      <w:r w:rsidRPr="00165B0F">
        <w:rPr>
          <w:rFonts w:hint="eastAsia"/>
        </w:rPr>
        <w:t>(</w:t>
      </w:r>
      <w:r w:rsidRPr="00165B0F">
        <w:t>Transmission Control Protocol</w:t>
      </w:r>
      <w:r w:rsidRPr="00165B0F">
        <w:rPr>
          <w:rFonts w:hint="eastAsia"/>
        </w:rPr>
        <w:t>)</w:t>
      </w:r>
      <w:bookmarkEnd w:id="57"/>
      <w:bookmarkEnd w:id="58"/>
    </w:p>
    <w:p w14:paraId="26F20DE0" w14:textId="77777777" w:rsidR="00C35AFA" w:rsidRDefault="00C35AFA" w:rsidP="00C35AFA">
      <w:pPr>
        <w:pStyle w:val="afff4"/>
        <w:rPr>
          <w:rFonts w:hint="eastAsia"/>
        </w:rPr>
      </w:pPr>
      <w:r>
        <w:t>UDP</w:t>
      </w:r>
      <w:r w:rsidR="002161E9">
        <w:rPr>
          <w:rFonts w:hint="eastAsia"/>
        </w:rPr>
        <w:t xml:space="preserve"> </w:t>
      </w:r>
      <w:r w:rsidR="002161E9" w:rsidRPr="002161E9">
        <w:rPr>
          <w:rFonts w:hint="eastAsia"/>
        </w:rPr>
        <w:t>：</w:t>
      </w:r>
      <w:r>
        <w:rPr>
          <w:rFonts w:hint="eastAsia"/>
        </w:rPr>
        <w:t>用户数据报协议</w:t>
      </w:r>
      <w:r w:rsidR="002161E9">
        <w:rPr>
          <w:rFonts w:hint="eastAsia"/>
        </w:rPr>
        <w:t xml:space="preserve"> </w:t>
      </w:r>
      <w:r>
        <w:t>(</w:t>
      </w:r>
      <w:r w:rsidR="002161E9">
        <w:rPr>
          <w:rFonts w:hint="eastAsia"/>
        </w:rPr>
        <w:t>U</w:t>
      </w:r>
      <w:r>
        <w:t xml:space="preserve">ser </w:t>
      </w:r>
      <w:r w:rsidR="002161E9">
        <w:rPr>
          <w:rFonts w:hint="eastAsia"/>
        </w:rPr>
        <w:t>D</w:t>
      </w:r>
      <w:r>
        <w:t>atagr</w:t>
      </w:r>
      <w:r w:rsidR="00DB341F">
        <w:t>a</w:t>
      </w:r>
      <w:r>
        <w:t xml:space="preserve">m </w:t>
      </w:r>
      <w:r w:rsidR="002161E9">
        <w:rPr>
          <w:rFonts w:hint="eastAsia"/>
        </w:rPr>
        <w:t>P</w:t>
      </w:r>
      <w:r>
        <w:t>rotocol)</w:t>
      </w:r>
    </w:p>
    <w:p w14:paraId="2F0B1767" w14:textId="77777777" w:rsidR="002161E9" w:rsidRPr="002161E9" w:rsidRDefault="002161E9" w:rsidP="00C35AFA">
      <w:pPr>
        <w:pStyle w:val="afff4"/>
      </w:pPr>
      <w:r w:rsidRPr="002161E9">
        <w:rPr>
          <w:rFonts w:hint="eastAsia"/>
        </w:rPr>
        <w:t>VPN</w:t>
      </w:r>
      <w:r>
        <w:rPr>
          <w:rFonts w:hint="eastAsia"/>
        </w:rPr>
        <w:t xml:space="preserve"> </w:t>
      </w:r>
      <w:r w:rsidRPr="002161E9">
        <w:rPr>
          <w:rFonts w:hint="eastAsia"/>
        </w:rPr>
        <w:t>：虚拟专用网络 (Virtual Private Network)</w:t>
      </w:r>
    </w:p>
    <w:p w14:paraId="578D99C4" w14:textId="77777777" w:rsidR="004F3707" w:rsidRPr="00561C81" w:rsidRDefault="00561C81" w:rsidP="005112A9">
      <w:pPr>
        <w:pStyle w:val="afff8"/>
        <w:spacing w:before="312" w:after="312"/>
      </w:pPr>
      <w:r w:rsidRPr="005112A9">
        <w:rPr>
          <w:rFonts w:cs="黑体" w:hint="eastAsia"/>
          <w:szCs w:val="21"/>
        </w:rPr>
        <w:t>全国</w:t>
      </w:r>
      <w:r w:rsidR="004F3707" w:rsidRPr="005112A9">
        <w:rPr>
          <w:rFonts w:cs="黑体" w:hint="eastAsia"/>
          <w:szCs w:val="21"/>
        </w:rPr>
        <w:t>驾驶培训监管服务</w:t>
      </w:r>
      <w:r w:rsidRPr="005112A9">
        <w:rPr>
          <w:rFonts w:cs="黑体" w:hint="eastAsia"/>
          <w:szCs w:val="21"/>
        </w:rPr>
        <w:t>系统</w:t>
      </w:r>
      <w:r w:rsidR="004F3707" w:rsidRPr="005112A9">
        <w:rPr>
          <w:rFonts w:cs="黑体" w:hint="eastAsia"/>
          <w:szCs w:val="21"/>
        </w:rPr>
        <w:t>架构</w:t>
      </w:r>
      <w:bookmarkEnd w:id="55"/>
      <w:bookmarkEnd w:id="56"/>
    </w:p>
    <w:p w14:paraId="6E50DBC0" w14:textId="77777777" w:rsidR="00BE5B79" w:rsidRDefault="008E1E68" w:rsidP="00BC6D11">
      <w:pPr>
        <w:pStyle w:val="afff4"/>
        <w:rPr>
          <w:rFonts w:hint="eastAsia"/>
        </w:rPr>
      </w:pPr>
      <w:r>
        <w:rPr>
          <w:rFonts w:hint="eastAsia"/>
        </w:rPr>
        <w:t>全国</w:t>
      </w:r>
      <w:r w:rsidR="004F3707">
        <w:rPr>
          <w:rFonts w:hint="eastAsia"/>
        </w:rPr>
        <w:t>驾驶培训监管服务</w:t>
      </w:r>
      <w:r w:rsidR="00561C81">
        <w:rPr>
          <w:rFonts w:hint="eastAsia"/>
        </w:rPr>
        <w:t>系统</w:t>
      </w:r>
      <w:r w:rsidR="00BE5B79">
        <w:rPr>
          <w:rFonts w:hint="eastAsia"/>
        </w:rPr>
        <w:t>由全国驾培平台、监管服务平台、</w:t>
      </w:r>
      <w:r w:rsidR="00A668F0">
        <w:rPr>
          <w:rFonts w:hint="eastAsia"/>
        </w:rPr>
        <w:t>计时平台</w:t>
      </w:r>
      <w:r w:rsidR="00E2713F">
        <w:rPr>
          <w:rFonts w:hint="eastAsia"/>
        </w:rPr>
        <w:t>（远程教育平台）</w:t>
      </w:r>
      <w:r w:rsidR="00BE5B79">
        <w:rPr>
          <w:rFonts w:hint="eastAsia"/>
        </w:rPr>
        <w:t>、计时终端和相应的传输网络组成。通过系统各组成部分之间的互联互通，</w:t>
      </w:r>
      <w:r w:rsidR="004F3707">
        <w:rPr>
          <w:rFonts w:hint="eastAsia"/>
        </w:rPr>
        <w:t>为行业管</w:t>
      </w:r>
      <w:r w:rsidR="00ED2859">
        <w:rPr>
          <w:rFonts w:hint="eastAsia"/>
        </w:rPr>
        <w:t>理</w:t>
      </w:r>
      <w:r w:rsidR="004F3707">
        <w:rPr>
          <w:rFonts w:hint="eastAsia"/>
        </w:rPr>
        <w:t>部门提供对驾驶培训过程</w:t>
      </w:r>
      <w:r w:rsidR="00BE5B79">
        <w:rPr>
          <w:rFonts w:hint="eastAsia"/>
        </w:rPr>
        <w:t>的</w:t>
      </w:r>
      <w:r>
        <w:rPr>
          <w:rFonts w:hint="eastAsia"/>
        </w:rPr>
        <w:t>监督、管理和服务</w:t>
      </w:r>
      <w:r w:rsidR="004F3707">
        <w:rPr>
          <w:rFonts w:hint="eastAsia"/>
        </w:rPr>
        <w:t>，实现培训信息传输、储存、监管一体化</w:t>
      </w:r>
      <w:r>
        <w:rPr>
          <w:rFonts w:hint="eastAsia"/>
        </w:rPr>
        <w:t>，满足行业管理部门、培训机构、学员、社会公众的综合性需求。</w:t>
      </w:r>
    </w:p>
    <w:p w14:paraId="2F0B5601" w14:textId="77777777" w:rsidR="00C44CB0" w:rsidRDefault="00C44CB0" w:rsidP="00C44CB0">
      <w:pPr>
        <w:pStyle w:val="afff4"/>
        <w:rPr>
          <w:rFonts w:hint="eastAsia"/>
        </w:rPr>
      </w:pPr>
      <w:r>
        <w:rPr>
          <w:rFonts w:hint="eastAsia"/>
        </w:rPr>
        <w:t>计时平台</w:t>
      </w:r>
      <w:r w:rsidR="00E2713F">
        <w:rPr>
          <w:rFonts w:hint="eastAsia"/>
        </w:rPr>
        <w:t>和远程教育平台</w:t>
      </w:r>
      <w:r>
        <w:rPr>
          <w:rFonts w:hint="eastAsia"/>
        </w:rPr>
        <w:t>接入到</w:t>
      </w:r>
      <w:r w:rsidR="00A668F0">
        <w:rPr>
          <w:rFonts w:hint="eastAsia"/>
        </w:rPr>
        <w:t>监管服务平台</w:t>
      </w:r>
      <w:r w:rsidR="003B3797">
        <w:rPr>
          <w:rFonts w:hint="eastAsia"/>
        </w:rPr>
        <w:t>，主要通过对计时终端</w:t>
      </w:r>
      <w:r w:rsidR="00E2713F">
        <w:rPr>
          <w:rFonts w:hint="eastAsia"/>
        </w:rPr>
        <w:t>或相关设备</w:t>
      </w:r>
      <w:r w:rsidR="003B3797">
        <w:rPr>
          <w:rFonts w:hint="eastAsia"/>
        </w:rPr>
        <w:t>的交互，实现对</w:t>
      </w:r>
      <w:r w:rsidR="00E2713F">
        <w:rPr>
          <w:rFonts w:hint="eastAsia"/>
        </w:rPr>
        <w:t>课堂教学、模拟器教学、实车教学和远程网络教学</w:t>
      </w:r>
      <w:r w:rsidR="003B3797">
        <w:rPr>
          <w:rFonts w:hint="eastAsia"/>
        </w:rPr>
        <w:t>培训</w:t>
      </w:r>
      <w:r>
        <w:rPr>
          <w:rFonts w:hint="eastAsia"/>
        </w:rPr>
        <w:t>过程的监控，并实时上报各项数据给</w:t>
      </w:r>
      <w:r w:rsidR="00A668F0">
        <w:rPr>
          <w:rFonts w:hint="eastAsia"/>
        </w:rPr>
        <w:t>监管服务平台</w:t>
      </w:r>
      <w:r w:rsidR="001D7DCB">
        <w:rPr>
          <w:rFonts w:hint="eastAsia"/>
        </w:rPr>
        <w:t>及从监管服务平台接收相关的数据</w:t>
      </w:r>
      <w:r>
        <w:rPr>
          <w:rFonts w:hint="eastAsia"/>
        </w:rPr>
        <w:t>。</w:t>
      </w:r>
    </w:p>
    <w:p w14:paraId="60EF2493" w14:textId="77777777" w:rsidR="00C44CB0" w:rsidRDefault="00A668F0" w:rsidP="00C44CB0">
      <w:pPr>
        <w:pStyle w:val="afff4"/>
        <w:rPr>
          <w:rFonts w:hint="eastAsia"/>
        </w:rPr>
      </w:pPr>
      <w:r>
        <w:rPr>
          <w:rFonts w:hint="eastAsia"/>
        </w:rPr>
        <w:t>监管服务平台</w:t>
      </w:r>
      <w:r w:rsidR="00517C99">
        <w:rPr>
          <w:rFonts w:hint="eastAsia"/>
        </w:rPr>
        <w:t>可</w:t>
      </w:r>
      <w:r w:rsidR="00C44CB0">
        <w:rPr>
          <w:rFonts w:hint="eastAsia"/>
        </w:rPr>
        <w:t>部署在省级，各</w:t>
      </w:r>
      <w:r w:rsidR="00796A0B">
        <w:rPr>
          <w:rFonts w:hint="eastAsia"/>
        </w:rPr>
        <w:t>省、</w:t>
      </w:r>
      <w:r w:rsidR="00C44CB0">
        <w:rPr>
          <w:rFonts w:hint="eastAsia"/>
        </w:rPr>
        <w:t>地市</w:t>
      </w:r>
      <w:r w:rsidR="00796A0B">
        <w:rPr>
          <w:rFonts w:hint="eastAsia"/>
        </w:rPr>
        <w:t>和</w:t>
      </w:r>
      <w:r w:rsidR="006A65F8">
        <w:rPr>
          <w:rFonts w:hint="eastAsia"/>
        </w:rPr>
        <w:t>区</w:t>
      </w:r>
      <w:r w:rsidR="00C44CB0">
        <w:rPr>
          <w:rFonts w:hint="eastAsia"/>
        </w:rPr>
        <w:t>县</w:t>
      </w:r>
      <w:r w:rsidR="00796A0B">
        <w:rPr>
          <w:rFonts w:hint="eastAsia"/>
        </w:rPr>
        <w:t>管理部门用户均登录到平台以</w:t>
      </w:r>
      <w:r w:rsidR="00C44CB0">
        <w:rPr>
          <w:rFonts w:hint="eastAsia"/>
        </w:rPr>
        <w:t>相应的权限</w:t>
      </w:r>
      <w:r w:rsidR="00E2713F">
        <w:rPr>
          <w:rFonts w:hint="eastAsia"/>
        </w:rPr>
        <w:t>按照部门职责开展相关的管理业务</w:t>
      </w:r>
      <w:r w:rsidR="00C44CB0">
        <w:rPr>
          <w:rFonts w:hint="eastAsia"/>
        </w:rPr>
        <w:t>。省级</w:t>
      </w:r>
      <w:r>
        <w:rPr>
          <w:rFonts w:hint="eastAsia"/>
        </w:rPr>
        <w:t>监管服务平台</w:t>
      </w:r>
      <w:r w:rsidR="00AB6B58">
        <w:rPr>
          <w:rFonts w:hint="eastAsia"/>
        </w:rPr>
        <w:t>收集汇总</w:t>
      </w:r>
      <w:r w:rsidR="00C44CB0">
        <w:rPr>
          <w:rFonts w:hint="eastAsia"/>
        </w:rPr>
        <w:t>计时平台上传的信息，实时转发到全国驾培平台。省级</w:t>
      </w:r>
      <w:r>
        <w:rPr>
          <w:rFonts w:hint="eastAsia"/>
        </w:rPr>
        <w:t>监管服务平台</w:t>
      </w:r>
      <w:r w:rsidR="00C44CB0">
        <w:rPr>
          <w:rFonts w:hint="eastAsia"/>
        </w:rPr>
        <w:t>建设与道路运输行业其他相关业务系统、公安交通管理部门等相关系统</w:t>
      </w:r>
      <w:r w:rsidR="003B3797">
        <w:rPr>
          <w:rFonts w:hint="eastAsia"/>
        </w:rPr>
        <w:t>的</w:t>
      </w:r>
      <w:r w:rsidR="00C44CB0">
        <w:rPr>
          <w:rFonts w:hint="eastAsia"/>
        </w:rPr>
        <w:t>数据交换和信息共享接口。</w:t>
      </w:r>
    </w:p>
    <w:p w14:paraId="515B0ECB" w14:textId="77777777" w:rsidR="00974D8B" w:rsidRDefault="00974D8B" w:rsidP="00BC6D11">
      <w:pPr>
        <w:pStyle w:val="afff4"/>
        <w:rPr>
          <w:rFonts w:hint="eastAsia"/>
        </w:rPr>
      </w:pPr>
      <w:r>
        <w:rPr>
          <w:rFonts w:hint="eastAsia"/>
        </w:rPr>
        <w:t>全国驾培平台包括</w:t>
      </w:r>
      <w:r w:rsidR="00C44CB0" w:rsidRPr="00C44CB0">
        <w:rPr>
          <w:rFonts w:hint="eastAsia"/>
        </w:rPr>
        <w:t>行业管理、公共服务</w:t>
      </w:r>
      <w:r w:rsidR="00C44CB0">
        <w:rPr>
          <w:rFonts w:hint="eastAsia"/>
        </w:rPr>
        <w:t>和</w:t>
      </w:r>
      <w:r w:rsidR="00C44CB0" w:rsidRPr="00C44CB0">
        <w:rPr>
          <w:rFonts w:hint="eastAsia"/>
        </w:rPr>
        <w:t>数据交换</w:t>
      </w:r>
      <w:r w:rsidR="00C44CB0">
        <w:rPr>
          <w:rFonts w:hint="eastAsia"/>
        </w:rPr>
        <w:t>三大功能，实现</w:t>
      </w:r>
      <w:r w:rsidR="00BF3D63">
        <w:rPr>
          <w:rFonts w:hint="eastAsia"/>
        </w:rPr>
        <w:t>统一的安全认证，以及</w:t>
      </w:r>
      <w:r w:rsidR="003B3797">
        <w:rPr>
          <w:rFonts w:hint="eastAsia"/>
        </w:rPr>
        <w:t>证书</w:t>
      </w:r>
      <w:r w:rsidR="00BF3D63">
        <w:rPr>
          <w:rFonts w:hint="eastAsia"/>
        </w:rPr>
        <w:t>、</w:t>
      </w:r>
      <w:r w:rsidR="00C35AFA">
        <w:rPr>
          <w:rFonts w:hint="eastAsia"/>
        </w:rPr>
        <w:t>驾培机构</w:t>
      </w:r>
      <w:r w:rsidR="003B3797">
        <w:rPr>
          <w:rFonts w:hint="eastAsia"/>
        </w:rPr>
        <w:t>、</w:t>
      </w:r>
      <w:r w:rsidR="00BF3D63">
        <w:rPr>
          <w:rFonts w:hint="eastAsia"/>
        </w:rPr>
        <w:t>学员和计时终端</w:t>
      </w:r>
      <w:r w:rsidR="003B3797">
        <w:rPr>
          <w:rFonts w:hint="eastAsia"/>
        </w:rPr>
        <w:t>等统一</w:t>
      </w:r>
      <w:r w:rsidR="00BF3D63">
        <w:rPr>
          <w:rFonts w:hint="eastAsia"/>
        </w:rPr>
        <w:t>编号的自动分配</w:t>
      </w:r>
      <w:r w:rsidR="0042124A">
        <w:rPr>
          <w:rFonts w:hint="eastAsia"/>
        </w:rPr>
        <w:t>，</w:t>
      </w:r>
      <w:r w:rsidR="003B3797">
        <w:rPr>
          <w:rFonts w:hint="eastAsia"/>
        </w:rPr>
        <w:t>跨省学员数据的交换，</w:t>
      </w:r>
      <w:r w:rsidR="0042124A">
        <w:rPr>
          <w:rFonts w:hint="eastAsia"/>
        </w:rPr>
        <w:t>服务质量监督评价信息的采集和发布</w:t>
      </w:r>
      <w:r w:rsidR="00C44CB0">
        <w:rPr>
          <w:rFonts w:hint="eastAsia"/>
        </w:rPr>
        <w:t>。全国驾培平台建设备份的数据交换和信息共享接口。</w:t>
      </w:r>
    </w:p>
    <w:p w14:paraId="2D535119" w14:textId="77777777" w:rsidR="0038487B" w:rsidRDefault="00C44CB0" w:rsidP="008E0141">
      <w:pPr>
        <w:pStyle w:val="afff4"/>
        <w:rPr>
          <w:rFonts w:hint="eastAsia"/>
        </w:rPr>
      </w:pPr>
      <w:r>
        <w:rPr>
          <w:rFonts w:hint="eastAsia"/>
        </w:rPr>
        <w:t>全国驾培平台和省级</w:t>
      </w:r>
      <w:r w:rsidR="00517C99">
        <w:rPr>
          <w:rFonts w:hint="eastAsia"/>
        </w:rPr>
        <w:t>监管服务</w:t>
      </w:r>
      <w:r w:rsidR="00755CD0">
        <w:rPr>
          <w:rFonts w:hint="eastAsia"/>
        </w:rPr>
        <w:t>平台之间通过专线网络或互联网VPN方式进行连接，</w:t>
      </w:r>
      <w:r>
        <w:rPr>
          <w:rFonts w:hint="eastAsia"/>
        </w:rPr>
        <w:t>计时平台</w:t>
      </w:r>
      <w:r w:rsidR="00C3444E">
        <w:rPr>
          <w:rFonts w:hint="eastAsia"/>
        </w:rPr>
        <w:t>（远程教育平台）</w:t>
      </w:r>
      <w:r w:rsidR="00755CD0">
        <w:rPr>
          <w:rFonts w:hint="eastAsia"/>
        </w:rPr>
        <w:t>与</w:t>
      </w:r>
      <w:r w:rsidR="00A668F0">
        <w:rPr>
          <w:rFonts w:hint="eastAsia"/>
        </w:rPr>
        <w:t>监管服务平台</w:t>
      </w:r>
      <w:r w:rsidR="00C3444E">
        <w:rPr>
          <w:rFonts w:hint="eastAsia"/>
        </w:rPr>
        <w:t>之间</w:t>
      </w:r>
      <w:r w:rsidR="00755CD0">
        <w:rPr>
          <w:rFonts w:hint="eastAsia"/>
        </w:rPr>
        <w:t>可以通过互联网或</w:t>
      </w:r>
      <w:r w:rsidR="00C3444E">
        <w:rPr>
          <w:rFonts w:hint="eastAsia"/>
        </w:rPr>
        <w:t>互联网VPN</w:t>
      </w:r>
      <w:r w:rsidR="00755CD0">
        <w:rPr>
          <w:rFonts w:hint="eastAsia"/>
        </w:rPr>
        <w:t>方式进行连接，</w:t>
      </w:r>
      <w:r>
        <w:rPr>
          <w:rFonts w:hint="eastAsia"/>
        </w:rPr>
        <w:t>计时</w:t>
      </w:r>
      <w:r w:rsidR="00755CD0">
        <w:rPr>
          <w:rFonts w:hint="eastAsia"/>
        </w:rPr>
        <w:t>终端与</w:t>
      </w:r>
      <w:r>
        <w:rPr>
          <w:rFonts w:hint="eastAsia"/>
        </w:rPr>
        <w:t>计时平台</w:t>
      </w:r>
      <w:r w:rsidR="00755CD0">
        <w:rPr>
          <w:rFonts w:hint="eastAsia"/>
        </w:rPr>
        <w:t>之间</w:t>
      </w:r>
      <w:r w:rsidR="001B33D6">
        <w:rPr>
          <w:rFonts w:hint="eastAsia"/>
        </w:rPr>
        <w:t>可</w:t>
      </w:r>
      <w:r w:rsidR="00755CD0">
        <w:rPr>
          <w:rFonts w:hint="eastAsia"/>
        </w:rPr>
        <w:t>通过无线通信网络进行连接。</w:t>
      </w:r>
    </w:p>
    <w:p w14:paraId="705AED44" w14:textId="77777777" w:rsidR="0035628B" w:rsidRPr="00C60BA3" w:rsidRDefault="0035628B" w:rsidP="0035628B">
      <w:pPr>
        <w:pStyle w:val="afff8"/>
        <w:spacing w:before="312" w:after="312"/>
        <w:rPr>
          <w:rFonts w:cs="黑体"/>
          <w:szCs w:val="21"/>
        </w:rPr>
      </w:pPr>
      <w:bookmarkStart w:id="59" w:name="_Toc24261"/>
      <w:bookmarkStart w:id="60" w:name="_Toc8109"/>
      <w:bookmarkStart w:id="61" w:name="_Toc9127"/>
      <w:bookmarkStart w:id="62" w:name="_Toc446408650"/>
      <w:bookmarkStart w:id="63" w:name="_Toc446408671"/>
      <w:r>
        <w:rPr>
          <w:rFonts w:cs="黑体" w:hint="eastAsia"/>
          <w:szCs w:val="21"/>
        </w:rPr>
        <w:t>监管服务平台</w:t>
      </w:r>
      <w:r w:rsidRPr="00C60BA3">
        <w:rPr>
          <w:rFonts w:cs="黑体" w:hint="eastAsia"/>
          <w:szCs w:val="21"/>
        </w:rPr>
        <w:t>功能要求</w:t>
      </w:r>
      <w:bookmarkEnd w:id="62"/>
      <w:bookmarkEnd w:id="63"/>
    </w:p>
    <w:p w14:paraId="6B4D4AF4" w14:textId="77777777" w:rsidR="0035628B" w:rsidRDefault="0035628B" w:rsidP="0035628B">
      <w:pPr>
        <w:pStyle w:val="a5"/>
        <w:spacing w:before="156" w:after="156"/>
      </w:pPr>
      <w:r>
        <w:rPr>
          <w:rFonts w:hint="eastAsia"/>
        </w:rPr>
        <w:lastRenderedPageBreak/>
        <w:t>驾驶培训机构管理</w:t>
      </w:r>
    </w:p>
    <w:p w14:paraId="0F415939" w14:textId="77777777" w:rsidR="0035628B" w:rsidRDefault="0035628B" w:rsidP="0035628B">
      <w:pPr>
        <w:pStyle w:val="a6"/>
        <w:spacing w:before="156" w:after="156"/>
      </w:pPr>
      <w:r>
        <w:rPr>
          <w:rFonts w:hint="eastAsia"/>
        </w:rPr>
        <w:t>驾培机构查询</w:t>
      </w:r>
    </w:p>
    <w:p w14:paraId="59088672" w14:textId="77777777" w:rsidR="0035628B" w:rsidRDefault="0035628B" w:rsidP="0035628B">
      <w:pPr>
        <w:pStyle w:val="afff4"/>
      </w:pPr>
      <w:r>
        <w:rPr>
          <w:rFonts w:hint="eastAsia"/>
        </w:rPr>
        <w:t>应能设置查询条件查询管辖范围内驾驶培训机构的基础资料，包括培训机构名称、道路运输经营许可证号、法人代表、联系电话、分类等级、经营信息等。</w:t>
      </w:r>
    </w:p>
    <w:p w14:paraId="371A99BB" w14:textId="77777777" w:rsidR="0035628B" w:rsidRDefault="0035628B" w:rsidP="0035628B">
      <w:pPr>
        <w:pStyle w:val="a6"/>
        <w:spacing w:before="156" w:after="156"/>
      </w:pPr>
      <w:r>
        <w:rPr>
          <w:rFonts w:hint="eastAsia"/>
        </w:rPr>
        <w:t>驾培机构基本信息管理</w:t>
      </w:r>
    </w:p>
    <w:p w14:paraId="12887E5E" w14:textId="77777777" w:rsidR="0035628B" w:rsidRDefault="0035628B" w:rsidP="0035628B">
      <w:pPr>
        <w:pStyle w:val="afff4"/>
      </w:pPr>
      <w:r>
        <w:rPr>
          <w:rFonts w:hint="eastAsia"/>
        </w:rPr>
        <w:t>应能对管辖范围内培训机构的基本信息进行管理，</w:t>
      </w:r>
      <w:r w:rsidR="001B33D6">
        <w:rPr>
          <w:rFonts w:hint="eastAsia"/>
        </w:rPr>
        <w:t>包括</w:t>
      </w:r>
      <w:r>
        <w:rPr>
          <w:rFonts w:hint="eastAsia"/>
        </w:rPr>
        <w:t>培训机构名称、法人代表、联系电话、分类等级、行政许可信息、经营信息等。</w:t>
      </w:r>
    </w:p>
    <w:p w14:paraId="1964910D" w14:textId="77777777" w:rsidR="0035628B" w:rsidRDefault="0035628B" w:rsidP="0035628B">
      <w:pPr>
        <w:pStyle w:val="a6"/>
        <w:spacing w:before="156" w:after="156"/>
      </w:pPr>
      <w:r>
        <w:rPr>
          <w:rFonts w:hint="eastAsia"/>
        </w:rPr>
        <w:t>驾培机构教练员管理</w:t>
      </w:r>
    </w:p>
    <w:p w14:paraId="421D5C57" w14:textId="77777777" w:rsidR="0035628B" w:rsidRDefault="0068174A" w:rsidP="0035628B">
      <w:pPr>
        <w:pStyle w:val="a7"/>
        <w:spacing w:before="156" w:after="156"/>
        <w:ind w:left="0"/>
      </w:pPr>
      <w:r>
        <w:rPr>
          <w:rFonts w:hint="eastAsia"/>
        </w:rPr>
        <w:t>教练员信息</w:t>
      </w:r>
      <w:r w:rsidR="001B33D6">
        <w:rPr>
          <w:rFonts w:hint="eastAsia"/>
        </w:rPr>
        <w:t>备案</w:t>
      </w:r>
    </w:p>
    <w:p w14:paraId="7B6C4D6B" w14:textId="77777777" w:rsidR="0068174A" w:rsidRDefault="0068174A" w:rsidP="0035628B">
      <w:pPr>
        <w:pStyle w:val="afff4"/>
      </w:pPr>
      <w:r w:rsidRPr="0068174A">
        <w:rPr>
          <w:rFonts w:hint="eastAsia"/>
        </w:rPr>
        <w:t>应能对管辖范围内驾培机构聘用的教练员信息进行</w:t>
      </w:r>
      <w:r w:rsidR="001B33D6">
        <w:rPr>
          <w:rFonts w:hint="eastAsia"/>
        </w:rPr>
        <w:t>备案</w:t>
      </w:r>
      <w:r>
        <w:rPr>
          <w:rFonts w:hint="eastAsia"/>
        </w:rPr>
        <w:t>，</w:t>
      </w:r>
      <w:r w:rsidRPr="0068174A">
        <w:rPr>
          <w:rFonts w:hint="eastAsia"/>
        </w:rPr>
        <w:t>并能</w:t>
      </w:r>
      <w:r w:rsidR="006A65F8">
        <w:rPr>
          <w:rFonts w:hint="eastAsia"/>
        </w:rPr>
        <w:t>对</w:t>
      </w:r>
      <w:r w:rsidRPr="0068174A">
        <w:rPr>
          <w:rFonts w:hint="eastAsia"/>
        </w:rPr>
        <w:t>同一教练员</w:t>
      </w:r>
      <w:r>
        <w:rPr>
          <w:rFonts w:hint="eastAsia"/>
        </w:rPr>
        <w:t>同时在</w:t>
      </w:r>
      <w:r w:rsidRPr="0068174A">
        <w:rPr>
          <w:rFonts w:hint="eastAsia"/>
        </w:rPr>
        <w:t>2个及以上驾培机构报备</w:t>
      </w:r>
      <w:r>
        <w:rPr>
          <w:rFonts w:hint="eastAsia"/>
        </w:rPr>
        <w:t>和</w:t>
      </w:r>
      <w:r w:rsidRPr="0068174A">
        <w:rPr>
          <w:rFonts w:hint="eastAsia"/>
        </w:rPr>
        <w:t>黑名单教练员报备</w:t>
      </w:r>
      <w:r w:rsidR="006A65F8">
        <w:rPr>
          <w:rFonts w:hint="eastAsia"/>
        </w:rPr>
        <w:t>进行提醒</w:t>
      </w:r>
      <w:r w:rsidRPr="0068174A">
        <w:rPr>
          <w:rFonts w:hint="eastAsia"/>
        </w:rPr>
        <w:t>。</w:t>
      </w:r>
    </w:p>
    <w:p w14:paraId="04E2FD95" w14:textId="77777777" w:rsidR="0035628B" w:rsidRDefault="0035628B" w:rsidP="0035628B">
      <w:pPr>
        <w:pStyle w:val="a7"/>
        <w:spacing w:before="156" w:after="156"/>
        <w:ind w:left="0"/>
      </w:pPr>
      <w:r>
        <w:rPr>
          <w:rFonts w:hint="eastAsia"/>
        </w:rPr>
        <w:t>教练员</w:t>
      </w:r>
      <w:r w:rsidR="0068174A">
        <w:rPr>
          <w:rFonts w:hint="eastAsia"/>
        </w:rPr>
        <w:t>信息查询</w:t>
      </w:r>
    </w:p>
    <w:p w14:paraId="1326EC69" w14:textId="77777777" w:rsidR="0068174A" w:rsidRDefault="0068174A" w:rsidP="0035628B">
      <w:pPr>
        <w:pStyle w:val="afff4"/>
      </w:pPr>
      <w:r w:rsidRPr="0068174A">
        <w:rPr>
          <w:rFonts w:hint="eastAsia"/>
        </w:rPr>
        <w:t>应能对管辖范围内驾培机构报备的教练员</w:t>
      </w:r>
      <w:r>
        <w:rPr>
          <w:rFonts w:hint="eastAsia"/>
        </w:rPr>
        <w:t>基本</w:t>
      </w:r>
      <w:r w:rsidRPr="0068174A">
        <w:rPr>
          <w:rFonts w:hint="eastAsia"/>
        </w:rPr>
        <w:t>信息进行查询</w:t>
      </w:r>
      <w:r>
        <w:rPr>
          <w:rFonts w:hint="eastAsia"/>
        </w:rPr>
        <w:t>，可查询其从业经历、历史教学记录等信息。</w:t>
      </w:r>
    </w:p>
    <w:p w14:paraId="57484339" w14:textId="77777777" w:rsidR="005F112B" w:rsidRDefault="005F112B" w:rsidP="005F112B">
      <w:pPr>
        <w:pStyle w:val="a7"/>
        <w:spacing w:before="156" w:after="156"/>
        <w:ind w:left="0"/>
      </w:pPr>
      <w:r>
        <w:rPr>
          <w:rFonts w:hint="eastAsia"/>
        </w:rPr>
        <w:t>教练员</w:t>
      </w:r>
      <w:r w:rsidRPr="005F112B">
        <w:rPr>
          <w:rFonts w:hint="eastAsia"/>
        </w:rPr>
        <w:t>继续教育</w:t>
      </w:r>
      <w:r>
        <w:rPr>
          <w:rFonts w:hint="eastAsia"/>
        </w:rPr>
        <w:t>管理</w:t>
      </w:r>
    </w:p>
    <w:p w14:paraId="0A47BBB3" w14:textId="77777777" w:rsidR="005F112B" w:rsidRDefault="005F112B" w:rsidP="005F112B">
      <w:pPr>
        <w:pStyle w:val="afff4"/>
      </w:pPr>
      <w:r>
        <w:rPr>
          <w:rFonts w:hint="eastAsia"/>
        </w:rPr>
        <w:t>可</w:t>
      </w:r>
      <w:r w:rsidRPr="0068174A">
        <w:rPr>
          <w:rFonts w:hint="eastAsia"/>
        </w:rPr>
        <w:t>对管辖范围内驾培机构报备的教练员</w:t>
      </w:r>
      <w:r>
        <w:rPr>
          <w:rFonts w:hint="eastAsia"/>
        </w:rPr>
        <w:t>的</w:t>
      </w:r>
      <w:r w:rsidRPr="005F112B">
        <w:rPr>
          <w:rFonts w:hint="eastAsia"/>
        </w:rPr>
        <w:t>继续教育完成情况、备案信息</w:t>
      </w:r>
      <w:r w:rsidRPr="0068174A">
        <w:rPr>
          <w:rFonts w:hint="eastAsia"/>
        </w:rPr>
        <w:t>进行</w:t>
      </w:r>
      <w:r>
        <w:rPr>
          <w:rFonts w:hint="eastAsia"/>
        </w:rPr>
        <w:t>管理，可查询其</w:t>
      </w:r>
      <w:r w:rsidRPr="005F112B">
        <w:rPr>
          <w:rFonts w:hint="eastAsia"/>
        </w:rPr>
        <w:t>取得国家职业资格</w:t>
      </w:r>
      <w:r>
        <w:rPr>
          <w:rFonts w:hint="eastAsia"/>
        </w:rPr>
        <w:t>、</w:t>
      </w:r>
      <w:r w:rsidRPr="005F112B">
        <w:rPr>
          <w:rFonts w:hint="eastAsia"/>
        </w:rPr>
        <w:t>星级评定</w:t>
      </w:r>
      <w:r>
        <w:rPr>
          <w:rFonts w:hint="eastAsia"/>
        </w:rPr>
        <w:t>等信息。</w:t>
      </w:r>
      <w:r w:rsidR="005F41C2">
        <w:rPr>
          <w:rFonts w:hint="eastAsia"/>
        </w:rPr>
        <w:t>继续教育数据可从</w:t>
      </w:r>
      <w:r w:rsidR="005F41C2" w:rsidRPr="005F41C2">
        <w:rPr>
          <w:rFonts w:hint="eastAsia"/>
        </w:rPr>
        <w:t>驾驶培训远程继续教育系统</w:t>
      </w:r>
      <w:r w:rsidR="005F41C2">
        <w:rPr>
          <w:rFonts w:hint="eastAsia"/>
        </w:rPr>
        <w:t>获得。</w:t>
      </w:r>
    </w:p>
    <w:p w14:paraId="7CF87B45" w14:textId="77777777" w:rsidR="0035628B" w:rsidRDefault="0035628B" w:rsidP="0035628B">
      <w:pPr>
        <w:pStyle w:val="a6"/>
        <w:spacing w:before="156" w:after="156"/>
      </w:pPr>
      <w:r>
        <w:rPr>
          <w:rFonts w:hint="eastAsia"/>
        </w:rPr>
        <w:t>驾培机构教练车管理</w:t>
      </w:r>
    </w:p>
    <w:p w14:paraId="639DFD93" w14:textId="77777777" w:rsidR="0035628B" w:rsidRDefault="0035628B" w:rsidP="0035628B">
      <w:pPr>
        <w:pStyle w:val="a7"/>
        <w:spacing w:before="156" w:after="156"/>
        <w:ind w:left="0"/>
      </w:pPr>
      <w:r>
        <w:rPr>
          <w:rFonts w:hint="eastAsia"/>
        </w:rPr>
        <w:t>教练车信息</w:t>
      </w:r>
      <w:r w:rsidR="001B33D6">
        <w:rPr>
          <w:rFonts w:hint="eastAsia"/>
        </w:rPr>
        <w:t>备案</w:t>
      </w:r>
    </w:p>
    <w:p w14:paraId="3F15E5D1" w14:textId="77777777" w:rsidR="0035628B" w:rsidRDefault="0035628B" w:rsidP="0035628B">
      <w:pPr>
        <w:pStyle w:val="afff4"/>
      </w:pPr>
      <w:r>
        <w:rPr>
          <w:rFonts w:hint="eastAsia"/>
        </w:rPr>
        <w:t>应能对管辖范围内的教练车的基础资料信息进行</w:t>
      </w:r>
      <w:r w:rsidR="001B33D6">
        <w:rPr>
          <w:rFonts w:hint="eastAsia"/>
        </w:rPr>
        <w:t>备案</w:t>
      </w:r>
      <w:r>
        <w:rPr>
          <w:rFonts w:hint="eastAsia"/>
        </w:rPr>
        <w:t>。</w:t>
      </w:r>
    </w:p>
    <w:p w14:paraId="461E4E9A" w14:textId="77777777" w:rsidR="0035628B" w:rsidRDefault="0035628B" w:rsidP="0035628B">
      <w:pPr>
        <w:pStyle w:val="a7"/>
        <w:spacing w:before="156" w:after="156"/>
        <w:ind w:left="0"/>
      </w:pPr>
      <w:r>
        <w:rPr>
          <w:rFonts w:hint="eastAsia"/>
        </w:rPr>
        <w:t>教练车信息查询</w:t>
      </w:r>
    </w:p>
    <w:p w14:paraId="13BA5552" w14:textId="77777777" w:rsidR="0035628B" w:rsidRDefault="0035628B" w:rsidP="0035628B">
      <w:pPr>
        <w:pStyle w:val="afff4"/>
      </w:pPr>
      <w:r>
        <w:rPr>
          <w:rFonts w:hint="eastAsia"/>
        </w:rPr>
        <w:t>应能对管辖范围内的教练车的基础资料信息进行查询，包括车牌号码、车型、品牌、所属培训机构、使用年限等。</w:t>
      </w:r>
    </w:p>
    <w:p w14:paraId="6E67E96D" w14:textId="77777777" w:rsidR="0035628B" w:rsidRDefault="00FD10BF" w:rsidP="0035628B">
      <w:pPr>
        <w:pStyle w:val="a6"/>
        <w:spacing w:before="156" w:after="156"/>
      </w:pPr>
      <w:r>
        <w:rPr>
          <w:rFonts w:hint="eastAsia"/>
        </w:rPr>
        <w:t>驾培机构教学区域</w:t>
      </w:r>
      <w:r w:rsidR="0035628B">
        <w:rPr>
          <w:rFonts w:hint="eastAsia"/>
        </w:rPr>
        <w:t>管理</w:t>
      </w:r>
    </w:p>
    <w:p w14:paraId="2372F51C" w14:textId="77777777" w:rsidR="0035628B" w:rsidRDefault="00FD10BF" w:rsidP="0035628B">
      <w:pPr>
        <w:pStyle w:val="afff4"/>
      </w:pPr>
      <w:r>
        <w:rPr>
          <w:rFonts w:hint="eastAsia"/>
        </w:rPr>
        <w:t>应能在电子地图上对计时平台上报的驾培机构教学区域</w:t>
      </w:r>
      <w:r w:rsidR="0035628B">
        <w:rPr>
          <w:rFonts w:hint="eastAsia"/>
        </w:rPr>
        <w:t>进行</w:t>
      </w:r>
      <w:r>
        <w:rPr>
          <w:rFonts w:hint="eastAsia"/>
        </w:rPr>
        <w:t>审核及查询</w:t>
      </w:r>
      <w:r w:rsidR="0035628B">
        <w:rPr>
          <w:rFonts w:hint="eastAsia"/>
        </w:rPr>
        <w:t>，</w:t>
      </w:r>
      <w:r>
        <w:rPr>
          <w:rFonts w:hint="eastAsia"/>
        </w:rPr>
        <w:t>审核结果</w:t>
      </w:r>
      <w:r w:rsidR="00AF5DF8">
        <w:rPr>
          <w:rFonts w:hint="eastAsia"/>
        </w:rPr>
        <w:t>应自动通知</w:t>
      </w:r>
      <w:r>
        <w:rPr>
          <w:rFonts w:hint="eastAsia"/>
        </w:rPr>
        <w:t>计时平台</w:t>
      </w:r>
      <w:r w:rsidR="00AF5DF8">
        <w:rPr>
          <w:rFonts w:hint="eastAsia"/>
        </w:rPr>
        <w:t>并响应计时平台的查询</w:t>
      </w:r>
      <w:r>
        <w:rPr>
          <w:rFonts w:hint="eastAsia"/>
        </w:rPr>
        <w:t>。教学区域信息应</w:t>
      </w:r>
      <w:r w:rsidR="0035628B">
        <w:rPr>
          <w:rFonts w:hint="eastAsia"/>
        </w:rPr>
        <w:t>包括</w:t>
      </w:r>
      <w:r>
        <w:rPr>
          <w:rFonts w:hint="eastAsia"/>
        </w:rPr>
        <w:t>名称、</w:t>
      </w:r>
      <w:r w:rsidR="0035628B">
        <w:rPr>
          <w:rFonts w:hint="eastAsia"/>
        </w:rPr>
        <w:t>地址、</w:t>
      </w:r>
      <w:r>
        <w:rPr>
          <w:rFonts w:hint="eastAsia"/>
        </w:rPr>
        <w:t>面积、</w:t>
      </w:r>
      <w:r w:rsidR="00CB51C0">
        <w:rPr>
          <w:rFonts w:hint="eastAsia"/>
        </w:rPr>
        <w:t>培训车型</w:t>
      </w:r>
      <w:r>
        <w:rPr>
          <w:rFonts w:hint="eastAsia"/>
        </w:rPr>
        <w:t>、空间位置坐标</w:t>
      </w:r>
      <w:r w:rsidR="0068174A">
        <w:rPr>
          <w:rFonts w:hint="eastAsia"/>
        </w:rPr>
        <w:t>等，可包括</w:t>
      </w:r>
      <w:r>
        <w:rPr>
          <w:rFonts w:hint="eastAsia"/>
        </w:rPr>
        <w:t>可</w:t>
      </w:r>
      <w:r w:rsidR="0068174A" w:rsidRPr="0068174A">
        <w:rPr>
          <w:rFonts w:hint="eastAsia"/>
        </w:rPr>
        <w:t>容纳车辆数、已投放车辆数</w:t>
      </w:r>
      <w:r w:rsidR="0068174A">
        <w:rPr>
          <w:rFonts w:hint="eastAsia"/>
        </w:rPr>
        <w:t>等</w:t>
      </w:r>
      <w:r w:rsidR="0035628B">
        <w:rPr>
          <w:rFonts w:hint="eastAsia"/>
        </w:rPr>
        <w:t>。</w:t>
      </w:r>
    </w:p>
    <w:p w14:paraId="0C31E60D" w14:textId="77777777" w:rsidR="0035628B" w:rsidRDefault="0035628B" w:rsidP="0035628B">
      <w:pPr>
        <w:pStyle w:val="a6"/>
        <w:spacing w:before="156" w:after="156"/>
      </w:pPr>
      <w:r>
        <w:rPr>
          <w:rFonts w:hint="eastAsia"/>
        </w:rPr>
        <w:t>驾培机构培训能力</w:t>
      </w:r>
      <w:r w:rsidR="005D0CEB">
        <w:rPr>
          <w:rFonts w:hint="eastAsia"/>
        </w:rPr>
        <w:t>预警</w:t>
      </w:r>
    </w:p>
    <w:p w14:paraId="71534102" w14:textId="77777777" w:rsidR="0035628B" w:rsidRDefault="0035628B" w:rsidP="0035628B">
      <w:pPr>
        <w:pStyle w:val="afff4"/>
      </w:pPr>
      <w:r>
        <w:rPr>
          <w:rFonts w:hint="eastAsia"/>
          <w:lang w:val="zh-CN"/>
        </w:rPr>
        <w:t>应能对</w:t>
      </w:r>
      <w:r>
        <w:rPr>
          <w:rFonts w:hint="eastAsia"/>
        </w:rPr>
        <w:t>管辖范围内</w:t>
      </w:r>
      <w:r w:rsidRPr="0017424F">
        <w:rPr>
          <w:rFonts w:hint="eastAsia"/>
        </w:rPr>
        <w:t>的驾培机构的培训能力预警</w:t>
      </w:r>
      <w:r>
        <w:rPr>
          <w:rFonts w:hint="eastAsia"/>
        </w:rPr>
        <w:t>阈值</w:t>
      </w:r>
      <w:r w:rsidRPr="0017424F">
        <w:rPr>
          <w:rFonts w:hint="eastAsia"/>
        </w:rPr>
        <w:t>进行设定</w:t>
      </w:r>
      <w:r>
        <w:rPr>
          <w:rFonts w:hint="eastAsia"/>
          <w:lang w:val="zh-CN"/>
        </w:rPr>
        <w:t>，超出</w:t>
      </w:r>
      <w:r>
        <w:rPr>
          <w:rFonts w:hint="eastAsia"/>
        </w:rPr>
        <w:t>阈值</w:t>
      </w:r>
      <w:r>
        <w:rPr>
          <w:rFonts w:hint="eastAsia"/>
          <w:lang w:val="zh-CN"/>
        </w:rPr>
        <w:t>的系统将自动提醒</w:t>
      </w:r>
      <w:r>
        <w:rPr>
          <w:rFonts w:hint="eastAsia"/>
        </w:rPr>
        <w:t>。</w:t>
      </w:r>
    </w:p>
    <w:p w14:paraId="21F1E416" w14:textId="77777777" w:rsidR="0035628B" w:rsidRDefault="0035628B" w:rsidP="0035628B">
      <w:pPr>
        <w:pStyle w:val="a6"/>
        <w:spacing w:before="156" w:after="156"/>
        <w:rPr>
          <w:rFonts w:hint="eastAsia"/>
        </w:rPr>
      </w:pPr>
      <w:r>
        <w:rPr>
          <w:rFonts w:hint="eastAsia"/>
        </w:rPr>
        <w:t>收费标准</w:t>
      </w:r>
      <w:r w:rsidR="002D2C45">
        <w:rPr>
          <w:rFonts w:hint="eastAsia"/>
        </w:rPr>
        <w:t>报备</w:t>
      </w:r>
      <w:r>
        <w:rPr>
          <w:rFonts w:hint="eastAsia"/>
        </w:rPr>
        <w:t>信息</w:t>
      </w:r>
      <w:r w:rsidR="002D2C45">
        <w:rPr>
          <w:rFonts w:hint="eastAsia"/>
        </w:rPr>
        <w:t>查询</w:t>
      </w:r>
      <w:r w:rsidR="00F3575C">
        <w:rPr>
          <w:rFonts w:hint="eastAsia"/>
        </w:rPr>
        <w:t>及统计</w:t>
      </w:r>
    </w:p>
    <w:p w14:paraId="57C7EB4B" w14:textId="77777777" w:rsidR="00F3575C" w:rsidRPr="00F3575C" w:rsidRDefault="00F3575C" w:rsidP="00F3575C">
      <w:pPr>
        <w:pStyle w:val="afff4"/>
      </w:pPr>
      <w:r w:rsidRPr="00F3575C">
        <w:rPr>
          <w:rFonts w:hint="eastAsia"/>
        </w:rPr>
        <w:t>应能对驾培机构的收费标准信息进行查询</w:t>
      </w:r>
      <w:r>
        <w:rPr>
          <w:rFonts w:hint="eastAsia"/>
        </w:rPr>
        <w:t>及统计不同模式的比例</w:t>
      </w:r>
      <w:r w:rsidRPr="00F3575C">
        <w:rPr>
          <w:rFonts w:hint="eastAsia"/>
        </w:rPr>
        <w:t>。收费标准应能区分定时培训、预约培训等不同培训模式，一次性收费、计时收费等不同收费模式，先学后付、先付后学等不同付费模式以及不同培训车型。</w:t>
      </w:r>
    </w:p>
    <w:p w14:paraId="2B9A8B24" w14:textId="77777777" w:rsidR="0035628B" w:rsidRDefault="0035628B" w:rsidP="0035628B">
      <w:pPr>
        <w:pStyle w:val="a6"/>
        <w:spacing w:before="156" w:after="156"/>
      </w:pPr>
      <w:r>
        <w:rPr>
          <w:rFonts w:hint="eastAsia"/>
        </w:rPr>
        <w:lastRenderedPageBreak/>
        <w:t>驾培机构考核员管理</w:t>
      </w:r>
    </w:p>
    <w:p w14:paraId="62D8B752" w14:textId="77777777" w:rsidR="0035628B" w:rsidRDefault="0035628B" w:rsidP="0035628B">
      <w:pPr>
        <w:pStyle w:val="afff4"/>
      </w:pPr>
      <w:r>
        <w:rPr>
          <w:rFonts w:hint="eastAsia"/>
        </w:rPr>
        <w:t>应能对管辖范围内考核员的基础资料信息进行备案和查询，包括考核员姓名、证件号码、所属培训机构、任职资格、从业经历等。</w:t>
      </w:r>
    </w:p>
    <w:p w14:paraId="2EFDBD6D" w14:textId="77777777" w:rsidR="0035628B" w:rsidRDefault="0035628B" w:rsidP="0035628B">
      <w:pPr>
        <w:pStyle w:val="a6"/>
        <w:spacing w:before="156" w:after="156"/>
      </w:pPr>
      <w:r>
        <w:rPr>
          <w:rFonts w:hint="eastAsia"/>
        </w:rPr>
        <w:t>驾培机构安全员管理</w:t>
      </w:r>
    </w:p>
    <w:p w14:paraId="5758C302" w14:textId="77777777" w:rsidR="0035628B" w:rsidRDefault="0035628B" w:rsidP="0035628B">
      <w:pPr>
        <w:pStyle w:val="afff4"/>
        <w:rPr>
          <w:rFonts w:hint="eastAsia"/>
        </w:rPr>
      </w:pPr>
      <w:r>
        <w:rPr>
          <w:rFonts w:hint="eastAsia"/>
        </w:rPr>
        <w:t>应能对管辖范围内安全员的基础资料信息进行备案和查询，包括安全员姓名、证件号码、所属培训机构等。</w:t>
      </w:r>
    </w:p>
    <w:p w14:paraId="033DF75A" w14:textId="77777777" w:rsidR="006A65F8" w:rsidRDefault="006A65F8" w:rsidP="006A65F8">
      <w:pPr>
        <w:pStyle w:val="a6"/>
        <w:spacing w:before="156" w:after="156"/>
      </w:pPr>
      <w:r>
        <w:rPr>
          <w:rFonts w:hint="eastAsia"/>
        </w:rPr>
        <w:t>计时终端信息查询</w:t>
      </w:r>
    </w:p>
    <w:p w14:paraId="7B46E014" w14:textId="77777777" w:rsidR="006A65F8" w:rsidRDefault="006A65F8" w:rsidP="006A65F8">
      <w:pPr>
        <w:pStyle w:val="afff4"/>
      </w:pPr>
      <w:r>
        <w:rPr>
          <w:rFonts w:hint="eastAsia"/>
        </w:rPr>
        <w:t>应能按条件对管辖范围内驾培机构的教练车、模拟器和课堂教学的计时终端相关信息进行查询，包括终端编号、生产厂家、设备型号、安装状态、所属平台等。</w:t>
      </w:r>
    </w:p>
    <w:p w14:paraId="690F5BCC" w14:textId="77777777" w:rsidR="0035628B" w:rsidRDefault="0035628B" w:rsidP="0035628B">
      <w:pPr>
        <w:pStyle w:val="a5"/>
        <w:spacing w:before="156" w:after="156"/>
      </w:pPr>
      <w:r>
        <w:rPr>
          <w:rFonts w:hint="eastAsia"/>
        </w:rPr>
        <w:t>学员培训过程管理</w:t>
      </w:r>
    </w:p>
    <w:p w14:paraId="0D418DAF" w14:textId="77777777" w:rsidR="0035628B" w:rsidRDefault="0035628B" w:rsidP="0035628B">
      <w:pPr>
        <w:pStyle w:val="a6"/>
        <w:spacing w:before="156" w:after="156"/>
      </w:pPr>
      <w:r>
        <w:rPr>
          <w:rFonts w:hint="eastAsia"/>
        </w:rPr>
        <w:t>学员</w:t>
      </w:r>
      <w:r w:rsidR="007C71DF">
        <w:rPr>
          <w:rFonts w:hint="eastAsia"/>
        </w:rPr>
        <w:t>基本</w:t>
      </w:r>
      <w:r>
        <w:rPr>
          <w:rFonts w:hint="eastAsia"/>
        </w:rPr>
        <w:t>信息管理</w:t>
      </w:r>
    </w:p>
    <w:p w14:paraId="26E52D9F" w14:textId="77777777" w:rsidR="0035628B" w:rsidRDefault="0035628B" w:rsidP="0035628B">
      <w:pPr>
        <w:pStyle w:val="afff4"/>
      </w:pPr>
      <w:r>
        <w:rPr>
          <w:rFonts w:hint="eastAsia"/>
        </w:rPr>
        <w:t>应能对学员的基本信息进行管理，包括学员的</w:t>
      </w:r>
      <w:r w:rsidR="00751452">
        <w:rPr>
          <w:rFonts w:hint="eastAsia"/>
        </w:rPr>
        <w:t>统</w:t>
      </w:r>
      <w:r>
        <w:rPr>
          <w:rFonts w:hint="eastAsia"/>
        </w:rPr>
        <w:t>一编码、姓名、照片、指纹信息、声纹信息、证件信息、手机二维码信息等。</w:t>
      </w:r>
    </w:p>
    <w:p w14:paraId="4113E555" w14:textId="77777777" w:rsidR="0035628B" w:rsidRDefault="009B01F4" w:rsidP="007C71DF">
      <w:pPr>
        <w:pStyle w:val="a6"/>
        <w:spacing w:before="156" w:after="156"/>
      </w:pPr>
      <w:r>
        <w:rPr>
          <w:rFonts w:hint="eastAsia"/>
        </w:rPr>
        <w:t>电子教学日志</w:t>
      </w:r>
      <w:r w:rsidR="0035628B">
        <w:rPr>
          <w:rFonts w:hint="eastAsia"/>
        </w:rPr>
        <w:t>管理</w:t>
      </w:r>
    </w:p>
    <w:p w14:paraId="3351CD0A" w14:textId="77777777" w:rsidR="0035628B" w:rsidRDefault="006E6ED0" w:rsidP="0035628B">
      <w:pPr>
        <w:pStyle w:val="afff4"/>
      </w:pPr>
      <w:r>
        <w:rPr>
          <w:rFonts w:hint="eastAsia"/>
        </w:rPr>
        <w:t>应能接收计时平台上传的电子教学日志，并能</w:t>
      </w:r>
      <w:r w:rsidR="0035628B">
        <w:rPr>
          <w:rFonts w:hint="eastAsia"/>
        </w:rPr>
        <w:t>分</w:t>
      </w:r>
      <w:r w:rsidR="00BB7ED1">
        <w:rPr>
          <w:rFonts w:hint="eastAsia"/>
        </w:rPr>
        <w:t>部分、分</w:t>
      </w:r>
      <w:r w:rsidR="001B5521">
        <w:rPr>
          <w:rFonts w:hint="eastAsia"/>
        </w:rPr>
        <w:t>项目</w:t>
      </w:r>
      <w:r w:rsidR="0035628B">
        <w:rPr>
          <w:rFonts w:hint="eastAsia"/>
        </w:rPr>
        <w:t>查询培训</w:t>
      </w:r>
      <w:r w:rsidR="006E7593">
        <w:rPr>
          <w:rFonts w:hint="eastAsia"/>
        </w:rPr>
        <w:t>机构</w:t>
      </w:r>
      <w:r w:rsidR="0035628B">
        <w:rPr>
          <w:rFonts w:hint="eastAsia"/>
        </w:rPr>
        <w:t>、教学方式、培训学时、评价信息、考核报告等</w:t>
      </w:r>
      <w:r>
        <w:rPr>
          <w:rFonts w:hint="eastAsia"/>
        </w:rPr>
        <w:t>信息</w:t>
      </w:r>
      <w:r w:rsidR="0035628B">
        <w:rPr>
          <w:rFonts w:hint="eastAsia"/>
        </w:rPr>
        <w:t>。</w:t>
      </w:r>
    </w:p>
    <w:p w14:paraId="6433C655" w14:textId="77777777" w:rsidR="006E6ED0" w:rsidRDefault="006E6ED0" w:rsidP="006E6ED0">
      <w:pPr>
        <w:pStyle w:val="a6"/>
        <w:spacing w:before="156" w:after="156"/>
        <w:rPr>
          <w:rFonts w:hint="eastAsia"/>
        </w:rPr>
      </w:pPr>
      <w:r>
        <w:rPr>
          <w:rFonts w:hint="eastAsia"/>
        </w:rPr>
        <w:t>驾培远程教育学时管理</w:t>
      </w:r>
    </w:p>
    <w:p w14:paraId="314C9295" w14:textId="77777777" w:rsidR="006E6ED0" w:rsidRPr="007C71DF" w:rsidRDefault="006E6ED0" w:rsidP="006E6ED0">
      <w:pPr>
        <w:pStyle w:val="afff4"/>
        <w:rPr>
          <w:rFonts w:hint="eastAsia"/>
        </w:rPr>
      </w:pPr>
      <w:r>
        <w:rPr>
          <w:rFonts w:hint="eastAsia"/>
        </w:rPr>
        <w:t>应能接收</w:t>
      </w:r>
      <w:r w:rsidR="00A06887">
        <w:rPr>
          <w:rFonts w:hint="eastAsia"/>
        </w:rPr>
        <w:t>远程教育平台</w:t>
      </w:r>
      <w:r>
        <w:rPr>
          <w:rFonts w:hint="eastAsia"/>
        </w:rPr>
        <w:t>上传的</w:t>
      </w:r>
      <w:r w:rsidR="00127377">
        <w:rPr>
          <w:rFonts w:hint="eastAsia"/>
        </w:rPr>
        <w:t>学员远程教育</w:t>
      </w:r>
      <w:r>
        <w:rPr>
          <w:rFonts w:hint="eastAsia"/>
        </w:rPr>
        <w:t>电子教学日志</w:t>
      </w:r>
      <w:r w:rsidR="00127377">
        <w:rPr>
          <w:rFonts w:hint="eastAsia"/>
        </w:rPr>
        <w:t>和考核结果</w:t>
      </w:r>
      <w:r>
        <w:rPr>
          <w:rFonts w:hint="eastAsia"/>
        </w:rPr>
        <w:t>，并</w:t>
      </w:r>
      <w:r w:rsidR="00C62268">
        <w:rPr>
          <w:rFonts w:hint="eastAsia"/>
        </w:rPr>
        <w:t>将其</w:t>
      </w:r>
      <w:r w:rsidR="00127377">
        <w:rPr>
          <w:rFonts w:hint="eastAsia"/>
        </w:rPr>
        <w:t>自动</w:t>
      </w:r>
      <w:r w:rsidR="00C62268">
        <w:rPr>
          <w:rFonts w:hint="eastAsia"/>
        </w:rPr>
        <w:t>转发到计时平台</w:t>
      </w:r>
      <w:r>
        <w:rPr>
          <w:rFonts w:hint="eastAsia"/>
        </w:rPr>
        <w:t>。应能</w:t>
      </w:r>
      <w:r w:rsidR="008D0B53">
        <w:rPr>
          <w:rFonts w:hint="eastAsia"/>
        </w:rPr>
        <w:t>实现对</w:t>
      </w:r>
      <w:r>
        <w:rPr>
          <w:rFonts w:hint="eastAsia"/>
        </w:rPr>
        <w:t>驾培远程教育学时与计时平台上传的学时统一管理。</w:t>
      </w:r>
    </w:p>
    <w:p w14:paraId="61A02097" w14:textId="77777777" w:rsidR="0035628B" w:rsidRDefault="0035628B" w:rsidP="0035628B">
      <w:pPr>
        <w:pStyle w:val="a6"/>
        <w:spacing w:before="156" w:after="156"/>
      </w:pPr>
      <w:r>
        <w:rPr>
          <w:rFonts w:hint="eastAsia"/>
        </w:rPr>
        <w:t>跨驾培机构管理</w:t>
      </w:r>
    </w:p>
    <w:p w14:paraId="570F1F1D" w14:textId="77777777" w:rsidR="0035628B" w:rsidRDefault="0035628B" w:rsidP="0035628B">
      <w:pPr>
        <w:pStyle w:val="afff4"/>
      </w:pPr>
      <w:r>
        <w:rPr>
          <w:rFonts w:hint="eastAsia"/>
        </w:rPr>
        <w:t>应能对跨驾培机构学员信息进行管理，包括学员转出机构、接收机构、培训记录、转出原因等。</w:t>
      </w:r>
    </w:p>
    <w:p w14:paraId="7A2988B4" w14:textId="77777777" w:rsidR="0035628B" w:rsidRDefault="00B0081B" w:rsidP="0035628B">
      <w:pPr>
        <w:pStyle w:val="a6"/>
        <w:spacing w:before="156" w:after="156"/>
      </w:pPr>
      <w:r>
        <w:rPr>
          <w:rFonts w:hint="eastAsia"/>
        </w:rPr>
        <w:t>阶段</w:t>
      </w:r>
      <w:r w:rsidR="0035628B">
        <w:rPr>
          <w:rFonts w:hint="eastAsia"/>
        </w:rPr>
        <w:t>培训记录审核管理</w:t>
      </w:r>
    </w:p>
    <w:p w14:paraId="266E542F" w14:textId="77777777" w:rsidR="0035628B" w:rsidRDefault="0035628B" w:rsidP="0035628B">
      <w:pPr>
        <w:pStyle w:val="afff4"/>
        <w:rPr>
          <w:rFonts w:hint="eastAsia"/>
        </w:rPr>
      </w:pPr>
      <w:r>
        <w:rPr>
          <w:rFonts w:hint="eastAsia"/>
        </w:rPr>
        <w:t>应能</w:t>
      </w:r>
      <w:r w:rsidR="00F80AD9" w:rsidRPr="00F80AD9">
        <w:rPr>
          <w:rFonts w:hint="eastAsia"/>
        </w:rPr>
        <w:t>按培训</w:t>
      </w:r>
      <w:r w:rsidR="00B0081B">
        <w:rPr>
          <w:rFonts w:hint="eastAsia"/>
        </w:rPr>
        <w:t>部分</w:t>
      </w:r>
      <w:r w:rsidR="002C1666">
        <w:rPr>
          <w:rFonts w:hint="eastAsia"/>
        </w:rPr>
        <w:t>手动和自动</w:t>
      </w:r>
      <w:r>
        <w:rPr>
          <w:rFonts w:hint="eastAsia"/>
        </w:rPr>
        <w:t>审核学员的</w:t>
      </w:r>
      <w:r w:rsidR="00B0081B">
        <w:rPr>
          <w:rFonts w:hint="eastAsia"/>
        </w:rPr>
        <w:t>阶段</w:t>
      </w:r>
      <w:r>
        <w:rPr>
          <w:rFonts w:hint="eastAsia"/>
        </w:rPr>
        <w:t>培训记录</w:t>
      </w:r>
      <w:r w:rsidR="002C1666">
        <w:rPr>
          <w:rFonts w:hint="eastAsia"/>
        </w:rPr>
        <w:t>，审核规则应包含</w:t>
      </w:r>
      <w:r w:rsidR="0015759B">
        <w:rPr>
          <w:rFonts w:hint="eastAsia"/>
        </w:rPr>
        <w:t>培训</w:t>
      </w:r>
      <w:r w:rsidR="002C1666">
        <w:rPr>
          <w:rFonts w:hint="eastAsia"/>
        </w:rPr>
        <w:t>大纲要求的最小时间和里程、</w:t>
      </w:r>
      <w:r w:rsidR="0068174A">
        <w:rPr>
          <w:rFonts w:hint="eastAsia"/>
        </w:rPr>
        <w:t>教学区域比对、</w:t>
      </w:r>
      <w:r w:rsidR="002C1666">
        <w:rPr>
          <w:rFonts w:hint="eastAsia"/>
        </w:rPr>
        <w:t>图片比对、轨迹比对、学车过程大数据分析以及学时限定规则</w:t>
      </w:r>
      <w:r w:rsidR="0068174A">
        <w:rPr>
          <w:rFonts w:hint="eastAsia"/>
        </w:rPr>
        <w:t>等</w:t>
      </w:r>
      <w:r>
        <w:rPr>
          <w:rFonts w:hint="eastAsia"/>
        </w:rPr>
        <w:t>。</w:t>
      </w:r>
      <w:r w:rsidR="002C1666">
        <w:rPr>
          <w:rFonts w:hint="eastAsia"/>
        </w:rPr>
        <w:t>审核结果</w:t>
      </w:r>
      <w:r w:rsidR="00705FFA">
        <w:rPr>
          <w:rFonts w:hint="eastAsia"/>
        </w:rPr>
        <w:t>应</w:t>
      </w:r>
      <w:r w:rsidR="002C1666">
        <w:rPr>
          <w:rFonts w:hint="eastAsia"/>
        </w:rPr>
        <w:t>自动</w:t>
      </w:r>
      <w:r w:rsidR="00705FFA">
        <w:rPr>
          <w:rFonts w:hint="eastAsia"/>
        </w:rPr>
        <w:t>通知</w:t>
      </w:r>
      <w:r w:rsidR="002C1666">
        <w:rPr>
          <w:rFonts w:hint="eastAsia"/>
        </w:rPr>
        <w:t>计时平台</w:t>
      </w:r>
      <w:r w:rsidR="00705FFA">
        <w:rPr>
          <w:rFonts w:hint="eastAsia"/>
        </w:rPr>
        <w:t>并响应计时平台的查询，加盖电子签章后反馈计时平台</w:t>
      </w:r>
      <w:r w:rsidR="002C1666">
        <w:rPr>
          <w:rFonts w:hint="eastAsia"/>
        </w:rPr>
        <w:t>。</w:t>
      </w:r>
    </w:p>
    <w:p w14:paraId="71A04D0A" w14:textId="77777777" w:rsidR="0035628B" w:rsidRDefault="0035628B" w:rsidP="0035628B">
      <w:pPr>
        <w:pStyle w:val="a6"/>
        <w:spacing w:before="156" w:after="156"/>
      </w:pPr>
      <w:r>
        <w:rPr>
          <w:rFonts w:hint="eastAsia"/>
        </w:rPr>
        <w:t>结业管理</w:t>
      </w:r>
    </w:p>
    <w:p w14:paraId="2DB85ACA" w14:textId="77777777" w:rsidR="0035628B" w:rsidRDefault="00A75214" w:rsidP="0035628B">
      <w:pPr>
        <w:pStyle w:val="afff4"/>
      </w:pPr>
      <w:r>
        <w:rPr>
          <w:rFonts w:hint="eastAsia"/>
        </w:rPr>
        <w:t>应能对管辖范围内学员的结业结果进行查询</w:t>
      </w:r>
      <w:r w:rsidR="0035628B">
        <w:rPr>
          <w:rFonts w:hint="eastAsia"/>
        </w:rPr>
        <w:t>。</w:t>
      </w:r>
    </w:p>
    <w:p w14:paraId="147FCF6D" w14:textId="77777777" w:rsidR="0035628B" w:rsidRDefault="0035628B" w:rsidP="0035628B">
      <w:pPr>
        <w:pStyle w:val="a6"/>
        <w:spacing w:before="156" w:after="156"/>
      </w:pPr>
      <w:r>
        <w:rPr>
          <w:rFonts w:hint="eastAsia"/>
        </w:rPr>
        <w:t>培训全流程查询</w:t>
      </w:r>
    </w:p>
    <w:p w14:paraId="06454C7D" w14:textId="77777777" w:rsidR="0035628B" w:rsidRDefault="0035628B" w:rsidP="0035628B">
      <w:pPr>
        <w:pStyle w:val="a7"/>
        <w:spacing w:before="156" w:after="156"/>
        <w:ind w:left="0"/>
      </w:pPr>
      <w:r>
        <w:rPr>
          <w:rFonts w:hint="eastAsia"/>
        </w:rPr>
        <w:t>报名信息查询</w:t>
      </w:r>
    </w:p>
    <w:p w14:paraId="2B93FA41" w14:textId="77777777" w:rsidR="0035628B" w:rsidRDefault="0035628B" w:rsidP="0035628B">
      <w:pPr>
        <w:pStyle w:val="afff4"/>
      </w:pPr>
      <w:r>
        <w:rPr>
          <w:rFonts w:hint="eastAsia"/>
        </w:rPr>
        <w:t>应能按学员姓名、学员编号、证件号码等条件，查询管辖范围内学员的报名信息。</w:t>
      </w:r>
    </w:p>
    <w:p w14:paraId="66F454D8" w14:textId="77777777" w:rsidR="0035628B" w:rsidRDefault="003929A7" w:rsidP="0035628B">
      <w:pPr>
        <w:pStyle w:val="a7"/>
        <w:spacing w:before="156" w:after="156"/>
        <w:ind w:left="0"/>
      </w:pPr>
      <w:r>
        <w:rPr>
          <w:rFonts w:hint="eastAsia"/>
        </w:rPr>
        <w:t>培训项目</w:t>
      </w:r>
      <w:r w:rsidR="0035628B">
        <w:rPr>
          <w:rFonts w:hint="eastAsia"/>
        </w:rPr>
        <w:t>查询</w:t>
      </w:r>
    </w:p>
    <w:p w14:paraId="4667DC61" w14:textId="77777777" w:rsidR="0035628B" w:rsidRDefault="0035628B" w:rsidP="0035628B">
      <w:pPr>
        <w:pStyle w:val="afff4"/>
      </w:pPr>
      <w:r>
        <w:rPr>
          <w:rFonts w:hint="eastAsia"/>
        </w:rPr>
        <w:lastRenderedPageBreak/>
        <w:t>应能按学员姓名、学员编号、证件号码等条件，查询管辖范围内学员各</w:t>
      </w:r>
      <w:r w:rsidR="003929A7">
        <w:rPr>
          <w:rFonts w:hint="eastAsia"/>
        </w:rPr>
        <w:t>培训项目</w:t>
      </w:r>
      <w:r>
        <w:rPr>
          <w:rFonts w:hint="eastAsia"/>
        </w:rPr>
        <w:t>信息，包括学习记录、培训记录审核结果、评价信息等。</w:t>
      </w:r>
    </w:p>
    <w:p w14:paraId="197E3D06" w14:textId="77777777" w:rsidR="0035628B" w:rsidRDefault="0035628B" w:rsidP="0035628B">
      <w:pPr>
        <w:pStyle w:val="a7"/>
        <w:spacing w:before="156" w:after="156"/>
        <w:ind w:left="0"/>
      </w:pPr>
      <w:r>
        <w:rPr>
          <w:rFonts w:hint="eastAsia"/>
        </w:rPr>
        <w:t>结业考核结果查询</w:t>
      </w:r>
    </w:p>
    <w:p w14:paraId="1AF7C31C" w14:textId="77777777" w:rsidR="0035628B" w:rsidRDefault="0035628B" w:rsidP="0035628B">
      <w:pPr>
        <w:pStyle w:val="afff4"/>
      </w:pPr>
      <w:r>
        <w:rPr>
          <w:rFonts w:hint="eastAsia"/>
        </w:rPr>
        <w:t>应能按学员姓名、学员编号、证件号码等条件，查询管辖范围内学员结业考核结果。</w:t>
      </w:r>
    </w:p>
    <w:p w14:paraId="2E04B7EE" w14:textId="77777777" w:rsidR="0035628B" w:rsidRDefault="0035628B" w:rsidP="0035628B">
      <w:pPr>
        <w:pStyle w:val="a7"/>
        <w:spacing w:before="156" w:after="156"/>
        <w:ind w:left="0"/>
      </w:pPr>
      <w:r>
        <w:rPr>
          <w:rFonts w:hint="eastAsia"/>
        </w:rPr>
        <w:t>有效培训过程信息查询</w:t>
      </w:r>
    </w:p>
    <w:p w14:paraId="0610E621" w14:textId="77777777" w:rsidR="0035628B" w:rsidRDefault="0035628B" w:rsidP="0035628B">
      <w:pPr>
        <w:pStyle w:val="afff4"/>
      </w:pPr>
      <w:r>
        <w:rPr>
          <w:rFonts w:hint="eastAsia"/>
        </w:rPr>
        <w:t>应能按学员姓名、学员编号、证件号码等条件，查询管辖范围内学员有效培训过程信息，包括学员培训照片、培训车辆状态</w:t>
      </w:r>
      <w:r w:rsidR="004C2773">
        <w:rPr>
          <w:rFonts w:hint="eastAsia"/>
        </w:rPr>
        <w:t>等，可包括培训视频、</w:t>
      </w:r>
      <w:r>
        <w:rPr>
          <w:rFonts w:hint="eastAsia"/>
        </w:rPr>
        <w:t>驾驶行为信息等。</w:t>
      </w:r>
    </w:p>
    <w:p w14:paraId="51592A19" w14:textId="77777777" w:rsidR="0035628B" w:rsidRDefault="0035628B" w:rsidP="0035628B">
      <w:pPr>
        <w:pStyle w:val="a5"/>
        <w:spacing w:before="156" w:after="156"/>
      </w:pPr>
      <w:r>
        <w:rPr>
          <w:rFonts w:hint="eastAsia"/>
        </w:rPr>
        <w:t>服务监督与评价管理</w:t>
      </w:r>
    </w:p>
    <w:p w14:paraId="64B0DE11" w14:textId="77777777" w:rsidR="0035628B" w:rsidRDefault="0035628B" w:rsidP="0035628B">
      <w:pPr>
        <w:pStyle w:val="a6"/>
        <w:spacing w:before="156" w:after="156"/>
      </w:pPr>
      <w:r>
        <w:rPr>
          <w:rFonts w:hint="eastAsia"/>
        </w:rPr>
        <w:t>教练员管理</w:t>
      </w:r>
    </w:p>
    <w:p w14:paraId="70441BF9" w14:textId="77777777" w:rsidR="0035628B" w:rsidRDefault="0035628B" w:rsidP="0035628B">
      <w:pPr>
        <w:pStyle w:val="a7"/>
        <w:spacing w:before="156" w:after="156"/>
        <w:ind w:left="0"/>
      </w:pPr>
      <w:r>
        <w:rPr>
          <w:rFonts w:hint="eastAsia"/>
        </w:rPr>
        <w:t>教练员黑名单管理</w:t>
      </w:r>
    </w:p>
    <w:p w14:paraId="7FF20B93" w14:textId="77777777" w:rsidR="0035628B" w:rsidRDefault="0035628B" w:rsidP="0035628B">
      <w:pPr>
        <w:pStyle w:val="afff4"/>
      </w:pPr>
      <w:r>
        <w:rPr>
          <w:rFonts w:hint="eastAsia"/>
        </w:rPr>
        <w:t>应能管理管辖范围内教练员黑名单。</w:t>
      </w:r>
    </w:p>
    <w:p w14:paraId="03B30ACE" w14:textId="77777777" w:rsidR="0035628B" w:rsidRDefault="0035628B" w:rsidP="0035628B">
      <w:pPr>
        <w:pStyle w:val="a7"/>
        <w:spacing w:before="156" w:after="156"/>
        <w:ind w:left="0"/>
      </w:pPr>
      <w:r>
        <w:rPr>
          <w:rFonts w:hint="eastAsia"/>
        </w:rPr>
        <w:t>教练员交通违法管理</w:t>
      </w:r>
    </w:p>
    <w:p w14:paraId="06B232D1" w14:textId="77777777" w:rsidR="0035628B" w:rsidRDefault="004C2773" w:rsidP="0035628B">
      <w:pPr>
        <w:pStyle w:val="afff4"/>
      </w:pPr>
      <w:r>
        <w:rPr>
          <w:rFonts w:hint="eastAsia"/>
        </w:rPr>
        <w:t>可</w:t>
      </w:r>
      <w:r w:rsidR="0035628B">
        <w:rPr>
          <w:rFonts w:hint="eastAsia"/>
        </w:rPr>
        <w:t>查询管辖范围内教练员交通违法信息，并对违法教练员进行黑名单管理。</w:t>
      </w:r>
    </w:p>
    <w:p w14:paraId="7D543551" w14:textId="77777777" w:rsidR="0035628B" w:rsidRDefault="0035628B" w:rsidP="0035628B">
      <w:pPr>
        <w:pStyle w:val="a7"/>
        <w:spacing w:before="156" w:after="156"/>
        <w:ind w:left="0"/>
      </w:pPr>
      <w:r>
        <w:rPr>
          <w:rFonts w:hint="eastAsia"/>
        </w:rPr>
        <w:t>投诉管理</w:t>
      </w:r>
    </w:p>
    <w:p w14:paraId="228E69E0" w14:textId="77777777" w:rsidR="0035628B" w:rsidRDefault="0035628B" w:rsidP="0035628B">
      <w:pPr>
        <w:pStyle w:val="afff4"/>
      </w:pPr>
      <w:r>
        <w:rPr>
          <w:rFonts w:hint="eastAsia"/>
        </w:rPr>
        <w:t>应能查询管辖范围内教练员被投诉信息，并对违规教练员进行黑名单管理。</w:t>
      </w:r>
    </w:p>
    <w:p w14:paraId="4C807D2F" w14:textId="77777777" w:rsidR="0035628B" w:rsidRDefault="0035628B" w:rsidP="0035628B">
      <w:pPr>
        <w:pStyle w:val="a7"/>
        <w:spacing w:before="156" w:after="156"/>
        <w:ind w:left="0"/>
      </w:pPr>
      <w:r>
        <w:rPr>
          <w:rFonts w:hint="eastAsia"/>
        </w:rPr>
        <w:t>评价管理</w:t>
      </w:r>
    </w:p>
    <w:p w14:paraId="784F407F" w14:textId="77777777" w:rsidR="0035628B" w:rsidRDefault="0035628B" w:rsidP="0035628B">
      <w:pPr>
        <w:pStyle w:val="afff4"/>
      </w:pPr>
      <w:r>
        <w:rPr>
          <w:rFonts w:hint="eastAsia"/>
        </w:rPr>
        <w:t>应能查询管辖范围内学员对教练员的评价信息，并对违规教练员进行黑名单管理。</w:t>
      </w:r>
    </w:p>
    <w:p w14:paraId="136A52D5" w14:textId="77777777" w:rsidR="0035628B" w:rsidRDefault="0035628B" w:rsidP="0035628B">
      <w:pPr>
        <w:pStyle w:val="a6"/>
        <w:spacing w:before="156" w:after="156"/>
      </w:pPr>
      <w:r>
        <w:rPr>
          <w:rFonts w:hint="eastAsia"/>
        </w:rPr>
        <w:t>驾培机构管理</w:t>
      </w:r>
    </w:p>
    <w:p w14:paraId="70F8713E" w14:textId="77777777" w:rsidR="0035628B" w:rsidRDefault="0035628B" w:rsidP="0035628B">
      <w:pPr>
        <w:pStyle w:val="a7"/>
        <w:spacing w:before="156" w:after="156"/>
        <w:ind w:left="0"/>
      </w:pPr>
      <w:r>
        <w:rPr>
          <w:rFonts w:hint="eastAsia"/>
        </w:rPr>
        <w:t>投诉管理</w:t>
      </w:r>
    </w:p>
    <w:p w14:paraId="061D5CC0" w14:textId="77777777" w:rsidR="0035628B" w:rsidRDefault="0035628B" w:rsidP="0035628B">
      <w:pPr>
        <w:pStyle w:val="afff4"/>
        <w:rPr>
          <w:lang w:val="zh-CN"/>
        </w:rPr>
      </w:pPr>
      <w:r w:rsidRPr="00122DA5">
        <w:rPr>
          <w:rFonts w:hint="eastAsia"/>
        </w:rPr>
        <w:t>应能查询</w:t>
      </w:r>
      <w:r>
        <w:rPr>
          <w:rFonts w:hint="eastAsia"/>
        </w:rPr>
        <w:t>管辖范围内</w:t>
      </w:r>
      <w:r>
        <w:rPr>
          <w:rFonts w:hint="eastAsia"/>
          <w:lang w:val="zh-CN"/>
        </w:rPr>
        <w:t>驾培机构被投诉信息，并对违规的驾培机构提出处理意见。</w:t>
      </w:r>
    </w:p>
    <w:p w14:paraId="2F7BE3BA" w14:textId="77777777" w:rsidR="0035628B" w:rsidRDefault="0035628B" w:rsidP="0035628B">
      <w:pPr>
        <w:pStyle w:val="a7"/>
        <w:spacing w:before="156" w:after="156"/>
        <w:ind w:left="0"/>
        <w:rPr>
          <w:lang w:val="zh-CN"/>
        </w:rPr>
      </w:pPr>
      <w:r w:rsidRPr="0002638A">
        <w:rPr>
          <w:rFonts w:hint="eastAsia"/>
        </w:rPr>
        <w:t>评价管理</w:t>
      </w:r>
    </w:p>
    <w:p w14:paraId="3EDC3654" w14:textId="77777777" w:rsidR="0035628B" w:rsidRDefault="0035628B" w:rsidP="0035628B">
      <w:pPr>
        <w:pStyle w:val="afff4"/>
        <w:rPr>
          <w:lang w:val="zh-CN"/>
        </w:rPr>
      </w:pPr>
      <w:r>
        <w:rPr>
          <w:rFonts w:hint="eastAsia"/>
          <w:lang w:val="zh-CN"/>
        </w:rPr>
        <w:t>应能查询</w:t>
      </w:r>
      <w:r>
        <w:rPr>
          <w:rFonts w:hint="eastAsia"/>
        </w:rPr>
        <w:t>管辖范围内</w:t>
      </w:r>
      <w:r>
        <w:rPr>
          <w:rFonts w:hint="eastAsia"/>
          <w:lang w:val="zh-CN"/>
        </w:rPr>
        <w:t>学员对驾培机构评价信息，并对违规的驾培机构提出处理意见。</w:t>
      </w:r>
    </w:p>
    <w:p w14:paraId="211D139A" w14:textId="77777777" w:rsidR="0035628B" w:rsidRDefault="0035628B" w:rsidP="0035628B">
      <w:pPr>
        <w:pStyle w:val="a5"/>
        <w:spacing w:before="156" w:after="156"/>
      </w:pPr>
      <w:r>
        <w:rPr>
          <w:rFonts w:hint="eastAsia"/>
        </w:rPr>
        <w:t>信息公开管理</w:t>
      </w:r>
    </w:p>
    <w:p w14:paraId="7385C1AD" w14:textId="77777777" w:rsidR="0035628B" w:rsidRDefault="0035628B" w:rsidP="0035628B">
      <w:pPr>
        <w:pStyle w:val="a6"/>
        <w:spacing w:before="156" w:after="156"/>
      </w:pPr>
      <w:r>
        <w:rPr>
          <w:rFonts w:hint="eastAsia"/>
        </w:rPr>
        <w:t>教练员信息公布</w:t>
      </w:r>
    </w:p>
    <w:p w14:paraId="6D63F5AB" w14:textId="77777777" w:rsidR="0035628B" w:rsidRDefault="0035628B" w:rsidP="0035628B">
      <w:pPr>
        <w:pStyle w:val="a7"/>
        <w:spacing w:before="156" w:after="156"/>
        <w:ind w:left="0"/>
      </w:pPr>
      <w:r>
        <w:rPr>
          <w:rFonts w:hint="eastAsia"/>
        </w:rPr>
        <w:t>教练员黑名单</w:t>
      </w:r>
    </w:p>
    <w:p w14:paraId="2ED489A6" w14:textId="77777777" w:rsidR="0035628B" w:rsidRDefault="0035628B" w:rsidP="0035628B">
      <w:pPr>
        <w:pStyle w:val="afff4"/>
      </w:pPr>
      <w:r>
        <w:rPr>
          <w:rFonts w:hint="eastAsia"/>
        </w:rPr>
        <w:t>应能定期公布管辖范围内教练员黑名单。</w:t>
      </w:r>
    </w:p>
    <w:p w14:paraId="2AB167C5" w14:textId="77777777" w:rsidR="0035628B" w:rsidRDefault="0035628B" w:rsidP="0035628B">
      <w:pPr>
        <w:pStyle w:val="a7"/>
        <w:spacing w:before="156" w:after="156"/>
        <w:ind w:left="0"/>
      </w:pPr>
      <w:r>
        <w:rPr>
          <w:rFonts w:hint="eastAsia"/>
        </w:rPr>
        <w:t>教练员投诉率</w:t>
      </w:r>
    </w:p>
    <w:p w14:paraId="72E6A876" w14:textId="77777777" w:rsidR="0035628B" w:rsidRDefault="0035628B" w:rsidP="0035628B">
      <w:pPr>
        <w:pStyle w:val="afff4"/>
      </w:pPr>
      <w:r>
        <w:rPr>
          <w:rFonts w:hint="eastAsia"/>
        </w:rPr>
        <w:t>应能定期公布对管辖范围内教练员的投诉率。</w:t>
      </w:r>
    </w:p>
    <w:p w14:paraId="15D9A40A" w14:textId="77777777" w:rsidR="0035628B" w:rsidRDefault="0035628B" w:rsidP="0035628B">
      <w:pPr>
        <w:pStyle w:val="a7"/>
        <w:spacing w:before="156" w:after="156"/>
        <w:ind w:left="0"/>
      </w:pPr>
      <w:r>
        <w:rPr>
          <w:rFonts w:hint="eastAsia"/>
        </w:rPr>
        <w:t>教练员好评率</w:t>
      </w:r>
    </w:p>
    <w:p w14:paraId="5976E022" w14:textId="77777777" w:rsidR="0035628B" w:rsidRDefault="0035628B" w:rsidP="0035628B">
      <w:pPr>
        <w:pStyle w:val="afff4"/>
      </w:pPr>
      <w:r>
        <w:rPr>
          <w:rFonts w:hint="eastAsia"/>
        </w:rPr>
        <w:t>应能定期公布对管辖范围内教练员的好评率。</w:t>
      </w:r>
    </w:p>
    <w:p w14:paraId="408163A6" w14:textId="77777777" w:rsidR="005F112B" w:rsidRDefault="005F112B" w:rsidP="005F112B">
      <w:pPr>
        <w:pStyle w:val="a7"/>
        <w:spacing w:before="156" w:after="156"/>
        <w:ind w:left="0"/>
      </w:pPr>
      <w:r>
        <w:rPr>
          <w:rFonts w:hint="eastAsia"/>
        </w:rPr>
        <w:lastRenderedPageBreak/>
        <w:t>教练员职业资格信息</w:t>
      </w:r>
    </w:p>
    <w:p w14:paraId="3ED8B557" w14:textId="77777777" w:rsidR="005F112B" w:rsidRDefault="005F112B" w:rsidP="005F112B">
      <w:pPr>
        <w:pStyle w:val="afff4"/>
      </w:pPr>
      <w:r>
        <w:rPr>
          <w:rFonts w:hint="eastAsia"/>
        </w:rPr>
        <w:t>可定期公布管辖范围内教练员</w:t>
      </w:r>
      <w:r w:rsidRPr="005F112B">
        <w:rPr>
          <w:rFonts w:hint="eastAsia"/>
        </w:rPr>
        <w:t>职业资格等级</w:t>
      </w:r>
      <w:r w:rsidR="005F41C2">
        <w:rPr>
          <w:rFonts w:hint="eastAsia"/>
        </w:rPr>
        <w:t>和</w:t>
      </w:r>
      <w:r w:rsidRPr="005F112B">
        <w:rPr>
          <w:rFonts w:hint="eastAsia"/>
        </w:rPr>
        <w:t>星级评定结果</w:t>
      </w:r>
      <w:r>
        <w:rPr>
          <w:rFonts w:hint="eastAsia"/>
        </w:rPr>
        <w:t>。</w:t>
      </w:r>
    </w:p>
    <w:p w14:paraId="1AB1A2E0" w14:textId="77777777" w:rsidR="0035628B" w:rsidRDefault="0035628B" w:rsidP="0035628B">
      <w:pPr>
        <w:pStyle w:val="a7"/>
        <w:spacing w:before="156" w:after="156"/>
        <w:ind w:left="0"/>
      </w:pPr>
      <w:r>
        <w:rPr>
          <w:rFonts w:hint="eastAsia"/>
        </w:rPr>
        <w:t>考试合格率</w:t>
      </w:r>
    </w:p>
    <w:p w14:paraId="2BC21DCE" w14:textId="77777777" w:rsidR="0035628B" w:rsidRDefault="004C2773" w:rsidP="0035628B">
      <w:pPr>
        <w:pStyle w:val="afff4"/>
      </w:pPr>
      <w:r>
        <w:rPr>
          <w:rFonts w:hint="eastAsia"/>
        </w:rPr>
        <w:t>可</w:t>
      </w:r>
      <w:r w:rsidR="0035628B">
        <w:rPr>
          <w:rFonts w:hint="eastAsia"/>
        </w:rPr>
        <w:t>定期公布管辖范围内教练员带教整体考试合格率及分</w:t>
      </w:r>
      <w:r w:rsidR="008E0141">
        <w:rPr>
          <w:rFonts w:hint="eastAsia"/>
        </w:rPr>
        <w:t>科目</w:t>
      </w:r>
      <w:r w:rsidR="0035628B">
        <w:rPr>
          <w:rFonts w:hint="eastAsia"/>
        </w:rPr>
        <w:t>考试合格率。</w:t>
      </w:r>
    </w:p>
    <w:p w14:paraId="50FE24AD" w14:textId="77777777" w:rsidR="0035628B" w:rsidRDefault="0035628B" w:rsidP="0035628B">
      <w:pPr>
        <w:pStyle w:val="a7"/>
        <w:spacing w:before="156" w:after="156"/>
        <w:ind w:left="0"/>
      </w:pPr>
      <w:r>
        <w:rPr>
          <w:rFonts w:hint="eastAsia"/>
        </w:rPr>
        <w:t>考试违规行为</w:t>
      </w:r>
    </w:p>
    <w:p w14:paraId="40D1ED92" w14:textId="77777777" w:rsidR="0035628B" w:rsidRDefault="004C2773" w:rsidP="0035628B">
      <w:pPr>
        <w:pStyle w:val="afff4"/>
      </w:pPr>
      <w:r>
        <w:rPr>
          <w:rFonts w:hint="eastAsia"/>
        </w:rPr>
        <w:t>可</w:t>
      </w:r>
      <w:r w:rsidR="0035628B">
        <w:rPr>
          <w:rFonts w:hint="eastAsia"/>
        </w:rPr>
        <w:t>定期公布管辖范围内教练员带教考试违规行为。</w:t>
      </w:r>
    </w:p>
    <w:p w14:paraId="5093C305" w14:textId="77777777" w:rsidR="0035628B" w:rsidRDefault="0035628B" w:rsidP="0035628B">
      <w:pPr>
        <w:pStyle w:val="a7"/>
        <w:spacing w:before="156" w:after="156"/>
        <w:ind w:left="0"/>
      </w:pPr>
      <w:r>
        <w:rPr>
          <w:rFonts w:hint="eastAsia"/>
        </w:rPr>
        <w:t>学员交通违法</w:t>
      </w:r>
    </w:p>
    <w:p w14:paraId="4FAD6D82" w14:textId="77777777" w:rsidR="0035628B" w:rsidRDefault="004C2773" w:rsidP="0035628B">
      <w:pPr>
        <w:pStyle w:val="afff4"/>
      </w:pPr>
      <w:r>
        <w:rPr>
          <w:rFonts w:hint="eastAsia"/>
        </w:rPr>
        <w:t>可</w:t>
      </w:r>
      <w:r w:rsidR="0035628B">
        <w:rPr>
          <w:rFonts w:hint="eastAsia"/>
        </w:rPr>
        <w:t>定期公布管辖范围内教练员带教学员取得驾驶证后三年内的交通违法率和交通肇事率、</w:t>
      </w:r>
      <w:r w:rsidR="008E0141">
        <w:rPr>
          <w:rFonts w:hint="eastAsia"/>
        </w:rPr>
        <w:t>交通</w:t>
      </w:r>
      <w:r w:rsidR="0035628B">
        <w:rPr>
          <w:rFonts w:hint="eastAsia"/>
        </w:rPr>
        <w:t>违法违规行为。</w:t>
      </w:r>
    </w:p>
    <w:p w14:paraId="4B4EF422" w14:textId="77777777" w:rsidR="0035628B" w:rsidRDefault="0035628B" w:rsidP="0035628B">
      <w:pPr>
        <w:pStyle w:val="a6"/>
        <w:spacing w:before="156" w:after="156"/>
      </w:pPr>
      <w:r>
        <w:rPr>
          <w:rFonts w:hint="eastAsia"/>
        </w:rPr>
        <w:t>培训机构信息公布</w:t>
      </w:r>
    </w:p>
    <w:p w14:paraId="2EF8A960" w14:textId="77777777" w:rsidR="0035628B" w:rsidRDefault="0035628B" w:rsidP="0035628B">
      <w:pPr>
        <w:pStyle w:val="a7"/>
        <w:spacing w:before="156" w:after="156"/>
        <w:ind w:left="0"/>
      </w:pPr>
      <w:r>
        <w:rPr>
          <w:rFonts w:hint="eastAsia"/>
        </w:rPr>
        <w:t>驾培机构收费信息</w:t>
      </w:r>
    </w:p>
    <w:p w14:paraId="1486865E" w14:textId="77777777" w:rsidR="0035628B" w:rsidRDefault="004C2773" w:rsidP="0035628B">
      <w:pPr>
        <w:pStyle w:val="afff4"/>
      </w:pPr>
      <w:r>
        <w:rPr>
          <w:rFonts w:hint="eastAsia"/>
        </w:rPr>
        <w:t>可</w:t>
      </w:r>
      <w:r w:rsidR="0035628B">
        <w:rPr>
          <w:rFonts w:hint="eastAsia"/>
        </w:rPr>
        <w:t>公布管辖范围内驾培机构收费信息。</w:t>
      </w:r>
    </w:p>
    <w:p w14:paraId="07DD8A5C" w14:textId="77777777" w:rsidR="0035628B" w:rsidRDefault="0035628B" w:rsidP="0035628B">
      <w:pPr>
        <w:pStyle w:val="a7"/>
        <w:spacing w:before="156" w:after="156"/>
        <w:ind w:left="0"/>
      </w:pPr>
      <w:r>
        <w:rPr>
          <w:rFonts w:hint="eastAsia"/>
        </w:rPr>
        <w:t>培训机构投诉率</w:t>
      </w:r>
    </w:p>
    <w:p w14:paraId="5911A677" w14:textId="77777777" w:rsidR="0035628B" w:rsidRDefault="0035628B" w:rsidP="0035628B">
      <w:pPr>
        <w:pStyle w:val="afff4"/>
      </w:pPr>
      <w:r>
        <w:rPr>
          <w:rFonts w:hint="eastAsia"/>
        </w:rPr>
        <w:t>应能定期公布对管辖范围内驾培机构的投诉率。</w:t>
      </w:r>
    </w:p>
    <w:p w14:paraId="152C022B" w14:textId="77777777" w:rsidR="0035628B" w:rsidRDefault="0035628B" w:rsidP="0035628B">
      <w:pPr>
        <w:pStyle w:val="a7"/>
        <w:spacing w:before="156" w:after="156"/>
        <w:ind w:left="0"/>
      </w:pPr>
      <w:r>
        <w:rPr>
          <w:rFonts w:hint="eastAsia"/>
        </w:rPr>
        <w:t>培训机构好评率</w:t>
      </w:r>
    </w:p>
    <w:p w14:paraId="545BE46A" w14:textId="77777777" w:rsidR="0035628B" w:rsidRDefault="0035628B" w:rsidP="0035628B">
      <w:pPr>
        <w:pStyle w:val="afff4"/>
      </w:pPr>
      <w:r>
        <w:rPr>
          <w:rFonts w:hint="eastAsia"/>
        </w:rPr>
        <w:t>应能定期公布对管辖范围内驾培机构的好评率。</w:t>
      </w:r>
    </w:p>
    <w:p w14:paraId="6456AA92" w14:textId="77777777" w:rsidR="0035628B" w:rsidRDefault="0035628B" w:rsidP="0035628B">
      <w:pPr>
        <w:pStyle w:val="a7"/>
        <w:spacing w:before="156" w:after="156"/>
        <w:ind w:left="0"/>
      </w:pPr>
      <w:r>
        <w:rPr>
          <w:rFonts w:hint="eastAsia"/>
        </w:rPr>
        <w:t>考试合格率</w:t>
      </w:r>
    </w:p>
    <w:p w14:paraId="6BDA8ABD" w14:textId="77777777" w:rsidR="0035628B" w:rsidRDefault="004C2773" w:rsidP="0035628B">
      <w:pPr>
        <w:pStyle w:val="afff4"/>
      </w:pPr>
      <w:r>
        <w:rPr>
          <w:rFonts w:hint="eastAsia"/>
        </w:rPr>
        <w:t>可</w:t>
      </w:r>
      <w:r w:rsidR="0035628B">
        <w:rPr>
          <w:rFonts w:hint="eastAsia"/>
        </w:rPr>
        <w:t>定期公布管辖范围内驾培整体考试合格率及分科目考试合格率</w:t>
      </w:r>
      <w:r w:rsidR="00377686">
        <w:rPr>
          <w:rFonts w:hint="eastAsia"/>
        </w:rPr>
        <w:t>。</w:t>
      </w:r>
    </w:p>
    <w:p w14:paraId="3A095D7C" w14:textId="77777777" w:rsidR="0035628B" w:rsidRDefault="0035628B" w:rsidP="0035628B">
      <w:pPr>
        <w:pStyle w:val="a7"/>
        <w:spacing w:before="156" w:after="156"/>
        <w:ind w:left="0"/>
      </w:pPr>
      <w:r>
        <w:rPr>
          <w:rFonts w:hint="eastAsia"/>
        </w:rPr>
        <w:t>考试违规行为</w:t>
      </w:r>
    </w:p>
    <w:p w14:paraId="14543C62" w14:textId="77777777" w:rsidR="0035628B" w:rsidRDefault="004C2773" w:rsidP="0035628B">
      <w:pPr>
        <w:pStyle w:val="afff4"/>
      </w:pPr>
      <w:r>
        <w:rPr>
          <w:rFonts w:hint="eastAsia"/>
        </w:rPr>
        <w:t>可</w:t>
      </w:r>
      <w:r w:rsidR="0035628B">
        <w:rPr>
          <w:rFonts w:hint="eastAsia"/>
        </w:rPr>
        <w:t>定期公布管辖范围内驾培机构</w:t>
      </w:r>
      <w:r w:rsidR="001B33D6">
        <w:rPr>
          <w:rFonts w:hint="eastAsia"/>
        </w:rPr>
        <w:t>的</w:t>
      </w:r>
      <w:r w:rsidR="0035628B">
        <w:rPr>
          <w:rFonts w:hint="eastAsia"/>
        </w:rPr>
        <w:t>考试违规行为。</w:t>
      </w:r>
    </w:p>
    <w:p w14:paraId="7E9D4960" w14:textId="77777777" w:rsidR="0035628B" w:rsidRDefault="0035628B" w:rsidP="0035628B">
      <w:pPr>
        <w:pStyle w:val="a7"/>
        <w:spacing w:before="156" w:after="156"/>
        <w:ind w:left="0"/>
      </w:pPr>
      <w:r>
        <w:rPr>
          <w:rFonts w:hint="eastAsia"/>
        </w:rPr>
        <w:t>学员交通违法</w:t>
      </w:r>
    </w:p>
    <w:p w14:paraId="7314D68B" w14:textId="77777777" w:rsidR="0035628B" w:rsidRDefault="004C2773" w:rsidP="0035628B">
      <w:pPr>
        <w:pStyle w:val="afff4"/>
      </w:pPr>
      <w:r>
        <w:rPr>
          <w:rFonts w:hint="eastAsia"/>
        </w:rPr>
        <w:t>可</w:t>
      </w:r>
      <w:r w:rsidR="0035628B">
        <w:rPr>
          <w:rFonts w:hint="eastAsia"/>
        </w:rPr>
        <w:t>定期公布管辖范围内驾培机构培训学员取得驾驶证后三年内的交通违法率和交通肇事率、</w:t>
      </w:r>
      <w:r w:rsidR="008E0141">
        <w:rPr>
          <w:rFonts w:hint="eastAsia"/>
        </w:rPr>
        <w:t>交通违法违规</w:t>
      </w:r>
      <w:r w:rsidR="0035628B">
        <w:rPr>
          <w:rFonts w:hint="eastAsia"/>
        </w:rPr>
        <w:t>行为。</w:t>
      </w:r>
    </w:p>
    <w:p w14:paraId="01777747" w14:textId="77777777" w:rsidR="0035628B" w:rsidRDefault="0035628B" w:rsidP="0035628B">
      <w:pPr>
        <w:pStyle w:val="a5"/>
        <w:spacing w:before="156" w:after="156"/>
      </w:pPr>
      <w:r>
        <w:rPr>
          <w:rFonts w:hint="eastAsia"/>
        </w:rPr>
        <w:t>行业监管信息统计</w:t>
      </w:r>
    </w:p>
    <w:p w14:paraId="5F279E1B" w14:textId="77777777" w:rsidR="0035628B" w:rsidRDefault="0035628B" w:rsidP="0035628B">
      <w:pPr>
        <w:pStyle w:val="a6"/>
        <w:spacing w:before="156" w:after="156"/>
      </w:pPr>
      <w:r>
        <w:rPr>
          <w:rFonts w:hint="eastAsia"/>
        </w:rPr>
        <w:t>实时统计</w:t>
      </w:r>
    </w:p>
    <w:p w14:paraId="0DE95E4F" w14:textId="77777777" w:rsidR="0035628B" w:rsidRDefault="0035628B" w:rsidP="0035628B">
      <w:pPr>
        <w:pStyle w:val="afff4"/>
      </w:pPr>
      <w:r>
        <w:rPr>
          <w:rFonts w:hint="eastAsia"/>
        </w:rPr>
        <w:t>应能按区域实时统计管辖范围内学员报名数据。</w:t>
      </w:r>
    </w:p>
    <w:p w14:paraId="4CD3BC3D" w14:textId="77777777" w:rsidR="0035628B" w:rsidRDefault="0035628B" w:rsidP="0035628B">
      <w:pPr>
        <w:pStyle w:val="a6"/>
        <w:spacing w:before="156" w:after="156"/>
      </w:pPr>
      <w:r>
        <w:rPr>
          <w:rFonts w:hint="eastAsia"/>
        </w:rPr>
        <w:t>行业统计</w:t>
      </w:r>
    </w:p>
    <w:p w14:paraId="71E94B32" w14:textId="77777777" w:rsidR="0035628B" w:rsidRDefault="0035628B" w:rsidP="0035628B">
      <w:pPr>
        <w:pStyle w:val="a7"/>
        <w:spacing w:before="156" w:after="156"/>
        <w:ind w:left="0"/>
      </w:pPr>
      <w:r>
        <w:rPr>
          <w:rFonts w:hint="eastAsia"/>
        </w:rPr>
        <w:t>教练员投诉率</w:t>
      </w:r>
    </w:p>
    <w:p w14:paraId="1DF6B19B" w14:textId="77777777" w:rsidR="0035628B" w:rsidRDefault="0035628B" w:rsidP="0035628B">
      <w:pPr>
        <w:pStyle w:val="afff4"/>
      </w:pPr>
      <w:r>
        <w:rPr>
          <w:rFonts w:hint="eastAsia"/>
        </w:rPr>
        <w:t>应能统计管辖范围内教练员被投诉数据并排序。</w:t>
      </w:r>
    </w:p>
    <w:p w14:paraId="1C084547" w14:textId="77777777" w:rsidR="0035628B" w:rsidRDefault="0035628B" w:rsidP="0035628B">
      <w:pPr>
        <w:pStyle w:val="a7"/>
        <w:spacing w:before="156" w:after="156"/>
        <w:ind w:left="0"/>
      </w:pPr>
      <w:r>
        <w:rPr>
          <w:rFonts w:hint="eastAsia"/>
        </w:rPr>
        <w:t>教练员好评率</w:t>
      </w:r>
    </w:p>
    <w:p w14:paraId="04567097" w14:textId="77777777" w:rsidR="0035628B" w:rsidRDefault="0035628B" w:rsidP="0035628B">
      <w:pPr>
        <w:pStyle w:val="afff4"/>
      </w:pPr>
      <w:r>
        <w:rPr>
          <w:rFonts w:hint="eastAsia"/>
        </w:rPr>
        <w:lastRenderedPageBreak/>
        <w:t>应能统计管辖范围内教练员好评数据并排序。</w:t>
      </w:r>
    </w:p>
    <w:p w14:paraId="032A0263" w14:textId="77777777" w:rsidR="0035628B" w:rsidRDefault="0035628B" w:rsidP="0035628B">
      <w:pPr>
        <w:pStyle w:val="a7"/>
        <w:spacing w:before="156" w:after="156"/>
        <w:ind w:left="0"/>
      </w:pPr>
      <w:r>
        <w:rPr>
          <w:rFonts w:hint="eastAsia"/>
        </w:rPr>
        <w:t>培训机构投诉率</w:t>
      </w:r>
    </w:p>
    <w:p w14:paraId="7DAA45E9" w14:textId="77777777" w:rsidR="0035628B" w:rsidRDefault="0035628B" w:rsidP="0035628B">
      <w:pPr>
        <w:pStyle w:val="afff4"/>
      </w:pPr>
      <w:r>
        <w:rPr>
          <w:rFonts w:hint="eastAsia"/>
        </w:rPr>
        <w:t>应能统计管辖范围内驾培机构被投诉数据并排序。</w:t>
      </w:r>
    </w:p>
    <w:p w14:paraId="0848F376" w14:textId="77777777" w:rsidR="0035628B" w:rsidRDefault="0035628B" w:rsidP="0035628B">
      <w:pPr>
        <w:pStyle w:val="a7"/>
        <w:spacing w:before="156" w:after="156"/>
        <w:ind w:left="0"/>
      </w:pPr>
      <w:r>
        <w:rPr>
          <w:rFonts w:hint="eastAsia"/>
        </w:rPr>
        <w:t>培训机构好评率</w:t>
      </w:r>
    </w:p>
    <w:p w14:paraId="71B0AAFD" w14:textId="77777777" w:rsidR="0035628B" w:rsidRDefault="0035628B" w:rsidP="0035628B">
      <w:pPr>
        <w:pStyle w:val="afff4"/>
      </w:pPr>
      <w:r>
        <w:rPr>
          <w:rFonts w:hint="eastAsia"/>
        </w:rPr>
        <w:t>应能统计管辖范围内驾培机构好评数据并排序。</w:t>
      </w:r>
    </w:p>
    <w:p w14:paraId="219CA3CC" w14:textId="77777777" w:rsidR="0035628B" w:rsidRDefault="0035628B" w:rsidP="0035628B">
      <w:pPr>
        <w:pStyle w:val="a6"/>
        <w:spacing w:before="156" w:after="156"/>
      </w:pPr>
      <w:r>
        <w:rPr>
          <w:rFonts w:hint="eastAsia"/>
        </w:rPr>
        <w:t>智能分析</w:t>
      </w:r>
    </w:p>
    <w:p w14:paraId="11449491" w14:textId="77777777" w:rsidR="0035628B" w:rsidRDefault="0035628B" w:rsidP="0035628B">
      <w:pPr>
        <w:pStyle w:val="a7"/>
        <w:spacing w:before="156" w:after="156"/>
        <w:ind w:left="0"/>
      </w:pPr>
      <w:r>
        <w:rPr>
          <w:rFonts w:hint="eastAsia"/>
        </w:rPr>
        <w:t>学时造假分析</w:t>
      </w:r>
    </w:p>
    <w:p w14:paraId="0F042EC8" w14:textId="77777777" w:rsidR="0035628B" w:rsidRDefault="0035628B" w:rsidP="0035628B">
      <w:pPr>
        <w:pStyle w:val="afff4"/>
      </w:pPr>
      <w:r>
        <w:rPr>
          <w:rFonts w:hint="eastAsia"/>
        </w:rPr>
        <w:t>应能通过大数据按区域统计分析学时造假情况。</w:t>
      </w:r>
    </w:p>
    <w:p w14:paraId="2E8379A9" w14:textId="77777777" w:rsidR="0035628B" w:rsidRDefault="0035628B" w:rsidP="0035628B">
      <w:pPr>
        <w:pStyle w:val="a7"/>
        <w:spacing w:before="156" w:after="156"/>
        <w:ind w:left="0"/>
      </w:pPr>
      <w:r>
        <w:rPr>
          <w:rFonts w:hint="eastAsia"/>
        </w:rPr>
        <w:t>培训周期分析</w:t>
      </w:r>
    </w:p>
    <w:p w14:paraId="04DF1B6B" w14:textId="77777777" w:rsidR="0035628B" w:rsidRDefault="0035628B" w:rsidP="0035628B">
      <w:pPr>
        <w:pStyle w:val="afff4"/>
      </w:pPr>
      <w:r>
        <w:rPr>
          <w:rFonts w:hint="eastAsia"/>
        </w:rPr>
        <w:t>应能通过大数据按区域统计分析培训周期。</w:t>
      </w:r>
    </w:p>
    <w:p w14:paraId="7E2B953C" w14:textId="77777777" w:rsidR="0035628B" w:rsidRDefault="0035628B" w:rsidP="0035628B">
      <w:pPr>
        <w:pStyle w:val="a7"/>
        <w:spacing w:before="156" w:after="156"/>
        <w:ind w:left="0"/>
      </w:pPr>
      <w:r>
        <w:rPr>
          <w:rFonts w:hint="eastAsia"/>
        </w:rPr>
        <w:t>学员报名预测</w:t>
      </w:r>
    </w:p>
    <w:p w14:paraId="690915EE" w14:textId="77777777" w:rsidR="0035628B" w:rsidRDefault="0035628B" w:rsidP="0035628B">
      <w:pPr>
        <w:pStyle w:val="afff4"/>
      </w:pPr>
      <w:r>
        <w:rPr>
          <w:rFonts w:hint="eastAsia"/>
        </w:rPr>
        <w:t>应能通过大数据按区域统计预测学员报名情况。</w:t>
      </w:r>
    </w:p>
    <w:p w14:paraId="1C9B4479" w14:textId="77777777" w:rsidR="0035628B" w:rsidRDefault="0035628B" w:rsidP="0035628B">
      <w:pPr>
        <w:pStyle w:val="a7"/>
        <w:spacing w:before="156" w:after="156"/>
        <w:ind w:left="0"/>
      </w:pPr>
      <w:r>
        <w:rPr>
          <w:rFonts w:hint="eastAsia"/>
        </w:rPr>
        <w:t>学员约考预测</w:t>
      </w:r>
    </w:p>
    <w:p w14:paraId="0B9E96D9" w14:textId="77777777" w:rsidR="0035628B" w:rsidRDefault="0035628B" w:rsidP="0035628B">
      <w:pPr>
        <w:pStyle w:val="afff4"/>
      </w:pPr>
      <w:r>
        <w:rPr>
          <w:rFonts w:hint="eastAsia"/>
        </w:rPr>
        <w:t>应能通过大数据按区域统计预测学员约考情况。</w:t>
      </w:r>
    </w:p>
    <w:p w14:paraId="5E0DC1D8" w14:textId="77777777" w:rsidR="0035628B" w:rsidRDefault="0035628B" w:rsidP="0035628B">
      <w:pPr>
        <w:pStyle w:val="a5"/>
        <w:spacing w:before="156" w:after="156"/>
      </w:pPr>
      <w:r>
        <w:rPr>
          <w:rFonts w:hint="eastAsia"/>
        </w:rPr>
        <w:t>数据交换管理</w:t>
      </w:r>
    </w:p>
    <w:p w14:paraId="50D27274" w14:textId="77777777" w:rsidR="0035628B" w:rsidRDefault="0035628B" w:rsidP="0035628B">
      <w:pPr>
        <w:pStyle w:val="a6"/>
        <w:spacing w:before="156" w:after="156"/>
      </w:pPr>
      <w:r>
        <w:rPr>
          <w:rFonts w:hint="eastAsia"/>
        </w:rPr>
        <w:t>计时培训系统数据交换</w:t>
      </w:r>
    </w:p>
    <w:p w14:paraId="347DB710" w14:textId="77777777" w:rsidR="0035628B" w:rsidRDefault="0035628B" w:rsidP="0035628B">
      <w:pPr>
        <w:pStyle w:val="afff4"/>
        <w:rPr>
          <w:color w:val="000000"/>
        </w:rPr>
      </w:pPr>
      <w:r w:rsidRPr="00122DA5">
        <w:rPr>
          <w:rFonts w:hint="eastAsia"/>
        </w:rPr>
        <w:t>应能与计时</w:t>
      </w:r>
      <w:r>
        <w:rPr>
          <w:rFonts w:hint="eastAsia"/>
        </w:rPr>
        <w:t>平台</w:t>
      </w:r>
      <w:r w:rsidR="008E0141">
        <w:rPr>
          <w:rFonts w:hint="eastAsia"/>
        </w:rPr>
        <w:t>、远程教育平台和</w:t>
      </w:r>
      <w:r w:rsidR="008E0141" w:rsidRPr="003C3F7F">
        <w:rPr>
          <w:rFonts w:hint="eastAsia"/>
        </w:rPr>
        <w:t>继续教育系统</w:t>
      </w:r>
      <w:r w:rsidR="008E0141">
        <w:rPr>
          <w:rFonts w:hint="eastAsia"/>
        </w:rPr>
        <w:t>建立</w:t>
      </w:r>
      <w:r>
        <w:rPr>
          <w:rFonts w:hint="eastAsia"/>
        </w:rPr>
        <w:t>数据交换链路</w:t>
      </w:r>
      <w:r>
        <w:rPr>
          <w:rFonts w:hint="eastAsia"/>
          <w:color w:val="000000"/>
        </w:rPr>
        <w:t>，实现学员报名数据、培训过程数据、评价监督信息</w:t>
      </w:r>
      <w:r w:rsidR="008E0141">
        <w:rPr>
          <w:rFonts w:hint="eastAsia"/>
          <w:color w:val="000000"/>
        </w:rPr>
        <w:t>和教练员职业资格信息</w:t>
      </w:r>
      <w:r>
        <w:rPr>
          <w:rFonts w:hint="eastAsia"/>
          <w:color w:val="000000"/>
        </w:rPr>
        <w:t>等</w:t>
      </w:r>
      <w:r w:rsidR="008E0141">
        <w:rPr>
          <w:rFonts w:hint="eastAsia"/>
          <w:color w:val="000000"/>
        </w:rPr>
        <w:t>数据</w:t>
      </w:r>
      <w:r>
        <w:rPr>
          <w:rFonts w:hint="eastAsia"/>
          <w:color w:val="000000"/>
        </w:rPr>
        <w:t>的交换。</w:t>
      </w:r>
    </w:p>
    <w:p w14:paraId="55E4C25E" w14:textId="77777777" w:rsidR="0035628B" w:rsidRDefault="0035628B" w:rsidP="0035628B">
      <w:pPr>
        <w:pStyle w:val="a6"/>
        <w:spacing w:before="156" w:after="156"/>
      </w:pPr>
      <w:r>
        <w:rPr>
          <w:rFonts w:hint="eastAsia"/>
        </w:rPr>
        <w:t>全国驾驶培训数据交换与服务平台数据交换</w:t>
      </w:r>
    </w:p>
    <w:p w14:paraId="44017D05" w14:textId="77777777" w:rsidR="0035628B" w:rsidRDefault="0035628B" w:rsidP="0035628B">
      <w:pPr>
        <w:pStyle w:val="afff4"/>
        <w:rPr>
          <w:color w:val="000000"/>
        </w:rPr>
      </w:pPr>
      <w:r w:rsidRPr="00122DA5">
        <w:rPr>
          <w:rFonts w:hint="eastAsia"/>
        </w:rPr>
        <w:t>应能与全国驾培平台</w:t>
      </w:r>
      <w:r>
        <w:rPr>
          <w:rFonts w:hint="eastAsia"/>
        </w:rPr>
        <w:t>对接，实现</w:t>
      </w:r>
      <w:r>
        <w:rPr>
          <w:rFonts w:hint="eastAsia"/>
          <w:color w:val="000000"/>
        </w:rPr>
        <w:t>行业基础资料信息、培训记录信息、跨省驾培机构学员信息、服务质量监督情况等信息的交换。</w:t>
      </w:r>
    </w:p>
    <w:p w14:paraId="0825FFBD" w14:textId="77777777" w:rsidR="0035628B" w:rsidRDefault="0035628B" w:rsidP="0035628B">
      <w:pPr>
        <w:pStyle w:val="a6"/>
        <w:spacing w:before="156" w:after="156"/>
      </w:pPr>
      <w:r>
        <w:rPr>
          <w:rFonts w:hint="eastAsia"/>
        </w:rPr>
        <w:t>公安业务系统数据交互</w:t>
      </w:r>
    </w:p>
    <w:p w14:paraId="34D09DBF" w14:textId="77777777" w:rsidR="0035628B" w:rsidRDefault="0035628B" w:rsidP="0035628B">
      <w:pPr>
        <w:pStyle w:val="afff4"/>
        <w:rPr>
          <w:color w:val="000000"/>
        </w:rPr>
      </w:pPr>
      <w:r w:rsidRPr="00122DA5">
        <w:rPr>
          <w:rFonts w:hint="eastAsia"/>
        </w:rPr>
        <w:t>应能与公安</w:t>
      </w:r>
      <w:r>
        <w:rPr>
          <w:rFonts w:hint="eastAsia"/>
        </w:rPr>
        <w:t>交通管理部门相关</w:t>
      </w:r>
      <w:r w:rsidRPr="00122DA5">
        <w:rPr>
          <w:rFonts w:hint="eastAsia"/>
        </w:rPr>
        <w:t>系统对接</w:t>
      </w:r>
      <w:r>
        <w:rPr>
          <w:rFonts w:hint="eastAsia"/>
          <w:color w:val="000000"/>
        </w:rPr>
        <w:t>，实现学员约考、考试通过情况、教练员违章、学员取证三年内违章情况等数据共享。</w:t>
      </w:r>
    </w:p>
    <w:p w14:paraId="4240890B" w14:textId="77777777" w:rsidR="0035628B" w:rsidRDefault="0035628B" w:rsidP="0035628B">
      <w:pPr>
        <w:pStyle w:val="a6"/>
        <w:spacing w:before="156" w:after="156"/>
      </w:pPr>
      <w:r>
        <w:rPr>
          <w:rFonts w:hint="eastAsia"/>
        </w:rPr>
        <w:t>行业相关系统数据交互</w:t>
      </w:r>
    </w:p>
    <w:p w14:paraId="40D650F9" w14:textId="77777777" w:rsidR="0035628B" w:rsidRDefault="0035628B" w:rsidP="0035628B">
      <w:pPr>
        <w:pStyle w:val="afff4"/>
        <w:rPr>
          <w:color w:val="000000"/>
        </w:rPr>
      </w:pPr>
      <w:r>
        <w:rPr>
          <w:rFonts w:hint="eastAsia"/>
          <w:color w:val="000000"/>
        </w:rPr>
        <w:t>应具备与道路运输行业相关信息系统的信息交互接口，实现业务数据、统计数据和诚信考核数据等数据的交换。</w:t>
      </w:r>
    </w:p>
    <w:p w14:paraId="78ED4276" w14:textId="77777777" w:rsidR="0035628B" w:rsidRDefault="0035628B" w:rsidP="0035628B">
      <w:pPr>
        <w:pStyle w:val="a6"/>
        <w:spacing w:before="156" w:after="156"/>
      </w:pPr>
      <w:r>
        <w:rPr>
          <w:rFonts w:hint="eastAsia"/>
        </w:rPr>
        <w:t>数据交互动态监测</w:t>
      </w:r>
    </w:p>
    <w:p w14:paraId="411B992F" w14:textId="77777777" w:rsidR="0035628B" w:rsidRDefault="0035628B" w:rsidP="0035628B">
      <w:pPr>
        <w:pStyle w:val="afff4"/>
        <w:rPr>
          <w:color w:val="000000"/>
        </w:rPr>
      </w:pPr>
      <w:r w:rsidRPr="00122DA5">
        <w:rPr>
          <w:rFonts w:hint="eastAsia"/>
        </w:rPr>
        <w:t>应能对数据交换</w:t>
      </w:r>
      <w:r>
        <w:rPr>
          <w:rFonts w:hint="eastAsia"/>
        </w:rPr>
        <w:t>接口</w:t>
      </w:r>
      <w:r w:rsidRPr="00122DA5">
        <w:rPr>
          <w:rFonts w:hint="eastAsia"/>
        </w:rPr>
        <w:t>的连接情况进行动态监测</w:t>
      </w:r>
      <w:r>
        <w:rPr>
          <w:rFonts w:hint="eastAsia"/>
          <w:color w:val="000000"/>
        </w:rPr>
        <w:t>，动态显示数据传输的速率和数量。</w:t>
      </w:r>
    </w:p>
    <w:p w14:paraId="5AD084B4" w14:textId="77777777" w:rsidR="0035628B" w:rsidRDefault="0035628B" w:rsidP="0035628B">
      <w:pPr>
        <w:pStyle w:val="a5"/>
        <w:spacing w:before="156" w:after="156"/>
      </w:pPr>
      <w:r>
        <w:rPr>
          <w:rFonts w:hint="eastAsia"/>
        </w:rPr>
        <w:t>系统设置</w:t>
      </w:r>
    </w:p>
    <w:p w14:paraId="0C7FC50F" w14:textId="77777777" w:rsidR="0035628B" w:rsidRDefault="0035628B" w:rsidP="0035628B">
      <w:pPr>
        <w:pStyle w:val="a6"/>
        <w:spacing w:before="156" w:after="156"/>
      </w:pPr>
      <w:r>
        <w:rPr>
          <w:rFonts w:hint="eastAsia"/>
        </w:rPr>
        <w:t>用户管理</w:t>
      </w:r>
    </w:p>
    <w:p w14:paraId="1CB797DC" w14:textId="77777777" w:rsidR="0035628B" w:rsidRDefault="0035628B" w:rsidP="0035628B">
      <w:pPr>
        <w:pStyle w:val="afff4"/>
        <w:rPr>
          <w:rFonts w:hint="eastAsia"/>
        </w:rPr>
      </w:pPr>
      <w:r>
        <w:rPr>
          <w:rFonts w:hint="eastAsia"/>
        </w:rPr>
        <w:lastRenderedPageBreak/>
        <w:t>应具备用户和角色的添加、修改、删除功能。</w:t>
      </w:r>
    </w:p>
    <w:p w14:paraId="4A498A5E" w14:textId="77777777" w:rsidR="0035628B" w:rsidRDefault="0035628B" w:rsidP="0035628B">
      <w:pPr>
        <w:pStyle w:val="afff4"/>
      </w:pPr>
      <w:r>
        <w:rPr>
          <w:rFonts w:hint="eastAsia"/>
        </w:rPr>
        <w:t>应至少包含省级管理员、省级普通用户、</w:t>
      </w:r>
      <w:r w:rsidR="003B3797">
        <w:rPr>
          <w:rFonts w:hint="eastAsia"/>
        </w:rPr>
        <w:t>地</w:t>
      </w:r>
      <w:r>
        <w:rPr>
          <w:rFonts w:hint="eastAsia"/>
        </w:rPr>
        <w:t>市级管理员、</w:t>
      </w:r>
      <w:r w:rsidR="003B3797">
        <w:rPr>
          <w:rFonts w:hint="eastAsia"/>
        </w:rPr>
        <w:t>地</w:t>
      </w:r>
      <w:r>
        <w:rPr>
          <w:rFonts w:hint="eastAsia"/>
        </w:rPr>
        <w:t>市级普通用户、区县级管理员、区县级普通用户、培训机构用户七种角色类型。</w:t>
      </w:r>
    </w:p>
    <w:p w14:paraId="024E21E0" w14:textId="77777777" w:rsidR="0035628B" w:rsidRDefault="0035628B" w:rsidP="0035628B">
      <w:pPr>
        <w:pStyle w:val="a6"/>
        <w:spacing w:before="156" w:after="156"/>
      </w:pPr>
      <w:r>
        <w:rPr>
          <w:rFonts w:hint="eastAsia"/>
        </w:rPr>
        <w:t>权限管理</w:t>
      </w:r>
    </w:p>
    <w:p w14:paraId="0A764D2B" w14:textId="77777777" w:rsidR="0035628B" w:rsidRDefault="0035628B" w:rsidP="0035628B">
      <w:pPr>
        <w:pStyle w:val="afff4"/>
      </w:pPr>
      <w:r>
        <w:rPr>
          <w:rFonts w:hint="eastAsia"/>
        </w:rPr>
        <w:t>应能对用户和角色分别分配权限，权限应包括系统功能菜单使用权限，数据访问权限。管理员角色应具备对行政管辖范围内其他用户和角色进行管理的权限。用户和角色的权限可以被赋予，也可以被收回。</w:t>
      </w:r>
    </w:p>
    <w:p w14:paraId="777B2657" w14:textId="77777777" w:rsidR="001D7DCB" w:rsidRDefault="001D7DCB" w:rsidP="00A75214">
      <w:pPr>
        <w:pStyle w:val="a6"/>
        <w:spacing w:before="156" w:after="156"/>
        <w:rPr>
          <w:rFonts w:hint="eastAsia"/>
        </w:rPr>
      </w:pPr>
      <w:r>
        <w:rPr>
          <w:rFonts w:hint="eastAsia"/>
        </w:rPr>
        <w:t>日志管理</w:t>
      </w:r>
    </w:p>
    <w:p w14:paraId="4A7ABF85" w14:textId="77777777" w:rsidR="00B34EB3" w:rsidRDefault="00DC0CB4" w:rsidP="00DC0CB4">
      <w:pPr>
        <w:pStyle w:val="afff4"/>
        <w:rPr>
          <w:color w:val="000000"/>
        </w:rPr>
      </w:pPr>
      <w:r w:rsidRPr="00DC0CB4">
        <w:rPr>
          <w:rFonts w:hint="eastAsia"/>
        </w:rPr>
        <w:t>应能基于不同用户实现</w:t>
      </w:r>
      <w:r>
        <w:rPr>
          <w:rFonts w:hint="eastAsia"/>
        </w:rPr>
        <w:t>其操作记录</w:t>
      </w:r>
      <w:r w:rsidR="00B34EB3" w:rsidRPr="00DC0CB4">
        <w:t>管理</w:t>
      </w:r>
      <w:r w:rsidRPr="00DC0CB4">
        <w:rPr>
          <w:rFonts w:hint="eastAsia"/>
        </w:rPr>
        <w:t>的功能</w:t>
      </w:r>
      <w:r>
        <w:rPr>
          <w:rFonts w:hint="eastAsia"/>
          <w:color w:val="000000"/>
        </w:rPr>
        <w:t>，日志内容包括用户、时间、操作等信息。</w:t>
      </w:r>
    </w:p>
    <w:p w14:paraId="62123FD5" w14:textId="77777777" w:rsidR="00A75214" w:rsidRDefault="00A75214" w:rsidP="00A75214">
      <w:pPr>
        <w:pStyle w:val="a6"/>
        <w:spacing w:before="156" w:after="156"/>
        <w:rPr>
          <w:rFonts w:hint="eastAsia"/>
        </w:rPr>
      </w:pPr>
      <w:r>
        <w:rPr>
          <w:rFonts w:hint="eastAsia"/>
        </w:rPr>
        <w:t>证书管理</w:t>
      </w:r>
    </w:p>
    <w:p w14:paraId="7127CB82" w14:textId="77777777" w:rsidR="00A75214" w:rsidRPr="00A75214" w:rsidRDefault="00A75214" w:rsidP="00A75214">
      <w:pPr>
        <w:pStyle w:val="afff4"/>
        <w:rPr>
          <w:rFonts w:hint="eastAsia"/>
        </w:rPr>
      </w:pPr>
      <w:r>
        <w:rPr>
          <w:rFonts w:hint="eastAsia"/>
        </w:rPr>
        <w:t>应支持向全国驾培平台申请证书，用于验证计时平台上传数据的真实性及数据传输过程中的安全及防篡改。</w:t>
      </w:r>
    </w:p>
    <w:p w14:paraId="1EB7211B" w14:textId="77777777" w:rsidR="00970C95" w:rsidRDefault="00970C95" w:rsidP="00970C95">
      <w:pPr>
        <w:pStyle w:val="a6"/>
        <w:spacing w:before="156" w:after="156"/>
      </w:pPr>
      <w:r>
        <w:rPr>
          <w:rFonts w:hint="eastAsia"/>
        </w:rPr>
        <w:t>电子签章管理</w:t>
      </w:r>
    </w:p>
    <w:p w14:paraId="727DCB6B" w14:textId="77777777" w:rsidR="00970C95" w:rsidRDefault="00970C95" w:rsidP="00970C95">
      <w:pPr>
        <w:pStyle w:val="afff4"/>
      </w:pPr>
      <w:r>
        <w:rPr>
          <w:rFonts w:hint="eastAsia"/>
        </w:rPr>
        <w:t>应支持电子培训部分记录表的</w:t>
      </w:r>
      <w:r w:rsidR="001B33D6">
        <w:rPr>
          <w:rFonts w:hint="eastAsia"/>
        </w:rPr>
        <w:t>统一</w:t>
      </w:r>
      <w:r>
        <w:rPr>
          <w:rFonts w:hint="eastAsia"/>
        </w:rPr>
        <w:t>电子签章功能。</w:t>
      </w:r>
    </w:p>
    <w:p w14:paraId="5EF1B411" w14:textId="77777777" w:rsidR="0035628B" w:rsidRDefault="0035628B" w:rsidP="0035628B">
      <w:pPr>
        <w:pStyle w:val="a5"/>
        <w:spacing w:before="156" w:after="156"/>
      </w:pPr>
      <w:r>
        <w:rPr>
          <w:rFonts w:hint="eastAsia"/>
        </w:rPr>
        <w:t>平台信息管理</w:t>
      </w:r>
    </w:p>
    <w:p w14:paraId="7995D51A" w14:textId="77777777" w:rsidR="0035628B" w:rsidRDefault="0035628B" w:rsidP="0035628B">
      <w:pPr>
        <w:pStyle w:val="afff4"/>
      </w:pPr>
      <w:r>
        <w:rPr>
          <w:rFonts w:hint="eastAsia"/>
        </w:rPr>
        <w:t>应能对在管辖范围内运营的计时平台</w:t>
      </w:r>
      <w:r w:rsidR="00DC51B6">
        <w:rPr>
          <w:rFonts w:hint="eastAsia"/>
        </w:rPr>
        <w:t>和</w:t>
      </w:r>
      <w:r w:rsidR="00A06887">
        <w:rPr>
          <w:rFonts w:hint="eastAsia"/>
        </w:rPr>
        <w:t>远程教育平台</w:t>
      </w:r>
      <w:r>
        <w:rPr>
          <w:rFonts w:hint="eastAsia"/>
        </w:rPr>
        <w:t>信息进行管理，包括平台编号、平台名称、IP地址、运营范围、联系人、联系电话等。</w:t>
      </w:r>
    </w:p>
    <w:p w14:paraId="041D39FD" w14:textId="77777777" w:rsidR="004F3707" w:rsidRPr="005112A9" w:rsidRDefault="004F3707" w:rsidP="005112A9">
      <w:pPr>
        <w:pStyle w:val="afff8"/>
        <w:spacing w:before="312" w:after="312"/>
        <w:rPr>
          <w:rFonts w:cs="黑体"/>
          <w:szCs w:val="21"/>
        </w:rPr>
      </w:pPr>
      <w:bookmarkStart w:id="64" w:name="_Toc446408651"/>
      <w:bookmarkStart w:id="65" w:name="_Toc446408672"/>
      <w:r w:rsidRPr="005112A9">
        <w:rPr>
          <w:rFonts w:cs="黑体" w:hint="eastAsia"/>
          <w:szCs w:val="21"/>
        </w:rPr>
        <w:t>计时</w:t>
      </w:r>
      <w:r w:rsidR="005112A9" w:rsidRPr="005112A9">
        <w:rPr>
          <w:rFonts w:cs="黑体" w:hint="eastAsia"/>
          <w:szCs w:val="21"/>
        </w:rPr>
        <w:t>平台</w:t>
      </w:r>
      <w:r w:rsidRPr="005112A9">
        <w:rPr>
          <w:rFonts w:cs="黑体" w:hint="eastAsia"/>
          <w:szCs w:val="21"/>
        </w:rPr>
        <w:t>功能要求</w:t>
      </w:r>
      <w:bookmarkEnd w:id="59"/>
      <w:bookmarkEnd w:id="60"/>
      <w:bookmarkEnd w:id="61"/>
      <w:bookmarkEnd w:id="64"/>
      <w:bookmarkEnd w:id="65"/>
    </w:p>
    <w:p w14:paraId="704655FB" w14:textId="77777777" w:rsidR="00AC78EF" w:rsidRDefault="00AC78EF" w:rsidP="00F077E3">
      <w:pPr>
        <w:pStyle w:val="a5"/>
        <w:spacing w:before="156" w:after="156"/>
        <w:rPr>
          <w:rFonts w:hint="eastAsia"/>
        </w:rPr>
      </w:pPr>
      <w:r>
        <w:rPr>
          <w:rFonts w:hint="eastAsia"/>
        </w:rPr>
        <w:t>基础数据导入导出功能</w:t>
      </w:r>
    </w:p>
    <w:p w14:paraId="555D6B6E" w14:textId="77777777" w:rsidR="00AC78EF" w:rsidRPr="00AC78EF" w:rsidRDefault="00AC78EF" w:rsidP="00AC78EF">
      <w:pPr>
        <w:pStyle w:val="afff4"/>
        <w:rPr>
          <w:rFonts w:hint="eastAsia"/>
        </w:rPr>
      </w:pPr>
      <w:r>
        <w:rPr>
          <w:rFonts w:hint="eastAsia"/>
        </w:rPr>
        <w:t>应</w:t>
      </w:r>
      <w:r w:rsidR="00BB7ED1">
        <w:rPr>
          <w:rFonts w:hint="eastAsia"/>
        </w:rPr>
        <w:t>至少</w:t>
      </w:r>
      <w:r w:rsidR="002B7F29">
        <w:rPr>
          <w:rFonts w:hint="eastAsia"/>
        </w:rPr>
        <w:t>支持以excel格式</w:t>
      </w:r>
      <w:r>
        <w:rPr>
          <w:rFonts w:hint="eastAsia"/>
        </w:rPr>
        <w:t>导入和导出</w:t>
      </w:r>
      <w:r w:rsidR="002B7F29" w:rsidRPr="002B7F29">
        <w:rPr>
          <w:rFonts w:hint="eastAsia"/>
        </w:rPr>
        <w:t>计时平台向全国驾培平台申请培训机构、教练员、考核员、安全员、教练车、计时终端和学员的统一编号时提供的资料信息</w:t>
      </w:r>
      <w:r w:rsidR="002B7F29">
        <w:rPr>
          <w:rFonts w:hint="eastAsia"/>
        </w:rPr>
        <w:t>和</w:t>
      </w:r>
      <w:r w:rsidR="002B7F29" w:rsidRPr="002B7F29">
        <w:rPr>
          <w:rFonts w:hint="eastAsia"/>
        </w:rPr>
        <w:t>统一编号</w:t>
      </w:r>
      <w:r>
        <w:rPr>
          <w:rFonts w:hint="eastAsia"/>
        </w:rPr>
        <w:t>。</w:t>
      </w:r>
    </w:p>
    <w:p w14:paraId="7BEF2E81" w14:textId="77777777" w:rsidR="004F3707" w:rsidRDefault="004F3707" w:rsidP="00F077E3">
      <w:pPr>
        <w:pStyle w:val="a5"/>
        <w:spacing w:before="156" w:after="156"/>
      </w:pPr>
      <w:r>
        <w:rPr>
          <w:rFonts w:hint="eastAsia"/>
        </w:rPr>
        <w:t>驾驶培训机构管理</w:t>
      </w:r>
    </w:p>
    <w:p w14:paraId="21D7F903" w14:textId="77777777" w:rsidR="004F3707" w:rsidRDefault="00224D08" w:rsidP="00F077E3">
      <w:pPr>
        <w:pStyle w:val="a6"/>
        <w:spacing w:before="156" w:after="156"/>
      </w:pPr>
      <w:r>
        <w:rPr>
          <w:rFonts w:hint="eastAsia"/>
        </w:rPr>
        <w:t>信息</w:t>
      </w:r>
      <w:r w:rsidR="004F3707">
        <w:rPr>
          <w:rFonts w:hint="eastAsia"/>
        </w:rPr>
        <w:t>查询</w:t>
      </w:r>
    </w:p>
    <w:p w14:paraId="75789C29" w14:textId="77777777" w:rsidR="004F3707" w:rsidRDefault="004F3707" w:rsidP="004C2773">
      <w:pPr>
        <w:pStyle w:val="afff4"/>
      </w:pPr>
      <w:r>
        <w:rPr>
          <w:rFonts w:hint="eastAsia"/>
        </w:rPr>
        <w:t>应能对培训机构的</w:t>
      </w:r>
      <w:r w:rsidR="004C2773">
        <w:rPr>
          <w:rFonts w:hint="eastAsia"/>
        </w:rPr>
        <w:t>名称、经营许可证号、许可时间、地址、联系人、联系电话、经营范围等</w:t>
      </w:r>
      <w:r>
        <w:rPr>
          <w:rFonts w:hint="eastAsia"/>
        </w:rPr>
        <w:t>基础资料信息进行查询。</w:t>
      </w:r>
    </w:p>
    <w:p w14:paraId="2F0BDA50" w14:textId="77777777" w:rsidR="004F3707" w:rsidRDefault="004F3707" w:rsidP="00F077E3">
      <w:pPr>
        <w:pStyle w:val="a6"/>
        <w:spacing w:before="156" w:after="156"/>
      </w:pPr>
      <w:r>
        <w:rPr>
          <w:rFonts w:hint="eastAsia"/>
        </w:rPr>
        <w:t>教练员管理</w:t>
      </w:r>
    </w:p>
    <w:p w14:paraId="74C30DFE" w14:textId="77777777" w:rsidR="004F3707" w:rsidRDefault="004F3707" w:rsidP="00CC7FCE">
      <w:pPr>
        <w:pStyle w:val="a7"/>
        <w:spacing w:before="156" w:after="156"/>
        <w:ind w:left="0"/>
      </w:pPr>
      <w:r>
        <w:rPr>
          <w:rFonts w:hint="eastAsia"/>
        </w:rPr>
        <w:t>教练员信息备案</w:t>
      </w:r>
    </w:p>
    <w:p w14:paraId="79FCCECB" w14:textId="77777777" w:rsidR="004F3707" w:rsidRDefault="004F3707" w:rsidP="0017424F">
      <w:pPr>
        <w:pStyle w:val="afff4"/>
      </w:pPr>
      <w:r>
        <w:rPr>
          <w:rFonts w:hint="eastAsia"/>
        </w:rPr>
        <w:t>应能采集教练员的基础资料信息，并上传至</w:t>
      </w:r>
      <w:r w:rsidR="00A668F0">
        <w:rPr>
          <w:rFonts w:hint="eastAsia"/>
        </w:rPr>
        <w:t>监管服务平台</w:t>
      </w:r>
      <w:r>
        <w:rPr>
          <w:rFonts w:hint="eastAsia"/>
        </w:rPr>
        <w:t>备案。</w:t>
      </w:r>
    </w:p>
    <w:p w14:paraId="729635F5" w14:textId="77777777" w:rsidR="004F3707" w:rsidRDefault="004F3707" w:rsidP="00CC7FCE">
      <w:pPr>
        <w:pStyle w:val="a7"/>
        <w:spacing w:before="156" w:after="156"/>
        <w:ind w:left="0"/>
      </w:pPr>
      <w:r>
        <w:rPr>
          <w:rFonts w:hint="eastAsia"/>
        </w:rPr>
        <w:t>教练员</w:t>
      </w:r>
      <w:r w:rsidR="004C2773">
        <w:rPr>
          <w:rFonts w:hint="eastAsia"/>
        </w:rPr>
        <w:t>信息查询</w:t>
      </w:r>
    </w:p>
    <w:p w14:paraId="07A0EDB8" w14:textId="77777777" w:rsidR="004F3707" w:rsidRDefault="004F3707" w:rsidP="0017424F">
      <w:pPr>
        <w:pStyle w:val="afff4"/>
        <w:rPr>
          <w:rFonts w:hint="eastAsia"/>
        </w:rPr>
      </w:pPr>
      <w:r>
        <w:rPr>
          <w:rFonts w:hint="eastAsia"/>
        </w:rPr>
        <w:t>应能</w:t>
      </w:r>
      <w:r w:rsidR="005F2C3A">
        <w:rPr>
          <w:rFonts w:hint="eastAsia"/>
        </w:rPr>
        <w:t>对</w:t>
      </w:r>
      <w:r>
        <w:rPr>
          <w:rFonts w:hint="eastAsia"/>
        </w:rPr>
        <w:t>教练员</w:t>
      </w:r>
      <w:r w:rsidR="004C2773">
        <w:rPr>
          <w:rFonts w:hint="eastAsia"/>
        </w:rPr>
        <w:t>基本</w:t>
      </w:r>
      <w:r w:rsidR="004C2773" w:rsidRPr="0068174A">
        <w:rPr>
          <w:rFonts w:hint="eastAsia"/>
        </w:rPr>
        <w:t>信息进行查询</w:t>
      </w:r>
      <w:r w:rsidR="004C2773">
        <w:rPr>
          <w:rFonts w:hint="eastAsia"/>
        </w:rPr>
        <w:t>，可查询其从业经历、历史教学记录等信息</w:t>
      </w:r>
      <w:r>
        <w:rPr>
          <w:rFonts w:hint="eastAsia"/>
        </w:rPr>
        <w:t>。</w:t>
      </w:r>
    </w:p>
    <w:p w14:paraId="43CC6D1B" w14:textId="77777777" w:rsidR="004F3707" w:rsidRDefault="004F3707" w:rsidP="00CC7FCE">
      <w:pPr>
        <w:pStyle w:val="a7"/>
        <w:spacing w:before="156" w:after="156"/>
        <w:ind w:left="0"/>
      </w:pPr>
      <w:r>
        <w:rPr>
          <w:rFonts w:hint="eastAsia"/>
        </w:rPr>
        <w:t>教练员继续教育备案查询</w:t>
      </w:r>
    </w:p>
    <w:p w14:paraId="148286AB" w14:textId="77777777" w:rsidR="004F3707" w:rsidRDefault="004C2773" w:rsidP="0017424F">
      <w:pPr>
        <w:pStyle w:val="afff4"/>
      </w:pPr>
      <w:r>
        <w:rPr>
          <w:rFonts w:hint="eastAsia"/>
        </w:rPr>
        <w:lastRenderedPageBreak/>
        <w:t>可</w:t>
      </w:r>
      <w:r w:rsidR="004F3707">
        <w:rPr>
          <w:rFonts w:hint="eastAsia"/>
        </w:rPr>
        <w:t>查询教练员继续教育完成情况、备案信息。</w:t>
      </w:r>
    </w:p>
    <w:p w14:paraId="6E750A23" w14:textId="77777777" w:rsidR="004F3707" w:rsidRDefault="004F3707" w:rsidP="00F077E3">
      <w:pPr>
        <w:pStyle w:val="a6"/>
        <w:spacing w:before="156" w:after="156"/>
      </w:pPr>
      <w:r>
        <w:rPr>
          <w:rFonts w:hint="eastAsia"/>
        </w:rPr>
        <w:t>教练车管理</w:t>
      </w:r>
    </w:p>
    <w:p w14:paraId="1B12CD83" w14:textId="77777777" w:rsidR="004F3707" w:rsidRDefault="004F3707" w:rsidP="00CC7FCE">
      <w:pPr>
        <w:pStyle w:val="a7"/>
        <w:spacing w:before="156" w:after="156"/>
        <w:ind w:left="0"/>
      </w:pPr>
      <w:r>
        <w:rPr>
          <w:rFonts w:hint="eastAsia"/>
        </w:rPr>
        <w:t>教练车信息备案</w:t>
      </w:r>
    </w:p>
    <w:p w14:paraId="3B62EA8A" w14:textId="77777777" w:rsidR="004F3707" w:rsidRDefault="004F3707" w:rsidP="0017424F">
      <w:pPr>
        <w:pStyle w:val="afff4"/>
      </w:pPr>
      <w:bookmarkStart w:id="66" w:name="_Toc15760"/>
      <w:bookmarkStart w:id="67" w:name="_Toc9354"/>
      <w:r>
        <w:rPr>
          <w:rFonts w:hint="eastAsia"/>
        </w:rPr>
        <w:t>应能</w:t>
      </w:r>
      <w:r w:rsidR="00503748">
        <w:rPr>
          <w:rFonts w:hint="eastAsia"/>
        </w:rPr>
        <w:t>采集</w:t>
      </w:r>
      <w:r>
        <w:rPr>
          <w:rFonts w:hint="eastAsia"/>
        </w:rPr>
        <w:t>教练车的基础资料信息，并上传至</w:t>
      </w:r>
      <w:r w:rsidR="00A75214">
        <w:rPr>
          <w:rFonts w:hint="eastAsia"/>
        </w:rPr>
        <w:t>监管服务平台</w:t>
      </w:r>
      <w:r>
        <w:rPr>
          <w:rFonts w:hint="eastAsia"/>
        </w:rPr>
        <w:t>备案。</w:t>
      </w:r>
      <w:bookmarkEnd w:id="66"/>
      <w:bookmarkEnd w:id="67"/>
    </w:p>
    <w:p w14:paraId="5CCC82B4" w14:textId="77777777" w:rsidR="004F3707" w:rsidRDefault="004F3707" w:rsidP="00CC7FCE">
      <w:pPr>
        <w:pStyle w:val="a7"/>
        <w:spacing w:before="156" w:after="156"/>
        <w:ind w:left="0"/>
      </w:pPr>
      <w:r>
        <w:rPr>
          <w:rFonts w:hint="eastAsia"/>
        </w:rPr>
        <w:t>教练车信息</w:t>
      </w:r>
      <w:r w:rsidR="00503748">
        <w:rPr>
          <w:rFonts w:hint="eastAsia"/>
        </w:rPr>
        <w:t>管理</w:t>
      </w:r>
    </w:p>
    <w:p w14:paraId="2CBF13AD" w14:textId="77777777" w:rsidR="004F3707" w:rsidRDefault="004F3707" w:rsidP="0017424F">
      <w:pPr>
        <w:pStyle w:val="afff4"/>
      </w:pPr>
      <w:r>
        <w:rPr>
          <w:rFonts w:hint="eastAsia"/>
        </w:rPr>
        <w:t>应能对教练车的基础资料信息进行查询、添加和修改。</w:t>
      </w:r>
    </w:p>
    <w:p w14:paraId="396296FC" w14:textId="77777777" w:rsidR="004F3707" w:rsidRDefault="004F3707" w:rsidP="00CC7FCE">
      <w:pPr>
        <w:pStyle w:val="a7"/>
        <w:spacing w:before="156" w:after="156"/>
        <w:ind w:left="0"/>
      </w:pPr>
      <w:r>
        <w:rPr>
          <w:rFonts w:hint="eastAsia"/>
        </w:rPr>
        <w:t>车辆技术等级评定记录查询</w:t>
      </w:r>
    </w:p>
    <w:p w14:paraId="164711CC" w14:textId="77777777" w:rsidR="004F3707" w:rsidRDefault="004C2773" w:rsidP="0017424F">
      <w:pPr>
        <w:pStyle w:val="afff4"/>
      </w:pPr>
      <w:r>
        <w:rPr>
          <w:rFonts w:hint="eastAsia"/>
        </w:rPr>
        <w:t>可</w:t>
      </w:r>
      <w:r w:rsidR="004F3707">
        <w:rPr>
          <w:rFonts w:hint="eastAsia"/>
        </w:rPr>
        <w:t>对教练车的车辆技术等级评定记录进行查询。</w:t>
      </w:r>
    </w:p>
    <w:p w14:paraId="3F828731" w14:textId="77777777" w:rsidR="004F3707" w:rsidRDefault="004F3707" w:rsidP="00CC7FCE">
      <w:pPr>
        <w:pStyle w:val="a7"/>
        <w:spacing w:before="156" w:after="156"/>
        <w:ind w:left="0"/>
      </w:pPr>
      <w:r>
        <w:rPr>
          <w:rFonts w:hint="eastAsia"/>
        </w:rPr>
        <w:t>车辆检测及二级维护记录</w:t>
      </w:r>
      <w:r w:rsidR="00BB7ED1">
        <w:rPr>
          <w:rFonts w:hint="eastAsia"/>
        </w:rPr>
        <w:t>查询</w:t>
      </w:r>
    </w:p>
    <w:p w14:paraId="0D89329A" w14:textId="77777777" w:rsidR="004F3707" w:rsidRDefault="004C2773" w:rsidP="0017424F">
      <w:pPr>
        <w:pStyle w:val="afff4"/>
      </w:pPr>
      <w:r>
        <w:rPr>
          <w:rFonts w:hint="eastAsia"/>
        </w:rPr>
        <w:t>可</w:t>
      </w:r>
      <w:r w:rsidR="004F3707">
        <w:rPr>
          <w:rFonts w:hint="eastAsia"/>
        </w:rPr>
        <w:t>对教练车的车辆检测及二级维护记录进行查询。</w:t>
      </w:r>
    </w:p>
    <w:p w14:paraId="63670294" w14:textId="77777777" w:rsidR="004F3707" w:rsidRDefault="004F3707" w:rsidP="00F077E3">
      <w:pPr>
        <w:pStyle w:val="a6"/>
        <w:spacing w:before="156" w:after="156"/>
        <w:rPr>
          <w:rFonts w:hint="eastAsia"/>
        </w:rPr>
      </w:pPr>
      <w:r>
        <w:rPr>
          <w:rFonts w:hint="eastAsia"/>
        </w:rPr>
        <w:t>教学</w:t>
      </w:r>
      <w:r w:rsidR="00FD10BF">
        <w:rPr>
          <w:rFonts w:hint="eastAsia"/>
        </w:rPr>
        <w:t>区域管理</w:t>
      </w:r>
    </w:p>
    <w:p w14:paraId="01DAD04B" w14:textId="77777777" w:rsidR="004F3707" w:rsidRDefault="00FD10BF" w:rsidP="0017424F">
      <w:pPr>
        <w:pStyle w:val="afff4"/>
      </w:pPr>
      <w:r w:rsidRPr="00FD10BF">
        <w:rPr>
          <w:rFonts w:hint="eastAsia"/>
        </w:rPr>
        <w:t>应能在电子地图上</w:t>
      </w:r>
      <w:r w:rsidR="00F077E3">
        <w:rPr>
          <w:rFonts w:hint="eastAsia"/>
        </w:rPr>
        <w:t>对驾培机构的教学区域进行电子围栏设定及管理，并上传至监管服务平台审核。</w:t>
      </w:r>
      <w:r w:rsidRPr="00FD10BF">
        <w:rPr>
          <w:rFonts w:hint="eastAsia"/>
        </w:rPr>
        <w:t>教学区域信息应包括名称、地址、面积、培训车型、空间位置坐标等，可包括可容纳车辆数、已投放车辆数等。</w:t>
      </w:r>
    </w:p>
    <w:p w14:paraId="42758FA2" w14:textId="77777777" w:rsidR="00852162" w:rsidRDefault="00852162" w:rsidP="00852162">
      <w:pPr>
        <w:pStyle w:val="a6"/>
        <w:spacing w:before="156" w:after="156"/>
      </w:pPr>
      <w:r>
        <w:rPr>
          <w:rFonts w:hint="eastAsia"/>
        </w:rPr>
        <w:t>驾培机构考核员管理</w:t>
      </w:r>
    </w:p>
    <w:p w14:paraId="33141125" w14:textId="77777777" w:rsidR="00852162" w:rsidRDefault="00852162" w:rsidP="00852162">
      <w:pPr>
        <w:pStyle w:val="afff4"/>
      </w:pPr>
      <w:r>
        <w:rPr>
          <w:rFonts w:hint="eastAsia"/>
        </w:rPr>
        <w:t>应能对考核员的基础资料信息进行备案和查询，应包括考核员姓名、证件号码、所属培训机构、任职资格、从业经历等信息。</w:t>
      </w:r>
    </w:p>
    <w:p w14:paraId="23E29A60" w14:textId="77777777" w:rsidR="00852162" w:rsidRDefault="00852162" w:rsidP="00852162">
      <w:pPr>
        <w:pStyle w:val="a6"/>
        <w:spacing w:before="156" w:after="156"/>
      </w:pPr>
      <w:r>
        <w:rPr>
          <w:rFonts w:hint="eastAsia"/>
        </w:rPr>
        <w:t>驾培机构安全员管理</w:t>
      </w:r>
    </w:p>
    <w:p w14:paraId="474917DC" w14:textId="77777777" w:rsidR="00852162" w:rsidRDefault="00852162" w:rsidP="00852162">
      <w:pPr>
        <w:pStyle w:val="afff4"/>
      </w:pPr>
      <w:r>
        <w:rPr>
          <w:rFonts w:hint="eastAsia"/>
        </w:rPr>
        <w:t>应能对安全员的基础资料信息进行备案和查询，应包括安全员姓名、证件号码、所属培训机构等信息。</w:t>
      </w:r>
    </w:p>
    <w:p w14:paraId="5A253B98" w14:textId="77777777" w:rsidR="00852162" w:rsidRDefault="00852162" w:rsidP="00852162">
      <w:pPr>
        <w:pStyle w:val="a6"/>
        <w:spacing w:before="156" w:after="156"/>
      </w:pPr>
      <w:r>
        <w:rPr>
          <w:rFonts w:hint="eastAsia"/>
        </w:rPr>
        <w:t>培训时段信息管理</w:t>
      </w:r>
    </w:p>
    <w:p w14:paraId="616C2CE7" w14:textId="77777777" w:rsidR="00852162" w:rsidRDefault="00852162" w:rsidP="00852162">
      <w:pPr>
        <w:pStyle w:val="afff4"/>
      </w:pPr>
      <w:r>
        <w:rPr>
          <w:rFonts w:hint="eastAsia"/>
        </w:rPr>
        <w:t>应具备教练员排班信息的管理功能。</w:t>
      </w:r>
    </w:p>
    <w:p w14:paraId="0E038F55" w14:textId="77777777" w:rsidR="00852162" w:rsidRDefault="00852162" w:rsidP="00852162">
      <w:pPr>
        <w:pStyle w:val="a6"/>
        <w:spacing w:before="156" w:after="156"/>
      </w:pPr>
      <w:r>
        <w:rPr>
          <w:rFonts w:hint="eastAsia"/>
        </w:rPr>
        <w:t>服务项目及收费标准信息管理</w:t>
      </w:r>
    </w:p>
    <w:p w14:paraId="399E7B8F" w14:textId="77777777" w:rsidR="00852162" w:rsidRDefault="00852162" w:rsidP="00852162">
      <w:pPr>
        <w:pStyle w:val="afff4"/>
      </w:pPr>
      <w:r>
        <w:rPr>
          <w:rFonts w:hint="eastAsia"/>
        </w:rPr>
        <w:t>应能对驾培机构的收费信息进行查询、添加和修改，并上传至监管服务平台备案。收费标准应能区分定时培训、预约培训等不同培训模式，一次性收费、计时收费等不同收费模式，先学后付、先付后学等不同付费模式以及不同培训车型。</w:t>
      </w:r>
    </w:p>
    <w:p w14:paraId="0FF6E1F6" w14:textId="77777777" w:rsidR="004F3707" w:rsidRDefault="004F3707" w:rsidP="00F077E3">
      <w:pPr>
        <w:pStyle w:val="a6"/>
        <w:spacing w:before="156" w:after="156"/>
      </w:pPr>
      <w:r>
        <w:rPr>
          <w:rFonts w:hint="eastAsia"/>
        </w:rPr>
        <w:t>其他设施、设备管理</w:t>
      </w:r>
    </w:p>
    <w:p w14:paraId="0D475903" w14:textId="77777777" w:rsidR="004F3707" w:rsidRDefault="004C2773" w:rsidP="0017424F">
      <w:pPr>
        <w:pStyle w:val="afff4"/>
      </w:pPr>
      <w:r>
        <w:rPr>
          <w:rFonts w:hint="eastAsia"/>
        </w:rPr>
        <w:t>可</w:t>
      </w:r>
      <w:r w:rsidR="004F3707">
        <w:rPr>
          <w:rFonts w:hint="eastAsia"/>
        </w:rPr>
        <w:t>根据</w:t>
      </w:r>
      <w:r w:rsidR="004F3707">
        <w:t>GB/T</w:t>
      </w:r>
      <w:r w:rsidR="004F3707">
        <w:rPr>
          <w:rFonts w:hint="eastAsia"/>
        </w:rPr>
        <w:t xml:space="preserve">　</w:t>
      </w:r>
      <w:r w:rsidR="004F3707">
        <w:t>30340-2013</w:t>
      </w:r>
      <w:r w:rsidR="004F3707">
        <w:rPr>
          <w:rFonts w:hint="eastAsia"/>
        </w:rPr>
        <w:t>的规定，管理驾培机构其他设施、设备信息。</w:t>
      </w:r>
    </w:p>
    <w:p w14:paraId="052E75E0" w14:textId="77777777" w:rsidR="0015759B" w:rsidRDefault="0015759B" w:rsidP="0015759B">
      <w:pPr>
        <w:pStyle w:val="a6"/>
        <w:spacing w:before="156" w:after="156"/>
        <w:rPr>
          <w:rFonts w:hint="eastAsia"/>
        </w:rPr>
      </w:pPr>
      <w:r>
        <w:rPr>
          <w:rFonts w:hint="eastAsia"/>
        </w:rPr>
        <w:t>预约信息管理</w:t>
      </w:r>
    </w:p>
    <w:p w14:paraId="626CC52D" w14:textId="77777777" w:rsidR="0015759B" w:rsidRDefault="0015759B" w:rsidP="0015759B">
      <w:pPr>
        <w:pStyle w:val="afff4"/>
        <w:rPr>
          <w:rFonts w:hint="eastAsia"/>
        </w:rPr>
      </w:pPr>
      <w:r>
        <w:rPr>
          <w:rFonts w:hint="eastAsia"/>
        </w:rPr>
        <w:t>可具备学员预约培训信息的管理功能，预约信息可从其他系统中获取。</w:t>
      </w:r>
    </w:p>
    <w:p w14:paraId="01D52F09" w14:textId="77777777" w:rsidR="0015759B" w:rsidRDefault="0015759B" w:rsidP="0015759B">
      <w:pPr>
        <w:pStyle w:val="a6"/>
        <w:spacing w:before="156" w:after="156"/>
        <w:rPr>
          <w:rFonts w:hint="eastAsia"/>
        </w:rPr>
      </w:pPr>
      <w:r>
        <w:rPr>
          <w:rFonts w:hint="eastAsia"/>
        </w:rPr>
        <w:t>支付信息管理</w:t>
      </w:r>
    </w:p>
    <w:p w14:paraId="6A7A1E05" w14:textId="77777777" w:rsidR="0015759B" w:rsidRPr="0015759B" w:rsidRDefault="0015759B" w:rsidP="0015759B">
      <w:pPr>
        <w:pStyle w:val="afff4"/>
        <w:rPr>
          <w:rFonts w:hint="eastAsia"/>
        </w:rPr>
      </w:pPr>
      <w:r>
        <w:rPr>
          <w:rFonts w:hint="eastAsia"/>
        </w:rPr>
        <w:lastRenderedPageBreak/>
        <w:t>可具备学员支付信息的管理功能，支付信息可从其他系统中获取。</w:t>
      </w:r>
    </w:p>
    <w:p w14:paraId="69DE9708" w14:textId="77777777" w:rsidR="004F3707" w:rsidRDefault="004F3707" w:rsidP="00F077E3">
      <w:pPr>
        <w:pStyle w:val="a6"/>
        <w:spacing w:before="156" w:after="156"/>
      </w:pPr>
      <w:r>
        <w:rPr>
          <w:rFonts w:hint="eastAsia"/>
        </w:rPr>
        <w:t>驾培机构分支机构管理</w:t>
      </w:r>
    </w:p>
    <w:p w14:paraId="1B55105C" w14:textId="77777777" w:rsidR="004F3707" w:rsidRDefault="004C2773" w:rsidP="0017424F">
      <w:pPr>
        <w:pStyle w:val="afff4"/>
      </w:pPr>
      <w:r>
        <w:rPr>
          <w:rFonts w:hint="eastAsia"/>
        </w:rPr>
        <w:t>可</w:t>
      </w:r>
      <w:r w:rsidR="00852162">
        <w:rPr>
          <w:rFonts w:hint="eastAsia"/>
        </w:rPr>
        <w:t>具备</w:t>
      </w:r>
      <w:r w:rsidR="004F3707">
        <w:rPr>
          <w:rFonts w:hint="eastAsia"/>
        </w:rPr>
        <w:t>对驾培机构的分支机构信息进行</w:t>
      </w:r>
      <w:r w:rsidR="00852162">
        <w:rPr>
          <w:rFonts w:hint="eastAsia"/>
        </w:rPr>
        <w:t>管理的功能</w:t>
      </w:r>
      <w:r w:rsidR="004F3707">
        <w:rPr>
          <w:rFonts w:hint="eastAsia"/>
        </w:rPr>
        <w:t>。</w:t>
      </w:r>
    </w:p>
    <w:p w14:paraId="296155F7" w14:textId="77777777" w:rsidR="004F3707" w:rsidRDefault="004F3707" w:rsidP="00F077E3">
      <w:pPr>
        <w:pStyle w:val="a6"/>
        <w:spacing w:before="156" w:after="156"/>
      </w:pPr>
      <w:r>
        <w:rPr>
          <w:rFonts w:hint="eastAsia"/>
        </w:rPr>
        <w:t>驾培机构营业网点管理</w:t>
      </w:r>
    </w:p>
    <w:p w14:paraId="162BB595" w14:textId="77777777" w:rsidR="004F3707" w:rsidRDefault="004C2773" w:rsidP="0017424F">
      <w:pPr>
        <w:pStyle w:val="afff4"/>
      </w:pPr>
      <w:r>
        <w:rPr>
          <w:rFonts w:hint="eastAsia"/>
        </w:rPr>
        <w:t>可</w:t>
      </w:r>
      <w:r w:rsidR="00852162">
        <w:rPr>
          <w:rFonts w:hint="eastAsia"/>
        </w:rPr>
        <w:t>具备</w:t>
      </w:r>
      <w:r w:rsidR="004F3707">
        <w:rPr>
          <w:rFonts w:hint="eastAsia"/>
        </w:rPr>
        <w:t>对驾培机构的营业网点信息进行</w:t>
      </w:r>
      <w:r w:rsidR="00852162">
        <w:rPr>
          <w:rFonts w:hint="eastAsia"/>
        </w:rPr>
        <w:t>管理的功能</w:t>
      </w:r>
      <w:r w:rsidR="004F3707">
        <w:rPr>
          <w:rFonts w:hint="eastAsia"/>
        </w:rPr>
        <w:t>。</w:t>
      </w:r>
    </w:p>
    <w:p w14:paraId="25E1C83B" w14:textId="77777777" w:rsidR="004F3707" w:rsidRDefault="004F3707" w:rsidP="00F077E3">
      <w:pPr>
        <w:pStyle w:val="a5"/>
        <w:spacing w:before="156" w:after="156"/>
      </w:pPr>
      <w:r>
        <w:rPr>
          <w:rFonts w:hint="eastAsia"/>
        </w:rPr>
        <w:t>学员培训过程管理</w:t>
      </w:r>
    </w:p>
    <w:p w14:paraId="61CB54A0" w14:textId="77777777" w:rsidR="004F3707" w:rsidRDefault="004F3707" w:rsidP="00F077E3">
      <w:pPr>
        <w:pStyle w:val="a6"/>
        <w:spacing w:before="156" w:after="156"/>
      </w:pPr>
      <w:r>
        <w:rPr>
          <w:rFonts w:hint="eastAsia"/>
        </w:rPr>
        <w:t>学员信息管理</w:t>
      </w:r>
    </w:p>
    <w:p w14:paraId="507A6C1E" w14:textId="77777777" w:rsidR="004F3707" w:rsidRDefault="004F3707" w:rsidP="00CC7FCE">
      <w:pPr>
        <w:pStyle w:val="a7"/>
        <w:spacing w:before="156" w:after="156"/>
        <w:ind w:left="0"/>
      </w:pPr>
      <w:r>
        <w:rPr>
          <w:rFonts w:hint="eastAsia"/>
        </w:rPr>
        <w:t>基本信息管理</w:t>
      </w:r>
    </w:p>
    <w:p w14:paraId="0392AD9E" w14:textId="77777777" w:rsidR="004F3707" w:rsidRDefault="004F3707" w:rsidP="0017424F">
      <w:pPr>
        <w:pStyle w:val="afff4"/>
      </w:pPr>
      <w:r>
        <w:rPr>
          <w:rFonts w:hint="eastAsia"/>
        </w:rPr>
        <w:t>应能对学员的基本信息进行管理，并上传至</w:t>
      </w:r>
      <w:r w:rsidR="00A668F0">
        <w:rPr>
          <w:rFonts w:hint="eastAsia"/>
        </w:rPr>
        <w:t>监管服务平台</w:t>
      </w:r>
      <w:r>
        <w:rPr>
          <w:rFonts w:hint="eastAsia"/>
        </w:rPr>
        <w:t>备案。</w:t>
      </w:r>
    </w:p>
    <w:p w14:paraId="2D1B3D66" w14:textId="77777777" w:rsidR="004F3707" w:rsidRDefault="009B01F4" w:rsidP="00CC7FCE">
      <w:pPr>
        <w:pStyle w:val="a7"/>
        <w:spacing w:before="156" w:after="156"/>
        <w:ind w:left="0"/>
      </w:pPr>
      <w:r>
        <w:rPr>
          <w:rFonts w:hint="eastAsia"/>
        </w:rPr>
        <w:t>电子教学日志</w:t>
      </w:r>
      <w:r w:rsidR="004F3707">
        <w:rPr>
          <w:rFonts w:hint="eastAsia"/>
        </w:rPr>
        <w:t>管理</w:t>
      </w:r>
    </w:p>
    <w:p w14:paraId="090F31F9" w14:textId="77777777" w:rsidR="004F3707" w:rsidRDefault="004F3707" w:rsidP="0017424F">
      <w:pPr>
        <w:pStyle w:val="afff4"/>
      </w:pPr>
      <w:r>
        <w:rPr>
          <w:rFonts w:hint="eastAsia"/>
        </w:rPr>
        <w:t>应能对学员的</w:t>
      </w:r>
      <w:r w:rsidR="009B01F4">
        <w:rPr>
          <w:rFonts w:hint="eastAsia"/>
        </w:rPr>
        <w:t>每次</w:t>
      </w:r>
      <w:r>
        <w:rPr>
          <w:rFonts w:hint="eastAsia"/>
        </w:rPr>
        <w:t>培训</w:t>
      </w:r>
      <w:r w:rsidR="004C2773">
        <w:rPr>
          <w:rFonts w:hint="eastAsia"/>
        </w:rPr>
        <w:t>过程</w:t>
      </w:r>
      <w:r>
        <w:rPr>
          <w:rFonts w:hint="eastAsia"/>
        </w:rPr>
        <w:t>记录</w:t>
      </w:r>
      <w:r w:rsidR="009B01F4">
        <w:rPr>
          <w:rFonts w:hint="eastAsia"/>
        </w:rPr>
        <w:t>形成的电子教学日志</w:t>
      </w:r>
      <w:r>
        <w:rPr>
          <w:rFonts w:hint="eastAsia"/>
        </w:rPr>
        <w:t>进行管理，并上传至</w:t>
      </w:r>
      <w:r w:rsidR="00A75214">
        <w:rPr>
          <w:rFonts w:hint="eastAsia"/>
        </w:rPr>
        <w:t>监管服务平台</w:t>
      </w:r>
      <w:r>
        <w:rPr>
          <w:rFonts w:hint="eastAsia"/>
        </w:rPr>
        <w:t>备案。</w:t>
      </w:r>
      <w:r w:rsidR="00127377">
        <w:rPr>
          <w:rFonts w:hint="eastAsia"/>
        </w:rPr>
        <w:t>同时能接收监管服务平台转发的学员远程教育电子教学日志，并进行统一管理。</w:t>
      </w:r>
    </w:p>
    <w:p w14:paraId="26FCCE9D" w14:textId="77777777" w:rsidR="004F3707" w:rsidRDefault="004F3707" w:rsidP="00F077E3">
      <w:pPr>
        <w:pStyle w:val="a6"/>
        <w:spacing w:before="156" w:after="156"/>
      </w:pPr>
      <w:r>
        <w:rPr>
          <w:rFonts w:hint="eastAsia"/>
        </w:rPr>
        <w:t>跨驾培机构管理</w:t>
      </w:r>
    </w:p>
    <w:p w14:paraId="4B8F1681" w14:textId="77777777" w:rsidR="004F3707" w:rsidRDefault="004F3707" w:rsidP="0017424F">
      <w:pPr>
        <w:pStyle w:val="afff4"/>
      </w:pPr>
      <w:r>
        <w:rPr>
          <w:rFonts w:hint="eastAsia"/>
        </w:rPr>
        <w:t>应能对跨驾培机</w:t>
      </w:r>
      <w:r w:rsidR="005F2C3A">
        <w:rPr>
          <w:rFonts w:hint="eastAsia"/>
        </w:rPr>
        <w:t>构</w:t>
      </w:r>
      <w:r>
        <w:rPr>
          <w:rFonts w:hint="eastAsia"/>
        </w:rPr>
        <w:t>学员信息进行管理，并上传至</w:t>
      </w:r>
      <w:r w:rsidR="00A75214">
        <w:rPr>
          <w:rFonts w:hint="eastAsia"/>
        </w:rPr>
        <w:t>监管服务平台</w:t>
      </w:r>
      <w:r>
        <w:rPr>
          <w:rFonts w:hint="eastAsia"/>
        </w:rPr>
        <w:t>备案。</w:t>
      </w:r>
    </w:p>
    <w:p w14:paraId="4B5F38EA" w14:textId="77777777" w:rsidR="004F3707" w:rsidRDefault="00127377" w:rsidP="00F077E3">
      <w:pPr>
        <w:pStyle w:val="a6"/>
        <w:spacing w:before="156" w:after="156"/>
      </w:pPr>
      <w:r>
        <w:rPr>
          <w:rFonts w:hint="eastAsia"/>
        </w:rPr>
        <w:t>学时</w:t>
      </w:r>
      <w:r w:rsidR="004F3707">
        <w:rPr>
          <w:rFonts w:hint="eastAsia"/>
        </w:rPr>
        <w:t>审核管理</w:t>
      </w:r>
    </w:p>
    <w:p w14:paraId="1F1751FC" w14:textId="77777777" w:rsidR="00F80AD9" w:rsidRDefault="004F3707" w:rsidP="0017424F">
      <w:pPr>
        <w:pStyle w:val="afff4"/>
        <w:rPr>
          <w:rFonts w:hint="eastAsia"/>
        </w:rPr>
      </w:pPr>
      <w:r>
        <w:rPr>
          <w:rFonts w:hint="eastAsia"/>
        </w:rPr>
        <w:t>应能</w:t>
      </w:r>
      <w:r w:rsidR="00F80AD9" w:rsidRPr="00F80AD9">
        <w:rPr>
          <w:rFonts w:hint="eastAsia"/>
        </w:rPr>
        <w:t>按电子教学日志</w:t>
      </w:r>
      <w:r w:rsidR="00F80AD9">
        <w:rPr>
          <w:rFonts w:hint="eastAsia"/>
        </w:rPr>
        <w:t>手动和自动</w:t>
      </w:r>
      <w:r>
        <w:rPr>
          <w:rFonts w:hint="eastAsia"/>
        </w:rPr>
        <w:t>对学员的培训</w:t>
      </w:r>
      <w:r w:rsidR="00127377">
        <w:rPr>
          <w:rFonts w:hint="eastAsia"/>
        </w:rPr>
        <w:t>学时</w:t>
      </w:r>
      <w:r>
        <w:rPr>
          <w:rFonts w:hint="eastAsia"/>
        </w:rPr>
        <w:t>记录进行初审，</w:t>
      </w:r>
      <w:r w:rsidR="00F80AD9">
        <w:rPr>
          <w:rFonts w:hint="eastAsia"/>
        </w:rPr>
        <w:t>审核规则应包含培训大纲要求的最小时间和里程、教学区域比对、图片比对、轨迹比对以及学时限定规则等。初审结果应</w:t>
      </w:r>
      <w:r w:rsidR="00127377">
        <w:rPr>
          <w:rFonts w:hint="eastAsia"/>
        </w:rPr>
        <w:t>在学员的每个培训部分结束后形成</w:t>
      </w:r>
      <w:r w:rsidR="00B0081B">
        <w:rPr>
          <w:rFonts w:hint="eastAsia"/>
        </w:rPr>
        <w:t>阶段</w:t>
      </w:r>
      <w:r w:rsidR="00127377">
        <w:rPr>
          <w:rFonts w:hint="eastAsia"/>
        </w:rPr>
        <w:t>培训记录</w:t>
      </w:r>
      <w:r w:rsidR="00B0081B">
        <w:rPr>
          <w:rFonts w:hint="eastAsia"/>
        </w:rPr>
        <w:t>并汇总生成电子</w:t>
      </w:r>
      <w:r w:rsidR="00D73136">
        <w:rPr>
          <w:rFonts w:hint="eastAsia"/>
        </w:rPr>
        <w:t>培训部分记录表，</w:t>
      </w:r>
      <w:r w:rsidR="00565682">
        <w:rPr>
          <w:rFonts w:hint="eastAsia"/>
        </w:rPr>
        <w:t>加盖培训机构电子签章后</w:t>
      </w:r>
      <w:r w:rsidR="00127377">
        <w:rPr>
          <w:rFonts w:hint="eastAsia"/>
        </w:rPr>
        <w:t>统一</w:t>
      </w:r>
      <w:r>
        <w:rPr>
          <w:rFonts w:hint="eastAsia"/>
        </w:rPr>
        <w:t>上传至</w:t>
      </w:r>
      <w:r w:rsidR="00A75214">
        <w:rPr>
          <w:rFonts w:hint="eastAsia"/>
        </w:rPr>
        <w:t>监管服务平台</w:t>
      </w:r>
      <w:r>
        <w:rPr>
          <w:rFonts w:hint="eastAsia"/>
        </w:rPr>
        <w:t>审核。</w:t>
      </w:r>
      <w:r w:rsidR="00565682">
        <w:rPr>
          <w:rFonts w:hint="eastAsia"/>
        </w:rPr>
        <w:t>同时能够接收监管服务平台对</w:t>
      </w:r>
      <w:r w:rsidR="00B0081B">
        <w:rPr>
          <w:rFonts w:hint="eastAsia"/>
        </w:rPr>
        <w:t>阶段</w:t>
      </w:r>
      <w:r w:rsidR="00565682">
        <w:rPr>
          <w:rFonts w:hint="eastAsia"/>
        </w:rPr>
        <w:t>培训记录的审核结果。</w:t>
      </w:r>
    </w:p>
    <w:p w14:paraId="5CB0F661" w14:textId="77777777" w:rsidR="004F3707" w:rsidRDefault="004F3707" w:rsidP="00F077E3">
      <w:pPr>
        <w:pStyle w:val="a6"/>
        <w:spacing w:before="156" w:after="156"/>
      </w:pPr>
      <w:r>
        <w:rPr>
          <w:rFonts w:hint="eastAsia"/>
        </w:rPr>
        <w:t>结业考核管理</w:t>
      </w:r>
    </w:p>
    <w:p w14:paraId="0BE8CC2C" w14:textId="77777777" w:rsidR="004F3707" w:rsidRDefault="004F3707" w:rsidP="0017424F">
      <w:pPr>
        <w:pStyle w:val="afff4"/>
      </w:pPr>
      <w:r>
        <w:rPr>
          <w:rFonts w:hint="eastAsia"/>
        </w:rPr>
        <w:t>应能对学员的结业考核结果进行</w:t>
      </w:r>
      <w:r w:rsidR="00554F0F">
        <w:rPr>
          <w:rFonts w:hint="eastAsia"/>
        </w:rPr>
        <w:t>管理</w:t>
      </w:r>
      <w:r>
        <w:rPr>
          <w:rFonts w:hint="eastAsia"/>
        </w:rPr>
        <w:t>，并</w:t>
      </w:r>
      <w:r w:rsidR="00464004">
        <w:rPr>
          <w:rFonts w:hint="eastAsia"/>
        </w:rPr>
        <w:t>加盖电子签章后</w:t>
      </w:r>
      <w:r>
        <w:rPr>
          <w:rFonts w:hint="eastAsia"/>
        </w:rPr>
        <w:t>上传至</w:t>
      </w:r>
      <w:r w:rsidR="00A75214">
        <w:rPr>
          <w:rFonts w:hint="eastAsia"/>
        </w:rPr>
        <w:t>监管服务平台</w:t>
      </w:r>
      <w:r w:rsidR="00554F0F">
        <w:rPr>
          <w:rFonts w:hint="eastAsia"/>
        </w:rPr>
        <w:t>备案</w:t>
      </w:r>
      <w:r>
        <w:rPr>
          <w:rFonts w:hint="eastAsia"/>
        </w:rPr>
        <w:t>。</w:t>
      </w:r>
    </w:p>
    <w:p w14:paraId="7CED5ACB" w14:textId="77777777" w:rsidR="004F3707" w:rsidRDefault="004F3707" w:rsidP="00F077E3">
      <w:pPr>
        <w:pStyle w:val="a6"/>
        <w:spacing w:before="156" w:after="156"/>
      </w:pPr>
      <w:r>
        <w:rPr>
          <w:rFonts w:hint="eastAsia"/>
        </w:rPr>
        <w:t>培训全流程查询</w:t>
      </w:r>
    </w:p>
    <w:p w14:paraId="38C12165" w14:textId="77777777" w:rsidR="004F3707" w:rsidRDefault="004F3707" w:rsidP="00CC7FCE">
      <w:pPr>
        <w:pStyle w:val="a7"/>
        <w:spacing w:before="156" w:after="156"/>
        <w:ind w:left="0"/>
      </w:pPr>
      <w:r>
        <w:rPr>
          <w:rFonts w:hint="eastAsia"/>
        </w:rPr>
        <w:t>查询条件设置</w:t>
      </w:r>
    </w:p>
    <w:p w14:paraId="642AFF13" w14:textId="77777777" w:rsidR="004F3707" w:rsidRDefault="004F3707" w:rsidP="0017424F">
      <w:pPr>
        <w:pStyle w:val="afff4"/>
      </w:pPr>
      <w:r>
        <w:rPr>
          <w:rFonts w:hint="eastAsia"/>
        </w:rPr>
        <w:t>应能按学员姓名、学员编号、证件号码等查询条件，查询学员培训全流程信息。</w:t>
      </w:r>
    </w:p>
    <w:p w14:paraId="60885E82" w14:textId="77777777" w:rsidR="004F3707" w:rsidRDefault="004F3707" w:rsidP="00CC7FCE">
      <w:pPr>
        <w:pStyle w:val="a7"/>
        <w:spacing w:before="156" w:after="156"/>
        <w:ind w:left="0"/>
      </w:pPr>
      <w:r>
        <w:rPr>
          <w:rFonts w:hint="eastAsia"/>
        </w:rPr>
        <w:t>报名信息查询</w:t>
      </w:r>
    </w:p>
    <w:p w14:paraId="6A9E7C90" w14:textId="77777777" w:rsidR="004F3707" w:rsidRDefault="004F3707" w:rsidP="0017424F">
      <w:pPr>
        <w:pStyle w:val="afff4"/>
      </w:pPr>
      <w:r>
        <w:rPr>
          <w:rFonts w:hint="eastAsia"/>
        </w:rPr>
        <w:t>应能查询学员的报名信息。</w:t>
      </w:r>
    </w:p>
    <w:p w14:paraId="5D1D8A42" w14:textId="77777777" w:rsidR="004F3707" w:rsidRDefault="003929A7" w:rsidP="00CC7FCE">
      <w:pPr>
        <w:pStyle w:val="a7"/>
        <w:spacing w:before="156" w:after="156"/>
        <w:ind w:left="0"/>
      </w:pPr>
      <w:r>
        <w:rPr>
          <w:rFonts w:hint="eastAsia"/>
        </w:rPr>
        <w:t>培训项目</w:t>
      </w:r>
      <w:r w:rsidR="004F3707">
        <w:rPr>
          <w:rFonts w:hint="eastAsia"/>
        </w:rPr>
        <w:t>查询</w:t>
      </w:r>
    </w:p>
    <w:p w14:paraId="514E0009" w14:textId="77777777" w:rsidR="004F3707" w:rsidRDefault="004F3707" w:rsidP="0017424F">
      <w:pPr>
        <w:pStyle w:val="afff4"/>
      </w:pPr>
      <w:r>
        <w:rPr>
          <w:rFonts w:hint="eastAsia"/>
        </w:rPr>
        <w:t>应能查询学员各</w:t>
      </w:r>
      <w:r w:rsidR="003929A7">
        <w:rPr>
          <w:rFonts w:hint="eastAsia"/>
        </w:rPr>
        <w:t>培训项目</w:t>
      </w:r>
      <w:r>
        <w:rPr>
          <w:rFonts w:hint="eastAsia"/>
        </w:rPr>
        <w:t>信息。</w:t>
      </w:r>
    </w:p>
    <w:p w14:paraId="38642EFD" w14:textId="77777777" w:rsidR="004F3707" w:rsidRDefault="004F3707" w:rsidP="00CC7FCE">
      <w:pPr>
        <w:pStyle w:val="a7"/>
        <w:spacing w:before="156" w:after="156"/>
        <w:ind w:left="0"/>
      </w:pPr>
      <w:r>
        <w:rPr>
          <w:rFonts w:hint="eastAsia"/>
        </w:rPr>
        <w:t>有效培训过程信息查询</w:t>
      </w:r>
    </w:p>
    <w:p w14:paraId="766B71F4" w14:textId="77777777" w:rsidR="004F3707" w:rsidRDefault="004F3707" w:rsidP="0017424F">
      <w:pPr>
        <w:pStyle w:val="afff4"/>
      </w:pPr>
      <w:r>
        <w:rPr>
          <w:rFonts w:hint="eastAsia"/>
        </w:rPr>
        <w:t>应能查询学员有效培训过程信息。</w:t>
      </w:r>
    </w:p>
    <w:p w14:paraId="12FF99E0" w14:textId="77777777" w:rsidR="004F3707" w:rsidRDefault="004F3707" w:rsidP="00F077E3">
      <w:pPr>
        <w:pStyle w:val="a5"/>
        <w:spacing w:before="156" w:after="156"/>
      </w:pPr>
      <w:r>
        <w:rPr>
          <w:rFonts w:hint="eastAsia"/>
        </w:rPr>
        <w:t>服务监督与评价管理</w:t>
      </w:r>
    </w:p>
    <w:p w14:paraId="72BEE024" w14:textId="77777777" w:rsidR="004F3707" w:rsidRDefault="004F3707" w:rsidP="00F077E3">
      <w:pPr>
        <w:pStyle w:val="a6"/>
        <w:spacing w:before="156" w:after="156"/>
      </w:pPr>
      <w:r>
        <w:rPr>
          <w:rFonts w:hint="eastAsia"/>
        </w:rPr>
        <w:lastRenderedPageBreak/>
        <w:t>教练员管理</w:t>
      </w:r>
    </w:p>
    <w:p w14:paraId="1FA9C702" w14:textId="77777777" w:rsidR="004F3707" w:rsidRDefault="004F3707" w:rsidP="00CC7FCE">
      <w:pPr>
        <w:pStyle w:val="a7"/>
        <w:spacing w:before="156" w:after="156"/>
        <w:ind w:left="0"/>
      </w:pPr>
      <w:r>
        <w:rPr>
          <w:rFonts w:hint="eastAsia"/>
        </w:rPr>
        <w:t>投诉管理</w:t>
      </w:r>
    </w:p>
    <w:p w14:paraId="4F444A01" w14:textId="77777777" w:rsidR="004F3707" w:rsidRDefault="004F3707" w:rsidP="0017424F">
      <w:pPr>
        <w:pStyle w:val="afff4"/>
      </w:pPr>
      <w:r>
        <w:rPr>
          <w:rFonts w:hint="eastAsia"/>
        </w:rPr>
        <w:t>应能向</w:t>
      </w:r>
      <w:r w:rsidR="00A75214">
        <w:rPr>
          <w:rFonts w:hint="eastAsia"/>
        </w:rPr>
        <w:t>监管服务平台</w:t>
      </w:r>
      <w:r>
        <w:rPr>
          <w:rFonts w:hint="eastAsia"/>
        </w:rPr>
        <w:t>获取教练员被投诉信息。</w:t>
      </w:r>
    </w:p>
    <w:p w14:paraId="09D7DDA3" w14:textId="77777777" w:rsidR="004F3707" w:rsidRDefault="004F3707" w:rsidP="00CC7FCE">
      <w:pPr>
        <w:pStyle w:val="a7"/>
        <w:spacing w:before="156" w:after="156"/>
        <w:ind w:left="0"/>
      </w:pPr>
      <w:r>
        <w:rPr>
          <w:rFonts w:hint="eastAsia"/>
        </w:rPr>
        <w:t>评价管理</w:t>
      </w:r>
    </w:p>
    <w:p w14:paraId="395E5E74" w14:textId="77777777" w:rsidR="004F3707" w:rsidRDefault="004F3707" w:rsidP="0017424F">
      <w:pPr>
        <w:pStyle w:val="afff4"/>
      </w:pPr>
      <w:r>
        <w:rPr>
          <w:rFonts w:hint="eastAsia"/>
        </w:rPr>
        <w:t>应能向</w:t>
      </w:r>
      <w:r w:rsidR="00A75214">
        <w:rPr>
          <w:rFonts w:hint="eastAsia"/>
        </w:rPr>
        <w:t>监管服务平台</w:t>
      </w:r>
      <w:r>
        <w:rPr>
          <w:rFonts w:hint="eastAsia"/>
        </w:rPr>
        <w:t>获取学员对教练员的评价信息。</w:t>
      </w:r>
    </w:p>
    <w:p w14:paraId="745A505E" w14:textId="77777777" w:rsidR="004F3707" w:rsidRDefault="004F3707" w:rsidP="00F077E3">
      <w:pPr>
        <w:pStyle w:val="a6"/>
        <w:spacing w:before="156" w:after="156"/>
      </w:pPr>
      <w:r>
        <w:rPr>
          <w:rFonts w:hint="eastAsia"/>
        </w:rPr>
        <w:t>驾培机构管理</w:t>
      </w:r>
    </w:p>
    <w:p w14:paraId="47CA2A3F" w14:textId="77777777" w:rsidR="004F3707" w:rsidRDefault="004F3707" w:rsidP="00CC7FCE">
      <w:pPr>
        <w:pStyle w:val="a7"/>
        <w:spacing w:before="156" w:after="156"/>
        <w:ind w:left="0"/>
      </w:pPr>
      <w:r>
        <w:rPr>
          <w:rFonts w:hint="eastAsia"/>
        </w:rPr>
        <w:t>投诉管理</w:t>
      </w:r>
    </w:p>
    <w:p w14:paraId="31C395B8" w14:textId="77777777" w:rsidR="004F3707" w:rsidRDefault="004F3707" w:rsidP="0017424F">
      <w:pPr>
        <w:pStyle w:val="afff4"/>
      </w:pPr>
      <w:r>
        <w:rPr>
          <w:rFonts w:hint="eastAsia"/>
        </w:rPr>
        <w:t>应能向</w:t>
      </w:r>
      <w:r w:rsidR="00A75214">
        <w:rPr>
          <w:rFonts w:hint="eastAsia"/>
        </w:rPr>
        <w:t>监管服务平台</w:t>
      </w:r>
      <w:r>
        <w:rPr>
          <w:rFonts w:hint="eastAsia"/>
        </w:rPr>
        <w:t>获取驾培机构被投诉信息。</w:t>
      </w:r>
    </w:p>
    <w:p w14:paraId="37537DB9" w14:textId="77777777" w:rsidR="004F3707" w:rsidRDefault="004F3707" w:rsidP="00CC7FCE">
      <w:pPr>
        <w:pStyle w:val="a7"/>
        <w:spacing w:before="156" w:after="156"/>
        <w:ind w:left="0"/>
      </w:pPr>
      <w:r>
        <w:rPr>
          <w:rFonts w:hint="eastAsia"/>
        </w:rPr>
        <w:t>评价管理</w:t>
      </w:r>
    </w:p>
    <w:p w14:paraId="190AFFCC" w14:textId="77777777" w:rsidR="004F3707" w:rsidRDefault="004F3707" w:rsidP="0017424F">
      <w:pPr>
        <w:pStyle w:val="afff4"/>
      </w:pPr>
      <w:r>
        <w:rPr>
          <w:rFonts w:hint="eastAsia"/>
        </w:rPr>
        <w:t>应能向</w:t>
      </w:r>
      <w:r w:rsidR="00A75214">
        <w:rPr>
          <w:rFonts w:hint="eastAsia"/>
        </w:rPr>
        <w:t>监管服务平台</w:t>
      </w:r>
      <w:r>
        <w:rPr>
          <w:rFonts w:hint="eastAsia"/>
        </w:rPr>
        <w:t>获取学员对驾培机构评价信息。</w:t>
      </w:r>
    </w:p>
    <w:p w14:paraId="5603E390" w14:textId="77777777" w:rsidR="004F3707" w:rsidRDefault="004F3707" w:rsidP="00A91C7E">
      <w:pPr>
        <w:pStyle w:val="a5"/>
        <w:spacing w:before="156" w:after="156"/>
      </w:pPr>
      <w:r>
        <w:rPr>
          <w:rFonts w:hint="eastAsia"/>
        </w:rPr>
        <w:t>信息统计</w:t>
      </w:r>
    </w:p>
    <w:p w14:paraId="6E3DFCD4" w14:textId="77777777" w:rsidR="004F3707" w:rsidRDefault="004F3707" w:rsidP="00A91C7E">
      <w:pPr>
        <w:pStyle w:val="a6"/>
        <w:spacing w:before="156" w:after="156"/>
      </w:pPr>
      <w:r>
        <w:rPr>
          <w:rFonts w:hint="eastAsia"/>
        </w:rPr>
        <w:t>学员</w:t>
      </w:r>
      <w:r w:rsidR="00A91C7E">
        <w:rPr>
          <w:rFonts w:hint="eastAsia"/>
        </w:rPr>
        <w:t>信息统计</w:t>
      </w:r>
    </w:p>
    <w:p w14:paraId="5B1931F9" w14:textId="77777777" w:rsidR="004F3707" w:rsidRDefault="00A75214" w:rsidP="0017424F">
      <w:pPr>
        <w:pStyle w:val="afff4"/>
        <w:rPr>
          <w:rFonts w:hint="eastAsia"/>
        </w:rPr>
      </w:pPr>
      <w:r>
        <w:rPr>
          <w:rFonts w:hint="eastAsia"/>
        </w:rPr>
        <w:t>可实时统计学员报名数据</w:t>
      </w:r>
      <w:r w:rsidR="00A91C7E">
        <w:rPr>
          <w:rFonts w:hint="eastAsia"/>
        </w:rPr>
        <w:t>、学时数据、考核数据和考试数据</w:t>
      </w:r>
      <w:r w:rsidR="004F3707">
        <w:rPr>
          <w:rFonts w:hint="eastAsia"/>
        </w:rPr>
        <w:t>。</w:t>
      </w:r>
    </w:p>
    <w:p w14:paraId="709EF917" w14:textId="77777777" w:rsidR="00A91C7E" w:rsidRDefault="00A91C7E" w:rsidP="00A91C7E">
      <w:pPr>
        <w:pStyle w:val="a6"/>
        <w:spacing w:before="156" w:after="156"/>
      </w:pPr>
      <w:r>
        <w:rPr>
          <w:rFonts w:hint="eastAsia"/>
        </w:rPr>
        <w:t>教练员信息统计</w:t>
      </w:r>
    </w:p>
    <w:p w14:paraId="1DC6ED2E" w14:textId="77777777" w:rsidR="00A91C7E" w:rsidRDefault="00A91C7E" w:rsidP="00A91C7E">
      <w:pPr>
        <w:pStyle w:val="afff4"/>
        <w:rPr>
          <w:rFonts w:hint="eastAsia"/>
        </w:rPr>
      </w:pPr>
      <w:r>
        <w:rPr>
          <w:rFonts w:hint="eastAsia"/>
        </w:rPr>
        <w:t>可实时统计教练员的</w:t>
      </w:r>
      <w:r w:rsidR="00CC7FCE">
        <w:rPr>
          <w:rFonts w:hint="eastAsia"/>
        </w:rPr>
        <w:t>招生数据、</w:t>
      </w:r>
      <w:r>
        <w:rPr>
          <w:rFonts w:hint="eastAsia"/>
        </w:rPr>
        <w:t>教学</w:t>
      </w:r>
      <w:r w:rsidR="00CC7FCE">
        <w:rPr>
          <w:rFonts w:hint="eastAsia"/>
        </w:rPr>
        <w:t>学时</w:t>
      </w:r>
      <w:r>
        <w:rPr>
          <w:rFonts w:hint="eastAsia"/>
        </w:rPr>
        <w:t>数据</w:t>
      </w:r>
      <w:r w:rsidR="00CC7FCE">
        <w:rPr>
          <w:rFonts w:hint="eastAsia"/>
        </w:rPr>
        <w:t>、带学考核数据和带学考试数据</w:t>
      </w:r>
      <w:r>
        <w:rPr>
          <w:rFonts w:hint="eastAsia"/>
        </w:rPr>
        <w:t>。</w:t>
      </w:r>
    </w:p>
    <w:p w14:paraId="7385C112" w14:textId="77777777" w:rsidR="004F3707" w:rsidRDefault="004F3707" w:rsidP="00F077E3">
      <w:pPr>
        <w:pStyle w:val="a5"/>
        <w:spacing w:before="156" w:after="156"/>
      </w:pPr>
      <w:r>
        <w:rPr>
          <w:rFonts w:hint="eastAsia"/>
        </w:rPr>
        <w:t>培训教学大纲管理</w:t>
      </w:r>
    </w:p>
    <w:p w14:paraId="6D4CB4B1" w14:textId="77777777" w:rsidR="004F3707" w:rsidRDefault="004F3707" w:rsidP="00F077E3">
      <w:pPr>
        <w:pStyle w:val="a6"/>
        <w:spacing w:before="156" w:after="156"/>
      </w:pPr>
      <w:r>
        <w:rPr>
          <w:rFonts w:hint="eastAsia"/>
        </w:rPr>
        <w:t>培训</w:t>
      </w:r>
      <w:r w:rsidR="00554F0F">
        <w:rPr>
          <w:rFonts w:hint="eastAsia"/>
        </w:rPr>
        <w:t>状态</w:t>
      </w:r>
      <w:r>
        <w:rPr>
          <w:rFonts w:hint="eastAsia"/>
        </w:rPr>
        <w:t>设定</w:t>
      </w:r>
    </w:p>
    <w:p w14:paraId="32BCCC88" w14:textId="77777777" w:rsidR="004F3707" w:rsidRDefault="004F3707" w:rsidP="0017424F">
      <w:pPr>
        <w:pStyle w:val="afff4"/>
      </w:pPr>
      <w:r>
        <w:rPr>
          <w:rFonts w:hint="eastAsia"/>
        </w:rPr>
        <w:t>应能对</w:t>
      </w:r>
      <w:r w:rsidR="00754F4D">
        <w:rPr>
          <w:rFonts w:hint="eastAsia"/>
        </w:rPr>
        <w:t>总</w:t>
      </w:r>
      <w:r>
        <w:rPr>
          <w:rFonts w:hint="eastAsia"/>
        </w:rPr>
        <w:t>学时</w:t>
      </w:r>
      <w:r w:rsidR="00754F4D">
        <w:rPr>
          <w:rFonts w:hint="eastAsia"/>
        </w:rPr>
        <w:t>和不同</w:t>
      </w:r>
      <w:r w:rsidR="00A75214">
        <w:rPr>
          <w:rFonts w:hint="eastAsia"/>
        </w:rPr>
        <w:t>部分</w:t>
      </w:r>
      <w:r w:rsidR="00754F4D">
        <w:rPr>
          <w:rFonts w:hint="eastAsia"/>
        </w:rPr>
        <w:t>、不同</w:t>
      </w:r>
      <w:r w:rsidR="001B5521">
        <w:rPr>
          <w:rFonts w:hint="eastAsia"/>
        </w:rPr>
        <w:t>项目</w:t>
      </w:r>
      <w:r w:rsidR="00754F4D">
        <w:rPr>
          <w:rFonts w:hint="eastAsia"/>
        </w:rPr>
        <w:t>的学时要求分别</w:t>
      </w:r>
      <w:r>
        <w:rPr>
          <w:rFonts w:hint="eastAsia"/>
        </w:rPr>
        <w:t>设定，实现培训学时分</w:t>
      </w:r>
      <w:r w:rsidR="00A75214">
        <w:rPr>
          <w:rFonts w:hint="eastAsia"/>
        </w:rPr>
        <w:t>部分</w:t>
      </w:r>
      <w:r>
        <w:rPr>
          <w:rFonts w:hint="eastAsia"/>
        </w:rPr>
        <w:t>进行计时</w:t>
      </w:r>
      <w:r w:rsidR="00A75214">
        <w:rPr>
          <w:rFonts w:hint="eastAsia"/>
        </w:rPr>
        <w:t>，可实现按</w:t>
      </w:r>
      <w:r w:rsidR="005F2C3A">
        <w:rPr>
          <w:rFonts w:hint="eastAsia"/>
        </w:rPr>
        <w:t>项</w:t>
      </w:r>
      <w:r w:rsidR="00A75214">
        <w:rPr>
          <w:rFonts w:hint="eastAsia"/>
        </w:rPr>
        <w:t>目计时</w:t>
      </w:r>
      <w:r>
        <w:rPr>
          <w:rFonts w:hint="eastAsia"/>
        </w:rPr>
        <w:t>。</w:t>
      </w:r>
    </w:p>
    <w:p w14:paraId="0FFF5C58" w14:textId="77777777" w:rsidR="004F3707" w:rsidRDefault="004F3707" w:rsidP="00554F0F">
      <w:pPr>
        <w:pStyle w:val="a6"/>
        <w:spacing w:before="156" w:after="156"/>
      </w:pPr>
      <w:r>
        <w:rPr>
          <w:rFonts w:hint="eastAsia"/>
        </w:rPr>
        <w:t>培训内容</w:t>
      </w:r>
      <w:r w:rsidR="0017424F">
        <w:rPr>
          <w:rFonts w:hint="eastAsia"/>
        </w:rPr>
        <w:t>设定</w:t>
      </w:r>
    </w:p>
    <w:p w14:paraId="528654C3" w14:textId="77777777" w:rsidR="004F3707" w:rsidRDefault="004F3707" w:rsidP="0017424F">
      <w:pPr>
        <w:pStyle w:val="afff4"/>
        <w:rPr>
          <w:bCs/>
        </w:rPr>
      </w:pPr>
      <w:r>
        <w:rPr>
          <w:rFonts w:hint="eastAsia"/>
        </w:rPr>
        <w:t>应能对</w:t>
      </w:r>
      <w:r w:rsidR="00754F4D">
        <w:rPr>
          <w:rFonts w:hint="eastAsia"/>
        </w:rPr>
        <w:t>不同章节、不同课程的</w:t>
      </w:r>
      <w:r>
        <w:rPr>
          <w:rFonts w:hint="eastAsia"/>
        </w:rPr>
        <w:t>培训内容</w:t>
      </w:r>
      <w:r w:rsidR="005F2C3A">
        <w:rPr>
          <w:rFonts w:hint="eastAsia"/>
        </w:rPr>
        <w:t>、培训学时</w:t>
      </w:r>
      <w:r w:rsidR="00754F4D">
        <w:rPr>
          <w:rFonts w:hint="eastAsia"/>
        </w:rPr>
        <w:t>分别</w:t>
      </w:r>
      <w:r>
        <w:rPr>
          <w:rFonts w:hint="eastAsia"/>
        </w:rPr>
        <w:t>设定，实现分章节、分课程培训</w:t>
      </w:r>
      <w:r>
        <w:rPr>
          <w:rFonts w:hint="eastAsia"/>
          <w:bCs/>
        </w:rPr>
        <w:t>。</w:t>
      </w:r>
    </w:p>
    <w:p w14:paraId="066EB0E8" w14:textId="77777777" w:rsidR="00515607" w:rsidRDefault="007E17B9" w:rsidP="00F077E3">
      <w:pPr>
        <w:pStyle w:val="a5"/>
        <w:spacing w:before="156" w:after="156"/>
        <w:rPr>
          <w:rFonts w:hint="eastAsia"/>
        </w:rPr>
      </w:pPr>
      <w:r>
        <w:rPr>
          <w:rFonts w:hint="eastAsia"/>
        </w:rPr>
        <w:t>计时</w:t>
      </w:r>
      <w:r w:rsidR="00515607">
        <w:rPr>
          <w:rFonts w:hint="eastAsia"/>
        </w:rPr>
        <w:t>终端管理</w:t>
      </w:r>
    </w:p>
    <w:p w14:paraId="5F85759E" w14:textId="77777777" w:rsidR="00BB7ED1" w:rsidRDefault="00BB7ED1" w:rsidP="00F077E3">
      <w:pPr>
        <w:pStyle w:val="a6"/>
        <w:spacing w:before="156" w:after="156"/>
      </w:pPr>
      <w:r>
        <w:rPr>
          <w:rFonts w:hint="eastAsia"/>
        </w:rPr>
        <w:t>计时终端信息管理</w:t>
      </w:r>
    </w:p>
    <w:p w14:paraId="1DFE173A" w14:textId="77777777" w:rsidR="00BB7ED1" w:rsidRDefault="00BB7ED1" w:rsidP="00BB7ED1">
      <w:pPr>
        <w:pStyle w:val="afff4"/>
      </w:pPr>
      <w:r>
        <w:rPr>
          <w:rFonts w:hint="eastAsia"/>
        </w:rPr>
        <w:t>应能对教练车、模拟器和课堂教学的计时终端相关信息进行管理，并上传至监管服务平台备案。</w:t>
      </w:r>
    </w:p>
    <w:p w14:paraId="37CDC3F8" w14:textId="77777777" w:rsidR="00515607" w:rsidRDefault="00515607" w:rsidP="00F077E3">
      <w:pPr>
        <w:pStyle w:val="a6"/>
        <w:spacing w:before="156" w:after="156"/>
        <w:rPr>
          <w:rFonts w:hint="eastAsia"/>
        </w:rPr>
      </w:pPr>
      <w:r>
        <w:rPr>
          <w:rFonts w:hint="eastAsia"/>
        </w:rPr>
        <w:t>终端登录</w:t>
      </w:r>
    </w:p>
    <w:p w14:paraId="6BE3C7E6" w14:textId="77777777" w:rsidR="00515607" w:rsidRDefault="00515607" w:rsidP="00515607">
      <w:pPr>
        <w:pStyle w:val="afff4"/>
        <w:rPr>
          <w:rFonts w:hint="eastAsia"/>
        </w:rPr>
      </w:pPr>
      <w:r>
        <w:rPr>
          <w:rFonts w:hint="eastAsia"/>
        </w:rPr>
        <w:t>应具备支持基于平台整体安全体系下的</w:t>
      </w:r>
      <w:r w:rsidR="007E17B9">
        <w:rPr>
          <w:rFonts w:hint="eastAsia"/>
        </w:rPr>
        <w:t>计时</w:t>
      </w:r>
      <w:r>
        <w:rPr>
          <w:rFonts w:hint="eastAsia"/>
        </w:rPr>
        <w:t>终端注册、注销、鉴权功能。</w:t>
      </w:r>
    </w:p>
    <w:p w14:paraId="1C78B559" w14:textId="77777777" w:rsidR="00515607" w:rsidRDefault="00515607" w:rsidP="00F077E3">
      <w:pPr>
        <w:pStyle w:val="a6"/>
        <w:spacing w:before="156" w:after="156"/>
        <w:rPr>
          <w:rFonts w:hint="eastAsia"/>
        </w:rPr>
      </w:pPr>
      <w:r>
        <w:rPr>
          <w:rFonts w:hint="eastAsia"/>
        </w:rPr>
        <w:t>学员及教练员登录</w:t>
      </w:r>
    </w:p>
    <w:p w14:paraId="5DD1D54C" w14:textId="77777777" w:rsidR="00515607" w:rsidRPr="00515607" w:rsidRDefault="00515607" w:rsidP="00515607">
      <w:pPr>
        <w:pStyle w:val="afff4"/>
        <w:rPr>
          <w:rFonts w:hint="eastAsia"/>
        </w:rPr>
      </w:pPr>
      <w:r>
        <w:rPr>
          <w:rFonts w:hint="eastAsia"/>
        </w:rPr>
        <w:t>应具备支持学员及教练员登录和登出功能。</w:t>
      </w:r>
    </w:p>
    <w:p w14:paraId="55F0A6C4" w14:textId="77777777" w:rsidR="00515607" w:rsidRDefault="007E17B9" w:rsidP="00F077E3">
      <w:pPr>
        <w:pStyle w:val="a6"/>
        <w:spacing w:before="156" w:after="156"/>
        <w:rPr>
          <w:rFonts w:hint="eastAsia"/>
        </w:rPr>
      </w:pPr>
      <w:r>
        <w:rPr>
          <w:rFonts w:hint="eastAsia"/>
        </w:rPr>
        <w:t>计时</w:t>
      </w:r>
      <w:r w:rsidR="00515607">
        <w:rPr>
          <w:rFonts w:hint="eastAsia"/>
        </w:rPr>
        <w:t>终端信息接收</w:t>
      </w:r>
    </w:p>
    <w:p w14:paraId="0C3A8519" w14:textId="77777777" w:rsidR="00515607" w:rsidRPr="00515607" w:rsidRDefault="00515607" w:rsidP="00515607">
      <w:pPr>
        <w:pStyle w:val="afff4"/>
        <w:rPr>
          <w:rFonts w:hint="eastAsia"/>
        </w:rPr>
      </w:pPr>
      <w:r>
        <w:rPr>
          <w:rFonts w:hint="eastAsia"/>
        </w:rPr>
        <w:lastRenderedPageBreak/>
        <w:t>应具备支持不同</w:t>
      </w:r>
      <w:r w:rsidR="007E17B9">
        <w:rPr>
          <w:rFonts w:hint="eastAsia"/>
        </w:rPr>
        <w:t>培训</w:t>
      </w:r>
      <w:r w:rsidR="00BB7ED1">
        <w:rPr>
          <w:rFonts w:hint="eastAsia"/>
        </w:rPr>
        <w:t>部分</w:t>
      </w:r>
      <w:r>
        <w:rPr>
          <w:rFonts w:hint="eastAsia"/>
        </w:rPr>
        <w:t>的</w:t>
      </w:r>
      <w:r w:rsidR="007E17B9">
        <w:rPr>
          <w:rFonts w:hint="eastAsia"/>
        </w:rPr>
        <w:t>计时</w:t>
      </w:r>
      <w:r>
        <w:rPr>
          <w:rFonts w:hint="eastAsia"/>
        </w:rPr>
        <w:t>终端</w:t>
      </w:r>
      <w:r w:rsidR="007E17B9">
        <w:rPr>
          <w:rFonts w:hint="eastAsia"/>
        </w:rPr>
        <w:t>学</w:t>
      </w:r>
      <w:r>
        <w:rPr>
          <w:rFonts w:hint="eastAsia"/>
        </w:rPr>
        <w:t>时信息和定位数据接收功能</w:t>
      </w:r>
      <w:r w:rsidR="00BB7ED1">
        <w:rPr>
          <w:rFonts w:hint="eastAsia"/>
        </w:rPr>
        <w:t>，可支持不同</w:t>
      </w:r>
      <w:r w:rsidR="001B5521">
        <w:rPr>
          <w:rFonts w:hint="eastAsia"/>
        </w:rPr>
        <w:t>项目</w:t>
      </w:r>
      <w:r w:rsidR="00BB7ED1">
        <w:rPr>
          <w:rFonts w:hint="eastAsia"/>
        </w:rPr>
        <w:t>的</w:t>
      </w:r>
      <w:r w:rsidR="007E17B9">
        <w:rPr>
          <w:rFonts w:hint="eastAsia"/>
        </w:rPr>
        <w:t>计时</w:t>
      </w:r>
      <w:r w:rsidR="00BB7ED1">
        <w:rPr>
          <w:rFonts w:hint="eastAsia"/>
        </w:rPr>
        <w:t>终端</w:t>
      </w:r>
      <w:r w:rsidR="007E17B9">
        <w:rPr>
          <w:rFonts w:hint="eastAsia"/>
        </w:rPr>
        <w:t>学</w:t>
      </w:r>
      <w:r w:rsidR="00BB7ED1">
        <w:rPr>
          <w:rFonts w:hint="eastAsia"/>
        </w:rPr>
        <w:t>时信息和定位数据接收功能</w:t>
      </w:r>
      <w:r>
        <w:rPr>
          <w:rFonts w:hint="eastAsia"/>
        </w:rPr>
        <w:t>。</w:t>
      </w:r>
    </w:p>
    <w:p w14:paraId="3C10C608" w14:textId="77777777" w:rsidR="00515607" w:rsidRDefault="00515607" w:rsidP="00F077E3">
      <w:pPr>
        <w:pStyle w:val="a6"/>
        <w:spacing w:before="156" w:after="156"/>
      </w:pPr>
      <w:r>
        <w:rPr>
          <w:rFonts w:hint="eastAsia"/>
        </w:rPr>
        <w:t>预约信息更新</w:t>
      </w:r>
    </w:p>
    <w:p w14:paraId="6A89F25A" w14:textId="77777777" w:rsidR="00515607" w:rsidRDefault="00A75214" w:rsidP="00515607">
      <w:pPr>
        <w:pStyle w:val="afff4"/>
        <w:rPr>
          <w:rFonts w:hint="eastAsia"/>
        </w:rPr>
      </w:pPr>
      <w:r>
        <w:rPr>
          <w:rFonts w:hint="eastAsia"/>
        </w:rPr>
        <w:t>可</w:t>
      </w:r>
      <w:r w:rsidR="00515607">
        <w:rPr>
          <w:rFonts w:hint="eastAsia"/>
        </w:rPr>
        <w:t>具备支持更新计时终端所属车辆当日预约订单数据功能。</w:t>
      </w:r>
    </w:p>
    <w:p w14:paraId="4923518B" w14:textId="77777777" w:rsidR="00515607" w:rsidRDefault="00515607" w:rsidP="00F077E3">
      <w:pPr>
        <w:pStyle w:val="a6"/>
        <w:spacing w:before="156" w:after="156"/>
      </w:pPr>
      <w:r>
        <w:rPr>
          <w:rFonts w:hint="eastAsia"/>
        </w:rPr>
        <w:t>图片和视频功能</w:t>
      </w:r>
    </w:p>
    <w:p w14:paraId="6AFC1C15" w14:textId="77777777" w:rsidR="00515607" w:rsidRDefault="00515607" w:rsidP="00515607">
      <w:pPr>
        <w:pStyle w:val="afff4"/>
      </w:pPr>
      <w:r>
        <w:rPr>
          <w:rFonts w:hint="eastAsia"/>
        </w:rPr>
        <w:t>应</w:t>
      </w:r>
      <w:r w:rsidR="00482070">
        <w:rPr>
          <w:rFonts w:hint="eastAsia"/>
        </w:rPr>
        <w:t>具备自动接收和下发相应指令后接收计时终端上传的图片并与计时数据同步展现的功能</w:t>
      </w:r>
      <w:r w:rsidR="00A75214">
        <w:rPr>
          <w:rFonts w:hint="eastAsia"/>
        </w:rPr>
        <w:t>，可具备自动接收和下发相应指令后接收计时终端上传的视频信息并与计时数据同步展现的功能</w:t>
      </w:r>
      <w:r w:rsidR="00482070">
        <w:rPr>
          <w:rFonts w:hint="eastAsia"/>
        </w:rPr>
        <w:t>。</w:t>
      </w:r>
    </w:p>
    <w:p w14:paraId="64CE429E" w14:textId="77777777" w:rsidR="004F3707" w:rsidRDefault="004F3707" w:rsidP="00F077E3">
      <w:pPr>
        <w:pStyle w:val="a5"/>
        <w:spacing w:before="156" w:after="156"/>
      </w:pPr>
      <w:r>
        <w:rPr>
          <w:rFonts w:hint="eastAsia"/>
        </w:rPr>
        <w:t>系统设置</w:t>
      </w:r>
    </w:p>
    <w:p w14:paraId="57DEA44E" w14:textId="77777777" w:rsidR="00A75214" w:rsidRDefault="00C35AFA" w:rsidP="00F077E3">
      <w:pPr>
        <w:pStyle w:val="a6"/>
        <w:spacing w:before="156" w:after="156"/>
        <w:rPr>
          <w:rFonts w:hint="eastAsia"/>
        </w:rPr>
      </w:pPr>
      <w:r>
        <w:rPr>
          <w:rFonts w:hint="eastAsia"/>
        </w:rPr>
        <w:t>统一</w:t>
      </w:r>
      <w:r w:rsidR="00A75214">
        <w:rPr>
          <w:rFonts w:hint="eastAsia"/>
        </w:rPr>
        <w:t>编号管理</w:t>
      </w:r>
    </w:p>
    <w:p w14:paraId="1352164F" w14:textId="77777777" w:rsidR="00A75214" w:rsidRPr="00A75214" w:rsidRDefault="00A75214" w:rsidP="00A75214">
      <w:pPr>
        <w:pStyle w:val="afff4"/>
        <w:rPr>
          <w:rFonts w:hint="eastAsia"/>
        </w:rPr>
      </w:pPr>
      <w:r>
        <w:rPr>
          <w:rFonts w:hint="eastAsia"/>
        </w:rPr>
        <w:t>应能向全国驾培平台申请培训机构、教练员、考核员、安全员、教练车、学员、计时终端的统一编号。</w:t>
      </w:r>
    </w:p>
    <w:p w14:paraId="4F2EA399" w14:textId="77777777" w:rsidR="007F5476" w:rsidRDefault="007F5476" w:rsidP="00F077E3">
      <w:pPr>
        <w:pStyle w:val="a6"/>
        <w:spacing w:before="156" w:after="156"/>
      </w:pPr>
      <w:r>
        <w:rPr>
          <w:rFonts w:hint="eastAsia"/>
        </w:rPr>
        <w:t>用户管理</w:t>
      </w:r>
    </w:p>
    <w:p w14:paraId="4B4708B0" w14:textId="77777777" w:rsidR="007F5476" w:rsidRDefault="007F5476" w:rsidP="007F5476">
      <w:pPr>
        <w:pStyle w:val="afff4"/>
        <w:rPr>
          <w:rFonts w:hint="eastAsia"/>
        </w:rPr>
      </w:pPr>
      <w:r>
        <w:rPr>
          <w:rFonts w:hint="eastAsia"/>
        </w:rPr>
        <w:t>应具备用户和角色的添加、修改、删除功能。</w:t>
      </w:r>
    </w:p>
    <w:p w14:paraId="7F25152F" w14:textId="77777777" w:rsidR="007F5476" w:rsidRDefault="007F5476" w:rsidP="007F5476">
      <w:pPr>
        <w:pStyle w:val="afff4"/>
      </w:pPr>
      <w:r>
        <w:rPr>
          <w:rFonts w:hint="eastAsia"/>
        </w:rPr>
        <w:t>应至少包含管理员和普通用户两种角色类型。</w:t>
      </w:r>
    </w:p>
    <w:p w14:paraId="4CAAB6B1" w14:textId="77777777" w:rsidR="007F5476" w:rsidRDefault="007F5476" w:rsidP="00F077E3">
      <w:pPr>
        <w:pStyle w:val="a6"/>
        <w:spacing w:before="156" w:after="156"/>
      </w:pPr>
      <w:r>
        <w:rPr>
          <w:rFonts w:hint="eastAsia"/>
        </w:rPr>
        <w:t>权限管理</w:t>
      </w:r>
    </w:p>
    <w:p w14:paraId="4C2F7FA3" w14:textId="77777777" w:rsidR="007F5476" w:rsidRDefault="007F5476" w:rsidP="007F5476">
      <w:pPr>
        <w:pStyle w:val="afff4"/>
      </w:pPr>
      <w:r>
        <w:rPr>
          <w:rFonts w:hint="eastAsia"/>
        </w:rPr>
        <w:t>应能对用户和角色分别分配权限，权限应包括系统功能菜单使用权限，数据访问权限。用户和角色的权限可以被赋予，也可以被收回。</w:t>
      </w:r>
    </w:p>
    <w:p w14:paraId="55407A2A" w14:textId="77777777" w:rsidR="00DC0CB4" w:rsidRDefault="00DC0CB4" w:rsidP="00DC0CB4">
      <w:pPr>
        <w:pStyle w:val="a6"/>
        <w:spacing w:before="156" w:after="156"/>
        <w:rPr>
          <w:rFonts w:hint="eastAsia"/>
        </w:rPr>
      </w:pPr>
      <w:r>
        <w:rPr>
          <w:rFonts w:hint="eastAsia"/>
        </w:rPr>
        <w:t>日志管理</w:t>
      </w:r>
    </w:p>
    <w:p w14:paraId="259B70F4" w14:textId="77777777" w:rsidR="00DC0CB4" w:rsidRPr="00DC0CB4" w:rsidRDefault="00DC0CB4" w:rsidP="00DC0CB4">
      <w:pPr>
        <w:pStyle w:val="afff4"/>
        <w:rPr>
          <w:rFonts w:hint="eastAsia"/>
        </w:rPr>
      </w:pPr>
      <w:r>
        <w:rPr>
          <w:rFonts w:hint="eastAsia"/>
        </w:rPr>
        <w:t>见5.7.3。</w:t>
      </w:r>
    </w:p>
    <w:p w14:paraId="5749165C" w14:textId="77777777" w:rsidR="00A75214" w:rsidRDefault="00A75214" w:rsidP="00F077E3">
      <w:pPr>
        <w:pStyle w:val="a6"/>
        <w:spacing w:before="156" w:after="156"/>
        <w:rPr>
          <w:rFonts w:hint="eastAsia"/>
        </w:rPr>
      </w:pPr>
      <w:r>
        <w:rPr>
          <w:rFonts w:hint="eastAsia"/>
        </w:rPr>
        <w:t>证书管理</w:t>
      </w:r>
    </w:p>
    <w:p w14:paraId="29EB9978" w14:textId="77777777" w:rsidR="00A75214" w:rsidRPr="00A75214" w:rsidRDefault="00A75214" w:rsidP="00A75214">
      <w:pPr>
        <w:pStyle w:val="afff4"/>
        <w:rPr>
          <w:rFonts w:hint="eastAsia"/>
        </w:rPr>
      </w:pPr>
      <w:r>
        <w:rPr>
          <w:rFonts w:hint="eastAsia"/>
        </w:rPr>
        <w:t>应支持向全国驾培平台申请计时平台及计时终端的证书，用于数据传输过程中的安全及防篡改。</w:t>
      </w:r>
    </w:p>
    <w:p w14:paraId="4E6B6676" w14:textId="77777777" w:rsidR="004F3707" w:rsidRDefault="004F3707" w:rsidP="00F077E3">
      <w:pPr>
        <w:pStyle w:val="a6"/>
        <w:spacing w:before="156" w:after="156"/>
      </w:pPr>
      <w:r>
        <w:rPr>
          <w:rFonts w:hint="eastAsia"/>
        </w:rPr>
        <w:t>电子签章管理</w:t>
      </w:r>
    </w:p>
    <w:p w14:paraId="09469CDB" w14:textId="77777777" w:rsidR="004F3707" w:rsidRDefault="004F3707" w:rsidP="0017424F">
      <w:pPr>
        <w:pStyle w:val="afff4"/>
      </w:pPr>
      <w:r>
        <w:rPr>
          <w:rFonts w:hint="eastAsia"/>
        </w:rPr>
        <w:t>应</w:t>
      </w:r>
      <w:r w:rsidR="00A75214">
        <w:rPr>
          <w:rFonts w:hint="eastAsia"/>
        </w:rPr>
        <w:t>支持</w:t>
      </w:r>
      <w:r w:rsidR="00970C95">
        <w:rPr>
          <w:rFonts w:hint="eastAsia"/>
        </w:rPr>
        <w:t>电子</w:t>
      </w:r>
      <w:r w:rsidR="00A75214">
        <w:rPr>
          <w:rFonts w:hint="eastAsia"/>
        </w:rPr>
        <w:t>培训</w:t>
      </w:r>
      <w:r w:rsidR="00970C95">
        <w:rPr>
          <w:rFonts w:hint="eastAsia"/>
        </w:rPr>
        <w:t>部分</w:t>
      </w:r>
      <w:r w:rsidR="00A75214">
        <w:rPr>
          <w:rFonts w:hint="eastAsia"/>
        </w:rPr>
        <w:t>记录表</w:t>
      </w:r>
      <w:r w:rsidR="00EC24D7">
        <w:rPr>
          <w:rFonts w:hint="eastAsia"/>
        </w:rPr>
        <w:t>、结业证书</w:t>
      </w:r>
      <w:r w:rsidR="00A75214">
        <w:rPr>
          <w:rFonts w:hint="eastAsia"/>
        </w:rPr>
        <w:t>的</w:t>
      </w:r>
      <w:r w:rsidR="001B33D6">
        <w:rPr>
          <w:rFonts w:hint="eastAsia"/>
        </w:rPr>
        <w:t>统一</w:t>
      </w:r>
      <w:r>
        <w:rPr>
          <w:rFonts w:hint="eastAsia"/>
        </w:rPr>
        <w:t>电子签章</w:t>
      </w:r>
      <w:r w:rsidR="00A75214">
        <w:rPr>
          <w:rFonts w:hint="eastAsia"/>
        </w:rPr>
        <w:t>功能</w:t>
      </w:r>
      <w:r>
        <w:rPr>
          <w:rFonts w:hint="eastAsia"/>
        </w:rPr>
        <w:t>。</w:t>
      </w:r>
    </w:p>
    <w:p w14:paraId="74FC24D1" w14:textId="77777777" w:rsidR="004F3707" w:rsidRDefault="004F3707" w:rsidP="000C335B">
      <w:pPr>
        <w:pStyle w:val="afff8"/>
        <w:spacing w:before="312" w:after="312"/>
      </w:pPr>
      <w:bookmarkStart w:id="68" w:name="_Toc446405380"/>
      <w:bookmarkStart w:id="69" w:name="_Toc446405381"/>
      <w:bookmarkStart w:id="70" w:name="_Toc446405382"/>
      <w:bookmarkStart w:id="71" w:name="_Toc446405383"/>
      <w:bookmarkStart w:id="72" w:name="_Toc446405384"/>
      <w:bookmarkStart w:id="73" w:name="_Toc446405385"/>
      <w:bookmarkStart w:id="74" w:name="_Toc446405386"/>
      <w:bookmarkStart w:id="75" w:name="_Toc446405387"/>
      <w:bookmarkStart w:id="76" w:name="_Toc446405388"/>
      <w:bookmarkStart w:id="77" w:name="_Toc446405389"/>
      <w:bookmarkStart w:id="78" w:name="_Toc446405390"/>
      <w:bookmarkStart w:id="79" w:name="_Toc446405391"/>
      <w:bookmarkStart w:id="80" w:name="_Toc446405392"/>
      <w:bookmarkStart w:id="81" w:name="_Toc446405393"/>
      <w:bookmarkStart w:id="82" w:name="_Toc446405394"/>
      <w:bookmarkStart w:id="83" w:name="_Toc446405395"/>
      <w:bookmarkStart w:id="84" w:name="_Toc446405396"/>
      <w:bookmarkStart w:id="85" w:name="_Toc446405397"/>
      <w:bookmarkStart w:id="86" w:name="_Toc446405398"/>
      <w:bookmarkStart w:id="87" w:name="_Toc446405399"/>
      <w:bookmarkStart w:id="88" w:name="_Toc446405400"/>
      <w:bookmarkStart w:id="89" w:name="_Toc446405401"/>
      <w:bookmarkStart w:id="90" w:name="_Toc446405402"/>
      <w:bookmarkStart w:id="91" w:name="_Toc446405403"/>
      <w:bookmarkStart w:id="92" w:name="_Toc446405404"/>
      <w:bookmarkStart w:id="93" w:name="_Toc446405405"/>
      <w:bookmarkStart w:id="94" w:name="_Toc446405406"/>
      <w:bookmarkStart w:id="95" w:name="_Toc446405407"/>
      <w:bookmarkStart w:id="96" w:name="_Toc446405408"/>
      <w:bookmarkStart w:id="97" w:name="_Toc446405409"/>
      <w:bookmarkStart w:id="98" w:name="_Toc446405410"/>
      <w:bookmarkStart w:id="99" w:name="_Toc446405411"/>
      <w:bookmarkStart w:id="100" w:name="_Toc446405412"/>
      <w:bookmarkStart w:id="101" w:name="_Toc446405413"/>
      <w:bookmarkStart w:id="102" w:name="_Toc446405414"/>
      <w:bookmarkStart w:id="103" w:name="_Toc446405415"/>
      <w:bookmarkStart w:id="104" w:name="_Toc446405416"/>
      <w:bookmarkStart w:id="105" w:name="_Toc446405417"/>
      <w:bookmarkStart w:id="106" w:name="_Toc446405418"/>
      <w:bookmarkStart w:id="107" w:name="_Toc446405419"/>
      <w:bookmarkStart w:id="108" w:name="_Toc3725"/>
      <w:bookmarkStart w:id="109" w:name="_Toc23716"/>
      <w:bookmarkStart w:id="110" w:name="_Toc29481"/>
      <w:bookmarkStart w:id="111" w:name="_Toc4508"/>
      <w:bookmarkStart w:id="112" w:name="_Toc442308927"/>
      <w:bookmarkStart w:id="113" w:name="_Toc28570"/>
      <w:bookmarkStart w:id="114" w:name="_Toc446405420"/>
      <w:bookmarkStart w:id="115" w:name="_Toc446405421"/>
      <w:bookmarkStart w:id="116" w:name="_Toc446405422"/>
      <w:bookmarkStart w:id="117" w:name="_Toc446405423"/>
      <w:bookmarkStart w:id="118" w:name="_Toc446405424"/>
      <w:bookmarkStart w:id="119" w:name="_Toc446405425"/>
      <w:bookmarkStart w:id="120" w:name="_Toc446405426"/>
      <w:bookmarkStart w:id="121" w:name="_Toc446405427"/>
      <w:bookmarkStart w:id="122" w:name="_Toc446405428"/>
      <w:bookmarkStart w:id="123" w:name="_Toc446405429"/>
      <w:bookmarkStart w:id="124" w:name="_Toc446405430"/>
      <w:bookmarkStart w:id="125" w:name="_Toc446405431"/>
      <w:bookmarkStart w:id="126" w:name="_Toc446405432"/>
      <w:bookmarkStart w:id="127" w:name="_Toc446405433"/>
      <w:bookmarkStart w:id="128" w:name="_Toc446405434"/>
      <w:bookmarkStart w:id="129" w:name="_Toc446405435"/>
      <w:bookmarkStart w:id="130" w:name="_Toc446405436"/>
      <w:bookmarkStart w:id="131" w:name="_Toc446405437"/>
      <w:bookmarkStart w:id="132" w:name="_Toc446405438"/>
      <w:bookmarkStart w:id="133" w:name="_Toc446405439"/>
      <w:bookmarkStart w:id="134" w:name="_Toc446405440"/>
      <w:bookmarkStart w:id="135" w:name="_Toc446405441"/>
      <w:bookmarkStart w:id="136" w:name="_Toc446405442"/>
      <w:bookmarkStart w:id="137" w:name="_Toc446405443"/>
      <w:bookmarkStart w:id="138" w:name="_Toc446405444"/>
      <w:bookmarkStart w:id="139" w:name="_Toc446405445"/>
      <w:bookmarkStart w:id="140" w:name="_Toc446405446"/>
      <w:bookmarkStart w:id="141" w:name="_Toc446405447"/>
      <w:bookmarkStart w:id="142" w:name="_Toc446405448"/>
      <w:bookmarkStart w:id="143" w:name="_Toc446405449"/>
      <w:bookmarkStart w:id="144" w:name="_Toc446405450"/>
      <w:bookmarkStart w:id="145" w:name="_Toc446405451"/>
      <w:bookmarkStart w:id="146" w:name="_Toc446405452"/>
      <w:bookmarkStart w:id="147" w:name="_Toc446405453"/>
      <w:bookmarkStart w:id="148" w:name="_Toc446405454"/>
      <w:bookmarkStart w:id="149" w:name="_Toc446405455"/>
      <w:bookmarkStart w:id="150" w:name="_Toc446405456"/>
      <w:bookmarkStart w:id="151" w:name="_Toc446405457"/>
      <w:bookmarkStart w:id="152" w:name="_Toc446405458"/>
      <w:bookmarkStart w:id="153" w:name="_Toc446405459"/>
      <w:bookmarkStart w:id="154" w:name="_Toc446408652"/>
      <w:bookmarkStart w:id="155" w:name="_Toc44640867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0C335B">
        <w:rPr>
          <w:rFonts w:cs="黑体" w:hint="eastAsia"/>
          <w:szCs w:val="21"/>
        </w:rPr>
        <w:t>平台接口技术要求</w:t>
      </w:r>
      <w:bookmarkEnd w:id="108"/>
      <w:bookmarkEnd w:id="109"/>
      <w:bookmarkEnd w:id="110"/>
      <w:bookmarkEnd w:id="111"/>
      <w:bookmarkEnd w:id="112"/>
      <w:bookmarkEnd w:id="113"/>
      <w:bookmarkEnd w:id="154"/>
      <w:bookmarkEnd w:id="155"/>
    </w:p>
    <w:p w14:paraId="081D6D06" w14:textId="77777777" w:rsidR="004F3707" w:rsidRDefault="008B66F5" w:rsidP="00C35AFA">
      <w:pPr>
        <w:pStyle w:val="a5"/>
        <w:spacing w:before="156" w:after="156"/>
      </w:pPr>
      <w:r>
        <w:rPr>
          <w:rFonts w:hint="eastAsia"/>
        </w:rPr>
        <w:t>数据传输</w:t>
      </w:r>
      <w:r w:rsidR="004F3707">
        <w:rPr>
          <w:rFonts w:hint="eastAsia"/>
        </w:rPr>
        <w:t>接口方式</w:t>
      </w:r>
    </w:p>
    <w:p w14:paraId="6BEC45D6" w14:textId="77777777" w:rsidR="004F3707" w:rsidRDefault="004F3707" w:rsidP="00C35AFA">
      <w:pPr>
        <w:pStyle w:val="a6"/>
        <w:spacing w:before="156" w:after="156"/>
      </w:pPr>
      <w:r>
        <w:rPr>
          <w:rFonts w:hint="eastAsia"/>
        </w:rPr>
        <w:t>基于</w:t>
      </w:r>
      <w:r>
        <w:t>HTTP</w:t>
      </w:r>
      <w:r>
        <w:rPr>
          <w:rFonts w:hint="eastAsia"/>
        </w:rPr>
        <w:t>协议的</w:t>
      </w:r>
      <w:r>
        <w:t>Restful Webservice</w:t>
      </w:r>
      <w:r>
        <w:rPr>
          <w:rFonts w:hint="eastAsia"/>
        </w:rPr>
        <w:t>通信</w:t>
      </w:r>
    </w:p>
    <w:p w14:paraId="62400798" w14:textId="77777777" w:rsidR="004F3707" w:rsidRDefault="0035628B" w:rsidP="00122DA5">
      <w:pPr>
        <w:pStyle w:val="afff4"/>
      </w:pPr>
      <w:r>
        <w:rPr>
          <w:rFonts w:hint="eastAsia"/>
        </w:rPr>
        <w:t>全国驾培平台、</w:t>
      </w:r>
      <w:r w:rsidR="004F3707">
        <w:rPr>
          <w:rFonts w:hint="eastAsia"/>
        </w:rPr>
        <w:t>监管服务平台</w:t>
      </w:r>
      <w:r>
        <w:rPr>
          <w:rFonts w:hint="eastAsia"/>
        </w:rPr>
        <w:t>、</w:t>
      </w:r>
      <w:r w:rsidR="00AA101B">
        <w:rPr>
          <w:rFonts w:hint="eastAsia"/>
        </w:rPr>
        <w:t>计时平台</w:t>
      </w:r>
      <w:r w:rsidR="00EC6BF7">
        <w:rPr>
          <w:rFonts w:hint="eastAsia"/>
        </w:rPr>
        <w:t>（远程教育平台）</w:t>
      </w:r>
      <w:r>
        <w:rPr>
          <w:rFonts w:hint="eastAsia"/>
        </w:rPr>
        <w:t>之间</w:t>
      </w:r>
      <w:r w:rsidR="004F3707">
        <w:rPr>
          <w:rFonts w:hint="eastAsia"/>
        </w:rPr>
        <w:t>的</w:t>
      </w:r>
      <w:r w:rsidR="00EC6BF7">
        <w:rPr>
          <w:rFonts w:hint="eastAsia"/>
        </w:rPr>
        <w:t>静态</w:t>
      </w:r>
      <w:r>
        <w:rPr>
          <w:rFonts w:hint="eastAsia"/>
        </w:rPr>
        <w:t>数据交换</w:t>
      </w:r>
      <w:r w:rsidR="004F3707">
        <w:rPr>
          <w:rFonts w:hint="eastAsia"/>
        </w:rPr>
        <w:t>接口应使用</w:t>
      </w:r>
      <w:r w:rsidR="004F3707">
        <w:t>HTTP</w:t>
      </w:r>
      <w:r w:rsidR="004F3707">
        <w:rPr>
          <w:rFonts w:hint="eastAsia"/>
        </w:rPr>
        <w:t>协议，</w:t>
      </w:r>
      <w:r w:rsidR="00EC6BF7">
        <w:rPr>
          <w:rFonts w:hint="eastAsia"/>
        </w:rPr>
        <w:t>监管服务平台在收到计时平台和远程教育平台的所有消息后应即时将该消息转发到全国驾培平台。</w:t>
      </w:r>
      <w:r w:rsidR="004F3707">
        <w:rPr>
          <w:rFonts w:hint="eastAsia"/>
        </w:rPr>
        <w:t>服务端的接口方式应以</w:t>
      </w:r>
      <w:r w:rsidR="004F3707">
        <w:t>Restful WebService</w:t>
      </w:r>
      <w:r w:rsidR="004F3707">
        <w:rPr>
          <w:rFonts w:hint="eastAsia"/>
        </w:rPr>
        <w:t>方式提供</w:t>
      </w:r>
      <w:r>
        <w:rPr>
          <w:rFonts w:hint="eastAsia"/>
        </w:rPr>
        <w:t>，具体要求见附录A</w:t>
      </w:r>
      <w:r w:rsidR="004F3707">
        <w:rPr>
          <w:rFonts w:hint="eastAsia"/>
        </w:rPr>
        <w:t>。通信双方采用</w:t>
      </w:r>
      <w:r w:rsidR="00C35AFA">
        <w:t>JSON</w:t>
      </w:r>
      <w:r w:rsidR="004F3707">
        <w:rPr>
          <w:rFonts w:hint="eastAsia"/>
        </w:rPr>
        <w:t>格式进行数据传输。</w:t>
      </w:r>
    </w:p>
    <w:p w14:paraId="4D703EF0" w14:textId="77777777" w:rsidR="004F3707" w:rsidRDefault="004F3707" w:rsidP="00C35AFA">
      <w:pPr>
        <w:pStyle w:val="a6"/>
        <w:spacing w:before="156" w:after="156"/>
      </w:pPr>
      <w:r>
        <w:rPr>
          <w:rFonts w:hint="eastAsia"/>
        </w:rPr>
        <w:t>基于</w:t>
      </w:r>
      <w:r>
        <w:t>TCP</w:t>
      </w:r>
      <w:r>
        <w:rPr>
          <w:rFonts w:hint="eastAsia"/>
        </w:rPr>
        <w:t>协议的</w:t>
      </w:r>
      <w:r>
        <w:t>Socket</w:t>
      </w:r>
      <w:r>
        <w:rPr>
          <w:rFonts w:hint="eastAsia"/>
        </w:rPr>
        <w:t>通信</w:t>
      </w:r>
    </w:p>
    <w:p w14:paraId="662B6C87" w14:textId="77777777" w:rsidR="004F3707" w:rsidRDefault="00751452" w:rsidP="00122DA5">
      <w:pPr>
        <w:pStyle w:val="afff4"/>
      </w:pPr>
      <w:r>
        <w:rPr>
          <w:rFonts w:hint="eastAsia"/>
        </w:rPr>
        <w:lastRenderedPageBreak/>
        <w:t>计时终端与计时平台、计时平台与</w:t>
      </w:r>
      <w:r w:rsidR="00EC24D7">
        <w:rPr>
          <w:rFonts w:hint="eastAsia"/>
        </w:rPr>
        <w:t>省级</w:t>
      </w:r>
      <w:r>
        <w:rPr>
          <w:rFonts w:hint="eastAsia"/>
        </w:rPr>
        <w:t>监管服务平台</w:t>
      </w:r>
      <w:r w:rsidR="00EC6BF7">
        <w:rPr>
          <w:rFonts w:hint="eastAsia"/>
        </w:rPr>
        <w:t>、</w:t>
      </w:r>
      <w:r w:rsidR="00EC24D7">
        <w:rPr>
          <w:rFonts w:hint="eastAsia"/>
        </w:rPr>
        <w:t>省级</w:t>
      </w:r>
      <w:r w:rsidR="00EC6BF7">
        <w:rPr>
          <w:rFonts w:hint="eastAsia"/>
        </w:rPr>
        <w:t>监管服务平台与全国驾培平台</w:t>
      </w:r>
      <w:r w:rsidR="004F3707">
        <w:rPr>
          <w:rFonts w:hint="eastAsia"/>
        </w:rPr>
        <w:t>的卫星定位过程明细数据和学时过程明细数据接口应使用</w:t>
      </w:r>
      <w:r w:rsidR="0035628B">
        <w:rPr>
          <w:rFonts w:hint="eastAsia"/>
        </w:rPr>
        <w:t>基于JT/T</w:t>
      </w:r>
      <w:r w:rsidR="00C35AFA">
        <w:rPr>
          <w:rFonts w:hint="eastAsia"/>
        </w:rPr>
        <w:t xml:space="preserve"> </w:t>
      </w:r>
      <w:r w:rsidR="0035628B">
        <w:rPr>
          <w:rFonts w:hint="eastAsia"/>
        </w:rPr>
        <w:t>808</w:t>
      </w:r>
      <w:r w:rsidR="00C35AFA">
        <w:rPr>
          <w:rFonts w:hint="eastAsia"/>
        </w:rPr>
        <w:t>标准</w:t>
      </w:r>
      <w:r w:rsidR="0035628B">
        <w:rPr>
          <w:rFonts w:hint="eastAsia"/>
        </w:rPr>
        <w:t>扩充的</w:t>
      </w:r>
      <w:r w:rsidR="004F3707">
        <w:t>TCP</w:t>
      </w:r>
      <w:r w:rsidR="004F3707">
        <w:rPr>
          <w:rFonts w:hint="eastAsia"/>
        </w:rPr>
        <w:t>协议，</w:t>
      </w:r>
      <w:r>
        <w:rPr>
          <w:rFonts w:hint="eastAsia"/>
        </w:rPr>
        <w:t>计时平台在收到计时终端的所有消息后应实时将该消息转发到</w:t>
      </w:r>
      <w:r w:rsidR="00EC24D7">
        <w:rPr>
          <w:rFonts w:hint="eastAsia"/>
        </w:rPr>
        <w:t>省级</w:t>
      </w:r>
      <w:r>
        <w:rPr>
          <w:rFonts w:hint="eastAsia"/>
        </w:rPr>
        <w:t>监管服务平台</w:t>
      </w:r>
      <w:r w:rsidR="00EC6BF7">
        <w:rPr>
          <w:rFonts w:hint="eastAsia"/>
        </w:rPr>
        <w:t>，</w:t>
      </w:r>
      <w:r w:rsidR="00EC24D7">
        <w:rPr>
          <w:rFonts w:hint="eastAsia"/>
        </w:rPr>
        <w:t>省级</w:t>
      </w:r>
      <w:r w:rsidR="00EC6BF7">
        <w:rPr>
          <w:rFonts w:hint="eastAsia"/>
        </w:rPr>
        <w:t>监管服务平台在收到计时平台和远程教育平台的所有消息后应实时将该消息转发到全国驾培平台</w:t>
      </w:r>
      <w:r>
        <w:rPr>
          <w:rFonts w:hint="eastAsia"/>
        </w:rPr>
        <w:t>。</w:t>
      </w:r>
      <w:r w:rsidR="004F3707">
        <w:rPr>
          <w:rFonts w:hint="eastAsia"/>
        </w:rPr>
        <w:t>服务端的接口方式应以</w:t>
      </w:r>
      <w:r w:rsidR="004F3707">
        <w:t>Socket</w:t>
      </w:r>
      <w:r w:rsidR="004F3707">
        <w:rPr>
          <w:rFonts w:hint="eastAsia"/>
        </w:rPr>
        <w:t>方式提供</w:t>
      </w:r>
      <w:r w:rsidR="0035628B">
        <w:rPr>
          <w:rFonts w:hint="eastAsia"/>
        </w:rPr>
        <w:t>，具体要求见附录B</w:t>
      </w:r>
      <w:r w:rsidR="004F3707">
        <w:rPr>
          <w:rFonts w:hint="eastAsia"/>
        </w:rPr>
        <w:t>。</w:t>
      </w:r>
    </w:p>
    <w:p w14:paraId="2AEF741A" w14:textId="77777777" w:rsidR="008B66F5" w:rsidRDefault="008B66F5" w:rsidP="00C35AFA">
      <w:pPr>
        <w:pStyle w:val="a5"/>
        <w:spacing w:before="156" w:after="156"/>
        <w:rPr>
          <w:rFonts w:hint="eastAsia"/>
        </w:rPr>
      </w:pPr>
      <w:r>
        <w:rPr>
          <w:rFonts w:hint="eastAsia"/>
        </w:rPr>
        <w:t>二次开发接口</w:t>
      </w:r>
    </w:p>
    <w:p w14:paraId="3F45C2FE" w14:textId="77777777" w:rsidR="008B66F5" w:rsidRPr="008B66F5" w:rsidRDefault="008B66F5" w:rsidP="008B66F5">
      <w:pPr>
        <w:pStyle w:val="afff4"/>
        <w:rPr>
          <w:rFonts w:hint="eastAsia"/>
        </w:rPr>
      </w:pPr>
      <w:r>
        <w:rPr>
          <w:rFonts w:hint="eastAsia"/>
        </w:rPr>
        <w:t>监管服务平台应考虑</w:t>
      </w:r>
      <w:r w:rsidRPr="008B66F5">
        <w:rPr>
          <w:rFonts w:hint="eastAsia"/>
        </w:rPr>
        <w:t>各地不同管理需求，预留</w:t>
      </w:r>
      <w:r>
        <w:rPr>
          <w:rFonts w:hint="eastAsia"/>
        </w:rPr>
        <w:t>二次</w:t>
      </w:r>
      <w:r w:rsidRPr="008B66F5">
        <w:rPr>
          <w:rFonts w:hint="eastAsia"/>
        </w:rPr>
        <w:t>开发接口</w:t>
      </w:r>
      <w:r>
        <w:rPr>
          <w:rFonts w:hint="eastAsia"/>
        </w:rPr>
        <w:t>。</w:t>
      </w:r>
    </w:p>
    <w:p w14:paraId="725650EE" w14:textId="77777777" w:rsidR="004F3707" w:rsidRDefault="004F3707" w:rsidP="00C35AFA">
      <w:pPr>
        <w:pStyle w:val="a5"/>
        <w:spacing w:before="156" w:after="156"/>
      </w:pPr>
      <w:r>
        <w:rPr>
          <w:rFonts w:hint="eastAsia"/>
        </w:rPr>
        <w:t>安全策略</w:t>
      </w:r>
    </w:p>
    <w:p w14:paraId="746B9F50" w14:textId="77777777" w:rsidR="004F3707" w:rsidRDefault="000C335B" w:rsidP="00122DA5">
      <w:pPr>
        <w:pStyle w:val="afff4"/>
        <w:rPr>
          <w:rFonts w:hint="eastAsia"/>
        </w:rPr>
      </w:pPr>
      <w:r>
        <w:rPr>
          <w:rFonts w:hint="eastAsia"/>
        </w:rPr>
        <w:t>全国</w:t>
      </w:r>
      <w:r w:rsidR="004F3707">
        <w:rPr>
          <w:rFonts w:hint="eastAsia"/>
        </w:rPr>
        <w:t>驾培平台向符合接入条件的</w:t>
      </w:r>
      <w:r w:rsidR="00753C6F">
        <w:rPr>
          <w:rFonts w:hint="eastAsia"/>
        </w:rPr>
        <w:t>监管服务平台、</w:t>
      </w:r>
      <w:r>
        <w:rPr>
          <w:rFonts w:hint="eastAsia"/>
        </w:rPr>
        <w:t>计时平台</w:t>
      </w:r>
      <w:r w:rsidR="005F2C3A">
        <w:rPr>
          <w:rFonts w:hint="eastAsia"/>
        </w:rPr>
        <w:t>、远程教育平台</w:t>
      </w:r>
      <w:r w:rsidR="00753C6F">
        <w:rPr>
          <w:rFonts w:hint="eastAsia"/>
        </w:rPr>
        <w:t>和计时终端</w:t>
      </w:r>
      <w:r w:rsidR="00AC78EF">
        <w:rPr>
          <w:rFonts w:hint="eastAsia"/>
        </w:rPr>
        <w:t>分配统一编号</w:t>
      </w:r>
      <w:r w:rsidR="004F3707">
        <w:rPr>
          <w:rFonts w:hint="eastAsia"/>
        </w:rPr>
        <w:t>和</w:t>
      </w:r>
      <w:r w:rsidR="00753C6F">
        <w:rPr>
          <w:rFonts w:hint="eastAsia"/>
        </w:rPr>
        <w:t>安全</w:t>
      </w:r>
      <w:r w:rsidR="00AC78EF">
        <w:rPr>
          <w:rFonts w:hint="eastAsia"/>
        </w:rPr>
        <w:t>证书</w:t>
      </w:r>
      <w:r w:rsidR="004F3707">
        <w:rPr>
          <w:rFonts w:hint="eastAsia"/>
        </w:rPr>
        <w:t>，用于数据交换</w:t>
      </w:r>
      <w:r w:rsidR="00753C6F">
        <w:rPr>
          <w:rFonts w:hint="eastAsia"/>
        </w:rPr>
        <w:t>防篡改和安全</w:t>
      </w:r>
      <w:r w:rsidR="004F3707">
        <w:rPr>
          <w:rFonts w:hint="eastAsia"/>
        </w:rPr>
        <w:t>认证。</w:t>
      </w:r>
    </w:p>
    <w:p w14:paraId="5FCBACC8" w14:textId="77777777" w:rsidR="00383778" w:rsidRPr="00AC78EF" w:rsidRDefault="006064BB" w:rsidP="00AC78EF">
      <w:pPr>
        <w:pStyle w:val="afff4"/>
      </w:pPr>
      <w:r>
        <w:rPr>
          <w:rFonts w:hint="eastAsia"/>
        </w:rPr>
        <w:t>计时平台应在接入本平台的计时终端初次使用前，向全国驾培</w:t>
      </w:r>
      <w:r>
        <w:rPr>
          <w:rFonts w:hint="eastAsia"/>
          <w:bCs/>
        </w:rPr>
        <w:t>平台</w:t>
      </w:r>
      <w:r>
        <w:rPr>
          <w:rFonts w:hint="eastAsia"/>
        </w:rPr>
        <w:t>申请该终端的密钥。</w:t>
      </w:r>
    </w:p>
    <w:p w14:paraId="23B06414" w14:textId="77777777" w:rsidR="004F3707" w:rsidRPr="00AD3906" w:rsidRDefault="004F3707" w:rsidP="000C335B">
      <w:pPr>
        <w:pStyle w:val="afff8"/>
        <w:spacing w:before="312" w:after="312"/>
      </w:pPr>
      <w:bookmarkStart w:id="156" w:name="_Toc11440"/>
      <w:bookmarkStart w:id="157" w:name="_Toc9468"/>
      <w:bookmarkStart w:id="158" w:name="_Toc5585"/>
      <w:bookmarkStart w:id="159" w:name="_Toc3984"/>
      <w:bookmarkStart w:id="160" w:name="_Toc442308928"/>
      <w:bookmarkStart w:id="161" w:name="_Toc31715"/>
      <w:bookmarkStart w:id="162" w:name="_Toc446408653"/>
      <w:bookmarkStart w:id="163" w:name="_Toc446408674"/>
      <w:r w:rsidRPr="000C335B">
        <w:rPr>
          <w:rFonts w:cs="黑体" w:hint="eastAsia"/>
          <w:szCs w:val="21"/>
        </w:rPr>
        <w:t>平台</w:t>
      </w:r>
      <w:r w:rsidR="00867679" w:rsidRPr="000C335B">
        <w:rPr>
          <w:rFonts w:cs="黑体" w:hint="eastAsia"/>
          <w:szCs w:val="21"/>
        </w:rPr>
        <w:t>性能</w:t>
      </w:r>
      <w:r w:rsidRPr="000C335B">
        <w:rPr>
          <w:rFonts w:cs="黑体" w:hint="eastAsia"/>
          <w:szCs w:val="21"/>
        </w:rPr>
        <w:t>要求</w:t>
      </w:r>
      <w:bookmarkEnd w:id="156"/>
      <w:bookmarkEnd w:id="157"/>
      <w:bookmarkEnd w:id="158"/>
      <w:bookmarkEnd w:id="159"/>
      <w:bookmarkEnd w:id="160"/>
      <w:bookmarkEnd w:id="161"/>
      <w:bookmarkEnd w:id="162"/>
      <w:bookmarkEnd w:id="163"/>
    </w:p>
    <w:p w14:paraId="40FC0A90" w14:textId="77777777" w:rsidR="00B7775C" w:rsidRPr="00BE2952" w:rsidRDefault="00B7775C" w:rsidP="000C335B">
      <w:pPr>
        <w:pStyle w:val="a5"/>
        <w:spacing w:before="156" w:after="156"/>
      </w:pPr>
      <w:r>
        <w:rPr>
          <w:rFonts w:hint="eastAsia"/>
        </w:rPr>
        <w:t>平台</w:t>
      </w:r>
      <w:r w:rsidR="00867679">
        <w:rPr>
          <w:rFonts w:hint="eastAsia"/>
        </w:rPr>
        <w:t>总体性能</w:t>
      </w:r>
    </w:p>
    <w:p w14:paraId="202E121A" w14:textId="77777777" w:rsidR="00B7775C" w:rsidRDefault="00B7775C" w:rsidP="00867679">
      <w:pPr>
        <w:pStyle w:val="afff4"/>
      </w:pPr>
      <w:r>
        <w:rPr>
          <w:rFonts w:hint="eastAsia"/>
        </w:rPr>
        <w:t>平台运行应满足以下技术要求：</w:t>
      </w:r>
    </w:p>
    <w:p w14:paraId="2279367B" w14:textId="77777777" w:rsidR="00B7775C" w:rsidRDefault="00B7775C" w:rsidP="00B7775C">
      <w:pPr>
        <w:pStyle w:val="afff4"/>
        <w:ind w:left="284"/>
      </w:pPr>
      <w:r>
        <w:t>a)</w:t>
      </w:r>
      <w:r>
        <w:rPr>
          <w:rFonts w:hint="eastAsia"/>
        </w:rPr>
        <w:t>支持</w:t>
      </w:r>
      <w:r>
        <w:t>7</w:t>
      </w:r>
      <w:r>
        <w:rPr>
          <w:rFonts w:hint="eastAsia"/>
        </w:rPr>
        <w:t>×</w:t>
      </w:r>
      <w:r>
        <w:t>24</w:t>
      </w:r>
      <w:r w:rsidR="00C0333D">
        <w:rPr>
          <w:rFonts w:hint="eastAsia"/>
        </w:rPr>
        <w:t>h不间断运行</w:t>
      </w:r>
      <w:r>
        <w:rPr>
          <w:rFonts w:hint="eastAsia"/>
        </w:rPr>
        <w:t>；</w:t>
      </w:r>
    </w:p>
    <w:p w14:paraId="1F2BC7A8" w14:textId="77777777" w:rsidR="00B7775C" w:rsidRDefault="00B7775C" w:rsidP="00B7775C">
      <w:pPr>
        <w:pStyle w:val="afff4"/>
        <w:ind w:left="284"/>
      </w:pPr>
      <w:r>
        <w:t>b)</w:t>
      </w:r>
      <w:r>
        <w:rPr>
          <w:rFonts w:hint="eastAsia"/>
        </w:rPr>
        <w:t>在没有外部因素影响下，故障恢复时间不超过</w:t>
      </w:r>
      <w:r>
        <w:t>2</w:t>
      </w:r>
      <w:r w:rsidR="00C0333D">
        <w:rPr>
          <w:rFonts w:hint="eastAsia"/>
        </w:rPr>
        <w:t>h</w:t>
      </w:r>
      <w:r>
        <w:rPr>
          <w:rFonts w:hint="eastAsia"/>
        </w:rPr>
        <w:t>；</w:t>
      </w:r>
    </w:p>
    <w:p w14:paraId="6D9729A2" w14:textId="77777777" w:rsidR="00B7775C" w:rsidRDefault="00B7775C" w:rsidP="00B7775C">
      <w:pPr>
        <w:pStyle w:val="afff4"/>
        <w:ind w:left="284"/>
      </w:pPr>
      <w:r>
        <w:t>c)</w:t>
      </w:r>
      <w:r>
        <w:rPr>
          <w:rFonts w:hint="eastAsia"/>
        </w:rPr>
        <w:t>平均无故障时间不小于</w:t>
      </w:r>
      <w:r>
        <w:t>10,000</w:t>
      </w:r>
      <w:r w:rsidR="00C0333D">
        <w:rPr>
          <w:rFonts w:hint="eastAsia"/>
        </w:rPr>
        <w:t>h</w:t>
      </w:r>
      <w:r>
        <w:rPr>
          <w:rFonts w:hint="eastAsia"/>
        </w:rPr>
        <w:t>。</w:t>
      </w:r>
    </w:p>
    <w:p w14:paraId="5B250F21" w14:textId="77777777" w:rsidR="00867679" w:rsidRDefault="00867679" w:rsidP="000C335B">
      <w:pPr>
        <w:pStyle w:val="a5"/>
        <w:spacing w:before="156" w:after="156"/>
      </w:pPr>
      <w:r>
        <w:rPr>
          <w:rFonts w:hint="eastAsia"/>
        </w:rPr>
        <w:t>平台响应时间</w:t>
      </w:r>
    </w:p>
    <w:p w14:paraId="37C258C1" w14:textId="77777777" w:rsidR="00867679" w:rsidRDefault="00867679" w:rsidP="00867679">
      <w:pPr>
        <w:pStyle w:val="afff4"/>
      </w:pPr>
      <w:r>
        <w:rPr>
          <w:rFonts w:hint="eastAsia"/>
        </w:rPr>
        <w:t>平台响应时间应至少满足以下要求：</w:t>
      </w:r>
    </w:p>
    <w:p w14:paraId="35D3AFF1" w14:textId="77777777" w:rsidR="00867679" w:rsidRDefault="00867679" w:rsidP="00867679">
      <w:pPr>
        <w:pStyle w:val="afff4"/>
        <w:ind w:left="284"/>
      </w:pPr>
      <w:r>
        <w:t>a</w:t>
      </w:r>
      <w:r>
        <w:rPr>
          <w:rFonts w:hint="eastAsia"/>
        </w:rPr>
        <w:t>）用户界面查询操作响应不超过</w:t>
      </w:r>
      <w:r>
        <w:t>8</w:t>
      </w:r>
      <w:r w:rsidR="005F2C3A">
        <w:rPr>
          <w:rFonts w:hint="eastAsia"/>
        </w:rPr>
        <w:t>s</w:t>
      </w:r>
      <w:r>
        <w:rPr>
          <w:rFonts w:hint="eastAsia"/>
        </w:rPr>
        <w:t>；</w:t>
      </w:r>
    </w:p>
    <w:p w14:paraId="15118380" w14:textId="77777777" w:rsidR="00867679" w:rsidRDefault="00867679" w:rsidP="00867679">
      <w:pPr>
        <w:pStyle w:val="afff4"/>
        <w:ind w:left="284"/>
      </w:pPr>
      <w:r>
        <w:t>b</w:t>
      </w:r>
      <w:r>
        <w:rPr>
          <w:rFonts w:hint="eastAsia"/>
        </w:rPr>
        <w:t>）用户界面编辑操作相应不超过</w:t>
      </w:r>
      <w:r>
        <w:t>5</w:t>
      </w:r>
      <w:r w:rsidR="005F2C3A">
        <w:rPr>
          <w:rFonts w:hint="eastAsia"/>
        </w:rPr>
        <w:t>s</w:t>
      </w:r>
      <w:r>
        <w:rPr>
          <w:rFonts w:hint="eastAsia"/>
        </w:rPr>
        <w:t>；</w:t>
      </w:r>
    </w:p>
    <w:p w14:paraId="5BEE7BE6" w14:textId="77777777" w:rsidR="00867679" w:rsidRDefault="00867679" w:rsidP="00867679">
      <w:pPr>
        <w:pStyle w:val="afff4"/>
        <w:ind w:left="284"/>
      </w:pPr>
      <w:r>
        <w:t>c</w:t>
      </w:r>
      <w:r>
        <w:rPr>
          <w:rFonts w:hint="eastAsia"/>
        </w:rPr>
        <w:t>）最大并发用户数达到其系统设计要求时，各事务平均响应时间不应超过单用户平均响应时间的</w:t>
      </w:r>
      <w:r w:rsidR="005F2C3A">
        <w:rPr>
          <w:rFonts w:hint="eastAsia"/>
        </w:rPr>
        <w:t>5</w:t>
      </w:r>
      <w:r>
        <w:rPr>
          <w:rFonts w:hint="eastAsia"/>
        </w:rPr>
        <w:t>倍。</w:t>
      </w:r>
    </w:p>
    <w:p w14:paraId="6713FB72" w14:textId="77777777" w:rsidR="00867679" w:rsidRPr="00867679" w:rsidRDefault="000C335B" w:rsidP="000C335B">
      <w:pPr>
        <w:pStyle w:val="a5"/>
        <w:spacing w:before="156" w:after="156"/>
        <w:rPr>
          <w:rFonts w:hint="eastAsia"/>
        </w:rPr>
      </w:pPr>
      <w:r>
        <w:rPr>
          <w:rFonts w:hint="eastAsia"/>
        </w:rPr>
        <w:t>网络传输环境</w:t>
      </w:r>
    </w:p>
    <w:p w14:paraId="04A23CE7" w14:textId="77777777" w:rsidR="00B7775C" w:rsidRDefault="00B7775C" w:rsidP="000C335B">
      <w:pPr>
        <w:pStyle w:val="afff4"/>
      </w:pPr>
      <w:r>
        <w:rPr>
          <w:rFonts w:hint="eastAsia"/>
        </w:rPr>
        <w:t>网络传输环境应满足以下要求：</w:t>
      </w:r>
    </w:p>
    <w:p w14:paraId="5F072064" w14:textId="77777777" w:rsidR="00B7775C" w:rsidRDefault="003314AC" w:rsidP="00AA101B">
      <w:pPr>
        <w:pStyle w:val="afff4"/>
        <w:numPr>
          <w:ilvl w:val="0"/>
          <w:numId w:val="19"/>
        </w:numPr>
        <w:ind w:firstLineChars="0"/>
      </w:pPr>
      <w:r>
        <w:rPr>
          <w:rFonts w:hint="eastAsia"/>
        </w:rPr>
        <w:t>计时</w:t>
      </w:r>
      <w:r w:rsidR="00B7775C">
        <w:rPr>
          <w:rFonts w:hint="eastAsia"/>
        </w:rPr>
        <w:t>平台应支持互联网或互联网</w:t>
      </w:r>
      <w:r w:rsidR="00B7775C">
        <w:t>VPN</w:t>
      </w:r>
      <w:r w:rsidR="00B7775C">
        <w:rPr>
          <w:rFonts w:hint="eastAsia"/>
        </w:rPr>
        <w:t>连接</w:t>
      </w:r>
      <w:r>
        <w:rPr>
          <w:rFonts w:hint="eastAsia"/>
        </w:rPr>
        <w:t>监管服务平台，监管服务平台应支持专线网络或互联网</w:t>
      </w:r>
      <w:r>
        <w:t>VPN</w:t>
      </w:r>
      <w:r>
        <w:rPr>
          <w:rFonts w:hint="eastAsia"/>
        </w:rPr>
        <w:t>连接全国驾培平台</w:t>
      </w:r>
      <w:r w:rsidR="00B7775C">
        <w:rPr>
          <w:rFonts w:hint="eastAsia"/>
        </w:rPr>
        <w:t>；</w:t>
      </w:r>
    </w:p>
    <w:p w14:paraId="2F727831" w14:textId="77777777" w:rsidR="00B7775C" w:rsidRDefault="003314AC" w:rsidP="00AA101B">
      <w:pPr>
        <w:pStyle w:val="afff4"/>
        <w:numPr>
          <w:ilvl w:val="0"/>
          <w:numId w:val="19"/>
        </w:numPr>
        <w:ind w:firstLineChars="0"/>
      </w:pPr>
      <w:r>
        <w:rPr>
          <w:rFonts w:hint="eastAsia"/>
        </w:rPr>
        <w:t>计时</w:t>
      </w:r>
      <w:r w:rsidR="00B7775C">
        <w:rPr>
          <w:rFonts w:hint="eastAsia"/>
        </w:rPr>
        <w:t>平台应采用多层缓存机制，采用双网双线访问策略控制。</w:t>
      </w:r>
    </w:p>
    <w:p w14:paraId="5579BDCD" w14:textId="77777777" w:rsidR="003314AC" w:rsidRDefault="003314AC" w:rsidP="003314AC">
      <w:pPr>
        <w:pStyle w:val="a5"/>
        <w:spacing w:before="156" w:after="156"/>
        <w:rPr>
          <w:rFonts w:hint="eastAsia"/>
        </w:rPr>
      </w:pPr>
      <w:r>
        <w:rPr>
          <w:rFonts w:hint="eastAsia"/>
        </w:rPr>
        <w:t>数据要求</w:t>
      </w:r>
    </w:p>
    <w:p w14:paraId="3A733EAF" w14:textId="77777777" w:rsidR="003314AC" w:rsidRDefault="003314AC" w:rsidP="003314AC">
      <w:pPr>
        <w:pStyle w:val="afff4"/>
        <w:rPr>
          <w:rFonts w:hint="eastAsia"/>
        </w:rPr>
      </w:pPr>
      <w:r>
        <w:rPr>
          <w:rFonts w:hint="eastAsia"/>
        </w:rPr>
        <w:t>数据采集和记录应满足以下要求：</w:t>
      </w:r>
    </w:p>
    <w:p w14:paraId="723897E9" w14:textId="77777777" w:rsidR="003314AC" w:rsidRDefault="00867679" w:rsidP="005F2C3A">
      <w:pPr>
        <w:pStyle w:val="afff4"/>
        <w:numPr>
          <w:ilvl w:val="0"/>
          <w:numId w:val="52"/>
        </w:numPr>
        <w:ind w:firstLineChars="0"/>
        <w:rPr>
          <w:rFonts w:hint="eastAsia"/>
        </w:rPr>
      </w:pPr>
      <w:r>
        <w:rPr>
          <w:rFonts w:hint="eastAsia"/>
        </w:rPr>
        <w:t>计时平台</w:t>
      </w:r>
      <w:r w:rsidR="00B7775C">
        <w:rPr>
          <w:rFonts w:hint="eastAsia"/>
        </w:rPr>
        <w:t>采样</w:t>
      </w:r>
      <w:r>
        <w:rPr>
          <w:rFonts w:hint="eastAsia"/>
        </w:rPr>
        <w:t>卫星定位数据</w:t>
      </w:r>
      <w:r w:rsidR="00B7775C">
        <w:rPr>
          <w:rFonts w:hint="eastAsia"/>
        </w:rPr>
        <w:t>时间间隔不得大于</w:t>
      </w:r>
      <w:r w:rsidR="00B7775C">
        <w:t>30</w:t>
      </w:r>
      <w:r w:rsidR="007E17B9">
        <w:rPr>
          <w:rFonts w:hint="eastAsia"/>
        </w:rPr>
        <w:t>s</w:t>
      </w:r>
      <w:r w:rsidR="003314AC">
        <w:rPr>
          <w:rFonts w:hint="eastAsia"/>
        </w:rPr>
        <w:t>；</w:t>
      </w:r>
    </w:p>
    <w:p w14:paraId="0028CBC5" w14:textId="77777777" w:rsidR="003314AC" w:rsidRDefault="007E17B9" w:rsidP="005F2C3A">
      <w:pPr>
        <w:pStyle w:val="afff4"/>
        <w:numPr>
          <w:ilvl w:val="0"/>
          <w:numId w:val="52"/>
        </w:numPr>
        <w:ind w:firstLineChars="0"/>
        <w:rPr>
          <w:rFonts w:hint="eastAsia"/>
        </w:rPr>
      </w:pPr>
      <w:r>
        <w:rPr>
          <w:rFonts w:hint="eastAsia"/>
        </w:rPr>
        <w:t>学时记录单位为min</w:t>
      </w:r>
      <w:r w:rsidR="00B7775C">
        <w:rPr>
          <w:rFonts w:hint="eastAsia"/>
        </w:rPr>
        <w:t>，</w:t>
      </w:r>
      <w:r>
        <w:rPr>
          <w:rFonts w:hint="eastAsia"/>
        </w:rPr>
        <w:t>里程记录单位为km</w:t>
      </w:r>
      <w:r w:rsidR="003314AC">
        <w:rPr>
          <w:rFonts w:hint="eastAsia"/>
        </w:rPr>
        <w:t>；</w:t>
      </w:r>
    </w:p>
    <w:p w14:paraId="381DFD70" w14:textId="77777777" w:rsidR="00B7775C" w:rsidRDefault="00CA3684" w:rsidP="005F2C3A">
      <w:pPr>
        <w:pStyle w:val="afff4"/>
        <w:numPr>
          <w:ilvl w:val="0"/>
          <w:numId w:val="52"/>
        </w:numPr>
        <w:ind w:firstLineChars="0"/>
        <w:rPr>
          <w:rFonts w:hint="eastAsia"/>
        </w:rPr>
      </w:pPr>
      <w:r>
        <w:rPr>
          <w:rFonts w:hint="eastAsia"/>
        </w:rPr>
        <w:t>培训过程照片拍摄间隔不大于15min，</w:t>
      </w:r>
      <w:r w:rsidR="00867679">
        <w:rPr>
          <w:rFonts w:hint="eastAsia"/>
        </w:rPr>
        <w:t>图片尺寸应不小于</w:t>
      </w:r>
      <w:r w:rsidR="00867679">
        <w:t>320</w:t>
      </w:r>
      <w:r w:rsidR="00867679">
        <w:rPr>
          <w:rFonts w:hint="eastAsia"/>
        </w:rPr>
        <w:t>×</w:t>
      </w:r>
      <w:r w:rsidR="00867679">
        <w:t>240</w:t>
      </w:r>
      <w:r w:rsidR="00867679">
        <w:rPr>
          <w:rFonts w:hint="eastAsia"/>
        </w:rPr>
        <w:t>像素，</w:t>
      </w:r>
      <w:r w:rsidR="00497BB0">
        <w:rPr>
          <w:rFonts w:hint="eastAsia"/>
        </w:rPr>
        <w:t>文件</w:t>
      </w:r>
      <w:r w:rsidR="00867679">
        <w:rPr>
          <w:rFonts w:hint="eastAsia"/>
        </w:rPr>
        <w:t>格式为</w:t>
      </w:r>
      <w:r w:rsidR="00867679">
        <w:t>JPEG</w:t>
      </w:r>
      <w:r w:rsidR="00867679">
        <w:rPr>
          <w:rFonts w:hint="eastAsia"/>
        </w:rPr>
        <w:t>，图片文件应不小于</w:t>
      </w:r>
      <w:r w:rsidR="00867679">
        <w:t>10</w:t>
      </w:r>
      <w:r w:rsidR="005F2C3A">
        <w:rPr>
          <w:rFonts w:hint="eastAsia"/>
        </w:rPr>
        <w:t>k</w:t>
      </w:r>
      <w:r w:rsidR="001137DC" w:rsidRPr="00C0333D">
        <w:t>B</w:t>
      </w:r>
      <w:r w:rsidR="003314AC">
        <w:rPr>
          <w:rFonts w:hint="eastAsia"/>
        </w:rPr>
        <w:t>；</w:t>
      </w:r>
    </w:p>
    <w:p w14:paraId="7190865B" w14:textId="77777777" w:rsidR="003314AC" w:rsidRDefault="003314AC" w:rsidP="005F2C3A">
      <w:pPr>
        <w:pStyle w:val="afff4"/>
        <w:numPr>
          <w:ilvl w:val="0"/>
          <w:numId w:val="52"/>
        </w:numPr>
        <w:ind w:firstLineChars="0"/>
      </w:pPr>
      <w:r>
        <w:rPr>
          <w:rFonts w:hint="eastAsia"/>
        </w:rPr>
        <w:t>视频最小帧数为3帧，分辨率</w:t>
      </w:r>
      <w:r w:rsidR="0035628B">
        <w:rPr>
          <w:rFonts w:hint="eastAsia"/>
        </w:rPr>
        <w:t>最小</w:t>
      </w:r>
      <w:r>
        <w:rPr>
          <w:rFonts w:hint="eastAsia"/>
        </w:rPr>
        <w:t>为</w:t>
      </w:r>
      <w:r w:rsidR="005F2C3A">
        <w:rPr>
          <w:rFonts w:hint="eastAsia"/>
        </w:rPr>
        <w:t>CIF</w:t>
      </w:r>
      <w:r w:rsidR="00C0333D">
        <w:rPr>
          <w:rFonts w:hint="eastAsia"/>
        </w:rPr>
        <w:t>（</w:t>
      </w:r>
      <w:r w:rsidR="00C0333D" w:rsidRPr="00C0333D">
        <w:t>352</w:t>
      </w:r>
      <w:r w:rsidR="00C0333D" w:rsidRPr="00C0333D">
        <w:t>×</w:t>
      </w:r>
      <w:r w:rsidR="00C0333D" w:rsidRPr="00C0333D">
        <w:t>288</w:t>
      </w:r>
      <w:r w:rsidR="005F2C3A">
        <w:t>像素</w:t>
      </w:r>
      <w:r w:rsidR="00C0333D">
        <w:rPr>
          <w:rFonts w:hint="eastAsia"/>
        </w:rPr>
        <w:t>）</w:t>
      </w:r>
      <w:r w:rsidR="00497BB0">
        <w:rPr>
          <w:rFonts w:hint="eastAsia"/>
        </w:rPr>
        <w:t>，文件格式为AVI</w:t>
      </w:r>
      <w:r>
        <w:rPr>
          <w:rFonts w:hint="eastAsia"/>
        </w:rPr>
        <w:t>。</w:t>
      </w:r>
    </w:p>
    <w:p w14:paraId="507F4306" w14:textId="77777777" w:rsidR="003314AC" w:rsidRDefault="003314AC" w:rsidP="000C335B">
      <w:pPr>
        <w:pStyle w:val="a5"/>
        <w:spacing w:before="156" w:after="156"/>
        <w:rPr>
          <w:rFonts w:hint="eastAsia"/>
        </w:rPr>
      </w:pPr>
      <w:r>
        <w:rPr>
          <w:rFonts w:hint="eastAsia"/>
        </w:rPr>
        <w:t>数据存储及备份</w:t>
      </w:r>
    </w:p>
    <w:p w14:paraId="3D3B21A9" w14:textId="77777777" w:rsidR="00B7775C" w:rsidRDefault="00B7775C" w:rsidP="003314AC">
      <w:pPr>
        <w:pStyle w:val="afff4"/>
      </w:pPr>
      <w:r>
        <w:rPr>
          <w:rFonts w:hint="eastAsia"/>
        </w:rPr>
        <w:lastRenderedPageBreak/>
        <w:t>数据存储及备份应满足以下要求：</w:t>
      </w:r>
    </w:p>
    <w:p w14:paraId="20871A20" w14:textId="77777777" w:rsidR="00B7775C" w:rsidRDefault="003314AC" w:rsidP="003314AC">
      <w:pPr>
        <w:pStyle w:val="afff4"/>
        <w:numPr>
          <w:ilvl w:val="0"/>
          <w:numId w:val="20"/>
        </w:numPr>
        <w:ind w:firstLineChars="0"/>
      </w:pPr>
      <w:r>
        <w:rPr>
          <w:rFonts w:hint="eastAsia"/>
        </w:rPr>
        <w:t>计时平台</w:t>
      </w:r>
      <w:r w:rsidR="005F2C3A">
        <w:rPr>
          <w:rFonts w:hint="eastAsia"/>
        </w:rPr>
        <w:t>、远程教育平台</w:t>
      </w:r>
      <w:r w:rsidR="00B7775C">
        <w:rPr>
          <w:rFonts w:hint="eastAsia"/>
        </w:rPr>
        <w:t>数据存储（包括：学员基本信息、培训基本信息和培训过程信息等）时间应不少于</w:t>
      </w:r>
      <w:r w:rsidR="00B7775C">
        <w:t>4</w:t>
      </w:r>
      <w:r w:rsidR="00B7775C">
        <w:rPr>
          <w:rFonts w:hint="eastAsia"/>
        </w:rPr>
        <w:t>年，且应在学员获得驾驶证后至少保存</w:t>
      </w:r>
      <w:r w:rsidR="00B7775C">
        <w:t>3</w:t>
      </w:r>
      <w:r w:rsidR="00B7775C">
        <w:rPr>
          <w:rFonts w:hint="eastAsia"/>
        </w:rPr>
        <w:t>年</w:t>
      </w:r>
      <w:r>
        <w:rPr>
          <w:rFonts w:hint="eastAsia"/>
        </w:rPr>
        <w:t>。</w:t>
      </w:r>
      <w:r w:rsidRPr="003314AC">
        <w:rPr>
          <w:rFonts w:hint="eastAsia"/>
        </w:rPr>
        <w:t>监管服务平台的培训档案</w:t>
      </w:r>
      <w:r>
        <w:rPr>
          <w:rFonts w:hint="eastAsia"/>
        </w:rPr>
        <w:t>数据存储时间，不得少于</w:t>
      </w:r>
      <w:r>
        <w:t>3</w:t>
      </w:r>
      <w:r>
        <w:rPr>
          <w:rFonts w:hint="eastAsia"/>
        </w:rPr>
        <w:t>年；</w:t>
      </w:r>
    </w:p>
    <w:p w14:paraId="7A020D45" w14:textId="77777777" w:rsidR="00867679" w:rsidRDefault="00B7775C" w:rsidP="00AA101B">
      <w:pPr>
        <w:pStyle w:val="afff4"/>
        <w:numPr>
          <w:ilvl w:val="0"/>
          <w:numId w:val="20"/>
        </w:numPr>
        <w:ind w:firstLineChars="0"/>
      </w:pPr>
      <w:r>
        <w:rPr>
          <w:rFonts w:hint="eastAsia"/>
        </w:rPr>
        <w:t>应建立数据备份机制，每月对数据进行全量备份，每周对数据进行增量备份。数据恢复时间不超过</w:t>
      </w:r>
      <w:r>
        <w:t>5</w:t>
      </w:r>
      <w:r w:rsidR="00C0333D">
        <w:rPr>
          <w:rFonts w:hint="eastAsia"/>
        </w:rPr>
        <w:t>h</w:t>
      </w:r>
      <w:r>
        <w:rPr>
          <w:rFonts w:hint="eastAsia"/>
        </w:rPr>
        <w:t>。</w:t>
      </w:r>
    </w:p>
    <w:p w14:paraId="3BC4137E" w14:textId="77777777" w:rsidR="004F3707" w:rsidRDefault="004F3707" w:rsidP="000C335B">
      <w:pPr>
        <w:pStyle w:val="a5"/>
        <w:spacing w:before="156" w:after="156"/>
      </w:pPr>
      <w:bookmarkStart w:id="164" w:name="_Toc28932"/>
      <w:bookmarkStart w:id="165" w:name="_Toc25982"/>
      <w:bookmarkStart w:id="166" w:name="_Toc12097"/>
      <w:r>
        <w:rPr>
          <w:rFonts w:hint="eastAsia"/>
        </w:rPr>
        <w:t>平台安全要求</w:t>
      </w:r>
      <w:bookmarkEnd w:id="164"/>
      <w:bookmarkEnd w:id="165"/>
      <w:bookmarkEnd w:id="166"/>
    </w:p>
    <w:p w14:paraId="6C2C9353" w14:textId="77777777" w:rsidR="004F3707" w:rsidRDefault="004F3707" w:rsidP="00122DA5">
      <w:pPr>
        <w:pStyle w:val="afff4"/>
      </w:pPr>
      <w:r>
        <w:rPr>
          <w:rFonts w:hint="eastAsia"/>
        </w:rPr>
        <w:t>平台应满足以下安全要求：</w:t>
      </w:r>
    </w:p>
    <w:p w14:paraId="051CCD18" w14:textId="77777777" w:rsidR="004F3707" w:rsidRDefault="004F3707" w:rsidP="00165B0F">
      <w:pPr>
        <w:pStyle w:val="afff4"/>
        <w:numPr>
          <w:ilvl w:val="0"/>
          <w:numId w:val="21"/>
        </w:numPr>
        <w:ind w:firstLineChars="0"/>
      </w:pPr>
      <w:r>
        <w:rPr>
          <w:rFonts w:hint="eastAsia"/>
        </w:rPr>
        <w:t>数据库</w:t>
      </w:r>
      <w:r w:rsidR="00B7775C">
        <w:rPr>
          <w:rFonts w:hint="eastAsia"/>
        </w:rPr>
        <w:t>中</w:t>
      </w:r>
      <w:r>
        <w:rPr>
          <w:rFonts w:hint="eastAsia"/>
        </w:rPr>
        <w:t>关键数据应加密存储</w:t>
      </w:r>
      <w:r w:rsidR="00B7775C">
        <w:rPr>
          <w:rFonts w:hint="eastAsia"/>
        </w:rPr>
        <w:t>，用户密码加密存储</w:t>
      </w:r>
      <w:r>
        <w:rPr>
          <w:rFonts w:hint="eastAsia"/>
        </w:rPr>
        <w:t>；</w:t>
      </w:r>
    </w:p>
    <w:p w14:paraId="3CF4C199" w14:textId="77777777" w:rsidR="004F3707" w:rsidRDefault="004F3707" w:rsidP="00165B0F">
      <w:pPr>
        <w:pStyle w:val="afff4"/>
        <w:numPr>
          <w:ilvl w:val="0"/>
          <w:numId w:val="21"/>
        </w:numPr>
        <w:ind w:firstLineChars="0"/>
      </w:pPr>
      <w:r>
        <w:rPr>
          <w:rFonts w:hint="eastAsia"/>
        </w:rPr>
        <w:t>采用日志对操作、接收及发送的数据进行记录，日志至少存储</w:t>
      </w:r>
      <w:r>
        <w:t>6</w:t>
      </w:r>
      <w:r>
        <w:rPr>
          <w:rFonts w:hint="eastAsia"/>
        </w:rPr>
        <w:t>个月；</w:t>
      </w:r>
    </w:p>
    <w:p w14:paraId="14B3E70C" w14:textId="77777777" w:rsidR="004F3707" w:rsidRDefault="004F3707" w:rsidP="00165B0F">
      <w:pPr>
        <w:pStyle w:val="afff4"/>
        <w:numPr>
          <w:ilvl w:val="0"/>
          <w:numId w:val="21"/>
        </w:numPr>
        <w:ind w:firstLineChars="0"/>
        <w:rPr>
          <w:rFonts w:hint="eastAsia"/>
        </w:rPr>
      </w:pPr>
      <w:r>
        <w:rPr>
          <w:rFonts w:hint="eastAsia"/>
        </w:rPr>
        <w:t>采用</w:t>
      </w:r>
      <w:r w:rsidR="00B7775C">
        <w:rPr>
          <w:rFonts w:hint="eastAsia"/>
        </w:rPr>
        <w:t>双机热</w:t>
      </w:r>
      <w:r>
        <w:rPr>
          <w:rFonts w:hint="eastAsia"/>
        </w:rPr>
        <w:t>备份，主平台出现</w:t>
      </w:r>
      <w:r w:rsidR="00B7775C">
        <w:rPr>
          <w:rFonts w:hint="eastAsia"/>
        </w:rPr>
        <w:t>故障时</w:t>
      </w:r>
      <w:r>
        <w:rPr>
          <w:rFonts w:hint="eastAsia"/>
        </w:rPr>
        <w:t>能够自动切换到备份平台</w:t>
      </w:r>
      <w:r w:rsidR="00B7775C">
        <w:rPr>
          <w:rFonts w:hint="eastAsia"/>
        </w:rPr>
        <w:t>；</w:t>
      </w:r>
    </w:p>
    <w:p w14:paraId="54B37061" w14:textId="77777777" w:rsidR="00B7775C" w:rsidRDefault="00B7775C" w:rsidP="00165B0F">
      <w:pPr>
        <w:pStyle w:val="afff4"/>
        <w:numPr>
          <w:ilvl w:val="0"/>
          <w:numId w:val="21"/>
        </w:numPr>
        <w:ind w:firstLineChars="0"/>
      </w:pPr>
      <w:r>
        <w:rPr>
          <w:rFonts w:hint="eastAsia"/>
        </w:rPr>
        <w:t>平台间数据交换采用加密传输方式。</w:t>
      </w:r>
    </w:p>
    <w:p w14:paraId="02EB1BD9" w14:textId="77777777" w:rsidR="004F3707" w:rsidRDefault="004F3707" w:rsidP="000C335B">
      <w:pPr>
        <w:pStyle w:val="a5"/>
        <w:spacing w:before="156" w:after="156"/>
      </w:pPr>
      <w:bookmarkStart w:id="167" w:name="_Toc32666"/>
      <w:bookmarkStart w:id="168" w:name="_Toc2504"/>
      <w:bookmarkStart w:id="169" w:name="_Toc7800"/>
      <w:r>
        <w:rPr>
          <w:rFonts w:hint="eastAsia"/>
        </w:rPr>
        <w:t>运行环境要求</w:t>
      </w:r>
      <w:bookmarkEnd w:id="167"/>
      <w:bookmarkEnd w:id="168"/>
      <w:bookmarkEnd w:id="169"/>
    </w:p>
    <w:p w14:paraId="109808CF" w14:textId="77777777" w:rsidR="004F3707" w:rsidRDefault="004F3707" w:rsidP="00122DA5">
      <w:pPr>
        <w:pStyle w:val="afff4"/>
      </w:pPr>
      <w:r>
        <w:rPr>
          <w:rFonts w:hint="eastAsia"/>
        </w:rPr>
        <w:t>平台应满足以下运行环境要求：</w:t>
      </w:r>
    </w:p>
    <w:p w14:paraId="3396B0CA" w14:textId="77777777" w:rsidR="004F3707" w:rsidRDefault="004F3707" w:rsidP="00BC6D11">
      <w:pPr>
        <w:pStyle w:val="afff4"/>
        <w:ind w:left="284"/>
      </w:pPr>
      <w:r>
        <w:t>a)</w:t>
      </w:r>
      <w:r>
        <w:rPr>
          <w:rFonts w:hint="eastAsia"/>
        </w:rPr>
        <w:t xml:space="preserve">　数据库服务器支持大数据量存储与检索；</w:t>
      </w:r>
    </w:p>
    <w:p w14:paraId="3708F9B8" w14:textId="77777777" w:rsidR="004F3707" w:rsidRDefault="004F3707" w:rsidP="00BC6D11">
      <w:pPr>
        <w:pStyle w:val="afff4"/>
        <w:ind w:left="284"/>
      </w:pPr>
      <w:r>
        <w:t>b)</w:t>
      </w:r>
      <w:r>
        <w:rPr>
          <w:rFonts w:hint="eastAsia"/>
        </w:rPr>
        <w:t xml:space="preserve">　局域网网络交换速度不低于</w:t>
      </w:r>
      <w:r>
        <w:t>100Mbps</w:t>
      </w:r>
      <w:r>
        <w:rPr>
          <w:rFonts w:hint="eastAsia"/>
        </w:rPr>
        <w:t>。</w:t>
      </w:r>
    </w:p>
    <w:p w14:paraId="6E60D47E" w14:textId="77777777" w:rsidR="00AA101B" w:rsidRDefault="00AA101B" w:rsidP="008E1467">
      <w:pPr>
        <w:pStyle w:val="afffff1"/>
        <w:sectPr w:rsidR="00AA101B" w:rsidSect="008E1E68">
          <w:headerReference w:type="default" r:id="rId12"/>
          <w:footerReference w:type="default" r:id="rId13"/>
          <w:pgSz w:w="11906" w:h="16838"/>
          <w:pgMar w:top="1418" w:right="1418" w:bottom="1418" w:left="1418" w:header="1418" w:footer="1134" w:gutter="0"/>
          <w:pgNumType w:start="1"/>
          <w:cols w:space="425"/>
          <w:formProt w:val="0"/>
          <w:docGrid w:type="linesAndChars" w:linePitch="312"/>
        </w:sectPr>
      </w:pPr>
    </w:p>
    <w:p w14:paraId="13C4DF03" w14:textId="77777777" w:rsidR="00F3715F" w:rsidRDefault="00F3715F" w:rsidP="00F3715F">
      <w:pPr>
        <w:pStyle w:val="afffff1"/>
      </w:pPr>
      <w:r>
        <w:lastRenderedPageBreak/>
        <w:br/>
      </w:r>
      <w:bookmarkStart w:id="170" w:name="_Toc444799209"/>
      <w:bookmarkStart w:id="171" w:name="_Toc444715520"/>
      <w:bookmarkStart w:id="172" w:name="_Toc444813358"/>
      <w:bookmarkStart w:id="173" w:name="_Toc443175963"/>
      <w:bookmarkStart w:id="174" w:name="_Toc446408654"/>
      <w:bookmarkStart w:id="175" w:name="_Toc446408675"/>
      <w:r>
        <w:rPr>
          <w:rFonts w:hint="eastAsia"/>
        </w:rPr>
        <w:t>（规范性附录）</w:t>
      </w:r>
      <w:r>
        <w:br/>
      </w:r>
      <w:r>
        <w:rPr>
          <w:rFonts w:hint="eastAsia"/>
        </w:rPr>
        <w:t>数据交换</w:t>
      </w:r>
      <w:r>
        <w:t>HTTP</w:t>
      </w:r>
      <w:r>
        <w:rPr>
          <w:rFonts w:hint="eastAsia"/>
        </w:rPr>
        <w:t>接口协议</w:t>
      </w:r>
      <w:bookmarkEnd w:id="170"/>
      <w:bookmarkEnd w:id="171"/>
      <w:bookmarkEnd w:id="172"/>
      <w:bookmarkEnd w:id="173"/>
      <w:bookmarkEnd w:id="174"/>
      <w:bookmarkEnd w:id="175"/>
    </w:p>
    <w:p w14:paraId="02AC25AC" w14:textId="77777777" w:rsidR="00DF315B" w:rsidRPr="00CF7598" w:rsidRDefault="00DF315B" w:rsidP="00DF315B">
      <w:pPr>
        <w:pStyle w:val="afffffd"/>
        <w:spacing w:before="312" w:after="312"/>
        <w:rPr>
          <w:color w:val="FF0000"/>
        </w:rPr>
      </w:pPr>
      <w:r w:rsidRPr="00CF7598">
        <w:rPr>
          <w:rFonts w:hint="eastAsia"/>
          <w:color w:val="FF0000"/>
        </w:rPr>
        <w:t>数据</w:t>
      </w:r>
      <w:r w:rsidR="00CF7598" w:rsidRPr="00CF7598">
        <w:rPr>
          <w:rFonts w:hint="eastAsia"/>
          <w:color w:val="FF0000"/>
        </w:rPr>
        <w:t>及URL</w:t>
      </w:r>
      <w:r w:rsidRPr="00CF7598">
        <w:rPr>
          <w:rFonts w:hint="eastAsia"/>
          <w:color w:val="FF0000"/>
        </w:rPr>
        <w:t>格式</w:t>
      </w:r>
    </w:p>
    <w:p w14:paraId="212DF813" w14:textId="77777777" w:rsidR="00CF7598" w:rsidRPr="00CF7598" w:rsidRDefault="00CF7598" w:rsidP="00CF7598">
      <w:pPr>
        <w:pStyle w:val="af3"/>
        <w:spacing w:before="156" w:after="156"/>
        <w:rPr>
          <w:rFonts w:hint="eastAsia"/>
        </w:rPr>
      </w:pPr>
      <w:r w:rsidRPr="00CF7598">
        <w:rPr>
          <w:rFonts w:hint="eastAsia"/>
        </w:rPr>
        <w:t>数据格式</w:t>
      </w:r>
    </w:p>
    <w:p w14:paraId="7B92BA68" w14:textId="77777777" w:rsidR="00CF7598" w:rsidRPr="00CF7598" w:rsidRDefault="00CF7598" w:rsidP="00CF7598">
      <w:pPr>
        <w:ind w:firstLineChars="200" w:firstLine="420"/>
        <w:jc w:val="left"/>
        <w:rPr>
          <w:rFonts w:ascii="宋体" w:hAnsi="宋体" w:hint="eastAsia"/>
          <w:kern w:val="0"/>
          <w:szCs w:val="21"/>
        </w:rPr>
      </w:pPr>
      <w:r w:rsidRPr="00CF7598">
        <w:rPr>
          <w:rFonts w:ascii="宋体" w:hAnsi="宋体" w:hint="eastAsia"/>
          <w:kern w:val="0"/>
          <w:szCs w:val="21"/>
        </w:rPr>
        <w:t>所有的请求和应答报文数据均采用</w:t>
      </w:r>
      <w:r w:rsidRPr="00CF7598">
        <w:rPr>
          <w:rFonts w:ascii="宋体" w:hAnsi="宋体"/>
          <w:kern w:val="0"/>
          <w:szCs w:val="21"/>
        </w:rPr>
        <w:t>JSON</w:t>
      </w:r>
      <w:r w:rsidRPr="00CF7598">
        <w:rPr>
          <w:rFonts w:ascii="宋体" w:hAnsi="宋体" w:hint="eastAsia"/>
          <w:kern w:val="0"/>
          <w:szCs w:val="21"/>
        </w:rPr>
        <w:t>格式。</w:t>
      </w:r>
    </w:p>
    <w:p w14:paraId="47061FE4" w14:textId="77777777" w:rsidR="00CF7598" w:rsidRPr="00CF7598" w:rsidRDefault="00CF7598" w:rsidP="00CF7598">
      <w:pPr>
        <w:ind w:firstLineChars="200" w:firstLine="420"/>
        <w:jc w:val="left"/>
        <w:rPr>
          <w:rFonts w:ascii="宋体" w:hint="eastAsia"/>
          <w:kern w:val="0"/>
          <w:szCs w:val="21"/>
        </w:rPr>
      </w:pPr>
      <w:r w:rsidRPr="00CF7598">
        <w:rPr>
          <w:rFonts w:ascii="宋体" w:hint="eastAsia"/>
          <w:kern w:val="0"/>
          <w:szCs w:val="21"/>
        </w:rPr>
        <w:t>接口定义中字段长度前的“F”表示固定长度，“V”表示可变长度。</w:t>
      </w:r>
    </w:p>
    <w:p w14:paraId="51024E43" w14:textId="77777777" w:rsidR="00CF7598" w:rsidRPr="00CF7598" w:rsidRDefault="00CF7598" w:rsidP="00CF7598">
      <w:pPr>
        <w:pStyle w:val="af3"/>
        <w:spacing w:before="156" w:after="156"/>
        <w:rPr>
          <w:rFonts w:hint="eastAsia"/>
          <w:color w:val="FF0000"/>
        </w:rPr>
      </w:pPr>
      <w:r w:rsidRPr="00CF7598">
        <w:rPr>
          <w:rFonts w:hint="eastAsia"/>
          <w:color w:val="FF0000"/>
        </w:rPr>
        <w:t>URL格式</w:t>
      </w:r>
    </w:p>
    <w:p w14:paraId="60813169" w14:textId="77777777" w:rsidR="00CF7598" w:rsidRPr="00CF7598" w:rsidRDefault="00CF7598" w:rsidP="00CF7598">
      <w:pPr>
        <w:ind w:firstLineChars="200" w:firstLine="420"/>
        <w:jc w:val="left"/>
        <w:rPr>
          <w:rFonts w:ascii="宋体" w:hint="eastAsia"/>
          <w:color w:val="FF0000"/>
          <w:kern w:val="0"/>
          <w:szCs w:val="21"/>
        </w:rPr>
      </w:pPr>
      <w:r w:rsidRPr="00CF7598">
        <w:rPr>
          <w:rFonts w:ascii="宋体"/>
          <w:color w:val="FF0000"/>
          <w:kern w:val="0"/>
          <w:szCs w:val="21"/>
        </w:rPr>
        <w:t>URL</w:t>
      </w:r>
      <w:r w:rsidRPr="00CF7598">
        <w:rPr>
          <w:rFonts w:ascii="宋体" w:hint="eastAsia"/>
          <w:color w:val="FF0000"/>
          <w:kern w:val="0"/>
          <w:szCs w:val="21"/>
        </w:rPr>
        <w:t>格式为：</w:t>
      </w:r>
      <w:r w:rsidRPr="00CF7598">
        <w:rPr>
          <w:rFonts w:ascii="宋体"/>
          <w:color w:val="FF0000"/>
          <w:kern w:val="0"/>
          <w:szCs w:val="21"/>
        </w:rPr>
        <w:t>/</w:t>
      </w:r>
      <w:r w:rsidRPr="00CF7598">
        <w:rPr>
          <w:rFonts w:ascii="宋体" w:hint="eastAsia"/>
          <w:color w:val="FF0000"/>
          <w:kern w:val="0"/>
          <w:szCs w:val="21"/>
        </w:rPr>
        <w:t>servicename</w:t>
      </w:r>
      <w:r w:rsidRPr="00CF7598">
        <w:rPr>
          <w:rFonts w:ascii="宋体"/>
          <w:color w:val="FF0000"/>
          <w:kern w:val="0"/>
          <w:szCs w:val="21"/>
        </w:rPr>
        <w:t>?v={version}&amp;ts={timestamp}&amp;sign={sign_str}&amp;user={cert_sn}</w:t>
      </w:r>
    </w:p>
    <w:p w14:paraId="57517783" w14:textId="77777777" w:rsidR="00CF7598" w:rsidRPr="00CF7598" w:rsidRDefault="00CF7598" w:rsidP="00CF7598">
      <w:pPr>
        <w:ind w:firstLineChars="200" w:firstLine="420"/>
        <w:jc w:val="left"/>
        <w:rPr>
          <w:rFonts w:ascii="宋体" w:hint="eastAsia"/>
          <w:color w:val="FF0000"/>
          <w:kern w:val="0"/>
          <w:szCs w:val="21"/>
        </w:rPr>
      </w:pPr>
      <w:r w:rsidRPr="00CF7598">
        <w:rPr>
          <w:rFonts w:ascii="宋体" w:hint="eastAsia"/>
          <w:color w:val="FF0000"/>
          <w:kern w:val="0"/>
          <w:szCs w:val="21"/>
        </w:rPr>
        <w:t>其中：</w:t>
      </w:r>
    </w:p>
    <w:p w14:paraId="6B62CBC8" w14:textId="77777777" w:rsidR="00CF7598" w:rsidRPr="00CF7598" w:rsidRDefault="00CF7598" w:rsidP="00CF7598">
      <w:pPr>
        <w:ind w:firstLineChars="200" w:firstLine="420"/>
        <w:jc w:val="left"/>
        <w:rPr>
          <w:rFonts w:ascii="宋体" w:hint="eastAsia"/>
          <w:color w:val="FF0000"/>
          <w:kern w:val="0"/>
          <w:szCs w:val="21"/>
        </w:rPr>
      </w:pPr>
      <w:r w:rsidRPr="00CF7598">
        <w:rPr>
          <w:rFonts w:ascii="宋体" w:hint="eastAsia"/>
          <w:color w:val="FF0000"/>
          <w:kern w:val="0"/>
          <w:szCs w:val="21"/>
        </w:rPr>
        <w:t>servicename：接口服务名；</w:t>
      </w:r>
    </w:p>
    <w:p w14:paraId="4830A6C6" w14:textId="77777777" w:rsidR="00CF7598" w:rsidRPr="00CF7598" w:rsidRDefault="00CF7598" w:rsidP="00CF7598">
      <w:pPr>
        <w:ind w:firstLineChars="200" w:firstLine="420"/>
        <w:jc w:val="left"/>
        <w:rPr>
          <w:rFonts w:ascii="宋体" w:hint="eastAsia"/>
          <w:color w:val="FF0000"/>
          <w:kern w:val="0"/>
          <w:szCs w:val="21"/>
        </w:rPr>
      </w:pPr>
      <w:r w:rsidRPr="00CF7598">
        <w:rPr>
          <w:rFonts w:ascii="宋体" w:hint="eastAsia"/>
          <w:color w:val="FF0000"/>
          <w:kern w:val="0"/>
          <w:szCs w:val="21"/>
        </w:rPr>
        <w:t>version: 协议版本，</w:t>
      </w:r>
      <w:r w:rsidR="004D085E" w:rsidRPr="004D085E">
        <w:rPr>
          <w:rFonts w:ascii="宋体" w:hint="eastAsia"/>
          <w:color w:val="FF0000"/>
          <w:kern w:val="0"/>
          <w:szCs w:val="21"/>
        </w:rPr>
        <w:t>目前使用“1.0.0.e2”。其中e？代表所使用</w:t>
      </w:r>
      <w:r w:rsidR="004D085E">
        <w:rPr>
          <w:rFonts w:ascii="宋体" w:hint="eastAsia"/>
          <w:color w:val="FF0000"/>
          <w:kern w:val="0"/>
          <w:szCs w:val="21"/>
        </w:rPr>
        <w:t>的</w:t>
      </w:r>
      <w:r w:rsidR="004D085E" w:rsidRPr="004D085E">
        <w:rPr>
          <w:rFonts w:ascii="宋体" w:hint="eastAsia"/>
          <w:color w:val="FF0000"/>
          <w:kern w:val="0"/>
          <w:szCs w:val="21"/>
        </w:rPr>
        <w:t>加密</w:t>
      </w:r>
      <w:r w:rsidR="004D085E">
        <w:rPr>
          <w:rFonts w:ascii="宋体" w:hint="eastAsia"/>
          <w:color w:val="FF0000"/>
          <w:kern w:val="0"/>
          <w:szCs w:val="21"/>
        </w:rPr>
        <w:t>算法</w:t>
      </w:r>
      <w:r w:rsidR="004D085E" w:rsidRPr="004D085E">
        <w:rPr>
          <w:rFonts w:ascii="宋体" w:hint="eastAsia"/>
          <w:color w:val="FF0000"/>
          <w:kern w:val="0"/>
          <w:szCs w:val="21"/>
        </w:rPr>
        <w:t>，e1-SHA1，e2-SHA256，e3-SHA512。</w:t>
      </w:r>
    </w:p>
    <w:p w14:paraId="0D7AE229" w14:textId="77777777" w:rsidR="00CF7598" w:rsidRPr="00CF7598" w:rsidRDefault="00CF7598" w:rsidP="00CF7598">
      <w:pPr>
        <w:ind w:firstLineChars="200" w:firstLine="420"/>
        <w:jc w:val="left"/>
        <w:rPr>
          <w:rFonts w:ascii="宋体" w:hint="eastAsia"/>
          <w:color w:val="FF0000"/>
          <w:kern w:val="0"/>
          <w:szCs w:val="21"/>
        </w:rPr>
      </w:pPr>
      <w:r w:rsidRPr="00CF7598">
        <w:rPr>
          <w:rFonts w:ascii="宋体" w:hint="eastAsia"/>
          <w:color w:val="FF0000"/>
          <w:kern w:val="0"/>
          <w:szCs w:val="21"/>
        </w:rPr>
        <w:t>timestamp：发送方的当前时间戳，从格林威治时间1970年01月01日00时00分00秒起至现在的</w:t>
      </w:r>
      <w:r w:rsidR="004D085E">
        <w:rPr>
          <w:rFonts w:ascii="宋体" w:hint="eastAsia"/>
          <w:color w:val="FF0000"/>
          <w:kern w:val="0"/>
          <w:szCs w:val="21"/>
        </w:rPr>
        <w:t>毫秒</w:t>
      </w:r>
      <w:r w:rsidRPr="00CF7598">
        <w:rPr>
          <w:rFonts w:ascii="宋体" w:hint="eastAsia"/>
          <w:color w:val="FF0000"/>
          <w:kern w:val="0"/>
          <w:szCs w:val="21"/>
        </w:rPr>
        <w:t>数。请确保系统时间的准确性，不允许同一发送方在多个数据包中使用同一个时间戳，否则将返回相应错误码；</w:t>
      </w:r>
    </w:p>
    <w:p w14:paraId="3E42E568" w14:textId="77777777" w:rsidR="00CF7598" w:rsidRPr="00CF7598" w:rsidRDefault="00CF7598" w:rsidP="00CF7598">
      <w:pPr>
        <w:ind w:firstLineChars="200" w:firstLine="420"/>
        <w:jc w:val="left"/>
        <w:rPr>
          <w:rFonts w:ascii="宋体" w:hint="eastAsia"/>
          <w:color w:val="FF0000"/>
          <w:kern w:val="0"/>
          <w:szCs w:val="21"/>
        </w:rPr>
      </w:pPr>
      <w:r w:rsidRPr="00CF7598">
        <w:rPr>
          <w:rFonts w:ascii="宋体" w:hint="eastAsia"/>
          <w:color w:val="FF0000"/>
          <w:kern w:val="0"/>
          <w:szCs w:val="21"/>
        </w:rPr>
        <w:t>sign_str：通过加密算法将data、timestamp以及密钥做为参数生成的一串加密字符串；</w:t>
      </w:r>
    </w:p>
    <w:p w14:paraId="2767AE8F" w14:textId="77777777" w:rsidR="00CF7598" w:rsidRPr="00CF7598" w:rsidRDefault="00CF7598" w:rsidP="00CF7598">
      <w:pPr>
        <w:ind w:firstLineChars="200" w:firstLine="420"/>
        <w:jc w:val="left"/>
        <w:rPr>
          <w:rFonts w:ascii="宋体"/>
          <w:color w:val="FF0000"/>
          <w:kern w:val="0"/>
          <w:szCs w:val="21"/>
        </w:rPr>
      </w:pPr>
      <w:r w:rsidRPr="00CF7598">
        <w:rPr>
          <w:rFonts w:ascii="宋体" w:hint="eastAsia"/>
          <w:color w:val="FF0000"/>
          <w:kern w:val="0"/>
          <w:szCs w:val="21"/>
        </w:rPr>
        <w:t>cert_sn：用户证书的证书序列号，以16进制大写形式表现。</w:t>
      </w:r>
    </w:p>
    <w:p w14:paraId="4FA06D61" w14:textId="77777777" w:rsidR="00DF315B" w:rsidRDefault="00DF315B" w:rsidP="00DF315B">
      <w:pPr>
        <w:pStyle w:val="afffffd"/>
        <w:spacing w:before="312" w:after="312"/>
      </w:pPr>
      <w:r>
        <w:rPr>
          <w:rFonts w:hint="eastAsia"/>
        </w:rPr>
        <w:t>接口通用应答</w:t>
      </w:r>
    </w:p>
    <w:p w14:paraId="5890FC60" w14:textId="77777777" w:rsidR="00DF315B" w:rsidRDefault="00DF315B" w:rsidP="00DF315B">
      <w:pPr>
        <w:pStyle w:val="af2"/>
        <w:tabs>
          <w:tab w:val="clear" w:pos="0"/>
        </w:tabs>
        <w:spacing w:before="156" w:after="156"/>
        <w:ind w:left="567"/>
      </w:pPr>
      <w:r>
        <w:rPr>
          <w:rFonts w:hint="eastAsia"/>
        </w:rPr>
        <w:t>接口通用应答</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1306"/>
        <w:gridCol w:w="3011"/>
        <w:gridCol w:w="1120"/>
        <w:gridCol w:w="1306"/>
        <w:gridCol w:w="910"/>
      </w:tblGrid>
      <w:tr w:rsidR="00DF315B" w14:paraId="45DDBABD" w14:textId="77777777" w:rsidTr="00DF315B">
        <w:trPr>
          <w:trHeight w:val="285"/>
          <w:jc w:val="center"/>
        </w:trPr>
        <w:tc>
          <w:tcPr>
            <w:tcW w:w="1633" w:type="dxa"/>
            <w:tcBorders>
              <w:top w:val="single" w:sz="4" w:space="0" w:color="auto"/>
              <w:left w:val="single" w:sz="4" w:space="0" w:color="auto"/>
              <w:bottom w:val="single" w:sz="4" w:space="0" w:color="auto"/>
              <w:right w:val="single" w:sz="4" w:space="0" w:color="auto"/>
            </w:tcBorders>
          </w:tcPr>
          <w:p w14:paraId="4D2EDC6B" w14:textId="77777777" w:rsidR="00DF315B" w:rsidRDefault="00DF315B" w:rsidP="00DF315B">
            <w:pPr>
              <w:widowControl/>
              <w:jc w:val="center"/>
              <w:textAlignment w:val="top"/>
              <w:rPr>
                <w:rFonts w:ascii="宋体" w:cs="宋体"/>
                <w:b/>
                <w:color w:val="000000"/>
                <w:kern w:val="0"/>
                <w:sz w:val="18"/>
                <w:szCs w:val="18"/>
              </w:rPr>
            </w:pPr>
            <w:r>
              <w:rPr>
                <w:rFonts w:ascii="宋体" w:hAnsi="宋体" w:cs="宋体" w:hint="eastAsia"/>
                <w:b/>
                <w:color w:val="000000"/>
                <w:kern w:val="0"/>
                <w:sz w:val="18"/>
                <w:szCs w:val="18"/>
              </w:rPr>
              <w:t>字段名称</w:t>
            </w:r>
          </w:p>
        </w:tc>
        <w:tc>
          <w:tcPr>
            <w:tcW w:w="1306" w:type="dxa"/>
            <w:tcBorders>
              <w:top w:val="single" w:sz="4" w:space="0" w:color="auto"/>
              <w:left w:val="nil"/>
              <w:bottom w:val="single" w:sz="4" w:space="0" w:color="auto"/>
              <w:right w:val="single" w:sz="4" w:space="0" w:color="auto"/>
            </w:tcBorders>
          </w:tcPr>
          <w:p w14:paraId="19CAE424" w14:textId="77777777" w:rsidR="00DF315B" w:rsidRDefault="00DF315B" w:rsidP="00DF315B">
            <w:pPr>
              <w:widowControl/>
              <w:jc w:val="center"/>
              <w:textAlignment w:val="top"/>
              <w:rPr>
                <w:rFonts w:ascii="宋体" w:cs="宋体"/>
                <w:b/>
                <w:color w:val="000000"/>
                <w:kern w:val="0"/>
                <w:sz w:val="18"/>
                <w:szCs w:val="18"/>
              </w:rPr>
            </w:pPr>
            <w:r>
              <w:rPr>
                <w:rFonts w:ascii="宋体" w:hAnsi="宋体" w:cs="宋体" w:hint="eastAsia"/>
                <w:b/>
                <w:color w:val="000000"/>
                <w:kern w:val="0"/>
                <w:sz w:val="18"/>
                <w:szCs w:val="18"/>
              </w:rPr>
              <w:t>类型</w:t>
            </w:r>
          </w:p>
        </w:tc>
        <w:tc>
          <w:tcPr>
            <w:tcW w:w="3011" w:type="dxa"/>
            <w:tcBorders>
              <w:top w:val="single" w:sz="4" w:space="0" w:color="auto"/>
              <w:left w:val="nil"/>
              <w:bottom w:val="single" w:sz="4" w:space="0" w:color="auto"/>
              <w:right w:val="single" w:sz="4" w:space="0" w:color="auto"/>
            </w:tcBorders>
          </w:tcPr>
          <w:p w14:paraId="179F08CE" w14:textId="77777777" w:rsidR="00DF315B" w:rsidRDefault="00DF315B" w:rsidP="00DF315B">
            <w:pPr>
              <w:widowControl/>
              <w:jc w:val="center"/>
              <w:textAlignment w:val="top"/>
              <w:rPr>
                <w:rFonts w:ascii="宋体" w:cs="宋体"/>
                <w:b/>
                <w:color w:val="000000"/>
                <w:kern w:val="0"/>
                <w:sz w:val="18"/>
                <w:szCs w:val="18"/>
              </w:rPr>
            </w:pPr>
            <w:r>
              <w:rPr>
                <w:rFonts w:ascii="宋体" w:hAnsi="宋体" w:cs="宋体" w:hint="eastAsia"/>
                <w:b/>
                <w:color w:val="000000"/>
                <w:kern w:val="0"/>
                <w:sz w:val="18"/>
                <w:szCs w:val="18"/>
              </w:rPr>
              <w:t>取值</w:t>
            </w:r>
          </w:p>
        </w:tc>
        <w:tc>
          <w:tcPr>
            <w:tcW w:w="1120" w:type="dxa"/>
            <w:tcBorders>
              <w:top w:val="single" w:sz="4" w:space="0" w:color="auto"/>
              <w:left w:val="nil"/>
              <w:bottom w:val="single" w:sz="4" w:space="0" w:color="auto"/>
              <w:right w:val="single" w:sz="4" w:space="0" w:color="auto"/>
            </w:tcBorders>
          </w:tcPr>
          <w:p w14:paraId="4B218480" w14:textId="77777777" w:rsidR="00DF315B" w:rsidRDefault="00DF315B" w:rsidP="00DF315B">
            <w:pPr>
              <w:widowControl/>
              <w:jc w:val="center"/>
              <w:textAlignment w:val="top"/>
              <w:rPr>
                <w:rFonts w:ascii="宋体" w:cs="宋体"/>
                <w:b/>
                <w:color w:val="000000"/>
                <w:kern w:val="0"/>
                <w:sz w:val="18"/>
                <w:szCs w:val="18"/>
              </w:rPr>
            </w:pPr>
            <w:r>
              <w:rPr>
                <w:rFonts w:ascii="宋体" w:hAnsi="宋体" w:cs="宋体" w:hint="eastAsia"/>
                <w:b/>
                <w:color w:val="000000"/>
                <w:kern w:val="0"/>
                <w:sz w:val="18"/>
                <w:szCs w:val="18"/>
              </w:rPr>
              <w:t>默认值</w:t>
            </w:r>
          </w:p>
        </w:tc>
        <w:tc>
          <w:tcPr>
            <w:tcW w:w="1306" w:type="dxa"/>
            <w:tcBorders>
              <w:top w:val="single" w:sz="4" w:space="0" w:color="auto"/>
              <w:left w:val="nil"/>
              <w:bottom w:val="single" w:sz="4" w:space="0" w:color="auto"/>
              <w:right w:val="single" w:sz="4" w:space="0" w:color="auto"/>
            </w:tcBorders>
          </w:tcPr>
          <w:p w14:paraId="5FE50F25" w14:textId="77777777" w:rsidR="00DF315B" w:rsidRDefault="00DF315B" w:rsidP="00DF315B">
            <w:pPr>
              <w:widowControl/>
              <w:jc w:val="center"/>
              <w:textAlignment w:val="top"/>
              <w:rPr>
                <w:rFonts w:ascii="宋体" w:cs="宋体"/>
                <w:b/>
                <w:color w:val="000000"/>
                <w:kern w:val="0"/>
                <w:sz w:val="18"/>
                <w:szCs w:val="18"/>
              </w:rPr>
            </w:pPr>
            <w:r>
              <w:rPr>
                <w:rFonts w:ascii="宋体" w:hAnsi="宋体" w:cs="宋体" w:hint="eastAsia"/>
                <w:b/>
                <w:color w:val="000000"/>
                <w:kern w:val="0"/>
                <w:sz w:val="18"/>
                <w:szCs w:val="18"/>
              </w:rPr>
              <w:t>意义</w:t>
            </w:r>
          </w:p>
        </w:tc>
        <w:tc>
          <w:tcPr>
            <w:tcW w:w="910" w:type="dxa"/>
            <w:tcBorders>
              <w:top w:val="single" w:sz="4" w:space="0" w:color="auto"/>
              <w:left w:val="nil"/>
              <w:bottom w:val="single" w:sz="4" w:space="0" w:color="auto"/>
              <w:right w:val="single" w:sz="4" w:space="0" w:color="auto"/>
            </w:tcBorders>
          </w:tcPr>
          <w:p w14:paraId="7182E6D0" w14:textId="77777777" w:rsidR="00DF315B" w:rsidRDefault="00DF315B" w:rsidP="00DF315B">
            <w:pPr>
              <w:widowControl/>
              <w:jc w:val="center"/>
              <w:textAlignment w:val="top"/>
              <w:rPr>
                <w:rFonts w:ascii="宋体" w:cs="宋体"/>
                <w:b/>
                <w:color w:val="000000"/>
                <w:kern w:val="0"/>
                <w:sz w:val="18"/>
                <w:szCs w:val="18"/>
              </w:rPr>
            </w:pPr>
            <w:r>
              <w:rPr>
                <w:rFonts w:ascii="宋体" w:hAnsi="宋体" w:cs="宋体" w:hint="eastAsia"/>
                <w:b/>
                <w:color w:val="000000"/>
                <w:kern w:val="0"/>
                <w:sz w:val="18"/>
                <w:szCs w:val="18"/>
              </w:rPr>
              <w:t>备注</w:t>
            </w:r>
          </w:p>
        </w:tc>
      </w:tr>
      <w:tr w:rsidR="00DF315B" w14:paraId="173FAE7D" w14:textId="77777777" w:rsidTr="00DF315B">
        <w:trPr>
          <w:trHeight w:val="285"/>
          <w:jc w:val="center"/>
        </w:trPr>
        <w:tc>
          <w:tcPr>
            <w:tcW w:w="1633" w:type="dxa"/>
            <w:tcBorders>
              <w:top w:val="single" w:sz="4" w:space="0" w:color="auto"/>
              <w:left w:val="single" w:sz="4" w:space="0" w:color="auto"/>
              <w:bottom w:val="single" w:sz="4" w:space="0" w:color="auto"/>
              <w:right w:val="single" w:sz="4" w:space="0" w:color="auto"/>
            </w:tcBorders>
          </w:tcPr>
          <w:p w14:paraId="6651C43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1306" w:type="dxa"/>
            <w:tcBorders>
              <w:top w:val="single" w:sz="4" w:space="0" w:color="auto"/>
              <w:left w:val="nil"/>
              <w:bottom w:val="single" w:sz="4" w:space="0" w:color="auto"/>
              <w:right w:val="single" w:sz="4" w:space="0" w:color="auto"/>
            </w:tcBorders>
          </w:tcPr>
          <w:p w14:paraId="69E07C5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int</w:t>
            </w:r>
          </w:p>
        </w:tc>
        <w:tc>
          <w:tcPr>
            <w:tcW w:w="3011" w:type="dxa"/>
            <w:tcBorders>
              <w:top w:val="single" w:sz="4" w:space="0" w:color="auto"/>
              <w:left w:val="nil"/>
              <w:bottom w:val="single" w:sz="4" w:space="0" w:color="auto"/>
              <w:right w:val="single" w:sz="4" w:space="0" w:color="auto"/>
            </w:tcBorders>
          </w:tcPr>
          <w:p w14:paraId="640F0F1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详见附录</w:t>
            </w:r>
            <w:r>
              <w:rPr>
                <w:rFonts w:ascii="宋体" w:hAnsi="宋体" w:cs="宋体"/>
                <w:color w:val="000000"/>
                <w:kern w:val="0"/>
                <w:sz w:val="18"/>
                <w:szCs w:val="18"/>
              </w:rPr>
              <w:t>A.</w:t>
            </w:r>
            <w:r>
              <w:rPr>
                <w:rFonts w:ascii="宋体" w:hAnsi="宋体" w:cs="宋体" w:hint="eastAsia"/>
                <w:color w:val="000000"/>
                <w:kern w:val="0"/>
                <w:sz w:val="18"/>
                <w:szCs w:val="18"/>
              </w:rPr>
              <w:t>2返回码定义</w:t>
            </w:r>
          </w:p>
        </w:tc>
        <w:tc>
          <w:tcPr>
            <w:tcW w:w="1120" w:type="dxa"/>
            <w:tcBorders>
              <w:top w:val="single" w:sz="4" w:space="0" w:color="auto"/>
              <w:left w:val="nil"/>
              <w:bottom w:val="single" w:sz="4" w:space="0" w:color="auto"/>
              <w:right w:val="single" w:sz="4" w:space="0" w:color="auto"/>
            </w:tcBorders>
          </w:tcPr>
          <w:p w14:paraId="30C1C383"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0</w:t>
            </w:r>
          </w:p>
        </w:tc>
        <w:tc>
          <w:tcPr>
            <w:tcW w:w="1306" w:type="dxa"/>
            <w:tcBorders>
              <w:top w:val="single" w:sz="4" w:space="0" w:color="auto"/>
              <w:left w:val="nil"/>
              <w:bottom w:val="single" w:sz="4" w:space="0" w:color="auto"/>
              <w:right w:val="single" w:sz="4" w:space="0" w:color="auto"/>
            </w:tcBorders>
          </w:tcPr>
          <w:p w14:paraId="1476453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910" w:type="dxa"/>
            <w:tcBorders>
              <w:top w:val="single" w:sz="4" w:space="0" w:color="auto"/>
              <w:left w:val="nil"/>
              <w:bottom w:val="single" w:sz="4" w:space="0" w:color="auto"/>
              <w:right w:val="single" w:sz="4" w:space="0" w:color="auto"/>
            </w:tcBorders>
          </w:tcPr>
          <w:p w14:paraId="184B2E66" w14:textId="77777777" w:rsidR="00DF315B" w:rsidRDefault="00DF315B" w:rsidP="00DF315B">
            <w:pPr>
              <w:widowControl/>
              <w:jc w:val="left"/>
              <w:textAlignment w:val="top"/>
              <w:rPr>
                <w:rFonts w:ascii="宋体" w:cs="宋体"/>
                <w:color w:val="000000"/>
                <w:kern w:val="0"/>
                <w:sz w:val="18"/>
                <w:szCs w:val="18"/>
              </w:rPr>
            </w:pPr>
          </w:p>
        </w:tc>
      </w:tr>
      <w:tr w:rsidR="00DF315B" w14:paraId="198F3FBE" w14:textId="77777777" w:rsidTr="00DF315B">
        <w:trPr>
          <w:trHeight w:val="285"/>
          <w:jc w:val="center"/>
        </w:trPr>
        <w:tc>
          <w:tcPr>
            <w:tcW w:w="1633" w:type="dxa"/>
            <w:tcBorders>
              <w:top w:val="single" w:sz="4" w:space="0" w:color="auto"/>
              <w:left w:val="single" w:sz="4" w:space="0" w:color="auto"/>
              <w:bottom w:val="single" w:sz="4" w:space="0" w:color="auto"/>
              <w:right w:val="single" w:sz="4" w:space="0" w:color="auto"/>
            </w:tcBorders>
          </w:tcPr>
          <w:p w14:paraId="0115A41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1306" w:type="dxa"/>
            <w:tcBorders>
              <w:top w:val="single" w:sz="4" w:space="0" w:color="auto"/>
              <w:left w:val="nil"/>
              <w:bottom w:val="single" w:sz="4" w:space="0" w:color="auto"/>
              <w:right w:val="single" w:sz="4" w:space="0" w:color="auto"/>
            </w:tcBorders>
          </w:tcPr>
          <w:p w14:paraId="3643CB8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string</w:t>
            </w:r>
          </w:p>
        </w:tc>
        <w:tc>
          <w:tcPr>
            <w:tcW w:w="3011" w:type="dxa"/>
            <w:tcBorders>
              <w:top w:val="single" w:sz="4" w:space="0" w:color="auto"/>
              <w:left w:val="nil"/>
              <w:bottom w:val="single" w:sz="4" w:space="0" w:color="auto"/>
              <w:right w:val="single" w:sz="4" w:space="0" w:color="auto"/>
            </w:tcBorders>
          </w:tcPr>
          <w:p w14:paraId="61E50D4E" w14:textId="77777777" w:rsidR="00DF315B" w:rsidRDefault="00DF315B" w:rsidP="00DF315B">
            <w:pPr>
              <w:widowControl/>
              <w:jc w:val="left"/>
              <w:textAlignment w:val="top"/>
              <w:rPr>
                <w:rFonts w:ascii="宋体" w:cs="宋体"/>
                <w:color w:val="000000"/>
                <w:kern w:val="0"/>
                <w:sz w:val="18"/>
                <w:szCs w:val="18"/>
              </w:rPr>
            </w:pPr>
          </w:p>
        </w:tc>
        <w:tc>
          <w:tcPr>
            <w:tcW w:w="1120" w:type="dxa"/>
            <w:tcBorders>
              <w:top w:val="single" w:sz="4" w:space="0" w:color="auto"/>
              <w:left w:val="nil"/>
              <w:bottom w:val="single" w:sz="4" w:space="0" w:color="auto"/>
              <w:right w:val="single" w:sz="4" w:space="0" w:color="auto"/>
            </w:tcBorders>
          </w:tcPr>
          <w:p w14:paraId="2B3C654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null</w:t>
            </w:r>
          </w:p>
        </w:tc>
        <w:tc>
          <w:tcPr>
            <w:tcW w:w="1306" w:type="dxa"/>
            <w:tcBorders>
              <w:top w:val="single" w:sz="4" w:space="0" w:color="auto"/>
              <w:left w:val="nil"/>
              <w:bottom w:val="single" w:sz="4" w:space="0" w:color="auto"/>
              <w:right w:val="single" w:sz="4" w:space="0" w:color="auto"/>
            </w:tcBorders>
          </w:tcPr>
          <w:p w14:paraId="4705CC2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910" w:type="dxa"/>
            <w:tcBorders>
              <w:top w:val="single" w:sz="4" w:space="0" w:color="auto"/>
              <w:left w:val="nil"/>
              <w:bottom w:val="single" w:sz="4" w:space="0" w:color="auto"/>
              <w:right w:val="single" w:sz="4" w:space="0" w:color="auto"/>
            </w:tcBorders>
          </w:tcPr>
          <w:p w14:paraId="4476B875" w14:textId="77777777" w:rsidR="00DF315B" w:rsidRDefault="00DF315B" w:rsidP="00DF315B">
            <w:pPr>
              <w:widowControl/>
              <w:jc w:val="left"/>
              <w:textAlignment w:val="top"/>
              <w:rPr>
                <w:rFonts w:ascii="宋体" w:cs="宋体"/>
                <w:color w:val="000000"/>
                <w:kern w:val="0"/>
                <w:sz w:val="18"/>
                <w:szCs w:val="18"/>
              </w:rPr>
            </w:pPr>
          </w:p>
        </w:tc>
      </w:tr>
      <w:tr w:rsidR="00DF315B" w14:paraId="0619C118" w14:textId="77777777" w:rsidTr="00DF315B">
        <w:trPr>
          <w:trHeight w:val="285"/>
          <w:jc w:val="center"/>
        </w:trPr>
        <w:tc>
          <w:tcPr>
            <w:tcW w:w="1633" w:type="dxa"/>
            <w:tcBorders>
              <w:top w:val="single" w:sz="4" w:space="0" w:color="auto"/>
              <w:left w:val="single" w:sz="4" w:space="0" w:color="auto"/>
              <w:bottom w:val="single" w:sz="4" w:space="0" w:color="auto"/>
              <w:right w:val="single" w:sz="4" w:space="0" w:color="auto"/>
            </w:tcBorders>
          </w:tcPr>
          <w:p w14:paraId="278D0A5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data</w:t>
            </w:r>
          </w:p>
        </w:tc>
        <w:tc>
          <w:tcPr>
            <w:tcW w:w="1306" w:type="dxa"/>
            <w:tcBorders>
              <w:top w:val="single" w:sz="4" w:space="0" w:color="auto"/>
              <w:left w:val="nil"/>
              <w:bottom w:val="single" w:sz="4" w:space="0" w:color="auto"/>
              <w:right w:val="single" w:sz="4" w:space="0" w:color="auto"/>
            </w:tcBorders>
          </w:tcPr>
          <w:p w14:paraId="68D21C1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object</w:t>
            </w:r>
          </w:p>
        </w:tc>
        <w:tc>
          <w:tcPr>
            <w:tcW w:w="3011" w:type="dxa"/>
            <w:tcBorders>
              <w:top w:val="single" w:sz="4" w:space="0" w:color="auto"/>
              <w:left w:val="nil"/>
              <w:bottom w:val="single" w:sz="4" w:space="0" w:color="auto"/>
              <w:right w:val="single" w:sz="4" w:space="0" w:color="auto"/>
            </w:tcBorders>
          </w:tcPr>
          <w:p w14:paraId="5F8CADEB" w14:textId="77777777" w:rsidR="00DF315B" w:rsidRDefault="00DF315B" w:rsidP="00DF315B">
            <w:pPr>
              <w:widowControl/>
              <w:jc w:val="left"/>
              <w:textAlignment w:val="top"/>
              <w:rPr>
                <w:rFonts w:ascii="宋体" w:cs="宋体"/>
                <w:color w:val="000000"/>
                <w:kern w:val="0"/>
                <w:sz w:val="18"/>
                <w:szCs w:val="18"/>
              </w:rPr>
            </w:pPr>
          </w:p>
        </w:tc>
        <w:tc>
          <w:tcPr>
            <w:tcW w:w="1120" w:type="dxa"/>
            <w:tcBorders>
              <w:top w:val="single" w:sz="4" w:space="0" w:color="auto"/>
              <w:left w:val="nil"/>
              <w:bottom w:val="single" w:sz="4" w:space="0" w:color="auto"/>
              <w:right w:val="single" w:sz="4" w:space="0" w:color="auto"/>
            </w:tcBorders>
          </w:tcPr>
          <w:p w14:paraId="32F8EB1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null</w:t>
            </w:r>
          </w:p>
        </w:tc>
        <w:tc>
          <w:tcPr>
            <w:tcW w:w="1306" w:type="dxa"/>
            <w:tcBorders>
              <w:top w:val="single" w:sz="4" w:space="0" w:color="auto"/>
              <w:left w:val="nil"/>
              <w:bottom w:val="single" w:sz="4" w:space="0" w:color="auto"/>
              <w:right w:val="single" w:sz="4" w:space="0" w:color="auto"/>
            </w:tcBorders>
          </w:tcPr>
          <w:p w14:paraId="126069B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910" w:type="dxa"/>
            <w:tcBorders>
              <w:top w:val="single" w:sz="4" w:space="0" w:color="auto"/>
              <w:left w:val="nil"/>
              <w:bottom w:val="single" w:sz="4" w:space="0" w:color="auto"/>
              <w:right w:val="single" w:sz="4" w:space="0" w:color="auto"/>
            </w:tcBorders>
          </w:tcPr>
          <w:p w14:paraId="17C545F7" w14:textId="77777777" w:rsidR="00DF315B" w:rsidRDefault="00DF315B" w:rsidP="00DF315B">
            <w:pPr>
              <w:widowControl/>
              <w:jc w:val="left"/>
              <w:textAlignment w:val="top"/>
              <w:rPr>
                <w:rFonts w:ascii="宋体" w:cs="宋体"/>
                <w:color w:val="000000"/>
                <w:kern w:val="0"/>
                <w:sz w:val="18"/>
                <w:szCs w:val="18"/>
              </w:rPr>
            </w:pPr>
          </w:p>
        </w:tc>
      </w:tr>
    </w:tbl>
    <w:p w14:paraId="25115737" w14:textId="77777777" w:rsidR="00DF315B" w:rsidRDefault="00DF315B" w:rsidP="00DF315B">
      <w:pPr>
        <w:pStyle w:val="afffffd"/>
        <w:spacing w:before="312" w:after="312"/>
      </w:pPr>
      <w:r>
        <w:rPr>
          <w:rFonts w:hint="eastAsia"/>
        </w:rPr>
        <w:t>返回码定义</w:t>
      </w:r>
    </w:p>
    <w:p w14:paraId="254B93E0" w14:textId="77777777" w:rsidR="00DF315B" w:rsidRDefault="00DF315B" w:rsidP="00DF315B">
      <w:pPr>
        <w:pStyle w:val="af2"/>
        <w:tabs>
          <w:tab w:val="clear" w:pos="0"/>
        </w:tabs>
        <w:spacing w:before="156" w:after="156"/>
        <w:ind w:left="567"/>
      </w:pPr>
      <w:r>
        <w:rPr>
          <w:rFonts w:hint="eastAsia"/>
        </w:rPr>
        <w:t>返回码定义</w:t>
      </w:r>
    </w:p>
    <w:tbl>
      <w:tblPr>
        <w:tblW w:w="0" w:type="auto"/>
        <w:jc w:val="center"/>
        <w:tblLayout w:type="fixed"/>
        <w:tblLook w:val="0000" w:firstRow="0" w:lastRow="0" w:firstColumn="0" w:lastColumn="0" w:noHBand="0" w:noVBand="0"/>
      </w:tblPr>
      <w:tblGrid>
        <w:gridCol w:w="1810"/>
        <w:gridCol w:w="6097"/>
        <w:gridCol w:w="1379"/>
      </w:tblGrid>
      <w:tr w:rsidR="00DF315B" w14:paraId="49D856BF" w14:textId="77777777" w:rsidTr="00DF315B">
        <w:trPr>
          <w:jc w:val="center"/>
        </w:trPr>
        <w:tc>
          <w:tcPr>
            <w:tcW w:w="1810" w:type="dxa"/>
            <w:tcBorders>
              <w:top w:val="single" w:sz="4" w:space="0" w:color="auto"/>
              <w:left w:val="single" w:sz="4" w:space="0" w:color="auto"/>
              <w:bottom w:val="single" w:sz="4" w:space="0" w:color="auto"/>
              <w:right w:val="single" w:sz="4" w:space="0" w:color="auto"/>
            </w:tcBorders>
            <w:vAlign w:val="center"/>
          </w:tcPr>
          <w:p w14:paraId="5F74C95F" w14:textId="77777777" w:rsidR="00DF315B" w:rsidRDefault="00DF315B" w:rsidP="00DF315B">
            <w:pPr>
              <w:autoSpaceDE w:val="0"/>
              <w:jc w:val="center"/>
              <w:rPr>
                <w:b/>
                <w:kern w:val="0"/>
                <w:sz w:val="18"/>
                <w:szCs w:val="18"/>
              </w:rPr>
            </w:pPr>
            <w:r>
              <w:rPr>
                <w:rFonts w:hint="eastAsia"/>
                <w:b/>
                <w:kern w:val="0"/>
                <w:sz w:val="18"/>
                <w:szCs w:val="18"/>
              </w:rPr>
              <w:t>返回码</w:t>
            </w:r>
          </w:p>
        </w:tc>
        <w:tc>
          <w:tcPr>
            <w:tcW w:w="6097" w:type="dxa"/>
            <w:tcBorders>
              <w:top w:val="single" w:sz="4" w:space="0" w:color="auto"/>
              <w:left w:val="nil"/>
              <w:bottom w:val="single" w:sz="4" w:space="0" w:color="auto"/>
              <w:right w:val="single" w:sz="4" w:space="0" w:color="auto"/>
            </w:tcBorders>
            <w:vAlign w:val="center"/>
          </w:tcPr>
          <w:p w14:paraId="1E5E28EA" w14:textId="77777777" w:rsidR="00DF315B" w:rsidRDefault="00DF315B" w:rsidP="00DF315B">
            <w:pPr>
              <w:autoSpaceDE w:val="0"/>
              <w:jc w:val="center"/>
              <w:rPr>
                <w:b/>
                <w:kern w:val="0"/>
                <w:sz w:val="18"/>
                <w:szCs w:val="18"/>
              </w:rPr>
            </w:pPr>
            <w:r>
              <w:rPr>
                <w:rFonts w:hint="eastAsia"/>
                <w:b/>
                <w:kern w:val="0"/>
                <w:sz w:val="18"/>
                <w:szCs w:val="18"/>
              </w:rPr>
              <w:t>意义</w:t>
            </w:r>
          </w:p>
        </w:tc>
        <w:tc>
          <w:tcPr>
            <w:tcW w:w="1379" w:type="dxa"/>
            <w:tcBorders>
              <w:top w:val="single" w:sz="4" w:space="0" w:color="auto"/>
              <w:left w:val="nil"/>
              <w:bottom w:val="single" w:sz="4" w:space="0" w:color="auto"/>
              <w:right w:val="single" w:sz="4" w:space="0" w:color="auto"/>
            </w:tcBorders>
            <w:vAlign w:val="center"/>
          </w:tcPr>
          <w:p w14:paraId="1D5465F6" w14:textId="77777777" w:rsidR="00DF315B" w:rsidRDefault="00DF315B" w:rsidP="00DF315B">
            <w:pPr>
              <w:autoSpaceDE w:val="0"/>
              <w:jc w:val="center"/>
              <w:rPr>
                <w:b/>
                <w:kern w:val="0"/>
                <w:sz w:val="18"/>
                <w:szCs w:val="18"/>
              </w:rPr>
            </w:pPr>
            <w:r>
              <w:rPr>
                <w:rFonts w:hint="eastAsia"/>
                <w:b/>
                <w:kern w:val="0"/>
                <w:sz w:val="18"/>
                <w:szCs w:val="18"/>
              </w:rPr>
              <w:t>备注</w:t>
            </w:r>
          </w:p>
        </w:tc>
      </w:tr>
      <w:tr w:rsidR="00DF315B" w14:paraId="0CAAAFFF" w14:textId="77777777" w:rsidTr="00DF315B">
        <w:trPr>
          <w:jc w:val="center"/>
        </w:trPr>
        <w:tc>
          <w:tcPr>
            <w:tcW w:w="1810" w:type="dxa"/>
            <w:tcBorders>
              <w:top w:val="single" w:sz="4" w:space="0" w:color="auto"/>
              <w:left w:val="single" w:sz="4" w:space="0" w:color="auto"/>
              <w:bottom w:val="single" w:sz="4" w:space="0" w:color="auto"/>
              <w:right w:val="single" w:sz="4" w:space="0" w:color="auto"/>
            </w:tcBorders>
            <w:vAlign w:val="center"/>
          </w:tcPr>
          <w:p w14:paraId="0B84C910" w14:textId="77777777" w:rsidR="00DF315B" w:rsidRDefault="00DF315B" w:rsidP="00DF315B">
            <w:pPr>
              <w:autoSpaceDE w:val="0"/>
              <w:jc w:val="center"/>
              <w:rPr>
                <w:kern w:val="0"/>
                <w:sz w:val="18"/>
                <w:szCs w:val="18"/>
              </w:rPr>
            </w:pPr>
            <w:r>
              <w:rPr>
                <w:kern w:val="0"/>
                <w:sz w:val="18"/>
                <w:szCs w:val="18"/>
              </w:rPr>
              <w:t>0</w:t>
            </w:r>
          </w:p>
        </w:tc>
        <w:tc>
          <w:tcPr>
            <w:tcW w:w="6097" w:type="dxa"/>
            <w:tcBorders>
              <w:top w:val="single" w:sz="4" w:space="0" w:color="auto"/>
              <w:left w:val="nil"/>
              <w:bottom w:val="single" w:sz="4" w:space="0" w:color="auto"/>
              <w:right w:val="single" w:sz="4" w:space="0" w:color="auto"/>
            </w:tcBorders>
            <w:vAlign w:val="center"/>
          </w:tcPr>
          <w:p w14:paraId="00221EF8" w14:textId="77777777" w:rsidR="00DF315B" w:rsidRDefault="00DF315B" w:rsidP="00DF315B">
            <w:pPr>
              <w:autoSpaceDE w:val="0"/>
              <w:jc w:val="center"/>
              <w:rPr>
                <w:kern w:val="0"/>
                <w:sz w:val="18"/>
                <w:szCs w:val="18"/>
              </w:rPr>
            </w:pPr>
            <w:r>
              <w:rPr>
                <w:rFonts w:hint="eastAsia"/>
                <w:kern w:val="0"/>
                <w:sz w:val="18"/>
                <w:szCs w:val="18"/>
              </w:rPr>
              <w:t>执行成功</w:t>
            </w:r>
            <w:r>
              <w:rPr>
                <w:kern w:val="0"/>
                <w:sz w:val="18"/>
                <w:szCs w:val="18"/>
              </w:rPr>
              <w:t>/</w:t>
            </w:r>
            <w:r>
              <w:rPr>
                <w:rFonts w:hint="eastAsia"/>
                <w:kern w:val="0"/>
                <w:sz w:val="18"/>
                <w:szCs w:val="18"/>
              </w:rPr>
              <w:t>数据上传成功</w:t>
            </w:r>
          </w:p>
        </w:tc>
        <w:tc>
          <w:tcPr>
            <w:tcW w:w="1379" w:type="dxa"/>
            <w:tcBorders>
              <w:top w:val="single" w:sz="4" w:space="0" w:color="auto"/>
              <w:left w:val="nil"/>
              <w:bottom w:val="single" w:sz="4" w:space="0" w:color="auto"/>
              <w:right w:val="single" w:sz="4" w:space="0" w:color="auto"/>
            </w:tcBorders>
            <w:vAlign w:val="center"/>
          </w:tcPr>
          <w:p w14:paraId="380AAD64" w14:textId="77777777" w:rsidR="00DF315B" w:rsidRDefault="00DF315B" w:rsidP="00DF315B">
            <w:pPr>
              <w:autoSpaceDE w:val="0"/>
              <w:jc w:val="center"/>
              <w:rPr>
                <w:kern w:val="0"/>
                <w:sz w:val="18"/>
                <w:szCs w:val="18"/>
              </w:rPr>
            </w:pPr>
          </w:p>
        </w:tc>
      </w:tr>
      <w:tr w:rsidR="00DF315B" w14:paraId="692D05CB" w14:textId="77777777" w:rsidTr="00DF315B">
        <w:trPr>
          <w:jc w:val="center"/>
        </w:trPr>
        <w:tc>
          <w:tcPr>
            <w:tcW w:w="1810" w:type="dxa"/>
            <w:tcBorders>
              <w:top w:val="single" w:sz="4" w:space="0" w:color="auto"/>
              <w:left w:val="single" w:sz="4" w:space="0" w:color="auto"/>
              <w:bottom w:val="single" w:sz="4" w:space="0" w:color="auto"/>
              <w:right w:val="single" w:sz="4" w:space="0" w:color="auto"/>
            </w:tcBorders>
            <w:vAlign w:val="center"/>
          </w:tcPr>
          <w:p w14:paraId="0B2E8343" w14:textId="77777777" w:rsidR="00DF315B" w:rsidRDefault="00DF315B" w:rsidP="00DF315B">
            <w:pPr>
              <w:autoSpaceDE w:val="0"/>
              <w:jc w:val="center"/>
              <w:rPr>
                <w:kern w:val="0"/>
                <w:sz w:val="18"/>
                <w:szCs w:val="18"/>
              </w:rPr>
            </w:pPr>
            <w:r>
              <w:rPr>
                <w:kern w:val="0"/>
                <w:sz w:val="18"/>
                <w:szCs w:val="18"/>
              </w:rPr>
              <w:t>1</w:t>
            </w:r>
          </w:p>
        </w:tc>
        <w:tc>
          <w:tcPr>
            <w:tcW w:w="6097" w:type="dxa"/>
            <w:tcBorders>
              <w:top w:val="single" w:sz="4" w:space="0" w:color="auto"/>
              <w:left w:val="nil"/>
              <w:bottom w:val="single" w:sz="4" w:space="0" w:color="auto"/>
              <w:right w:val="single" w:sz="4" w:space="0" w:color="auto"/>
            </w:tcBorders>
            <w:vAlign w:val="center"/>
          </w:tcPr>
          <w:p w14:paraId="126E489B" w14:textId="77777777" w:rsidR="00DF315B" w:rsidRDefault="00DF315B" w:rsidP="00DF315B">
            <w:pPr>
              <w:autoSpaceDE w:val="0"/>
              <w:jc w:val="center"/>
              <w:rPr>
                <w:kern w:val="0"/>
                <w:sz w:val="18"/>
                <w:szCs w:val="18"/>
              </w:rPr>
            </w:pPr>
            <w:r>
              <w:rPr>
                <w:rFonts w:hint="eastAsia"/>
                <w:kern w:val="0"/>
                <w:sz w:val="18"/>
                <w:szCs w:val="18"/>
              </w:rPr>
              <w:t>执行失败</w:t>
            </w:r>
          </w:p>
        </w:tc>
        <w:tc>
          <w:tcPr>
            <w:tcW w:w="1379" w:type="dxa"/>
            <w:tcBorders>
              <w:top w:val="single" w:sz="4" w:space="0" w:color="auto"/>
              <w:left w:val="nil"/>
              <w:bottom w:val="single" w:sz="4" w:space="0" w:color="auto"/>
              <w:right w:val="single" w:sz="4" w:space="0" w:color="auto"/>
            </w:tcBorders>
            <w:vAlign w:val="center"/>
          </w:tcPr>
          <w:p w14:paraId="2BE41CAE" w14:textId="77777777" w:rsidR="00DF315B" w:rsidRDefault="00DF315B" w:rsidP="00DF315B">
            <w:pPr>
              <w:autoSpaceDE w:val="0"/>
              <w:jc w:val="center"/>
              <w:rPr>
                <w:kern w:val="0"/>
                <w:sz w:val="18"/>
                <w:szCs w:val="18"/>
              </w:rPr>
            </w:pPr>
          </w:p>
        </w:tc>
      </w:tr>
      <w:tr w:rsidR="00DF315B" w14:paraId="5BE1C78E" w14:textId="77777777" w:rsidTr="00DF315B">
        <w:trPr>
          <w:trHeight w:val="90"/>
          <w:jc w:val="center"/>
        </w:trPr>
        <w:tc>
          <w:tcPr>
            <w:tcW w:w="1810" w:type="dxa"/>
            <w:tcBorders>
              <w:top w:val="single" w:sz="4" w:space="0" w:color="auto"/>
              <w:left w:val="single" w:sz="4" w:space="0" w:color="auto"/>
              <w:bottom w:val="single" w:sz="4" w:space="0" w:color="auto"/>
              <w:right w:val="single" w:sz="4" w:space="0" w:color="auto"/>
            </w:tcBorders>
            <w:vAlign w:val="center"/>
          </w:tcPr>
          <w:p w14:paraId="7F441AA1" w14:textId="77777777" w:rsidR="00DF315B" w:rsidRDefault="00DF315B" w:rsidP="00DF315B">
            <w:pPr>
              <w:autoSpaceDE w:val="0"/>
              <w:jc w:val="center"/>
              <w:rPr>
                <w:kern w:val="0"/>
                <w:sz w:val="18"/>
                <w:szCs w:val="18"/>
              </w:rPr>
            </w:pPr>
            <w:r>
              <w:rPr>
                <w:kern w:val="0"/>
                <w:sz w:val="18"/>
                <w:szCs w:val="18"/>
              </w:rPr>
              <w:t>100</w:t>
            </w:r>
          </w:p>
        </w:tc>
        <w:tc>
          <w:tcPr>
            <w:tcW w:w="6097" w:type="dxa"/>
            <w:tcBorders>
              <w:top w:val="single" w:sz="4" w:space="0" w:color="auto"/>
              <w:left w:val="nil"/>
              <w:bottom w:val="single" w:sz="4" w:space="0" w:color="auto"/>
              <w:right w:val="single" w:sz="4" w:space="0" w:color="auto"/>
            </w:tcBorders>
            <w:vAlign w:val="center"/>
          </w:tcPr>
          <w:p w14:paraId="72BE832D" w14:textId="77777777" w:rsidR="00DF315B" w:rsidRDefault="00DF315B" w:rsidP="00DF315B">
            <w:pPr>
              <w:autoSpaceDE w:val="0"/>
              <w:jc w:val="center"/>
              <w:rPr>
                <w:kern w:val="0"/>
                <w:sz w:val="18"/>
                <w:szCs w:val="18"/>
              </w:rPr>
            </w:pPr>
            <w:r>
              <w:rPr>
                <w:rFonts w:hint="eastAsia"/>
                <w:kern w:val="0"/>
                <w:sz w:val="18"/>
                <w:szCs w:val="18"/>
              </w:rPr>
              <w:t>请求的服务</w:t>
            </w:r>
            <w:r>
              <w:rPr>
                <w:kern w:val="0"/>
                <w:sz w:val="18"/>
                <w:szCs w:val="18"/>
              </w:rPr>
              <w:t>/</w:t>
            </w:r>
            <w:r>
              <w:rPr>
                <w:rFonts w:hint="eastAsia"/>
                <w:kern w:val="0"/>
                <w:sz w:val="18"/>
                <w:szCs w:val="18"/>
              </w:rPr>
              <w:t>资源不存在</w:t>
            </w:r>
          </w:p>
        </w:tc>
        <w:tc>
          <w:tcPr>
            <w:tcW w:w="1379" w:type="dxa"/>
            <w:tcBorders>
              <w:top w:val="single" w:sz="4" w:space="0" w:color="auto"/>
              <w:left w:val="nil"/>
              <w:bottom w:val="single" w:sz="4" w:space="0" w:color="auto"/>
              <w:right w:val="single" w:sz="4" w:space="0" w:color="auto"/>
            </w:tcBorders>
            <w:vAlign w:val="center"/>
          </w:tcPr>
          <w:p w14:paraId="11BB5CBF" w14:textId="77777777" w:rsidR="00DF315B" w:rsidRDefault="00DF315B" w:rsidP="00DF315B">
            <w:pPr>
              <w:autoSpaceDE w:val="0"/>
              <w:jc w:val="center"/>
              <w:rPr>
                <w:kern w:val="0"/>
                <w:sz w:val="18"/>
                <w:szCs w:val="18"/>
              </w:rPr>
            </w:pPr>
          </w:p>
        </w:tc>
      </w:tr>
      <w:tr w:rsidR="00DF315B" w14:paraId="7A7082CB" w14:textId="77777777" w:rsidTr="00DF315B">
        <w:trPr>
          <w:jc w:val="center"/>
        </w:trPr>
        <w:tc>
          <w:tcPr>
            <w:tcW w:w="1810" w:type="dxa"/>
            <w:tcBorders>
              <w:top w:val="single" w:sz="4" w:space="0" w:color="auto"/>
              <w:left w:val="single" w:sz="4" w:space="0" w:color="auto"/>
              <w:bottom w:val="single" w:sz="4" w:space="0" w:color="auto"/>
              <w:right w:val="single" w:sz="4" w:space="0" w:color="auto"/>
            </w:tcBorders>
            <w:vAlign w:val="center"/>
          </w:tcPr>
          <w:p w14:paraId="7FB166F4" w14:textId="77777777" w:rsidR="00DF315B" w:rsidRDefault="00DF315B" w:rsidP="00DF315B">
            <w:pPr>
              <w:autoSpaceDE w:val="0"/>
              <w:jc w:val="center"/>
              <w:rPr>
                <w:kern w:val="0"/>
                <w:sz w:val="18"/>
                <w:szCs w:val="18"/>
              </w:rPr>
            </w:pPr>
            <w:r>
              <w:rPr>
                <w:kern w:val="0"/>
                <w:sz w:val="18"/>
                <w:szCs w:val="18"/>
              </w:rPr>
              <w:t>200</w:t>
            </w:r>
          </w:p>
        </w:tc>
        <w:tc>
          <w:tcPr>
            <w:tcW w:w="6097" w:type="dxa"/>
            <w:tcBorders>
              <w:top w:val="single" w:sz="4" w:space="0" w:color="auto"/>
              <w:left w:val="nil"/>
              <w:bottom w:val="single" w:sz="4" w:space="0" w:color="auto"/>
              <w:right w:val="single" w:sz="4" w:space="0" w:color="auto"/>
            </w:tcBorders>
            <w:vAlign w:val="center"/>
          </w:tcPr>
          <w:p w14:paraId="53C78CB6" w14:textId="77777777" w:rsidR="00DF315B" w:rsidRDefault="00DF315B" w:rsidP="00DF315B">
            <w:pPr>
              <w:autoSpaceDE w:val="0"/>
              <w:jc w:val="center"/>
              <w:rPr>
                <w:kern w:val="0"/>
                <w:sz w:val="18"/>
                <w:szCs w:val="18"/>
              </w:rPr>
            </w:pPr>
            <w:r>
              <w:rPr>
                <w:rFonts w:hint="eastAsia"/>
                <w:kern w:val="0"/>
                <w:sz w:val="18"/>
                <w:szCs w:val="18"/>
              </w:rPr>
              <w:t>数据格式错误，无法正确解析</w:t>
            </w:r>
          </w:p>
        </w:tc>
        <w:tc>
          <w:tcPr>
            <w:tcW w:w="1379" w:type="dxa"/>
            <w:tcBorders>
              <w:top w:val="single" w:sz="4" w:space="0" w:color="auto"/>
              <w:left w:val="nil"/>
              <w:bottom w:val="single" w:sz="4" w:space="0" w:color="auto"/>
              <w:right w:val="single" w:sz="4" w:space="0" w:color="auto"/>
            </w:tcBorders>
            <w:vAlign w:val="center"/>
          </w:tcPr>
          <w:p w14:paraId="296DF584" w14:textId="77777777" w:rsidR="00DF315B" w:rsidRDefault="00DF315B" w:rsidP="00DF315B">
            <w:pPr>
              <w:autoSpaceDE w:val="0"/>
              <w:jc w:val="center"/>
              <w:rPr>
                <w:kern w:val="0"/>
                <w:sz w:val="18"/>
                <w:szCs w:val="18"/>
              </w:rPr>
            </w:pPr>
          </w:p>
        </w:tc>
      </w:tr>
      <w:tr w:rsidR="00CF7598" w14:paraId="0EA812C3" w14:textId="77777777" w:rsidTr="00CF7598">
        <w:trPr>
          <w:jc w:val="center"/>
        </w:trPr>
        <w:tc>
          <w:tcPr>
            <w:tcW w:w="1810" w:type="dxa"/>
            <w:tcBorders>
              <w:top w:val="single" w:sz="4" w:space="0" w:color="auto"/>
              <w:left w:val="single" w:sz="4" w:space="0" w:color="auto"/>
              <w:bottom w:val="single" w:sz="4" w:space="0" w:color="auto"/>
              <w:right w:val="single" w:sz="4" w:space="0" w:color="auto"/>
            </w:tcBorders>
            <w:vAlign w:val="center"/>
          </w:tcPr>
          <w:p w14:paraId="4956AEA4" w14:textId="77777777" w:rsidR="00CF7598" w:rsidRPr="00CF7598" w:rsidRDefault="00CF7598" w:rsidP="00DE7D01">
            <w:pPr>
              <w:autoSpaceDE w:val="0"/>
              <w:jc w:val="center"/>
              <w:rPr>
                <w:rFonts w:hint="eastAsia"/>
                <w:color w:val="FF0000"/>
                <w:kern w:val="0"/>
                <w:sz w:val="18"/>
                <w:szCs w:val="18"/>
              </w:rPr>
            </w:pPr>
            <w:r w:rsidRPr="00CF7598">
              <w:rPr>
                <w:rFonts w:hint="eastAsia"/>
                <w:color w:val="FF0000"/>
                <w:kern w:val="0"/>
                <w:sz w:val="18"/>
                <w:szCs w:val="18"/>
              </w:rPr>
              <w:t>201</w:t>
            </w:r>
          </w:p>
        </w:tc>
        <w:tc>
          <w:tcPr>
            <w:tcW w:w="6097" w:type="dxa"/>
            <w:tcBorders>
              <w:top w:val="single" w:sz="4" w:space="0" w:color="auto"/>
              <w:left w:val="nil"/>
              <w:bottom w:val="single" w:sz="4" w:space="0" w:color="auto"/>
              <w:right w:val="single" w:sz="4" w:space="0" w:color="auto"/>
            </w:tcBorders>
            <w:vAlign w:val="center"/>
          </w:tcPr>
          <w:p w14:paraId="1D769E06" w14:textId="77777777" w:rsidR="00CF7598" w:rsidRPr="00CF7598" w:rsidRDefault="00CF7598" w:rsidP="00DE7D01">
            <w:pPr>
              <w:autoSpaceDE w:val="0"/>
              <w:jc w:val="center"/>
              <w:rPr>
                <w:rFonts w:hint="eastAsia"/>
                <w:color w:val="FF0000"/>
                <w:kern w:val="0"/>
                <w:sz w:val="18"/>
                <w:szCs w:val="18"/>
              </w:rPr>
            </w:pPr>
            <w:r w:rsidRPr="00CF7598">
              <w:rPr>
                <w:rFonts w:hint="eastAsia"/>
                <w:color w:val="FF0000"/>
                <w:kern w:val="0"/>
                <w:sz w:val="18"/>
                <w:szCs w:val="18"/>
              </w:rPr>
              <w:t>时间戳重复</w:t>
            </w:r>
          </w:p>
        </w:tc>
        <w:tc>
          <w:tcPr>
            <w:tcW w:w="1379" w:type="dxa"/>
            <w:tcBorders>
              <w:top w:val="single" w:sz="4" w:space="0" w:color="auto"/>
              <w:left w:val="nil"/>
              <w:bottom w:val="single" w:sz="4" w:space="0" w:color="auto"/>
              <w:right w:val="single" w:sz="4" w:space="0" w:color="auto"/>
            </w:tcBorders>
            <w:vAlign w:val="center"/>
          </w:tcPr>
          <w:p w14:paraId="6A991ADA" w14:textId="77777777" w:rsidR="00CF7598" w:rsidRPr="00CF7598" w:rsidRDefault="00CF7598" w:rsidP="00DE7D01">
            <w:pPr>
              <w:autoSpaceDE w:val="0"/>
              <w:jc w:val="center"/>
              <w:rPr>
                <w:color w:val="FF0000"/>
                <w:kern w:val="0"/>
                <w:sz w:val="18"/>
                <w:szCs w:val="18"/>
              </w:rPr>
            </w:pPr>
          </w:p>
        </w:tc>
      </w:tr>
      <w:tr w:rsidR="00CF7598" w14:paraId="7DF0E292" w14:textId="77777777" w:rsidTr="00CF7598">
        <w:trPr>
          <w:jc w:val="center"/>
        </w:trPr>
        <w:tc>
          <w:tcPr>
            <w:tcW w:w="1810" w:type="dxa"/>
            <w:tcBorders>
              <w:top w:val="single" w:sz="4" w:space="0" w:color="auto"/>
              <w:left w:val="single" w:sz="4" w:space="0" w:color="auto"/>
              <w:bottom w:val="single" w:sz="4" w:space="0" w:color="auto"/>
              <w:right w:val="single" w:sz="4" w:space="0" w:color="auto"/>
            </w:tcBorders>
            <w:vAlign w:val="center"/>
          </w:tcPr>
          <w:p w14:paraId="60E47617" w14:textId="77777777" w:rsidR="00CF7598" w:rsidRPr="00CF7598" w:rsidRDefault="00CF7598" w:rsidP="00DE7D01">
            <w:pPr>
              <w:autoSpaceDE w:val="0"/>
              <w:jc w:val="center"/>
              <w:rPr>
                <w:rFonts w:hint="eastAsia"/>
                <w:color w:val="FF0000"/>
                <w:kern w:val="0"/>
                <w:sz w:val="18"/>
                <w:szCs w:val="18"/>
              </w:rPr>
            </w:pPr>
            <w:r w:rsidRPr="00CF7598">
              <w:rPr>
                <w:rFonts w:hint="eastAsia"/>
                <w:color w:val="FF0000"/>
                <w:kern w:val="0"/>
                <w:sz w:val="18"/>
                <w:szCs w:val="18"/>
              </w:rPr>
              <w:t>202</w:t>
            </w:r>
          </w:p>
        </w:tc>
        <w:tc>
          <w:tcPr>
            <w:tcW w:w="6097" w:type="dxa"/>
            <w:tcBorders>
              <w:top w:val="single" w:sz="4" w:space="0" w:color="auto"/>
              <w:left w:val="nil"/>
              <w:bottom w:val="single" w:sz="4" w:space="0" w:color="auto"/>
              <w:right w:val="single" w:sz="4" w:space="0" w:color="auto"/>
            </w:tcBorders>
            <w:vAlign w:val="center"/>
          </w:tcPr>
          <w:p w14:paraId="3793337D" w14:textId="77777777" w:rsidR="00CF7598" w:rsidRPr="00CF7598" w:rsidRDefault="00CF7598" w:rsidP="00DE7D01">
            <w:pPr>
              <w:autoSpaceDE w:val="0"/>
              <w:jc w:val="center"/>
              <w:rPr>
                <w:rFonts w:hint="eastAsia"/>
                <w:color w:val="FF0000"/>
                <w:kern w:val="0"/>
                <w:sz w:val="18"/>
                <w:szCs w:val="18"/>
              </w:rPr>
            </w:pPr>
            <w:r w:rsidRPr="00CF7598">
              <w:rPr>
                <w:rFonts w:hint="eastAsia"/>
                <w:color w:val="FF0000"/>
                <w:kern w:val="0"/>
                <w:sz w:val="18"/>
                <w:szCs w:val="18"/>
              </w:rPr>
              <w:t>证书无法通过验证</w:t>
            </w:r>
          </w:p>
        </w:tc>
        <w:tc>
          <w:tcPr>
            <w:tcW w:w="1379" w:type="dxa"/>
            <w:tcBorders>
              <w:top w:val="single" w:sz="4" w:space="0" w:color="auto"/>
              <w:left w:val="nil"/>
              <w:bottom w:val="single" w:sz="4" w:space="0" w:color="auto"/>
              <w:right w:val="single" w:sz="4" w:space="0" w:color="auto"/>
            </w:tcBorders>
            <w:vAlign w:val="center"/>
          </w:tcPr>
          <w:p w14:paraId="252B01CD" w14:textId="77777777" w:rsidR="00CF7598" w:rsidRPr="00CF7598" w:rsidRDefault="00CF7598" w:rsidP="00DE7D01">
            <w:pPr>
              <w:autoSpaceDE w:val="0"/>
              <w:jc w:val="center"/>
              <w:rPr>
                <w:color w:val="FF0000"/>
                <w:kern w:val="0"/>
                <w:sz w:val="18"/>
                <w:szCs w:val="18"/>
              </w:rPr>
            </w:pPr>
          </w:p>
        </w:tc>
      </w:tr>
    </w:tbl>
    <w:p w14:paraId="1D30F7B9" w14:textId="77777777" w:rsidR="00F3715F" w:rsidRDefault="00F3715F" w:rsidP="00F3715F">
      <w:pPr>
        <w:pStyle w:val="afffffd"/>
        <w:spacing w:before="312" w:after="312"/>
      </w:pPr>
      <w:r>
        <w:rPr>
          <w:rFonts w:hint="eastAsia"/>
        </w:rPr>
        <w:lastRenderedPageBreak/>
        <w:t>统一编号规则</w:t>
      </w:r>
    </w:p>
    <w:p w14:paraId="7A9C3145" w14:textId="77777777" w:rsidR="00F26BF0" w:rsidRDefault="00F26BF0" w:rsidP="00F26BF0">
      <w:pPr>
        <w:pStyle w:val="af3"/>
        <w:spacing w:before="156" w:after="156"/>
        <w:rPr>
          <w:rFonts w:hint="eastAsia"/>
        </w:rPr>
      </w:pPr>
      <w:r w:rsidRPr="00BB7ED1">
        <w:rPr>
          <w:rFonts w:hint="eastAsia"/>
        </w:rPr>
        <w:t>学时记录编号</w:t>
      </w:r>
    </w:p>
    <w:p w14:paraId="551B25B1" w14:textId="77777777" w:rsidR="00F3715F" w:rsidRDefault="00BB7ED1" w:rsidP="00F3715F">
      <w:pPr>
        <w:pStyle w:val="afff4"/>
        <w:rPr>
          <w:rFonts w:hint="eastAsia"/>
        </w:rPr>
      </w:pPr>
      <w:r>
        <w:rPr>
          <w:rFonts w:hint="eastAsia"/>
        </w:rPr>
        <w:t>系统中的</w:t>
      </w:r>
      <w:r w:rsidR="00F3715F" w:rsidRPr="00BB7ED1">
        <w:rPr>
          <w:rFonts w:hint="eastAsia"/>
        </w:rPr>
        <w:t>学时记录编</w:t>
      </w:r>
      <w:r w:rsidR="00F26BF0">
        <w:rPr>
          <w:rFonts w:hint="eastAsia"/>
        </w:rPr>
        <w:t>码应采用26位</w:t>
      </w:r>
      <w:r w:rsidR="00A95D37">
        <w:rPr>
          <w:rFonts w:hint="eastAsia"/>
        </w:rPr>
        <w:t>字母</w:t>
      </w:r>
      <w:r w:rsidR="00F26BF0">
        <w:rPr>
          <w:rFonts w:hint="eastAsia"/>
        </w:rPr>
        <w:t>数字</w:t>
      </w:r>
      <w:r w:rsidR="00A95D37">
        <w:rPr>
          <w:rFonts w:hint="eastAsia"/>
        </w:rPr>
        <w:t>混合编</w:t>
      </w:r>
      <w:r w:rsidR="00F26BF0">
        <w:rPr>
          <w:rFonts w:hint="eastAsia"/>
        </w:rPr>
        <w:t>码，由“</w:t>
      </w:r>
      <w:r w:rsidR="00DB4FE0">
        <w:rPr>
          <w:rFonts w:hint="eastAsia"/>
        </w:rPr>
        <w:t>1</w:t>
      </w:r>
      <w:r w:rsidR="00F26BF0">
        <w:rPr>
          <w:rFonts w:hint="eastAsia"/>
        </w:rPr>
        <w:t>6位</w:t>
      </w:r>
      <w:r w:rsidR="00F3715F" w:rsidRPr="00BB7ED1">
        <w:rPr>
          <w:rFonts w:hint="eastAsia"/>
        </w:rPr>
        <w:t>计时设备</w:t>
      </w:r>
      <w:r w:rsidR="00DB4FE0">
        <w:rPr>
          <w:rFonts w:hint="eastAsia"/>
        </w:rPr>
        <w:t>编码</w:t>
      </w:r>
      <w:r w:rsidR="00F26BF0">
        <w:rPr>
          <w:rFonts w:hint="eastAsia"/>
        </w:rPr>
        <w:t>+6位日期码+4位序列号”组成，并符合以下规则：</w:t>
      </w:r>
    </w:p>
    <w:p w14:paraId="0D81DA6F" w14:textId="77777777" w:rsidR="00F26BF0" w:rsidRDefault="00DB4FE0" w:rsidP="00F26BF0">
      <w:pPr>
        <w:pStyle w:val="af0"/>
        <w:rPr>
          <w:rFonts w:hint="eastAsia"/>
        </w:rPr>
      </w:pPr>
      <w:r w:rsidRPr="00BB7ED1">
        <w:rPr>
          <w:rFonts w:hint="eastAsia"/>
        </w:rPr>
        <w:t>计时设备</w:t>
      </w:r>
      <w:r>
        <w:rPr>
          <w:rFonts w:hint="eastAsia"/>
        </w:rPr>
        <w:t>编码采用全国驾培平台生成的统一编号</w:t>
      </w:r>
      <w:r w:rsidR="00A95D37">
        <w:rPr>
          <w:rFonts w:hint="eastAsia"/>
        </w:rPr>
        <w:t>，未申请时暂用16个“0”</w:t>
      </w:r>
      <w:r w:rsidR="00F26BF0">
        <w:rPr>
          <w:rFonts w:hint="eastAsia"/>
        </w:rPr>
        <w:t>；</w:t>
      </w:r>
    </w:p>
    <w:p w14:paraId="49A593B7" w14:textId="77777777" w:rsidR="00F26BF0" w:rsidRDefault="00DB4FE0" w:rsidP="00F26BF0">
      <w:pPr>
        <w:pStyle w:val="af0"/>
        <w:rPr>
          <w:rFonts w:hint="eastAsia"/>
        </w:rPr>
      </w:pPr>
      <w:r>
        <w:rPr>
          <w:rFonts w:hint="eastAsia"/>
        </w:rPr>
        <w:t>日期码定义：</w:t>
      </w:r>
      <w:r w:rsidR="00A95D37">
        <w:rPr>
          <w:rFonts w:hint="eastAsia"/>
        </w:rPr>
        <w:t>6位数字，</w:t>
      </w:r>
      <w:r>
        <w:rPr>
          <w:rFonts w:hint="eastAsia"/>
        </w:rPr>
        <w:t>格式为</w:t>
      </w:r>
      <w:r w:rsidRPr="00BB7ED1">
        <w:t>YYMMDD</w:t>
      </w:r>
      <w:r>
        <w:rPr>
          <w:rFonts w:hint="eastAsia"/>
        </w:rPr>
        <w:t>；</w:t>
      </w:r>
    </w:p>
    <w:p w14:paraId="7020A094" w14:textId="77777777" w:rsidR="00DB4FE0" w:rsidRPr="00BB7ED1" w:rsidRDefault="00DB4FE0" w:rsidP="00F26BF0">
      <w:pPr>
        <w:pStyle w:val="af0"/>
      </w:pPr>
      <w:r>
        <w:rPr>
          <w:rFonts w:hint="eastAsia"/>
        </w:rPr>
        <w:t>序列号</w:t>
      </w:r>
      <w:r w:rsidR="00A95D37">
        <w:rPr>
          <w:rFonts w:hint="eastAsia"/>
        </w:rPr>
        <w:t>定义：4位数字，</w:t>
      </w:r>
      <w:r>
        <w:rPr>
          <w:rFonts w:hint="eastAsia"/>
        </w:rPr>
        <w:t>每日0时从“0001”开始，按顺序递增。</w:t>
      </w:r>
    </w:p>
    <w:p w14:paraId="2EBD4A73" w14:textId="77777777" w:rsidR="00F26BF0" w:rsidRDefault="00F26BF0" w:rsidP="00F26BF0">
      <w:pPr>
        <w:pStyle w:val="af3"/>
        <w:spacing w:before="156" w:after="156"/>
        <w:rPr>
          <w:rFonts w:hint="eastAsia"/>
        </w:rPr>
      </w:pPr>
      <w:r w:rsidRPr="00BB7ED1">
        <w:rPr>
          <w:rFonts w:hint="eastAsia"/>
        </w:rPr>
        <w:t>课程编码</w:t>
      </w:r>
    </w:p>
    <w:p w14:paraId="2EDDDAD8" w14:textId="77777777" w:rsidR="00DB4FE0" w:rsidRDefault="00F26BF0" w:rsidP="00F3715F">
      <w:pPr>
        <w:pStyle w:val="afff4"/>
        <w:rPr>
          <w:rFonts w:hint="eastAsia"/>
        </w:rPr>
      </w:pPr>
      <w:r>
        <w:rPr>
          <w:rFonts w:hint="eastAsia"/>
        </w:rPr>
        <w:t>系统中的</w:t>
      </w:r>
      <w:r w:rsidR="00F3715F" w:rsidRPr="00BB7ED1">
        <w:rPr>
          <w:rFonts w:hint="eastAsia"/>
        </w:rPr>
        <w:t>课程编码</w:t>
      </w:r>
      <w:r>
        <w:rPr>
          <w:rFonts w:hint="eastAsia"/>
        </w:rPr>
        <w:t>应</w:t>
      </w:r>
      <w:r w:rsidR="00567EC5">
        <w:rPr>
          <w:rFonts w:hint="eastAsia"/>
        </w:rPr>
        <w:t>采用10位数字码，由</w:t>
      </w:r>
      <w:r w:rsidR="00DB4FE0">
        <w:rPr>
          <w:rFonts w:hint="eastAsia"/>
        </w:rPr>
        <w:t>“</w:t>
      </w:r>
      <w:r w:rsidR="00567EC5">
        <w:rPr>
          <w:rFonts w:hint="eastAsia"/>
        </w:rPr>
        <w:t>1位</w:t>
      </w:r>
      <w:r w:rsidR="00DB4FE0">
        <w:rPr>
          <w:rFonts w:hint="eastAsia"/>
        </w:rPr>
        <w:t>课程方式码</w:t>
      </w:r>
      <w:r w:rsidR="007F2D1B">
        <w:rPr>
          <w:rFonts w:hint="eastAsia"/>
        </w:rPr>
        <w:t>+2位培训车型码</w:t>
      </w:r>
      <w:r w:rsidR="00DB4FE0">
        <w:rPr>
          <w:rFonts w:hint="eastAsia"/>
        </w:rPr>
        <w:t>+</w:t>
      </w:r>
      <w:r w:rsidR="007F2D1B">
        <w:rPr>
          <w:rFonts w:hint="eastAsia"/>
        </w:rPr>
        <w:t>1位培训</w:t>
      </w:r>
      <w:r w:rsidR="007F2D1B" w:rsidRPr="00BB7ED1">
        <w:rPr>
          <w:rFonts w:hint="eastAsia"/>
        </w:rPr>
        <w:t>部分</w:t>
      </w:r>
      <w:r w:rsidR="007F2D1B">
        <w:rPr>
          <w:rFonts w:hint="eastAsia"/>
        </w:rPr>
        <w:t>码+</w:t>
      </w:r>
      <w:r w:rsidR="008B5CCE">
        <w:rPr>
          <w:rFonts w:hint="eastAsia"/>
        </w:rPr>
        <w:t>2位</w:t>
      </w:r>
      <w:r w:rsidR="007F2D1B">
        <w:rPr>
          <w:rFonts w:hint="eastAsia"/>
        </w:rPr>
        <w:t>培训</w:t>
      </w:r>
      <w:r w:rsidR="001B5521">
        <w:rPr>
          <w:rFonts w:hint="eastAsia"/>
        </w:rPr>
        <w:t>项目</w:t>
      </w:r>
      <w:r w:rsidR="008B5CCE">
        <w:rPr>
          <w:rFonts w:hint="eastAsia"/>
        </w:rPr>
        <w:t>码+</w:t>
      </w:r>
      <w:r w:rsidR="007F2D1B">
        <w:rPr>
          <w:rFonts w:hint="eastAsia"/>
        </w:rPr>
        <w:t>4</w:t>
      </w:r>
      <w:r w:rsidR="00DB4FE0">
        <w:rPr>
          <w:rFonts w:hint="eastAsia"/>
        </w:rPr>
        <w:t>位数字码”组成，并符合以下规则：</w:t>
      </w:r>
    </w:p>
    <w:p w14:paraId="10216BBC" w14:textId="77777777" w:rsidR="00DB4FE0" w:rsidRPr="00A95D37" w:rsidRDefault="00DB4FE0" w:rsidP="00DB4FE0">
      <w:pPr>
        <w:pStyle w:val="afa"/>
        <w:numPr>
          <w:ilvl w:val="0"/>
          <w:numId w:val="22"/>
        </w:numPr>
        <w:rPr>
          <w:rFonts w:ascii="宋体" w:hint="eastAsia"/>
          <w:sz w:val="21"/>
        </w:rPr>
      </w:pPr>
      <w:r w:rsidRPr="00A95D37">
        <w:rPr>
          <w:rFonts w:ascii="宋体" w:hint="eastAsia"/>
          <w:sz w:val="21"/>
        </w:rPr>
        <w:t>课程方式码定义：</w:t>
      </w:r>
      <w:r w:rsidRPr="00A95D37">
        <w:rPr>
          <w:rFonts w:ascii="宋体"/>
          <w:sz w:val="21"/>
        </w:rPr>
        <w:t>1</w:t>
      </w:r>
      <w:r w:rsidRPr="00A95D37">
        <w:rPr>
          <w:rFonts w:ascii="宋体" w:hint="eastAsia"/>
          <w:sz w:val="21"/>
        </w:rPr>
        <w:t>-</w:t>
      </w:r>
      <w:r w:rsidR="00F3715F" w:rsidRPr="00A95D37">
        <w:rPr>
          <w:rFonts w:ascii="宋体" w:hint="eastAsia"/>
          <w:sz w:val="21"/>
        </w:rPr>
        <w:t>实操</w:t>
      </w:r>
      <w:r w:rsidR="008B5CCE">
        <w:rPr>
          <w:rFonts w:ascii="宋体" w:hint="eastAsia"/>
          <w:sz w:val="21"/>
        </w:rPr>
        <w:t>，</w:t>
      </w:r>
      <w:r w:rsidRPr="00A95D37">
        <w:rPr>
          <w:rFonts w:ascii="宋体" w:hint="eastAsia"/>
          <w:sz w:val="21"/>
        </w:rPr>
        <w:t>2-课堂教学</w:t>
      </w:r>
      <w:r w:rsidR="008B5CCE">
        <w:rPr>
          <w:rFonts w:ascii="宋体" w:hint="eastAsia"/>
          <w:sz w:val="21"/>
        </w:rPr>
        <w:t>，</w:t>
      </w:r>
      <w:r w:rsidR="00F3715F" w:rsidRPr="00A95D37">
        <w:rPr>
          <w:rFonts w:ascii="宋体"/>
          <w:sz w:val="21"/>
        </w:rPr>
        <w:t>3</w:t>
      </w:r>
      <w:r w:rsidRPr="00A95D37">
        <w:rPr>
          <w:rFonts w:ascii="宋体" w:hint="eastAsia"/>
          <w:sz w:val="21"/>
        </w:rPr>
        <w:t>-模拟器教学</w:t>
      </w:r>
      <w:r w:rsidR="008B5CCE">
        <w:rPr>
          <w:rFonts w:ascii="宋体" w:hint="eastAsia"/>
          <w:sz w:val="21"/>
        </w:rPr>
        <w:t>，</w:t>
      </w:r>
      <w:r w:rsidRPr="00A95D37">
        <w:rPr>
          <w:rFonts w:ascii="宋体"/>
          <w:sz w:val="21"/>
        </w:rPr>
        <w:t>4</w:t>
      </w:r>
      <w:r w:rsidRPr="00A95D37">
        <w:rPr>
          <w:rFonts w:ascii="宋体" w:hint="eastAsia"/>
          <w:sz w:val="21"/>
        </w:rPr>
        <w:t>-</w:t>
      </w:r>
      <w:r w:rsidR="00F3715F" w:rsidRPr="00A95D37">
        <w:rPr>
          <w:rFonts w:ascii="宋体" w:hint="eastAsia"/>
          <w:sz w:val="21"/>
        </w:rPr>
        <w:t>远程教学</w:t>
      </w:r>
      <w:r w:rsidRPr="00A95D37">
        <w:rPr>
          <w:rFonts w:ascii="宋体" w:hint="eastAsia"/>
          <w:sz w:val="21"/>
        </w:rPr>
        <w:t>；</w:t>
      </w:r>
    </w:p>
    <w:p w14:paraId="6D2EC7E9" w14:textId="77777777" w:rsidR="007F2D1B" w:rsidRDefault="007F2D1B" w:rsidP="007F2D1B">
      <w:pPr>
        <w:pStyle w:val="afa"/>
        <w:numPr>
          <w:ilvl w:val="0"/>
          <w:numId w:val="22"/>
        </w:numPr>
        <w:rPr>
          <w:rFonts w:ascii="宋体" w:hint="eastAsia"/>
          <w:sz w:val="21"/>
        </w:rPr>
      </w:pPr>
      <w:r w:rsidRPr="007F2D1B">
        <w:rPr>
          <w:rFonts w:ascii="宋体" w:hint="eastAsia"/>
          <w:sz w:val="21"/>
        </w:rPr>
        <w:t>培训车型码</w:t>
      </w:r>
      <w:r w:rsidRPr="00A95D37">
        <w:rPr>
          <w:rFonts w:ascii="宋体" w:hint="eastAsia"/>
          <w:sz w:val="21"/>
        </w:rPr>
        <w:t>定义：</w:t>
      </w:r>
      <w:r>
        <w:rPr>
          <w:rFonts w:ascii="宋体" w:hint="eastAsia"/>
          <w:sz w:val="21"/>
        </w:rPr>
        <w:t>00-无，01-</w:t>
      </w:r>
      <w:r w:rsidRPr="007F2D1B">
        <w:rPr>
          <w:rFonts w:ascii="宋体"/>
          <w:sz w:val="21"/>
        </w:rPr>
        <w:t xml:space="preserve"> A1</w:t>
      </w:r>
      <w:r>
        <w:rPr>
          <w:rFonts w:ascii="宋体" w:hint="eastAsia"/>
          <w:sz w:val="21"/>
        </w:rPr>
        <w:t>，02-</w:t>
      </w:r>
      <w:r w:rsidRPr="007F2D1B">
        <w:rPr>
          <w:rFonts w:ascii="宋体"/>
          <w:sz w:val="21"/>
        </w:rPr>
        <w:t>A2</w:t>
      </w:r>
      <w:r>
        <w:rPr>
          <w:rFonts w:ascii="宋体" w:hint="eastAsia"/>
          <w:sz w:val="21"/>
        </w:rPr>
        <w:t>，03-</w:t>
      </w:r>
      <w:r w:rsidRPr="007F2D1B">
        <w:rPr>
          <w:rFonts w:ascii="宋体"/>
          <w:sz w:val="21"/>
        </w:rPr>
        <w:t>A3</w:t>
      </w:r>
      <w:r>
        <w:rPr>
          <w:rFonts w:ascii="宋体" w:hint="eastAsia"/>
          <w:sz w:val="21"/>
        </w:rPr>
        <w:t>，11-</w:t>
      </w:r>
      <w:r w:rsidRPr="007F2D1B">
        <w:rPr>
          <w:rFonts w:ascii="宋体"/>
          <w:sz w:val="21"/>
        </w:rPr>
        <w:t>B1</w:t>
      </w:r>
      <w:r>
        <w:rPr>
          <w:rFonts w:ascii="宋体" w:hint="eastAsia"/>
          <w:sz w:val="21"/>
        </w:rPr>
        <w:t>，12-</w:t>
      </w:r>
      <w:r w:rsidRPr="007F2D1B">
        <w:rPr>
          <w:rFonts w:ascii="宋体"/>
          <w:sz w:val="21"/>
        </w:rPr>
        <w:t>B2</w:t>
      </w:r>
      <w:r>
        <w:rPr>
          <w:rFonts w:ascii="宋体" w:hint="eastAsia"/>
          <w:sz w:val="21"/>
        </w:rPr>
        <w:t>，21-</w:t>
      </w:r>
      <w:r w:rsidRPr="007F2D1B">
        <w:rPr>
          <w:rFonts w:ascii="宋体"/>
          <w:sz w:val="21"/>
        </w:rPr>
        <w:t>C1</w:t>
      </w:r>
      <w:r>
        <w:rPr>
          <w:rFonts w:ascii="宋体" w:hint="eastAsia"/>
          <w:sz w:val="21"/>
        </w:rPr>
        <w:t>，22-</w:t>
      </w:r>
      <w:r w:rsidRPr="007F2D1B">
        <w:rPr>
          <w:rFonts w:ascii="宋体"/>
          <w:sz w:val="21"/>
        </w:rPr>
        <w:t>C2</w:t>
      </w:r>
      <w:r>
        <w:rPr>
          <w:rFonts w:ascii="宋体" w:hint="eastAsia"/>
          <w:sz w:val="21"/>
        </w:rPr>
        <w:t>，23-</w:t>
      </w:r>
      <w:r w:rsidRPr="007F2D1B">
        <w:rPr>
          <w:rFonts w:ascii="宋体"/>
          <w:sz w:val="21"/>
        </w:rPr>
        <w:t>C3</w:t>
      </w:r>
      <w:r>
        <w:rPr>
          <w:rFonts w:ascii="宋体" w:hint="eastAsia"/>
          <w:sz w:val="21"/>
        </w:rPr>
        <w:t>，24-</w:t>
      </w:r>
      <w:r w:rsidRPr="007F2D1B">
        <w:rPr>
          <w:rFonts w:ascii="宋体"/>
          <w:sz w:val="21"/>
        </w:rPr>
        <w:t>C4</w:t>
      </w:r>
      <w:r>
        <w:rPr>
          <w:rFonts w:ascii="宋体" w:hint="eastAsia"/>
          <w:sz w:val="21"/>
        </w:rPr>
        <w:t>，25-</w:t>
      </w:r>
      <w:r w:rsidRPr="007F2D1B">
        <w:rPr>
          <w:rFonts w:ascii="宋体" w:hint="eastAsia"/>
          <w:sz w:val="21"/>
        </w:rPr>
        <w:t>C5</w:t>
      </w:r>
      <w:r>
        <w:rPr>
          <w:rFonts w:ascii="宋体" w:hint="eastAsia"/>
          <w:sz w:val="21"/>
        </w:rPr>
        <w:t>，31-</w:t>
      </w:r>
      <w:r w:rsidRPr="007F2D1B">
        <w:rPr>
          <w:rFonts w:ascii="宋体"/>
          <w:sz w:val="21"/>
        </w:rPr>
        <w:t>D</w:t>
      </w:r>
      <w:r>
        <w:rPr>
          <w:rFonts w:ascii="宋体" w:hint="eastAsia"/>
          <w:sz w:val="21"/>
        </w:rPr>
        <w:t>，32-</w:t>
      </w:r>
      <w:r w:rsidRPr="007F2D1B">
        <w:rPr>
          <w:rFonts w:ascii="宋体"/>
          <w:sz w:val="21"/>
        </w:rPr>
        <w:t>E</w:t>
      </w:r>
      <w:r>
        <w:rPr>
          <w:rFonts w:ascii="宋体" w:hint="eastAsia"/>
          <w:sz w:val="21"/>
        </w:rPr>
        <w:t>，33-F，41-</w:t>
      </w:r>
      <w:r w:rsidRPr="007F2D1B">
        <w:rPr>
          <w:rFonts w:ascii="宋体"/>
          <w:sz w:val="21"/>
        </w:rPr>
        <w:t>M</w:t>
      </w:r>
      <w:r>
        <w:rPr>
          <w:rFonts w:ascii="宋体" w:hint="eastAsia"/>
          <w:sz w:val="21"/>
        </w:rPr>
        <w:t>，42-</w:t>
      </w:r>
      <w:r w:rsidRPr="007F2D1B">
        <w:rPr>
          <w:rFonts w:ascii="宋体"/>
          <w:sz w:val="21"/>
        </w:rPr>
        <w:t>N</w:t>
      </w:r>
      <w:r>
        <w:rPr>
          <w:rFonts w:ascii="宋体" w:hint="eastAsia"/>
          <w:sz w:val="21"/>
        </w:rPr>
        <w:t>，43-</w:t>
      </w:r>
      <w:r w:rsidRPr="007F2D1B">
        <w:rPr>
          <w:rFonts w:ascii="宋体" w:hint="eastAsia"/>
          <w:sz w:val="21"/>
        </w:rPr>
        <w:t>P</w:t>
      </w:r>
      <w:r>
        <w:rPr>
          <w:rFonts w:ascii="宋体" w:hint="eastAsia"/>
          <w:sz w:val="21"/>
        </w:rPr>
        <w:t>；</w:t>
      </w:r>
    </w:p>
    <w:p w14:paraId="36B833D3" w14:textId="77777777" w:rsidR="007F2D1B" w:rsidRPr="00A95D37" w:rsidRDefault="007F2D1B" w:rsidP="007F2D1B">
      <w:pPr>
        <w:pStyle w:val="afa"/>
        <w:numPr>
          <w:ilvl w:val="0"/>
          <w:numId w:val="22"/>
        </w:numPr>
        <w:rPr>
          <w:rFonts w:ascii="宋体" w:hint="eastAsia"/>
          <w:sz w:val="21"/>
        </w:rPr>
      </w:pPr>
      <w:r>
        <w:rPr>
          <w:rFonts w:ascii="宋体" w:hint="eastAsia"/>
          <w:sz w:val="21"/>
        </w:rPr>
        <w:t>培训</w:t>
      </w:r>
      <w:r w:rsidRPr="00A95D37">
        <w:rPr>
          <w:rFonts w:ascii="宋体" w:hint="eastAsia"/>
          <w:sz w:val="21"/>
        </w:rPr>
        <w:t>部分码定义：</w:t>
      </w:r>
      <w:r w:rsidRPr="00A95D37">
        <w:rPr>
          <w:rFonts w:ascii="宋体"/>
          <w:sz w:val="21"/>
        </w:rPr>
        <w:t>1</w:t>
      </w:r>
      <w:r w:rsidRPr="00A95D37">
        <w:rPr>
          <w:rFonts w:ascii="宋体" w:hint="eastAsia"/>
          <w:sz w:val="21"/>
        </w:rPr>
        <w:t>-</w:t>
      </w:r>
      <w:r>
        <w:rPr>
          <w:rFonts w:ascii="宋体" w:hint="eastAsia"/>
          <w:sz w:val="21"/>
        </w:rPr>
        <w:t>第一</w:t>
      </w:r>
      <w:r w:rsidRPr="00A95D37">
        <w:rPr>
          <w:rFonts w:ascii="宋体" w:hint="eastAsia"/>
          <w:sz w:val="21"/>
        </w:rPr>
        <w:t>部分</w:t>
      </w:r>
      <w:r>
        <w:rPr>
          <w:rFonts w:ascii="宋体" w:hint="eastAsia"/>
          <w:sz w:val="21"/>
        </w:rPr>
        <w:t>，</w:t>
      </w:r>
      <w:r w:rsidRPr="00A95D37">
        <w:rPr>
          <w:rFonts w:ascii="宋体"/>
          <w:sz w:val="21"/>
        </w:rPr>
        <w:t>2</w:t>
      </w:r>
      <w:r w:rsidRPr="00A95D37">
        <w:rPr>
          <w:rFonts w:ascii="宋体" w:hint="eastAsia"/>
          <w:sz w:val="21"/>
        </w:rPr>
        <w:t>-</w:t>
      </w:r>
      <w:r>
        <w:rPr>
          <w:rFonts w:ascii="宋体" w:hint="eastAsia"/>
          <w:sz w:val="21"/>
        </w:rPr>
        <w:t>第二</w:t>
      </w:r>
      <w:r w:rsidRPr="00A95D37">
        <w:rPr>
          <w:rFonts w:ascii="宋体" w:hint="eastAsia"/>
          <w:sz w:val="21"/>
        </w:rPr>
        <w:t>部分</w:t>
      </w:r>
      <w:r>
        <w:rPr>
          <w:rFonts w:ascii="宋体" w:hint="eastAsia"/>
          <w:sz w:val="21"/>
        </w:rPr>
        <w:t>，</w:t>
      </w:r>
      <w:r w:rsidRPr="00A95D37">
        <w:rPr>
          <w:rFonts w:ascii="宋体"/>
          <w:sz w:val="21"/>
        </w:rPr>
        <w:t>3</w:t>
      </w:r>
      <w:r w:rsidRPr="00A95D37">
        <w:rPr>
          <w:rFonts w:ascii="宋体" w:hint="eastAsia"/>
          <w:sz w:val="21"/>
        </w:rPr>
        <w:t>-</w:t>
      </w:r>
      <w:r>
        <w:rPr>
          <w:rFonts w:ascii="宋体" w:hint="eastAsia"/>
          <w:sz w:val="21"/>
        </w:rPr>
        <w:t>第三</w:t>
      </w:r>
      <w:r w:rsidRPr="00A95D37">
        <w:rPr>
          <w:rFonts w:ascii="宋体" w:hint="eastAsia"/>
          <w:sz w:val="21"/>
        </w:rPr>
        <w:t>部分</w:t>
      </w:r>
      <w:r>
        <w:rPr>
          <w:rFonts w:ascii="宋体" w:hint="eastAsia"/>
          <w:sz w:val="21"/>
        </w:rPr>
        <w:t>，</w:t>
      </w:r>
      <w:r w:rsidRPr="00A95D37">
        <w:rPr>
          <w:rFonts w:ascii="宋体" w:hint="eastAsia"/>
          <w:sz w:val="21"/>
        </w:rPr>
        <w:t>4-</w:t>
      </w:r>
      <w:r>
        <w:rPr>
          <w:rFonts w:ascii="宋体" w:hint="eastAsia"/>
          <w:sz w:val="21"/>
        </w:rPr>
        <w:t>第四</w:t>
      </w:r>
      <w:r w:rsidRPr="00A95D37">
        <w:rPr>
          <w:rFonts w:ascii="宋体" w:hint="eastAsia"/>
          <w:sz w:val="21"/>
        </w:rPr>
        <w:t>部分；</w:t>
      </w:r>
    </w:p>
    <w:p w14:paraId="53A8FAFF" w14:textId="77777777" w:rsidR="008B5CCE" w:rsidRDefault="00366843" w:rsidP="002D0806">
      <w:pPr>
        <w:pStyle w:val="afa"/>
        <w:numPr>
          <w:ilvl w:val="0"/>
          <w:numId w:val="22"/>
        </w:numPr>
        <w:rPr>
          <w:rFonts w:ascii="宋体" w:hint="eastAsia"/>
          <w:sz w:val="21"/>
        </w:rPr>
      </w:pPr>
      <w:r w:rsidRPr="007F2D1B">
        <w:rPr>
          <w:rFonts w:ascii="宋体" w:hint="eastAsia"/>
          <w:sz w:val="21"/>
        </w:rPr>
        <w:t>培训</w:t>
      </w:r>
      <w:r w:rsidR="001B5521">
        <w:rPr>
          <w:rFonts w:ascii="宋体" w:hint="eastAsia"/>
          <w:sz w:val="21"/>
        </w:rPr>
        <w:t>项目</w:t>
      </w:r>
      <w:r w:rsidR="008B5CCE" w:rsidRPr="008B5CCE">
        <w:rPr>
          <w:rFonts w:ascii="宋体" w:hint="eastAsia"/>
          <w:sz w:val="21"/>
        </w:rPr>
        <w:t>码定义</w:t>
      </w:r>
      <w:r w:rsidR="008B5CCE">
        <w:rPr>
          <w:rFonts w:ascii="宋体" w:hint="eastAsia"/>
          <w:sz w:val="21"/>
        </w:rPr>
        <w:t>：01-</w:t>
      </w:r>
      <w:r w:rsidR="008B5CCE" w:rsidRPr="008B5CCE">
        <w:rPr>
          <w:rFonts w:ascii="宋体" w:hint="eastAsia"/>
          <w:sz w:val="21"/>
        </w:rPr>
        <w:t>法律、法规及道路交通信号</w:t>
      </w:r>
      <w:r w:rsidR="008B5CCE">
        <w:rPr>
          <w:rFonts w:ascii="宋体" w:hint="eastAsia"/>
          <w:sz w:val="21"/>
        </w:rPr>
        <w:t>，02-</w:t>
      </w:r>
      <w:r w:rsidR="008B5CCE" w:rsidRPr="008B5CCE">
        <w:rPr>
          <w:rFonts w:ascii="宋体" w:hint="eastAsia"/>
          <w:sz w:val="21"/>
        </w:rPr>
        <w:t>机动车基本知识</w:t>
      </w:r>
      <w:r>
        <w:rPr>
          <w:rFonts w:ascii="宋体" w:hint="eastAsia"/>
          <w:sz w:val="21"/>
        </w:rPr>
        <w:t>，</w:t>
      </w:r>
      <w:r w:rsidR="008B5CCE">
        <w:rPr>
          <w:rFonts w:ascii="宋体" w:hint="eastAsia"/>
          <w:sz w:val="21"/>
        </w:rPr>
        <w:t>03-</w:t>
      </w:r>
      <w:r w:rsidR="00B6184A">
        <w:rPr>
          <w:rFonts w:ascii="宋体" w:hint="eastAsia"/>
          <w:sz w:val="21"/>
        </w:rPr>
        <w:t>第一部分</w:t>
      </w:r>
      <w:r w:rsidR="008B5CCE" w:rsidRPr="008B5CCE">
        <w:rPr>
          <w:rFonts w:ascii="宋体" w:hint="eastAsia"/>
          <w:sz w:val="21"/>
        </w:rPr>
        <w:t>综合复习及考核</w:t>
      </w:r>
      <w:r w:rsidR="008B5CCE">
        <w:rPr>
          <w:rFonts w:ascii="宋体" w:hint="eastAsia"/>
          <w:sz w:val="21"/>
        </w:rPr>
        <w:t>，11-</w:t>
      </w:r>
      <w:r w:rsidR="008B5CCE" w:rsidRPr="008B5CCE">
        <w:rPr>
          <w:rFonts w:ascii="宋体" w:hint="eastAsia"/>
          <w:sz w:val="21"/>
        </w:rPr>
        <w:t>基础驾驶</w:t>
      </w:r>
      <w:r w:rsidR="008B5CCE">
        <w:rPr>
          <w:rFonts w:ascii="宋体" w:hint="eastAsia"/>
          <w:sz w:val="21"/>
        </w:rPr>
        <w:t>，12-</w:t>
      </w:r>
      <w:r w:rsidR="008B5CCE" w:rsidRPr="008B5CCE">
        <w:rPr>
          <w:rFonts w:ascii="宋体" w:hint="eastAsia"/>
          <w:sz w:val="21"/>
        </w:rPr>
        <w:t>场地驾驶</w:t>
      </w:r>
      <w:r w:rsidR="008B5CCE">
        <w:rPr>
          <w:rFonts w:ascii="宋体" w:hint="eastAsia"/>
          <w:sz w:val="21"/>
        </w:rPr>
        <w:t>，13-</w:t>
      </w:r>
      <w:r w:rsidR="002D0806">
        <w:rPr>
          <w:rFonts w:ascii="宋体" w:hint="eastAsia"/>
          <w:sz w:val="21"/>
        </w:rPr>
        <w:t>第二部分</w:t>
      </w:r>
      <w:r w:rsidR="008B5CCE" w:rsidRPr="008B5CCE">
        <w:rPr>
          <w:rFonts w:ascii="宋体" w:hint="eastAsia"/>
          <w:sz w:val="21"/>
        </w:rPr>
        <w:t>综合驾驶及考核</w:t>
      </w:r>
      <w:r w:rsidR="008B5CCE">
        <w:rPr>
          <w:rFonts w:ascii="宋体" w:hint="eastAsia"/>
          <w:sz w:val="21"/>
        </w:rPr>
        <w:t>，</w:t>
      </w:r>
      <w:r w:rsidR="002D0806">
        <w:rPr>
          <w:rFonts w:ascii="宋体" w:hint="eastAsia"/>
          <w:sz w:val="21"/>
        </w:rPr>
        <w:t>2</w:t>
      </w:r>
      <w:r w:rsidR="002D0806" w:rsidRPr="002D0806">
        <w:rPr>
          <w:rFonts w:ascii="宋体" w:hint="eastAsia"/>
          <w:sz w:val="21"/>
        </w:rPr>
        <w:t>1</w:t>
      </w:r>
      <w:r w:rsidR="002D0806">
        <w:rPr>
          <w:rFonts w:ascii="宋体" w:hint="eastAsia"/>
          <w:sz w:val="21"/>
        </w:rPr>
        <w:t>-</w:t>
      </w:r>
      <w:r w:rsidR="002D0806" w:rsidRPr="002D0806">
        <w:rPr>
          <w:rFonts w:ascii="宋体" w:hint="eastAsia"/>
          <w:sz w:val="21"/>
        </w:rPr>
        <w:t>跟车行驶</w:t>
      </w:r>
      <w:r w:rsidR="002D0806">
        <w:rPr>
          <w:rFonts w:ascii="宋体" w:hint="eastAsia"/>
          <w:sz w:val="21"/>
        </w:rPr>
        <w:t>，2</w:t>
      </w:r>
      <w:r w:rsidR="002D0806" w:rsidRPr="002D0806">
        <w:rPr>
          <w:rFonts w:ascii="宋体" w:hint="eastAsia"/>
          <w:sz w:val="21"/>
        </w:rPr>
        <w:t>2</w:t>
      </w:r>
      <w:r w:rsidR="002D0806">
        <w:rPr>
          <w:rFonts w:ascii="宋体" w:hint="eastAsia"/>
          <w:sz w:val="21"/>
        </w:rPr>
        <w:t>-</w:t>
      </w:r>
      <w:r w:rsidR="002D0806" w:rsidRPr="002D0806">
        <w:rPr>
          <w:rFonts w:ascii="宋体" w:hint="eastAsia"/>
          <w:sz w:val="21"/>
        </w:rPr>
        <w:t>变更车道</w:t>
      </w:r>
      <w:r w:rsidR="002D0806">
        <w:rPr>
          <w:rFonts w:ascii="宋体" w:hint="eastAsia"/>
          <w:sz w:val="21"/>
        </w:rPr>
        <w:t>，2</w:t>
      </w:r>
      <w:r w:rsidR="002D0806" w:rsidRPr="002D0806">
        <w:rPr>
          <w:rFonts w:ascii="宋体" w:hint="eastAsia"/>
          <w:sz w:val="21"/>
        </w:rPr>
        <w:t>3</w:t>
      </w:r>
      <w:r w:rsidR="002D0806">
        <w:rPr>
          <w:rFonts w:ascii="宋体" w:hint="eastAsia"/>
          <w:sz w:val="21"/>
        </w:rPr>
        <w:t>-</w:t>
      </w:r>
      <w:r w:rsidR="002D0806" w:rsidRPr="002D0806">
        <w:rPr>
          <w:rFonts w:ascii="宋体" w:hint="eastAsia"/>
          <w:sz w:val="21"/>
        </w:rPr>
        <w:t>靠边停车</w:t>
      </w:r>
      <w:r w:rsidR="002D0806">
        <w:rPr>
          <w:rFonts w:ascii="宋体" w:hint="eastAsia"/>
          <w:sz w:val="21"/>
        </w:rPr>
        <w:t>，2</w:t>
      </w:r>
      <w:r w:rsidR="002D0806" w:rsidRPr="002D0806">
        <w:rPr>
          <w:rFonts w:ascii="宋体" w:hint="eastAsia"/>
          <w:sz w:val="21"/>
        </w:rPr>
        <w:t>4</w:t>
      </w:r>
      <w:r w:rsidR="002D0806">
        <w:rPr>
          <w:rFonts w:ascii="宋体" w:hint="eastAsia"/>
          <w:sz w:val="21"/>
        </w:rPr>
        <w:t>-</w:t>
      </w:r>
      <w:r w:rsidR="002D0806" w:rsidRPr="002D0806">
        <w:rPr>
          <w:rFonts w:ascii="宋体" w:hint="eastAsia"/>
          <w:sz w:val="21"/>
        </w:rPr>
        <w:t>掉头</w:t>
      </w:r>
      <w:r w:rsidR="002D0806">
        <w:rPr>
          <w:rFonts w:ascii="宋体" w:hint="eastAsia"/>
          <w:sz w:val="21"/>
        </w:rPr>
        <w:t>，2</w:t>
      </w:r>
      <w:r w:rsidR="002D0806" w:rsidRPr="002D0806">
        <w:rPr>
          <w:rFonts w:ascii="宋体" w:hint="eastAsia"/>
          <w:sz w:val="21"/>
        </w:rPr>
        <w:t>5</w:t>
      </w:r>
      <w:r w:rsidR="002D0806">
        <w:rPr>
          <w:rFonts w:ascii="宋体" w:hint="eastAsia"/>
          <w:sz w:val="21"/>
        </w:rPr>
        <w:t>-</w:t>
      </w:r>
      <w:r w:rsidR="002D0806" w:rsidRPr="002D0806">
        <w:rPr>
          <w:rFonts w:ascii="宋体" w:hint="eastAsia"/>
          <w:sz w:val="21"/>
        </w:rPr>
        <w:t>通过路口</w:t>
      </w:r>
      <w:r w:rsidR="002D0806">
        <w:rPr>
          <w:rFonts w:ascii="宋体" w:hint="eastAsia"/>
          <w:sz w:val="21"/>
        </w:rPr>
        <w:t>，2</w:t>
      </w:r>
      <w:r w:rsidR="002D0806" w:rsidRPr="002D0806">
        <w:rPr>
          <w:rFonts w:ascii="宋体" w:hint="eastAsia"/>
          <w:sz w:val="21"/>
        </w:rPr>
        <w:t>6</w:t>
      </w:r>
      <w:r w:rsidR="002D0806">
        <w:rPr>
          <w:rFonts w:ascii="宋体" w:hint="eastAsia"/>
          <w:sz w:val="21"/>
        </w:rPr>
        <w:t>-</w:t>
      </w:r>
      <w:r w:rsidR="002D0806" w:rsidRPr="002D0806">
        <w:rPr>
          <w:rFonts w:ascii="宋体" w:hint="eastAsia"/>
          <w:sz w:val="21"/>
        </w:rPr>
        <w:t>通过人行横道</w:t>
      </w:r>
      <w:r w:rsidR="002D0806">
        <w:rPr>
          <w:rFonts w:ascii="宋体" w:hint="eastAsia"/>
          <w:sz w:val="21"/>
        </w:rPr>
        <w:t>，2</w:t>
      </w:r>
      <w:r w:rsidR="002D0806" w:rsidRPr="002D0806">
        <w:rPr>
          <w:rFonts w:ascii="宋体" w:hint="eastAsia"/>
          <w:sz w:val="21"/>
        </w:rPr>
        <w:t>7</w:t>
      </w:r>
      <w:r w:rsidR="002D0806">
        <w:rPr>
          <w:rFonts w:ascii="宋体" w:hint="eastAsia"/>
          <w:sz w:val="21"/>
        </w:rPr>
        <w:t>-</w:t>
      </w:r>
      <w:r w:rsidR="002D0806" w:rsidRPr="002D0806">
        <w:rPr>
          <w:rFonts w:ascii="宋体" w:hint="eastAsia"/>
          <w:sz w:val="21"/>
        </w:rPr>
        <w:t>通过学校区域</w:t>
      </w:r>
      <w:r w:rsidR="002D0806">
        <w:rPr>
          <w:rFonts w:ascii="宋体" w:hint="eastAsia"/>
          <w:sz w:val="21"/>
        </w:rPr>
        <w:t>，2</w:t>
      </w:r>
      <w:r w:rsidR="002D0806" w:rsidRPr="002D0806">
        <w:rPr>
          <w:rFonts w:ascii="宋体" w:hint="eastAsia"/>
          <w:sz w:val="21"/>
        </w:rPr>
        <w:t>8</w:t>
      </w:r>
      <w:r w:rsidR="002D0806">
        <w:rPr>
          <w:rFonts w:ascii="宋体" w:hint="eastAsia"/>
          <w:sz w:val="21"/>
        </w:rPr>
        <w:t>-</w:t>
      </w:r>
      <w:r w:rsidR="002D0806" w:rsidRPr="002D0806">
        <w:rPr>
          <w:rFonts w:ascii="宋体" w:hint="eastAsia"/>
          <w:sz w:val="21"/>
        </w:rPr>
        <w:t>通过公共汽车站</w:t>
      </w:r>
      <w:r w:rsidR="002D0806">
        <w:rPr>
          <w:rFonts w:ascii="宋体" w:hint="eastAsia"/>
          <w:sz w:val="21"/>
        </w:rPr>
        <w:t>，2</w:t>
      </w:r>
      <w:r w:rsidR="002D0806" w:rsidRPr="002D0806">
        <w:rPr>
          <w:rFonts w:ascii="宋体" w:hint="eastAsia"/>
          <w:sz w:val="21"/>
        </w:rPr>
        <w:t>9</w:t>
      </w:r>
      <w:r w:rsidR="002D0806">
        <w:rPr>
          <w:rFonts w:ascii="宋体" w:hint="eastAsia"/>
          <w:sz w:val="21"/>
        </w:rPr>
        <w:t>-</w:t>
      </w:r>
      <w:r w:rsidR="002D0806" w:rsidRPr="002D0806">
        <w:rPr>
          <w:rFonts w:ascii="宋体" w:hint="eastAsia"/>
          <w:sz w:val="21"/>
        </w:rPr>
        <w:t>会车</w:t>
      </w:r>
      <w:r w:rsidR="002D0806">
        <w:rPr>
          <w:rFonts w:ascii="宋体" w:hint="eastAsia"/>
          <w:sz w:val="21"/>
        </w:rPr>
        <w:t>，3</w:t>
      </w:r>
      <w:r w:rsidR="002D0806" w:rsidRPr="002D0806">
        <w:rPr>
          <w:rFonts w:ascii="宋体" w:hint="eastAsia"/>
          <w:sz w:val="21"/>
        </w:rPr>
        <w:t>0</w:t>
      </w:r>
      <w:r w:rsidR="002D0806">
        <w:rPr>
          <w:rFonts w:ascii="宋体" w:hint="eastAsia"/>
          <w:sz w:val="21"/>
        </w:rPr>
        <w:t>-</w:t>
      </w:r>
      <w:r w:rsidR="002D0806" w:rsidRPr="002D0806">
        <w:rPr>
          <w:rFonts w:ascii="宋体" w:hint="eastAsia"/>
          <w:sz w:val="21"/>
        </w:rPr>
        <w:t>超车</w:t>
      </w:r>
      <w:r w:rsidR="002D0806">
        <w:rPr>
          <w:rFonts w:ascii="宋体" w:hint="eastAsia"/>
          <w:sz w:val="21"/>
        </w:rPr>
        <w:t>，3</w:t>
      </w:r>
      <w:r w:rsidR="002D0806" w:rsidRPr="002D0806">
        <w:rPr>
          <w:rFonts w:ascii="宋体" w:hint="eastAsia"/>
          <w:sz w:val="21"/>
        </w:rPr>
        <w:t>1</w:t>
      </w:r>
      <w:r w:rsidR="002D0806">
        <w:rPr>
          <w:rFonts w:ascii="宋体" w:hint="eastAsia"/>
          <w:sz w:val="21"/>
        </w:rPr>
        <w:t>-</w:t>
      </w:r>
      <w:r w:rsidR="002D0806" w:rsidRPr="002D0806">
        <w:rPr>
          <w:rFonts w:ascii="宋体" w:hint="eastAsia"/>
          <w:sz w:val="21"/>
        </w:rPr>
        <w:t>夜间驾驶</w:t>
      </w:r>
      <w:r w:rsidR="002D0806">
        <w:rPr>
          <w:rFonts w:ascii="宋体" w:hint="eastAsia"/>
          <w:sz w:val="21"/>
        </w:rPr>
        <w:t>，3</w:t>
      </w:r>
      <w:r w:rsidR="002D0806" w:rsidRPr="002D0806">
        <w:rPr>
          <w:rFonts w:ascii="宋体" w:hint="eastAsia"/>
          <w:sz w:val="21"/>
        </w:rPr>
        <w:t>2</w:t>
      </w:r>
      <w:r w:rsidR="002D0806">
        <w:rPr>
          <w:rFonts w:ascii="宋体" w:hint="eastAsia"/>
          <w:sz w:val="21"/>
        </w:rPr>
        <w:t>-</w:t>
      </w:r>
      <w:r w:rsidR="002D0806" w:rsidRPr="002D0806">
        <w:rPr>
          <w:rFonts w:ascii="宋体" w:hint="eastAsia"/>
          <w:sz w:val="21"/>
        </w:rPr>
        <w:t>恶劣条件下的驾驶</w:t>
      </w:r>
      <w:r w:rsidR="002D0806">
        <w:rPr>
          <w:rFonts w:ascii="宋体" w:hint="eastAsia"/>
          <w:sz w:val="21"/>
        </w:rPr>
        <w:t>，3</w:t>
      </w:r>
      <w:r w:rsidR="002D0806" w:rsidRPr="002D0806">
        <w:rPr>
          <w:rFonts w:ascii="宋体" w:hint="eastAsia"/>
          <w:sz w:val="21"/>
        </w:rPr>
        <w:t>3</w:t>
      </w:r>
      <w:r w:rsidR="002D0806">
        <w:rPr>
          <w:rFonts w:ascii="宋体" w:hint="eastAsia"/>
          <w:sz w:val="21"/>
        </w:rPr>
        <w:t>-</w:t>
      </w:r>
      <w:r w:rsidR="002D0806" w:rsidRPr="002D0806">
        <w:rPr>
          <w:rFonts w:ascii="宋体" w:hint="eastAsia"/>
          <w:sz w:val="21"/>
        </w:rPr>
        <w:t>山区道路驾驶</w:t>
      </w:r>
      <w:r w:rsidR="002D0806">
        <w:rPr>
          <w:rFonts w:ascii="宋体" w:hint="eastAsia"/>
          <w:sz w:val="21"/>
        </w:rPr>
        <w:t>，3</w:t>
      </w:r>
      <w:r w:rsidR="002D0806" w:rsidRPr="002D0806">
        <w:rPr>
          <w:rFonts w:ascii="宋体" w:hint="eastAsia"/>
          <w:sz w:val="21"/>
        </w:rPr>
        <w:t>4</w:t>
      </w:r>
      <w:r w:rsidR="002D0806">
        <w:rPr>
          <w:rFonts w:ascii="宋体" w:hint="eastAsia"/>
          <w:sz w:val="21"/>
        </w:rPr>
        <w:t>-</w:t>
      </w:r>
      <w:r w:rsidR="002D0806" w:rsidRPr="002D0806">
        <w:rPr>
          <w:rFonts w:ascii="宋体" w:hint="eastAsia"/>
          <w:sz w:val="21"/>
        </w:rPr>
        <w:t>高速公路驾驶</w:t>
      </w:r>
      <w:r w:rsidR="002D0806">
        <w:rPr>
          <w:rFonts w:ascii="宋体" w:hint="eastAsia"/>
          <w:sz w:val="21"/>
        </w:rPr>
        <w:t>，3</w:t>
      </w:r>
      <w:r w:rsidR="002D0806" w:rsidRPr="002D0806">
        <w:rPr>
          <w:rFonts w:ascii="宋体" w:hint="eastAsia"/>
          <w:sz w:val="21"/>
        </w:rPr>
        <w:t>5</w:t>
      </w:r>
      <w:r w:rsidR="002D0806">
        <w:rPr>
          <w:rFonts w:ascii="宋体" w:hint="eastAsia"/>
          <w:sz w:val="21"/>
        </w:rPr>
        <w:t>-</w:t>
      </w:r>
      <w:r w:rsidR="002D0806" w:rsidRPr="002D0806">
        <w:rPr>
          <w:rFonts w:ascii="宋体" w:hint="eastAsia"/>
          <w:sz w:val="21"/>
        </w:rPr>
        <w:t>行驶路线选择</w:t>
      </w:r>
      <w:r w:rsidR="002D0806">
        <w:rPr>
          <w:rFonts w:ascii="宋体" w:hint="eastAsia"/>
          <w:sz w:val="21"/>
        </w:rPr>
        <w:t>，3</w:t>
      </w:r>
      <w:r w:rsidR="002D0806" w:rsidRPr="002D0806">
        <w:rPr>
          <w:rFonts w:ascii="宋体" w:hint="eastAsia"/>
          <w:sz w:val="21"/>
        </w:rPr>
        <w:t>6</w:t>
      </w:r>
      <w:r w:rsidR="002D0806">
        <w:rPr>
          <w:rFonts w:ascii="宋体" w:hint="eastAsia"/>
          <w:sz w:val="21"/>
        </w:rPr>
        <w:t>-第三部分</w:t>
      </w:r>
      <w:r w:rsidR="002D0806" w:rsidRPr="002D0806">
        <w:rPr>
          <w:rFonts w:ascii="宋体" w:hint="eastAsia"/>
          <w:sz w:val="21"/>
        </w:rPr>
        <w:t>综合驾驶及考核</w:t>
      </w:r>
      <w:r w:rsidR="002D0806">
        <w:rPr>
          <w:rFonts w:ascii="宋体" w:hint="eastAsia"/>
          <w:sz w:val="21"/>
        </w:rPr>
        <w:t>，4</w:t>
      </w:r>
      <w:r w:rsidR="002D0806" w:rsidRPr="002D0806">
        <w:rPr>
          <w:rFonts w:ascii="宋体" w:hint="eastAsia"/>
          <w:sz w:val="21"/>
        </w:rPr>
        <w:t>1</w:t>
      </w:r>
      <w:r w:rsidR="002D0806">
        <w:rPr>
          <w:rFonts w:ascii="宋体" w:hint="eastAsia"/>
          <w:sz w:val="21"/>
        </w:rPr>
        <w:t>-</w:t>
      </w:r>
      <w:r w:rsidR="002D0806" w:rsidRPr="002D0806">
        <w:rPr>
          <w:rFonts w:ascii="宋体" w:hint="eastAsia"/>
          <w:sz w:val="21"/>
        </w:rPr>
        <w:t>安全、文明驾驶知识</w:t>
      </w:r>
      <w:r w:rsidR="002D0806">
        <w:rPr>
          <w:rFonts w:ascii="宋体" w:hint="eastAsia"/>
          <w:sz w:val="21"/>
        </w:rPr>
        <w:t>，4</w:t>
      </w:r>
      <w:r w:rsidR="002D0806" w:rsidRPr="002D0806">
        <w:rPr>
          <w:rFonts w:ascii="宋体" w:hint="eastAsia"/>
          <w:sz w:val="21"/>
        </w:rPr>
        <w:t>2</w:t>
      </w:r>
      <w:r w:rsidR="002D0806">
        <w:rPr>
          <w:rFonts w:ascii="宋体" w:hint="eastAsia"/>
          <w:sz w:val="21"/>
        </w:rPr>
        <w:t>-</w:t>
      </w:r>
      <w:r w:rsidR="00B6184A">
        <w:rPr>
          <w:rFonts w:ascii="宋体" w:hint="eastAsia"/>
          <w:sz w:val="21"/>
        </w:rPr>
        <w:t>危险源</w:t>
      </w:r>
      <w:r w:rsidR="00B6184A" w:rsidRPr="00B6184A">
        <w:rPr>
          <w:rFonts w:ascii="宋体" w:hint="eastAsia"/>
          <w:sz w:val="21"/>
        </w:rPr>
        <w:t>辨识知识</w:t>
      </w:r>
      <w:r w:rsidR="00B6184A">
        <w:rPr>
          <w:rFonts w:ascii="宋体" w:hint="eastAsia"/>
          <w:sz w:val="21"/>
        </w:rPr>
        <w:t>，43-</w:t>
      </w:r>
      <w:r w:rsidR="002D0806" w:rsidRPr="002D0806">
        <w:rPr>
          <w:rFonts w:ascii="宋体" w:hint="eastAsia"/>
          <w:sz w:val="21"/>
        </w:rPr>
        <w:t>夜间和高速公路安全驾驶知识</w:t>
      </w:r>
      <w:r w:rsidR="002D0806">
        <w:rPr>
          <w:rFonts w:ascii="宋体" w:hint="eastAsia"/>
          <w:sz w:val="21"/>
        </w:rPr>
        <w:t>，4</w:t>
      </w:r>
      <w:r w:rsidR="00B6184A">
        <w:rPr>
          <w:rFonts w:ascii="宋体" w:hint="eastAsia"/>
          <w:sz w:val="21"/>
        </w:rPr>
        <w:t>4</w:t>
      </w:r>
      <w:r w:rsidR="002D0806">
        <w:rPr>
          <w:rFonts w:ascii="宋体" w:hint="eastAsia"/>
          <w:sz w:val="21"/>
        </w:rPr>
        <w:t>-</w:t>
      </w:r>
      <w:r w:rsidR="002D0806" w:rsidRPr="002D0806">
        <w:rPr>
          <w:rFonts w:ascii="宋体" w:hint="eastAsia"/>
          <w:sz w:val="21"/>
        </w:rPr>
        <w:t>恶劣气象和复杂道路条件下的安全驾驶知识</w:t>
      </w:r>
      <w:r w:rsidR="002D0806">
        <w:rPr>
          <w:rFonts w:ascii="宋体" w:hint="eastAsia"/>
          <w:sz w:val="21"/>
        </w:rPr>
        <w:t>，4</w:t>
      </w:r>
      <w:r w:rsidR="00B6184A">
        <w:rPr>
          <w:rFonts w:ascii="宋体" w:hint="eastAsia"/>
          <w:sz w:val="21"/>
        </w:rPr>
        <w:t>5</w:t>
      </w:r>
      <w:r w:rsidR="002D0806">
        <w:rPr>
          <w:rFonts w:ascii="宋体" w:hint="eastAsia"/>
          <w:sz w:val="21"/>
        </w:rPr>
        <w:t>-</w:t>
      </w:r>
      <w:r w:rsidR="002D0806" w:rsidRPr="002D0806">
        <w:rPr>
          <w:rFonts w:ascii="宋体" w:hint="eastAsia"/>
          <w:sz w:val="21"/>
        </w:rPr>
        <w:t>紧急情况应急处置知识</w:t>
      </w:r>
      <w:r w:rsidR="002D0806">
        <w:rPr>
          <w:rFonts w:ascii="宋体" w:hint="eastAsia"/>
          <w:sz w:val="21"/>
        </w:rPr>
        <w:t>，4</w:t>
      </w:r>
      <w:r w:rsidR="00B6184A">
        <w:rPr>
          <w:rFonts w:ascii="宋体" w:hint="eastAsia"/>
          <w:sz w:val="21"/>
        </w:rPr>
        <w:t>6</w:t>
      </w:r>
      <w:r w:rsidR="002D0806">
        <w:rPr>
          <w:rFonts w:ascii="宋体" w:hint="eastAsia"/>
          <w:sz w:val="21"/>
        </w:rPr>
        <w:t>-</w:t>
      </w:r>
      <w:r w:rsidR="002D0806" w:rsidRPr="002D0806">
        <w:rPr>
          <w:rFonts w:ascii="宋体" w:hint="eastAsia"/>
          <w:sz w:val="21"/>
        </w:rPr>
        <w:t>危险化学品知识</w:t>
      </w:r>
      <w:r w:rsidR="002D0806">
        <w:rPr>
          <w:rFonts w:ascii="宋体" w:hint="eastAsia"/>
          <w:sz w:val="21"/>
        </w:rPr>
        <w:t>，4</w:t>
      </w:r>
      <w:r w:rsidR="00B6184A">
        <w:rPr>
          <w:rFonts w:ascii="宋体" w:hint="eastAsia"/>
          <w:sz w:val="21"/>
        </w:rPr>
        <w:t>7</w:t>
      </w:r>
      <w:r w:rsidR="002D0806">
        <w:rPr>
          <w:rFonts w:ascii="宋体" w:hint="eastAsia"/>
          <w:sz w:val="21"/>
        </w:rPr>
        <w:t>-</w:t>
      </w:r>
      <w:r w:rsidR="002D0806" w:rsidRPr="002D0806">
        <w:rPr>
          <w:rFonts w:ascii="宋体" w:hint="eastAsia"/>
          <w:sz w:val="21"/>
        </w:rPr>
        <w:t>典型事故案例分析</w:t>
      </w:r>
      <w:r w:rsidR="00B6184A">
        <w:rPr>
          <w:rFonts w:ascii="宋体" w:hint="eastAsia"/>
          <w:sz w:val="21"/>
        </w:rPr>
        <w:t>，48-第四部分</w:t>
      </w:r>
      <w:r w:rsidR="00B6184A" w:rsidRPr="00B6184A">
        <w:rPr>
          <w:rFonts w:ascii="宋体" w:hint="eastAsia"/>
          <w:sz w:val="21"/>
        </w:rPr>
        <w:t>综合复习及考核</w:t>
      </w:r>
      <w:r w:rsidR="002D0806">
        <w:rPr>
          <w:rFonts w:ascii="宋体" w:hint="eastAsia"/>
          <w:sz w:val="21"/>
        </w:rPr>
        <w:t>；</w:t>
      </w:r>
    </w:p>
    <w:p w14:paraId="14B1DE35" w14:textId="77777777" w:rsidR="00F3715F" w:rsidRDefault="003C3F7F" w:rsidP="00DB4FE0">
      <w:pPr>
        <w:pStyle w:val="afa"/>
        <w:numPr>
          <w:ilvl w:val="0"/>
          <w:numId w:val="22"/>
        </w:numPr>
        <w:rPr>
          <w:rFonts w:ascii="宋体" w:hint="eastAsia"/>
          <w:sz w:val="21"/>
        </w:rPr>
      </w:pPr>
      <w:r>
        <w:rPr>
          <w:rFonts w:ascii="宋体" w:hint="eastAsia"/>
          <w:sz w:val="21"/>
        </w:rPr>
        <w:t>4</w:t>
      </w:r>
      <w:r w:rsidR="00DB4FE0" w:rsidRPr="00A95D37">
        <w:rPr>
          <w:rFonts w:ascii="宋体" w:hint="eastAsia"/>
          <w:sz w:val="21"/>
        </w:rPr>
        <w:t>位数字码</w:t>
      </w:r>
      <w:r w:rsidR="00BB7ED1" w:rsidRPr="00A95D37">
        <w:rPr>
          <w:rFonts w:ascii="宋体" w:hint="eastAsia"/>
          <w:sz w:val="21"/>
        </w:rPr>
        <w:t>预留</w:t>
      </w:r>
      <w:r w:rsidR="00DB4FE0" w:rsidRPr="00A95D37">
        <w:rPr>
          <w:rFonts w:ascii="宋体" w:hint="eastAsia"/>
          <w:sz w:val="21"/>
        </w:rPr>
        <w:t>，不使用时置“0”。</w:t>
      </w:r>
    </w:p>
    <w:p w14:paraId="06A65B5E" w14:textId="77777777" w:rsidR="007F2D1B" w:rsidRDefault="007F2D1B" w:rsidP="004B4AF4">
      <w:pPr>
        <w:pStyle w:val="af3"/>
        <w:spacing w:before="156" w:after="156"/>
        <w:rPr>
          <w:rFonts w:hint="eastAsia"/>
        </w:rPr>
      </w:pPr>
      <w:r>
        <w:rPr>
          <w:rFonts w:hint="eastAsia"/>
        </w:rPr>
        <w:t>教学区域编号</w:t>
      </w:r>
    </w:p>
    <w:p w14:paraId="370BDCE5" w14:textId="77777777" w:rsidR="007F2D1B" w:rsidRPr="004B4AF4" w:rsidRDefault="007F2D1B" w:rsidP="007F2D1B">
      <w:pPr>
        <w:pStyle w:val="afff4"/>
        <w:jc w:val="left"/>
      </w:pPr>
      <w:r>
        <w:rPr>
          <w:rFonts w:hint="eastAsia"/>
        </w:rPr>
        <w:t>4位数字码，</w:t>
      </w:r>
      <w:r w:rsidR="003C3F7F">
        <w:rPr>
          <w:rFonts w:hint="eastAsia"/>
        </w:rPr>
        <w:t>以培训机构为单位</w:t>
      </w:r>
      <w:r>
        <w:rPr>
          <w:rFonts w:hint="eastAsia"/>
        </w:rPr>
        <w:t>从0001开始顺序编号。</w:t>
      </w:r>
    </w:p>
    <w:p w14:paraId="5D261C6C" w14:textId="77777777" w:rsidR="004B4AF4" w:rsidRDefault="004B4AF4" w:rsidP="004B4AF4">
      <w:pPr>
        <w:pStyle w:val="af3"/>
        <w:spacing w:before="156" w:after="156"/>
        <w:rPr>
          <w:rFonts w:hint="eastAsia"/>
        </w:rPr>
      </w:pPr>
      <w:r w:rsidRPr="004B4AF4">
        <w:rPr>
          <w:rFonts w:hint="eastAsia"/>
        </w:rPr>
        <w:t>电子教学日志编号</w:t>
      </w:r>
    </w:p>
    <w:p w14:paraId="1A1D5645" w14:textId="77777777" w:rsidR="004B4AF4" w:rsidRDefault="004B4AF4" w:rsidP="004B4AF4">
      <w:pPr>
        <w:pStyle w:val="afff4"/>
        <w:rPr>
          <w:rFonts w:hint="eastAsia"/>
        </w:rPr>
      </w:pPr>
      <w:r>
        <w:rPr>
          <w:rFonts w:hint="eastAsia"/>
        </w:rPr>
        <w:t>5位数字码，以学员为单位从00001开始顺序编号。</w:t>
      </w:r>
    </w:p>
    <w:p w14:paraId="72835248" w14:textId="77777777" w:rsidR="00DF315B" w:rsidRDefault="00DF315B" w:rsidP="00DF315B">
      <w:pPr>
        <w:pStyle w:val="afffffd"/>
        <w:spacing w:before="312" w:after="312"/>
      </w:pPr>
      <w:r>
        <w:rPr>
          <w:rFonts w:hint="eastAsia"/>
        </w:rPr>
        <w:t>统一编号接口</w:t>
      </w:r>
    </w:p>
    <w:p w14:paraId="32F87D5B" w14:textId="77777777" w:rsidR="00DF315B" w:rsidRDefault="00DF315B" w:rsidP="00DF315B">
      <w:pPr>
        <w:pStyle w:val="af3"/>
        <w:tabs>
          <w:tab w:val="clear" w:pos="360"/>
        </w:tabs>
        <w:spacing w:before="156" w:after="156"/>
      </w:pPr>
      <w:r>
        <w:rPr>
          <w:rFonts w:hint="eastAsia"/>
        </w:rPr>
        <w:t>培训机构统一编号获取</w:t>
      </w:r>
    </w:p>
    <w:p w14:paraId="01EDE6CD" w14:textId="77777777" w:rsidR="00DF315B" w:rsidRDefault="00DF315B" w:rsidP="00DF315B">
      <w:pPr>
        <w:pStyle w:val="af6"/>
        <w:spacing w:before="156" w:after="156"/>
      </w:pPr>
      <w:r>
        <w:rPr>
          <w:rFonts w:hint="eastAsia"/>
        </w:rPr>
        <w:t>新增培训机构接口</w:t>
      </w:r>
    </w:p>
    <w:p w14:paraId="1EBBF8AD" w14:textId="77777777" w:rsidR="00DF315B" w:rsidRDefault="00DF315B" w:rsidP="00DF315B">
      <w:r>
        <w:rPr>
          <w:rFonts w:hint="eastAsia"/>
        </w:rPr>
        <w:t>业务描述：用于计时平台向全国驾培平台发起请求，新增培训机构并获取该培训机构的统一编号。</w:t>
      </w:r>
    </w:p>
    <w:p w14:paraId="2C3FD327" w14:textId="77777777" w:rsidR="00DF315B" w:rsidRDefault="00DF315B" w:rsidP="00DF315B">
      <w:r>
        <w:rPr>
          <w:rFonts w:hint="eastAsia"/>
        </w:rPr>
        <w:t>接口定义</w:t>
      </w:r>
      <w:r w:rsidR="00C15211">
        <w:rPr>
          <w:rFonts w:hint="eastAsia"/>
        </w:rPr>
        <w:t>见</w:t>
      </w:r>
      <w:r w:rsidR="00CB6192">
        <w:rPr>
          <w:rFonts w:hint="eastAsia"/>
        </w:rPr>
        <w:t>表</w:t>
      </w:r>
      <w:r w:rsidR="00CB6192">
        <w:rPr>
          <w:rFonts w:hint="eastAsia"/>
        </w:rPr>
        <w:t>A.3</w:t>
      </w:r>
      <w:r>
        <w:rPr>
          <w:rFonts w:hint="eastAsia"/>
        </w:rPr>
        <w:t>：</w:t>
      </w:r>
    </w:p>
    <w:p w14:paraId="27944288" w14:textId="77777777" w:rsidR="00DF315B" w:rsidRDefault="00DF315B" w:rsidP="00DF315B">
      <w:pPr>
        <w:pStyle w:val="af2"/>
        <w:tabs>
          <w:tab w:val="clear" w:pos="0"/>
        </w:tabs>
        <w:spacing w:before="156" w:after="156"/>
        <w:ind w:left="567"/>
      </w:pPr>
      <w:r>
        <w:rPr>
          <w:rFonts w:hint="eastAsia"/>
        </w:rPr>
        <w:t>新增培训机构接口定义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6"/>
        <w:gridCol w:w="7650"/>
      </w:tblGrid>
      <w:tr w:rsidR="00DF315B" w14:paraId="18D48BE3" w14:textId="77777777" w:rsidTr="00DF315B">
        <w:trPr>
          <w:jc w:val="center"/>
        </w:trPr>
        <w:tc>
          <w:tcPr>
            <w:tcW w:w="1636" w:type="dxa"/>
            <w:tcBorders>
              <w:top w:val="single" w:sz="4" w:space="0" w:color="auto"/>
              <w:left w:val="single" w:sz="4" w:space="0" w:color="auto"/>
              <w:bottom w:val="single" w:sz="4" w:space="0" w:color="auto"/>
              <w:right w:val="single" w:sz="4" w:space="0" w:color="auto"/>
            </w:tcBorders>
            <w:vAlign w:val="center"/>
          </w:tcPr>
          <w:p w14:paraId="7DC91A31"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650" w:type="dxa"/>
            <w:tcBorders>
              <w:top w:val="single" w:sz="4" w:space="0" w:color="auto"/>
              <w:left w:val="nil"/>
              <w:bottom w:val="single" w:sz="4" w:space="0" w:color="auto"/>
              <w:right w:val="single" w:sz="4" w:space="0" w:color="auto"/>
            </w:tcBorders>
            <w:vAlign w:val="center"/>
          </w:tcPr>
          <w:p w14:paraId="26FED23F" w14:textId="77777777" w:rsidR="00DF315B" w:rsidRDefault="00DF315B" w:rsidP="00DF315B">
            <w:pPr>
              <w:rPr>
                <w:rFonts w:ascii="Calibri" w:hAnsi="Calibri"/>
                <w:sz w:val="18"/>
                <w:szCs w:val="18"/>
              </w:rPr>
            </w:pPr>
            <w:r>
              <w:rPr>
                <w:rFonts w:ascii="Calibri" w:hAnsi="Calibri"/>
                <w:sz w:val="18"/>
                <w:szCs w:val="18"/>
              </w:rPr>
              <w:t>Institution</w:t>
            </w:r>
          </w:p>
        </w:tc>
      </w:tr>
      <w:tr w:rsidR="00DF315B" w14:paraId="2EA67B4F" w14:textId="77777777" w:rsidTr="00DF315B">
        <w:trPr>
          <w:jc w:val="center"/>
        </w:trPr>
        <w:tc>
          <w:tcPr>
            <w:tcW w:w="1636" w:type="dxa"/>
            <w:tcBorders>
              <w:top w:val="single" w:sz="4" w:space="0" w:color="auto"/>
              <w:left w:val="single" w:sz="4" w:space="0" w:color="auto"/>
              <w:bottom w:val="single" w:sz="4" w:space="0" w:color="auto"/>
              <w:right w:val="single" w:sz="4" w:space="0" w:color="auto"/>
            </w:tcBorders>
            <w:vAlign w:val="center"/>
          </w:tcPr>
          <w:p w14:paraId="2D074481"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650" w:type="dxa"/>
            <w:tcBorders>
              <w:top w:val="single" w:sz="4" w:space="0" w:color="auto"/>
              <w:left w:val="nil"/>
              <w:bottom w:val="single" w:sz="4" w:space="0" w:color="auto"/>
              <w:right w:val="single" w:sz="4" w:space="0" w:color="auto"/>
            </w:tcBorders>
            <w:vAlign w:val="center"/>
          </w:tcPr>
          <w:p w14:paraId="0ADBD5D1" w14:textId="77777777" w:rsidR="00DF315B" w:rsidRDefault="00DF315B" w:rsidP="00DF315B">
            <w:pPr>
              <w:rPr>
                <w:rFonts w:ascii="Calibri" w:hAnsi="Calibri"/>
                <w:sz w:val="18"/>
                <w:szCs w:val="18"/>
              </w:rPr>
            </w:pPr>
            <w:r>
              <w:rPr>
                <w:rFonts w:ascii="Calibri" w:hAnsi="Calibri" w:hint="eastAsia"/>
                <w:sz w:val="18"/>
                <w:szCs w:val="18"/>
              </w:rPr>
              <w:t>/institution</w:t>
            </w:r>
            <w:r>
              <w:rPr>
                <w:rFonts w:ascii="Calibri" w:hAnsi="Calibri"/>
                <w:sz w:val="18"/>
                <w:szCs w:val="18"/>
              </w:rPr>
              <w:t xml:space="preserve">?v={version}&amp;ts={timestamp}&amp;sign={sign_str}&amp;user={cert_sn} </w:t>
            </w:r>
          </w:p>
        </w:tc>
      </w:tr>
      <w:tr w:rsidR="00DF315B" w14:paraId="127E1C30" w14:textId="77777777" w:rsidTr="00DF315B">
        <w:trPr>
          <w:jc w:val="center"/>
        </w:trPr>
        <w:tc>
          <w:tcPr>
            <w:tcW w:w="1636" w:type="dxa"/>
            <w:tcBorders>
              <w:top w:val="single" w:sz="4" w:space="0" w:color="auto"/>
              <w:left w:val="single" w:sz="4" w:space="0" w:color="auto"/>
              <w:bottom w:val="single" w:sz="4" w:space="0" w:color="auto"/>
              <w:right w:val="single" w:sz="4" w:space="0" w:color="auto"/>
            </w:tcBorders>
            <w:vAlign w:val="center"/>
          </w:tcPr>
          <w:p w14:paraId="43D54B02" w14:textId="77777777" w:rsidR="00DF315B" w:rsidRDefault="00DF315B" w:rsidP="00DF315B">
            <w:pPr>
              <w:jc w:val="center"/>
              <w:rPr>
                <w:rFonts w:ascii="Calibri" w:hAnsi="Calibri"/>
                <w:b/>
                <w:sz w:val="18"/>
                <w:szCs w:val="18"/>
              </w:rPr>
            </w:pPr>
            <w:r>
              <w:rPr>
                <w:rFonts w:ascii="Calibri" w:hAnsi="Calibri"/>
                <w:b/>
                <w:sz w:val="18"/>
                <w:szCs w:val="18"/>
              </w:rPr>
              <w:lastRenderedPageBreak/>
              <w:t>HTTP</w:t>
            </w:r>
            <w:r>
              <w:rPr>
                <w:rFonts w:ascii="宋体" w:hint="eastAsia"/>
                <w:b/>
                <w:sz w:val="18"/>
                <w:szCs w:val="18"/>
              </w:rPr>
              <w:t>方法</w:t>
            </w:r>
          </w:p>
        </w:tc>
        <w:tc>
          <w:tcPr>
            <w:tcW w:w="7650" w:type="dxa"/>
            <w:tcBorders>
              <w:top w:val="single" w:sz="4" w:space="0" w:color="auto"/>
              <w:left w:val="nil"/>
              <w:bottom w:val="single" w:sz="4" w:space="0" w:color="auto"/>
              <w:right w:val="single" w:sz="4" w:space="0" w:color="auto"/>
            </w:tcBorders>
            <w:vAlign w:val="center"/>
          </w:tcPr>
          <w:p w14:paraId="68AB663D" w14:textId="77777777" w:rsidR="00DF315B" w:rsidRDefault="00DF315B" w:rsidP="00DF315B">
            <w:pPr>
              <w:rPr>
                <w:rFonts w:ascii="Calibri" w:hAnsi="Calibri"/>
                <w:sz w:val="18"/>
                <w:szCs w:val="18"/>
              </w:rPr>
            </w:pPr>
            <w:r>
              <w:rPr>
                <w:rFonts w:ascii="Calibri" w:hAnsi="Calibri"/>
                <w:sz w:val="18"/>
                <w:szCs w:val="18"/>
              </w:rPr>
              <w:t>POST</w:t>
            </w:r>
          </w:p>
        </w:tc>
      </w:tr>
      <w:tr w:rsidR="00DF315B" w14:paraId="58672366" w14:textId="77777777" w:rsidTr="00DF315B">
        <w:trPr>
          <w:jc w:val="center"/>
        </w:trPr>
        <w:tc>
          <w:tcPr>
            <w:tcW w:w="1636" w:type="dxa"/>
            <w:tcBorders>
              <w:top w:val="single" w:sz="4" w:space="0" w:color="auto"/>
              <w:left w:val="single" w:sz="4" w:space="0" w:color="auto"/>
              <w:bottom w:val="single" w:sz="4" w:space="0" w:color="auto"/>
              <w:right w:val="single" w:sz="4" w:space="0" w:color="auto"/>
            </w:tcBorders>
            <w:vAlign w:val="center"/>
          </w:tcPr>
          <w:p w14:paraId="0B0C11BE"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650" w:type="dxa"/>
            <w:tcBorders>
              <w:top w:val="single" w:sz="4" w:space="0" w:color="auto"/>
              <w:left w:val="nil"/>
              <w:bottom w:val="single" w:sz="4" w:space="0" w:color="auto"/>
              <w:right w:val="single" w:sz="4" w:space="0" w:color="auto"/>
            </w:tcBorders>
            <w:vAlign w:val="center"/>
          </w:tcPr>
          <w:p w14:paraId="69115141" w14:textId="77777777" w:rsidR="00DF315B" w:rsidRDefault="00DF315B" w:rsidP="00DF315B">
            <w:pPr>
              <w:rPr>
                <w:rFonts w:ascii="Calibri" w:hAnsi="Calibri"/>
                <w:sz w:val="18"/>
                <w:szCs w:val="18"/>
              </w:rPr>
            </w:pPr>
          </w:p>
        </w:tc>
      </w:tr>
      <w:tr w:rsidR="00DF315B" w14:paraId="7964559B" w14:textId="77777777" w:rsidTr="00DF315B">
        <w:trPr>
          <w:jc w:val="center"/>
        </w:trPr>
        <w:tc>
          <w:tcPr>
            <w:tcW w:w="1636" w:type="dxa"/>
            <w:tcBorders>
              <w:top w:val="single" w:sz="4" w:space="0" w:color="auto"/>
              <w:left w:val="single" w:sz="4" w:space="0" w:color="auto"/>
              <w:bottom w:val="single" w:sz="4" w:space="0" w:color="auto"/>
              <w:right w:val="single" w:sz="4" w:space="0" w:color="auto"/>
            </w:tcBorders>
            <w:vAlign w:val="center"/>
          </w:tcPr>
          <w:p w14:paraId="07C5D268"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650" w:type="dxa"/>
            <w:tcBorders>
              <w:top w:val="single" w:sz="4" w:space="0" w:color="auto"/>
              <w:left w:val="nil"/>
              <w:bottom w:val="single" w:sz="4" w:space="0" w:color="auto"/>
              <w:right w:val="single" w:sz="4" w:space="0" w:color="auto"/>
            </w:tcBorders>
            <w:vAlign w:val="center"/>
          </w:tcPr>
          <w:p w14:paraId="4B2584CC" w14:textId="77777777" w:rsidR="00DF315B" w:rsidRDefault="00DF315B" w:rsidP="00DF315B">
            <w:pPr>
              <w:rPr>
                <w:rFonts w:ascii="Calibri" w:hAnsi="Calibri"/>
                <w:sz w:val="18"/>
                <w:szCs w:val="18"/>
              </w:rPr>
            </w:pPr>
          </w:p>
        </w:tc>
      </w:tr>
    </w:tbl>
    <w:p w14:paraId="193510CD" w14:textId="77777777" w:rsidR="00DF315B" w:rsidRDefault="00DF315B" w:rsidP="00DF315B">
      <w:r>
        <w:rPr>
          <w:rFonts w:hint="eastAsia"/>
        </w:rPr>
        <w:t>请求报文格式</w:t>
      </w:r>
      <w:r w:rsidR="00CB6192">
        <w:rPr>
          <w:rFonts w:hint="eastAsia"/>
        </w:rPr>
        <w:t>见表</w:t>
      </w:r>
      <w:r w:rsidR="00CB6192">
        <w:rPr>
          <w:rFonts w:hint="eastAsia"/>
        </w:rPr>
        <w:t>A.4</w:t>
      </w:r>
      <w:r>
        <w:rPr>
          <w:rFonts w:hint="eastAsia"/>
        </w:rPr>
        <w:t>：</w:t>
      </w:r>
    </w:p>
    <w:p w14:paraId="23D234C2" w14:textId="77777777" w:rsidR="00DF315B" w:rsidRDefault="00DF315B" w:rsidP="00DF315B">
      <w:pPr>
        <w:pStyle w:val="af2"/>
        <w:tabs>
          <w:tab w:val="clear" w:pos="0"/>
        </w:tabs>
        <w:spacing w:before="156" w:after="156"/>
        <w:ind w:left="567"/>
      </w:pPr>
      <w:r>
        <w:rPr>
          <w:rFonts w:hint="eastAsia"/>
        </w:rPr>
        <w:t>新增培训机构请求报文格式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
        <w:gridCol w:w="1577"/>
        <w:gridCol w:w="930"/>
        <w:gridCol w:w="930"/>
        <w:gridCol w:w="930"/>
        <w:gridCol w:w="1762"/>
        <w:gridCol w:w="2148"/>
      </w:tblGrid>
      <w:tr w:rsidR="00DF315B" w14:paraId="797C53A7" w14:textId="77777777" w:rsidTr="00DF315B">
        <w:trPr>
          <w:trHeight w:val="285"/>
          <w:jc w:val="center"/>
        </w:trPr>
        <w:tc>
          <w:tcPr>
            <w:tcW w:w="927" w:type="dxa"/>
            <w:tcBorders>
              <w:top w:val="single" w:sz="4" w:space="0" w:color="auto"/>
              <w:left w:val="single" w:sz="4" w:space="0" w:color="auto"/>
              <w:bottom w:val="single" w:sz="4" w:space="0" w:color="auto"/>
              <w:right w:val="single" w:sz="4" w:space="0" w:color="auto"/>
            </w:tcBorders>
            <w:vAlign w:val="center"/>
          </w:tcPr>
          <w:p w14:paraId="523EB75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7" w:type="dxa"/>
            <w:tcBorders>
              <w:top w:val="single" w:sz="4" w:space="0" w:color="auto"/>
              <w:left w:val="single" w:sz="4" w:space="0" w:color="auto"/>
              <w:bottom w:val="single" w:sz="4" w:space="0" w:color="auto"/>
              <w:right w:val="single" w:sz="4" w:space="0" w:color="auto"/>
            </w:tcBorders>
            <w:vAlign w:val="center"/>
          </w:tcPr>
          <w:p w14:paraId="4B0D502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30" w:type="dxa"/>
            <w:tcBorders>
              <w:top w:val="single" w:sz="4" w:space="0" w:color="auto"/>
              <w:left w:val="nil"/>
              <w:bottom w:val="single" w:sz="4" w:space="0" w:color="auto"/>
              <w:right w:val="single" w:sz="4" w:space="0" w:color="auto"/>
            </w:tcBorders>
            <w:vAlign w:val="center"/>
          </w:tcPr>
          <w:p w14:paraId="58C92BE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30" w:type="dxa"/>
            <w:tcBorders>
              <w:top w:val="single" w:sz="4" w:space="0" w:color="auto"/>
              <w:left w:val="single" w:sz="4" w:space="0" w:color="auto"/>
              <w:bottom w:val="single" w:sz="4" w:space="0" w:color="auto"/>
              <w:right w:val="single" w:sz="4" w:space="0" w:color="auto"/>
            </w:tcBorders>
            <w:vAlign w:val="center"/>
          </w:tcPr>
          <w:p w14:paraId="38A541A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30" w:type="dxa"/>
            <w:tcBorders>
              <w:top w:val="single" w:sz="4" w:space="0" w:color="auto"/>
              <w:left w:val="nil"/>
              <w:bottom w:val="single" w:sz="4" w:space="0" w:color="auto"/>
              <w:right w:val="single" w:sz="4" w:space="0" w:color="auto"/>
            </w:tcBorders>
            <w:vAlign w:val="center"/>
          </w:tcPr>
          <w:p w14:paraId="36D4D1F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762" w:type="dxa"/>
            <w:tcBorders>
              <w:top w:val="single" w:sz="4" w:space="0" w:color="auto"/>
              <w:left w:val="nil"/>
              <w:bottom w:val="single" w:sz="4" w:space="0" w:color="auto"/>
              <w:right w:val="single" w:sz="4" w:space="0" w:color="auto"/>
            </w:tcBorders>
            <w:vAlign w:val="center"/>
          </w:tcPr>
          <w:p w14:paraId="1D87442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148" w:type="dxa"/>
            <w:tcBorders>
              <w:top w:val="single" w:sz="4" w:space="0" w:color="auto"/>
              <w:left w:val="nil"/>
              <w:bottom w:val="single" w:sz="4" w:space="0" w:color="auto"/>
              <w:right w:val="single" w:sz="4" w:space="0" w:color="auto"/>
            </w:tcBorders>
            <w:vAlign w:val="center"/>
          </w:tcPr>
          <w:p w14:paraId="694E3CB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43A1BA03"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31A234B1"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1577" w:type="dxa"/>
            <w:tcBorders>
              <w:top w:val="single" w:sz="4" w:space="0" w:color="auto"/>
              <w:left w:val="single" w:sz="4" w:space="0" w:color="auto"/>
              <w:bottom w:val="single" w:sz="4" w:space="0" w:color="auto"/>
              <w:right w:val="single" w:sz="4" w:space="0" w:color="auto"/>
            </w:tcBorders>
            <w:vAlign w:val="center"/>
          </w:tcPr>
          <w:p w14:paraId="36CC2A1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district</w:t>
            </w:r>
          </w:p>
        </w:tc>
        <w:tc>
          <w:tcPr>
            <w:tcW w:w="930" w:type="dxa"/>
            <w:tcBorders>
              <w:top w:val="single" w:sz="4" w:space="0" w:color="auto"/>
              <w:left w:val="nil"/>
              <w:bottom w:val="single" w:sz="4" w:space="0" w:color="auto"/>
              <w:right w:val="single" w:sz="4" w:space="0" w:color="auto"/>
            </w:tcBorders>
            <w:vAlign w:val="center"/>
          </w:tcPr>
          <w:p w14:paraId="517697C1" w14:textId="77777777" w:rsidR="00DF315B" w:rsidRDefault="00DF315B"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4DA8AF3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5B55A9B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F6</w:t>
            </w:r>
          </w:p>
        </w:tc>
        <w:tc>
          <w:tcPr>
            <w:tcW w:w="1762" w:type="dxa"/>
            <w:tcBorders>
              <w:top w:val="single" w:sz="4" w:space="0" w:color="auto"/>
              <w:left w:val="nil"/>
              <w:bottom w:val="single" w:sz="4" w:space="0" w:color="auto"/>
              <w:right w:val="single" w:sz="4" w:space="0" w:color="auto"/>
            </w:tcBorders>
            <w:vAlign w:val="center"/>
          </w:tcPr>
          <w:p w14:paraId="005DA7A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区县行政区划代码</w:t>
            </w:r>
          </w:p>
        </w:tc>
        <w:tc>
          <w:tcPr>
            <w:tcW w:w="2148" w:type="dxa"/>
            <w:tcBorders>
              <w:top w:val="single" w:sz="4" w:space="0" w:color="auto"/>
              <w:left w:val="nil"/>
              <w:bottom w:val="single" w:sz="4" w:space="0" w:color="auto"/>
              <w:right w:val="single" w:sz="4" w:space="0" w:color="auto"/>
            </w:tcBorders>
            <w:vAlign w:val="center"/>
          </w:tcPr>
          <w:p w14:paraId="23F686E5" w14:textId="77777777" w:rsidR="00DF315B" w:rsidRDefault="00DF315B" w:rsidP="00DF315B">
            <w:pPr>
              <w:widowControl/>
              <w:textAlignment w:val="top"/>
              <w:rPr>
                <w:rFonts w:ascii="宋体" w:cs="宋体"/>
                <w:color w:val="000000"/>
                <w:kern w:val="0"/>
                <w:sz w:val="18"/>
                <w:szCs w:val="18"/>
              </w:rPr>
            </w:pPr>
            <w:r>
              <w:rPr>
                <w:rFonts w:ascii="宋体" w:cs="宋体"/>
                <w:color w:val="000000"/>
                <w:kern w:val="0"/>
                <w:sz w:val="18"/>
                <w:szCs w:val="18"/>
              </w:rPr>
              <w:t>见</w:t>
            </w:r>
            <w:r>
              <w:rPr>
                <w:rFonts w:ascii="宋体" w:cs="宋体" w:hint="eastAsia"/>
                <w:color w:val="000000"/>
                <w:kern w:val="0"/>
                <w:sz w:val="18"/>
                <w:szCs w:val="18"/>
              </w:rPr>
              <w:t>GB/T 2260</w:t>
            </w:r>
          </w:p>
        </w:tc>
      </w:tr>
      <w:tr w:rsidR="00DF315B" w14:paraId="57411364"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2E69DD82"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1577" w:type="dxa"/>
            <w:tcBorders>
              <w:top w:val="single" w:sz="4" w:space="0" w:color="auto"/>
              <w:left w:val="single" w:sz="4" w:space="0" w:color="auto"/>
              <w:bottom w:val="single" w:sz="4" w:space="0" w:color="auto"/>
              <w:right w:val="single" w:sz="4" w:space="0" w:color="auto"/>
            </w:tcBorders>
            <w:vAlign w:val="center"/>
          </w:tcPr>
          <w:p w14:paraId="2E638497" w14:textId="77777777" w:rsidR="00DF315B" w:rsidRDefault="00DF315B" w:rsidP="00DF315B">
            <w:pPr>
              <w:widowControl/>
              <w:jc w:val="left"/>
              <w:textAlignment w:val="top"/>
              <w:rPr>
                <w:rFonts w:ascii="宋体" w:hAnsi="宋体" w:cs="宋体"/>
                <w:color w:val="0000FF"/>
                <w:kern w:val="0"/>
                <w:sz w:val="18"/>
                <w:szCs w:val="18"/>
              </w:rPr>
            </w:pPr>
            <w:r>
              <w:rPr>
                <w:rFonts w:ascii="宋体" w:hAnsi="宋体" w:cs="宋体"/>
                <w:kern w:val="0"/>
                <w:sz w:val="18"/>
                <w:szCs w:val="18"/>
              </w:rPr>
              <w:t>name</w:t>
            </w:r>
          </w:p>
        </w:tc>
        <w:tc>
          <w:tcPr>
            <w:tcW w:w="930" w:type="dxa"/>
            <w:tcBorders>
              <w:top w:val="single" w:sz="4" w:space="0" w:color="auto"/>
              <w:left w:val="nil"/>
              <w:bottom w:val="single" w:sz="4" w:space="0" w:color="auto"/>
              <w:right w:val="single" w:sz="4" w:space="0" w:color="auto"/>
            </w:tcBorders>
            <w:vAlign w:val="center"/>
          </w:tcPr>
          <w:p w14:paraId="3AE26FD2" w14:textId="77777777" w:rsidR="00DF315B" w:rsidRDefault="00DF315B" w:rsidP="00DF315B">
            <w:pPr>
              <w:jc w:val="center"/>
              <w:rPr>
                <w:rFonts w:ascii="宋体" w:hAnsi="宋体" w:cs="宋体" w:hint="eastAsia"/>
                <w:color w:val="0000FF"/>
                <w:kern w:val="0"/>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1BE89266" w14:textId="77777777" w:rsidR="00DF315B" w:rsidRDefault="00DF315B" w:rsidP="00DF315B">
            <w:pPr>
              <w:widowControl/>
              <w:jc w:val="center"/>
              <w:textAlignment w:val="top"/>
              <w:rPr>
                <w:rFonts w:ascii="宋体" w:hAnsi="宋体" w:cs="宋体" w:hint="eastAsia"/>
                <w:color w:val="0000FF"/>
                <w:kern w:val="0"/>
                <w:sz w:val="18"/>
                <w:szCs w:val="18"/>
              </w:rPr>
            </w:pPr>
            <w:r>
              <w:rPr>
                <w:rFonts w:ascii="宋体" w:hAnsi="宋体" w:cs="宋体" w:hint="eastAsia"/>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444514FE" w14:textId="77777777" w:rsidR="00DF315B" w:rsidRDefault="00DF315B" w:rsidP="00DF315B">
            <w:pPr>
              <w:widowControl/>
              <w:jc w:val="center"/>
              <w:textAlignment w:val="top"/>
              <w:rPr>
                <w:rFonts w:ascii="宋体" w:hAnsi="宋体" w:cs="宋体"/>
                <w:color w:val="0000FF"/>
                <w:kern w:val="0"/>
                <w:sz w:val="18"/>
                <w:szCs w:val="18"/>
              </w:rPr>
            </w:pPr>
            <w:r>
              <w:rPr>
                <w:rFonts w:ascii="宋体" w:hAnsi="宋体" w:cs="宋体"/>
                <w:kern w:val="0"/>
                <w:sz w:val="18"/>
                <w:szCs w:val="18"/>
              </w:rPr>
              <w:t>V256</w:t>
            </w:r>
          </w:p>
        </w:tc>
        <w:tc>
          <w:tcPr>
            <w:tcW w:w="1762" w:type="dxa"/>
            <w:tcBorders>
              <w:top w:val="single" w:sz="4" w:space="0" w:color="auto"/>
              <w:left w:val="nil"/>
              <w:bottom w:val="single" w:sz="4" w:space="0" w:color="auto"/>
              <w:right w:val="single" w:sz="4" w:space="0" w:color="auto"/>
            </w:tcBorders>
            <w:vAlign w:val="center"/>
          </w:tcPr>
          <w:p w14:paraId="2943281F" w14:textId="77777777" w:rsidR="00DF315B" w:rsidRDefault="00DF315B" w:rsidP="00DF315B">
            <w:pPr>
              <w:widowControl/>
              <w:jc w:val="left"/>
              <w:textAlignment w:val="top"/>
              <w:rPr>
                <w:rFonts w:ascii="宋体" w:hAnsi="宋体" w:cs="宋体" w:hint="eastAsia"/>
                <w:color w:val="0000FF"/>
                <w:kern w:val="0"/>
                <w:sz w:val="18"/>
                <w:szCs w:val="18"/>
              </w:rPr>
            </w:pPr>
            <w:r>
              <w:rPr>
                <w:rFonts w:ascii="宋体" w:hAnsi="宋体" w:cs="宋体" w:hint="eastAsia"/>
                <w:kern w:val="0"/>
                <w:sz w:val="18"/>
                <w:szCs w:val="18"/>
              </w:rPr>
              <w:t>培训机构名称</w:t>
            </w:r>
          </w:p>
        </w:tc>
        <w:tc>
          <w:tcPr>
            <w:tcW w:w="2148" w:type="dxa"/>
            <w:tcBorders>
              <w:top w:val="single" w:sz="4" w:space="0" w:color="auto"/>
              <w:left w:val="nil"/>
              <w:bottom w:val="single" w:sz="4" w:space="0" w:color="auto"/>
              <w:right w:val="single" w:sz="4" w:space="0" w:color="auto"/>
            </w:tcBorders>
            <w:vAlign w:val="center"/>
          </w:tcPr>
          <w:p w14:paraId="1066EA8E" w14:textId="77777777" w:rsidR="00DF315B" w:rsidRDefault="00DF315B" w:rsidP="00DF315B">
            <w:pPr>
              <w:widowControl/>
              <w:textAlignment w:val="top"/>
              <w:rPr>
                <w:rFonts w:ascii="宋体" w:hAnsi="宋体" w:cs="宋体"/>
                <w:color w:val="0000FF"/>
                <w:kern w:val="0"/>
                <w:sz w:val="18"/>
                <w:szCs w:val="18"/>
              </w:rPr>
            </w:pPr>
            <w:r>
              <w:rPr>
                <w:rFonts w:ascii="宋体" w:cs="宋体"/>
                <w:kern w:val="0"/>
                <w:sz w:val="18"/>
                <w:szCs w:val="18"/>
              </w:rPr>
              <w:t>填写名称全称</w:t>
            </w:r>
          </w:p>
        </w:tc>
      </w:tr>
      <w:tr w:rsidR="00616C4E" w14:paraId="3921CE8E"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7691B9F1" w14:textId="77777777" w:rsidR="00616C4E" w:rsidRDefault="00616C4E" w:rsidP="00DF315B">
            <w:pPr>
              <w:jc w:val="center"/>
              <w:rPr>
                <w:rFonts w:ascii="宋体" w:cs="宋体" w:hint="eastAsia"/>
                <w:sz w:val="18"/>
                <w:szCs w:val="18"/>
              </w:rPr>
            </w:pPr>
            <w:r>
              <w:rPr>
                <w:rFonts w:ascii="宋体" w:cs="宋体" w:hint="eastAsia"/>
                <w:sz w:val="18"/>
                <w:szCs w:val="18"/>
              </w:rPr>
              <w:t>3</w:t>
            </w:r>
          </w:p>
        </w:tc>
        <w:tc>
          <w:tcPr>
            <w:tcW w:w="1577" w:type="dxa"/>
            <w:tcBorders>
              <w:top w:val="single" w:sz="4" w:space="0" w:color="auto"/>
              <w:left w:val="single" w:sz="4" w:space="0" w:color="auto"/>
              <w:bottom w:val="single" w:sz="4" w:space="0" w:color="auto"/>
              <w:right w:val="single" w:sz="4" w:space="0" w:color="auto"/>
            </w:tcBorders>
            <w:vAlign w:val="center"/>
          </w:tcPr>
          <w:p w14:paraId="4F9751DA" w14:textId="77777777" w:rsidR="00616C4E" w:rsidRDefault="00616C4E" w:rsidP="00616C4E">
            <w:pPr>
              <w:widowControl/>
              <w:jc w:val="left"/>
              <w:textAlignment w:val="top"/>
              <w:rPr>
                <w:rFonts w:ascii="宋体" w:cs="宋体"/>
                <w:sz w:val="18"/>
                <w:szCs w:val="18"/>
              </w:rPr>
            </w:pPr>
            <w:r>
              <w:rPr>
                <w:rFonts w:ascii="宋体" w:hAnsi="宋体" w:cs="宋体" w:hint="eastAsia"/>
                <w:color w:val="000000"/>
                <w:kern w:val="0"/>
                <w:sz w:val="18"/>
                <w:szCs w:val="18"/>
              </w:rPr>
              <w:t>shortname</w:t>
            </w:r>
          </w:p>
        </w:tc>
        <w:tc>
          <w:tcPr>
            <w:tcW w:w="930" w:type="dxa"/>
            <w:tcBorders>
              <w:top w:val="single" w:sz="4" w:space="0" w:color="auto"/>
              <w:left w:val="nil"/>
              <w:bottom w:val="single" w:sz="4" w:space="0" w:color="auto"/>
              <w:right w:val="single" w:sz="4" w:space="0" w:color="auto"/>
            </w:tcBorders>
            <w:vAlign w:val="center"/>
          </w:tcPr>
          <w:p w14:paraId="7B2C0969" w14:textId="77777777" w:rsidR="00616C4E" w:rsidRDefault="00616C4E" w:rsidP="00DF315B">
            <w:pPr>
              <w:jc w:val="center"/>
              <w:rPr>
                <w:rFonts w:ascii="宋体" w:cs="宋体" w:hint="eastAsia"/>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6371EC97" w14:textId="77777777" w:rsidR="00616C4E" w:rsidRDefault="00616C4E" w:rsidP="00DF315B">
            <w:pPr>
              <w:widowControl/>
              <w:jc w:val="center"/>
              <w:textAlignment w:val="top"/>
              <w:rPr>
                <w:rFonts w:ascii="宋体" w:cs="宋体" w:hint="eastAsia"/>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248E48FB" w14:textId="77777777" w:rsidR="00616C4E" w:rsidRDefault="00616C4E" w:rsidP="00616C4E">
            <w:pPr>
              <w:widowControl/>
              <w:jc w:val="center"/>
              <w:textAlignment w:val="top"/>
              <w:rPr>
                <w:rFonts w:ascii="宋体" w:cs="宋体"/>
                <w:sz w:val="18"/>
                <w:szCs w:val="18"/>
              </w:rPr>
            </w:pPr>
            <w:r>
              <w:rPr>
                <w:rFonts w:ascii="宋体" w:hAnsi="宋体" w:cs="宋体" w:hint="eastAsia"/>
                <w:color w:val="000000"/>
                <w:kern w:val="0"/>
                <w:sz w:val="18"/>
                <w:szCs w:val="18"/>
              </w:rPr>
              <w:t>V128</w:t>
            </w:r>
          </w:p>
        </w:tc>
        <w:tc>
          <w:tcPr>
            <w:tcW w:w="1762" w:type="dxa"/>
            <w:tcBorders>
              <w:top w:val="single" w:sz="4" w:space="0" w:color="auto"/>
              <w:left w:val="nil"/>
              <w:bottom w:val="single" w:sz="4" w:space="0" w:color="auto"/>
              <w:right w:val="single" w:sz="4" w:space="0" w:color="auto"/>
            </w:tcBorders>
            <w:vAlign w:val="center"/>
          </w:tcPr>
          <w:p w14:paraId="01927CC9" w14:textId="77777777" w:rsidR="00616C4E" w:rsidRPr="006861E4" w:rsidRDefault="00616C4E" w:rsidP="00DF315B">
            <w:pPr>
              <w:widowControl/>
              <w:jc w:val="left"/>
              <w:textAlignment w:val="top"/>
              <w:rPr>
                <w:rFonts w:ascii="宋体" w:cs="宋体" w:hint="eastAsia"/>
                <w:kern w:val="0"/>
                <w:sz w:val="18"/>
                <w:szCs w:val="18"/>
              </w:rPr>
            </w:pPr>
            <w:r w:rsidRPr="006861E4">
              <w:rPr>
                <w:rFonts w:ascii="宋体" w:cs="宋体" w:hint="eastAsia"/>
                <w:kern w:val="0"/>
                <w:sz w:val="18"/>
                <w:szCs w:val="18"/>
              </w:rPr>
              <w:t>培训机构简称</w:t>
            </w:r>
          </w:p>
        </w:tc>
        <w:tc>
          <w:tcPr>
            <w:tcW w:w="2148" w:type="dxa"/>
            <w:tcBorders>
              <w:top w:val="single" w:sz="4" w:space="0" w:color="auto"/>
              <w:left w:val="nil"/>
              <w:bottom w:val="single" w:sz="4" w:space="0" w:color="auto"/>
              <w:right w:val="single" w:sz="4" w:space="0" w:color="auto"/>
            </w:tcBorders>
            <w:vAlign w:val="center"/>
          </w:tcPr>
          <w:p w14:paraId="6BC9D5F3" w14:textId="77777777" w:rsidR="00616C4E" w:rsidRPr="006861E4" w:rsidRDefault="00616C4E" w:rsidP="00DF315B">
            <w:pPr>
              <w:widowControl/>
              <w:textAlignment w:val="top"/>
              <w:rPr>
                <w:rFonts w:ascii="宋体" w:cs="宋体"/>
                <w:kern w:val="0"/>
                <w:sz w:val="18"/>
                <w:szCs w:val="18"/>
              </w:rPr>
            </w:pPr>
            <w:r w:rsidRPr="006861E4">
              <w:rPr>
                <w:rFonts w:ascii="宋体" w:cs="宋体" w:hint="eastAsia"/>
                <w:kern w:val="0"/>
                <w:sz w:val="18"/>
                <w:szCs w:val="18"/>
              </w:rPr>
              <w:t>填写简称</w:t>
            </w:r>
          </w:p>
        </w:tc>
      </w:tr>
      <w:tr w:rsidR="00B71691" w14:paraId="110D58A7"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60FDE597" w14:textId="77777777" w:rsidR="00B71691" w:rsidRDefault="00B71691" w:rsidP="00DF315B">
            <w:pPr>
              <w:jc w:val="center"/>
              <w:rPr>
                <w:rFonts w:ascii="宋体" w:cs="宋体"/>
                <w:sz w:val="18"/>
                <w:szCs w:val="18"/>
              </w:rPr>
            </w:pPr>
            <w:r>
              <w:rPr>
                <w:rFonts w:ascii="宋体" w:cs="宋体" w:hint="eastAsia"/>
                <w:sz w:val="18"/>
                <w:szCs w:val="18"/>
              </w:rPr>
              <w:t>4</w:t>
            </w:r>
          </w:p>
        </w:tc>
        <w:tc>
          <w:tcPr>
            <w:tcW w:w="1577" w:type="dxa"/>
            <w:tcBorders>
              <w:top w:val="single" w:sz="4" w:space="0" w:color="auto"/>
              <w:left w:val="single" w:sz="4" w:space="0" w:color="auto"/>
              <w:bottom w:val="single" w:sz="4" w:space="0" w:color="auto"/>
              <w:right w:val="single" w:sz="4" w:space="0" w:color="auto"/>
            </w:tcBorders>
            <w:vAlign w:val="center"/>
          </w:tcPr>
          <w:p w14:paraId="075DC10E" w14:textId="77777777" w:rsidR="00B71691" w:rsidRDefault="00B71691" w:rsidP="00DF315B">
            <w:pPr>
              <w:widowControl/>
              <w:jc w:val="left"/>
              <w:textAlignment w:val="top"/>
              <w:rPr>
                <w:rFonts w:ascii="宋体" w:cs="宋体"/>
                <w:sz w:val="18"/>
                <w:szCs w:val="18"/>
              </w:rPr>
            </w:pPr>
            <w:r>
              <w:rPr>
                <w:rFonts w:ascii="宋体" w:cs="宋体"/>
                <w:sz w:val="18"/>
                <w:szCs w:val="18"/>
              </w:rPr>
              <w:t>licnum</w:t>
            </w:r>
          </w:p>
        </w:tc>
        <w:tc>
          <w:tcPr>
            <w:tcW w:w="930" w:type="dxa"/>
            <w:tcBorders>
              <w:top w:val="single" w:sz="4" w:space="0" w:color="auto"/>
              <w:left w:val="nil"/>
              <w:bottom w:val="single" w:sz="4" w:space="0" w:color="auto"/>
              <w:right w:val="single" w:sz="4" w:space="0" w:color="auto"/>
            </w:tcBorders>
            <w:vAlign w:val="center"/>
          </w:tcPr>
          <w:p w14:paraId="32C3D87B"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1E54A879"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30CFEFDE" w14:textId="77777777" w:rsidR="00B71691" w:rsidRDefault="00B71691" w:rsidP="00DF315B">
            <w:pPr>
              <w:widowControl/>
              <w:jc w:val="center"/>
              <w:textAlignment w:val="top"/>
              <w:rPr>
                <w:rFonts w:ascii="宋体" w:cs="宋体"/>
                <w:sz w:val="18"/>
                <w:szCs w:val="18"/>
              </w:rPr>
            </w:pPr>
            <w:r>
              <w:rPr>
                <w:rFonts w:ascii="宋体" w:cs="宋体"/>
                <w:sz w:val="18"/>
                <w:szCs w:val="18"/>
              </w:rPr>
              <w:t>F12</w:t>
            </w:r>
          </w:p>
        </w:tc>
        <w:tc>
          <w:tcPr>
            <w:tcW w:w="1762" w:type="dxa"/>
            <w:tcBorders>
              <w:top w:val="single" w:sz="4" w:space="0" w:color="auto"/>
              <w:left w:val="nil"/>
              <w:bottom w:val="single" w:sz="4" w:space="0" w:color="auto"/>
              <w:right w:val="single" w:sz="4" w:space="0" w:color="auto"/>
            </w:tcBorders>
            <w:vAlign w:val="center"/>
          </w:tcPr>
          <w:p w14:paraId="3431DD2F"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经营许可证编号</w:t>
            </w:r>
          </w:p>
        </w:tc>
        <w:tc>
          <w:tcPr>
            <w:tcW w:w="2148" w:type="dxa"/>
            <w:tcBorders>
              <w:top w:val="single" w:sz="4" w:space="0" w:color="auto"/>
              <w:left w:val="nil"/>
              <w:bottom w:val="single" w:sz="4" w:space="0" w:color="auto"/>
              <w:right w:val="single" w:sz="4" w:space="0" w:color="auto"/>
            </w:tcBorders>
            <w:vAlign w:val="center"/>
          </w:tcPr>
          <w:p w14:paraId="77FF1D20" w14:textId="77777777" w:rsidR="00B71691" w:rsidRDefault="00B71691" w:rsidP="00DF315B">
            <w:pPr>
              <w:widowControl/>
              <w:textAlignment w:val="top"/>
              <w:rPr>
                <w:rFonts w:ascii="宋体" w:cs="宋体"/>
                <w:sz w:val="18"/>
                <w:szCs w:val="18"/>
              </w:rPr>
            </w:pPr>
          </w:p>
        </w:tc>
      </w:tr>
      <w:tr w:rsidR="00B71691" w14:paraId="0B4246DD"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480EB43E" w14:textId="77777777" w:rsidR="00B71691" w:rsidRDefault="00B71691" w:rsidP="00DF315B">
            <w:pPr>
              <w:jc w:val="center"/>
              <w:rPr>
                <w:rFonts w:ascii="宋体" w:cs="宋体"/>
                <w:sz w:val="18"/>
                <w:szCs w:val="18"/>
              </w:rPr>
            </w:pPr>
            <w:r>
              <w:rPr>
                <w:rFonts w:ascii="宋体" w:cs="宋体" w:hint="eastAsia"/>
                <w:sz w:val="18"/>
                <w:szCs w:val="18"/>
              </w:rPr>
              <w:t>5</w:t>
            </w:r>
          </w:p>
        </w:tc>
        <w:tc>
          <w:tcPr>
            <w:tcW w:w="1577" w:type="dxa"/>
            <w:tcBorders>
              <w:top w:val="single" w:sz="4" w:space="0" w:color="auto"/>
              <w:left w:val="single" w:sz="4" w:space="0" w:color="auto"/>
              <w:bottom w:val="single" w:sz="4" w:space="0" w:color="auto"/>
              <w:right w:val="single" w:sz="4" w:space="0" w:color="auto"/>
            </w:tcBorders>
            <w:vAlign w:val="center"/>
          </w:tcPr>
          <w:p w14:paraId="7725837D"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licetime</w:t>
            </w:r>
          </w:p>
        </w:tc>
        <w:tc>
          <w:tcPr>
            <w:tcW w:w="930" w:type="dxa"/>
            <w:tcBorders>
              <w:top w:val="single" w:sz="4" w:space="0" w:color="auto"/>
              <w:left w:val="nil"/>
              <w:bottom w:val="single" w:sz="4" w:space="0" w:color="auto"/>
              <w:right w:val="single" w:sz="4" w:space="0" w:color="auto"/>
            </w:tcBorders>
            <w:vAlign w:val="center"/>
          </w:tcPr>
          <w:p w14:paraId="753251DC"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267B6414"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66BB102E" w14:textId="77777777" w:rsidR="00B71691" w:rsidRDefault="00AF5DF8" w:rsidP="00DF315B">
            <w:pPr>
              <w:widowControl/>
              <w:jc w:val="center"/>
              <w:textAlignment w:val="top"/>
              <w:rPr>
                <w:rFonts w:ascii="宋体" w:cs="宋体"/>
                <w:sz w:val="18"/>
                <w:szCs w:val="18"/>
              </w:rPr>
            </w:pPr>
            <w:r>
              <w:rPr>
                <w:rFonts w:ascii="宋体" w:cs="宋体" w:hint="eastAsia"/>
                <w:sz w:val="18"/>
                <w:szCs w:val="18"/>
              </w:rPr>
              <w:t>V64</w:t>
            </w:r>
          </w:p>
        </w:tc>
        <w:tc>
          <w:tcPr>
            <w:tcW w:w="1762" w:type="dxa"/>
            <w:tcBorders>
              <w:top w:val="single" w:sz="4" w:space="0" w:color="auto"/>
              <w:left w:val="nil"/>
              <w:bottom w:val="single" w:sz="4" w:space="0" w:color="auto"/>
              <w:right w:val="single" w:sz="4" w:space="0" w:color="auto"/>
            </w:tcBorders>
            <w:vAlign w:val="center"/>
          </w:tcPr>
          <w:p w14:paraId="3168A867"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经营许可</w:t>
            </w:r>
            <w:r w:rsidR="0023214C">
              <w:rPr>
                <w:rFonts w:ascii="宋体" w:cs="宋体" w:hint="eastAsia"/>
                <w:sz w:val="18"/>
                <w:szCs w:val="18"/>
              </w:rPr>
              <w:t>日期</w:t>
            </w:r>
          </w:p>
        </w:tc>
        <w:tc>
          <w:tcPr>
            <w:tcW w:w="2148" w:type="dxa"/>
            <w:tcBorders>
              <w:top w:val="single" w:sz="4" w:space="0" w:color="auto"/>
              <w:left w:val="nil"/>
              <w:bottom w:val="single" w:sz="4" w:space="0" w:color="auto"/>
              <w:right w:val="single" w:sz="4" w:space="0" w:color="auto"/>
            </w:tcBorders>
            <w:vAlign w:val="center"/>
          </w:tcPr>
          <w:p w14:paraId="17113C48" w14:textId="77777777" w:rsidR="00B71691" w:rsidRDefault="00B71691" w:rsidP="00DF315B">
            <w:pPr>
              <w:widowControl/>
              <w:textAlignment w:val="top"/>
              <w:rPr>
                <w:rFonts w:ascii="宋体" w:cs="宋体"/>
                <w:sz w:val="18"/>
                <w:szCs w:val="18"/>
              </w:rPr>
            </w:pPr>
            <w:r>
              <w:rPr>
                <w:rFonts w:ascii="宋体" w:cs="宋体" w:hint="eastAsia"/>
                <w:sz w:val="18"/>
                <w:szCs w:val="18"/>
              </w:rPr>
              <w:t>YYYYMMDD</w:t>
            </w:r>
          </w:p>
        </w:tc>
      </w:tr>
      <w:tr w:rsidR="00B71691" w14:paraId="22C08CCA"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08A54250" w14:textId="77777777" w:rsidR="00B71691" w:rsidRDefault="00B71691" w:rsidP="00DF315B">
            <w:pPr>
              <w:jc w:val="center"/>
              <w:rPr>
                <w:rFonts w:ascii="宋体" w:cs="宋体" w:hint="eastAsia"/>
                <w:sz w:val="18"/>
                <w:szCs w:val="18"/>
              </w:rPr>
            </w:pPr>
            <w:r>
              <w:rPr>
                <w:rFonts w:ascii="宋体" w:cs="宋体" w:hint="eastAsia"/>
                <w:sz w:val="18"/>
                <w:szCs w:val="18"/>
              </w:rPr>
              <w:t>6</w:t>
            </w:r>
          </w:p>
        </w:tc>
        <w:tc>
          <w:tcPr>
            <w:tcW w:w="1577" w:type="dxa"/>
            <w:tcBorders>
              <w:top w:val="single" w:sz="4" w:space="0" w:color="auto"/>
              <w:left w:val="single" w:sz="4" w:space="0" w:color="auto"/>
              <w:bottom w:val="single" w:sz="4" w:space="0" w:color="auto"/>
              <w:right w:val="single" w:sz="4" w:space="0" w:color="auto"/>
            </w:tcBorders>
            <w:vAlign w:val="center"/>
          </w:tcPr>
          <w:p w14:paraId="46EDA91D" w14:textId="77777777" w:rsidR="00B71691" w:rsidRDefault="00B71691" w:rsidP="00DF315B">
            <w:pPr>
              <w:widowControl/>
              <w:jc w:val="left"/>
              <w:textAlignment w:val="top"/>
              <w:rPr>
                <w:rFonts w:ascii="宋体" w:cs="宋体" w:hint="eastAsia"/>
                <w:sz w:val="18"/>
                <w:szCs w:val="18"/>
              </w:rPr>
            </w:pPr>
            <w:r>
              <w:rPr>
                <w:rFonts w:ascii="宋体" w:cs="宋体" w:hint="eastAsia"/>
                <w:sz w:val="18"/>
                <w:szCs w:val="18"/>
              </w:rPr>
              <w:t>business</w:t>
            </w:r>
          </w:p>
        </w:tc>
        <w:tc>
          <w:tcPr>
            <w:tcW w:w="930" w:type="dxa"/>
            <w:tcBorders>
              <w:top w:val="single" w:sz="4" w:space="0" w:color="auto"/>
              <w:left w:val="nil"/>
              <w:bottom w:val="single" w:sz="4" w:space="0" w:color="auto"/>
              <w:right w:val="single" w:sz="4" w:space="0" w:color="auto"/>
            </w:tcBorders>
            <w:vAlign w:val="center"/>
          </w:tcPr>
          <w:p w14:paraId="267DA444"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3D13794E" w14:textId="77777777" w:rsidR="00B71691" w:rsidRDefault="00B71691" w:rsidP="00DF315B">
            <w:pPr>
              <w:widowControl/>
              <w:jc w:val="center"/>
              <w:textAlignment w:val="top"/>
              <w:rPr>
                <w:rFonts w:ascii="宋体" w:cs="宋体" w:hint="eastAsia"/>
                <w:sz w:val="18"/>
                <w:szCs w:val="18"/>
              </w:rPr>
            </w:pPr>
            <w:r>
              <w:rPr>
                <w:rFonts w:ascii="宋体" w:cs="宋体" w:hint="eastAsia"/>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2F216C72" w14:textId="77777777" w:rsidR="00B71691" w:rsidRPr="00032B34" w:rsidRDefault="00B71691" w:rsidP="00DF315B">
            <w:pPr>
              <w:widowControl/>
              <w:jc w:val="center"/>
              <w:textAlignment w:val="top"/>
              <w:rPr>
                <w:rFonts w:ascii="宋体" w:cs="宋体" w:hint="eastAsia"/>
                <w:dstrike/>
                <w:color w:val="FF0000"/>
                <w:sz w:val="18"/>
                <w:szCs w:val="18"/>
              </w:rPr>
            </w:pPr>
            <w:r w:rsidRPr="00032B34">
              <w:rPr>
                <w:rFonts w:ascii="宋体" w:cs="宋体"/>
                <w:dstrike/>
                <w:color w:val="FF0000"/>
                <w:sz w:val="18"/>
                <w:szCs w:val="18"/>
              </w:rPr>
              <w:t>F</w:t>
            </w:r>
            <w:r w:rsidRPr="00032B34">
              <w:rPr>
                <w:rFonts w:ascii="宋体" w:cs="宋体" w:hint="eastAsia"/>
                <w:dstrike/>
                <w:color w:val="FF0000"/>
                <w:sz w:val="18"/>
                <w:szCs w:val="18"/>
              </w:rPr>
              <w:t>20</w:t>
            </w:r>
            <w:r w:rsidR="00032B34" w:rsidRPr="00032B34">
              <w:rPr>
                <w:rFonts w:ascii="宋体" w:cs="宋体" w:hint="eastAsia"/>
                <w:color w:val="FF0000"/>
                <w:sz w:val="18"/>
                <w:szCs w:val="18"/>
              </w:rPr>
              <w:t>F15</w:t>
            </w:r>
          </w:p>
        </w:tc>
        <w:tc>
          <w:tcPr>
            <w:tcW w:w="1762" w:type="dxa"/>
            <w:tcBorders>
              <w:top w:val="single" w:sz="4" w:space="0" w:color="auto"/>
              <w:left w:val="nil"/>
              <w:bottom w:val="single" w:sz="4" w:space="0" w:color="auto"/>
              <w:right w:val="single" w:sz="4" w:space="0" w:color="auto"/>
            </w:tcBorders>
            <w:vAlign w:val="center"/>
          </w:tcPr>
          <w:p w14:paraId="304A135A" w14:textId="77777777" w:rsidR="00B71691" w:rsidRDefault="00B71691" w:rsidP="00DF315B">
            <w:pPr>
              <w:widowControl/>
              <w:jc w:val="left"/>
              <w:textAlignment w:val="top"/>
              <w:rPr>
                <w:rFonts w:ascii="宋体" w:cs="宋体" w:hint="eastAsia"/>
                <w:sz w:val="18"/>
                <w:szCs w:val="18"/>
              </w:rPr>
            </w:pPr>
            <w:r>
              <w:rPr>
                <w:rFonts w:ascii="宋体" w:cs="宋体" w:hint="eastAsia"/>
                <w:sz w:val="18"/>
                <w:szCs w:val="18"/>
              </w:rPr>
              <w:t>营业执照注册号</w:t>
            </w:r>
          </w:p>
        </w:tc>
        <w:tc>
          <w:tcPr>
            <w:tcW w:w="2148" w:type="dxa"/>
            <w:tcBorders>
              <w:top w:val="single" w:sz="4" w:space="0" w:color="auto"/>
              <w:left w:val="nil"/>
              <w:bottom w:val="single" w:sz="4" w:space="0" w:color="auto"/>
              <w:right w:val="single" w:sz="4" w:space="0" w:color="auto"/>
            </w:tcBorders>
            <w:vAlign w:val="center"/>
          </w:tcPr>
          <w:p w14:paraId="24D5378B" w14:textId="77777777" w:rsidR="00B71691" w:rsidRPr="00032B34" w:rsidRDefault="00032B34" w:rsidP="00DF315B">
            <w:pPr>
              <w:widowControl/>
              <w:textAlignment w:val="top"/>
              <w:rPr>
                <w:rFonts w:ascii="宋体" w:cs="宋体"/>
                <w:color w:val="FF0000"/>
                <w:sz w:val="18"/>
                <w:szCs w:val="18"/>
              </w:rPr>
            </w:pPr>
            <w:r w:rsidRPr="00032B34">
              <w:rPr>
                <w:rFonts w:ascii="宋体" w:cs="宋体" w:hint="eastAsia"/>
                <w:color w:val="FF0000"/>
                <w:sz w:val="18"/>
                <w:szCs w:val="18"/>
              </w:rPr>
              <w:t>营业执照号与社会信用代码至少有1个不为空</w:t>
            </w:r>
          </w:p>
        </w:tc>
      </w:tr>
      <w:tr w:rsidR="00B71691" w14:paraId="5EB9D29C"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4FE5EB30" w14:textId="77777777" w:rsidR="00B71691" w:rsidRDefault="00B71691" w:rsidP="00DF315B">
            <w:pPr>
              <w:jc w:val="center"/>
              <w:rPr>
                <w:rFonts w:ascii="宋体" w:cs="宋体"/>
                <w:sz w:val="18"/>
                <w:szCs w:val="18"/>
              </w:rPr>
            </w:pPr>
            <w:r>
              <w:rPr>
                <w:rFonts w:ascii="宋体" w:cs="宋体" w:hint="eastAsia"/>
                <w:sz w:val="18"/>
                <w:szCs w:val="18"/>
              </w:rPr>
              <w:t>7</w:t>
            </w:r>
          </w:p>
        </w:tc>
        <w:tc>
          <w:tcPr>
            <w:tcW w:w="1577" w:type="dxa"/>
            <w:tcBorders>
              <w:top w:val="single" w:sz="4" w:space="0" w:color="auto"/>
              <w:left w:val="single" w:sz="4" w:space="0" w:color="auto"/>
              <w:bottom w:val="single" w:sz="4" w:space="0" w:color="auto"/>
              <w:right w:val="single" w:sz="4" w:space="0" w:color="auto"/>
            </w:tcBorders>
            <w:vAlign w:val="center"/>
          </w:tcPr>
          <w:p w14:paraId="427C670E"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creditcode</w:t>
            </w:r>
          </w:p>
        </w:tc>
        <w:tc>
          <w:tcPr>
            <w:tcW w:w="930" w:type="dxa"/>
            <w:tcBorders>
              <w:top w:val="single" w:sz="4" w:space="0" w:color="auto"/>
              <w:left w:val="nil"/>
              <w:bottom w:val="single" w:sz="4" w:space="0" w:color="auto"/>
              <w:right w:val="single" w:sz="4" w:space="0" w:color="auto"/>
            </w:tcBorders>
            <w:vAlign w:val="center"/>
          </w:tcPr>
          <w:p w14:paraId="398A5D07" w14:textId="77777777" w:rsidR="00B71691" w:rsidRDefault="00B71691" w:rsidP="00DF315B">
            <w:pPr>
              <w:jc w:val="center"/>
              <w:rPr>
                <w:rFonts w:ascii="宋体" w:cs="宋体"/>
                <w:sz w:val="18"/>
                <w:szCs w:val="18"/>
              </w:rPr>
            </w:pPr>
            <w:r>
              <w:rPr>
                <w:rFonts w:ascii="宋体" w:cs="宋体"/>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0C1FA053"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34564E45"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F18</w:t>
            </w:r>
          </w:p>
        </w:tc>
        <w:tc>
          <w:tcPr>
            <w:tcW w:w="1762" w:type="dxa"/>
            <w:tcBorders>
              <w:top w:val="single" w:sz="4" w:space="0" w:color="auto"/>
              <w:left w:val="nil"/>
              <w:bottom w:val="single" w:sz="4" w:space="0" w:color="auto"/>
              <w:right w:val="single" w:sz="4" w:space="0" w:color="auto"/>
            </w:tcBorders>
            <w:vAlign w:val="center"/>
          </w:tcPr>
          <w:p w14:paraId="6E0576CB"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统一社会信用代码</w:t>
            </w:r>
          </w:p>
        </w:tc>
        <w:tc>
          <w:tcPr>
            <w:tcW w:w="2148" w:type="dxa"/>
            <w:tcBorders>
              <w:top w:val="single" w:sz="4" w:space="0" w:color="auto"/>
              <w:left w:val="nil"/>
              <w:bottom w:val="single" w:sz="4" w:space="0" w:color="auto"/>
              <w:right w:val="single" w:sz="4" w:space="0" w:color="auto"/>
            </w:tcBorders>
            <w:vAlign w:val="center"/>
          </w:tcPr>
          <w:p w14:paraId="62AB3FC2" w14:textId="77777777" w:rsidR="00B71691" w:rsidRDefault="00B71691" w:rsidP="00DF315B">
            <w:pPr>
              <w:widowControl/>
              <w:textAlignment w:val="top"/>
              <w:rPr>
                <w:rFonts w:ascii="宋体" w:cs="宋体"/>
                <w:sz w:val="18"/>
                <w:szCs w:val="18"/>
              </w:rPr>
            </w:pPr>
          </w:p>
        </w:tc>
      </w:tr>
      <w:tr w:rsidR="00B71691" w14:paraId="59F5DD57"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19D1A269" w14:textId="77777777" w:rsidR="00B71691" w:rsidRDefault="00B71691" w:rsidP="00DF315B">
            <w:pPr>
              <w:jc w:val="center"/>
              <w:rPr>
                <w:rFonts w:ascii="宋体" w:cs="宋体"/>
                <w:sz w:val="18"/>
                <w:szCs w:val="18"/>
              </w:rPr>
            </w:pPr>
            <w:r>
              <w:rPr>
                <w:rFonts w:ascii="宋体" w:cs="宋体" w:hint="eastAsia"/>
                <w:sz w:val="18"/>
                <w:szCs w:val="18"/>
              </w:rPr>
              <w:t>8</w:t>
            </w:r>
          </w:p>
        </w:tc>
        <w:tc>
          <w:tcPr>
            <w:tcW w:w="1577" w:type="dxa"/>
            <w:tcBorders>
              <w:top w:val="single" w:sz="4" w:space="0" w:color="auto"/>
              <w:left w:val="single" w:sz="4" w:space="0" w:color="auto"/>
              <w:bottom w:val="single" w:sz="4" w:space="0" w:color="auto"/>
              <w:right w:val="single" w:sz="4" w:space="0" w:color="auto"/>
            </w:tcBorders>
            <w:vAlign w:val="center"/>
          </w:tcPr>
          <w:p w14:paraId="1A5053AA" w14:textId="77777777" w:rsidR="00B71691" w:rsidRDefault="00B71691" w:rsidP="00DF315B">
            <w:pPr>
              <w:widowControl/>
              <w:jc w:val="left"/>
              <w:textAlignment w:val="top"/>
              <w:rPr>
                <w:rFonts w:ascii="宋体" w:cs="宋体" w:hint="eastAsia"/>
                <w:sz w:val="18"/>
                <w:szCs w:val="18"/>
              </w:rPr>
            </w:pPr>
            <w:r>
              <w:rPr>
                <w:rFonts w:ascii="宋体" w:cs="宋体"/>
                <w:sz w:val="18"/>
                <w:szCs w:val="18"/>
              </w:rPr>
              <w:t>address</w:t>
            </w:r>
          </w:p>
        </w:tc>
        <w:tc>
          <w:tcPr>
            <w:tcW w:w="930" w:type="dxa"/>
            <w:tcBorders>
              <w:top w:val="single" w:sz="4" w:space="0" w:color="auto"/>
              <w:left w:val="nil"/>
              <w:bottom w:val="single" w:sz="4" w:space="0" w:color="auto"/>
              <w:right w:val="single" w:sz="4" w:space="0" w:color="auto"/>
            </w:tcBorders>
            <w:vAlign w:val="center"/>
          </w:tcPr>
          <w:p w14:paraId="16A6591B"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06B52B11" w14:textId="77777777" w:rsidR="00B71691" w:rsidRDefault="00B71691" w:rsidP="00DF315B">
            <w:pPr>
              <w:widowControl/>
              <w:jc w:val="center"/>
              <w:textAlignment w:val="top"/>
              <w:rPr>
                <w:rFonts w:ascii="宋体" w:cs="宋体" w:hint="eastAsia"/>
                <w:sz w:val="18"/>
                <w:szCs w:val="18"/>
              </w:rPr>
            </w:pPr>
            <w:r>
              <w:rPr>
                <w:rFonts w:ascii="宋体" w:cs="宋体" w:hint="eastAsia"/>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6F41DEE0" w14:textId="77777777" w:rsidR="00B71691" w:rsidRDefault="00B71691" w:rsidP="00DF315B">
            <w:pPr>
              <w:widowControl/>
              <w:jc w:val="center"/>
              <w:textAlignment w:val="top"/>
              <w:rPr>
                <w:rFonts w:ascii="宋体" w:cs="宋体" w:hint="eastAsia"/>
                <w:sz w:val="18"/>
                <w:szCs w:val="18"/>
              </w:rPr>
            </w:pPr>
            <w:r>
              <w:rPr>
                <w:rFonts w:ascii="宋体" w:cs="宋体"/>
                <w:sz w:val="18"/>
                <w:szCs w:val="18"/>
              </w:rPr>
              <w:t>V512</w:t>
            </w:r>
          </w:p>
        </w:tc>
        <w:tc>
          <w:tcPr>
            <w:tcW w:w="1762" w:type="dxa"/>
            <w:tcBorders>
              <w:top w:val="single" w:sz="4" w:space="0" w:color="auto"/>
              <w:left w:val="nil"/>
              <w:bottom w:val="single" w:sz="4" w:space="0" w:color="auto"/>
              <w:right w:val="single" w:sz="4" w:space="0" w:color="auto"/>
            </w:tcBorders>
            <w:vAlign w:val="center"/>
          </w:tcPr>
          <w:p w14:paraId="4D101DF4" w14:textId="77777777" w:rsidR="00B71691" w:rsidRDefault="00B71691" w:rsidP="00DF315B">
            <w:pPr>
              <w:widowControl/>
              <w:jc w:val="left"/>
              <w:textAlignment w:val="top"/>
              <w:rPr>
                <w:rFonts w:ascii="宋体" w:cs="宋体" w:hint="eastAsia"/>
                <w:sz w:val="18"/>
                <w:szCs w:val="18"/>
              </w:rPr>
            </w:pPr>
            <w:r>
              <w:rPr>
                <w:rFonts w:ascii="宋体" w:cs="宋体" w:hint="eastAsia"/>
                <w:sz w:val="18"/>
                <w:szCs w:val="18"/>
              </w:rPr>
              <w:t>培训机构地址</w:t>
            </w:r>
          </w:p>
        </w:tc>
        <w:tc>
          <w:tcPr>
            <w:tcW w:w="2148" w:type="dxa"/>
            <w:tcBorders>
              <w:top w:val="single" w:sz="4" w:space="0" w:color="auto"/>
              <w:left w:val="nil"/>
              <w:bottom w:val="single" w:sz="4" w:space="0" w:color="auto"/>
              <w:right w:val="single" w:sz="4" w:space="0" w:color="auto"/>
            </w:tcBorders>
            <w:vAlign w:val="center"/>
          </w:tcPr>
          <w:p w14:paraId="7E59E6BD" w14:textId="77777777" w:rsidR="00B71691" w:rsidRDefault="00B71691" w:rsidP="00DF315B">
            <w:pPr>
              <w:widowControl/>
              <w:textAlignment w:val="top"/>
              <w:rPr>
                <w:rFonts w:ascii="宋体" w:cs="宋体"/>
                <w:sz w:val="18"/>
                <w:szCs w:val="18"/>
              </w:rPr>
            </w:pPr>
          </w:p>
        </w:tc>
      </w:tr>
      <w:tr w:rsidR="00B71691" w14:paraId="6E2E76EA"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48393609" w14:textId="77777777" w:rsidR="00B71691" w:rsidRDefault="00B71691" w:rsidP="00DF315B">
            <w:pPr>
              <w:jc w:val="center"/>
              <w:rPr>
                <w:rFonts w:ascii="宋体" w:cs="宋体" w:hint="eastAsia"/>
                <w:sz w:val="18"/>
                <w:szCs w:val="18"/>
              </w:rPr>
            </w:pPr>
            <w:r>
              <w:rPr>
                <w:rFonts w:ascii="宋体" w:cs="宋体" w:hint="eastAsia"/>
                <w:sz w:val="18"/>
                <w:szCs w:val="18"/>
              </w:rPr>
              <w:t>9</w:t>
            </w:r>
          </w:p>
        </w:tc>
        <w:tc>
          <w:tcPr>
            <w:tcW w:w="1577" w:type="dxa"/>
            <w:tcBorders>
              <w:top w:val="single" w:sz="4" w:space="0" w:color="auto"/>
              <w:left w:val="single" w:sz="4" w:space="0" w:color="auto"/>
              <w:bottom w:val="single" w:sz="4" w:space="0" w:color="auto"/>
              <w:right w:val="single" w:sz="4" w:space="0" w:color="auto"/>
            </w:tcBorders>
            <w:vAlign w:val="center"/>
          </w:tcPr>
          <w:p w14:paraId="55DAD288" w14:textId="77777777" w:rsidR="00B71691" w:rsidRDefault="00B71691" w:rsidP="00DF315B">
            <w:pPr>
              <w:widowControl/>
              <w:jc w:val="left"/>
              <w:textAlignment w:val="top"/>
              <w:rPr>
                <w:rFonts w:ascii="宋体" w:cs="宋体"/>
                <w:sz w:val="18"/>
                <w:szCs w:val="18"/>
              </w:rPr>
            </w:pPr>
            <w:r w:rsidRPr="0062122C">
              <w:rPr>
                <w:rFonts w:ascii="宋体" w:cs="宋体" w:hint="eastAsia"/>
                <w:sz w:val="18"/>
                <w:szCs w:val="18"/>
              </w:rPr>
              <w:t>postcode</w:t>
            </w:r>
          </w:p>
        </w:tc>
        <w:tc>
          <w:tcPr>
            <w:tcW w:w="930" w:type="dxa"/>
            <w:tcBorders>
              <w:top w:val="single" w:sz="4" w:space="0" w:color="auto"/>
              <w:left w:val="nil"/>
              <w:bottom w:val="single" w:sz="4" w:space="0" w:color="auto"/>
              <w:right w:val="single" w:sz="4" w:space="0" w:color="auto"/>
            </w:tcBorders>
            <w:vAlign w:val="center"/>
          </w:tcPr>
          <w:p w14:paraId="46CB8E63" w14:textId="77777777" w:rsidR="00B71691" w:rsidRDefault="00B71691" w:rsidP="00DF315B">
            <w:pPr>
              <w:jc w:val="center"/>
              <w:rPr>
                <w:rFonts w:ascii="宋体" w:cs="宋体" w:hint="eastAsia"/>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0A2243C9" w14:textId="77777777" w:rsidR="00B71691" w:rsidRDefault="00B71691" w:rsidP="00DF315B">
            <w:pPr>
              <w:widowControl/>
              <w:jc w:val="center"/>
              <w:textAlignment w:val="top"/>
              <w:rPr>
                <w:rFonts w:ascii="宋体" w:cs="宋体" w:hint="eastAsia"/>
                <w:sz w:val="18"/>
                <w:szCs w:val="18"/>
              </w:rPr>
            </w:pPr>
            <w:r>
              <w:rPr>
                <w:rFonts w:ascii="宋体" w:cs="宋体" w:hint="eastAsia"/>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5F8F24FF"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F6</w:t>
            </w:r>
          </w:p>
        </w:tc>
        <w:tc>
          <w:tcPr>
            <w:tcW w:w="1762" w:type="dxa"/>
            <w:tcBorders>
              <w:top w:val="single" w:sz="4" w:space="0" w:color="auto"/>
              <w:left w:val="nil"/>
              <w:bottom w:val="single" w:sz="4" w:space="0" w:color="auto"/>
              <w:right w:val="single" w:sz="4" w:space="0" w:color="auto"/>
            </w:tcBorders>
            <w:vAlign w:val="center"/>
          </w:tcPr>
          <w:p w14:paraId="118B4692" w14:textId="77777777" w:rsidR="00B71691" w:rsidRDefault="00B71691" w:rsidP="00DF315B">
            <w:pPr>
              <w:widowControl/>
              <w:jc w:val="left"/>
              <w:textAlignment w:val="top"/>
              <w:rPr>
                <w:rFonts w:ascii="宋体" w:cs="宋体" w:hint="eastAsia"/>
                <w:sz w:val="18"/>
                <w:szCs w:val="18"/>
              </w:rPr>
            </w:pPr>
            <w:r>
              <w:rPr>
                <w:rFonts w:ascii="宋体" w:cs="宋体" w:hint="eastAsia"/>
                <w:sz w:val="18"/>
                <w:szCs w:val="18"/>
              </w:rPr>
              <w:t>邮政编码</w:t>
            </w:r>
          </w:p>
        </w:tc>
        <w:tc>
          <w:tcPr>
            <w:tcW w:w="2148" w:type="dxa"/>
            <w:tcBorders>
              <w:top w:val="single" w:sz="4" w:space="0" w:color="auto"/>
              <w:left w:val="nil"/>
              <w:bottom w:val="single" w:sz="4" w:space="0" w:color="auto"/>
              <w:right w:val="single" w:sz="4" w:space="0" w:color="auto"/>
            </w:tcBorders>
            <w:vAlign w:val="center"/>
          </w:tcPr>
          <w:p w14:paraId="271F1327" w14:textId="77777777" w:rsidR="00B71691" w:rsidRDefault="00B71691" w:rsidP="00DF315B">
            <w:pPr>
              <w:widowControl/>
              <w:textAlignment w:val="top"/>
              <w:rPr>
                <w:rFonts w:ascii="宋体" w:cs="宋体"/>
                <w:sz w:val="18"/>
                <w:szCs w:val="18"/>
              </w:rPr>
            </w:pPr>
          </w:p>
        </w:tc>
      </w:tr>
      <w:tr w:rsidR="00B71691" w14:paraId="35618F70"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0794CE3F" w14:textId="77777777" w:rsidR="00B71691" w:rsidRDefault="00B71691" w:rsidP="00DF315B">
            <w:pPr>
              <w:jc w:val="center"/>
              <w:rPr>
                <w:rFonts w:ascii="宋体" w:cs="宋体"/>
                <w:sz w:val="18"/>
                <w:szCs w:val="18"/>
              </w:rPr>
            </w:pPr>
            <w:r>
              <w:rPr>
                <w:rFonts w:ascii="宋体" w:hAnsi="宋体" w:cs="宋体" w:hint="eastAsia"/>
                <w:color w:val="000000"/>
                <w:kern w:val="0"/>
                <w:sz w:val="18"/>
                <w:szCs w:val="18"/>
              </w:rPr>
              <w:t>10</w:t>
            </w:r>
          </w:p>
        </w:tc>
        <w:tc>
          <w:tcPr>
            <w:tcW w:w="1577" w:type="dxa"/>
            <w:tcBorders>
              <w:top w:val="single" w:sz="4" w:space="0" w:color="auto"/>
              <w:left w:val="single" w:sz="4" w:space="0" w:color="auto"/>
              <w:bottom w:val="single" w:sz="4" w:space="0" w:color="auto"/>
              <w:right w:val="single" w:sz="4" w:space="0" w:color="auto"/>
            </w:tcBorders>
            <w:vAlign w:val="center"/>
          </w:tcPr>
          <w:p w14:paraId="72B8F544" w14:textId="77777777" w:rsidR="00B71691" w:rsidRDefault="00B71691" w:rsidP="00DF315B">
            <w:pPr>
              <w:widowControl/>
              <w:jc w:val="left"/>
              <w:textAlignment w:val="top"/>
              <w:rPr>
                <w:rFonts w:ascii="宋体" w:cs="宋体"/>
                <w:sz w:val="18"/>
                <w:szCs w:val="18"/>
              </w:rPr>
            </w:pPr>
            <w:r>
              <w:rPr>
                <w:rFonts w:ascii="宋体" w:cs="宋体"/>
                <w:sz w:val="18"/>
                <w:szCs w:val="18"/>
              </w:rPr>
              <w:t>legal</w:t>
            </w:r>
          </w:p>
        </w:tc>
        <w:tc>
          <w:tcPr>
            <w:tcW w:w="930" w:type="dxa"/>
            <w:tcBorders>
              <w:top w:val="single" w:sz="4" w:space="0" w:color="auto"/>
              <w:left w:val="nil"/>
              <w:bottom w:val="single" w:sz="4" w:space="0" w:color="auto"/>
              <w:right w:val="single" w:sz="4" w:space="0" w:color="auto"/>
            </w:tcBorders>
            <w:vAlign w:val="center"/>
          </w:tcPr>
          <w:p w14:paraId="3CA61C40"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4B96A87A"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6DCA395E" w14:textId="77777777" w:rsidR="00B71691" w:rsidRDefault="00B71691" w:rsidP="00DF315B">
            <w:pPr>
              <w:widowControl/>
              <w:jc w:val="center"/>
              <w:textAlignment w:val="top"/>
              <w:rPr>
                <w:rFonts w:ascii="宋体" w:cs="宋体"/>
                <w:sz w:val="18"/>
                <w:szCs w:val="18"/>
              </w:rPr>
            </w:pPr>
            <w:r>
              <w:rPr>
                <w:rFonts w:ascii="宋体" w:cs="宋体"/>
                <w:sz w:val="18"/>
                <w:szCs w:val="18"/>
              </w:rPr>
              <w:t>V64</w:t>
            </w:r>
          </w:p>
        </w:tc>
        <w:tc>
          <w:tcPr>
            <w:tcW w:w="1762" w:type="dxa"/>
            <w:tcBorders>
              <w:top w:val="single" w:sz="4" w:space="0" w:color="auto"/>
              <w:left w:val="nil"/>
              <w:bottom w:val="single" w:sz="4" w:space="0" w:color="auto"/>
              <w:right w:val="single" w:sz="4" w:space="0" w:color="auto"/>
            </w:tcBorders>
            <w:vAlign w:val="center"/>
          </w:tcPr>
          <w:p w14:paraId="0207BE51"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法人代表</w:t>
            </w:r>
          </w:p>
        </w:tc>
        <w:tc>
          <w:tcPr>
            <w:tcW w:w="2148" w:type="dxa"/>
            <w:tcBorders>
              <w:top w:val="single" w:sz="4" w:space="0" w:color="auto"/>
              <w:left w:val="nil"/>
              <w:bottom w:val="single" w:sz="4" w:space="0" w:color="auto"/>
              <w:right w:val="single" w:sz="4" w:space="0" w:color="auto"/>
            </w:tcBorders>
            <w:vAlign w:val="center"/>
          </w:tcPr>
          <w:p w14:paraId="7E1CE3F1" w14:textId="77777777" w:rsidR="00B71691" w:rsidRDefault="00B71691" w:rsidP="00DF315B">
            <w:pPr>
              <w:widowControl/>
              <w:textAlignment w:val="top"/>
              <w:rPr>
                <w:rFonts w:ascii="宋体" w:cs="宋体"/>
                <w:sz w:val="18"/>
                <w:szCs w:val="18"/>
              </w:rPr>
            </w:pPr>
          </w:p>
        </w:tc>
      </w:tr>
      <w:tr w:rsidR="00B71691" w14:paraId="108AD7A9"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7AC8820B"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11</w:t>
            </w:r>
          </w:p>
        </w:tc>
        <w:tc>
          <w:tcPr>
            <w:tcW w:w="1577" w:type="dxa"/>
            <w:tcBorders>
              <w:top w:val="single" w:sz="4" w:space="0" w:color="auto"/>
              <w:left w:val="single" w:sz="4" w:space="0" w:color="auto"/>
              <w:bottom w:val="single" w:sz="4" w:space="0" w:color="auto"/>
              <w:right w:val="single" w:sz="4" w:space="0" w:color="auto"/>
            </w:tcBorders>
            <w:vAlign w:val="center"/>
          </w:tcPr>
          <w:p w14:paraId="7931CF56" w14:textId="77777777" w:rsidR="00B71691" w:rsidRDefault="00B71691" w:rsidP="00DF315B">
            <w:pPr>
              <w:widowControl/>
              <w:jc w:val="left"/>
              <w:textAlignment w:val="top"/>
              <w:rPr>
                <w:rFonts w:ascii="宋体" w:cs="宋体"/>
                <w:kern w:val="0"/>
                <w:sz w:val="18"/>
                <w:szCs w:val="18"/>
              </w:rPr>
            </w:pPr>
            <w:r>
              <w:rPr>
                <w:rFonts w:ascii="宋体" w:hAnsi="宋体" w:cs="宋体"/>
                <w:kern w:val="0"/>
                <w:sz w:val="18"/>
                <w:szCs w:val="18"/>
              </w:rPr>
              <w:t>contact</w:t>
            </w:r>
          </w:p>
        </w:tc>
        <w:tc>
          <w:tcPr>
            <w:tcW w:w="930" w:type="dxa"/>
            <w:tcBorders>
              <w:top w:val="single" w:sz="4" w:space="0" w:color="auto"/>
              <w:left w:val="nil"/>
              <w:bottom w:val="single" w:sz="4" w:space="0" w:color="auto"/>
              <w:right w:val="single" w:sz="4" w:space="0" w:color="auto"/>
            </w:tcBorders>
            <w:vAlign w:val="center"/>
          </w:tcPr>
          <w:p w14:paraId="06EC1374"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29B2EA56" w14:textId="77777777" w:rsidR="00B71691" w:rsidRDefault="00B71691"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4FD4AAA0" w14:textId="77777777" w:rsidR="00B71691" w:rsidRDefault="00B71691" w:rsidP="00DF315B">
            <w:pPr>
              <w:widowControl/>
              <w:jc w:val="center"/>
              <w:textAlignment w:val="top"/>
              <w:rPr>
                <w:rFonts w:ascii="宋体" w:cs="宋体"/>
                <w:kern w:val="0"/>
                <w:sz w:val="18"/>
                <w:szCs w:val="18"/>
              </w:rPr>
            </w:pPr>
            <w:r>
              <w:rPr>
                <w:rFonts w:ascii="宋体" w:hAnsi="宋体" w:cs="宋体"/>
                <w:kern w:val="0"/>
                <w:sz w:val="18"/>
                <w:szCs w:val="18"/>
              </w:rPr>
              <w:t>V64</w:t>
            </w:r>
          </w:p>
        </w:tc>
        <w:tc>
          <w:tcPr>
            <w:tcW w:w="1762" w:type="dxa"/>
            <w:tcBorders>
              <w:top w:val="single" w:sz="4" w:space="0" w:color="auto"/>
              <w:left w:val="nil"/>
              <w:bottom w:val="single" w:sz="4" w:space="0" w:color="auto"/>
              <w:right w:val="single" w:sz="4" w:space="0" w:color="auto"/>
            </w:tcBorders>
            <w:vAlign w:val="center"/>
          </w:tcPr>
          <w:p w14:paraId="2CA29D9C" w14:textId="77777777" w:rsidR="00B71691" w:rsidRDefault="00B71691" w:rsidP="00DF315B">
            <w:pPr>
              <w:widowControl/>
              <w:jc w:val="left"/>
              <w:textAlignment w:val="top"/>
              <w:rPr>
                <w:rFonts w:ascii="宋体" w:cs="宋体"/>
                <w:kern w:val="0"/>
                <w:sz w:val="18"/>
                <w:szCs w:val="18"/>
              </w:rPr>
            </w:pPr>
            <w:r>
              <w:rPr>
                <w:rFonts w:ascii="宋体" w:hAnsi="宋体" w:cs="宋体" w:hint="eastAsia"/>
                <w:kern w:val="0"/>
                <w:sz w:val="18"/>
                <w:szCs w:val="18"/>
              </w:rPr>
              <w:t>联系人</w:t>
            </w:r>
          </w:p>
        </w:tc>
        <w:tc>
          <w:tcPr>
            <w:tcW w:w="2148" w:type="dxa"/>
            <w:tcBorders>
              <w:top w:val="single" w:sz="4" w:space="0" w:color="auto"/>
              <w:left w:val="nil"/>
              <w:bottom w:val="single" w:sz="4" w:space="0" w:color="auto"/>
              <w:right w:val="single" w:sz="4" w:space="0" w:color="auto"/>
            </w:tcBorders>
            <w:vAlign w:val="center"/>
          </w:tcPr>
          <w:p w14:paraId="75852935" w14:textId="77777777" w:rsidR="00B71691" w:rsidRDefault="00B71691" w:rsidP="00DF315B">
            <w:pPr>
              <w:widowControl/>
              <w:textAlignment w:val="top"/>
              <w:rPr>
                <w:rFonts w:ascii="宋体" w:cs="宋体"/>
                <w:kern w:val="0"/>
                <w:sz w:val="18"/>
                <w:szCs w:val="18"/>
              </w:rPr>
            </w:pPr>
          </w:p>
        </w:tc>
      </w:tr>
      <w:tr w:rsidR="00B71691" w14:paraId="59086EDB"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3980162F"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12</w:t>
            </w:r>
          </w:p>
        </w:tc>
        <w:tc>
          <w:tcPr>
            <w:tcW w:w="1577" w:type="dxa"/>
            <w:tcBorders>
              <w:top w:val="single" w:sz="4" w:space="0" w:color="auto"/>
              <w:left w:val="single" w:sz="4" w:space="0" w:color="auto"/>
              <w:bottom w:val="single" w:sz="4" w:space="0" w:color="auto"/>
              <w:right w:val="single" w:sz="4" w:space="0" w:color="auto"/>
            </w:tcBorders>
            <w:vAlign w:val="center"/>
          </w:tcPr>
          <w:p w14:paraId="01DFCDDD" w14:textId="77777777" w:rsidR="00B71691" w:rsidRDefault="00B71691" w:rsidP="00DF315B">
            <w:pPr>
              <w:widowControl/>
              <w:jc w:val="left"/>
              <w:textAlignment w:val="top"/>
              <w:rPr>
                <w:rFonts w:ascii="宋体" w:cs="宋体"/>
                <w:kern w:val="0"/>
                <w:sz w:val="18"/>
                <w:szCs w:val="18"/>
              </w:rPr>
            </w:pPr>
            <w:r>
              <w:rPr>
                <w:rFonts w:ascii="宋体" w:hAnsi="宋体" w:cs="宋体"/>
                <w:kern w:val="0"/>
                <w:sz w:val="18"/>
                <w:szCs w:val="18"/>
              </w:rPr>
              <w:t>phone</w:t>
            </w:r>
          </w:p>
        </w:tc>
        <w:tc>
          <w:tcPr>
            <w:tcW w:w="930" w:type="dxa"/>
            <w:tcBorders>
              <w:top w:val="single" w:sz="4" w:space="0" w:color="auto"/>
              <w:left w:val="nil"/>
              <w:bottom w:val="single" w:sz="4" w:space="0" w:color="auto"/>
              <w:right w:val="single" w:sz="4" w:space="0" w:color="auto"/>
            </w:tcBorders>
            <w:vAlign w:val="center"/>
          </w:tcPr>
          <w:p w14:paraId="01E94106"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6C703D53" w14:textId="77777777" w:rsidR="00B71691" w:rsidRDefault="00B71691"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28ED8831" w14:textId="77777777" w:rsidR="00B71691" w:rsidRDefault="00B71691" w:rsidP="00DF315B">
            <w:pPr>
              <w:widowControl/>
              <w:jc w:val="center"/>
              <w:textAlignment w:val="top"/>
              <w:rPr>
                <w:rFonts w:ascii="宋体" w:cs="宋体"/>
                <w:kern w:val="0"/>
                <w:sz w:val="18"/>
                <w:szCs w:val="18"/>
              </w:rPr>
            </w:pPr>
            <w:r>
              <w:rPr>
                <w:rFonts w:ascii="宋体" w:hAnsi="宋体" w:cs="宋体"/>
                <w:kern w:val="0"/>
                <w:sz w:val="18"/>
                <w:szCs w:val="18"/>
              </w:rPr>
              <w:t>V32</w:t>
            </w:r>
          </w:p>
        </w:tc>
        <w:tc>
          <w:tcPr>
            <w:tcW w:w="1762" w:type="dxa"/>
            <w:tcBorders>
              <w:top w:val="single" w:sz="4" w:space="0" w:color="auto"/>
              <w:left w:val="nil"/>
              <w:bottom w:val="single" w:sz="4" w:space="0" w:color="auto"/>
              <w:right w:val="single" w:sz="4" w:space="0" w:color="auto"/>
            </w:tcBorders>
            <w:vAlign w:val="center"/>
          </w:tcPr>
          <w:p w14:paraId="3B8E997E" w14:textId="77777777" w:rsidR="00B71691" w:rsidRDefault="00B71691" w:rsidP="00DF315B">
            <w:pPr>
              <w:widowControl/>
              <w:jc w:val="left"/>
              <w:textAlignment w:val="top"/>
              <w:rPr>
                <w:rFonts w:ascii="宋体" w:cs="宋体"/>
                <w:kern w:val="0"/>
                <w:sz w:val="18"/>
                <w:szCs w:val="18"/>
              </w:rPr>
            </w:pPr>
            <w:r>
              <w:rPr>
                <w:rFonts w:ascii="宋体" w:hAnsi="宋体" w:cs="宋体" w:hint="eastAsia"/>
                <w:kern w:val="0"/>
                <w:sz w:val="18"/>
                <w:szCs w:val="18"/>
              </w:rPr>
              <w:t>联系电话</w:t>
            </w:r>
          </w:p>
        </w:tc>
        <w:tc>
          <w:tcPr>
            <w:tcW w:w="2148" w:type="dxa"/>
            <w:tcBorders>
              <w:top w:val="single" w:sz="4" w:space="0" w:color="auto"/>
              <w:left w:val="nil"/>
              <w:bottom w:val="single" w:sz="4" w:space="0" w:color="auto"/>
              <w:right w:val="single" w:sz="4" w:space="0" w:color="auto"/>
            </w:tcBorders>
            <w:vAlign w:val="center"/>
          </w:tcPr>
          <w:p w14:paraId="68A33A82" w14:textId="77777777" w:rsidR="00B71691" w:rsidRDefault="00B71691" w:rsidP="00DF315B">
            <w:pPr>
              <w:widowControl/>
              <w:textAlignment w:val="top"/>
              <w:rPr>
                <w:rFonts w:ascii="宋体" w:cs="宋体"/>
                <w:kern w:val="0"/>
                <w:sz w:val="18"/>
                <w:szCs w:val="18"/>
              </w:rPr>
            </w:pPr>
          </w:p>
        </w:tc>
      </w:tr>
      <w:tr w:rsidR="00B71691" w14:paraId="3930D17F"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3391BB66"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13</w:t>
            </w:r>
          </w:p>
        </w:tc>
        <w:tc>
          <w:tcPr>
            <w:tcW w:w="1577" w:type="dxa"/>
            <w:tcBorders>
              <w:top w:val="single" w:sz="4" w:space="0" w:color="auto"/>
              <w:left w:val="single" w:sz="4" w:space="0" w:color="auto"/>
              <w:bottom w:val="single" w:sz="4" w:space="0" w:color="auto"/>
              <w:right w:val="single" w:sz="4" w:space="0" w:color="auto"/>
            </w:tcBorders>
            <w:vAlign w:val="center"/>
          </w:tcPr>
          <w:p w14:paraId="78CF0AD9" w14:textId="77777777" w:rsidR="00B71691" w:rsidRDefault="00B71691" w:rsidP="00DF315B">
            <w:pPr>
              <w:widowControl/>
              <w:jc w:val="left"/>
              <w:textAlignment w:val="top"/>
              <w:rPr>
                <w:rFonts w:ascii="宋体" w:cs="宋体"/>
                <w:kern w:val="0"/>
                <w:sz w:val="18"/>
                <w:szCs w:val="18"/>
              </w:rPr>
            </w:pPr>
            <w:r>
              <w:rPr>
                <w:rFonts w:ascii="宋体" w:hAnsi="宋体" w:cs="宋体"/>
                <w:kern w:val="0"/>
                <w:sz w:val="18"/>
                <w:szCs w:val="18"/>
              </w:rPr>
              <w:t>busiscope</w:t>
            </w:r>
          </w:p>
        </w:tc>
        <w:tc>
          <w:tcPr>
            <w:tcW w:w="930" w:type="dxa"/>
            <w:tcBorders>
              <w:top w:val="single" w:sz="4" w:space="0" w:color="auto"/>
              <w:left w:val="nil"/>
              <w:bottom w:val="single" w:sz="4" w:space="0" w:color="auto"/>
              <w:right w:val="single" w:sz="4" w:space="0" w:color="auto"/>
            </w:tcBorders>
            <w:vAlign w:val="center"/>
          </w:tcPr>
          <w:p w14:paraId="39E01C05"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659FC8F3" w14:textId="77777777" w:rsidR="00B71691" w:rsidRDefault="00B71691"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3DED0A03" w14:textId="77777777" w:rsidR="00B71691" w:rsidRDefault="00B71691" w:rsidP="00DF315B">
            <w:pPr>
              <w:widowControl/>
              <w:jc w:val="center"/>
              <w:textAlignment w:val="top"/>
              <w:rPr>
                <w:rFonts w:ascii="宋体" w:cs="宋体"/>
                <w:kern w:val="0"/>
                <w:sz w:val="18"/>
                <w:szCs w:val="18"/>
              </w:rPr>
            </w:pPr>
            <w:r>
              <w:rPr>
                <w:rFonts w:ascii="宋体" w:hAnsi="宋体" w:cs="宋体"/>
                <w:kern w:val="0"/>
                <w:sz w:val="18"/>
                <w:szCs w:val="18"/>
              </w:rPr>
              <w:t>V8</w:t>
            </w:r>
          </w:p>
        </w:tc>
        <w:tc>
          <w:tcPr>
            <w:tcW w:w="1762" w:type="dxa"/>
            <w:tcBorders>
              <w:top w:val="single" w:sz="4" w:space="0" w:color="auto"/>
              <w:left w:val="nil"/>
              <w:bottom w:val="single" w:sz="4" w:space="0" w:color="auto"/>
              <w:right w:val="single" w:sz="4" w:space="0" w:color="auto"/>
            </w:tcBorders>
            <w:vAlign w:val="center"/>
          </w:tcPr>
          <w:p w14:paraId="49A5F8F8" w14:textId="77777777" w:rsidR="00B71691" w:rsidRDefault="00B71691" w:rsidP="00DF315B">
            <w:pPr>
              <w:widowControl/>
              <w:jc w:val="left"/>
              <w:textAlignment w:val="top"/>
              <w:rPr>
                <w:rFonts w:ascii="宋体" w:cs="宋体"/>
                <w:kern w:val="0"/>
                <w:sz w:val="18"/>
                <w:szCs w:val="18"/>
              </w:rPr>
            </w:pPr>
            <w:r>
              <w:rPr>
                <w:rFonts w:ascii="宋体" w:hAnsi="宋体" w:cs="宋体" w:hint="eastAsia"/>
                <w:kern w:val="0"/>
                <w:sz w:val="18"/>
                <w:szCs w:val="18"/>
              </w:rPr>
              <w:t>经营范围</w:t>
            </w:r>
          </w:p>
        </w:tc>
        <w:tc>
          <w:tcPr>
            <w:tcW w:w="2148" w:type="dxa"/>
            <w:tcBorders>
              <w:top w:val="single" w:sz="4" w:space="0" w:color="auto"/>
              <w:left w:val="nil"/>
              <w:bottom w:val="single" w:sz="4" w:space="0" w:color="auto"/>
              <w:right w:val="single" w:sz="4" w:space="0" w:color="auto"/>
            </w:tcBorders>
            <w:vAlign w:val="center"/>
          </w:tcPr>
          <w:p w14:paraId="7F4D20CD" w14:textId="77777777" w:rsidR="00B71691" w:rsidRDefault="00B71691" w:rsidP="00DF315B">
            <w:pPr>
              <w:widowControl/>
              <w:textAlignment w:val="top"/>
              <w:rPr>
                <w:rFonts w:ascii="宋体" w:hAnsi="宋体" w:cs="宋体" w:hint="eastAsia"/>
                <w:kern w:val="0"/>
                <w:sz w:val="18"/>
                <w:szCs w:val="18"/>
              </w:rPr>
            </w:pPr>
            <w:r>
              <w:rPr>
                <w:rFonts w:ascii="宋体" w:hAnsi="宋体" w:cs="宋体" w:hint="eastAsia"/>
                <w:kern w:val="0"/>
                <w:sz w:val="18"/>
                <w:szCs w:val="18"/>
              </w:rPr>
              <w:t>下列编码可多选，以英文逗号分隔：</w:t>
            </w:r>
          </w:p>
          <w:p w14:paraId="4CF04917" w14:textId="77777777" w:rsidR="00B71691" w:rsidRDefault="00B71691" w:rsidP="00DF315B">
            <w:pPr>
              <w:widowControl/>
              <w:textAlignment w:val="top"/>
              <w:rPr>
                <w:rFonts w:ascii="宋体" w:cs="宋体"/>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w:t>
            </w:r>
            <w:r>
              <w:rPr>
                <w:rFonts w:ascii="宋体" w:hAnsi="宋体" w:cs="宋体"/>
                <w:kern w:val="0"/>
                <w:sz w:val="18"/>
                <w:szCs w:val="18"/>
              </w:rPr>
              <w:t>F</w:t>
            </w:r>
            <w:r>
              <w:rPr>
                <w:rFonts w:ascii="宋体" w:hAnsi="宋体" w:cs="宋体" w:hint="eastAsia"/>
                <w:kern w:val="0"/>
                <w:sz w:val="18"/>
                <w:szCs w:val="18"/>
              </w:rPr>
              <w:t>,</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B71691" w14:paraId="3A05F439"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20E1BC52"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14</w:t>
            </w:r>
          </w:p>
        </w:tc>
        <w:tc>
          <w:tcPr>
            <w:tcW w:w="1577" w:type="dxa"/>
            <w:tcBorders>
              <w:top w:val="single" w:sz="4" w:space="0" w:color="auto"/>
              <w:left w:val="single" w:sz="4" w:space="0" w:color="auto"/>
              <w:bottom w:val="single" w:sz="4" w:space="0" w:color="auto"/>
              <w:right w:val="single" w:sz="4" w:space="0" w:color="auto"/>
            </w:tcBorders>
            <w:vAlign w:val="center"/>
          </w:tcPr>
          <w:p w14:paraId="0F025EB3" w14:textId="77777777" w:rsidR="00B71691" w:rsidRDefault="00B71691" w:rsidP="00DF315B">
            <w:pPr>
              <w:widowControl/>
              <w:jc w:val="left"/>
              <w:textAlignment w:val="top"/>
              <w:rPr>
                <w:rFonts w:ascii="宋体" w:cs="宋体"/>
                <w:kern w:val="0"/>
                <w:sz w:val="18"/>
                <w:szCs w:val="18"/>
              </w:rPr>
            </w:pPr>
            <w:r>
              <w:rPr>
                <w:rFonts w:ascii="宋体" w:hAnsi="宋体" w:cs="宋体"/>
                <w:color w:val="000000"/>
                <w:kern w:val="0"/>
                <w:sz w:val="18"/>
                <w:szCs w:val="18"/>
              </w:rPr>
              <w:t>busistatus</w:t>
            </w:r>
          </w:p>
        </w:tc>
        <w:tc>
          <w:tcPr>
            <w:tcW w:w="930" w:type="dxa"/>
            <w:tcBorders>
              <w:top w:val="single" w:sz="4" w:space="0" w:color="auto"/>
              <w:left w:val="nil"/>
              <w:bottom w:val="single" w:sz="4" w:space="0" w:color="auto"/>
              <w:right w:val="single" w:sz="4" w:space="0" w:color="auto"/>
            </w:tcBorders>
            <w:vAlign w:val="center"/>
          </w:tcPr>
          <w:p w14:paraId="68F7A263"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7F1D93FE" w14:textId="77777777" w:rsidR="00B71691" w:rsidRDefault="00B71691"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2CC363EC" w14:textId="77777777" w:rsidR="00B71691" w:rsidRDefault="00B71691" w:rsidP="00DF315B">
            <w:pPr>
              <w:widowControl/>
              <w:jc w:val="center"/>
              <w:textAlignment w:val="top"/>
              <w:rPr>
                <w:rFonts w:ascii="宋体" w:cs="宋体"/>
                <w:kern w:val="0"/>
                <w:sz w:val="18"/>
                <w:szCs w:val="18"/>
              </w:rPr>
            </w:pPr>
            <w:r>
              <w:rPr>
                <w:rFonts w:ascii="宋体" w:hAnsi="宋体" w:cs="宋体"/>
                <w:color w:val="000000"/>
                <w:kern w:val="0"/>
                <w:sz w:val="18"/>
                <w:szCs w:val="18"/>
              </w:rPr>
              <w:t>V8</w:t>
            </w:r>
          </w:p>
        </w:tc>
        <w:tc>
          <w:tcPr>
            <w:tcW w:w="1762" w:type="dxa"/>
            <w:tcBorders>
              <w:top w:val="single" w:sz="4" w:space="0" w:color="auto"/>
              <w:left w:val="nil"/>
              <w:bottom w:val="single" w:sz="4" w:space="0" w:color="auto"/>
              <w:right w:val="single" w:sz="4" w:space="0" w:color="auto"/>
            </w:tcBorders>
            <w:vAlign w:val="center"/>
          </w:tcPr>
          <w:p w14:paraId="5EDD16E5" w14:textId="77777777" w:rsidR="00B71691" w:rsidRDefault="00B71691" w:rsidP="00DF315B">
            <w:pPr>
              <w:widowControl/>
              <w:jc w:val="left"/>
              <w:textAlignment w:val="top"/>
              <w:rPr>
                <w:rFonts w:ascii="宋体" w:cs="宋体"/>
                <w:kern w:val="0"/>
                <w:sz w:val="18"/>
                <w:szCs w:val="18"/>
              </w:rPr>
            </w:pPr>
            <w:r>
              <w:rPr>
                <w:rFonts w:ascii="宋体" w:hAnsi="宋体" w:cs="宋体" w:hint="eastAsia"/>
                <w:color w:val="000000"/>
                <w:kern w:val="0"/>
                <w:sz w:val="18"/>
                <w:szCs w:val="18"/>
              </w:rPr>
              <w:t>经营状态</w:t>
            </w:r>
          </w:p>
        </w:tc>
        <w:tc>
          <w:tcPr>
            <w:tcW w:w="2148" w:type="dxa"/>
            <w:tcBorders>
              <w:top w:val="single" w:sz="4" w:space="0" w:color="auto"/>
              <w:left w:val="nil"/>
              <w:bottom w:val="single" w:sz="4" w:space="0" w:color="auto"/>
              <w:right w:val="single" w:sz="4" w:space="0" w:color="auto"/>
            </w:tcBorders>
            <w:vAlign w:val="center"/>
          </w:tcPr>
          <w:p w14:paraId="62C437F0"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采用1位数字码，定义如下：</w:t>
            </w:r>
          </w:p>
          <w:p w14:paraId="1CA2EFD8"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1:营业</w:t>
            </w:r>
          </w:p>
          <w:p w14:paraId="31D7FC66"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2:停业</w:t>
            </w:r>
          </w:p>
          <w:p w14:paraId="45FAA11B"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3:整改</w:t>
            </w:r>
          </w:p>
          <w:p w14:paraId="3B0370A9"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4:停业整顿</w:t>
            </w:r>
          </w:p>
          <w:p w14:paraId="0E05D3CC"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5:歇业</w:t>
            </w:r>
          </w:p>
          <w:p w14:paraId="109AE8C4"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6:注销</w:t>
            </w:r>
          </w:p>
          <w:p w14:paraId="21E06EC3" w14:textId="77777777" w:rsidR="00B71691" w:rsidRDefault="00B71691" w:rsidP="00DF315B">
            <w:pPr>
              <w:widowControl/>
              <w:textAlignment w:val="top"/>
              <w:rPr>
                <w:rFonts w:ascii="宋体" w:cs="宋体"/>
                <w:color w:val="000000"/>
                <w:kern w:val="0"/>
                <w:sz w:val="18"/>
                <w:szCs w:val="18"/>
              </w:rPr>
            </w:pPr>
            <w:r>
              <w:rPr>
                <w:rFonts w:ascii="宋体" w:cs="宋体" w:hint="eastAsia"/>
                <w:color w:val="000000"/>
                <w:kern w:val="0"/>
                <w:sz w:val="18"/>
                <w:szCs w:val="18"/>
              </w:rPr>
              <w:t>9:其他</w:t>
            </w:r>
          </w:p>
        </w:tc>
      </w:tr>
      <w:tr w:rsidR="00B71691" w14:paraId="2FB49F57"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11771031"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15</w:t>
            </w:r>
          </w:p>
        </w:tc>
        <w:tc>
          <w:tcPr>
            <w:tcW w:w="1577" w:type="dxa"/>
            <w:tcBorders>
              <w:top w:val="single" w:sz="4" w:space="0" w:color="auto"/>
              <w:left w:val="single" w:sz="4" w:space="0" w:color="auto"/>
              <w:bottom w:val="single" w:sz="4" w:space="0" w:color="auto"/>
              <w:right w:val="single" w:sz="4" w:space="0" w:color="auto"/>
            </w:tcBorders>
            <w:vAlign w:val="center"/>
          </w:tcPr>
          <w:p w14:paraId="1FB4E758" w14:textId="77777777" w:rsidR="00B71691" w:rsidRDefault="00B71691"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level</w:t>
            </w:r>
          </w:p>
        </w:tc>
        <w:tc>
          <w:tcPr>
            <w:tcW w:w="930" w:type="dxa"/>
            <w:tcBorders>
              <w:top w:val="single" w:sz="4" w:space="0" w:color="auto"/>
              <w:left w:val="nil"/>
              <w:bottom w:val="single" w:sz="4" w:space="0" w:color="auto"/>
              <w:right w:val="single" w:sz="4" w:space="0" w:color="auto"/>
            </w:tcBorders>
            <w:vAlign w:val="center"/>
          </w:tcPr>
          <w:p w14:paraId="7A1BCFA4" w14:textId="77777777" w:rsidR="00B71691" w:rsidRDefault="00B71691" w:rsidP="00DF315B">
            <w:pPr>
              <w:jc w:val="center"/>
              <w:rPr>
                <w:rFonts w:ascii="宋体" w:cs="宋体"/>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17F9BB05" w14:textId="77777777" w:rsidR="00B71691" w:rsidRDefault="00B71691"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62886CC8" w14:textId="77777777" w:rsidR="00B71691" w:rsidRDefault="00B71691"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762" w:type="dxa"/>
            <w:tcBorders>
              <w:top w:val="single" w:sz="4" w:space="0" w:color="auto"/>
              <w:left w:val="nil"/>
              <w:bottom w:val="single" w:sz="4" w:space="0" w:color="auto"/>
              <w:right w:val="single" w:sz="4" w:space="0" w:color="auto"/>
            </w:tcBorders>
            <w:vAlign w:val="center"/>
          </w:tcPr>
          <w:p w14:paraId="26C216D0" w14:textId="77777777" w:rsidR="00B71691" w:rsidRDefault="00B71691"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分类等级</w:t>
            </w:r>
          </w:p>
        </w:tc>
        <w:tc>
          <w:tcPr>
            <w:tcW w:w="2148" w:type="dxa"/>
            <w:tcBorders>
              <w:top w:val="single" w:sz="4" w:space="0" w:color="auto"/>
              <w:left w:val="nil"/>
              <w:bottom w:val="single" w:sz="4" w:space="0" w:color="auto"/>
              <w:right w:val="single" w:sz="4" w:space="0" w:color="auto"/>
            </w:tcBorders>
            <w:vAlign w:val="center"/>
          </w:tcPr>
          <w:p w14:paraId="7EF20173" w14:textId="77777777" w:rsidR="00B71691" w:rsidRDefault="00B71691" w:rsidP="00DF315B">
            <w:pPr>
              <w:widowControl/>
              <w:textAlignment w:val="top"/>
              <w:rPr>
                <w:rFonts w:ascii="宋体" w:cs="宋体"/>
                <w:color w:val="000000"/>
                <w:kern w:val="0"/>
                <w:sz w:val="18"/>
                <w:szCs w:val="18"/>
              </w:rPr>
            </w:pPr>
            <w:r>
              <w:rPr>
                <w:rFonts w:ascii="宋体" w:hAnsi="宋体" w:cs="宋体" w:hint="eastAsia"/>
                <w:color w:val="000000"/>
                <w:kern w:val="0"/>
                <w:sz w:val="18"/>
                <w:szCs w:val="18"/>
              </w:rPr>
              <w:t>1:一级</w:t>
            </w:r>
          </w:p>
          <w:p w14:paraId="252E9B74" w14:textId="77777777" w:rsidR="00B71691" w:rsidRDefault="00B71691" w:rsidP="00DF315B">
            <w:pPr>
              <w:widowControl/>
              <w:textAlignment w:val="top"/>
              <w:rPr>
                <w:rFonts w:ascii="宋体" w:cs="宋体"/>
                <w:color w:val="000000"/>
                <w:kern w:val="0"/>
                <w:sz w:val="18"/>
                <w:szCs w:val="18"/>
              </w:rPr>
            </w:pPr>
            <w:r>
              <w:rPr>
                <w:rFonts w:ascii="宋体" w:hAnsi="宋体" w:cs="宋体"/>
                <w:color w:val="000000"/>
                <w:kern w:val="0"/>
                <w:sz w:val="18"/>
                <w:szCs w:val="18"/>
              </w:rPr>
              <w:t>2</w:t>
            </w:r>
            <w:r>
              <w:rPr>
                <w:rFonts w:ascii="宋体" w:hAnsi="宋体" w:cs="宋体" w:hint="eastAsia"/>
                <w:color w:val="000000"/>
                <w:kern w:val="0"/>
                <w:sz w:val="18"/>
                <w:szCs w:val="18"/>
              </w:rPr>
              <w:t>:二级</w:t>
            </w:r>
          </w:p>
          <w:p w14:paraId="080E8297" w14:textId="77777777" w:rsidR="00B71691" w:rsidRDefault="00B71691" w:rsidP="00DF315B">
            <w:pPr>
              <w:widowControl/>
              <w:textAlignment w:val="top"/>
              <w:rPr>
                <w:rFonts w:ascii="宋体" w:cs="宋体"/>
                <w:color w:val="000000"/>
                <w:kern w:val="0"/>
                <w:sz w:val="18"/>
                <w:szCs w:val="18"/>
              </w:rPr>
            </w:pPr>
            <w:r>
              <w:rPr>
                <w:rFonts w:ascii="宋体" w:hAnsi="宋体" w:cs="宋体"/>
                <w:color w:val="000000"/>
                <w:kern w:val="0"/>
                <w:sz w:val="18"/>
                <w:szCs w:val="18"/>
              </w:rPr>
              <w:t>3</w:t>
            </w:r>
            <w:r>
              <w:rPr>
                <w:rFonts w:ascii="宋体" w:hAnsi="宋体" w:cs="宋体" w:hint="eastAsia"/>
                <w:color w:val="000000"/>
                <w:kern w:val="0"/>
                <w:sz w:val="18"/>
                <w:szCs w:val="18"/>
              </w:rPr>
              <w:t>:三级</w:t>
            </w:r>
          </w:p>
        </w:tc>
      </w:tr>
      <w:tr w:rsidR="00A54F28" w14:paraId="279CC3FE" w14:textId="77777777" w:rsidTr="00DF0228">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3F51A732" w14:textId="77777777" w:rsidR="00A54F28" w:rsidRDefault="00A54F28" w:rsidP="00DF315B">
            <w:pPr>
              <w:jc w:val="center"/>
              <w:rPr>
                <w:rFonts w:ascii="宋体" w:hAnsi="宋体" w:cs="宋体"/>
                <w:color w:val="000000"/>
                <w:kern w:val="0"/>
                <w:sz w:val="18"/>
                <w:szCs w:val="18"/>
              </w:rPr>
            </w:pPr>
            <w:r>
              <w:rPr>
                <w:rFonts w:ascii="宋体" w:hAnsi="宋体" w:cs="宋体" w:hint="eastAsia"/>
                <w:color w:val="000000"/>
                <w:kern w:val="0"/>
                <w:sz w:val="18"/>
                <w:szCs w:val="18"/>
              </w:rPr>
              <w:t>16</w:t>
            </w:r>
          </w:p>
        </w:tc>
        <w:tc>
          <w:tcPr>
            <w:tcW w:w="1577" w:type="dxa"/>
            <w:tcBorders>
              <w:top w:val="single" w:sz="4" w:space="0" w:color="auto"/>
              <w:left w:val="single" w:sz="4" w:space="0" w:color="auto"/>
              <w:bottom w:val="single" w:sz="4" w:space="0" w:color="auto"/>
              <w:right w:val="single" w:sz="4" w:space="0" w:color="auto"/>
            </w:tcBorders>
            <w:vAlign w:val="center"/>
          </w:tcPr>
          <w:p w14:paraId="3A87F3CB" w14:textId="77777777" w:rsidR="00A54F28" w:rsidRDefault="00A54F28"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coachnum</w:t>
            </w:r>
            <w:r w:rsidR="00E2713F">
              <w:rPr>
                <w:rFonts w:ascii="宋体" w:hAnsi="宋体" w:cs="宋体" w:hint="eastAsia"/>
                <w:color w:val="000000"/>
                <w:kern w:val="0"/>
                <w:sz w:val="18"/>
                <w:szCs w:val="18"/>
              </w:rPr>
              <w:t>ber</w:t>
            </w:r>
          </w:p>
        </w:tc>
        <w:tc>
          <w:tcPr>
            <w:tcW w:w="930" w:type="dxa"/>
            <w:tcBorders>
              <w:top w:val="single" w:sz="4" w:space="0" w:color="auto"/>
              <w:left w:val="nil"/>
              <w:bottom w:val="single" w:sz="4" w:space="0" w:color="auto"/>
              <w:right w:val="single" w:sz="4" w:space="0" w:color="auto"/>
            </w:tcBorders>
          </w:tcPr>
          <w:p w14:paraId="0CA0894B" w14:textId="77777777" w:rsidR="00A54F28" w:rsidRDefault="00A54F28" w:rsidP="00DF315B">
            <w:pPr>
              <w:jc w:val="center"/>
              <w:rPr>
                <w:rFonts w:ascii="宋体" w:hAnsi="宋体" w:cs="宋体" w:hint="eastAsia"/>
                <w:color w:val="000000"/>
                <w:kern w:val="0"/>
                <w:sz w:val="18"/>
                <w:szCs w:val="18"/>
              </w:rPr>
            </w:pPr>
            <w:r w:rsidRPr="00741DA0">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05BFADDC" w14:textId="77777777" w:rsidR="00A54F28" w:rsidRDefault="00A54F28"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257D7976" w14:textId="77777777" w:rsidR="00A54F28" w:rsidRDefault="00A54F28"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V16</w:t>
            </w:r>
          </w:p>
        </w:tc>
        <w:tc>
          <w:tcPr>
            <w:tcW w:w="1762" w:type="dxa"/>
            <w:tcBorders>
              <w:top w:val="single" w:sz="4" w:space="0" w:color="auto"/>
              <w:left w:val="nil"/>
              <w:bottom w:val="single" w:sz="4" w:space="0" w:color="auto"/>
              <w:right w:val="single" w:sz="4" w:space="0" w:color="auto"/>
            </w:tcBorders>
            <w:vAlign w:val="center"/>
          </w:tcPr>
          <w:p w14:paraId="59A9619B" w14:textId="77777777" w:rsidR="00A54F28" w:rsidRDefault="00A54F28"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教练员总数</w:t>
            </w:r>
          </w:p>
        </w:tc>
        <w:tc>
          <w:tcPr>
            <w:tcW w:w="2148" w:type="dxa"/>
            <w:tcBorders>
              <w:top w:val="single" w:sz="4" w:space="0" w:color="auto"/>
              <w:left w:val="nil"/>
              <w:bottom w:val="single" w:sz="4" w:space="0" w:color="auto"/>
              <w:right w:val="single" w:sz="4" w:space="0" w:color="auto"/>
            </w:tcBorders>
            <w:vAlign w:val="center"/>
          </w:tcPr>
          <w:p w14:paraId="52126AEC" w14:textId="77777777" w:rsidR="00A54F28" w:rsidRDefault="00A54F28" w:rsidP="00DF315B">
            <w:pPr>
              <w:widowControl/>
              <w:textAlignment w:val="top"/>
              <w:rPr>
                <w:rFonts w:ascii="宋体" w:hAnsi="宋体" w:cs="宋体" w:hint="eastAsia"/>
                <w:color w:val="0226BE"/>
                <w:kern w:val="0"/>
                <w:sz w:val="18"/>
                <w:szCs w:val="18"/>
              </w:rPr>
            </w:pPr>
          </w:p>
        </w:tc>
      </w:tr>
      <w:tr w:rsidR="00A54F28" w14:paraId="1FBB47C6" w14:textId="77777777" w:rsidTr="00DF0228">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44179C19" w14:textId="77777777" w:rsidR="00A54F28" w:rsidRDefault="00A54F28"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17</w:t>
            </w:r>
          </w:p>
        </w:tc>
        <w:tc>
          <w:tcPr>
            <w:tcW w:w="1577" w:type="dxa"/>
            <w:tcBorders>
              <w:top w:val="single" w:sz="4" w:space="0" w:color="auto"/>
              <w:left w:val="single" w:sz="4" w:space="0" w:color="auto"/>
              <w:bottom w:val="single" w:sz="4" w:space="0" w:color="auto"/>
              <w:right w:val="single" w:sz="4" w:space="0" w:color="auto"/>
            </w:tcBorders>
            <w:vAlign w:val="center"/>
          </w:tcPr>
          <w:p w14:paraId="58CC4718" w14:textId="77777777" w:rsidR="00A54F28" w:rsidRDefault="00A54F28"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grasu</w:t>
            </w:r>
            <w:r>
              <w:rPr>
                <w:rFonts w:ascii="宋体" w:hAnsi="宋体" w:cs="宋体" w:hint="eastAsia"/>
                <w:color w:val="000000"/>
                <w:kern w:val="0"/>
                <w:sz w:val="18"/>
                <w:szCs w:val="18"/>
              </w:rPr>
              <w:t>pvnum</w:t>
            </w:r>
          </w:p>
        </w:tc>
        <w:tc>
          <w:tcPr>
            <w:tcW w:w="930" w:type="dxa"/>
            <w:tcBorders>
              <w:top w:val="single" w:sz="4" w:space="0" w:color="auto"/>
              <w:left w:val="nil"/>
              <w:bottom w:val="single" w:sz="4" w:space="0" w:color="auto"/>
              <w:right w:val="single" w:sz="4" w:space="0" w:color="auto"/>
            </w:tcBorders>
          </w:tcPr>
          <w:p w14:paraId="2FD03FA8" w14:textId="77777777" w:rsidR="00A54F28" w:rsidRDefault="00A54F28" w:rsidP="00DF315B">
            <w:pPr>
              <w:jc w:val="center"/>
              <w:rPr>
                <w:rFonts w:ascii="宋体" w:hAnsi="宋体" w:cs="宋体" w:hint="eastAsia"/>
                <w:color w:val="000000"/>
                <w:kern w:val="0"/>
                <w:sz w:val="18"/>
                <w:szCs w:val="18"/>
              </w:rPr>
            </w:pPr>
            <w:r w:rsidRPr="00741DA0">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6326E500" w14:textId="77777777" w:rsidR="00A54F28" w:rsidRDefault="00A54F28"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662C0A16" w14:textId="77777777" w:rsidR="00A54F28" w:rsidRDefault="00A54F28"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V16</w:t>
            </w:r>
          </w:p>
        </w:tc>
        <w:tc>
          <w:tcPr>
            <w:tcW w:w="1762" w:type="dxa"/>
            <w:tcBorders>
              <w:top w:val="single" w:sz="4" w:space="0" w:color="auto"/>
              <w:left w:val="nil"/>
              <w:bottom w:val="single" w:sz="4" w:space="0" w:color="auto"/>
              <w:right w:val="single" w:sz="4" w:space="0" w:color="auto"/>
            </w:tcBorders>
            <w:vAlign w:val="center"/>
          </w:tcPr>
          <w:p w14:paraId="428BED12" w14:textId="77777777" w:rsidR="00A54F28" w:rsidRDefault="00A54F28"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考核员总数</w:t>
            </w:r>
          </w:p>
        </w:tc>
        <w:tc>
          <w:tcPr>
            <w:tcW w:w="2148" w:type="dxa"/>
            <w:tcBorders>
              <w:top w:val="single" w:sz="4" w:space="0" w:color="auto"/>
              <w:left w:val="nil"/>
              <w:bottom w:val="single" w:sz="4" w:space="0" w:color="auto"/>
              <w:right w:val="single" w:sz="4" w:space="0" w:color="auto"/>
            </w:tcBorders>
            <w:vAlign w:val="center"/>
          </w:tcPr>
          <w:p w14:paraId="0D12A7C7" w14:textId="77777777" w:rsidR="00A54F28" w:rsidRDefault="00A54F28" w:rsidP="00DF315B">
            <w:pPr>
              <w:widowControl/>
              <w:textAlignment w:val="top"/>
              <w:rPr>
                <w:rFonts w:ascii="宋体" w:hAnsi="宋体" w:cs="宋体" w:hint="eastAsia"/>
                <w:color w:val="0226BE"/>
                <w:kern w:val="0"/>
                <w:sz w:val="18"/>
                <w:szCs w:val="18"/>
              </w:rPr>
            </w:pPr>
          </w:p>
        </w:tc>
      </w:tr>
      <w:tr w:rsidR="00A54F28" w14:paraId="6170139F" w14:textId="77777777" w:rsidTr="00DF0228">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6EBD3F88" w14:textId="77777777" w:rsidR="00A54F28" w:rsidRDefault="00A54F28"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18</w:t>
            </w:r>
          </w:p>
        </w:tc>
        <w:tc>
          <w:tcPr>
            <w:tcW w:w="1577" w:type="dxa"/>
            <w:tcBorders>
              <w:top w:val="single" w:sz="4" w:space="0" w:color="auto"/>
              <w:left w:val="single" w:sz="4" w:space="0" w:color="auto"/>
              <w:bottom w:val="single" w:sz="4" w:space="0" w:color="auto"/>
              <w:right w:val="single" w:sz="4" w:space="0" w:color="auto"/>
            </w:tcBorders>
            <w:vAlign w:val="center"/>
          </w:tcPr>
          <w:p w14:paraId="6D3B44FB" w14:textId="77777777" w:rsidR="00A54F28" w:rsidRDefault="00A54F28"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saf</w:t>
            </w:r>
            <w:r>
              <w:rPr>
                <w:rFonts w:ascii="宋体" w:hAnsi="宋体" w:cs="宋体" w:hint="eastAsia"/>
                <w:color w:val="000000"/>
                <w:kern w:val="0"/>
                <w:sz w:val="18"/>
                <w:szCs w:val="18"/>
              </w:rPr>
              <w:t>mngnum</w:t>
            </w:r>
          </w:p>
        </w:tc>
        <w:tc>
          <w:tcPr>
            <w:tcW w:w="930" w:type="dxa"/>
            <w:tcBorders>
              <w:top w:val="single" w:sz="4" w:space="0" w:color="auto"/>
              <w:left w:val="nil"/>
              <w:bottom w:val="single" w:sz="4" w:space="0" w:color="auto"/>
              <w:right w:val="single" w:sz="4" w:space="0" w:color="auto"/>
            </w:tcBorders>
          </w:tcPr>
          <w:p w14:paraId="15D245B3" w14:textId="77777777" w:rsidR="00A54F28" w:rsidRDefault="00A54F28" w:rsidP="00DF315B">
            <w:pPr>
              <w:jc w:val="center"/>
              <w:rPr>
                <w:rFonts w:ascii="宋体" w:hAnsi="宋体" w:cs="宋体" w:hint="eastAsia"/>
                <w:color w:val="000000"/>
                <w:kern w:val="0"/>
                <w:sz w:val="18"/>
                <w:szCs w:val="18"/>
              </w:rPr>
            </w:pPr>
            <w:r w:rsidRPr="00741DA0">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3EC8A8E3" w14:textId="77777777" w:rsidR="00A54F28" w:rsidRDefault="00A54F28"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3303E388" w14:textId="77777777" w:rsidR="00A54F28" w:rsidRDefault="00A54F28"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762" w:type="dxa"/>
            <w:tcBorders>
              <w:top w:val="single" w:sz="4" w:space="0" w:color="auto"/>
              <w:left w:val="nil"/>
              <w:bottom w:val="single" w:sz="4" w:space="0" w:color="auto"/>
              <w:right w:val="single" w:sz="4" w:space="0" w:color="auto"/>
            </w:tcBorders>
            <w:vAlign w:val="center"/>
          </w:tcPr>
          <w:p w14:paraId="373CB4CB" w14:textId="77777777" w:rsidR="00A54F28" w:rsidRDefault="00A54F28"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安全员总数</w:t>
            </w:r>
          </w:p>
        </w:tc>
        <w:tc>
          <w:tcPr>
            <w:tcW w:w="2148" w:type="dxa"/>
            <w:tcBorders>
              <w:top w:val="single" w:sz="4" w:space="0" w:color="auto"/>
              <w:left w:val="nil"/>
              <w:bottom w:val="single" w:sz="4" w:space="0" w:color="auto"/>
              <w:right w:val="single" w:sz="4" w:space="0" w:color="auto"/>
            </w:tcBorders>
            <w:vAlign w:val="center"/>
          </w:tcPr>
          <w:p w14:paraId="2EF0A82A" w14:textId="77777777" w:rsidR="00A54F28" w:rsidRDefault="00A54F28" w:rsidP="00DF315B">
            <w:pPr>
              <w:widowControl/>
              <w:textAlignment w:val="top"/>
              <w:rPr>
                <w:rFonts w:ascii="宋体" w:hAnsi="宋体" w:cs="宋体" w:hint="eastAsia"/>
                <w:color w:val="0226BE"/>
                <w:kern w:val="0"/>
                <w:sz w:val="18"/>
                <w:szCs w:val="18"/>
              </w:rPr>
            </w:pPr>
          </w:p>
        </w:tc>
      </w:tr>
      <w:tr w:rsidR="00A54F28" w14:paraId="34F405E3" w14:textId="77777777" w:rsidTr="00DF0228">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23AD95BA" w14:textId="77777777" w:rsidR="00A54F28" w:rsidRDefault="00A54F28" w:rsidP="00DF315B">
            <w:pPr>
              <w:jc w:val="center"/>
              <w:rPr>
                <w:rFonts w:ascii="宋体" w:hAnsi="宋体" w:cs="宋体"/>
                <w:color w:val="000000"/>
                <w:kern w:val="0"/>
                <w:sz w:val="18"/>
                <w:szCs w:val="18"/>
              </w:rPr>
            </w:pPr>
            <w:r>
              <w:rPr>
                <w:rFonts w:ascii="宋体" w:hAnsi="宋体" w:cs="宋体" w:hint="eastAsia"/>
                <w:color w:val="000000"/>
                <w:kern w:val="0"/>
                <w:sz w:val="18"/>
                <w:szCs w:val="18"/>
              </w:rPr>
              <w:t>19</w:t>
            </w:r>
          </w:p>
        </w:tc>
        <w:tc>
          <w:tcPr>
            <w:tcW w:w="1577" w:type="dxa"/>
            <w:tcBorders>
              <w:top w:val="single" w:sz="4" w:space="0" w:color="auto"/>
              <w:left w:val="single" w:sz="4" w:space="0" w:color="auto"/>
              <w:bottom w:val="single" w:sz="4" w:space="0" w:color="auto"/>
              <w:right w:val="single" w:sz="4" w:space="0" w:color="auto"/>
            </w:tcBorders>
            <w:vAlign w:val="center"/>
          </w:tcPr>
          <w:p w14:paraId="5555C7AD" w14:textId="77777777" w:rsidR="00A54F28" w:rsidRDefault="00A54F28"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tracarnum</w:t>
            </w:r>
          </w:p>
        </w:tc>
        <w:tc>
          <w:tcPr>
            <w:tcW w:w="930" w:type="dxa"/>
            <w:tcBorders>
              <w:top w:val="single" w:sz="4" w:space="0" w:color="auto"/>
              <w:left w:val="nil"/>
              <w:bottom w:val="single" w:sz="4" w:space="0" w:color="auto"/>
              <w:right w:val="single" w:sz="4" w:space="0" w:color="auto"/>
            </w:tcBorders>
          </w:tcPr>
          <w:p w14:paraId="56DA2026" w14:textId="77777777" w:rsidR="00A54F28" w:rsidRDefault="00A54F28" w:rsidP="00DF315B">
            <w:pPr>
              <w:jc w:val="center"/>
              <w:rPr>
                <w:rFonts w:ascii="宋体" w:hAnsi="宋体" w:cs="宋体" w:hint="eastAsia"/>
                <w:color w:val="000000"/>
                <w:kern w:val="0"/>
                <w:sz w:val="18"/>
                <w:szCs w:val="18"/>
              </w:rPr>
            </w:pPr>
            <w:r w:rsidRPr="00741DA0">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091025A7" w14:textId="77777777" w:rsidR="00A54F28" w:rsidRDefault="00A54F28"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4B8134F5" w14:textId="77777777" w:rsidR="00A54F28" w:rsidRDefault="00A54F28"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762" w:type="dxa"/>
            <w:tcBorders>
              <w:top w:val="single" w:sz="4" w:space="0" w:color="auto"/>
              <w:left w:val="nil"/>
              <w:bottom w:val="single" w:sz="4" w:space="0" w:color="auto"/>
              <w:right w:val="single" w:sz="4" w:space="0" w:color="auto"/>
            </w:tcBorders>
            <w:vAlign w:val="center"/>
          </w:tcPr>
          <w:p w14:paraId="36D98B2C" w14:textId="77777777" w:rsidR="00A54F28" w:rsidRDefault="00A54F28"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教练车总数</w:t>
            </w:r>
          </w:p>
        </w:tc>
        <w:tc>
          <w:tcPr>
            <w:tcW w:w="2148" w:type="dxa"/>
            <w:tcBorders>
              <w:top w:val="single" w:sz="4" w:space="0" w:color="auto"/>
              <w:left w:val="nil"/>
              <w:bottom w:val="single" w:sz="4" w:space="0" w:color="auto"/>
              <w:right w:val="single" w:sz="4" w:space="0" w:color="auto"/>
            </w:tcBorders>
            <w:vAlign w:val="center"/>
          </w:tcPr>
          <w:p w14:paraId="52BCED9A" w14:textId="77777777" w:rsidR="00A54F28" w:rsidRDefault="00A54F28" w:rsidP="00DF315B">
            <w:pPr>
              <w:widowControl/>
              <w:textAlignment w:val="top"/>
              <w:rPr>
                <w:rFonts w:ascii="宋体" w:hAnsi="宋体" w:cs="宋体" w:hint="eastAsia"/>
                <w:color w:val="0226BE"/>
                <w:kern w:val="0"/>
                <w:sz w:val="18"/>
                <w:szCs w:val="18"/>
              </w:rPr>
            </w:pPr>
          </w:p>
        </w:tc>
      </w:tr>
      <w:tr w:rsidR="0023214C" w14:paraId="2FC2DB43"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1092A03F" w14:textId="77777777" w:rsidR="0023214C" w:rsidRDefault="0023214C" w:rsidP="00DF315B">
            <w:pPr>
              <w:jc w:val="center"/>
              <w:rPr>
                <w:rFonts w:ascii="宋体" w:hAnsi="宋体" w:cs="宋体"/>
                <w:color w:val="000000"/>
                <w:kern w:val="0"/>
                <w:sz w:val="18"/>
                <w:szCs w:val="18"/>
              </w:rPr>
            </w:pPr>
            <w:r>
              <w:rPr>
                <w:rFonts w:ascii="宋体" w:hAnsi="宋体" w:cs="宋体" w:hint="eastAsia"/>
                <w:color w:val="000000"/>
                <w:kern w:val="0"/>
                <w:sz w:val="18"/>
                <w:szCs w:val="18"/>
              </w:rPr>
              <w:t>20</w:t>
            </w:r>
          </w:p>
        </w:tc>
        <w:tc>
          <w:tcPr>
            <w:tcW w:w="1577" w:type="dxa"/>
            <w:tcBorders>
              <w:top w:val="single" w:sz="4" w:space="0" w:color="auto"/>
              <w:left w:val="single" w:sz="4" w:space="0" w:color="auto"/>
              <w:bottom w:val="single" w:sz="4" w:space="0" w:color="auto"/>
              <w:right w:val="single" w:sz="4" w:space="0" w:color="auto"/>
            </w:tcBorders>
            <w:vAlign w:val="center"/>
          </w:tcPr>
          <w:p w14:paraId="641A4F00" w14:textId="77777777" w:rsidR="0023214C" w:rsidRDefault="0023214C"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cl</w:t>
            </w:r>
            <w:r>
              <w:rPr>
                <w:rFonts w:ascii="宋体" w:hAnsi="宋体" w:cs="宋体" w:hint="eastAsia"/>
                <w:color w:val="000000"/>
                <w:kern w:val="0"/>
                <w:sz w:val="18"/>
                <w:szCs w:val="18"/>
              </w:rPr>
              <w:t>ass</w:t>
            </w:r>
            <w:r>
              <w:rPr>
                <w:rFonts w:ascii="宋体" w:hAnsi="宋体" w:cs="宋体"/>
                <w:color w:val="000000"/>
                <w:kern w:val="0"/>
                <w:sz w:val="18"/>
                <w:szCs w:val="18"/>
              </w:rPr>
              <w:t>r</w:t>
            </w:r>
            <w:r>
              <w:rPr>
                <w:rFonts w:ascii="宋体" w:hAnsi="宋体" w:cs="宋体" w:hint="eastAsia"/>
                <w:color w:val="000000"/>
                <w:kern w:val="0"/>
                <w:sz w:val="18"/>
                <w:szCs w:val="18"/>
              </w:rPr>
              <w:t>oo</w:t>
            </w:r>
            <w:r>
              <w:rPr>
                <w:rFonts w:ascii="宋体" w:hAnsi="宋体" w:cs="宋体"/>
                <w:color w:val="000000"/>
                <w:kern w:val="0"/>
                <w:sz w:val="18"/>
                <w:szCs w:val="18"/>
              </w:rPr>
              <w:t>m</w:t>
            </w:r>
          </w:p>
        </w:tc>
        <w:tc>
          <w:tcPr>
            <w:tcW w:w="930" w:type="dxa"/>
            <w:tcBorders>
              <w:top w:val="single" w:sz="4" w:space="0" w:color="auto"/>
              <w:left w:val="nil"/>
              <w:bottom w:val="single" w:sz="4" w:space="0" w:color="auto"/>
              <w:right w:val="single" w:sz="4" w:space="0" w:color="auto"/>
            </w:tcBorders>
            <w:vAlign w:val="center"/>
          </w:tcPr>
          <w:p w14:paraId="6055A317" w14:textId="77777777" w:rsidR="0023214C" w:rsidRDefault="0023214C"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505E9F5E" w14:textId="77777777" w:rsidR="0023214C" w:rsidRDefault="0023214C"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5914B635" w14:textId="77777777" w:rsidR="0023214C" w:rsidRDefault="0023214C"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762" w:type="dxa"/>
            <w:tcBorders>
              <w:top w:val="single" w:sz="4" w:space="0" w:color="auto"/>
              <w:left w:val="nil"/>
              <w:bottom w:val="single" w:sz="4" w:space="0" w:color="auto"/>
              <w:right w:val="single" w:sz="4" w:space="0" w:color="auto"/>
            </w:tcBorders>
            <w:vAlign w:val="center"/>
          </w:tcPr>
          <w:p w14:paraId="0A9F0006" w14:textId="77777777" w:rsidR="0023214C" w:rsidRDefault="0023214C"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教室总面积</w:t>
            </w:r>
          </w:p>
        </w:tc>
        <w:tc>
          <w:tcPr>
            <w:tcW w:w="2148" w:type="dxa"/>
            <w:tcBorders>
              <w:top w:val="single" w:sz="4" w:space="0" w:color="auto"/>
              <w:left w:val="nil"/>
              <w:bottom w:val="single" w:sz="4" w:space="0" w:color="auto"/>
              <w:right w:val="single" w:sz="4" w:space="0" w:color="auto"/>
            </w:tcBorders>
            <w:vAlign w:val="center"/>
          </w:tcPr>
          <w:p w14:paraId="10D0A7D2" w14:textId="77777777" w:rsidR="0023214C" w:rsidRPr="006861E4" w:rsidRDefault="0023214C" w:rsidP="00DF315B">
            <w:pPr>
              <w:widowControl/>
              <w:textAlignment w:val="top"/>
              <w:rPr>
                <w:rFonts w:ascii="宋体" w:hAnsi="宋体" w:cs="宋体" w:hint="eastAsia"/>
                <w:kern w:val="0"/>
                <w:sz w:val="18"/>
                <w:szCs w:val="18"/>
              </w:rPr>
            </w:pPr>
            <w:r w:rsidRPr="006861E4">
              <w:rPr>
                <w:rFonts w:ascii="宋体" w:hAnsi="宋体" w:cs="宋体" w:hint="eastAsia"/>
                <w:kern w:val="0"/>
                <w:sz w:val="18"/>
                <w:szCs w:val="18"/>
              </w:rPr>
              <w:t>单位：m</w:t>
            </w:r>
            <w:r w:rsidRPr="006861E4">
              <w:rPr>
                <w:rFonts w:ascii="宋体" w:hAnsi="宋体" w:cs="宋体" w:hint="eastAsia"/>
                <w:kern w:val="0"/>
                <w:sz w:val="18"/>
                <w:szCs w:val="18"/>
                <w:vertAlign w:val="superscript"/>
              </w:rPr>
              <w:t>2</w:t>
            </w:r>
          </w:p>
        </w:tc>
      </w:tr>
      <w:tr w:rsidR="0023214C" w14:paraId="7BFF61C2"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6162671D" w14:textId="77777777" w:rsidR="0023214C" w:rsidRDefault="0023214C" w:rsidP="00DF315B">
            <w:pPr>
              <w:jc w:val="center"/>
              <w:rPr>
                <w:rFonts w:ascii="宋体" w:hAnsi="宋体" w:cs="宋体"/>
                <w:color w:val="000000"/>
                <w:kern w:val="0"/>
                <w:sz w:val="18"/>
                <w:szCs w:val="18"/>
              </w:rPr>
            </w:pPr>
            <w:r>
              <w:rPr>
                <w:rFonts w:ascii="宋体" w:hAnsi="宋体" w:cs="宋体" w:hint="eastAsia"/>
                <w:color w:val="000000"/>
                <w:kern w:val="0"/>
                <w:sz w:val="18"/>
                <w:szCs w:val="18"/>
              </w:rPr>
              <w:t>21</w:t>
            </w:r>
          </w:p>
        </w:tc>
        <w:tc>
          <w:tcPr>
            <w:tcW w:w="1577" w:type="dxa"/>
            <w:tcBorders>
              <w:top w:val="single" w:sz="4" w:space="0" w:color="auto"/>
              <w:left w:val="single" w:sz="4" w:space="0" w:color="auto"/>
              <w:bottom w:val="single" w:sz="4" w:space="0" w:color="auto"/>
              <w:right w:val="single" w:sz="4" w:space="0" w:color="auto"/>
            </w:tcBorders>
            <w:vAlign w:val="center"/>
          </w:tcPr>
          <w:p w14:paraId="171AB235" w14:textId="77777777" w:rsidR="0023214C" w:rsidRDefault="0023214C"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th</w:t>
            </w:r>
            <w:r>
              <w:rPr>
                <w:rFonts w:ascii="宋体" w:hAnsi="宋体" w:cs="宋体"/>
                <w:color w:val="000000"/>
                <w:kern w:val="0"/>
                <w:sz w:val="18"/>
                <w:szCs w:val="18"/>
              </w:rPr>
              <w:t>cl</w:t>
            </w:r>
            <w:r>
              <w:rPr>
                <w:rFonts w:ascii="宋体" w:hAnsi="宋体" w:cs="宋体" w:hint="eastAsia"/>
                <w:color w:val="000000"/>
                <w:kern w:val="0"/>
                <w:sz w:val="18"/>
                <w:szCs w:val="18"/>
              </w:rPr>
              <w:t>ass</w:t>
            </w:r>
            <w:r>
              <w:rPr>
                <w:rFonts w:ascii="宋体" w:hAnsi="宋体" w:cs="宋体"/>
                <w:color w:val="000000"/>
                <w:kern w:val="0"/>
                <w:sz w:val="18"/>
                <w:szCs w:val="18"/>
              </w:rPr>
              <w:t>r</w:t>
            </w:r>
            <w:r>
              <w:rPr>
                <w:rFonts w:ascii="宋体" w:hAnsi="宋体" w:cs="宋体" w:hint="eastAsia"/>
                <w:color w:val="000000"/>
                <w:kern w:val="0"/>
                <w:sz w:val="18"/>
                <w:szCs w:val="18"/>
              </w:rPr>
              <w:t>oo</w:t>
            </w:r>
            <w:r>
              <w:rPr>
                <w:rFonts w:ascii="宋体" w:hAnsi="宋体" w:cs="宋体"/>
                <w:color w:val="000000"/>
                <w:kern w:val="0"/>
                <w:sz w:val="18"/>
                <w:szCs w:val="18"/>
              </w:rPr>
              <w:t>m</w:t>
            </w:r>
          </w:p>
        </w:tc>
        <w:tc>
          <w:tcPr>
            <w:tcW w:w="930" w:type="dxa"/>
            <w:tcBorders>
              <w:top w:val="single" w:sz="4" w:space="0" w:color="auto"/>
              <w:left w:val="nil"/>
              <w:bottom w:val="single" w:sz="4" w:space="0" w:color="auto"/>
              <w:right w:val="single" w:sz="4" w:space="0" w:color="auto"/>
            </w:tcBorders>
            <w:vAlign w:val="center"/>
          </w:tcPr>
          <w:p w14:paraId="76335997" w14:textId="77777777" w:rsidR="0023214C" w:rsidRDefault="0023214C"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2B00FADB" w14:textId="77777777" w:rsidR="0023214C" w:rsidRDefault="0023214C"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5FA466EB" w14:textId="77777777" w:rsidR="0023214C" w:rsidRDefault="0023214C"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762" w:type="dxa"/>
            <w:tcBorders>
              <w:top w:val="single" w:sz="4" w:space="0" w:color="auto"/>
              <w:left w:val="nil"/>
              <w:bottom w:val="single" w:sz="4" w:space="0" w:color="auto"/>
              <w:right w:val="single" w:sz="4" w:space="0" w:color="auto"/>
            </w:tcBorders>
            <w:vAlign w:val="center"/>
          </w:tcPr>
          <w:p w14:paraId="410D2A86" w14:textId="77777777" w:rsidR="0023214C" w:rsidRDefault="0023214C"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理论教室面积</w:t>
            </w:r>
          </w:p>
        </w:tc>
        <w:tc>
          <w:tcPr>
            <w:tcW w:w="2148" w:type="dxa"/>
            <w:tcBorders>
              <w:top w:val="single" w:sz="4" w:space="0" w:color="auto"/>
              <w:left w:val="nil"/>
              <w:bottom w:val="single" w:sz="4" w:space="0" w:color="auto"/>
              <w:right w:val="single" w:sz="4" w:space="0" w:color="auto"/>
            </w:tcBorders>
            <w:vAlign w:val="center"/>
          </w:tcPr>
          <w:p w14:paraId="312538C3" w14:textId="77777777" w:rsidR="0023214C" w:rsidRPr="006861E4" w:rsidRDefault="0023214C" w:rsidP="00DF315B">
            <w:pPr>
              <w:widowControl/>
              <w:textAlignment w:val="top"/>
              <w:rPr>
                <w:rFonts w:ascii="宋体" w:hAnsi="宋体" w:cs="宋体" w:hint="eastAsia"/>
                <w:kern w:val="0"/>
                <w:sz w:val="18"/>
                <w:szCs w:val="18"/>
              </w:rPr>
            </w:pPr>
            <w:r w:rsidRPr="006861E4">
              <w:rPr>
                <w:rFonts w:ascii="宋体" w:hAnsi="宋体" w:cs="宋体" w:hint="eastAsia"/>
                <w:kern w:val="0"/>
                <w:sz w:val="18"/>
                <w:szCs w:val="18"/>
              </w:rPr>
              <w:t>单位：m</w:t>
            </w:r>
            <w:r w:rsidRPr="006861E4">
              <w:rPr>
                <w:rFonts w:ascii="宋体" w:hAnsi="宋体" w:cs="宋体" w:hint="eastAsia"/>
                <w:kern w:val="0"/>
                <w:sz w:val="18"/>
                <w:szCs w:val="18"/>
                <w:vertAlign w:val="superscript"/>
              </w:rPr>
              <w:t>2</w:t>
            </w:r>
          </w:p>
        </w:tc>
      </w:tr>
      <w:tr w:rsidR="0023214C" w14:paraId="25E21C97" w14:textId="77777777" w:rsidTr="00DF315B">
        <w:trPr>
          <w:jc w:val="center"/>
        </w:trPr>
        <w:tc>
          <w:tcPr>
            <w:tcW w:w="927" w:type="dxa"/>
            <w:tcBorders>
              <w:top w:val="single" w:sz="4" w:space="0" w:color="auto"/>
              <w:left w:val="single" w:sz="4" w:space="0" w:color="auto"/>
              <w:bottom w:val="single" w:sz="4" w:space="0" w:color="auto"/>
              <w:right w:val="single" w:sz="4" w:space="0" w:color="auto"/>
            </w:tcBorders>
            <w:vAlign w:val="center"/>
          </w:tcPr>
          <w:p w14:paraId="0F565647" w14:textId="77777777" w:rsidR="0023214C" w:rsidRDefault="0023214C" w:rsidP="00DF315B">
            <w:pPr>
              <w:jc w:val="center"/>
              <w:rPr>
                <w:rFonts w:ascii="宋体" w:hAnsi="宋体" w:cs="宋体"/>
                <w:color w:val="000000"/>
                <w:kern w:val="0"/>
                <w:sz w:val="18"/>
                <w:szCs w:val="18"/>
              </w:rPr>
            </w:pPr>
            <w:r>
              <w:rPr>
                <w:rFonts w:ascii="宋体" w:hAnsi="宋体" w:cs="宋体" w:hint="eastAsia"/>
                <w:color w:val="000000"/>
                <w:kern w:val="0"/>
                <w:sz w:val="18"/>
                <w:szCs w:val="18"/>
              </w:rPr>
              <w:t>22</w:t>
            </w:r>
          </w:p>
        </w:tc>
        <w:tc>
          <w:tcPr>
            <w:tcW w:w="1577" w:type="dxa"/>
            <w:tcBorders>
              <w:top w:val="single" w:sz="4" w:space="0" w:color="auto"/>
              <w:left w:val="single" w:sz="4" w:space="0" w:color="auto"/>
              <w:bottom w:val="single" w:sz="4" w:space="0" w:color="auto"/>
              <w:right w:val="single" w:sz="4" w:space="0" w:color="auto"/>
            </w:tcBorders>
            <w:vAlign w:val="center"/>
          </w:tcPr>
          <w:p w14:paraId="7E388C93" w14:textId="77777777" w:rsidR="0023214C" w:rsidRDefault="0023214C"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praticefield</w:t>
            </w:r>
          </w:p>
        </w:tc>
        <w:tc>
          <w:tcPr>
            <w:tcW w:w="930" w:type="dxa"/>
            <w:tcBorders>
              <w:top w:val="single" w:sz="4" w:space="0" w:color="auto"/>
              <w:left w:val="nil"/>
              <w:bottom w:val="single" w:sz="4" w:space="0" w:color="auto"/>
              <w:right w:val="single" w:sz="4" w:space="0" w:color="auto"/>
            </w:tcBorders>
            <w:vAlign w:val="center"/>
          </w:tcPr>
          <w:p w14:paraId="5A75D8BD" w14:textId="77777777" w:rsidR="0023214C" w:rsidRDefault="0023214C" w:rsidP="00DF315B">
            <w:pPr>
              <w:jc w:val="center"/>
              <w:rPr>
                <w:rFonts w:ascii="宋体" w:hAnsi="宋体" w:cs="宋体" w:hint="eastAsia"/>
                <w:color w:val="000000"/>
                <w:kern w:val="0"/>
                <w:sz w:val="18"/>
                <w:szCs w:val="18"/>
              </w:rPr>
            </w:pPr>
            <w:r w:rsidRPr="007B5E6A">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7608B5E1" w14:textId="77777777" w:rsidR="0023214C" w:rsidRDefault="0023214C"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4736762B" w14:textId="77777777" w:rsidR="0023214C" w:rsidRDefault="0023214C"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762" w:type="dxa"/>
            <w:tcBorders>
              <w:top w:val="single" w:sz="4" w:space="0" w:color="auto"/>
              <w:left w:val="nil"/>
              <w:bottom w:val="single" w:sz="4" w:space="0" w:color="auto"/>
              <w:right w:val="single" w:sz="4" w:space="0" w:color="auto"/>
            </w:tcBorders>
            <w:vAlign w:val="center"/>
          </w:tcPr>
          <w:p w14:paraId="0F602C29" w14:textId="77777777" w:rsidR="0023214C" w:rsidRDefault="0023214C"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教练场总面积</w:t>
            </w:r>
          </w:p>
        </w:tc>
        <w:tc>
          <w:tcPr>
            <w:tcW w:w="2148" w:type="dxa"/>
            <w:tcBorders>
              <w:top w:val="single" w:sz="4" w:space="0" w:color="auto"/>
              <w:left w:val="nil"/>
              <w:bottom w:val="single" w:sz="4" w:space="0" w:color="auto"/>
              <w:right w:val="single" w:sz="4" w:space="0" w:color="auto"/>
            </w:tcBorders>
            <w:vAlign w:val="center"/>
          </w:tcPr>
          <w:p w14:paraId="778AE0E1" w14:textId="77777777" w:rsidR="0023214C" w:rsidRPr="006861E4" w:rsidRDefault="0023214C" w:rsidP="00DF315B">
            <w:pPr>
              <w:widowControl/>
              <w:textAlignment w:val="top"/>
              <w:rPr>
                <w:rFonts w:ascii="宋体" w:hAnsi="宋体" w:cs="宋体" w:hint="eastAsia"/>
                <w:kern w:val="0"/>
                <w:sz w:val="18"/>
                <w:szCs w:val="18"/>
              </w:rPr>
            </w:pPr>
            <w:r w:rsidRPr="006861E4">
              <w:rPr>
                <w:rFonts w:ascii="宋体" w:hAnsi="宋体" w:cs="宋体" w:hint="eastAsia"/>
                <w:kern w:val="0"/>
                <w:sz w:val="18"/>
                <w:szCs w:val="18"/>
              </w:rPr>
              <w:t>单位：m</w:t>
            </w:r>
            <w:r w:rsidRPr="006861E4">
              <w:rPr>
                <w:rFonts w:ascii="宋体" w:hAnsi="宋体" w:cs="宋体" w:hint="eastAsia"/>
                <w:kern w:val="0"/>
                <w:sz w:val="18"/>
                <w:szCs w:val="18"/>
                <w:vertAlign w:val="superscript"/>
              </w:rPr>
              <w:t>2</w:t>
            </w:r>
          </w:p>
        </w:tc>
      </w:tr>
    </w:tbl>
    <w:p w14:paraId="6E6F8247" w14:textId="77777777" w:rsidR="00DF315B" w:rsidRDefault="00DF315B" w:rsidP="00DF315B">
      <w:r>
        <w:rPr>
          <w:rFonts w:hint="eastAsia"/>
        </w:rPr>
        <w:lastRenderedPageBreak/>
        <w:t>应答报文格式</w:t>
      </w:r>
      <w:r w:rsidR="00CB6192">
        <w:rPr>
          <w:rFonts w:hint="eastAsia"/>
        </w:rPr>
        <w:t>见表</w:t>
      </w:r>
      <w:r w:rsidR="00CB6192">
        <w:rPr>
          <w:rFonts w:hint="eastAsia"/>
        </w:rPr>
        <w:t>A.5</w:t>
      </w:r>
      <w:r>
        <w:rPr>
          <w:rFonts w:hint="eastAsia"/>
        </w:rPr>
        <w:t>：</w:t>
      </w:r>
    </w:p>
    <w:p w14:paraId="46E5CB30" w14:textId="77777777" w:rsidR="00DF315B" w:rsidRDefault="00DF315B" w:rsidP="00DF315B">
      <w:pPr>
        <w:pStyle w:val="af2"/>
        <w:tabs>
          <w:tab w:val="clear" w:pos="0"/>
        </w:tabs>
        <w:spacing w:before="156" w:after="156"/>
        <w:ind w:left="567"/>
      </w:pPr>
      <w:r>
        <w:rPr>
          <w:rFonts w:hint="eastAsia"/>
        </w:rPr>
        <w:t>新增培训机构应答报文格式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3AE160C2"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8B0D1C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326C4A8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7F7426D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2602BB0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51CCF87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3F65DF8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423D0B2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591B1297"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349D5E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72A0008B" w14:textId="77777777" w:rsidR="00DF315B" w:rsidRDefault="00DF315B" w:rsidP="00DF315B">
            <w:pPr>
              <w:widowControl/>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tcPr>
          <w:p w14:paraId="7F41B79F" w14:textId="77777777" w:rsidR="00DF315B" w:rsidRDefault="00DF315B" w:rsidP="00DF315B">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72E5AF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686416C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62CAF62F" w14:textId="77777777" w:rsidR="00DF315B" w:rsidRDefault="00DF315B" w:rsidP="00DF315B">
            <w:pPr>
              <w:widowControl/>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22" w:type="dxa"/>
            <w:tcBorders>
              <w:top w:val="single" w:sz="4" w:space="0" w:color="auto"/>
              <w:left w:val="nil"/>
              <w:bottom w:val="single" w:sz="4" w:space="0" w:color="auto"/>
              <w:right w:val="single" w:sz="4" w:space="0" w:color="auto"/>
            </w:tcBorders>
            <w:vAlign w:val="center"/>
          </w:tcPr>
          <w:p w14:paraId="1F5348C3" w14:textId="77777777" w:rsidR="00DF315B" w:rsidRDefault="00DF315B" w:rsidP="00DF315B">
            <w:pPr>
              <w:widowControl/>
              <w:textAlignment w:val="top"/>
              <w:rPr>
                <w:rFonts w:ascii="宋体" w:cs="宋体"/>
                <w:color w:val="000000"/>
                <w:kern w:val="0"/>
                <w:sz w:val="18"/>
                <w:szCs w:val="18"/>
              </w:rPr>
            </w:pPr>
          </w:p>
        </w:tc>
      </w:tr>
      <w:tr w:rsidR="00DF315B" w14:paraId="05B5AE13" w14:textId="77777777" w:rsidTr="00DF315B">
        <w:trPr>
          <w:trHeight w:val="90"/>
          <w:jc w:val="center"/>
        </w:trPr>
        <w:tc>
          <w:tcPr>
            <w:tcW w:w="928" w:type="dxa"/>
            <w:tcBorders>
              <w:top w:val="single" w:sz="4" w:space="0" w:color="auto"/>
              <w:left w:val="single" w:sz="4" w:space="0" w:color="auto"/>
              <w:bottom w:val="single" w:sz="4" w:space="0" w:color="auto"/>
              <w:right w:val="single" w:sz="4" w:space="0" w:color="auto"/>
            </w:tcBorders>
            <w:vAlign w:val="center"/>
          </w:tcPr>
          <w:p w14:paraId="7EA51C1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1F32C9FD" w14:textId="77777777" w:rsidR="00DF315B" w:rsidRDefault="00DF315B" w:rsidP="00DF315B">
            <w:pPr>
              <w:widowControl/>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tcPr>
          <w:p w14:paraId="7A7BB4AA" w14:textId="77777777" w:rsidR="00DF315B" w:rsidRDefault="00DF315B" w:rsidP="00DF315B">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6CEE21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9C4111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71CFF0D3" w14:textId="77777777" w:rsidR="00DF315B" w:rsidRDefault="00DF315B" w:rsidP="00DF315B">
            <w:pPr>
              <w:widowControl/>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22" w:type="dxa"/>
            <w:tcBorders>
              <w:top w:val="single" w:sz="4" w:space="0" w:color="auto"/>
              <w:left w:val="nil"/>
              <w:bottom w:val="single" w:sz="4" w:space="0" w:color="auto"/>
              <w:right w:val="single" w:sz="4" w:space="0" w:color="auto"/>
            </w:tcBorders>
            <w:vAlign w:val="center"/>
          </w:tcPr>
          <w:p w14:paraId="5156B048" w14:textId="77777777" w:rsidR="00DF315B" w:rsidRDefault="00DF315B" w:rsidP="00DF315B">
            <w:pPr>
              <w:widowControl/>
              <w:textAlignment w:val="top"/>
              <w:rPr>
                <w:rFonts w:ascii="宋体" w:cs="宋体"/>
                <w:color w:val="000000"/>
                <w:kern w:val="0"/>
                <w:sz w:val="18"/>
                <w:szCs w:val="18"/>
              </w:rPr>
            </w:pPr>
          </w:p>
        </w:tc>
      </w:tr>
      <w:tr w:rsidR="00DF315B" w14:paraId="2D0B617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5E3C24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2DA1F50A" w14:textId="77777777" w:rsidR="00DF315B" w:rsidRDefault="00DF315B" w:rsidP="00DF315B">
            <w:pPr>
              <w:widowControl/>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tcPr>
          <w:p w14:paraId="39425E25" w14:textId="77777777" w:rsidR="00DF315B" w:rsidRDefault="00DF315B" w:rsidP="00DF315B">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2227F4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407A2F85" w14:textId="77777777" w:rsidR="00DF315B" w:rsidRDefault="00DF315B" w:rsidP="00DF315B">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2A7DE1E7" w14:textId="77777777" w:rsidR="00DF315B" w:rsidRDefault="00DF315B" w:rsidP="00DF315B">
            <w:pPr>
              <w:widowControl/>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22" w:type="dxa"/>
            <w:tcBorders>
              <w:top w:val="single" w:sz="4" w:space="0" w:color="auto"/>
              <w:left w:val="nil"/>
              <w:bottom w:val="single" w:sz="4" w:space="0" w:color="auto"/>
              <w:right w:val="single" w:sz="4" w:space="0" w:color="auto"/>
            </w:tcBorders>
            <w:vAlign w:val="center"/>
          </w:tcPr>
          <w:p w14:paraId="3A501390" w14:textId="77777777" w:rsidR="00DF315B" w:rsidRDefault="00DF315B" w:rsidP="00DF315B">
            <w:pPr>
              <w:widowControl/>
              <w:textAlignment w:val="top"/>
              <w:rPr>
                <w:rFonts w:ascii="宋体" w:cs="宋体"/>
                <w:color w:val="000000"/>
                <w:kern w:val="0"/>
                <w:sz w:val="18"/>
                <w:szCs w:val="18"/>
              </w:rPr>
            </w:pPr>
          </w:p>
        </w:tc>
      </w:tr>
      <w:tr w:rsidR="00DF315B" w14:paraId="359A9F1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8A5F5A2"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01CD0991" w14:textId="77777777" w:rsidR="00DF315B" w:rsidRDefault="00DF315B" w:rsidP="00DF315B">
            <w:pPr>
              <w:widowControl/>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31F4BE9E"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5417D0F"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C6761C6" w14:textId="77777777" w:rsidR="00DF315B" w:rsidRDefault="00616C4E"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51E9AAE" w14:textId="77777777" w:rsidR="00DF315B" w:rsidRDefault="00DF315B" w:rsidP="00DF315B">
            <w:pPr>
              <w:widowControl/>
              <w:textAlignment w:val="top"/>
              <w:rPr>
                <w:rFonts w:ascii="宋体" w:cs="宋体"/>
                <w:kern w:val="0"/>
                <w:sz w:val="18"/>
                <w:szCs w:val="18"/>
              </w:rPr>
            </w:pPr>
            <w:r>
              <w:rPr>
                <w:rFonts w:ascii="宋体" w:hAnsi="宋体" w:cs="宋体" w:hint="eastAsia"/>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3220F66E" w14:textId="77777777" w:rsidR="00DF315B" w:rsidRDefault="00DF315B" w:rsidP="00DF315B">
            <w:pPr>
              <w:widowControl/>
              <w:textAlignment w:val="top"/>
              <w:rPr>
                <w:rFonts w:ascii="宋体" w:cs="宋体"/>
                <w:kern w:val="0"/>
                <w:sz w:val="18"/>
                <w:szCs w:val="18"/>
              </w:rPr>
            </w:pPr>
            <w:r>
              <w:rPr>
                <w:rFonts w:ascii="宋体" w:hAnsi="宋体" w:cs="宋体" w:hint="eastAsia"/>
                <w:kern w:val="0"/>
                <w:sz w:val="18"/>
                <w:szCs w:val="18"/>
              </w:rPr>
              <w:t>统一编号</w:t>
            </w:r>
          </w:p>
        </w:tc>
      </w:tr>
    </w:tbl>
    <w:p w14:paraId="07D734D8" w14:textId="77777777" w:rsidR="00DF315B" w:rsidRDefault="00DF315B" w:rsidP="00DF315B">
      <w:pPr>
        <w:pStyle w:val="af6"/>
        <w:spacing w:before="156" w:after="156"/>
      </w:pPr>
      <w:r>
        <w:rPr>
          <w:rFonts w:hint="eastAsia"/>
        </w:rPr>
        <w:t>新增教练员接口</w:t>
      </w:r>
    </w:p>
    <w:p w14:paraId="6612E801" w14:textId="77777777" w:rsidR="00DF315B" w:rsidRDefault="00DF315B" w:rsidP="00DF315B">
      <w:pPr>
        <w:ind w:left="1050" w:hangingChars="500" w:hanging="1050"/>
      </w:pPr>
      <w:r>
        <w:rPr>
          <w:rFonts w:hint="eastAsia"/>
        </w:rPr>
        <w:t>业务描述：用于计时平台向全国驾培平台发起请求，新增教练员并获取该教练员的统一编号。图片文件</w:t>
      </w:r>
      <w:r>
        <w:rPr>
          <w:rFonts w:hint="eastAsia"/>
        </w:rPr>
        <w:t>ID</w:t>
      </w:r>
      <w:r>
        <w:rPr>
          <w:rFonts w:hint="eastAsia"/>
        </w:rPr>
        <w:t>应先使用</w:t>
      </w:r>
      <w:r>
        <w:rPr>
          <w:rFonts w:hint="eastAsia"/>
        </w:rPr>
        <w:t>A5.3</w:t>
      </w:r>
      <w:r>
        <w:rPr>
          <w:rFonts w:hint="eastAsia"/>
        </w:rPr>
        <w:t>文件资料信息接口成功上传图片后获得。</w:t>
      </w:r>
    </w:p>
    <w:p w14:paraId="7E5B6EA3" w14:textId="77777777" w:rsidR="00DF315B" w:rsidRDefault="00DF315B" w:rsidP="00DF315B">
      <w:r>
        <w:rPr>
          <w:rFonts w:hint="eastAsia"/>
        </w:rPr>
        <w:t>接口定义</w:t>
      </w:r>
      <w:r w:rsidR="00CB6192">
        <w:rPr>
          <w:rFonts w:hint="eastAsia"/>
        </w:rPr>
        <w:t>见表</w:t>
      </w:r>
      <w:r w:rsidR="00CB6192">
        <w:rPr>
          <w:rFonts w:hint="eastAsia"/>
        </w:rPr>
        <w:t>A.6</w:t>
      </w:r>
      <w:r>
        <w:rPr>
          <w:rFonts w:hint="eastAsia"/>
        </w:rPr>
        <w:t>：</w:t>
      </w:r>
    </w:p>
    <w:p w14:paraId="14B06239" w14:textId="77777777" w:rsidR="00DF315B" w:rsidRDefault="00DF315B" w:rsidP="00DF315B">
      <w:pPr>
        <w:pStyle w:val="af2"/>
        <w:tabs>
          <w:tab w:val="clear" w:pos="0"/>
        </w:tabs>
        <w:spacing w:before="156" w:after="156"/>
        <w:ind w:left="567"/>
      </w:pPr>
      <w:r>
        <w:rPr>
          <w:rFonts w:hint="eastAsia"/>
        </w:rPr>
        <w:t>新增教练员接口定义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3"/>
        <w:gridCol w:w="7893"/>
      </w:tblGrid>
      <w:tr w:rsidR="00DF315B" w14:paraId="39FD2B56"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4DB4D3B0"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93" w:type="dxa"/>
            <w:tcBorders>
              <w:top w:val="single" w:sz="4" w:space="0" w:color="auto"/>
              <w:left w:val="nil"/>
              <w:bottom w:val="single" w:sz="4" w:space="0" w:color="auto"/>
              <w:right w:val="single" w:sz="4" w:space="0" w:color="auto"/>
            </w:tcBorders>
          </w:tcPr>
          <w:p w14:paraId="2D29DC82" w14:textId="77777777" w:rsidR="00DF315B" w:rsidRDefault="00DF315B" w:rsidP="00DF315B">
            <w:pPr>
              <w:rPr>
                <w:rFonts w:ascii="Calibri" w:hAnsi="Calibri"/>
                <w:sz w:val="18"/>
                <w:szCs w:val="18"/>
              </w:rPr>
            </w:pPr>
            <w:r>
              <w:rPr>
                <w:rFonts w:ascii="Calibri" w:hAnsi="Calibri"/>
                <w:sz w:val="18"/>
                <w:szCs w:val="18"/>
              </w:rPr>
              <w:t>Coach</w:t>
            </w:r>
          </w:p>
        </w:tc>
      </w:tr>
      <w:tr w:rsidR="00DF315B" w14:paraId="0384EE22"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4074605A"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93" w:type="dxa"/>
            <w:tcBorders>
              <w:top w:val="single" w:sz="4" w:space="0" w:color="auto"/>
              <w:left w:val="nil"/>
              <w:bottom w:val="single" w:sz="4" w:space="0" w:color="auto"/>
              <w:right w:val="single" w:sz="4" w:space="0" w:color="auto"/>
            </w:tcBorders>
          </w:tcPr>
          <w:p w14:paraId="4BA13BEE" w14:textId="77777777" w:rsidR="00DF315B" w:rsidRDefault="00DF315B" w:rsidP="00DF315B">
            <w:pPr>
              <w:rPr>
                <w:rFonts w:ascii="Calibri" w:hAnsi="Calibri"/>
                <w:sz w:val="18"/>
                <w:szCs w:val="18"/>
              </w:rPr>
            </w:pPr>
            <w:r>
              <w:rPr>
                <w:rFonts w:ascii="Calibri" w:hAnsi="Calibri"/>
                <w:sz w:val="18"/>
                <w:szCs w:val="18"/>
              </w:rPr>
              <w:t>/coach?v={version}&amp;ts={timestamp}&amp;sign={sign_str}&amp;user={cert_sn}</w:t>
            </w:r>
          </w:p>
        </w:tc>
      </w:tr>
      <w:tr w:rsidR="00DF315B" w14:paraId="06BF861E"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1DB04B92"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93" w:type="dxa"/>
            <w:tcBorders>
              <w:top w:val="single" w:sz="4" w:space="0" w:color="auto"/>
              <w:left w:val="nil"/>
              <w:bottom w:val="single" w:sz="4" w:space="0" w:color="auto"/>
              <w:right w:val="single" w:sz="4" w:space="0" w:color="auto"/>
            </w:tcBorders>
          </w:tcPr>
          <w:p w14:paraId="0F4FE2E1" w14:textId="77777777" w:rsidR="00DF315B" w:rsidRDefault="00DF315B" w:rsidP="00DF315B">
            <w:pPr>
              <w:rPr>
                <w:rFonts w:ascii="Calibri" w:hAnsi="Calibri"/>
                <w:sz w:val="18"/>
                <w:szCs w:val="18"/>
              </w:rPr>
            </w:pPr>
            <w:r>
              <w:rPr>
                <w:rFonts w:ascii="Calibri" w:hAnsi="Calibri"/>
                <w:sz w:val="18"/>
                <w:szCs w:val="18"/>
              </w:rPr>
              <w:t>POST</w:t>
            </w:r>
          </w:p>
        </w:tc>
      </w:tr>
      <w:tr w:rsidR="00DF315B" w14:paraId="1FE6902F"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7C88DF19"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93" w:type="dxa"/>
            <w:tcBorders>
              <w:top w:val="single" w:sz="4" w:space="0" w:color="auto"/>
              <w:left w:val="nil"/>
              <w:bottom w:val="single" w:sz="4" w:space="0" w:color="auto"/>
              <w:right w:val="single" w:sz="4" w:space="0" w:color="auto"/>
            </w:tcBorders>
          </w:tcPr>
          <w:p w14:paraId="29E3B6BF" w14:textId="77777777" w:rsidR="00DF315B" w:rsidRDefault="00DF315B" w:rsidP="00DF315B">
            <w:pPr>
              <w:rPr>
                <w:rFonts w:ascii="Calibri" w:hAnsi="Calibri"/>
                <w:sz w:val="18"/>
                <w:szCs w:val="18"/>
              </w:rPr>
            </w:pPr>
          </w:p>
        </w:tc>
      </w:tr>
      <w:tr w:rsidR="00DF315B" w14:paraId="429C0CBF"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6B3629E5"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93" w:type="dxa"/>
            <w:tcBorders>
              <w:top w:val="single" w:sz="4" w:space="0" w:color="auto"/>
              <w:left w:val="nil"/>
              <w:bottom w:val="single" w:sz="4" w:space="0" w:color="auto"/>
              <w:right w:val="single" w:sz="4" w:space="0" w:color="auto"/>
            </w:tcBorders>
          </w:tcPr>
          <w:p w14:paraId="17F239B1" w14:textId="77777777" w:rsidR="00DF315B" w:rsidRDefault="00DF315B" w:rsidP="00DF315B">
            <w:pPr>
              <w:rPr>
                <w:rFonts w:ascii="Calibri" w:hAnsi="Calibri"/>
                <w:sz w:val="18"/>
                <w:szCs w:val="18"/>
              </w:rPr>
            </w:pPr>
          </w:p>
        </w:tc>
      </w:tr>
    </w:tbl>
    <w:p w14:paraId="77A1E63B" w14:textId="77777777" w:rsidR="00DF315B" w:rsidRDefault="00DF315B" w:rsidP="00DF315B">
      <w:r>
        <w:rPr>
          <w:rFonts w:hint="eastAsia"/>
        </w:rPr>
        <w:t>请求报文格式</w:t>
      </w:r>
      <w:r w:rsidR="00CB6192">
        <w:rPr>
          <w:rFonts w:hint="eastAsia"/>
        </w:rPr>
        <w:t>见表</w:t>
      </w:r>
      <w:r w:rsidR="00CB6192">
        <w:rPr>
          <w:rFonts w:hint="eastAsia"/>
        </w:rPr>
        <w:t>A.7</w:t>
      </w:r>
      <w:r>
        <w:rPr>
          <w:rFonts w:hint="eastAsia"/>
        </w:rPr>
        <w:t>：</w:t>
      </w:r>
    </w:p>
    <w:p w14:paraId="190A6663" w14:textId="77777777" w:rsidR="00DF315B" w:rsidRDefault="00DF315B" w:rsidP="00DF315B">
      <w:pPr>
        <w:pStyle w:val="af2"/>
        <w:tabs>
          <w:tab w:val="clear" w:pos="0"/>
        </w:tabs>
        <w:spacing w:before="156" w:after="156"/>
        <w:ind w:left="567"/>
      </w:pPr>
      <w:r>
        <w:rPr>
          <w:rFonts w:hint="eastAsia"/>
        </w:rPr>
        <w:t>新增教练员请求报文格式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4E9F11DF"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F06AEA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7E67B3A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6B631BB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542A97B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010C154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4799736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64EC0C4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5014324C"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77D864E"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35964690"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611DCF30" w14:textId="77777777" w:rsidR="00DF315B" w:rsidRDefault="00DF315B" w:rsidP="00DF315B">
            <w:pPr>
              <w:widowControl/>
              <w:jc w:val="center"/>
              <w:textAlignment w:val="top"/>
              <w:rPr>
                <w:rFonts w:ascii="宋体" w:cs="宋体"/>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FA24C36"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052A36A" w14:textId="77777777" w:rsidR="00DF315B" w:rsidRDefault="00616C4E"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1D53CD49"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32F730B4"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694F466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1DA5D5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213B69E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7F5AD5EC"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ACDCD7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45075D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3DC5C5F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姓名</w:t>
            </w:r>
          </w:p>
        </w:tc>
        <w:tc>
          <w:tcPr>
            <w:tcW w:w="2322" w:type="dxa"/>
            <w:tcBorders>
              <w:top w:val="single" w:sz="4" w:space="0" w:color="auto"/>
              <w:left w:val="nil"/>
              <w:bottom w:val="single" w:sz="4" w:space="0" w:color="auto"/>
              <w:right w:val="single" w:sz="4" w:space="0" w:color="auto"/>
            </w:tcBorders>
            <w:vAlign w:val="center"/>
          </w:tcPr>
          <w:p w14:paraId="6748A783" w14:textId="77777777" w:rsidR="00DF315B" w:rsidRDefault="00DF315B" w:rsidP="00DF315B">
            <w:pPr>
              <w:widowControl/>
              <w:jc w:val="left"/>
              <w:textAlignment w:val="top"/>
              <w:rPr>
                <w:rFonts w:ascii="宋体" w:cs="宋体"/>
                <w:color w:val="000000"/>
                <w:kern w:val="0"/>
                <w:sz w:val="18"/>
                <w:szCs w:val="18"/>
              </w:rPr>
            </w:pPr>
          </w:p>
        </w:tc>
      </w:tr>
      <w:tr w:rsidR="00DF315B" w14:paraId="42700B4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14D846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35DD8E8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sex</w:t>
            </w:r>
          </w:p>
        </w:tc>
        <w:tc>
          <w:tcPr>
            <w:tcW w:w="929" w:type="dxa"/>
            <w:tcBorders>
              <w:top w:val="single" w:sz="4" w:space="0" w:color="auto"/>
              <w:left w:val="nil"/>
              <w:bottom w:val="single" w:sz="4" w:space="0" w:color="auto"/>
              <w:right w:val="single" w:sz="4" w:space="0" w:color="auto"/>
            </w:tcBorders>
            <w:vAlign w:val="center"/>
          </w:tcPr>
          <w:p w14:paraId="0FB2B255"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5702B1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B30E9E4"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2E89AAF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性别</w:t>
            </w:r>
          </w:p>
        </w:tc>
        <w:tc>
          <w:tcPr>
            <w:tcW w:w="2322" w:type="dxa"/>
            <w:tcBorders>
              <w:top w:val="single" w:sz="4" w:space="0" w:color="auto"/>
              <w:left w:val="nil"/>
              <w:bottom w:val="single" w:sz="4" w:space="0" w:color="auto"/>
              <w:right w:val="single" w:sz="4" w:space="0" w:color="auto"/>
            </w:tcBorders>
            <w:vAlign w:val="center"/>
          </w:tcPr>
          <w:p w14:paraId="726FB497"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1:男性;2:女性</w:t>
            </w:r>
          </w:p>
        </w:tc>
      </w:tr>
      <w:tr w:rsidR="00DF315B" w14:paraId="4A3775E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F6D778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058FAD5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idcard</w:t>
            </w:r>
          </w:p>
        </w:tc>
        <w:tc>
          <w:tcPr>
            <w:tcW w:w="929" w:type="dxa"/>
            <w:tcBorders>
              <w:top w:val="single" w:sz="4" w:space="0" w:color="auto"/>
              <w:left w:val="nil"/>
              <w:bottom w:val="single" w:sz="4" w:space="0" w:color="auto"/>
              <w:right w:val="single" w:sz="4" w:space="0" w:color="auto"/>
            </w:tcBorders>
            <w:vAlign w:val="center"/>
          </w:tcPr>
          <w:p w14:paraId="73F8E180"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DEFECF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86307D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3A31895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身份证号</w:t>
            </w:r>
          </w:p>
        </w:tc>
        <w:tc>
          <w:tcPr>
            <w:tcW w:w="2322" w:type="dxa"/>
            <w:tcBorders>
              <w:top w:val="single" w:sz="4" w:space="0" w:color="auto"/>
              <w:left w:val="nil"/>
              <w:bottom w:val="single" w:sz="4" w:space="0" w:color="auto"/>
              <w:right w:val="single" w:sz="4" w:space="0" w:color="auto"/>
            </w:tcBorders>
            <w:vAlign w:val="center"/>
          </w:tcPr>
          <w:p w14:paraId="196EC991" w14:textId="77777777" w:rsidR="00DF315B" w:rsidRDefault="00DF315B" w:rsidP="00DF315B">
            <w:pPr>
              <w:pStyle w:val="110"/>
              <w:widowControl/>
              <w:ind w:firstLineChars="0" w:firstLine="0"/>
              <w:jc w:val="left"/>
              <w:textAlignment w:val="top"/>
              <w:rPr>
                <w:rFonts w:ascii="宋体" w:cs="宋体"/>
                <w:color w:val="000000"/>
                <w:kern w:val="0"/>
                <w:sz w:val="18"/>
                <w:szCs w:val="18"/>
              </w:rPr>
            </w:pPr>
          </w:p>
        </w:tc>
      </w:tr>
      <w:tr w:rsidR="00DF315B" w14:paraId="2B150E3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CB3CC0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28A80F7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mobile</w:t>
            </w:r>
          </w:p>
        </w:tc>
        <w:tc>
          <w:tcPr>
            <w:tcW w:w="929" w:type="dxa"/>
            <w:tcBorders>
              <w:top w:val="single" w:sz="4" w:space="0" w:color="auto"/>
              <w:left w:val="nil"/>
              <w:bottom w:val="single" w:sz="4" w:space="0" w:color="auto"/>
              <w:right w:val="single" w:sz="4" w:space="0" w:color="auto"/>
            </w:tcBorders>
            <w:vAlign w:val="center"/>
          </w:tcPr>
          <w:p w14:paraId="52658ADD"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C8D233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D8BDFA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2A0FBCC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手机号码</w:t>
            </w:r>
          </w:p>
        </w:tc>
        <w:tc>
          <w:tcPr>
            <w:tcW w:w="2322" w:type="dxa"/>
            <w:tcBorders>
              <w:top w:val="single" w:sz="4" w:space="0" w:color="auto"/>
              <w:left w:val="nil"/>
              <w:bottom w:val="single" w:sz="4" w:space="0" w:color="auto"/>
              <w:right w:val="single" w:sz="4" w:space="0" w:color="auto"/>
            </w:tcBorders>
            <w:vAlign w:val="center"/>
          </w:tcPr>
          <w:p w14:paraId="38C9A6E9" w14:textId="77777777" w:rsidR="00DF315B" w:rsidRDefault="00DF315B" w:rsidP="00DF315B">
            <w:pPr>
              <w:widowControl/>
              <w:jc w:val="left"/>
              <w:textAlignment w:val="top"/>
              <w:rPr>
                <w:rFonts w:ascii="宋体" w:cs="宋体"/>
                <w:color w:val="000000"/>
                <w:kern w:val="0"/>
                <w:sz w:val="18"/>
                <w:szCs w:val="18"/>
              </w:rPr>
            </w:pPr>
          </w:p>
        </w:tc>
      </w:tr>
      <w:tr w:rsidR="00DF315B" w14:paraId="472FE43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1CF181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60DC087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743D9C76" w14:textId="77777777" w:rsidR="00DF315B" w:rsidRDefault="00DF315B" w:rsidP="00DF315B">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7AA855E5"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6F43C4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02B98D5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联系地址</w:t>
            </w:r>
          </w:p>
        </w:tc>
        <w:tc>
          <w:tcPr>
            <w:tcW w:w="2322" w:type="dxa"/>
            <w:tcBorders>
              <w:top w:val="single" w:sz="4" w:space="0" w:color="auto"/>
              <w:left w:val="nil"/>
              <w:bottom w:val="single" w:sz="4" w:space="0" w:color="auto"/>
              <w:right w:val="single" w:sz="4" w:space="0" w:color="auto"/>
            </w:tcBorders>
            <w:vAlign w:val="center"/>
          </w:tcPr>
          <w:p w14:paraId="2371289D" w14:textId="77777777" w:rsidR="00DF315B" w:rsidRDefault="00DF315B" w:rsidP="00DF315B">
            <w:pPr>
              <w:widowControl/>
              <w:jc w:val="left"/>
              <w:textAlignment w:val="top"/>
              <w:rPr>
                <w:rFonts w:ascii="宋体" w:cs="宋体"/>
                <w:color w:val="000000"/>
                <w:kern w:val="0"/>
                <w:sz w:val="18"/>
                <w:szCs w:val="18"/>
              </w:rPr>
            </w:pPr>
          </w:p>
        </w:tc>
      </w:tr>
      <w:tr w:rsidR="00DF315B" w14:paraId="52D5F13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3538A1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06E497D4"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photo</w:t>
            </w:r>
          </w:p>
        </w:tc>
        <w:tc>
          <w:tcPr>
            <w:tcW w:w="929" w:type="dxa"/>
            <w:tcBorders>
              <w:top w:val="single" w:sz="4" w:space="0" w:color="auto"/>
              <w:left w:val="nil"/>
              <w:bottom w:val="single" w:sz="4" w:space="0" w:color="auto"/>
              <w:right w:val="single" w:sz="4" w:space="0" w:color="auto"/>
            </w:tcBorders>
            <w:vAlign w:val="center"/>
          </w:tcPr>
          <w:p w14:paraId="0AA157D7"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AB392F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6191E77"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0CB278D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照片文件</w:t>
            </w:r>
            <w:r>
              <w:rPr>
                <w:rFonts w:ascii="宋体" w:hAnsi="宋体" w:cs="宋体"/>
                <w:color w:val="000000"/>
                <w:kern w:val="0"/>
                <w:sz w:val="18"/>
                <w:szCs w:val="18"/>
              </w:rPr>
              <w:t>ID</w:t>
            </w:r>
          </w:p>
        </w:tc>
        <w:tc>
          <w:tcPr>
            <w:tcW w:w="2322" w:type="dxa"/>
            <w:tcBorders>
              <w:top w:val="single" w:sz="4" w:space="0" w:color="auto"/>
              <w:left w:val="nil"/>
              <w:bottom w:val="single" w:sz="4" w:space="0" w:color="auto"/>
              <w:right w:val="single" w:sz="4" w:space="0" w:color="auto"/>
            </w:tcBorders>
            <w:vAlign w:val="center"/>
          </w:tcPr>
          <w:p w14:paraId="35D1F5F8"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成功上传的教练员头像文件</w:t>
            </w:r>
            <w:r>
              <w:rPr>
                <w:rFonts w:ascii="宋体" w:hAnsi="宋体" w:cs="宋体"/>
                <w:kern w:val="0"/>
                <w:sz w:val="18"/>
                <w:szCs w:val="18"/>
              </w:rPr>
              <w:t>ID</w:t>
            </w:r>
          </w:p>
        </w:tc>
      </w:tr>
      <w:tr w:rsidR="00DF315B" w14:paraId="52E1CF16" w14:textId="77777777" w:rsidTr="00DF315B">
        <w:trPr>
          <w:trHeight w:val="90"/>
          <w:jc w:val="center"/>
        </w:trPr>
        <w:tc>
          <w:tcPr>
            <w:tcW w:w="928" w:type="dxa"/>
            <w:tcBorders>
              <w:top w:val="single" w:sz="4" w:space="0" w:color="auto"/>
              <w:left w:val="single" w:sz="4" w:space="0" w:color="auto"/>
              <w:bottom w:val="single" w:sz="4" w:space="0" w:color="auto"/>
              <w:right w:val="single" w:sz="4" w:space="0" w:color="auto"/>
            </w:tcBorders>
            <w:vAlign w:val="center"/>
          </w:tcPr>
          <w:p w14:paraId="7494188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707D1647" w14:textId="77777777" w:rsidR="00DF315B" w:rsidRDefault="00DF315B" w:rsidP="00DF315B">
            <w:pPr>
              <w:widowControl/>
              <w:jc w:val="left"/>
              <w:textAlignment w:val="top"/>
              <w:rPr>
                <w:rFonts w:ascii="宋体" w:cs="宋体"/>
                <w:kern w:val="0"/>
                <w:sz w:val="18"/>
                <w:szCs w:val="18"/>
              </w:rPr>
            </w:pPr>
            <w:r>
              <w:rPr>
                <w:rFonts w:ascii="宋体" w:hAnsi="宋体" w:cs="宋体"/>
                <w:color w:val="000000"/>
                <w:kern w:val="0"/>
                <w:sz w:val="18"/>
                <w:szCs w:val="18"/>
              </w:rPr>
              <w:t>fingerprint</w:t>
            </w:r>
          </w:p>
        </w:tc>
        <w:tc>
          <w:tcPr>
            <w:tcW w:w="929" w:type="dxa"/>
            <w:tcBorders>
              <w:top w:val="single" w:sz="4" w:space="0" w:color="auto"/>
              <w:left w:val="nil"/>
              <w:bottom w:val="single" w:sz="4" w:space="0" w:color="auto"/>
              <w:right w:val="single" w:sz="4" w:space="0" w:color="auto"/>
            </w:tcBorders>
            <w:vAlign w:val="center"/>
          </w:tcPr>
          <w:p w14:paraId="09CCA718" w14:textId="77777777" w:rsidR="00DF315B" w:rsidRDefault="00DF315B" w:rsidP="00DF315B">
            <w:pPr>
              <w:jc w:val="center"/>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B32FC9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3E110186"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2D74554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指纹图片</w:t>
            </w:r>
            <w:r>
              <w:rPr>
                <w:rFonts w:ascii="宋体" w:hAnsi="宋体" w:cs="宋体"/>
                <w:color w:val="000000"/>
                <w:kern w:val="0"/>
                <w:sz w:val="18"/>
                <w:szCs w:val="18"/>
              </w:rPr>
              <w:t>ID</w:t>
            </w:r>
          </w:p>
        </w:tc>
        <w:tc>
          <w:tcPr>
            <w:tcW w:w="2322" w:type="dxa"/>
            <w:tcBorders>
              <w:top w:val="single" w:sz="4" w:space="0" w:color="auto"/>
              <w:left w:val="nil"/>
              <w:bottom w:val="single" w:sz="4" w:space="0" w:color="auto"/>
              <w:right w:val="single" w:sz="4" w:space="0" w:color="auto"/>
            </w:tcBorders>
            <w:vAlign w:val="center"/>
          </w:tcPr>
          <w:p w14:paraId="62F7AE2D"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成功上传的指纹图片</w:t>
            </w:r>
            <w:r>
              <w:rPr>
                <w:rFonts w:ascii="宋体" w:hAnsi="宋体" w:cs="宋体"/>
                <w:kern w:val="0"/>
                <w:sz w:val="18"/>
                <w:szCs w:val="18"/>
              </w:rPr>
              <w:t>ID</w:t>
            </w:r>
          </w:p>
        </w:tc>
      </w:tr>
      <w:tr w:rsidR="00DF315B" w14:paraId="3710B63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BD2578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9</w:t>
            </w:r>
          </w:p>
        </w:tc>
        <w:tc>
          <w:tcPr>
            <w:tcW w:w="1578" w:type="dxa"/>
            <w:tcBorders>
              <w:top w:val="single" w:sz="4" w:space="0" w:color="auto"/>
              <w:left w:val="single" w:sz="4" w:space="0" w:color="auto"/>
              <w:bottom w:val="single" w:sz="4" w:space="0" w:color="auto"/>
              <w:right w:val="single" w:sz="4" w:space="0" w:color="auto"/>
            </w:tcBorders>
            <w:vAlign w:val="center"/>
          </w:tcPr>
          <w:p w14:paraId="0F75D74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drilicence</w:t>
            </w:r>
          </w:p>
        </w:tc>
        <w:tc>
          <w:tcPr>
            <w:tcW w:w="929" w:type="dxa"/>
            <w:tcBorders>
              <w:top w:val="single" w:sz="4" w:space="0" w:color="auto"/>
              <w:left w:val="nil"/>
              <w:bottom w:val="single" w:sz="4" w:space="0" w:color="auto"/>
              <w:right w:val="single" w:sz="4" w:space="0" w:color="auto"/>
            </w:tcBorders>
            <w:vAlign w:val="center"/>
          </w:tcPr>
          <w:p w14:paraId="36CF84F9"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22D0C5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53E3A5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F502CC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驾驶证号</w:t>
            </w:r>
          </w:p>
        </w:tc>
        <w:tc>
          <w:tcPr>
            <w:tcW w:w="2322" w:type="dxa"/>
            <w:tcBorders>
              <w:top w:val="single" w:sz="4" w:space="0" w:color="auto"/>
              <w:left w:val="nil"/>
              <w:bottom w:val="single" w:sz="4" w:space="0" w:color="auto"/>
              <w:right w:val="single" w:sz="4" w:space="0" w:color="auto"/>
            </w:tcBorders>
            <w:vAlign w:val="center"/>
          </w:tcPr>
          <w:p w14:paraId="21D3026C" w14:textId="77777777" w:rsidR="00DF315B" w:rsidRDefault="00DF315B" w:rsidP="00DF315B">
            <w:pPr>
              <w:widowControl/>
              <w:jc w:val="left"/>
              <w:textAlignment w:val="top"/>
              <w:rPr>
                <w:rFonts w:ascii="宋体" w:cs="宋体"/>
                <w:color w:val="000000"/>
                <w:kern w:val="0"/>
                <w:sz w:val="18"/>
                <w:szCs w:val="18"/>
              </w:rPr>
            </w:pPr>
          </w:p>
        </w:tc>
      </w:tr>
      <w:tr w:rsidR="00DF315B" w14:paraId="77B0262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72A17D2"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cs="宋体"/>
                <w:kern w:val="0"/>
                <w:sz w:val="18"/>
                <w:szCs w:val="18"/>
              </w:rPr>
              <w:t>0</w:t>
            </w:r>
          </w:p>
        </w:tc>
        <w:tc>
          <w:tcPr>
            <w:tcW w:w="1578" w:type="dxa"/>
            <w:tcBorders>
              <w:top w:val="single" w:sz="4" w:space="0" w:color="auto"/>
              <w:left w:val="single" w:sz="4" w:space="0" w:color="auto"/>
              <w:bottom w:val="single" w:sz="4" w:space="0" w:color="auto"/>
              <w:right w:val="single" w:sz="4" w:space="0" w:color="auto"/>
            </w:tcBorders>
            <w:vAlign w:val="center"/>
          </w:tcPr>
          <w:p w14:paraId="44E09899"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fstdrilicdate</w:t>
            </w:r>
          </w:p>
        </w:tc>
        <w:tc>
          <w:tcPr>
            <w:tcW w:w="929" w:type="dxa"/>
            <w:tcBorders>
              <w:top w:val="single" w:sz="4" w:space="0" w:color="auto"/>
              <w:left w:val="nil"/>
              <w:bottom w:val="single" w:sz="4" w:space="0" w:color="auto"/>
              <w:right w:val="single" w:sz="4" w:space="0" w:color="auto"/>
            </w:tcBorders>
            <w:vAlign w:val="center"/>
          </w:tcPr>
          <w:p w14:paraId="774B0018"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34F82BF"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C578DC2"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75E64A67"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驾驶证初领日期</w:t>
            </w:r>
          </w:p>
        </w:tc>
        <w:tc>
          <w:tcPr>
            <w:tcW w:w="2322" w:type="dxa"/>
            <w:tcBorders>
              <w:top w:val="single" w:sz="4" w:space="0" w:color="auto"/>
              <w:left w:val="nil"/>
              <w:bottom w:val="single" w:sz="4" w:space="0" w:color="auto"/>
              <w:right w:val="single" w:sz="4" w:space="0" w:color="auto"/>
            </w:tcBorders>
            <w:vAlign w:val="center"/>
          </w:tcPr>
          <w:p w14:paraId="1EC1463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YYYYMMDD</w:t>
            </w:r>
          </w:p>
        </w:tc>
      </w:tr>
      <w:tr w:rsidR="00DF315B" w14:paraId="1D84919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BB5063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11</w:t>
            </w:r>
          </w:p>
        </w:tc>
        <w:tc>
          <w:tcPr>
            <w:tcW w:w="1578" w:type="dxa"/>
            <w:tcBorders>
              <w:top w:val="single" w:sz="4" w:space="0" w:color="auto"/>
              <w:left w:val="single" w:sz="4" w:space="0" w:color="auto"/>
              <w:bottom w:val="single" w:sz="4" w:space="0" w:color="auto"/>
              <w:right w:val="single" w:sz="4" w:space="0" w:color="auto"/>
            </w:tcBorders>
            <w:vAlign w:val="center"/>
          </w:tcPr>
          <w:p w14:paraId="2ABBD6ED"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occupationno</w:t>
            </w:r>
          </w:p>
        </w:tc>
        <w:tc>
          <w:tcPr>
            <w:tcW w:w="929" w:type="dxa"/>
            <w:tcBorders>
              <w:top w:val="single" w:sz="4" w:space="0" w:color="auto"/>
              <w:left w:val="nil"/>
              <w:bottom w:val="single" w:sz="4" w:space="0" w:color="auto"/>
              <w:right w:val="single" w:sz="4" w:space="0" w:color="auto"/>
            </w:tcBorders>
            <w:vAlign w:val="center"/>
          </w:tcPr>
          <w:p w14:paraId="03311A5E" w14:textId="77777777" w:rsidR="00DF315B" w:rsidRDefault="00DF315B" w:rsidP="00DF315B">
            <w:pPr>
              <w:jc w:val="center"/>
              <w:rPr>
                <w:rFonts w:ascii="宋体" w:hAnsi="宋体" w:cs="宋体"/>
                <w:color w:val="000000"/>
                <w:kern w:val="0"/>
                <w:sz w:val="18"/>
                <w:szCs w:val="18"/>
              </w:rPr>
            </w:pPr>
            <w:r>
              <w:rPr>
                <w:rFonts w:ascii="宋体" w:hAns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DCD3A94"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54CFC9D"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4583CA08"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职业资格证号</w:t>
            </w:r>
          </w:p>
        </w:tc>
        <w:tc>
          <w:tcPr>
            <w:tcW w:w="2322" w:type="dxa"/>
            <w:tcBorders>
              <w:top w:val="single" w:sz="4" w:space="0" w:color="auto"/>
              <w:left w:val="nil"/>
              <w:bottom w:val="single" w:sz="4" w:space="0" w:color="auto"/>
              <w:right w:val="single" w:sz="4" w:space="0" w:color="auto"/>
            </w:tcBorders>
            <w:vAlign w:val="center"/>
          </w:tcPr>
          <w:p w14:paraId="6BEA7B2E" w14:textId="77777777" w:rsidR="00DF315B" w:rsidRDefault="00DF315B" w:rsidP="00DF315B">
            <w:pPr>
              <w:widowControl/>
              <w:jc w:val="left"/>
              <w:textAlignment w:val="top"/>
              <w:rPr>
                <w:rFonts w:ascii="宋体" w:hAnsi="宋体" w:cs="宋体"/>
                <w:color w:val="000000"/>
                <w:kern w:val="0"/>
                <w:sz w:val="18"/>
                <w:szCs w:val="18"/>
              </w:rPr>
            </w:pPr>
          </w:p>
        </w:tc>
      </w:tr>
      <w:tr w:rsidR="00DF315B" w14:paraId="296CC916"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1D22DB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12</w:t>
            </w:r>
          </w:p>
        </w:tc>
        <w:tc>
          <w:tcPr>
            <w:tcW w:w="1578" w:type="dxa"/>
            <w:tcBorders>
              <w:top w:val="single" w:sz="4" w:space="0" w:color="auto"/>
              <w:left w:val="single" w:sz="4" w:space="0" w:color="auto"/>
              <w:bottom w:val="single" w:sz="4" w:space="0" w:color="auto"/>
              <w:right w:val="single" w:sz="4" w:space="0" w:color="auto"/>
            </w:tcBorders>
            <w:vAlign w:val="center"/>
          </w:tcPr>
          <w:p w14:paraId="772F9EFD"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occupationlevel</w:t>
            </w:r>
          </w:p>
        </w:tc>
        <w:tc>
          <w:tcPr>
            <w:tcW w:w="929" w:type="dxa"/>
            <w:tcBorders>
              <w:top w:val="single" w:sz="4" w:space="0" w:color="auto"/>
              <w:left w:val="nil"/>
              <w:bottom w:val="single" w:sz="4" w:space="0" w:color="auto"/>
              <w:right w:val="single" w:sz="4" w:space="0" w:color="auto"/>
            </w:tcBorders>
            <w:vAlign w:val="center"/>
          </w:tcPr>
          <w:p w14:paraId="78F338E2" w14:textId="77777777" w:rsidR="00DF315B" w:rsidRDefault="00DF315B" w:rsidP="00DF315B">
            <w:pPr>
              <w:jc w:val="center"/>
              <w:rPr>
                <w:rFonts w:ascii="宋体" w:hAnsi="宋体" w:cs="宋体"/>
                <w:color w:val="000000"/>
                <w:kern w:val="0"/>
                <w:sz w:val="18"/>
                <w:szCs w:val="18"/>
              </w:rPr>
            </w:pPr>
            <w:r>
              <w:rPr>
                <w:rFonts w:ascii="宋体" w:hAns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5DA394E"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FD51AE9"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6D76319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职业资格等级</w:t>
            </w:r>
          </w:p>
        </w:tc>
        <w:tc>
          <w:tcPr>
            <w:tcW w:w="2322" w:type="dxa"/>
            <w:tcBorders>
              <w:top w:val="single" w:sz="4" w:space="0" w:color="auto"/>
              <w:left w:val="nil"/>
              <w:bottom w:val="single" w:sz="4" w:space="0" w:color="auto"/>
              <w:right w:val="single" w:sz="4" w:space="0" w:color="auto"/>
            </w:tcBorders>
            <w:vAlign w:val="center"/>
          </w:tcPr>
          <w:p w14:paraId="6A5A2D1F"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1:一级</w:t>
            </w:r>
          </w:p>
          <w:p w14:paraId="2081FD6B"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2:二级</w:t>
            </w:r>
          </w:p>
          <w:p w14:paraId="35E3AEB7"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3:三级</w:t>
            </w:r>
          </w:p>
          <w:p w14:paraId="7AB268D6"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4:四级</w:t>
            </w:r>
          </w:p>
        </w:tc>
      </w:tr>
      <w:tr w:rsidR="00DF315B" w14:paraId="6B1D847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D6B27D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13</w:t>
            </w:r>
          </w:p>
        </w:tc>
        <w:tc>
          <w:tcPr>
            <w:tcW w:w="1578" w:type="dxa"/>
            <w:tcBorders>
              <w:top w:val="single" w:sz="4" w:space="0" w:color="auto"/>
              <w:left w:val="single" w:sz="4" w:space="0" w:color="auto"/>
              <w:bottom w:val="single" w:sz="4" w:space="0" w:color="auto"/>
              <w:right w:val="single" w:sz="4" w:space="0" w:color="auto"/>
            </w:tcBorders>
            <w:vAlign w:val="center"/>
          </w:tcPr>
          <w:p w14:paraId="22E4043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dripermitted</w:t>
            </w:r>
          </w:p>
        </w:tc>
        <w:tc>
          <w:tcPr>
            <w:tcW w:w="929" w:type="dxa"/>
            <w:tcBorders>
              <w:top w:val="single" w:sz="4" w:space="0" w:color="auto"/>
              <w:left w:val="nil"/>
              <w:bottom w:val="single" w:sz="4" w:space="0" w:color="auto"/>
              <w:right w:val="single" w:sz="4" w:space="0" w:color="auto"/>
            </w:tcBorders>
            <w:vAlign w:val="center"/>
          </w:tcPr>
          <w:p w14:paraId="2082E37D"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85DF1A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70C52D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1ED293F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准驾车型</w:t>
            </w:r>
          </w:p>
        </w:tc>
        <w:tc>
          <w:tcPr>
            <w:tcW w:w="2322" w:type="dxa"/>
            <w:tcBorders>
              <w:top w:val="single" w:sz="4" w:space="0" w:color="auto"/>
              <w:left w:val="nil"/>
              <w:bottom w:val="single" w:sz="4" w:space="0" w:color="auto"/>
              <w:right w:val="single" w:sz="4" w:space="0" w:color="auto"/>
            </w:tcBorders>
            <w:vAlign w:val="center"/>
          </w:tcPr>
          <w:p w14:paraId="0F8240DF"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下列编码单选：</w:t>
            </w:r>
          </w:p>
          <w:p w14:paraId="12FF66F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,F,</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DF315B" w14:paraId="671356A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66FC3A9"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lastRenderedPageBreak/>
              <w:t>14</w:t>
            </w:r>
          </w:p>
        </w:tc>
        <w:tc>
          <w:tcPr>
            <w:tcW w:w="1578" w:type="dxa"/>
            <w:tcBorders>
              <w:top w:val="single" w:sz="4" w:space="0" w:color="auto"/>
              <w:left w:val="single" w:sz="4" w:space="0" w:color="auto"/>
              <w:bottom w:val="single" w:sz="4" w:space="0" w:color="auto"/>
              <w:right w:val="single" w:sz="4" w:space="0" w:color="auto"/>
            </w:tcBorders>
            <w:vAlign w:val="center"/>
          </w:tcPr>
          <w:p w14:paraId="68B2231A"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teachpermitted</w:t>
            </w:r>
          </w:p>
        </w:tc>
        <w:tc>
          <w:tcPr>
            <w:tcW w:w="929" w:type="dxa"/>
            <w:tcBorders>
              <w:top w:val="single" w:sz="4" w:space="0" w:color="auto"/>
              <w:left w:val="nil"/>
              <w:bottom w:val="single" w:sz="4" w:space="0" w:color="auto"/>
              <w:right w:val="single" w:sz="4" w:space="0" w:color="auto"/>
            </w:tcBorders>
            <w:vAlign w:val="center"/>
          </w:tcPr>
          <w:p w14:paraId="14F98E30"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4D096F0"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13B4451"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29B883B6"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准教车型</w:t>
            </w:r>
          </w:p>
        </w:tc>
        <w:tc>
          <w:tcPr>
            <w:tcW w:w="2322" w:type="dxa"/>
            <w:tcBorders>
              <w:top w:val="single" w:sz="4" w:space="0" w:color="auto"/>
              <w:left w:val="nil"/>
              <w:bottom w:val="single" w:sz="4" w:space="0" w:color="auto"/>
              <w:right w:val="single" w:sz="4" w:space="0" w:color="auto"/>
            </w:tcBorders>
            <w:vAlign w:val="center"/>
          </w:tcPr>
          <w:p w14:paraId="26A19E02"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w:t>
            </w:r>
            <w:r w:rsidR="00616C4E">
              <w:rPr>
                <w:rFonts w:ascii="宋体" w:hAnsi="宋体" w:cs="宋体" w:hint="eastAsia"/>
                <w:kern w:val="0"/>
                <w:sz w:val="18"/>
                <w:szCs w:val="18"/>
              </w:rPr>
              <w:t>单</w:t>
            </w:r>
            <w:r>
              <w:rPr>
                <w:rFonts w:ascii="宋体" w:hAnsi="宋体" w:cs="宋体" w:hint="eastAsia"/>
                <w:kern w:val="0"/>
                <w:sz w:val="18"/>
                <w:szCs w:val="18"/>
              </w:rPr>
              <w:t>选：</w:t>
            </w:r>
          </w:p>
          <w:p w14:paraId="213771BE" w14:textId="77777777" w:rsidR="00DF315B" w:rsidRDefault="00DF315B" w:rsidP="00DF315B">
            <w:pPr>
              <w:widowControl/>
              <w:jc w:val="left"/>
              <w:textAlignment w:val="top"/>
              <w:rPr>
                <w:rFonts w:ascii="宋体" w:cs="宋体"/>
                <w:color w:val="FF0000"/>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w:t>
            </w:r>
            <w:r>
              <w:rPr>
                <w:rFonts w:ascii="宋体" w:hAnsi="宋体" w:cs="宋体"/>
                <w:kern w:val="0"/>
                <w:sz w:val="18"/>
                <w:szCs w:val="18"/>
              </w:rPr>
              <w:t>F</w:t>
            </w:r>
            <w:r>
              <w:rPr>
                <w:rFonts w:ascii="宋体" w:hAnsi="宋体" w:cs="宋体" w:hint="eastAsia"/>
                <w:kern w:val="0"/>
                <w:sz w:val="18"/>
                <w:szCs w:val="18"/>
              </w:rPr>
              <w:t>,</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DF315B" w14:paraId="40B2E05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BEFE2D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15</w:t>
            </w:r>
          </w:p>
        </w:tc>
        <w:tc>
          <w:tcPr>
            <w:tcW w:w="1578" w:type="dxa"/>
            <w:tcBorders>
              <w:top w:val="single" w:sz="4" w:space="0" w:color="auto"/>
              <w:left w:val="single" w:sz="4" w:space="0" w:color="auto"/>
              <w:bottom w:val="single" w:sz="4" w:space="0" w:color="auto"/>
              <w:right w:val="single" w:sz="4" w:space="0" w:color="auto"/>
            </w:tcBorders>
            <w:vAlign w:val="center"/>
          </w:tcPr>
          <w:p w14:paraId="6CDF19D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employstatus</w:t>
            </w:r>
          </w:p>
        </w:tc>
        <w:tc>
          <w:tcPr>
            <w:tcW w:w="929" w:type="dxa"/>
            <w:tcBorders>
              <w:top w:val="single" w:sz="4" w:space="0" w:color="auto"/>
              <w:left w:val="nil"/>
              <w:bottom w:val="single" w:sz="4" w:space="0" w:color="auto"/>
              <w:right w:val="single" w:sz="4" w:space="0" w:color="auto"/>
            </w:tcBorders>
            <w:vAlign w:val="center"/>
          </w:tcPr>
          <w:p w14:paraId="45EF3A20"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595C28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D558EC3"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3652AC2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供职状态</w:t>
            </w:r>
          </w:p>
        </w:tc>
        <w:tc>
          <w:tcPr>
            <w:tcW w:w="2322" w:type="dxa"/>
            <w:tcBorders>
              <w:top w:val="single" w:sz="4" w:space="0" w:color="auto"/>
              <w:left w:val="nil"/>
              <w:bottom w:val="single" w:sz="4" w:space="0" w:color="auto"/>
              <w:right w:val="single" w:sz="4" w:space="0" w:color="auto"/>
            </w:tcBorders>
            <w:vAlign w:val="center"/>
          </w:tcPr>
          <w:p w14:paraId="1CA226F0"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0</w:t>
            </w:r>
            <w:r>
              <w:rPr>
                <w:rFonts w:ascii="Calibri" w:hAnsi="Calibri" w:hint="eastAsia"/>
                <w:sz w:val="18"/>
                <w:szCs w:val="18"/>
              </w:rPr>
              <w:t>:</w:t>
            </w:r>
            <w:r>
              <w:rPr>
                <w:rFonts w:ascii="宋体" w:hAnsi="宋体" w:cs="宋体" w:hint="eastAsia"/>
                <w:color w:val="000000"/>
                <w:kern w:val="0"/>
                <w:sz w:val="18"/>
                <w:szCs w:val="18"/>
              </w:rPr>
              <w:t>在职</w:t>
            </w:r>
          </w:p>
          <w:p w14:paraId="13BC7A7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:离职</w:t>
            </w:r>
          </w:p>
        </w:tc>
      </w:tr>
      <w:tr w:rsidR="00DF315B" w14:paraId="21A8B34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954B9B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16</w:t>
            </w:r>
          </w:p>
        </w:tc>
        <w:tc>
          <w:tcPr>
            <w:tcW w:w="1578" w:type="dxa"/>
            <w:tcBorders>
              <w:top w:val="single" w:sz="4" w:space="0" w:color="auto"/>
              <w:left w:val="single" w:sz="4" w:space="0" w:color="auto"/>
              <w:bottom w:val="single" w:sz="4" w:space="0" w:color="auto"/>
              <w:right w:val="single" w:sz="4" w:space="0" w:color="auto"/>
            </w:tcBorders>
            <w:vAlign w:val="center"/>
          </w:tcPr>
          <w:p w14:paraId="3265EBC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hiredate</w:t>
            </w:r>
          </w:p>
        </w:tc>
        <w:tc>
          <w:tcPr>
            <w:tcW w:w="929" w:type="dxa"/>
            <w:tcBorders>
              <w:top w:val="single" w:sz="4" w:space="0" w:color="auto"/>
              <w:left w:val="nil"/>
              <w:bottom w:val="single" w:sz="4" w:space="0" w:color="auto"/>
              <w:right w:val="single" w:sz="4" w:space="0" w:color="auto"/>
            </w:tcBorders>
            <w:vAlign w:val="center"/>
          </w:tcPr>
          <w:p w14:paraId="0B136859"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296C82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D88F48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3A1ABF8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入职日期</w:t>
            </w:r>
          </w:p>
        </w:tc>
        <w:tc>
          <w:tcPr>
            <w:tcW w:w="2322" w:type="dxa"/>
            <w:tcBorders>
              <w:top w:val="single" w:sz="4" w:space="0" w:color="auto"/>
              <w:left w:val="nil"/>
              <w:bottom w:val="single" w:sz="4" w:space="0" w:color="auto"/>
              <w:right w:val="single" w:sz="4" w:space="0" w:color="auto"/>
            </w:tcBorders>
            <w:vAlign w:val="center"/>
          </w:tcPr>
          <w:p w14:paraId="2F31B991" w14:textId="77777777" w:rsidR="00DF315B" w:rsidRDefault="00DF315B" w:rsidP="00DF315B">
            <w:pPr>
              <w:pStyle w:val="110"/>
              <w:widowControl/>
              <w:ind w:firstLineChars="0" w:firstLine="0"/>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4A56467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FF1E50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17</w:t>
            </w:r>
          </w:p>
        </w:tc>
        <w:tc>
          <w:tcPr>
            <w:tcW w:w="1578" w:type="dxa"/>
            <w:tcBorders>
              <w:top w:val="single" w:sz="4" w:space="0" w:color="auto"/>
              <w:left w:val="single" w:sz="4" w:space="0" w:color="auto"/>
              <w:bottom w:val="single" w:sz="4" w:space="0" w:color="auto"/>
              <w:right w:val="single" w:sz="4" w:space="0" w:color="auto"/>
            </w:tcBorders>
            <w:vAlign w:val="center"/>
          </w:tcPr>
          <w:p w14:paraId="5DEC5FF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leavedate</w:t>
            </w:r>
          </w:p>
        </w:tc>
        <w:tc>
          <w:tcPr>
            <w:tcW w:w="929" w:type="dxa"/>
            <w:tcBorders>
              <w:top w:val="single" w:sz="4" w:space="0" w:color="auto"/>
              <w:left w:val="nil"/>
              <w:bottom w:val="single" w:sz="4" w:space="0" w:color="auto"/>
              <w:right w:val="single" w:sz="4" w:space="0" w:color="auto"/>
            </w:tcBorders>
            <w:vAlign w:val="center"/>
          </w:tcPr>
          <w:p w14:paraId="502B3EF5"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61B12E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7AFD4F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2F8B084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离职日期</w:t>
            </w:r>
          </w:p>
        </w:tc>
        <w:tc>
          <w:tcPr>
            <w:tcW w:w="2322" w:type="dxa"/>
            <w:tcBorders>
              <w:top w:val="single" w:sz="4" w:space="0" w:color="auto"/>
              <w:left w:val="nil"/>
              <w:bottom w:val="single" w:sz="4" w:space="0" w:color="auto"/>
              <w:right w:val="single" w:sz="4" w:space="0" w:color="auto"/>
            </w:tcBorders>
            <w:vAlign w:val="center"/>
          </w:tcPr>
          <w:p w14:paraId="03C8D314"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6ADAE0EE" w14:textId="77777777" w:rsidR="00DF315B" w:rsidRDefault="00DF315B" w:rsidP="00DF315B">
      <w:r>
        <w:rPr>
          <w:rFonts w:hint="eastAsia"/>
        </w:rPr>
        <w:t>应答报文格式</w:t>
      </w:r>
      <w:r w:rsidR="00CB6192">
        <w:rPr>
          <w:rFonts w:hint="eastAsia"/>
        </w:rPr>
        <w:t>见表</w:t>
      </w:r>
      <w:r w:rsidR="00CB6192">
        <w:rPr>
          <w:rFonts w:hint="eastAsia"/>
        </w:rPr>
        <w:t>A.8</w:t>
      </w:r>
      <w:r>
        <w:rPr>
          <w:rFonts w:hint="eastAsia"/>
        </w:rPr>
        <w:t>：</w:t>
      </w:r>
    </w:p>
    <w:p w14:paraId="69F3FB27" w14:textId="77777777" w:rsidR="00DF315B" w:rsidRDefault="00DF315B" w:rsidP="00DF315B">
      <w:pPr>
        <w:pStyle w:val="af2"/>
        <w:tabs>
          <w:tab w:val="clear" w:pos="0"/>
        </w:tabs>
        <w:spacing w:before="156" w:after="156"/>
        <w:ind w:left="567"/>
      </w:pPr>
      <w:r>
        <w:rPr>
          <w:rFonts w:hint="eastAsia"/>
        </w:rPr>
        <w:t>新增教练员应答报文格式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1580"/>
        <w:gridCol w:w="929"/>
        <w:gridCol w:w="929"/>
        <w:gridCol w:w="929"/>
        <w:gridCol w:w="1671"/>
        <w:gridCol w:w="2318"/>
      </w:tblGrid>
      <w:tr w:rsidR="00DF315B" w14:paraId="11811931" w14:textId="77777777" w:rsidTr="00DF315B">
        <w:trPr>
          <w:trHeight w:val="285"/>
          <w:jc w:val="center"/>
        </w:trPr>
        <w:tc>
          <w:tcPr>
            <w:tcW w:w="930" w:type="dxa"/>
            <w:tcBorders>
              <w:top w:val="single" w:sz="4" w:space="0" w:color="auto"/>
              <w:left w:val="single" w:sz="4" w:space="0" w:color="auto"/>
              <w:bottom w:val="single" w:sz="4" w:space="0" w:color="auto"/>
              <w:right w:val="single" w:sz="4" w:space="0" w:color="auto"/>
            </w:tcBorders>
            <w:vAlign w:val="center"/>
          </w:tcPr>
          <w:p w14:paraId="4FF6E83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80" w:type="dxa"/>
            <w:tcBorders>
              <w:top w:val="single" w:sz="4" w:space="0" w:color="auto"/>
              <w:left w:val="single" w:sz="4" w:space="0" w:color="auto"/>
              <w:bottom w:val="single" w:sz="4" w:space="0" w:color="auto"/>
              <w:right w:val="single" w:sz="4" w:space="0" w:color="auto"/>
            </w:tcBorders>
            <w:vAlign w:val="center"/>
          </w:tcPr>
          <w:p w14:paraId="4E36CEF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27AF66F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0F0D441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0AFA92C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49DCD2E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18" w:type="dxa"/>
            <w:tcBorders>
              <w:top w:val="single" w:sz="4" w:space="0" w:color="auto"/>
              <w:left w:val="nil"/>
              <w:bottom w:val="single" w:sz="4" w:space="0" w:color="auto"/>
              <w:right w:val="single" w:sz="4" w:space="0" w:color="auto"/>
            </w:tcBorders>
            <w:vAlign w:val="center"/>
          </w:tcPr>
          <w:p w14:paraId="3792B04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1F4BC128" w14:textId="77777777" w:rsidTr="00DF315B">
        <w:trPr>
          <w:trHeight w:val="285"/>
          <w:jc w:val="center"/>
        </w:trPr>
        <w:tc>
          <w:tcPr>
            <w:tcW w:w="930" w:type="dxa"/>
            <w:tcBorders>
              <w:top w:val="single" w:sz="4" w:space="0" w:color="auto"/>
              <w:left w:val="single" w:sz="4" w:space="0" w:color="auto"/>
              <w:bottom w:val="single" w:sz="4" w:space="0" w:color="auto"/>
              <w:right w:val="single" w:sz="4" w:space="0" w:color="auto"/>
            </w:tcBorders>
            <w:vAlign w:val="center"/>
          </w:tcPr>
          <w:p w14:paraId="20B0234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80" w:type="dxa"/>
            <w:tcBorders>
              <w:top w:val="single" w:sz="4" w:space="0" w:color="auto"/>
              <w:left w:val="single" w:sz="4" w:space="0" w:color="auto"/>
              <w:bottom w:val="single" w:sz="4" w:space="0" w:color="auto"/>
              <w:right w:val="single" w:sz="4" w:space="0" w:color="auto"/>
            </w:tcBorders>
            <w:vAlign w:val="center"/>
          </w:tcPr>
          <w:p w14:paraId="2046104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tcPr>
          <w:p w14:paraId="3AEBDB3F" w14:textId="77777777" w:rsidR="00DF315B" w:rsidRDefault="00DF315B" w:rsidP="00DF315B">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546DD1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A9CE06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3F5A6EF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18" w:type="dxa"/>
            <w:tcBorders>
              <w:top w:val="single" w:sz="4" w:space="0" w:color="auto"/>
              <w:left w:val="nil"/>
              <w:bottom w:val="single" w:sz="4" w:space="0" w:color="auto"/>
              <w:right w:val="single" w:sz="4" w:space="0" w:color="auto"/>
            </w:tcBorders>
            <w:vAlign w:val="center"/>
          </w:tcPr>
          <w:p w14:paraId="0B60E55C" w14:textId="77777777" w:rsidR="00DF315B" w:rsidRDefault="00DF315B" w:rsidP="00DF315B">
            <w:pPr>
              <w:widowControl/>
              <w:jc w:val="left"/>
              <w:textAlignment w:val="top"/>
              <w:rPr>
                <w:rFonts w:ascii="宋体" w:cs="宋体"/>
                <w:color w:val="000000"/>
                <w:kern w:val="0"/>
                <w:sz w:val="18"/>
                <w:szCs w:val="18"/>
              </w:rPr>
            </w:pPr>
          </w:p>
        </w:tc>
      </w:tr>
      <w:tr w:rsidR="00DF315B" w14:paraId="3B95E41E"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383DE0F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80" w:type="dxa"/>
            <w:tcBorders>
              <w:top w:val="single" w:sz="4" w:space="0" w:color="auto"/>
              <w:left w:val="single" w:sz="4" w:space="0" w:color="auto"/>
              <w:bottom w:val="single" w:sz="4" w:space="0" w:color="auto"/>
              <w:right w:val="single" w:sz="4" w:space="0" w:color="auto"/>
            </w:tcBorders>
            <w:vAlign w:val="center"/>
          </w:tcPr>
          <w:p w14:paraId="38ED325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tcPr>
          <w:p w14:paraId="7EB1D533" w14:textId="77777777" w:rsidR="00DF315B" w:rsidRDefault="00DF315B" w:rsidP="00DF315B">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74D074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11E05E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67D4CB6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18" w:type="dxa"/>
            <w:tcBorders>
              <w:top w:val="single" w:sz="4" w:space="0" w:color="auto"/>
              <w:left w:val="nil"/>
              <w:bottom w:val="single" w:sz="4" w:space="0" w:color="auto"/>
              <w:right w:val="single" w:sz="4" w:space="0" w:color="auto"/>
            </w:tcBorders>
            <w:vAlign w:val="center"/>
          </w:tcPr>
          <w:p w14:paraId="698C0482" w14:textId="77777777" w:rsidR="00DF315B" w:rsidRDefault="00DF315B" w:rsidP="00DF315B">
            <w:pPr>
              <w:widowControl/>
              <w:jc w:val="left"/>
              <w:textAlignment w:val="top"/>
              <w:rPr>
                <w:rFonts w:ascii="宋体" w:cs="宋体"/>
                <w:color w:val="000000"/>
                <w:kern w:val="0"/>
                <w:sz w:val="18"/>
                <w:szCs w:val="18"/>
              </w:rPr>
            </w:pPr>
          </w:p>
        </w:tc>
      </w:tr>
      <w:tr w:rsidR="00DF315B" w14:paraId="719A022F"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005D142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80" w:type="dxa"/>
            <w:tcBorders>
              <w:top w:val="single" w:sz="4" w:space="0" w:color="auto"/>
              <w:left w:val="single" w:sz="4" w:space="0" w:color="auto"/>
              <w:bottom w:val="single" w:sz="4" w:space="0" w:color="auto"/>
              <w:right w:val="single" w:sz="4" w:space="0" w:color="auto"/>
            </w:tcBorders>
            <w:vAlign w:val="center"/>
          </w:tcPr>
          <w:p w14:paraId="0DDB4AC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tcPr>
          <w:p w14:paraId="30CF8A22" w14:textId="77777777" w:rsidR="00DF315B" w:rsidRDefault="00DF315B" w:rsidP="00DF315B">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4F30F2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1B991E31" w14:textId="77777777" w:rsidR="00DF315B" w:rsidRDefault="00DF315B" w:rsidP="00DF315B">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5C27FB2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18" w:type="dxa"/>
            <w:tcBorders>
              <w:top w:val="single" w:sz="4" w:space="0" w:color="auto"/>
              <w:left w:val="nil"/>
              <w:bottom w:val="single" w:sz="4" w:space="0" w:color="auto"/>
              <w:right w:val="single" w:sz="4" w:space="0" w:color="auto"/>
            </w:tcBorders>
            <w:vAlign w:val="center"/>
          </w:tcPr>
          <w:p w14:paraId="04DB7166" w14:textId="77777777" w:rsidR="00DF315B" w:rsidRDefault="00DF315B" w:rsidP="00DF315B">
            <w:pPr>
              <w:widowControl/>
              <w:jc w:val="left"/>
              <w:textAlignment w:val="top"/>
              <w:rPr>
                <w:rFonts w:ascii="宋体" w:cs="宋体"/>
                <w:color w:val="000000"/>
                <w:kern w:val="0"/>
                <w:sz w:val="18"/>
                <w:szCs w:val="18"/>
              </w:rPr>
            </w:pPr>
          </w:p>
        </w:tc>
      </w:tr>
      <w:tr w:rsidR="00DF315B" w14:paraId="4CB06AA3"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3C52C4C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80" w:type="dxa"/>
            <w:tcBorders>
              <w:top w:val="single" w:sz="4" w:space="0" w:color="auto"/>
              <w:left w:val="single" w:sz="4" w:space="0" w:color="auto"/>
              <w:bottom w:val="single" w:sz="4" w:space="0" w:color="auto"/>
              <w:right w:val="single" w:sz="4" w:space="0" w:color="auto"/>
            </w:tcBorders>
            <w:vAlign w:val="center"/>
          </w:tcPr>
          <w:p w14:paraId="4E52E75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coachnum</w:t>
            </w:r>
          </w:p>
        </w:tc>
        <w:tc>
          <w:tcPr>
            <w:tcW w:w="929" w:type="dxa"/>
            <w:tcBorders>
              <w:top w:val="single" w:sz="4" w:space="0" w:color="auto"/>
              <w:left w:val="nil"/>
              <w:bottom w:val="single" w:sz="4" w:space="0" w:color="auto"/>
              <w:right w:val="single" w:sz="4" w:space="0" w:color="auto"/>
            </w:tcBorders>
            <w:vAlign w:val="center"/>
          </w:tcPr>
          <w:p w14:paraId="5D82F762"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4595C9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3410B14" w14:textId="77777777" w:rsidR="00DF315B" w:rsidRDefault="00616C4E"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2152E76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教练员编号</w:t>
            </w:r>
          </w:p>
        </w:tc>
        <w:tc>
          <w:tcPr>
            <w:tcW w:w="2318" w:type="dxa"/>
            <w:tcBorders>
              <w:top w:val="single" w:sz="4" w:space="0" w:color="auto"/>
              <w:left w:val="nil"/>
              <w:bottom w:val="single" w:sz="4" w:space="0" w:color="auto"/>
              <w:right w:val="single" w:sz="4" w:space="0" w:color="auto"/>
            </w:tcBorders>
            <w:vAlign w:val="center"/>
          </w:tcPr>
          <w:p w14:paraId="0483BB2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bl>
    <w:p w14:paraId="26F7DF62" w14:textId="77777777" w:rsidR="00B155D4" w:rsidRPr="00B155D4" w:rsidRDefault="00B155D4" w:rsidP="00B155D4">
      <w:pPr>
        <w:rPr>
          <w:rFonts w:hint="eastAsia"/>
        </w:rPr>
      </w:pPr>
    </w:p>
    <w:p w14:paraId="0E418939" w14:textId="77777777" w:rsidR="00DF315B" w:rsidRDefault="00DF315B" w:rsidP="00DF315B">
      <w:pPr>
        <w:pStyle w:val="af6"/>
        <w:spacing w:before="156" w:after="156"/>
      </w:pPr>
      <w:r>
        <w:rPr>
          <w:rFonts w:hint="eastAsia"/>
        </w:rPr>
        <w:t>新增考核员接口</w:t>
      </w:r>
    </w:p>
    <w:p w14:paraId="033A024A" w14:textId="77777777" w:rsidR="00DF315B" w:rsidRDefault="00DF315B" w:rsidP="00DF315B">
      <w:pPr>
        <w:ind w:left="1050" w:hangingChars="500" w:hanging="1050"/>
      </w:pPr>
      <w:r>
        <w:rPr>
          <w:rFonts w:hint="eastAsia"/>
        </w:rPr>
        <w:t>业务描述：用于计时平台向全国驾培平台发起请求，新增考核员并获取该考核员统一编号。图片文件</w:t>
      </w:r>
      <w:r>
        <w:rPr>
          <w:rFonts w:hint="eastAsia"/>
        </w:rPr>
        <w:t>ID</w:t>
      </w:r>
      <w:r>
        <w:rPr>
          <w:rFonts w:hint="eastAsia"/>
        </w:rPr>
        <w:t>应先使用</w:t>
      </w:r>
      <w:r>
        <w:rPr>
          <w:rFonts w:hint="eastAsia"/>
        </w:rPr>
        <w:t>A5.3</w:t>
      </w:r>
      <w:r>
        <w:rPr>
          <w:rFonts w:hint="eastAsia"/>
        </w:rPr>
        <w:t>文件资料信息接口成功上传图片后获得。</w:t>
      </w:r>
    </w:p>
    <w:p w14:paraId="6376754C" w14:textId="77777777" w:rsidR="00DF315B" w:rsidRDefault="00DF315B" w:rsidP="00DF315B">
      <w:r>
        <w:rPr>
          <w:rFonts w:hint="eastAsia"/>
        </w:rPr>
        <w:t>接口定义</w:t>
      </w:r>
      <w:r w:rsidR="00CB6192">
        <w:rPr>
          <w:rFonts w:hint="eastAsia"/>
        </w:rPr>
        <w:t>见表</w:t>
      </w:r>
      <w:r w:rsidR="00CB6192">
        <w:rPr>
          <w:rFonts w:hint="eastAsia"/>
        </w:rPr>
        <w:t>A.9</w:t>
      </w:r>
      <w:r>
        <w:rPr>
          <w:rFonts w:hint="eastAsia"/>
        </w:rPr>
        <w:t>：</w:t>
      </w:r>
    </w:p>
    <w:p w14:paraId="527EC917" w14:textId="77777777" w:rsidR="00DF315B" w:rsidRDefault="00DF315B" w:rsidP="00DF315B">
      <w:pPr>
        <w:pStyle w:val="af2"/>
        <w:tabs>
          <w:tab w:val="clear" w:pos="0"/>
        </w:tabs>
        <w:spacing w:before="156" w:after="156"/>
        <w:ind w:left="567"/>
      </w:pPr>
      <w:r>
        <w:rPr>
          <w:rFonts w:hint="eastAsia"/>
        </w:rPr>
        <w:t>新增考核员接口定义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3"/>
        <w:gridCol w:w="7893"/>
      </w:tblGrid>
      <w:tr w:rsidR="00DF315B" w14:paraId="66FF4512"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64F55816"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93" w:type="dxa"/>
            <w:tcBorders>
              <w:top w:val="single" w:sz="4" w:space="0" w:color="auto"/>
              <w:left w:val="nil"/>
              <w:bottom w:val="single" w:sz="4" w:space="0" w:color="auto"/>
              <w:right w:val="single" w:sz="4" w:space="0" w:color="auto"/>
            </w:tcBorders>
          </w:tcPr>
          <w:p w14:paraId="334130F0" w14:textId="77777777" w:rsidR="00DF315B" w:rsidRDefault="00DF315B" w:rsidP="00DF315B">
            <w:pPr>
              <w:rPr>
                <w:rFonts w:ascii="Calibri" w:hAnsi="Calibri"/>
                <w:sz w:val="18"/>
                <w:szCs w:val="18"/>
              </w:rPr>
            </w:pPr>
            <w:r>
              <w:rPr>
                <w:rFonts w:ascii="Calibri" w:hAnsi="Calibri"/>
                <w:sz w:val="18"/>
                <w:szCs w:val="18"/>
              </w:rPr>
              <w:t>Examiner</w:t>
            </w:r>
          </w:p>
        </w:tc>
      </w:tr>
      <w:tr w:rsidR="00DF315B" w14:paraId="62D4E3AF"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6A09B43B"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93" w:type="dxa"/>
            <w:tcBorders>
              <w:top w:val="single" w:sz="4" w:space="0" w:color="auto"/>
              <w:left w:val="nil"/>
              <w:bottom w:val="single" w:sz="4" w:space="0" w:color="auto"/>
              <w:right w:val="single" w:sz="4" w:space="0" w:color="auto"/>
            </w:tcBorders>
          </w:tcPr>
          <w:p w14:paraId="11541C78" w14:textId="77777777" w:rsidR="00DF315B" w:rsidRDefault="00DF315B" w:rsidP="00DF315B">
            <w:pPr>
              <w:rPr>
                <w:rFonts w:ascii="Calibri" w:hAnsi="Calibri"/>
                <w:sz w:val="18"/>
                <w:szCs w:val="18"/>
              </w:rPr>
            </w:pPr>
            <w:r>
              <w:rPr>
                <w:rFonts w:ascii="Calibri" w:hAnsi="Calibri"/>
                <w:sz w:val="18"/>
                <w:szCs w:val="18"/>
              </w:rPr>
              <w:t>/examiner? v={version}&amp;ts={timestamp}&amp;sign={sign_str}&amp;user={cert_sn}</w:t>
            </w:r>
          </w:p>
        </w:tc>
      </w:tr>
      <w:tr w:rsidR="00DF315B" w14:paraId="72999A44"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1C2FA457"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93" w:type="dxa"/>
            <w:tcBorders>
              <w:top w:val="single" w:sz="4" w:space="0" w:color="auto"/>
              <w:left w:val="nil"/>
              <w:bottom w:val="single" w:sz="4" w:space="0" w:color="auto"/>
              <w:right w:val="single" w:sz="4" w:space="0" w:color="auto"/>
            </w:tcBorders>
          </w:tcPr>
          <w:p w14:paraId="6AC0696E" w14:textId="77777777" w:rsidR="00DF315B" w:rsidRDefault="00DF315B" w:rsidP="00DF315B">
            <w:pPr>
              <w:rPr>
                <w:rFonts w:ascii="Calibri" w:hAnsi="Calibri"/>
                <w:sz w:val="18"/>
                <w:szCs w:val="18"/>
              </w:rPr>
            </w:pPr>
            <w:r>
              <w:rPr>
                <w:rFonts w:ascii="Calibri" w:hAnsi="Calibri"/>
                <w:sz w:val="18"/>
                <w:szCs w:val="18"/>
              </w:rPr>
              <w:t>POST</w:t>
            </w:r>
          </w:p>
        </w:tc>
      </w:tr>
      <w:tr w:rsidR="00DF315B" w14:paraId="374D1E82"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09C025D5"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93" w:type="dxa"/>
            <w:tcBorders>
              <w:top w:val="single" w:sz="4" w:space="0" w:color="auto"/>
              <w:left w:val="nil"/>
              <w:bottom w:val="single" w:sz="4" w:space="0" w:color="auto"/>
              <w:right w:val="single" w:sz="4" w:space="0" w:color="auto"/>
            </w:tcBorders>
          </w:tcPr>
          <w:p w14:paraId="2B780B10" w14:textId="77777777" w:rsidR="00DF315B" w:rsidRDefault="00DF315B" w:rsidP="00DF315B">
            <w:pPr>
              <w:rPr>
                <w:rFonts w:ascii="Calibri" w:hAnsi="Calibri"/>
                <w:sz w:val="18"/>
                <w:szCs w:val="18"/>
              </w:rPr>
            </w:pPr>
          </w:p>
        </w:tc>
      </w:tr>
      <w:tr w:rsidR="00DF315B" w14:paraId="346485E0" w14:textId="77777777" w:rsidTr="00DF315B">
        <w:trPr>
          <w:jc w:val="center"/>
        </w:trPr>
        <w:tc>
          <w:tcPr>
            <w:tcW w:w="1393" w:type="dxa"/>
            <w:tcBorders>
              <w:top w:val="single" w:sz="4" w:space="0" w:color="auto"/>
              <w:left w:val="single" w:sz="4" w:space="0" w:color="auto"/>
              <w:bottom w:val="single" w:sz="4" w:space="0" w:color="auto"/>
              <w:right w:val="single" w:sz="4" w:space="0" w:color="auto"/>
            </w:tcBorders>
          </w:tcPr>
          <w:p w14:paraId="249835D3"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93" w:type="dxa"/>
            <w:tcBorders>
              <w:top w:val="single" w:sz="4" w:space="0" w:color="auto"/>
              <w:left w:val="nil"/>
              <w:bottom w:val="single" w:sz="4" w:space="0" w:color="auto"/>
              <w:right w:val="single" w:sz="4" w:space="0" w:color="auto"/>
            </w:tcBorders>
          </w:tcPr>
          <w:p w14:paraId="7E5595E6" w14:textId="77777777" w:rsidR="00DF315B" w:rsidRDefault="00DF315B" w:rsidP="00DF315B">
            <w:pPr>
              <w:rPr>
                <w:rFonts w:ascii="Calibri" w:hAnsi="Calibri"/>
                <w:sz w:val="18"/>
                <w:szCs w:val="18"/>
              </w:rPr>
            </w:pPr>
          </w:p>
        </w:tc>
      </w:tr>
    </w:tbl>
    <w:p w14:paraId="0F70BCD1" w14:textId="77777777" w:rsidR="00DF315B" w:rsidRDefault="00DF315B" w:rsidP="00DF315B">
      <w:r>
        <w:rPr>
          <w:rFonts w:hint="eastAsia"/>
        </w:rPr>
        <w:t>请求报文格式</w:t>
      </w:r>
      <w:r w:rsidR="00CB6192">
        <w:rPr>
          <w:rFonts w:hint="eastAsia"/>
        </w:rPr>
        <w:t>见表</w:t>
      </w:r>
      <w:r w:rsidR="00CB6192">
        <w:rPr>
          <w:rFonts w:hint="eastAsia"/>
        </w:rPr>
        <w:t>A.10</w:t>
      </w:r>
      <w:r>
        <w:rPr>
          <w:rFonts w:hint="eastAsia"/>
        </w:rPr>
        <w:t>：</w:t>
      </w:r>
    </w:p>
    <w:p w14:paraId="73085A9D" w14:textId="77777777" w:rsidR="00DF315B" w:rsidRDefault="00DF315B" w:rsidP="00DF315B">
      <w:pPr>
        <w:pStyle w:val="af2"/>
        <w:tabs>
          <w:tab w:val="clear" w:pos="0"/>
        </w:tabs>
        <w:spacing w:before="156" w:after="156"/>
        <w:ind w:left="567"/>
      </w:pPr>
      <w:r>
        <w:rPr>
          <w:rFonts w:hint="eastAsia"/>
        </w:rPr>
        <w:t>新增考核员请求报文格式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1575"/>
        <w:gridCol w:w="929"/>
        <w:gridCol w:w="929"/>
        <w:gridCol w:w="929"/>
        <w:gridCol w:w="1671"/>
        <w:gridCol w:w="2323"/>
      </w:tblGrid>
      <w:tr w:rsidR="00DF315B" w14:paraId="407B077D" w14:textId="77777777" w:rsidTr="00DF315B">
        <w:trPr>
          <w:trHeight w:val="285"/>
          <w:jc w:val="center"/>
        </w:trPr>
        <w:tc>
          <w:tcPr>
            <w:tcW w:w="930" w:type="dxa"/>
            <w:tcBorders>
              <w:top w:val="single" w:sz="4" w:space="0" w:color="auto"/>
              <w:left w:val="single" w:sz="4" w:space="0" w:color="auto"/>
              <w:bottom w:val="single" w:sz="4" w:space="0" w:color="auto"/>
              <w:right w:val="single" w:sz="4" w:space="0" w:color="auto"/>
            </w:tcBorders>
            <w:vAlign w:val="center"/>
          </w:tcPr>
          <w:p w14:paraId="22893E2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5" w:type="dxa"/>
            <w:tcBorders>
              <w:top w:val="single" w:sz="4" w:space="0" w:color="auto"/>
              <w:left w:val="single" w:sz="4" w:space="0" w:color="auto"/>
              <w:bottom w:val="single" w:sz="4" w:space="0" w:color="auto"/>
              <w:right w:val="single" w:sz="4" w:space="0" w:color="auto"/>
            </w:tcBorders>
            <w:vAlign w:val="center"/>
          </w:tcPr>
          <w:p w14:paraId="0623626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1681B36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08CD191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3F476B0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31E2D5A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3" w:type="dxa"/>
            <w:tcBorders>
              <w:top w:val="single" w:sz="4" w:space="0" w:color="auto"/>
              <w:left w:val="nil"/>
              <w:bottom w:val="single" w:sz="4" w:space="0" w:color="auto"/>
              <w:right w:val="single" w:sz="4" w:space="0" w:color="auto"/>
            </w:tcBorders>
            <w:vAlign w:val="center"/>
          </w:tcPr>
          <w:p w14:paraId="662BFC4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57AEBE59" w14:textId="77777777" w:rsidTr="00DF315B">
        <w:trPr>
          <w:trHeight w:val="285"/>
          <w:jc w:val="center"/>
        </w:trPr>
        <w:tc>
          <w:tcPr>
            <w:tcW w:w="930" w:type="dxa"/>
            <w:tcBorders>
              <w:top w:val="single" w:sz="4" w:space="0" w:color="auto"/>
              <w:left w:val="single" w:sz="4" w:space="0" w:color="auto"/>
              <w:bottom w:val="single" w:sz="4" w:space="0" w:color="auto"/>
              <w:right w:val="single" w:sz="4" w:space="0" w:color="auto"/>
            </w:tcBorders>
            <w:vAlign w:val="center"/>
          </w:tcPr>
          <w:p w14:paraId="4ADB275E"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5" w:type="dxa"/>
            <w:tcBorders>
              <w:top w:val="single" w:sz="4" w:space="0" w:color="auto"/>
              <w:left w:val="single" w:sz="4" w:space="0" w:color="auto"/>
              <w:bottom w:val="single" w:sz="4" w:space="0" w:color="auto"/>
              <w:right w:val="single" w:sz="4" w:space="0" w:color="auto"/>
            </w:tcBorders>
            <w:vAlign w:val="center"/>
          </w:tcPr>
          <w:p w14:paraId="54821CA3"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1E916ABD" w14:textId="77777777" w:rsidR="00DF315B" w:rsidRDefault="00DF315B" w:rsidP="00DF315B">
            <w:pPr>
              <w:widowControl/>
              <w:jc w:val="center"/>
              <w:textAlignment w:val="top"/>
              <w:rPr>
                <w:rFonts w:ascii="宋体" w:cs="宋体"/>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BB8A01D"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4E34F02" w14:textId="77777777" w:rsidR="00DF315B" w:rsidRDefault="00616C4E"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1F5AA45E"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323" w:type="dxa"/>
            <w:tcBorders>
              <w:top w:val="single" w:sz="4" w:space="0" w:color="auto"/>
              <w:left w:val="nil"/>
              <w:bottom w:val="single" w:sz="4" w:space="0" w:color="auto"/>
              <w:right w:val="single" w:sz="4" w:space="0" w:color="auto"/>
            </w:tcBorders>
            <w:vAlign w:val="center"/>
          </w:tcPr>
          <w:p w14:paraId="73607D2B"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67172471"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65C9538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5" w:type="dxa"/>
            <w:tcBorders>
              <w:top w:val="single" w:sz="4" w:space="0" w:color="auto"/>
              <w:left w:val="single" w:sz="4" w:space="0" w:color="auto"/>
              <w:bottom w:val="single" w:sz="4" w:space="0" w:color="auto"/>
              <w:right w:val="single" w:sz="4" w:space="0" w:color="auto"/>
            </w:tcBorders>
            <w:vAlign w:val="center"/>
          </w:tcPr>
          <w:p w14:paraId="7796D4F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7074B68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88C7A0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031E53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253328D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姓名</w:t>
            </w:r>
          </w:p>
        </w:tc>
        <w:tc>
          <w:tcPr>
            <w:tcW w:w="2323" w:type="dxa"/>
            <w:tcBorders>
              <w:top w:val="single" w:sz="4" w:space="0" w:color="auto"/>
              <w:left w:val="nil"/>
              <w:bottom w:val="single" w:sz="4" w:space="0" w:color="auto"/>
              <w:right w:val="single" w:sz="4" w:space="0" w:color="auto"/>
            </w:tcBorders>
            <w:vAlign w:val="center"/>
          </w:tcPr>
          <w:p w14:paraId="36B2092F" w14:textId="77777777" w:rsidR="00DF315B" w:rsidRDefault="00DF315B" w:rsidP="00DF315B">
            <w:pPr>
              <w:widowControl/>
              <w:jc w:val="left"/>
              <w:textAlignment w:val="top"/>
              <w:rPr>
                <w:rFonts w:ascii="宋体" w:cs="宋体"/>
                <w:color w:val="000000"/>
                <w:kern w:val="0"/>
                <w:sz w:val="18"/>
                <w:szCs w:val="18"/>
              </w:rPr>
            </w:pPr>
          </w:p>
        </w:tc>
      </w:tr>
      <w:tr w:rsidR="00DF315B" w14:paraId="44D60959"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7DDDF11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5" w:type="dxa"/>
            <w:tcBorders>
              <w:top w:val="single" w:sz="4" w:space="0" w:color="auto"/>
              <w:left w:val="single" w:sz="4" w:space="0" w:color="auto"/>
              <w:bottom w:val="single" w:sz="4" w:space="0" w:color="auto"/>
              <w:right w:val="single" w:sz="4" w:space="0" w:color="auto"/>
            </w:tcBorders>
            <w:vAlign w:val="center"/>
          </w:tcPr>
          <w:p w14:paraId="4678059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sex</w:t>
            </w:r>
          </w:p>
        </w:tc>
        <w:tc>
          <w:tcPr>
            <w:tcW w:w="929" w:type="dxa"/>
            <w:tcBorders>
              <w:top w:val="single" w:sz="4" w:space="0" w:color="auto"/>
              <w:left w:val="nil"/>
              <w:bottom w:val="single" w:sz="4" w:space="0" w:color="auto"/>
              <w:right w:val="single" w:sz="4" w:space="0" w:color="auto"/>
            </w:tcBorders>
            <w:vAlign w:val="center"/>
          </w:tcPr>
          <w:p w14:paraId="057AFE5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A7D42C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12788678"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34CB74D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性别</w:t>
            </w:r>
          </w:p>
        </w:tc>
        <w:tc>
          <w:tcPr>
            <w:tcW w:w="2323" w:type="dxa"/>
            <w:tcBorders>
              <w:top w:val="single" w:sz="4" w:space="0" w:color="auto"/>
              <w:left w:val="nil"/>
              <w:bottom w:val="single" w:sz="4" w:space="0" w:color="auto"/>
              <w:right w:val="single" w:sz="4" w:space="0" w:color="auto"/>
            </w:tcBorders>
            <w:vAlign w:val="center"/>
          </w:tcPr>
          <w:p w14:paraId="7C4D8436"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1:男性;2:女性</w:t>
            </w:r>
          </w:p>
        </w:tc>
      </w:tr>
      <w:tr w:rsidR="00DF315B" w14:paraId="4EC91E16"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62316D6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75" w:type="dxa"/>
            <w:tcBorders>
              <w:top w:val="single" w:sz="4" w:space="0" w:color="auto"/>
              <w:left w:val="single" w:sz="4" w:space="0" w:color="auto"/>
              <w:bottom w:val="single" w:sz="4" w:space="0" w:color="auto"/>
              <w:right w:val="single" w:sz="4" w:space="0" w:color="auto"/>
            </w:tcBorders>
            <w:vAlign w:val="center"/>
          </w:tcPr>
          <w:p w14:paraId="1D3DF81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idcard</w:t>
            </w:r>
          </w:p>
        </w:tc>
        <w:tc>
          <w:tcPr>
            <w:tcW w:w="929" w:type="dxa"/>
            <w:tcBorders>
              <w:top w:val="single" w:sz="4" w:space="0" w:color="auto"/>
              <w:left w:val="nil"/>
              <w:bottom w:val="single" w:sz="4" w:space="0" w:color="auto"/>
              <w:right w:val="single" w:sz="4" w:space="0" w:color="auto"/>
            </w:tcBorders>
            <w:vAlign w:val="center"/>
          </w:tcPr>
          <w:p w14:paraId="6D6403C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0F2506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B022D3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7D8E907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身份证号</w:t>
            </w:r>
          </w:p>
        </w:tc>
        <w:tc>
          <w:tcPr>
            <w:tcW w:w="2323" w:type="dxa"/>
            <w:tcBorders>
              <w:top w:val="single" w:sz="4" w:space="0" w:color="auto"/>
              <w:left w:val="nil"/>
              <w:bottom w:val="single" w:sz="4" w:space="0" w:color="auto"/>
              <w:right w:val="single" w:sz="4" w:space="0" w:color="auto"/>
            </w:tcBorders>
            <w:vAlign w:val="center"/>
          </w:tcPr>
          <w:p w14:paraId="6149297A" w14:textId="77777777" w:rsidR="00DF315B" w:rsidRDefault="00DF315B" w:rsidP="00DF315B">
            <w:pPr>
              <w:pStyle w:val="110"/>
              <w:widowControl/>
              <w:ind w:firstLineChars="0" w:firstLine="0"/>
              <w:jc w:val="left"/>
              <w:textAlignment w:val="top"/>
              <w:rPr>
                <w:rFonts w:ascii="宋体" w:cs="宋体"/>
                <w:color w:val="000000"/>
                <w:kern w:val="0"/>
                <w:sz w:val="18"/>
                <w:szCs w:val="18"/>
              </w:rPr>
            </w:pPr>
          </w:p>
        </w:tc>
      </w:tr>
      <w:tr w:rsidR="00DF315B" w14:paraId="2BCE8B59"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149419F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5</w:t>
            </w:r>
          </w:p>
        </w:tc>
        <w:tc>
          <w:tcPr>
            <w:tcW w:w="1575" w:type="dxa"/>
            <w:tcBorders>
              <w:top w:val="single" w:sz="4" w:space="0" w:color="auto"/>
              <w:left w:val="single" w:sz="4" w:space="0" w:color="auto"/>
              <w:bottom w:val="single" w:sz="4" w:space="0" w:color="auto"/>
              <w:right w:val="single" w:sz="4" w:space="0" w:color="auto"/>
            </w:tcBorders>
            <w:vAlign w:val="center"/>
          </w:tcPr>
          <w:p w14:paraId="10B6039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mobile</w:t>
            </w:r>
          </w:p>
        </w:tc>
        <w:tc>
          <w:tcPr>
            <w:tcW w:w="929" w:type="dxa"/>
            <w:tcBorders>
              <w:top w:val="single" w:sz="4" w:space="0" w:color="auto"/>
              <w:left w:val="nil"/>
              <w:bottom w:val="single" w:sz="4" w:space="0" w:color="auto"/>
              <w:right w:val="single" w:sz="4" w:space="0" w:color="auto"/>
            </w:tcBorders>
            <w:vAlign w:val="center"/>
          </w:tcPr>
          <w:p w14:paraId="31B54573"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236151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FD3AB5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3660BA8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手机号码</w:t>
            </w:r>
          </w:p>
        </w:tc>
        <w:tc>
          <w:tcPr>
            <w:tcW w:w="2323" w:type="dxa"/>
            <w:tcBorders>
              <w:top w:val="single" w:sz="4" w:space="0" w:color="auto"/>
              <w:left w:val="nil"/>
              <w:bottom w:val="single" w:sz="4" w:space="0" w:color="auto"/>
              <w:right w:val="single" w:sz="4" w:space="0" w:color="auto"/>
            </w:tcBorders>
            <w:vAlign w:val="center"/>
          </w:tcPr>
          <w:p w14:paraId="37E01D3D" w14:textId="77777777" w:rsidR="00DF315B" w:rsidRDefault="00DF315B" w:rsidP="00DF315B">
            <w:pPr>
              <w:widowControl/>
              <w:jc w:val="left"/>
              <w:textAlignment w:val="top"/>
              <w:rPr>
                <w:rFonts w:ascii="宋体" w:cs="宋体"/>
                <w:color w:val="000000"/>
                <w:kern w:val="0"/>
                <w:sz w:val="18"/>
                <w:szCs w:val="18"/>
              </w:rPr>
            </w:pPr>
          </w:p>
        </w:tc>
      </w:tr>
      <w:tr w:rsidR="00DF315B" w14:paraId="30E1BBB3"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2DC4952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6</w:t>
            </w:r>
          </w:p>
        </w:tc>
        <w:tc>
          <w:tcPr>
            <w:tcW w:w="1575" w:type="dxa"/>
            <w:tcBorders>
              <w:top w:val="single" w:sz="4" w:space="0" w:color="auto"/>
              <w:left w:val="single" w:sz="4" w:space="0" w:color="auto"/>
              <w:bottom w:val="single" w:sz="4" w:space="0" w:color="auto"/>
              <w:right w:val="single" w:sz="4" w:space="0" w:color="auto"/>
            </w:tcBorders>
            <w:vAlign w:val="center"/>
          </w:tcPr>
          <w:p w14:paraId="699B898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0EF80A5D"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CB25119" w14:textId="77777777" w:rsidR="00DF315B" w:rsidRDefault="00DF315B" w:rsidP="00DF315B">
            <w:pPr>
              <w:jc w:val="center"/>
              <w:rPr>
                <w:rFonts w:ascii="宋体" w:cs="宋体"/>
                <w:color w:val="00000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FDE189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4661C03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联系地址</w:t>
            </w:r>
          </w:p>
        </w:tc>
        <w:tc>
          <w:tcPr>
            <w:tcW w:w="2323" w:type="dxa"/>
            <w:tcBorders>
              <w:top w:val="single" w:sz="4" w:space="0" w:color="auto"/>
              <w:left w:val="nil"/>
              <w:bottom w:val="single" w:sz="4" w:space="0" w:color="auto"/>
              <w:right w:val="single" w:sz="4" w:space="0" w:color="auto"/>
            </w:tcBorders>
            <w:vAlign w:val="center"/>
          </w:tcPr>
          <w:p w14:paraId="2F176DF2" w14:textId="77777777" w:rsidR="00DF315B" w:rsidRDefault="00DF315B" w:rsidP="00DF315B">
            <w:pPr>
              <w:widowControl/>
              <w:jc w:val="left"/>
              <w:textAlignment w:val="top"/>
              <w:rPr>
                <w:rFonts w:ascii="宋体" w:cs="宋体"/>
                <w:color w:val="000000"/>
                <w:kern w:val="0"/>
                <w:sz w:val="18"/>
                <w:szCs w:val="18"/>
              </w:rPr>
            </w:pPr>
          </w:p>
        </w:tc>
      </w:tr>
      <w:tr w:rsidR="00DF315B" w14:paraId="4E3DCA76"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5EEA934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7</w:t>
            </w:r>
          </w:p>
        </w:tc>
        <w:tc>
          <w:tcPr>
            <w:tcW w:w="1575" w:type="dxa"/>
            <w:tcBorders>
              <w:top w:val="single" w:sz="4" w:space="0" w:color="auto"/>
              <w:left w:val="single" w:sz="4" w:space="0" w:color="auto"/>
              <w:bottom w:val="single" w:sz="4" w:space="0" w:color="auto"/>
              <w:right w:val="single" w:sz="4" w:space="0" w:color="auto"/>
            </w:tcBorders>
            <w:vAlign w:val="center"/>
          </w:tcPr>
          <w:p w14:paraId="681FD43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photo</w:t>
            </w:r>
          </w:p>
        </w:tc>
        <w:tc>
          <w:tcPr>
            <w:tcW w:w="929" w:type="dxa"/>
            <w:tcBorders>
              <w:top w:val="single" w:sz="4" w:space="0" w:color="auto"/>
              <w:left w:val="nil"/>
              <w:bottom w:val="single" w:sz="4" w:space="0" w:color="auto"/>
              <w:right w:val="single" w:sz="4" w:space="0" w:color="auto"/>
            </w:tcBorders>
            <w:vAlign w:val="center"/>
          </w:tcPr>
          <w:p w14:paraId="281C42C1"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F39AF9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3132181"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4FF93B4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照片文件</w:t>
            </w:r>
            <w:r>
              <w:rPr>
                <w:rFonts w:ascii="宋体" w:hAnsi="宋体" w:cs="宋体"/>
                <w:color w:val="000000"/>
                <w:kern w:val="0"/>
                <w:sz w:val="18"/>
                <w:szCs w:val="18"/>
              </w:rPr>
              <w:t>ID</w:t>
            </w:r>
          </w:p>
        </w:tc>
        <w:tc>
          <w:tcPr>
            <w:tcW w:w="2323" w:type="dxa"/>
            <w:tcBorders>
              <w:top w:val="single" w:sz="4" w:space="0" w:color="auto"/>
              <w:left w:val="nil"/>
              <w:bottom w:val="single" w:sz="4" w:space="0" w:color="auto"/>
              <w:right w:val="single" w:sz="4" w:space="0" w:color="auto"/>
            </w:tcBorders>
            <w:vAlign w:val="center"/>
          </w:tcPr>
          <w:p w14:paraId="27644F2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成功上传的考核员头像照片文件</w:t>
            </w:r>
            <w:r>
              <w:rPr>
                <w:rFonts w:ascii="宋体" w:hAnsi="宋体" w:cs="宋体"/>
                <w:color w:val="000000"/>
                <w:kern w:val="0"/>
                <w:sz w:val="18"/>
                <w:szCs w:val="18"/>
              </w:rPr>
              <w:t>ID</w:t>
            </w:r>
          </w:p>
        </w:tc>
      </w:tr>
      <w:tr w:rsidR="00DF315B" w14:paraId="26ED44D1"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338CE04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8</w:t>
            </w:r>
          </w:p>
        </w:tc>
        <w:tc>
          <w:tcPr>
            <w:tcW w:w="1575" w:type="dxa"/>
            <w:tcBorders>
              <w:top w:val="single" w:sz="4" w:space="0" w:color="auto"/>
              <w:left w:val="single" w:sz="4" w:space="0" w:color="auto"/>
              <w:bottom w:val="single" w:sz="4" w:space="0" w:color="auto"/>
              <w:right w:val="single" w:sz="4" w:space="0" w:color="auto"/>
            </w:tcBorders>
            <w:vAlign w:val="center"/>
          </w:tcPr>
          <w:p w14:paraId="3E85656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fingerprint</w:t>
            </w:r>
          </w:p>
        </w:tc>
        <w:tc>
          <w:tcPr>
            <w:tcW w:w="929" w:type="dxa"/>
            <w:tcBorders>
              <w:top w:val="single" w:sz="4" w:space="0" w:color="auto"/>
              <w:left w:val="nil"/>
              <w:bottom w:val="single" w:sz="4" w:space="0" w:color="auto"/>
              <w:right w:val="single" w:sz="4" w:space="0" w:color="auto"/>
            </w:tcBorders>
            <w:vAlign w:val="center"/>
          </w:tcPr>
          <w:p w14:paraId="1E8FF730" w14:textId="77777777" w:rsidR="00DF315B" w:rsidRDefault="00DF315B" w:rsidP="00DF315B">
            <w:pPr>
              <w:jc w:val="center"/>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140AACF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899CF2C"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3FADD69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指纹图片</w:t>
            </w:r>
            <w:r>
              <w:rPr>
                <w:rFonts w:ascii="宋体" w:hAnsi="宋体" w:cs="宋体"/>
                <w:color w:val="000000"/>
                <w:kern w:val="0"/>
                <w:sz w:val="18"/>
                <w:szCs w:val="18"/>
              </w:rPr>
              <w:t>ID</w:t>
            </w:r>
          </w:p>
        </w:tc>
        <w:tc>
          <w:tcPr>
            <w:tcW w:w="2323" w:type="dxa"/>
            <w:tcBorders>
              <w:top w:val="single" w:sz="4" w:space="0" w:color="auto"/>
              <w:left w:val="nil"/>
              <w:bottom w:val="single" w:sz="4" w:space="0" w:color="auto"/>
              <w:right w:val="single" w:sz="4" w:space="0" w:color="auto"/>
            </w:tcBorders>
            <w:vAlign w:val="center"/>
          </w:tcPr>
          <w:p w14:paraId="0B0DAE8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成功上传的指纹图片</w:t>
            </w:r>
            <w:r>
              <w:rPr>
                <w:rFonts w:ascii="宋体" w:hAnsi="宋体" w:cs="宋体"/>
                <w:color w:val="000000"/>
                <w:kern w:val="0"/>
                <w:sz w:val="18"/>
                <w:szCs w:val="18"/>
              </w:rPr>
              <w:t>ID</w:t>
            </w:r>
          </w:p>
        </w:tc>
      </w:tr>
      <w:tr w:rsidR="00DF315B" w14:paraId="5843AE4D" w14:textId="77777777" w:rsidTr="00DF315B">
        <w:trPr>
          <w:trHeight w:val="90"/>
          <w:jc w:val="center"/>
        </w:trPr>
        <w:tc>
          <w:tcPr>
            <w:tcW w:w="930" w:type="dxa"/>
            <w:tcBorders>
              <w:top w:val="single" w:sz="4" w:space="0" w:color="auto"/>
              <w:left w:val="single" w:sz="4" w:space="0" w:color="auto"/>
              <w:bottom w:val="single" w:sz="4" w:space="0" w:color="auto"/>
              <w:right w:val="single" w:sz="4" w:space="0" w:color="auto"/>
            </w:tcBorders>
            <w:vAlign w:val="center"/>
          </w:tcPr>
          <w:p w14:paraId="7775BC3F"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9</w:t>
            </w:r>
          </w:p>
        </w:tc>
        <w:tc>
          <w:tcPr>
            <w:tcW w:w="1575" w:type="dxa"/>
            <w:tcBorders>
              <w:top w:val="single" w:sz="4" w:space="0" w:color="auto"/>
              <w:left w:val="single" w:sz="4" w:space="0" w:color="auto"/>
              <w:bottom w:val="single" w:sz="4" w:space="0" w:color="auto"/>
              <w:right w:val="single" w:sz="4" w:space="0" w:color="auto"/>
            </w:tcBorders>
            <w:vAlign w:val="center"/>
          </w:tcPr>
          <w:p w14:paraId="7AC3B12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drilicence</w:t>
            </w:r>
          </w:p>
        </w:tc>
        <w:tc>
          <w:tcPr>
            <w:tcW w:w="929" w:type="dxa"/>
            <w:tcBorders>
              <w:top w:val="single" w:sz="4" w:space="0" w:color="auto"/>
              <w:left w:val="nil"/>
              <w:bottom w:val="single" w:sz="4" w:space="0" w:color="auto"/>
              <w:right w:val="single" w:sz="4" w:space="0" w:color="auto"/>
            </w:tcBorders>
            <w:vAlign w:val="center"/>
          </w:tcPr>
          <w:p w14:paraId="4070E197"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58B3A6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94BF4A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41F695B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驾驶证号</w:t>
            </w:r>
          </w:p>
        </w:tc>
        <w:tc>
          <w:tcPr>
            <w:tcW w:w="2323" w:type="dxa"/>
            <w:tcBorders>
              <w:top w:val="single" w:sz="4" w:space="0" w:color="auto"/>
              <w:left w:val="nil"/>
              <w:bottom w:val="single" w:sz="4" w:space="0" w:color="auto"/>
              <w:right w:val="single" w:sz="4" w:space="0" w:color="auto"/>
            </w:tcBorders>
            <w:vAlign w:val="center"/>
          </w:tcPr>
          <w:p w14:paraId="2BD9A961" w14:textId="77777777" w:rsidR="00DF315B" w:rsidRDefault="00DF315B" w:rsidP="00DF315B">
            <w:pPr>
              <w:widowControl/>
              <w:jc w:val="left"/>
              <w:textAlignment w:val="top"/>
              <w:rPr>
                <w:rFonts w:ascii="宋体" w:cs="宋体"/>
                <w:color w:val="000000"/>
                <w:kern w:val="0"/>
                <w:sz w:val="18"/>
                <w:szCs w:val="18"/>
              </w:rPr>
            </w:pPr>
          </w:p>
        </w:tc>
      </w:tr>
      <w:tr w:rsidR="00DF315B" w14:paraId="512E68A4"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3782A56D"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cs="宋体"/>
                <w:kern w:val="0"/>
                <w:sz w:val="18"/>
                <w:szCs w:val="18"/>
              </w:rPr>
              <w:t>0</w:t>
            </w:r>
          </w:p>
        </w:tc>
        <w:tc>
          <w:tcPr>
            <w:tcW w:w="1575" w:type="dxa"/>
            <w:tcBorders>
              <w:top w:val="single" w:sz="4" w:space="0" w:color="auto"/>
              <w:left w:val="single" w:sz="4" w:space="0" w:color="auto"/>
              <w:bottom w:val="single" w:sz="4" w:space="0" w:color="auto"/>
              <w:right w:val="single" w:sz="4" w:space="0" w:color="auto"/>
            </w:tcBorders>
            <w:vAlign w:val="center"/>
          </w:tcPr>
          <w:p w14:paraId="2A111E3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fstdrilicdate</w:t>
            </w:r>
          </w:p>
        </w:tc>
        <w:tc>
          <w:tcPr>
            <w:tcW w:w="929" w:type="dxa"/>
            <w:tcBorders>
              <w:top w:val="single" w:sz="4" w:space="0" w:color="auto"/>
              <w:left w:val="nil"/>
              <w:bottom w:val="single" w:sz="4" w:space="0" w:color="auto"/>
              <w:right w:val="single" w:sz="4" w:space="0" w:color="auto"/>
            </w:tcBorders>
            <w:vAlign w:val="center"/>
          </w:tcPr>
          <w:p w14:paraId="6DBFFE3D"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9894C1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338F7C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5B867D0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驾驶证初领日期</w:t>
            </w:r>
          </w:p>
        </w:tc>
        <w:tc>
          <w:tcPr>
            <w:tcW w:w="2323" w:type="dxa"/>
            <w:tcBorders>
              <w:top w:val="single" w:sz="4" w:space="0" w:color="auto"/>
              <w:left w:val="nil"/>
              <w:bottom w:val="single" w:sz="4" w:space="0" w:color="auto"/>
              <w:right w:val="single" w:sz="4" w:space="0" w:color="auto"/>
            </w:tcBorders>
            <w:vAlign w:val="center"/>
          </w:tcPr>
          <w:p w14:paraId="5176AF42"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03D0A67C"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7C714A7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lastRenderedPageBreak/>
              <w:t>11</w:t>
            </w:r>
          </w:p>
        </w:tc>
        <w:tc>
          <w:tcPr>
            <w:tcW w:w="1575" w:type="dxa"/>
            <w:tcBorders>
              <w:top w:val="single" w:sz="4" w:space="0" w:color="auto"/>
              <w:left w:val="single" w:sz="4" w:space="0" w:color="auto"/>
              <w:bottom w:val="single" w:sz="4" w:space="0" w:color="auto"/>
              <w:right w:val="single" w:sz="4" w:space="0" w:color="auto"/>
            </w:tcBorders>
            <w:vAlign w:val="center"/>
          </w:tcPr>
          <w:p w14:paraId="2142D734"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occupationno</w:t>
            </w:r>
          </w:p>
        </w:tc>
        <w:tc>
          <w:tcPr>
            <w:tcW w:w="929" w:type="dxa"/>
            <w:tcBorders>
              <w:top w:val="single" w:sz="4" w:space="0" w:color="auto"/>
              <w:left w:val="nil"/>
              <w:bottom w:val="single" w:sz="4" w:space="0" w:color="auto"/>
              <w:right w:val="single" w:sz="4" w:space="0" w:color="auto"/>
            </w:tcBorders>
            <w:vAlign w:val="center"/>
          </w:tcPr>
          <w:p w14:paraId="1C46B83D"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016C78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4F1C8A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2AAABDF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职业资格证号</w:t>
            </w:r>
          </w:p>
        </w:tc>
        <w:tc>
          <w:tcPr>
            <w:tcW w:w="2323" w:type="dxa"/>
            <w:tcBorders>
              <w:top w:val="single" w:sz="4" w:space="0" w:color="auto"/>
              <w:left w:val="nil"/>
              <w:bottom w:val="single" w:sz="4" w:space="0" w:color="auto"/>
              <w:right w:val="single" w:sz="4" w:space="0" w:color="auto"/>
            </w:tcBorders>
            <w:vAlign w:val="center"/>
          </w:tcPr>
          <w:p w14:paraId="7346F277" w14:textId="77777777" w:rsidR="00DF315B" w:rsidRDefault="00DF315B" w:rsidP="00DF315B">
            <w:pPr>
              <w:widowControl/>
              <w:jc w:val="left"/>
              <w:textAlignment w:val="top"/>
              <w:rPr>
                <w:rFonts w:ascii="宋体" w:cs="宋体"/>
                <w:color w:val="000000"/>
                <w:kern w:val="0"/>
                <w:sz w:val="18"/>
                <w:szCs w:val="18"/>
              </w:rPr>
            </w:pPr>
          </w:p>
        </w:tc>
      </w:tr>
      <w:tr w:rsidR="00DF315B" w14:paraId="40563909"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768FA235" w14:textId="77777777" w:rsidR="00DF315B" w:rsidRPr="00E2713F" w:rsidRDefault="00DF315B" w:rsidP="00DF315B">
            <w:pPr>
              <w:widowControl/>
              <w:jc w:val="center"/>
              <w:textAlignment w:val="top"/>
              <w:rPr>
                <w:rFonts w:ascii="宋体" w:cs="宋体"/>
                <w:kern w:val="0"/>
                <w:sz w:val="18"/>
                <w:szCs w:val="18"/>
              </w:rPr>
            </w:pPr>
            <w:r w:rsidRPr="00E2713F">
              <w:rPr>
                <w:rFonts w:ascii="宋体" w:hAnsi="宋体" w:cs="宋体"/>
                <w:kern w:val="0"/>
                <w:sz w:val="18"/>
                <w:szCs w:val="18"/>
              </w:rPr>
              <w:t>12</w:t>
            </w:r>
          </w:p>
        </w:tc>
        <w:tc>
          <w:tcPr>
            <w:tcW w:w="1575" w:type="dxa"/>
            <w:tcBorders>
              <w:top w:val="single" w:sz="4" w:space="0" w:color="auto"/>
              <w:left w:val="single" w:sz="4" w:space="0" w:color="auto"/>
              <w:bottom w:val="single" w:sz="4" w:space="0" w:color="auto"/>
              <w:right w:val="single" w:sz="4" w:space="0" w:color="auto"/>
            </w:tcBorders>
            <w:vAlign w:val="center"/>
          </w:tcPr>
          <w:p w14:paraId="7F4ED02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occupationlevel</w:t>
            </w:r>
          </w:p>
        </w:tc>
        <w:tc>
          <w:tcPr>
            <w:tcW w:w="929" w:type="dxa"/>
            <w:tcBorders>
              <w:top w:val="single" w:sz="4" w:space="0" w:color="auto"/>
              <w:left w:val="nil"/>
              <w:bottom w:val="single" w:sz="4" w:space="0" w:color="auto"/>
              <w:right w:val="single" w:sz="4" w:space="0" w:color="auto"/>
            </w:tcBorders>
            <w:vAlign w:val="center"/>
          </w:tcPr>
          <w:p w14:paraId="0D95312E"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F8C7BA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B710D5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7B1886C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职业资格等级</w:t>
            </w:r>
          </w:p>
        </w:tc>
        <w:tc>
          <w:tcPr>
            <w:tcW w:w="2323" w:type="dxa"/>
            <w:tcBorders>
              <w:top w:val="single" w:sz="4" w:space="0" w:color="auto"/>
              <w:left w:val="nil"/>
              <w:bottom w:val="single" w:sz="4" w:space="0" w:color="auto"/>
              <w:right w:val="single" w:sz="4" w:space="0" w:color="auto"/>
            </w:tcBorders>
            <w:vAlign w:val="center"/>
          </w:tcPr>
          <w:p w14:paraId="76F6B25D"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1:一级</w:t>
            </w:r>
          </w:p>
          <w:p w14:paraId="71259D95"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2:二级</w:t>
            </w:r>
          </w:p>
          <w:p w14:paraId="4B1B4A73"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3:三级</w:t>
            </w:r>
          </w:p>
          <w:p w14:paraId="7103F83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4:四级</w:t>
            </w:r>
          </w:p>
        </w:tc>
      </w:tr>
      <w:tr w:rsidR="00DF315B" w14:paraId="5D736849" w14:textId="77777777" w:rsidTr="00DF315B">
        <w:trPr>
          <w:trHeight w:val="90"/>
          <w:jc w:val="center"/>
        </w:trPr>
        <w:tc>
          <w:tcPr>
            <w:tcW w:w="930" w:type="dxa"/>
            <w:tcBorders>
              <w:top w:val="single" w:sz="4" w:space="0" w:color="auto"/>
              <w:left w:val="single" w:sz="4" w:space="0" w:color="auto"/>
              <w:bottom w:val="single" w:sz="4" w:space="0" w:color="auto"/>
              <w:right w:val="single" w:sz="4" w:space="0" w:color="auto"/>
            </w:tcBorders>
            <w:vAlign w:val="center"/>
          </w:tcPr>
          <w:p w14:paraId="46D6ED34"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13</w:t>
            </w:r>
          </w:p>
        </w:tc>
        <w:tc>
          <w:tcPr>
            <w:tcW w:w="1575" w:type="dxa"/>
            <w:tcBorders>
              <w:top w:val="single" w:sz="4" w:space="0" w:color="auto"/>
              <w:left w:val="single" w:sz="4" w:space="0" w:color="auto"/>
              <w:bottom w:val="single" w:sz="4" w:space="0" w:color="auto"/>
              <w:right w:val="single" w:sz="4" w:space="0" w:color="auto"/>
            </w:tcBorders>
            <w:vAlign w:val="center"/>
          </w:tcPr>
          <w:p w14:paraId="3E56C30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dripermitted</w:t>
            </w:r>
          </w:p>
        </w:tc>
        <w:tc>
          <w:tcPr>
            <w:tcW w:w="929" w:type="dxa"/>
            <w:tcBorders>
              <w:top w:val="single" w:sz="4" w:space="0" w:color="auto"/>
              <w:left w:val="nil"/>
              <w:bottom w:val="single" w:sz="4" w:space="0" w:color="auto"/>
              <w:right w:val="single" w:sz="4" w:space="0" w:color="auto"/>
            </w:tcBorders>
            <w:vAlign w:val="center"/>
          </w:tcPr>
          <w:p w14:paraId="2185976D"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D0EF1F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16446A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5EF72C9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准驾车型</w:t>
            </w:r>
          </w:p>
        </w:tc>
        <w:tc>
          <w:tcPr>
            <w:tcW w:w="2323" w:type="dxa"/>
            <w:tcBorders>
              <w:top w:val="single" w:sz="4" w:space="0" w:color="auto"/>
              <w:left w:val="nil"/>
              <w:bottom w:val="single" w:sz="4" w:space="0" w:color="auto"/>
              <w:right w:val="single" w:sz="4" w:space="0" w:color="auto"/>
            </w:tcBorders>
            <w:vAlign w:val="center"/>
          </w:tcPr>
          <w:p w14:paraId="4B757D7C"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下列编码单选：</w:t>
            </w:r>
          </w:p>
          <w:p w14:paraId="755BCA7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A1</w:t>
            </w:r>
            <w:r>
              <w:rPr>
                <w:rFonts w:ascii="宋体" w:hAnsi="宋体" w:cs="宋体" w:hint="eastAsia"/>
                <w:color w:val="000000"/>
                <w:kern w:val="0"/>
                <w:sz w:val="18"/>
                <w:szCs w:val="18"/>
              </w:rPr>
              <w:t>,</w:t>
            </w:r>
            <w:r>
              <w:rPr>
                <w:rFonts w:ascii="宋体" w:hAnsi="宋体" w:cs="宋体"/>
                <w:color w:val="000000"/>
                <w:kern w:val="0"/>
                <w:sz w:val="18"/>
                <w:szCs w:val="18"/>
              </w:rPr>
              <w:t>A2</w:t>
            </w:r>
            <w:r>
              <w:rPr>
                <w:rFonts w:ascii="宋体" w:hAnsi="宋体" w:cs="宋体" w:hint="eastAsia"/>
                <w:color w:val="000000"/>
                <w:kern w:val="0"/>
                <w:sz w:val="18"/>
                <w:szCs w:val="18"/>
              </w:rPr>
              <w:t>,</w:t>
            </w:r>
            <w:r>
              <w:rPr>
                <w:rFonts w:ascii="宋体" w:hAnsi="宋体" w:cs="宋体"/>
                <w:color w:val="000000"/>
                <w:kern w:val="0"/>
                <w:sz w:val="18"/>
                <w:szCs w:val="18"/>
              </w:rPr>
              <w:t>A3</w:t>
            </w:r>
            <w:r>
              <w:rPr>
                <w:rFonts w:ascii="宋体" w:hAnsi="宋体" w:cs="宋体" w:hint="eastAsia"/>
                <w:color w:val="000000"/>
                <w:kern w:val="0"/>
                <w:sz w:val="18"/>
                <w:szCs w:val="18"/>
              </w:rPr>
              <w:t>,</w:t>
            </w:r>
            <w:r>
              <w:rPr>
                <w:rFonts w:ascii="宋体" w:hAnsi="宋体" w:cs="宋体"/>
                <w:color w:val="000000"/>
                <w:kern w:val="0"/>
                <w:sz w:val="18"/>
                <w:szCs w:val="18"/>
              </w:rPr>
              <w:t>B1</w:t>
            </w:r>
            <w:r>
              <w:rPr>
                <w:rFonts w:ascii="宋体" w:hAnsi="宋体" w:cs="宋体" w:hint="eastAsia"/>
                <w:color w:val="000000"/>
                <w:kern w:val="0"/>
                <w:sz w:val="18"/>
                <w:szCs w:val="18"/>
              </w:rPr>
              <w:t>,</w:t>
            </w:r>
            <w:r>
              <w:rPr>
                <w:rFonts w:ascii="宋体" w:hAnsi="宋体" w:cs="宋体"/>
                <w:color w:val="000000"/>
                <w:kern w:val="0"/>
                <w:sz w:val="18"/>
                <w:szCs w:val="18"/>
              </w:rPr>
              <w:t>B2</w:t>
            </w:r>
            <w:r>
              <w:rPr>
                <w:rFonts w:ascii="宋体" w:hAnsi="宋体" w:cs="宋体" w:hint="eastAsia"/>
                <w:color w:val="000000"/>
                <w:kern w:val="0"/>
                <w:sz w:val="18"/>
                <w:szCs w:val="18"/>
              </w:rPr>
              <w:t>,</w:t>
            </w:r>
            <w:r>
              <w:rPr>
                <w:rFonts w:ascii="宋体" w:hAnsi="宋体" w:cs="宋体"/>
                <w:color w:val="000000"/>
                <w:kern w:val="0"/>
                <w:sz w:val="18"/>
                <w:szCs w:val="18"/>
              </w:rPr>
              <w:t>C1</w:t>
            </w:r>
            <w:r>
              <w:rPr>
                <w:rFonts w:ascii="宋体" w:hAnsi="宋体" w:cs="宋体" w:hint="eastAsia"/>
                <w:color w:val="000000"/>
                <w:kern w:val="0"/>
                <w:sz w:val="18"/>
                <w:szCs w:val="18"/>
              </w:rPr>
              <w:t>,</w:t>
            </w:r>
            <w:r>
              <w:rPr>
                <w:rFonts w:ascii="宋体" w:hAnsi="宋体" w:cs="宋体"/>
                <w:color w:val="000000"/>
                <w:kern w:val="0"/>
                <w:sz w:val="18"/>
                <w:szCs w:val="18"/>
              </w:rPr>
              <w:t>C2</w:t>
            </w:r>
            <w:r>
              <w:rPr>
                <w:rFonts w:ascii="宋体" w:hAnsi="宋体" w:cs="宋体" w:hint="eastAsia"/>
                <w:color w:val="000000"/>
                <w:kern w:val="0"/>
                <w:sz w:val="18"/>
                <w:szCs w:val="18"/>
              </w:rPr>
              <w:t>,</w:t>
            </w:r>
            <w:r>
              <w:rPr>
                <w:rFonts w:ascii="宋体" w:hAnsi="宋体" w:cs="宋体"/>
                <w:color w:val="000000"/>
                <w:kern w:val="0"/>
                <w:sz w:val="18"/>
                <w:szCs w:val="18"/>
              </w:rPr>
              <w:t>C3</w:t>
            </w:r>
            <w:r>
              <w:rPr>
                <w:rFonts w:ascii="宋体" w:hAnsi="宋体" w:cs="宋体" w:hint="eastAsia"/>
                <w:color w:val="000000"/>
                <w:kern w:val="0"/>
                <w:sz w:val="18"/>
                <w:szCs w:val="18"/>
              </w:rPr>
              <w:t>,</w:t>
            </w:r>
            <w:r>
              <w:rPr>
                <w:rFonts w:ascii="宋体" w:hAnsi="宋体" w:cs="宋体"/>
                <w:color w:val="000000"/>
                <w:kern w:val="0"/>
                <w:sz w:val="18"/>
                <w:szCs w:val="18"/>
              </w:rPr>
              <w:t>C4</w:t>
            </w:r>
            <w:r>
              <w:rPr>
                <w:rFonts w:ascii="宋体" w:cs="宋体" w:hint="eastAsia"/>
                <w:color w:val="000000"/>
                <w:kern w:val="0"/>
                <w:sz w:val="18"/>
                <w:szCs w:val="18"/>
              </w:rPr>
              <w:t>,C5</w:t>
            </w:r>
            <w:r>
              <w:rPr>
                <w:rFonts w:ascii="宋体" w:hAnsi="宋体" w:cs="宋体" w:hint="eastAsia"/>
                <w:color w:val="000000"/>
                <w:kern w:val="0"/>
                <w:sz w:val="18"/>
                <w:szCs w:val="18"/>
              </w:rPr>
              <w:t>,</w:t>
            </w:r>
            <w:r>
              <w:rPr>
                <w:rFonts w:ascii="宋体" w:hAnsi="宋体" w:cs="宋体"/>
                <w:color w:val="000000"/>
                <w:kern w:val="0"/>
                <w:sz w:val="18"/>
                <w:szCs w:val="18"/>
              </w:rPr>
              <w:t>D</w:t>
            </w:r>
            <w:r>
              <w:rPr>
                <w:rFonts w:ascii="宋体" w:hAnsi="宋体" w:cs="宋体" w:hint="eastAsia"/>
                <w:color w:val="000000"/>
                <w:kern w:val="0"/>
                <w:sz w:val="18"/>
                <w:szCs w:val="18"/>
              </w:rPr>
              <w:t>,</w:t>
            </w:r>
            <w:r>
              <w:rPr>
                <w:rFonts w:ascii="宋体" w:hAnsi="宋体" w:cs="宋体"/>
                <w:color w:val="000000"/>
                <w:kern w:val="0"/>
                <w:sz w:val="18"/>
                <w:szCs w:val="18"/>
              </w:rPr>
              <w:t>E</w:t>
            </w:r>
            <w:r>
              <w:rPr>
                <w:rFonts w:ascii="宋体" w:hAnsi="宋体" w:cs="宋体" w:hint="eastAsia"/>
                <w:color w:val="000000"/>
                <w:kern w:val="0"/>
                <w:sz w:val="18"/>
                <w:szCs w:val="18"/>
              </w:rPr>
              <w:t>,F,</w:t>
            </w:r>
            <w:r>
              <w:rPr>
                <w:rFonts w:ascii="宋体" w:hAnsi="宋体" w:cs="宋体"/>
                <w:color w:val="000000"/>
                <w:kern w:val="0"/>
                <w:sz w:val="18"/>
                <w:szCs w:val="18"/>
              </w:rPr>
              <w:t>M</w:t>
            </w:r>
            <w:r>
              <w:rPr>
                <w:rFonts w:ascii="宋体" w:hAnsi="宋体" w:cs="宋体" w:hint="eastAsia"/>
                <w:color w:val="000000"/>
                <w:kern w:val="0"/>
                <w:sz w:val="18"/>
                <w:szCs w:val="18"/>
              </w:rPr>
              <w:t>,</w:t>
            </w:r>
            <w:r>
              <w:rPr>
                <w:rFonts w:ascii="宋体" w:hAnsi="宋体" w:cs="宋体"/>
                <w:color w:val="000000"/>
                <w:kern w:val="0"/>
                <w:sz w:val="18"/>
                <w:szCs w:val="18"/>
              </w:rPr>
              <w:t>N</w:t>
            </w:r>
            <w:r>
              <w:rPr>
                <w:rFonts w:ascii="宋体" w:hAnsi="宋体" w:cs="宋体" w:hint="eastAsia"/>
                <w:color w:val="000000"/>
                <w:kern w:val="0"/>
                <w:sz w:val="18"/>
                <w:szCs w:val="18"/>
              </w:rPr>
              <w:t>,P</w:t>
            </w:r>
          </w:p>
        </w:tc>
      </w:tr>
      <w:tr w:rsidR="00DF315B" w14:paraId="507BD983"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2F749AC0"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14</w:t>
            </w:r>
          </w:p>
        </w:tc>
        <w:tc>
          <w:tcPr>
            <w:tcW w:w="1575" w:type="dxa"/>
            <w:tcBorders>
              <w:top w:val="single" w:sz="4" w:space="0" w:color="auto"/>
              <w:left w:val="single" w:sz="4" w:space="0" w:color="auto"/>
              <w:bottom w:val="single" w:sz="4" w:space="0" w:color="auto"/>
              <w:right w:val="single" w:sz="4" w:space="0" w:color="auto"/>
            </w:tcBorders>
            <w:vAlign w:val="center"/>
          </w:tcPr>
          <w:p w14:paraId="2761969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teachpermitted</w:t>
            </w:r>
          </w:p>
        </w:tc>
        <w:tc>
          <w:tcPr>
            <w:tcW w:w="929" w:type="dxa"/>
            <w:tcBorders>
              <w:top w:val="single" w:sz="4" w:space="0" w:color="auto"/>
              <w:left w:val="nil"/>
              <w:bottom w:val="single" w:sz="4" w:space="0" w:color="auto"/>
              <w:right w:val="single" w:sz="4" w:space="0" w:color="auto"/>
            </w:tcBorders>
            <w:vAlign w:val="center"/>
          </w:tcPr>
          <w:p w14:paraId="65DBB6DC"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9030E1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541092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6B0849B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准教车型</w:t>
            </w:r>
          </w:p>
        </w:tc>
        <w:tc>
          <w:tcPr>
            <w:tcW w:w="2323" w:type="dxa"/>
            <w:tcBorders>
              <w:top w:val="single" w:sz="4" w:space="0" w:color="auto"/>
              <w:left w:val="nil"/>
              <w:bottom w:val="single" w:sz="4" w:space="0" w:color="auto"/>
              <w:right w:val="single" w:sz="4" w:space="0" w:color="auto"/>
            </w:tcBorders>
            <w:vAlign w:val="center"/>
          </w:tcPr>
          <w:p w14:paraId="38002488"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下列编码</w:t>
            </w:r>
            <w:r w:rsidR="00616C4E">
              <w:rPr>
                <w:rFonts w:ascii="宋体" w:hAnsi="宋体" w:cs="宋体" w:hint="eastAsia"/>
                <w:color w:val="000000"/>
                <w:kern w:val="0"/>
                <w:sz w:val="18"/>
                <w:szCs w:val="18"/>
              </w:rPr>
              <w:t>单</w:t>
            </w:r>
            <w:r>
              <w:rPr>
                <w:rFonts w:ascii="宋体" w:hAnsi="宋体" w:cs="宋体" w:hint="eastAsia"/>
                <w:color w:val="000000"/>
                <w:kern w:val="0"/>
                <w:sz w:val="18"/>
                <w:szCs w:val="18"/>
              </w:rPr>
              <w:t>选：</w:t>
            </w:r>
          </w:p>
          <w:p w14:paraId="78863A6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A1</w:t>
            </w:r>
            <w:r>
              <w:rPr>
                <w:rFonts w:ascii="宋体" w:hAnsi="宋体" w:cs="宋体" w:hint="eastAsia"/>
                <w:color w:val="000000"/>
                <w:kern w:val="0"/>
                <w:sz w:val="18"/>
                <w:szCs w:val="18"/>
              </w:rPr>
              <w:t>,</w:t>
            </w:r>
            <w:r>
              <w:rPr>
                <w:rFonts w:ascii="宋体" w:hAnsi="宋体" w:cs="宋体"/>
                <w:color w:val="000000"/>
                <w:kern w:val="0"/>
                <w:sz w:val="18"/>
                <w:szCs w:val="18"/>
              </w:rPr>
              <w:t>A2</w:t>
            </w:r>
            <w:r>
              <w:rPr>
                <w:rFonts w:ascii="宋体" w:hAnsi="宋体" w:cs="宋体" w:hint="eastAsia"/>
                <w:color w:val="000000"/>
                <w:kern w:val="0"/>
                <w:sz w:val="18"/>
                <w:szCs w:val="18"/>
              </w:rPr>
              <w:t>,</w:t>
            </w:r>
            <w:r>
              <w:rPr>
                <w:rFonts w:ascii="宋体" w:hAnsi="宋体" w:cs="宋体"/>
                <w:color w:val="000000"/>
                <w:kern w:val="0"/>
                <w:sz w:val="18"/>
                <w:szCs w:val="18"/>
              </w:rPr>
              <w:t>A3</w:t>
            </w:r>
            <w:r>
              <w:rPr>
                <w:rFonts w:ascii="宋体" w:hAnsi="宋体" w:cs="宋体" w:hint="eastAsia"/>
                <w:color w:val="000000"/>
                <w:kern w:val="0"/>
                <w:sz w:val="18"/>
                <w:szCs w:val="18"/>
              </w:rPr>
              <w:t>,</w:t>
            </w:r>
            <w:r>
              <w:rPr>
                <w:rFonts w:ascii="宋体" w:hAnsi="宋体" w:cs="宋体"/>
                <w:color w:val="000000"/>
                <w:kern w:val="0"/>
                <w:sz w:val="18"/>
                <w:szCs w:val="18"/>
              </w:rPr>
              <w:t>B1</w:t>
            </w:r>
            <w:r>
              <w:rPr>
                <w:rFonts w:ascii="宋体" w:hAnsi="宋体" w:cs="宋体" w:hint="eastAsia"/>
                <w:color w:val="000000"/>
                <w:kern w:val="0"/>
                <w:sz w:val="18"/>
                <w:szCs w:val="18"/>
              </w:rPr>
              <w:t>,</w:t>
            </w:r>
            <w:r>
              <w:rPr>
                <w:rFonts w:ascii="宋体" w:hAnsi="宋体" w:cs="宋体"/>
                <w:color w:val="000000"/>
                <w:kern w:val="0"/>
                <w:sz w:val="18"/>
                <w:szCs w:val="18"/>
              </w:rPr>
              <w:t>B2</w:t>
            </w:r>
            <w:r>
              <w:rPr>
                <w:rFonts w:ascii="宋体" w:hAnsi="宋体" w:cs="宋体" w:hint="eastAsia"/>
                <w:color w:val="000000"/>
                <w:kern w:val="0"/>
                <w:sz w:val="18"/>
                <w:szCs w:val="18"/>
              </w:rPr>
              <w:t>,</w:t>
            </w:r>
            <w:r>
              <w:rPr>
                <w:rFonts w:ascii="宋体" w:hAnsi="宋体" w:cs="宋体"/>
                <w:color w:val="000000"/>
                <w:kern w:val="0"/>
                <w:sz w:val="18"/>
                <w:szCs w:val="18"/>
              </w:rPr>
              <w:t>C1</w:t>
            </w:r>
            <w:r>
              <w:rPr>
                <w:rFonts w:ascii="宋体" w:hAnsi="宋体" w:cs="宋体" w:hint="eastAsia"/>
                <w:color w:val="000000"/>
                <w:kern w:val="0"/>
                <w:sz w:val="18"/>
                <w:szCs w:val="18"/>
              </w:rPr>
              <w:t>,</w:t>
            </w:r>
            <w:r>
              <w:rPr>
                <w:rFonts w:ascii="宋体" w:hAnsi="宋体" w:cs="宋体"/>
                <w:color w:val="000000"/>
                <w:kern w:val="0"/>
                <w:sz w:val="18"/>
                <w:szCs w:val="18"/>
              </w:rPr>
              <w:t>C2</w:t>
            </w:r>
            <w:r>
              <w:rPr>
                <w:rFonts w:ascii="宋体" w:hAnsi="宋体" w:cs="宋体" w:hint="eastAsia"/>
                <w:color w:val="000000"/>
                <w:kern w:val="0"/>
                <w:sz w:val="18"/>
                <w:szCs w:val="18"/>
              </w:rPr>
              <w:t>,</w:t>
            </w:r>
            <w:r>
              <w:rPr>
                <w:rFonts w:ascii="宋体" w:hAnsi="宋体" w:cs="宋体"/>
                <w:color w:val="000000"/>
                <w:kern w:val="0"/>
                <w:sz w:val="18"/>
                <w:szCs w:val="18"/>
              </w:rPr>
              <w:t>C3</w:t>
            </w:r>
            <w:r>
              <w:rPr>
                <w:rFonts w:ascii="宋体" w:hAnsi="宋体" w:cs="宋体" w:hint="eastAsia"/>
                <w:color w:val="000000"/>
                <w:kern w:val="0"/>
                <w:sz w:val="18"/>
                <w:szCs w:val="18"/>
              </w:rPr>
              <w:t>,</w:t>
            </w:r>
            <w:r>
              <w:rPr>
                <w:rFonts w:ascii="宋体" w:hAnsi="宋体" w:cs="宋体"/>
                <w:color w:val="000000"/>
                <w:kern w:val="0"/>
                <w:sz w:val="18"/>
                <w:szCs w:val="18"/>
              </w:rPr>
              <w:t>C4</w:t>
            </w:r>
            <w:r>
              <w:rPr>
                <w:rFonts w:ascii="宋体" w:cs="宋体" w:hint="eastAsia"/>
                <w:color w:val="000000"/>
                <w:kern w:val="0"/>
                <w:sz w:val="18"/>
                <w:szCs w:val="18"/>
              </w:rPr>
              <w:t>,C5</w:t>
            </w:r>
            <w:r>
              <w:rPr>
                <w:rFonts w:ascii="宋体" w:hAnsi="宋体" w:cs="宋体" w:hint="eastAsia"/>
                <w:color w:val="000000"/>
                <w:kern w:val="0"/>
                <w:sz w:val="18"/>
                <w:szCs w:val="18"/>
              </w:rPr>
              <w:t>,</w:t>
            </w:r>
            <w:r>
              <w:rPr>
                <w:rFonts w:ascii="宋体" w:hAnsi="宋体" w:cs="宋体"/>
                <w:color w:val="000000"/>
                <w:kern w:val="0"/>
                <w:sz w:val="18"/>
                <w:szCs w:val="18"/>
              </w:rPr>
              <w:t>D</w:t>
            </w:r>
            <w:r>
              <w:rPr>
                <w:rFonts w:ascii="宋体" w:hAnsi="宋体" w:cs="宋体" w:hint="eastAsia"/>
                <w:color w:val="000000"/>
                <w:kern w:val="0"/>
                <w:sz w:val="18"/>
                <w:szCs w:val="18"/>
              </w:rPr>
              <w:t>,</w:t>
            </w:r>
            <w:r>
              <w:rPr>
                <w:rFonts w:ascii="宋体" w:hAnsi="宋体" w:cs="宋体"/>
                <w:color w:val="000000"/>
                <w:kern w:val="0"/>
                <w:sz w:val="18"/>
                <w:szCs w:val="18"/>
              </w:rPr>
              <w:t>E</w:t>
            </w:r>
            <w:r>
              <w:rPr>
                <w:rFonts w:ascii="宋体" w:hAnsi="宋体" w:cs="宋体" w:hint="eastAsia"/>
                <w:color w:val="000000"/>
                <w:kern w:val="0"/>
                <w:sz w:val="18"/>
                <w:szCs w:val="18"/>
              </w:rPr>
              <w:t>,</w:t>
            </w:r>
            <w:r>
              <w:rPr>
                <w:rFonts w:ascii="宋体" w:hAnsi="宋体" w:cs="宋体"/>
                <w:color w:val="000000"/>
                <w:kern w:val="0"/>
                <w:sz w:val="18"/>
                <w:szCs w:val="18"/>
              </w:rPr>
              <w:t>F</w:t>
            </w:r>
            <w:r>
              <w:rPr>
                <w:rFonts w:ascii="宋体" w:hAnsi="宋体" w:cs="宋体" w:hint="eastAsia"/>
                <w:color w:val="000000"/>
                <w:kern w:val="0"/>
                <w:sz w:val="18"/>
                <w:szCs w:val="18"/>
              </w:rPr>
              <w:t>,</w:t>
            </w:r>
            <w:r>
              <w:rPr>
                <w:rFonts w:ascii="宋体" w:hAnsi="宋体" w:cs="宋体"/>
                <w:color w:val="000000"/>
                <w:kern w:val="0"/>
                <w:sz w:val="18"/>
                <w:szCs w:val="18"/>
              </w:rPr>
              <w:t>M</w:t>
            </w:r>
            <w:r>
              <w:rPr>
                <w:rFonts w:ascii="宋体" w:hAnsi="宋体" w:cs="宋体" w:hint="eastAsia"/>
                <w:color w:val="000000"/>
                <w:kern w:val="0"/>
                <w:sz w:val="18"/>
                <w:szCs w:val="18"/>
              </w:rPr>
              <w:t>,</w:t>
            </w:r>
            <w:r>
              <w:rPr>
                <w:rFonts w:ascii="宋体" w:hAnsi="宋体" w:cs="宋体"/>
                <w:color w:val="000000"/>
                <w:kern w:val="0"/>
                <w:sz w:val="18"/>
                <w:szCs w:val="18"/>
              </w:rPr>
              <w:t>N</w:t>
            </w:r>
            <w:r>
              <w:rPr>
                <w:rFonts w:ascii="宋体" w:hAnsi="宋体" w:cs="宋体" w:hint="eastAsia"/>
                <w:color w:val="000000"/>
                <w:kern w:val="0"/>
                <w:sz w:val="18"/>
                <w:szCs w:val="18"/>
              </w:rPr>
              <w:t>,P</w:t>
            </w:r>
          </w:p>
        </w:tc>
      </w:tr>
      <w:tr w:rsidR="00DF315B" w14:paraId="4D97F0F8"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3A544AB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15</w:t>
            </w:r>
          </w:p>
        </w:tc>
        <w:tc>
          <w:tcPr>
            <w:tcW w:w="1575" w:type="dxa"/>
            <w:tcBorders>
              <w:top w:val="single" w:sz="4" w:space="0" w:color="auto"/>
              <w:left w:val="single" w:sz="4" w:space="0" w:color="auto"/>
              <w:bottom w:val="single" w:sz="4" w:space="0" w:color="auto"/>
              <w:right w:val="single" w:sz="4" w:space="0" w:color="auto"/>
            </w:tcBorders>
            <w:vAlign w:val="center"/>
          </w:tcPr>
          <w:p w14:paraId="4EC3E77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employstatus</w:t>
            </w:r>
          </w:p>
        </w:tc>
        <w:tc>
          <w:tcPr>
            <w:tcW w:w="929" w:type="dxa"/>
            <w:tcBorders>
              <w:top w:val="single" w:sz="4" w:space="0" w:color="auto"/>
              <w:left w:val="nil"/>
              <w:bottom w:val="single" w:sz="4" w:space="0" w:color="auto"/>
              <w:right w:val="single" w:sz="4" w:space="0" w:color="auto"/>
            </w:tcBorders>
            <w:vAlign w:val="center"/>
          </w:tcPr>
          <w:p w14:paraId="4C93798D"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0AAEE5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8864A75"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62E355F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供职状态</w:t>
            </w:r>
          </w:p>
        </w:tc>
        <w:tc>
          <w:tcPr>
            <w:tcW w:w="2323" w:type="dxa"/>
            <w:tcBorders>
              <w:top w:val="single" w:sz="4" w:space="0" w:color="auto"/>
              <w:left w:val="nil"/>
              <w:bottom w:val="single" w:sz="4" w:space="0" w:color="auto"/>
              <w:right w:val="single" w:sz="4" w:space="0" w:color="auto"/>
            </w:tcBorders>
            <w:vAlign w:val="center"/>
          </w:tcPr>
          <w:p w14:paraId="46653740"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0</w:t>
            </w:r>
            <w:r>
              <w:rPr>
                <w:rFonts w:ascii="Calibri" w:hAnsi="Calibri" w:hint="eastAsia"/>
                <w:color w:val="000000"/>
                <w:sz w:val="18"/>
                <w:szCs w:val="18"/>
              </w:rPr>
              <w:t>:</w:t>
            </w:r>
            <w:r>
              <w:rPr>
                <w:rFonts w:ascii="宋体" w:hAnsi="宋体" w:cs="宋体" w:hint="eastAsia"/>
                <w:color w:val="000000"/>
                <w:kern w:val="0"/>
                <w:sz w:val="18"/>
                <w:szCs w:val="18"/>
              </w:rPr>
              <w:t>在职</w:t>
            </w:r>
          </w:p>
          <w:p w14:paraId="3405624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:离职</w:t>
            </w:r>
          </w:p>
        </w:tc>
      </w:tr>
      <w:tr w:rsidR="00DF315B" w14:paraId="48B521A1"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5904364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16</w:t>
            </w:r>
          </w:p>
        </w:tc>
        <w:tc>
          <w:tcPr>
            <w:tcW w:w="1575" w:type="dxa"/>
            <w:tcBorders>
              <w:top w:val="single" w:sz="4" w:space="0" w:color="auto"/>
              <w:left w:val="single" w:sz="4" w:space="0" w:color="auto"/>
              <w:bottom w:val="single" w:sz="4" w:space="0" w:color="auto"/>
              <w:right w:val="single" w:sz="4" w:space="0" w:color="auto"/>
            </w:tcBorders>
            <w:vAlign w:val="center"/>
          </w:tcPr>
          <w:p w14:paraId="11A2457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hiredate</w:t>
            </w:r>
          </w:p>
        </w:tc>
        <w:tc>
          <w:tcPr>
            <w:tcW w:w="929" w:type="dxa"/>
            <w:tcBorders>
              <w:top w:val="single" w:sz="4" w:space="0" w:color="auto"/>
              <w:left w:val="nil"/>
              <w:bottom w:val="single" w:sz="4" w:space="0" w:color="auto"/>
              <w:right w:val="single" w:sz="4" w:space="0" w:color="auto"/>
            </w:tcBorders>
            <w:vAlign w:val="center"/>
          </w:tcPr>
          <w:p w14:paraId="19509924"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40FAD8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881F24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1C37A75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入职日期</w:t>
            </w:r>
          </w:p>
        </w:tc>
        <w:tc>
          <w:tcPr>
            <w:tcW w:w="2323" w:type="dxa"/>
            <w:tcBorders>
              <w:top w:val="single" w:sz="4" w:space="0" w:color="auto"/>
              <w:left w:val="nil"/>
              <w:bottom w:val="single" w:sz="4" w:space="0" w:color="auto"/>
              <w:right w:val="single" w:sz="4" w:space="0" w:color="auto"/>
            </w:tcBorders>
            <w:vAlign w:val="center"/>
          </w:tcPr>
          <w:p w14:paraId="1E1C8F60" w14:textId="77777777" w:rsidR="00DF315B" w:rsidRDefault="00DF315B" w:rsidP="00DF315B">
            <w:pPr>
              <w:pStyle w:val="110"/>
              <w:widowControl/>
              <w:ind w:firstLineChars="0" w:firstLine="0"/>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4036202D" w14:textId="77777777" w:rsidTr="00DF315B">
        <w:trPr>
          <w:jc w:val="center"/>
        </w:trPr>
        <w:tc>
          <w:tcPr>
            <w:tcW w:w="930" w:type="dxa"/>
            <w:tcBorders>
              <w:top w:val="single" w:sz="4" w:space="0" w:color="auto"/>
              <w:left w:val="single" w:sz="4" w:space="0" w:color="auto"/>
              <w:bottom w:val="single" w:sz="4" w:space="0" w:color="auto"/>
              <w:right w:val="single" w:sz="4" w:space="0" w:color="auto"/>
            </w:tcBorders>
            <w:vAlign w:val="center"/>
          </w:tcPr>
          <w:p w14:paraId="67D7E97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17</w:t>
            </w:r>
          </w:p>
        </w:tc>
        <w:tc>
          <w:tcPr>
            <w:tcW w:w="1575" w:type="dxa"/>
            <w:tcBorders>
              <w:top w:val="single" w:sz="4" w:space="0" w:color="auto"/>
              <w:left w:val="single" w:sz="4" w:space="0" w:color="auto"/>
              <w:bottom w:val="single" w:sz="4" w:space="0" w:color="auto"/>
              <w:right w:val="single" w:sz="4" w:space="0" w:color="auto"/>
            </w:tcBorders>
            <w:vAlign w:val="center"/>
          </w:tcPr>
          <w:p w14:paraId="61245B1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leavedate</w:t>
            </w:r>
          </w:p>
        </w:tc>
        <w:tc>
          <w:tcPr>
            <w:tcW w:w="929" w:type="dxa"/>
            <w:tcBorders>
              <w:top w:val="single" w:sz="4" w:space="0" w:color="auto"/>
              <w:left w:val="nil"/>
              <w:bottom w:val="single" w:sz="4" w:space="0" w:color="auto"/>
              <w:right w:val="single" w:sz="4" w:space="0" w:color="auto"/>
            </w:tcBorders>
            <w:vAlign w:val="center"/>
          </w:tcPr>
          <w:p w14:paraId="4AC83C0E" w14:textId="77777777" w:rsidR="00DF315B" w:rsidRDefault="00DF315B" w:rsidP="00DF315B">
            <w:pPr>
              <w:jc w:val="center"/>
              <w:rPr>
                <w:rFonts w:ascii="宋体" w:cs="宋体"/>
                <w:color w:val="000000"/>
                <w:sz w:val="18"/>
                <w:szCs w:val="18"/>
              </w:rPr>
            </w:pPr>
            <w:r>
              <w:rPr>
                <w:rFonts w:ascii="宋体" w:cs="宋体"/>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7EB4BAB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66C630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371F443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离职日期</w:t>
            </w:r>
          </w:p>
        </w:tc>
        <w:tc>
          <w:tcPr>
            <w:tcW w:w="2323" w:type="dxa"/>
            <w:tcBorders>
              <w:top w:val="single" w:sz="4" w:space="0" w:color="auto"/>
              <w:left w:val="nil"/>
              <w:bottom w:val="single" w:sz="4" w:space="0" w:color="auto"/>
              <w:right w:val="single" w:sz="4" w:space="0" w:color="auto"/>
            </w:tcBorders>
            <w:vAlign w:val="center"/>
          </w:tcPr>
          <w:p w14:paraId="458952B1"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777D29F2" w14:textId="77777777" w:rsidR="00DF315B" w:rsidRDefault="00DF315B" w:rsidP="00DF315B">
      <w:r>
        <w:rPr>
          <w:rFonts w:hint="eastAsia"/>
        </w:rPr>
        <w:t>应答报文格式</w:t>
      </w:r>
      <w:r w:rsidR="00CB6192">
        <w:rPr>
          <w:rFonts w:hint="eastAsia"/>
        </w:rPr>
        <w:t>见表</w:t>
      </w:r>
      <w:r w:rsidR="00CB6192">
        <w:rPr>
          <w:rFonts w:hint="eastAsia"/>
        </w:rPr>
        <w:t>A.11</w:t>
      </w:r>
      <w:r>
        <w:rPr>
          <w:rFonts w:hint="eastAsia"/>
        </w:rPr>
        <w:t>：</w:t>
      </w:r>
    </w:p>
    <w:p w14:paraId="17BF33AF" w14:textId="77777777" w:rsidR="00DF315B" w:rsidRDefault="00DF315B" w:rsidP="00DF315B">
      <w:pPr>
        <w:pStyle w:val="af2"/>
        <w:tabs>
          <w:tab w:val="clear" w:pos="0"/>
        </w:tabs>
        <w:spacing w:before="156" w:after="156"/>
        <w:ind w:left="567"/>
      </w:pPr>
      <w:r>
        <w:rPr>
          <w:rFonts w:hint="eastAsia"/>
        </w:rPr>
        <w:t>新增考核员应答报文格式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62"/>
        <w:gridCol w:w="929"/>
        <w:gridCol w:w="1671"/>
        <w:gridCol w:w="2288"/>
      </w:tblGrid>
      <w:tr w:rsidR="00DF315B" w14:paraId="008D81CA"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1D2E835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1C714E0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41CAA5C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62" w:type="dxa"/>
            <w:tcBorders>
              <w:top w:val="single" w:sz="4" w:space="0" w:color="auto"/>
              <w:left w:val="single" w:sz="4" w:space="0" w:color="auto"/>
              <w:bottom w:val="single" w:sz="4" w:space="0" w:color="auto"/>
              <w:right w:val="single" w:sz="4" w:space="0" w:color="auto"/>
            </w:tcBorders>
            <w:vAlign w:val="center"/>
          </w:tcPr>
          <w:p w14:paraId="1646913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2C3DE79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5DEA41F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7EF10D0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330C0AA0"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FB8D75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012AA80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vAlign w:val="center"/>
          </w:tcPr>
          <w:p w14:paraId="5C7C33E2"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62" w:type="dxa"/>
            <w:tcBorders>
              <w:top w:val="single" w:sz="4" w:space="0" w:color="auto"/>
              <w:left w:val="single" w:sz="4" w:space="0" w:color="auto"/>
              <w:bottom w:val="single" w:sz="4" w:space="0" w:color="auto"/>
              <w:right w:val="single" w:sz="4" w:space="0" w:color="auto"/>
            </w:tcBorders>
            <w:vAlign w:val="center"/>
          </w:tcPr>
          <w:p w14:paraId="23DF592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A6C936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4260770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288" w:type="dxa"/>
            <w:tcBorders>
              <w:top w:val="single" w:sz="4" w:space="0" w:color="auto"/>
              <w:left w:val="nil"/>
              <w:bottom w:val="single" w:sz="4" w:space="0" w:color="auto"/>
              <w:right w:val="single" w:sz="4" w:space="0" w:color="auto"/>
            </w:tcBorders>
            <w:vAlign w:val="center"/>
          </w:tcPr>
          <w:p w14:paraId="09C3AE8D" w14:textId="77777777" w:rsidR="00DF315B" w:rsidRDefault="00DF315B" w:rsidP="00DF315B">
            <w:pPr>
              <w:widowControl/>
              <w:jc w:val="left"/>
              <w:textAlignment w:val="top"/>
              <w:rPr>
                <w:rFonts w:ascii="宋体" w:cs="宋体"/>
                <w:color w:val="000000"/>
                <w:kern w:val="0"/>
                <w:sz w:val="18"/>
                <w:szCs w:val="18"/>
              </w:rPr>
            </w:pPr>
          </w:p>
        </w:tc>
      </w:tr>
      <w:tr w:rsidR="00DF315B" w14:paraId="051B419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00066D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5A75B08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vAlign w:val="center"/>
          </w:tcPr>
          <w:p w14:paraId="7001F8E4" w14:textId="77777777" w:rsidR="00DF315B" w:rsidRDefault="00DF315B" w:rsidP="00DF315B">
            <w:pPr>
              <w:jc w:val="center"/>
              <w:rPr>
                <w:rFonts w:ascii="宋体" w:cs="宋体"/>
                <w:sz w:val="18"/>
                <w:szCs w:val="18"/>
              </w:rPr>
            </w:pPr>
            <w:r>
              <w:rPr>
                <w:rFonts w:ascii="宋体" w:cs="宋体" w:hint="eastAsia"/>
                <w:sz w:val="18"/>
                <w:szCs w:val="18"/>
              </w:rPr>
              <w:t>是</w:t>
            </w:r>
          </w:p>
        </w:tc>
        <w:tc>
          <w:tcPr>
            <w:tcW w:w="962" w:type="dxa"/>
            <w:tcBorders>
              <w:top w:val="single" w:sz="4" w:space="0" w:color="auto"/>
              <w:left w:val="single" w:sz="4" w:space="0" w:color="auto"/>
              <w:bottom w:val="single" w:sz="4" w:space="0" w:color="auto"/>
              <w:right w:val="single" w:sz="4" w:space="0" w:color="auto"/>
            </w:tcBorders>
            <w:vAlign w:val="center"/>
          </w:tcPr>
          <w:p w14:paraId="16B6387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7A10DF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28A1835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288" w:type="dxa"/>
            <w:tcBorders>
              <w:top w:val="single" w:sz="4" w:space="0" w:color="auto"/>
              <w:left w:val="nil"/>
              <w:bottom w:val="single" w:sz="4" w:space="0" w:color="auto"/>
              <w:right w:val="single" w:sz="4" w:space="0" w:color="auto"/>
            </w:tcBorders>
            <w:vAlign w:val="center"/>
          </w:tcPr>
          <w:p w14:paraId="573771F2" w14:textId="77777777" w:rsidR="00DF315B" w:rsidRDefault="00DF315B" w:rsidP="00DF315B">
            <w:pPr>
              <w:widowControl/>
              <w:jc w:val="left"/>
              <w:textAlignment w:val="top"/>
              <w:rPr>
                <w:rFonts w:ascii="宋体" w:cs="宋体"/>
                <w:color w:val="000000"/>
                <w:kern w:val="0"/>
                <w:sz w:val="18"/>
                <w:szCs w:val="18"/>
              </w:rPr>
            </w:pPr>
          </w:p>
        </w:tc>
      </w:tr>
      <w:tr w:rsidR="00DF315B" w14:paraId="2269623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1B0B85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739CC40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vAlign w:val="center"/>
          </w:tcPr>
          <w:p w14:paraId="601A6737" w14:textId="77777777" w:rsidR="00DF315B" w:rsidRDefault="00DF315B" w:rsidP="00DF315B">
            <w:pPr>
              <w:jc w:val="center"/>
              <w:rPr>
                <w:rFonts w:ascii="宋体" w:cs="宋体"/>
                <w:sz w:val="18"/>
                <w:szCs w:val="18"/>
              </w:rPr>
            </w:pPr>
            <w:r>
              <w:rPr>
                <w:rFonts w:ascii="宋体" w:cs="宋体" w:hint="eastAsia"/>
                <w:sz w:val="18"/>
                <w:szCs w:val="18"/>
              </w:rPr>
              <w:t>是</w:t>
            </w:r>
          </w:p>
        </w:tc>
        <w:tc>
          <w:tcPr>
            <w:tcW w:w="962" w:type="dxa"/>
            <w:tcBorders>
              <w:top w:val="single" w:sz="4" w:space="0" w:color="auto"/>
              <w:left w:val="single" w:sz="4" w:space="0" w:color="auto"/>
              <w:bottom w:val="single" w:sz="4" w:space="0" w:color="auto"/>
              <w:right w:val="single" w:sz="4" w:space="0" w:color="auto"/>
            </w:tcBorders>
            <w:vAlign w:val="center"/>
          </w:tcPr>
          <w:p w14:paraId="6FF68BC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605E7471" w14:textId="77777777" w:rsidR="00DF315B" w:rsidRDefault="00DF315B" w:rsidP="00DF315B">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22A5F0C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288" w:type="dxa"/>
            <w:tcBorders>
              <w:top w:val="single" w:sz="4" w:space="0" w:color="auto"/>
              <w:left w:val="nil"/>
              <w:bottom w:val="single" w:sz="4" w:space="0" w:color="auto"/>
              <w:right w:val="single" w:sz="4" w:space="0" w:color="auto"/>
            </w:tcBorders>
            <w:vAlign w:val="center"/>
          </w:tcPr>
          <w:p w14:paraId="531331C6" w14:textId="77777777" w:rsidR="00DF315B" w:rsidRDefault="00DF315B" w:rsidP="00DF315B">
            <w:pPr>
              <w:widowControl/>
              <w:jc w:val="left"/>
              <w:textAlignment w:val="top"/>
              <w:rPr>
                <w:rFonts w:ascii="宋体" w:cs="宋体"/>
                <w:color w:val="000000"/>
                <w:kern w:val="0"/>
                <w:sz w:val="18"/>
                <w:szCs w:val="18"/>
              </w:rPr>
            </w:pPr>
          </w:p>
        </w:tc>
      </w:tr>
      <w:tr w:rsidR="00DF315B" w14:paraId="399DA36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FE9469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7346300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examnum</w:t>
            </w:r>
          </w:p>
        </w:tc>
        <w:tc>
          <w:tcPr>
            <w:tcW w:w="929" w:type="dxa"/>
            <w:tcBorders>
              <w:top w:val="single" w:sz="4" w:space="0" w:color="auto"/>
              <w:left w:val="nil"/>
              <w:bottom w:val="single" w:sz="4" w:space="0" w:color="auto"/>
              <w:right w:val="single" w:sz="4" w:space="0" w:color="auto"/>
            </w:tcBorders>
            <w:vAlign w:val="center"/>
          </w:tcPr>
          <w:p w14:paraId="66AD4B37" w14:textId="77777777" w:rsidR="00DF315B" w:rsidRDefault="00DF315B" w:rsidP="00DF315B">
            <w:pPr>
              <w:jc w:val="center"/>
              <w:rPr>
                <w:rFonts w:ascii="宋体" w:cs="宋体"/>
                <w:sz w:val="18"/>
                <w:szCs w:val="18"/>
              </w:rPr>
            </w:pPr>
            <w:r>
              <w:rPr>
                <w:rFonts w:ascii="宋体" w:cs="宋体" w:hint="eastAsia"/>
                <w:sz w:val="18"/>
                <w:szCs w:val="18"/>
              </w:rPr>
              <w:t>是</w:t>
            </w:r>
          </w:p>
        </w:tc>
        <w:tc>
          <w:tcPr>
            <w:tcW w:w="962" w:type="dxa"/>
            <w:tcBorders>
              <w:top w:val="single" w:sz="4" w:space="0" w:color="auto"/>
              <w:left w:val="single" w:sz="4" w:space="0" w:color="auto"/>
              <w:bottom w:val="single" w:sz="4" w:space="0" w:color="auto"/>
              <w:right w:val="single" w:sz="4" w:space="0" w:color="auto"/>
            </w:tcBorders>
            <w:vAlign w:val="center"/>
          </w:tcPr>
          <w:p w14:paraId="212B72B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ADBD7DB" w14:textId="77777777" w:rsidR="00DF315B" w:rsidRDefault="00616C4E"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EF4A11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考核员编号</w:t>
            </w:r>
          </w:p>
        </w:tc>
        <w:tc>
          <w:tcPr>
            <w:tcW w:w="2288" w:type="dxa"/>
            <w:tcBorders>
              <w:top w:val="single" w:sz="4" w:space="0" w:color="auto"/>
              <w:left w:val="nil"/>
              <w:bottom w:val="single" w:sz="4" w:space="0" w:color="auto"/>
              <w:right w:val="single" w:sz="4" w:space="0" w:color="auto"/>
            </w:tcBorders>
            <w:vAlign w:val="center"/>
          </w:tcPr>
          <w:p w14:paraId="09D4892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bl>
    <w:p w14:paraId="6F92C69D" w14:textId="77777777" w:rsidR="00DF315B" w:rsidRDefault="00DF315B" w:rsidP="00DF315B">
      <w:pPr>
        <w:pStyle w:val="af6"/>
        <w:spacing w:before="156" w:after="156"/>
      </w:pPr>
      <w:r>
        <w:rPr>
          <w:rFonts w:hint="eastAsia"/>
        </w:rPr>
        <w:t>新增安全员接口</w:t>
      </w:r>
    </w:p>
    <w:p w14:paraId="6CDA5C36" w14:textId="77777777" w:rsidR="00DF315B" w:rsidRDefault="00DF315B" w:rsidP="00DF315B">
      <w:pPr>
        <w:ind w:left="1050" w:hangingChars="500" w:hanging="1050"/>
      </w:pPr>
      <w:r>
        <w:rPr>
          <w:rFonts w:hint="eastAsia"/>
        </w:rPr>
        <w:t>业务描述：用于计时平台向全国驾培平台发起请求，新增安全员并获取该安全员统一编号。图片文件</w:t>
      </w:r>
      <w:r>
        <w:rPr>
          <w:rFonts w:hint="eastAsia"/>
        </w:rPr>
        <w:t>ID</w:t>
      </w:r>
      <w:r>
        <w:rPr>
          <w:rFonts w:hint="eastAsia"/>
        </w:rPr>
        <w:t>应先使用</w:t>
      </w:r>
      <w:r>
        <w:rPr>
          <w:rFonts w:hint="eastAsia"/>
        </w:rPr>
        <w:t>A5.3</w:t>
      </w:r>
      <w:r>
        <w:rPr>
          <w:rFonts w:hint="eastAsia"/>
        </w:rPr>
        <w:t>文件资料信息接口成功上传图片后获得。</w:t>
      </w:r>
    </w:p>
    <w:p w14:paraId="1010621B" w14:textId="77777777" w:rsidR="00DF315B" w:rsidRDefault="00DF315B" w:rsidP="00DF315B">
      <w:r>
        <w:rPr>
          <w:rFonts w:hint="eastAsia"/>
        </w:rPr>
        <w:t>接口定义</w:t>
      </w:r>
      <w:r w:rsidR="00CB6192">
        <w:rPr>
          <w:rFonts w:hint="eastAsia"/>
        </w:rPr>
        <w:t>见表</w:t>
      </w:r>
      <w:r w:rsidR="00CB6192">
        <w:rPr>
          <w:rFonts w:hint="eastAsia"/>
        </w:rPr>
        <w:t>A.12</w:t>
      </w:r>
      <w:r>
        <w:rPr>
          <w:rFonts w:hint="eastAsia"/>
        </w:rPr>
        <w:t>：</w:t>
      </w:r>
    </w:p>
    <w:p w14:paraId="5F905B3B" w14:textId="77777777" w:rsidR="00DF315B" w:rsidRDefault="00DF315B" w:rsidP="00DF315B">
      <w:pPr>
        <w:pStyle w:val="af2"/>
        <w:tabs>
          <w:tab w:val="clear" w:pos="0"/>
        </w:tabs>
        <w:spacing w:before="156" w:after="156"/>
        <w:ind w:left="567"/>
      </w:pPr>
      <w:r>
        <w:rPr>
          <w:rFonts w:hint="eastAsia"/>
        </w:rPr>
        <w:t>新增安全员接口定义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52AB274C"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008D3D4"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2DB34D59" w14:textId="77777777" w:rsidR="00DF315B" w:rsidRDefault="00DF315B" w:rsidP="00DF315B">
            <w:pPr>
              <w:rPr>
                <w:rFonts w:ascii="Calibri" w:hAnsi="Calibri"/>
                <w:sz w:val="18"/>
                <w:szCs w:val="18"/>
              </w:rPr>
            </w:pPr>
            <w:r>
              <w:rPr>
                <w:rFonts w:ascii="Calibri" w:hAnsi="Calibri"/>
                <w:sz w:val="18"/>
                <w:szCs w:val="18"/>
              </w:rPr>
              <w:t>Securityguard</w:t>
            </w:r>
          </w:p>
        </w:tc>
      </w:tr>
      <w:tr w:rsidR="00DF315B" w14:paraId="587F9464"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B0F71E5"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6A910527" w14:textId="77777777" w:rsidR="00DF315B" w:rsidRDefault="00DF315B" w:rsidP="00DF315B">
            <w:pPr>
              <w:rPr>
                <w:rFonts w:ascii="Calibri" w:hAnsi="Calibri"/>
                <w:sz w:val="18"/>
                <w:szCs w:val="18"/>
              </w:rPr>
            </w:pPr>
            <w:r>
              <w:rPr>
                <w:rFonts w:ascii="Calibri" w:hAnsi="Calibri"/>
                <w:sz w:val="18"/>
                <w:szCs w:val="18"/>
              </w:rPr>
              <w:t>/securityguard? v={version}&amp;ts={timestamp}&amp;sign={sign_str}&amp;user={cert_sn}</w:t>
            </w:r>
          </w:p>
        </w:tc>
      </w:tr>
      <w:tr w:rsidR="00DF315B" w14:paraId="3ED309AE"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16C9765"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2DF8DA14" w14:textId="77777777" w:rsidR="00DF315B" w:rsidRDefault="00DF315B" w:rsidP="00DF315B">
            <w:pPr>
              <w:rPr>
                <w:rFonts w:ascii="Calibri" w:hAnsi="Calibri"/>
                <w:sz w:val="18"/>
                <w:szCs w:val="18"/>
              </w:rPr>
            </w:pPr>
            <w:r>
              <w:rPr>
                <w:rFonts w:ascii="Calibri" w:hAnsi="Calibri"/>
                <w:sz w:val="18"/>
                <w:szCs w:val="18"/>
              </w:rPr>
              <w:t>POST</w:t>
            </w:r>
          </w:p>
        </w:tc>
      </w:tr>
      <w:tr w:rsidR="00DF315B" w14:paraId="1D90974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1273EF0"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19A65827" w14:textId="77777777" w:rsidR="00DF315B" w:rsidRDefault="00DF315B" w:rsidP="00DF315B">
            <w:pPr>
              <w:rPr>
                <w:rFonts w:ascii="Calibri" w:hAnsi="Calibri"/>
                <w:sz w:val="18"/>
                <w:szCs w:val="18"/>
              </w:rPr>
            </w:pPr>
          </w:p>
        </w:tc>
      </w:tr>
      <w:tr w:rsidR="00DF315B" w14:paraId="6DF1CAF2"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F0840BB"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0AA819C8" w14:textId="77777777" w:rsidR="00DF315B" w:rsidRDefault="00DF315B" w:rsidP="00DF315B">
            <w:pPr>
              <w:rPr>
                <w:rFonts w:ascii="Calibri" w:hAnsi="Calibri"/>
                <w:sz w:val="18"/>
                <w:szCs w:val="18"/>
              </w:rPr>
            </w:pPr>
          </w:p>
        </w:tc>
      </w:tr>
    </w:tbl>
    <w:p w14:paraId="70039614" w14:textId="77777777" w:rsidR="00DF315B" w:rsidRDefault="00DF315B" w:rsidP="00DF315B">
      <w:r>
        <w:rPr>
          <w:rFonts w:hint="eastAsia"/>
        </w:rPr>
        <w:t>请求报文格式</w:t>
      </w:r>
      <w:r w:rsidR="00CB6192">
        <w:rPr>
          <w:rFonts w:hint="eastAsia"/>
        </w:rPr>
        <w:t>见表</w:t>
      </w:r>
      <w:r w:rsidR="00CB6192">
        <w:rPr>
          <w:rFonts w:hint="eastAsia"/>
        </w:rPr>
        <w:t>A.13</w:t>
      </w:r>
      <w:r>
        <w:rPr>
          <w:rFonts w:hint="eastAsia"/>
        </w:rPr>
        <w:t>：</w:t>
      </w:r>
    </w:p>
    <w:p w14:paraId="54A17A52" w14:textId="77777777" w:rsidR="00DF315B" w:rsidRDefault="00DF315B" w:rsidP="00DF315B">
      <w:pPr>
        <w:pStyle w:val="af2"/>
        <w:tabs>
          <w:tab w:val="clear" w:pos="0"/>
        </w:tabs>
        <w:spacing w:before="156" w:after="156"/>
        <w:ind w:left="567"/>
        <w:rPr>
          <w:rFonts w:hint="eastAsia"/>
        </w:rPr>
      </w:pPr>
      <w:r>
        <w:rPr>
          <w:rFonts w:hint="eastAsia"/>
        </w:rPr>
        <w:t>新增安全员请求报文格式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5C01E64E"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1DE7BC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5F3F288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1503B05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4990005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346B1A6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0BE0856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3F69E1A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5188C37E"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FED3219"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59A7DB46"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1793DF61"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EED42A3"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F223C1D" w14:textId="77777777" w:rsidR="00DF315B" w:rsidRDefault="00616C4E"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2F68D04B"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630BAA15"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74CDED6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6C086C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22FF372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33F3386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4C840A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1643F9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5DE7B12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姓名</w:t>
            </w:r>
          </w:p>
        </w:tc>
        <w:tc>
          <w:tcPr>
            <w:tcW w:w="2322" w:type="dxa"/>
            <w:tcBorders>
              <w:top w:val="single" w:sz="4" w:space="0" w:color="auto"/>
              <w:left w:val="nil"/>
              <w:bottom w:val="single" w:sz="4" w:space="0" w:color="auto"/>
              <w:right w:val="single" w:sz="4" w:space="0" w:color="auto"/>
            </w:tcBorders>
            <w:vAlign w:val="center"/>
          </w:tcPr>
          <w:p w14:paraId="1C83512D" w14:textId="77777777" w:rsidR="00DF315B" w:rsidRDefault="00DF315B" w:rsidP="00DF315B">
            <w:pPr>
              <w:widowControl/>
              <w:jc w:val="left"/>
              <w:textAlignment w:val="top"/>
              <w:rPr>
                <w:rFonts w:ascii="宋体" w:cs="宋体"/>
                <w:color w:val="000000"/>
                <w:kern w:val="0"/>
                <w:sz w:val="18"/>
                <w:szCs w:val="18"/>
              </w:rPr>
            </w:pPr>
          </w:p>
        </w:tc>
      </w:tr>
      <w:tr w:rsidR="00DF315B" w14:paraId="6429B64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B1A9D1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6709F04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sex</w:t>
            </w:r>
          </w:p>
        </w:tc>
        <w:tc>
          <w:tcPr>
            <w:tcW w:w="929" w:type="dxa"/>
            <w:tcBorders>
              <w:top w:val="single" w:sz="4" w:space="0" w:color="auto"/>
              <w:left w:val="nil"/>
              <w:bottom w:val="single" w:sz="4" w:space="0" w:color="auto"/>
              <w:right w:val="single" w:sz="4" w:space="0" w:color="auto"/>
            </w:tcBorders>
            <w:vAlign w:val="center"/>
          </w:tcPr>
          <w:p w14:paraId="03546523"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7B894C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5F31794E"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0807875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性别</w:t>
            </w:r>
          </w:p>
        </w:tc>
        <w:tc>
          <w:tcPr>
            <w:tcW w:w="2322" w:type="dxa"/>
            <w:tcBorders>
              <w:top w:val="single" w:sz="4" w:space="0" w:color="auto"/>
              <w:left w:val="nil"/>
              <w:bottom w:val="single" w:sz="4" w:space="0" w:color="auto"/>
              <w:right w:val="single" w:sz="4" w:space="0" w:color="auto"/>
            </w:tcBorders>
            <w:vAlign w:val="center"/>
          </w:tcPr>
          <w:p w14:paraId="23E004ED"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1:男性;2:女性</w:t>
            </w:r>
          </w:p>
        </w:tc>
      </w:tr>
      <w:tr w:rsidR="00DF315B" w14:paraId="2A9BB15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F43059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3939F0A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idcard</w:t>
            </w:r>
          </w:p>
        </w:tc>
        <w:tc>
          <w:tcPr>
            <w:tcW w:w="929" w:type="dxa"/>
            <w:tcBorders>
              <w:top w:val="single" w:sz="4" w:space="0" w:color="auto"/>
              <w:left w:val="nil"/>
              <w:bottom w:val="single" w:sz="4" w:space="0" w:color="auto"/>
              <w:right w:val="single" w:sz="4" w:space="0" w:color="auto"/>
            </w:tcBorders>
            <w:vAlign w:val="center"/>
          </w:tcPr>
          <w:p w14:paraId="7ED23A77"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219D47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3F91FD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7484F6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身份证号</w:t>
            </w:r>
          </w:p>
        </w:tc>
        <w:tc>
          <w:tcPr>
            <w:tcW w:w="2322" w:type="dxa"/>
            <w:tcBorders>
              <w:top w:val="single" w:sz="4" w:space="0" w:color="auto"/>
              <w:left w:val="nil"/>
              <w:bottom w:val="single" w:sz="4" w:space="0" w:color="auto"/>
              <w:right w:val="single" w:sz="4" w:space="0" w:color="auto"/>
            </w:tcBorders>
            <w:vAlign w:val="center"/>
          </w:tcPr>
          <w:p w14:paraId="0C1C0941" w14:textId="77777777" w:rsidR="00DF315B" w:rsidRDefault="00DF315B" w:rsidP="00DF315B">
            <w:pPr>
              <w:pStyle w:val="110"/>
              <w:widowControl/>
              <w:ind w:firstLineChars="0" w:firstLine="0"/>
              <w:jc w:val="left"/>
              <w:textAlignment w:val="top"/>
              <w:rPr>
                <w:rFonts w:ascii="宋体" w:cs="宋体"/>
                <w:color w:val="000000"/>
                <w:kern w:val="0"/>
                <w:sz w:val="18"/>
                <w:szCs w:val="18"/>
              </w:rPr>
            </w:pPr>
          </w:p>
        </w:tc>
      </w:tr>
      <w:tr w:rsidR="00DF315B" w14:paraId="33C3E37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1F04A2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lastRenderedPageBreak/>
              <w:t>5</w:t>
            </w:r>
          </w:p>
        </w:tc>
        <w:tc>
          <w:tcPr>
            <w:tcW w:w="1578" w:type="dxa"/>
            <w:tcBorders>
              <w:top w:val="single" w:sz="4" w:space="0" w:color="auto"/>
              <w:left w:val="single" w:sz="4" w:space="0" w:color="auto"/>
              <w:bottom w:val="single" w:sz="4" w:space="0" w:color="auto"/>
              <w:right w:val="single" w:sz="4" w:space="0" w:color="auto"/>
            </w:tcBorders>
            <w:vAlign w:val="center"/>
          </w:tcPr>
          <w:p w14:paraId="6A5A70D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mobile</w:t>
            </w:r>
          </w:p>
        </w:tc>
        <w:tc>
          <w:tcPr>
            <w:tcW w:w="929" w:type="dxa"/>
            <w:tcBorders>
              <w:top w:val="single" w:sz="4" w:space="0" w:color="auto"/>
              <w:left w:val="nil"/>
              <w:bottom w:val="single" w:sz="4" w:space="0" w:color="auto"/>
              <w:right w:val="single" w:sz="4" w:space="0" w:color="auto"/>
            </w:tcBorders>
            <w:vAlign w:val="center"/>
          </w:tcPr>
          <w:p w14:paraId="2AA70547"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482383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2B3F53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7CD236C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手机号码</w:t>
            </w:r>
          </w:p>
        </w:tc>
        <w:tc>
          <w:tcPr>
            <w:tcW w:w="2322" w:type="dxa"/>
            <w:tcBorders>
              <w:top w:val="single" w:sz="4" w:space="0" w:color="auto"/>
              <w:left w:val="nil"/>
              <w:bottom w:val="single" w:sz="4" w:space="0" w:color="auto"/>
              <w:right w:val="single" w:sz="4" w:space="0" w:color="auto"/>
            </w:tcBorders>
            <w:vAlign w:val="center"/>
          </w:tcPr>
          <w:p w14:paraId="278BA84A" w14:textId="77777777" w:rsidR="00DF315B" w:rsidRDefault="00DF315B" w:rsidP="00DF315B">
            <w:pPr>
              <w:widowControl/>
              <w:jc w:val="left"/>
              <w:textAlignment w:val="top"/>
              <w:rPr>
                <w:rFonts w:ascii="宋体" w:cs="宋体"/>
                <w:color w:val="000000"/>
                <w:kern w:val="0"/>
                <w:sz w:val="18"/>
                <w:szCs w:val="18"/>
              </w:rPr>
            </w:pPr>
          </w:p>
        </w:tc>
      </w:tr>
      <w:tr w:rsidR="00DF315B" w14:paraId="6E9F1B8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CF9479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023CF22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7723A5B3"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D98BFD0" w14:textId="77777777" w:rsidR="00DF315B" w:rsidRDefault="00DF315B" w:rsidP="00DF315B">
            <w:pPr>
              <w:jc w:val="center"/>
              <w:rPr>
                <w:rFonts w:ascii="宋体" w:cs="宋体"/>
                <w:color w:val="00000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8035BD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13E61ED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联系地址</w:t>
            </w:r>
          </w:p>
        </w:tc>
        <w:tc>
          <w:tcPr>
            <w:tcW w:w="2322" w:type="dxa"/>
            <w:tcBorders>
              <w:top w:val="single" w:sz="4" w:space="0" w:color="auto"/>
              <w:left w:val="nil"/>
              <w:bottom w:val="single" w:sz="4" w:space="0" w:color="auto"/>
              <w:right w:val="single" w:sz="4" w:space="0" w:color="auto"/>
            </w:tcBorders>
            <w:vAlign w:val="center"/>
          </w:tcPr>
          <w:p w14:paraId="7E39131C" w14:textId="77777777" w:rsidR="00DF315B" w:rsidRDefault="00DF315B" w:rsidP="00DF315B">
            <w:pPr>
              <w:widowControl/>
              <w:jc w:val="left"/>
              <w:textAlignment w:val="top"/>
              <w:rPr>
                <w:rFonts w:ascii="宋体" w:cs="宋体"/>
                <w:color w:val="000000"/>
                <w:kern w:val="0"/>
                <w:sz w:val="18"/>
                <w:szCs w:val="18"/>
              </w:rPr>
            </w:pPr>
          </w:p>
        </w:tc>
      </w:tr>
      <w:tr w:rsidR="00DF315B" w14:paraId="574EE47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8F0A5C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7315582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photo</w:t>
            </w:r>
          </w:p>
        </w:tc>
        <w:tc>
          <w:tcPr>
            <w:tcW w:w="929" w:type="dxa"/>
            <w:tcBorders>
              <w:top w:val="single" w:sz="4" w:space="0" w:color="auto"/>
              <w:left w:val="nil"/>
              <w:bottom w:val="single" w:sz="4" w:space="0" w:color="auto"/>
              <w:right w:val="single" w:sz="4" w:space="0" w:color="auto"/>
            </w:tcBorders>
            <w:vAlign w:val="center"/>
          </w:tcPr>
          <w:p w14:paraId="14E3B03B"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DEC75D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370971C"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4161F26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照片文件</w:t>
            </w:r>
            <w:r>
              <w:rPr>
                <w:rFonts w:ascii="宋体" w:hAnsi="宋体" w:cs="宋体"/>
                <w:color w:val="000000"/>
                <w:kern w:val="0"/>
                <w:sz w:val="18"/>
                <w:szCs w:val="18"/>
              </w:rPr>
              <w:t>ID</w:t>
            </w:r>
          </w:p>
        </w:tc>
        <w:tc>
          <w:tcPr>
            <w:tcW w:w="2322" w:type="dxa"/>
            <w:tcBorders>
              <w:top w:val="single" w:sz="4" w:space="0" w:color="auto"/>
              <w:left w:val="nil"/>
              <w:bottom w:val="single" w:sz="4" w:space="0" w:color="auto"/>
              <w:right w:val="single" w:sz="4" w:space="0" w:color="auto"/>
            </w:tcBorders>
            <w:vAlign w:val="center"/>
          </w:tcPr>
          <w:p w14:paraId="659D1C2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成功上传的安全员头像照片文件</w:t>
            </w:r>
            <w:r>
              <w:rPr>
                <w:rFonts w:ascii="宋体" w:hAnsi="宋体" w:cs="宋体"/>
                <w:color w:val="000000"/>
                <w:kern w:val="0"/>
                <w:sz w:val="18"/>
                <w:szCs w:val="18"/>
              </w:rPr>
              <w:t>ID</w:t>
            </w:r>
          </w:p>
        </w:tc>
      </w:tr>
      <w:tr w:rsidR="00DF315B" w14:paraId="49BA979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8A01F6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01E04D7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fingerprint</w:t>
            </w:r>
          </w:p>
        </w:tc>
        <w:tc>
          <w:tcPr>
            <w:tcW w:w="929" w:type="dxa"/>
            <w:tcBorders>
              <w:top w:val="single" w:sz="4" w:space="0" w:color="auto"/>
              <w:left w:val="nil"/>
              <w:bottom w:val="single" w:sz="4" w:space="0" w:color="auto"/>
              <w:right w:val="single" w:sz="4" w:space="0" w:color="auto"/>
            </w:tcBorders>
            <w:vAlign w:val="center"/>
          </w:tcPr>
          <w:p w14:paraId="150797EF"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F5C61E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625911E"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1A3D2BC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指纹图片</w:t>
            </w:r>
            <w:r>
              <w:rPr>
                <w:rFonts w:ascii="宋体" w:hAnsi="宋体" w:cs="宋体"/>
                <w:color w:val="000000"/>
                <w:kern w:val="0"/>
                <w:sz w:val="18"/>
                <w:szCs w:val="18"/>
              </w:rPr>
              <w:t>ID</w:t>
            </w:r>
          </w:p>
        </w:tc>
        <w:tc>
          <w:tcPr>
            <w:tcW w:w="2322" w:type="dxa"/>
            <w:tcBorders>
              <w:top w:val="single" w:sz="4" w:space="0" w:color="auto"/>
              <w:left w:val="nil"/>
              <w:bottom w:val="single" w:sz="4" w:space="0" w:color="auto"/>
              <w:right w:val="single" w:sz="4" w:space="0" w:color="auto"/>
            </w:tcBorders>
            <w:vAlign w:val="center"/>
          </w:tcPr>
          <w:p w14:paraId="37C633B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成功上传的指纹图片</w:t>
            </w:r>
            <w:r>
              <w:rPr>
                <w:rFonts w:ascii="宋体" w:hAnsi="宋体" w:cs="宋体"/>
                <w:color w:val="000000"/>
                <w:kern w:val="0"/>
                <w:sz w:val="18"/>
                <w:szCs w:val="18"/>
              </w:rPr>
              <w:t>ID</w:t>
            </w:r>
          </w:p>
        </w:tc>
      </w:tr>
      <w:tr w:rsidR="00DF315B" w14:paraId="6B5BE1D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6569131" w14:textId="77777777" w:rsidR="00DF315B" w:rsidRDefault="00DF315B" w:rsidP="00DF315B">
            <w:pPr>
              <w:widowControl/>
              <w:jc w:val="center"/>
              <w:textAlignment w:val="top"/>
              <w:rPr>
                <w:rFonts w:ascii="宋体" w:cs="宋体"/>
                <w:kern w:val="0"/>
                <w:sz w:val="18"/>
                <w:szCs w:val="18"/>
              </w:rPr>
            </w:pPr>
            <w:r>
              <w:rPr>
                <w:rFonts w:ascii="宋体" w:hAnsi="宋体" w:cs="宋体"/>
                <w:color w:val="000000"/>
                <w:kern w:val="0"/>
                <w:sz w:val="18"/>
                <w:szCs w:val="18"/>
              </w:rPr>
              <w:t>9</w:t>
            </w:r>
          </w:p>
        </w:tc>
        <w:tc>
          <w:tcPr>
            <w:tcW w:w="1578" w:type="dxa"/>
            <w:tcBorders>
              <w:top w:val="single" w:sz="4" w:space="0" w:color="auto"/>
              <w:left w:val="single" w:sz="4" w:space="0" w:color="auto"/>
              <w:bottom w:val="single" w:sz="4" w:space="0" w:color="auto"/>
              <w:right w:val="single" w:sz="4" w:space="0" w:color="auto"/>
            </w:tcBorders>
            <w:vAlign w:val="center"/>
          </w:tcPr>
          <w:p w14:paraId="120CB8A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drilicence</w:t>
            </w:r>
          </w:p>
        </w:tc>
        <w:tc>
          <w:tcPr>
            <w:tcW w:w="929" w:type="dxa"/>
            <w:tcBorders>
              <w:top w:val="single" w:sz="4" w:space="0" w:color="auto"/>
              <w:left w:val="nil"/>
              <w:bottom w:val="single" w:sz="4" w:space="0" w:color="auto"/>
              <w:right w:val="single" w:sz="4" w:space="0" w:color="auto"/>
            </w:tcBorders>
            <w:vAlign w:val="center"/>
          </w:tcPr>
          <w:p w14:paraId="0D14ACD2" w14:textId="77777777" w:rsidR="00DF315B" w:rsidRDefault="00DF315B" w:rsidP="00DF315B">
            <w:pPr>
              <w:widowControl/>
              <w:jc w:val="center"/>
              <w:textAlignment w:val="top"/>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D36B91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766DE0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705F869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驾驶证号</w:t>
            </w:r>
          </w:p>
        </w:tc>
        <w:tc>
          <w:tcPr>
            <w:tcW w:w="2322" w:type="dxa"/>
            <w:tcBorders>
              <w:top w:val="single" w:sz="4" w:space="0" w:color="auto"/>
              <w:left w:val="nil"/>
              <w:bottom w:val="single" w:sz="4" w:space="0" w:color="auto"/>
              <w:right w:val="single" w:sz="4" w:space="0" w:color="auto"/>
            </w:tcBorders>
            <w:vAlign w:val="center"/>
          </w:tcPr>
          <w:p w14:paraId="1BBAE124" w14:textId="77777777" w:rsidR="00DF315B" w:rsidRDefault="00DF315B" w:rsidP="00DF315B">
            <w:pPr>
              <w:widowControl/>
              <w:jc w:val="left"/>
              <w:textAlignment w:val="top"/>
              <w:rPr>
                <w:rFonts w:ascii="宋体" w:cs="宋体"/>
                <w:color w:val="000000"/>
                <w:kern w:val="0"/>
                <w:sz w:val="18"/>
                <w:szCs w:val="18"/>
              </w:rPr>
            </w:pPr>
          </w:p>
        </w:tc>
      </w:tr>
      <w:tr w:rsidR="00DF315B" w14:paraId="7452EA1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EF3E50C"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cs="宋体"/>
                <w:kern w:val="0"/>
                <w:sz w:val="18"/>
                <w:szCs w:val="18"/>
              </w:rPr>
              <w:t>0</w:t>
            </w:r>
          </w:p>
        </w:tc>
        <w:tc>
          <w:tcPr>
            <w:tcW w:w="1578" w:type="dxa"/>
            <w:tcBorders>
              <w:top w:val="single" w:sz="4" w:space="0" w:color="auto"/>
              <w:left w:val="single" w:sz="4" w:space="0" w:color="auto"/>
              <w:bottom w:val="single" w:sz="4" w:space="0" w:color="auto"/>
              <w:right w:val="single" w:sz="4" w:space="0" w:color="auto"/>
            </w:tcBorders>
            <w:vAlign w:val="center"/>
          </w:tcPr>
          <w:p w14:paraId="2DA6E59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fstdrilicdate</w:t>
            </w:r>
          </w:p>
        </w:tc>
        <w:tc>
          <w:tcPr>
            <w:tcW w:w="929" w:type="dxa"/>
            <w:tcBorders>
              <w:top w:val="single" w:sz="4" w:space="0" w:color="auto"/>
              <w:left w:val="nil"/>
              <w:bottom w:val="single" w:sz="4" w:space="0" w:color="auto"/>
              <w:right w:val="single" w:sz="4" w:space="0" w:color="auto"/>
            </w:tcBorders>
            <w:vAlign w:val="center"/>
          </w:tcPr>
          <w:p w14:paraId="76C2785E" w14:textId="77777777" w:rsidR="00DF315B" w:rsidRDefault="00DF315B" w:rsidP="00DF315B">
            <w:pPr>
              <w:jc w:val="center"/>
              <w:rPr>
                <w:rFonts w:ascii="宋体" w:cs="宋体"/>
                <w:color w:val="000000"/>
                <w:sz w:val="18"/>
                <w:szCs w:val="18"/>
              </w:rPr>
            </w:pPr>
            <w:r>
              <w:rPr>
                <w:rFonts w:ascii="宋体" w:cs="宋体"/>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1D9095E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ED46E9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46A3EB0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驾驶证初领日期</w:t>
            </w:r>
          </w:p>
        </w:tc>
        <w:tc>
          <w:tcPr>
            <w:tcW w:w="2322" w:type="dxa"/>
            <w:tcBorders>
              <w:top w:val="single" w:sz="4" w:space="0" w:color="auto"/>
              <w:left w:val="nil"/>
              <w:bottom w:val="single" w:sz="4" w:space="0" w:color="auto"/>
              <w:right w:val="single" w:sz="4" w:space="0" w:color="auto"/>
            </w:tcBorders>
            <w:vAlign w:val="center"/>
          </w:tcPr>
          <w:p w14:paraId="197D3B26"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5C97C6F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BEB1A32"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hAnsi="宋体" w:cs="宋体" w:hint="eastAsia"/>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7558BFA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dripermitted</w:t>
            </w:r>
          </w:p>
        </w:tc>
        <w:tc>
          <w:tcPr>
            <w:tcW w:w="929" w:type="dxa"/>
            <w:tcBorders>
              <w:top w:val="single" w:sz="4" w:space="0" w:color="auto"/>
              <w:left w:val="nil"/>
              <w:bottom w:val="single" w:sz="4" w:space="0" w:color="auto"/>
              <w:right w:val="single" w:sz="4" w:space="0" w:color="auto"/>
            </w:tcBorders>
            <w:vAlign w:val="center"/>
          </w:tcPr>
          <w:p w14:paraId="68BDABE1" w14:textId="77777777" w:rsidR="00DF315B" w:rsidRDefault="00DF315B" w:rsidP="00DF315B">
            <w:pPr>
              <w:widowControl/>
              <w:jc w:val="center"/>
              <w:textAlignment w:val="top"/>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F77CFB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269B9A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6D03879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准驾车型</w:t>
            </w:r>
          </w:p>
        </w:tc>
        <w:tc>
          <w:tcPr>
            <w:tcW w:w="2322" w:type="dxa"/>
            <w:tcBorders>
              <w:top w:val="single" w:sz="4" w:space="0" w:color="auto"/>
              <w:left w:val="nil"/>
              <w:bottom w:val="single" w:sz="4" w:space="0" w:color="auto"/>
              <w:right w:val="single" w:sz="4" w:space="0" w:color="auto"/>
            </w:tcBorders>
            <w:vAlign w:val="center"/>
          </w:tcPr>
          <w:p w14:paraId="3B75A2D8"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下列编码单选：</w:t>
            </w:r>
          </w:p>
          <w:p w14:paraId="2AF4FD08"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A1,A2,A3,B1,B2,C1,C2,C3</w:t>
            </w:r>
          </w:p>
          <w:p w14:paraId="139BD71A"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,C4,C5,D,E,F,M,N,P</w:t>
            </w:r>
          </w:p>
        </w:tc>
      </w:tr>
      <w:tr w:rsidR="00DF315B" w14:paraId="43BA4A2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5B8558F"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hAnsi="宋体" w:cs="宋体" w:hint="eastAsia"/>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4BB71D6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teachpermitted</w:t>
            </w:r>
          </w:p>
        </w:tc>
        <w:tc>
          <w:tcPr>
            <w:tcW w:w="929" w:type="dxa"/>
            <w:tcBorders>
              <w:top w:val="single" w:sz="4" w:space="0" w:color="auto"/>
              <w:left w:val="nil"/>
              <w:bottom w:val="single" w:sz="4" w:space="0" w:color="auto"/>
              <w:right w:val="single" w:sz="4" w:space="0" w:color="auto"/>
            </w:tcBorders>
            <w:vAlign w:val="center"/>
          </w:tcPr>
          <w:p w14:paraId="4AEFB2B6" w14:textId="77777777" w:rsidR="00DF315B" w:rsidRDefault="00DF315B" w:rsidP="00DF315B">
            <w:pPr>
              <w:jc w:val="center"/>
              <w:rPr>
                <w:rFonts w:ascii="宋体" w:cs="宋体"/>
                <w:color w:val="000000"/>
                <w:sz w:val="18"/>
                <w:szCs w:val="18"/>
              </w:rPr>
            </w:pPr>
            <w:r>
              <w:rPr>
                <w:rFonts w:ascii="宋体" w:cs="宋体"/>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8A7D61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9CD38B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2106018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准教车型</w:t>
            </w:r>
          </w:p>
        </w:tc>
        <w:tc>
          <w:tcPr>
            <w:tcW w:w="2322" w:type="dxa"/>
            <w:tcBorders>
              <w:top w:val="single" w:sz="4" w:space="0" w:color="auto"/>
              <w:left w:val="nil"/>
              <w:bottom w:val="single" w:sz="4" w:space="0" w:color="auto"/>
              <w:right w:val="single" w:sz="4" w:space="0" w:color="auto"/>
            </w:tcBorders>
            <w:vAlign w:val="center"/>
          </w:tcPr>
          <w:p w14:paraId="7E75563B"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下列编码</w:t>
            </w:r>
            <w:r w:rsidR="00616C4E">
              <w:rPr>
                <w:rFonts w:ascii="宋体" w:cs="宋体" w:hint="eastAsia"/>
                <w:color w:val="000000"/>
                <w:kern w:val="0"/>
                <w:sz w:val="18"/>
                <w:szCs w:val="18"/>
              </w:rPr>
              <w:t>单</w:t>
            </w:r>
            <w:r>
              <w:rPr>
                <w:rFonts w:ascii="宋体" w:cs="宋体" w:hint="eastAsia"/>
                <w:color w:val="000000"/>
                <w:kern w:val="0"/>
                <w:sz w:val="18"/>
                <w:szCs w:val="18"/>
              </w:rPr>
              <w:t>选：</w:t>
            </w:r>
          </w:p>
          <w:p w14:paraId="767A0C7E"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A1,A2,A3,B1,B2,C1,C2,C3</w:t>
            </w:r>
          </w:p>
          <w:p w14:paraId="433E2FBD"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,C4,C5,D,E,F,M,N,P</w:t>
            </w:r>
          </w:p>
        </w:tc>
      </w:tr>
      <w:tr w:rsidR="00DF315B" w14:paraId="142EC1B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CBB10C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kern w:val="0"/>
                <w:sz w:val="18"/>
                <w:szCs w:val="18"/>
              </w:rPr>
              <w:t>1</w:t>
            </w:r>
            <w:r>
              <w:rPr>
                <w:rFonts w:ascii="宋体" w:hAnsi="宋体" w:cs="宋体" w:hint="eastAsia"/>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0F80A4D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employstatus</w:t>
            </w:r>
          </w:p>
        </w:tc>
        <w:tc>
          <w:tcPr>
            <w:tcW w:w="929" w:type="dxa"/>
            <w:tcBorders>
              <w:top w:val="single" w:sz="4" w:space="0" w:color="auto"/>
              <w:left w:val="nil"/>
              <w:bottom w:val="single" w:sz="4" w:space="0" w:color="auto"/>
              <w:right w:val="single" w:sz="4" w:space="0" w:color="auto"/>
            </w:tcBorders>
            <w:vAlign w:val="center"/>
          </w:tcPr>
          <w:p w14:paraId="5540F5E4"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8261C9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923DB39"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5F9DD1A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供职状态</w:t>
            </w:r>
          </w:p>
        </w:tc>
        <w:tc>
          <w:tcPr>
            <w:tcW w:w="2322" w:type="dxa"/>
            <w:tcBorders>
              <w:top w:val="single" w:sz="4" w:space="0" w:color="auto"/>
              <w:left w:val="nil"/>
              <w:bottom w:val="single" w:sz="4" w:space="0" w:color="auto"/>
              <w:right w:val="single" w:sz="4" w:space="0" w:color="auto"/>
            </w:tcBorders>
            <w:vAlign w:val="center"/>
          </w:tcPr>
          <w:p w14:paraId="4481CDFD"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0</w:t>
            </w:r>
            <w:r>
              <w:rPr>
                <w:rFonts w:ascii="Calibri" w:hAnsi="Calibri" w:hint="eastAsia"/>
                <w:color w:val="000000"/>
                <w:sz w:val="18"/>
                <w:szCs w:val="18"/>
              </w:rPr>
              <w:t>:</w:t>
            </w:r>
            <w:r>
              <w:rPr>
                <w:rFonts w:ascii="宋体" w:hAnsi="宋体" w:cs="宋体" w:hint="eastAsia"/>
                <w:color w:val="000000"/>
                <w:kern w:val="0"/>
                <w:sz w:val="18"/>
                <w:szCs w:val="18"/>
              </w:rPr>
              <w:t>在职</w:t>
            </w:r>
          </w:p>
          <w:p w14:paraId="42C82B3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:离职</w:t>
            </w:r>
          </w:p>
        </w:tc>
      </w:tr>
      <w:tr w:rsidR="00DF315B" w14:paraId="5352D6E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0C9353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220B1BE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hiredate</w:t>
            </w:r>
          </w:p>
        </w:tc>
        <w:tc>
          <w:tcPr>
            <w:tcW w:w="929" w:type="dxa"/>
            <w:tcBorders>
              <w:top w:val="single" w:sz="4" w:space="0" w:color="auto"/>
              <w:left w:val="nil"/>
              <w:bottom w:val="single" w:sz="4" w:space="0" w:color="auto"/>
              <w:right w:val="single" w:sz="4" w:space="0" w:color="auto"/>
            </w:tcBorders>
            <w:vAlign w:val="center"/>
          </w:tcPr>
          <w:p w14:paraId="1F3A4B1B"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A600AA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18552D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22C8592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入职日期</w:t>
            </w:r>
          </w:p>
        </w:tc>
        <w:tc>
          <w:tcPr>
            <w:tcW w:w="2322" w:type="dxa"/>
            <w:tcBorders>
              <w:top w:val="single" w:sz="4" w:space="0" w:color="auto"/>
              <w:left w:val="nil"/>
              <w:bottom w:val="single" w:sz="4" w:space="0" w:color="auto"/>
              <w:right w:val="single" w:sz="4" w:space="0" w:color="auto"/>
            </w:tcBorders>
            <w:vAlign w:val="center"/>
          </w:tcPr>
          <w:p w14:paraId="7B10ECA1" w14:textId="77777777" w:rsidR="00DF315B" w:rsidRDefault="00DF315B" w:rsidP="00DF315B">
            <w:pPr>
              <w:pStyle w:val="110"/>
              <w:widowControl/>
              <w:ind w:firstLineChars="0" w:firstLine="0"/>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2A14232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C0BEE1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60B9670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leavedate</w:t>
            </w:r>
          </w:p>
        </w:tc>
        <w:tc>
          <w:tcPr>
            <w:tcW w:w="929" w:type="dxa"/>
            <w:tcBorders>
              <w:top w:val="single" w:sz="4" w:space="0" w:color="auto"/>
              <w:left w:val="nil"/>
              <w:bottom w:val="single" w:sz="4" w:space="0" w:color="auto"/>
              <w:right w:val="single" w:sz="4" w:space="0" w:color="auto"/>
            </w:tcBorders>
            <w:vAlign w:val="center"/>
          </w:tcPr>
          <w:p w14:paraId="43B1873A" w14:textId="77777777" w:rsidR="00DF315B" w:rsidRDefault="00DF315B" w:rsidP="00DF315B">
            <w:pPr>
              <w:jc w:val="center"/>
              <w:rPr>
                <w:rFonts w:ascii="宋体" w:cs="宋体"/>
                <w:color w:val="000000"/>
                <w:sz w:val="18"/>
                <w:szCs w:val="18"/>
              </w:rPr>
            </w:pPr>
            <w:r>
              <w:rPr>
                <w:rFonts w:ascii="宋体" w:cs="宋体"/>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C9D8B3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2F1CFD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61BE1F7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离职日期</w:t>
            </w:r>
          </w:p>
        </w:tc>
        <w:tc>
          <w:tcPr>
            <w:tcW w:w="2322" w:type="dxa"/>
            <w:tcBorders>
              <w:top w:val="single" w:sz="4" w:space="0" w:color="auto"/>
              <w:left w:val="nil"/>
              <w:bottom w:val="single" w:sz="4" w:space="0" w:color="auto"/>
              <w:right w:val="single" w:sz="4" w:space="0" w:color="auto"/>
            </w:tcBorders>
            <w:vAlign w:val="center"/>
          </w:tcPr>
          <w:p w14:paraId="55C96428"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61957A17" w14:textId="77777777" w:rsidR="00DF315B" w:rsidRDefault="00DF315B" w:rsidP="00DF315B">
      <w:r>
        <w:rPr>
          <w:rFonts w:hint="eastAsia"/>
        </w:rPr>
        <w:t>应答报文格式</w:t>
      </w:r>
      <w:r w:rsidR="00CB6192">
        <w:rPr>
          <w:rFonts w:hint="eastAsia"/>
        </w:rPr>
        <w:t>见表</w:t>
      </w:r>
      <w:r w:rsidR="00CB6192">
        <w:rPr>
          <w:rFonts w:hint="eastAsia"/>
        </w:rPr>
        <w:t>A.14</w:t>
      </w:r>
      <w:r>
        <w:rPr>
          <w:rFonts w:hint="eastAsia"/>
        </w:rPr>
        <w:t>：</w:t>
      </w:r>
    </w:p>
    <w:p w14:paraId="3E79A5EA" w14:textId="77777777" w:rsidR="00DF315B" w:rsidRDefault="00DF315B" w:rsidP="00DF315B">
      <w:pPr>
        <w:pStyle w:val="af2"/>
        <w:tabs>
          <w:tab w:val="clear" w:pos="0"/>
        </w:tabs>
        <w:spacing w:before="156" w:after="156"/>
        <w:ind w:left="567"/>
      </w:pPr>
      <w:r>
        <w:rPr>
          <w:rFonts w:hint="eastAsia"/>
        </w:rPr>
        <w:t>新增安全员应答报文格式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30C3E70C"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BDEC88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0CBF46E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210EA77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4A3B3A8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5D410CA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238F6B0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500A289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5B916AF8"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6683880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5F0772F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vAlign w:val="center"/>
          </w:tcPr>
          <w:p w14:paraId="3BD2BE42"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ED9B0D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062BB5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06B8F2A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22" w:type="dxa"/>
            <w:tcBorders>
              <w:top w:val="single" w:sz="4" w:space="0" w:color="auto"/>
              <w:left w:val="nil"/>
              <w:bottom w:val="single" w:sz="4" w:space="0" w:color="auto"/>
              <w:right w:val="single" w:sz="4" w:space="0" w:color="auto"/>
            </w:tcBorders>
            <w:vAlign w:val="center"/>
          </w:tcPr>
          <w:p w14:paraId="00411363" w14:textId="77777777" w:rsidR="00DF315B" w:rsidRDefault="00DF315B" w:rsidP="00DF315B">
            <w:pPr>
              <w:widowControl/>
              <w:jc w:val="left"/>
              <w:textAlignment w:val="top"/>
              <w:rPr>
                <w:rFonts w:ascii="宋体" w:cs="宋体"/>
                <w:color w:val="000000"/>
                <w:kern w:val="0"/>
                <w:sz w:val="18"/>
                <w:szCs w:val="18"/>
              </w:rPr>
            </w:pPr>
          </w:p>
        </w:tc>
      </w:tr>
      <w:tr w:rsidR="00DF315B" w14:paraId="5EBD69E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4C19A2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42441EF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vAlign w:val="center"/>
          </w:tcPr>
          <w:p w14:paraId="4A64BE2D"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5E0930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3751C6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1ECE8ED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22" w:type="dxa"/>
            <w:tcBorders>
              <w:top w:val="single" w:sz="4" w:space="0" w:color="auto"/>
              <w:left w:val="nil"/>
              <w:bottom w:val="single" w:sz="4" w:space="0" w:color="auto"/>
              <w:right w:val="single" w:sz="4" w:space="0" w:color="auto"/>
            </w:tcBorders>
            <w:vAlign w:val="center"/>
          </w:tcPr>
          <w:p w14:paraId="754B2453" w14:textId="77777777" w:rsidR="00DF315B" w:rsidRDefault="00DF315B" w:rsidP="00DF315B">
            <w:pPr>
              <w:widowControl/>
              <w:jc w:val="left"/>
              <w:textAlignment w:val="top"/>
              <w:rPr>
                <w:rFonts w:ascii="宋体" w:cs="宋体"/>
                <w:color w:val="000000"/>
                <w:kern w:val="0"/>
                <w:sz w:val="18"/>
                <w:szCs w:val="18"/>
              </w:rPr>
            </w:pPr>
          </w:p>
        </w:tc>
      </w:tr>
      <w:tr w:rsidR="00DF315B" w14:paraId="719144D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394B68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1B2B63A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vAlign w:val="center"/>
          </w:tcPr>
          <w:p w14:paraId="6A9B2594"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CFDA12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091BBE05" w14:textId="77777777" w:rsidR="00DF315B" w:rsidRDefault="00DF315B" w:rsidP="00DF315B">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0855746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22" w:type="dxa"/>
            <w:tcBorders>
              <w:top w:val="single" w:sz="4" w:space="0" w:color="auto"/>
              <w:left w:val="nil"/>
              <w:bottom w:val="single" w:sz="4" w:space="0" w:color="auto"/>
              <w:right w:val="single" w:sz="4" w:space="0" w:color="auto"/>
            </w:tcBorders>
            <w:vAlign w:val="center"/>
          </w:tcPr>
          <w:p w14:paraId="51602C53" w14:textId="77777777" w:rsidR="00DF315B" w:rsidRDefault="00DF315B" w:rsidP="00DF315B">
            <w:pPr>
              <w:widowControl/>
              <w:jc w:val="left"/>
              <w:textAlignment w:val="top"/>
              <w:rPr>
                <w:rFonts w:ascii="宋体" w:cs="宋体"/>
                <w:color w:val="000000"/>
                <w:kern w:val="0"/>
                <w:sz w:val="18"/>
                <w:szCs w:val="18"/>
              </w:rPr>
            </w:pPr>
          </w:p>
        </w:tc>
      </w:tr>
      <w:tr w:rsidR="00DF315B" w14:paraId="64C08C9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D0BD4E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79F2D30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secunum</w:t>
            </w:r>
          </w:p>
        </w:tc>
        <w:tc>
          <w:tcPr>
            <w:tcW w:w="929" w:type="dxa"/>
            <w:tcBorders>
              <w:top w:val="single" w:sz="4" w:space="0" w:color="auto"/>
              <w:left w:val="nil"/>
              <w:bottom w:val="single" w:sz="4" w:space="0" w:color="auto"/>
              <w:right w:val="single" w:sz="4" w:space="0" w:color="auto"/>
            </w:tcBorders>
            <w:vAlign w:val="center"/>
          </w:tcPr>
          <w:p w14:paraId="73963676"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4B4505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47BF798" w14:textId="77777777" w:rsidR="00DF315B" w:rsidRDefault="00616C4E"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52D66D1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安全员编号</w:t>
            </w:r>
          </w:p>
        </w:tc>
        <w:tc>
          <w:tcPr>
            <w:tcW w:w="2322" w:type="dxa"/>
            <w:tcBorders>
              <w:top w:val="single" w:sz="4" w:space="0" w:color="auto"/>
              <w:left w:val="nil"/>
              <w:bottom w:val="single" w:sz="4" w:space="0" w:color="auto"/>
              <w:right w:val="single" w:sz="4" w:space="0" w:color="auto"/>
            </w:tcBorders>
            <w:vAlign w:val="center"/>
          </w:tcPr>
          <w:p w14:paraId="0722FFE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bl>
    <w:p w14:paraId="49DDB1B4" w14:textId="77777777" w:rsidR="00DF315B" w:rsidRDefault="00DF315B" w:rsidP="00DF315B">
      <w:pPr>
        <w:pStyle w:val="af6"/>
        <w:spacing w:before="156" w:after="156"/>
      </w:pPr>
      <w:r>
        <w:rPr>
          <w:rFonts w:hint="eastAsia"/>
        </w:rPr>
        <w:t>新增教练车接口</w:t>
      </w:r>
    </w:p>
    <w:p w14:paraId="58F7191C" w14:textId="77777777" w:rsidR="00DF315B" w:rsidRDefault="00DF315B" w:rsidP="00DF315B">
      <w:pPr>
        <w:ind w:left="1050" w:hangingChars="500" w:hanging="1050"/>
      </w:pPr>
      <w:r>
        <w:rPr>
          <w:rFonts w:hint="eastAsia"/>
        </w:rPr>
        <w:t>业务描述：用于计时平台向全国驾培平台发起请求，新增教练车并获取该教练车统一编号。图片文件</w:t>
      </w:r>
      <w:r>
        <w:rPr>
          <w:rFonts w:hint="eastAsia"/>
        </w:rPr>
        <w:t>ID</w:t>
      </w:r>
      <w:r>
        <w:rPr>
          <w:rFonts w:hint="eastAsia"/>
        </w:rPr>
        <w:t>应先使用</w:t>
      </w:r>
      <w:r>
        <w:rPr>
          <w:rFonts w:hint="eastAsia"/>
        </w:rPr>
        <w:t>A5.3</w:t>
      </w:r>
      <w:r>
        <w:rPr>
          <w:rFonts w:hint="eastAsia"/>
        </w:rPr>
        <w:t>文件资料信息接口成功上传图片后获得。</w:t>
      </w:r>
    </w:p>
    <w:p w14:paraId="1A8B3565" w14:textId="77777777" w:rsidR="00DF315B" w:rsidRDefault="00DF315B" w:rsidP="00DF315B">
      <w:r>
        <w:rPr>
          <w:rFonts w:hint="eastAsia"/>
        </w:rPr>
        <w:t>接口定义</w:t>
      </w:r>
      <w:r w:rsidR="00CB6192">
        <w:rPr>
          <w:rFonts w:hint="eastAsia"/>
        </w:rPr>
        <w:t>见表</w:t>
      </w:r>
      <w:r w:rsidR="00CB6192">
        <w:rPr>
          <w:rFonts w:hint="eastAsia"/>
        </w:rPr>
        <w:t>A.15</w:t>
      </w:r>
      <w:r>
        <w:rPr>
          <w:rFonts w:hint="eastAsia"/>
        </w:rPr>
        <w:t>：</w:t>
      </w:r>
    </w:p>
    <w:p w14:paraId="698C1E95" w14:textId="77777777" w:rsidR="00DF315B" w:rsidRDefault="00DF315B" w:rsidP="00DF315B">
      <w:pPr>
        <w:pStyle w:val="af2"/>
        <w:tabs>
          <w:tab w:val="clear" w:pos="0"/>
        </w:tabs>
        <w:spacing w:before="156" w:after="156"/>
        <w:ind w:left="567"/>
      </w:pPr>
      <w:r>
        <w:rPr>
          <w:rFonts w:hint="eastAsia"/>
        </w:rPr>
        <w:t>新增教练车接口定义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3AF74B84"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F7E317D"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673D6FCF" w14:textId="77777777" w:rsidR="00DF315B" w:rsidRDefault="00DF315B" w:rsidP="00DF315B">
            <w:pPr>
              <w:rPr>
                <w:rFonts w:ascii="Calibri" w:hAnsi="Calibri"/>
                <w:sz w:val="18"/>
                <w:szCs w:val="18"/>
              </w:rPr>
            </w:pPr>
            <w:r>
              <w:rPr>
                <w:rFonts w:ascii="Calibri" w:hAnsi="Calibri"/>
                <w:sz w:val="18"/>
                <w:szCs w:val="18"/>
              </w:rPr>
              <w:t>TrainingCar</w:t>
            </w:r>
          </w:p>
        </w:tc>
      </w:tr>
      <w:tr w:rsidR="00DF315B" w14:paraId="33B18AB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C18CF56"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1ED6DB8E" w14:textId="77777777" w:rsidR="00DF315B" w:rsidRDefault="00DF315B" w:rsidP="00DF315B">
            <w:pPr>
              <w:rPr>
                <w:rFonts w:ascii="Calibri" w:hAnsi="Calibri"/>
                <w:sz w:val="18"/>
                <w:szCs w:val="18"/>
              </w:rPr>
            </w:pPr>
            <w:r>
              <w:rPr>
                <w:rFonts w:ascii="Calibri" w:hAnsi="Calibri"/>
                <w:sz w:val="18"/>
                <w:szCs w:val="18"/>
              </w:rPr>
              <w:t>/trainingcar? v={version}&amp;ts={timestamp}&amp;sign={sign_str}&amp;user={cert_sn}</w:t>
            </w:r>
          </w:p>
        </w:tc>
      </w:tr>
      <w:tr w:rsidR="00DF315B" w14:paraId="35603FB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D243852"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31917C74" w14:textId="77777777" w:rsidR="00DF315B" w:rsidRDefault="00DF315B" w:rsidP="00DF315B">
            <w:pPr>
              <w:rPr>
                <w:rFonts w:ascii="Calibri" w:hAnsi="Calibri"/>
                <w:sz w:val="18"/>
                <w:szCs w:val="18"/>
              </w:rPr>
            </w:pPr>
            <w:r>
              <w:rPr>
                <w:rFonts w:ascii="Calibri" w:hAnsi="Calibri"/>
                <w:sz w:val="18"/>
                <w:szCs w:val="18"/>
              </w:rPr>
              <w:t>POST</w:t>
            </w:r>
          </w:p>
        </w:tc>
      </w:tr>
      <w:tr w:rsidR="00DF315B" w14:paraId="4661453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87A0815"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0C94DFFB" w14:textId="77777777" w:rsidR="00DF315B" w:rsidRDefault="00DF315B" w:rsidP="00DF315B">
            <w:pPr>
              <w:rPr>
                <w:rFonts w:ascii="Calibri" w:hAnsi="Calibri"/>
                <w:sz w:val="18"/>
                <w:szCs w:val="18"/>
              </w:rPr>
            </w:pPr>
          </w:p>
        </w:tc>
      </w:tr>
      <w:tr w:rsidR="00DF315B" w14:paraId="23326EC5"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CA88507"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08042CAC" w14:textId="77777777" w:rsidR="00DF315B" w:rsidRDefault="00DF315B" w:rsidP="00DF315B">
            <w:pPr>
              <w:rPr>
                <w:rFonts w:ascii="Calibri" w:hAnsi="Calibri"/>
                <w:sz w:val="18"/>
                <w:szCs w:val="18"/>
              </w:rPr>
            </w:pPr>
          </w:p>
        </w:tc>
      </w:tr>
    </w:tbl>
    <w:p w14:paraId="60D03C74" w14:textId="77777777" w:rsidR="00DF315B" w:rsidRDefault="00DF315B" w:rsidP="00DF315B">
      <w:r>
        <w:rPr>
          <w:rFonts w:hint="eastAsia"/>
        </w:rPr>
        <w:t>请求报文格式</w:t>
      </w:r>
      <w:r w:rsidR="00CB6192">
        <w:rPr>
          <w:rFonts w:hint="eastAsia"/>
        </w:rPr>
        <w:t>见</w:t>
      </w:r>
      <w:r>
        <w:rPr>
          <w:rFonts w:hint="eastAsia"/>
        </w:rPr>
        <w:t>：</w:t>
      </w:r>
      <w:r w:rsidR="00CB6192">
        <w:rPr>
          <w:rFonts w:hint="eastAsia"/>
        </w:rPr>
        <w:t>表</w:t>
      </w:r>
      <w:r w:rsidR="00CB6192">
        <w:rPr>
          <w:rFonts w:hint="eastAsia"/>
        </w:rPr>
        <w:t>A.16</w:t>
      </w:r>
    </w:p>
    <w:p w14:paraId="2FAC1385" w14:textId="77777777" w:rsidR="00DF315B" w:rsidRDefault="00DF315B" w:rsidP="00DF315B">
      <w:pPr>
        <w:pStyle w:val="af2"/>
        <w:tabs>
          <w:tab w:val="clear" w:pos="0"/>
        </w:tabs>
        <w:spacing w:before="156" w:after="156"/>
        <w:ind w:left="567"/>
      </w:pPr>
      <w:r>
        <w:rPr>
          <w:rFonts w:hint="eastAsia"/>
        </w:rPr>
        <w:t>新增教练车请求报文格式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3575F85E"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775A5F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776BD31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7E8EBAC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44A13E6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78E335C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3F93F18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29A4E1C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66E69D13"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09C5F1AA"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09D4AD20"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3F02581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7FAAF1E"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71CEB4A" w14:textId="77777777" w:rsidR="00DF315B" w:rsidRDefault="00616C4E"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3B7B441C"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02F0B1EE"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4EC8D2EB" w14:textId="77777777" w:rsidTr="00DF315B">
        <w:trPr>
          <w:trHeight w:val="312"/>
          <w:jc w:val="center"/>
        </w:trPr>
        <w:tc>
          <w:tcPr>
            <w:tcW w:w="928" w:type="dxa"/>
            <w:tcBorders>
              <w:top w:val="single" w:sz="4" w:space="0" w:color="auto"/>
              <w:left w:val="single" w:sz="4" w:space="0" w:color="auto"/>
              <w:bottom w:val="single" w:sz="4" w:space="0" w:color="auto"/>
              <w:right w:val="single" w:sz="4" w:space="0" w:color="auto"/>
            </w:tcBorders>
            <w:vAlign w:val="center"/>
          </w:tcPr>
          <w:p w14:paraId="3824C2CA"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7551848A" w14:textId="77777777" w:rsidR="00DF315B" w:rsidRDefault="00DF315B" w:rsidP="00DF315B">
            <w:pPr>
              <w:jc w:val="left"/>
              <w:rPr>
                <w:rFonts w:ascii="宋体" w:cs="宋体"/>
                <w:sz w:val="18"/>
                <w:szCs w:val="18"/>
              </w:rPr>
            </w:pPr>
            <w:r>
              <w:rPr>
                <w:rFonts w:ascii="宋体" w:hAnsi="宋体" w:cs="宋体"/>
                <w:sz w:val="18"/>
                <w:szCs w:val="18"/>
              </w:rPr>
              <w:t>franum</w:t>
            </w:r>
          </w:p>
        </w:tc>
        <w:tc>
          <w:tcPr>
            <w:tcW w:w="929" w:type="dxa"/>
            <w:tcBorders>
              <w:top w:val="single" w:sz="4" w:space="0" w:color="auto"/>
              <w:left w:val="nil"/>
              <w:bottom w:val="single" w:sz="4" w:space="0" w:color="auto"/>
              <w:right w:val="single" w:sz="4" w:space="0" w:color="auto"/>
            </w:tcBorders>
            <w:vAlign w:val="center"/>
          </w:tcPr>
          <w:p w14:paraId="53569512"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BA1C5F5"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834097E"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0F5CF72D" w14:textId="77777777" w:rsidR="00DF315B" w:rsidRDefault="00DF315B" w:rsidP="00DF315B">
            <w:pPr>
              <w:jc w:val="left"/>
              <w:rPr>
                <w:rFonts w:ascii="宋体" w:cs="宋体"/>
                <w:sz w:val="18"/>
                <w:szCs w:val="18"/>
              </w:rPr>
            </w:pPr>
            <w:r>
              <w:rPr>
                <w:rFonts w:ascii="宋体" w:hAnsi="宋体" w:cs="宋体" w:hint="eastAsia"/>
                <w:sz w:val="18"/>
                <w:szCs w:val="18"/>
              </w:rPr>
              <w:t>车架号</w:t>
            </w:r>
          </w:p>
        </w:tc>
        <w:tc>
          <w:tcPr>
            <w:tcW w:w="2322" w:type="dxa"/>
            <w:tcBorders>
              <w:top w:val="single" w:sz="4" w:space="0" w:color="auto"/>
              <w:left w:val="nil"/>
              <w:bottom w:val="single" w:sz="4" w:space="0" w:color="auto"/>
              <w:right w:val="single" w:sz="4" w:space="0" w:color="auto"/>
            </w:tcBorders>
            <w:vAlign w:val="center"/>
          </w:tcPr>
          <w:p w14:paraId="7C832900" w14:textId="77777777" w:rsidR="00DF315B" w:rsidRDefault="00DF315B" w:rsidP="00DF315B">
            <w:pPr>
              <w:pStyle w:val="110"/>
              <w:widowControl/>
              <w:ind w:firstLineChars="0" w:firstLine="0"/>
              <w:jc w:val="left"/>
              <w:textAlignment w:val="top"/>
              <w:rPr>
                <w:rFonts w:ascii="宋体" w:cs="宋体"/>
                <w:kern w:val="0"/>
                <w:sz w:val="18"/>
                <w:szCs w:val="18"/>
              </w:rPr>
            </w:pPr>
          </w:p>
        </w:tc>
      </w:tr>
      <w:tr w:rsidR="00DF315B" w14:paraId="134C97F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9506D32"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lastRenderedPageBreak/>
              <w:t>3</w:t>
            </w:r>
          </w:p>
        </w:tc>
        <w:tc>
          <w:tcPr>
            <w:tcW w:w="1578" w:type="dxa"/>
            <w:tcBorders>
              <w:top w:val="single" w:sz="4" w:space="0" w:color="auto"/>
              <w:left w:val="single" w:sz="4" w:space="0" w:color="auto"/>
              <w:bottom w:val="single" w:sz="4" w:space="0" w:color="auto"/>
              <w:right w:val="single" w:sz="4" w:space="0" w:color="auto"/>
            </w:tcBorders>
            <w:vAlign w:val="center"/>
          </w:tcPr>
          <w:p w14:paraId="6D79D940" w14:textId="77777777" w:rsidR="00DF315B" w:rsidRDefault="00DF315B" w:rsidP="00DF315B">
            <w:pPr>
              <w:jc w:val="left"/>
              <w:rPr>
                <w:rFonts w:ascii="宋体" w:cs="宋体"/>
                <w:sz w:val="18"/>
                <w:szCs w:val="18"/>
              </w:rPr>
            </w:pPr>
            <w:r>
              <w:rPr>
                <w:rFonts w:ascii="宋体" w:hAnsi="宋体" w:cs="宋体"/>
                <w:sz w:val="18"/>
                <w:szCs w:val="18"/>
              </w:rPr>
              <w:t>engnum</w:t>
            </w:r>
          </w:p>
        </w:tc>
        <w:tc>
          <w:tcPr>
            <w:tcW w:w="929" w:type="dxa"/>
            <w:tcBorders>
              <w:top w:val="single" w:sz="4" w:space="0" w:color="auto"/>
              <w:left w:val="nil"/>
              <w:bottom w:val="single" w:sz="4" w:space="0" w:color="auto"/>
              <w:right w:val="single" w:sz="4" w:space="0" w:color="auto"/>
            </w:tcBorders>
            <w:vAlign w:val="center"/>
          </w:tcPr>
          <w:p w14:paraId="76904E07" w14:textId="77777777" w:rsidR="00DF315B" w:rsidRDefault="00DF315B" w:rsidP="00DF315B">
            <w:pPr>
              <w:widowControl/>
              <w:jc w:val="center"/>
              <w:textAlignment w:val="top"/>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190E6465"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82E484A"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0298114F" w14:textId="77777777" w:rsidR="00DF315B" w:rsidRDefault="00DF315B" w:rsidP="00DF315B">
            <w:pPr>
              <w:jc w:val="left"/>
              <w:rPr>
                <w:rFonts w:ascii="宋体" w:cs="宋体"/>
                <w:sz w:val="18"/>
                <w:szCs w:val="18"/>
              </w:rPr>
            </w:pPr>
            <w:r>
              <w:rPr>
                <w:rFonts w:ascii="宋体" w:hAnsi="宋体" w:cs="宋体" w:hint="eastAsia"/>
                <w:sz w:val="18"/>
                <w:szCs w:val="18"/>
              </w:rPr>
              <w:t>发动机号</w:t>
            </w:r>
          </w:p>
        </w:tc>
        <w:tc>
          <w:tcPr>
            <w:tcW w:w="2322" w:type="dxa"/>
            <w:tcBorders>
              <w:top w:val="single" w:sz="4" w:space="0" w:color="auto"/>
              <w:left w:val="nil"/>
              <w:bottom w:val="single" w:sz="4" w:space="0" w:color="auto"/>
              <w:right w:val="single" w:sz="4" w:space="0" w:color="auto"/>
            </w:tcBorders>
            <w:vAlign w:val="center"/>
          </w:tcPr>
          <w:p w14:paraId="1EDCAFAF" w14:textId="77777777" w:rsidR="00DF315B" w:rsidRDefault="00DF315B" w:rsidP="00DF315B">
            <w:pPr>
              <w:widowControl/>
              <w:jc w:val="left"/>
              <w:textAlignment w:val="top"/>
              <w:rPr>
                <w:rFonts w:ascii="宋体" w:cs="宋体"/>
                <w:kern w:val="0"/>
                <w:sz w:val="18"/>
                <w:szCs w:val="18"/>
              </w:rPr>
            </w:pPr>
          </w:p>
        </w:tc>
      </w:tr>
      <w:tr w:rsidR="00DF315B" w14:paraId="6344E0C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C6E5224"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2F521B80" w14:textId="77777777" w:rsidR="00DF315B" w:rsidRDefault="00DF315B" w:rsidP="00DF315B">
            <w:pPr>
              <w:jc w:val="left"/>
              <w:rPr>
                <w:rFonts w:ascii="宋体" w:cs="宋体"/>
                <w:sz w:val="18"/>
                <w:szCs w:val="18"/>
              </w:rPr>
            </w:pPr>
            <w:r>
              <w:rPr>
                <w:rFonts w:ascii="宋体" w:hAnsi="宋体" w:cs="宋体"/>
                <w:sz w:val="18"/>
                <w:szCs w:val="18"/>
              </w:rPr>
              <w:t>licnum</w:t>
            </w:r>
          </w:p>
        </w:tc>
        <w:tc>
          <w:tcPr>
            <w:tcW w:w="929" w:type="dxa"/>
            <w:tcBorders>
              <w:top w:val="single" w:sz="4" w:space="0" w:color="auto"/>
              <w:left w:val="nil"/>
              <w:bottom w:val="single" w:sz="4" w:space="0" w:color="auto"/>
              <w:right w:val="single" w:sz="4" w:space="0" w:color="auto"/>
            </w:tcBorders>
            <w:vAlign w:val="center"/>
          </w:tcPr>
          <w:p w14:paraId="7BF5D10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0618125"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7A41C84"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4DE6D702" w14:textId="77777777" w:rsidR="00DF315B" w:rsidRDefault="00DF315B" w:rsidP="00DF315B">
            <w:pPr>
              <w:jc w:val="left"/>
              <w:rPr>
                <w:rFonts w:ascii="宋体" w:cs="宋体"/>
                <w:sz w:val="18"/>
                <w:szCs w:val="18"/>
              </w:rPr>
            </w:pPr>
            <w:r>
              <w:rPr>
                <w:rFonts w:ascii="宋体" w:hAnsi="宋体" w:cs="宋体" w:hint="eastAsia"/>
                <w:sz w:val="18"/>
                <w:szCs w:val="18"/>
              </w:rPr>
              <w:t>车辆牌号</w:t>
            </w:r>
          </w:p>
        </w:tc>
        <w:tc>
          <w:tcPr>
            <w:tcW w:w="2322" w:type="dxa"/>
            <w:tcBorders>
              <w:top w:val="single" w:sz="4" w:space="0" w:color="auto"/>
              <w:left w:val="nil"/>
              <w:bottom w:val="single" w:sz="4" w:space="0" w:color="auto"/>
              <w:right w:val="single" w:sz="4" w:space="0" w:color="auto"/>
            </w:tcBorders>
            <w:vAlign w:val="center"/>
          </w:tcPr>
          <w:p w14:paraId="2BD34683" w14:textId="77777777" w:rsidR="00DF315B" w:rsidRDefault="00DF315B" w:rsidP="00DF315B">
            <w:pPr>
              <w:widowControl/>
              <w:jc w:val="left"/>
              <w:textAlignment w:val="top"/>
              <w:rPr>
                <w:rFonts w:ascii="宋体" w:cs="宋体"/>
                <w:kern w:val="0"/>
                <w:sz w:val="18"/>
                <w:szCs w:val="18"/>
              </w:rPr>
            </w:pPr>
          </w:p>
        </w:tc>
      </w:tr>
      <w:tr w:rsidR="00DF315B" w14:paraId="5710A66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4716181"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6CB678D0" w14:textId="77777777" w:rsidR="00DF315B" w:rsidRDefault="00DF315B" w:rsidP="00DF315B">
            <w:pPr>
              <w:jc w:val="left"/>
              <w:rPr>
                <w:rFonts w:ascii="宋体" w:cs="宋体"/>
                <w:sz w:val="18"/>
                <w:szCs w:val="18"/>
              </w:rPr>
            </w:pPr>
            <w:r>
              <w:rPr>
                <w:rFonts w:ascii="宋体" w:hAnsi="宋体" w:cs="宋体"/>
                <w:sz w:val="18"/>
                <w:szCs w:val="18"/>
              </w:rPr>
              <w:t>platecolor</w:t>
            </w:r>
          </w:p>
        </w:tc>
        <w:tc>
          <w:tcPr>
            <w:tcW w:w="929" w:type="dxa"/>
            <w:tcBorders>
              <w:top w:val="single" w:sz="4" w:space="0" w:color="auto"/>
              <w:left w:val="nil"/>
              <w:bottom w:val="single" w:sz="4" w:space="0" w:color="auto"/>
              <w:right w:val="single" w:sz="4" w:space="0" w:color="auto"/>
            </w:tcBorders>
            <w:vAlign w:val="center"/>
          </w:tcPr>
          <w:p w14:paraId="2F45B36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0016425"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06BA978"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6D514C1D" w14:textId="77777777" w:rsidR="00DF315B" w:rsidRDefault="00DF315B" w:rsidP="00DF315B">
            <w:pPr>
              <w:jc w:val="left"/>
              <w:rPr>
                <w:rFonts w:ascii="宋体" w:cs="宋体"/>
                <w:sz w:val="18"/>
                <w:szCs w:val="18"/>
              </w:rPr>
            </w:pPr>
            <w:r>
              <w:rPr>
                <w:rFonts w:ascii="宋体" w:hAnsi="宋体" w:cs="宋体" w:hint="eastAsia"/>
                <w:sz w:val="18"/>
                <w:szCs w:val="18"/>
              </w:rPr>
              <w:t>车牌颜色</w:t>
            </w:r>
          </w:p>
        </w:tc>
        <w:tc>
          <w:tcPr>
            <w:tcW w:w="2322" w:type="dxa"/>
            <w:tcBorders>
              <w:top w:val="single" w:sz="4" w:space="0" w:color="auto"/>
              <w:left w:val="nil"/>
              <w:bottom w:val="single" w:sz="4" w:space="0" w:color="auto"/>
              <w:right w:val="single" w:sz="4" w:space="0" w:color="auto"/>
            </w:tcBorders>
            <w:vAlign w:val="center"/>
          </w:tcPr>
          <w:p w14:paraId="62E1E78C"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1:蓝色</w:t>
            </w:r>
          </w:p>
          <w:p w14:paraId="0F7CDF2C"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2:黄色</w:t>
            </w:r>
          </w:p>
          <w:p w14:paraId="448A5162"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3:黑色</w:t>
            </w:r>
          </w:p>
          <w:p w14:paraId="0960F180"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4:白色</w:t>
            </w:r>
          </w:p>
          <w:p w14:paraId="671D6742"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5:绿色</w:t>
            </w:r>
          </w:p>
          <w:p w14:paraId="6E0F2BCF" w14:textId="77777777" w:rsidR="00DF315B" w:rsidRDefault="00DF315B" w:rsidP="00DF315B">
            <w:pPr>
              <w:widowControl/>
              <w:jc w:val="left"/>
              <w:textAlignment w:val="top"/>
              <w:rPr>
                <w:rFonts w:ascii="宋体" w:cs="宋体"/>
                <w:kern w:val="0"/>
                <w:sz w:val="18"/>
                <w:szCs w:val="18"/>
              </w:rPr>
            </w:pPr>
            <w:r>
              <w:rPr>
                <w:rFonts w:ascii="宋体" w:cs="宋体" w:hint="eastAsia"/>
                <w:kern w:val="0"/>
                <w:sz w:val="18"/>
                <w:szCs w:val="18"/>
              </w:rPr>
              <w:t>9:其他</w:t>
            </w:r>
          </w:p>
        </w:tc>
      </w:tr>
      <w:tr w:rsidR="00DF315B" w14:paraId="02F3A79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4CD71C0"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48919789" w14:textId="77777777" w:rsidR="00DF315B" w:rsidRDefault="00DF315B" w:rsidP="00DF315B">
            <w:pPr>
              <w:jc w:val="left"/>
              <w:rPr>
                <w:rFonts w:ascii="宋体" w:cs="宋体"/>
                <w:sz w:val="18"/>
                <w:szCs w:val="18"/>
              </w:rPr>
            </w:pPr>
            <w:r>
              <w:rPr>
                <w:rFonts w:ascii="宋体" w:hAnsi="宋体" w:cs="宋体"/>
                <w:sz w:val="18"/>
                <w:szCs w:val="18"/>
              </w:rPr>
              <w:t>photo</w:t>
            </w:r>
          </w:p>
        </w:tc>
        <w:tc>
          <w:tcPr>
            <w:tcW w:w="929" w:type="dxa"/>
            <w:tcBorders>
              <w:top w:val="single" w:sz="4" w:space="0" w:color="auto"/>
              <w:left w:val="nil"/>
              <w:bottom w:val="single" w:sz="4" w:space="0" w:color="auto"/>
              <w:right w:val="single" w:sz="4" w:space="0" w:color="auto"/>
            </w:tcBorders>
            <w:vAlign w:val="center"/>
          </w:tcPr>
          <w:p w14:paraId="146F32DF" w14:textId="77777777" w:rsidR="00DF315B" w:rsidRDefault="00DF315B" w:rsidP="00DF315B">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8FF4F29" w14:textId="77777777" w:rsidR="00DF315B" w:rsidRDefault="00DF315B" w:rsidP="00DF315B">
            <w:pPr>
              <w:jc w:val="center"/>
              <w:rPr>
                <w:rFonts w:ascii="宋体" w:cs="宋体"/>
                <w:sz w:val="18"/>
                <w:szCs w:val="18"/>
              </w:rPr>
            </w:pPr>
            <w:r>
              <w:rPr>
                <w:rFonts w:ascii="宋体" w:hAns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58C8992" w14:textId="77777777" w:rsidR="00DF315B" w:rsidRDefault="00395B3A" w:rsidP="00DF315B">
            <w:pPr>
              <w:widowControl/>
              <w:jc w:val="center"/>
              <w:textAlignment w:val="top"/>
              <w:rPr>
                <w:rFonts w:ascii="宋体" w:cs="宋体"/>
                <w:kern w:val="0"/>
                <w:sz w:val="18"/>
                <w:szCs w:val="18"/>
              </w:rPr>
            </w:pPr>
            <w:r>
              <w:rPr>
                <w:rFonts w:ascii="宋体" w:hAnsi="宋体" w:cs="宋体"/>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3B86904A" w14:textId="77777777" w:rsidR="00DF315B" w:rsidRDefault="00DF315B" w:rsidP="00DF315B">
            <w:pPr>
              <w:jc w:val="left"/>
              <w:rPr>
                <w:rFonts w:ascii="宋体" w:cs="宋体"/>
                <w:sz w:val="18"/>
                <w:szCs w:val="18"/>
              </w:rPr>
            </w:pPr>
            <w:r>
              <w:rPr>
                <w:rFonts w:ascii="宋体" w:hAnsi="宋体" w:cs="宋体" w:hint="eastAsia"/>
                <w:sz w:val="18"/>
                <w:szCs w:val="18"/>
              </w:rPr>
              <w:t>照片文件</w:t>
            </w:r>
            <w:r>
              <w:rPr>
                <w:rFonts w:ascii="宋体" w:hAnsi="宋体" w:cs="宋体"/>
                <w:sz w:val="18"/>
                <w:szCs w:val="18"/>
              </w:rPr>
              <w:t>ID</w:t>
            </w:r>
          </w:p>
        </w:tc>
        <w:tc>
          <w:tcPr>
            <w:tcW w:w="2322" w:type="dxa"/>
            <w:tcBorders>
              <w:top w:val="single" w:sz="4" w:space="0" w:color="auto"/>
              <w:left w:val="nil"/>
              <w:bottom w:val="single" w:sz="4" w:space="0" w:color="auto"/>
              <w:right w:val="single" w:sz="4" w:space="0" w:color="auto"/>
            </w:tcBorders>
            <w:vAlign w:val="center"/>
          </w:tcPr>
          <w:p w14:paraId="345A3017"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成功上传的教练车照片文件</w:t>
            </w:r>
            <w:r>
              <w:rPr>
                <w:rFonts w:ascii="宋体" w:hAnsi="宋体" w:cs="宋体"/>
                <w:kern w:val="0"/>
                <w:sz w:val="18"/>
                <w:szCs w:val="18"/>
              </w:rPr>
              <w:t>ID</w:t>
            </w:r>
          </w:p>
        </w:tc>
      </w:tr>
      <w:tr w:rsidR="00DF315B" w14:paraId="1257B1B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8711F66"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06CE7A35" w14:textId="77777777" w:rsidR="00DF315B" w:rsidRDefault="00DF315B" w:rsidP="00DF315B">
            <w:pPr>
              <w:jc w:val="left"/>
              <w:rPr>
                <w:rFonts w:ascii="宋体" w:hAnsi="宋体" w:cs="宋体"/>
                <w:sz w:val="18"/>
                <w:szCs w:val="18"/>
              </w:rPr>
            </w:pPr>
            <w:r>
              <w:rPr>
                <w:rFonts w:ascii="宋体" w:hAnsi="宋体" w:cs="宋体" w:hint="eastAsia"/>
                <w:sz w:val="18"/>
                <w:szCs w:val="18"/>
              </w:rPr>
              <w:t>manufacture</w:t>
            </w:r>
          </w:p>
        </w:tc>
        <w:tc>
          <w:tcPr>
            <w:tcW w:w="929" w:type="dxa"/>
            <w:tcBorders>
              <w:top w:val="single" w:sz="4" w:space="0" w:color="auto"/>
              <w:left w:val="nil"/>
              <w:bottom w:val="single" w:sz="4" w:space="0" w:color="auto"/>
              <w:right w:val="single" w:sz="4" w:space="0" w:color="auto"/>
            </w:tcBorders>
            <w:vAlign w:val="center"/>
          </w:tcPr>
          <w:p w14:paraId="3A32E7D2" w14:textId="77777777" w:rsidR="00DF315B" w:rsidRDefault="00DF315B" w:rsidP="00DF315B">
            <w:pPr>
              <w:widowControl/>
              <w:jc w:val="center"/>
              <w:textAlignment w:val="top"/>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DF42F57"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BC90475"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59BCCCE7" w14:textId="77777777" w:rsidR="00DF315B" w:rsidRDefault="00DF315B" w:rsidP="00DF315B">
            <w:pPr>
              <w:jc w:val="left"/>
              <w:rPr>
                <w:rFonts w:ascii="宋体" w:hAnsi="宋体" w:cs="宋体" w:hint="eastAsia"/>
                <w:sz w:val="18"/>
                <w:szCs w:val="18"/>
              </w:rPr>
            </w:pPr>
            <w:r>
              <w:rPr>
                <w:rFonts w:ascii="宋体" w:hAnsi="宋体" w:cs="宋体" w:hint="eastAsia"/>
                <w:sz w:val="18"/>
                <w:szCs w:val="18"/>
              </w:rPr>
              <w:t>生产厂家</w:t>
            </w:r>
          </w:p>
        </w:tc>
        <w:tc>
          <w:tcPr>
            <w:tcW w:w="2322" w:type="dxa"/>
            <w:tcBorders>
              <w:top w:val="single" w:sz="4" w:space="0" w:color="auto"/>
              <w:left w:val="nil"/>
              <w:bottom w:val="single" w:sz="4" w:space="0" w:color="auto"/>
              <w:right w:val="single" w:sz="4" w:space="0" w:color="auto"/>
            </w:tcBorders>
            <w:vAlign w:val="center"/>
          </w:tcPr>
          <w:p w14:paraId="3B0D8FF0" w14:textId="77777777" w:rsidR="00DF315B" w:rsidRDefault="00DF315B" w:rsidP="00DF315B">
            <w:pPr>
              <w:widowControl/>
              <w:jc w:val="left"/>
              <w:textAlignment w:val="top"/>
              <w:rPr>
                <w:rFonts w:ascii="宋体" w:cs="宋体" w:hint="eastAsia"/>
                <w:kern w:val="0"/>
                <w:sz w:val="18"/>
                <w:szCs w:val="18"/>
              </w:rPr>
            </w:pPr>
            <w:r>
              <w:rPr>
                <w:rFonts w:ascii="宋体" w:cs="宋体"/>
                <w:kern w:val="0"/>
                <w:sz w:val="18"/>
                <w:szCs w:val="18"/>
              </w:rPr>
              <w:t>如</w:t>
            </w:r>
            <w:r>
              <w:rPr>
                <w:rFonts w:ascii="宋体" w:cs="宋体"/>
                <w:kern w:val="0"/>
                <w:sz w:val="18"/>
                <w:szCs w:val="18"/>
              </w:rPr>
              <w:t>“</w:t>
            </w:r>
            <w:r>
              <w:rPr>
                <w:rFonts w:ascii="宋体" w:cs="宋体"/>
                <w:kern w:val="0"/>
                <w:sz w:val="18"/>
                <w:szCs w:val="18"/>
              </w:rPr>
              <w:t>上汽大众</w:t>
            </w:r>
            <w:r>
              <w:rPr>
                <w:rFonts w:ascii="宋体" w:cs="宋体"/>
                <w:kern w:val="0"/>
                <w:sz w:val="18"/>
                <w:szCs w:val="18"/>
              </w:rPr>
              <w:t>”</w:t>
            </w:r>
          </w:p>
        </w:tc>
      </w:tr>
      <w:tr w:rsidR="00DF315B" w14:paraId="4B86EE2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94AB1C5"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5192B40C" w14:textId="77777777" w:rsidR="00DF315B" w:rsidRDefault="00DF315B" w:rsidP="00DF315B">
            <w:pPr>
              <w:jc w:val="left"/>
              <w:rPr>
                <w:rFonts w:ascii="宋体" w:cs="宋体"/>
                <w:sz w:val="18"/>
                <w:szCs w:val="18"/>
              </w:rPr>
            </w:pPr>
            <w:r>
              <w:rPr>
                <w:rFonts w:ascii="宋体" w:hAnsi="宋体" w:cs="宋体"/>
                <w:sz w:val="18"/>
                <w:szCs w:val="18"/>
              </w:rPr>
              <w:t>brand</w:t>
            </w:r>
          </w:p>
        </w:tc>
        <w:tc>
          <w:tcPr>
            <w:tcW w:w="929" w:type="dxa"/>
            <w:tcBorders>
              <w:top w:val="single" w:sz="4" w:space="0" w:color="auto"/>
              <w:left w:val="nil"/>
              <w:bottom w:val="single" w:sz="4" w:space="0" w:color="auto"/>
              <w:right w:val="single" w:sz="4" w:space="0" w:color="auto"/>
            </w:tcBorders>
            <w:vAlign w:val="center"/>
          </w:tcPr>
          <w:p w14:paraId="04121644"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4ECE361"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EDBCE50"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6186B73D" w14:textId="77777777" w:rsidR="00DF315B" w:rsidRDefault="00DF315B" w:rsidP="00DF315B">
            <w:pPr>
              <w:jc w:val="left"/>
              <w:rPr>
                <w:rFonts w:ascii="宋体" w:cs="宋体"/>
                <w:sz w:val="18"/>
                <w:szCs w:val="18"/>
              </w:rPr>
            </w:pPr>
            <w:r>
              <w:rPr>
                <w:rFonts w:ascii="宋体" w:hAnsi="宋体" w:cs="宋体" w:hint="eastAsia"/>
                <w:sz w:val="18"/>
                <w:szCs w:val="18"/>
              </w:rPr>
              <w:t>车辆品牌</w:t>
            </w:r>
          </w:p>
        </w:tc>
        <w:tc>
          <w:tcPr>
            <w:tcW w:w="2322" w:type="dxa"/>
            <w:tcBorders>
              <w:top w:val="single" w:sz="4" w:space="0" w:color="auto"/>
              <w:left w:val="nil"/>
              <w:bottom w:val="single" w:sz="4" w:space="0" w:color="auto"/>
              <w:right w:val="single" w:sz="4" w:space="0" w:color="auto"/>
            </w:tcBorders>
            <w:vAlign w:val="center"/>
          </w:tcPr>
          <w:p w14:paraId="083099BF" w14:textId="77777777" w:rsidR="00DF315B" w:rsidRDefault="00DF315B" w:rsidP="00DF315B">
            <w:pPr>
              <w:widowControl/>
              <w:jc w:val="left"/>
              <w:textAlignment w:val="top"/>
              <w:rPr>
                <w:rFonts w:ascii="宋体" w:cs="宋体"/>
                <w:kern w:val="0"/>
                <w:sz w:val="18"/>
                <w:szCs w:val="18"/>
              </w:rPr>
            </w:pPr>
            <w:r>
              <w:rPr>
                <w:rFonts w:ascii="宋体" w:cs="宋体"/>
                <w:kern w:val="0"/>
                <w:sz w:val="18"/>
                <w:szCs w:val="18"/>
              </w:rPr>
              <w:t>如</w:t>
            </w:r>
            <w:r>
              <w:rPr>
                <w:rFonts w:ascii="宋体" w:cs="宋体"/>
                <w:kern w:val="0"/>
                <w:sz w:val="18"/>
                <w:szCs w:val="18"/>
              </w:rPr>
              <w:t>“</w:t>
            </w:r>
            <w:r>
              <w:rPr>
                <w:rFonts w:ascii="宋体" w:cs="宋体"/>
                <w:kern w:val="0"/>
                <w:sz w:val="18"/>
                <w:szCs w:val="18"/>
              </w:rPr>
              <w:t>桑塔纳</w:t>
            </w:r>
            <w:r>
              <w:rPr>
                <w:rFonts w:ascii="宋体" w:cs="宋体"/>
                <w:kern w:val="0"/>
                <w:sz w:val="18"/>
                <w:szCs w:val="18"/>
              </w:rPr>
              <w:t>”</w:t>
            </w:r>
          </w:p>
        </w:tc>
      </w:tr>
      <w:tr w:rsidR="00DF315B" w14:paraId="1ED5756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26B5019"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9</w:t>
            </w:r>
          </w:p>
        </w:tc>
        <w:tc>
          <w:tcPr>
            <w:tcW w:w="1578" w:type="dxa"/>
            <w:tcBorders>
              <w:top w:val="single" w:sz="4" w:space="0" w:color="auto"/>
              <w:left w:val="single" w:sz="4" w:space="0" w:color="auto"/>
              <w:bottom w:val="single" w:sz="4" w:space="0" w:color="auto"/>
              <w:right w:val="single" w:sz="4" w:space="0" w:color="auto"/>
            </w:tcBorders>
            <w:vAlign w:val="center"/>
          </w:tcPr>
          <w:p w14:paraId="39EC8136" w14:textId="77777777" w:rsidR="00DF315B" w:rsidRDefault="00DF315B" w:rsidP="00DF315B">
            <w:pPr>
              <w:jc w:val="left"/>
              <w:rPr>
                <w:rFonts w:ascii="宋体" w:cs="宋体"/>
                <w:sz w:val="18"/>
                <w:szCs w:val="18"/>
              </w:rPr>
            </w:pPr>
            <w:r>
              <w:rPr>
                <w:rFonts w:ascii="宋体" w:hAnsi="宋体" w:cs="宋体"/>
                <w:sz w:val="18"/>
                <w:szCs w:val="18"/>
              </w:rPr>
              <w:t>model</w:t>
            </w:r>
          </w:p>
        </w:tc>
        <w:tc>
          <w:tcPr>
            <w:tcW w:w="929" w:type="dxa"/>
            <w:tcBorders>
              <w:top w:val="single" w:sz="4" w:space="0" w:color="auto"/>
              <w:left w:val="nil"/>
              <w:bottom w:val="single" w:sz="4" w:space="0" w:color="auto"/>
              <w:right w:val="single" w:sz="4" w:space="0" w:color="auto"/>
            </w:tcBorders>
            <w:vAlign w:val="center"/>
          </w:tcPr>
          <w:p w14:paraId="4125BBF3"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FA8301E"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24ADCBE"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1D0349CE" w14:textId="77777777" w:rsidR="00DF315B" w:rsidRDefault="00DF315B" w:rsidP="00DF315B">
            <w:pPr>
              <w:jc w:val="left"/>
              <w:rPr>
                <w:rFonts w:ascii="宋体" w:cs="宋体"/>
                <w:sz w:val="18"/>
                <w:szCs w:val="18"/>
              </w:rPr>
            </w:pPr>
            <w:r>
              <w:rPr>
                <w:rFonts w:ascii="宋体" w:hAnsi="宋体" w:cs="宋体" w:hint="eastAsia"/>
                <w:sz w:val="18"/>
                <w:szCs w:val="18"/>
              </w:rPr>
              <w:t>车辆型号</w:t>
            </w:r>
          </w:p>
        </w:tc>
        <w:tc>
          <w:tcPr>
            <w:tcW w:w="2322" w:type="dxa"/>
            <w:tcBorders>
              <w:top w:val="single" w:sz="4" w:space="0" w:color="auto"/>
              <w:left w:val="nil"/>
              <w:bottom w:val="single" w:sz="4" w:space="0" w:color="auto"/>
              <w:right w:val="single" w:sz="4" w:space="0" w:color="auto"/>
            </w:tcBorders>
            <w:vAlign w:val="center"/>
          </w:tcPr>
          <w:p w14:paraId="22332314" w14:textId="77777777" w:rsidR="00DF315B" w:rsidRDefault="00DF315B" w:rsidP="00DF315B">
            <w:pPr>
              <w:widowControl/>
              <w:jc w:val="left"/>
              <w:textAlignment w:val="top"/>
              <w:rPr>
                <w:rFonts w:ascii="宋体" w:cs="宋体"/>
                <w:kern w:val="0"/>
                <w:sz w:val="18"/>
                <w:szCs w:val="18"/>
              </w:rPr>
            </w:pPr>
            <w:r>
              <w:rPr>
                <w:rFonts w:ascii="宋体" w:cs="宋体"/>
                <w:kern w:val="0"/>
                <w:sz w:val="18"/>
                <w:szCs w:val="18"/>
              </w:rPr>
              <w:t>如</w:t>
            </w:r>
            <w:r>
              <w:rPr>
                <w:rFonts w:ascii="宋体" w:cs="宋体"/>
                <w:kern w:val="0"/>
                <w:sz w:val="18"/>
                <w:szCs w:val="18"/>
              </w:rPr>
              <w:t>“</w:t>
            </w:r>
            <w:r>
              <w:rPr>
                <w:rFonts w:ascii="宋体" w:cs="宋体"/>
                <w:kern w:val="0"/>
                <w:sz w:val="18"/>
                <w:szCs w:val="18"/>
              </w:rPr>
              <w:t>普通桑塔纳</w:t>
            </w:r>
            <w:r>
              <w:rPr>
                <w:rFonts w:ascii="宋体" w:cs="宋体"/>
                <w:kern w:val="0"/>
                <w:sz w:val="18"/>
                <w:szCs w:val="18"/>
              </w:rPr>
              <w:t>”</w:t>
            </w:r>
            <w:r>
              <w:rPr>
                <w:rFonts w:ascii="宋体" w:cs="宋体"/>
                <w:kern w:val="0"/>
                <w:sz w:val="18"/>
                <w:szCs w:val="18"/>
              </w:rPr>
              <w:t>、</w:t>
            </w:r>
            <w:r>
              <w:rPr>
                <w:rFonts w:ascii="宋体" w:cs="宋体"/>
                <w:kern w:val="0"/>
                <w:sz w:val="18"/>
                <w:szCs w:val="18"/>
              </w:rPr>
              <w:t>“</w:t>
            </w:r>
            <w:r>
              <w:rPr>
                <w:rFonts w:ascii="宋体" w:cs="宋体"/>
                <w:kern w:val="0"/>
                <w:sz w:val="18"/>
                <w:szCs w:val="18"/>
              </w:rPr>
              <w:t>桑塔纳</w:t>
            </w:r>
            <w:r>
              <w:rPr>
                <w:rFonts w:ascii="宋体" w:cs="宋体" w:hint="eastAsia"/>
                <w:kern w:val="0"/>
                <w:sz w:val="18"/>
                <w:szCs w:val="18"/>
              </w:rPr>
              <w:t>2000</w:t>
            </w:r>
            <w:r>
              <w:rPr>
                <w:rFonts w:ascii="宋体" w:cs="宋体"/>
                <w:kern w:val="0"/>
                <w:sz w:val="18"/>
                <w:szCs w:val="18"/>
              </w:rPr>
              <w:t>”</w:t>
            </w:r>
          </w:p>
        </w:tc>
      </w:tr>
      <w:tr w:rsidR="00DF315B" w14:paraId="6FCE00A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E06DB84"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10</w:t>
            </w:r>
          </w:p>
        </w:tc>
        <w:tc>
          <w:tcPr>
            <w:tcW w:w="1578" w:type="dxa"/>
            <w:tcBorders>
              <w:top w:val="single" w:sz="4" w:space="0" w:color="auto"/>
              <w:left w:val="single" w:sz="4" w:space="0" w:color="auto"/>
              <w:bottom w:val="single" w:sz="4" w:space="0" w:color="auto"/>
              <w:right w:val="single" w:sz="4" w:space="0" w:color="auto"/>
            </w:tcBorders>
            <w:vAlign w:val="center"/>
          </w:tcPr>
          <w:p w14:paraId="68205FFF" w14:textId="77777777" w:rsidR="00DF315B" w:rsidRDefault="00DF315B" w:rsidP="00DF315B">
            <w:pPr>
              <w:jc w:val="left"/>
              <w:rPr>
                <w:rFonts w:ascii="宋体" w:cs="宋体"/>
                <w:sz w:val="18"/>
                <w:szCs w:val="18"/>
              </w:rPr>
            </w:pPr>
            <w:r>
              <w:rPr>
                <w:rFonts w:ascii="宋体" w:hAnsi="宋体" w:cs="宋体"/>
                <w:sz w:val="18"/>
                <w:szCs w:val="18"/>
              </w:rPr>
              <w:t>perdritype</w:t>
            </w:r>
          </w:p>
        </w:tc>
        <w:tc>
          <w:tcPr>
            <w:tcW w:w="929" w:type="dxa"/>
            <w:tcBorders>
              <w:top w:val="single" w:sz="4" w:space="0" w:color="auto"/>
              <w:left w:val="nil"/>
              <w:bottom w:val="single" w:sz="4" w:space="0" w:color="auto"/>
              <w:right w:val="single" w:sz="4" w:space="0" w:color="auto"/>
            </w:tcBorders>
            <w:vAlign w:val="center"/>
          </w:tcPr>
          <w:p w14:paraId="3D0F9C05"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AE13240"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C519133"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703C2419" w14:textId="77777777" w:rsidR="00DF315B" w:rsidRDefault="0023214C" w:rsidP="00DF315B">
            <w:pPr>
              <w:jc w:val="left"/>
              <w:rPr>
                <w:rFonts w:ascii="宋体" w:cs="宋体"/>
                <w:sz w:val="18"/>
                <w:szCs w:val="18"/>
              </w:rPr>
            </w:pPr>
            <w:r>
              <w:rPr>
                <w:rFonts w:ascii="宋体" w:hAnsi="宋体" w:cs="宋体" w:hint="eastAsia"/>
                <w:sz w:val="18"/>
                <w:szCs w:val="18"/>
              </w:rPr>
              <w:t>培训车型</w:t>
            </w:r>
          </w:p>
        </w:tc>
        <w:tc>
          <w:tcPr>
            <w:tcW w:w="2322" w:type="dxa"/>
            <w:tcBorders>
              <w:top w:val="single" w:sz="4" w:space="0" w:color="auto"/>
              <w:left w:val="nil"/>
              <w:bottom w:val="single" w:sz="4" w:space="0" w:color="auto"/>
              <w:right w:val="single" w:sz="4" w:space="0" w:color="auto"/>
            </w:tcBorders>
            <w:vAlign w:val="center"/>
          </w:tcPr>
          <w:p w14:paraId="4E41B35D"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下列编码单选：</w:t>
            </w:r>
          </w:p>
          <w:p w14:paraId="498AE05C"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,F,</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DF315B" w14:paraId="7707BA4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CFB578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kern w:val="0"/>
                <w:sz w:val="18"/>
                <w:szCs w:val="18"/>
              </w:rPr>
              <w:t>1</w:t>
            </w:r>
            <w:r>
              <w:rPr>
                <w:rFonts w:ascii="宋体" w:cs="宋体" w:hint="eastAsia"/>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615A1961" w14:textId="77777777" w:rsidR="00DF315B" w:rsidRDefault="00DF315B" w:rsidP="00DF315B">
            <w:pPr>
              <w:jc w:val="left"/>
              <w:rPr>
                <w:rFonts w:ascii="宋体" w:cs="宋体"/>
                <w:sz w:val="18"/>
                <w:szCs w:val="18"/>
              </w:rPr>
            </w:pPr>
            <w:r>
              <w:rPr>
                <w:rFonts w:ascii="宋体" w:hAnsi="宋体" w:cs="宋体"/>
                <w:sz w:val="18"/>
                <w:szCs w:val="18"/>
              </w:rPr>
              <w:t>buydate</w:t>
            </w:r>
          </w:p>
        </w:tc>
        <w:tc>
          <w:tcPr>
            <w:tcW w:w="929" w:type="dxa"/>
            <w:tcBorders>
              <w:top w:val="single" w:sz="4" w:space="0" w:color="auto"/>
              <w:left w:val="nil"/>
              <w:bottom w:val="single" w:sz="4" w:space="0" w:color="auto"/>
              <w:right w:val="single" w:sz="4" w:space="0" w:color="auto"/>
            </w:tcBorders>
            <w:vAlign w:val="center"/>
          </w:tcPr>
          <w:p w14:paraId="588C8CAE" w14:textId="77777777" w:rsidR="00DF315B" w:rsidRDefault="00DF315B" w:rsidP="00DF315B">
            <w:pPr>
              <w:jc w:val="center"/>
              <w:rPr>
                <w:rFonts w:ascii="宋体" w:cs="宋体" w:hint="eastAsia"/>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2FDE560"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155588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42315BC0" w14:textId="77777777" w:rsidR="00DF315B" w:rsidRDefault="00DF315B" w:rsidP="00DF315B">
            <w:pPr>
              <w:jc w:val="left"/>
              <w:rPr>
                <w:rFonts w:ascii="宋体" w:cs="宋体"/>
                <w:color w:val="000000"/>
                <w:sz w:val="18"/>
                <w:szCs w:val="18"/>
              </w:rPr>
            </w:pPr>
            <w:r>
              <w:rPr>
                <w:rFonts w:ascii="宋体" w:hAnsi="宋体" w:cs="宋体" w:hint="eastAsia"/>
                <w:color w:val="000000"/>
                <w:sz w:val="18"/>
                <w:szCs w:val="18"/>
              </w:rPr>
              <w:t>购买日期</w:t>
            </w:r>
          </w:p>
        </w:tc>
        <w:tc>
          <w:tcPr>
            <w:tcW w:w="2322" w:type="dxa"/>
            <w:tcBorders>
              <w:top w:val="single" w:sz="4" w:space="0" w:color="auto"/>
              <w:left w:val="nil"/>
              <w:bottom w:val="single" w:sz="4" w:space="0" w:color="auto"/>
              <w:right w:val="single" w:sz="4" w:space="0" w:color="auto"/>
            </w:tcBorders>
            <w:vAlign w:val="center"/>
          </w:tcPr>
          <w:p w14:paraId="7A99BD7F"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7E813909" w14:textId="77777777" w:rsidR="00DF315B" w:rsidRDefault="00DF315B" w:rsidP="00DF315B">
      <w:r>
        <w:rPr>
          <w:rFonts w:hint="eastAsia"/>
        </w:rPr>
        <w:t>应答报文格式</w:t>
      </w:r>
      <w:r w:rsidR="00CB6192">
        <w:rPr>
          <w:rFonts w:hint="eastAsia"/>
        </w:rPr>
        <w:t>见表</w:t>
      </w:r>
      <w:r w:rsidR="00CB6192">
        <w:rPr>
          <w:rFonts w:hint="eastAsia"/>
        </w:rPr>
        <w:t>A.17</w:t>
      </w:r>
      <w:r>
        <w:rPr>
          <w:rFonts w:hint="eastAsia"/>
        </w:rPr>
        <w:t>：</w:t>
      </w:r>
    </w:p>
    <w:p w14:paraId="3E75FDFD" w14:textId="77777777" w:rsidR="00DF315B" w:rsidRDefault="00DF315B" w:rsidP="00DF315B">
      <w:pPr>
        <w:pStyle w:val="af2"/>
        <w:tabs>
          <w:tab w:val="clear" w:pos="0"/>
        </w:tabs>
        <w:spacing w:before="156" w:after="156"/>
        <w:ind w:left="567"/>
      </w:pPr>
      <w:r>
        <w:rPr>
          <w:rFonts w:hint="eastAsia"/>
        </w:rPr>
        <w:t>新增教练车应答报文格式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66"/>
        <w:gridCol w:w="929"/>
        <w:gridCol w:w="1671"/>
        <w:gridCol w:w="2284"/>
      </w:tblGrid>
      <w:tr w:rsidR="00DF315B" w14:paraId="66B84F7E"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F9DA62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6DFC1EC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7C36893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66" w:type="dxa"/>
            <w:tcBorders>
              <w:top w:val="single" w:sz="4" w:space="0" w:color="auto"/>
              <w:left w:val="single" w:sz="4" w:space="0" w:color="auto"/>
              <w:bottom w:val="single" w:sz="4" w:space="0" w:color="auto"/>
              <w:right w:val="single" w:sz="4" w:space="0" w:color="auto"/>
            </w:tcBorders>
            <w:vAlign w:val="center"/>
          </w:tcPr>
          <w:p w14:paraId="533C099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41486EE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12D42CC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4" w:type="dxa"/>
            <w:tcBorders>
              <w:top w:val="single" w:sz="4" w:space="0" w:color="auto"/>
              <w:left w:val="nil"/>
              <w:bottom w:val="single" w:sz="4" w:space="0" w:color="auto"/>
              <w:right w:val="single" w:sz="4" w:space="0" w:color="auto"/>
            </w:tcBorders>
            <w:vAlign w:val="center"/>
          </w:tcPr>
          <w:p w14:paraId="70C5937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766575F2"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7CE856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58E0276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vAlign w:val="center"/>
          </w:tcPr>
          <w:p w14:paraId="2A540DE8" w14:textId="77777777" w:rsidR="00DF315B" w:rsidRDefault="00DF315B" w:rsidP="00DF315B">
            <w:pPr>
              <w:jc w:val="center"/>
              <w:rPr>
                <w:rFonts w:ascii="宋体" w:cs="宋体"/>
                <w:sz w:val="18"/>
                <w:szCs w:val="18"/>
              </w:rPr>
            </w:pPr>
            <w:r>
              <w:rPr>
                <w:rFonts w:ascii="宋体" w:cs="宋体" w:hint="eastAsia"/>
                <w:sz w:val="18"/>
                <w:szCs w:val="18"/>
              </w:rPr>
              <w:t>是</w:t>
            </w:r>
          </w:p>
        </w:tc>
        <w:tc>
          <w:tcPr>
            <w:tcW w:w="966" w:type="dxa"/>
            <w:tcBorders>
              <w:top w:val="single" w:sz="4" w:space="0" w:color="auto"/>
              <w:left w:val="single" w:sz="4" w:space="0" w:color="auto"/>
              <w:bottom w:val="single" w:sz="4" w:space="0" w:color="auto"/>
              <w:right w:val="single" w:sz="4" w:space="0" w:color="auto"/>
            </w:tcBorders>
            <w:vAlign w:val="center"/>
          </w:tcPr>
          <w:p w14:paraId="75A64A4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77D880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75D91BFB" w14:textId="77777777" w:rsidR="00DF315B" w:rsidRDefault="00DF315B" w:rsidP="00DF315B">
            <w:pPr>
              <w:widowControl/>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284" w:type="dxa"/>
            <w:tcBorders>
              <w:top w:val="single" w:sz="4" w:space="0" w:color="auto"/>
              <w:left w:val="nil"/>
              <w:bottom w:val="single" w:sz="4" w:space="0" w:color="auto"/>
              <w:right w:val="single" w:sz="4" w:space="0" w:color="auto"/>
            </w:tcBorders>
            <w:vAlign w:val="center"/>
          </w:tcPr>
          <w:p w14:paraId="25137468" w14:textId="77777777" w:rsidR="00DF315B" w:rsidRDefault="00DF315B" w:rsidP="00DF315B">
            <w:pPr>
              <w:widowControl/>
              <w:textAlignment w:val="top"/>
              <w:rPr>
                <w:rFonts w:ascii="宋体" w:cs="宋体"/>
                <w:color w:val="000000"/>
                <w:kern w:val="0"/>
                <w:sz w:val="18"/>
                <w:szCs w:val="18"/>
              </w:rPr>
            </w:pPr>
          </w:p>
        </w:tc>
      </w:tr>
      <w:tr w:rsidR="00DF315B" w14:paraId="5C064E4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D6ABFA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73470B2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vAlign w:val="center"/>
          </w:tcPr>
          <w:p w14:paraId="07840528" w14:textId="77777777" w:rsidR="00DF315B" w:rsidRDefault="00DF315B" w:rsidP="00DF315B">
            <w:pPr>
              <w:jc w:val="center"/>
              <w:rPr>
                <w:rFonts w:ascii="宋体" w:cs="宋体"/>
                <w:sz w:val="18"/>
                <w:szCs w:val="18"/>
              </w:rPr>
            </w:pPr>
            <w:r>
              <w:rPr>
                <w:rFonts w:ascii="宋体" w:cs="宋体" w:hint="eastAsia"/>
                <w:sz w:val="18"/>
                <w:szCs w:val="18"/>
              </w:rPr>
              <w:t>是</w:t>
            </w:r>
          </w:p>
        </w:tc>
        <w:tc>
          <w:tcPr>
            <w:tcW w:w="966" w:type="dxa"/>
            <w:tcBorders>
              <w:top w:val="single" w:sz="4" w:space="0" w:color="auto"/>
              <w:left w:val="single" w:sz="4" w:space="0" w:color="auto"/>
              <w:bottom w:val="single" w:sz="4" w:space="0" w:color="auto"/>
              <w:right w:val="single" w:sz="4" w:space="0" w:color="auto"/>
            </w:tcBorders>
            <w:vAlign w:val="center"/>
          </w:tcPr>
          <w:p w14:paraId="6EC67A5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F4F446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2EFFE847" w14:textId="77777777" w:rsidR="00DF315B" w:rsidRDefault="00DF315B" w:rsidP="00DF315B">
            <w:pPr>
              <w:widowControl/>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284" w:type="dxa"/>
            <w:tcBorders>
              <w:top w:val="single" w:sz="4" w:space="0" w:color="auto"/>
              <w:left w:val="nil"/>
              <w:bottom w:val="single" w:sz="4" w:space="0" w:color="auto"/>
              <w:right w:val="single" w:sz="4" w:space="0" w:color="auto"/>
            </w:tcBorders>
            <w:vAlign w:val="center"/>
          </w:tcPr>
          <w:p w14:paraId="2A7EC2DC" w14:textId="77777777" w:rsidR="00DF315B" w:rsidRDefault="00DF315B" w:rsidP="00DF315B">
            <w:pPr>
              <w:widowControl/>
              <w:textAlignment w:val="top"/>
              <w:rPr>
                <w:rFonts w:ascii="宋体" w:cs="宋体"/>
                <w:color w:val="000000"/>
                <w:kern w:val="0"/>
                <w:sz w:val="18"/>
                <w:szCs w:val="18"/>
              </w:rPr>
            </w:pPr>
          </w:p>
        </w:tc>
      </w:tr>
      <w:tr w:rsidR="00DF315B" w14:paraId="1674BA1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8F7051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378C104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vAlign w:val="center"/>
          </w:tcPr>
          <w:p w14:paraId="1358B561"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66" w:type="dxa"/>
            <w:tcBorders>
              <w:top w:val="single" w:sz="4" w:space="0" w:color="auto"/>
              <w:left w:val="single" w:sz="4" w:space="0" w:color="auto"/>
              <w:bottom w:val="single" w:sz="4" w:space="0" w:color="auto"/>
              <w:right w:val="single" w:sz="4" w:space="0" w:color="auto"/>
            </w:tcBorders>
            <w:vAlign w:val="center"/>
          </w:tcPr>
          <w:p w14:paraId="4D33185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3C38993E" w14:textId="77777777" w:rsidR="00DF315B" w:rsidRDefault="00DF315B" w:rsidP="00DF315B">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625BB3BE" w14:textId="77777777" w:rsidR="00DF315B" w:rsidRDefault="00DF315B" w:rsidP="00DF315B">
            <w:pPr>
              <w:widowControl/>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284" w:type="dxa"/>
            <w:tcBorders>
              <w:top w:val="single" w:sz="4" w:space="0" w:color="auto"/>
              <w:left w:val="nil"/>
              <w:bottom w:val="single" w:sz="4" w:space="0" w:color="auto"/>
              <w:right w:val="single" w:sz="4" w:space="0" w:color="auto"/>
            </w:tcBorders>
            <w:vAlign w:val="center"/>
          </w:tcPr>
          <w:p w14:paraId="730B6027" w14:textId="77777777" w:rsidR="00DF315B" w:rsidRDefault="00DF315B" w:rsidP="00DF315B">
            <w:pPr>
              <w:widowControl/>
              <w:textAlignment w:val="top"/>
              <w:rPr>
                <w:rFonts w:ascii="宋体" w:cs="宋体"/>
                <w:color w:val="000000"/>
                <w:kern w:val="0"/>
                <w:sz w:val="18"/>
                <w:szCs w:val="18"/>
              </w:rPr>
            </w:pPr>
          </w:p>
        </w:tc>
      </w:tr>
      <w:tr w:rsidR="00DF315B" w14:paraId="7022B6B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714035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75D1B5B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sz w:val="18"/>
                <w:szCs w:val="18"/>
              </w:rPr>
              <w:t>carnum</w:t>
            </w:r>
          </w:p>
        </w:tc>
        <w:tc>
          <w:tcPr>
            <w:tcW w:w="929" w:type="dxa"/>
            <w:tcBorders>
              <w:top w:val="single" w:sz="4" w:space="0" w:color="auto"/>
              <w:left w:val="nil"/>
              <w:bottom w:val="single" w:sz="4" w:space="0" w:color="auto"/>
              <w:right w:val="single" w:sz="4" w:space="0" w:color="auto"/>
            </w:tcBorders>
            <w:vAlign w:val="center"/>
          </w:tcPr>
          <w:p w14:paraId="093415E7" w14:textId="77777777" w:rsidR="00DF315B" w:rsidRDefault="00DF315B" w:rsidP="00DF315B">
            <w:pPr>
              <w:jc w:val="center"/>
              <w:rPr>
                <w:rFonts w:ascii="宋体" w:cs="宋体"/>
                <w:sz w:val="18"/>
                <w:szCs w:val="18"/>
              </w:rPr>
            </w:pPr>
            <w:r>
              <w:rPr>
                <w:rFonts w:ascii="宋体" w:cs="宋体" w:hint="eastAsia"/>
                <w:sz w:val="18"/>
                <w:szCs w:val="18"/>
              </w:rPr>
              <w:t>是</w:t>
            </w:r>
          </w:p>
        </w:tc>
        <w:tc>
          <w:tcPr>
            <w:tcW w:w="966" w:type="dxa"/>
            <w:tcBorders>
              <w:top w:val="single" w:sz="4" w:space="0" w:color="auto"/>
              <w:left w:val="single" w:sz="4" w:space="0" w:color="auto"/>
              <w:bottom w:val="single" w:sz="4" w:space="0" w:color="auto"/>
              <w:right w:val="single" w:sz="4" w:space="0" w:color="auto"/>
            </w:tcBorders>
            <w:vAlign w:val="center"/>
          </w:tcPr>
          <w:p w14:paraId="2E39073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CD6FA69" w14:textId="77777777" w:rsidR="00DF315B" w:rsidRDefault="007F69AF"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3E516CC8" w14:textId="77777777" w:rsidR="00DF315B" w:rsidRDefault="00DF315B" w:rsidP="00DF315B">
            <w:pPr>
              <w:widowControl/>
              <w:textAlignment w:val="top"/>
              <w:rPr>
                <w:rFonts w:ascii="宋体" w:cs="宋体"/>
                <w:color w:val="000000"/>
                <w:kern w:val="0"/>
                <w:sz w:val="18"/>
                <w:szCs w:val="18"/>
              </w:rPr>
            </w:pPr>
            <w:r>
              <w:rPr>
                <w:rFonts w:ascii="宋体" w:hAnsi="宋体" w:cs="宋体" w:hint="eastAsia"/>
                <w:color w:val="000000"/>
                <w:kern w:val="0"/>
                <w:sz w:val="18"/>
                <w:szCs w:val="18"/>
              </w:rPr>
              <w:t>教练车编号</w:t>
            </w:r>
          </w:p>
        </w:tc>
        <w:tc>
          <w:tcPr>
            <w:tcW w:w="2284" w:type="dxa"/>
            <w:tcBorders>
              <w:top w:val="single" w:sz="4" w:space="0" w:color="auto"/>
              <w:left w:val="nil"/>
              <w:bottom w:val="single" w:sz="4" w:space="0" w:color="auto"/>
              <w:right w:val="single" w:sz="4" w:space="0" w:color="auto"/>
            </w:tcBorders>
            <w:vAlign w:val="center"/>
          </w:tcPr>
          <w:p w14:paraId="54C6F7F1" w14:textId="77777777" w:rsidR="00DF315B" w:rsidRDefault="00DF315B" w:rsidP="00DF315B">
            <w:pPr>
              <w:widowControl/>
              <w:textAlignment w:val="top"/>
              <w:rPr>
                <w:rFonts w:ascii="宋体" w:cs="宋体"/>
                <w:color w:val="000000"/>
                <w:kern w:val="0"/>
                <w:sz w:val="18"/>
                <w:szCs w:val="18"/>
              </w:rPr>
            </w:pPr>
            <w:r>
              <w:rPr>
                <w:rFonts w:ascii="宋体" w:hAnsi="宋体" w:cs="宋体" w:hint="eastAsia"/>
                <w:kern w:val="0"/>
                <w:sz w:val="18"/>
                <w:szCs w:val="18"/>
              </w:rPr>
              <w:t>统一编号</w:t>
            </w:r>
          </w:p>
        </w:tc>
      </w:tr>
    </w:tbl>
    <w:p w14:paraId="7EC9307F" w14:textId="77777777" w:rsidR="00DF315B" w:rsidRDefault="00DF315B" w:rsidP="00DF315B">
      <w:pPr>
        <w:pStyle w:val="af6"/>
        <w:spacing w:before="156" w:after="156"/>
      </w:pPr>
      <w:r>
        <w:rPr>
          <w:rFonts w:hint="eastAsia"/>
        </w:rPr>
        <w:t>新增计时终端接口</w:t>
      </w:r>
    </w:p>
    <w:p w14:paraId="07566F0D" w14:textId="77777777" w:rsidR="00DF315B" w:rsidRDefault="00DF315B" w:rsidP="00DF315B">
      <w:r>
        <w:rPr>
          <w:rFonts w:hint="eastAsia"/>
        </w:rPr>
        <w:t>业务描述：用于计时平台向全国驾培平台发起请求，新增计时终端并获取该计时终端统一编号。</w:t>
      </w:r>
    </w:p>
    <w:p w14:paraId="19EF0364" w14:textId="77777777" w:rsidR="00DF315B" w:rsidRDefault="00DF315B" w:rsidP="00DF315B">
      <w:r>
        <w:rPr>
          <w:rFonts w:hint="eastAsia"/>
        </w:rPr>
        <w:t>接口定义</w:t>
      </w:r>
      <w:r w:rsidR="00CB6192">
        <w:rPr>
          <w:rFonts w:hint="eastAsia"/>
        </w:rPr>
        <w:t>见表</w:t>
      </w:r>
      <w:r w:rsidR="00CB6192">
        <w:rPr>
          <w:rFonts w:hint="eastAsia"/>
        </w:rPr>
        <w:t>A.18</w:t>
      </w:r>
      <w:r>
        <w:rPr>
          <w:rFonts w:hint="eastAsia"/>
        </w:rPr>
        <w:t>：</w:t>
      </w:r>
    </w:p>
    <w:p w14:paraId="0161D99D" w14:textId="77777777" w:rsidR="00DF315B" w:rsidRDefault="00DF315B" w:rsidP="00DF315B">
      <w:pPr>
        <w:pStyle w:val="af2"/>
        <w:tabs>
          <w:tab w:val="clear" w:pos="0"/>
        </w:tabs>
        <w:spacing w:before="156" w:after="156"/>
        <w:ind w:left="567"/>
      </w:pPr>
      <w:r>
        <w:rPr>
          <w:rFonts w:hint="eastAsia"/>
        </w:rPr>
        <w:t>新增计时终端接口定义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0003BC06"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1E61E0D"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141B8D2D" w14:textId="77777777" w:rsidR="00DF315B" w:rsidRDefault="00DF315B" w:rsidP="00DF315B">
            <w:pPr>
              <w:rPr>
                <w:rFonts w:ascii="Calibri" w:hAnsi="Calibri"/>
                <w:sz w:val="18"/>
                <w:szCs w:val="18"/>
              </w:rPr>
            </w:pPr>
            <w:r>
              <w:rPr>
                <w:rFonts w:ascii="Calibri" w:hAnsi="Calibri"/>
                <w:sz w:val="18"/>
                <w:szCs w:val="18"/>
              </w:rPr>
              <w:t>Device</w:t>
            </w:r>
          </w:p>
        </w:tc>
      </w:tr>
      <w:tr w:rsidR="00DF315B" w14:paraId="18875E15"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A50E4A5"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7C606172" w14:textId="77777777" w:rsidR="00DF315B" w:rsidRDefault="00DF315B" w:rsidP="00DF315B">
            <w:pPr>
              <w:rPr>
                <w:rFonts w:ascii="Calibri" w:hAnsi="Calibri"/>
                <w:sz w:val="18"/>
                <w:szCs w:val="18"/>
              </w:rPr>
            </w:pPr>
            <w:r>
              <w:rPr>
                <w:rFonts w:ascii="Calibri" w:hAnsi="Calibri"/>
                <w:sz w:val="18"/>
                <w:szCs w:val="18"/>
              </w:rPr>
              <w:t>/device? v={version}&amp;ts={timestamp}&amp;sign={sign_str}&amp;user={cert_sn}</w:t>
            </w:r>
          </w:p>
        </w:tc>
      </w:tr>
      <w:tr w:rsidR="00DF315B" w14:paraId="023337B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C311549"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220A5A34" w14:textId="77777777" w:rsidR="00DF315B" w:rsidRDefault="00DF315B" w:rsidP="00DF315B">
            <w:pPr>
              <w:rPr>
                <w:rFonts w:ascii="Calibri" w:hAnsi="Calibri"/>
                <w:sz w:val="18"/>
                <w:szCs w:val="18"/>
              </w:rPr>
            </w:pPr>
            <w:r>
              <w:rPr>
                <w:rFonts w:ascii="Calibri" w:hAnsi="Calibri"/>
                <w:sz w:val="18"/>
                <w:szCs w:val="18"/>
              </w:rPr>
              <w:t>POST</w:t>
            </w:r>
          </w:p>
        </w:tc>
      </w:tr>
      <w:tr w:rsidR="00DF315B" w14:paraId="67A7684E"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1ED0B27"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7DD175F6" w14:textId="77777777" w:rsidR="00DF315B" w:rsidRDefault="00DF315B" w:rsidP="00DF315B">
            <w:pPr>
              <w:rPr>
                <w:rFonts w:ascii="Calibri" w:hAnsi="Calibri"/>
                <w:sz w:val="18"/>
                <w:szCs w:val="18"/>
              </w:rPr>
            </w:pPr>
          </w:p>
        </w:tc>
      </w:tr>
      <w:tr w:rsidR="00DF315B" w14:paraId="06CF4FD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C5959F8"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2ADD4C92" w14:textId="77777777" w:rsidR="00DF315B" w:rsidRDefault="00DF315B" w:rsidP="00DF315B">
            <w:pPr>
              <w:rPr>
                <w:rFonts w:ascii="Calibri" w:hAnsi="Calibri"/>
                <w:sz w:val="18"/>
                <w:szCs w:val="18"/>
              </w:rPr>
            </w:pPr>
          </w:p>
        </w:tc>
      </w:tr>
    </w:tbl>
    <w:p w14:paraId="5A369391" w14:textId="77777777" w:rsidR="00DF315B" w:rsidRDefault="00DF315B" w:rsidP="00DF315B">
      <w:r>
        <w:rPr>
          <w:rFonts w:hint="eastAsia"/>
        </w:rPr>
        <w:t>请求报文格式</w:t>
      </w:r>
      <w:r w:rsidR="00CB6192">
        <w:rPr>
          <w:rFonts w:hint="eastAsia"/>
        </w:rPr>
        <w:t>见表</w:t>
      </w:r>
      <w:r w:rsidR="00CB6192">
        <w:rPr>
          <w:rFonts w:hint="eastAsia"/>
        </w:rPr>
        <w:t>A.19</w:t>
      </w:r>
      <w:r>
        <w:rPr>
          <w:rFonts w:hint="eastAsia"/>
        </w:rPr>
        <w:t>：</w:t>
      </w:r>
    </w:p>
    <w:p w14:paraId="7AC7FECF" w14:textId="77777777" w:rsidR="00DF315B" w:rsidRDefault="00DF315B" w:rsidP="00DF315B">
      <w:pPr>
        <w:pStyle w:val="af2"/>
        <w:tabs>
          <w:tab w:val="clear" w:pos="0"/>
        </w:tabs>
        <w:spacing w:before="156" w:after="156"/>
        <w:ind w:left="567"/>
      </w:pPr>
      <w:r>
        <w:rPr>
          <w:rFonts w:hint="eastAsia"/>
        </w:rPr>
        <w:t>新增计时终端请求报文格式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750C51DA"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658742E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111FAED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0783CDD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667C997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5518DE7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361C8DA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0073C9A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3B897BD4"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4AD02E4"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2C54E362"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termtype</w:t>
            </w:r>
          </w:p>
        </w:tc>
        <w:tc>
          <w:tcPr>
            <w:tcW w:w="929" w:type="dxa"/>
            <w:tcBorders>
              <w:top w:val="single" w:sz="4" w:space="0" w:color="auto"/>
              <w:left w:val="nil"/>
              <w:bottom w:val="single" w:sz="4" w:space="0" w:color="auto"/>
              <w:right w:val="single" w:sz="4" w:space="0" w:color="auto"/>
            </w:tcBorders>
            <w:vAlign w:val="center"/>
          </w:tcPr>
          <w:p w14:paraId="4FA3F87F"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0810E6E" w14:textId="77777777" w:rsidR="00DF315B" w:rsidRDefault="00DF315B" w:rsidP="00DF315B">
            <w:pPr>
              <w:jc w:val="center"/>
              <w:rPr>
                <w:rFonts w:ascii="宋体" w:hAnsi="宋体" w:cs="宋体" w:hint="eastAsia"/>
                <w:color w:val="000000"/>
                <w:sz w:val="18"/>
                <w:szCs w:val="18"/>
              </w:rPr>
            </w:pPr>
            <w:r>
              <w:rPr>
                <w:rFonts w:ascii="宋体" w:hAnsi="宋体" w:cs="宋体" w:hint="eastAsia"/>
                <w:color w:val="00000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52137A2F" w14:textId="77777777" w:rsidR="00DF315B" w:rsidRDefault="009D5407"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V4</w:t>
            </w:r>
          </w:p>
        </w:tc>
        <w:tc>
          <w:tcPr>
            <w:tcW w:w="1671" w:type="dxa"/>
            <w:tcBorders>
              <w:top w:val="single" w:sz="4" w:space="0" w:color="auto"/>
              <w:left w:val="nil"/>
              <w:bottom w:val="single" w:sz="4" w:space="0" w:color="auto"/>
              <w:right w:val="single" w:sz="4" w:space="0" w:color="auto"/>
            </w:tcBorders>
            <w:vAlign w:val="center"/>
          </w:tcPr>
          <w:p w14:paraId="50435050"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计时终端类型</w:t>
            </w:r>
          </w:p>
        </w:tc>
        <w:tc>
          <w:tcPr>
            <w:tcW w:w="2288" w:type="dxa"/>
            <w:tcBorders>
              <w:top w:val="single" w:sz="4" w:space="0" w:color="auto"/>
              <w:left w:val="nil"/>
              <w:bottom w:val="single" w:sz="4" w:space="0" w:color="auto"/>
              <w:right w:val="single" w:sz="4" w:space="0" w:color="auto"/>
            </w:tcBorders>
            <w:vAlign w:val="center"/>
          </w:tcPr>
          <w:p w14:paraId="416CF4D7" w14:textId="77777777" w:rsidR="00DF315B" w:rsidRPr="003929A7"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1:</w:t>
            </w:r>
            <w:r w:rsidR="003929A7" w:rsidRPr="003929A7">
              <w:rPr>
                <w:rFonts w:ascii="宋体" w:cs="宋体" w:hint="eastAsia"/>
                <w:color w:val="000000"/>
                <w:kern w:val="0"/>
                <w:sz w:val="18"/>
                <w:szCs w:val="18"/>
              </w:rPr>
              <w:t>车载计程计时终端</w:t>
            </w:r>
          </w:p>
          <w:p w14:paraId="0BF9A58A"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2:课堂教学计时终端</w:t>
            </w:r>
          </w:p>
          <w:p w14:paraId="035052EA"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lastRenderedPageBreak/>
              <w:t>3:</w:t>
            </w:r>
            <w:r>
              <w:rPr>
                <w:rFonts w:ascii="宋体" w:cs="宋体"/>
                <w:color w:val="000000"/>
                <w:kern w:val="0"/>
                <w:sz w:val="18"/>
                <w:szCs w:val="18"/>
              </w:rPr>
              <w:t>模拟训练计时终端</w:t>
            </w:r>
          </w:p>
        </w:tc>
      </w:tr>
      <w:tr w:rsidR="008573FC" w14:paraId="6468EC2A"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4603CED" w14:textId="77777777" w:rsidR="008573FC" w:rsidRDefault="0023214C" w:rsidP="00DF315B">
            <w:pPr>
              <w:widowControl/>
              <w:jc w:val="center"/>
              <w:textAlignment w:val="top"/>
              <w:rPr>
                <w:rFonts w:ascii="宋体" w:cs="宋体"/>
                <w:kern w:val="0"/>
                <w:sz w:val="18"/>
                <w:szCs w:val="18"/>
              </w:rPr>
            </w:pPr>
            <w:r>
              <w:rPr>
                <w:rFonts w:ascii="宋体" w:hAnsi="宋体" w:cs="宋体" w:hint="eastAsia"/>
                <w:kern w:val="0"/>
                <w:sz w:val="18"/>
                <w:szCs w:val="18"/>
              </w:rPr>
              <w:lastRenderedPageBreak/>
              <w:t>2</w:t>
            </w:r>
          </w:p>
        </w:tc>
        <w:tc>
          <w:tcPr>
            <w:tcW w:w="1579" w:type="dxa"/>
            <w:tcBorders>
              <w:top w:val="single" w:sz="4" w:space="0" w:color="auto"/>
              <w:left w:val="single" w:sz="4" w:space="0" w:color="auto"/>
              <w:bottom w:val="single" w:sz="4" w:space="0" w:color="auto"/>
              <w:right w:val="single" w:sz="4" w:space="0" w:color="auto"/>
            </w:tcBorders>
            <w:vAlign w:val="center"/>
          </w:tcPr>
          <w:p w14:paraId="1B0E1077" w14:textId="77777777" w:rsidR="008573FC" w:rsidRDefault="008573FC" w:rsidP="00DF315B">
            <w:pPr>
              <w:widowControl/>
              <w:jc w:val="left"/>
              <w:textAlignment w:val="top"/>
              <w:rPr>
                <w:rFonts w:ascii="宋体" w:cs="宋体" w:hint="eastAsia"/>
                <w:kern w:val="0"/>
                <w:sz w:val="18"/>
                <w:szCs w:val="18"/>
              </w:rPr>
            </w:pPr>
            <w:r>
              <w:rPr>
                <w:rFonts w:ascii="宋体" w:hAnsi="宋体" w:cs="宋体"/>
                <w:kern w:val="0"/>
                <w:sz w:val="18"/>
                <w:szCs w:val="18"/>
              </w:rPr>
              <w:t>vender</w:t>
            </w:r>
          </w:p>
        </w:tc>
        <w:tc>
          <w:tcPr>
            <w:tcW w:w="929" w:type="dxa"/>
            <w:tcBorders>
              <w:top w:val="single" w:sz="4" w:space="0" w:color="auto"/>
              <w:left w:val="nil"/>
              <w:bottom w:val="single" w:sz="4" w:space="0" w:color="auto"/>
              <w:right w:val="single" w:sz="4" w:space="0" w:color="auto"/>
            </w:tcBorders>
            <w:vAlign w:val="center"/>
          </w:tcPr>
          <w:p w14:paraId="059A59D6" w14:textId="77777777" w:rsidR="008573FC" w:rsidRDefault="008573FC"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D75077D" w14:textId="77777777" w:rsidR="008573FC" w:rsidRDefault="008573FC" w:rsidP="00DF315B">
            <w:pPr>
              <w:jc w:val="center"/>
              <w:rPr>
                <w:rFonts w:ascii="宋体" w:cs="宋体"/>
                <w:sz w:val="18"/>
                <w:szCs w:val="18"/>
              </w:rPr>
            </w:pPr>
            <w:r>
              <w:rPr>
                <w:rFonts w:ascii="宋体" w:hAnsi="宋体" w:cs="宋体" w:hint="eastAsia"/>
                <w:sz w:val="18"/>
                <w:szCs w:val="18"/>
              </w:rPr>
              <w:t>字符串</w:t>
            </w:r>
          </w:p>
        </w:tc>
        <w:tc>
          <w:tcPr>
            <w:tcW w:w="962" w:type="dxa"/>
            <w:tcBorders>
              <w:top w:val="single" w:sz="4" w:space="0" w:color="auto"/>
              <w:left w:val="nil"/>
              <w:bottom w:val="single" w:sz="4" w:space="0" w:color="auto"/>
              <w:right w:val="single" w:sz="4" w:space="0" w:color="auto"/>
            </w:tcBorders>
            <w:vAlign w:val="center"/>
          </w:tcPr>
          <w:p w14:paraId="5DAD0858" w14:textId="77777777" w:rsidR="008573FC" w:rsidRDefault="008573FC"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226122D" w14:textId="77777777" w:rsidR="008573FC" w:rsidRDefault="008573FC" w:rsidP="00DF315B">
            <w:pPr>
              <w:widowControl/>
              <w:jc w:val="left"/>
              <w:textAlignment w:val="top"/>
              <w:rPr>
                <w:rFonts w:ascii="宋体" w:cs="宋体"/>
                <w:kern w:val="0"/>
                <w:sz w:val="18"/>
                <w:szCs w:val="18"/>
              </w:rPr>
            </w:pPr>
            <w:r>
              <w:rPr>
                <w:rFonts w:ascii="宋体" w:hAnsi="宋体" w:cs="宋体" w:hint="eastAsia"/>
                <w:kern w:val="0"/>
                <w:sz w:val="18"/>
                <w:szCs w:val="18"/>
              </w:rPr>
              <w:t>生产厂家</w:t>
            </w:r>
          </w:p>
        </w:tc>
        <w:tc>
          <w:tcPr>
            <w:tcW w:w="2288" w:type="dxa"/>
            <w:tcBorders>
              <w:top w:val="single" w:sz="4" w:space="0" w:color="auto"/>
              <w:left w:val="nil"/>
              <w:bottom w:val="single" w:sz="4" w:space="0" w:color="auto"/>
              <w:right w:val="single" w:sz="4" w:space="0" w:color="auto"/>
            </w:tcBorders>
            <w:vAlign w:val="center"/>
          </w:tcPr>
          <w:p w14:paraId="19942C01" w14:textId="77777777" w:rsidR="008573FC" w:rsidRDefault="008573FC" w:rsidP="00DF315B">
            <w:pPr>
              <w:widowControl/>
              <w:jc w:val="left"/>
              <w:textAlignment w:val="top"/>
              <w:rPr>
                <w:rFonts w:ascii="宋体" w:cs="宋体"/>
                <w:kern w:val="0"/>
                <w:sz w:val="18"/>
                <w:szCs w:val="18"/>
              </w:rPr>
            </w:pPr>
          </w:p>
        </w:tc>
      </w:tr>
      <w:tr w:rsidR="0023214C" w14:paraId="45492864"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839043D" w14:textId="77777777" w:rsidR="0023214C" w:rsidRDefault="0023214C" w:rsidP="00DF315B">
            <w:pPr>
              <w:widowControl/>
              <w:jc w:val="center"/>
              <w:textAlignment w:val="top"/>
              <w:rPr>
                <w:rFonts w:ascii="宋体" w:cs="宋体"/>
                <w:kern w:val="0"/>
                <w:sz w:val="18"/>
                <w:szCs w:val="18"/>
              </w:rPr>
            </w:pPr>
            <w:r>
              <w:rPr>
                <w:rFonts w:ascii="宋体" w:hAnsi="宋体" w:cs="宋体" w:hint="eastAsia"/>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2E64711A" w14:textId="77777777" w:rsidR="0023214C" w:rsidRDefault="0023214C" w:rsidP="00DF315B">
            <w:pPr>
              <w:widowControl/>
              <w:jc w:val="left"/>
              <w:textAlignment w:val="top"/>
              <w:rPr>
                <w:rFonts w:ascii="宋体" w:cs="宋体" w:hint="eastAsia"/>
                <w:kern w:val="0"/>
                <w:sz w:val="18"/>
                <w:szCs w:val="18"/>
              </w:rPr>
            </w:pPr>
            <w:r>
              <w:rPr>
                <w:rFonts w:ascii="宋体" w:hAnsi="宋体" w:cs="宋体"/>
                <w:kern w:val="0"/>
                <w:sz w:val="18"/>
                <w:szCs w:val="18"/>
              </w:rPr>
              <w:t>model</w:t>
            </w:r>
          </w:p>
        </w:tc>
        <w:tc>
          <w:tcPr>
            <w:tcW w:w="929" w:type="dxa"/>
            <w:tcBorders>
              <w:top w:val="single" w:sz="4" w:space="0" w:color="auto"/>
              <w:left w:val="nil"/>
              <w:bottom w:val="single" w:sz="4" w:space="0" w:color="auto"/>
              <w:right w:val="single" w:sz="4" w:space="0" w:color="auto"/>
            </w:tcBorders>
            <w:vAlign w:val="center"/>
          </w:tcPr>
          <w:p w14:paraId="5E53BD39" w14:textId="77777777" w:rsidR="0023214C" w:rsidRDefault="0023214C"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D8F182F" w14:textId="77777777" w:rsidR="0023214C" w:rsidRDefault="0023214C" w:rsidP="00DF315B">
            <w:pPr>
              <w:jc w:val="center"/>
              <w:rPr>
                <w:rFonts w:ascii="宋体" w:cs="宋体"/>
                <w:sz w:val="18"/>
                <w:szCs w:val="18"/>
              </w:rPr>
            </w:pPr>
            <w:r>
              <w:rPr>
                <w:rFonts w:ascii="宋体" w:hAnsi="宋体" w:cs="宋体" w:hint="eastAsia"/>
                <w:sz w:val="18"/>
                <w:szCs w:val="18"/>
              </w:rPr>
              <w:t>字符串</w:t>
            </w:r>
          </w:p>
        </w:tc>
        <w:tc>
          <w:tcPr>
            <w:tcW w:w="962" w:type="dxa"/>
            <w:tcBorders>
              <w:top w:val="single" w:sz="4" w:space="0" w:color="auto"/>
              <w:left w:val="nil"/>
              <w:bottom w:val="single" w:sz="4" w:space="0" w:color="auto"/>
              <w:right w:val="single" w:sz="4" w:space="0" w:color="auto"/>
            </w:tcBorders>
            <w:vAlign w:val="center"/>
          </w:tcPr>
          <w:p w14:paraId="059FB32C" w14:textId="77777777" w:rsidR="0023214C" w:rsidRDefault="0023214C"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AA94845" w14:textId="77777777" w:rsidR="0023214C" w:rsidRDefault="0023214C" w:rsidP="00DF315B">
            <w:pPr>
              <w:widowControl/>
              <w:jc w:val="left"/>
              <w:textAlignment w:val="top"/>
              <w:rPr>
                <w:rFonts w:ascii="宋体" w:cs="宋体"/>
                <w:kern w:val="0"/>
                <w:sz w:val="18"/>
                <w:szCs w:val="18"/>
              </w:rPr>
            </w:pPr>
            <w:r>
              <w:rPr>
                <w:rFonts w:ascii="宋体" w:hAnsi="宋体" w:cs="宋体" w:hint="eastAsia"/>
                <w:kern w:val="0"/>
                <w:sz w:val="18"/>
                <w:szCs w:val="18"/>
              </w:rPr>
              <w:t>终端型号</w:t>
            </w:r>
          </w:p>
        </w:tc>
        <w:tc>
          <w:tcPr>
            <w:tcW w:w="2288" w:type="dxa"/>
            <w:tcBorders>
              <w:top w:val="single" w:sz="4" w:space="0" w:color="auto"/>
              <w:left w:val="nil"/>
              <w:bottom w:val="single" w:sz="4" w:space="0" w:color="auto"/>
              <w:right w:val="single" w:sz="4" w:space="0" w:color="auto"/>
            </w:tcBorders>
            <w:vAlign w:val="center"/>
          </w:tcPr>
          <w:p w14:paraId="2B465C21" w14:textId="77777777" w:rsidR="0023214C" w:rsidRDefault="0023214C" w:rsidP="00DF315B">
            <w:pPr>
              <w:widowControl/>
              <w:jc w:val="left"/>
              <w:textAlignment w:val="top"/>
              <w:rPr>
                <w:rFonts w:ascii="宋体" w:cs="宋体"/>
                <w:kern w:val="0"/>
                <w:sz w:val="18"/>
                <w:szCs w:val="18"/>
              </w:rPr>
            </w:pPr>
          </w:p>
        </w:tc>
      </w:tr>
      <w:tr w:rsidR="0023214C" w14:paraId="4224D666"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29F6C55" w14:textId="77777777" w:rsidR="0023214C" w:rsidRDefault="0023214C" w:rsidP="00E016F2">
            <w:pPr>
              <w:widowControl/>
              <w:jc w:val="center"/>
              <w:textAlignment w:val="top"/>
              <w:rPr>
                <w:rFonts w:ascii="宋体" w:cs="宋体"/>
                <w:kern w:val="0"/>
                <w:sz w:val="18"/>
                <w:szCs w:val="18"/>
              </w:rPr>
            </w:pPr>
            <w:r>
              <w:rPr>
                <w:rFonts w:ascii="宋体" w:hAnsi="宋体" w:cs="宋体" w:hint="eastAsia"/>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590BB0D9" w14:textId="77777777" w:rsidR="0023214C" w:rsidRDefault="0023214C" w:rsidP="00DF315B">
            <w:pPr>
              <w:widowControl/>
              <w:jc w:val="left"/>
              <w:textAlignment w:val="top"/>
              <w:rPr>
                <w:rFonts w:ascii="宋体" w:cs="宋体" w:hint="eastAsia"/>
                <w:kern w:val="0"/>
                <w:sz w:val="18"/>
                <w:szCs w:val="18"/>
              </w:rPr>
            </w:pPr>
            <w:r>
              <w:rPr>
                <w:rFonts w:ascii="宋体" w:hAnsi="宋体" w:cs="宋体"/>
                <w:kern w:val="0"/>
                <w:sz w:val="18"/>
                <w:szCs w:val="18"/>
              </w:rPr>
              <w:t>imei</w:t>
            </w:r>
          </w:p>
        </w:tc>
        <w:tc>
          <w:tcPr>
            <w:tcW w:w="929" w:type="dxa"/>
            <w:tcBorders>
              <w:top w:val="single" w:sz="4" w:space="0" w:color="auto"/>
              <w:left w:val="nil"/>
              <w:bottom w:val="single" w:sz="4" w:space="0" w:color="auto"/>
              <w:right w:val="single" w:sz="4" w:space="0" w:color="auto"/>
            </w:tcBorders>
            <w:vAlign w:val="center"/>
          </w:tcPr>
          <w:p w14:paraId="308C68F9" w14:textId="77777777" w:rsidR="0023214C" w:rsidRDefault="0023214C"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5A3E0C4" w14:textId="77777777" w:rsidR="0023214C" w:rsidRDefault="0023214C" w:rsidP="00DF315B">
            <w:pPr>
              <w:jc w:val="center"/>
              <w:rPr>
                <w:rFonts w:ascii="宋体" w:cs="宋体"/>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4AF27D8B" w14:textId="77777777" w:rsidR="0023214C" w:rsidRDefault="0023214C"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3C71C21" w14:textId="77777777" w:rsidR="0023214C" w:rsidRDefault="0023214C" w:rsidP="00DF315B">
            <w:pPr>
              <w:widowControl/>
              <w:jc w:val="left"/>
              <w:textAlignment w:val="top"/>
              <w:rPr>
                <w:rFonts w:ascii="宋体" w:cs="宋体"/>
                <w:kern w:val="0"/>
                <w:sz w:val="18"/>
                <w:szCs w:val="18"/>
              </w:rPr>
            </w:pPr>
            <w:r>
              <w:rPr>
                <w:rFonts w:ascii="宋体" w:hAnsi="宋体" w:cs="宋体" w:hint="eastAsia"/>
                <w:kern w:val="0"/>
                <w:sz w:val="18"/>
                <w:szCs w:val="18"/>
              </w:rPr>
              <w:t>终端</w:t>
            </w:r>
            <w:r>
              <w:rPr>
                <w:rFonts w:ascii="宋体" w:hAnsi="宋体" w:cs="宋体"/>
                <w:kern w:val="0"/>
                <w:sz w:val="18"/>
                <w:szCs w:val="18"/>
              </w:rPr>
              <w:t>IMEI</w:t>
            </w:r>
            <w:r>
              <w:rPr>
                <w:rFonts w:ascii="宋体" w:hAnsi="宋体" w:cs="宋体" w:hint="eastAsia"/>
                <w:kern w:val="0"/>
                <w:sz w:val="18"/>
                <w:szCs w:val="18"/>
              </w:rPr>
              <w:t>号或设备MAC地址</w:t>
            </w:r>
          </w:p>
        </w:tc>
        <w:tc>
          <w:tcPr>
            <w:tcW w:w="2288" w:type="dxa"/>
            <w:tcBorders>
              <w:top w:val="single" w:sz="4" w:space="0" w:color="auto"/>
              <w:left w:val="nil"/>
              <w:bottom w:val="single" w:sz="4" w:space="0" w:color="auto"/>
              <w:right w:val="single" w:sz="4" w:space="0" w:color="auto"/>
            </w:tcBorders>
            <w:vAlign w:val="center"/>
          </w:tcPr>
          <w:p w14:paraId="188F07A4" w14:textId="77777777" w:rsidR="0023214C" w:rsidRDefault="0023214C" w:rsidP="00DF315B">
            <w:pPr>
              <w:widowControl/>
              <w:jc w:val="left"/>
              <w:textAlignment w:val="top"/>
              <w:rPr>
                <w:rFonts w:ascii="宋体" w:cs="宋体" w:hint="eastAsia"/>
                <w:kern w:val="0"/>
                <w:sz w:val="18"/>
                <w:szCs w:val="18"/>
              </w:rPr>
            </w:pPr>
          </w:p>
        </w:tc>
      </w:tr>
      <w:tr w:rsidR="0023214C" w14:paraId="66E6BE7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A41ED42" w14:textId="77777777" w:rsidR="0023214C" w:rsidRDefault="0023214C" w:rsidP="00DF315B">
            <w:pPr>
              <w:widowControl/>
              <w:jc w:val="center"/>
              <w:textAlignment w:val="top"/>
              <w:rPr>
                <w:rFonts w:ascii="宋体" w:cs="宋体"/>
                <w:kern w:val="0"/>
                <w:sz w:val="18"/>
                <w:szCs w:val="18"/>
              </w:rPr>
            </w:pPr>
            <w:r>
              <w:rPr>
                <w:rFonts w:ascii="宋体" w:hAnsi="宋体" w:cs="宋体" w:hint="eastAsia"/>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6E37CD86" w14:textId="77777777" w:rsidR="0023214C" w:rsidRDefault="0023214C" w:rsidP="00DF315B">
            <w:pPr>
              <w:widowControl/>
              <w:jc w:val="left"/>
              <w:textAlignment w:val="top"/>
              <w:rPr>
                <w:rFonts w:ascii="宋体" w:cs="宋体" w:hint="eastAsia"/>
                <w:kern w:val="0"/>
                <w:sz w:val="18"/>
                <w:szCs w:val="18"/>
              </w:rPr>
            </w:pPr>
            <w:r>
              <w:rPr>
                <w:rFonts w:ascii="宋体" w:hAnsi="宋体" w:cs="宋体" w:hint="eastAsia"/>
                <w:kern w:val="0"/>
                <w:sz w:val="18"/>
                <w:szCs w:val="18"/>
              </w:rPr>
              <w:t>sn</w:t>
            </w:r>
          </w:p>
        </w:tc>
        <w:tc>
          <w:tcPr>
            <w:tcW w:w="929" w:type="dxa"/>
            <w:tcBorders>
              <w:top w:val="single" w:sz="4" w:space="0" w:color="auto"/>
              <w:left w:val="nil"/>
              <w:bottom w:val="single" w:sz="4" w:space="0" w:color="auto"/>
              <w:right w:val="single" w:sz="4" w:space="0" w:color="auto"/>
            </w:tcBorders>
            <w:vAlign w:val="center"/>
          </w:tcPr>
          <w:p w14:paraId="6DD471A2" w14:textId="77777777" w:rsidR="0023214C" w:rsidRDefault="0023214C"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A1839AF" w14:textId="77777777" w:rsidR="0023214C" w:rsidRDefault="0023214C"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E699C5B" w14:textId="77777777" w:rsidR="0023214C" w:rsidRDefault="0023214C"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14A0283A" w14:textId="77777777" w:rsidR="0023214C" w:rsidRDefault="0023214C" w:rsidP="00DF315B">
            <w:pPr>
              <w:widowControl/>
              <w:jc w:val="left"/>
              <w:textAlignment w:val="top"/>
              <w:rPr>
                <w:rFonts w:ascii="宋体" w:cs="宋体"/>
                <w:kern w:val="0"/>
                <w:sz w:val="18"/>
                <w:szCs w:val="18"/>
              </w:rPr>
            </w:pPr>
            <w:r>
              <w:rPr>
                <w:rFonts w:ascii="宋体" w:hAnsi="宋体" w:cs="宋体" w:hint="eastAsia"/>
                <w:kern w:val="0"/>
                <w:sz w:val="18"/>
                <w:szCs w:val="18"/>
              </w:rPr>
              <w:t>终端出厂序列号</w:t>
            </w:r>
          </w:p>
        </w:tc>
        <w:tc>
          <w:tcPr>
            <w:tcW w:w="2288" w:type="dxa"/>
            <w:tcBorders>
              <w:top w:val="single" w:sz="4" w:space="0" w:color="auto"/>
              <w:left w:val="nil"/>
              <w:bottom w:val="single" w:sz="4" w:space="0" w:color="auto"/>
              <w:right w:val="single" w:sz="4" w:space="0" w:color="auto"/>
            </w:tcBorders>
            <w:vAlign w:val="center"/>
          </w:tcPr>
          <w:p w14:paraId="5F33F264" w14:textId="77777777" w:rsidR="0023214C" w:rsidRDefault="0023214C" w:rsidP="00DF315B">
            <w:pPr>
              <w:widowControl/>
              <w:jc w:val="left"/>
              <w:textAlignment w:val="top"/>
              <w:rPr>
                <w:rFonts w:ascii="宋体" w:cs="宋体"/>
                <w:kern w:val="0"/>
                <w:sz w:val="18"/>
                <w:szCs w:val="18"/>
              </w:rPr>
            </w:pPr>
          </w:p>
        </w:tc>
      </w:tr>
    </w:tbl>
    <w:p w14:paraId="3D24E645" w14:textId="77777777" w:rsidR="00DF315B" w:rsidRDefault="00DF315B" w:rsidP="00DF315B">
      <w:pPr>
        <w:pStyle w:val="afff4"/>
        <w:ind w:firstLineChars="0" w:firstLine="0"/>
      </w:pPr>
      <w:r>
        <w:tab/>
      </w:r>
    </w:p>
    <w:p w14:paraId="4BA2AA26" w14:textId="77777777" w:rsidR="00DF315B" w:rsidRDefault="00DF315B" w:rsidP="00DF315B">
      <w:r>
        <w:rPr>
          <w:rFonts w:hint="eastAsia"/>
        </w:rPr>
        <w:t>应答报文格式</w:t>
      </w:r>
      <w:r w:rsidR="00CB6192">
        <w:rPr>
          <w:rFonts w:hint="eastAsia"/>
        </w:rPr>
        <w:t>见表</w:t>
      </w:r>
      <w:r w:rsidR="00CB6192">
        <w:rPr>
          <w:rFonts w:hint="eastAsia"/>
        </w:rPr>
        <w:t>A.20</w:t>
      </w:r>
      <w:r w:rsidR="00CB6192">
        <w:rPr>
          <w:rFonts w:hint="eastAsia"/>
        </w:rPr>
        <w:t>：</w:t>
      </w:r>
    </w:p>
    <w:p w14:paraId="3A665FC7" w14:textId="77777777" w:rsidR="00DF315B" w:rsidRDefault="00DF315B" w:rsidP="00DF315B">
      <w:pPr>
        <w:pStyle w:val="af2"/>
        <w:tabs>
          <w:tab w:val="clear" w:pos="0"/>
        </w:tabs>
        <w:spacing w:before="156" w:after="156"/>
        <w:ind w:left="567"/>
      </w:pPr>
      <w:r>
        <w:rPr>
          <w:rFonts w:hint="eastAsia"/>
        </w:rPr>
        <w:t>新增计时终端应答报文格式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3"/>
        <w:gridCol w:w="1579"/>
        <w:gridCol w:w="929"/>
        <w:gridCol w:w="929"/>
        <w:gridCol w:w="929"/>
        <w:gridCol w:w="1671"/>
        <w:gridCol w:w="2316"/>
      </w:tblGrid>
      <w:tr w:rsidR="00DF315B" w14:paraId="7B130C44" w14:textId="77777777" w:rsidTr="00DF315B">
        <w:trPr>
          <w:trHeight w:val="285"/>
          <w:jc w:val="center"/>
        </w:trPr>
        <w:tc>
          <w:tcPr>
            <w:tcW w:w="933" w:type="dxa"/>
            <w:tcBorders>
              <w:top w:val="single" w:sz="4" w:space="0" w:color="auto"/>
              <w:left w:val="single" w:sz="4" w:space="0" w:color="auto"/>
              <w:bottom w:val="single" w:sz="4" w:space="0" w:color="auto"/>
              <w:right w:val="single" w:sz="4" w:space="0" w:color="auto"/>
            </w:tcBorders>
            <w:vAlign w:val="center"/>
          </w:tcPr>
          <w:p w14:paraId="0475255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1D256DF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3FF878E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3A42ACB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2AE8421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2B3D52B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16" w:type="dxa"/>
            <w:tcBorders>
              <w:top w:val="single" w:sz="4" w:space="0" w:color="auto"/>
              <w:left w:val="nil"/>
              <w:bottom w:val="single" w:sz="4" w:space="0" w:color="auto"/>
              <w:right w:val="single" w:sz="4" w:space="0" w:color="auto"/>
            </w:tcBorders>
            <w:vAlign w:val="center"/>
          </w:tcPr>
          <w:p w14:paraId="6A9BEE5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098E813B" w14:textId="77777777" w:rsidTr="00DF315B">
        <w:trPr>
          <w:trHeight w:val="285"/>
          <w:jc w:val="center"/>
        </w:trPr>
        <w:tc>
          <w:tcPr>
            <w:tcW w:w="933" w:type="dxa"/>
            <w:tcBorders>
              <w:top w:val="single" w:sz="4" w:space="0" w:color="auto"/>
              <w:left w:val="single" w:sz="4" w:space="0" w:color="auto"/>
              <w:bottom w:val="single" w:sz="4" w:space="0" w:color="auto"/>
              <w:right w:val="single" w:sz="4" w:space="0" w:color="auto"/>
            </w:tcBorders>
            <w:vAlign w:val="center"/>
          </w:tcPr>
          <w:p w14:paraId="24CA814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07CEE60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vAlign w:val="center"/>
          </w:tcPr>
          <w:p w14:paraId="275A59F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03AACB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60049E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0420454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16" w:type="dxa"/>
            <w:tcBorders>
              <w:top w:val="single" w:sz="4" w:space="0" w:color="auto"/>
              <w:left w:val="nil"/>
              <w:bottom w:val="single" w:sz="4" w:space="0" w:color="auto"/>
              <w:right w:val="single" w:sz="4" w:space="0" w:color="auto"/>
            </w:tcBorders>
            <w:vAlign w:val="center"/>
          </w:tcPr>
          <w:p w14:paraId="650EF309" w14:textId="77777777" w:rsidR="00DF315B" w:rsidRDefault="00DF315B" w:rsidP="00DF315B">
            <w:pPr>
              <w:widowControl/>
              <w:jc w:val="left"/>
              <w:textAlignment w:val="top"/>
              <w:rPr>
                <w:rFonts w:ascii="宋体" w:cs="宋体"/>
                <w:color w:val="000000"/>
                <w:kern w:val="0"/>
                <w:sz w:val="18"/>
                <w:szCs w:val="18"/>
              </w:rPr>
            </w:pPr>
          </w:p>
        </w:tc>
      </w:tr>
      <w:tr w:rsidR="00DF315B" w14:paraId="09E276D5" w14:textId="77777777" w:rsidTr="00DF315B">
        <w:trPr>
          <w:jc w:val="center"/>
        </w:trPr>
        <w:tc>
          <w:tcPr>
            <w:tcW w:w="933" w:type="dxa"/>
            <w:tcBorders>
              <w:top w:val="single" w:sz="4" w:space="0" w:color="auto"/>
              <w:left w:val="single" w:sz="4" w:space="0" w:color="auto"/>
              <w:bottom w:val="single" w:sz="4" w:space="0" w:color="auto"/>
              <w:right w:val="single" w:sz="4" w:space="0" w:color="auto"/>
            </w:tcBorders>
            <w:vAlign w:val="center"/>
          </w:tcPr>
          <w:p w14:paraId="3B00698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19DE647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vAlign w:val="center"/>
          </w:tcPr>
          <w:p w14:paraId="03C1416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7F72F9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0EA650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4B3303A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16" w:type="dxa"/>
            <w:tcBorders>
              <w:top w:val="single" w:sz="4" w:space="0" w:color="auto"/>
              <w:left w:val="nil"/>
              <w:bottom w:val="single" w:sz="4" w:space="0" w:color="auto"/>
              <w:right w:val="single" w:sz="4" w:space="0" w:color="auto"/>
            </w:tcBorders>
            <w:vAlign w:val="center"/>
          </w:tcPr>
          <w:p w14:paraId="7F200165" w14:textId="77777777" w:rsidR="00DF315B" w:rsidRDefault="00DF315B" w:rsidP="00DF315B">
            <w:pPr>
              <w:widowControl/>
              <w:jc w:val="left"/>
              <w:textAlignment w:val="top"/>
              <w:rPr>
                <w:rFonts w:ascii="宋体" w:cs="宋体"/>
                <w:color w:val="000000"/>
                <w:kern w:val="0"/>
                <w:sz w:val="18"/>
                <w:szCs w:val="18"/>
              </w:rPr>
            </w:pPr>
          </w:p>
        </w:tc>
      </w:tr>
      <w:tr w:rsidR="00DF315B" w14:paraId="053A27D5" w14:textId="77777777" w:rsidTr="00DF315B">
        <w:trPr>
          <w:jc w:val="center"/>
        </w:trPr>
        <w:tc>
          <w:tcPr>
            <w:tcW w:w="933" w:type="dxa"/>
            <w:tcBorders>
              <w:top w:val="single" w:sz="4" w:space="0" w:color="auto"/>
              <w:left w:val="single" w:sz="4" w:space="0" w:color="auto"/>
              <w:bottom w:val="single" w:sz="4" w:space="0" w:color="auto"/>
              <w:right w:val="single" w:sz="4" w:space="0" w:color="auto"/>
            </w:tcBorders>
            <w:vAlign w:val="center"/>
          </w:tcPr>
          <w:p w14:paraId="4FF575A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16AFBBA6"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vAlign w:val="center"/>
          </w:tcPr>
          <w:p w14:paraId="6EBE8E51"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F66B06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418A9711" w14:textId="77777777" w:rsidR="00DF315B" w:rsidRDefault="00DF315B" w:rsidP="00DF315B">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7CD248B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16" w:type="dxa"/>
            <w:tcBorders>
              <w:top w:val="single" w:sz="4" w:space="0" w:color="auto"/>
              <w:left w:val="nil"/>
              <w:bottom w:val="single" w:sz="4" w:space="0" w:color="auto"/>
              <w:right w:val="single" w:sz="4" w:space="0" w:color="auto"/>
            </w:tcBorders>
            <w:vAlign w:val="center"/>
          </w:tcPr>
          <w:p w14:paraId="2A3D1ACE" w14:textId="77777777" w:rsidR="00DF315B" w:rsidRDefault="00DF315B" w:rsidP="00DF315B">
            <w:pPr>
              <w:widowControl/>
              <w:jc w:val="left"/>
              <w:textAlignment w:val="top"/>
              <w:rPr>
                <w:rFonts w:ascii="宋体" w:cs="宋体"/>
                <w:color w:val="000000"/>
                <w:kern w:val="0"/>
                <w:sz w:val="18"/>
                <w:szCs w:val="18"/>
              </w:rPr>
            </w:pPr>
          </w:p>
        </w:tc>
      </w:tr>
      <w:tr w:rsidR="00FD7650" w14:paraId="76FC76E8" w14:textId="77777777" w:rsidTr="00DF315B">
        <w:trPr>
          <w:jc w:val="center"/>
        </w:trPr>
        <w:tc>
          <w:tcPr>
            <w:tcW w:w="933" w:type="dxa"/>
            <w:tcBorders>
              <w:top w:val="single" w:sz="4" w:space="0" w:color="auto"/>
              <w:left w:val="single" w:sz="4" w:space="0" w:color="auto"/>
              <w:bottom w:val="single" w:sz="4" w:space="0" w:color="auto"/>
              <w:right w:val="single" w:sz="4" w:space="0" w:color="auto"/>
            </w:tcBorders>
            <w:vAlign w:val="center"/>
          </w:tcPr>
          <w:p w14:paraId="2316C570" w14:textId="77777777" w:rsidR="00FD7650" w:rsidRDefault="00FD7650" w:rsidP="00DF315B">
            <w:pPr>
              <w:widowControl/>
              <w:jc w:val="center"/>
              <w:textAlignment w:val="top"/>
              <w:rPr>
                <w:rFonts w:ascii="宋体" w:cs="宋体"/>
                <w:kern w:val="0"/>
                <w:sz w:val="18"/>
                <w:szCs w:val="18"/>
              </w:rPr>
            </w:pPr>
            <w:r>
              <w:rPr>
                <w:rFonts w:ascii="宋体" w:hAnsi="宋体" w:cs="宋体"/>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3BA10FDC" w14:textId="77777777" w:rsidR="00FD7650" w:rsidRDefault="00FD7650"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imei</w:t>
            </w:r>
          </w:p>
        </w:tc>
        <w:tc>
          <w:tcPr>
            <w:tcW w:w="929" w:type="dxa"/>
            <w:tcBorders>
              <w:top w:val="single" w:sz="4" w:space="0" w:color="auto"/>
              <w:left w:val="nil"/>
              <w:bottom w:val="single" w:sz="4" w:space="0" w:color="auto"/>
              <w:right w:val="single" w:sz="4" w:space="0" w:color="auto"/>
            </w:tcBorders>
            <w:vAlign w:val="center"/>
          </w:tcPr>
          <w:p w14:paraId="2CEA5147" w14:textId="77777777" w:rsidR="00FD7650" w:rsidRDefault="00FD7650"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43CC8EA" w14:textId="77777777" w:rsidR="00FD7650" w:rsidRDefault="00FD7650"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AF494B9" w14:textId="77777777" w:rsidR="00FD7650" w:rsidRDefault="00FD7650"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33FA3D46" w14:textId="77777777" w:rsidR="00FD7650" w:rsidRDefault="00FD7650" w:rsidP="00DF315B">
            <w:pPr>
              <w:widowControl/>
              <w:jc w:val="left"/>
              <w:textAlignment w:val="top"/>
              <w:rPr>
                <w:rFonts w:ascii="宋体" w:cs="宋体"/>
                <w:kern w:val="0"/>
                <w:sz w:val="18"/>
                <w:szCs w:val="18"/>
              </w:rPr>
            </w:pPr>
            <w:r>
              <w:rPr>
                <w:rFonts w:ascii="宋体" w:hAnsi="宋体" w:cs="宋体" w:hint="eastAsia"/>
                <w:kern w:val="0"/>
                <w:sz w:val="18"/>
                <w:szCs w:val="18"/>
              </w:rPr>
              <w:t>终端</w:t>
            </w:r>
            <w:r>
              <w:rPr>
                <w:rFonts w:ascii="宋体" w:hAnsi="宋体" w:cs="宋体"/>
                <w:kern w:val="0"/>
                <w:sz w:val="18"/>
                <w:szCs w:val="18"/>
              </w:rPr>
              <w:t>IMEI</w:t>
            </w:r>
            <w:r>
              <w:rPr>
                <w:rFonts w:ascii="宋体" w:hAnsi="宋体" w:cs="宋体" w:hint="eastAsia"/>
                <w:kern w:val="0"/>
                <w:sz w:val="18"/>
                <w:szCs w:val="18"/>
              </w:rPr>
              <w:t>号或设备MAC地址</w:t>
            </w:r>
          </w:p>
        </w:tc>
        <w:tc>
          <w:tcPr>
            <w:tcW w:w="2316" w:type="dxa"/>
            <w:tcBorders>
              <w:top w:val="single" w:sz="4" w:space="0" w:color="auto"/>
              <w:left w:val="nil"/>
              <w:bottom w:val="single" w:sz="4" w:space="0" w:color="auto"/>
              <w:right w:val="single" w:sz="4" w:space="0" w:color="auto"/>
            </w:tcBorders>
            <w:vAlign w:val="center"/>
          </w:tcPr>
          <w:p w14:paraId="220D6585" w14:textId="77777777" w:rsidR="00FD7650" w:rsidRDefault="00FD7650" w:rsidP="00DF315B">
            <w:pPr>
              <w:widowControl/>
              <w:jc w:val="left"/>
              <w:textAlignment w:val="top"/>
              <w:rPr>
                <w:rFonts w:ascii="宋体" w:cs="宋体"/>
                <w:kern w:val="0"/>
                <w:sz w:val="18"/>
                <w:szCs w:val="18"/>
              </w:rPr>
            </w:pPr>
          </w:p>
        </w:tc>
      </w:tr>
      <w:tr w:rsidR="00FD7650" w14:paraId="6514A884" w14:textId="77777777" w:rsidTr="00DF315B">
        <w:trPr>
          <w:jc w:val="center"/>
        </w:trPr>
        <w:tc>
          <w:tcPr>
            <w:tcW w:w="933" w:type="dxa"/>
            <w:tcBorders>
              <w:top w:val="single" w:sz="4" w:space="0" w:color="auto"/>
              <w:left w:val="single" w:sz="4" w:space="0" w:color="auto"/>
              <w:bottom w:val="single" w:sz="4" w:space="0" w:color="auto"/>
              <w:right w:val="single" w:sz="4" w:space="0" w:color="auto"/>
            </w:tcBorders>
            <w:vAlign w:val="center"/>
          </w:tcPr>
          <w:p w14:paraId="4E6A8915" w14:textId="77777777" w:rsidR="00FD7650" w:rsidRPr="00DF315B" w:rsidRDefault="00FD7650" w:rsidP="00DF315B">
            <w:pPr>
              <w:widowControl/>
              <w:jc w:val="center"/>
              <w:textAlignment w:val="top"/>
              <w:rPr>
                <w:rFonts w:ascii="宋体" w:hAnsi="宋体" w:cs="宋体"/>
                <w:color w:val="000000"/>
                <w:kern w:val="0"/>
                <w:sz w:val="18"/>
                <w:szCs w:val="18"/>
              </w:rPr>
            </w:pPr>
            <w:r>
              <w:rPr>
                <w:rFonts w:ascii="宋体" w:hAnsi="宋体" w:cs="宋体" w:hint="eastAsia"/>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6819CC8F" w14:textId="77777777" w:rsidR="00FD7650" w:rsidRPr="00DF315B" w:rsidRDefault="00FD7650"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devnum</w:t>
            </w:r>
          </w:p>
        </w:tc>
        <w:tc>
          <w:tcPr>
            <w:tcW w:w="929" w:type="dxa"/>
            <w:tcBorders>
              <w:top w:val="single" w:sz="4" w:space="0" w:color="auto"/>
              <w:left w:val="nil"/>
              <w:bottom w:val="single" w:sz="4" w:space="0" w:color="auto"/>
              <w:right w:val="single" w:sz="4" w:space="0" w:color="auto"/>
            </w:tcBorders>
            <w:vAlign w:val="center"/>
          </w:tcPr>
          <w:p w14:paraId="40C9734C" w14:textId="77777777" w:rsidR="00FD7650" w:rsidRPr="00DF315B" w:rsidRDefault="00FD7650" w:rsidP="00DF315B">
            <w:pPr>
              <w:jc w:val="center"/>
              <w:rPr>
                <w:rFonts w:ascii="宋体" w:hAnsi="宋体" w:cs="宋体" w:hint="eastAsia"/>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B59134A" w14:textId="77777777" w:rsidR="00FD7650" w:rsidRPr="00DF315B" w:rsidRDefault="00FD7650" w:rsidP="00DF315B">
            <w:pPr>
              <w:widowControl/>
              <w:jc w:val="center"/>
              <w:textAlignment w:val="top"/>
              <w:rPr>
                <w:rFonts w:ascii="宋体" w:hAnsi="宋体" w:cs="宋体" w:hint="eastAsia"/>
                <w:color w:val="000000"/>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345A7D7" w14:textId="77777777" w:rsidR="00FD7650" w:rsidRPr="00DF315B" w:rsidRDefault="00FD7650"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5244D884" w14:textId="77777777" w:rsidR="00FD7650" w:rsidRPr="00DF315B" w:rsidRDefault="00FD7650" w:rsidP="00DF315B">
            <w:pPr>
              <w:widowControl/>
              <w:jc w:val="left"/>
              <w:textAlignment w:val="top"/>
              <w:rPr>
                <w:rFonts w:ascii="宋体" w:hAnsi="宋体" w:cs="宋体" w:hint="eastAsia"/>
                <w:color w:val="000000"/>
                <w:kern w:val="0"/>
                <w:sz w:val="18"/>
                <w:szCs w:val="18"/>
              </w:rPr>
            </w:pPr>
            <w:r>
              <w:rPr>
                <w:rFonts w:ascii="宋体" w:hAnsi="宋体" w:cs="宋体" w:hint="eastAsia"/>
                <w:kern w:val="0"/>
                <w:sz w:val="18"/>
                <w:szCs w:val="18"/>
              </w:rPr>
              <w:t>终端编号</w:t>
            </w:r>
          </w:p>
        </w:tc>
        <w:tc>
          <w:tcPr>
            <w:tcW w:w="2316" w:type="dxa"/>
            <w:tcBorders>
              <w:top w:val="single" w:sz="4" w:space="0" w:color="auto"/>
              <w:left w:val="nil"/>
              <w:bottom w:val="single" w:sz="4" w:space="0" w:color="auto"/>
              <w:right w:val="single" w:sz="4" w:space="0" w:color="auto"/>
            </w:tcBorders>
            <w:vAlign w:val="center"/>
          </w:tcPr>
          <w:p w14:paraId="36333212" w14:textId="77777777" w:rsidR="00FD7650" w:rsidRDefault="00FD7650" w:rsidP="00DF315B">
            <w:pPr>
              <w:widowControl/>
              <w:jc w:val="left"/>
              <w:textAlignment w:val="top"/>
              <w:rPr>
                <w:rFonts w:ascii="宋体" w:hAnsi="宋体" w:cs="宋体" w:hint="eastAsia"/>
                <w:color w:val="0226BE"/>
                <w:kern w:val="0"/>
                <w:sz w:val="18"/>
                <w:szCs w:val="18"/>
                <w:highlight w:val="yellow"/>
              </w:rPr>
            </w:pPr>
            <w:r>
              <w:rPr>
                <w:rFonts w:ascii="宋体" w:hAnsi="宋体" w:cs="宋体" w:hint="eastAsia"/>
                <w:kern w:val="0"/>
                <w:sz w:val="18"/>
                <w:szCs w:val="18"/>
              </w:rPr>
              <w:t>统一编号</w:t>
            </w:r>
          </w:p>
        </w:tc>
      </w:tr>
      <w:tr w:rsidR="00FD7650" w14:paraId="0C289F0E" w14:textId="77777777" w:rsidTr="00DF315B">
        <w:trPr>
          <w:jc w:val="center"/>
        </w:trPr>
        <w:tc>
          <w:tcPr>
            <w:tcW w:w="933" w:type="dxa"/>
            <w:tcBorders>
              <w:top w:val="single" w:sz="4" w:space="0" w:color="auto"/>
              <w:left w:val="single" w:sz="4" w:space="0" w:color="auto"/>
              <w:bottom w:val="single" w:sz="4" w:space="0" w:color="auto"/>
              <w:right w:val="single" w:sz="4" w:space="0" w:color="auto"/>
            </w:tcBorders>
            <w:vAlign w:val="center"/>
          </w:tcPr>
          <w:p w14:paraId="6491B0D5" w14:textId="77777777" w:rsidR="00FD7650" w:rsidRDefault="00FD7650" w:rsidP="00DF315B">
            <w:pPr>
              <w:widowControl/>
              <w:jc w:val="center"/>
              <w:textAlignment w:val="top"/>
              <w:rPr>
                <w:rFonts w:ascii="宋体" w:hAnsi="宋体" w:cs="宋体" w:hint="eastAsia"/>
                <w:kern w:val="0"/>
                <w:sz w:val="18"/>
                <w:szCs w:val="18"/>
              </w:rPr>
            </w:pPr>
            <w:r>
              <w:rPr>
                <w:rFonts w:ascii="宋体" w:hAnsi="宋体" w:cs="宋体" w:hint="eastAsia"/>
                <w:color w:val="000000"/>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4439D643" w14:textId="77777777" w:rsidR="00FD7650" w:rsidRDefault="00FD7650"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key</w:t>
            </w:r>
          </w:p>
        </w:tc>
        <w:tc>
          <w:tcPr>
            <w:tcW w:w="929" w:type="dxa"/>
            <w:tcBorders>
              <w:top w:val="single" w:sz="4" w:space="0" w:color="auto"/>
              <w:left w:val="nil"/>
              <w:bottom w:val="single" w:sz="4" w:space="0" w:color="auto"/>
              <w:right w:val="single" w:sz="4" w:space="0" w:color="auto"/>
            </w:tcBorders>
            <w:vAlign w:val="center"/>
          </w:tcPr>
          <w:p w14:paraId="79DD9DFB" w14:textId="77777777" w:rsidR="00FD7650" w:rsidRDefault="00FD7650" w:rsidP="00DF315B">
            <w:pPr>
              <w:jc w:val="center"/>
              <w:rPr>
                <w:rFonts w:ascii="宋体" w:cs="宋体" w:hint="eastAsia"/>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60297A0" w14:textId="77777777" w:rsidR="00FD7650" w:rsidRDefault="00FD7650" w:rsidP="00DF315B">
            <w:pPr>
              <w:widowControl/>
              <w:jc w:val="center"/>
              <w:textAlignment w:val="top"/>
              <w:rPr>
                <w:rFonts w:ascii="宋体" w:hAnsi="宋体" w:cs="宋体" w:hint="eastAsia"/>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C7FAF43" w14:textId="77777777" w:rsidR="00FD7650" w:rsidRDefault="00FD7650" w:rsidP="00DF315B">
            <w:pPr>
              <w:widowControl/>
              <w:jc w:val="center"/>
              <w:textAlignment w:val="top"/>
              <w:rPr>
                <w:rFonts w:ascii="宋体" w:hAnsi="宋体" w:cs="宋体" w:hint="eastAsia"/>
                <w:color w:val="000000"/>
                <w:kern w:val="0"/>
                <w:sz w:val="18"/>
                <w:szCs w:val="18"/>
              </w:rPr>
            </w:pPr>
            <w:r>
              <w:rPr>
                <w:rFonts w:ascii="宋体" w:hAnsi="宋体" w:cs="宋体" w:hint="eastAsia"/>
                <w:kern w:val="0"/>
                <w:sz w:val="18"/>
                <w:szCs w:val="18"/>
              </w:rPr>
              <w:t>V4096</w:t>
            </w:r>
          </w:p>
        </w:tc>
        <w:tc>
          <w:tcPr>
            <w:tcW w:w="1671" w:type="dxa"/>
            <w:tcBorders>
              <w:top w:val="single" w:sz="4" w:space="0" w:color="auto"/>
              <w:left w:val="nil"/>
              <w:bottom w:val="single" w:sz="4" w:space="0" w:color="auto"/>
              <w:right w:val="single" w:sz="4" w:space="0" w:color="auto"/>
            </w:tcBorders>
            <w:vAlign w:val="center"/>
          </w:tcPr>
          <w:p w14:paraId="79738AE2" w14:textId="77777777" w:rsidR="00FD7650" w:rsidRDefault="00FD7650"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终端</w:t>
            </w:r>
            <w:r>
              <w:rPr>
                <w:rFonts w:ascii="宋体" w:hAnsi="宋体" w:cs="宋体" w:hint="eastAsia"/>
                <w:color w:val="000000"/>
                <w:kern w:val="0"/>
                <w:sz w:val="18"/>
                <w:szCs w:val="18"/>
              </w:rPr>
              <w:t>证书</w:t>
            </w:r>
          </w:p>
        </w:tc>
        <w:tc>
          <w:tcPr>
            <w:tcW w:w="2316" w:type="dxa"/>
            <w:tcBorders>
              <w:top w:val="single" w:sz="4" w:space="0" w:color="auto"/>
              <w:left w:val="nil"/>
              <w:bottom w:val="single" w:sz="4" w:space="0" w:color="auto"/>
              <w:right w:val="single" w:sz="4" w:space="0" w:color="auto"/>
            </w:tcBorders>
            <w:vAlign w:val="center"/>
          </w:tcPr>
          <w:p w14:paraId="60A3EF85" w14:textId="77777777" w:rsidR="00FD7650" w:rsidRDefault="00FD7650" w:rsidP="00DF315B">
            <w:pPr>
              <w:widowControl/>
              <w:jc w:val="left"/>
              <w:textAlignment w:val="top"/>
              <w:rPr>
                <w:rFonts w:ascii="宋体" w:hAnsi="宋体" w:cs="宋体" w:hint="eastAsia"/>
                <w:color w:val="0226BE"/>
                <w:kern w:val="0"/>
                <w:sz w:val="18"/>
                <w:szCs w:val="18"/>
                <w:highlight w:val="yellow"/>
              </w:rPr>
            </w:pPr>
          </w:p>
        </w:tc>
      </w:tr>
      <w:tr w:rsidR="00FD7650" w14:paraId="6ED199D9" w14:textId="77777777" w:rsidTr="00DF315B">
        <w:trPr>
          <w:jc w:val="center"/>
        </w:trPr>
        <w:tc>
          <w:tcPr>
            <w:tcW w:w="933" w:type="dxa"/>
            <w:tcBorders>
              <w:top w:val="single" w:sz="4" w:space="0" w:color="auto"/>
              <w:left w:val="single" w:sz="4" w:space="0" w:color="auto"/>
              <w:bottom w:val="single" w:sz="4" w:space="0" w:color="auto"/>
              <w:right w:val="single" w:sz="4" w:space="0" w:color="auto"/>
            </w:tcBorders>
            <w:vAlign w:val="center"/>
          </w:tcPr>
          <w:p w14:paraId="0D6A987B" w14:textId="77777777" w:rsidR="00FD7650" w:rsidRDefault="00FD7650"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4D686998" w14:textId="77777777" w:rsidR="00FD7650" w:rsidRDefault="00FD7650"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passwd</w:t>
            </w:r>
          </w:p>
        </w:tc>
        <w:tc>
          <w:tcPr>
            <w:tcW w:w="929" w:type="dxa"/>
            <w:tcBorders>
              <w:top w:val="single" w:sz="4" w:space="0" w:color="auto"/>
              <w:left w:val="nil"/>
              <w:bottom w:val="single" w:sz="4" w:space="0" w:color="auto"/>
              <w:right w:val="single" w:sz="4" w:space="0" w:color="auto"/>
            </w:tcBorders>
            <w:vAlign w:val="center"/>
          </w:tcPr>
          <w:p w14:paraId="39A7CDED" w14:textId="77777777" w:rsidR="00FD7650" w:rsidRDefault="00FD7650"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593D18A" w14:textId="77777777" w:rsidR="00FD7650" w:rsidRDefault="00FD7650"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2DA902C" w14:textId="77777777" w:rsidR="00FD7650" w:rsidRPr="00ED1EDB" w:rsidRDefault="00ED1EDB" w:rsidP="00DF315B">
            <w:pPr>
              <w:widowControl/>
              <w:jc w:val="center"/>
              <w:textAlignment w:val="top"/>
              <w:rPr>
                <w:rFonts w:ascii="宋体" w:hAnsi="宋体" w:cs="宋体" w:hint="eastAsia"/>
                <w:dstrike/>
                <w:kern w:val="0"/>
                <w:sz w:val="18"/>
                <w:szCs w:val="18"/>
              </w:rPr>
            </w:pPr>
            <w:r w:rsidRPr="00ED1EDB">
              <w:rPr>
                <w:rFonts w:ascii="宋体" w:hAnsi="宋体" w:cs="宋体" w:hint="eastAsia"/>
                <w:color w:val="FF0000"/>
                <w:kern w:val="0"/>
                <w:sz w:val="18"/>
                <w:szCs w:val="18"/>
              </w:rPr>
              <w:t>V12</w:t>
            </w:r>
            <w:r w:rsidR="00FD7650" w:rsidRPr="00ED1EDB">
              <w:rPr>
                <w:rFonts w:ascii="宋体" w:hAnsi="宋体" w:cs="宋体" w:hint="eastAsia"/>
                <w:dstrike/>
                <w:kern w:val="0"/>
                <w:sz w:val="18"/>
                <w:szCs w:val="18"/>
              </w:rPr>
              <w:t>F10</w:t>
            </w:r>
          </w:p>
        </w:tc>
        <w:tc>
          <w:tcPr>
            <w:tcW w:w="1671" w:type="dxa"/>
            <w:tcBorders>
              <w:top w:val="single" w:sz="4" w:space="0" w:color="auto"/>
              <w:left w:val="nil"/>
              <w:bottom w:val="single" w:sz="4" w:space="0" w:color="auto"/>
              <w:right w:val="single" w:sz="4" w:space="0" w:color="auto"/>
            </w:tcBorders>
            <w:vAlign w:val="center"/>
          </w:tcPr>
          <w:p w14:paraId="55D9B755" w14:textId="77777777" w:rsidR="00FD7650" w:rsidRDefault="00FD7650" w:rsidP="00DF315B">
            <w:pPr>
              <w:widowControl/>
              <w:jc w:val="left"/>
              <w:textAlignment w:val="top"/>
              <w:rPr>
                <w:rFonts w:ascii="宋体" w:hAnsi="宋体" w:cs="宋体" w:hint="eastAsia"/>
                <w:color w:val="000000"/>
                <w:kern w:val="0"/>
                <w:sz w:val="18"/>
                <w:szCs w:val="18"/>
              </w:rPr>
            </w:pPr>
            <w:r>
              <w:rPr>
                <w:rFonts w:ascii="宋体" w:hAnsi="宋体" w:cs="宋体" w:hint="eastAsia"/>
                <w:kern w:val="0"/>
                <w:sz w:val="18"/>
                <w:szCs w:val="18"/>
              </w:rPr>
              <w:t>终端</w:t>
            </w:r>
            <w:r>
              <w:rPr>
                <w:rFonts w:ascii="宋体" w:hAnsi="宋体" w:cs="宋体" w:hint="eastAsia"/>
                <w:color w:val="000000"/>
                <w:kern w:val="0"/>
                <w:sz w:val="18"/>
                <w:szCs w:val="18"/>
              </w:rPr>
              <w:t>证书口令</w:t>
            </w:r>
          </w:p>
        </w:tc>
        <w:tc>
          <w:tcPr>
            <w:tcW w:w="2316" w:type="dxa"/>
            <w:tcBorders>
              <w:top w:val="single" w:sz="4" w:space="0" w:color="auto"/>
              <w:left w:val="nil"/>
              <w:bottom w:val="single" w:sz="4" w:space="0" w:color="auto"/>
              <w:right w:val="single" w:sz="4" w:space="0" w:color="auto"/>
            </w:tcBorders>
            <w:vAlign w:val="center"/>
          </w:tcPr>
          <w:p w14:paraId="1C5B1F6F" w14:textId="77777777" w:rsidR="00FD7650" w:rsidRDefault="00FD7650" w:rsidP="00DF315B">
            <w:pPr>
              <w:widowControl/>
              <w:jc w:val="left"/>
              <w:textAlignment w:val="top"/>
              <w:rPr>
                <w:rFonts w:ascii="宋体" w:hAnsi="宋体" w:cs="宋体" w:hint="eastAsia"/>
                <w:color w:val="0226BE"/>
                <w:kern w:val="0"/>
                <w:sz w:val="18"/>
                <w:szCs w:val="18"/>
                <w:highlight w:val="yellow"/>
              </w:rPr>
            </w:pPr>
          </w:p>
        </w:tc>
      </w:tr>
    </w:tbl>
    <w:p w14:paraId="7A080055" w14:textId="77777777" w:rsidR="00DF315B" w:rsidRDefault="00DF315B" w:rsidP="00DF315B">
      <w:pPr>
        <w:pStyle w:val="af3"/>
        <w:tabs>
          <w:tab w:val="clear" w:pos="360"/>
        </w:tabs>
        <w:spacing w:before="156" w:after="156"/>
      </w:pPr>
      <w:r>
        <w:rPr>
          <w:rFonts w:hint="eastAsia"/>
        </w:rPr>
        <w:t>培训过程统一编号获取</w:t>
      </w:r>
    </w:p>
    <w:p w14:paraId="2001A94D" w14:textId="77777777" w:rsidR="00DF315B" w:rsidRDefault="00DF315B" w:rsidP="00DF315B">
      <w:pPr>
        <w:pStyle w:val="af6"/>
        <w:spacing w:before="156" w:after="156"/>
      </w:pPr>
      <w:r>
        <w:rPr>
          <w:rFonts w:hint="eastAsia"/>
        </w:rPr>
        <w:t>新增学员接口</w:t>
      </w:r>
    </w:p>
    <w:p w14:paraId="7AC8C284" w14:textId="77777777" w:rsidR="00DF315B" w:rsidRDefault="00DF315B" w:rsidP="00DF315B">
      <w:pPr>
        <w:ind w:left="1050" w:hangingChars="500" w:hanging="1050"/>
      </w:pPr>
      <w:r>
        <w:rPr>
          <w:rFonts w:hint="eastAsia"/>
        </w:rPr>
        <w:t>业务描述：用于计时平台</w:t>
      </w:r>
      <w:r w:rsidR="008D0736">
        <w:rPr>
          <w:rFonts w:hint="eastAsia"/>
        </w:rPr>
        <w:t>或远程教育平台</w:t>
      </w:r>
      <w:r>
        <w:rPr>
          <w:rFonts w:hint="eastAsia"/>
        </w:rPr>
        <w:t>向全国驾培平台发起请求，新增学员并获取该学员统一编号。图片文件</w:t>
      </w:r>
      <w:r>
        <w:rPr>
          <w:rFonts w:hint="eastAsia"/>
        </w:rPr>
        <w:t>ID</w:t>
      </w:r>
      <w:r>
        <w:rPr>
          <w:rFonts w:hint="eastAsia"/>
        </w:rPr>
        <w:t>应先使用</w:t>
      </w:r>
      <w:r>
        <w:rPr>
          <w:rFonts w:hint="eastAsia"/>
        </w:rPr>
        <w:t>A5.3</w:t>
      </w:r>
      <w:r>
        <w:rPr>
          <w:rFonts w:hint="eastAsia"/>
        </w:rPr>
        <w:t>文件资料信息接口成功上传图片后获得。</w:t>
      </w:r>
    </w:p>
    <w:p w14:paraId="02DB301A" w14:textId="77777777" w:rsidR="00DF315B" w:rsidRDefault="00DF315B" w:rsidP="00DF315B">
      <w:r>
        <w:rPr>
          <w:rFonts w:hint="eastAsia"/>
        </w:rPr>
        <w:t>接口定义</w:t>
      </w:r>
      <w:r w:rsidR="00CB6192">
        <w:rPr>
          <w:rFonts w:hint="eastAsia"/>
        </w:rPr>
        <w:t>见表</w:t>
      </w:r>
      <w:r w:rsidR="00CB6192">
        <w:rPr>
          <w:rFonts w:hint="eastAsia"/>
        </w:rPr>
        <w:t>A.21</w:t>
      </w:r>
      <w:r>
        <w:rPr>
          <w:rFonts w:hint="eastAsia"/>
        </w:rPr>
        <w:t>：</w:t>
      </w:r>
    </w:p>
    <w:p w14:paraId="2DD10986" w14:textId="77777777" w:rsidR="00DF315B" w:rsidRDefault="00DF315B" w:rsidP="00DF315B">
      <w:pPr>
        <w:pStyle w:val="af2"/>
        <w:tabs>
          <w:tab w:val="clear" w:pos="0"/>
        </w:tabs>
        <w:spacing w:before="156" w:after="156"/>
        <w:ind w:left="567"/>
      </w:pPr>
      <w:r>
        <w:rPr>
          <w:rFonts w:hint="eastAsia"/>
        </w:rPr>
        <w:t>新增学员接口定义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1293C222"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7671660"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58D2304C" w14:textId="77777777" w:rsidR="00DF315B" w:rsidRDefault="00DF315B" w:rsidP="00DF315B">
            <w:pPr>
              <w:rPr>
                <w:rFonts w:ascii="Calibri" w:hAnsi="Calibri"/>
                <w:sz w:val="18"/>
                <w:szCs w:val="18"/>
              </w:rPr>
            </w:pPr>
            <w:r>
              <w:rPr>
                <w:rFonts w:ascii="Calibri" w:hAnsi="Calibri"/>
                <w:sz w:val="18"/>
                <w:szCs w:val="18"/>
              </w:rPr>
              <w:t>Student</w:t>
            </w:r>
          </w:p>
        </w:tc>
      </w:tr>
      <w:tr w:rsidR="00DF315B" w14:paraId="7AA0EECE"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98B42C1"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7E8CCCFD" w14:textId="77777777" w:rsidR="00DF315B" w:rsidRDefault="00DF315B" w:rsidP="00DF315B">
            <w:pPr>
              <w:rPr>
                <w:rFonts w:ascii="Calibri" w:hAnsi="Calibri"/>
                <w:sz w:val="18"/>
                <w:szCs w:val="18"/>
              </w:rPr>
            </w:pPr>
            <w:r>
              <w:rPr>
                <w:rFonts w:ascii="Calibri" w:hAnsi="Calibri"/>
                <w:sz w:val="18"/>
                <w:szCs w:val="18"/>
              </w:rPr>
              <w:t>/student? v={version}&amp;ts={timestamp}&amp;sign={sign_str}&amp;user={cert_sn}</w:t>
            </w:r>
          </w:p>
        </w:tc>
      </w:tr>
      <w:tr w:rsidR="00DF315B" w14:paraId="6C4D72F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AF6606E"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28DE1EB9" w14:textId="77777777" w:rsidR="00DF315B" w:rsidRDefault="00DF315B" w:rsidP="00DF315B">
            <w:pPr>
              <w:rPr>
                <w:rFonts w:ascii="Calibri" w:hAnsi="Calibri"/>
                <w:sz w:val="18"/>
                <w:szCs w:val="18"/>
              </w:rPr>
            </w:pPr>
            <w:r>
              <w:rPr>
                <w:rFonts w:ascii="Calibri" w:hAnsi="Calibri"/>
                <w:sz w:val="18"/>
                <w:szCs w:val="18"/>
              </w:rPr>
              <w:t>POST</w:t>
            </w:r>
          </w:p>
        </w:tc>
      </w:tr>
      <w:tr w:rsidR="00DF315B" w14:paraId="4403785B"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240BD81"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38B2F23A" w14:textId="77777777" w:rsidR="00DF315B" w:rsidRDefault="00DF315B" w:rsidP="00DF315B">
            <w:pPr>
              <w:rPr>
                <w:rFonts w:ascii="Calibri" w:hAnsi="Calibri"/>
                <w:sz w:val="18"/>
                <w:szCs w:val="18"/>
              </w:rPr>
            </w:pPr>
          </w:p>
        </w:tc>
      </w:tr>
      <w:tr w:rsidR="00DF315B" w14:paraId="3D55F57B"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42D1A5E"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615963C9" w14:textId="77777777" w:rsidR="00DF315B" w:rsidRDefault="00DF315B" w:rsidP="00DF315B">
            <w:pPr>
              <w:rPr>
                <w:rFonts w:ascii="Calibri" w:hAnsi="Calibri"/>
                <w:sz w:val="18"/>
                <w:szCs w:val="18"/>
              </w:rPr>
            </w:pPr>
          </w:p>
        </w:tc>
      </w:tr>
    </w:tbl>
    <w:p w14:paraId="25B732E5" w14:textId="77777777" w:rsidR="00DF315B" w:rsidRDefault="00DF315B" w:rsidP="00DF315B">
      <w:r>
        <w:rPr>
          <w:rFonts w:hint="eastAsia"/>
        </w:rPr>
        <w:t>请求报文格式</w:t>
      </w:r>
      <w:r w:rsidR="00CB6192">
        <w:rPr>
          <w:rFonts w:hint="eastAsia"/>
        </w:rPr>
        <w:t>见表</w:t>
      </w:r>
      <w:r w:rsidR="00CB6192">
        <w:rPr>
          <w:rFonts w:hint="eastAsia"/>
        </w:rPr>
        <w:t>A.22</w:t>
      </w:r>
      <w:r>
        <w:rPr>
          <w:rFonts w:hint="eastAsia"/>
        </w:rPr>
        <w:t>：</w:t>
      </w:r>
    </w:p>
    <w:p w14:paraId="0028526A" w14:textId="77777777" w:rsidR="00DF315B" w:rsidRDefault="00DF315B" w:rsidP="00DF315B">
      <w:pPr>
        <w:pStyle w:val="af2"/>
        <w:tabs>
          <w:tab w:val="clear" w:pos="0"/>
        </w:tabs>
        <w:spacing w:before="156" w:after="156"/>
        <w:ind w:left="567"/>
      </w:pPr>
      <w:r>
        <w:rPr>
          <w:rFonts w:hint="eastAsia"/>
        </w:rPr>
        <w:t>新增学员请求报文格式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701"/>
        <w:gridCol w:w="2292"/>
      </w:tblGrid>
      <w:tr w:rsidR="00DF315B" w14:paraId="7D342B75"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5EE4A1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419DBDF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5B8E3C0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7AA2677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4368D2B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701" w:type="dxa"/>
            <w:tcBorders>
              <w:top w:val="single" w:sz="4" w:space="0" w:color="auto"/>
              <w:left w:val="nil"/>
              <w:bottom w:val="single" w:sz="4" w:space="0" w:color="auto"/>
              <w:right w:val="single" w:sz="4" w:space="0" w:color="auto"/>
            </w:tcBorders>
            <w:vAlign w:val="center"/>
          </w:tcPr>
          <w:p w14:paraId="2767B7A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92" w:type="dxa"/>
            <w:tcBorders>
              <w:top w:val="single" w:sz="4" w:space="0" w:color="auto"/>
              <w:left w:val="nil"/>
              <w:bottom w:val="single" w:sz="4" w:space="0" w:color="auto"/>
              <w:right w:val="single" w:sz="4" w:space="0" w:color="auto"/>
            </w:tcBorders>
            <w:vAlign w:val="center"/>
          </w:tcPr>
          <w:p w14:paraId="50FC617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3E22D4B5"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57412C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6102208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29A5F37E"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E7B019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FF7D485" w14:textId="77777777" w:rsidR="00DF315B" w:rsidRDefault="007F69AF"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701" w:type="dxa"/>
            <w:tcBorders>
              <w:top w:val="single" w:sz="4" w:space="0" w:color="auto"/>
              <w:left w:val="nil"/>
              <w:bottom w:val="single" w:sz="4" w:space="0" w:color="auto"/>
              <w:right w:val="single" w:sz="4" w:space="0" w:color="auto"/>
            </w:tcBorders>
            <w:vAlign w:val="center"/>
          </w:tcPr>
          <w:p w14:paraId="51A0B8A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培训机构编号</w:t>
            </w:r>
          </w:p>
        </w:tc>
        <w:tc>
          <w:tcPr>
            <w:tcW w:w="2292" w:type="dxa"/>
            <w:tcBorders>
              <w:top w:val="single" w:sz="4" w:space="0" w:color="auto"/>
              <w:left w:val="nil"/>
              <w:bottom w:val="single" w:sz="4" w:space="0" w:color="auto"/>
              <w:right w:val="single" w:sz="4" w:space="0" w:color="auto"/>
            </w:tcBorders>
            <w:vAlign w:val="center"/>
          </w:tcPr>
          <w:p w14:paraId="1DD98DD5"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059B76E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94703A9"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1464576B"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cardtype</w:t>
            </w:r>
          </w:p>
        </w:tc>
        <w:tc>
          <w:tcPr>
            <w:tcW w:w="929" w:type="dxa"/>
            <w:tcBorders>
              <w:top w:val="single" w:sz="4" w:space="0" w:color="auto"/>
              <w:left w:val="nil"/>
              <w:bottom w:val="single" w:sz="4" w:space="0" w:color="auto"/>
              <w:right w:val="single" w:sz="4" w:space="0" w:color="auto"/>
            </w:tcBorders>
            <w:vAlign w:val="center"/>
          </w:tcPr>
          <w:p w14:paraId="687A625C"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A1C4FFE"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B35A4AE" w14:textId="77777777" w:rsidR="00DF315B" w:rsidRDefault="009D5407"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701" w:type="dxa"/>
            <w:tcBorders>
              <w:top w:val="single" w:sz="4" w:space="0" w:color="auto"/>
              <w:left w:val="nil"/>
              <w:bottom w:val="single" w:sz="4" w:space="0" w:color="auto"/>
              <w:right w:val="single" w:sz="4" w:space="0" w:color="auto"/>
            </w:tcBorders>
            <w:vAlign w:val="center"/>
          </w:tcPr>
          <w:p w14:paraId="03FB8626"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证件类型</w:t>
            </w:r>
          </w:p>
        </w:tc>
        <w:tc>
          <w:tcPr>
            <w:tcW w:w="2292" w:type="dxa"/>
            <w:tcBorders>
              <w:top w:val="single" w:sz="4" w:space="0" w:color="auto"/>
              <w:left w:val="nil"/>
              <w:bottom w:val="single" w:sz="4" w:space="0" w:color="auto"/>
              <w:right w:val="single" w:sz="4" w:space="0" w:color="auto"/>
            </w:tcBorders>
            <w:vAlign w:val="center"/>
          </w:tcPr>
          <w:p w14:paraId="635618A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:身份证</w:t>
            </w:r>
          </w:p>
          <w:p w14:paraId="78FD7983"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2</w:t>
            </w:r>
            <w:r>
              <w:rPr>
                <w:rFonts w:ascii="宋体" w:hAnsi="宋体" w:cs="宋体" w:hint="eastAsia"/>
                <w:color w:val="000000"/>
                <w:kern w:val="0"/>
                <w:sz w:val="18"/>
                <w:szCs w:val="18"/>
              </w:rPr>
              <w:t>:护照</w:t>
            </w:r>
          </w:p>
          <w:p w14:paraId="2F2BA089"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3</w:t>
            </w:r>
            <w:r>
              <w:rPr>
                <w:rFonts w:ascii="宋体" w:hAnsi="宋体" w:cs="宋体" w:hint="eastAsia"/>
                <w:color w:val="000000"/>
                <w:kern w:val="0"/>
                <w:sz w:val="18"/>
                <w:szCs w:val="18"/>
              </w:rPr>
              <w:t>:军官证</w:t>
            </w:r>
          </w:p>
          <w:p w14:paraId="37BA6AAE"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4</w:t>
            </w:r>
            <w:r>
              <w:rPr>
                <w:rFonts w:ascii="宋体" w:hAnsi="宋体" w:cs="宋体" w:hint="eastAsia"/>
                <w:color w:val="000000"/>
                <w:kern w:val="0"/>
                <w:sz w:val="18"/>
                <w:szCs w:val="18"/>
              </w:rPr>
              <w:t>:其他</w:t>
            </w:r>
          </w:p>
        </w:tc>
      </w:tr>
      <w:tr w:rsidR="00DF315B" w14:paraId="471DD45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82DE9D1"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546FC599"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idcard</w:t>
            </w:r>
          </w:p>
        </w:tc>
        <w:tc>
          <w:tcPr>
            <w:tcW w:w="929" w:type="dxa"/>
            <w:tcBorders>
              <w:top w:val="single" w:sz="4" w:space="0" w:color="auto"/>
              <w:left w:val="nil"/>
              <w:bottom w:val="single" w:sz="4" w:space="0" w:color="auto"/>
              <w:right w:val="single" w:sz="4" w:space="0" w:color="auto"/>
            </w:tcBorders>
            <w:vAlign w:val="center"/>
          </w:tcPr>
          <w:p w14:paraId="5EFC7425"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600890F"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D96C138"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V128</w:t>
            </w:r>
          </w:p>
        </w:tc>
        <w:tc>
          <w:tcPr>
            <w:tcW w:w="1701" w:type="dxa"/>
            <w:tcBorders>
              <w:top w:val="single" w:sz="4" w:space="0" w:color="auto"/>
              <w:left w:val="nil"/>
              <w:bottom w:val="single" w:sz="4" w:space="0" w:color="auto"/>
              <w:right w:val="single" w:sz="4" w:space="0" w:color="auto"/>
            </w:tcBorders>
            <w:vAlign w:val="center"/>
          </w:tcPr>
          <w:p w14:paraId="0B7F40BD"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证件号</w:t>
            </w:r>
          </w:p>
        </w:tc>
        <w:tc>
          <w:tcPr>
            <w:tcW w:w="2292" w:type="dxa"/>
            <w:tcBorders>
              <w:top w:val="single" w:sz="4" w:space="0" w:color="auto"/>
              <w:left w:val="nil"/>
              <w:bottom w:val="single" w:sz="4" w:space="0" w:color="auto"/>
              <w:right w:val="single" w:sz="4" w:space="0" w:color="auto"/>
            </w:tcBorders>
            <w:vAlign w:val="center"/>
          </w:tcPr>
          <w:p w14:paraId="2BE33966" w14:textId="77777777" w:rsidR="00DF315B" w:rsidRDefault="00DF315B" w:rsidP="00DF315B">
            <w:pPr>
              <w:widowControl/>
              <w:jc w:val="left"/>
              <w:textAlignment w:val="top"/>
              <w:rPr>
                <w:rFonts w:ascii="宋体" w:hAnsi="宋体" w:cs="宋体"/>
                <w:color w:val="000000"/>
                <w:kern w:val="0"/>
                <w:sz w:val="18"/>
                <w:szCs w:val="18"/>
              </w:rPr>
            </w:pPr>
          </w:p>
        </w:tc>
      </w:tr>
      <w:tr w:rsidR="00DF315B" w14:paraId="1B0BC13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E6923F1"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lastRenderedPageBreak/>
              <w:t>4</w:t>
            </w:r>
          </w:p>
        </w:tc>
        <w:tc>
          <w:tcPr>
            <w:tcW w:w="1578" w:type="dxa"/>
            <w:tcBorders>
              <w:top w:val="single" w:sz="4" w:space="0" w:color="auto"/>
              <w:left w:val="single" w:sz="4" w:space="0" w:color="auto"/>
              <w:bottom w:val="single" w:sz="4" w:space="0" w:color="auto"/>
              <w:right w:val="single" w:sz="4" w:space="0" w:color="auto"/>
            </w:tcBorders>
            <w:vAlign w:val="center"/>
          </w:tcPr>
          <w:p w14:paraId="0294AFD1"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nationality</w:t>
            </w:r>
          </w:p>
        </w:tc>
        <w:tc>
          <w:tcPr>
            <w:tcW w:w="929" w:type="dxa"/>
            <w:tcBorders>
              <w:top w:val="single" w:sz="4" w:space="0" w:color="auto"/>
              <w:left w:val="nil"/>
              <w:bottom w:val="single" w:sz="4" w:space="0" w:color="auto"/>
              <w:right w:val="single" w:sz="4" w:space="0" w:color="auto"/>
            </w:tcBorders>
            <w:vAlign w:val="center"/>
          </w:tcPr>
          <w:p w14:paraId="1D29A18C"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1272950"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668CE69"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V128</w:t>
            </w:r>
          </w:p>
        </w:tc>
        <w:tc>
          <w:tcPr>
            <w:tcW w:w="1701" w:type="dxa"/>
            <w:tcBorders>
              <w:top w:val="single" w:sz="4" w:space="0" w:color="auto"/>
              <w:left w:val="nil"/>
              <w:bottom w:val="single" w:sz="4" w:space="0" w:color="auto"/>
              <w:right w:val="single" w:sz="4" w:space="0" w:color="auto"/>
            </w:tcBorders>
            <w:vAlign w:val="center"/>
          </w:tcPr>
          <w:p w14:paraId="6DC35EA5"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国籍</w:t>
            </w:r>
          </w:p>
        </w:tc>
        <w:tc>
          <w:tcPr>
            <w:tcW w:w="2292" w:type="dxa"/>
            <w:tcBorders>
              <w:top w:val="single" w:sz="4" w:space="0" w:color="auto"/>
              <w:left w:val="nil"/>
              <w:bottom w:val="single" w:sz="4" w:space="0" w:color="auto"/>
              <w:right w:val="single" w:sz="4" w:space="0" w:color="auto"/>
            </w:tcBorders>
            <w:vAlign w:val="center"/>
          </w:tcPr>
          <w:p w14:paraId="7B12CB3C" w14:textId="77777777" w:rsidR="00DF315B" w:rsidRDefault="00DF315B" w:rsidP="00DF315B">
            <w:pPr>
              <w:widowControl/>
              <w:jc w:val="left"/>
              <w:textAlignment w:val="top"/>
              <w:rPr>
                <w:rFonts w:ascii="宋体" w:hAnsi="宋体" w:cs="宋体"/>
                <w:color w:val="000000"/>
                <w:kern w:val="0"/>
                <w:sz w:val="18"/>
                <w:szCs w:val="18"/>
              </w:rPr>
            </w:pPr>
          </w:p>
        </w:tc>
      </w:tr>
      <w:tr w:rsidR="00DF315B" w14:paraId="2C46930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CFF738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5EFEFB9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7707E1D8"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4700891"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905682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701" w:type="dxa"/>
            <w:tcBorders>
              <w:top w:val="single" w:sz="4" w:space="0" w:color="auto"/>
              <w:left w:val="nil"/>
              <w:bottom w:val="single" w:sz="4" w:space="0" w:color="auto"/>
              <w:right w:val="single" w:sz="4" w:space="0" w:color="auto"/>
            </w:tcBorders>
            <w:vAlign w:val="center"/>
          </w:tcPr>
          <w:p w14:paraId="3F78C8C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姓名</w:t>
            </w:r>
          </w:p>
        </w:tc>
        <w:tc>
          <w:tcPr>
            <w:tcW w:w="2292" w:type="dxa"/>
            <w:tcBorders>
              <w:top w:val="single" w:sz="4" w:space="0" w:color="auto"/>
              <w:left w:val="nil"/>
              <w:bottom w:val="single" w:sz="4" w:space="0" w:color="auto"/>
              <w:right w:val="single" w:sz="4" w:space="0" w:color="auto"/>
            </w:tcBorders>
            <w:vAlign w:val="center"/>
          </w:tcPr>
          <w:p w14:paraId="17BC4242" w14:textId="77777777" w:rsidR="00DF315B" w:rsidRDefault="00DF315B" w:rsidP="00DF315B">
            <w:pPr>
              <w:widowControl/>
              <w:jc w:val="left"/>
              <w:textAlignment w:val="top"/>
              <w:rPr>
                <w:rFonts w:ascii="宋体" w:cs="宋体"/>
                <w:color w:val="000000"/>
                <w:kern w:val="0"/>
                <w:sz w:val="18"/>
                <w:szCs w:val="18"/>
              </w:rPr>
            </w:pPr>
          </w:p>
        </w:tc>
      </w:tr>
      <w:tr w:rsidR="00DF315B" w14:paraId="5C6241F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A833E1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07F214A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sex</w:t>
            </w:r>
          </w:p>
        </w:tc>
        <w:tc>
          <w:tcPr>
            <w:tcW w:w="929" w:type="dxa"/>
            <w:tcBorders>
              <w:top w:val="single" w:sz="4" w:space="0" w:color="auto"/>
              <w:left w:val="nil"/>
              <w:bottom w:val="single" w:sz="4" w:space="0" w:color="auto"/>
              <w:right w:val="single" w:sz="4" w:space="0" w:color="auto"/>
            </w:tcBorders>
            <w:vAlign w:val="center"/>
          </w:tcPr>
          <w:p w14:paraId="6D0F471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E286525"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EBD4A6E"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701" w:type="dxa"/>
            <w:tcBorders>
              <w:top w:val="single" w:sz="4" w:space="0" w:color="auto"/>
              <w:left w:val="nil"/>
              <w:bottom w:val="single" w:sz="4" w:space="0" w:color="auto"/>
              <w:right w:val="single" w:sz="4" w:space="0" w:color="auto"/>
            </w:tcBorders>
            <w:vAlign w:val="center"/>
          </w:tcPr>
          <w:p w14:paraId="6EDD3FE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性别</w:t>
            </w:r>
          </w:p>
        </w:tc>
        <w:tc>
          <w:tcPr>
            <w:tcW w:w="2292" w:type="dxa"/>
            <w:tcBorders>
              <w:top w:val="single" w:sz="4" w:space="0" w:color="auto"/>
              <w:left w:val="nil"/>
              <w:bottom w:val="single" w:sz="4" w:space="0" w:color="auto"/>
              <w:right w:val="single" w:sz="4" w:space="0" w:color="auto"/>
            </w:tcBorders>
            <w:vAlign w:val="center"/>
          </w:tcPr>
          <w:p w14:paraId="38E8F741"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1:男性;2:女性</w:t>
            </w:r>
          </w:p>
        </w:tc>
      </w:tr>
      <w:tr w:rsidR="00DF315B" w14:paraId="43F103D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0899A4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79EFEE0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phone</w:t>
            </w:r>
          </w:p>
        </w:tc>
        <w:tc>
          <w:tcPr>
            <w:tcW w:w="929" w:type="dxa"/>
            <w:tcBorders>
              <w:top w:val="single" w:sz="4" w:space="0" w:color="auto"/>
              <w:left w:val="nil"/>
              <w:bottom w:val="single" w:sz="4" w:space="0" w:color="auto"/>
              <w:right w:val="single" w:sz="4" w:space="0" w:color="auto"/>
            </w:tcBorders>
            <w:vAlign w:val="center"/>
          </w:tcPr>
          <w:p w14:paraId="048A8B43"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20D3639"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FE5FAF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V32</w:t>
            </w:r>
          </w:p>
        </w:tc>
        <w:tc>
          <w:tcPr>
            <w:tcW w:w="1701" w:type="dxa"/>
            <w:tcBorders>
              <w:top w:val="single" w:sz="4" w:space="0" w:color="auto"/>
              <w:left w:val="nil"/>
              <w:bottom w:val="single" w:sz="4" w:space="0" w:color="auto"/>
              <w:right w:val="single" w:sz="4" w:space="0" w:color="auto"/>
            </w:tcBorders>
            <w:vAlign w:val="center"/>
          </w:tcPr>
          <w:p w14:paraId="14DA339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手机号码</w:t>
            </w:r>
          </w:p>
        </w:tc>
        <w:tc>
          <w:tcPr>
            <w:tcW w:w="2292" w:type="dxa"/>
            <w:tcBorders>
              <w:top w:val="single" w:sz="4" w:space="0" w:color="auto"/>
              <w:left w:val="nil"/>
              <w:bottom w:val="single" w:sz="4" w:space="0" w:color="auto"/>
              <w:right w:val="single" w:sz="4" w:space="0" w:color="auto"/>
            </w:tcBorders>
            <w:vAlign w:val="center"/>
          </w:tcPr>
          <w:p w14:paraId="11FA21D8" w14:textId="77777777" w:rsidR="00DF315B" w:rsidRDefault="00DF315B" w:rsidP="00DF315B">
            <w:pPr>
              <w:widowControl/>
              <w:jc w:val="left"/>
              <w:textAlignment w:val="top"/>
              <w:rPr>
                <w:rFonts w:ascii="宋体" w:cs="宋体"/>
                <w:color w:val="000000"/>
                <w:kern w:val="0"/>
                <w:sz w:val="18"/>
                <w:szCs w:val="18"/>
              </w:rPr>
            </w:pPr>
          </w:p>
        </w:tc>
      </w:tr>
      <w:tr w:rsidR="00DF315B" w14:paraId="77AE808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02DBEBB" w14:textId="77777777" w:rsidR="00DF315B" w:rsidRDefault="00DF315B" w:rsidP="00DF315B">
            <w:pPr>
              <w:widowControl/>
              <w:jc w:val="center"/>
              <w:textAlignment w:val="top"/>
              <w:rPr>
                <w:rFonts w:ascii="宋体" w:cs="宋体"/>
                <w:strike/>
                <w:color w:val="000000"/>
                <w:kern w:val="0"/>
                <w:sz w:val="18"/>
                <w:szCs w:val="18"/>
              </w:rPr>
            </w:pPr>
            <w:r>
              <w:rPr>
                <w:rFonts w:ascii="宋体" w:hAnsi="宋体" w:cs="宋体" w:hint="eastAsia"/>
                <w:strike/>
                <w:color w:val="000000"/>
                <w:kern w:val="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45FABB1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3EE73851"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7685DA8"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9DDD4E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701" w:type="dxa"/>
            <w:tcBorders>
              <w:top w:val="single" w:sz="4" w:space="0" w:color="auto"/>
              <w:left w:val="nil"/>
              <w:bottom w:val="single" w:sz="4" w:space="0" w:color="auto"/>
              <w:right w:val="single" w:sz="4" w:space="0" w:color="auto"/>
            </w:tcBorders>
            <w:vAlign w:val="center"/>
          </w:tcPr>
          <w:p w14:paraId="1E3D070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联系地址</w:t>
            </w:r>
          </w:p>
        </w:tc>
        <w:tc>
          <w:tcPr>
            <w:tcW w:w="2292" w:type="dxa"/>
            <w:tcBorders>
              <w:top w:val="single" w:sz="4" w:space="0" w:color="auto"/>
              <w:left w:val="nil"/>
              <w:bottom w:val="single" w:sz="4" w:space="0" w:color="auto"/>
              <w:right w:val="single" w:sz="4" w:space="0" w:color="auto"/>
            </w:tcBorders>
            <w:vAlign w:val="center"/>
          </w:tcPr>
          <w:p w14:paraId="26431CA4" w14:textId="77777777" w:rsidR="00DF315B" w:rsidRDefault="00DF315B" w:rsidP="00DF315B">
            <w:pPr>
              <w:widowControl/>
              <w:jc w:val="left"/>
              <w:textAlignment w:val="top"/>
              <w:rPr>
                <w:rFonts w:ascii="宋体" w:cs="宋体"/>
                <w:color w:val="000000"/>
                <w:kern w:val="0"/>
                <w:sz w:val="18"/>
                <w:szCs w:val="18"/>
              </w:rPr>
            </w:pPr>
          </w:p>
        </w:tc>
      </w:tr>
      <w:tr w:rsidR="00DF315B" w14:paraId="7594470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C861A7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9</w:t>
            </w:r>
          </w:p>
        </w:tc>
        <w:tc>
          <w:tcPr>
            <w:tcW w:w="1578" w:type="dxa"/>
            <w:tcBorders>
              <w:top w:val="single" w:sz="4" w:space="0" w:color="auto"/>
              <w:left w:val="single" w:sz="4" w:space="0" w:color="auto"/>
              <w:bottom w:val="single" w:sz="4" w:space="0" w:color="auto"/>
              <w:right w:val="single" w:sz="4" w:space="0" w:color="auto"/>
            </w:tcBorders>
            <w:vAlign w:val="center"/>
          </w:tcPr>
          <w:p w14:paraId="3FB2AD5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photo</w:t>
            </w:r>
          </w:p>
        </w:tc>
        <w:tc>
          <w:tcPr>
            <w:tcW w:w="929" w:type="dxa"/>
            <w:tcBorders>
              <w:top w:val="single" w:sz="4" w:space="0" w:color="auto"/>
              <w:left w:val="nil"/>
              <w:bottom w:val="single" w:sz="4" w:space="0" w:color="auto"/>
              <w:right w:val="single" w:sz="4" w:space="0" w:color="auto"/>
            </w:tcBorders>
            <w:vAlign w:val="center"/>
          </w:tcPr>
          <w:p w14:paraId="44B08F30"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4720133"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64A4D66B"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701" w:type="dxa"/>
            <w:tcBorders>
              <w:top w:val="single" w:sz="4" w:space="0" w:color="auto"/>
              <w:left w:val="nil"/>
              <w:bottom w:val="single" w:sz="4" w:space="0" w:color="auto"/>
              <w:right w:val="single" w:sz="4" w:space="0" w:color="auto"/>
            </w:tcBorders>
            <w:vAlign w:val="center"/>
          </w:tcPr>
          <w:p w14:paraId="22C2BF5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照片文件</w:t>
            </w:r>
            <w:r>
              <w:rPr>
                <w:rFonts w:ascii="宋体" w:hAnsi="宋体" w:cs="宋体"/>
                <w:color w:val="000000"/>
                <w:kern w:val="0"/>
                <w:sz w:val="18"/>
                <w:szCs w:val="18"/>
              </w:rPr>
              <w:t>ID</w:t>
            </w:r>
          </w:p>
        </w:tc>
        <w:tc>
          <w:tcPr>
            <w:tcW w:w="2292" w:type="dxa"/>
            <w:tcBorders>
              <w:top w:val="single" w:sz="4" w:space="0" w:color="auto"/>
              <w:left w:val="nil"/>
              <w:bottom w:val="single" w:sz="4" w:space="0" w:color="auto"/>
              <w:right w:val="single" w:sz="4" w:space="0" w:color="auto"/>
            </w:tcBorders>
            <w:vAlign w:val="center"/>
          </w:tcPr>
          <w:p w14:paraId="2433E2E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成功上传的学员头像照片文件</w:t>
            </w:r>
            <w:r>
              <w:rPr>
                <w:rFonts w:ascii="宋体" w:hAnsi="宋体" w:cs="宋体"/>
                <w:color w:val="000000"/>
                <w:kern w:val="0"/>
                <w:sz w:val="18"/>
                <w:szCs w:val="18"/>
              </w:rPr>
              <w:t>ID</w:t>
            </w:r>
          </w:p>
        </w:tc>
      </w:tr>
      <w:tr w:rsidR="00DF315B" w14:paraId="7F31EB26"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476B216" w14:textId="77777777" w:rsidR="00DF315B" w:rsidRDefault="00DF315B" w:rsidP="00DF315B">
            <w:pPr>
              <w:widowControl/>
              <w:jc w:val="center"/>
              <w:textAlignment w:val="top"/>
              <w:rPr>
                <w:rFonts w:ascii="宋体" w:cs="宋体"/>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0</w:t>
            </w:r>
          </w:p>
        </w:tc>
        <w:tc>
          <w:tcPr>
            <w:tcW w:w="1578" w:type="dxa"/>
            <w:tcBorders>
              <w:top w:val="single" w:sz="4" w:space="0" w:color="auto"/>
              <w:left w:val="single" w:sz="4" w:space="0" w:color="auto"/>
              <w:bottom w:val="single" w:sz="4" w:space="0" w:color="auto"/>
              <w:right w:val="single" w:sz="4" w:space="0" w:color="auto"/>
            </w:tcBorders>
            <w:vAlign w:val="center"/>
          </w:tcPr>
          <w:p w14:paraId="689AD347"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fingerprint</w:t>
            </w:r>
          </w:p>
        </w:tc>
        <w:tc>
          <w:tcPr>
            <w:tcW w:w="929" w:type="dxa"/>
            <w:tcBorders>
              <w:top w:val="single" w:sz="4" w:space="0" w:color="auto"/>
              <w:left w:val="nil"/>
              <w:bottom w:val="single" w:sz="4" w:space="0" w:color="auto"/>
              <w:right w:val="single" w:sz="4" w:space="0" w:color="auto"/>
            </w:tcBorders>
            <w:vAlign w:val="center"/>
          </w:tcPr>
          <w:p w14:paraId="16A82A1B"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C640315" w14:textId="77777777" w:rsidR="00DF315B" w:rsidRDefault="00DF315B" w:rsidP="00DF315B">
            <w:pPr>
              <w:jc w:val="center"/>
              <w:rPr>
                <w:rFonts w:ascii="宋体" w:cs="宋体"/>
                <w:sz w:val="18"/>
                <w:szCs w:val="18"/>
              </w:rPr>
            </w:pPr>
            <w:r>
              <w:rPr>
                <w:rFonts w:ascii="宋体" w:hAnsi="宋体" w:cs="宋体" w:hint="eastAsia"/>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33D71C17" w14:textId="77777777" w:rsidR="00DF315B" w:rsidRDefault="00395B3A" w:rsidP="00DF315B">
            <w:pPr>
              <w:widowControl/>
              <w:jc w:val="center"/>
              <w:textAlignment w:val="top"/>
              <w:rPr>
                <w:rFonts w:ascii="宋体" w:cs="宋体"/>
                <w:kern w:val="0"/>
                <w:sz w:val="18"/>
                <w:szCs w:val="18"/>
              </w:rPr>
            </w:pPr>
            <w:r>
              <w:rPr>
                <w:rFonts w:ascii="宋体" w:hAnsi="宋体" w:cs="宋体"/>
                <w:kern w:val="0"/>
                <w:sz w:val="18"/>
                <w:szCs w:val="18"/>
              </w:rPr>
              <w:t>V16</w:t>
            </w:r>
          </w:p>
        </w:tc>
        <w:tc>
          <w:tcPr>
            <w:tcW w:w="1701" w:type="dxa"/>
            <w:tcBorders>
              <w:top w:val="single" w:sz="4" w:space="0" w:color="auto"/>
              <w:left w:val="nil"/>
              <w:bottom w:val="single" w:sz="4" w:space="0" w:color="auto"/>
              <w:right w:val="single" w:sz="4" w:space="0" w:color="auto"/>
            </w:tcBorders>
            <w:vAlign w:val="center"/>
          </w:tcPr>
          <w:p w14:paraId="5E5D6191"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指纹图片</w:t>
            </w:r>
            <w:r>
              <w:rPr>
                <w:rFonts w:ascii="宋体" w:hAnsi="宋体" w:cs="宋体"/>
                <w:kern w:val="0"/>
                <w:sz w:val="18"/>
                <w:szCs w:val="18"/>
              </w:rPr>
              <w:t>ID</w:t>
            </w:r>
          </w:p>
        </w:tc>
        <w:tc>
          <w:tcPr>
            <w:tcW w:w="2292" w:type="dxa"/>
            <w:tcBorders>
              <w:top w:val="single" w:sz="4" w:space="0" w:color="auto"/>
              <w:left w:val="nil"/>
              <w:bottom w:val="single" w:sz="4" w:space="0" w:color="auto"/>
              <w:right w:val="single" w:sz="4" w:space="0" w:color="auto"/>
            </w:tcBorders>
            <w:vAlign w:val="center"/>
          </w:tcPr>
          <w:p w14:paraId="3F74CEE5" w14:textId="77777777" w:rsidR="00DF315B" w:rsidRDefault="00DF315B" w:rsidP="00DF315B">
            <w:pPr>
              <w:widowControl/>
              <w:jc w:val="left"/>
              <w:textAlignment w:val="top"/>
              <w:rPr>
                <w:rFonts w:ascii="宋体" w:cs="宋体"/>
                <w:kern w:val="0"/>
                <w:sz w:val="18"/>
                <w:szCs w:val="18"/>
              </w:rPr>
            </w:pPr>
          </w:p>
        </w:tc>
      </w:tr>
      <w:tr w:rsidR="00DF315B" w14:paraId="4E0B74C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917075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kern w:val="0"/>
                <w:sz w:val="18"/>
                <w:szCs w:val="18"/>
              </w:rPr>
              <w:t>1</w:t>
            </w:r>
            <w:r>
              <w:rPr>
                <w:rFonts w:ascii="宋体" w:hAnsi="宋体" w:cs="宋体" w:hint="eastAsia"/>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43817C3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busitype</w:t>
            </w:r>
          </w:p>
        </w:tc>
        <w:tc>
          <w:tcPr>
            <w:tcW w:w="929" w:type="dxa"/>
            <w:tcBorders>
              <w:top w:val="single" w:sz="4" w:space="0" w:color="auto"/>
              <w:left w:val="nil"/>
              <w:bottom w:val="single" w:sz="4" w:space="0" w:color="auto"/>
              <w:right w:val="single" w:sz="4" w:space="0" w:color="auto"/>
            </w:tcBorders>
            <w:vAlign w:val="center"/>
          </w:tcPr>
          <w:p w14:paraId="5987C54A"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8A88A43"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4CD1924"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701" w:type="dxa"/>
            <w:tcBorders>
              <w:top w:val="single" w:sz="4" w:space="0" w:color="auto"/>
              <w:left w:val="nil"/>
              <w:bottom w:val="single" w:sz="4" w:space="0" w:color="auto"/>
              <w:right w:val="single" w:sz="4" w:space="0" w:color="auto"/>
            </w:tcBorders>
            <w:vAlign w:val="center"/>
          </w:tcPr>
          <w:p w14:paraId="4B4A23A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业务类型</w:t>
            </w:r>
          </w:p>
        </w:tc>
        <w:tc>
          <w:tcPr>
            <w:tcW w:w="2292" w:type="dxa"/>
            <w:tcBorders>
              <w:top w:val="single" w:sz="4" w:space="0" w:color="auto"/>
              <w:left w:val="nil"/>
              <w:bottom w:val="single" w:sz="4" w:space="0" w:color="auto"/>
              <w:right w:val="single" w:sz="4" w:space="0" w:color="auto"/>
            </w:tcBorders>
            <w:vAlign w:val="center"/>
          </w:tcPr>
          <w:p w14:paraId="76470353"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0</w:t>
            </w:r>
            <w:r>
              <w:rPr>
                <w:rFonts w:ascii="宋体" w:hAnsi="宋体" w:cs="宋体" w:hint="eastAsia"/>
                <w:color w:val="000000"/>
                <w:kern w:val="0"/>
                <w:sz w:val="18"/>
                <w:szCs w:val="18"/>
              </w:rPr>
              <w:t>:初领</w:t>
            </w:r>
          </w:p>
          <w:p w14:paraId="1D578DCD"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:增领</w:t>
            </w:r>
          </w:p>
          <w:p w14:paraId="42E7B4A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9:其他</w:t>
            </w:r>
          </w:p>
        </w:tc>
      </w:tr>
      <w:tr w:rsidR="00DF315B" w14:paraId="3528E32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88C53B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2A7416E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drilicnum</w:t>
            </w:r>
          </w:p>
        </w:tc>
        <w:tc>
          <w:tcPr>
            <w:tcW w:w="929" w:type="dxa"/>
            <w:tcBorders>
              <w:top w:val="single" w:sz="4" w:space="0" w:color="auto"/>
              <w:left w:val="nil"/>
              <w:bottom w:val="single" w:sz="4" w:space="0" w:color="auto"/>
              <w:right w:val="single" w:sz="4" w:space="0" w:color="auto"/>
            </w:tcBorders>
            <w:vAlign w:val="center"/>
          </w:tcPr>
          <w:p w14:paraId="42A06993"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1EFF0053"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7BC346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701" w:type="dxa"/>
            <w:tcBorders>
              <w:top w:val="single" w:sz="4" w:space="0" w:color="auto"/>
              <w:left w:val="nil"/>
              <w:bottom w:val="single" w:sz="4" w:space="0" w:color="auto"/>
              <w:right w:val="single" w:sz="4" w:space="0" w:color="auto"/>
            </w:tcBorders>
            <w:vAlign w:val="center"/>
          </w:tcPr>
          <w:p w14:paraId="4A338C3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驾驶证号</w:t>
            </w:r>
          </w:p>
        </w:tc>
        <w:tc>
          <w:tcPr>
            <w:tcW w:w="2292" w:type="dxa"/>
            <w:tcBorders>
              <w:top w:val="single" w:sz="4" w:space="0" w:color="auto"/>
              <w:left w:val="nil"/>
              <w:bottom w:val="single" w:sz="4" w:space="0" w:color="auto"/>
              <w:right w:val="single" w:sz="4" w:space="0" w:color="auto"/>
            </w:tcBorders>
            <w:vAlign w:val="center"/>
          </w:tcPr>
          <w:p w14:paraId="36960ACB" w14:textId="77777777" w:rsidR="00DF315B" w:rsidRDefault="00DF315B" w:rsidP="00DF315B">
            <w:pPr>
              <w:widowControl/>
              <w:jc w:val="left"/>
              <w:textAlignment w:val="top"/>
              <w:rPr>
                <w:rFonts w:ascii="宋体" w:cs="宋体"/>
                <w:color w:val="000000"/>
                <w:kern w:val="0"/>
                <w:sz w:val="18"/>
                <w:szCs w:val="18"/>
              </w:rPr>
            </w:pPr>
          </w:p>
        </w:tc>
      </w:tr>
      <w:tr w:rsidR="00DF315B" w14:paraId="074D29E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C9F9EC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129BB81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fstdrilicdate</w:t>
            </w:r>
          </w:p>
        </w:tc>
        <w:tc>
          <w:tcPr>
            <w:tcW w:w="929" w:type="dxa"/>
            <w:tcBorders>
              <w:top w:val="single" w:sz="4" w:space="0" w:color="auto"/>
              <w:left w:val="nil"/>
              <w:bottom w:val="single" w:sz="4" w:space="0" w:color="auto"/>
              <w:right w:val="single" w:sz="4" w:space="0" w:color="auto"/>
            </w:tcBorders>
            <w:vAlign w:val="center"/>
          </w:tcPr>
          <w:p w14:paraId="7AF275B7"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29AD721"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93BEB5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701" w:type="dxa"/>
            <w:tcBorders>
              <w:top w:val="single" w:sz="4" w:space="0" w:color="auto"/>
              <w:left w:val="nil"/>
              <w:bottom w:val="single" w:sz="4" w:space="0" w:color="auto"/>
              <w:right w:val="single" w:sz="4" w:space="0" w:color="auto"/>
            </w:tcBorders>
            <w:vAlign w:val="center"/>
          </w:tcPr>
          <w:p w14:paraId="1ABF9CE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驾驶证初领日期</w:t>
            </w:r>
          </w:p>
        </w:tc>
        <w:tc>
          <w:tcPr>
            <w:tcW w:w="2292" w:type="dxa"/>
            <w:tcBorders>
              <w:top w:val="single" w:sz="4" w:space="0" w:color="auto"/>
              <w:left w:val="nil"/>
              <w:bottom w:val="single" w:sz="4" w:space="0" w:color="auto"/>
              <w:right w:val="single" w:sz="4" w:space="0" w:color="auto"/>
            </w:tcBorders>
            <w:vAlign w:val="center"/>
          </w:tcPr>
          <w:p w14:paraId="43F41EC4"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696CD5F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64D87E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576405A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perdritype</w:t>
            </w:r>
          </w:p>
        </w:tc>
        <w:tc>
          <w:tcPr>
            <w:tcW w:w="929" w:type="dxa"/>
            <w:tcBorders>
              <w:top w:val="single" w:sz="4" w:space="0" w:color="auto"/>
              <w:left w:val="nil"/>
              <w:bottom w:val="single" w:sz="4" w:space="0" w:color="auto"/>
              <w:right w:val="single" w:sz="4" w:space="0" w:color="auto"/>
            </w:tcBorders>
            <w:vAlign w:val="center"/>
          </w:tcPr>
          <w:p w14:paraId="3339DC38"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DC2102F"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8F3ABA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701" w:type="dxa"/>
            <w:tcBorders>
              <w:top w:val="single" w:sz="4" w:space="0" w:color="auto"/>
              <w:left w:val="nil"/>
              <w:bottom w:val="single" w:sz="4" w:space="0" w:color="auto"/>
              <w:right w:val="single" w:sz="4" w:space="0" w:color="auto"/>
            </w:tcBorders>
            <w:vAlign w:val="center"/>
          </w:tcPr>
          <w:p w14:paraId="270BD6B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原准驾车型</w:t>
            </w:r>
          </w:p>
        </w:tc>
        <w:tc>
          <w:tcPr>
            <w:tcW w:w="2292" w:type="dxa"/>
            <w:tcBorders>
              <w:top w:val="single" w:sz="4" w:space="0" w:color="auto"/>
              <w:left w:val="nil"/>
              <w:bottom w:val="single" w:sz="4" w:space="0" w:color="auto"/>
              <w:right w:val="single" w:sz="4" w:space="0" w:color="auto"/>
            </w:tcBorders>
            <w:vAlign w:val="center"/>
          </w:tcPr>
          <w:p w14:paraId="0C391029"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下列编码单选：</w:t>
            </w:r>
          </w:p>
          <w:p w14:paraId="042DBB0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,F,</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DF315B" w14:paraId="7329F0B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F59E13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0622BFF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traintype</w:t>
            </w:r>
          </w:p>
        </w:tc>
        <w:tc>
          <w:tcPr>
            <w:tcW w:w="929" w:type="dxa"/>
            <w:tcBorders>
              <w:top w:val="single" w:sz="4" w:space="0" w:color="auto"/>
              <w:left w:val="nil"/>
              <w:bottom w:val="single" w:sz="4" w:space="0" w:color="auto"/>
              <w:right w:val="single" w:sz="4" w:space="0" w:color="auto"/>
            </w:tcBorders>
            <w:vAlign w:val="center"/>
          </w:tcPr>
          <w:p w14:paraId="7E2A7822"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E4FACA8"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19F901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701" w:type="dxa"/>
            <w:tcBorders>
              <w:top w:val="single" w:sz="4" w:space="0" w:color="auto"/>
              <w:left w:val="nil"/>
              <w:bottom w:val="single" w:sz="4" w:space="0" w:color="auto"/>
              <w:right w:val="single" w:sz="4" w:space="0" w:color="auto"/>
            </w:tcBorders>
            <w:vAlign w:val="center"/>
          </w:tcPr>
          <w:p w14:paraId="31665FE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培训车型</w:t>
            </w:r>
          </w:p>
        </w:tc>
        <w:tc>
          <w:tcPr>
            <w:tcW w:w="2292" w:type="dxa"/>
            <w:tcBorders>
              <w:top w:val="single" w:sz="4" w:space="0" w:color="auto"/>
              <w:left w:val="nil"/>
              <w:bottom w:val="single" w:sz="4" w:space="0" w:color="auto"/>
              <w:right w:val="single" w:sz="4" w:space="0" w:color="auto"/>
            </w:tcBorders>
            <w:vAlign w:val="center"/>
          </w:tcPr>
          <w:p w14:paraId="3F7ABDB9"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下列编码单选：</w:t>
            </w:r>
          </w:p>
          <w:p w14:paraId="62CD25A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A1</w:t>
            </w:r>
            <w:r>
              <w:rPr>
                <w:rFonts w:ascii="宋体" w:hAnsi="宋体" w:cs="宋体" w:hint="eastAsia"/>
                <w:color w:val="000000"/>
                <w:kern w:val="0"/>
                <w:sz w:val="18"/>
                <w:szCs w:val="18"/>
              </w:rPr>
              <w:t>,</w:t>
            </w:r>
            <w:r>
              <w:rPr>
                <w:rFonts w:ascii="宋体" w:hAnsi="宋体" w:cs="宋体"/>
                <w:color w:val="000000"/>
                <w:kern w:val="0"/>
                <w:sz w:val="18"/>
                <w:szCs w:val="18"/>
              </w:rPr>
              <w:t>A2</w:t>
            </w:r>
            <w:r>
              <w:rPr>
                <w:rFonts w:ascii="宋体" w:hAnsi="宋体" w:cs="宋体" w:hint="eastAsia"/>
                <w:color w:val="000000"/>
                <w:kern w:val="0"/>
                <w:sz w:val="18"/>
                <w:szCs w:val="18"/>
              </w:rPr>
              <w:t>,</w:t>
            </w:r>
            <w:r>
              <w:rPr>
                <w:rFonts w:ascii="宋体" w:hAnsi="宋体" w:cs="宋体"/>
                <w:color w:val="000000"/>
                <w:kern w:val="0"/>
                <w:sz w:val="18"/>
                <w:szCs w:val="18"/>
              </w:rPr>
              <w:t>A3</w:t>
            </w:r>
            <w:r>
              <w:rPr>
                <w:rFonts w:ascii="宋体" w:hAnsi="宋体" w:cs="宋体" w:hint="eastAsia"/>
                <w:color w:val="000000"/>
                <w:kern w:val="0"/>
                <w:sz w:val="18"/>
                <w:szCs w:val="18"/>
              </w:rPr>
              <w:t>,</w:t>
            </w:r>
            <w:r>
              <w:rPr>
                <w:rFonts w:ascii="宋体" w:hAnsi="宋体" w:cs="宋体"/>
                <w:color w:val="000000"/>
                <w:kern w:val="0"/>
                <w:sz w:val="18"/>
                <w:szCs w:val="18"/>
              </w:rPr>
              <w:t>B1</w:t>
            </w:r>
            <w:r>
              <w:rPr>
                <w:rFonts w:ascii="宋体" w:hAnsi="宋体" w:cs="宋体" w:hint="eastAsia"/>
                <w:color w:val="000000"/>
                <w:kern w:val="0"/>
                <w:sz w:val="18"/>
                <w:szCs w:val="18"/>
              </w:rPr>
              <w:t>,</w:t>
            </w:r>
            <w:r>
              <w:rPr>
                <w:rFonts w:ascii="宋体" w:hAnsi="宋体" w:cs="宋体"/>
                <w:color w:val="000000"/>
                <w:kern w:val="0"/>
                <w:sz w:val="18"/>
                <w:szCs w:val="18"/>
              </w:rPr>
              <w:t>B2</w:t>
            </w:r>
            <w:r>
              <w:rPr>
                <w:rFonts w:ascii="宋体" w:hAnsi="宋体" w:cs="宋体" w:hint="eastAsia"/>
                <w:color w:val="000000"/>
                <w:kern w:val="0"/>
                <w:sz w:val="18"/>
                <w:szCs w:val="18"/>
              </w:rPr>
              <w:t>,</w:t>
            </w:r>
            <w:r>
              <w:rPr>
                <w:rFonts w:ascii="宋体" w:hAnsi="宋体" w:cs="宋体"/>
                <w:color w:val="000000"/>
                <w:kern w:val="0"/>
                <w:sz w:val="18"/>
                <w:szCs w:val="18"/>
              </w:rPr>
              <w:t>C1</w:t>
            </w:r>
            <w:r>
              <w:rPr>
                <w:rFonts w:ascii="宋体" w:hAnsi="宋体" w:cs="宋体" w:hint="eastAsia"/>
                <w:color w:val="000000"/>
                <w:kern w:val="0"/>
                <w:sz w:val="18"/>
                <w:szCs w:val="18"/>
              </w:rPr>
              <w:t>,</w:t>
            </w:r>
            <w:r>
              <w:rPr>
                <w:rFonts w:ascii="宋体" w:hAnsi="宋体" w:cs="宋体"/>
                <w:color w:val="000000"/>
                <w:kern w:val="0"/>
                <w:sz w:val="18"/>
                <w:szCs w:val="18"/>
              </w:rPr>
              <w:t>C2</w:t>
            </w:r>
            <w:r>
              <w:rPr>
                <w:rFonts w:ascii="宋体" w:hAnsi="宋体" w:cs="宋体" w:hint="eastAsia"/>
                <w:color w:val="000000"/>
                <w:kern w:val="0"/>
                <w:sz w:val="18"/>
                <w:szCs w:val="18"/>
              </w:rPr>
              <w:t>,</w:t>
            </w:r>
            <w:r>
              <w:rPr>
                <w:rFonts w:ascii="宋体" w:hAnsi="宋体" w:cs="宋体"/>
                <w:color w:val="000000"/>
                <w:kern w:val="0"/>
                <w:sz w:val="18"/>
                <w:szCs w:val="18"/>
              </w:rPr>
              <w:t>C3</w:t>
            </w:r>
            <w:r>
              <w:rPr>
                <w:rFonts w:ascii="宋体" w:hAnsi="宋体" w:cs="宋体" w:hint="eastAsia"/>
                <w:color w:val="000000"/>
                <w:kern w:val="0"/>
                <w:sz w:val="18"/>
                <w:szCs w:val="18"/>
              </w:rPr>
              <w:t>,</w:t>
            </w:r>
            <w:r>
              <w:rPr>
                <w:rFonts w:ascii="宋体" w:hAnsi="宋体" w:cs="宋体"/>
                <w:color w:val="000000"/>
                <w:kern w:val="0"/>
                <w:sz w:val="18"/>
                <w:szCs w:val="18"/>
              </w:rPr>
              <w:t>C4</w:t>
            </w:r>
            <w:r>
              <w:rPr>
                <w:rFonts w:ascii="宋体" w:cs="宋体" w:hint="eastAsia"/>
                <w:color w:val="000000"/>
                <w:kern w:val="0"/>
                <w:sz w:val="18"/>
                <w:szCs w:val="18"/>
              </w:rPr>
              <w:t>,C5</w:t>
            </w:r>
            <w:r>
              <w:rPr>
                <w:rFonts w:ascii="宋体" w:hAnsi="宋体" w:cs="宋体" w:hint="eastAsia"/>
                <w:color w:val="000000"/>
                <w:kern w:val="0"/>
                <w:sz w:val="18"/>
                <w:szCs w:val="18"/>
              </w:rPr>
              <w:t>,</w:t>
            </w:r>
            <w:r>
              <w:rPr>
                <w:rFonts w:ascii="宋体" w:hAnsi="宋体" w:cs="宋体"/>
                <w:color w:val="000000"/>
                <w:kern w:val="0"/>
                <w:sz w:val="18"/>
                <w:szCs w:val="18"/>
              </w:rPr>
              <w:t>D</w:t>
            </w:r>
            <w:r>
              <w:rPr>
                <w:rFonts w:ascii="宋体" w:hAnsi="宋体" w:cs="宋体" w:hint="eastAsia"/>
                <w:color w:val="000000"/>
                <w:kern w:val="0"/>
                <w:sz w:val="18"/>
                <w:szCs w:val="18"/>
              </w:rPr>
              <w:t>,</w:t>
            </w:r>
            <w:r>
              <w:rPr>
                <w:rFonts w:ascii="宋体" w:hAnsi="宋体" w:cs="宋体"/>
                <w:color w:val="000000"/>
                <w:kern w:val="0"/>
                <w:sz w:val="18"/>
                <w:szCs w:val="18"/>
              </w:rPr>
              <w:t>E</w:t>
            </w:r>
            <w:r>
              <w:rPr>
                <w:rFonts w:ascii="宋体" w:hAnsi="宋体" w:cs="宋体" w:hint="eastAsia"/>
                <w:color w:val="000000"/>
                <w:kern w:val="0"/>
                <w:sz w:val="18"/>
                <w:szCs w:val="18"/>
              </w:rPr>
              <w:t>,F,</w:t>
            </w:r>
            <w:r>
              <w:rPr>
                <w:rFonts w:ascii="宋体" w:hAnsi="宋体" w:cs="宋体"/>
                <w:color w:val="000000"/>
                <w:kern w:val="0"/>
                <w:sz w:val="18"/>
                <w:szCs w:val="18"/>
              </w:rPr>
              <w:t>M</w:t>
            </w:r>
            <w:r>
              <w:rPr>
                <w:rFonts w:ascii="宋体" w:hAnsi="宋体" w:cs="宋体" w:hint="eastAsia"/>
                <w:color w:val="000000"/>
                <w:kern w:val="0"/>
                <w:sz w:val="18"/>
                <w:szCs w:val="18"/>
              </w:rPr>
              <w:t>,</w:t>
            </w:r>
            <w:r>
              <w:rPr>
                <w:rFonts w:ascii="宋体" w:hAnsi="宋体" w:cs="宋体"/>
                <w:color w:val="000000"/>
                <w:kern w:val="0"/>
                <w:sz w:val="18"/>
                <w:szCs w:val="18"/>
              </w:rPr>
              <w:t>N</w:t>
            </w:r>
            <w:r>
              <w:rPr>
                <w:rFonts w:ascii="宋体" w:hAnsi="宋体" w:cs="宋体" w:hint="eastAsia"/>
                <w:color w:val="000000"/>
                <w:kern w:val="0"/>
                <w:sz w:val="18"/>
                <w:szCs w:val="18"/>
              </w:rPr>
              <w:t>,P</w:t>
            </w:r>
          </w:p>
        </w:tc>
      </w:tr>
      <w:tr w:rsidR="00DF315B" w14:paraId="25F174B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B03E0F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4EDB1B5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applydate</w:t>
            </w:r>
          </w:p>
        </w:tc>
        <w:tc>
          <w:tcPr>
            <w:tcW w:w="929" w:type="dxa"/>
            <w:tcBorders>
              <w:top w:val="single" w:sz="4" w:space="0" w:color="auto"/>
              <w:left w:val="nil"/>
              <w:bottom w:val="single" w:sz="4" w:space="0" w:color="auto"/>
              <w:right w:val="single" w:sz="4" w:space="0" w:color="auto"/>
            </w:tcBorders>
            <w:vAlign w:val="center"/>
          </w:tcPr>
          <w:p w14:paraId="46B55CE8"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6BA0ADF"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A3FD7A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701" w:type="dxa"/>
            <w:tcBorders>
              <w:top w:val="single" w:sz="4" w:space="0" w:color="auto"/>
              <w:left w:val="nil"/>
              <w:bottom w:val="single" w:sz="4" w:space="0" w:color="auto"/>
              <w:right w:val="single" w:sz="4" w:space="0" w:color="auto"/>
            </w:tcBorders>
            <w:vAlign w:val="center"/>
          </w:tcPr>
          <w:p w14:paraId="1E40851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报名时间</w:t>
            </w:r>
          </w:p>
        </w:tc>
        <w:tc>
          <w:tcPr>
            <w:tcW w:w="2292" w:type="dxa"/>
            <w:tcBorders>
              <w:top w:val="single" w:sz="4" w:space="0" w:color="auto"/>
              <w:left w:val="nil"/>
              <w:bottom w:val="single" w:sz="4" w:space="0" w:color="auto"/>
              <w:right w:val="single" w:sz="4" w:space="0" w:color="auto"/>
            </w:tcBorders>
            <w:vAlign w:val="center"/>
          </w:tcPr>
          <w:p w14:paraId="2C3FC83C"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3B16B4C5" w14:textId="77777777" w:rsidR="00DF315B" w:rsidRDefault="00DF315B" w:rsidP="00DF315B">
      <w:r>
        <w:rPr>
          <w:rFonts w:hint="eastAsia"/>
        </w:rPr>
        <w:t>应答报文格式</w:t>
      </w:r>
      <w:r w:rsidR="00CB6192">
        <w:rPr>
          <w:rFonts w:hint="eastAsia"/>
        </w:rPr>
        <w:t>见表</w:t>
      </w:r>
      <w:r w:rsidR="00CB6192">
        <w:rPr>
          <w:rFonts w:hint="eastAsia"/>
        </w:rPr>
        <w:t>A.23</w:t>
      </w:r>
      <w:r>
        <w:rPr>
          <w:rFonts w:hint="eastAsia"/>
        </w:rPr>
        <w:t>：</w:t>
      </w:r>
    </w:p>
    <w:p w14:paraId="7121B6D1" w14:textId="77777777" w:rsidR="00DF315B" w:rsidRDefault="00DF315B" w:rsidP="00DF315B">
      <w:pPr>
        <w:pStyle w:val="af2"/>
        <w:tabs>
          <w:tab w:val="clear" w:pos="0"/>
        </w:tabs>
        <w:spacing w:before="156" w:after="156"/>
        <w:ind w:left="567"/>
      </w:pPr>
      <w:r>
        <w:rPr>
          <w:rFonts w:hint="eastAsia"/>
        </w:rPr>
        <w:t>新增学员应答报文格式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11811B1B"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56F542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0AFD440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31286A4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76832C6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214AF46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538F323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378557A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3B301E8F"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0F9A87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24BF8B0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vAlign w:val="center"/>
          </w:tcPr>
          <w:p w14:paraId="63468508"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36A61C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336731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1AE980F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22" w:type="dxa"/>
            <w:tcBorders>
              <w:top w:val="single" w:sz="4" w:space="0" w:color="auto"/>
              <w:left w:val="nil"/>
              <w:bottom w:val="single" w:sz="4" w:space="0" w:color="auto"/>
              <w:right w:val="single" w:sz="4" w:space="0" w:color="auto"/>
            </w:tcBorders>
            <w:vAlign w:val="center"/>
          </w:tcPr>
          <w:p w14:paraId="0B043349" w14:textId="77777777" w:rsidR="00DF315B" w:rsidRDefault="00DF315B" w:rsidP="00DF315B">
            <w:pPr>
              <w:widowControl/>
              <w:jc w:val="left"/>
              <w:textAlignment w:val="top"/>
              <w:rPr>
                <w:rFonts w:ascii="宋体" w:cs="宋体"/>
                <w:color w:val="000000"/>
                <w:kern w:val="0"/>
                <w:sz w:val="18"/>
                <w:szCs w:val="18"/>
              </w:rPr>
            </w:pPr>
          </w:p>
        </w:tc>
      </w:tr>
      <w:tr w:rsidR="00DF315B" w14:paraId="6048A31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0111FC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6BFCE83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vAlign w:val="center"/>
          </w:tcPr>
          <w:p w14:paraId="606648E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F085AC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E8F645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2E09A54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22" w:type="dxa"/>
            <w:tcBorders>
              <w:top w:val="single" w:sz="4" w:space="0" w:color="auto"/>
              <w:left w:val="nil"/>
              <w:bottom w:val="single" w:sz="4" w:space="0" w:color="auto"/>
              <w:right w:val="single" w:sz="4" w:space="0" w:color="auto"/>
            </w:tcBorders>
            <w:vAlign w:val="center"/>
          </w:tcPr>
          <w:p w14:paraId="4316E47F" w14:textId="77777777" w:rsidR="00DF315B" w:rsidRDefault="00DF315B" w:rsidP="00DF315B">
            <w:pPr>
              <w:widowControl/>
              <w:jc w:val="left"/>
              <w:textAlignment w:val="top"/>
              <w:rPr>
                <w:rFonts w:ascii="宋体" w:cs="宋体"/>
                <w:color w:val="000000"/>
                <w:kern w:val="0"/>
                <w:sz w:val="18"/>
                <w:szCs w:val="18"/>
              </w:rPr>
            </w:pPr>
          </w:p>
        </w:tc>
      </w:tr>
      <w:tr w:rsidR="00DF315B" w14:paraId="671441C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DA5AA1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377AC3B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vAlign w:val="center"/>
          </w:tcPr>
          <w:p w14:paraId="7BB32662"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2D474D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4B92291A" w14:textId="77777777" w:rsidR="00DF315B" w:rsidRDefault="00DF315B" w:rsidP="00DF315B">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413FA69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22" w:type="dxa"/>
            <w:tcBorders>
              <w:top w:val="single" w:sz="4" w:space="0" w:color="auto"/>
              <w:left w:val="nil"/>
              <w:bottom w:val="single" w:sz="4" w:space="0" w:color="auto"/>
              <w:right w:val="single" w:sz="4" w:space="0" w:color="auto"/>
            </w:tcBorders>
            <w:vAlign w:val="center"/>
          </w:tcPr>
          <w:p w14:paraId="41E7722F" w14:textId="77777777" w:rsidR="00DF315B" w:rsidRDefault="00DF315B" w:rsidP="00DF315B">
            <w:pPr>
              <w:widowControl/>
              <w:jc w:val="left"/>
              <w:textAlignment w:val="top"/>
              <w:rPr>
                <w:rFonts w:ascii="宋体" w:cs="宋体"/>
                <w:color w:val="000000"/>
                <w:kern w:val="0"/>
                <w:sz w:val="18"/>
                <w:szCs w:val="18"/>
              </w:rPr>
            </w:pPr>
          </w:p>
        </w:tc>
      </w:tr>
      <w:tr w:rsidR="00DF315B" w14:paraId="023EBEF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F2D2F5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537CE1B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78ECC2A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DF5A82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4411F03" w14:textId="77777777" w:rsidR="00DF315B" w:rsidRDefault="007F69AF"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114F821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学员编号</w:t>
            </w:r>
          </w:p>
        </w:tc>
        <w:tc>
          <w:tcPr>
            <w:tcW w:w="2322" w:type="dxa"/>
            <w:tcBorders>
              <w:top w:val="single" w:sz="4" w:space="0" w:color="auto"/>
              <w:left w:val="nil"/>
              <w:bottom w:val="single" w:sz="4" w:space="0" w:color="auto"/>
              <w:right w:val="single" w:sz="4" w:space="0" w:color="auto"/>
            </w:tcBorders>
            <w:vAlign w:val="center"/>
          </w:tcPr>
          <w:p w14:paraId="323DA70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bl>
    <w:p w14:paraId="3C3105BD" w14:textId="77777777" w:rsidR="00DF315B" w:rsidRDefault="00DF315B" w:rsidP="00DF315B">
      <w:pPr>
        <w:pStyle w:val="af6"/>
        <w:spacing w:before="156" w:after="156"/>
        <w:rPr>
          <w:rFonts w:hint="eastAsia"/>
        </w:rPr>
      </w:pPr>
      <w:r>
        <w:rPr>
          <w:rFonts w:hint="eastAsia"/>
        </w:rPr>
        <w:t>查询学员编号接口</w:t>
      </w:r>
    </w:p>
    <w:p w14:paraId="3FB5EEBE" w14:textId="77777777" w:rsidR="00DF315B" w:rsidRDefault="00DF315B" w:rsidP="00DF315B">
      <w:pPr>
        <w:ind w:left="1050" w:hangingChars="500" w:hanging="1050"/>
      </w:pPr>
      <w:r>
        <w:rPr>
          <w:rFonts w:hint="eastAsia"/>
        </w:rPr>
        <w:t>业务描述：用于计时平台或</w:t>
      </w:r>
      <w:r w:rsidR="00A06887">
        <w:rPr>
          <w:rFonts w:hint="eastAsia"/>
        </w:rPr>
        <w:t>远程教育平台</w:t>
      </w:r>
      <w:r>
        <w:rPr>
          <w:rFonts w:hint="eastAsia"/>
        </w:rPr>
        <w:t>向全国驾培平台发起请求，查询学员统一编号。</w:t>
      </w:r>
    </w:p>
    <w:p w14:paraId="4194B9A7" w14:textId="77777777" w:rsidR="00DF315B" w:rsidRDefault="00DF315B" w:rsidP="00DF315B">
      <w:pPr>
        <w:pStyle w:val="afff4"/>
        <w:ind w:firstLineChars="0" w:firstLine="0"/>
        <w:rPr>
          <w:rFonts w:hint="eastAsia"/>
        </w:rPr>
      </w:pPr>
      <w:r>
        <w:rPr>
          <w:rFonts w:hint="eastAsia"/>
        </w:rPr>
        <w:t>接口定义</w:t>
      </w:r>
      <w:r w:rsidR="00CB6192">
        <w:rPr>
          <w:rFonts w:hint="eastAsia"/>
        </w:rPr>
        <w:t>见表A.24</w:t>
      </w:r>
      <w:r>
        <w:rPr>
          <w:rFonts w:hint="eastAsia"/>
        </w:rPr>
        <w:t>：</w:t>
      </w:r>
    </w:p>
    <w:p w14:paraId="01A31237" w14:textId="77777777" w:rsidR="00DF315B" w:rsidRDefault="00DF315B" w:rsidP="00DF315B">
      <w:pPr>
        <w:pStyle w:val="af2"/>
        <w:tabs>
          <w:tab w:val="clear" w:pos="0"/>
        </w:tabs>
        <w:spacing w:before="156" w:after="156"/>
        <w:ind w:left="567"/>
      </w:pPr>
      <w:r>
        <w:rPr>
          <w:rFonts w:hint="eastAsia"/>
        </w:rPr>
        <w:t>查询学员编号接口定义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083279AF"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7FE7396"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27A536C2" w14:textId="77777777" w:rsidR="00DF315B" w:rsidRDefault="00DF315B" w:rsidP="00DF315B">
            <w:pPr>
              <w:rPr>
                <w:rFonts w:ascii="Calibri" w:hAnsi="Calibri"/>
                <w:sz w:val="18"/>
                <w:szCs w:val="18"/>
              </w:rPr>
            </w:pPr>
            <w:r>
              <w:rPr>
                <w:rFonts w:ascii="Calibri" w:hAnsi="Calibri"/>
                <w:sz w:val="18"/>
                <w:szCs w:val="18"/>
              </w:rPr>
              <w:t>Stuinfo</w:t>
            </w:r>
          </w:p>
        </w:tc>
      </w:tr>
      <w:tr w:rsidR="007F69AF" w14:paraId="6BCEAA2A"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372F3D0" w14:textId="77777777" w:rsidR="007F69AF" w:rsidRDefault="007F69AF"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3C001FBF" w14:textId="77777777" w:rsidR="007F69AF" w:rsidRDefault="007F69AF" w:rsidP="00DF315B">
            <w:pPr>
              <w:rPr>
                <w:rFonts w:ascii="Calibri" w:hAnsi="Calibri"/>
                <w:sz w:val="18"/>
                <w:szCs w:val="18"/>
              </w:rPr>
            </w:pPr>
            <w:r>
              <w:rPr>
                <w:rFonts w:ascii="Calibri" w:hAnsi="Calibri"/>
                <w:sz w:val="18"/>
                <w:szCs w:val="18"/>
              </w:rPr>
              <w:t>/</w:t>
            </w:r>
            <w:r w:rsidR="00C54AFD">
              <w:rPr>
                <w:rFonts w:ascii="Calibri" w:hAnsi="Calibri"/>
                <w:sz w:val="18"/>
                <w:szCs w:val="18"/>
              </w:rPr>
              <w:t>{</w:t>
            </w:r>
            <w:r w:rsidR="00C54AFD">
              <w:rPr>
                <w:rFonts w:ascii="宋体" w:hAnsi="宋体" w:cs="宋体"/>
                <w:color w:val="000000"/>
                <w:kern w:val="0"/>
                <w:sz w:val="18"/>
                <w:szCs w:val="18"/>
              </w:rPr>
              <w:t>cardnum</w:t>
            </w:r>
            <w:r w:rsidR="00C54AFD">
              <w:rPr>
                <w:rFonts w:ascii="Calibri" w:hAnsi="Calibri"/>
                <w:sz w:val="18"/>
                <w:szCs w:val="18"/>
              </w:rPr>
              <w:t>}</w:t>
            </w:r>
            <w:r w:rsidR="00C54AFD">
              <w:rPr>
                <w:rFonts w:ascii="Calibri" w:hAnsi="Calibri" w:hint="eastAsia"/>
                <w:sz w:val="18"/>
                <w:szCs w:val="18"/>
              </w:rPr>
              <w:t>-</w:t>
            </w:r>
            <w:r>
              <w:rPr>
                <w:rFonts w:ascii="Calibri" w:hAnsi="Calibri"/>
                <w:sz w:val="18"/>
                <w:szCs w:val="18"/>
              </w:rPr>
              <w:t>stuinfo</w:t>
            </w:r>
            <w:r>
              <w:rPr>
                <w:rFonts w:ascii="Calibri" w:hAnsi="Calibri" w:hint="eastAsia"/>
                <w:sz w:val="18"/>
                <w:szCs w:val="18"/>
              </w:rPr>
              <w:t>-</w:t>
            </w:r>
            <w:r w:rsidR="00C54AFD">
              <w:rPr>
                <w:rFonts w:ascii="Calibri" w:hAnsi="Calibri"/>
                <w:sz w:val="18"/>
                <w:szCs w:val="18"/>
              </w:rPr>
              <w:t>{</w:t>
            </w:r>
            <w:r w:rsidR="00C54AFD">
              <w:rPr>
                <w:rFonts w:ascii="宋体" w:hAnsi="宋体" w:cs="宋体" w:hint="eastAsia"/>
                <w:color w:val="000000"/>
                <w:kern w:val="0"/>
                <w:sz w:val="18"/>
                <w:szCs w:val="18"/>
              </w:rPr>
              <w:t>name</w:t>
            </w:r>
            <w:r w:rsidR="00C54AFD">
              <w:rPr>
                <w:rFonts w:ascii="Calibri" w:hAnsi="Calibri"/>
                <w:sz w:val="18"/>
                <w:szCs w:val="18"/>
              </w:rPr>
              <w:t>}</w:t>
            </w:r>
            <w:r>
              <w:rPr>
                <w:rFonts w:ascii="Calibri" w:hAnsi="Calibri" w:hint="eastAsia"/>
                <w:sz w:val="18"/>
                <w:szCs w:val="18"/>
              </w:rPr>
              <w:t>?</w:t>
            </w:r>
            <w:r>
              <w:rPr>
                <w:rFonts w:ascii="Calibri" w:hAnsi="Calibri"/>
                <w:sz w:val="18"/>
                <w:szCs w:val="18"/>
              </w:rPr>
              <w:t xml:space="preserve"> v={version}&amp;ts={timestamp}&amp;sign={sign_str}&amp;user={cert_sn}</w:t>
            </w:r>
          </w:p>
        </w:tc>
      </w:tr>
      <w:tr w:rsidR="007F69AF" w14:paraId="353D97D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2630DE8" w14:textId="77777777" w:rsidR="007F69AF" w:rsidRDefault="007F69AF"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5D1978D6" w14:textId="77777777" w:rsidR="007F69AF" w:rsidRDefault="007F69AF" w:rsidP="00DF315B">
            <w:pPr>
              <w:rPr>
                <w:rFonts w:ascii="Calibri" w:hAnsi="Calibri" w:hint="eastAsia"/>
                <w:sz w:val="18"/>
                <w:szCs w:val="18"/>
              </w:rPr>
            </w:pPr>
            <w:r>
              <w:rPr>
                <w:rFonts w:ascii="Calibri" w:hAnsi="Calibri" w:hint="eastAsia"/>
                <w:sz w:val="18"/>
                <w:szCs w:val="18"/>
              </w:rPr>
              <w:t>GET</w:t>
            </w:r>
          </w:p>
        </w:tc>
      </w:tr>
      <w:tr w:rsidR="007F69AF" w14:paraId="0A40D42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6F5D9E3" w14:textId="77777777" w:rsidR="007F69AF" w:rsidRDefault="007F69AF"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70B48C57" w14:textId="77777777" w:rsidR="007F69AF" w:rsidRDefault="007F69AF" w:rsidP="00DF315B">
            <w:pPr>
              <w:rPr>
                <w:rFonts w:ascii="宋体" w:hAnsi="宋体" w:cs="宋体" w:hint="eastAsia"/>
                <w:color w:val="000000"/>
                <w:kern w:val="0"/>
                <w:sz w:val="18"/>
                <w:szCs w:val="18"/>
              </w:rPr>
            </w:pPr>
            <w:r>
              <w:rPr>
                <w:rFonts w:ascii="宋体" w:hAnsi="宋体" w:cs="宋体" w:hint="eastAsia"/>
                <w:color w:val="000000"/>
                <w:kern w:val="0"/>
                <w:sz w:val="18"/>
                <w:szCs w:val="18"/>
              </w:rPr>
              <w:t>c</w:t>
            </w:r>
            <w:r>
              <w:rPr>
                <w:rFonts w:ascii="宋体" w:hAnsi="宋体" w:cs="宋体"/>
                <w:color w:val="000000"/>
                <w:kern w:val="0"/>
                <w:sz w:val="18"/>
                <w:szCs w:val="18"/>
              </w:rPr>
              <w:t>ardnum</w:t>
            </w:r>
            <w:r>
              <w:rPr>
                <w:rFonts w:ascii="宋体" w:hAnsi="宋体" w:cs="宋体" w:hint="eastAsia"/>
                <w:color w:val="000000"/>
                <w:kern w:val="0"/>
                <w:sz w:val="18"/>
                <w:szCs w:val="18"/>
              </w:rPr>
              <w:t>:证件号码</w:t>
            </w:r>
          </w:p>
          <w:p w14:paraId="5978CC42" w14:textId="77777777" w:rsidR="000172F9" w:rsidRDefault="000172F9" w:rsidP="00DF315B">
            <w:pPr>
              <w:rPr>
                <w:rFonts w:hint="eastAsia"/>
                <w:color w:val="0226BE"/>
              </w:rPr>
            </w:pPr>
            <w:r>
              <w:rPr>
                <w:rFonts w:ascii="宋体" w:hAnsi="宋体" w:cs="宋体" w:hint="eastAsia"/>
                <w:color w:val="000000"/>
                <w:kern w:val="0"/>
                <w:sz w:val="18"/>
                <w:szCs w:val="18"/>
              </w:rPr>
              <w:t>name:姓名</w:t>
            </w:r>
          </w:p>
        </w:tc>
      </w:tr>
      <w:tr w:rsidR="007F69AF" w14:paraId="0C37F55A"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416826C" w14:textId="77777777" w:rsidR="007F69AF" w:rsidRDefault="007F69AF"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1E966F49" w14:textId="77777777" w:rsidR="007F69AF" w:rsidRDefault="007F69AF" w:rsidP="00DF315B">
            <w:pPr>
              <w:rPr>
                <w:color w:val="0226BE"/>
              </w:rPr>
            </w:pPr>
          </w:p>
        </w:tc>
      </w:tr>
    </w:tbl>
    <w:p w14:paraId="59CC2927" w14:textId="77777777" w:rsidR="00DF315B" w:rsidRDefault="00DF315B" w:rsidP="00DF315B">
      <w:pPr>
        <w:pStyle w:val="afff4"/>
        <w:ind w:firstLineChars="0" w:firstLine="0"/>
        <w:rPr>
          <w:rFonts w:hint="eastAsia"/>
        </w:rPr>
      </w:pPr>
      <w:r>
        <w:rPr>
          <w:rFonts w:hint="eastAsia"/>
        </w:rPr>
        <w:t>请求报文格式</w:t>
      </w:r>
      <w:r w:rsidR="00A54F28">
        <w:rPr>
          <w:rFonts w:hint="eastAsia"/>
        </w:rPr>
        <w:t>：无。</w:t>
      </w:r>
    </w:p>
    <w:p w14:paraId="0853A47F" w14:textId="77777777" w:rsidR="00DF315B" w:rsidRDefault="00DF315B" w:rsidP="00DF315B">
      <w:pPr>
        <w:pStyle w:val="afff4"/>
        <w:ind w:firstLineChars="0" w:firstLine="0"/>
        <w:rPr>
          <w:rFonts w:hint="eastAsia"/>
        </w:rPr>
      </w:pPr>
      <w:r>
        <w:rPr>
          <w:rFonts w:hint="eastAsia"/>
        </w:rPr>
        <w:t>应答报文格式</w:t>
      </w:r>
      <w:r w:rsidR="00CB6192">
        <w:rPr>
          <w:rFonts w:hint="eastAsia"/>
        </w:rPr>
        <w:t>见表A.25</w:t>
      </w:r>
      <w:r>
        <w:rPr>
          <w:rFonts w:hint="eastAsia"/>
        </w:rPr>
        <w:t>：</w:t>
      </w:r>
    </w:p>
    <w:p w14:paraId="0BDA6220" w14:textId="77777777" w:rsidR="00DF315B" w:rsidRDefault="00DF315B" w:rsidP="00DF315B">
      <w:pPr>
        <w:pStyle w:val="af2"/>
        <w:tabs>
          <w:tab w:val="clear" w:pos="0"/>
        </w:tabs>
        <w:spacing w:before="156" w:after="156"/>
        <w:ind w:left="567"/>
      </w:pPr>
      <w:r>
        <w:rPr>
          <w:rFonts w:hint="eastAsia"/>
        </w:rPr>
        <w:lastRenderedPageBreak/>
        <w:t>查询学员编号应答报文格式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4B2F5E78"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3F30BC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2E17232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48ABD3C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02E7450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7D4F833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6E6AC4B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110A175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59C30BE1"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347FBF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2B99C21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vAlign w:val="center"/>
          </w:tcPr>
          <w:p w14:paraId="44B7CF56"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A99EE0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5E4E8AC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062F635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22" w:type="dxa"/>
            <w:tcBorders>
              <w:top w:val="single" w:sz="4" w:space="0" w:color="auto"/>
              <w:left w:val="nil"/>
              <w:bottom w:val="single" w:sz="4" w:space="0" w:color="auto"/>
              <w:right w:val="single" w:sz="4" w:space="0" w:color="auto"/>
            </w:tcBorders>
            <w:vAlign w:val="center"/>
          </w:tcPr>
          <w:p w14:paraId="6301DE89" w14:textId="77777777" w:rsidR="00DF315B" w:rsidRDefault="00DF315B" w:rsidP="00DF315B">
            <w:pPr>
              <w:widowControl/>
              <w:jc w:val="left"/>
              <w:textAlignment w:val="top"/>
              <w:rPr>
                <w:rFonts w:ascii="宋体" w:cs="宋体"/>
                <w:color w:val="000000"/>
                <w:kern w:val="0"/>
                <w:sz w:val="18"/>
                <w:szCs w:val="18"/>
              </w:rPr>
            </w:pPr>
          </w:p>
        </w:tc>
      </w:tr>
      <w:tr w:rsidR="00DF315B" w14:paraId="6609580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AAB95F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13A5462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vAlign w:val="center"/>
          </w:tcPr>
          <w:p w14:paraId="46801D34"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BED3D1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74D761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11B84F4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22" w:type="dxa"/>
            <w:tcBorders>
              <w:top w:val="single" w:sz="4" w:space="0" w:color="auto"/>
              <w:left w:val="nil"/>
              <w:bottom w:val="single" w:sz="4" w:space="0" w:color="auto"/>
              <w:right w:val="single" w:sz="4" w:space="0" w:color="auto"/>
            </w:tcBorders>
            <w:vAlign w:val="center"/>
          </w:tcPr>
          <w:p w14:paraId="66C671D1" w14:textId="77777777" w:rsidR="00DF315B" w:rsidRDefault="00DF315B" w:rsidP="00DF315B">
            <w:pPr>
              <w:widowControl/>
              <w:jc w:val="left"/>
              <w:textAlignment w:val="top"/>
              <w:rPr>
                <w:rFonts w:ascii="宋体" w:cs="宋体"/>
                <w:color w:val="000000"/>
                <w:kern w:val="0"/>
                <w:sz w:val="18"/>
                <w:szCs w:val="18"/>
              </w:rPr>
            </w:pPr>
          </w:p>
        </w:tc>
      </w:tr>
      <w:tr w:rsidR="00DF315B" w14:paraId="0933296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F8232F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10E94F2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vAlign w:val="center"/>
          </w:tcPr>
          <w:p w14:paraId="618F1BFB"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A31539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61606E71" w14:textId="77777777" w:rsidR="00DF315B" w:rsidRDefault="00DF315B" w:rsidP="00DF315B">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4B79D3C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22" w:type="dxa"/>
            <w:tcBorders>
              <w:top w:val="single" w:sz="4" w:space="0" w:color="auto"/>
              <w:left w:val="nil"/>
              <w:bottom w:val="single" w:sz="4" w:space="0" w:color="auto"/>
              <w:right w:val="single" w:sz="4" w:space="0" w:color="auto"/>
            </w:tcBorders>
            <w:vAlign w:val="center"/>
          </w:tcPr>
          <w:p w14:paraId="1BBEFE6C" w14:textId="77777777" w:rsidR="00DF315B" w:rsidRDefault="00DF315B" w:rsidP="00DF315B">
            <w:pPr>
              <w:widowControl/>
              <w:jc w:val="left"/>
              <w:textAlignment w:val="top"/>
              <w:rPr>
                <w:rFonts w:ascii="宋体" w:cs="宋体"/>
                <w:color w:val="000000"/>
                <w:kern w:val="0"/>
                <w:sz w:val="18"/>
                <w:szCs w:val="18"/>
              </w:rPr>
            </w:pPr>
          </w:p>
        </w:tc>
      </w:tr>
      <w:tr w:rsidR="00DF315B" w14:paraId="5C616CF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AC77EA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22519AC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2FAC08F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5E1579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0EAA7A7" w14:textId="77777777" w:rsidR="00DF315B" w:rsidRDefault="00B71691"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252EA37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学员编号</w:t>
            </w:r>
          </w:p>
        </w:tc>
        <w:tc>
          <w:tcPr>
            <w:tcW w:w="2322" w:type="dxa"/>
            <w:tcBorders>
              <w:top w:val="single" w:sz="4" w:space="0" w:color="auto"/>
              <w:left w:val="nil"/>
              <w:bottom w:val="single" w:sz="4" w:space="0" w:color="auto"/>
              <w:right w:val="single" w:sz="4" w:space="0" w:color="auto"/>
            </w:tcBorders>
            <w:vAlign w:val="center"/>
          </w:tcPr>
          <w:p w14:paraId="0942A28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bl>
    <w:p w14:paraId="209DC607" w14:textId="77777777" w:rsidR="00DF315B" w:rsidRDefault="00DF315B" w:rsidP="00DF315B">
      <w:pPr>
        <w:pStyle w:val="af3"/>
        <w:tabs>
          <w:tab w:val="clear" w:pos="360"/>
        </w:tabs>
        <w:spacing w:before="156" w:after="156"/>
      </w:pPr>
      <w:r>
        <w:rPr>
          <w:rFonts w:hint="eastAsia"/>
        </w:rPr>
        <w:t>文件资料信息接口</w:t>
      </w:r>
    </w:p>
    <w:p w14:paraId="5FC2B7E8" w14:textId="77777777" w:rsidR="00DF315B" w:rsidRDefault="00DF315B" w:rsidP="00DF315B">
      <w:r>
        <w:rPr>
          <w:rFonts w:hint="eastAsia"/>
        </w:rPr>
        <w:t>业务描述：资料文件上传，支持</w:t>
      </w:r>
      <w:r>
        <w:t>JPG/JPEG</w:t>
      </w:r>
      <w:r>
        <w:rPr>
          <w:rFonts w:hint="eastAsia"/>
        </w:rPr>
        <w:t>、</w:t>
      </w:r>
      <w:r>
        <w:t>PNG</w:t>
      </w:r>
      <w:r>
        <w:t>、</w:t>
      </w:r>
      <w:r>
        <w:rPr>
          <w:rFonts w:hint="eastAsia"/>
        </w:rPr>
        <w:t>PDF</w:t>
      </w:r>
      <w:r w:rsidR="00491953">
        <w:rPr>
          <w:rFonts w:hint="eastAsia"/>
        </w:rPr>
        <w:t>等不同</w:t>
      </w:r>
      <w:r w:rsidR="0018747B">
        <w:rPr>
          <w:rFonts w:hint="eastAsia"/>
        </w:rPr>
        <w:t>类型</w:t>
      </w:r>
      <w:r w:rsidR="00491953">
        <w:rPr>
          <w:rFonts w:hint="eastAsia"/>
        </w:rPr>
        <w:t>的</w:t>
      </w:r>
      <w:r>
        <w:rPr>
          <w:rFonts w:hint="eastAsia"/>
        </w:rPr>
        <w:t>文件。</w:t>
      </w:r>
      <w:r w:rsidR="00491953">
        <w:rPr>
          <w:rFonts w:hint="eastAsia"/>
        </w:rPr>
        <w:t>不同的接口需要上传的信息中含有多媒体、</w:t>
      </w:r>
      <w:r w:rsidR="00491953">
        <w:rPr>
          <w:rFonts w:hint="eastAsia"/>
        </w:rPr>
        <w:t>PDF</w:t>
      </w:r>
      <w:r w:rsidR="00491953">
        <w:rPr>
          <w:rFonts w:hint="eastAsia"/>
        </w:rPr>
        <w:t>等资料文件时，应先使用本接口上传资料文件，从应答中获得文件的</w:t>
      </w:r>
      <w:r w:rsidR="00491953">
        <w:rPr>
          <w:rFonts w:hint="eastAsia"/>
        </w:rPr>
        <w:t>ID</w:t>
      </w:r>
      <w:r w:rsidR="00491953">
        <w:rPr>
          <w:rFonts w:hint="eastAsia"/>
        </w:rPr>
        <w:t>，然后再使用相应的业务数据接口并将获得的文件</w:t>
      </w:r>
      <w:r w:rsidR="00491953">
        <w:rPr>
          <w:rFonts w:hint="eastAsia"/>
        </w:rPr>
        <w:t>ID</w:t>
      </w:r>
      <w:r w:rsidR="00491953">
        <w:rPr>
          <w:rFonts w:hint="eastAsia"/>
        </w:rPr>
        <w:t>和其他信息一起上传。</w:t>
      </w:r>
    </w:p>
    <w:p w14:paraId="4C16366B" w14:textId="77777777" w:rsidR="00DF315B" w:rsidRDefault="00DF315B" w:rsidP="00DF315B">
      <w:r>
        <w:rPr>
          <w:rFonts w:hint="eastAsia"/>
        </w:rPr>
        <w:t>接口定义</w:t>
      </w:r>
      <w:r w:rsidR="00CB6192">
        <w:rPr>
          <w:rFonts w:hint="eastAsia"/>
        </w:rPr>
        <w:t>见表</w:t>
      </w:r>
      <w:r w:rsidR="00CB6192">
        <w:rPr>
          <w:rFonts w:hint="eastAsia"/>
        </w:rPr>
        <w:t>A.26</w:t>
      </w:r>
      <w:r>
        <w:rPr>
          <w:rFonts w:hint="eastAsia"/>
        </w:rPr>
        <w:t>：</w:t>
      </w:r>
    </w:p>
    <w:p w14:paraId="0B32795F" w14:textId="77777777" w:rsidR="00DF315B" w:rsidRDefault="00DF315B" w:rsidP="00DF315B">
      <w:pPr>
        <w:pStyle w:val="af2"/>
        <w:tabs>
          <w:tab w:val="clear" w:pos="0"/>
        </w:tabs>
        <w:spacing w:before="156" w:after="156"/>
        <w:ind w:left="567"/>
      </w:pPr>
      <w:r>
        <w:rPr>
          <w:rFonts w:hint="eastAsia"/>
        </w:rPr>
        <w:t>文件资料信息上传接口定义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5D833B48" w14:textId="77777777" w:rsidTr="00DF315B">
        <w:trPr>
          <w:jc w:val="center"/>
        </w:trPr>
        <w:tc>
          <w:tcPr>
            <w:tcW w:w="1430" w:type="dxa"/>
          </w:tcPr>
          <w:p w14:paraId="2A66E477" w14:textId="77777777" w:rsidR="00DF315B" w:rsidRDefault="00DF315B" w:rsidP="00DF315B">
            <w:pPr>
              <w:jc w:val="center"/>
              <w:rPr>
                <w:rFonts w:ascii="宋体" w:cs="宋体"/>
                <w:b/>
                <w:sz w:val="18"/>
                <w:szCs w:val="18"/>
              </w:rPr>
            </w:pPr>
            <w:r>
              <w:rPr>
                <w:rFonts w:ascii="宋体" w:hAnsi="宋体" w:cs="宋体" w:hint="eastAsia"/>
                <w:b/>
                <w:sz w:val="18"/>
                <w:szCs w:val="18"/>
              </w:rPr>
              <w:t>服务名</w:t>
            </w:r>
          </w:p>
        </w:tc>
        <w:tc>
          <w:tcPr>
            <w:tcW w:w="7856" w:type="dxa"/>
          </w:tcPr>
          <w:p w14:paraId="4857707D" w14:textId="77777777" w:rsidR="00DF315B" w:rsidRDefault="0018747B" w:rsidP="00DF315B">
            <w:pPr>
              <w:rPr>
                <w:rFonts w:ascii="Calibri" w:hAnsi="Calibri"/>
                <w:sz w:val="18"/>
                <w:szCs w:val="18"/>
              </w:rPr>
            </w:pPr>
            <w:r>
              <w:rPr>
                <w:rFonts w:ascii="Calibri" w:hAnsi="Calibri"/>
                <w:sz w:val="18"/>
                <w:szCs w:val="18"/>
              </w:rPr>
              <w:t>I</w:t>
            </w:r>
            <w:r w:rsidR="00DF315B">
              <w:rPr>
                <w:rFonts w:ascii="Calibri" w:hAnsi="Calibri"/>
                <w:sz w:val="18"/>
                <w:szCs w:val="18"/>
              </w:rPr>
              <w:t>mageup</w:t>
            </w:r>
          </w:p>
        </w:tc>
      </w:tr>
      <w:tr w:rsidR="00DF315B" w14:paraId="14F1EAE3" w14:textId="77777777" w:rsidTr="00DF315B">
        <w:trPr>
          <w:trHeight w:val="90"/>
          <w:jc w:val="center"/>
        </w:trPr>
        <w:tc>
          <w:tcPr>
            <w:tcW w:w="1430" w:type="dxa"/>
          </w:tcPr>
          <w:p w14:paraId="0E862B20" w14:textId="77777777" w:rsidR="00DF315B" w:rsidRDefault="00DF315B" w:rsidP="00DF315B">
            <w:pPr>
              <w:jc w:val="center"/>
              <w:rPr>
                <w:rFonts w:ascii="宋体" w:cs="宋体"/>
                <w:b/>
                <w:sz w:val="18"/>
                <w:szCs w:val="18"/>
              </w:rPr>
            </w:pPr>
            <w:r>
              <w:rPr>
                <w:rFonts w:ascii="宋体" w:hAnsi="宋体" w:cs="宋体"/>
                <w:b/>
                <w:sz w:val="18"/>
                <w:szCs w:val="18"/>
              </w:rPr>
              <w:t>URL</w:t>
            </w:r>
          </w:p>
        </w:tc>
        <w:tc>
          <w:tcPr>
            <w:tcW w:w="7856" w:type="dxa"/>
          </w:tcPr>
          <w:p w14:paraId="4C3128AA" w14:textId="77777777" w:rsidR="00DF315B" w:rsidRDefault="00DF315B" w:rsidP="00DF315B">
            <w:pPr>
              <w:rPr>
                <w:rFonts w:ascii="Calibri" w:hAnsi="Calibri"/>
                <w:sz w:val="18"/>
                <w:szCs w:val="18"/>
              </w:rPr>
            </w:pPr>
            <w:r>
              <w:rPr>
                <w:rFonts w:ascii="Calibri" w:hAnsi="Calibri"/>
                <w:sz w:val="18"/>
                <w:szCs w:val="18"/>
              </w:rPr>
              <w:t>/imageup/{type}? v={version}&amp;ts={timestamp}&amp;sign={sign_str}&amp;user={cert_sn}</w:t>
            </w:r>
          </w:p>
        </w:tc>
      </w:tr>
      <w:tr w:rsidR="00DF315B" w14:paraId="7E60F6F3" w14:textId="77777777" w:rsidTr="00DF315B">
        <w:trPr>
          <w:jc w:val="center"/>
        </w:trPr>
        <w:tc>
          <w:tcPr>
            <w:tcW w:w="1430" w:type="dxa"/>
          </w:tcPr>
          <w:p w14:paraId="1FCCB3E0" w14:textId="77777777" w:rsidR="00DF315B" w:rsidRDefault="00DF315B" w:rsidP="00DF315B">
            <w:pPr>
              <w:jc w:val="center"/>
              <w:rPr>
                <w:rFonts w:ascii="宋体" w:cs="宋体"/>
                <w:b/>
                <w:sz w:val="18"/>
                <w:szCs w:val="18"/>
              </w:rPr>
            </w:pPr>
            <w:r>
              <w:rPr>
                <w:rFonts w:ascii="宋体" w:hAnsi="宋体" w:cs="宋体"/>
                <w:b/>
                <w:sz w:val="18"/>
                <w:szCs w:val="18"/>
              </w:rPr>
              <w:t>HTTP</w:t>
            </w:r>
            <w:r>
              <w:rPr>
                <w:rFonts w:ascii="宋体" w:hAnsi="宋体" w:cs="宋体" w:hint="eastAsia"/>
                <w:b/>
                <w:sz w:val="18"/>
                <w:szCs w:val="18"/>
              </w:rPr>
              <w:t>方法</w:t>
            </w:r>
          </w:p>
        </w:tc>
        <w:tc>
          <w:tcPr>
            <w:tcW w:w="7856" w:type="dxa"/>
          </w:tcPr>
          <w:p w14:paraId="0B1D4EB4" w14:textId="77777777" w:rsidR="00DF315B" w:rsidRDefault="00DF315B" w:rsidP="00DF315B">
            <w:pPr>
              <w:rPr>
                <w:rFonts w:ascii="Calibri" w:hAnsi="Calibri"/>
                <w:sz w:val="18"/>
                <w:szCs w:val="18"/>
              </w:rPr>
            </w:pPr>
            <w:r>
              <w:rPr>
                <w:rFonts w:ascii="Calibri" w:hAnsi="Calibri"/>
                <w:sz w:val="18"/>
                <w:szCs w:val="18"/>
              </w:rPr>
              <w:t>POST</w:t>
            </w:r>
          </w:p>
        </w:tc>
      </w:tr>
      <w:tr w:rsidR="00DF315B" w14:paraId="28EC61D4" w14:textId="77777777" w:rsidTr="00DF315B">
        <w:trPr>
          <w:jc w:val="center"/>
        </w:trPr>
        <w:tc>
          <w:tcPr>
            <w:tcW w:w="1430" w:type="dxa"/>
          </w:tcPr>
          <w:p w14:paraId="68EEC4E2" w14:textId="77777777" w:rsidR="00DF315B" w:rsidRDefault="00DF315B" w:rsidP="00DF315B">
            <w:pPr>
              <w:jc w:val="center"/>
              <w:rPr>
                <w:rFonts w:ascii="宋体" w:cs="宋体"/>
                <w:b/>
                <w:sz w:val="18"/>
                <w:szCs w:val="18"/>
              </w:rPr>
            </w:pPr>
            <w:r>
              <w:rPr>
                <w:rFonts w:ascii="宋体" w:hAnsi="宋体" w:cs="宋体" w:hint="eastAsia"/>
                <w:b/>
                <w:sz w:val="18"/>
                <w:szCs w:val="18"/>
              </w:rPr>
              <w:t>参数</w:t>
            </w:r>
            <w:r>
              <w:rPr>
                <w:rFonts w:ascii="宋体" w:hAnsi="宋体" w:cs="宋体"/>
                <w:b/>
                <w:sz w:val="18"/>
                <w:szCs w:val="18"/>
              </w:rPr>
              <w:t>/</w:t>
            </w:r>
            <w:r>
              <w:rPr>
                <w:rFonts w:ascii="宋体" w:hAnsi="宋体" w:cs="宋体" w:hint="eastAsia"/>
                <w:b/>
                <w:sz w:val="18"/>
                <w:szCs w:val="18"/>
              </w:rPr>
              <w:t>表域</w:t>
            </w:r>
          </w:p>
        </w:tc>
        <w:tc>
          <w:tcPr>
            <w:tcW w:w="7856" w:type="dxa"/>
          </w:tcPr>
          <w:p w14:paraId="2B03EEA4" w14:textId="77777777" w:rsidR="00DF315B" w:rsidRPr="00DF315B" w:rsidRDefault="0018747B" w:rsidP="00DF315B">
            <w:pPr>
              <w:rPr>
                <w:rFonts w:ascii="宋体" w:hAnsi="宋体" w:cs="宋体" w:hint="eastAsia"/>
                <w:kern w:val="0"/>
                <w:sz w:val="18"/>
                <w:szCs w:val="18"/>
              </w:rPr>
            </w:pPr>
            <w:r w:rsidRPr="00DF315B">
              <w:rPr>
                <w:rFonts w:ascii="宋体" w:hAnsi="宋体" w:cs="宋体"/>
                <w:kern w:val="0"/>
                <w:sz w:val="18"/>
                <w:szCs w:val="18"/>
              </w:rPr>
              <w:t>T</w:t>
            </w:r>
            <w:r w:rsidR="00DF315B" w:rsidRPr="00DF315B">
              <w:rPr>
                <w:rFonts w:ascii="宋体" w:hAnsi="宋体" w:cs="宋体"/>
                <w:kern w:val="0"/>
                <w:sz w:val="18"/>
                <w:szCs w:val="18"/>
              </w:rPr>
              <w:t>ype</w:t>
            </w:r>
            <w:r>
              <w:rPr>
                <w:rFonts w:ascii="宋体" w:hAnsi="宋体" w:cs="宋体" w:hint="eastAsia"/>
                <w:kern w:val="0"/>
                <w:sz w:val="18"/>
                <w:szCs w:val="18"/>
              </w:rPr>
              <w:t>:</w:t>
            </w:r>
            <w:r w:rsidR="00DF315B" w:rsidRPr="00DF315B">
              <w:rPr>
                <w:rFonts w:ascii="宋体" w:hAnsi="宋体" w:cs="宋体" w:hint="eastAsia"/>
                <w:kern w:val="0"/>
                <w:sz w:val="18"/>
                <w:szCs w:val="18"/>
              </w:rPr>
              <w:t>文件业务类型</w:t>
            </w:r>
          </w:p>
          <w:p w14:paraId="50E6C991" w14:textId="77777777" w:rsidR="00DF315B" w:rsidRPr="00DF315B" w:rsidRDefault="00AB5BAF" w:rsidP="00DF315B">
            <w:pPr>
              <w:rPr>
                <w:rFonts w:ascii="宋体" w:hAnsi="宋体" w:cs="宋体" w:hint="eastAsia"/>
                <w:kern w:val="0"/>
                <w:sz w:val="18"/>
                <w:szCs w:val="18"/>
              </w:rPr>
            </w:pPr>
            <w:r>
              <w:rPr>
                <w:rFonts w:ascii="宋体" w:hAnsi="宋体" w:cs="宋体" w:hint="eastAsia"/>
                <w:kern w:val="0"/>
                <w:sz w:val="18"/>
                <w:szCs w:val="18"/>
              </w:rPr>
              <w:t>{</w:t>
            </w:r>
          </w:p>
          <w:p w14:paraId="40CF9E29" w14:textId="77777777" w:rsidR="00DF315B" w:rsidRPr="00DF315B" w:rsidRDefault="00DF315B" w:rsidP="00DF315B">
            <w:pPr>
              <w:rPr>
                <w:rFonts w:ascii="宋体" w:hAnsi="宋体" w:cs="宋体"/>
                <w:sz w:val="18"/>
                <w:szCs w:val="18"/>
              </w:rPr>
            </w:pPr>
            <w:r w:rsidRPr="00DF315B">
              <w:rPr>
                <w:rFonts w:ascii="宋体" w:hAnsi="宋体" w:cs="宋体" w:hint="eastAsia"/>
                <w:sz w:val="18"/>
                <w:szCs w:val="18"/>
              </w:rPr>
              <w:t>stuim</w:t>
            </w:r>
            <w:r w:rsidRPr="00DF315B">
              <w:rPr>
                <w:rFonts w:ascii="宋体" w:hAnsi="宋体" w:cs="宋体"/>
                <w:sz w:val="18"/>
                <w:szCs w:val="18"/>
              </w:rPr>
              <w:t>g:</w:t>
            </w:r>
            <w:r w:rsidRPr="00DF315B">
              <w:rPr>
                <w:rFonts w:ascii="宋体" w:hAnsi="宋体" w:cs="宋体" w:hint="eastAsia"/>
                <w:sz w:val="18"/>
                <w:szCs w:val="18"/>
              </w:rPr>
              <w:t>学员头像</w:t>
            </w:r>
            <w:r w:rsidR="0018747B">
              <w:rPr>
                <w:rFonts w:ascii="宋体" w:hAnsi="宋体" w:cs="宋体" w:hint="eastAsia"/>
                <w:sz w:val="18"/>
                <w:szCs w:val="18"/>
              </w:rPr>
              <w:t>；</w:t>
            </w:r>
          </w:p>
          <w:p w14:paraId="77F3669B" w14:textId="77777777" w:rsidR="00DF315B" w:rsidRPr="00DF315B" w:rsidRDefault="00DF315B" w:rsidP="0018747B">
            <w:pPr>
              <w:tabs>
                <w:tab w:val="left" w:pos="2100"/>
              </w:tabs>
              <w:rPr>
                <w:rFonts w:ascii="宋体" w:hAnsi="宋体" w:cs="宋体"/>
                <w:sz w:val="18"/>
                <w:szCs w:val="18"/>
              </w:rPr>
            </w:pPr>
            <w:r w:rsidRPr="00DF315B">
              <w:rPr>
                <w:rFonts w:ascii="宋体" w:hAnsi="宋体" w:cs="宋体"/>
                <w:sz w:val="18"/>
                <w:szCs w:val="18"/>
              </w:rPr>
              <w:t>stufp:</w:t>
            </w:r>
            <w:r w:rsidRPr="00DF315B">
              <w:rPr>
                <w:rFonts w:ascii="宋体" w:hAnsi="宋体" w:cs="宋体" w:hint="eastAsia"/>
                <w:sz w:val="18"/>
                <w:szCs w:val="18"/>
              </w:rPr>
              <w:t>学员指纹</w:t>
            </w:r>
            <w:r w:rsidR="0018747B">
              <w:rPr>
                <w:rFonts w:ascii="宋体" w:hAnsi="宋体" w:cs="宋体" w:hint="eastAsia"/>
                <w:sz w:val="18"/>
                <w:szCs w:val="18"/>
              </w:rPr>
              <w:t>；</w:t>
            </w:r>
          </w:p>
          <w:p w14:paraId="4FB42EBC" w14:textId="77777777" w:rsidR="00DF315B" w:rsidRPr="00DF315B" w:rsidRDefault="00DF315B" w:rsidP="00DF315B">
            <w:pPr>
              <w:rPr>
                <w:rFonts w:ascii="宋体" w:hAnsi="宋体" w:cs="宋体"/>
                <w:sz w:val="18"/>
                <w:szCs w:val="18"/>
              </w:rPr>
            </w:pPr>
            <w:r w:rsidRPr="00DF315B">
              <w:rPr>
                <w:rFonts w:ascii="宋体" w:hAnsi="宋体" w:cs="宋体"/>
                <w:sz w:val="18"/>
                <w:szCs w:val="18"/>
              </w:rPr>
              <w:t>coachimg:教练员头像</w:t>
            </w:r>
            <w:r w:rsidR="0018747B">
              <w:rPr>
                <w:rFonts w:ascii="宋体" w:hAnsi="宋体" w:cs="宋体" w:hint="eastAsia"/>
                <w:sz w:val="18"/>
                <w:szCs w:val="18"/>
              </w:rPr>
              <w:t>；</w:t>
            </w:r>
          </w:p>
          <w:p w14:paraId="4E71C7D3" w14:textId="77777777" w:rsidR="00DF315B" w:rsidRPr="00DF315B" w:rsidRDefault="00DF315B" w:rsidP="00DF315B">
            <w:pPr>
              <w:rPr>
                <w:rFonts w:ascii="宋体" w:hAnsi="宋体" w:cs="宋体"/>
                <w:sz w:val="18"/>
                <w:szCs w:val="18"/>
              </w:rPr>
            </w:pPr>
            <w:r w:rsidRPr="00DF315B">
              <w:rPr>
                <w:rFonts w:ascii="宋体" w:hAnsi="宋体" w:cs="宋体"/>
                <w:sz w:val="18"/>
                <w:szCs w:val="18"/>
              </w:rPr>
              <w:t>coachfp:教练员指纹</w:t>
            </w:r>
            <w:r w:rsidR="0018747B">
              <w:rPr>
                <w:rFonts w:ascii="宋体" w:hAnsi="宋体" w:cs="宋体" w:hint="eastAsia"/>
                <w:sz w:val="18"/>
                <w:szCs w:val="18"/>
              </w:rPr>
              <w:t>；</w:t>
            </w:r>
          </w:p>
          <w:p w14:paraId="7E0BC835" w14:textId="77777777" w:rsidR="00DF315B" w:rsidRPr="00DF315B" w:rsidRDefault="00DF315B" w:rsidP="00DF315B">
            <w:pPr>
              <w:rPr>
                <w:rFonts w:ascii="宋体" w:hAnsi="宋体" w:cs="宋体"/>
                <w:sz w:val="18"/>
                <w:szCs w:val="18"/>
              </w:rPr>
            </w:pPr>
            <w:r w:rsidRPr="00DF315B">
              <w:rPr>
                <w:rFonts w:ascii="宋体" w:hAnsi="宋体" w:cs="宋体" w:hint="eastAsia"/>
                <w:sz w:val="18"/>
                <w:szCs w:val="18"/>
              </w:rPr>
              <w:t>e</w:t>
            </w:r>
            <w:r w:rsidRPr="00DF315B">
              <w:rPr>
                <w:rFonts w:ascii="宋体" w:hAnsi="宋体" w:cs="宋体"/>
                <w:sz w:val="18"/>
                <w:szCs w:val="18"/>
              </w:rPr>
              <w:t>xaminer</w:t>
            </w:r>
            <w:r w:rsidRPr="00DF315B">
              <w:rPr>
                <w:rFonts w:ascii="宋体" w:hAnsi="宋体" w:cs="宋体" w:hint="eastAsia"/>
                <w:sz w:val="18"/>
                <w:szCs w:val="18"/>
              </w:rPr>
              <w:t>img:考核员头像</w:t>
            </w:r>
            <w:r w:rsidR="0018747B">
              <w:rPr>
                <w:rFonts w:ascii="宋体" w:hAnsi="宋体" w:cs="宋体" w:hint="eastAsia"/>
                <w:sz w:val="18"/>
                <w:szCs w:val="18"/>
              </w:rPr>
              <w:t>；</w:t>
            </w:r>
          </w:p>
          <w:p w14:paraId="250CA24D" w14:textId="77777777" w:rsidR="00DF315B" w:rsidRPr="00DF315B" w:rsidRDefault="00DF315B" w:rsidP="00DF315B">
            <w:pPr>
              <w:rPr>
                <w:rFonts w:ascii="宋体" w:hAnsi="宋体" w:cs="宋体"/>
                <w:sz w:val="18"/>
                <w:szCs w:val="18"/>
              </w:rPr>
            </w:pPr>
            <w:r w:rsidRPr="00DF315B">
              <w:rPr>
                <w:rFonts w:ascii="宋体" w:hAnsi="宋体" w:cs="宋体" w:hint="eastAsia"/>
                <w:sz w:val="18"/>
                <w:szCs w:val="18"/>
              </w:rPr>
              <w:t>e</w:t>
            </w:r>
            <w:r w:rsidRPr="00DF315B">
              <w:rPr>
                <w:rFonts w:ascii="宋体" w:hAnsi="宋体" w:cs="宋体"/>
                <w:sz w:val="18"/>
                <w:szCs w:val="18"/>
              </w:rPr>
              <w:t>xaminer</w:t>
            </w:r>
            <w:r w:rsidRPr="00DF315B">
              <w:rPr>
                <w:rFonts w:ascii="宋体" w:hAnsi="宋体" w:cs="宋体" w:hint="eastAsia"/>
                <w:sz w:val="18"/>
                <w:szCs w:val="18"/>
              </w:rPr>
              <w:t>fp:考核员指纹</w:t>
            </w:r>
            <w:r w:rsidR="0018747B">
              <w:rPr>
                <w:rFonts w:ascii="宋体" w:hAnsi="宋体" w:cs="宋体" w:hint="eastAsia"/>
                <w:sz w:val="18"/>
                <w:szCs w:val="18"/>
              </w:rPr>
              <w:t>；</w:t>
            </w:r>
          </w:p>
          <w:p w14:paraId="70BB1FFD" w14:textId="77777777" w:rsidR="00DF315B" w:rsidRPr="00DF315B" w:rsidRDefault="00DF315B" w:rsidP="00DF315B">
            <w:pPr>
              <w:rPr>
                <w:rFonts w:ascii="宋体" w:hAnsi="宋体" w:cs="宋体"/>
                <w:sz w:val="18"/>
                <w:szCs w:val="18"/>
              </w:rPr>
            </w:pPr>
            <w:r w:rsidRPr="00DF315B">
              <w:rPr>
                <w:rFonts w:ascii="宋体" w:hAnsi="宋体" w:cs="宋体" w:hint="eastAsia"/>
                <w:sz w:val="18"/>
                <w:szCs w:val="18"/>
              </w:rPr>
              <w:t>s</w:t>
            </w:r>
            <w:r w:rsidRPr="00DF315B">
              <w:rPr>
                <w:rFonts w:ascii="宋体" w:hAnsi="宋体" w:cs="宋体"/>
                <w:sz w:val="18"/>
                <w:szCs w:val="18"/>
              </w:rPr>
              <w:t>ecurityguard</w:t>
            </w:r>
            <w:r w:rsidRPr="00DF315B">
              <w:rPr>
                <w:rFonts w:ascii="宋体" w:hAnsi="宋体" w:cs="宋体" w:hint="eastAsia"/>
                <w:sz w:val="18"/>
                <w:szCs w:val="18"/>
              </w:rPr>
              <w:t>img:安全员头像</w:t>
            </w:r>
            <w:r w:rsidR="0018747B">
              <w:rPr>
                <w:rFonts w:ascii="宋体" w:hAnsi="宋体" w:cs="宋体" w:hint="eastAsia"/>
                <w:sz w:val="18"/>
                <w:szCs w:val="18"/>
              </w:rPr>
              <w:t>；</w:t>
            </w:r>
          </w:p>
          <w:p w14:paraId="55C719B4" w14:textId="77777777" w:rsidR="00DF315B" w:rsidRPr="00DF315B" w:rsidRDefault="00DF315B" w:rsidP="00DF315B">
            <w:pPr>
              <w:rPr>
                <w:rFonts w:ascii="宋体" w:hAnsi="宋体" w:cs="宋体"/>
                <w:sz w:val="18"/>
                <w:szCs w:val="18"/>
              </w:rPr>
            </w:pPr>
            <w:r w:rsidRPr="00DF315B">
              <w:rPr>
                <w:rFonts w:ascii="宋体" w:hAnsi="宋体" w:cs="宋体" w:hint="eastAsia"/>
                <w:sz w:val="18"/>
                <w:szCs w:val="18"/>
              </w:rPr>
              <w:t>s</w:t>
            </w:r>
            <w:r w:rsidRPr="00DF315B">
              <w:rPr>
                <w:rFonts w:ascii="宋体" w:hAnsi="宋体" w:cs="宋体"/>
                <w:sz w:val="18"/>
                <w:szCs w:val="18"/>
              </w:rPr>
              <w:t>ecurityguard</w:t>
            </w:r>
            <w:r w:rsidRPr="00DF315B">
              <w:rPr>
                <w:rFonts w:ascii="宋体" w:hAnsi="宋体" w:cs="宋体" w:hint="eastAsia"/>
                <w:sz w:val="18"/>
                <w:szCs w:val="18"/>
              </w:rPr>
              <w:t>fg：安全员指纹</w:t>
            </w:r>
            <w:r w:rsidR="0018747B">
              <w:rPr>
                <w:rFonts w:ascii="宋体" w:hAnsi="宋体" w:cs="宋体" w:hint="eastAsia"/>
                <w:sz w:val="18"/>
                <w:szCs w:val="18"/>
              </w:rPr>
              <w:t>；</w:t>
            </w:r>
          </w:p>
          <w:p w14:paraId="523204B4" w14:textId="77777777" w:rsidR="00DF315B" w:rsidRPr="00DF315B" w:rsidRDefault="00DF315B" w:rsidP="00DF315B">
            <w:pPr>
              <w:rPr>
                <w:rFonts w:ascii="宋体" w:hAnsi="宋体" w:cs="宋体"/>
                <w:sz w:val="18"/>
                <w:szCs w:val="18"/>
              </w:rPr>
            </w:pPr>
            <w:r w:rsidRPr="00DF315B">
              <w:rPr>
                <w:rFonts w:ascii="宋体" w:hAnsi="宋体" w:cs="宋体"/>
                <w:sz w:val="18"/>
                <w:szCs w:val="18"/>
              </w:rPr>
              <w:t>vehimg:教练车图片</w:t>
            </w:r>
            <w:r w:rsidR="0018747B">
              <w:rPr>
                <w:rFonts w:ascii="宋体" w:hAnsi="宋体" w:cs="宋体" w:hint="eastAsia"/>
                <w:sz w:val="18"/>
                <w:szCs w:val="18"/>
              </w:rPr>
              <w:t>；</w:t>
            </w:r>
          </w:p>
          <w:p w14:paraId="63EB3FF6" w14:textId="77777777" w:rsidR="00DF315B" w:rsidRPr="00DF315B" w:rsidRDefault="00DF315B" w:rsidP="00DF315B">
            <w:pPr>
              <w:rPr>
                <w:rFonts w:ascii="宋体" w:hAnsi="宋体" w:cs="宋体"/>
                <w:sz w:val="18"/>
                <w:szCs w:val="18"/>
              </w:rPr>
            </w:pPr>
            <w:r w:rsidRPr="00DF315B">
              <w:rPr>
                <w:rFonts w:ascii="宋体" w:hAnsi="宋体" w:cs="宋体" w:hint="eastAsia"/>
                <w:sz w:val="18"/>
                <w:szCs w:val="18"/>
              </w:rPr>
              <w:t>outletsimg:招生点照片</w:t>
            </w:r>
            <w:r w:rsidR="0018747B">
              <w:rPr>
                <w:rFonts w:ascii="宋体" w:hAnsi="宋体" w:cs="宋体" w:hint="eastAsia"/>
                <w:sz w:val="18"/>
                <w:szCs w:val="18"/>
              </w:rPr>
              <w:t>；</w:t>
            </w:r>
          </w:p>
          <w:p w14:paraId="5301A0A6" w14:textId="77777777" w:rsidR="00DF315B" w:rsidRPr="00DF315B" w:rsidRDefault="00DF315B" w:rsidP="00DF315B">
            <w:pPr>
              <w:rPr>
                <w:rFonts w:ascii="宋体" w:hAnsi="宋体" w:cs="宋体" w:hint="eastAsia"/>
                <w:sz w:val="18"/>
                <w:szCs w:val="18"/>
              </w:rPr>
            </w:pPr>
            <w:r w:rsidRPr="00DF315B">
              <w:rPr>
                <w:rFonts w:ascii="宋体" w:hAnsi="宋体" w:cs="宋体" w:hint="eastAsia"/>
                <w:sz w:val="18"/>
                <w:szCs w:val="18"/>
              </w:rPr>
              <w:t>occupationimg</w:t>
            </w:r>
            <w:r w:rsidR="0018747B">
              <w:rPr>
                <w:rFonts w:ascii="宋体" w:hAnsi="宋体" w:cs="宋体" w:hint="eastAsia"/>
                <w:color w:val="000000"/>
                <w:kern w:val="0"/>
                <w:sz w:val="18"/>
                <w:szCs w:val="18"/>
              </w:rPr>
              <w:t>:</w:t>
            </w:r>
            <w:r w:rsidRPr="00DF315B">
              <w:rPr>
                <w:rFonts w:ascii="宋体" w:hAnsi="宋体" w:cs="宋体" w:hint="eastAsia"/>
                <w:sz w:val="18"/>
                <w:szCs w:val="18"/>
              </w:rPr>
              <w:t>资格证书图片</w:t>
            </w:r>
            <w:r w:rsidR="0018747B">
              <w:rPr>
                <w:rFonts w:ascii="宋体" w:hAnsi="宋体" w:cs="宋体" w:hint="eastAsia"/>
                <w:sz w:val="18"/>
                <w:szCs w:val="18"/>
              </w:rPr>
              <w:t>；</w:t>
            </w:r>
          </w:p>
          <w:p w14:paraId="007CE9CF" w14:textId="77777777" w:rsidR="00DF315B" w:rsidRPr="00DF315B" w:rsidRDefault="00DF315B" w:rsidP="00DF315B">
            <w:pPr>
              <w:rPr>
                <w:rFonts w:ascii="宋体" w:hAnsi="宋体" w:cs="宋体" w:hint="eastAsia"/>
                <w:kern w:val="0"/>
                <w:sz w:val="18"/>
                <w:szCs w:val="18"/>
              </w:rPr>
            </w:pPr>
            <w:r w:rsidRPr="00DF315B">
              <w:rPr>
                <w:rFonts w:ascii="宋体" w:hAnsi="宋体" w:cs="宋体" w:hint="eastAsia"/>
                <w:kern w:val="0"/>
                <w:sz w:val="18"/>
                <w:szCs w:val="18"/>
              </w:rPr>
              <w:t>voiceprintimg</w:t>
            </w:r>
            <w:r w:rsidR="0018747B">
              <w:rPr>
                <w:rFonts w:ascii="宋体" w:hAnsi="宋体" w:cs="宋体" w:hint="eastAsia"/>
                <w:color w:val="000000"/>
                <w:kern w:val="0"/>
                <w:sz w:val="18"/>
                <w:szCs w:val="18"/>
              </w:rPr>
              <w:t>:</w:t>
            </w:r>
            <w:r w:rsidRPr="00DF315B">
              <w:rPr>
                <w:rFonts w:ascii="宋体" w:hAnsi="宋体" w:cs="宋体" w:hint="eastAsia"/>
                <w:kern w:val="0"/>
                <w:sz w:val="18"/>
                <w:szCs w:val="18"/>
              </w:rPr>
              <w:t>声纹文件</w:t>
            </w:r>
            <w:r w:rsidR="0018747B">
              <w:rPr>
                <w:rFonts w:ascii="宋体" w:hAnsi="宋体" w:cs="宋体" w:hint="eastAsia"/>
                <w:kern w:val="0"/>
                <w:sz w:val="18"/>
                <w:szCs w:val="18"/>
              </w:rPr>
              <w:t>；</w:t>
            </w:r>
          </w:p>
          <w:p w14:paraId="53225415" w14:textId="77777777" w:rsidR="00C854DB" w:rsidRPr="00DF315B" w:rsidRDefault="00C854DB" w:rsidP="00C854DB">
            <w:pPr>
              <w:rPr>
                <w:rFonts w:ascii="宋体" w:hAnsi="宋体" w:cs="宋体" w:hint="eastAsia"/>
                <w:sz w:val="18"/>
                <w:szCs w:val="18"/>
              </w:rPr>
            </w:pPr>
            <w:r w:rsidRPr="00DF315B">
              <w:rPr>
                <w:rFonts w:ascii="宋体" w:hAnsi="宋体" w:cs="宋体" w:hint="eastAsia"/>
                <w:sz w:val="18"/>
                <w:szCs w:val="18"/>
              </w:rPr>
              <w:t>epdfimg:电子</w:t>
            </w:r>
            <w:r>
              <w:rPr>
                <w:rFonts w:ascii="宋体" w:hAnsi="宋体" w:cs="宋体" w:hint="eastAsia"/>
                <w:sz w:val="18"/>
                <w:szCs w:val="18"/>
              </w:rPr>
              <w:t>培训部分记录表PDF</w:t>
            </w:r>
            <w:r w:rsidRPr="00DF315B">
              <w:rPr>
                <w:rFonts w:ascii="宋体" w:hAnsi="宋体" w:cs="宋体" w:hint="eastAsia"/>
                <w:sz w:val="18"/>
                <w:szCs w:val="18"/>
              </w:rPr>
              <w:t>文件</w:t>
            </w:r>
            <w:r>
              <w:rPr>
                <w:rFonts w:ascii="宋体" w:hAnsi="宋体" w:cs="宋体" w:hint="eastAsia"/>
                <w:sz w:val="18"/>
                <w:szCs w:val="18"/>
              </w:rPr>
              <w:t>；</w:t>
            </w:r>
          </w:p>
          <w:p w14:paraId="67009813" w14:textId="77777777" w:rsidR="00491953" w:rsidRDefault="00491953" w:rsidP="00DF315B">
            <w:pPr>
              <w:rPr>
                <w:rFonts w:ascii="宋体" w:cs="宋体" w:hint="eastAsia"/>
                <w:color w:val="000000"/>
                <w:kern w:val="0"/>
                <w:sz w:val="18"/>
                <w:szCs w:val="18"/>
              </w:rPr>
            </w:pPr>
            <w:r>
              <w:rPr>
                <w:rFonts w:ascii="宋体" w:hAnsi="宋体" w:cs="宋体"/>
                <w:color w:val="000000"/>
                <w:kern w:val="0"/>
                <w:sz w:val="18"/>
                <w:szCs w:val="18"/>
              </w:rPr>
              <w:t>online</w:t>
            </w:r>
            <w:r w:rsidRPr="00DF315B">
              <w:rPr>
                <w:rFonts w:ascii="宋体" w:hAnsi="宋体" w:cs="宋体" w:hint="eastAsia"/>
                <w:kern w:val="0"/>
                <w:sz w:val="18"/>
                <w:szCs w:val="18"/>
              </w:rPr>
              <w:t>img</w:t>
            </w:r>
            <w:r>
              <w:rPr>
                <w:rFonts w:ascii="宋体" w:hAnsi="宋体" w:cs="宋体" w:hint="eastAsia"/>
                <w:color w:val="000000"/>
                <w:kern w:val="0"/>
                <w:sz w:val="18"/>
                <w:szCs w:val="18"/>
              </w:rPr>
              <w:t>:网络远程学习</w:t>
            </w:r>
            <w:r w:rsidR="004B4AF4">
              <w:rPr>
                <w:rFonts w:ascii="宋体" w:hAnsi="宋体" w:cs="宋体" w:hint="eastAsia"/>
                <w:color w:val="000000"/>
                <w:kern w:val="0"/>
                <w:sz w:val="18"/>
                <w:szCs w:val="18"/>
              </w:rPr>
              <w:t>过程</w:t>
            </w:r>
            <w:r>
              <w:rPr>
                <w:rFonts w:ascii="宋体" w:hAnsi="宋体" w:cs="宋体" w:hint="eastAsia"/>
                <w:kern w:val="0"/>
                <w:sz w:val="18"/>
                <w:szCs w:val="18"/>
              </w:rPr>
              <w:t>照</w:t>
            </w:r>
            <w:r w:rsidRPr="00DF315B">
              <w:rPr>
                <w:rFonts w:ascii="宋体" w:hAnsi="宋体" w:cs="宋体" w:hint="eastAsia"/>
                <w:kern w:val="0"/>
                <w:sz w:val="18"/>
                <w:szCs w:val="18"/>
              </w:rPr>
              <w:t>片</w:t>
            </w:r>
            <w:r w:rsidR="0018747B">
              <w:rPr>
                <w:rFonts w:ascii="宋体" w:cs="宋体" w:hint="eastAsia"/>
                <w:color w:val="000000"/>
                <w:kern w:val="0"/>
                <w:sz w:val="18"/>
                <w:szCs w:val="18"/>
              </w:rPr>
              <w:t>；</w:t>
            </w:r>
          </w:p>
          <w:p w14:paraId="1CD6EC2B" w14:textId="77777777" w:rsidR="00491953" w:rsidRDefault="00491953" w:rsidP="00DF315B">
            <w:pPr>
              <w:rPr>
                <w:rFonts w:ascii="宋体" w:cs="宋体" w:hint="eastAsia"/>
                <w:color w:val="000000"/>
                <w:kern w:val="0"/>
                <w:sz w:val="18"/>
                <w:szCs w:val="18"/>
              </w:rPr>
            </w:pPr>
            <w:r>
              <w:rPr>
                <w:rFonts w:ascii="宋体" w:hAnsi="宋体" w:cs="宋体"/>
                <w:color w:val="000000"/>
                <w:kern w:val="0"/>
                <w:sz w:val="18"/>
                <w:szCs w:val="18"/>
              </w:rPr>
              <w:t>classroom</w:t>
            </w:r>
            <w:r>
              <w:rPr>
                <w:rFonts w:ascii="Calibri" w:hAnsi="Calibri" w:hint="eastAsia"/>
                <w:sz w:val="18"/>
                <w:szCs w:val="18"/>
              </w:rPr>
              <w:t>:</w:t>
            </w:r>
            <w:r w:rsidR="004B4AF4">
              <w:rPr>
                <w:rFonts w:ascii="宋体" w:hAnsi="宋体" w:cs="宋体" w:hint="eastAsia"/>
                <w:color w:val="000000"/>
                <w:kern w:val="0"/>
                <w:sz w:val="18"/>
                <w:szCs w:val="18"/>
              </w:rPr>
              <w:t>课堂教学</w:t>
            </w:r>
            <w:r w:rsidRPr="00DF315B">
              <w:rPr>
                <w:rFonts w:ascii="宋体" w:hAnsi="宋体" w:cs="宋体" w:hint="eastAsia"/>
                <w:kern w:val="0"/>
                <w:sz w:val="18"/>
                <w:szCs w:val="18"/>
              </w:rPr>
              <w:t>过程</w:t>
            </w:r>
            <w:r w:rsidR="004B4AF4">
              <w:rPr>
                <w:rFonts w:ascii="宋体" w:hAnsi="宋体" w:cs="宋体" w:hint="eastAsia"/>
                <w:kern w:val="0"/>
                <w:sz w:val="18"/>
                <w:szCs w:val="18"/>
              </w:rPr>
              <w:t>照片</w:t>
            </w:r>
            <w:r w:rsidR="0018747B">
              <w:rPr>
                <w:rFonts w:ascii="宋体" w:cs="宋体" w:hint="eastAsia"/>
                <w:color w:val="000000"/>
                <w:kern w:val="0"/>
                <w:sz w:val="18"/>
                <w:szCs w:val="18"/>
              </w:rPr>
              <w:t>；</w:t>
            </w:r>
          </w:p>
          <w:p w14:paraId="7C2EEA3C" w14:textId="77777777" w:rsidR="00C854DB" w:rsidRDefault="00491953" w:rsidP="00DF315B">
            <w:pPr>
              <w:rPr>
                <w:rFonts w:ascii="宋体" w:hAnsi="宋体" w:cs="宋体" w:hint="eastAsia"/>
                <w:kern w:val="0"/>
                <w:sz w:val="18"/>
                <w:szCs w:val="18"/>
              </w:rPr>
            </w:pPr>
            <w:r>
              <w:rPr>
                <w:rFonts w:ascii="宋体" w:hAnsi="宋体" w:cs="宋体"/>
                <w:color w:val="000000"/>
                <w:kern w:val="0"/>
                <w:sz w:val="18"/>
                <w:szCs w:val="18"/>
              </w:rPr>
              <w:t>simulation</w:t>
            </w:r>
            <w:r>
              <w:rPr>
                <w:rFonts w:ascii="Calibri" w:hAnsi="Calibri" w:hint="eastAsia"/>
                <w:sz w:val="18"/>
                <w:szCs w:val="18"/>
              </w:rPr>
              <w:t>:</w:t>
            </w:r>
            <w:r>
              <w:rPr>
                <w:rFonts w:ascii="宋体" w:hAnsi="宋体" w:cs="宋体" w:hint="eastAsia"/>
                <w:color w:val="000000"/>
                <w:kern w:val="0"/>
                <w:sz w:val="18"/>
                <w:szCs w:val="18"/>
              </w:rPr>
              <w:t>模拟教学</w:t>
            </w:r>
            <w:r w:rsidRPr="00DF315B">
              <w:rPr>
                <w:rFonts w:ascii="宋体" w:hAnsi="宋体" w:cs="宋体" w:hint="eastAsia"/>
                <w:kern w:val="0"/>
                <w:sz w:val="18"/>
                <w:szCs w:val="18"/>
              </w:rPr>
              <w:t>过程</w:t>
            </w:r>
            <w:r w:rsidR="004B4AF4">
              <w:rPr>
                <w:rFonts w:ascii="宋体" w:hAnsi="宋体" w:cs="宋体" w:hint="eastAsia"/>
                <w:kern w:val="0"/>
                <w:sz w:val="18"/>
                <w:szCs w:val="18"/>
              </w:rPr>
              <w:t>照片</w:t>
            </w:r>
            <w:r w:rsidR="0018747B">
              <w:rPr>
                <w:rFonts w:ascii="宋体" w:hAnsi="宋体" w:cs="宋体" w:hint="eastAsia"/>
                <w:kern w:val="0"/>
                <w:sz w:val="18"/>
                <w:szCs w:val="18"/>
              </w:rPr>
              <w:t>；</w:t>
            </w:r>
          </w:p>
          <w:p w14:paraId="2EDCFDFA" w14:textId="77777777" w:rsidR="00DF315B" w:rsidRDefault="00C854DB" w:rsidP="00DF315B">
            <w:pPr>
              <w:rPr>
                <w:rFonts w:ascii="宋体" w:hAnsi="宋体" w:cs="宋体" w:hint="eastAsia"/>
                <w:kern w:val="0"/>
                <w:sz w:val="18"/>
                <w:szCs w:val="18"/>
              </w:rPr>
            </w:pPr>
            <w:r>
              <w:rPr>
                <w:rFonts w:ascii="宋体" w:hAnsi="宋体" w:cs="宋体" w:hint="eastAsia"/>
                <w:kern w:val="0"/>
                <w:sz w:val="18"/>
                <w:szCs w:val="18"/>
              </w:rPr>
              <w:t>video:视频文件</w:t>
            </w:r>
          </w:p>
          <w:p w14:paraId="6F083529" w14:textId="77777777" w:rsidR="00DF315B" w:rsidRDefault="00AB5BAF" w:rsidP="00DF315B">
            <w:pPr>
              <w:rPr>
                <w:rFonts w:ascii="宋体" w:cs="宋体"/>
                <w:color w:val="0226BE"/>
                <w:sz w:val="18"/>
                <w:szCs w:val="18"/>
              </w:rPr>
            </w:pPr>
            <w:r>
              <w:rPr>
                <w:rFonts w:ascii="宋体" w:hAnsi="宋体" w:cs="宋体" w:hint="eastAsia"/>
                <w:kern w:val="0"/>
                <w:sz w:val="18"/>
                <w:szCs w:val="18"/>
              </w:rPr>
              <w:t>}</w:t>
            </w:r>
          </w:p>
        </w:tc>
      </w:tr>
      <w:tr w:rsidR="00DF315B" w14:paraId="45B8BA50" w14:textId="77777777" w:rsidTr="00DF315B">
        <w:trPr>
          <w:jc w:val="center"/>
        </w:trPr>
        <w:tc>
          <w:tcPr>
            <w:tcW w:w="1430" w:type="dxa"/>
          </w:tcPr>
          <w:p w14:paraId="0F71C647" w14:textId="77777777" w:rsidR="00DF315B" w:rsidRDefault="00DF315B" w:rsidP="00DF315B">
            <w:pPr>
              <w:jc w:val="center"/>
              <w:rPr>
                <w:rFonts w:ascii="宋体" w:cs="宋体"/>
                <w:b/>
                <w:sz w:val="18"/>
                <w:szCs w:val="18"/>
              </w:rPr>
            </w:pPr>
            <w:r>
              <w:rPr>
                <w:rFonts w:ascii="宋体" w:hAnsi="宋体" w:cs="宋体" w:hint="eastAsia"/>
                <w:b/>
                <w:sz w:val="18"/>
                <w:szCs w:val="18"/>
              </w:rPr>
              <w:t>备注</w:t>
            </w:r>
          </w:p>
        </w:tc>
        <w:tc>
          <w:tcPr>
            <w:tcW w:w="7856" w:type="dxa"/>
          </w:tcPr>
          <w:p w14:paraId="1AD0577B" w14:textId="77777777" w:rsidR="00DF315B" w:rsidRDefault="00DF315B" w:rsidP="00DF315B">
            <w:pPr>
              <w:rPr>
                <w:rFonts w:ascii="宋体" w:cs="宋体"/>
                <w:sz w:val="18"/>
                <w:szCs w:val="18"/>
              </w:rPr>
            </w:pPr>
          </w:p>
        </w:tc>
      </w:tr>
    </w:tbl>
    <w:p w14:paraId="5AD0647B" w14:textId="77777777" w:rsidR="00DF315B" w:rsidRDefault="00DF315B" w:rsidP="00DF315B">
      <w:r>
        <w:rPr>
          <w:rFonts w:hint="eastAsia"/>
        </w:rPr>
        <w:t>应答报文格式</w:t>
      </w:r>
      <w:r w:rsidR="00CB6192">
        <w:rPr>
          <w:rFonts w:hint="eastAsia"/>
        </w:rPr>
        <w:t>见表</w:t>
      </w:r>
      <w:r w:rsidR="00CB6192">
        <w:rPr>
          <w:rFonts w:hint="eastAsia"/>
        </w:rPr>
        <w:t>A.27</w:t>
      </w:r>
      <w:r>
        <w:rPr>
          <w:rFonts w:hint="eastAsia"/>
        </w:rPr>
        <w:t>：</w:t>
      </w:r>
    </w:p>
    <w:p w14:paraId="07AB9F39" w14:textId="77777777" w:rsidR="00DF315B" w:rsidRDefault="00DF315B" w:rsidP="00DF315B">
      <w:pPr>
        <w:pStyle w:val="af2"/>
        <w:tabs>
          <w:tab w:val="clear" w:pos="0"/>
        </w:tabs>
        <w:spacing w:before="156" w:after="156"/>
        <w:ind w:left="567"/>
      </w:pPr>
      <w:r>
        <w:rPr>
          <w:rFonts w:hint="eastAsia"/>
        </w:rPr>
        <w:t>文件资料信息上传应答报文格式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850"/>
        <w:gridCol w:w="2143"/>
      </w:tblGrid>
      <w:tr w:rsidR="00DF315B" w14:paraId="1EAF956C" w14:textId="77777777" w:rsidTr="004B573A">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E080DB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7602442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4FFD418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41C74B6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15A3ADB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850" w:type="dxa"/>
            <w:tcBorders>
              <w:top w:val="single" w:sz="4" w:space="0" w:color="auto"/>
              <w:left w:val="nil"/>
              <w:bottom w:val="single" w:sz="4" w:space="0" w:color="auto"/>
              <w:right w:val="single" w:sz="4" w:space="0" w:color="auto"/>
            </w:tcBorders>
            <w:vAlign w:val="center"/>
          </w:tcPr>
          <w:p w14:paraId="434B36E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143" w:type="dxa"/>
            <w:tcBorders>
              <w:top w:val="single" w:sz="4" w:space="0" w:color="auto"/>
              <w:left w:val="nil"/>
              <w:bottom w:val="single" w:sz="4" w:space="0" w:color="auto"/>
              <w:right w:val="single" w:sz="4" w:space="0" w:color="auto"/>
            </w:tcBorders>
            <w:vAlign w:val="center"/>
          </w:tcPr>
          <w:p w14:paraId="3785AFA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6F16786A" w14:textId="77777777" w:rsidTr="004B573A">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104133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2462340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vAlign w:val="center"/>
          </w:tcPr>
          <w:p w14:paraId="66727423"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FDE582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1FE7B5A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850" w:type="dxa"/>
            <w:tcBorders>
              <w:top w:val="single" w:sz="4" w:space="0" w:color="auto"/>
              <w:left w:val="nil"/>
              <w:bottom w:val="single" w:sz="4" w:space="0" w:color="auto"/>
              <w:right w:val="single" w:sz="4" w:space="0" w:color="auto"/>
            </w:tcBorders>
            <w:vAlign w:val="center"/>
          </w:tcPr>
          <w:p w14:paraId="1731262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143" w:type="dxa"/>
            <w:tcBorders>
              <w:top w:val="single" w:sz="4" w:space="0" w:color="auto"/>
              <w:left w:val="nil"/>
              <w:bottom w:val="single" w:sz="4" w:space="0" w:color="auto"/>
              <w:right w:val="single" w:sz="4" w:space="0" w:color="auto"/>
            </w:tcBorders>
            <w:vAlign w:val="center"/>
          </w:tcPr>
          <w:p w14:paraId="5390A4FE" w14:textId="77777777" w:rsidR="00DF315B" w:rsidRDefault="00DF315B" w:rsidP="00DF315B">
            <w:pPr>
              <w:widowControl/>
              <w:jc w:val="left"/>
              <w:textAlignment w:val="top"/>
              <w:rPr>
                <w:rFonts w:ascii="宋体" w:cs="宋体"/>
                <w:color w:val="000000"/>
                <w:kern w:val="0"/>
                <w:sz w:val="18"/>
                <w:szCs w:val="18"/>
              </w:rPr>
            </w:pPr>
          </w:p>
        </w:tc>
      </w:tr>
      <w:tr w:rsidR="00DF315B" w14:paraId="5B42D47C" w14:textId="77777777" w:rsidTr="004B573A">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C167A0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lastRenderedPageBreak/>
              <w:t>2</w:t>
            </w:r>
          </w:p>
        </w:tc>
        <w:tc>
          <w:tcPr>
            <w:tcW w:w="1578" w:type="dxa"/>
            <w:tcBorders>
              <w:top w:val="single" w:sz="4" w:space="0" w:color="auto"/>
              <w:left w:val="single" w:sz="4" w:space="0" w:color="auto"/>
              <w:bottom w:val="single" w:sz="4" w:space="0" w:color="auto"/>
              <w:right w:val="single" w:sz="4" w:space="0" w:color="auto"/>
            </w:tcBorders>
            <w:vAlign w:val="center"/>
          </w:tcPr>
          <w:p w14:paraId="15548B1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vAlign w:val="center"/>
          </w:tcPr>
          <w:p w14:paraId="67694A7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D5BD31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6BEC55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850" w:type="dxa"/>
            <w:tcBorders>
              <w:top w:val="single" w:sz="4" w:space="0" w:color="auto"/>
              <w:left w:val="nil"/>
              <w:bottom w:val="single" w:sz="4" w:space="0" w:color="auto"/>
              <w:right w:val="single" w:sz="4" w:space="0" w:color="auto"/>
            </w:tcBorders>
            <w:vAlign w:val="center"/>
          </w:tcPr>
          <w:p w14:paraId="6FA68C1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143" w:type="dxa"/>
            <w:tcBorders>
              <w:top w:val="single" w:sz="4" w:space="0" w:color="auto"/>
              <w:left w:val="nil"/>
              <w:bottom w:val="single" w:sz="4" w:space="0" w:color="auto"/>
              <w:right w:val="single" w:sz="4" w:space="0" w:color="auto"/>
            </w:tcBorders>
            <w:vAlign w:val="center"/>
          </w:tcPr>
          <w:p w14:paraId="6358A871" w14:textId="77777777" w:rsidR="00DF315B" w:rsidRDefault="00DF315B" w:rsidP="00DF315B">
            <w:pPr>
              <w:widowControl/>
              <w:jc w:val="left"/>
              <w:textAlignment w:val="top"/>
              <w:rPr>
                <w:rFonts w:ascii="宋体" w:cs="宋体"/>
                <w:color w:val="000000"/>
                <w:kern w:val="0"/>
                <w:sz w:val="18"/>
                <w:szCs w:val="18"/>
              </w:rPr>
            </w:pPr>
          </w:p>
        </w:tc>
      </w:tr>
      <w:tr w:rsidR="00DF315B" w14:paraId="7FFF9A1B" w14:textId="77777777" w:rsidTr="004B573A">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DDE864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4CD2BEA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vAlign w:val="center"/>
          </w:tcPr>
          <w:p w14:paraId="4BE879C9"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094F68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5DC35397" w14:textId="77777777" w:rsidR="00DF315B" w:rsidRDefault="00DF315B" w:rsidP="00DF315B">
            <w:pPr>
              <w:widowControl/>
              <w:jc w:val="center"/>
              <w:textAlignment w:val="top"/>
              <w:rPr>
                <w:rFonts w:ascii="宋体" w:cs="宋体"/>
                <w:color w:val="000000"/>
                <w:kern w:val="0"/>
                <w:sz w:val="18"/>
                <w:szCs w:val="18"/>
              </w:rPr>
            </w:pPr>
          </w:p>
        </w:tc>
        <w:tc>
          <w:tcPr>
            <w:tcW w:w="1850" w:type="dxa"/>
            <w:tcBorders>
              <w:top w:val="single" w:sz="4" w:space="0" w:color="auto"/>
              <w:left w:val="nil"/>
              <w:bottom w:val="single" w:sz="4" w:space="0" w:color="auto"/>
              <w:right w:val="single" w:sz="4" w:space="0" w:color="auto"/>
            </w:tcBorders>
            <w:vAlign w:val="center"/>
          </w:tcPr>
          <w:p w14:paraId="296AB5E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143" w:type="dxa"/>
            <w:tcBorders>
              <w:top w:val="single" w:sz="4" w:space="0" w:color="auto"/>
              <w:left w:val="nil"/>
              <w:bottom w:val="single" w:sz="4" w:space="0" w:color="auto"/>
              <w:right w:val="single" w:sz="4" w:space="0" w:color="auto"/>
            </w:tcBorders>
            <w:vAlign w:val="center"/>
          </w:tcPr>
          <w:p w14:paraId="7DD2186A" w14:textId="77777777" w:rsidR="00DF315B" w:rsidRDefault="00DF315B" w:rsidP="00DF315B">
            <w:pPr>
              <w:widowControl/>
              <w:jc w:val="left"/>
              <w:textAlignment w:val="top"/>
              <w:rPr>
                <w:rFonts w:ascii="宋体" w:cs="宋体"/>
                <w:color w:val="000000"/>
                <w:kern w:val="0"/>
                <w:sz w:val="18"/>
                <w:szCs w:val="18"/>
              </w:rPr>
            </w:pPr>
          </w:p>
        </w:tc>
      </w:tr>
      <w:tr w:rsidR="00DF315B" w14:paraId="6ED7DF94" w14:textId="77777777" w:rsidTr="004B573A">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BC80AE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1456F49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id</w:t>
            </w:r>
          </w:p>
        </w:tc>
        <w:tc>
          <w:tcPr>
            <w:tcW w:w="929" w:type="dxa"/>
            <w:tcBorders>
              <w:top w:val="single" w:sz="4" w:space="0" w:color="auto"/>
              <w:left w:val="nil"/>
              <w:bottom w:val="single" w:sz="4" w:space="0" w:color="auto"/>
              <w:right w:val="single" w:sz="4" w:space="0" w:color="auto"/>
            </w:tcBorders>
            <w:vAlign w:val="center"/>
          </w:tcPr>
          <w:p w14:paraId="66F2394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58CD66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370AE7D1" w14:textId="77777777" w:rsidR="00DF315B" w:rsidRDefault="00395B3A" w:rsidP="009D13C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850" w:type="dxa"/>
            <w:tcBorders>
              <w:top w:val="single" w:sz="4" w:space="0" w:color="auto"/>
              <w:left w:val="nil"/>
              <w:bottom w:val="single" w:sz="4" w:space="0" w:color="auto"/>
              <w:right w:val="single" w:sz="4" w:space="0" w:color="auto"/>
            </w:tcBorders>
            <w:vAlign w:val="center"/>
          </w:tcPr>
          <w:p w14:paraId="386C1D0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成功上传的文件</w:t>
            </w:r>
            <w:r>
              <w:rPr>
                <w:rFonts w:ascii="宋体" w:hAnsi="宋体" w:cs="宋体"/>
                <w:color w:val="000000"/>
                <w:kern w:val="0"/>
                <w:sz w:val="18"/>
                <w:szCs w:val="18"/>
              </w:rPr>
              <w:t>ID</w:t>
            </w:r>
          </w:p>
        </w:tc>
        <w:tc>
          <w:tcPr>
            <w:tcW w:w="2143" w:type="dxa"/>
            <w:tcBorders>
              <w:top w:val="single" w:sz="4" w:space="0" w:color="auto"/>
              <w:left w:val="nil"/>
              <w:bottom w:val="single" w:sz="4" w:space="0" w:color="auto"/>
              <w:right w:val="single" w:sz="4" w:space="0" w:color="auto"/>
            </w:tcBorders>
            <w:vAlign w:val="center"/>
          </w:tcPr>
          <w:p w14:paraId="26A3A403" w14:textId="77777777" w:rsidR="00DF315B" w:rsidRDefault="009D13C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接收方自行编号</w:t>
            </w:r>
            <w:r w:rsidR="00395B3A">
              <w:rPr>
                <w:rFonts w:ascii="宋体" w:cs="宋体" w:hint="eastAsia"/>
                <w:color w:val="000000"/>
                <w:kern w:val="0"/>
                <w:sz w:val="18"/>
                <w:szCs w:val="18"/>
              </w:rPr>
              <w:t>，可循环使用</w:t>
            </w:r>
          </w:p>
        </w:tc>
      </w:tr>
    </w:tbl>
    <w:p w14:paraId="6AA91E75" w14:textId="77777777" w:rsidR="00DF315B" w:rsidRDefault="00DF315B" w:rsidP="00DF315B">
      <w:pPr>
        <w:pStyle w:val="afffffd"/>
        <w:spacing w:before="312" w:after="312"/>
      </w:pPr>
      <w:r>
        <w:rPr>
          <w:rFonts w:hint="eastAsia"/>
        </w:rPr>
        <w:t>平台间数据传输接口</w:t>
      </w:r>
    </w:p>
    <w:p w14:paraId="75026BB5" w14:textId="77777777" w:rsidR="00571796" w:rsidRDefault="00571796" w:rsidP="00571796">
      <w:pPr>
        <w:pStyle w:val="af3"/>
        <w:tabs>
          <w:tab w:val="clear" w:pos="360"/>
        </w:tabs>
        <w:spacing w:before="156" w:after="156"/>
      </w:pPr>
      <w:r>
        <w:rPr>
          <w:rFonts w:hint="eastAsia"/>
        </w:rPr>
        <w:t>消息通知</w:t>
      </w:r>
    </w:p>
    <w:p w14:paraId="78EAEC98" w14:textId="77777777" w:rsidR="00571796" w:rsidRDefault="00571796" w:rsidP="00571796">
      <w:pPr>
        <w:pStyle w:val="af6"/>
        <w:spacing w:before="156" w:after="156"/>
      </w:pPr>
      <w:r>
        <w:rPr>
          <w:rFonts w:hint="eastAsia"/>
          <w:szCs w:val="21"/>
        </w:rPr>
        <w:t>审核结果</w:t>
      </w:r>
      <w:r>
        <w:rPr>
          <w:rFonts w:hint="eastAsia"/>
        </w:rPr>
        <w:t>消息通知接口</w:t>
      </w:r>
    </w:p>
    <w:p w14:paraId="67838E82" w14:textId="77777777" w:rsidR="00571796" w:rsidRDefault="00571796" w:rsidP="0023214C">
      <w:pPr>
        <w:rPr>
          <w:rFonts w:hint="eastAsia"/>
        </w:rPr>
      </w:pPr>
      <w:r>
        <w:rPr>
          <w:rFonts w:hint="eastAsia"/>
        </w:rPr>
        <w:t>业务描述：由计时平台提供，用于监管平台在审核完成后向计时平台发送消息通知，计时平台根据</w:t>
      </w:r>
      <w:r w:rsidR="00584627">
        <w:rPr>
          <w:rFonts w:hint="eastAsia"/>
        </w:rPr>
        <w:t>审核</w:t>
      </w:r>
      <w:r>
        <w:rPr>
          <w:rFonts w:hint="eastAsia"/>
        </w:rPr>
        <w:t>类型调用相应的审核结果查询接口。</w:t>
      </w:r>
    </w:p>
    <w:p w14:paraId="3CFF04D7" w14:textId="77777777" w:rsidR="00571796" w:rsidRDefault="00571796" w:rsidP="00571796">
      <w:pPr>
        <w:rPr>
          <w:rFonts w:hint="eastAsia"/>
        </w:rPr>
      </w:pPr>
      <w:r>
        <w:rPr>
          <w:rFonts w:hint="eastAsia"/>
        </w:rPr>
        <w:t>接口定义</w:t>
      </w:r>
      <w:r w:rsidR="00CB6192">
        <w:rPr>
          <w:rFonts w:hint="eastAsia"/>
        </w:rPr>
        <w:t>见表</w:t>
      </w:r>
      <w:r w:rsidR="00CB6192">
        <w:rPr>
          <w:rFonts w:hint="eastAsia"/>
        </w:rPr>
        <w:t>A.28</w:t>
      </w:r>
      <w:r>
        <w:rPr>
          <w:rFonts w:hint="eastAsia"/>
        </w:rPr>
        <w:t>：</w:t>
      </w:r>
    </w:p>
    <w:p w14:paraId="1E69905D" w14:textId="77777777" w:rsidR="00571796" w:rsidRDefault="00571796" w:rsidP="00571796">
      <w:pPr>
        <w:pStyle w:val="af2"/>
        <w:tabs>
          <w:tab w:val="clear" w:pos="0"/>
        </w:tabs>
        <w:spacing w:before="156" w:after="156"/>
        <w:ind w:left="567"/>
      </w:pPr>
      <w:r>
        <w:rPr>
          <w:rFonts w:hint="eastAsia"/>
        </w:rPr>
        <w:t>审核结果消息通知接口定义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0"/>
        <w:gridCol w:w="6"/>
      </w:tblGrid>
      <w:tr w:rsidR="00571796" w14:paraId="67C77582"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52D3F49C" w14:textId="77777777" w:rsidR="00571796" w:rsidRDefault="00571796" w:rsidP="00D4667B">
            <w:pPr>
              <w:jc w:val="center"/>
              <w:rPr>
                <w:rFonts w:ascii="Calibri" w:hAnsi="Calibri"/>
                <w:b/>
                <w:sz w:val="18"/>
                <w:szCs w:val="18"/>
              </w:rPr>
            </w:pPr>
            <w:r>
              <w:rPr>
                <w:rFonts w:ascii="宋体" w:hAnsi="宋体" w:cs="宋体" w:hint="eastAsia"/>
                <w:b/>
                <w:sz w:val="18"/>
                <w:szCs w:val="18"/>
              </w:rPr>
              <w:t>服务名</w:t>
            </w:r>
          </w:p>
        </w:tc>
        <w:tc>
          <w:tcPr>
            <w:tcW w:w="7856" w:type="dxa"/>
            <w:gridSpan w:val="2"/>
            <w:tcBorders>
              <w:top w:val="single" w:sz="4" w:space="0" w:color="auto"/>
              <w:left w:val="nil"/>
              <w:bottom w:val="single" w:sz="4" w:space="0" w:color="auto"/>
              <w:right w:val="single" w:sz="4" w:space="0" w:color="auto"/>
            </w:tcBorders>
          </w:tcPr>
          <w:p w14:paraId="285BE0B0" w14:textId="77777777" w:rsidR="00571796" w:rsidRDefault="00571796" w:rsidP="00D4667B">
            <w:pPr>
              <w:rPr>
                <w:rFonts w:ascii="Calibri" w:hAnsi="Calibri" w:hint="eastAsia"/>
                <w:sz w:val="18"/>
                <w:szCs w:val="18"/>
              </w:rPr>
            </w:pPr>
            <w:r>
              <w:rPr>
                <w:rFonts w:ascii="Calibri" w:hAnsi="Calibri" w:hint="eastAsia"/>
                <w:sz w:val="18"/>
                <w:szCs w:val="18"/>
              </w:rPr>
              <w:t>Reviewmsg</w:t>
            </w:r>
          </w:p>
        </w:tc>
      </w:tr>
      <w:tr w:rsidR="00571796" w14:paraId="23F4125A" w14:textId="77777777" w:rsidTr="00D4667B">
        <w:trPr>
          <w:gridAfter w:val="1"/>
          <w:wAfter w:w="6" w:type="dxa"/>
          <w:jc w:val="center"/>
        </w:trPr>
        <w:tc>
          <w:tcPr>
            <w:tcW w:w="1430" w:type="dxa"/>
            <w:tcBorders>
              <w:top w:val="single" w:sz="4" w:space="0" w:color="auto"/>
              <w:left w:val="single" w:sz="4" w:space="0" w:color="auto"/>
              <w:bottom w:val="single" w:sz="4" w:space="0" w:color="auto"/>
              <w:right w:val="single" w:sz="4" w:space="0" w:color="auto"/>
            </w:tcBorders>
          </w:tcPr>
          <w:p w14:paraId="69F3F78E" w14:textId="77777777" w:rsidR="00571796" w:rsidRDefault="00571796" w:rsidP="00D4667B">
            <w:pPr>
              <w:jc w:val="center"/>
              <w:rPr>
                <w:rFonts w:ascii="Calibri" w:hAnsi="Calibri"/>
                <w:b/>
                <w:sz w:val="18"/>
                <w:szCs w:val="18"/>
              </w:rPr>
            </w:pPr>
            <w:r>
              <w:rPr>
                <w:rFonts w:ascii="Calibri" w:hAnsi="Calibri"/>
                <w:b/>
                <w:sz w:val="18"/>
                <w:szCs w:val="18"/>
              </w:rPr>
              <w:t>URL</w:t>
            </w:r>
          </w:p>
        </w:tc>
        <w:tc>
          <w:tcPr>
            <w:tcW w:w="7850" w:type="dxa"/>
            <w:tcBorders>
              <w:top w:val="single" w:sz="4" w:space="0" w:color="auto"/>
              <w:left w:val="nil"/>
              <w:bottom w:val="single" w:sz="4" w:space="0" w:color="auto"/>
              <w:right w:val="single" w:sz="4" w:space="0" w:color="auto"/>
            </w:tcBorders>
          </w:tcPr>
          <w:p w14:paraId="4F6D020A" w14:textId="77777777" w:rsidR="00571796" w:rsidRDefault="00571796" w:rsidP="00F37E78">
            <w:pPr>
              <w:rPr>
                <w:rFonts w:ascii="Calibri" w:hAnsi="Calibri"/>
                <w:sz w:val="18"/>
                <w:szCs w:val="18"/>
              </w:rPr>
            </w:pPr>
            <w:r>
              <w:rPr>
                <w:rFonts w:ascii="Calibri" w:hAnsi="Calibri"/>
                <w:sz w:val="18"/>
                <w:szCs w:val="18"/>
              </w:rPr>
              <w:t>/</w:t>
            </w:r>
            <w:r>
              <w:rPr>
                <w:rFonts w:ascii="Calibri" w:hAnsi="Calibri" w:hint="eastAsia"/>
                <w:sz w:val="18"/>
                <w:szCs w:val="18"/>
              </w:rPr>
              <w:t>reviewmsg</w:t>
            </w:r>
            <w:r>
              <w:rPr>
                <w:rFonts w:ascii="Calibri" w:hAnsi="Calibri"/>
                <w:sz w:val="18"/>
                <w:szCs w:val="18"/>
              </w:rPr>
              <w:t>? v={version}&amp;ts={timestamp}&amp;sign={sign_str}&amp;user={cert_sn}</w:t>
            </w:r>
          </w:p>
        </w:tc>
      </w:tr>
      <w:tr w:rsidR="00571796" w14:paraId="406A71EC"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6570BC91" w14:textId="77777777" w:rsidR="00571796" w:rsidRDefault="00571796" w:rsidP="00D4667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gridSpan w:val="2"/>
            <w:tcBorders>
              <w:top w:val="single" w:sz="4" w:space="0" w:color="auto"/>
              <w:left w:val="nil"/>
              <w:bottom w:val="single" w:sz="4" w:space="0" w:color="auto"/>
              <w:right w:val="single" w:sz="4" w:space="0" w:color="auto"/>
            </w:tcBorders>
          </w:tcPr>
          <w:p w14:paraId="30FEF785" w14:textId="77777777" w:rsidR="00571796" w:rsidRDefault="0003264F" w:rsidP="00D4667B">
            <w:pPr>
              <w:rPr>
                <w:rFonts w:ascii="Calibri" w:hAnsi="Calibri" w:hint="eastAsia"/>
                <w:sz w:val="18"/>
                <w:szCs w:val="18"/>
              </w:rPr>
            </w:pPr>
            <w:r>
              <w:rPr>
                <w:rFonts w:ascii="Calibri" w:hAnsi="Calibri" w:hint="eastAsia"/>
                <w:sz w:val="18"/>
                <w:szCs w:val="18"/>
              </w:rPr>
              <w:t>POST</w:t>
            </w:r>
          </w:p>
        </w:tc>
      </w:tr>
      <w:tr w:rsidR="00571796" w14:paraId="5220FCBF"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4EA144F3" w14:textId="77777777" w:rsidR="00571796" w:rsidRDefault="00571796" w:rsidP="00D4667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gridSpan w:val="2"/>
            <w:tcBorders>
              <w:top w:val="single" w:sz="4" w:space="0" w:color="auto"/>
              <w:left w:val="nil"/>
              <w:bottom w:val="single" w:sz="4" w:space="0" w:color="auto"/>
              <w:right w:val="single" w:sz="4" w:space="0" w:color="auto"/>
            </w:tcBorders>
          </w:tcPr>
          <w:p w14:paraId="1BDEEC6E" w14:textId="77777777" w:rsidR="00571796" w:rsidRDefault="00571796" w:rsidP="00D4667B">
            <w:pPr>
              <w:rPr>
                <w:rFonts w:ascii="宋体" w:hAnsi="宋体" w:cs="宋体" w:hint="eastAsia"/>
                <w:color w:val="000000"/>
                <w:kern w:val="0"/>
                <w:sz w:val="18"/>
                <w:szCs w:val="18"/>
              </w:rPr>
            </w:pPr>
          </w:p>
        </w:tc>
      </w:tr>
      <w:tr w:rsidR="00571796" w14:paraId="6FEDB3A0"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568CFB7C" w14:textId="77777777" w:rsidR="00571796" w:rsidRDefault="00571796" w:rsidP="00D4667B">
            <w:pPr>
              <w:jc w:val="center"/>
              <w:rPr>
                <w:rFonts w:ascii="Calibri" w:hAnsi="Calibri"/>
                <w:b/>
                <w:sz w:val="18"/>
                <w:szCs w:val="18"/>
              </w:rPr>
            </w:pPr>
            <w:r>
              <w:rPr>
                <w:rFonts w:ascii="宋体" w:hAnsi="宋体" w:cs="宋体" w:hint="eastAsia"/>
                <w:b/>
                <w:sz w:val="18"/>
                <w:szCs w:val="18"/>
              </w:rPr>
              <w:t>备注</w:t>
            </w:r>
          </w:p>
        </w:tc>
        <w:tc>
          <w:tcPr>
            <w:tcW w:w="7856" w:type="dxa"/>
            <w:gridSpan w:val="2"/>
            <w:tcBorders>
              <w:top w:val="single" w:sz="4" w:space="0" w:color="auto"/>
              <w:left w:val="nil"/>
              <w:bottom w:val="single" w:sz="4" w:space="0" w:color="auto"/>
              <w:right w:val="single" w:sz="4" w:space="0" w:color="auto"/>
            </w:tcBorders>
          </w:tcPr>
          <w:p w14:paraId="7998A48D" w14:textId="77777777" w:rsidR="00571796" w:rsidRDefault="00571796" w:rsidP="00D4667B">
            <w:pPr>
              <w:rPr>
                <w:rFonts w:ascii="Calibri" w:hAnsi="Calibri"/>
                <w:sz w:val="18"/>
                <w:szCs w:val="18"/>
              </w:rPr>
            </w:pPr>
          </w:p>
        </w:tc>
      </w:tr>
    </w:tbl>
    <w:p w14:paraId="0D10EB74" w14:textId="77777777" w:rsidR="00F37E78" w:rsidRDefault="00F37E78" w:rsidP="00F37E78">
      <w:pPr>
        <w:rPr>
          <w:rFonts w:hint="eastAsia"/>
        </w:rPr>
      </w:pPr>
      <w:r>
        <w:rPr>
          <w:rFonts w:hint="eastAsia"/>
        </w:rPr>
        <w:t>请求报文格式</w:t>
      </w:r>
      <w:r w:rsidR="00CB6192">
        <w:rPr>
          <w:rFonts w:hint="eastAsia"/>
        </w:rPr>
        <w:t>见表</w:t>
      </w:r>
      <w:r w:rsidR="00CB6192">
        <w:rPr>
          <w:rFonts w:hint="eastAsia"/>
        </w:rPr>
        <w:t>A.29</w:t>
      </w:r>
      <w:r>
        <w:rPr>
          <w:rFonts w:hint="eastAsia"/>
        </w:rPr>
        <w:t>：</w:t>
      </w:r>
    </w:p>
    <w:p w14:paraId="5D256B06" w14:textId="77777777" w:rsidR="00F37E78" w:rsidRDefault="00F37E78" w:rsidP="00F37E78">
      <w:pPr>
        <w:pStyle w:val="af2"/>
        <w:tabs>
          <w:tab w:val="clear" w:pos="0"/>
        </w:tabs>
        <w:spacing w:before="156" w:after="156"/>
        <w:ind w:left="567"/>
      </w:pPr>
      <w:r>
        <w:rPr>
          <w:rFonts w:hint="eastAsia"/>
        </w:rPr>
        <w:t>审核结果消息通知请求报文格式</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6"/>
        <w:gridCol w:w="1421"/>
        <w:gridCol w:w="797"/>
        <w:gridCol w:w="1040"/>
        <w:gridCol w:w="797"/>
        <w:gridCol w:w="2281"/>
        <w:gridCol w:w="2154"/>
      </w:tblGrid>
      <w:tr w:rsidR="00794DB2" w14:paraId="63DFC893" w14:textId="77777777" w:rsidTr="00794DB2">
        <w:trPr>
          <w:trHeight w:val="285"/>
          <w:jc w:val="center"/>
        </w:trPr>
        <w:tc>
          <w:tcPr>
            <w:tcW w:w="429" w:type="pct"/>
            <w:tcBorders>
              <w:top w:val="single" w:sz="4" w:space="0" w:color="auto"/>
              <w:left w:val="single" w:sz="4" w:space="0" w:color="auto"/>
              <w:bottom w:val="single" w:sz="4" w:space="0" w:color="auto"/>
              <w:right w:val="single" w:sz="4" w:space="0" w:color="auto"/>
            </w:tcBorders>
            <w:vAlign w:val="center"/>
          </w:tcPr>
          <w:p w14:paraId="7F87B39F" w14:textId="77777777" w:rsidR="00F37E78" w:rsidRDefault="00F37E78" w:rsidP="002826E7">
            <w:pPr>
              <w:autoSpaceDE w:val="0"/>
              <w:jc w:val="center"/>
              <w:rPr>
                <w:rFonts w:ascii="宋体" w:cs="宋体"/>
                <w:b/>
                <w:kern w:val="0"/>
                <w:sz w:val="18"/>
                <w:szCs w:val="18"/>
              </w:rPr>
            </w:pPr>
            <w:r>
              <w:rPr>
                <w:rFonts w:ascii="宋体" w:hAnsi="宋体" w:cs="宋体" w:hint="eastAsia"/>
                <w:b/>
                <w:kern w:val="0"/>
                <w:sz w:val="18"/>
                <w:szCs w:val="18"/>
              </w:rPr>
              <w:t>序号</w:t>
            </w:r>
          </w:p>
        </w:tc>
        <w:tc>
          <w:tcPr>
            <w:tcW w:w="765" w:type="pct"/>
            <w:tcBorders>
              <w:top w:val="single" w:sz="4" w:space="0" w:color="auto"/>
              <w:left w:val="single" w:sz="4" w:space="0" w:color="auto"/>
              <w:bottom w:val="single" w:sz="4" w:space="0" w:color="auto"/>
              <w:right w:val="single" w:sz="4" w:space="0" w:color="auto"/>
            </w:tcBorders>
            <w:vAlign w:val="center"/>
          </w:tcPr>
          <w:p w14:paraId="1402D0ED" w14:textId="77777777" w:rsidR="00F37E78" w:rsidRDefault="00F37E78" w:rsidP="002826E7">
            <w:pPr>
              <w:autoSpaceDE w:val="0"/>
              <w:jc w:val="center"/>
              <w:rPr>
                <w:rFonts w:ascii="宋体" w:cs="宋体"/>
                <w:b/>
                <w:kern w:val="0"/>
                <w:sz w:val="18"/>
                <w:szCs w:val="18"/>
              </w:rPr>
            </w:pPr>
            <w:r>
              <w:rPr>
                <w:rFonts w:ascii="宋体" w:hAnsi="宋体" w:cs="宋体" w:hint="eastAsia"/>
                <w:b/>
                <w:kern w:val="0"/>
                <w:sz w:val="18"/>
                <w:szCs w:val="18"/>
              </w:rPr>
              <w:t>元素名称</w:t>
            </w:r>
          </w:p>
        </w:tc>
        <w:tc>
          <w:tcPr>
            <w:tcW w:w="429" w:type="pct"/>
            <w:tcBorders>
              <w:top w:val="single" w:sz="4" w:space="0" w:color="auto"/>
              <w:left w:val="nil"/>
              <w:bottom w:val="single" w:sz="4" w:space="0" w:color="auto"/>
              <w:right w:val="single" w:sz="4" w:space="0" w:color="auto"/>
            </w:tcBorders>
            <w:vAlign w:val="center"/>
          </w:tcPr>
          <w:p w14:paraId="4B15D8CE" w14:textId="77777777" w:rsidR="00F37E78" w:rsidRDefault="00F37E78" w:rsidP="002826E7">
            <w:pPr>
              <w:autoSpaceDE w:val="0"/>
              <w:jc w:val="center"/>
              <w:rPr>
                <w:rFonts w:ascii="宋体" w:cs="宋体"/>
                <w:b/>
                <w:kern w:val="0"/>
                <w:sz w:val="18"/>
                <w:szCs w:val="18"/>
              </w:rPr>
            </w:pPr>
            <w:r>
              <w:rPr>
                <w:rFonts w:ascii="宋体" w:hAnsi="宋体" w:cs="宋体" w:hint="eastAsia"/>
                <w:b/>
                <w:kern w:val="0"/>
                <w:sz w:val="18"/>
                <w:szCs w:val="18"/>
              </w:rPr>
              <w:t>必选</w:t>
            </w:r>
          </w:p>
        </w:tc>
        <w:tc>
          <w:tcPr>
            <w:tcW w:w="560" w:type="pct"/>
            <w:tcBorders>
              <w:top w:val="single" w:sz="4" w:space="0" w:color="auto"/>
              <w:left w:val="single" w:sz="4" w:space="0" w:color="auto"/>
              <w:bottom w:val="single" w:sz="4" w:space="0" w:color="auto"/>
              <w:right w:val="single" w:sz="4" w:space="0" w:color="auto"/>
            </w:tcBorders>
            <w:vAlign w:val="center"/>
          </w:tcPr>
          <w:p w14:paraId="202B4655" w14:textId="77777777" w:rsidR="00F37E78" w:rsidRDefault="00F37E78" w:rsidP="002826E7">
            <w:pPr>
              <w:autoSpaceDE w:val="0"/>
              <w:jc w:val="center"/>
              <w:rPr>
                <w:rFonts w:ascii="宋体" w:cs="宋体"/>
                <w:b/>
                <w:kern w:val="0"/>
                <w:sz w:val="18"/>
                <w:szCs w:val="18"/>
              </w:rPr>
            </w:pPr>
            <w:r>
              <w:rPr>
                <w:rFonts w:ascii="宋体" w:hAnsi="宋体" w:cs="宋体" w:hint="eastAsia"/>
                <w:b/>
                <w:kern w:val="0"/>
                <w:sz w:val="18"/>
                <w:szCs w:val="18"/>
              </w:rPr>
              <w:t>类型</w:t>
            </w:r>
          </w:p>
        </w:tc>
        <w:tc>
          <w:tcPr>
            <w:tcW w:w="429" w:type="pct"/>
            <w:tcBorders>
              <w:top w:val="single" w:sz="4" w:space="0" w:color="auto"/>
              <w:left w:val="nil"/>
              <w:bottom w:val="single" w:sz="4" w:space="0" w:color="auto"/>
              <w:right w:val="single" w:sz="4" w:space="0" w:color="auto"/>
            </w:tcBorders>
            <w:vAlign w:val="center"/>
          </w:tcPr>
          <w:p w14:paraId="3735E925" w14:textId="77777777" w:rsidR="00F37E78" w:rsidRDefault="00F37E78" w:rsidP="002826E7">
            <w:pPr>
              <w:autoSpaceDE w:val="0"/>
              <w:jc w:val="center"/>
              <w:rPr>
                <w:rFonts w:ascii="宋体" w:cs="宋体"/>
                <w:b/>
                <w:kern w:val="0"/>
                <w:sz w:val="18"/>
                <w:szCs w:val="18"/>
              </w:rPr>
            </w:pPr>
            <w:r>
              <w:rPr>
                <w:rFonts w:ascii="宋体" w:hAnsi="宋体" w:cs="宋体" w:hint="eastAsia"/>
                <w:b/>
                <w:kern w:val="0"/>
                <w:sz w:val="18"/>
                <w:szCs w:val="18"/>
              </w:rPr>
              <w:t>长度</w:t>
            </w:r>
          </w:p>
        </w:tc>
        <w:tc>
          <w:tcPr>
            <w:tcW w:w="1228" w:type="pct"/>
            <w:tcBorders>
              <w:top w:val="single" w:sz="4" w:space="0" w:color="auto"/>
              <w:left w:val="nil"/>
              <w:bottom w:val="single" w:sz="4" w:space="0" w:color="auto"/>
              <w:right w:val="single" w:sz="4" w:space="0" w:color="auto"/>
            </w:tcBorders>
            <w:vAlign w:val="center"/>
          </w:tcPr>
          <w:p w14:paraId="2A3E081C" w14:textId="77777777" w:rsidR="00F37E78" w:rsidRDefault="00F37E78" w:rsidP="002826E7">
            <w:pPr>
              <w:autoSpaceDE w:val="0"/>
              <w:jc w:val="center"/>
              <w:rPr>
                <w:rFonts w:ascii="宋体" w:cs="宋体"/>
                <w:b/>
                <w:kern w:val="0"/>
                <w:sz w:val="18"/>
                <w:szCs w:val="18"/>
              </w:rPr>
            </w:pPr>
            <w:r>
              <w:rPr>
                <w:rFonts w:ascii="宋体" w:hAnsi="宋体" w:cs="宋体" w:hint="eastAsia"/>
                <w:b/>
                <w:kern w:val="0"/>
                <w:sz w:val="18"/>
                <w:szCs w:val="18"/>
              </w:rPr>
              <w:t>字段名称</w:t>
            </w:r>
          </w:p>
        </w:tc>
        <w:tc>
          <w:tcPr>
            <w:tcW w:w="1161" w:type="pct"/>
            <w:tcBorders>
              <w:top w:val="single" w:sz="4" w:space="0" w:color="auto"/>
              <w:left w:val="nil"/>
              <w:bottom w:val="single" w:sz="4" w:space="0" w:color="auto"/>
              <w:right w:val="single" w:sz="4" w:space="0" w:color="auto"/>
            </w:tcBorders>
            <w:vAlign w:val="center"/>
          </w:tcPr>
          <w:p w14:paraId="28C9E195" w14:textId="77777777" w:rsidR="00F37E78" w:rsidRDefault="00F37E78" w:rsidP="002826E7">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794DB2" w14:paraId="6DEDF476" w14:textId="77777777" w:rsidTr="00794DB2">
        <w:trPr>
          <w:trHeight w:val="285"/>
          <w:jc w:val="center"/>
        </w:trPr>
        <w:tc>
          <w:tcPr>
            <w:tcW w:w="429" w:type="pct"/>
            <w:tcBorders>
              <w:top w:val="single" w:sz="4" w:space="0" w:color="auto"/>
              <w:left w:val="single" w:sz="4" w:space="0" w:color="auto"/>
              <w:bottom w:val="single" w:sz="4" w:space="0" w:color="auto"/>
              <w:right w:val="single" w:sz="4" w:space="0" w:color="auto"/>
            </w:tcBorders>
            <w:vAlign w:val="center"/>
          </w:tcPr>
          <w:p w14:paraId="1B1E9921" w14:textId="77777777" w:rsidR="00F37E78" w:rsidRDefault="00F37E78" w:rsidP="002826E7">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765" w:type="pct"/>
            <w:tcBorders>
              <w:top w:val="single" w:sz="4" w:space="0" w:color="auto"/>
              <w:left w:val="single" w:sz="4" w:space="0" w:color="auto"/>
              <w:bottom w:val="single" w:sz="4" w:space="0" w:color="auto"/>
              <w:right w:val="single" w:sz="4" w:space="0" w:color="auto"/>
            </w:tcBorders>
            <w:vAlign w:val="center"/>
          </w:tcPr>
          <w:p w14:paraId="7FE545C6" w14:textId="77777777" w:rsidR="00F37E78" w:rsidRDefault="00F37E78" w:rsidP="002826E7">
            <w:pPr>
              <w:widowControl/>
              <w:textAlignment w:val="top"/>
              <w:rPr>
                <w:rFonts w:ascii="宋体" w:cs="宋体"/>
                <w:color w:val="000000"/>
                <w:kern w:val="0"/>
                <w:sz w:val="18"/>
                <w:szCs w:val="18"/>
              </w:rPr>
            </w:pPr>
            <w:r w:rsidRPr="0023214C">
              <w:rPr>
                <w:rFonts w:ascii="宋体" w:hAnsi="宋体" w:cs="宋体" w:hint="eastAsia"/>
                <w:color w:val="000000"/>
                <w:kern w:val="0"/>
                <w:sz w:val="18"/>
                <w:szCs w:val="18"/>
              </w:rPr>
              <w:t>reviewtype</w:t>
            </w:r>
          </w:p>
        </w:tc>
        <w:tc>
          <w:tcPr>
            <w:tcW w:w="429" w:type="pct"/>
            <w:tcBorders>
              <w:top w:val="single" w:sz="4" w:space="0" w:color="auto"/>
              <w:left w:val="nil"/>
              <w:bottom w:val="single" w:sz="4" w:space="0" w:color="auto"/>
              <w:right w:val="single" w:sz="4" w:space="0" w:color="auto"/>
            </w:tcBorders>
            <w:vAlign w:val="center"/>
          </w:tcPr>
          <w:p w14:paraId="19B2C560" w14:textId="77777777" w:rsidR="00F37E78" w:rsidRDefault="00F37E78" w:rsidP="00F37E78">
            <w:pPr>
              <w:jc w:val="center"/>
            </w:pPr>
            <w:r>
              <w:rPr>
                <w:rFonts w:ascii="宋体" w:cs="宋体" w:hint="eastAsia"/>
                <w:sz w:val="18"/>
                <w:szCs w:val="18"/>
              </w:rPr>
              <w:t>是</w:t>
            </w:r>
          </w:p>
        </w:tc>
        <w:tc>
          <w:tcPr>
            <w:tcW w:w="560" w:type="pct"/>
            <w:tcBorders>
              <w:top w:val="single" w:sz="4" w:space="0" w:color="auto"/>
              <w:left w:val="single" w:sz="4" w:space="0" w:color="auto"/>
              <w:bottom w:val="single" w:sz="4" w:space="0" w:color="auto"/>
              <w:right w:val="single" w:sz="4" w:space="0" w:color="auto"/>
            </w:tcBorders>
            <w:vAlign w:val="center"/>
          </w:tcPr>
          <w:p w14:paraId="7A4AC4DF" w14:textId="77777777" w:rsidR="00F37E78" w:rsidRDefault="00F37E78" w:rsidP="002826E7">
            <w:pPr>
              <w:widowControl/>
              <w:jc w:val="center"/>
              <w:textAlignment w:val="top"/>
              <w:rPr>
                <w:rFonts w:ascii="宋体" w:cs="宋体"/>
                <w:color w:val="000000"/>
                <w:kern w:val="0"/>
                <w:sz w:val="18"/>
                <w:szCs w:val="18"/>
              </w:rPr>
            </w:pPr>
            <w:r>
              <w:rPr>
                <w:rFonts w:ascii="宋体" w:hAnsi="宋体" w:cs="宋体" w:hint="eastAsia"/>
                <w:kern w:val="0"/>
                <w:sz w:val="18"/>
                <w:szCs w:val="18"/>
              </w:rPr>
              <w:t>字符型</w:t>
            </w:r>
          </w:p>
        </w:tc>
        <w:tc>
          <w:tcPr>
            <w:tcW w:w="429" w:type="pct"/>
            <w:tcBorders>
              <w:top w:val="single" w:sz="4" w:space="0" w:color="auto"/>
              <w:left w:val="nil"/>
              <w:bottom w:val="single" w:sz="4" w:space="0" w:color="auto"/>
              <w:right w:val="single" w:sz="4" w:space="0" w:color="auto"/>
            </w:tcBorders>
            <w:vAlign w:val="center"/>
          </w:tcPr>
          <w:p w14:paraId="216F866A" w14:textId="77777777" w:rsidR="00F37E78" w:rsidRDefault="009D5407" w:rsidP="002826E7">
            <w:pPr>
              <w:widowControl/>
              <w:jc w:val="center"/>
              <w:textAlignment w:val="top"/>
              <w:rPr>
                <w:rFonts w:ascii="宋体" w:cs="宋体" w:hint="eastAsia"/>
                <w:color w:val="000000"/>
                <w:kern w:val="0"/>
                <w:sz w:val="18"/>
                <w:szCs w:val="18"/>
              </w:rPr>
            </w:pPr>
            <w:r>
              <w:rPr>
                <w:rFonts w:ascii="宋体" w:cs="宋体" w:hint="eastAsia"/>
                <w:color w:val="000000"/>
                <w:kern w:val="0"/>
                <w:sz w:val="18"/>
                <w:szCs w:val="18"/>
              </w:rPr>
              <w:t>V4</w:t>
            </w:r>
          </w:p>
        </w:tc>
        <w:tc>
          <w:tcPr>
            <w:tcW w:w="1228" w:type="pct"/>
            <w:tcBorders>
              <w:top w:val="single" w:sz="4" w:space="0" w:color="auto"/>
              <w:left w:val="nil"/>
              <w:bottom w:val="single" w:sz="4" w:space="0" w:color="auto"/>
              <w:right w:val="single" w:sz="4" w:space="0" w:color="auto"/>
            </w:tcBorders>
            <w:vAlign w:val="center"/>
          </w:tcPr>
          <w:p w14:paraId="4E845D75" w14:textId="77777777" w:rsidR="00F37E78" w:rsidRDefault="00F37E78" w:rsidP="002826E7">
            <w:pPr>
              <w:widowControl/>
              <w:textAlignment w:val="top"/>
              <w:rPr>
                <w:rFonts w:ascii="宋体" w:cs="宋体"/>
                <w:color w:val="000000"/>
                <w:kern w:val="0"/>
                <w:sz w:val="18"/>
                <w:szCs w:val="18"/>
              </w:rPr>
            </w:pPr>
            <w:r>
              <w:rPr>
                <w:rFonts w:ascii="宋体" w:cs="宋体" w:hint="eastAsia"/>
                <w:kern w:val="0"/>
                <w:sz w:val="18"/>
                <w:szCs w:val="18"/>
              </w:rPr>
              <w:t>审核</w:t>
            </w:r>
            <w:r w:rsidR="0003264F">
              <w:rPr>
                <w:rFonts w:ascii="宋体" w:cs="宋体" w:hint="eastAsia"/>
                <w:color w:val="000000"/>
                <w:kern w:val="0"/>
                <w:sz w:val="18"/>
                <w:szCs w:val="18"/>
              </w:rPr>
              <w:t>结果通知</w:t>
            </w:r>
            <w:r>
              <w:rPr>
                <w:rFonts w:ascii="宋体" w:cs="宋体" w:hint="eastAsia"/>
                <w:kern w:val="0"/>
                <w:sz w:val="18"/>
                <w:szCs w:val="18"/>
              </w:rPr>
              <w:t>类型</w:t>
            </w:r>
          </w:p>
        </w:tc>
        <w:tc>
          <w:tcPr>
            <w:tcW w:w="1161" w:type="pct"/>
            <w:tcBorders>
              <w:top w:val="single" w:sz="4" w:space="0" w:color="auto"/>
              <w:left w:val="nil"/>
              <w:bottom w:val="single" w:sz="4" w:space="0" w:color="auto"/>
              <w:right w:val="single" w:sz="4" w:space="0" w:color="auto"/>
            </w:tcBorders>
            <w:vAlign w:val="center"/>
          </w:tcPr>
          <w:p w14:paraId="4702403F" w14:textId="77777777" w:rsidR="0003264F" w:rsidRDefault="0003264F" w:rsidP="0003264F">
            <w:pPr>
              <w:widowControl/>
              <w:textAlignment w:val="top"/>
              <w:rPr>
                <w:rFonts w:ascii="宋体" w:cs="宋体"/>
                <w:color w:val="000000"/>
                <w:kern w:val="0"/>
                <w:sz w:val="18"/>
                <w:szCs w:val="18"/>
              </w:rPr>
            </w:pPr>
            <w:r>
              <w:rPr>
                <w:rFonts w:ascii="宋体" w:cs="宋体" w:hint="eastAsia"/>
                <w:color w:val="000000"/>
                <w:kern w:val="0"/>
                <w:sz w:val="18"/>
                <w:szCs w:val="18"/>
              </w:rPr>
              <w:t>1：教学区域</w:t>
            </w:r>
            <w:r w:rsidR="004C13CD">
              <w:rPr>
                <w:rFonts w:ascii="宋体" w:cs="宋体" w:hint="eastAsia"/>
                <w:color w:val="000000"/>
                <w:kern w:val="0"/>
                <w:sz w:val="18"/>
                <w:szCs w:val="18"/>
              </w:rPr>
              <w:t>；</w:t>
            </w:r>
          </w:p>
          <w:p w14:paraId="3C679C8F" w14:textId="77777777" w:rsidR="00F37E78" w:rsidRDefault="0003264F" w:rsidP="00794DB2">
            <w:pPr>
              <w:widowControl/>
              <w:textAlignment w:val="top"/>
              <w:rPr>
                <w:rFonts w:ascii="宋体" w:cs="宋体"/>
                <w:color w:val="000000"/>
                <w:kern w:val="0"/>
                <w:sz w:val="18"/>
                <w:szCs w:val="18"/>
              </w:rPr>
            </w:pPr>
            <w:r>
              <w:rPr>
                <w:rFonts w:ascii="宋体" w:cs="宋体" w:hint="eastAsia"/>
                <w:color w:val="000000"/>
                <w:kern w:val="0"/>
                <w:sz w:val="18"/>
                <w:szCs w:val="18"/>
              </w:rPr>
              <w:t>2：</w:t>
            </w:r>
            <w:r>
              <w:rPr>
                <w:rFonts w:ascii="宋体" w:cs="宋体"/>
                <w:color w:val="000000"/>
                <w:kern w:val="0"/>
                <w:sz w:val="18"/>
                <w:szCs w:val="18"/>
              </w:rPr>
              <w:t>阶段</w:t>
            </w:r>
            <w:r>
              <w:rPr>
                <w:rFonts w:ascii="宋体" w:cs="宋体" w:hint="eastAsia"/>
                <w:color w:val="000000"/>
                <w:kern w:val="0"/>
                <w:sz w:val="18"/>
                <w:szCs w:val="18"/>
              </w:rPr>
              <w:t>培训记录</w:t>
            </w:r>
          </w:p>
        </w:tc>
      </w:tr>
      <w:tr w:rsidR="00794DB2" w14:paraId="63F93AAB" w14:textId="77777777" w:rsidTr="00794DB2">
        <w:trPr>
          <w:trHeight w:val="90"/>
          <w:jc w:val="center"/>
        </w:trPr>
        <w:tc>
          <w:tcPr>
            <w:tcW w:w="429" w:type="pct"/>
            <w:tcBorders>
              <w:top w:val="single" w:sz="4" w:space="0" w:color="auto"/>
              <w:left w:val="single" w:sz="4" w:space="0" w:color="auto"/>
              <w:bottom w:val="single" w:sz="4" w:space="0" w:color="auto"/>
              <w:right w:val="single" w:sz="4" w:space="0" w:color="auto"/>
            </w:tcBorders>
            <w:vAlign w:val="center"/>
          </w:tcPr>
          <w:p w14:paraId="5CC83CE4" w14:textId="77777777" w:rsidR="0003264F" w:rsidRDefault="0003264F" w:rsidP="002826E7">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765" w:type="pct"/>
            <w:tcBorders>
              <w:top w:val="single" w:sz="4" w:space="0" w:color="auto"/>
              <w:left w:val="single" w:sz="4" w:space="0" w:color="auto"/>
              <w:bottom w:val="single" w:sz="4" w:space="0" w:color="auto"/>
              <w:right w:val="single" w:sz="4" w:space="0" w:color="auto"/>
            </w:tcBorders>
            <w:vAlign w:val="center"/>
          </w:tcPr>
          <w:p w14:paraId="08D4D192" w14:textId="77777777" w:rsidR="0003264F" w:rsidRDefault="0003264F" w:rsidP="002826E7">
            <w:pPr>
              <w:widowControl/>
              <w:jc w:val="left"/>
              <w:textAlignment w:val="top"/>
              <w:rPr>
                <w:rFonts w:ascii="宋体" w:hAnsi="宋体" w:cs="宋体" w:hint="eastAsia"/>
                <w:color w:val="000000"/>
                <w:kern w:val="0"/>
                <w:sz w:val="18"/>
                <w:szCs w:val="18"/>
              </w:rPr>
            </w:pPr>
            <w:r>
              <w:rPr>
                <w:rFonts w:ascii="宋体" w:hAnsi="宋体" w:cs="宋体"/>
                <w:color w:val="000000"/>
                <w:kern w:val="0"/>
                <w:sz w:val="18"/>
                <w:szCs w:val="18"/>
              </w:rPr>
              <w:t>d</w:t>
            </w:r>
            <w:r>
              <w:rPr>
                <w:rFonts w:ascii="宋体" w:hAnsi="宋体" w:cs="宋体" w:hint="eastAsia"/>
                <w:color w:val="000000"/>
                <w:kern w:val="0"/>
                <w:sz w:val="18"/>
                <w:szCs w:val="18"/>
              </w:rPr>
              <w:t>ata</w:t>
            </w:r>
          </w:p>
        </w:tc>
        <w:tc>
          <w:tcPr>
            <w:tcW w:w="429" w:type="pct"/>
            <w:tcBorders>
              <w:top w:val="single" w:sz="4" w:space="0" w:color="auto"/>
              <w:left w:val="nil"/>
              <w:bottom w:val="single" w:sz="4" w:space="0" w:color="auto"/>
              <w:right w:val="single" w:sz="4" w:space="0" w:color="auto"/>
            </w:tcBorders>
            <w:vAlign w:val="center"/>
          </w:tcPr>
          <w:p w14:paraId="6778803D" w14:textId="77777777" w:rsidR="0003264F" w:rsidRDefault="0003264F" w:rsidP="002826E7">
            <w:pPr>
              <w:jc w:val="center"/>
              <w:rPr>
                <w:rFonts w:ascii="宋体" w:cs="宋体"/>
                <w:color w:val="000000"/>
                <w:sz w:val="18"/>
                <w:szCs w:val="18"/>
              </w:rPr>
            </w:pPr>
            <w:r>
              <w:rPr>
                <w:rFonts w:ascii="宋体" w:cs="宋体" w:hint="eastAsia"/>
                <w:color w:val="000000"/>
                <w:sz w:val="18"/>
                <w:szCs w:val="18"/>
              </w:rPr>
              <w:t>是</w:t>
            </w:r>
          </w:p>
        </w:tc>
        <w:tc>
          <w:tcPr>
            <w:tcW w:w="560" w:type="pct"/>
            <w:tcBorders>
              <w:top w:val="single" w:sz="4" w:space="0" w:color="auto"/>
              <w:left w:val="single" w:sz="4" w:space="0" w:color="auto"/>
              <w:bottom w:val="single" w:sz="4" w:space="0" w:color="auto"/>
              <w:right w:val="single" w:sz="4" w:space="0" w:color="auto"/>
            </w:tcBorders>
            <w:vAlign w:val="center"/>
          </w:tcPr>
          <w:p w14:paraId="14DC98D4" w14:textId="77777777" w:rsidR="0003264F" w:rsidRDefault="0003264F" w:rsidP="002826E7">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对象</w:t>
            </w:r>
          </w:p>
        </w:tc>
        <w:tc>
          <w:tcPr>
            <w:tcW w:w="429" w:type="pct"/>
            <w:tcBorders>
              <w:top w:val="single" w:sz="4" w:space="0" w:color="auto"/>
              <w:left w:val="nil"/>
              <w:bottom w:val="single" w:sz="4" w:space="0" w:color="auto"/>
              <w:right w:val="single" w:sz="4" w:space="0" w:color="auto"/>
            </w:tcBorders>
            <w:vAlign w:val="center"/>
          </w:tcPr>
          <w:p w14:paraId="6DDFA95F" w14:textId="77777777" w:rsidR="0003264F" w:rsidRDefault="0003264F" w:rsidP="002826E7">
            <w:pPr>
              <w:widowControl/>
              <w:jc w:val="center"/>
              <w:textAlignment w:val="top"/>
              <w:rPr>
                <w:rFonts w:ascii="宋体" w:cs="宋体"/>
                <w:kern w:val="0"/>
                <w:sz w:val="18"/>
                <w:szCs w:val="18"/>
              </w:rPr>
            </w:pPr>
          </w:p>
        </w:tc>
        <w:tc>
          <w:tcPr>
            <w:tcW w:w="1228" w:type="pct"/>
            <w:tcBorders>
              <w:top w:val="single" w:sz="4" w:space="0" w:color="auto"/>
              <w:left w:val="nil"/>
              <w:bottom w:val="single" w:sz="4" w:space="0" w:color="auto"/>
              <w:right w:val="single" w:sz="4" w:space="0" w:color="auto"/>
            </w:tcBorders>
            <w:vAlign w:val="center"/>
          </w:tcPr>
          <w:p w14:paraId="38718FBB" w14:textId="77777777" w:rsidR="0003264F" w:rsidRDefault="004C13CD" w:rsidP="002826E7">
            <w:pPr>
              <w:widowControl/>
              <w:textAlignment w:val="top"/>
              <w:rPr>
                <w:rFonts w:ascii="宋体" w:cs="宋体"/>
                <w:kern w:val="0"/>
                <w:sz w:val="18"/>
                <w:szCs w:val="18"/>
              </w:rPr>
            </w:pPr>
            <w:r w:rsidRPr="004C13CD">
              <w:rPr>
                <w:rFonts w:ascii="宋体" w:cs="宋体" w:hint="eastAsia"/>
                <w:kern w:val="0"/>
                <w:sz w:val="18"/>
                <w:szCs w:val="18"/>
              </w:rPr>
              <w:t>审核结果参数</w:t>
            </w:r>
          </w:p>
        </w:tc>
        <w:tc>
          <w:tcPr>
            <w:tcW w:w="1161" w:type="pct"/>
            <w:tcBorders>
              <w:top w:val="single" w:sz="4" w:space="0" w:color="auto"/>
              <w:left w:val="nil"/>
              <w:bottom w:val="single" w:sz="4" w:space="0" w:color="auto"/>
              <w:right w:val="single" w:sz="4" w:space="0" w:color="auto"/>
            </w:tcBorders>
            <w:vAlign w:val="center"/>
          </w:tcPr>
          <w:p w14:paraId="77A3DA43" w14:textId="77777777" w:rsidR="0003264F" w:rsidRDefault="00794DB2" w:rsidP="002826E7">
            <w:pPr>
              <w:widowControl/>
              <w:textAlignment w:val="top"/>
              <w:rPr>
                <w:rFonts w:ascii="宋体" w:cs="宋体"/>
                <w:kern w:val="0"/>
                <w:sz w:val="18"/>
                <w:szCs w:val="18"/>
              </w:rPr>
            </w:pPr>
            <w:r>
              <w:rPr>
                <w:rFonts w:ascii="宋体" w:cs="宋体" w:hint="eastAsia"/>
                <w:color w:val="000000"/>
                <w:kern w:val="0"/>
                <w:sz w:val="18"/>
                <w:szCs w:val="18"/>
              </w:rPr>
              <w:t>见</w:t>
            </w:r>
            <w:r w:rsidR="00CB6192" w:rsidRPr="00CB6192">
              <w:rPr>
                <w:rFonts w:ascii="宋体" w:cs="宋体" w:hint="eastAsia"/>
                <w:color w:val="000000"/>
                <w:kern w:val="0"/>
                <w:sz w:val="18"/>
                <w:szCs w:val="18"/>
              </w:rPr>
              <w:t>表A.</w:t>
            </w:r>
            <w:r>
              <w:rPr>
                <w:rFonts w:ascii="宋体" w:cs="宋体" w:hint="eastAsia"/>
                <w:color w:val="000000"/>
                <w:kern w:val="0"/>
                <w:sz w:val="18"/>
                <w:szCs w:val="18"/>
              </w:rPr>
              <w:t>30、</w:t>
            </w:r>
            <w:r w:rsidR="00CB6192" w:rsidRPr="00CB6192">
              <w:rPr>
                <w:rFonts w:ascii="宋体" w:cs="宋体" w:hint="eastAsia"/>
                <w:color w:val="000000"/>
                <w:kern w:val="0"/>
                <w:sz w:val="18"/>
                <w:szCs w:val="18"/>
              </w:rPr>
              <w:t>表A.</w:t>
            </w:r>
            <w:r>
              <w:rPr>
                <w:rFonts w:ascii="宋体" w:cs="宋体" w:hint="eastAsia"/>
                <w:color w:val="000000"/>
                <w:kern w:val="0"/>
                <w:sz w:val="18"/>
                <w:szCs w:val="18"/>
              </w:rPr>
              <w:t>31</w:t>
            </w:r>
          </w:p>
        </w:tc>
      </w:tr>
    </w:tbl>
    <w:p w14:paraId="6B4C958C" w14:textId="77777777" w:rsidR="0003264F" w:rsidRDefault="0003264F" w:rsidP="0003264F">
      <w:pPr>
        <w:pStyle w:val="af2"/>
        <w:tabs>
          <w:tab w:val="clear" w:pos="0"/>
        </w:tabs>
        <w:spacing w:before="156" w:after="156"/>
        <w:ind w:left="567"/>
      </w:pPr>
      <w:r>
        <w:rPr>
          <w:rFonts w:hint="eastAsia"/>
        </w:rPr>
        <w:t>审核结果消息通知内容</w:t>
      </w:r>
      <w:r w:rsidR="004C13CD">
        <w:rPr>
          <w:rFonts w:hint="eastAsia"/>
        </w:rPr>
        <w:t>-教学区域</w:t>
      </w:r>
      <w:r w:rsidR="004C13CD" w:rsidRPr="004C13CD">
        <w:rPr>
          <w:rFonts w:hint="eastAsia"/>
        </w:rPr>
        <w:t>审核结果</w:t>
      </w:r>
      <w:r w:rsidR="00794DB2" w:rsidRPr="00794DB2">
        <w:rPr>
          <w:rFonts w:hint="eastAsia"/>
        </w:rPr>
        <w:t>参数</w:t>
      </w:r>
      <w:r w:rsidR="004C13CD" w:rsidRPr="004C13CD">
        <w:rPr>
          <w:rFonts w:hint="eastAsia"/>
        </w:rPr>
        <w:t>报文</w:t>
      </w:r>
      <w:r>
        <w:rPr>
          <w:rFonts w:hint="eastAsia"/>
        </w:rPr>
        <w:t>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606"/>
        <w:gridCol w:w="929"/>
        <w:gridCol w:w="929"/>
        <w:gridCol w:w="929"/>
        <w:gridCol w:w="1671"/>
        <w:gridCol w:w="2294"/>
      </w:tblGrid>
      <w:tr w:rsidR="0003264F" w14:paraId="656FDAD7" w14:textId="77777777" w:rsidTr="002826E7">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4121D7C"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序号</w:t>
            </w:r>
          </w:p>
        </w:tc>
        <w:tc>
          <w:tcPr>
            <w:tcW w:w="1606" w:type="dxa"/>
            <w:tcBorders>
              <w:top w:val="single" w:sz="4" w:space="0" w:color="auto"/>
              <w:left w:val="single" w:sz="4" w:space="0" w:color="auto"/>
              <w:bottom w:val="single" w:sz="4" w:space="0" w:color="auto"/>
              <w:right w:val="single" w:sz="4" w:space="0" w:color="auto"/>
            </w:tcBorders>
            <w:vAlign w:val="center"/>
          </w:tcPr>
          <w:p w14:paraId="7602012D"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45F4012D"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3CDDEF7E"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29398DF1"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20070FE0"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94" w:type="dxa"/>
            <w:tcBorders>
              <w:top w:val="single" w:sz="4" w:space="0" w:color="auto"/>
              <w:left w:val="nil"/>
              <w:bottom w:val="single" w:sz="4" w:space="0" w:color="auto"/>
              <w:right w:val="single" w:sz="4" w:space="0" w:color="auto"/>
            </w:tcBorders>
            <w:vAlign w:val="center"/>
          </w:tcPr>
          <w:p w14:paraId="49F8B621"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03264F" w14:paraId="14D82B31" w14:textId="77777777" w:rsidTr="002826E7">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F2B558E" w14:textId="77777777" w:rsidR="0003264F" w:rsidRDefault="0003264F" w:rsidP="002826E7">
            <w:pPr>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1606" w:type="dxa"/>
            <w:tcBorders>
              <w:top w:val="single" w:sz="4" w:space="0" w:color="auto"/>
              <w:left w:val="single" w:sz="4" w:space="0" w:color="auto"/>
              <w:bottom w:val="single" w:sz="4" w:space="0" w:color="auto"/>
              <w:right w:val="single" w:sz="4" w:space="0" w:color="auto"/>
            </w:tcBorders>
            <w:vAlign w:val="center"/>
          </w:tcPr>
          <w:p w14:paraId="0C7DEE33" w14:textId="77777777" w:rsidR="0003264F" w:rsidRDefault="0003264F" w:rsidP="002826E7">
            <w:pPr>
              <w:widowControl/>
              <w:jc w:val="left"/>
              <w:textAlignment w:val="top"/>
              <w:rPr>
                <w:rFonts w:ascii="宋体" w:cs="宋体"/>
                <w:color w:val="000000"/>
                <w:kern w:val="0"/>
                <w:sz w:val="18"/>
                <w:szCs w:val="18"/>
              </w:rPr>
            </w:pPr>
            <w:r>
              <w:rPr>
                <w:rFonts w:ascii="宋体" w:cs="宋体"/>
                <w:color w:val="000000"/>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5627C430" w14:textId="77777777" w:rsidR="0003264F" w:rsidRDefault="0003264F" w:rsidP="002826E7">
            <w:pPr>
              <w:jc w:val="center"/>
              <w:rPr>
                <w:rFonts w:ascii="宋体" w:cs="宋体"/>
                <w:sz w:val="18"/>
                <w:szCs w:val="18"/>
              </w:rPr>
            </w:pPr>
            <w:r>
              <w:rPr>
                <w:rFonts w:ascii="宋体" w:cs="宋体"/>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E9E3EFA" w14:textId="77777777" w:rsidR="0003264F" w:rsidRDefault="0003264F" w:rsidP="002826E7">
            <w:pPr>
              <w:widowControl/>
              <w:jc w:val="center"/>
              <w:textAlignment w:val="top"/>
              <w:rPr>
                <w:rFonts w:ascii="宋体" w:cs="宋体"/>
                <w:color w:val="000000"/>
                <w:kern w:val="0"/>
                <w:sz w:val="18"/>
                <w:szCs w:val="18"/>
              </w:rPr>
            </w:pPr>
            <w:r>
              <w:rPr>
                <w:rFonts w:ascii="宋体" w:cs="宋体"/>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7E2D8FC" w14:textId="77777777" w:rsidR="0003264F" w:rsidRDefault="0003264F" w:rsidP="002826E7">
            <w:pPr>
              <w:widowControl/>
              <w:jc w:val="center"/>
              <w:textAlignment w:val="top"/>
              <w:rPr>
                <w:rFonts w:ascii="宋体" w:cs="宋体"/>
                <w:color w:val="000000"/>
                <w:kern w:val="0"/>
                <w:sz w:val="18"/>
                <w:szCs w:val="18"/>
              </w:rPr>
            </w:pPr>
            <w:r>
              <w:rPr>
                <w:rFonts w:ascii="宋体" w:cs="宋体"/>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44AAFF0F" w14:textId="77777777" w:rsidR="0003264F" w:rsidRDefault="0003264F" w:rsidP="002826E7">
            <w:pPr>
              <w:widowControl/>
              <w:jc w:val="left"/>
              <w:textAlignment w:val="top"/>
              <w:rPr>
                <w:rFonts w:ascii="宋体" w:cs="宋体"/>
                <w:color w:val="000000"/>
                <w:kern w:val="0"/>
                <w:sz w:val="18"/>
                <w:szCs w:val="18"/>
              </w:rPr>
            </w:pPr>
            <w:r>
              <w:rPr>
                <w:rFonts w:ascii="宋体" w:cs="宋体"/>
                <w:color w:val="000000"/>
                <w:kern w:val="0"/>
                <w:sz w:val="18"/>
                <w:szCs w:val="18"/>
              </w:rPr>
              <w:t>培训机构编号</w:t>
            </w:r>
          </w:p>
        </w:tc>
        <w:tc>
          <w:tcPr>
            <w:tcW w:w="2294" w:type="dxa"/>
            <w:tcBorders>
              <w:top w:val="single" w:sz="4" w:space="0" w:color="auto"/>
              <w:left w:val="nil"/>
              <w:bottom w:val="single" w:sz="4" w:space="0" w:color="auto"/>
              <w:right w:val="single" w:sz="4" w:space="0" w:color="auto"/>
            </w:tcBorders>
            <w:vAlign w:val="center"/>
          </w:tcPr>
          <w:p w14:paraId="6F07AF2C" w14:textId="77777777" w:rsidR="0003264F" w:rsidRDefault="0003264F" w:rsidP="002826E7">
            <w:pPr>
              <w:widowControl/>
              <w:textAlignment w:val="top"/>
              <w:rPr>
                <w:rFonts w:ascii="宋体" w:cs="宋体" w:hint="eastAsia"/>
                <w:color w:val="000000"/>
                <w:kern w:val="0"/>
                <w:sz w:val="18"/>
                <w:szCs w:val="18"/>
              </w:rPr>
            </w:pPr>
            <w:r>
              <w:rPr>
                <w:rFonts w:ascii="宋体" w:cs="宋体" w:hint="eastAsia"/>
                <w:color w:val="000000"/>
                <w:kern w:val="0"/>
                <w:sz w:val="18"/>
                <w:szCs w:val="18"/>
              </w:rPr>
              <w:t>统一编号</w:t>
            </w:r>
          </w:p>
        </w:tc>
      </w:tr>
      <w:tr w:rsidR="0003264F" w14:paraId="13D1D1C7" w14:textId="77777777" w:rsidTr="002826E7">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3FDA22F" w14:textId="77777777" w:rsidR="0003264F" w:rsidRDefault="0003264F" w:rsidP="002826E7">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2</w:t>
            </w:r>
          </w:p>
        </w:tc>
        <w:tc>
          <w:tcPr>
            <w:tcW w:w="1606" w:type="dxa"/>
            <w:tcBorders>
              <w:top w:val="single" w:sz="4" w:space="0" w:color="auto"/>
              <w:left w:val="single" w:sz="4" w:space="0" w:color="auto"/>
              <w:bottom w:val="single" w:sz="4" w:space="0" w:color="auto"/>
              <w:right w:val="single" w:sz="4" w:space="0" w:color="auto"/>
            </w:tcBorders>
            <w:vAlign w:val="center"/>
          </w:tcPr>
          <w:p w14:paraId="7443C56E" w14:textId="77777777" w:rsidR="0003264F" w:rsidRDefault="0003264F" w:rsidP="002826E7">
            <w:pPr>
              <w:widowControl/>
              <w:jc w:val="left"/>
              <w:textAlignment w:val="top"/>
              <w:rPr>
                <w:rFonts w:ascii="宋体" w:hAnsi="宋体" w:cs="宋体" w:hint="eastAsia"/>
                <w:color w:val="000000"/>
                <w:kern w:val="0"/>
                <w:sz w:val="18"/>
                <w:szCs w:val="18"/>
              </w:rPr>
            </w:pPr>
            <w:r>
              <w:rPr>
                <w:rFonts w:ascii="宋体" w:hAnsi="宋体" w:cs="宋体"/>
                <w:color w:val="000000"/>
                <w:kern w:val="0"/>
                <w:sz w:val="18"/>
                <w:szCs w:val="18"/>
              </w:rPr>
              <w:t>seq</w:t>
            </w:r>
          </w:p>
        </w:tc>
        <w:tc>
          <w:tcPr>
            <w:tcW w:w="929" w:type="dxa"/>
            <w:tcBorders>
              <w:top w:val="single" w:sz="4" w:space="0" w:color="auto"/>
              <w:left w:val="nil"/>
              <w:bottom w:val="single" w:sz="4" w:space="0" w:color="auto"/>
              <w:right w:val="single" w:sz="4" w:space="0" w:color="auto"/>
            </w:tcBorders>
            <w:vAlign w:val="center"/>
          </w:tcPr>
          <w:p w14:paraId="66F9FD6D" w14:textId="77777777" w:rsidR="0003264F" w:rsidRDefault="0003264F" w:rsidP="002826E7">
            <w:pPr>
              <w:jc w:val="center"/>
              <w:rPr>
                <w:rFonts w:ascii="宋体" w:cs="宋体"/>
                <w:color w:val="000000"/>
                <w:sz w:val="18"/>
                <w:szCs w:val="18"/>
              </w:rPr>
            </w:pPr>
            <w:r>
              <w:rPr>
                <w:rFonts w:ascii="宋体" w:cs="宋体"/>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F7C312A" w14:textId="77777777" w:rsidR="0003264F" w:rsidRDefault="0003264F" w:rsidP="002826E7">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A76E7AE" w14:textId="77777777" w:rsidR="0003264F" w:rsidRDefault="009D5407" w:rsidP="002826E7">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w:t>
            </w:r>
            <w:r w:rsidR="0003264F">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3EA2ECBB" w14:textId="77777777" w:rsidR="0003264F" w:rsidRDefault="0003264F" w:rsidP="002826E7">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教学区域序号</w:t>
            </w:r>
          </w:p>
        </w:tc>
        <w:tc>
          <w:tcPr>
            <w:tcW w:w="2294" w:type="dxa"/>
            <w:tcBorders>
              <w:top w:val="single" w:sz="4" w:space="0" w:color="auto"/>
              <w:left w:val="nil"/>
              <w:bottom w:val="single" w:sz="4" w:space="0" w:color="auto"/>
              <w:right w:val="single" w:sz="4" w:space="0" w:color="auto"/>
            </w:tcBorders>
            <w:vAlign w:val="center"/>
          </w:tcPr>
          <w:p w14:paraId="0B6098C7" w14:textId="77777777" w:rsidR="0003264F" w:rsidRDefault="0003264F" w:rsidP="002826E7">
            <w:pPr>
              <w:widowControl/>
              <w:jc w:val="left"/>
              <w:textAlignment w:val="top"/>
              <w:rPr>
                <w:rFonts w:ascii="宋体" w:cs="宋体"/>
                <w:color w:val="000000"/>
                <w:kern w:val="0"/>
                <w:sz w:val="18"/>
                <w:szCs w:val="18"/>
              </w:rPr>
            </w:pPr>
          </w:p>
        </w:tc>
      </w:tr>
    </w:tbl>
    <w:p w14:paraId="73697DB5" w14:textId="77777777" w:rsidR="0003264F" w:rsidRDefault="004C13CD" w:rsidP="0003264F">
      <w:pPr>
        <w:pStyle w:val="af2"/>
        <w:tabs>
          <w:tab w:val="clear" w:pos="0"/>
        </w:tabs>
        <w:spacing w:before="156" w:after="156"/>
        <w:ind w:left="567"/>
      </w:pPr>
      <w:r>
        <w:rPr>
          <w:rFonts w:hint="eastAsia"/>
        </w:rPr>
        <w:t>审核结果消息通知内容-</w:t>
      </w:r>
      <w:r w:rsidR="0003264F">
        <w:rPr>
          <w:rFonts w:hint="eastAsia"/>
        </w:rPr>
        <w:t>阶段培训</w:t>
      </w:r>
      <w:r w:rsidRPr="004C13CD">
        <w:rPr>
          <w:rFonts w:hint="eastAsia"/>
        </w:rPr>
        <w:t>记录</w:t>
      </w:r>
      <w:r w:rsidR="0003264F">
        <w:rPr>
          <w:rFonts w:hint="eastAsia"/>
        </w:rPr>
        <w:t>审核结果</w:t>
      </w:r>
      <w:r w:rsidR="00794DB2" w:rsidRPr="00794DB2">
        <w:rPr>
          <w:rFonts w:hint="eastAsia"/>
        </w:rPr>
        <w:t>参数</w:t>
      </w:r>
      <w:r w:rsidRPr="004C13CD">
        <w:rPr>
          <w:rFonts w:hint="eastAsia"/>
        </w:rPr>
        <w:t>报文</w:t>
      </w:r>
      <w:r w:rsidR="0003264F">
        <w:rPr>
          <w:rFonts w:hint="eastAsia"/>
        </w:rPr>
        <w:t>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606"/>
        <w:gridCol w:w="929"/>
        <w:gridCol w:w="929"/>
        <w:gridCol w:w="929"/>
        <w:gridCol w:w="1671"/>
        <w:gridCol w:w="2294"/>
      </w:tblGrid>
      <w:tr w:rsidR="0003264F" w14:paraId="22AD18C0" w14:textId="77777777" w:rsidTr="002826E7">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1086E5C"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序号</w:t>
            </w:r>
          </w:p>
        </w:tc>
        <w:tc>
          <w:tcPr>
            <w:tcW w:w="1606" w:type="dxa"/>
            <w:tcBorders>
              <w:top w:val="single" w:sz="4" w:space="0" w:color="auto"/>
              <w:left w:val="single" w:sz="4" w:space="0" w:color="auto"/>
              <w:bottom w:val="single" w:sz="4" w:space="0" w:color="auto"/>
              <w:right w:val="single" w:sz="4" w:space="0" w:color="auto"/>
            </w:tcBorders>
            <w:vAlign w:val="center"/>
          </w:tcPr>
          <w:p w14:paraId="2B7E7E97"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2ECB1F0E"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41731867"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777C09B9"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6C8DE408"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94" w:type="dxa"/>
            <w:tcBorders>
              <w:top w:val="single" w:sz="4" w:space="0" w:color="auto"/>
              <w:left w:val="nil"/>
              <w:bottom w:val="single" w:sz="4" w:space="0" w:color="auto"/>
              <w:right w:val="single" w:sz="4" w:space="0" w:color="auto"/>
            </w:tcBorders>
            <w:vAlign w:val="center"/>
          </w:tcPr>
          <w:p w14:paraId="1A72016B" w14:textId="77777777" w:rsidR="0003264F" w:rsidRDefault="0003264F" w:rsidP="002826E7">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03264F" w14:paraId="1E549F04" w14:textId="77777777" w:rsidTr="002826E7">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59B3E09" w14:textId="77777777" w:rsidR="0003264F" w:rsidRDefault="0003264F" w:rsidP="002826E7">
            <w:pPr>
              <w:jc w:val="center"/>
              <w:rPr>
                <w:rFonts w:ascii="宋体" w:hAnsi="宋体" w:cs="宋体"/>
                <w:color w:val="000000"/>
                <w:kern w:val="0"/>
                <w:sz w:val="18"/>
                <w:szCs w:val="18"/>
              </w:rPr>
            </w:pPr>
            <w:r>
              <w:rPr>
                <w:rFonts w:ascii="宋体" w:hAnsi="宋体" w:cs="宋体"/>
                <w:color w:val="000000"/>
                <w:kern w:val="0"/>
                <w:sz w:val="18"/>
                <w:szCs w:val="18"/>
              </w:rPr>
              <w:t>1</w:t>
            </w:r>
          </w:p>
        </w:tc>
        <w:tc>
          <w:tcPr>
            <w:tcW w:w="1606" w:type="dxa"/>
            <w:tcBorders>
              <w:top w:val="single" w:sz="4" w:space="0" w:color="auto"/>
              <w:left w:val="single" w:sz="4" w:space="0" w:color="auto"/>
              <w:bottom w:val="single" w:sz="4" w:space="0" w:color="auto"/>
              <w:right w:val="single" w:sz="4" w:space="0" w:color="auto"/>
            </w:tcBorders>
            <w:vAlign w:val="center"/>
          </w:tcPr>
          <w:p w14:paraId="0FA7D9A1" w14:textId="77777777" w:rsidR="0003264F" w:rsidRDefault="0003264F" w:rsidP="002826E7">
            <w:pPr>
              <w:widowControl/>
              <w:jc w:val="left"/>
              <w:textAlignment w:val="top"/>
              <w:rPr>
                <w:rFonts w:ascii="宋体" w:cs="宋体"/>
                <w:color w:val="000000"/>
                <w:kern w:val="0"/>
                <w:sz w:val="18"/>
                <w:szCs w:val="18"/>
              </w:rPr>
            </w:pPr>
            <w:r>
              <w:rPr>
                <w:rFonts w:ascii="宋体" w:cs="宋体"/>
                <w:color w:val="000000"/>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3554C0B8" w14:textId="77777777" w:rsidR="0003264F" w:rsidRDefault="0003264F" w:rsidP="002826E7">
            <w:pPr>
              <w:jc w:val="center"/>
              <w:rPr>
                <w:rFonts w:ascii="宋体" w:cs="宋体"/>
                <w:sz w:val="18"/>
                <w:szCs w:val="18"/>
              </w:rPr>
            </w:pPr>
            <w:r>
              <w:rPr>
                <w:rFonts w:ascii="宋体" w:cs="宋体"/>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F721469" w14:textId="77777777" w:rsidR="0003264F" w:rsidRDefault="0003264F" w:rsidP="002826E7">
            <w:pPr>
              <w:widowControl/>
              <w:jc w:val="center"/>
              <w:textAlignment w:val="top"/>
              <w:rPr>
                <w:rFonts w:ascii="宋体" w:cs="宋体"/>
                <w:color w:val="000000"/>
                <w:kern w:val="0"/>
                <w:sz w:val="18"/>
                <w:szCs w:val="18"/>
              </w:rPr>
            </w:pPr>
            <w:r>
              <w:rPr>
                <w:rFonts w:ascii="宋体" w:cs="宋体"/>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685B126" w14:textId="77777777" w:rsidR="0003264F" w:rsidRDefault="0003264F" w:rsidP="002826E7">
            <w:pPr>
              <w:widowControl/>
              <w:jc w:val="center"/>
              <w:textAlignment w:val="top"/>
              <w:rPr>
                <w:rFonts w:ascii="宋体" w:cs="宋体"/>
                <w:color w:val="000000"/>
                <w:kern w:val="0"/>
                <w:sz w:val="18"/>
                <w:szCs w:val="18"/>
              </w:rPr>
            </w:pPr>
            <w:r>
              <w:rPr>
                <w:rFonts w:ascii="宋体" w:cs="宋体"/>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1E9D0B3" w14:textId="77777777" w:rsidR="0003264F" w:rsidRDefault="0003264F" w:rsidP="002826E7">
            <w:pPr>
              <w:widowControl/>
              <w:jc w:val="left"/>
              <w:textAlignment w:val="top"/>
              <w:rPr>
                <w:rFonts w:ascii="宋体" w:cs="宋体"/>
                <w:color w:val="000000"/>
                <w:kern w:val="0"/>
                <w:sz w:val="18"/>
                <w:szCs w:val="18"/>
              </w:rPr>
            </w:pPr>
            <w:r>
              <w:rPr>
                <w:rFonts w:ascii="宋体" w:cs="宋体"/>
                <w:color w:val="000000"/>
                <w:kern w:val="0"/>
                <w:sz w:val="18"/>
                <w:szCs w:val="18"/>
              </w:rPr>
              <w:t>学员编号</w:t>
            </w:r>
          </w:p>
        </w:tc>
        <w:tc>
          <w:tcPr>
            <w:tcW w:w="2294" w:type="dxa"/>
            <w:tcBorders>
              <w:top w:val="single" w:sz="4" w:space="0" w:color="auto"/>
              <w:left w:val="nil"/>
              <w:bottom w:val="single" w:sz="4" w:space="0" w:color="auto"/>
              <w:right w:val="single" w:sz="4" w:space="0" w:color="auto"/>
            </w:tcBorders>
            <w:vAlign w:val="center"/>
          </w:tcPr>
          <w:p w14:paraId="31F85153" w14:textId="77777777" w:rsidR="0003264F" w:rsidRDefault="0003264F" w:rsidP="002826E7">
            <w:pPr>
              <w:widowControl/>
              <w:textAlignment w:val="top"/>
              <w:rPr>
                <w:rFonts w:ascii="宋体" w:cs="宋体" w:hint="eastAsia"/>
                <w:color w:val="000000"/>
                <w:kern w:val="0"/>
                <w:sz w:val="18"/>
                <w:szCs w:val="18"/>
              </w:rPr>
            </w:pPr>
            <w:r>
              <w:rPr>
                <w:rFonts w:ascii="宋体" w:cs="宋体" w:hint="eastAsia"/>
                <w:color w:val="000000"/>
                <w:kern w:val="0"/>
                <w:sz w:val="18"/>
                <w:szCs w:val="18"/>
              </w:rPr>
              <w:t>统一编号</w:t>
            </w:r>
          </w:p>
        </w:tc>
      </w:tr>
      <w:tr w:rsidR="0003264F" w14:paraId="3B849A89" w14:textId="77777777" w:rsidTr="002826E7">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F652955" w14:textId="77777777" w:rsidR="0003264F" w:rsidRDefault="0003264F" w:rsidP="002826E7">
            <w:pPr>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1606" w:type="dxa"/>
            <w:tcBorders>
              <w:top w:val="single" w:sz="4" w:space="0" w:color="auto"/>
              <w:left w:val="single" w:sz="4" w:space="0" w:color="auto"/>
              <w:bottom w:val="single" w:sz="4" w:space="0" w:color="auto"/>
              <w:right w:val="single" w:sz="4" w:space="0" w:color="auto"/>
            </w:tcBorders>
            <w:vAlign w:val="center"/>
          </w:tcPr>
          <w:p w14:paraId="56EF634A" w14:textId="77777777" w:rsidR="0003264F" w:rsidRDefault="0003264F" w:rsidP="002826E7">
            <w:pPr>
              <w:widowControl/>
              <w:jc w:val="left"/>
              <w:textAlignment w:val="top"/>
              <w:rPr>
                <w:rFonts w:ascii="宋体" w:cs="宋体"/>
                <w:color w:val="000000"/>
                <w:kern w:val="0"/>
                <w:sz w:val="18"/>
                <w:szCs w:val="18"/>
              </w:rPr>
            </w:pPr>
            <w:r>
              <w:rPr>
                <w:rFonts w:ascii="宋体" w:hAnsi="宋体" w:cs="宋体"/>
                <w:color w:val="000000"/>
                <w:kern w:val="0"/>
                <w:sz w:val="18"/>
                <w:szCs w:val="18"/>
              </w:rPr>
              <w:t>subject</w:t>
            </w:r>
          </w:p>
        </w:tc>
        <w:tc>
          <w:tcPr>
            <w:tcW w:w="929" w:type="dxa"/>
            <w:tcBorders>
              <w:top w:val="single" w:sz="4" w:space="0" w:color="auto"/>
              <w:left w:val="nil"/>
              <w:bottom w:val="single" w:sz="4" w:space="0" w:color="auto"/>
              <w:right w:val="single" w:sz="4" w:space="0" w:color="auto"/>
            </w:tcBorders>
            <w:vAlign w:val="center"/>
          </w:tcPr>
          <w:p w14:paraId="38C0FDAD" w14:textId="77777777" w:rsidR="0003264F" w:rsidRDefault="0003264F" w:rsidP="002826E7">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ED0AFFC" w14:textId="77777777" w:rsidR="0003264F" w:rsidRDefault="0003264F" w:rsidP="002826E7">
            <w:pPr>
              <w:jc w:val="center"/>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6FC4419" w14:textId="77777777" w:rsidR="0003264F" w:rsidRDefault="009D5407" w:rsidP="002826E7">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03264F">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16CD15A0" w14:textId="77777777" w:rsidR="0003264F" w:rsidRDefault="0003264F" w:rsidP="002826E7">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培训部分</w:t>
            </w:r>
          </w:p>
        </w:tc>
        <w:tc>
          <w:tcPr>
            <w:tcW w:w="2294" w:type="dxa"/>
            <w:tcBorders>
              <w:top w:val="single" w:sz="4" w:space="0" w:color="auto"/>
              <w:left w:val="nil"/>
              <w:bottom w:val="single" w:sz="4" w:space="0" w:color="auto"/>
              <w:right w:val="single" w:sz="4" w:space="0" w:color="auto"/>
            </w:tcBorders>
            <w:vAlign w:val="center"/>
          </w:tcPr>
          <w:p w14:paraId="54C36AD9" w14:textId="77777777" w:rsidR="0003264F" w:rsidRDefault="0003264F" w:rsidP="002826E7">
            <w:pPr>
              <w:widowControl/>
              <w:jc w:val="left"/>
              <w:textAlignment w:val="top"/>
              <w:rPr>
                <w:rFonts w:ascii="宋体" w:cs="宋体"/>
                <w:kern w:val="0"/>
                <w:sz w:val="18"/>
                <w:szCs w:val="18"/>
              </w:rPr>
            </w:pPr>
            <w:r>
              <w:rPr>
                <w:rFonts w:ascii="宋体" w:hAnsi="宋体" w:cs="宋体"/>
                <w:kern w:val="0"/>
                <w:sz w:val="18"/>
                <w:szCs w:val="18"/>
              </w:rPr>
              <w:t>1</w:t>
            </w:r>
            <w:r>
              <w:rPr>
                <w:rFonts w:ascii="宋体" w:hAnsi="宋体" w:cs="宋体" w:hint="eastAsia"/>
                <w:color w:val="000000"/>
                <w:kern w:val="0"/>
                <w:sz w:val="18"/>
                <w:szCs w:val="18"/>
              </w:rPr>
              <w:t>:</w:t>
            </w:r>
            <w:r>
              <w:rPr>
                <w:rFonts w:ascii="宋体" w:hAnsi="宋体" w:cs="宋体" w:hint="eastAsia"/>
                <w:kern w:val="0"/>
                <w:sz w:val="18"/>
                <w:szCs w:val="18"/>
              </w:rPr>
              <w:t>第一部分；</w:t>
            </w:r>
          </w:p>
          <w:p w14:paraId="67E6EADC" w14:textId="77777777" w:rsidR="0003264F" w:rsidRDefault="0003264F" w:rsidP="002826E7">
            <w:pPr>
              <w:widowControl/>
              <w:jc w:val="left"/>
              <w:textAlignment w:val="top"/>
              <w:rPr>
                <w:rFonts w:ascii="宋体" w:cs="宋体"/>
                <w:kern w:val="0"/>
                <w:sz w:val="18"/>
                <w:szCs w:val="18"/>
              </w:rPr>
            </w:pPr>
            <w:r>
              <w:rPr>
                <w:rFonts w:ascii="宋体" w:hAnsi="宋体" w:cs="宋体"/>
                <w:kern w:val="0"/>
                <w:sz w:val="18"/>
                <w:szCs w:val="18"/>
              </w:rPr>
              <w:t>2</w:t>
            </w:r>
            <w:r>
              <w:rPr>
                <w:rFonts w:ascii="宋体" w:hAnsi="宋体" w:cs="宋体" w:hint="eastAsia"/>
                <w:color w:val="000000"/>
                <w:kern w:val="0"/>
                <w:sz w:val="18"/>
                <w:szCs w:val="18"/>
              </w:rPr>
              <w:t>:</w:t>
            </w:r>
            <w:r>
              <w:rPr>
                <w:rFonts w:ascii="宋体" w:hAnsi="宋体" w:cs="宋体" w:hint="eastAsia"/>
                <w:kern w:val="0"/>
                <w:sz w:val="18"/>
                <w:szCs w:val="18"/>
              </w:rPr>
              <w:t>第二部分；</w:t>
            </w:r>
          </w:p>
          <w:p w14:paraId="20CCE692" w14:textId="77777777" w:rsidR="0003264F" w:rsidRDefault="0003264F" w:rsidP="002826E7">
            <w:pPr>
              <w:widowControl/>
              <w:jc w:val="left"/>
              <w:textAlignment w:val="top"/>
              <w:rPr>
                <w:rFonts w:ascii="宋体" w:hAnsi="宋体" w:cs="宋体" w:hint="eastAsia"/>
                <w:kern w:val="0"/>
                <w:sz w:val="18"/>
                <w:szCs w:val="18"/>
              </w:rPr>
            </w:pPr>
            <w:r>
              <w:rPr>
                <w:rFonts w:ascii="宋体" w:hAnsi="宋体" w:cs="宋体"/>
                <w:kern w:val="0"/>
                <w:sz w:val="18"/>
                <w:szCs w:val="18"/>
              </w:rPr>
              <w:t>3</w:t>
            </w:r>
            <w:r>
              <w:rPr>
                <w:rFonts w:ascii="宋体" w:hAnsi="宋体" w:cs="宋体" w:hint="eastAsia"/>
                <w:color w:val="000000"/>
                <w:kern w:val="0"/>
                <w:sz w:val="18"/>
                <w:szCs w:val="18"/>
              </w:rPr>
              <w:t>:</w:t>
            </w:r>
            <w:r>
              <w:rPr>
                <w:rFonts w:ascii="宋体" w:hAnsi="宋体" w:cs="宋体" w:hint="eastAsia"/>
                <w:kern w:val="0"/>
                <w:sz w:val="18"/>
                <w:szCs w:val="18"/>
              </w:rPr>
              <w:t>第三部分；</w:t>
            </w:r>
          </w:p>
          <w:p w14:paraId="6FB6310C" w14:textId="77777777" w:rsidR="0003264F" w:rsidRDefault="0003264F" w:rsidP="002826E7">
            <w:pPr>
              <w:widowControl/>
              <w:jc w:val="left"/>
              <w:textAlignment w:val="top"/>
              <w:rPr>
                <w:rFonts w:ascii="宋体" w:cs="宋体"/>
                <w:kern w:val="0"/>
                <w:sz w:val="18"/>
                <w:szCs w:val="18"/>
              </w:rPr>
            </w:pPr>
            <w:r>
              <w:rPr>
                <w:rFonts w:ascii="宋体" w:hAnsi="宋体" w:cs="宋体" w:hint="eastAsia"/>
                <w:kern w:val="0"/>
                <w:sz w:val="18"/>
                <w:szCs w:val="18"/>
              </w:rPr>
              <w:t>4:第四部分</w:t>
            </w:r>
          </w:p>
        </w:tc>
      </w:tr>
    </w:tbl>
    <w:p w14:paraId="6929594D" w14:textId="77777777" w:rsidR="00571796" w:rsidRDefault="00571796" w:rsidP="00571796">
      <w:pPr>
        <w:rPr>
          <w:rFonts w:hint="eastAsia"/>
        </w:rPr>
      </w:pPr>
      <w:r>
        <w:rPr>
          <w:rFonts w:hint="eastAsia"/>
        </w:rPr>
        <w:t>应答报文格式：通用应答。</w:t>
      </w:r>
    </w:p>
    <w:p w14:paraId="7253CF83" w14:textId="77777777" w:rsidR="00C24858" w:rsidRPr="00734679" w:rsidRDefault="00C24858" w:rsidP="00C24858">
      <w:pPr>
        <w:pStyle w:val="af6"/>
        <w:spacing w:before="156" w:after="156"/>
        <w:rPr>
          <w:color w:val="FF0000"/>
        </w:rPr>
      </w:pPr>
      <w:r w:rsidRPr="00734679">
        <w:rPr>
          <w:rFonts w:hint="eastAsia"/>
          <w:color w:val="FF0000"/>
          <w:szCs w:val="21"/>
        </w:rPr>
        <w:t>备案关系变更</w:t>
      </w:r>
      <w:r w:rsidRPr="00734679">
        <w:rPr>
          <w:rFonts w:hint="eastAsia"/>
          <w:color w:val="FF0000"/>
        </w:rPr>
        <w:t>消息通知接口</w:t>
      </w:r>
    </w:p>
    <w:p w14:paraId="144CCE0D" w14:textId="77777777" w:rsidR="00C24858" w:rsidRPr="00734679" w:rsidRDefault="00C24858" w:rsidP="00C24858">
      <w:pPr>
        <w:rPr>
          <w:rFonts w:hint="eastAsia"/>
          <w:color w:val="FF0000"/>
        </w:rPr>
      </w:pPr>
      <w:r w:rsidRPr="00734679">
        <w:rPr>
          <w:rFonts w:hint="eastAsia"/>
          <w:color w:val="FF0000"/>
        </w:rPr>
        <w:lastRenderedPageBreak/>
        <w:t>业务描述：由计时平台提供，用于监管平台在备案关系变更后向计时平台发送消息通知</w:t>
      </w:r>
      <w:r w:rsidR="00734679">
        <w:rPr>
          <w:rFonts w:hint="eastAsia"/>
          <w:color w:val="FF0000"/>
        </w:rPr>
        <w:t>，同时发送至全国驾培平台</w:t>
      </w:r>
      <w:r w:rsidRPr="00734679">
        <w:rPr>
          <w:rFonts w:hint="eastAsia"/>
          <w:color w:val="FF0000"/>
        </w:rPr>
        <w:t>。</w:t>
      </w:r>
    </w:p>
    <w:p w14:paraId="61898D21" w14:textId="77777777" w:rsidR="00C24858" w:rsidRPr="00734679" w:rsidRDefault="00C24858" w:rsidP="00C24858">
      <w:pPr>
        <w:rPr>
          <w:rFonts w:hint="eastAsia"/>
          <w:color w:val="FF0000"/>
        </w:rPr>
      </w:pPr>
      <w:r w:rsidRPr="00734679">
        <w:rPr>
          <w:rFonts w:hint="eastAsia"/>
          <w:color w:val="FF0000"/>
        </w:rPr>
        <w:t>接口定义见表</w:t>
      </w:r>
      <w:r w:rsidRPr="00734679">
        <w:rPr>
          <w:rFonts w:hint="eastAsia"/>
          <w:color w:val="FF0000"/>
        </w:rPr>
        <w:t>A.</w:t>
      </w:r>
      <w:r w:rsidR="003B662E" w:rsidRPr="00734679">
        <w:rPr>
          <w:rFonts w:hint="eastAsia"/>
          <w:color w:val="FF0000"/>
        </w:rPr>
        <w:t>32</w:t>
      </w:r>
      <w:r w:rsidRPr="00734679">
        <w:rPr>
          <w:rFonts w:hint="eastAsia"/>
          <w:color w:val="FF0000"/>
        </w:rPr>
        <w:t>：</w:t>
      </w:r>
    </w:p>
    <w:p w14:paraId="74F824F8" w14:textId="77777777" w:rsidR="00C24858" w:rsidRPr="00734679" w:rsidRDefault="00C24858" w:rsidP="00C24858">
      <w:pPr>
        <w:pStyle w:val="af2"/>
        <w:tabs>
          <w:tab w:val="clear" w:pos="0"/>
        </w:tabs>
        <w:spacing w:before="156" w:after="156"/>
        <w:ind w:left="567"/>
        <w:rPr>
          <w:color w:val="FF0000"/>
        </w:rPr>
      </w:pPr>
      <w:r w:rsidRPr="00734679">
        <w:rPr>
          <w:rFonts w:hint="eastAsia"/>
          <w:color w:val="FF0000"/>
        </w:rPr>
        <w:t>备案关系变更消息通知接口定义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0"/>
        <w:gridCol w:w="6"/>
      </w:tblGrid>
      <w:tr w:rsidR="00C24858" w:rsidRPr="00734679" w14:paraId="546C3AAC" w14:textId="77777777" w:rsidTr="001679AF">
        <w:trPr>
          <w:jc w:val="center"/>
        </w:trPr>
        <w:tc>
          <w:tcPr>
            <w:tcW w:w="1430" w:type="dxa"/>
            <w:tcBorders>
              <w:top w:val="single" w:sz="4" w:space="0" w:color="auto"/>
              <w:left w:val="single" w:sz="4" w:space="0" w:color="auto"/>
              <w:bottom w:val="single" w:sz="4" w:space="0" w:color="auto"/>
              <w:right w:val="single" w:sz="4" w:space="0" w:color="auto"/>
            </w:tcBorders>
          </w:tcPr>
          <w:p w14:paraId="6EAF3334" w14:textId="77777777" w:rsidR="00C24858" w:rsidRPr="00734679" w:rsidRDefault="00C24858" w:rsidP="001679AF">
            <w:pPr>
              <w:jc w:val="center"/>
              <w:rPr>
                <w:rFonts w:ascii="Calibri" w:hAnsi="Calibri"/>
                <w:b/>
                <w:color w:val="FF0000"/>
                <w:sz w:val="18"/>
                <w:szCs w:val="18"/>
              </w:rPr>
            </w:pPr>
            <w:r w:rsidRPr="00734679">
              <w:rPr>
                <w:rFonts w:ascii="宋体" w:hAnsi="宋体" w:cs="宋体" w:hint="eastAsia"/>
                <w:b/>
                <w:color w:val="FF0000"/>
                <w:sz w:val="18"/>
                <w:szCs w:val="18"/>
              </w:rPr>
              <w:t>服务名</w:t>
            </w:r>
          </w:p>
        </w:tc>
        <w:tc>
          <w:tcPr>
            <w:tcW w:w="7856" w:type="dxa"/>
            <w:gridSpan w:val="2"/>
            <w:tcBorders>
              <w:top w:val="single" w:sz="4" w:space="0" w:color="auto"/>
              <w:left w:val="nil"/>
              <w:bottom w:val="single" w:sz="4" w:space="0" w:color="auto"/>
              <w:right w:val="single" w:sz="4" w:space="0" w:color="auto"/>
            </w:tcBorders>
          </w:tcPr>
          <w:p w14:paraId="524C4E7F" w14:textId="77777777" w:rsidR="00C24858" w:rsidRPr="00734679" w:rsidRDefault="003B662E" w:rsidP="001679AF">
            <w:pPr>
              <w:rPr>
                <w:rFonts w:ascii="Calibri" w:hAnsi="Calibri" w:hint="eastAsia"/>
                <w:color w:val="FF0000"/>
                <w:sz w:val="18"/>
                <w:szCs w:val="18"/>
              </w:rPr>
            </w:pPr>
            <w:r w:rsidRPr="00734679">
              <w:rPr>
                <w:rFonts w:ascii="Calibri" w:hAnsi="Calibri" w:hint="eastAsia"/>
                <w:color w:val="FF0000"/>
                <w:sz w:val="18"/>
                <w:szCs w:val="18"/>
              </w:rPr>
              <w:t>Recordchange</w:t>
            </w:r>
            <w:r w:rsidR="00C24858" w:rsidRPr="00734679">
              <w:rPr>
                <w:rFonts w:ascii="Calibri" w:hAnsi="Calibri" w:hint="eastAsia"/>
                <w:color w:val="FF0000"/>
                <w:sz w:val="18"/>
                <w:szCs w:val="18"/>
              </w:rPr>
              <w:t>msg</w:t>
            </w:r>
          </w:p>
        </w:tc>
      </w:tr>
      <w:tr w:rsidR="00C24858" w:rsidRPr="00734679" w14:paraId="59CEEAC8" w14:textId="77777777" w:rsidTr="001679AF">
        <w:trPr>
          <w:gridAfter w:val="1"/>
          <w:wAfter w:w="6" w:type="dxa"/>
          <w:jc w:val="center"/>
        </w:trPr>
        <w:tc>
          <w:tcPr>
            <w:tcW w:w="1430" w:type="dxa"/>
            <w:tcBorders>
              <w:top w:val="single" w:sz="4" w:space="0" w:color="auto"/>
              <w:left w:val="single" w:sz="4" w:space="0" w:color="auto"/>
              <w:bottom w:val="single" w:sz="4" w:space="0" w:color="auto"/>
              <w:right w:val="single" w:sz="4" w:space="0" w:color="auto"/>
            </w:tcBorders>
          </w:tcPr>
          <w:p w14:paraId="5713BED6" w14:textId="77777777" w:rsidR="00C24858" w:rsidRPr="00734679" w:rsidRDefault="00C24858" w:rsidP="001679AF">
            <w:pPr>
              <w:jc w:val="center"/>
              <w:rPr>
                <w:rFonts w:ascii="Calibri" w:hAnsi="Calibri"/>
                <w:b/>
                <w:color w:val="FF0000"/>
                <w:sz w:val="18"/>
                <w:szCs w:val="18"/>
              </w:rPr>
            </w:pPr>
            <w:r w:rsidRPr="00734679">
              <w:rPr>
                <w:rFonts w:ascii="Calibri" w:hAnsi="Calibri"/>
                <w:b/>
                <w:color w:val="FF0000"/>
                <w:sz w:val="18"/>
                <w:szCs w:val="18"/>
              </w:rPr>
              <w:t>URL</w:t>
            </w:r>
          </w:p>
        </w:tc>
        <w:tc>
          <w:tcPr>
            <w:tcW w:w="7850" w:type="dxa"/>
            <w:tcBorders>
              <w:top w:val="single" w:sz="4" w:space="0" w:color="auto"/>
              <w:left w:val="nil"/>
              <w:bottom w:val="single" w:sz="4" w:space="0" w:color="auto"/>
              <w:right w:val="single" w:sz="4" w:space="0" w:color="auto"/>
            </w:tcBorders>
          </w:tcPr>
          <w:p w14:paraId="2B8CF63A" w14:textId="77777777" w:rsidR="00C24858" w:rsidRPr="00734679" w:rsidRDefault="00C24858" w:rsidP="001679AF">
            <w:pPr>
              <w:rPr>
                <w:rFonts w:ascii="Calibri" w:hAnsi="Calibri"/>
                <w:color w:val="FF0000"/>
                <w:sz w:val="18"/>
                <w:szCs w:val="18"/>
              </w:rPr>
            </w:pPr>
            <w:r w:rsidRPr="00734679">
              <w:rPr>
                <w:rFonts w:ascii="Calibri" w:hAnsi="Calibri"/>
                <w:color w:val="FF0000"/>
                <w:sz w:val="18"/>
                <w:szCs w:val="18"/>
              </w:rPr>
              <w:t>/</w:t>
            </w:r>
            <w:r w:rsidR="003B662E" w:rsidRPr="00734679">
              <w:rPr>
                <w:rFonts w:ascii="Calibri" w:hAnsi="Calibri" w:hint="eastAsia"/>
                <w:color w:val="FF0000"/>
                <w:sz w:val="18"/>
                <w:szCs w:val="18"/>
              </w:rPr>
              <w:t>recordchangemsg</w:t>
            </w:r>
            <w:r w:rsidRPr="00734679">
              <w:rPr>
                <w:rFonts w:ascii="Calibri" w:hAnsi="Calibri"/>
                <w:color w:val="FF0000"/>
                <w:sz w:val="18"/>
                <w:szCs w:val="18"/>
              </w:rPr>
              <w:t>? v={version}&amp;ts={timestamp}&amp;sign={sign_str}&amp;user={cert_sn}</w:t>
            </w:r>
          </w:p>
        </w:tc>
      </w:tr>
      <w:tr w:rsidR="00C24858" w:rsidRPr="00734679" w14:paraId="73ACA55E" w14:textId="77777777" w:rsidTr="001679AF">
        <w:trPr>
          <w:jc w:val="center"/>
        </w:trPr>
        <w:tc>
          <w:tcPr>
            <w:tcW w:w="1430" w:type="dxa"/>
            <w:tcBorders>
              <w:top w:val="single" w:sz="4" w:space="0" w:color="auto"/>
              <w:left w:val="single" w:sz="4" w:space="0" w:color="auto"/>
              <w:bottom w:val="single" w:sz="4" w:space="0" w:color="auto"/>
              <w:right w:val="single" w:sz="4" w:space="0" w:color="auto"/>
            </w:tcBorders>
          </w:tcPr>
          <w:p w14:paraId="7211E115" w14:textId="77777777" w:rsidR="00C24858" w:rsidRPr="00734679" w:rsidRDefault="00C24858" w:rsidP="001679AF">
            <w:pPr>
              <w:jc w:val="center"/>
              <w:rPr>
                <w:rFonts w:ascii="Calibri" w:hAnsi="Calibri"/>
                <w:b/>
                <w:color w:val="FF0000"/>
                <w:sz w:val="18"/>
                <w:szCs w:val="18"/>
              </w:rPr>
            </w:pPr>
            <w:r w:rsidRPr="00734679">
              <w:rPr>
                <w:rFonts w:ascii="Calibri" w:hAnsi="Calibri"/>
                <w:b/>
                <w:color w:val="FF0000"/>
                <w:sz w:val="18"/>
                <w:szCs w:val="18"/>
              </w:rPr>
              <w:t>HTTP</w:t>
            </w:r>
            <w:r w:rsidRPr="00734679">
              <w:rPr>
                <w:rFonts w:ascii="宋体" w:hint="eastAsia"/>
                <w:b/>
                <w:color w:val="FF0000"/>
                <w:sz w:val="18"/>
                <w:szCs w:val="18"/>
              </w:rPr>
              <w:t>方法</w:t>
            </w:r>
          </w:p>
        </w:tc>
        <w:tc>
          <w:tcPr>
            <w:tcW w:w="7856" w:type="dxa"/>
            <w:gridSpan w:val="2"/>
            <w:tcBorders>
              <w:top w:val="single" w:sz="4" w:space="0" w:color="auto"/>
              <w:left w:val="nil"/>
              <w:bottom w:val="single" w:sz="4" w:space="0" w:color="auto"/>
              <w:right w:val="single" w:sz="4" w:space="0" w:color="auto"/>
            </w:tcBorders>
          </w:tcPr>
          <w:p w14:paraId="32F4C815" w14:textId="77777777" w:rsidR="00C24858" w:rsidRPr="00734679" w:rsidRDefault="00C24858" w:rsidP="001679AF">
            <w:pPr>
              <w:rPr>
                <w:rFonts w:ascii="Calibri" w:hAnsi="Calibri" w:hint="eastAsia"/>
                <w:color w:val="FF0000"/>
                <w:sz w:val="18"/>
                <w:szCs w:val="18"/>
              </w:rPr>
            </w:pPr>
            <w:r w:rsidRPr="00734679">
              <w:rPr>
                <w:rFonts w:ascii="Calibri" w:hAnsi="Calibri" w:hint="eastAsia"/>
                <w:color w:val="FF0000"/>
                <w:sz w:val="18"/>
                <w:szCs w:val="18"/>
              </w:rPr>
              <w:t>POST</w:t>
            </w:r>
          </w:p>
        </w:tc>
      </w:tr>
      <w:tr w:rsidR="00C24858" w:rsidRPr="00734679" w14:paraId="46F73B02" w14:textId="77777777" w:rsidTr="001679AF">
        <w:trPr>
          <w:jc w:val="center"/>
        </w:trPr>
        <w:tc>
          <w:tcPr>
            <w:tcW w:w="1430" w:type="dxa"/>
            <w:tcBorders>
              <w:top w:val="single" w:sz="4" w:space="0" w:color="auto"/>
              <w:left w:val="single" w:sz="4" w:space="0" w:color="auto"/>
              <w:bottom w:val="single" w:sz="4" w:space="0" w:color="auto"/>
              <w:right w:val="single" w:sz="4" w:space="0" w:color="auto"/>
            </w:tcBorders>
          </w:tcPr>
          <w:p w14:paraId="4150FBE3" w14:textId="77777777" w:rsidR="00C24858" w:rsidRPr="00734679" w:rsidRDefault="00C24858" w:rsidP="001679AF">
            <w:pPr>
              <w:jc w:val="center"/>
              <w:rPr>
                <w:rFonts w:ascii="Calibri" w:hAnsi="Calibri"/>
                <w:b/>
                <w:color w:val="FF0000"/>
                <w:sz w:val="18"/>
                <w:szCs w:val="18"/>
              </w:rPr>
            </w:pPr>
            <w:r w:rsidRPr="00734679">
              <w:rPr>
                <w:rFonts w:ascii="宋体" w:hAnsi="宋体" w:cs="宋体" w:hint="eastAsia"/>
                <w:b/>
                <w:color w:val="FF0000"/>
                <w:sz w:val="18"/>
                <w:szCs w:val="18"/>
              </w:rPr>
              <w:t>参数</w:t>
            </w:r>
            <w:r w:rsidRPr="00734679">
              <w:rPr>
                <w:rFonts w:ascii="Calibri" w:hAnsi="Calibri" w:cs="Calibri"/>
                <w:b/>
                <w:color w:val="FF0000"/>
                <w:sz w:val="18"/>
                <w:szCs w:val="18"/>
              </w:rPr>
              <w:t>/</w:t>
            </w:r>
            <w:r w:rsidRPr="00734679">
              <w:rPr>
                <w:rFonts w:ascii="宋体" w:hint="eastAsia"/>
                <w:b/>
                <w:color w:val="FF0000"/>
                <w:sz w:val="18"/>
                <w:szCs w:val="18"/>
              </w:rPr>
              <w:t>表域</w:t>
            </w:r>
          </w:p>
        </w:tc>
        <w:tc>
          <w:tcPr>
            <w:tcW w:w="7856" w:type="dxa"/>
            <w:gridSpan w:val="2"/>
            <w:tcBorders>
              <w:top w:val="single" w:sz="4" w:space="0" w:color="auto"/>
              <w:left w:val="nil"/>
              <w:bottom w:val="single" w:sz="4" w:space="0" w:color="auto"/>
              <w:right w:val="single" w:sz="4" w:space="0" w:color="auto"/>
            </w:tcBorders>
          </w:tcPr>
          <w:p w14:paraId="5ADC0D4D" w14:textId="77777777" w:rsidR="00C24858" w:rsidRPr="00734679" w:rsidRDefault="00C24858" w:rsidP="001679AF">
            <w:pPr>
              <w:rPr>
                <w:rFonts w:ascii="宋体" w:hAnsi="宋体" w:cs="宋体" w:hint="eastAsia"/>
                <w:color w:val="FF0000"/>
                <w:kern w:val="0"/>
                <w:sz w:val="18"/>
                <w:szCs w:val="18"/>
              </w:rPr>
            </w:pPr>
          </w:p>
        </w:tc>
      </w:tr>
      <w:tr w:rsidR="00C24858" w:rsidRPr="00734679" w14:paraId="78158D60" w14:textId="77777777" w:rsidTr="001679AF">
        <w:trPr>
          <w:jc w:val="center"/>
        </w:trPr>
        <w:tc>
          <w:tcPr>
            <w:tcW w:w="1430" w:type="dxa"/>
            <w:tcBorders>
              <w:top w:val="single" w:sz="4" w:space="0" w:color="auto"/>
              <w:left w:val="single" w:sz="4" w:space="0" w:color="auto"/>
              <w:bottom w:val="single" w:sz="4" w:space="0" w:color="auto"/>
              <w:right w:val="single" w:sz="4" w:space="0" w:color="auto"/>
            </w:tcBorders>
          </w:tcPr>
          <w:p w14:paraId="159F951E" w14:textId="77777777" w:rsidR="00C24858" w:rsidRPr="00734679" w:rsidRDefault="00C24858" w:rsidP="001679AF">
            <w:pPr>
              <w:jc w:val="center"/>
              <w:rPr>
                <w:rFonts w:ascii="Calibri" w:hAnsi="Calibri"/>
                <w:b/>
                <w:color w:val="FF0000"/>
                <w:sz w:val="18"/>
                <w:szCs w:val="18"/>
              </w:rPr>
            </w:pPr>
            <w:r w:rsidRPr="00734679">
              <w:rPr>
                <w:rFonts w:ascii="宋体" w:hAnsi="宋体" w:cs="宋体" w:hint="eastAsia"/>
                <w:b/>
                <w:color w:val="FF0000"/>
                <w:sz w:val="18"/>
                <w:szCs w:val="18"/>
              </w:rPr>
              <w:t>备注</w:t>
            </w:r>
          </w:p>
        </w:tc>
        <w:tc>
          <w:tcPr>
            <w:tcW w:w="7856" w:type="dxa"/>
            <w:gridSpan w:val="2"/>
            <w:tcBorders>
              <w:top w:val="single" w:sz="4" w:space="0" w:color="auto"/>
              <w:left w:val="nil"/>
              <w:bottom w:val="single" w:sz="4" w:space="0" w:color="auto"/>
              <w:right w:val="single" w:sz="4" w:space="0" w:color="auto"/>
            </w:tcBorders>
          </w:tcPr>
          <w:p w14:paraId="26286E20" w14:textId="77777777" w:rsidR="00C24858" w:rsidRPr="00734679" w:rsidRDefault="00C24858" w:rsidP="001679AF">
            <w:pPr>
              <w:rPr>
                <w:rFonts w:ascii="Calibri" w:hAnsi="Calibri"/>
                <w:color w:val="FF0000"/>
                <w:sz w:val="18"/>
                <w:szCs w:val="18"/>
              </w:rPr>
            </w:pPr>
          </w:p>
        </w:tc>
      </w:tr>
    </w:tbl>
    <w:p w14:paraId="6DDD8E37" w14:textId="77777777" w:rsidR="00C24858" w:rsidRPr="00734679" w:rsidRDefault="00C24858" w:rsidP="00C24858">
      <w:pPr>
        <w:rPr>
          <w:rFonts w:hint="eastAsia"/>
          <w:color w:val="FF0000"/>
        </w:rPr>
      </w:pPr>
      <w:r w:rsidRPr="00734679">
        <w:rPr>
          <w:rFonts w:hint="eastAsia"/>
          <w:color w:val="FF0000"/>
        </w:rPr>
        <w:t>请求报文格式见表</w:t>
      </w:r>
      <w:r w:rsidRPr="00734679">
        <w:rPr>
          <w:rFonts w:hint="eastAsia"/>
          <w:color w:val="FF0000"/>
        </w:rPr>
        <w:t>A.</w:t>
      </w:r>
      <w:r w:rsidR="003B662E" w:rsidRPr="00734679">
        <w:rPr>
          <w:rFonts w:hint="eastAsia"/>
          <w:color w:val="FF0000"/>
        </w:rPr>
        <w:t>33</w:t>
      </w:r>
      <w:r w:rsidRPr="00734679">
        <w:rPr>
          <w:rFonts w:hint="eastAsia"/>
          <w:color w:val="FF0000"/>
        </w:rPr>
        <w:t>：</w:t>
      </w:r>
    </w:p>
    <w:p w14:paraId="67A5B503" w14:textId="77777777" w:rsidR="00C24858" w:rsidRPr="00734679" w:rsidRDefault="003B662E" w:rsidP="00C24858">
      <w:pPr>
        <w:pStyle w:val="af2"/>
        <w:tabs>
          <w:tab w:val="clear" w:pos="0"/>
        </w:tabs>
        <w:spacing w:before="156" w:after="156"/>
        <w:ind w:left="567"/>
        <w:rPr>
          <w:color w:val="FF0000"/>
        </w:rPr>
      </w:pPr>
      <w:r w:rsidRPr="00734679">
        <w:rPr>
          <w:rFonts w:hint="eastAsia"/>
          <w:color w:val="FF0000"/>
        </w:rPr>
        <w:t>备案关系变更</w:t>
      </w:r>
      <w:r w:rsidR="00C24858" w:rsidRPr="00734679">
        <w:rPr>
          <w:rFonts w:hint="eastAsia"/>
          <w:color w:val="FF0000"/>
        </w:rPr>
        <w:t>消息通知请求报文格式</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6"/>
        <w:gridCol w:w="1421"/>
        <w:gridCol w:w="797"/>
        <w:gridCol w:w="1040"/>
        <w:gridCol w:w="797"/>
        <w:gridCol w:w="1452"/>
        <w:gridCol w:w="2983"/>
      </w:tblGrid>
      <w:tr w:rsidR="00C24858" w:rsidRPr="00734679" w14:paraId="31CE1F16" w14:textId="77777777" w:rsidTr="00A56152">
        <w:trPr>
          <w:trHeight w:val="285"/>
          <w:jc w:val="center"/>
        </w:trPr>
        <w:tc>
          <w:tcPr>
            <w:tcW w:w="429" w:type="pct"/>
            <w:tcBorders>
              <w:top w:val="single" w:sz="4" w:space="0" w:color="auto"/>
              <w:left w:val="single" w:sz="4" w:space="0" w:color="auto"/>
              <w:bottom w:val="single" w:sz="4" w:space="0" w:color="auto"/>
              <w:right w:val="single" w:sz="4" w:space="0" w:color="auto"/>
            </w:tcBorders>
            <w:vAlign w:val="center"/>
          </w:tcPr>
          <w:p w14:paraId="5B1E169F" w14:textId="77777777" w:rsidR="00C24858" w:rsidRPr="00734679" w:rsidRDefault="00C24858" w:rsidP="001679AF">
            <w:pPr>
              <w:autoSpaceDE w:val="0"/>
              <w:jc w:val="center"/>
              <w:rPr>
                <w:rFonts w:ascii="宋体" w:cs="宋体"/>
                <w:b/>
                <w:color w:val="FF0000"/>
                <w:kern w:val="0"/>
                <w:sz w:val="18"/>
                <w:szCs w:val="18"/>
              </w:rPr>
            </w:pPr>
            <w:r w:rsidRPr="00734679">
              <w:rPr>
                <w:rFonts w:ascii="宋体" w:hAnsi="宋体" w:cs="宋体" w:hint="eastAsia"/>
                <w:b/>
                <w:color w:val="FF0000"/>
                <w:kern w:val="0"/>
                <w:sz w:val="18"/>
                <w:szCs w:val="18"/>
              </w:rPr>
              <w:t>序号</w:t>
            </w:r>
          </w:p>
        </w:tc>
        <w:tc>
          <w:tcPr>
            <w:tcW w:w="765" w:type="pct"/>
            <w:tcBorders>
              <w:top w:val="single" w:sz="4" w:space="0" w:color="auto"/>
              <w:left w:val="single" w:sz="4" w:space="0" w:color="auto"/>
              <w:bottom w:val="single" w:sz="4" w:space="0" w:color="auto"/>
              <w:right w:val="single" w:sz="4" w:space="0" w:color="auto"/>
            </w:tcBorders>
            <w:vAlign w:val="center"/>
          </w:tcPr>
          <w:p w14:paraId="2C56A622" w14:textId="77777777" w:rsidR="00C24858" w:rsidRPr="00734679" w:rsidRDefault="00C24858" w:rsidP="001679AF">
            <w:pPr>
              <w:autoSpaceDE w:val="0"/>
              <w:jc w:val="center"/>
              <w:rPr>
                <w:rFonts w:ascii="宋体" w:cs="宋体"/>
                <w:b/>
                <w:color w:val="FF0000"/>
                <w:kern w:val="0"/>
                <w:sz w:val="18"/>
                <w:szCs w:val="18"/>
              </w:rPr>
            </w:pPr>
            <w:r w:rsidRPr="00734679">
              <w:rPr>
                <w:rFonts w:ascii="宋体" w:hAnsi="宋体" w:cs="宋体" w:hint="eastAsia"/>
                <w:b/>
                <w:color w:val="FF0000"/>
                <w:kern w:val="0"/>
                <w:sz w:val="18"/>
                <w:szCs w:val="18"/>
              </w:rPr>
              <w:t>元素名称</w:t>
            </w:r>
          </w:p>
        </w:tc>
        <w:tc>
          <w:tcPr>
            <w:tcW w:w="429" w:type="pct"/>
            <w:tcBorders>
              <w:top w:val="single" w:sz="4" w:space="0" w:color="auto"/>
              <w:left w:val="nil"/>
              <w:bottom w:val="single" w:sz="4" w:space="0" w:color="auto"/>
              <w:right w:val="single" w:sz="4" w:space="0" w:color="auto"/>
            </w:tcBorders>
            <w:vAlign w:val="center"/>
          </w:tcPr>
          <w:p w14:paraId="13302E10" w14:textId="77777777" w:rsidR="00C24858" w:rsidRPr="00734679" w:rsidRDefault="00C24858" w:rsidP="001679AF">
            <w:pPr>
              <w:autoSpaceDE w:val="0"/>
              <w:jc w:val="center"/>
              <w:rPr>
                <w:rFonts w:ascii="宋体" w:cs="宋体"/>
                <w:b/>
                <w:color w:val="FF0000"/>
                <w:kern w:val="0"/>
                <w:sz w:val="18"/>
                <w:szCs w:val="18"/>
              </w:rPr>
            </w:pPr>
            <w:r w:rsidRPr="00734679">
              <w:rPr>
                <w:rFonts w:ascii="宋体" w:hAnsi="宋体" w:cs="宋体" w:hint="eastAsia"/>
                <w:b/>
                <w:color w:val="FF0000"/>
                <w:kern w:val="0"/>
                <w:sz w:val="18"/>
                <w:szCs w:val="18"/>
              </w:rPr>
              <w:t>必选</w:t>
            </w:r>
          </w:p>
        </w:tc>
        <w:tc>
          <w:tcPr>
            <w:tcW w:w="560" w:type="pct"/>
            <w:tcBorders>
              <w:top w:val="single" w:sz="4" w:space="0" w:color="auto"/>
              <w:left w:val="single" w:sz="4" w:space="0" w:color="auto"/>
              <w:bottom w:val="single" w:sz="4" w:space="0" w:color="auto"/>
              <w:right w:val="single" w:sz="4" w:space="0" w:color="auto"/>
            </w:tcBorders>
            <w:vAlign w:val="center"/>
          </w:tcPr>
          <w:p w14:paraId="3A63C8C5" w14:textId="77777777" w:rsidR="00C24858" w:rsidRPr="00734679" w:rsidRDefault="00C24858" w:rsidP="001679AF">
            <w:pPr>
              <w:autoSpaceDE w:val="0"/>
              <w:jc w:val="center"/>
              <w:rPr>
                <w:rFonts w:ascii="宋体" w:cs="宋体"/>
                <w:b/>
                <w:color w:val="FF0000"/>
                <w:kern w:val="0"/>
                <w:sz w:val="18"/>
                <w:szCs w:val="18"/>
              </w:rPr>
            </w:pPr>
            <w:r w:rsidRPr="00734679">
              <w:rPr>
                <w:rFonts w:ascii="宋体" w:hAnsi="宋体" w:cs="宋体" w:hint="eastAsia"/>
                <w:b/>
                <w:color w:val="FF0000"/>
                <w:kern w:val="0"/>
                <w:sz w:val="18"/>
                <w:szCs w:val="18"/>
              </w:rPr>
              <w:t>类型</w:t>
            </w:r>
          </w:p>
        </w:tc>
        <w:tc>
          <w:tcPr>
            <w:tcW w:w="429" w:type="pct"/>
            <w:tcBorders>
              <w:top w:val="single" w:sz="4" w:space="0" w:color="auto"/>
              <w:left w:val="nil"/>
              <w:bottom w:val="single" w:sz="4" w:space="0" w:color="auto"/>
              <w:right w:val="single" w:sz="4" w:space="0" w:color="auto"/>
            </w:tcBorders>
            <w:vAlign w:val="center"/>
          </w:tcPr>
          <w:p w14:paraId="211A06CF" w14:textId="77777777" w:rsidR="00C24858" w:rsidRPr="00734679" w:rsidRDefault="00C24858" w:rsidP="001679AF">
            <w:pPr>
              <w:autoSpaceDE w:val="0"/>
              <w:jc w:val="center"/>
              <w:rPr>
                <w:rFonts w:ascii="宋体" w:cs="宋体"/>
                <w:b/>
                <w:color w:val="FF0000"/>
                <w:kern w:val="0"/>
                <w:sz w:val="18"/>
                <w:szCs w:val="18"/>
              </w:rPr>
            </w:pPr>
            <w:r w:rsidRPr="00734679">
              <w:rPr>
                <w:rFonts w:ascii="宋体" w:hAnsi="宋体" w:cs="宋体" w:hint="eastAsia"/>
                <w:b/>
                <w:color w:val="FF0000"/>
                <w:kern w:val="0"/>
                <w:sz w:val="18"/>
                <w:szCs w:val="18"/>
              </w:rPr>
              <w:t>长度</w:t>
            </w:r>
          </w:p>
        </w:tc>
        <w:tc>
          <w:tcPr>
            <w:tcW w:w="782" w:type="pct"/>
            <w:tcBorders>
              <w:top w:val="single" w:sz="4" w:space="0" w:color="auto"/>
              <w:left w:val="nil"/>
              <w:bottom w:val="single" w:sz="4" w:space="0" w:color="auto"/>
              <w:right w:val="single" w:sz="4" w:space="0" w:color="auto"/>
            </w:tcBorders>
            <w:vAlign w:val="center"/>
          </w:tcPr>
          <w:p w14:paraId="7E83F37C" w14:textId="77777777" w:rsidR="00C24858" w:rsidRPr="00734679" w:rsidRDefault="00C24858" w:rsidP="001679AF">
            <w:pPr>
              <w:autoSpaceDE w:val="0"/>
              <w:jc w:val="center"/>
              <w:rPr>
                <w:rFonts w:ascii="宋体" w:cs="宋体"/>
                <w:b/>
                <w:color w:val="FF0000"/>
                <w:kern w:val="0"/>
                <w:sz w:val="18"/>
                <w:szCs w:val="18"/>
              </w:rPr>
            </w:pPr>
            <w:r w:rsidRPr="00734679">
              <w:rPr>
                <w:rFonts w:ascii="宋体" w:hAnsi="宋体" w:cs="宋体" w:hint="eastAsia"/>
                <w:b/>
                <w:color w:val="FF0000"/>
                <w:kern w:val="0"/>
                <w:sz w:val="18"/>
                <w:szCs w:val="18"/>
              </w:rPr>
              <w:t>字段名称</w:t>
            </w:r>
          </w:p>
        </w:tc>
        <w:tc>
          <w:tcPr>
            <w:tcW w:w="1606" w:type="pct"/>
            <w:tcBorders>
              <w:top w:val="single" w:sz="4" w:space="0" w:color="auto"/>
              <w:left w:val="nil"/>
              <w:bottom w:val="single" w:sz="4" w:space="0" w:color="auto"/>
              <w:right w:val="single" w:sz="4" w:space="0" w:color="auto"/>
            </w:tcBorders>
            <w:vAlign w:val="center"/>
          </w:tcPr>
          <w:p w14:paraId="2720D668" w14:textId="77777777" w:rsidR="00C24858" w:rsidRPr="00734679" w:rsidRDefault="00C24858" w:rsidP="001679AF">
            <w:pPr>
              <w:autoSpaceDE w:val="0"/>
              <w:jc w:val="center"/>
              <w:rPr>
                <w:rFonts w:ascii="宋体" w:cs="宋体"/>
                <w:b/>
                <w:color w:val="FF0000"/>
                <w:kern w:val="0"/>
                <w:sz w:val="18"/>
                <w:szCs w:val="18"/>
              </w:rPr>
            </w:pPr>
            <w:r w:rsidRPr="00734679">
              <w:rPr>
                <w:rFonts w:ascii="宋体" w:hAnsi="宋体" w:cs="宋体" w:hint="eastAsia"/>
                <w:b/>
                <w:color w:val="FF0000"/>
                <w:kern w:val="0"/>
                <w:sz w:val="18"/>
                <w:szCs w:val="18"/>
              </w:rPr>
              <w:t>描述及要求</w:t>
            </w:r>
          </w:p>
        </w:tc>
      </w:tr>
      <w:tr w:rsidR="00C24858" w:rsidRPr="00734679" w14:paraId="4E1705C5" w14:textId="77777777" w:rsidTr="00A56152">
        <w:trPr>
          <w:trHeight w:val="285"/>
          <w:jc w:val="center"/>
        </w:trPr>
        <w:tc>
          <w:tcPr>
            <w:tcW w:w="429" w:type="pct"/>
            <w:tcBorders>
              <w:top w:val="single" w:sz="4" w:space="0" w:color="auto"/>
              <w:left w:val="single" w:sz="4" w:space="0" w:color="auto"/>
              <w:bottom w:val="single" w:sz="4" w:space="0" w:color="auto"/>
              <w:right w:val="single" w:sz="4" w:space="0" w:color="auto"/>
            </w:tcBorders>
            <w:vAlign w:val="center"/>
          </w:tcPr>
          <w:p w14:paraId="4B8B5786" w14:textId="77777777" w:rsidR="00C24858" w:rsidRPr="00734679" w:rsidRDefault="00C24858" w:rsidP="001679AF">
            <w:pPr>
              <w:widowControl/>
              <w:jc w:val="center"/>
              <w:textAlignment w:val="top"/>
              <w:rPr>
                <w:rFonts w:ascii="宋体" w:cs="宋体"/>
                <w:color w:val="FF0000"/>
                <w:kern w:val="0"/>
                <w:sz w:val="18"/>
                <w:szCs w:val="18"/>
              </w:rPr>
            </w:pPr>
            <w:r w:rsidRPr="00734679">
              <w:rPr>
                <w:rFonts w:ascii="宋体" w:hAnsi="宋体" w:cs="宋体"/>
                <w:color w:val="FF0000"/>
                <w:kern w:val="0"/>
                <w:sz w:val="18"/>
                <w:szCs w:val="18"/>
              </w:rPr>
              <w:t>1</w:t>
            </w:r>
          </w:p>
        </w:tc>
        <w:tc>
          <w:tcPr>
            <w:tcW w:w="765" w:type="pct"/>
            <w:tcBorders>
              <w:top w:val="single" w:sz="4" w:space="0" w:color="auto"/>
              <w:left w:val="single" w:sz="4" w:space="0" w:color="auto"/>
              <w:bottom w:val="single" w:sz="4" w:space="0" w:color="auto"/>
              <w:right w:val="single" w:sz="4" w:space="0" w:color="auto"/>
            </w:tcBorders>
            <w:vAlign w:val="center"/>
          </w:tcPr>
          <w:p w14:paraId="3BA982ED" w14:textId="77777777" w:rsidR="00C24858" w:rsidRPr="00734679" w:rsidRDefault="003B662E" w:rsidP="001679AF">
            <w:pPr>
              <w:widowControl/>
              <w:textAlignment w:val="top"/>
              <w:rPr>
                <w:rFonts w:ascii="宋体" w:cs="宋体"/>
                <w:color w:val="FF0000"/>
                <w:kern w:val="0"/>
                <w:sz w:val="18"/>
                <w:szCs w:val="18"/>
              </w:rPr>
            </w:pPr>
            <w:r w:rsidRPr="00734679">
              <w:rPr>
                <w:rFonts w:ascii="宋体" w:hAnsi="宋体" w:cs="宋体" w:hint="eastAsia"/>
                <w:color w:val="FF0000"/>
                <w:kern w:val="0"/>
                <w:sz w:val="18"/>
                <w:szCs w:val="18"/>
              </w:rPr>
              <w:t>recordtype</w:t>
            </w:r>
          </w:p>
        </w:tc>
        <w:tc>
          <w:tcPr>
            <w:tcW w:w="429" w:type="pct"/>
            <w:tcBorders>
              <w:top w:val="single" w:sz="4" w:space="0" w:color="auto"/>
              <w:left w:val="nil"/>
              <w:bottom w:val="single" w:sz="4" w:space="0" w:color="auto"/>
              <w:right w:val="single" w:sz="4" w:space="0" w:color="auto"/>
            </w:tcBorders>
            <w:vAlign w:val="center"/>
          </w:tcPr>
          <w:p w14:paraId="7110905E" w14:textId="77777777" w:rsidR="00C24858" w:rsidRPr="00734679" w:rsidRDefault="00C24858" w:rsidP="001679AF">
            <w:pPr>
              <w:jc w:val="center"/>
              <w:rPr>
                <w:color w:val="FF0000"/>
              </w:rPr>
            </w:pPr>
            <w:r w:rsidRPr="00734679">
              <w:rPr>
                <w:rFonts w:ascii="宋体" w:cs="宋体" w:hint="eastAsia"/>
                <w:color w:val="FF0000"/>
                <w:sz w:val="18"/>
                <w:szCs w:val="18"/>
              </w:rPr>
              <w:t>是</w:t>
            </w:r>
          </w:p>
        </w:tc>
        <w:tc>
          <w:tcPr>
            <w:tcW w:w="560" w:type="pct"/>
            <w:tcBorders>
              <w:top w:val="single" w:sz="4" w:space="0" w:color="auto"/>
              <w:left w:val="single" w:sz="4" w:space="0" w:color="auto"/>
              <w:bottom w:val="single" w:sz="4" w:space="0" w:color="auto"/>
              <w:right w:val="single" w:sz="4" w:space="0" w:color="auto"/>
            </w:tcBorders>
            <w:vAlign w:val="center"/>
          </w:tcPr>
          <w:p w14:paraId="237F50EC" w14:textId="77777777" w:rsidR="00C24858" w:rsidRPr="00734679" w:rsidRDefault="00C24858" w:rsidP="001679AF">
            <w:pPr>
              <w:widowControl/>
              <w:jc w:val="center"/>
              <w:textAlignment w:val="top"/>
              <w:rPr>
                <w:rFonts w:ascii="宋体" w:cs="宋体"/>
                <w:color w:val="FF0000"/>
                <w:kern w:val="0"/>
                <w:sz w:val="18"/>
                <w:szCs w:val="18"/>
              </w:rPr>
            </w:pPr>
            <w:r w:rsidRPr="00734679">
              <w:rPr>
                <w:rFonts w:ascii="宋体" w:hAnsi="宋体" w:cs="宋体" w:hint="eastAsia"/>
                <w:color w:val="FF0000"/>
                <w:kern w:val="0"/>
                <w:sz w:val="18"/>
                <w:szCs w:val="18"/>
              </w:rPr>
              <w:t>字符型</w:t>
            </w:r>
          </w:p>
        </w:tc>
        <w:tc>
          <w:tcPr>
            <w:tcW w:w="429" w:type="pct"/>
            <w:tcBorders>
              <w:top w:val="single" w:sz="4" w:space="0" w:color="auto"/>
              <w:left w:val="nil"/>
              <w:bottom w:val="single" w:sz="4" w:space="0" w:color="auto"/>
              <w:right w:val="single" w:sz="4" w:space="0" w:color="auto"/>
            </w:tcBorders>
            <w:vAlign w:val="center"/>
          </w:tcPr>
          <w:p w14:paraId="6650416D" w14:textId="77777777" w:rsidR="00C24858" w:rsidRPr="00734679" w:rsidRDefault="00C24858" w:rsidP="001679AF">
            <w:pPr>
              <w:widowControl/>
              <w:jc w:val="center"/>
              <w:textAlignment w:val="top"/>
              <w:rPr>
                <w:rFonts w:ascii="宋体" w:cs="宋体" w:hint="eastAsia"/>
                <w:color w:val="FF0000"/>
                <w:kern w:val="0"/>
                <w:sz w:val="18"/>
                <w:szCs w:val="18"/>
              </w:rPr>
            </w:pPr>
            <w:r w:rsidRPr="00734679">
              <w:rPr>
                <w:rFonts w:ascii="宋体" w:cs="宋体" w:hint="eastAsia"/>
                <w:color w:val="FF0000"/>
                <w:kern w:val="0"/>
                <w:sz w:val="18"/>
                <w:szCs w:val="18"/>
              </w:rPr>
              <w:t>V4</w:t>
            </w:r>
          </w:p>
        </w:tc>
        <w:tc>
          <w:tcPr>
            <w:tcW w:w="782" w:type="pct"/>
            <w:tcBorders>
              <w:top w:val="single" w:sz="4" w:space="0" w:color="auto"/>
              <w:left w:val="nil"/>
              <w:bottom w:val="single" w:sz="4" w:space="0" w:color="auto"/>
              <w:right w:val="single" w:sz="4" w:space="0" w:color="auto"/>
            </w:tcBorders>
            <w:vAlign w:val="center"/>
          </w:tcPr>
          <w:p w14:paraId="2FEAEEAE" w14:textId="77777777" w:rsidR="00C24858" w:rsidRPr="00734679" w:rsidRDefault="003B662E" w:rsidP="001679AF">
            <w:pPr>
              <w:widowControl/>
              <w:textAlignment w:val="top"/>
              <w:rPr>
                <w:rFonts w:ascii="宋体" w:cs="宋体"/>
                <w:color w:val="FF0000"/>
                <w:kern w:val="0"/>
                <w:sz w:val="18"/>
                <w:szCs w:val="18"/>
              </w:rPr>
            </w:pPr>
            <w:r w:rsidRPr="00734679">
              <w:rPr>
                <w:rFonts w:ascii="宋体" w:cs="宋体" w:hint="eastAsia"/>
                <w:color w:val="FF0000"/>
                <w:kern w:val="0"/>
                <w:sz w:val="18"/>
                <w:szCs w:val="18"/>
              </w:rPr>
              <w:t>备案</w:t>
            </w:r>
            <w:r w:rsidR="00C24858" w:rsidRPr="00734679">
              <w:rPr>
                <w:rFonts w:ascii="宋体" w:cs="宋体" w:hint="eastAsia"/>
                <w:color w:val="FF0000"/>
                <w:kern w:val="0"/>
                <w:sz w:val="18"/>
                <w:szCs w:val="18"/>
              </w:rPr>
              <w:t>类型</w:t>
            </w:r>
          </w:p>
        </w:tc>
        <w:tc>
          <w:tcPr>
            <w:tcW w:w="1606" w:type="pct"/>
            <w:tcBorders>
              <w:top w:val="single" w:sz="4" w:space="0" w:color="auto"/>
              <w:left w:val="nil"/>
              <w:bottom w:val="single" w:sz="4" w:space="0" w:color="auto"/>
              <w:right w:val="single" w:sz="4" w:space="0" w:color="auto"/>
            </w:tcBorders>
            <w:vAlign w:val="center"/>
          </w:tcPr>
          <w:p w14:paraId="62D35B41" w14:textId="77777777" w:rsidR="003B662E" w:rsidRPr="00734679" w:rsidRDefault="003B662E" w:rsidP="001679AF">
            <w:pPr>
              <w:widowControl/>
              <w:textAlignment w:val="top"/>
              <w:rPr>
                <w:rFonts w:ascii="宋体" w:cs="宋体" w:hint="eastAsia"/>
                <w:color w:val="FF0000"/>
                <w:kern w:val="0"/>
                <w:sz w:val="18"/>
                <w:szCs w:val="18"/>
              </w:rPr>
            </w:pPr>
            <w:r w:rsidRPr="00734679">
              <w:rPr>
                <w:rFonts w:ascii="宋体" w:cs="宋体" w:hint="eastAsia"/>
                <w:color w:val="FF0000"/>
                <w:kern w:val="0"/>
                <w:sz w:val="18"/>
                <w:szCs w:val="18"/>
              </w:rPr>
              <w:t>1：计时平台；</w:t>
            </w:r>
          </w:p>
          <w:p w14:paraId="6160C8D8" w14:textId="77777777" w:rsidR="00C24858" w:rsidRPr="00734679" w:rsidRDefault="003B662E" w:rsidP="001679AF">
            <w:pPr>
              <w:widowControl/>
              <w:textAlignment w:val="top"/>
              <w:rPr>
                <w:rFonts w:ascii="宋体" w:cs="宋体"/>
                <w:color w:val="FF0000"/>
                <w:kern w:val="0"/>
                <w:sz w:val="18"/>
                <w:szCs w:val="18"/>
              </w:rPr>
            </w:pPr>
            <w:r w:rsidRPr="00734679">
              <w:rPr>
                <w:rFonts w:ascii="宋体" w:cs="宋体" w:hint="eastAsia"/>
                <w:color w:val="FF0000"/>
                <w:kern w:val="0"/>
                <w:sz w:val="18"/>
                <w:szCs w:val="18"/>
              </w:rPr>
              <w:t>2：教练员</w:t>
            </w:r>
            <w:r w:rsidR="00C24858" w:rsidRPr="00734679">
              <w:rPr>
                <w:rFonts w:ascii="宋体" w:cs="宋体" w:hint="eastAsia"/>
                <w:color w:val="FF0000"/>
                <w:kern w:val="0"/>
                <w:sz w:val="18"/>
                <w:szCs w:val="18"/>
              </w:rPr>
              <w:t>；</w:t>
            </w:r>
          </w:p>
          <w:p w14:paraId="5905E673" w14:textId="77777777" w:rsidR="00C24858" w:rsidRPr="00734679" w:rsidRDefault="003B662E" w:rsidP="001679AF">
            <w:pPr>
              <w:widowControl/>
              <w:textAlignment w:val="top"/>
              <w:rPr>
                <w:rFonts w:ascii="宋体" w:cs="宋体" w:hint="eastAsia"/>
                <w:color w:val="FF0000"/>
                <w:kern w:val="0"/>
                <w:sz w:val="18"/>
                <w:szCs w:val="18"/>
              </w:rPr>
            </w:pPr>
            <w:r w:rsidRPr="00734679">
              <w:rPr>
                <w:rFonts w:ascii="宋体" w:cs="宋体" w:hint="eastAsia"/>
                <w:color w:val="FF0000"/>
                <w:kern w:val="0"/>
                <w:sz w:val="18"/>
                <w:szCs w:val="18"/>
              </w:rPr>
              <w:t>3</w:t>
            </w:r>
            <w:r w:rsidR="00C24858" w:rsidRPr="00734679">
              <w:rPr>
                <w:rFonts w:ascii="宋体" w:cs="宋体" w:hint="eastAsia"/>
                <w:color w:val="FF0000"/>
                <w:kern w:val="0"/>
                <w:sz w:val="18"/>
                <w:szCs w:val="18"/>
              </w:rPr>
              <w:t>：</w:t>
            </w:r>
            <w:r w:rsidRPr="00734679">
              <w:rPr>
                <w:rFonts w:ascii="宋体" w:cs="宋体" w:hint="eastAsia"/>
                <w:color w:val="FF0000"/>
                <w:kern w:val="0"/>
                <w:sz w:val="18"/>
                <w:szCs w:val="18"/>
              </w:rPr>
              <w:t>考核员；</w:t>
            </w:r>
          </w:p>
          <w:p w14:paraId="5266BDC4" w14:textId="77777777" w:rsidR="003B662E" w:rsidRPr="00734679" w:rsidRDefault="003B662E" w:rsidP="001679AF">
            <w:pPr>
              <w:widowControl/>
              <w:textAlignment w:val="top"/>
              <w:rPr>
                <w:rFonts w:ascii="宋体" w:cs="宋体" w:hint="eastAsia"/>
                <w:color w:val="FF0000"/>
                <w:kern w:val="0"/>
                <w:sz w:val="18"/>
                <w:szCs w:val="18"/>
              </w:rPr>
            </w:pPr>
            <w:r w:rsidRPr="00734679">
              <w:rPr>
                <w:rFonts w:ascii="宋体" w:cs="宋体" w:hint="eastAsia"/>
                <w:color w:val="FF0000"/>
                <w:kern w:val="0"/>
                <w:sz w:val="18"/>
                <w:szCs w:val="18"/>
              </w:rPr>
              <w:t>4：安全员；</w:t>
            </w:r>
          </w:p>
          <w:p w14:paraId="4A8AE8EF" w14:textId="77777777" w:rsidR="003B662E" w:rsidRPr="00734679" w:rsidRDefault="003B662E" w:rsidP="001679AF">
            <w:pPr>
              <w:widowControl/>
              <w:textAlignment w:val="top"/>
              <w:rPr>
                <w:rFonts w:ascii="宋体" w:cs="宋体"/>
                <w:color w:val="FF0000"/>
                <w:kern w:val="0"/>
                <w:sz w:val="18"/>
                <w:szCs w:val="18"/>
              </w:rPr>
            </w:pPr>
            <w:r w:rsidRPr="00734679">
              <w:rPr>
                <w:rFonts w:ascii="宋体" w:cs="宋体" w:hint="eastAsia"/>
                <w:color w:val="FF0000"/>
                <w:kern w:val="0"/>
                <w:sz w:val="18"/>
                <w:szCs w:val="18"/>
              </w:rPr>
              <w:t>5：教练车；</w:t>
            </w:r>
          </w:p>
        </w:tc>
      </w:tr>
      <w:tr w:rsidR="00A56152" w:rsidRPr="00734679" w14:paraId="6E266EE9" w14:textId="77777777" w:rsidTr="00A56152">
        <w:trPr>
          <w:trHeight w:val="90"/>
          <w:jc w:val="center"/>
        </w:trPr>
        <w:tc>
          <w:tcPr>
            <w:tcW w:w="429" w:type="pct"/>
            <w:tcBorders>
              <w:top w:val="single" w:sz="4" w:space="0" w:color="auto"/>
              <w:left w:val="single" w:sz="4" w:space="0" w:color="auto"/>
              <w:bottom w:val="single" w:sz="4" w:space="0" w:color="auto"/>
              <w:right w:val="single" w:sz="4" w:space="0" w:color="auto"/>
            </w:tcBorders>
            <w:vAlign w:val="center"/>
          </w:tcPr>
          <w:p w14:paraId="64453473" w14:textId="77777777" w:rsidR="00A56152" w:rsidRPr="00734679" w:rsidRDefault="00A56152" w:rsidP="001679AF">
            <w:pPr>
              <w:widowControl/>
              <w:jc w:val="center"/>
              <w:textAlignment w:val="top"/>
              <w:rPr>
                <w:rFonts w:ascii="宋体" w:cs="宋体"/>
                <w:color w:val="FF0000"/>
                <w:kern w:val="0"/>
                <w:sz w:val="18"/>
                <w:szCs w:val="18"/>
              </w:rPr>
            </w:pPr>
            <w:r w:rsidRPr="00734679">
              <w:rPr>
                <w:rFonts w:ascii="宋体" w:hAnsi="宋体" w:cs="宋体"/>
                <w:color w:val="FF0000"/>
                <w:kern w:val="0"/>
                <w:sz w:val="18"/>
                <w:szCs w:val="18"/>
              </w:rPr>
              <w:t>2</w:t>
            </w:r>
          </w:p>
        </w:tc>
        <w:tc>
          <w:tcPr>
            <w:tcW w:w="765" w:type="pct"/>
            <w:tcBorders>
              <w:top w:val="single" w:sz="4" w:space="0" w:color="auto"/>
              <w:left w:val="single" w:sz="4" w:space="0" w:color="auto"/>
              <w:bottom w:val="single" w:sz="4" w:space="0" w:color="auto"/>
              <w:right w:val="single" w:sz="4" w:space="0" w:color="auto"/>
            </w:tcBorders>
            <w:vAlign w:val="center"/>
          </w:tcPr>
          <w:p w14:paraId="4DFA1078" w14:textId="77777777" w:rsidR="00A56152" w:rsidRPr="00734679" w:rsidRDefault="00A56152" w:rsidP="001679AF">
            <w:pPr>
              <w:widowControl/>
              <w:jc w:val="left"/>
              <w:textAlignment w:val="top"/>
              <w:rPr>
                <w:rFonts w:ascii="宋体" w:hAnsi="宋体" w:cs="宋体" w:hint="eastAsia"/>
                <w:color w:val="FF0000"/>
                <w:kern w:val="0"/>
                <w:sz w:val="18"/>
                <w:szCs w:val="18"/>
              </w:rPr>
            </w:pPr>
            <w:r w:rsidRPr="00734679">
              <w:rPr>
                <w:rFonts w:ascii="宋体" w:hAnsi="宋体" w:cs="宋体" w:hint="eastAsia"/>
                <w:color w:val="FF0000"/>
                <w:kern w:val="0"/>
                <w:sz w:val="18"/>
                <w:szCs w:val="18"/>
              </w:rPr>
              <w:t>changetype</w:t>
            </w:r>
          </w:p>
        </w:tc>
        <w:tc>
          <w:tcPr>
            <w:tcW w:w="429" w:type="pct"/>
            <w:tcBorders>
              <w:top w:val="single" w:sz="4" w:space="0" w:color="auto"/>
              <w:left w:val="nil"/>
              <w:bottom w:val="single" w:sz="4" w:space="0" w:color="auto"/>
              <w:right w:val="single" w:sz="4" w:space="0" w:color="auto"/>
            </w:tcBorders>
            <w:vAlign w:val="center"/>
          </w:tcPr>
          <w:p w14:paraId="0D56ACA1" w14:textId="77777777" w:rsidR="00A56152" w:rsidRPr="00734679" w:rsidRDefault="00A56152" w:rsidP="001679AF">
            <w:pPr>
              <w:jc w:val="center"/>
              <w:rPr>
                <w:color w:val="FF0000"/>
              </w:rPr>
            </w:pPr>
            <w:r w:rsidRPr="00734679">
              <w:rPr>
                <w:rFonts w:ascii="宋体" w:cs="宋体" w:hint="eastAsia"/>
                <w:color w:val="FF0000"/>
                <w:sz w:val="18"/>
                <w:szCs w:val="18"/>
              </w:rPr>
              <w:t>是</w:t>
            </w:r>
          </w:p>
        </w:tc>
        <w:tc>
          <w:tcPr>
            <w:tcW w:w="560" w:type="pct"/>
            <w:tcBorders>
              <w:top w:val="single" w:sz="4" w:space="0" w:color="auto"/>
              <w:left w:val="single" w:sz="4" w:space="0" w:color="auto"/>
              <w:bottom w:val="single" w:sz="4" w:space="0" w:color="auto"/>
              <w:right w:val="single" w:sz="4" w:space="0" w:color="auto"/>
            </w:tcBorders>
            <w:vAlign w:val="center"/>
          </w:tcPr>
          <w:p w14:paraId="51295894" w14:textId="77777777" w:rsidR="00A56152" w:rsidRPr="00734679" w:rsidRDefault="00A56152" w:rsidP="001679AF">
            <w:pPr>
              <w:widowControl/>
              <w:jc w:val="center"/>
              <w:textAlignment w:val="top"/>
              <w:rPr>
                <w:rFonts w:ascii="宋体" w:cs="宋体"/>
                <w:color w:val="FF0000"/>
                <w:kern w:val="0"/>
                <w:sz w:val="18"/>
                <w:szCs w:val="18"/>
              </w:rPr>
            </w:pPr>
            <w:r w:rsidRPr="00734679">
              <w:rPr>
                <w:rFonts w:ascii="宋体" w:hAnsi="宋体" w:cs="宋体" w:hint="eastAsia"/>
                <w:color w:val="FF0000"/>
                <w:kern w:val="0"/>
                <w:sz w:val="18"/>
                <w:szCs w:val="18"/>
              </w:rPr>
              <w:t>字符型</w:t>
            </w:r>
          </w:p>
        </w:tc>
        <w:tc>
          <w:tcPr>
            <w:tcW w:w="429" w:type="pct"/>
            <w:tcBorders>
              <w:top w:val="single" w:sz="4" w:space="0" w:color="auto"/>
              <w:left w:val="nil"/>
              <w:bottom w:val="single" w:sz="4" w:space="0" w:color="auto"/>
              <w:right w:val="single" w:sz="4" w:space="0" w:color="auto"/>
            </w:tcBorders>
            <w:vAlign w:val="center"/>
          </w:tcPr>
          <w:p w14:paraId="3A381988" w14:textId="77777777" w:rsidR="00A56152" w:rsidRPr="00734679" w:rsidRDefault="00A56152" w:rsidP="001679AF">
            <w:pPr>
              <w:widowControl/>
              <w:jc w:val="center"/>
              <w:textAlignment w:val="top"/>
              <w:rPr>
                <w:rFonts w:ascii="宋体" w:cs="宋体" w:hint="eastAsia"/>
                <w:color w:val="FF0000"/>
                <w:kern w:val="0"/>
                <w:sz w:val="18"/>
                <w:szCs w:val="18"/>
              </w:rPr>
            </w:pPr>
            <w:r w:rsidRPr="00734679">
              <w:rPr>
                <w:rFonts w:ascii="宋体" w:cs="宋体" w:hint="eastAsia"/>
                <w:color w:val="FF0000"/>
                <w:kern w:val="0"/>
                <w:sz w:val="18"/>
                <w:szCs w:val="18"/>
              </w:rPr>
              <w:t>V4</w:t>
            </w:r>
          </w:p>
        </w:tc>
        <w:tc>
          <w:tcPr>
            <w:tcW w:w="782" w:type="pct"/>
            <w:tcBorders>
              <w:top w:val="single" w:sz="4" w:space="0" w:color="auto"/>
              <w:left w:val="nil"/>
              <w:bottom w:val="single" w:sz="4" w:space="0" w:color="auto"/>
              <w:right w:val="single" w:sz="4" w:space="0" w:color="auto"/>
            </w:tcBorders>
            <w:vAlign w:val="center"/>
          </w:tcPr>
          <w:p w14:paraId="1538423D" w14:textId="77777777" w:rsidR="00A56152" w:rsidRPr="00734679" w:rsidRDefault="00A56152" w:rsidP="001679AF">
            <w:pPr>
              <w:widowControl/>
              <w:textAlignment w:val="top"/>
              <w:rPr>
                <w:rFonts w:ascii="宋体" w:cs="宋体"/>
                <w:color w:val="FF0000"/>
                <w:kern w:val="0"/>
                <w:sz w:val="18"/>
                <w:szCs w:val="18"/>
              </w:rPr>
            </w:pPr>
            <w:r w:rsidRPr="00734679">
              <w:rPr>
                <w:rFonts w:ascii="宋体" w:cs="宋体" w:hint="eastAsia"/>
                <w:color w:val="FF0000"/>
                <w:kern w:val="0"/>
                <w:sz w:val="18"/>
                <w:szCs w:val="18"/>
              </w:rPr>
              <w:t>变更类型</w:t>
            </w:r>
          </w:p>
        </w:tc>
        <w:tc>
          <w:tcPr>
            <w:tcW w:w="1606" w:type="pct"/>
            <w:tcBorders>
              <w:top w:val="single" w:sz="4" w:space="0" w:color="auto"/>
              <w:left w:val="nil"/>
              <w:bottom w:val="single" w:sz="4" w:space="0" w:color="auto"/>
              <w:right w:val="single" w:sz="4" w:space="0" w:color="auto"/>
            </w:tcBorders>
            <w:vAlign w:val="center"/>
          </w:tcPr>
          <w:p w14:paraId="2A51CABF" w14:textId="77777777" w:rsidR="00A56152" w:rsidRPr="00734679" w:rsidRDefault="00A56152" w:rsidP="001679AF">
            <w:pPr>
              <w:widowControl/>
              <w:textAlignment w:val="top"/>
              <w:rPr>
                <w:rFonts w:ascii="宋体" w:cs="宋体" w:hint="eastAsia"/>
                <w:color w:val="FF0000"/>
                <w:kern w:val="0"/>
                <w:sz w:val="18"/>
                <w:szCs w:val="18"/>
              </w:rPr>
            </w:pPr>
            <w:r w:rsidRPr="00734679">
              <w:rPr>
                <w:rFonts w:ascii="宋体" w:cs="宋体" w:hint="eastAsia"/>
                <w:color w:val="FF0000"/>
                <w:kern w:val="0"/>
                <w:sz w:val="18"/>
                <w:szCs w:val="18"/>
              </w:rPr>
              <w:t>0：解除备案；</w:t>
            </w:r>
          </w:p>
          <w:p w14:paraId="1EDBB7C9" w14:textId="77777777" w:rsidR="00A56152" w:rsidRPr="00734679" w:rsidRDefault="00A56152" w:rsidP="001679AF">
            <w:pPr>
              <w:widowControl/>
              <w:textAlignment w:val="top"/>
              <w:rPr>
                <w:rFonts w:ascii="宋体" w:cs="宋体" w:hint="eastAsia"/>
                <w:color w:val="FF0000"/>
                <w:kern w:val="0"/>
                <w:sz w:val="18"/>
                <w:szCs w:val="18"/>
              </w:rPr>
            </w:pPr>
            <w:r w:rsidRPr="00734679">
              <w:rPr>
                <w:rFonts w:ascii="宋体" w:cs="宋体" w:hint="eastAsia"/>
                <w:color w:val="FF0000"/>
                <w:kern w:val="0"/>
                <w:sz w:val="18"/>
                <w:szCs w:val="18"/>
              </w:rPr>
              <w:t>1：恢复备案</w:t>
            </w:r>
          </w:p>
        </w:tc>
      </w:tr>
      <w:tr w:rsidR="00A56152" w:rsidRPr="00734679" w14:paraId="4CD05367" w14:textId="77777777" w:rsidTr="00A56152">
        <w:trPr>
          <w:trHeight w:val="90"/>
          <w:jc w:val="center"/>
        </w:trPr>
        <w:tc>
          <w:tcPr>
            <w:tcW w:w="429" w:type="pct"/>
            <w:tcBorders>
              <w:top w:val="single" w:sz="4" w:space="0" w:color="auto"/>
              <w:left w:val="single" w:sz="4" w:space="0" w:color="auto"/>
              <w:bottom w:val="single" w:sz="4" w:space="0" w:color="auto"/>
              <w:right w:val="single" w:sz="4" w:space="0" w:color="auto"/>
            </w:tcBorders>
            <w:vAlign w:val="center"/>
          </w:tcPr>
          <w:p w14:paraId="5379D921" w14:textId="77777777" w:rsidR="00A56152" w:rsidRPr="00734679" w:rsidRDefault="00A56152" w:rsidP="001679AF">
            <w:pPr>
              <w:widowControl/>
              <w:jc w:val="center"/>
              <w:textAlignment w:val="top"/>
              <w:rPr>
                <w:rFonts w:ascii="宋体" w:hAnsi="宋体" w:cs="宋体"/>
                <w:color w:val="FF0000"/>
                <w:kern w:val="0"/>
                <w:sz w:val="18"/>
                <w:szCs w:val="18"/>
              </w:rPr>
            </w:pPr>
            <w:r w:rsidRPr="00734679">
              <w:rPr>
                <w:rFonts w:ascii="宋体" w:hAnsi="宋体" w:cs="宋体" w:hint="eastAsia"/>
                <w:color w:val="FF0000"/>
                <w:kern w:val="0"/>
                <w:sz w:val="18"/>
                <w:szCs w:val="18"/>
              </w:rPr>
              <w:t>3</w:t>
            </w:r>
          </w:p>
        </w:tc>
        <w:tc>
          <w:tcPr>
            <w:tcW w:w="765" w:type="pct"/>
            <w:tcBorders>
              <w:top w:val="single" w:sz="4" w:space="0" w:color="auto"/>
              <w:left w:val="single" w:sz="4" w:space="0" w:color="auto"/>
              <w:bottom w:val="single" w:sz="4" w:space="0" w:color="auto"/>
              <w:right w:val="single" w:sz="4" w:space="0" w:color="auto"/>
            </w:tcBorders>
            <w:vAlign w:val="center"/>
          </w:tcPr>
          <w:p w14:paraId="048BA3D4" w14:textId="77777777" w:rsidR="00A56152" w:rsidRPr="00734679" w:rsidRDefault="00A56152" w:rsidP="001679AF">
            <w:pPr>
              <w:widowControl/>
              <w:jc w:val="left"/>
              <w:textAlignment w:val="top"/>
              <w:rPr>
                <w:rFonts w:ascii="宋体" w:cs="宋体"/>
                <w:color w:val="FF0000"/>
                <w:kern w:val="0"/>
                <w:sz w:val="18"/>
                <w:szCs w:val="18"/>
              </w:rPr>
            </w:pPr>
            <w:r w:rsidRPr="00734679">
              <w:rPr>
                <w:rFonts w:ascii="宋体" w:hAnsi="宋体" w:cs="宋体" w:hint="eastAsia"/>
                <w:color w:val="FF0000"/>
                <w:kern w:val="0"/>
                <w:sz w:val="18"/>
                <w:szCs w:val="18"/>
              </w:rPr>
              <w:t>inscode</w:t>
            </w:r>
          </w:p>
        </w:tc>
        <w:tc>
          <w:tcPr>
            <w:tcW w:w="429" w:type="pct"/>
            <w:tcBorders>
              <w:top w:val="single" w:sz="4" w:space="0" w:color="auto"/>
              <w:left w:val="nil"/>
              <w:bottom w:val="single" w:sz="4" w:space="0" w:color="auto"/>
              <w:right w:val="single" w:sz="4" w:space="0" w:color="auto"/>
            </w:tcBorders>
            <w:vAlign w:val="center"/>
          </w:tcPr>
          <w:p w14:paraId="7C18B183" w14:textId="77777777" w:rsidR="00A56152" w:rsidRPr="00734679" w:rsidRDefault="00A56152" w:rsidP="001679AF">
            <w:pPr>
              <w:jc w:val="center"/>
              <w:rPr>
                <w:rFonts w:ascii="宋体" w:cs="宋体"/>
                <w:color w:val="FF0000"/>
                <w:sz w:val="18"/>
                <w:szCs w:val="18"/>
              </w:rPr>
            </w:pPr>
            <w:r w:rsidRPr="00734679">
              <w:rPr>
                <w:rFonts w:ascii="宋体" w:cs="宋体" w:hint="eastAsia"/>
                <w:color w:val="FF0000"/>
                <w:sz w:val="18"/>
                <w:szCs w:val="18"/>
              </w:rPr>
              <w:t>是</w:t>
            </w:r>
          </w:p>
        </w:tc>
        <w:tc>
          <w:tcPr>
            <w:tcW w:w="560" w:type="pct"/>
            <w:tcBorders>
              <w:top w:val="single" w:sz="4" w:space="0" w:color="auto"/>
              <w:left w:val="single" w:sz="4" w:space="0" w:color="auto"/>
              <w:bottom w:val="single" w:sz="4" w:space="0" w:color="auto"/>
              <w:right w:val="single" w:sz="4" w:space="0" w:color="auto"/>
            </w:tcBorders>
            <w:vAlign w:val="center"/>
          </w:tcPr>
          <w:p w14:paraId="5A5EE2F4" w14:textId="77777777" w:rsidR="00A56152" w:rsidRPr="00734679" w:rsidRDefault="00A56152" w:rsidP="001679AF">
            <w:pPr>
              <w:widowControl/>
              <w:jc w:val="center"/>
              <w:textAlignment w:val="top"/>
              <w:rPr>
                <w:rFonts w:ascii="宋体" w:cs="宋体"/>
                <w:color w:val="FF0000"/>
                <w:kern w:val="0"/>
                <w:sz w:val="18"/>
                <w:szCs w:val="18"/>
              </w:rPr>
            </w:pPr>
            <w:r w:rsidRPr="00734679">
              <w:rPr>
                <w:rFonts w:ascii="宋体" w:hAnsi="宋体" w:cs="宋体" w:hint="eastAsia"/>
                <w:color w:val="FF0000"/>
                <w:kern w:val="0"/>
                <w:sz w:val="18"/>
                <w:szCs w:val="18"/>
              </w:rPr>
              <w:t>字符型</w:t>
            </w:r>
          </w:p>
        </w:tc>
        <w:tc>
          <w:tcPr>
            <w:tcW w:w="429" w:type="pct"/>
            <w:tcBorders>
              <w:top w:val="single" w:sz="4" w:space="0" w:color="auto"/>
              <w:left w:val="nil"/>
              <w:bottom w:val="single" w:sz="4" w:space="0" w:color="auto"/>
              <w:right w:val="single" w:sz="4" w:space="0" w:color="auto"/>
            </w:tcBorders>
            <w:vAlign w:val="center"/>
          </w:tcPr>
          <w:p w14:paraId="053587EE" w14:textId="77777777" w:rsidR="00A56152" w:rsidRPr="00734679" w:rsidRDefault="00A56152" w:rsidP="001679AF">
            <w:pPr>
              <w:widowControl/>
              <w:jc w:val="center"/>
              <w:textAlignment w:val="top"/>
              <w:rPr>
                <w:rFonts w:ascii="宋体" w:cs="宋体"/>
                <w:color w:val="FF0000"/>
                <w:kern w:val="0"/>
                <w:sz w:val="18"/>
                <w:szCs w:val="18"/>
              </w:rPr>
            </w:pPr>
            <w:r w:rsidRPr="00734679">
              <w:rPr>
                <w:rFonts w:ascii="宋体" w:hAnsi="宋体" w:cs="宋体"/>
                <w:color w:val="FF0000"/>
                <w:kern w:val="0"/>
                <w:sz w:val="18"/>
                <w:szCs w:val="18"/>
              </w:rPr>
              <w:t>F</w:t>
            </w:r>
            <w:r w:rsidRPr="00734679">
              <w:rPr>
                <w:rFonts w:ascii="宋体" w:hAnsi="宋体" w:cs="宋体" w:hint="eastAsia"/>
                <w:color w:val="FF0000"/>
                <w:kern w:val="0"/>
                <w:sz w:val="18"/>
                <w:szCs w:val="18"/>
              </w:rPr>
              <w:t>1</w:t>
            </w:r>
            <w:r w:rsidRPr="00734679">
              <w:rPr>
                <w:rFonts w:ascii="宋体" w:hAnsi="宋体" w:cs="宋体"/>
                <w:color w:val="FF0000"/>
                <w:kern w:val="0"/>
                <w:sz w:val="18"/>
                <w:szCs w:val="18"/>
              </w:rPr>
              <w:t>6</w:t>
            </w:r>
          </w:p>
        </w:tc>
        <w:tc>
          <w:tcPr>
            <w:tcW w:w="782" w:type="pct"/>
            <w:tcBorders>
              <w:top w:val="single" w:sz="4" w:space="0" w:color="auto"/>
              <w:left w:val="nil"/>
              <w:bottom w:val="single" w:sz="4" w:space="0" w:color="auto"/>
              <w:right w:val="single" w:sz="4" w:space="0" w:color="auto"/>
            </w:tcBorders>
            <w:vAlign w:val="center"/>
          </w:tcPr>
          <w:p w14:paraId="71AC6E67" w14:textId="77777777" w:rsidR="00A56152" w:rsidRPr="00734679" w:rsidRDefault="00A56152" w:rsidP="001679AF">
            <w:pPr>
              <w:widowControl/>
              <w:jc w:val="left"/>
              <w:textAlignment w:val="top"/>
              <w:rPr>
                <w:rFonts w:ascii="宋体" w:cs="宋体"/>
                <w:color w:val="FF0000"/>
                <w:kern w:val="0"/>
                <w:sz w:val="18"/>
                <w:szCs w:val="18"/>
              </w:rPr>
            </w:pPr>
            <w:r w:rsidRPr="00734679">
              <w:rPr>
                <w:rFonts w:ascii="Calibri" w:hAnsi="Calibri" w:hint="eastAsia"/>
                <w:color w:val="FF0000"/>
                <w:sz w:val="18"/>
                <w:szCs w:val="18"/>
              </w:rPr>
              <w:t>培训机构编号</w:t>
            </w:r>
          </w:p>
        </w:tc>
        <w:tc>
          <w:tcPr>
            <w:tcW w:w="1606" w:type="pct"/>
            <w:tcBorders>
              <w:top w:val="single" w:sz="4" w:space="0" w:color="auto"/>
              <w:left w:val="nil"/>
              <w:bottom w:val="single" w:sz="4" w:space="0" w:color="auto"/>
              <w:right w:val="single" w:sz="4" w:space="0" w:color="auto"/>
            </w:tcBorders>
            <w:vAlign w:val="center"/>
          </w:tcPr>
          <w:p w14:paraId="7F14676A" w14:textId="77777777" w:rsidR="00A56152" w:rsidRPr="00734679" w:rsidRDefault="00A56152" w:rsidP="001679AF">
            <w:pPr>
              <w:widowControl/>
              <w:textAlignment w:val="top"/>
              <w:rPr>
                <w:rFonts w:ascii="宋体" w:cs="宋体"/>
                <w:color w:val="FF0000"/>
                <w:kern w:val="0"/>
                <w:sz w:val="18"/>
                <w:szCs w:val="18"/>
              </w:rPr>
            </w:pPr>
            <w:r w:rsidRPr="00734679">
              <w:rPr>
                <w:rFonts w:ascii="宋体" w:cs="宋体" w:hint="eastAsia"/>
                <w:color w:val="FF0000"/>
                <w:kern w:val="0"/>
                <w:sz w:val="18"/>
                <w:szCs w:val="18"/>
              </w:rPr>
              <w:t>统一编号</w:t>
            </w:r>
          </w:p>
        </w:tc>
      </w:tr>
      <w:tr w:rsidR="00A56152" w:rsidRPr="00734679" w14:paraId="309E875D" w14:textId="77777777" w:rsidTr="00A56152">
        <w:trPr>
          <w:trHeight w:val="90"/>
          <w:jc w:val="center"/>
        </w:trPr>
        <w:tc>
          <w:tcPr>
            <w:tcW w:w="429" w:type="pct"/>
            <w:tcBorders>
              <w:top w:val="single" w:sz="4" w:space="0" w:color="auto"/>
              <w:left w:val="single" w:sz="4" w:space="0" w:color="auto"/>
              <w:bottom w:val="single" w:sz="4" w:space="0" w:color="auto"/>
              <w:right w:val="single" w:sz="4" w:space="0" w:color="auto"/>
            </w:tcBorders>
            <w:vAlign w:val="center"/>
          </w:tcPr>
          <w:p w14:paraId="6F1C8708" w14:textId="77777777" w:rsidR="00A56152" w:rsidRPr="00734679" w:rsidRDefault="00A56152" w:rsidP="001679AF">
            <w:pPr>
              <w:widowControl/>
              <w:jc w:val="center"/>
              <w:textAlignment w:val="top"/>
              <w:rPr>
                <w:rFonts w:ascii="宋体" w:hAnsi="宋体" w:cs="宋体" w:hint="eastAsia"/>
                <w:color w:val="FF0000"/>
                <w:kern w:val="0"/>
                <w:sz w:val="18"/>
                <w:szCs w:val="18"/>
              </w:rPr>
            </w:pPr>
            <w:r w:rsidRPr="00734679">
              <w:rPr>
                <w:rFonts w:ascii="宋体" w:hAnsi="宋体" w:cs="宋体" w:hint="eastAsia"/>
                <w:color w:val="FF0000"/>
                <w:kern w:val="0"/>
                <w:sz w:val="18"/>
                <w:szCs w:val="18"/>
              </w:rPr>
              <w:t>4</w:t>
            </w:r>
          </w:p>
        </w:tc>
        <w:tc>
          <w:tcPr>
            <w:tcW w:w="765" w:type="pct"/>
            <w:tcBorders>
              <w:top w:val="single" w:sz="4" w:space="0" w:color="auto"/>
              <w:left w:val="single" w:sz="4" w:space="0" w:color="auto"/>
              <w:bottom w:val="single" w:sz="4" w:space="0" w:color="auto"/>
              <w:right w:val="single" w:sz="4" w:space="0" w:color="auto"/>
            </w:tcBorders>
            <w:vAlign w:val="center"/>
          </w:tcPr>
          <w:p w14:paraId="34753E56" w14:textId="77777777" w:rsidR="00A56152" w:rsidRPr="00734679" w:rsidRDefault="00A56152" w:rsidP="001679AF">
            <w:pPr>
              <w:widowControl/>
              <w:jc w:val="left"/>
              <w:textAlignment w:val="top"/>
              <w:rPr>
                <w:rFonts w:ascii="宋体" w:hAnsi="宋体" w:cs="宋体" w:hint="eastAsia"/>
                <w:color w:val="FF0000"/>
                <w:kern w:val="0"/>
                <w:sz w:val="18"/>
                <w:szCs w:val="18"/>
              </w:rPr>
            </w:pPr>
            <w:r w:rsidRPr="00734679">
              <w:rPr>
                <w:rFonts w:ascii="宋体" w:hAnsi="宋体" w:cs="宋体" w:hint="eastAsia"/>
                <w:color w:val="FF0000"/>
                <w:kern w:val="0"/>
                <w:sz w:val="18"/>
                <w:szCs w:val="18"/>
              </w:rPr>
              <w:t>recordnum</w:t>
            </w:r>
          </w:p>
        </w:tc>
        <w:tc>
          <w:tcPr>
            <w:tcW w:w="429" w:type="pct"/>
            <w:tcBorders>
              <w:top w:val="single" w:sz="4" w:space="0" w:color="auto"/>
              <w:left w:val="nil"/>
              <w:bottom w:val="single" w:sz="4" w:space="0" w:color="auto"/>
              <w:right w:val="single" w:sz="4" w:space="0" w:color="auto"/>
            </w:tcBorders>
            <w:vAlign w:val="center"/>
          </w:tcPr>
          <w:p w14:paraId="10E5299C" w14:textId="77777777" w:rsidR="00A56152" w:rsidRPr="00734679" w:rsidRDefault="00A56152" w:rsidP="001679AF">
            <w:pPr>
              <w:jc w:val="center"/>
              <w:rPr>
                <w:rFonts w:ascii="宋体" w:cs="宋体"/>
                <w:color w:val="FF0000"/>
                <w:sz w:val="18"/>
                <w:szCs w:val="18"/>
              </w:rPr>
            </w:pPr>
            <w:r w:rsidRPr="00734679">
              <w:rPr>
                <w:rFonts w:ascii="宋体" w:cs="宋体" w:hint="eastAsia"/>
                <w:color w:val="FF0000"/>
                <w:sz w:val="18"/>
                <w:szCs w:val="18"/>
              </w:rPr>
              <w:t>是</w:t>
            </w:r>
          </w:p>
        </w:tc>
        <w:tc>
          <w:tcPr>
            <w:tcW w:w="560" w:type="pct"/>
            <w:tcBorders>
              <w:top w:val="single" w:sz="4" w:space="0" w:color="auto"/>
              <w:left w:val="single" w:sz="4" w:space="0" w:color="auto"/>
              <w:bottom w:val="single" w:sz="4" w:space="0" w:color="auto"/>
              <w:right w:val="single" w:sz="4" w:space="0" w:color="auto"/>
            </w:tcBorders>
            <w:vAlign w:val="center"/>
          </w:tcPr>
          <w:p w14:paraId="4279FA46" w14:textId="77777777" w:rsidR="00A56152" w:rsidRPr="00734679" w:rsidRDefault="00A56152" w:rsidP="001679AF">
            <w:pPr>
              <w:widowControl/>
              <w:jc w:val="center"/>
              <w:textAlignment w:val="top"/>
              <w:rPr>
                <w:rFonts w:ascii="宋体" w:cs="宋体"/>
                <w:color w:val="FF0000"/>
                <w:kern w:val="0"/>
                <w:sz w:val="18"/>
                <w:szCs w:val="18"/>
              </w:rPr>
            </w:pPr>
            <w:r w:rsidRPr="00734679">
              <w:rPr>
                <w:rFonts w:ascii="宋体" w:hAnsi="宋体" w:cs="宋体" w:hint="eastAsia"/>
                <w:color w:val="FF0000"/>
                <w:kern w:val="0"/>
                <w:sz w:val="18"/>
                <w:szCs w:val="18"/>
              </w:rPr>
              <w:t>字符型</w:t>
            </w:r>
          </w:p>
        </w:tc>
        <w:tc>
          <w:tcPr>
            <w:tcW w:w="429" w:type="pct"/>
            <w:tcBorders>
              <w:top w:val="single" w:sz="4" w:space="0" w:color="auto"/>
              <w:left w:val="nil"/>
              <w:bottom w:val="single" w:sz="4" w:space="0" w:color="auto"/>
              <w:right w:val="single" w:sz="4" w:space="0" w:color="auto"/>
            </w:tcBorders>
            <w:vAlign w:val="center"/>
          </w:tcPr>
          <w:p w14:paraId="5C831689" w14:textId="77777777" w:rsidR="00A56152" w:rsidRPr="00734679" w:rsidRDefault="00A56152" w:rsidP="001679AF">
            <w:pPr>
              <w:widowControl/>
              <w:jc w:val="center"/>
              <w:textAlignment w:val="top"/>
              <w:rPr>
                <w:rFonts w:ascii="宋体" w:cs="宋体"/>
                <w:color w:val="FF0000"/>
                <w:kern w:val="0"/>
                <w:sz w:val="18"/>
                <w:szCs w:val="18"/>
              </w:rPr>
            </w:pPr>
            <w:r w:rsidRPr="00734679">
              <w:rPr>
                <w:rFonts w:ascii="宋体" w:hAnsi="宋体" w:cs="宋体" w:hint="eastAsia"/>
                <w:color w:val="FF0000"/>
                <w:kern w:val="0"/>
                <w:sz w:val="18"/>
                <w:szCs w:val="18"/>
              </w:rPr>
              <w:t>V1</w:t>
            </w:r>
            <w:r w:rsidRPr="00734679">
              <w:rPr>
                <w:rFonts w:ascii="宋体" w:hAnsi="宋体" w:cs="宋体"/>
                <w:color w:val="FF0000"/>
                <w:kern w:val="0"/>
                <w:sz w:val="18"/>
                <w:szCs w:val="18"/>
              </w:rPr>
              <w:t>6</w:t>
            </w:r>
          </w:p>
        </w:tc>
        <w:tc>
          <w:tcPr>
            <w:tcW w:w="782" w:type="pct"/>
            <w:tcBorders>
              <w:top w:val="single" w:sz="4" w:space="0" w:color="auto"/>
              <w:left w:val="nil"/>
              <w:bottom w:val="single" w:sz="4" w:space="0" w:color="auto"/>
              <w:right w:val="single" w:sz="4" w:space="0" w:color="auto"/>
            </w:tcBorders>
            <w:vAlign w:val="center"/>
          </w:tcPr>
          <w:p w14:paraId="2C046E12" w14:textId="77777777" w:rsidR="00A56152" w:rsidRPr="00734679" w:rsidRDefault="00A56152" w:rsidP="001679AF">
            <w:pPr>
              <w:widowControl/>
              <w:jc w:val="left"/>
              <w:textAlignment w:val="top"/>
              <w:rPr>
                <w:rFonts w:ascii="宋体" w:cs="宋体"/>
                <w:color w:val="FF0000"/>
                <w:kern w:val="0"/>
                <w:sz w:val="18"/>
                <w:szCs w:val="18"/>
              </w:rPr>
            </w:pPr>
            <w:r w:rsidRPr="00734679">
              <w:rPr>
                <w:rFonts w:ascii="Calibri" w:hAnsi="Calibri" w:hint="eastAsia"/>
                <w:color w:val="FF0000"/>
                <w:sz w:val="18"/>
                <w:szCs w:val="18"/>
              </w:rPr>
              <w:t>关联对象编号</w:t>
            </w:r>
          </w:p>
        </w:tc>
        <w:tc>
          <w:tcPr>
            <w:tcW w:w="1606" w:type="pct"/>
            <w:tcBorders>
              <w:top w:val="single" w:sz="4" w:space="0" w:color="auto"/>
              <w:left w:val="nil"/>
              <w:bottom w:val="single" w:sz="4" w:space="0" w:color="auto"/>
              <w:right w:val="single" w:sz="4" w:space="0" w:color="auto"/>
            </w:tcBorders>
            <w:vAlign w:val="center"/>
          </w:tcPr>
          <w:p w14:paraId="40FF7C62" w14:textId="77777777" w:rsidR="00A56152" w:rsidRPr="00734679" w:rsidRDefault="00A56152" w:rsidP="001679AF">
            <w:pPr>
              <w:widowControl/>
              <w:textAlignment w:val="top"/>
              <w:rPr>
                <w:rFonts w:ascii="宋体" w:hAnsi="宋体" w:cs="宋体" w:hint="eastAsia"/>
                <w:color w:val="FF0000"/>
                <w:kern w:val="0"/>
                <w:sz w:val="18"/>
                <w:szCs w:val="18"/>
              </w:rPr>
            </w:pPr>
            <w:r w:rsidRPr="00734679">
              <w:rPr>
                <w:rFonts w:ascii="宋体" w:hAnsi="宋体" w:cs="宋体" w:hint="eastAsia"/>
                <w:color w:val="FF0000"/>
                <w:kern w:val="0"/>
                <w:sz w:val="18"/>
                <w:szCs w:val="18"/>
              </w:rPr>
              <w:t>根据recordtype确定：</w:t>
            </w:r>
          </w:p>
          <w:p w14:paraId="24539F42" w14:textId="77777777" w:rsidR="00A56152" w:rsidRPr="00734679" w:rsidRDefault="00A56152" w:rsidP="001679AF">
            <w:pPr>
              <w:widowControl/>
              <w:textAlignment w:val="top"/>
              <w:rPr>
                <w:rFonts w:ascii="宋体" w:hAnsi="宋体" w:cs="宋体" w:hint="eastAsia"/>
                <w:color w:val="FF0000"/>
                <w:kern w:val="0"/>
                <w:sz w:val="18"/>
                <w:szCs w:val="18"/>
              </w:rPr>
            </w:pPr>
            <w:r w:rsidRPr="00734679">
              <w:rPr>
                <w:rFonts w:ascii="宋体" w:hAnsi="宋体" w:cs="宋体" w:hint="eastAsia"/>
                <w:color w:val="FF0000"/>
                <w:kern w:val="0"/>
                <w:sz w:val="18"/>
                <w:szCs w:val="18"/>
              </w:rPr>
              <w:t>recordtype=1时，为计时平台编号；</w:t>
            </w:r>
          </w:p>
          <w:p w14:paraId="371170C8" w14:textId="77777777" w:rsidR="00A56152" w:rsidRPr="00734679" w:rsidRDefault="00A56152" w:rsidP="00A56152">
            <w:pPr>
              <w:widowControl/>
              <w:textAlignment w:val="top"/>
              <w:rPr>
                <w:rFonts w:ascii="宋体" w:hAnsi="宋体" w:cs="宋体" w:hint="eastAsia"/>
                <w:color w:val="FF0000"/>
                <w:kern w:val="0"/>
                <w:sz w:val="18"/>
                <w:szCs w:val="18"/>
              </w:rPr>
            </w:pPr>
            <w:r w:rsidRPr="00734679">
              <w:rPr>
                <w:rFonts w:ascii="宋体" w:hAnsi="宋体" w:cs="宋体" w:hint="eastAsia"/>
                <w:color w:val="FF0000"/>
                <w:kern w:val="0"/>
                <w:sz w:val="18"/>
                <w:szCs w:val="18"/>
              </w:rPr>
              <w:t>recordtype=2时，为</w:t>
            </w:r>
            <w:r w:rsidRPr="00734679">
              <w:rPr>
                <w:rFonts w:ascii="宋体" w:cs="宋体" w:hint="eastAsia"/>
                <w:color w:val="FF0000"/>
                <w:kern w:val="0"/>
                <w:sz w:val="18"/>
                <w:szCs w:val="18"/>
              </w:rPr>
              <w:t>教练员</w:t>
            </w:r>
            <w:r w:rsidRPr="00734679">
              <w:rPr>
                <w:rFonts w:ascii="宋体" w:hAnsi="宋体" w:cs="宋体" w:hint="eastAsia"/>
                <w:color w:val="FF0000"/>
                <w:kern w:val="0"/>
                <w:sz w:val="18"/>
                <w:szCs w:val="18"/>
              </w:rPr>
              <w:t>编号；</w:t>
            </w:r>
          </w:p>
          <w:p w14:paraId="33207F46" w14:textId="77777777" w:rsidR="00A56152" w:rsidRPr="00734679" w:rsidRDefault="00A56152" w:rsidP="00A56152">
            <w:pPr>
              <w:widowControl/>
              <w:textAlignment w:val="top"/>
              <w:rPr>
                <w:rFonts w:ascii="宋体" w:hAnsi="宋体" w:cs="宋体" w:hint="eastAsia"/>
                <w:color w:val="FF0000"/>
                <w:kern w:val="0"/>
                <w:sz w:val="18"/>
                <w:szCs w:val="18"/>
              </w:rPr>
            </w:pPr>
            <w:r w:rsidRPr="00734679">
              <w:rPr>
                <w:rFonts w:ascii="宋体" w:hAnsi="宋体" w:cs="宋体" w:hint="eastAsia"/>
                <w:color w:val="FF0000"/>
                <w:kern w:val="0"/>
                <w:sz w:val="18"/>
                <w:szCs w:val="18"/>
              </w:rPr>
              <w:t>recordtype=3时，为</w:t>
            </w:r>
            <w:r w:rsidRPr="00734679">
              <w:rPr>
                <w:rFonts w:ascii="宋体" w:cs="宋体" w:hint="eastAsia"/>
                <w:color w:val="FF0000"/>
                <w:kern w:val="0"/>
                <w:sz w:val="18"/>
                <w:szCs w:val="18"/>
              </w:rPr>
              <w:t>考核员</w:t>
            </w:r>
            <w:r w:rsidRPr="00734679">
              <w:rPr>
                <w:rFonts w:ascii="宋体" w:hAnsi="宋体" w:cs="宋体" w:hint="eastAsia"/>
                <w:color w:val="FF0000"/>
                <w:kern w:val="0"/>
                <w:sz w:val="18"/>
                <w:szCs w:val="18"/>
              </w:rPr>
              <w:t>编号；</w:t>
            </w:r>
          </w:p>
          <w:p w14:paraId="00BF7960" w14:textId="77777777" w:rsidR="00A56152" w:rsidRPr="00734679" w:rsidRDefault="00A56152" w:rsidP="00A56152">
            <w:pPr>
              <w:widowControl/>
              <w:textAlignment w:val="top"/>
              <w:rPr>
                <w:rFonts w:ascii="宋体" w:hAnsi="宋体" w:cs="宋体" w:hint="eastAsia"/>
                <w:color w:val="FF0000"/>
                <w:kern w:val="0"/>
                <w:sz w:val="18"/>
                <w:szCs w:val="18"/>
              </w:rPr>
            </w:pPr>
            <w:r w:rsidRPr="00734679">
              <w:rPr>
                <w:rFonts w:ascii="宋体" w:hAnsi="宋体" w:cs="宋体" w:hint="eastAsia"/>
                <w:color w:val="FF0000"/>
                <w:kern w:val="0"/>
                <w:sz w:val="18"/>
                <w:szCs w:val="18"/>
              </w:rPr>
              <w:t>recordtype=4时，为</w:t>
            </w:r>
            <w:r w:rsidRPr="00734679">
              <w:rPr>
                <w:rFonts w:ascii="宋体" w:cs="宋体" w:hint="eastAsia"/>
                <w:color w:val="FF0000"/>
                <w:kern w:val="0"/>
                <w:sz w:val="18"/>
                <w:szCs w:val="18"/>
              </w:rPr>
              <w:t>安全员</w:t>
            </w:r>
            <w:r w:rsidRPr="00734679">
              <w:rPr>
                <w:rFonts w:ascii="宋体" w:hAnsi="宋体" w:cs="宋体" w:hint="eastAsia"/>
                <w:color w:val="FF0000"/>
                <w:kern w:val="0"/>
                <w:sz w:val="18"/>
                <w:szCs w:val="18"/>
              </w:rPr>
              <w:t>编号；</w:t>
            </w:r>
          </w:p>
          <w:p w14:paraId="4C9FFC4A" w14:textId="77777777" w:rsidR="00A56152" w:rsidRPr="00734679" w:rsidRDefault="00A56152" w:rsidP="001679AF">
            <w:pPr>
              <w:widowControl/>
              <w:textAlignment w:val="top"/>
              <w:rPr>
                <w:rFonts w:ascii="宋体" w:cs="宋体"/>
                <w:color w:val="FF0000"/>
                <w:kern w:val="0"/>
                <w:sz w:val="18"/>
                <w:szCs w:val="18"/>
              </w:rPr>
            </w:pPr>
            <w:r w:rsidRPr="00734679">
              <w:rPr>
                <w:rFonts w:ascii="宋体" w:hAnsi="宋体" w:cs="宋体" w:hint="eastAsia"/>
                <w:color w:val="FF0000"/>
                <w:kern w:val="0"/>
                <w:sz w:val="18"/>
                <w:szCs w:val="18"/>
              </w:rPr>
              <w:t>recordtype=5时，为</w:t>
            </w:r>
            <w:r w:rsidRPr="00734679">
              <w:rPr>
                <w:rFonts w:ascii="宋体" w:cs="宋体" w:hint="eastAsia"/>
                <w:color w:val="FF0000"/>
                <w:kern w:val="0"/>
                <w:sz w:val="18"/>
                <w:szCs w:val="18"/>
              </w:rPr>
              <w:t>教练车</w:t>
            </w:r>
            <w:r w:rsidRPr="00734679">
              <w:rPr>
                <w:rFonts w:ascii="宋体" w:hAnsi="宋体" w:cs="宋体" w:hint="eastAsia"/>
                <w:color w:val="FF0000"/>
                <w:kern w:val="0"/>
                <w:sz w:val="18"/>
                <w:szCs w:val="18"/>
              </w:rPr>
              <w:t>编号</w:t>
            </w:r>
          </w:p>
        </w:tc>
      </w:tr>
    </w:tbl>
    <w:p w14:paraId="4CBBCFFA" w14:textId="77777777" w:rsidR="00A56152" w:rsidRPr="00734679" w:rsidRDefault="00A56152" w:rsidP="00A56152">
      <w:pPr>
        <w:rPr>
          <w:rFonts w:hint="eastAsia"/>
          <w:color w:val="FF0000"/>
        </w:rPr>
      </w:pPr>
      <w:r w:rsidRPr="00734679">
        <w:rPr>
          <w:rFonts w:hint="eastAsia"/>
          <w:color w:val="FF0000"/>
        </w:rPr>
        <w:t>应答报文格式：通用应答。</w:t>
      </w:r>
    </w:p>
    <w:p w14:paraId="5C2697D0" w14:textId="77777777" w:rsidR="00DF315B" w:rsidRDefault="00DF315B" w:rsidP="00DF315B">
      <w:pPr>
        <w:pStyle w:val="af3"/>
        <w:tabs>
          <w:tab w:val="clear" w:pos="360"/>
        </w:tabs>
        <w:spacing w:before="156" w:after="156"/>
      </w:pPr>
      <w:r>
        <w:rPr>
          <w:rFonts w:hint="eastAsia"/>
        </w:rPr>
        <w:t>培训机构信息</w:t>
      </w:r>
    </w:p>
    <w:p w14:paraId="4F9AF947" w14:textId="77777777" w:rsidR="00DF315B" w:rsidRDefault="00DF315B" w:rsidP="00DF315B">
      <w:pPr>
        <w:pStyle w:val="af6"/>
        <w:spacing w:before="156" w:after="156"/>
      </w:pPr>
      <w:r>
        <w:rPr>
          <w:rFonts w:hint="eastAsia"/>
        </w:rPr>
        <w:t>培训机构信息接口</w:t>
      </w:r>
    </w:p>
    <w:p w14:paraId="0759F628" w14:textId="77777777" w:rsidR="00DF315B" w:rsidRDefault="00DF315B" w:rsidP="00DF315B">
      <w:pPr>
        <w:pStyle w:val="af7"/>
        <w:tabs>
          <w:tab w:val="clear" w:pos="360"/>
        </w:tabs>
        <w:spacing w:before="156" w:after="156"/>
      </w:pPr>
      <w:r>
        <w:rPr>
          <w:rFonts w:hint="eastAsia"/>
        </w:rPr>
        <w:t>备案及修改培训机构接口</w:t>
      </w:r>
    </w:p>
    <w:p w14:paraId="21451C73" w14:textId="77777777" w:rsidR="00DF315B" w:rsidRDefault="00DF315B" w:rsidP="00DF315B">
      <w:pPr>
        <w:ind w:left="991" w:hangingChars="472" w:hanging="991"/>
      </w:pPr>
      <w:r>
        <w:rPr>
          <w:rFonts w:hint="eastAsia"/>
        </w:rPr>
        <w:t>业务描述：用于计时平台向省级监管服务平台上传培训机构信息进行备案，省级监管服务平台接收数据后即时转发至全国驾培平台。</w:t>
      </w:r>
    </w:p>
    <w:p w14:paraId="736118ED" w14:textId="77777777" w:rsidR="00DF315B" w:rsidRDefault="00DF315B" w:rsidP="00DF315B">
      <w:r>
        <w:rPr>
          <w:rFonts w:hint="eastAsia"/>
        </w:rPr>
        <w:t>接口定义</w:t>
      </w:r>
      <w:r w:rsidR="00CB6192">
        <w:rPr>
          <w:rFonts w:hint="eastAsia"/>
        </w:rPr>
        <w:t>见表</w:t>
      </w:r>
      <w:r w:rsidR="00CB6192">
        <w:rPr>
          <w:rFonts w:hint="eastAsia"/>
        </w:rPr>
        <w:t>A.3</w:t>
      </w:r>
      <w:r w:rsidR="00E7073C">
        <w:rPr>
          <w:rFonts w:hint="eastAsia"/>
        </w:rPr>
        <w:t>4</w:t>
      </w:r>
      <w:r>
        <w:rPr>
          <w:rFonts w:hint="eastAsia"/>
        </w:rPr>
        <w:t>：</w:t>
      </w:r>
    </w:p>
    <w:p w14:paraId="6F06424B" w14:textId="77777777" w:rsidR="00DF315B" w:rsidRDefault="00DF315B" w:rsidP="00DF315B">
      <w:pPr>
        <w:pStyle w:val="af2"/>
        <w:tabs>
          <w:tab w:val="clear" w:pos="0"/>
        </w:tabs>
        <w:spacing w:before="156" w:after="156"/>
        <w:ind w:left="567"/>
      </w:pPr>
      <w:r>
        <w:rPr>
          <w:rFonts w:hint="eastAsia"/>
        </w:rPr>
        <w:t>备案及修改培训机构接口定义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0"/>
        <w:gridCol w:w="6"/>
      </w:tblGrid>
      <w:tr w:rsidR="00DF315B" w14:paraId="2601EB1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E2A1D5F"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gridSpan w:val="2"/>
            <w:tcBorders>
              <w:top w:val="single" w:sz="4" w:space="0" w:color="auto"/>
              <w:left w:val="nil"/>
              <w:bottom w:val="single" w:sz="4" w:space="0" w:color="auto"/>
              <w:right w:val="single" w:sz="4" w:space="0" w:color="auto"/>
            </w:tcBorders>
          </w:tcPr>
          <w:p w14:paraId="10B5B588" w14:textId="77777777" w:rsidR="00DF315B" w:rsidRDefault="00DF315B" w:rsidP="00DF315B">
            <w:pPr>
              <w:rPr>
                <w:rFonts w:ascii="Calibri" w:hAnsi="Calibri"/>
                <w:sz w:val="18"/>
                <w:szCs w:val="18"/>
              </w:rPr>
            </w:pPr>
            <w:r>
              <w:rPr>
                <w:rFonts w:ascii="Calibri" w:hAnsi="Calibri"/>
                <w:sz w:val="18"/>
                <w:szCs w:val="18"/>
              </w:rPr>
              <w:t>Institution</w:t>
            </w:r>
          </w:p>
        </w:tc>
      </w:tr>
      <w:tr w:rsidR="00DF315B" w14:paraId="09F1A267" w14:textId="77777777" w:rsidTr="00DF315B">
        <w:trPr>
          <w:gridAfter w:val="1"/>
          <w:wAfter w:w="3" w:type="pct"/>
          <w:jc w:val="center"/>
        </w:trPr>
        <w:tc>
          <w:tcPr>
            <w:tcW w:w="1430" w:type="dxa"/>
            <w:tcBorders>
              <w:top w:val="single" w:sz="4" w:space="0" w:color="auto"/>
              <w:left w:val="single" w:sz="4" w:space="0" w:color="auto"/>
              <w:bottom w:val="single" w:sz="4" w:space="0" w:color="auto"/>
              <w:right w:val="single" w:sz="4" w:space="0" w:color="auto"/>
            </w:tcBorders>
          </w:tcPr>
          <w:p w14:paraId="32A48C2D"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0" w:type="dxa"/>
            <w:tcBorders>
              <w:top w:val="single" w:sz="4" w:space="0" w:color="auto"/>
              <w:left w:val="nil"/>
              <w:bottom w:val="single" w:sz="4" w:space="0" w:color="auto"/>
              <w:right w:val="single" w:sz="4" w:space="0" w:color="auto"/>
            </w:tcBorders>
          </w:tcPr>
          <w:p w14:paraId="6DA26460" w14:textId="77777777" w:rsidR="00DF315B" w:rsidRDefault="00DF315B" w:rsidP="00DF315B">
            <w:pPr>
              <w:rPr>
                <w:rFonts w:ascii="Calibri" w:hAnsi="Calibri"/>
                <w:sz w:val="18"/>
                <w:szCs w:val="18"/>
              </w:rPr>
            </w:pPr>
            <w:r>
              <w:rPr>
                <w:rFonts w:ascii="Calibri" w:hAnsi="Calibri"/>
                <w:sz w:val="18"/>
                <w:szCs w:val="18"/>
              </w:rPr>
              <w:t>/institution</w:t>
            </w:r>
            <w:r w:rsidRPr="00315814">
              <w:rPr>
                <w:rFonts w:ascii="Calibri" w:hAnsi="Calibri"/>
                <w:dstrike/>
                <w:color w:val="FF0000"/>
                <w:sz w:val="18"/>
                <w:szCs w:val="18"/>
              </w:rPr>
              <w:t>-{inscode}</w:t>
            </w:r>
            <w:r>
              <w:rPr>
                <w:rFonts w:ascii="Calibri" w:hAnsi="Calibri"/>
                <w:sz w:val="18"/>
                <w:szCs w:val="18"/>
              </w:rPr>
              <w:t>? v={version}&amp;ts={timestamp}&amp;sign={sign_str}&amp;user={cert_sn}</w:t>
            </w:r>
          </w:p>
        </w:tc>
      </w:tr>
      <w:tr w:rsidR="00DF315B" w14:paraId="146960EC"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5EFEFB6"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gridSpan w:val="2"/>
            <w:tcBorders>
              <w:top w:val="single" w:sz="4" w:space="0" w:color="auto"/>
              <w:left w:val="nil"/>
              <w:bottom w:val="single" w:sz="4" w:space="0" w:color="auto"/>
              <w:right w:val="single" w:sz="4" w:space="0" w:color="auto"/>
            </w:tcBorders>
          </w:tcPr>
          <w:p w14:paraId="30CBC5A0" w14:textId="77777777" w:rsidR="00DF315B" w:rsidRDefault="00DF315B" w:rsidP="00DF315B">
            <w:pPr>
              <w:rPr>
                <w:rFonts w:ascii="Calibri" w:hAnsi="Calibri"/>
                <w:sz w:val="18"/>
                <w:szCs w:val="18"/>
              </w:rPr>
            </w:pPr>
            <w:r>
              <w:rPr>
                <w:rFonts w:ascii="Calibri" w:hAnsi="Calibri"/>
                <w:sz w:val="18"/>
                <w:szCs w:val="18"/>
              </w:rPr>
              <w:t>POST</w:t>
            </w:r>
          </w:p>
        </w:tc>
      </w:tr>
      <w:tr w:rsidR="00DF315B" w14:paraId="2C99417A"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9B7F063"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gridSpan w:val="2"/>
            <w:tcBorders>
              <w:top w:val="single" w:sz="4" w:space="0" w:color="auto"/>
              <w:left w:val="nil"/>
              <w:bottom w:val="single" w:sz="4" w:space="0" w:color="auto"/>
              <w:right w:val="single" w:sz="4" w:space="0" w:color="auto"/>
            </w:tcBorders>
          </w:tcPr>
          <w:p w14:paraId="108DD7B7" w14:textId="77777777" w:rsidR="00DF315B" w:rsidRDefault="00DF315B" w:rsidP="00DF315B">
            <w:pPr>
              <w:rPr>
                <w:rFonts w:ascii="Calibri" w:hAnsi="Calibri"/>
                <w:sz w:val="18"/>
                <w:szCs w:val="18"/>
              </w:rPr>
            </w:pPr>
          </w:p>
        </w:tc>
      </w:tr>
      <w:tr w:rsidR="00DF315B" w14:paraId="1E190C0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E71AF6E" w14:textId="77777777" w:rsidR="00DF315B" w:rsidRDefault="00DF315B" w:rsidP="00DF315B">
            <w:pPr>
              <w:jc w:val="center"/>
              <w:rPr>
                <w:rFonts w:ascii="Calibri" w:hAnsi="Calibri"/>
                <w:b/>
                <w:sz w:val="18"/>
                <w:szCs w:val="18"/>
              </w:rPr>
            </w:pPr>
            <w:r>
              <w:rPr>
                <w:rFonts w:ascii="宋体" w:hAnsi="宋体" w:cs="宋体" w:hint="eastAsia"/>
                <w:b/>
                <w:sz w:val="18"/>
                <w:szCs w:val="18"/>
              </w:rPr>
              <w:lastRenderedPageBreak/>
              <w:t>备注</w:t>
            </w:r>
          </w:p>
        </w:tc>
        <w:tc>
          <w:tcPr>
            <w:tcW w:w="7856" w:type="dxa"/>
            <w:gridSpan w:val="2"/>
            <w:tcBorders>
              <w:top w:val="single" w:sz="4" w:space="0" w:color="auto"/>
              <w:left w:val="nil"/>
              <w:bottom w:val="single" w:sz="4" w:space="0" w:color="auto"/>
              <w:right w:val="single" w:sz="4" w:space="0" w:color="auto"/>
            </w:tcBorders>
          </w:tcPr>
          <w:p w14:paraId="3A63B4BA" w14:textId="77777777" w:rsidR="00DF315B" w:rsidRDefault="00DF315B" w:rsidP="00DF315B">
            <w:pPr>
              <w:rPr>
                <w:rFonts w:ascii="Calibri" w:hAnsi="Calibri"/>
                <w:sz w:val="18"/>
                <w:szCs w:val="18"/>
              </w:rPr>
            </w:pPr>
          </w:p>
        </w:tc>
      </w:tr>
    </w:tbl>
    <w:p w14:paraId="41EF34D2" w14:textId="77777777" w:rsidR="00DF315B" w:rsidRDefault="00DF315B" w:rsidP="00DF315B">
      <w:r>
        <w:rPr>
          <w:rFonts w:hint="eastAsia"/>
        </w:rPr>
        <w:t>请求报文格式</w:t>
      </w:r>
      <w:r w:rsidR="00CB6192">
        <w:rPr>
          <w:rFonts w:hint="eastAsia"/>
        </w:rPr>
        <w:t>见表</w:t>
      </w:r>
      <w:r w:rsidR="00CB6192">
        <w:rPr>
          <w:rFonts w:hint="eastAsia"/>
        </w:rPr>
        <w:t>A.3</w:t>
      </w:r>
      <w:r w:rsidR="00E7073C">
        <w:rPr>
          <w:rFonts w:hint="eastAsia"/>
        </w:rPr>
        <w:t>5</w:t>
      </w:r>
      <w:r>
        <w:rPr>
          <w:rFonts w:hint="eastAsia"/>
        </w:rPr>
        <w:t>：</w:t>
      </w:r>
    </w:p>
    <w:p w14:paraId="10CA32AF" w14:textId="77777777" w:rsidR="00DF315B" w:rsidRDefault="00DF315B" w:rsidP="00DF315B">
      <w:pPr>
        <w:pStyle w:val="af2"/>
        <w:tabs>
          <w:tab w:val="clear" w:pos="0"/>
        </w:tabs>
        <w:spacing w:before="156" w:after="156"/>
        <w:ind w:left="567"/>
      </w:pPr>
      <w:r>
        <w:rPr>
          <w:rFonts w:hint="eastAsia"/>
        </w:rPr>
        <w:t>备案及修改培训机构请求报文格式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606"/>
        <w:gridCol w:w="929"/>
        <w:gridCol w:w="929"/>
        <w:gridCol w:w="929"/>
        <w:gridCol w:w="1671"/>
        <w:gridCol w:w="2294"/>
      </w:tblGrid>
      <w:tr w:rsidR="00DF315B" w14:paraId="0AAA5C7B"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807279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606" w:type="dxa"/>
            <w:tcBorders>
              <w:top w:val="single" w:sz="4" w:space="0" w:color="auto"/>
              <w:left w:val="single" w:sz="4" w:space="0" w:color="auto"/>
              <w:bottom w:val="single" w:sz="4" w:space="0" w:color="auto"/>
              <w:right w:val="single" w:sz="4" w:space="0" w:color="auto"/>
            </w:tcBorders>
            <w:vAlign w:val="center"/>
          </w:tcPr>
          <w:p w14:paraId="058762D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35E6A8E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6CEB13A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115E47D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68F79A5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94" w:type="dxa"/>
            <w:tcBorders>
              <w:top w:val="single" w:sz="4" w:space="0" w:color="auto"/>
              <w:left w:val="nil"/>
              <w:bottom w:val="single" w:sz="4" w:space="0" w:color="auto"/>
              <w:right w:val="single" w:sz="4" w:space="0" w:color="auto"/>
            </w:tcBorders>
            <w:vAlign w:val="center"/>
          </w:tcPr>
          <w:p w14:paraId="7DE9BAA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516C3C8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4AA9CFF"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1606" w:type="dxa"/>
            <w:tcBorders>
              <w:top w:val="single" w:sz="4" w:space="0" w:color="auto"/>
              <w:left w:val="single" w:sz="4" w:space="0" w:color="auto"/>
              <w:bottom w:val="single" w:sz="4" w:space="0" w:color="auto"/>
              <w:right w:val="single" w:sz="4" w:space="0" w:color="auto"/>
            </w:tcBorders>
            <w:vAlign w:val="center"/>
          </w:tcPr>
          <w:p w14:paraId="6055B2F5" w14:textId="77777777" w:rsidR="00DF315B" w:rsidRDefault="00B71691"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52BF566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163128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0CB703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F</w:t>
            </w:r>
            <w:r w:rsidR="00B71691">
              <w:rPr>
                <w:rFonts w:ascii="宋体" w:hAnsi="宋体" w:cs="宋体" w:hint="eastAsia"/>
                <w:color w:val="000000"/>
                <w:kern w:val="0"/>
                <w:sz w:val="18"/>
                <w:szCs w:val="18"/>
              </w:rPr>
              <w:t>1</w:t>
            </w:r>
            <w:r>
              <w:rPr>
                <w:rFonts w:ascii="宋体" w:hAnsi="宋体" w:cs="宋体"/>
                <w:color w:val="000000"/>
                <w:kern w:val="0"/>
                <w:sz w:val="18"/>
                <w:szCs w:val="18"/>
              </w:rPr>
              <w:t>6</w:t>
            </w:r>
          </w:p>
        </w:tc>
        <w:tc>
          <w:tcPr>
            <w:tcW w:w="1671" w:type="dxa"/>
            <w:tcBorders>
              <w:top w:val="single" w:sz="4" w:space="0" w:color="auto"/>
              <w:left w:val="nil"/>
              <w:bottom w:val="single" w:sz="4" w:space="0" w:color="auto"/>
              <w:right w:val="single" w:sz="4" w:space="0" w:color="auto"/>
            </w:tcBorders>
            <w:vAlign w:val="center"/>
          </w:tcPr>
          <w:p w14:paraId="379D6C70" w14:textId="77777777" w:rsidR="00DF315B" w:rsidRDefault="00B71691" w:rsidP="00B71691">
            <w:pPr>
              <w:widowControl/>
              <w:jc w:val="left"/>
              <w:textAlignment w:val="top"/>
              <w:rPr>
                <w:rFonts w:ascii="宋体" w:cs="宋体"/>
                <w:color w:val="000000"/>
                <w:kern w:val="0"/>
                <w:sz w:val="18"/>
                <w:szCs w:val="18"/>
              </w:rPr>
            </w:pPr>
            <w:r>
              <w:rPr>
                <w:rFonts w:ascii="Calibri" w:hAnsi="Calibri" w:hint="eastAsia"/>
                <w:color w:val="000000"/>
                <w:sz w:val="18"/>
                <w:szCs w:val="18"/>
              </w:rPr>
              <w:t>培训机构编号</w:t>
            </w:r>
          </w:p>
        </w:tc>
        <w:tc>
          <w:tcPr>
            <w:tcW w:w="2294" w:type="dxa"/>
            <w:tcBorders>
              <w:top w:val="single" w:sz="4" w:space="0" w:color="auto"/>
              <w:left w:val="nil"/>
              <w:bottom w:val="single" w:sz="4" w:space="0" w:color="auto"/>
              <w:right w:val="single" w:sz="4" w:space="0" w:color="auto"/>
            </w:tcBorders>
            <w:vAlign w:val="center"/>
          </w:tcPr>
          <w:p w14:paraId="2D55D8D5" w14:textId="77777777" w:rsidR="00DF315B" w:rsidRDefault="00B71691" w:rsidP="00DF315B">
            <w:pPr>
              <w:widowControl/>
              <w:textAlignment w:val="top"/>
              <w:rPr>
                <w:rFonts w:ascii="宋体" w:cs="宋体"/>
                <w:color w:val="000000"/>
                <w:kern w:val="0"/>
                <w:sz w:val="18"/>
                <w:szCs w:val="18"/>
              </w:rPr>
            </w:pPr>
            <w:r>
              <w:rPr>
                <w:rFonts w:ascii="宋体" w:cs="宋体" w:hint="eastAsia"/>
                <w:color w:val="000000"/>
                <w:kern w:val="0"/>
                <w:sz w:val="18"/>
                <w:szCs w:val="18"/>
              </w:rPr>
              <w:t>统一编号</w:t>
            </w:r>
          </w:p>
        </w:tc>
      </w:tr>
      <w:tr w:rsidR="00DF315B" w14:paraId="20D77AC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05B802E"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2</w:t>
            </w:r>
          </w:p>
        </w:tc>
        <w:tc>
          <w:tcPr>
            <w:tcW w:w="1606" w:type="dxa"/>
            <w:tcBorders>
              <w:top w:val="single" w:sz="4" w:space="0" w:color="auto"/>
              <w:left w:val="single" w:sz="4" w:space="0" w:color="auto"/>
              <w:bottom w:val="single" w:sz="4" w:space="0" w:color="auto"/>
              <w:right w:val="single" w:sz="4" w:space="0" w:color="auto"/>
            </w:tcBorders>
            <w:vAlign w:val="center"/>
          </w:tcPr>
          <w:p w14:paraId="11513CD4" w14:textId="77777777" w:rsidR="00DF315B" w:rsidRDefault="00B71691" w:rsidP="00DF315B">
            <w:pPr>
              <w:widowControl/>
              <w:jc w:val="left"/>
              <w:textAlignment w:val="top"/>
              <w:rPr>
                <w:rFonts w:ascii="宋体" w:hAnsi="宋体" w:cs="宋体" w:hint="eastAsia"/>
                <w:color w:val="000000"/>
                <w:kern w:val="0"/>
                <w:sz w:val="18"/>
                <w:szCs w:val="18"/>
              </w:rPr>
            </w:pPr>
            <w:r>
              <w:rPr>
                <w:rFonts w:ascii="宋体" w:hAnsi="宋体" w:cs="宋体"/>
                <w:color w:val="000000"/>
                <w:kern w:val="0"/>
                <w:sz w:val="18"/>
                <w:szCs w:val="18"/>
              </w:rPr>
              <w:t>district</w:t>
            </w:r>
          </w:p>
        </w:tc>
        <w:tc>
          <w:tcPr>
            <w:tcW w:w="929" w:type="dxa"/>
            <w:tcBorders>
              <w:top w:val="single" w:sz="4" w:space="0" w:color="auto"/>
              <w:left w:val="nil"/>
              <w:bottom w:val="single" w:sz="4" w:space="0" w:color="auto"/>
              <w:right w:val="single" w:sz="4" w:space="0" w:color="auto"/>
            </w:tcBorders>
            <w:vAlign w:val="center"/>
          </w:tcPr>
          <w:p w14:paraId="74975BDE"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DAC3F18"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3FD67D8" w14:textId="77777777" w:rsidR="00DF315B" w:rsidRDefault="00B71691" w:rsidP="00B71691">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F6</w:t>
            </w:r>
          </w:p>
        </w:tc>
        <w:tc>
          <w:tcPr>
            <w:tcW w:w="1671" w:type="dxa"/>
            <w:tcBorders>
              <w:top w:val="single" w:sz="4" w:space="0" w:color="auto"/>
              <w:left w:val="nil"/>
              <w:bottom w:val="single" w:sz="4" w:space="0" w:color="auto"/>
              <w:right w:val="single" w:sz="4" w:space="0" w:color="auto"/>
            </w:tcBorders>
            <w:vAlign w:val="center"/>
          </w:tcPr>
          <w:p w14:paraId="2B858124" w14:textId="77777777" w:rsidR="00DF315B" w:rsidRDefault="00B71691"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区县行政区划代码</w:t>
            </w:r>
          </w:p>
        </w:tc>
        <w:tc>
          <w:tcPr>
            <w:tcW w:w="2294" w:type="dxa"/>
            <w:tcBorders>
              <w:top w:val="single" w:sz="4" w:space="0" w:color="auto"/>
              <w:left w:val="nil"/>
              <w:bottom w:val="single" w:sz="4" w:space="0" w:color="auto"/>
              <w:right w:val="single" w:sz="4" w:space="0" w:color="auto"/>
            </w:tcBorders>
            <w:vAlign w:val="center"/>
          </w:tcPr>
          <w:p w14:paraId="3BB81A58" w14:textId="77777777" w:rsidR="00DF315B" w:rsidRDefault="00B71691" w:rsidP="00DF315B">
            <w:pPr>
              <w:widowControl/>
              <w:jc w:val="left"/>
              <w:textAlignment w:val="top"/>
              <w:rPr>
                <w:rFonts w:ascii="宋体" w:cs="宋体"/>
                <w:color w:val="000000"/>
                <w:kern w:val="0"/>
                <w:sz w:val="18"/>
                <w:szCs w:val="18"/>
              </w:rPr>
            </w:pPr>
            <w:r>
              <w:rPr>
                <w:rFonts w:ascii="宋体" w:cs="宋体"/>
                <w:color w:val="000000"/>
                <w:kern w:val="0"/>
                <w:sz w:val="18"/>
                <w:szCs w:val="18"/>
              </w:rPr>
              <w:t>见</w:t>
            </w:r>
            <w:r>
              <w:rPr>
                <w:rFonts w:ascii="宋体" w:cs="宋体" w:hint="eastAsia"/>
                <w:color w:val="000000"/>
                <w:kern w:val="0"/>
                <w:sz w:val="18"/>
                <w:szCs w:val="18"/>
              </w:rPr>
              <w:t>GB/T 2260</w:t>
            </w:r>
          </w:p>
        </w:tc>
      </w:tr>
      <w:tr w:rsidR="00DF315B" w14:paraId="2CE8B87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58D47AF"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1606" w:type="dxa"/>
            <w:tcBorders>
              <w:top w:val="single" w:sz="4" w:space="0" w:color="auto"/>
              <w:left w:val="single" w:sz="4" w:space="0" w:color="auto"/>
              <w:bottom w:val="single" w:sz="4" w:space="0" w:color="auto"/>
              <w:right w:val="single" w:sz="4" w:space="0" w:color="auto"/>
            </w:tcBorders>
            <w:vAlign w:val="center"/>
          </w:tcPr>
          <w:p w14:paraId="1803CAEF" w14:textId="77777777" w:rsidR="00DF315B" w:rsidRDefault="00DF315B" w:rsidP="00DF315B">
            <w:pPr>
              <w:widowControl/>
              <w:jc w:val="left"/>
              <w:textAlignment w:val="top"/>
              <w:rPr>
                <w:rFonts w:ascii="宋体" w:hAnsi="宋体" w:cs="宋体"/>
                <w:color w:val="0000FF"/>
                <w:kern w:val="0"/>
                <w:sz w:val="18"/>
                <w:szCs w:val="18"/>
              </w:rPr>
            </w:pPr>
            <w:r>
              <w:rPr>
                <w:rFonts w:ascii="宋体" w:hAnsi="宋体" w:cs="宋体"/>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648CFBCD" w14:textId="77777777" w:rsidR="00DF315B" w:rsidRDefault="00DF315B" w:rsidP="00DF315B">
            <w:pPr>
              <w:jc w:val="center"/>
              <w:rPr>
                <w:rFonts w:ascii="宋体" w:hAnsi="宋体" w:cs="宋体" w:hint="eastAsia"/>
                <w:color w:val="0000FF"/>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FA4E488" w14:textId="77777777" w:rsidR="00DF315B" w:rsidRDefault="00DF315B" w:rsidP="00DF315B">
            <w:pPr>
              <w:widowControl/>
              <w:jc w:val="center"/>
              <w:textAlignment w:val="top"/>
              <w:rPr>
                <w:rFonts w:ascii="宋体" w:hAnsi="宋体" w:cs="宋体" w:hint="eastAsia"/>
                <w:color w:val="0000FF"/>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3DFEEF4" w14:textId="77777777" w:rsidR="00DF315B" w:rsidRDefault="00DF315B" w:rsidP="00DF315B">
            <w:pPr>
              <w:widowControl/>
              <w:jc w:val="center"/>
              <w:textAlignment w:val="top"/>
              <w:rPr>
                <w:rFonts w:ascii="宋体" w:hAnsi="宋体" w:cs="宋体"/>
                <w:color w:val="0000FF"/>
                <w:kern w:val="0"/>
                <w:sz w:val="18"/>
                <w:szCs w:val="18"/>
              </w:rPr>
            </w:pPr>
            <w:r>
              <w:rPr>
                <w:rFonts w:ascii="宋体" w:hAnsi="宋体" w:cs="宋体"/>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00DECD4D" w14:textId="77777777" w:rsidR="00DF315B" w:rsidRDefault="00DF315B" w:rsidP="00DF315B">
            <w:pPr>
              <w:widowControl/>
              <w:jc w:val="left"/>
              <w:textAlignment w:val="top"/>
              <w:rPr>
                <w:rFonts w:ascii="宋体" w:hAnsi="宋体" w:cs="宋体" w:hint="eastAsia"/>
                <w:color w:val="0000FF"/>
                <w:kern w:val="0"/>
                <w:sz w:val="18"/>
                <w:szCs w:val="18"/>
              </w:rPr>
            </w:pPr>
            <w:r>
              <w:rPr>
                <w:rFonts w:ascii="宋体" w:hAnsi="宋体" w:cs="宋体" w:hint="eastAsia"/>
                <w:kern w:val="0"/>
                <w:sz w:val="18"/>
                <w:szCs w:val="18"/>
              </w:rPr>
              <w:t>培训机构名称</w:t>
            </w:r>
          </w:p>
        </w:tc>
        <w:tc>
          <w:tcPr>
            <w:tcW w:w="2294" w:type="dxa"/>
            <w:tcBorders>
              <w:top w:val="single" w:sz="4" w:space="0" w:color="auto"/>
              <w:left w:val="nil"/>
              <w:bottom w:val="single" w:sz="4" w:space="0" w:color="auto"/>
              <w:right w:val="single" w:sz="4" w:space="0" w:color="auto"/>
            </w:tcBorders>
            <w:vAlign w:val="center"/>
          </w:tcPr>
          <w:p w14:paraId="7E76C176" w14:textId="77777777" w:rsidR="00DF315B" w:rsidRDefault="00DF315B" w:rsidP="00DF315B">
            <w:pPr>
              <w:widowControl/>
              <w:textAlignment w:val="top"/>
              <w:rPr>
                <w:rFonts w:ascii="宋体" w:hAnsi="宋体" w:cs="宋体"/>
                <w:color w:val="0000FF"/>
                <w:kern w:val="0"/>
                <w:sz w:val="18"/>
                <w:szCs w:val="18"/>
              </w:rPr>
            </w:pPr>
            <w:r>
              <w:rPr>
                <w:rFonts w:ascii="宋体" w:cs="宋体"/>
                <w:kern w:val="0"/>
                <w:sz w:val="18"/>
                <w:szCs w:val="18"/>
              </w:rPr>
              <w:t>填写名称全称</w:t>
            </w:r>
          </w:p>
        </w:tc>
      </w:tr>
      <w:tr w:rsidR="00B71691" w14:paraId="4D1B55A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6F88DB5" w14:textId="77777777" w:rsidR="00B71691" w:rsidRDefault="00B71691" w:rsidP="00DF315B">
            <w:pPr>
              <w:jc w:val="center"/>
              <w:rPr>
                <w:rFonts w:ascii="宋体" w:cs="宋体" w:hint="eastAsia"/>
                <w:sz w:val="18"/>
                <w:szCs w:val="18"/>
              </w:rPr>
            </w:pPr>
            <w:r>
              <w:rPr>
                <w:rFonts w:ascii="宋体" w:cs="宋体" w:hint="eastAsia"/>
                <w:sz w:val="18"/>
                <w:szCs w:val="18"/>
              </w:rPr>
              <w:t>4</w:t>
            </w:r>
          </w:p>
        </w:tc>
        <w:tc>
          <w:tcPr>
            <w:tcW w:w="1606" w:type="dxa"/>
            <w:tcBorders>
              <w:top w:val="single" w:sz="4" w:space="0" w:color="auto"/>
              <w:left w:val="single" w:sz="4" w:space="0" w:color="auto"/>
              <w:bottom w:val="single" w:sz="4" w:space="0" w:color="auto"/>
              <w:right w:val="single" w:sz="4" w:space="0" w:color="auto"/>
            </w:tcBorders>
            <w:vAlign w:val="center"/>
          </w:tcPr>
          <w:p w14:paraId="38613D9C" w14:textId="77777777" w:rsidR="00B71691" w:rsidRDefault="00B71691" w:rsidP="00DF315B">
            <w:pPr>
              <w:widowControl/>
              <w:jc w:val="left"/>
              <w:textAlignment w:val="top"/>
              <w:rPr>
                <w:rFonts w:ascii="宋体" w:cs="宋体"/>
                <w:sz w:val="18"/>
                <w:szCs w:val="18"/>
              </w:rPr>
            </w:pPr>
            <w:r>
              <w:rPr>
                <w:rFonts w:ascii="宋体" w:hAnsi="宋体" w:cs="宋体" w:hint="eastAsia"/>
                <w:color w:val="000000"/>
                <w:kern w:val="0"/>
                <w:sz w:val="18"/>
                <w:szCs w:val="18"/>
              </w:rPr>
              <w:t>shortname</w:t>
            </w:r>
          </w:p>
        </w:tc>
        <w:tc>
          <w:tcPr>
            <w:tcW w:w="929" w:type="dxa"/>
            <w:tcBorders>
              <w:top w:val="single" w:sz="4" w:space="0" w:color="auto"/>
              <w:left w:val="nil"/>
              <w:bottom w:val="single" w:sz="4" w:space="0" w:color="auto"/>
              <w:right w:val="single" w:sz="4" w:space="0" w:color="auto"/>
            </w:tcBorders>
            <w:vAlign w:val="center"/>
          </w:tcPr>
          <w:p w14:paraId="05855009" w14:textId="77777777" w:rsidR="00B71691" w:rsidRDefault="00B71691" w:rsidP="00DF315B">
            <w:pPr>
              <w:jc w:val="center"/>
              <w:rPr>
                <w:rFonts w:ascii="宋体" w:cs="宋体" w:hint="eastAsia"/>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65C0BE2" w14:textId="77777777" w:rsidR="00B71691" w:rsidRDefault="00B71691" w:rsidP="00DF315B">
            <w:pPr>
              <w:widowControl/>
              <w:jc w:val="center"/>
              <w:textAlignment w:val="top"/>
              <w:rPr>
                <w:rFonts w:ascii="宋体" w:cs="宋体" w:hint="eastAsia"/>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440DA27" w14:textId="77777777" w:rsidR="00B71691" w:rsidRDefault="00B71691" w:rsidP="00DF315B">
            <w:pPr>
              <w:widowControl/>
              <w:jc w:val="center"/>
              <w:textAlignment w:val="top"/>
              <w:rPr>
                <w:rFonts w:ascii="宋体" w:cs="宋体"/>
                <w:sz w:val="18"/>
                <w:szCs w:val="18"/>
              </w:rPr>
            </w:pPr>
            <w:r>
              <w:rPr>
                <w:rFonts w:ascii="宋体" w:hAnsi="宋体" w:cs="宋体" w:hint="eastAsia"/>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76FE1070" w14:textId="77777777" w:rsidR="00B71691" w:rsidRDefault="00B71691" w:rsidP="00DF315B">
            <w:pPr>
              <w:widowControl/>
              <w:jc w:val="left"/>
              <w:textAlignment w:val="top"/>
              <w:rPr>
                <w:rFonts w:ascii="宋体" w:cs="宋体" w:hint="eastAsia"/>
                <w:sz w:val="18"/>
                <w:szCs w:val="18"/>
              </w:rPr>
            </w:pPr>
            <w:r>
              <w:rPr>
                <w:rFonts w:ascii="宋体" w:hAnsi="宋体" w:cs="宋体" w:hint="eastAsia"/>
                <w:color w:val="000000"/>
                <w:kern w:val="0"/>
                <w:sz w:val="18"/>
                <w:szCs w:val="18"/>
              </w:rPr>
              <w:t>培训机构简称</w:t>
            </w:r>
          </w:p>
        </w:tc>
        <w:tc>
          <w:tcPr>
            <w:tcW w:w="2294" w:type="dxa"/>
            <w:tcBorders>
              <w:top w:val="single" w:sz="4" w:space="0" w:color="auto"/>
              <w:left w:val="nil"/>
              <w:bottom w:val="single" w:sz="4" w:space="0" w:color="auto"/>
              <w:right w:val="single" w:sz="4" w:space="0" w:color="auto"/>
            </w:tcBorders>
            <w:vAlign w:val="center"/>
          </w:tcPr>
          <w:p w14:paraId="0BC985B6" w14:textId="77777777" w:rsidR="00B71691" w:rsidRPr="006861E4" w:rsidRDefault="00B71691" w:rsidP="00DF315B">
            <w:pPr>
              <w:widowControl/>
              <w:textAlignment w:val="top"/>
              <w:rPr>
                <w:rFonts w:ascii="宋体" w:cs="宋体"/>
                <w:sz w:val="18"/>
                <w:szCs w:val="18"/>
              </w:rPr>
            </w:pPr>
            <w:r w:rsidRPr="006861E4">
              <w:rPr>
                <w:rFonts w:ascii="宋体" w:hAnsi="宋体" w:cs="宋体" w:hint="eastAsia"/>
                <w:kern w:val="0"/>
                <w:sz w:val="18"/>
                <w:szCs w:val="18"/>
              </w:rPr>
              <w:t>填写简称</w:t>
            </w:r>
          </w:p>
        </w:tc>
      </w:tr>
      <w:tr w:rsidR="00B71691" w14:paraId="5FB4A7F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CB2E7C0" w14:textId="77777777" w:rsidR="00B71691" w:rsidRDefault="00B71691" w:rsidP="00DF315B">
            <w:pPr>
              <w:jc w:val="center"/>
              <w:rPr>
                <w:rFonts w:ascii="宋体" w:cs="宋体"/>
                <w:sz w:val="18"/>
                <w:szCs w:val="18"/>
              </w:rPr>
            </w:pPr>
            <w:r>
              <w:rPr>
                <w:rFonts w:ascii="宋体" w:cs="宋体" w:hint="eastAsia"/>
                <w:sz w:val="18"/>
                <w:szCs w:val="18"/>
              </w:rPr>
              <w:t>5</w:t>
            </w:r>
          </w:p>
        </w:tc>
        <w:tc>
          <w:tcPr>
            <w:tcW w:w="1606" w:type="dxa"/>
            <w:tcBorders>
              <w:top w:val="single" w:sz="4" w:space="0" w:color="auto"/>
              <w:left w:val="single" w:sz="4" w:space="0" w:color="auto"/>
              <w:bottom w:val="single" w:sz="4" w:space="0" w:color="auto"/>
              <w:right w:val="single" w:sz="4" w:space="0" w:color="auto"/>
            </w:tcBorders>
            <w:vAlign w:val="center"/>
          </w:tcPr>
          <w:p w14:paraId="66718E09" w14:textId="77777777" w:rsidR="00B71691" w:rsidRDefault="00B71691" w:rsidP="00DF315B">
            <w:pPr>
              <w:widowControl/>
              <w:jc w:val="left"/>
              <w:textAlignment w:val="top"/>
              <w:rPr>
                <w:rFonts w:ascii="宋体" w:cs="宋体"/>
                <w:sz w:val="18"/>
                <w:szCs w:val="18"/>
              </w:rPr>
            </w:pPr>
            <w:r>
              <w:rPr>
                <w:rFonts w:ascii="宋体" w:cs="宋体"/>
                <w:sz w:val="18"/>
                <w:szCs w:val="18"/>
              </w:rPr>
              <w:t>licnum</w:t>
            </w:r>
          </w:p>
        </w:tc>
        <w:tc>
          <w:tcPr>
            <w:tcW w:w="929" w:type="dxa"/>
            <w:tcBorders>
              <w:top w:val="single" w:sz="4" w:space="0" w:color="auto"/>
              <w:left w:val="nil"/>
              <w:bottom w:val="single" w:sz="4" w:space="0" w:color="auto"/>
              <w:right w:val="single" w:sz="4" w:space="0" w:color="auto"/>
            </w:tcBorders>
            <w:vAlign w:val="center"/>
          </w:tcPr>
          <w:p w14:paraId="2D62CE94"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29BDF67"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0D651E0" w14:textId="77777777" w:rsidR="00B71691" w:rsidRDefault="00B71691" w:rsidP="00DF315B">
            <w:pPr>
              <w:widowControl/>
              <w:jc w:val="center"/>
              <w:textAlignment w:val="top"/>
              <w:rPr>
                <w:rFonts w:ascii="宋体" w:cs="宋体"/>
                <w:sz w:val="18"/>
                <w:szCs w:val="18"/>
              </w:rPr>
            </w:pPr>
            <w:r>
              <w:rPr>
                <w:rFonts w:ascii="宋体" w:cs="宋体"/>
                <w:sz w:val="18"/>
                <w:szCs w:val="18"/>
              </w:rPr>
              <w:t>F12</w:t>
            </w:r>
          </w:p>
        </w:tc>
        <w:tc>
          <w:tcPr>
            <w:tcW w:w="1671" w:type="dxa"/>
            <w:tcBorders>
              <w:top w:val="single" w:sz="4" w:space="0" w:color="auto"/>
              <w:left w:val="nil"/>
              <w:bottom w:val="single" w:sz="4" w:space="0" w:color="auto"/>
              <w:right w:val="single" w:sz="4" w:space="0" w:color="auto"/>
            </w:tcBorders>
            <w:vAlign w:val="center"/>
          </w:tcPr>
          <w:p w14:paraId="690FE7F2"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经营许可证编号</w:t>
            </w:r>
          </w:p>
        </w:tc>
        <w:tc>
          <w:tcPr>
            <w:tcW w:w="2294" w:type="dxa"/>
            <w:tcBorders>
              <w:top w:val="single" w:sz="4" w:space="0" w:color="auto"/>
              <w:left w:val="nil"/>
              <w:bottom w:val="single" w:sz="4" w:space="0" w:color="auto"/>
              <w:right w:val="single" w:sz="4" w:space="0" w:color="auto"/>
            </w:tcBorders>
            <w:vAlign w:val="center"/>
          </w:tcPr>
          <w:p w14:paraId="22422C92" w14:textId="77777777" w:rsidR="00B71691" w:rsidRDefault="00B71691" w:rsidP="00DF315B">
            <w:pPr>
              <w:widowControl/>
              <w:textAlignment w:val="top"/>
              <w:rPr>
                <w:rFonts w:ascii="宋体" w:cs="宋体"/>
                <w:sz w:val="18"/>
                <w:szCs w:val="18"/>
              </w:rPr>
            </w:pPr>
          </w:p>
        </w:tc>
      </w:tr>
      <w:tr w:rsidR="00B71691" w14:paraId="7C01FE3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09CA126" w14:textId="77777777" w:rsidR="00B71691" w:rsidRDefault="00B71691" w:rsidP="00DF315B">
            <w:pPr>
              <w:jc w:val="center"/>
              <w:rPr>
                <w:rFonts w:ascii="宋体" w:cs="宋体"/>
                <w:sz w:val="18"/>
                <w:szCs w:val="18"/>
              </w:rPr>
            </w:pPr>
            <w:r>
              <w:rPr>
                <w:rFonts w:ascii="宋体" w:cs="宋体" w:hint="eastAsia"/>
                <w:sz w:val="18"/>
                <w:szCs w:val="18"/>
              </w:rPr>
              <w:t>6</w:t>
            </w:r>
          </w:p>
        </w:tc>
        <w:tc>
          <w:tcPr>
            <w:tcW w:w="1606" w:type="dxa"/>
            <w:tcBorders>
              <w:top w:val="single" w:sz="4" w:space="0" w:color="auto"/>
              <w:left w:val="single" w:sz="4" w:space="0" w:color="auto"/>
              <w:bottom w:val="single" w:sz="4" w:space="0" w:color="auto"/>
              <w:right w:val="single" w:sz="4" w:space="0" w:color="auto"/>
            </w:tcBorders>
            <w:vAlign w:val="center"/>
          </w:tcPr>
          <w:p w14:paraId="03DEF04C"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licetime</w:t>
            </w:r>
          </w:p>
        </w:tc>
        <w:tc>
          <w:tcPr>
            <w:tcW w:w="929" w:type="dxa"/>
            <w:tcBorders>
              <w:top w:val="single" w:sz="4" w:space="0" w:color="auto"/>
              <w:left w:val="nil"/>
              <w:bottom w:val="single" w:sz="4" w:space="0" w:color="auto"/>
              <w:right w:val="single" w:sz="4" w:space="0" w:color="auto"/>
            </w:tcBorders>
            <w:vAlign w:val="center"/>
          </w:tcPr>
          <w:p w14:paraId="1AB53DA6"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60AB8F6"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4667CEC" w14:textId="77777777" w:rsidR="00B71691" w:rsidRDefault="00AF5DF8" w:rsidP="00DF315B">
            <w:pPr>
              <w:widowControl/>
              <w:jc w:val="center"/>
              <w:textAlignment w:val="top"/>
              <w:rPr>
                <w:rFonts w:ascii="宋体" w:cs="宋体"/>
                <w:sz w:val="18"/>
                <w:szCs w:val="18"/>
              </w:rPr>
            </w:pPr>
            <w:r>
              <w:rPr>
                <w:rFonts w:ascii="宋体" w:cs="宋体" w:hint="eastAsia"/>
                <w:sz w:val="18"/>
                <w:szCs w:val="18"/>
              </w:rPr>
              <w:t>V64</w:t>
            </w:r>
          </w:p>
        </w:tc>
        <w:tc>
          <w:tcPr>
            <w:tcW w:w="1671" w:type="dxa"/>
            <w:tcBorders>
              <w:top w:val="single" w:sz="4" w:space="0" w:color="auto"/>
              <w:left w:val="nil"/>
              <w:bottom w:val="single" w:sz="4" w:space="0" w:color="auto"/>
              <w:right w:val="single" w:sz="4" w:space="0" w:color="auto"/>
            </w:tcBorders>
            <w:vAlign w:val="center"/>
          </w:tcPr>
          <w:p w14:paraId="7AD3557A"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经营许可</w:t>
            </w:r>
            <w:r w:rsidR="0023214C">
              <w:rPr>
                <w:rFonts w:ascii="宋体" w:cs="宋体" w:hint="eastAsia"/>
                <w:sz w:val="18"/>
                <w:szCs w:val="18"/>
              </w:rPr>
              <w:t>日期</w:t>
            </w:r>
          </w:p>
        </w:tc>
        <w:tc>
          <w:tcPr>
            <w:tcW w:w="2294" w:type="dxa"/>
            <w:tcBorders>
              <w:top w:val="single" w:sz="4" w:space="0" w:color="auto"/>
              <w:left w:val="nil"/>
              <w:bottom w:val="single" w:sz="4" w:space="0" w:color="auto"/>
              <w:right w:val="single" w:sz="4" w:space="0" w:color="auto"/>
            </w:tcBorders>
            <w:vAlign w:val="center"/>
          </w:tcPr>
          <w:p w14:paraId="1883312B" w14:textId="77777777" w:rsidR="00B71691" w:rsidRDefault="00B71691" w:rsidP="00DF315B">
            <w:pPr>
              <w:widowControl/>
              <w:textAlignment w:val="top"/>
              <w:rPr>
                <w:rFonts w:ascii="宋体" w:cs="宋体"/>
                <w:sz w:val="18"/>
                <w:szCs w:val="18"/>
              </w:rPr>
            </w:pPr>
            <w:r>
              <w:rPr>
                <w:rFonts w:ascii="宋体" w:cs="宋体" w:hint="eastAsia"/>
                <w:sz w:val="18"/>
                <w:szCs w:val="18"/>
              </w:rPr>
              <w:t>YYYYMMDD</w:t>
            </w:r>
          </w:p>
        </w:tc>
      </w:tr>
      <w:tr w:rsidR="00B71691" w14:paraId="62B0363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38325CD" w14:textId="77777777" w:rsidR="00B71691" w:rsidRDefault="00B71691" w:rsidP="00DF315B">
            <w:pPr>
              <w:jc w:val="center"/>
              <w:rPr>
                <w:rFonts w:ascii="宋体" w:cs="宋体" w:hint="eastAsia"/>
                <w:sz w:val="18"/>
                <w:szCs w:val="18"/>
              </w:rPr>
            </w:pPr>
            <w:r>
              <w:rPr>
                <w:rFonts w:ascii="宋体" w:cs="宋体" w:hint="eastAsia"/>
                <w:sz w:val="18"/>
                <w:szCs w:val="18"/>
              </w:rPr>
              <w:t>7</w:t>
            </w:r>
          </w:p>
        </w:tc>
        <w:tc>
          <w:tcPr>
            <w:tcW w:w="1606" w:type="dxa"/>
            <w:tcBorders>
              <w:top w:val="single" w:sz="4" w:space="0" w:color="auto"/>
              <w:left w:val="single" w:sz="4" w:space="0" w:color="auto"/>
              <w:bottom w:val="single" w:sz="4" w:space="0" w:color="auto"/>
              <w:right w:val="single" w:sz="4" w:space="0" w:color="auto"/>
            </w:tcBorders>
            <w:vAlign w:val="center"/>
          </w:tcPr>
          <w:p w14:paraId="094E19CB" w14:textId="77777777" w:rsidR="00B71691" w:rsidRDefault="00B71691" w:rsidP="00DF315B">
            <w:pPr>
              <w:widowControl/>
              <w:jc w:val="left"/>
              <w:textAlignment w:val="top"/>
              <w:rPr>
                <w:rFonts w:ascii="宋体" w:cs="宋体" w:hint="eastAsia"/>
                <w:sz w:val="18"/>
                <w:szCs w:val="18"/>
              </w:rPr>
            </w:pPr>
            <w:r>
              <w:rPr>
                <w:rFonts w:ascii="宋体" w:cs="宋体" w:hint="eastAsia"/>
                <w:sz w:val="18"/>
                <w:szCs w:val="18"/>
              </w:rPr>
              <w:t>business</w:t>
            </w:r>
          </w:p>
        </w:tc>
        <w:tc>
          <w:tcPr>
            <w:tcW w:w="929" w:type="dxa"/>
            <w:tcBorders>
              <w:top w:val="single" w:sz="4" w:space="0" w:color="auto"/>
              <w:left w:val="nil"/>
              <w:bottom w:val="single" w:sz="4" w:space="0" w:color="auto"/>
              <w:right w:val="single" w:sz="4" w:space="0" w:color="auto"/>
            </w:tcBorders>
            <w:vAlign w:val="center"/>
          </w:tcPr>
          <w:p w14:paraId="14403F04"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FBE2DC1" w14:textId="77777777" w:rsidR="00B71691" w:rsidRDefault="00B71691" w:rsidP="00DF315B">
            <w:pPr>
              <w:widowControl/>
              <w:jc w:val="center"/>
              <w:textAlignment w:val="top"/>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DEE32E2" w14:textId="77777777" w:rsidR="00B71691" w:rsidRDefault="00B71691" w:rsidP="00DF315B">
            <w:pPr>
              <w:widowControl/>
              <w:jc w:val="center"/>
              <w:textAlignment w:val="top"/>
              <w:rPr>
                <w:rFonts w:ascii="宋体" w:cs="宋体" w:hint="eastAsia"/>
                <w:sz w:val="18"/>
                <w:szCs w:val="18"/>
              </w:rPr>
            </w:pPr>
            <w:r>
              <w:rPr>
                <w:rFonts w:ascii="宋体" w:cs="宋体"/>
                <w:sz w:val="18"/>
                <w:szCs w:val="18"/>
              </w:rPr>
              <w:t>F</w:t>
            </w:r>
            <w:r>
              <w:rPr>
                <w:rFonts w:ascii="宋体" w:cs="宋体" w:hint="eastAsia"/>
                <w:sz w:val="18"/>
                <w:szCs w:val="18"/>
              </w:rPr>
              <w:t>20</w:t>
            </w:r>
          </w:p>
        </w:tc>
        <w:tc>
          <w:tcPr>
            <w:tcW w:w="1671" w:type="dxa"/>
            <w:tcBorders>
              <w:top w:val="single" w:sz="4" w:space="0" w:color="auto"/>
              <w:left w:val="nil"/>
              <w:bottom w:val="single" w:sz="4" w:space="0" w:color="auto"/>
              <w:right w:val="single" w:sz="4" w:space="0" w:color="auto"/>
            </w:tcBorders>
            <w:vAlign w:val="center"/>
          </w:tcPr>
          <w:p w14:paraId="7622E5FC" w14:textId="77777777" w:rsidR="00B71691" w:rsidRDefault="00B71691" w:rsidP="00DF315B">
            <w:pPr>
              <w:widowControl/>
              <w:jc w:val="left"/>
              <w:textAlignment w:val="top"/>
              <w:rPr>
                <w:rFonts w:ascii="宋体" w:cs="宋体" w:hint="eastAsia"/>
                <w:sz w:val="18"/>
                <w:szCs w:val="18"/>
              </w:rPr>
            </w:pPr>
            <w:r>
              <w:rPr>
                <w:rFonts w:ascii="宋体" w:cs="宋体" w:hint="eastAsia"/>
                <w:sz w:val="18"/>
                <w:szCs w:val="18"/>
              </w:rPr>
              <w:t>营业执照注册号</w:t>
            </w:r>
          </w:p>
        </w:tc>
        <w:tc>
          <w:tcPr>
            <w:tcW w:w="2294" w:type="dxa"/>
            <w:tcBorders>
              <w:top w:val="single" w:sz="4" w:space="0" w:color="auto"/>
              <w:left w:val="nil"/>
              <w:bottom w:val="single" w:sz="4" w:space="0" w:color="auto"/>
              <w:right w:val="single" w:sz="4" w:space="0" w:color="auto"/>
            </w:tcBorders>
            <w:vAlign w:val="center"/>
          </w:tcPr>
          <w:p w14:paraId="33DDE53D" w14:textId="77777777" w:rsidR="00B71691" w:rsidRDefault="00B71691" w:rsidP="00DF315B">
            <w:pPr>
              <w:widowControl/>
              <w:textAlignment w:val="top"/>
              <w:rPr>
                <w:rFonts w:ascii="宋体" w:cs="宋体"/>
                <w:sz w:val="18"/>
                <w:szCs w:val="18"/>
              </w:rPr>
            </w:pPr>
          </w:p>
        </w:tc>
      </w:tr>
      <w:tr w:rsidR="00B71691" w14:paraId="7CE353C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D1BD842" w14:textId="77777777" w:rsidR="00B71691" w:rsidRDefault="00B71691" w:rsidP="00DF315B">
            <w:pPr>
              <w:jc w:val="center"/>
              <w:rPr>
                <w:rFonts w:ascii="宋体" w:cs="宋体"/>
                <w:sz w:val="18"/>
                <w:szCs w:val="18"/>
              </w:rPr>
            </w:pPr>
            <w:r>
              <w:rPr>
                <w:rFonts w:ascii="宋体" w:cs="宋体" w:hint="eastAsia"/>
                <w:sz w:val="18"/>
                <w:szCs w:val="18"/>
              </w:rPr>
              <w:t>8</w:t>
            </w:r>
          </w:p>
        </w:tc>
        <w:tc>
          <w:tcPr>
            <w:tcW w:w="1606" w:type="dxa"/>
            <w:tcBorders>
              <w:top w:val="single" w:sz="4" w:space="0" w:color="auto"/>
              <w:left w:val="single" w:sz="4" w:space="0" w:color="auto"/>
              <w:bottom w:val="single" w:sz="4" w:space="0" w:color="auto"/>
              <w:right w:val="single" w:sz="4" w:space="0" w:color="auto"/>
            </w:tcBorders>
            <w:vAlign w:val="center"/>
          </w:tcPr>
          <w:p w14:paraId="50442960"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creditcode</w:t>
            </w:r>
          </w:p>
        </w:tc>
        <w:tc>
          <w:tcPr>
            <w:tcW w:w="929" w:type="dxa"/>
            <w:tcBorders>
              <w:top w:val="single" w:sz="4" w:space="0" w:color="auto"/>
              <w:left w:val="nil"/>
              <w:bottom w:val="single" w:sz="4" w:space="0" w:color="auto"/>
              <w:right w:val="single" w:sz="4" w:space="0" w:color="auto"/>
            </w:tcBorders>
            <w:vAlign w:val="center"/>
          </w:tcPr>
          <w:p w14:paraId="61F43A10" w14:textId="77777777" w:rsidR="00B71691" w:rsidRDefault="00B71691"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7164711E"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5548F06"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F18</w:t>
            </w:r>
          </w:p>
        </w:tc>
        <w:tc>
          <w:tcPr>
            <w:tcW w:w="1671" w:type="dxa"/>
            <w:tcBorders>
              <w:top w:val="single" w:sz="4" w:space="0" w:color="auto"/>
              <w:left w:val="nil"/>
              <w:bottom w:val="single" w:sz="4" w:space="0" w:color="auto"/>
              <w:right w:val="single" w:sz="4" w:space="0" w:color="auto"/>
            </w:tcBorders>
            <w:vAlign w:val="center"/>
          </w:tcPr>
          <w:p w14:paraId="07FFAE3A"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统一社会信用代码</w:t>
            </w:r>
          </w:p>
        </w:tc>
        <w:tc>
          <w:tcPr>
            <w:tcW w:w="2294" w:type="dxa"/>
            <w:tcBorders>
              <w:top w:val="single" w:sz="4" w:space="0" w:color="auto"/>
              <w:left w:val="nil"/>
              <w:bottom w:val="single" w:sz="4" w:space="0" w:color="auto"/>
              <w:right w:val="single" w:sz="4" w:space="0" w:color="auto"/>
            </w:tcBorders>
            <w:vAlign w:val="center"/>
          </w:tcPr>
          <w:p w14:paraId="76CBA0C3" w14:textId="77777777" w:rsidR="00B71691" w:rsidRDefault="00B71691" w:rsidP="00DF315B">
            <w:pPr>
              <w:widowControl/>
              <w:textAlignment w:val="top"/>
              <w:rPr>
                <w:rFonts w:ascii="宋体" w:cs="宋体"/>
                <w:sz w:val="18"/>
                <w:szCs w:val="18"/>
              </w:rPr>
            </w:pPr>
          </w:p>
        </w:tc>
      </w:tr>
      <w:tr w:rsidR="00B71691" w14:paraId="32BA837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81295CC" w14:textId="77777777" w:rsidR="00B71691" w:rsidRDefault="00B71691" w:rsidP="00DF315B">
            <w:pPr>
              <w:jc w:val="center"/>
              <w:rPr>
                <w:rFonts w:ascii="宋体" w:cs="宋体"/>
                <w:sz w:val="18"/>
                <w:szCs w:val="18"/>
              </w:rPr>
            </w:pPr>
            <w:r>
              <w:rPr>
                <w:rFonts w:ascii="宋体" w:cs="宋体" w:hint="eastAsia"/>
                <w:sz w:val="18"/>
                <w:szCs w:val="18"/>
              </w:rPr>
              <w:t>9</w:t>
            </w:r>
          </w:p>
        </w:tc>
        <w:tc>
          <w:tcPr>
            <w:tcW w:w="1606" w:type="dxa"/>
            <w:tcBorders>
              <w:top w:val="single" w:sz="4" w:space="0" w:color="auto"/>
              <w:left w:val="single" w:sz="4" w:space="0" w:color="auto"/>
              <w:bottom w:val="single" w:sz="4" w:space="0" w:color="auto"/>
              <w:right w:val="single" w:sz="4" w:space="0" w:color="auto"/>
            </w:tcBorders>
            <w:vAlign w:val="center"/>
          </w:tcPr>
          <w:p w14:paraId="3C09811C" w14:textId="77777777" w:rsidR="00B71691" w:rsidRDefault="00B71691" w:rsidP="00DF315B">
            <w:pPr>
              <w:widowControl/>
              <w:jc w:val="left"/>
              <w:textAlignment w:val="top"/>
              <w:rPr>
                <w:rFonts w:ascii="宋体" w:cs="宋体" w:hint="eastAsia"/>
                <w:sz w:val="18"/>
                <w:szCs w:val="18"/>
              </w:rPr>
            </w:pPr>
            <w:r>
              <w:rPr>
                <w:rFonts w:ascii="宋体" w:cs="宋体"/>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53AAEC62"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F3B43F1" w14:textId="77777777" w:rsidR="00B71691" w:rsidRDefault="00B71691" w:rsidP="00DF315B">
            <w:pPr>
              <w:widowControl/>
              <w:jc w:val="center"/>
              <w:textAlignment w:val="top"/>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FAA544E" w14:textId="77777777" w:rsidR="00B71691" w:rsidRDefault="00B71691" w:rsidP="00DF315B">
            <w:pPr>
              <w:widowControl/>
              <w:jc w:val="center"/>
              <w:textAlignment w:val="top"/>
              <w:rPr>
                <w:rFonts w:ascii="宋体" w:cs="宋体" w:hint="eastAsia"/>
                <w:sz w:val="18"/>
                <w:szCs w:val="18"/>
              </w:rPr>
            </w:pPr>
            <w:r>
              <w:rPr>
                <w:rFonts w:ascii="宋体" w:cs="宋体"/>
                <w:sz w:val="18"/>
                <w:szCs w:val="18"/>
              </w:rPr>
              <w:t>V512</w:t>
            </w:r>
          </w:p>
        </w:tc>
        <w:tc>
          <w:tcPr>
            <w:tcW w:w="1671" w:type="dxa"/>
            <w:tcBorders>
              <w:top w:val="single" w:sz="4" w:space="0" w:color="auto"/>
              <w:left w:val="nil"/>
              <w:bottom w:val="single" w:sz="4" w:space="0" w:color="auto"/>
              <w:right w:val="single" w:sz="4" w:space="0" w:color="auto"/>
            </w:tcBorders>
            <w:vAlign w:val="center"/>
          </w:tcPr>
          <w:p w14:paraId="447139C9" w14:textId="77777777" w:rsidR="00B71691" w:rsidRDefault="00B71691" w:rsidP="00DF315B">
            <w:pPr>
              <w:widowControl/>
              <w:jc w:val="left"/>
              <w:textAlignment w:val="top"/>
              <w:rPr>
                <w:rFonts w:ascii="宋体" w:cs="宋体" w:hint="eastAsia"/>
                <w:sz w:val="18"/>
                <w:szCs w:val="18"/>
              </w:rPr>
            </w:pPr>
            <w:r>
              <w:rPr>
                <w:rFonts w:ascii="宋体" w:cs="宋体" w:hint="eastAsia"/>
                <w:sz w:val="18"/>
                <w:szCs w:val="18"/>
              </w:rPr>
              <w:t>培训机构地址</w:t>
            </w:r>
          </w:p>
        </w:tc>
        <w:tc>
          <w:tcPr>
            <w:tcW w:w="2294" w:type="dxa"/>
            <w:tcBorders>
              <w:top w:val="single" w:sz="4" w:space="0" w:color="auto"/>
              <w:left w:val="nil"/>
              <w:bottom w:val="single" w:sz="4" w:space="0" w:color="auto"/>
              <w:right w:val="single" w:sz="4" w:space="0" w:color="auto"/>
            </w:tcBorders>
            <w:vAlign w:val="center"/>
          </w:tcPr>
          <w:p w14:paraId="46C29AD4" w14:textId="77777777" w:rsidR="00B71691" w:rsidRDefault="00B71691" w:rsidP="00DF315B">
            <w:pPr>
              <w:widowControl/>
              <w:textAlignment w:val="top"/>
              <w:rPr>
                <w:rFonts w:ascii="宋体" w:cs="宋体"/>
                <w:sz w:val="18"/>
                <w:szCs w:val="18"/>
              </w:rPr>
            </w:pPr>
          </w:p>
        </w:tc>
      </w:tr>
      <w:tr w:rsidR="00B71691" w14:paraId="17C6F86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8516A61" w14:textId="77777777" w:rsidR="00B71691" w:rsidRDefault="00B71691" w:rsidP="00DF315B">
            <w:pPr>
              <w:jc w:val="center"/>
              <w:rPr>
                <w:rFonts w:ascii="宋体" w:cs="宋体" w:hint="eastAsia"/>
                <w:sz w:val="18"/>
                <w:szCs w:val="18"/>
              </w:rPr>
            </w:pPr>
            <w:r>
              <w:rPr>
                <w:rFonts w:ascii="宋体" w:cs="宋体" w:hint="eastAsia"/>
                <w:sz w:val="18"/>
                <w:szCs w:val="18"/>
              </w:rPr>
              <w:t>10</w:t>
            </w:r>
          </w:p>
        </w:tc>
        <w:tc>
          <w:tcPr>
            <w:tcW w:w="1606" w:type="dxa"/>
            <w:tcBorders>
              <w:top w:val="single" w:sz="4" w:space="0" w:color="auto"/>
              <w:left w:val="single" w:sz="4" w:space="0" w:color="auto"/>
              <w:bottom w:val="single" w:sz="4" w:space="0" w:color="auto"/>
              <w:right w:val="single" w:sz="4" w:space="0" w:color="auto"/>
            </w:tcBorders>
            <w:vAlign w:val="center"/>
          </w:tcPr>
          <w:p w14:paraId="266AED65" w14:textId="77777777" w:rsidR="00B71691" w:rsidRDefault="00B71691" w:rsidP="00DF315B">
            <w:pPr>
              <w:widowControl/>
              <w:jc w:val="left"/>
              <w:textAlignment w:val="top"/>
              <w:rPr>
                <w:rFonts w:ascii="宋体" w:cs="宋体"/>
                <w:sz w:val="18"/>
                <w:szCs w:val="18"/>
              </w:rPr>
            </w:pPr>
            <w:r w:rsidRPr="00B71691">
              <w:rPr>
                <w:rFonts w:ascii="宋体" w:cs="宋体" w:hint="eastAsia"/>
                <w:sz w:val="18"/>
                <w:szCs w:val="18"/>
              </w:rPr>
              <w:t>postcode</w:t>
            </w:r>
          </w:p>
        </w:tc>
        <w:tc>
          <w:tcPr>
            <w:tcW w:w="929" w:type="dxa"/>
            <w:tcBorders>
              <w:top w:val="single" w:sz="4" w:space="0" w:color="auto"/>
              <w:left w:val="nil"/>
              <w:bottom w:val="single" w:sz="4" w:space="0" w:color="auto"/>
              <w:right w:val="single" w:sz="4" w:space="0" w:color="auto"/>
            </w:tcBorders>
            <w:vAlign w:val="center"/>
          </w:tcPr>
          <w:p w14:paraId="6F221394" w14:textId="77777777" w:rsidR="00B71691" w:rsidRDefault="00B71691"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9561772" w14:textId="77777777" w:rsidR="00B71691" w:rsidRDefault="00B71691" w:rsidP="00DF315B">
            <w:pPr>
              <w:widowControl/>
              <w:jc w:val="center"/>
              <w:textAlignment w:val="top"/>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6CE1B7F" w14:textId="77777777" w:rsidR="00B71691" w:rsidRDefault="0023214C" w:rsidP="00DF315B">
            <w:pPr>
              <w:widowControl/>
              <w:jc w:val="center"/>
              <w:textAlignment w:val="top"/>
              <w:rPr>
                <w:rFonts w:ascii="宋体" w:cs="宋体"/>
                <w:sz w:val="18"/>
                <w:szCs w:val="18"/>
              </w:rPr>
            </w:pPr>
            <w:r>
              <w:rPr>
                <w:rFonts w:ascii="宋体" w:cs="宋体" w:hint="eastAsia"/>
                <w:sz w:val="18"/>
                <w:szCs w:val="18"/>
              </w:rPr>
              <w:t>F6</w:t>
            </w:r>
          </w:p>
        </w:tc>
        <w:tc>
          <w:tcPr>
            <w:tcW w:w="1671" w:type="dxa"/>
            <w:tcBorders>
              <w:top w:val="single" w:sz="4" w:space="0" w:color="auto"/>
              <w:left w:val="nil"/>
              <w:bottom w:val="single" w:sz="4" w:space="0" w:color="auto"/>
              <w:right w:val="single" w:sz="4" w:space="0" w:color="auto"/>
            </w:tcBorders>
            <w:vAlign w:val="center"/>
          </w:tcPr>
          <w:p w14:paraId="6C01C1FB" w14:textId="77777777" w:rsidR="00B71691" w:rsidRDefault="00B71691" w:rsidP="00DF315B">
            <w:pPr>
              <w:widowControl/>
              <w:jc w:val="left"/>
              <w:textAlignment w:val="top"/>
              <w:rPr>
                <w:rFonts w:ascii="宋体" w:cs="宋体" w:hint="eastAsia"/>
                <w:sz w:val="18"/>
                <w:szCs w:val="18"/>
              </w:rPr>
            </w:pPr>
            <w:r>
              <w:rPr>
                <w:rFonts w:ascii="宋体" w:cs="宋体" w:hint="eastAsia"/>
                <w:sz w:val="18"/>
                <w:szCs w:val="18"/>
              </w:rPr>
              <w:t>邮政编码</w:t>
            </w:r>
          </w:p>
        </w:tc>
        <w:tc>
          <w:tcPr>
            <w:tcW w:w="2294" w:type="dxa"/>
            <w:tcBorders>
              <w:top w:val="single" w:sz="4" w:space="0" w:color="auto"/>
              <w:left w:val="nil"/>
              <w:bottom w:val="single" w:sz="4" w:space="0" w:color="auto"/>
              <w:right w:val="single" w:sz="4" w:space="0" w:color="auto"/>
            </w:tcBorders>
            <w:vAlign w:val="center"/>
          </w:tcPr>
          <w:p w14:paraId="1A7BBB23" w14:textId="77777777" w:rsidR="00B71691" w:rsidRDefault="00B71691" w:rsidP="00DF315B">
            <w:pPr>
              <w:widowControl/>
              <w:textAlignment w:val="top"/>
              <w:rPr>
                <w:rFonts w:ascii="宋体" w:cs="宋体"/>
                <w:sz w:val="18"/>
                <w:szCs w:val="18"/>
              </w:rPr>
            </w:pPr>
          </w:p>
        </w:tc>
      </w:tr>
      <w:tr w:rsidR="00B71691" w14:paraId="69A7019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734FE62" w14:textId="77777777" w:rsidR="00B71691" w:rsidRDefault="00B71691" w:rsidP="00DF315B">
            <w:pPr>
              <w:jc w:val="center"/>
              <w:rPr>
                <w:rFonts w:ascii="宋体" w:cs="宋体"/>
                <w:sz w:val="18"/>
                <w:szCs w:val="18"/>
              </w:rPr>
            </w:pPr>
            <w:r>
              <w:rPr>
                <w:rFonts w:ascii="宋体" w:hAnsi="宋体" w:cs="宋体" w:hint="eastAsia"/>
                <w:color w:val="000000"/>
                <w:kern w:val="0"/>
                <w:sz w:val="18"/>
                <w:szCs w:val="18"/>
              </w:rPr>
              <w:t>11</w:t>
            </w:r>
          </w:p>
        </w:tc>
        <w:tc>
          <w:tcPr>
            <w:tcW w:w="1606" w:type="dxa"/>
            <w:tcBorders>
              <w:top w:val="single" w:sz="4" w:space="0" w:color="auto"/>
              <w:left w:val="single" w:sz="4" w:space="0" w:color="auto"/>
              <w:bottom w:val="single" w:sz="4" w:space="0" w:color="auto"/>
              <w:right w:val="single" w:sz="4" w:space="0" w:color="auto"/>
            </w:tcBorders>
            <w:vAlign w:val="center"/>
          </w:tcPr>
          <w:p w14:paraId="570FC373" w14:textId="77777777" w:rsidR="00B71691" w:rsidRDefault="00B71691" w:rsidP="00DF315B">
            <w:pPr>
              <w:widowControl/>
              <w:jc w:val="left"/>
              <w:textAlignment w:val="top"/>
              <w:rPr>
                <w:rFonts w:ascii="宋体" w:cs="宋体"/>
                <w:sz w:val="18"/>
                <w:szCs w:val="18"/>
              </w:rPr>
            </w:pPr>
            <w:r>
              <w:rPr>
                <w:rFonts w:ascii="宋体" w:cs="宋体"/>
                <w:sz w:val="18"/>
                <w:szCs w:val="18"/>
              </w:rPr>
              <w:t>legal</w:t>
            </w:r>
          </w:p>
        </w:tc>
        <w:tc>
          <w:tcPr>
            <w:tcW w:w="929" w:type="dxa"/>
            <w:tcBorders>
              <w:top w:val="single" w:sz="4" w:space="0" w:color="auto"/>
              <w:left w:val="nil"/>
              <w:bottom w:val="single" w:sz="4" w:space="0" w:color="auto"/>
              <w:right w:val="single" w:sz="4" w:space="0" w:color="auto"/>
            </w:tcBorders>
            <w:vAlign w:val="center"/>
          </w:tcPr>
          <w:p w14:paraId="12CA086B"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BB1AB17" w14:textId="77777777" w:rsidR="00B71691" w:rsidRDefault="00B71691" w:rsidP="00DF315B">
            <w:pPr>
              <w:widowControl/>
              <w:jc w:val="center"/>
              <w:textAlignment w:val="top"/>
              <w:rPr>
                <w:rFonts w:ascii="宋体" w:cs="宋体"/>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9FD705E" w14:textId="77777777" w:rsidR="00B71691" w:rsidRDefault="00B71691" w:rsidP="00DF315B">
            <w:pPr>
              <w:widowControl/>
              <w:jc w:val="center"/>
              <w:textAlignment w:val="top"/>
              <w:rPr>
                <w:rFonts w:ascii="宋体" w:cs="宋体"/>
                <w:sz w:val="18"/>
                <w:szCs w:val="18"/>
              </w:rPr>
            </w:pPr>
            <w:r>
              <w:rPr>
                <w:rFonts w:ascii="宋体" w:cs="宋体"/>
                <w:sz w:val="18"/>
                <w:szCs w:val="18"/>
              </w:rPr>
              <w:t>V64</w:t>
            </w:r>
          </w:p>
        </w:tc>
        <w:tc>
          <w:tcPr>
            <w:tcW w:w="1671" w:type="dxa"/>
            <w:tcBorders>
              <w:top w:val="single" w:sz="4" w:space="0" w:color="auto"/>
              <w:left w:val="nil"/>
              <w:bottom w:val="single" w:sz="4" w:space="0" w:color="auto"/>
              <w:right w:val="single" w:sz="4" w:space="0" w:color="auto"/>
            </w:tcBorders>
            <w:vAlign w:val="center"/>
          </w:tcPr>
          <w:p w14:paraId="2ACC85EA" w14:textId="77777777" w:rsidR="00B71691" w:rsidRDefault="00B71691" w:rsidP="00DF315B">
            <w:pPr>
              <w:widowControl/>
              <w:jc w:val="left"/>
              <w:textAlignment w:val="top"/>
              <w:rPr>
                <w:rFonts w:ascii="宋体" w:cs="宋体"/>
                <w:sz w:val="18"/>
                <w:szCs w:val="18"/>
              </w:rPr>
            </w:pPr>
            <w:r>
              <w:rPr>
                <w:rFonts w:ascii="宋体" w:cs="宋体" w:hint="eastAsia"/>
                <w:sz w:val="18"/>
                <w:szCs w:val="18"/>
              </w:rPr>
              <w:t>法人代表</w:t>
            </w:r>
          </w:p>
        </w:tc>
        <w:tc>
          <w:tcPr>
            <w:tcW w:w="2294" w:type="dxa"/>
            <w:tcBorders>
              <w:top w:val="single" w:sz="4" w:space="0" w:color="auto"/>
              <w:left w:val="nil"/>
              <w:bottom w:val="single" w:sz="4" w:space="0" w:color="auto"/>
              <w:right w:val="single" w:sz="4" w:space="0" w:color="auto"/>
            </w:tcBorders>
            <w:vAlign w:val="center"/>
          </w:tcPr>
          <w:p w14:paraId="033A2B97" w14:textId="77777777" w:rsidR="00B71691" w:rsidRDefault="00B71691" w:rsidP="00DF315B">
            <w:pPr>
              <w:widowControl/>
              <w:textAlignment w:val="top"/>
              <w:rPr>
                <w:rFonts w:ascii="宋体" w:cs="宋体"/>
                <w:sz w:val="18"/>
                <w:szCs w:val="18"/>
              </w:rPr>
            </w:pPr>
          </w:p>
        </w:tc>
      </w:tr>
      <w:tr w:rsidR="00B71691" w14:paraId="4FC141A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6F3FCFB"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12</w:t>
            </w:r>
          </w:p>
        </w:tc>
        <w:tc>
          <w:tcPr>
            <w:tcW w:w="1606" w:type="dxa"/>
            <w:tcBorders>
              <w:top w:val="single" w:sz="4" w:space="0" w:color="auto"/>
              <w:left w:val="single" w:sz="4" w:space="0" w:color="auto"/>
              <w:bottom w:val="single" w:sz="4" w:space="0" w:color="auto"/>
              <w:right w:val="single" w:sz="4" w:space="0" w:color="auto"/>
            </w:tcBorders>
            <w:vAlign w:val="center"/>
          </w:tcPr>
          <w:p w14:paraId="193D09D8" w14:textId="77777777" w:rsidR="00B71691" w:rsidRDefault="00B71691" w:rsidP="00DF315B">
            <w:pPr>
              <w:widowControl/>
              <w:jc w:val="left"/>
              <w:textAlignment w:val="top"/>
              <w:rPr>
                <w:rFonts w:ascii="宋体" w:cs="宋体"/>
                <w:kern w:val="0"/>
                <w:sz w:val="18"/>
                <w:szCs w:val="18"/>
              </w:rPr>
            </w:pPr>
            <w:r>
              <w:rPr>
                <w:rFonts w:ascii="宋体" w:hAnsi="宋体" w:cs="宋体"/>
                <w:kern w:val="0"/>
                <w:sz w:val="18"/>
                <w:szCs w:val="18"/>
              </w:rPr>
              <w:t>contact</w:t>
            </w:r>
          </w:p>
        </w:tc>
        <w:tc>
          <w:tcPr>
            <w:tcW w:w="929" w:type="dxa"/>
            <w:tcBorders>
              <w:top w:val="single" w:sz="4" w:space="0" w:color="auto"/>
              <w:left w:val="nil"/>
              <w:bottom w:val="single" w:sz="4" w:space="0" w:color="auto"/>
              <w:right w:val="single" w:sz="4" w:space="0" w:color="auto"/>
            </w:tcBorders>
            <w:vAlign w:val="center"/>
          </w:tcPr>
          <w:p w14:paraId="55AF6315"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478FEA3" w14:textId="77777777" w:rsidR="00B71691" w:rsidRDefault="00B71691"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0CD7D2B" w14:textId="77777777" w:rsidR="00B71691" w:rsidRDefault="00B71691" w:rsidP="00DF315B">
            <w:pPr>
              <w:widowControl/>
              <w:jc w:val="center"/>
              <w:textAlignment w:val="top"/>
              <w:rPr>
                <w:rFonts w:ascii="宋体" w:cs="宋体"/>
                <w:kern w:val="0"/>
                <w:sz w:val="18"/>
                <w:szCs w:val="18"/>
              </w:rPr>
            </w:pPr>
            <w:r>
              <w:rPr>
                <w:rFonts w:ascii="宋体" w:hAnsi="宋体" w:cs="宋体"/>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1647BF2E" w14:textId="77777777" w:rsidR="00B71691" w:rsidRDefault="00B71691" w:rsidP="00DF315B">
            <w:pPr>
              <w:widowControl/>
              <w:jc w:val="left"/>
              <w:textAlignment w:val="top"/>
              <w:rPr>
                <w:rFonts w:ascii="宋体" w:cs="宋体"/>
                <w:kern w:val="0"/>
                <w:sz w:val="18"/>
                <w:szCs w:val="18"/>
              </w:rPr>
            </w:pPr>
            <w:r>
              <w:rPr>
                <w:rFonts w:ascii="宋体" w:hAnsi="宋体" w:cs="宋体" w:hint="eastAsia"/>
                <w:kern w:val="0"/>
                <w:sz w:val="18"/>
                <w:szCs w:val="18"/>
              </w:rPr>
              <w:t>联系人</w:t>
            </w:r>
          </w:p>
        </w:tc>
        <w:tc>
          <w:tcPr>
            <w:tcW w:w="2294" w:type="dxa"/>
            <w:tcBorders>
              <w:top w:val="single" w:sz="4" w:space="0" w:color="auto"/>
              <w:left w:val="nil"/>
              <w:bottom w:val="single" w:sz="4" w:space="0" w:color="auto"/>
              <w:right w:val="single" w:sz="4" w:space="0" w:color="auto"/>
            </w:tcBorders>
            <w:vAlign w:val="center"/>
          </w:tcPr>
          <w:p w14:paraId="597DF232" w14:textId="77777777" w:rsidR="00B71691" w:rsidRDefault="00B71691" w:rsidP="00DF315B">
            <w:pPr>
              <w:widowControl/>
              <w:textAlignment w:val="top"/>
              <w:rPr>
                <w:rFonts w:ascii="宋体" w:cs="宋体"/>
                <w:kern w:val="0"/>
                <w:sz w:val="18"/>
                <w:szCs w:val="18"/>
              </w:rPr>
            </w:pPr>
          </w:p>
        </w:tc>
      </w:tr>
      <w:tr w:rsidR="00B71691" w14:paraId="3DCEA21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3FF92AF"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13</w:t>
            </w:r>
          </w:p>
        </w:tc>
        <w:tc>
          <w:tcPr>
            <w:tcW w:w="1606" w:type="dxa"/>
            <w:tcBorders>
              <w:top w:val="single" w:sz="4" w:space="0" w:color="auto"/>
              <w:left w:val="single" w:sz="4" w:space="0" w:color="auto"/>
              <w:bottom w:val="single" w:sz="4" w:space="0" w:color="auto"/>
              <w:right w:val="single" w:sz="4" w:space="0" w:color="auto"/>
            </w:tcBorders>
            <w:vAlign w:val="center"/>
          </w:tcPr>
          <w:p w14:paraId="3EAB0B35" w14:textId="77777777" w:rsidR="00B71691" w:rsidRDefault="00B71691" w:rsidP="00DF315B">
            <w:pPr>
              <w:widowControl/>
              <w:jc w:val="left"/>
              <w:textAlignment w:val="top"/>
              <w:rPr>
                <w:rFonts w:ascii="宋体" w:cs="宋体"/>
                <w:kern w:val="0"/>
                <w:sz w:val="18"/>
                <w:szCs w:val="18"/>
              </w:rPr>
            </w:pPr>
            <w:r>
              <w:rPr>
                <w:rFonts w:ascii="宋体" w:hAnsi="宋体" w:cs="宋体"/>
                <w:kern w:val="0"/>
                <w:sz w:val="18"/>
                <w:szCs w:val="18"/>
              </w:rPr>
              <w:t>phone</w:t>
            </w:r>
          </w:p>
        </w:tc>
        <w:tc>
          <w:tcPr>
            <w:tcW w:w="929" w:type="dxa"/>
            <w:tcBorders>
              <w:top w:val="single" w:sz="4" w:space="0" w:color="auto"/>
              <w:left w:val="nil"/>
              <w:bottom w:val="single" w:sz="4" w:space="0" w:color="auto"/>
              <w:right w:val="single" w:sz="4" w:space="0" w:color="auto"/>
            </w:tcBorders>
            <w:vAlign w:val="center"/>
          </w:tcPr>
          <w:p w14:paraId="42D9BC9B"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62563AC" w14:textId="77777777" w:rsidR="00B71691" w:rsidRDefault="00B71691"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36D7D66" w14:textId="77777777" w:rsidR="00B71691" w:rsidRDefault="00B71691" w:rsidP="00DF315B">
            <w:pPr>
              <w:widowControl/>
              <w:jc w:val="center"/>
              <w:textAlignment w:val="top"/>
              <w:rPr>
                <w:rFonts w:ascii="宋体" w:cs="宋体"/>
                <w:kern w:val="0"/>
                <w:sz w:val="18"/>
                <w:szCs w:val="18"/>
              </w:rPr>
            </w:pPr>
            <w:r>
              <w:rPr>
                <w:rFonts w:ascii="宋体" w:hAnsi="宋体" w:cs="宋体"/>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2A708993" w14:textId="77777777" w:rsidR="00B71691" w:rsidRDefault="00B71691" w:rsidP="00DF315B">
            <w:pPr>
              <w:widowControl/>
              <w:jc w:val="left"/>
              <w:textAlignment w:val="top"/>
              <w:rPr>
                <w:rFonts w:ascii="宋体" w:cs="宋体"/>
                <w:kern w:val="0"/>
                <w:sz w:val="18"/>
                <w:szCs w:val="18"/>
              </w:rPr>
            </w:pPr>
            <w:r>
              <w:rPr>
                <w:rFonts w:ascii="宋体" w:hAnsi="宋体" w:cs="宋体" w:hint="eastAsia"/>
                <w:kern w:val="0"/>
                <w:sz w:val="18"/>
                <w:szCs w:val="18"/>
              </w:rPr>
              <w:t>联系电话</w:t>
            </w:r>
          </w:p>
        </w:tc>
        <w:tc>
          <w:tcPr>
            <w:tcW w:w="2294" w:type="dxa"/>
            <w:tcBorders>
              <w:top w:val="single" w:sz="4" w:space="0" w:color="auto"/>
              <w:left w:val="nil"/>
              <w:bottom w:val="single" w:sz="4" w:space="0" w:color="auto"/>
              <w:right w:val="single" w:sz="4" w:space="0" w:color="auto"/>
            </w:tcBorders>
            <w:vAlign w:val="center"/>
          </w:tcPr>
          <w:p w14:paraId="3A5A85DF" w14:textId="77777777" w:rsidR="00B71691" w:rsidRDefault="00B71691" w:rsidP="00DF315B">
            <w:pPr>
              <w:widowControl/>
              <w:textAlignment w:val="top"/>
              <w:rPr>
                <w:rFonts w:ascii="宋体" w:cs="宋体"/>
                <w:kern w:val="0"/>
                <w:sz w:val="18"/>
                <w:szCs w:val="18"/>
              </w:rPr>
            </w:pPr>
          </w:p>
        </w:tc>
      </w:tr>
      <w:tr w:rsidR="00B71691" w14:paraId="37CB017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B2C28CA"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14</w:t>
            </w:r>
          </w:p>
        </w:tc>
        <w:tc>
          <w:tcPr>
            <w:tcW w:w="1606" w:type="dxa"/>
            <w:tcBorders>
              <w:top w:val="single" w:sz="4" w:space="0" w:color="auto"/>
              <w:left w:val="single" w:sz="4" w:space="0" w:color="auto"/>
              <w:bottom w:val="single" w:sz="4" w:space="0" w:color="auto"/>
              <w:right w:val="single" w:sz="4" w:space="0" w:color="auto"/>
            </w:tcBorders>
            <w:vAlign w:val="center"/>
          </w:tcPr>
          <w:p w14:paraId="28259338" w14:textId="77777777" w:rsidR="00B71691" w:rsidRDefault="00B71691" w:rsidP="00DF315B">
            <w:pPr>
              <w:widowControl/>
              <w:jc w:val="left"/>
              <w:textAlignment w:val="top"/>
              <w:rPr>
                <w:rFonts w:ascii="宋体" w:cs="宋体"/>
                <w:kern w:val="0"/>
                <w:sz w:val="18"/>
                <w:szCs w:val="18"/>
              </w:rPr>
            </w:pPr>
            <w:r>
              <w:rPr>
                <w:rFonts w:ascii="宋体" w:hAnsi="宋体" w:cs="宋体"/>
                <w:kern w:val="0"/>
                <w:sz w:val="18"/>
                <w:szCs w:val="18"/>
              </w:rPr>
              <w:t>busiscope</w:t>
            </w:r>
          </w:p>
        </w:tc>
        <w:tc>
          <w:tcPr>
            <w:tcW w:w="929" w:type="dxa"/>
            <w:tcBorders>
              <w:top w:val="single" w:sz="4" w:space="0" w:color="auto"/>
              <w:left w:val="nil"/>
              <w:bottom w:val="single" w:sz="4" w:space="0" w:color="auto"/>
              <w:right w:val="single" w:sz="4" w:space="0" w:color="auto"/>
            </w:tcBorders>
            <w:vAlign w:val="center"/>
          </w:tcPr>
          <w:p w14:paraId="448D89E9"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4F07CD3" w14:textId="77777777" w:rsidR="00B71691" w:rsidRDefault="00B71691"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8F16194" w14:textId="77777777" w:rsidR="00B71691" w:rsidRDefault="00B71691" w:rsidP="00DF315B">
            <w:pPr>
              <w:widowControl/>
              <w:jc w:val="center"/>
              <w:textAlignment w:val="top"/>
              <w:rPr>
                <w:rFonts w:ascii="宋体" w:cs="宋体"/>
                <w:kern w:val="0"/>
                <w:sz w:val="18"/>
                <w:szCs w:val="18"/>
              </w:rPr>
            </w:pPr>
            <w:r>
              <w:rPr>
                <w:rFonts w:ascii="宋体" w:hAnsi="宋体" w:cs="宋体"/>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7F3923B5" w14:textId="77777777" w:rsidR="00B71691" w:rsidRDefault="00B71691" w:rsidP="00DF315B">
            <w:pPr>
              <w:widowControl/>
              <w:jc w:val="left"/>
              <w:textAlignment w:val="top"/>
              <w:rPr>
                <w:rFonts w:ascii="宋体" w:cs="宋体"/>
                <w:kern w:val="0"/>
                <w:sz w:val="18"/>
                <w:szCs w:val="18"/>
              </w:rPr>
            </w:pPr>
            <w:r>
              <w:rPr>
                <w:rFonts w:ascii="宋体" w:hAnsi="宋体" w:cs="宋体" w:hint="eastAsia"/>
                <w:kern w:val="0"/>
                <w:sz w:val="18"/>
                <w:szCs w:val="18"/>
              </w:rPr>
              <w:t>经营范围</w:t>
            </w:r>
          </w:p>
        </w:tc>
        <w:tc>
          <w:tcPr>
            <w:tcW w:w="2294" w:type="dxa"/>
            <w:tcBorders>
              <w:top w:val="single" w:sz="4" w:space="0" w:color="auto"/>
              <w:left w:val="nil"/>
              <w:bottom w:val="single" w:sz="4" w:space="0" w:color="auto"/>
              <w:right w:val="single" w:sz="4" w:space="0" w:color="auto"/>
            </w:tcBorders>
            <w:vAlign w:val="center"/>
          </w:tcPr>
          <w:p w14:paraId="4E1BD8C1" w14:textId="77777777" w:rsidR="00B71691" w:rsidRDefault="00B71691" w:rsidP="00DF315B">
            <w:pPr>
              <w:widowControl/>
              <w:textAlignment w:val="top"/>
              <w:rPr>
                <w:rFonts w:ascii="宋体" w:hAnsi="宋体" w:cs="宋体" w:hint="eastAsia"/>
                <w:kern w:val="0"/>
                <w:sz w:val="18"/>
                <w:szCs w:val="18"/>
              </w:rPr>
            </w:pPr>
            <w:r>
              <w:rPr>
                <w:rFonts w:ascii="宋体" w:hAnsi="宋体" w:cs="宋体" w:hint="eastAsia"/>
                <w:kern w:val="0"/>
                <w:sz w:val="18"/>
                <w:szCs w:val="18"/>
              </w:rPr>
              <w:t>下列编码可多选，以英文逗号分隔：</w:t>
            </w:r>
          </w:p>
          <w:p w14:paraId="1D5743A6" w14:textId="77777777" w:rsidR="00B71691" w:rsidRDefault="00B71691" w:rsidP="00DF315B">
            <w:pPr>
              <w:widowControl/>
              <w:textAlignment w:val="top"/>
              <w:rPr>
                <w:rFonts w:ascii="宋体" w:cs="宋体"/>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w:t>
            </w:r>
            <w:r>
              <w:rPr>
                <w:rFonts w:ascii="宋体" w:hAnsi="宋体" w:cs="宋体"/>
                <w:kern w:val="0"/>
                <w:sz w:val="18"/>
                <w:szCs w:val="18"/>
              </w:rPr>
              <w:t>F</w:t>
            </w:r>
            <w:r>
              <w:rPr>
                <w:rFonts w:ascii="宋体" w:hAnsi="宋体" w:cs="宋体" w:hint="eastAsia"/>
                <w:kern w:val="0"/>
                <w:sz w:val="18"/>
                <w:szCs w:val="18"/>
              </w:rPr>
              <w:t>,</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B71691" w14:paraId="75E6A80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204C525"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15</w:t>
            </w:r>
          </w:p>
        </w:tc>
        <w:tc>
          <w:tcPr>
            <w:tcW w:w="1606" w:type="dxa"/>
            <w:tcBorders>
              <w:top w:val="single" w:sz="4" w:space="0" w:color="auto"/>
              <w:left w:val="single" w:sz="4" w:space="0" w:color="auto"/>
              <w:bottom w:val="single" w:sz="4" w:space="0" w:color="auto"/>
              <w:right w:val="single" w:sz="4" w:space="0" w:color="auto"/>
            </w:tcBorders>
            <w:vAlign w:val="center"/>
          </w:tcPr>
          <w:p w14:paraId="0C0BE0C8" w14:textId="77777777" w:rsidR="00B71691" w:rsidRDefault="00B71691" w:rsidP="00DF315B">
            <w:pPr>
              <w:widowControl/>
              <w:jc w:val="left"/>
              <w:textAlignment w:val="top"/>
              <w:rPr>
                <w:rFonts w:ascii="宋体" w:cs="宋体"/>
                <w:kern w:val="0"/>
                <w:sz w:val="18"/>
                <w:szCs w:val="18"/>
              </w:rPr>
            </w:pPr>
            <w:r>
              <w:rPr>
                <w:rFonts w:ascii="宋体" w:hAnsi="宋体" w:cs="宋体"/>
                <w:color w:val="000000"/>
                <w:kern w:val="0"/>
                <w:sz w:val="18"/>
                <w:szCs w:val="18"/>
              </w:rPr>
              <w:t>busistatus</w:t>
            </w:r>
          </w:p>
        </w:tc>
        <w:tc>
          <w:tcPr>
            <w:tcW w:w="929" w:type="dxa"/>
            <w:tcBorders>
              <w:top w:val="single" w:sz="4" w:space="0" w:color="auto"/>
              <w:left w:val="nil"/>
              <w:bottom w:val="single" w:sz="4" w:space="0" w:color="auto"/>
              <w:right w:val="single" w:sz="4" w:space="0" w:color="auto"/>
            </w:tcBorders>
            <w:vAlign w:val="center"/>
          </w:tcPr>
          <w:p w14:paraId="3EBAFEF3"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6D373C8" w14:textId="77777777" w:rsidR="00B71691" w:rsidRDefault="00B71691"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90D7D1A" w14:textId="77777777" w:rsidR="00B71691" w:rsidRDefault="00B71691" w:rsidP="00DF315B">
            <w:pPr>
              <w:widowControl/>
              <w:jc w:val="center"/>
              <w:textAlignment w:val="top"/>
              <w:rPr>
                <w:rFonts w:ascii="宋体" w:cs="宋体"/>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3584FFD3" w14:textId="77777777" w:rsidR="00B71691" w:rsidRDefault="00B71691" w:rsidP="00DF315B">
            <w:pPr>
              <w:widowControl/>
              <w:jc w:val="left"/>
              <w:textAlignment w:val="top"/>
              <w:rPr>
                <w:rFonts w:ascii="宋体" w:cs="宋体"/>
                <w:kern w:val="0"/>
                <w:sz w:val="18"/>
                <w:szCs w:val="18"/>
              </w:rPr>
            </w:pPr>
            <w:r>
              <w:rPr>
                <w:rFonts w:ascii="宋体" w:hAnsi="宋体" w:cs="宋体" w:hint="eastAsia"/>
                <w:color w:val="000000"/>
                <w:kern w:val="0"/>
                <w:sz w:val="18"/>
                <w:szCs w:val="18"/>
              </w:rPr>
              <w:t>经营状态</w:t>
            </w:r>
          </w:p>
        </w:tc>
        <w:tc>
          <w:tcPr>
            <w:tcW w:w="2294" w:type="dxa"/>
            <w:tcBorders>
              <w:top w:val="single" w:sz="4" w:space="0" w:color="auto"/>
              <w:left w:val="nil"/>
              <w:bottom w:val="single" w:sz="4" w:space="0" w:color="auto"/>
              <w:right w:val="single" w:sz="4" w:space="0" w:color="auto"/>
            </w:tcBorders>
            <w:vAlign w:val="center"/>
          </w:tcPr>
          <w:p w14:paraId="4A571007" w14:textId="77777777" w:rsidR="00B71691" w:rsidRDefault="00B71691" w:rsidP="00DF315B">
            <w:pPr>
              <w:widowControl/>
              <w:textAlignment w:val="top"/>
              <w:rPr>
                <w:rFonts w:ascii="宋体" w:cs="宋体" w:hint="eastAsia"/>
                <w:color w:val="000000"/>
                <w:kern w:val="0"/>
                <w:sz w:val="18"/>
                <w:szCs w:val="18"/>
              </w:rPr>
            </w:pPr>
            <w:r>
              <w:rPr>
                <w:rFonts w:ascii="宋体" w:hAnsi="宋体" w:cs="宋体" w:hint="eastAsia"/>
                <w:color w:val="000000"/>
                <w:kern w:val="0"/>
                <w:sz w:val="18"/>
                <w:szCs w:val="18"/>
              </w:rPr>
              <w:t>经营状态</w:t>
            </w:r>
            <w:r>
              <w:rPr>
                <w:rFonts w:ascii="宋体" w:cs="宋体" w:hint="eastAsia"/>
                <w:color w:val="000000"/>
                <w:kern w:val="0"/>
                <w:sz w:val="18"/>
                <w:szCs w:val="18"/>
              </w:rPr>
              <w:t>定义如下：</w:t>
            </w:r>
          </w:p>
          <w:p w14:paraId="090EB63C"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1:营业</w:t>
            </w:r>
          </w:p>
          <w:p w14:paraId="1471DF89"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2:停业</w:t>
            </w:r>
          </w:p>
          <w:p w14:paraId="6F994609"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3:整改</w:t>
            </w:r>
          </w:p>
          <w:p w14:paraId="6620BB1B"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4:停业整顿</w:t>
            </w:r>
          </w:p>
          <w:p w14:paraId="10B6F41F"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5:歇业</w:t>
            </w:r>
          </w:p>
          <w:p w14:paraId="55BFFFA9" w14:textId="77777777" w:rsidR="00B71691" w:rsidRDefault="00B71691" w:rsidP="00DF315B">
            <w:pPr>
              <w:widowControl/>
              <w:textAlignment w:val="top"/>
              <w:rPr>
                <w:rFonts w:ascii="宋体" w:cs="宋体" w:hint="eastAsia"/>
                <w:color w:val="000000"/>
                <w:kern w:val="0"/>
                <w:sz w:val="18"/>
                <w:szCs w:val="18"/>
              </w:rPr>
            </w:pPr>
            <w:r>
              <w:rPr>
                <w:rFonts w:ascii="宋体" w:cs="宋体" w:hint="eastAsia"/>
                <w:color w:val="000000"/>
                <w:kern w:val="0"/>
                <w:sz w:val="18"/>
                <w:szCs w:val="18"/>
              </w:rPr>
              <w:t>6:注销</w:t>
            </w:r>
          </w:p>
          <w:p w14:paraId="41BFCB4A" w14:textId="77777777" w:rsidR="00B71691" w:rsidRDefault="00B71691" w:rsidP="00DF315B">
            <w:pPr>
              <w:widowControl/>
              <w:textAlignment w:val="top"/>
              <w:rPr>
                <w:rFonts w:ascii="宋体" w:cs="宋体"/>
                <w:color w:val="000000"/>
                <w:kern w:val="0"/>
                <w:sz w:val="18"/>
                <w:szCs w:val="18"/>
              </w:rPr>
            </w:pPr>
            <w:r>
              <w:rPr>
                <w:rFonts w:ascii="宋体" w:cs="宋体" w:hint="eastAsia"/>
                <w:color w:val="000000"/>
                <w:kern w:val="0"/>
                <w:sz w:val="18"/>
                <w:szCs w:val="18"/>
              </w:rPr>
              <w:t>9:其他</w:t>
            </w:r>
          </w:p>
        </w:tc>
      </w:tr>
      <w:tr w:rsidR="00B71691" w14:paraId="189A0EE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CC80B33"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16</w:t>
            </w:r>
          </w:p>
        </w:tc>
        <w:tc>
          <w:tcPr>
            <w:tcW w:w="1606" w:type="dxa"/>
            <w:tcBorders>
              <w:top w:val="single" w:sz="4" w:space="0" w:color="auto"/>
              <w:left w:val="single" w:sz="4" w:space="0" w:color="auto"/>
              <w:bottom w:val="single" w:sz="4" w:space="0" w:color="auto"/>
              <w:right w:val="single" w:sz="4" w:space="0" w:color="auto"/>
            </w:tcBorders>
            <w:vAlign w:val="center"/>
          </w:tcPr>
          <w:p w14:paraId="11627F78" w14:textId="77777777" w:rsidR="00B71691" w:rsidRDefault="00B71691"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level</w:t>
            </w:r>
          </w:p>
        </w:tc>
        <w:tc>
          <w:tcPr>
            <w:tcW w:w="929" w:type="dxa"/>
            <w:tcBorders>
              <w:top w:val="single" w:sz="4" w:space="0" w:color="auto"/>
              <w:left w:val="nil"/>
              <w:bottom w:val="single" w:sz="4" w:space="0" w:color="auto"/>
              <w:right w:val="single" w:sz="4" w:space="0" w:color="auto"/>
            </w:tcBorders>
            <w:vAlign w:val="center"/>
          </w:tcPr>
          <w:p w14:paraId="0AC0CD34" w14:textId="77777777" w:rsidR="00B71691" w:rsidRDefault="00B7169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18CF69F" w14:textId="77777777" w:rsidR="00B71691" w:rsidRDefault="00B71691"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7DDE41D" w14:textId="77777777" w:rsidR="00B71691" w:rsidRDefault="00B71691"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568508C5" w14:textId="77777777" w:rsidR="00B71691" w:rsidRDefault="00B71691"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分类等级</w:t>
            </w:r>
          </w:p>
        </w:tc>
        <w:tc>
          <w:tcPr>
            <w:tcW w:w="2294" w:type="dxa"/>
            <w:tcBorders>
              <w:top w:val="single" w:sz="4" w:space="0" w:color="auto"/>
              <w:left w:val="nil"/>
              <w:bottom w:val="single" w:sz="4" w:space="0" w:color="auto"/>
              <w:right w:val="single" w:sz="4" w:space="0" w:color="auto"/>
            </w:tcBorders>
            <w:vAlign w:val="center"/>
          </w:tcPr>
          <w:p w14:paraId="48AE5E69" w14:textId="77777777" w:rsidR="00B71691" w:rsidRDefault="00B71691" w:rsidP="00DF315B">
            <w:pPr>
              <w:widowControl/>
              <w:textAlignment w:val="top"/>
              <w:rPr>
                <w:rFonts w:ascii="宋体" w:cs="宋体"/>
                <w:color w:val="000000"/>
                <w:kern w:val="0"/>
                <w:sz w:val="18"/>
                <w:szCs w:val="18"/>
              </w:rPr>
            </w:pPr>
            <w:r>
              <w:rPr>
                <w:rFonts w:ascii="宋体" w:hAnsi="宋体" w:cs="宋体" w:hint="eastAsia"/>
                <w:color w:val="000000"/>
                <w:kern w:val="0"/>
                <w:sz w:val="18"/>
                <w:szCs w:val="18"/>
              </w:rPr>
              <w:t>1:一级</w:t>
            </w:r>
          </w:p>
          <w:p w14:paraId="6468AAC0" w14:textId="77777777" w:rsidR="00B71691" w:rsidRDefault="00B71691" w:rsidP="00DF315B">
            <w:pPr>
              <w:widowControl/>
              <w:textAlignment w:val="top"/>
              <w:rPr>
                <w:rFonts w:ascii="宋体" w:cs="宋体"/>
                <w:color w:val="000000"/>
                <w:kern w:val="0"/>
                <w:sz w:val="18"/>
                <w:szCs w:val="18"/>
              </w:rPr>
            </w:pPr>
            <w:r>
              <w:rPr>
                <w:rFonts w:ascii="宋体" w:hAnsi="宋体" w:cs="宋体"/>
                <w:color w:val="000000"/>
                <w:kern w:val="0"/>
                <w:sz w:val="18"/>
                <w:szCs w:val="18"/>
              </w:rPr>
              <w:t>2</w:t>
            </w:r>
            <w:r>
              <w:rPr>
                <w:rFonts w:ascii="宋体" w:hAnsi="宋体" w:cs="宋体" w:hint="eastAsia"/>
                <w:color w:val="000000"/>
                <w:kern w:val="0"/>
                <w:sz w:val="18"/>
                <w:szCs w:val="18"/>
              </w:rPr>
              <w:t>:二级</w:t>
            </w:r>
          </w:p>
          <w:p w14:paraId="1E6B61F7" w14:textId="77777777" w:rsidR="00B71691" w:rsidRDefault="00B71691" w:rsidP="00DF315B">
            <w:pPr>
              <w:widowControl/>
              <w:textAlignment w:val="top"/>
              <w:rPr>
                <w:rFonts w:ascii="宋体" w:cs="宋体"/>
                <w:color w:val="000000"/>
                <w:kern w:val="0"/>
                <w:sz w:val="18"/>
                <w:szCs w:val="18"/>
              </w:rPr>
            </w:pPr>
            <w:r>
              <w:rPr>
                <w:rFonts w:ascii="宋体" w:hAnsi="宋体" w:cs="宋体"/>
                <w:color w:val="000000"/>
                <w:kern w:val="0"/>
                <w:sz w:val="18"/>
                <w:szCs w:val="18"/>
              </w:rPr>
              <w:t>3</w:t>
            </w:r>
            <w:r>
              <w:rPr>
                <w:rFonts w:ascii="宋体" w:hAnsi="宋体" w:cs="宋体" w:hint="eastAsia"/>
                <w:color w:val="000000"/>
                <w:kern w:val="0"/>
                <w:sz w:val="18"/>
                <w:szCs w:val="18"/>
              </w:rPr>
              <w:t>:三级</w:t>
            </w:r>
          </w:p>
        </w:tc>
      </w:tr>
      <w:tr w:rsidR="00B71691" w14:paraId="71195C06" w14:textId="77777777" w:rsidTr="00DF0228">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939B8E2"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17</w:t>
            </w:r>
          </w:p>
        </w:tc>
        <w:tc>
          <w:tcPr>
            <w:tcW w:w="1606" w:type="dxa"/>
            <w:tcBorders>
              <w:top w:val="single" w:sz="4" w:space="0" w:color="auto"/>
              <w:left w:val="single" w:sz="4" w:space="0" w:color="auto"/>
              <w:bottom w:val="single" w:sz="4" w:space="0" w:color="auto"/>
              <w:right w:val="single" w:sz="4" w:space="0" w:color="auto"/>
            </w:tcBorders>
            <w:vAlign w:val="center"/>
          </w:tcPr>
          <w:p w14:paraId="6676AC90"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coachnum</w:t>
            </w:r>
            <w:r w:rsidR="00930F56">
              <w:rPr>
                <w:rFonts w:ascii="宋体" w:hAnsi="宋体" w:cs="宋体" w:hint="eastAsia"/>
                <w:color w:val="000000"/>
                <w:kern w:val="0"/>
                <w:sz w:val="18"/>
                <w:szCs w:val="18"/>
              </w:rPr>
              <w:t>ber</w:t>
            </w:r>
          </w:p>
        </w:tc>
        <w:tc>
          <w:tcPr>
            <w:tcW w:w="929" w:type="dxa"/>
            <w:tcBorders>
              <w:top w:val="single" w:sz="4" w:space="0" w:color="auto"/>
              <w:left w:val="nil"/>
              <w:bottom w:val="single" w:sz="4" w:space="0" w:color="auto"/>
              <w:right w:val="single" w:sz="4" w:space="0" w:color="auto"/>
            </w:tcBorders>
          </w:tcPr>
          <w:p w14:paraId="71C6F0D1" w14:textId="77777777" w:rsidR="00B71691" w:rsidRDefault="00B71691" w:rsidP="00DF315B">
            <w:pPr>
              <w:jc w:val="center"/>
              <w:rPr>
                <w:rFonts w:ascii="宋体" w:hAnsi="宋体" w:cs="宋体" w:hint="eastAsia"/>
                <w:color w:val="000000"/>
                <w:kern w:val="0"/>
                <w:sz w:val="18"/>
                <w:szCs w:val="18"/>
              </w:rPr>
            </w:pPr>
            <w:r w:rsidRPr="007B5E6A">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8118054"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527500D7" w14:textId="77777777" w:rsidR="00B71691" w:rsidRDefault="00B71691"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6DAE085A"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教练员总数</w:t>
            </w:r>
          </w:p>
        </w:tc>
        <w:tc>
          <w:tcPr>
            <w:tcW w:w="2294" w:type="dxa"/>
            <w:tcBorders>
              <w:top w:val="single" w:sz="4" w:space="0" w:color="auto"/>
              <w:left w:val="nil"/>
              <w:bottom w:val="single" w:sz="4" w:space="0" w:color="auto"/>
              <w:right w:val="single" w:sz="4" w:space="0" w:color="auto"/>
            </w:tcBorders>
            <w:vAlign w:val="center"/>
          </w:tcPr>
          <w:p w14:paraId="48835324" w14:textId="77777777" w:rsidR="00B71691" w:rsidRDefault="00B71691" w:rsidP="00DF315B">
            <w:pPr>
              <w:widowControl/>
              <w:textAlignment w:val="top"/>
              <w:rPr>
                <w:rFonts w:ascii="宋体" w:hAnsi="宋体" w:cs="宋体" w:hint="eastAsia"/>
                <w:color w:val="0226BE"/>
                <w:kern w:val="0"/>
                <w:sz w:val="18"/>
                <w:szCs w:val="18"/>
              </w:rPr>
            </w:pPr>
          </w:p>
        </w:tc>
      </w:tr>
      <w:tr w:rsidR="00B71691" w14:paraId="0F5E6B1F" w14:textId="77777777" w:rsidTr="00DF0228">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4EC4B1C" w14:textId="77777777" w:rsidR="00B71691" w:rsidRDefault="00B71691"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18</w:t>
            </w:r>
          </w:p>
        </w:tc>
        <w:tc>
          <w:tcPr>
            <w:tcW w:w="1606" w:type="dxa"/>
            <w:tcBorders>
              <w:top w:val="single" w:sz="4" w:space="0" w:color="auto"/>
              <w:left w:val="single" w:sz="4" w:space="0" w:color="auto"/>
              <w:bottom w:val="single" w:sz="4" w:space="0" w:color="auto"/>
              <w:right w:val="single" w:sz="4" w:space="0" w:color="auto"/>
            </w:tcBorders>
            <w:vAlign w:val="center"/>
          </w:tcPr>
          <w:p w14:paraId="280A77F8"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grasu</w:t>
            </w:r>
            <w:r>
              <w:rPr>
                <w:rFonts w:ascii="宋体" w:hAnsi="宋体" w:cs="宋体" w:hint="eastAsia"/>
                <w:color w:val="000000"/>
                <w:kern w:val="0"/>
                <w:sz w:val="18"/>
                <w:szCs w:val="18"/>
              </w:rPr>
              <w:t>pvnum</w:t>
            </w:r>
          </w:p>
        </w:tc>
        <w:tc>
          <w:tcPr>
            <w:tcW w:w="929" w:type="dxa"/>
            <w:tcBorders>
              <w:top w:val="single" w:sz="4" w:space="0" w:color="auto"/>
              <w:left w:val="nil"/>
              <w:bottom w:val="single" w:sz="4" w:space="0" w:color="auto"/>
              <w:right w:val="single" w:sz="4" w:space="0" w:color="auto"/>
            </w:tcBorders>
          </w:tcPr>
          <w:p w14:paraId="34A9363E" w14:textId="77777777" w:rsidR="00B71691" w:rsidRDefault="00B71691" w:rsidP="00DF315B">
            <w:pPr>
              <w:jc w:val="center"/>
              <w:rPr>
                <w:rFonts w:ascii="宋体" w:hAnsi="宋体" w:cs="宋体" w:hint="eastAsia"/>
                <w:color w:val="000000"/>
                <w:kern w:val="0"/>
                <w:sz w:val="18"/>
                <w:szCs w:val="18"/>
              </w:rPr>
            </w:pPr>
            <w:r w:rsidRPr="007B5E6A">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A92B77F"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9966E36" w14:textId="77777777" w:rsidR="00B71691" w:rsidRDefault="00B71691"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2B0ED6C0"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考核员总数</w:t>
            </w:r>
          </w:p>
        </w:tc>
        <w:tc>
          <w:tcPr>
            <w:tcW w:w="2294" w:type="dxa"/>
            <w:tcBorders>
              <w:top w:val="single" w:sz="4" w:space="0" w:color="auto"/>
              <w:left w:val="nil"/>
              <w:bottom w:val="single" w:sz="4" w:space="0" w:color="auto"/>
              <w:right w:val="single" w:sz="4" w:space="0" w:color="auto"/>
            </w:tcBorders>
            <w:vAlign w:val="center"/>
          </w:tcPr>
          <w:p w14:paraId="73514203" w14:textId="77777777" w:rsidR="00B71691" w:rsidRDefault="00B71691" w:rsidP="00DF315B">
            <w:pPr>
              <w:widowControl/>
              <w:textAlignment w:val="top"/>
              <w:rPr>
                <w:rFonts w:ascii="宋体" w:hAnsi="宋体" w:cs="宋体" w:hint="eastAsia"/>
                <w:color w:val="0226BE"/>
                <w:kern w:val="0"/>
                <w:sz w:val="18"/>
                <w:szCs w:val="18"/>
              </w:rPr>
            </w:pPr>
          </w:p>
        </w:tc>
      </w:tr>
      <w:tr w:rsidR="00B71691" w14:paraId="2C511A4E" w14:textId="77777777" w:rsidTr="00DF0228">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4404BD2" w14:textId="77777777" w:rsidR="00B71691" w:rsidRDefault="00B71691"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19</w:t>
            </w:r>
          </w:p>
        </w:tc>
        <w:tc>
          <w:tcPr>
            <w:tcW w:w="1606" w:type="dxa"/>
            <w:tcBorders>
              <w:top w:val="single" w:sz="4" w:space="0" w:color="auto"/>
              <w:left w:val="single" w:sz="4" w:space="0" w:color="auto"/>
              <w:bottom w:val="single" w:sz="4" w:space="0" w:color="auto"/>
              <w:right w:val="single" w:sz="4" w:space="0" w:color="auto"/>
            </w:tcBorders>
            <w:vAlign w:val="center"/>
          </w:tcPr>
          <w:p w14:paraId="21A97CAD"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saf</w:t>
            </w:r>
            <w:r>
              <w:rPr>
                <w:rFonts w:ascii="宋体" w:hAnsi="宋体" w:cs="宋体" w:hint="eastAsia"/>
                <w:color w:val="000000"/>
                <w:kern w:val="0"/>
                <w:sz w:val="18"/>
                <w:szCs w:val="18"/>
              </w:rPr>
              <w:t>mngnum</w:t>
            </w:r>
          </w:p>
        </w:tc>
        <w:tc>
          <w:tcPr>
            <w:tcW w:w="929" w:type="dxa"/>
            <w:tcBorders>
              <w:top w:val="single" w:sz="4" w:space="0" w:color="auto"/>
              <w:left w:val="nil"/>
              <w:bottom w:val="single" w:sz="4" w:space="0" w:color="auto"/>
              <w:right w:val="single" w:sz="4" w:space="0" w:color="auto"/>
            </w:tcBorders>
          </w:tcPr>
          <w:p w14:paraId="7E20B3F6" w14:textId="77777777" w:rsidR="00B71691" w:rsidRDefault="00B71691" w:rsidP="00DF315B">
            <w:pPr>
              <w:jc w:val="center"/>
              <w:rPr>
                <w:rFonts w:ascii="宋体" w:hAnsi="宋体" w:cs="宋体" w:hint="eastAsia"/>
                <w:color w:val="000000"/>
                <w:kern w:val="0"/>
                <w:sz w:val="18"/>
                <w:szCs w:val="18"/>
              </w:rPr>
            </w:pPr>
            <w:r w:rsidRPr="007B5E6A">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7A4F0A2"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1DB051E4"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104265E8"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安全员总数</w:t>
            </w:r>
          </w:p>
        </w:tc>
        <w:tc>
          <w:tcPr>
            <w:tcW w:w="2294" w:type="dxa"/>
            <w:tcBorders>
              <w:top w:val="single" w:sz="4" w:space="0" w:color="auto"/>
              <w:left w:val="nil"/>
              <w:bottom w:val="single" w:sz="4" w:space="0" w:color="auto"/>
              <w:right w:val="single" w:sz="4" w:space="0" w:color="auto"/>
            </w:tcBorders>
            <w:vAlign w:val="center"/>
          </w:tcPr>
          <w:p w14:paraId="5E4C3318" w14:textId="77777777" w:rsidR="00B71691" w:rsidRDefault="00B71691" w:rsidP="00DF315B">
            <w:pPr>
              <w:widowControl/>
              <w:textAlignment w:val="top"/>
              <w:rPr>
                <w:rFonts w:ascii="宋体" w:hAnsi="宋体" w:cs="宋体" w:hint="eastAsia"/>
                <w:color w:val="0226BE"/>
                <w:kern w:val="0"/>
                <w:sz w:val="18"/>
                <w:szCs w:val="18"/>
              </w:rPr>
            </w:pPr>
          </w:p>
        </w:tc>
      </w:tr>
      <w:tr w:rsidR="00B71691" w14:paraId="49D3A503" w14:textId="77777777" w:rsidTr="00DF0228">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E6ADC1B"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20</w:t>
            </w:r>
          </w:p>
        </w:tc>
        <w:tc>
          <w:tcPr>
            <w:tcW w:w="1606" w:type="dxa"/>
            <w:tcBorders>
              <w:top w:val="single" w:sz="4" w:space="0" w:color="auto"/>
              <w:left w:val="single" w:sz="4" w:space="0" w:color="auto"/>
              <w:bottom w:val="single" w:sz="4" w:space="0" w:color="auto"/>
              <w:right w:val="single" w:sz="4" w:space="0" w:color="auto"/>
            </w:tcBorders>
            <w:vAlign w:val="center"/>
          </w:tcPr>
          <w:p w14:paraId="248AD35F"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tracarnum</w:t>
            </w:r>
          </w:p>
        </w:tc>
        <w:tc>
          <w:tcPr>
            <w:tcW w:w="929" w:type="dxa"/>
            <w:tcBorders>
              <w:top w:val="single" w:sz="4" w:space="0" w:color="auto"/>
              <w:left w:val="nil"/>
              <w:bottom w:val="single" w:sz="4" w:space="0" w:color="auto"/>
              <w:right w:val="single" w:sz="4" w:space="0" w:color="auto"/>
            </w:tcBorders>
          </w:tcPr>
          <w:p w14:paraId="7CDBBC00" w14:textId="77777777" w:rsidR="00B71691" w:rsidRDefault="00B71691" w:rsidP="00DF315B">
            <w:pPr>
              <w:jc w:val="center"/>
              <w:rPr>
                <w:rFonts w:ascii="宋体" w:hAnsi="宋体" w:cs="宋体" w:hint="eastAsia"/>
                <w:color w:val="000000"/>
                <w:kern w:val="0"/>
                <w:sz w:val="18"/>
                <w:szCs w:val="18"/>
              </w:rPr>
            </w:pPr>
            <w:r w:rsidRPr="007B5E6A">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4C839B3"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605A3881"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00369AB6"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教练车总数</w:t>
            </w:r>
          </w:p>
        </w:tc>
        <w:tc>
          <w:tcPr>
            <w:tcW w:w="2294" w:type="dxa"/>
            <w:tcBorders>
              <w:top w:val="single" w:sz="4" w:space="0" w:color="auto"/>
              <w:left w:val="nil"/>
              <w:bottom w:val="single" w:sz="4" w:space="0" w:color="auto"/>
              <w:right w:val="single" w:sz="4" w:space="0" w:color="auto"/>
            </w:tcBorders>
            <w:vAlign w:val="center"/>
          </w:tcPr>
          <w:p w14:paraId="49D9F688" w14:textId="77777777" w:rsidR="00B71691" w:rsidRDefault="00B71691" w:rsidP="00DF315B">
            <w:pPr>
              <w:widowControl/>
              <w:textAlignment w:val="top"/>
              <w:rPr>
                <w:rFonts w:ascii="宋体" w:hAnsi="宋体" w:cs="宋体" w:hint="eastAsia"/>
                <w:color w:val="0226BE"/>
                <w:kern w:val="0"/>
                <w:sz w:val="18"/>
                <w:szCs w:val="18"/>
              </w:rPr>
            </w:pPr>
          </w:p>
        </w:tc>
      </w:tr>
      <w:tr w:rsidR="00B71691" w14:paraId="0A0CEC8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76E31A4"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21</w:t>
            </w:r>
          </w:p>
        </w:tc>
        <w:tc>
          <w:tcPr>
            <w:tcW w:w="1606" w:type="dxa"/>
            <w:tcBorders>
              <w:top w:val="single" w:sz="4" w:space="0" w:color="auto"/>
              <w:left w:val="single" w:sz="4" w:space="0" w:color="auto"/>
              <w:bottom w:val="single" w:sz="4" w:space="0" w:color="auto"/>
              <w:right w:val="single" w:sz="4" w:space="0" w:color="auto"/>
            </w:tcBorders>
            <w:vAlign w:val="center"/>
          </w:tcPr>
          <w:p w14:paraId="39733A58"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cl</w:t>
            </w:r>
            <w:r>
              <w:rPr>
                <w:rFonts w:ascii="宋体" w:hAnsi="宋体" w:cs="宋体" w:hint="eastAsia"/>
                <w:color w:val="000000"/>
                <w:kern w:val="0"/>
                <w:sz w:val="18"/>
                <w:szCs w:val="18"/>
              </w:rPr>
              <w:t>ass</w:t>
            </w:r>
            <w:r>
              <w:rPr>
                <w:rFonts w:ascii="宋体" w:hAnsi="宋体" w:cs="宋体"/>
                <w:color w:val="000000"/>
                <w:kern w:val="0"/>
                <w:sz w:val="18"/>
                <w:szCs w:val="18"/>
              </w:rPr>
              <w:t>r</w:t>
            </w:r>
            <w:r>
              <w:rPr>
                <w:rFonts w:ascii="宋体" w:hAnsi="宋体" w:cs="宋体" w:hint="eastAsia"/>
                <w:color w:val="000000"/>
                <w:kern w:val="0"/>
                <w:sz w:val="18"/>
                <w:szCs w:val="18"/>
              </w:rPr>
              <w:t>oo</w:t>
            </w:r>
            <w:r>
              <w:rPr>
                <w:rFonts w:ascii="宋体" w:hAnsi="宋体" w:cs="宋体"/>
                <w:color w:val="000000"/>
                <w:kern w:val="0"/>
                <w:sz w:val="18"/>
                <w:szCs w:val="18"/>
              </w:rPr>
              <w:t>m</w:t>
            </w:r>
          </w:p>
        </w:tc>
        <w:tc>
          <w:tcPr>
            <w:tcW w:w="929" w:type="dxa"/>
            <w:tcBorders>
              <w:top w:val="single" w:sz="4" w:space="0" w:color="auto"/>
              <w:left w:val="nil"/>
              <w:bottom w:val="single" w:sz="4" w:space="0" w:color="auto"/>
              <w:right w:val="single" w:sz="4" w:space="0" w:color="auto"/>
            </w:tcBorders>
            <w:vAlign w:val="center"/>
          </w:tcPr>
          <w:p w14:paraId="14920CAD" w14:textId="77777777" w:rsidR="00B71691" w:rsidRDefault="00B71691"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1FCFFFF"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1F5A77D"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682735AF"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教室总面积</w:t>
            </w:r>
          </w:p>
        </w:tc>
        <w:tc>
          <w:tcPr>
            <w:tcW w:w="2294" w:type="dxa"/>
            <w:tcBorders>
              <w:top w:val="single" w:sz="4" w:space="0" w:color="auto"/>
              <w:left w:val="nil"/>
              <w:bottom w:val="single" w:sz="4" w:space="0" w:color="auto"/>
              <w:right w:val="single" w:sz="4" w:space="0" w:color="auto"/>
            </w:tcBorders>
            <w:vAlign w:val="center"/>
          </w:tcPr>
          <w:p w14:paraId="43435B28" w14:textId="77777777" w:rsidR="00B71691" w:rsidRPr="006861E4" w:rsidRDefault="0023214C" w:rsidP="00DF315B">
            <w:pPr>
              <w:widowControl/>
              <w:textAlignment w:val="top"/>
              <w:rPr>
                <w:rFonts w:ascii="宋体" w:hAnsi="宋体" w:cs="宋体" w:hint="eastAsia"/>
                <w:kern w:val="0"/>
                <w:sz w:val="18"/>
                <w:szCs w:val="18"/>
              </w:rPr>
            </w:pPr>
            <w:r w:rsidRPr="006861E4">
              <w:rPr>
                <w:rFonts w:ascii="宋体" w:hAnsi="宋体" w:cs="宋体" w:hint="eastAsia"/>
                <w:kern w:val="0"/>
                <w:sz w:val="18"/>
                <w:szCs w:val="18"/>
              </w:rPr>
              <w:t>单位：m</w:t>
            </w:r>
            <w:r w:rsidRPr="006861E4">
              <w:rPr>
                <w:rFonts w:ascii="宋体" w:hAnsi="宋体" w:cs="宋体" w:hint="eastAsia"/>
                <w:kern w:val="0"/>
                <w:sz w:val="18"/>
                <w:szCs w:val="18"/>
                <w:vertAlign w:val="superscript"/>
              </w:rPr>
              <w:t>2</w:t>
            </w:r>
          </w:p>
        </w:tc>
      </w:tr>
      <w:tr w:rsidR="00B71691" w14:paraId="2C12369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CDB5043"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22</w:t>
            </w:r>
          </w:p>
        </w:tc>
        <w:tc>
          <w:tcPr>
            <w:tcW w:w="1606" w:type="dxa"/>
            <w:tcBorders>
              <w:top w:val="single" w:sz="4" w:space="0" w:color="auto"/>
              <w:left w:val="single" w:sz="4" w:space="0" w:color="auto"/>
              <w:bottom w:val="single" w:sz="4" w:space="0" w:color="auto"/>
              <w:right w:val="single" w:sz="4" w:space="0" w:color="auto"/>
            </w:tcBorders>
            <w:vAlign w:val="center"/>
          </w:tcPr>
          <w:p w14:paraId="74A2E3EB"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th</w:t>
            </w:r>
            <w:r>
              <w:rPr>
                <w:rFonts w:ascii="宋体" w:hAnsi="宋体" w:cs="宋体"/>
                <w:color w:val="000000"/>
                <w:kern w:val="0"/>
                <w:sz w:val="18"/>
                <w:szCs w:val="18"/>
              </w:rPr>
              <w:t>cl</w:t>
            </w:r>
            <w:r>
              <w:rPr>
                <w:rFonts w:ascii="宋体" w:hAnsi="宋体" w:cs="宋体" w:hint="eastAsia"/>
                <w:color w:val="000000"/>
                <w:kern w:val="0"/>
                <w:sz w:val="18"/>
                <w:szCs w:val="18"/>
              </w:rPr>
              <w:t>ass</w:t>
            </w:r>
            <w:r>
              <w:rPr>
                <w:rFonts w:ascii="宋体" w:hAnsi="宋体" w:cs="宋体"/>
                <w:color w:val="000000"/>
                <w:kern w:val="0"/>
                <w:sz w:val="18"/>
                <w:szCs w:val="18"/>
              </w:rPr>
              <w:t>r</w:t>
            </w:r>
            <w:r>
              <w:rPr>
                <w:rFonts w:ascii="宋体" w:hAnsi="宋体" w:cs="宋体" w:hint="eastAsia"/>
                <w:color w:val="000000"/>
                <w:kern w:val="0"/>
                <w:sz w:val="18"/>
                <w:szCs w:val="18"/>
              </w:rPr>
              <w:t>oo</w:t>
            </w:r>
            <w:r>
              <w:rPr>
                <w:rFonts w:ascii="宋体" w:hAnsi="宋体" w:cs="宋体"/>
                <w:color w:val="000000"/>
                <w:kern w:val="0"/>
                <w:sz w:val="18"/>
                <w:szCs w:val="18"/>
              </w:rPr>
              <w:t>m</w:t>
            </w:r>
          </w:p>
        </w:tc>
        <w:tc>
          <w:tcPr>
            <w:tcW w:w="929" w:type="dxa"/>
            <w:tcBorders>
              <w:top w:val="single" w:sz="4" w:space="0" w:color="auto"/>
              <w:left w:val="nil"/>
              <w:bottom w:val="single" w:sz="4" w:space="0" w:color="auto"/>
              <w:right w:val="single" w:sz="4" w:space="0" w:color="auto"/>
            </w:tcBorders>
            <w:vAlign w:val="center"/>
          </w:tcPr>
          <w:p w14:paraId="280E9673" w14:textId="77777777" w:rsidR="00B71691" w:rsidRDefault="00B71691"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2AE78CB"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A5CD45F"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264C0513"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理论教室面积</w:t>
            </w:r>
          </w:p>
        </w:tc>
        <w:tc>
          <w:tcPr>
            <w:tcW w:w="2294" w:type="dxa"/>
            <w:tcBorders>
              <w:top w:val="single" w:sz="4" w:space="0" w:color="auto"/>
              <w:left w:val="nil"/>
              <w:bottom w:val="single" w:sz="4" w:space="0" w:color="auto"/>
              <w:right w:val="single" w:sz="4" w:space="0" w:color="auto"/>
            </w:tcBorders>
            <w:vAlign w:val="center"/>
          </w:tcPr>
          <w:p w14:paraId="4D6B6518" w14:textId="77777777" w:rsidR="00B71691" w:rsidRPr="006861E4" w:rsidRDefault="0023214C" w:rsidP="00DF315B">
            <w:pPr>
              <w:widowControl/>
              <w:textAlignment w:val="top"/>
              <w:rPr>
                <w:rFonts w:ascii="宋体" w:hAnsi="宋体" w:cs="宋体" w:hint="eastAsia"/>
                <w:kern w:val="0"/>
                <w:sz w:val="18"/>
                <w:szCs w:val="18"/>
              </w:rPr>
            </w:pPr>
            <w:r w:rsidRPr="006861E4">
              <w:rPr>
                <w:rFonts w:ascii="宋体" w:hAnsi="宋体" w:cs="宋体" w:hint="eastAsia"/>
                <w:kern w:val="0"/>
                <w:sz w:val="18"/>
                <w:szCs w:val="18"/>
              </w:rPr>
              <w:t>单位：m</w:t>
            </w:r>
            <w:r w:rsidRPr="006861E4">
              <w:rPr>
                <w:rFonts w:ascii="宋体" w:hAnsi="宋体" w:cs="宋体" w:hint="eastAsia"/>
                <w:kern w:val="0"/>
                <w:sz w:val="18"/>
                <w:szCs w:val="18"/>
                <w:vertAlign w:val="superscript"/>
              </w:rPr>
              <w:t>2</w:t>
            </w:r>
          </w:p>
        </w:tc>
      </w:tr>
      <w:tr w:rsidR="00B71691" w14:paraId="4D56CA0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1C515C6" w14:textId="77777777" w:rsidR="00B71691" w:rsidRDefault="00B71691" w:rsidP="00DF315B">
            <w:pPr>
              <w:jc w:val="center"/>
              <w:rPr>
                <w:rFonts w:ascii="宋体" w:hAnsi="宋体" w:cs="宋体"/>
                <w:color w:val="000000"/>
                <w:kern w:val="0"/>
                <w:sz w:val="18"/>
                <w:szCs w:val="18"/>
              </w:rPr>
            </w:pPr>
            <w:r>
              <w:rPr>
                <w:rFonts w:ascii="宋体" w:hAnsi="宋体" w:cs="宋体" w:hint="eastAsia"/>
                <w:color w:val="000000"/>
                <w:kern w:val="0"/>
                <w:sz w:val="18"/>
                <w:szCs w:val="18"/>
              </w:rPr>
              <w:t>23</w:t>
            </w:r>
          </w:p>
        </w:tc>
        <w:tc>
          <w:tcPr>
            <w:tcW w:w="1606" w:type="dxa"/>
            <w:tcBorders>
              <w:top w:val="single" w:sz="4" w:space="0" w:color="auto"/>
              <w:left w:val="single" w:sz="4" w:space="0" w:color="auto"/>
              <w:bottom w:val="single" w:sz="4" w:space="0" w:color="auto"/>
              <w:right w:val="single" w:sz="4" w:space="0" w:color="auto"/>
            </w:tcBorders>
            <w:vAlign w:val="center"/>
          </w:tcPr>
          <w:p w14:paraId="10E11B62"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praticefield</w:t>
            </w:r>
          </w:p>
        </w:tc>
        <w:tc>
          <w:tcPr>
            <w:tcW w:w="929" w:type="dxa"/>
            <w:tcBorders>
              <w:top w:val="single" w:sz="4" w:space="0" w:color="auto"/>
              <w:left w:val="nil"/>
              <w:bottom w:val="single" w:sz="4" w:space="0" w:color="auto"/>
              <w:right w:val="single" w:sz="4" w:space="0" w:color="auto"/>
            </w:tcBorders>
            <w:vAlign w:val="center"/>
          </w:tcPr>
          <w:p w14:paraId="26E438E6" w14:textId="77777777" w:rsidR="00B71691" w:rsidRDefault="00A54F28" w:rsidP="00DF315B">
            <w:pPr>
              <w:jc w:val="center"/>
              <w:rPr>
                <w:rFonts w:ascii="宋体" w:hAnsi="宋体" w:cs="宋体" w:hint="eastAsia"/>
                <w:color w:val="000000"/>
                <w:kern w:val="0"/>
                <w:sz w:val="18"/>
                <w:szCs w:val="18"/>
              </w:rPr>
            </w:pPr>
            <w:r w:rsidRPr="007B5E6A">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C678F2C"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BEC46A0" w14:textId="77777777" w:rsidR="00B71691" w:rsidRDefault="00B71691"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425E5871" w14:textId="77777777" w:rsidR="00B71691" w:rsidRDefault="00B7169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教练场总面积</w:t>
            </w:r>
          </w:p>
        </w:tc>
        <w:tc>
          <w:tcPr>
            <w:tcW w:w="2294" w:type="dxa"/>
            <w:tcBorders>
              <w:top w:val="single" w:sz="4" w:space="0" w:color="auto"/>
              <w:left w:val="nil"/>
              <w:bottom w:val="single" w:sz="4" w:space="0" w:color="auto"/>
              <w:right w:val="single" w:sz="4" w:space="0" w:color="auto"/>
            </w:tcBorders>
            <w:vAlign w:val="center"/>
          </w:tcPr>
          <w:p w14:paraId="3873CB9B" w14:textId="77777777" w:rsidR="00B71691" w:rsidRPr="006861E4" w:rsidRDefault="0023214C" w:rsidP="00DF315B">
            <w:pPr>
              <w:widowControl/>
              <w:textAlignment w:val="top"/>
              <w:rPr>
                <w:rFonts w:ascii="宋体" w:hAnsi="宋体" w:cs="宋体" w:hint="eastAsia"/>
                <w:kern w:val="0"/>
                <w:sz w:val="18"/>
                <w:szCs w:val="18"/>
              </w:rPr>
            </w:pPr>
            <w:r w:rsidRPr="006861E4">
              <w:rPr>
                <w:rFonts w:ascii="宋体" w:hAnsi="宋体" w:cs="宋体" w:hint="eastAsia"/>
                <w:kern w:val="0"/>
                <w:sz w:val="18"/>
                <w:szCs w:val="18"/>
              </w:rPr>
              <w:t>单位：m</w:t>
            </w:r>
            <w:r w:rsidRPr="006861E4">
              <w:rPr>
                <w:rFonts w:ascii="宋体" w:hAnsi="宋体" w:cs="宋体" w:hint="eastAsia"/>
                <w:kern w:val="0"/>
                <w:sz w:val="18"/>
                <w:szCs w:val="18"/>
                <w:vertAlign w:val="superscript"/>
              </w:rPr>
              <w:t>2</w:t>
            </w:r>
          </w:p>
        </w:tc>
      </w:tr>
    </w:tbl>
    <w:p w14:paraId="15907A42" w14:textId="77777777" w:rsidR="00DF315B" w:rsidRDefault="00DF315B" w:rsidP="00DF315B">
      <w:r>
        <w:rPr>
          <w:rFonts w:hint="eastAsia"/>
        </w:rPr>
        <w:t>应答报文格式：通用应答。</w:t>
      </w:r>
    </w:p>
    <w:p w14:paraId="62AEED0C" w14:textId="77777777" w:rsidR="00DF315B" w:rsidRDefault="00DF315B" w:rsidP="00DF315B">
      <w:pPr>
        <w:pStyle w:val="af6"/>
        <w:spacing w:before="156" w:after="156"/>
      </w:pPr>
      <w:r>
        <w:rPr>
          <w:rFonts w:hint="eastAsia"/>
        </w:rPr>
        <w:t>培训机构教学区域</w:t>
      </w:r>
    </w:p>
    <w:p w14:paraId="6BC8D29A" w14:textId="77777777" w:rsidR="00DF315B" w:rsidRDefault="00DF315B" w:rsidP="00DF315B">
      <w:pPr>
        <w:pStyle w:val="af7"/>
        <w:tabs>
          <w:tab w:val="clear" w:pos="360"/>
        </w:tabs>
        <w:spacing w:before="156" w:after="156"/>
      </w:pPr>
      <w:r>
        <w:rPr>
          <w:rFonts w:hint="eastAsia"/>
        </w:rPr>
        <w:lastRenderedPageBreak/>
        <w:t>新增修改教学区域接口</w:t>
      </w:r>
    </w:p>
    <w:p w14:paraId="124457B5" w14:textId="77777777" w:rsidR="00DF315B" w:rsidRDefault="00DF315B" w:rsidP="00DF315B">
      <w:pPr>
        <w:ind w:left="991" w:hangingChars="472" w:hanging="991"/>
      </w:pPr>
      <w:r>
        <w:rPr>
          <w:rFonts w:hint="eastAsia"/>
        </w:rPr>
        <w:t>业务描述：用于计时平台向省级监管服务平台上传教学区域信息进行</w:t>
      </w:r>
      <w:r w:rsidR="0003622C">
        <w:rPr>
          <w:rFonts w:hint="eastAsia"/>
        </w:rPr>
        <w:t>审核</w:t>
      </w:r>
      <w:r>
        <w:rPr>
          <w:rFonts w:hint="eastAsia"/>
        </w:rPr>
        <w:t>，省级监管服务平台接收数据后即时转发至全国驾培平台。</w:t>
      </w:r>
    </w:p>
    <w:p w14:paraId="62E574AC" w14:textId="77777777" w:rsidR="00DF315B" w:rsidRDefault="00DF315B" w:rsidP="00DF315B">
      <w:r>
        <w:rPr>
          <w:rFonts w:hint="eastAsia"/>
        </w:rPr>
        <w:t>接口定义见</w:t>
      </w:r>
      <w:r w:rsidR="00CB6192">
        <w:rPr>
          <w:rFonts w:hint="eastAsia"/>
        </w:rPr>
        <w:t>表</w:t>
      </w:r>
      <w:r w:rsidR="00CB6192">
        <w:rPr>
          <w:rFonts w:hint="eastAsia"/>
        </w:rPr>
        <w:t>A.3</w:t>
      </w:r>
      <w:r w:rsidR="00E7073C">
        <w:rPr>
          <w:rFonts w:hint="eastAsia"/>
        </w:rPr>
        <w:t>6</w:t>
      </w:r>
      <w:r>
        <w:rPr>
          <w:rFonts w:hint="eastAsia"/>
        </w:rPr>
        <w:t>：</w:t>
      </w:r>
    </w:p>
    <w:p w14:paraId="17B9D3FC" w14:textId="77777777" w:rsidR="00DF315B" w:rsidRDefault="00DF315B" w:rsidP="00DF315B">
      <w:pPr>
        <w:pStyle w:val="af2"/>
        <w:tabs>
          <w:tab w:val="clear" w:pos="0"/>
        </w:tabs>
        <w:spacing w:before="156" w:after="156"/>
        <w:ind w:left="567"/>
      </w:pPr>
      <w:r>
        <w:rPr>
          <w:rFonts w:hint="eastAsia"/>
        </w:rPr>
        <w:t>新增修改教学区域接口</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53E5639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F063ACB"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3D0A6C31" w14:textId="77777777" w:rsidR="00DF315B" w:rsidRDefault="00DF315B" w:rsidP="00DF315B">
            <w:pPr>
              <w:rPr>
                <w:rFonts w:ascii="Calibri" w:hAnsi="Calibri"/>
                <w:sz w:val="18"/>
                <w:szCs w:val="18"/>
              </w:rPr>
            </w:pPr>
            <w:r>
              <w:rPr>
                <w:rFonts w:ascii="Calibri" w:hAnsi="Calibri"/>
                <w:sz w:val="18"/>
                <w:szCs w:val="18"/>
              </w:rPr>
              <w:t>Region</w:t>
            </w:r>
          </w:p>
        </w:tc>
      </w:tr>
      <w:tr w:rsidR="00DF315B" w14:paraId="0B8A84A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22ACF95"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5F6A494A" w14:textId="77777777" w:rsidR="00DF315B" w:rsidRDefault="00DF315B" w:rsidP="00DF315B">
            <w:pPr>
              <w:rPr>
                <w:rFonts w:ascii="Calibri" w:hAnsi="Calibri"/>
                <w:sz w:val="18"/>
                <w:szCs w:val="18"/>
              </w:rPr>
            </w:pPr>
            <w:r>
              <w:rPr>
                <w:rFonts w:ascii="Calibri" w:hAnsi="Calibri"/>
                <w:sz w:val="18"/>
                <w:szCs w:val="18"/>
              </w:rPr>
              <w:t>/region? v={version}&amp;ts={timestamp}&amp;sign={sign_str}&amp;user={cert_sn}</w:t>
            </w:r>
          </w:p>
        </w:tc>
      </w:tr>
      <w:tr w:rsidR="00DF315B" w14:paraId="7FA7688F"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C0F1224"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4937E05F" w14:textId="77777777" w:rsidR="00DF315B" w:rsidRDefault="00DF315B" w:rsidP="00DF315B">
            <w:pPr>
              <w:rPr>
                <w:rFonts w:ascii="Calibri" w:hAnsi="Calibri"/>
                <w:sz w:val="18"/>
                <w:szCs w:val="18"/>
              </w:rPr>
            </w:pPr>
            <w:r>
              <w:rPr>
                <w:rFonts w:ascii="Calibri" w:hAnsi="Calibri"/>
                <w:sz w:val="18"/>
                <w:szCs w:val="18"/>
              </w:rPr>
              <w:t>POST</w:t>
            </w:r>
          </w:p>
        </w:tc>
      </w:tr>
      <w:tr w:rsidR="00DF315B" w14:paraId="0E42F5CB"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463442A"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7F3ACFCD" w14:textId="77777777" w:rsidR="00DF315B" w:rsidRDefault="00DF315B" w:rsidP="00DF315B">
            <w:pPr>
              <w:rPr>
                <w:rFonts w:ascii="Calibri" w:hAnsi="Calibri"/>
                <w:sz w:val="18"/>
                <w:szCs w:val="18"/>
              </w:rPr>
            </w:pPr>
          </w:p>
        </w:tc>
      </w:tr>
      <w:tr w:rsidR="00DF315B" w14:paraId="5AFD1D22"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9DC2C36"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4E98E7B0" w14:textId="77777777" w:rsidR="00DF315B" w:rsidRDefault="00DF315B" w:rsidP="00DF315B">
            <w:pPr>
              <w:rPr>
                <w:rFonts w:ascii="Calibri" w:hAnsi="Calibri"/>
                <w:sz w:val="18"/>
                <w:szCs w:val="18"/>
              </w:rPr>
            </w:pPr>
          </w:p>
        </w:tc>
      </w:tr>
    </w:tbl>
    <w:p w14:paraId="3B538528" w14:textId="77777777" w:rsidR="00DF315B" w:rsidRDefault="00DF315B" w:rsidP="00DF315B">
      <w:r>
        <w:rPr>
          <w:rFonts w:hint="eastAsia"/>
        </w:rPr>
        <w:t>请求报文格式见</w:t>
      </w:r>
      <w:r w:rsidR="00CB6192">
        <w:rPr>
          <w:rFonts w:hint="eastAsia"/>
        </w:rPr>
        <w:t>表</w:t>
      </w:r>
      <w:r w:rsidR="00CB6192">
        <w:rPr>
          <w:rFonts w:hint="eastAsia"/>
        </w:rPr>
        <w:t>A.3</w:t>
      </w:r>
      <w:r w:rsidR="00E7073C">
        <w:rPr>
          <w:rFonts w:hint="eastAsia"/>
        </w:rPr>
        <w:t>7</w:t>
      </w:r>
      <w:r>
        <w:rPr>
          <w:rFonts w:hint="eastAsia"/>
        </w:rPr>
        <w:t>：</w:t>
      </w:r>
    </w:p>
    <w:p w14:paraId="0E282747" w14:textId="77777777" w:rsidR="00DF315B" w:rsidRDefault="00DF315B" w:rsidP="00DF315B">
      <w:pPr>
        <w:pStyle w:val="af2"/>
        <w:tabs>
          <w:tab w:val="clear" w:pos="0"/>
        </w:tabs>
        <w:spacing w:before="156" w:after="156"/>
        <w:ind w:left="567"/>
      </w:pPr>
      <w:r>
        <w:rPr>
          <w:rFonts w:hint="eastAsia"/>
        </w:rPr>
        <w:t>新增修改教学区域请求报文格式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7112CED4"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57776C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4315968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2E3C7CC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618BBFE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494EB49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6B723E3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18C8F95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38ADC77A"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99592B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7A2BB3C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799CC603"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E65508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FCE68F6" w14:textId="77777777" w:rsidR="00DF315B" w:rsidRDefault="00A54F28"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0C9D882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127BF68A"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3D1EAC1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DCA67C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58FB98E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seq</w:t>
            </w:r>
          </w:p>
        </w:tc>
        <w:tc>
          <w:tcPr>
            <w:tcW w:w="929" w:type="dxa"/>
            <w:tcBorders>
              <w:top w:val="single" w:sz="4" w:space="0" w:color="auto"/>
              <w:left w:val="nil"/>
              <w:bottom w:val="single" w:sz="4" w:space="0" w:color="auto"/>
              <w:right w:val="single" w:sz="4" w:space="0" w:color="auto"/>
            </w:tcBorders>
            <w:vAlign w:val="center"/>
          </w:tcPr>
          <w:p w14:paraId="4724BF16"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7C3968A" w14:textId="77777777" w:rsidR="00DF315B" w:rsidRPr="00D04250" w:rsidRDefault="00D04250" w:rsidP="00DF315B">
            <w:pPr>
              <w:widowControl/>
              <w:jc w:val="center"/>
              <w:textAlignment w:val="top"/>
              <w:rPr>
                <w:rFonts w:ascii="宋体" w:cs="宋体"/>
                <w:color w:val="FF0000"/>
                <w:kern w:val="0"/>
                <w:sz w:val="18"/>
                <w:szCs w:val="18"/>
              </w:rPr>
            </w:pPr>
            <w:r w:rsidRPr="00D04250">
              <w:rPr>
                <w:rFonts w:ascii="宋体" w:hAnsi="宋体" w:cs="宋体" w:hint="eastAsia"/>
                <w:color w:val="FF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5732D62"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3EA0EF1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教学区域编号</w:t>
            </w:r>
          </w:p>
        </w:tc>
        <w:tc>
          <w:tcPr>
            <w:tcW w:w="2322" w:type="dxa"/>
            <w:tcBorders>
              <w:top w:val="single" w:sz="4" w:space="0" w:color="auto"/>
              <w:left w:val="nil"/>
              <w:bottom w:val="single" w:sz="4" w:space="0" w:color="auto"/>
              <w:right w:val="single" w:sz="4" w:space="0" w:color="auto"/>
            </w:tcBorders>
            <w:vAlign w:val="center"/>
          </w:tcPr>
          <w:p w14:paraId="3F01A4DE"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计时平台顺序编号</w:t>
            </w:r>
          </w:p>
        </w:tc>
      </w:tr>
      <w:tr w:rsidR="00DF315B" w14:paraId="41BCF27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CBDE21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7B96D14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63E8BECE" w14:textId="77777777" w:rsidR="00DF315B" w:rsidRDefault="00840944" w:rsidP="00DF315B">
            <w:pPr>
              <w:widowControl/>
              <w:jc w:val="center"/>
              <w:textAlignment w:val="top"/>
              <w:rPr>
                <w:rFonts w:ascii="宋体" w:cs="宋体"/>
                <w:color w:val="000000"/>
                <w:kern w:val="0"/>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72ECCF7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1DFA78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7C2BA35C" w14:textId="77777777" w:rsidR="00DF315B" w:rsidRDefault="00840944"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教学区域</w:t>
            </w:r>
            <w:r w:rsidR="00DF315B">
              <w:rPr>
                <w:rFonts w:ascii="宋体" w:hAnsi="宋体" w:cs="宋体" w:hint="eastAsia"/>
                <w:color w:val="000000"/>
                <w:kern w:val="0"/>
                <w:sz w:val="18"/>
                <w:szCs w:val="18"/>
              </w:rPr>
              <w:t>名称</w:t>
            </w:r>
          </w:p>
        </w:tc>
        <w:tc>
          <w:tcPr>
            <w:tcW w:w="2322" w:type="dxa"/>
            <w:tcBorders>
              <w:top w:val="single" w:sz="4" w:space="0" w:color="auto"/>
              <w:left w:val="nil"/>
              <w:bottom w:val="single" w:sz="4" w:space="0" w:color="auto"/>
              <w:right w:val="single" w:sz="4" w:space="0" w:color="auto"/>
            </w:tcBorders>
            <w:vAlign w:val="center"/>
          </w:tcPr>
          <w:p w14:paraId="31270A25" w14:textId="77777777" w:rsidR="00DF315B" w:rsidRDefault="00DF315B" w:rsidP="00DF315B">
            <w:pPr>
              <w:widowControl/>
              <w:jc w:val="left"/>
              <w:textAlignment w:val="top"/>
              <w:rPr>
                <w:rFonts w:ascii="宋体" w:cs="宋体"/>
                <w:color w:val="000000"/>
                <w:kern w:val="0"/>
                <w:sz w:val="18"/>
                <w:szCs w:val="18"/>
              </w:rPr>
            </w:pPr>
          </w:p>
        </w:tc>
      </w:tr>
      <w:tr w:rsidR="00DF315B" w14:paraId="0F378CE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8AE0AC9"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17E06ECE"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180787A4" w14:textId="77777777" w:rsidR="00DF315B" w:rsidRDefault="00DF315B"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3EB57E5"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697EAAC"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2D129357" w14:textId="77777777" w:rsidR="00DF315B" w:rsidRDefault="00840944"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教学区域</w:t>
            </w:r>
            <w:r w:rsidR="00DF315B">
              <w:rPr>
                <w:rFonts w:ascii="宋体" w:hAnsi="宋体" w:cs="宋体" w:hint="eastAsia"/>
                <w:color w:val="000000"/>
                <w:kern w:val="0"/>
                <w:sz w:val="18"/>
                <w:szCs w:val="18"/>
              </w:rPr>
              <w:t>地址</w:t>
            </w:r>
          </w:p>
        </w:tc>
        <w:tc>
          <w:tcPr>
            <w:tcW w:w="2322" w:type="dxa"/>
            <w:tcBorders>
              <w:top w:val="single" w:sz="4" w:space="0" w:color="auto"/>
              <w:left w:val="nil"/>
              <w:bottom w:val="single" w:sz="4" w:space="0" w:color="auto"/>
              <w:right w:val="single" w:sz="4" w:space="0" w:color="auto"/>
            </w:tcBorders>
            <w:vAlign w:val="center"/>
          </w:tcPr>
          <w:p w14:paraId="3CAB35B1" w14:textId="77777777" w:rsidR="00DF315B" w:rsidRDefault="00DF315B" w:rsidP="00DF315B">
            <w:pPr>
              <w:widowControl/>
              <w:jc w:val="left"/>
              <w:textAlignment w:val="top"/>
              <w:rPr>
                <w:rFonts w:ascii="宋体" w:hAnsi="宋体" w:cs="宋体" w:hint="eastAsia"/>
                <w:color w:val="000000"/>
                <w:kern w:val="0"/>
                <w:sz w:val="18"/>
                <w:szCs w:val="18"/>
              </w:rPr>
            </w:pPr>
          </w:p>
        </w:tc>
      </w:tr>
      <w:tr w:rsidR="00DF315B" w14:paraId="2CC8CD6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12596AB"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7A11F7A8"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area</w:t>
            </w:r>
          </w:p>
        </w:tc>
        <w:tc>
          <w:tcPr>
            <w:tcW w:w="929" w:type="dxa"/>
            <w:tcBorders>
              <w:top w:val="single" w:sz="4" w:space="0" w:color="auto"/>
              <w:left w:val="nil"/>
              <w:bottom w:val="single" w:sz="4" w:space="0" w:color="auto"/>
              <w:right w:val="single" w:sz="4" w:space="0" w:color="auto"/>
            </w:tcBorders>
            <w:vAlign w:val="center"/>
          </w:tcPr>
          <w:p w14:paraId="1E56EA8F" w14:textId="77777777" w:rsidR="00DF315B" w:rsidRDefault="00DF315B"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771339D" w14:textId="77777777" w:rsidR="00DF315B" w:rsidRDefault="00DF315B" w:rsidP="00253EEA">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1CD5C256" w14:textId="77777777" w:rsidR="00DF315B" w:rsidRDefault="00395B3A" w:rsidP="00253EEA">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V6</w:t>
            </w:r>
          </w:p>
        </w:tc>
        <w:tc>
          <w:tcPr>
            <w:tcW w:w="1671" w:type="dxa"/>
            <w:tcBorders>
              <w:top w:val="single" w:sz="4" w:space="0" w:color="auto"/>
              <w:left w:val="nil"/>
              <w:bottom w:val="single" w:sz="4" w:space="0" w:color="auto"/>
              <w:right w:val="single" w:sz="4" w:space="0" w:color="auto"/>
            </w:tcBorders>
            <w:vAlign w:val="center"/>
          </w:tcPr>
          <w:p w14:paraId="4F8D2ED7" w14:textId="77777777" w:rsidR="00DF315B" w:rsidRDefault="00840944"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教学区域</w:t>
            </w:r>
            <w:r w:rsidR="00DF315B">
              <w:rPr>
                <w:rFonts w:ascii="宋体" w:hAnsi="宋体" w:cs="宋体" w:hint="eastAsia"/>
                <w:color w:val="000000"/>
                <w:kern w:val="0"/>
                <w:sz w:val="18"/>
                <w:szCs w:val="18"/>
              </w:rPr>
              <w:t>面积</w:t>
            </w:r>
          </w:p>
        </w:tc>
        <w:tc>
          <w:tcPr>
            <w:tcW w:w="2322" w:type="dxa"/>
            <w:tcBorders>
              <w:top w:val="single" w:sz="4" w:space="0" w:color="auto"/>
              <w:left w:val="nil"/>
              <w:bottom w:val="single" w:sz="4" w:space="0" w:color="auto"/>
              <w:right w:val="single" w:sz="4" w:space="0" w:color="auto"/>
            </w:tcBorders>
            <w:vAlign w:val="center"/>
          </w:tcPr>
          <w:p w14:paraId="764AC086" w14:textId="77777777" w:rsidR="00DF315B" w:rsidRDefault="00395B3A"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单位:m</w:t>
            </w:r>
            <w:r w:rsidRPr="00395B3A">
              <w:rPr>
                <w:rFonts w:ascii="宋体" w:hAnsi="宋体" w:cs="宋体" w:hint="eastAsia"/>
                <w:color w:val="000000"/>
                <w:kern w:val="0"/>
                <w:sz w:val="18"/>
                <w:szCs w:val="18"/>
                <w:vertAlign w:val="superscript"/>
              </w:rPr>
              <w:t>2</w:t>
            </w:r>
          </w:p>
        </w:tc>
      </w:tr>
      <w:tr w:rsidR="00967A41" w14:paraId="4AB1C03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E7C40C8" w14:textId="77777777" w:rsidR="00967A41" w:rsidRPr="00967A41" w:rsidRDefault="00967A41" w:rsidP="00B67B7C">
            <w:pPr>
              <w:widowControl/>
              <w:jc w:val="center"/>
              <w:textAlignment w:val="top"/>
              <w:rPr>
                <w:rFonts w:ascii="宋体" w:hAnsi="宋体" w:cs="宋体" w:hint="eastAsia"/>
                <w:color w:val="FF0000"/>
                <w:kern w:val="0"/>
                <w:sz w:val="18"/>
                <w:szCs w:val="18"/>
              </w:rPr>
            </w:pPr>
            <w:r w:rsidRPr="00967A41">
              <w:rPr>
                <w:rFonts w:ascii="宋体" w:hAnsi="宋体" w:cs="宋体" w:hint="eastAsia"/>
                <w:color w:val="FF0000"/>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6FCE0F1F" w14:textId="77777777" w:rsidR="00967A41" w:rsidRPr="00967A41" w:rsidRDefault="00967A41" w:rsidP="00DF315B">
            <w:pPr>
              <w:widowControl/>
              <w:jc w:val="left"/>
              <w:textAlignment w:val="top"/>
              <w:rPr>
                <w:rFonts w:ascii="宋体" w:hAnsi="宋体" w:cs="宋体" w:hint="eastAsia"/>
                <w:color w:val="FF0000"/>
                <w:kern w:val="0"/>
                <w:sz w:val="18"/>
                <w:szCs w:val="18"/>
              </w:rPr>
            </w:pPr>
            <w:r w:rsidRPr="00967A41">
              <w:rPr>
                <w:rFonts w:ascii="宋体" w:hAnsi="宋体" w:cs="宋体" w:hint="eastAsia"/>
                <w:color w:val="FF0000"/>
                <w:kern w:val="0"/>
                <w:sz w:val="18"/>
                <w:szCs w:val="18"/>
              </w:rPr>
              <w:t>type</w:t>
            </w:r>
          </w:p>
        </w:tc>
        <w:tc>
          <w:tcPr>
            <w:tcW w:w="929" w:type="dxa"/>
            <w:tcBorders>
              <w:top w:val="single" w:sz="4" w:space="0" w:color="auto"/>
              <w:left w:val="nil"/>
              <w:bottom w:val="single" w:sz="4" w:space="0" w:color="auto"/>
              <w:right w:val="single" w:sz="4" w:space="0" w:color="auto"/>
            </w:tcBorders>
            <w:vAlign w:val="center"/>
          </w:tcPr>
          <w:p w14:paraId="4F2709A1" w14:textId="77777777" w:rsidR="00967A41" w:rsidRPr="00967A41" w:rsidRDefault="00967A41" w:rsidP="00B67B7C">
            <w:pPr>
              <w:jc w:val="center"/>
              <w:rPr>
                <w:rFonts w:ascii="宋体" w:cs="宋体" w:hint="eastAsia"/>
                <w:color w:val="FF0000"/>
                <w:sz w:val="18"/>
                <w:szCs w:val="18"/>
              </w:rPr>
            </w:pPr>
            <w:r w:rsidRPr="00967A41">
              <w:rPr>
                <w:rFonts w:ascii="宋体" w:cs="宋体" w:hint="eastAsia"/>
                <w:color w:val="FF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7A93896" w14:textId="77777777" w:rsidR="00967A41" w:rsidRPr="00967A41" w:rsidRDefault="00967A41" w:rsidP="00B67B7C">
            <w:pPr>
              <w:widowControl/>
              <w:jc w:val="center"/>
              <w:textAlignment w:val="top"/>
              <w:rPr>
                <w:rFonts w:ascii="宋体" w:hAnsi="宋体" w:cs="宋体" w:hint="eastAsia"/>
                <w:color w:val="FF0000"/>
                <w:kern w:val="0"/>
                <w:sz w:val="18"/>
                <w:szCs w:val="18"/>
              </w:rPr>
            </w:pPr>
            <w:r w:rsidRPr="00967A41">
              <w:rPr>
                <w:rFonts w:ascii="宋体" w:hAnsi="宋体" w:cs="宋体" w:hint="eastAsia"/>
                <w:color w:val="FF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1EC96D4" w14:textId="77777777" w:rsidR="00967A41" w:rsidRPr="00967A41" w:rsidRDefault="00967A41" w:rsidP="00B67B7C">
            <w:pPr>
              <w:widowControl/>
              <w:jc w:val="center"/>
              <w:textAlignment w:val="top"/>
              <w:rPr>
                <w:rFonts w:ascii="宋体" w:hAnsi="宋体" w:cs="宋体"/>
                <w:color w:val="FF0000"/>
                <w:kern w:val="0"/>
                <w:sz w:val="18"/>
                <w:szCs w:val="18"/>
              </w:rPr>
            </w:pPr>
            <w:r w:rsidRPr="00967A41">
              <w:rPr>
                <w:rFonts w:ascii="宋体" w:hAnsi="宋体" w:cs="宋体" w:hint="eastAsia"/>
                <w:color w:val="FF0000"/>
                <w:kern w:val="0"/>
                <w:sz w:val="18"/>
                <w:szCs w:val="18"/>
              </w:rPr>
              <w:t>V</w:t>
            </w:r>
            <w:r>
              <w:rPr>
                <w:rFonts w:ascii="宋体" w:hAnsi="宋体" w:cs="宋体" w:hint="eastAsia"/>
                <w:color w:val="FF0000"/>
                <w:kern w:val="0"/>
                <w:sz w:val="18"/>
                <w:szCs w:val="18"/>
              </w:rPr>
              <w:t>2</w:t>
            </w:r>
          </w:p>
        </w:tc>
        <w:tc>
          <w:tcPr>
            <w:tcW w:w="1671" w:type="dxa"/>
            <w:tcBorders>
              <w:top w:val="single" w:sz="4" w:space="0" w:color="auto"/>
              <w:left w:val="nil"/>
              <w:bottom w:val="single" w:sz="4" w:space="0" w:color="auto"/>
              <w:right w:val="single" w:sz="4" w:space="0" w:color="auto"/>
            </w:tcBorders>
            <w:vAlign w:val="center"/>
          </w:tcPr>
          <w:p w14:paraId="0C630FAC" w14:textId="77777777" w:rsidR="00967A41" w:rsidRPr="00967A41" w:rsidRDefault="00967A41" w:rsidP="00B67B7C">
            <w:pPr>
              <w:widowControl/>
              <w:jc w:val="left"/>
              <w:textAlignment w:val="top"/>
              <w:rPr>
                <w:rFonts w:ascii="宋体" w:hAnsi="宋体" w:cs="宋体" w:hint="eastAsia"/>
                <w:color w:val="FF0000"/>
                <w:kern w:val="0"/>
                <w:sz w:val="18"/>
                <w:szCs w:val="18"/>
              </w:rPr>
            </w:pPr>
            <w:r w:rsidRPr="00967A41">
              <w:rPr>
                <w:rFonts w:ascii="宋体" w:hAnsi="宋体" w:cs="宋体" w:hint="eastAsia"/>
                <w:color w:val="FF0000"/>
                <w:kern w:val="0"/>
                <w:sz w:val="18"/>
                <w:szCs w:val="18"/>
              </w:rPr>
              <w:t>教学区域类型</w:t>
            </w:r>
          </w:p>
        </w:tc>
        <w:tc>
          <w:tcPr>
            <w:tcW w:w="2322" w:type="dxa"/>
            <w:tcBorders>
              <w:top w:val="single" w:sz="4" w:space="0" w:color="auto"/>
              <w:left w:val="nil"/>
              <w:bottom w:val="single" w:sz="4" w:space="0" w:color="auto"/>
              <w:right w:val="single" w:sz="4" w:space="0" w:color="auto"/>
            </w:tcBorders>
            <w:vAlign w:val="center"/>
          </w:tcPr>
          <w:p w14:paraId="4F5CE5FE" w14:textId="77777777" w:rsidR="00967A41" w:rsidRPr="00967A41" w:rsidRDefault="00967A41" w:rsidP="00DF315B">
            <w:pPr>
              <w:widowControl/>
              <w:jc w:val="left"/>
              <w:textAlignment w:val="top"/>
              <w:rPr>
                <w:rFonts w:ascii="宋体" w:hAnsi="宋体" w:cs="宋体" w:hint="eastAsia"/>
                <w:color w:val="FF0000"/>
                <w:kern w:val="0"/>
                <w:sz w:val="18"/>
                <w:szCs w:val="18"/>
              </w:rPr>
            </w:pPr>
            <w:r w:rsidRPr="00967A41">
              <w:rPr>
                <w:rFonts w:ascii="宋体" w:hAnsi="宋体" w:cs="宋体" w:hint="eastAsia"/>
                <w:color w:val="FF0000"/>
                <w:kern w:val="0"/>
                <w:sz w:val="18"/>
                <w:szCs w:val="18"/>
              </w:rPr>
              <w:t>1：第二部分；</w:t>
            </w:r>
          </w:p>
          <w:p w14:paraId="39F01711" w14:textId="77777777" w:rsidR="00967A41" w:rsidRPr="00967A41" w:rsidRDefault="00967A41" w:rsidP="00DF315B">
            <w:pPr>
              <w:widowControl/>
              <w:jc w:val="left"/>
              <w:textAlignment w:val="top"/>
              <w:rPr>
                <w:rFonts w:ascii="宋体" w:hAnsi="宋体" w:cs="宋体" w:hint="eastAsia"/>
                <w:color w:val="FF0000"/>
                <w:kern w:val="0"/>
                <w:sz w:val="18"/>
                <w:szCs w:val="18"/>
              </w:rPr>
            </w:pPr>
            <w:r w:rsidRPr="00967A41">
              <w:rPr>
                <w:rFonts w:ascii="宋体" w:hAnsi="宋体" w:cs="宋体" w:hint="eastAsia"/>
                <w:color w:val="FF0000"/>
                <w:kern w:val="0"/>
                <w:sz w:val="18"/>
                <w:szCs w:val="18"/>
              </w:rPr>
              <w:t>2：第三部分</w:t>
            </w:r>
          </w:p>
        </w:tc>
      </w:tr>
      <w:tr w:rsidR="00967A41" w14:paraId="193E2A6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026E98D" w14:textId="77777777" w:rsidR="00967A41" w:rsidRPr="00967A41" w:rsidRDefault="00967A41" w:rsidP="00B67B7C">
            <w:pPr>
              <w:widowControl/>
              <w:jc w:val="center"/>
              <w:textAlignment w:val="top"/>
              <w:rPr>
                <w:rFonts w:ascii="宋体" w:cs="宋体"/>
                <w:color w:val="FF0000"/>
                <w:kern w:val="0"/>
                <w:sz w:val="18"/>
                <w:szCs w:val="18"/>
              </w:rPr>
            </w:pPr>
            <w:r w:rsidRPr="00967A41">
              <w:rPr>
                <w:rFonts w:ascii="宋体" w:hAnsi="宋体" w:cs="宋体" w:hint="eastAsia"/>
                <w:color w:val="FF0000"/>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0FDA8038" w14:textId="77777777" w:rsidR="00967A41" w:rsidRDefault="00967A41"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vehicletype</w:t>
            </w:r>
          </w:p>
        </w:tc>
        <w:tc>
          <w:tcPr>
            <w:tcW w:w="929" w:type="dxa"/>
            <w:tcBorders>
              <w:top w:val="single" w:sz="4" w:space="0" w:color="auto"/>
              <w:left w:val="nil"/>
              <w:bottom w:val="single" w:sz="4" w:space="0" w:color="auto"/>
              <w:right w:val="single" w:sz="4" w:space="0" w:color="auto"/>
            </w:tcBorders>
            <w:vAlign w:val="center"/>
          </w:tcPr>
          <w:p w14:paraId="4C75AE73" w14:textId="77777777" w:rsidR="00967A41" w:rsidRDefault="00967A41"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9B23DE7" w14:textId="77777777" w:rsidR="00967A41" w:rsidRDefault="00967A41"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5FDB5BD" w14:textId="77777777" w:rsidR="00967A41" w:rsidRDefault="00967A41"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1131DFF1" w14:textId="77777777" w:rsidR="00967A41" w:rsidRDefault="00967A41"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培训车型</w:t>
            </w:r>
          </w:p>
        </w:tc>
        <w:tc>
          <w:tcPr>
            <w:tcW w:w="2322" w:type="dxa"/>
            <w:tcBorders>
              <w:top w:val="single" w:sz="4" w:space="0" w:color="auto"/>
              <w:left w:val="nil"/>
              <w:bottom w:val="single" w:sz="4" w:space="0" w:color="auto"/>
              <w:right w:val="single" w:sz="4" w:space="0" w:color="auto"/>
            </w:tcBorders>
            <w:vAlign w:val="center"/>
          </w:tcPr>
          <w:p w14:paraId="4168D094" w14:textId="77777777" w:rsidR="00967A41" w:rsidRDefault="00967A41"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下列编码可多选，以英文逗号分隔</w:t>
            </w:r>
          </w:p>
          <w:p w14:paraId="6D16A829" w14:textId="77777777" w:rsidR="00967A41" w:rsidRDefault="00967A41" w:rsidP="00DF315B">
            <w:pPr>
              <w:widowControl/>
              <w:jc w:val="left"/>
              <w:textAlignment w:val="top"/>
              <w:rPr>
                <w:rFonts w:ascii="宋体" w:hAnsi="宋体" w:cs="宋体" w:hint="eastAsia"/>
                <w:color w:val="000000"/>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w:t>
            </w:r>
            <w:r>
              <w:rPr>
                <w:rFonts w:ascii="宋体" w:hAnsi="宋体" w:cs="宋体"/>
                <w:kern w:val="0"/>
                <w:sz w:val="18"/>
                <w:szCs w:val="18"/>
              </w:rPr>
              <w:t>F</w:t>
            </w:r>
            <w:r>
              <w:rPr>
                <w:rFonts w:ascii="宋体" w:hAnsi="宋体" w:cs="宋体" w:hint="eastAsia"/>
                <w:kern w:val="0"/>
                <w:sz w:val="18"/>
                <w:szCs w:val="18"/>
              </w:rPr>
              <w:t>,</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967A41" w14:paraId="3389090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0ED6E7D" w14:textId="77777777" w:rsidR="00967A41" w:rsidRPr="00967A41" w:rsidRDefault="00967A41" w:rsidP="00B67B7C">
            <w:pPr>
              <w:widowControl/>
              <w:jc w:val="center"/>
              <w:textAlignment w:val="top"/>
              <w:rPr>
                <w:rFonts w:ascii="宋体" w:hAnsi="宋体" w:cs="宋体" w:hint="eastAsia"/>
                <w:color w:val="FF0000"/>
                <w:kern w:val="0"/>
                <w:sz w:val="18"/>
                <w:szCs w:val="18"/>
              </w:rPr>
            </w:pPr>
            <w:r w:rsidRPr="00967A41">
              <w:rPr>
                <w:rFonts w:ascii="宋体" w:hAnsi="宋体" w:cs="宋体" w:hint="eastAsia"/>
                <w:color w:val="FF0000"/>
                <w:kern w:val="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2FB46650" w14:textId="77777777" w:rsidR="00967A41" w:rsidRDefault="00967A41"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polygon</w:t>
            </w:r>
          </w:p>
        </w:tc>
        <w:tc>
          <w:tcPr>
            <w:tcW w:w="929" w:type="dxa"/>
            <w:tcBorders>
              <w:top w:val="single" w:sz="4" w:space="0" w:color="auto"/>
              <w:left w:val="nil"/>
              <w:bottom w:val="single" w:sz="4" w:space="0" w:color="auto"/>
              <w:right w:val="single" w:sz="4" w:space="0" w:color="auto"/>
            </w:tcBorders>
            <w:vAlign w:val="center"/>
          </w:tcPr>
          <w:p w14:paraId="36C5C7AE" w14:textId="77777777" w:rsidR="00967A41" w:rsidRDefault="00967A41"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C8A4187" w14:textId="77777777" w:rsidR="00967A41" w:rsidRDefault="00967A41"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F00BBFF" w14:textId="77777777" w:rsidR="00967A41" w:rsidRDefault="00967A41"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V1024</w:t>
            </w:r>
          </w:p>
        </w:tc>
        <w:tc>
          <w:tcPr>
            <w:tcW w:w="1671" w:type="dxa"/>
            <w:tcBorders>
              <w:top w:val="single" w:sz="4" w:space="0" w:color="auto"/>
              <w:left w:val="nil"/>
              <w:bottom w:val="single" w:sz="4" w:space="0" w:color="auto"/>
              <w:right w:val="single" w:sz="4" w:space="0" w:color="auto"/>
            </w:tcBorders>
            <w:vAlign w:val="center"/>
          </w:tcPr>
          <w:p w14:paraId="1A390B51" w14:textId="77777777" w:rsidR="00967A41" w:rsidRDefault="00967A41"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多边形坐标序列</w:t>
            </w:r>
          </w:p>
        </w:tc>
        <w:tc>
          <w:tcPr>
            <w:tcW w:w="2322" w:type="dxa"/>
            <w:tcBorders>
              <w:top w:val="single" w:sz="4" w:space="0" w:color="auto"/>
              <w:left w:val="nil"/>
              <w:bottom w:val="single" w:sz="4" w:space="0" w:color="auto"/>
              <w:right w:val="single" w:sz="4" w:space="0" w:color="auto"/>
            </w:tcBorders>
            <w:vAlign w:val="center"/>
          </w:tcPr>
          <w:p w14:paraId="1973E890" w14:textId="77777777" w:rsidR="00967A41" w:rsidRDefault="00967A41"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经度</w:t>
            </w:r>
            <w:r>
              <w:rPr>
                <w:rFonts w:ascii="宋体" w:hAnsi="宋体" w:cs="宋体"/>
                <w:color w:val="000000"/>
                <w:kern w:val="0"/>
                <w:sz w:val="18"/>
                <w:szCs w:val="18"/>
              </w:rPr>
              <w:t>1</w:t>
            </w:r>
            <w:r>
              <w:rPr>
                <w:rFonts w:ascii="宋体" w:hAnsi="宋体" w:cs="宋体" w:hint="eastAsia"/>
                <w:color w:val="000000"/>
                <w:kern w:val="0"/>
                <w:sz w:val="18"/>
                <w:szCs w:val="18"/>
              </w:rPr>
              <w:t>，纬度</w:t>
            </w:r>
            <w:r>
              <w:rPr>
                <w:rFonts w:ascii="宋体" w:hAnsi="宋体" w:cs="宋体"/>
                <w:color w:val="000000"/>
                <w:kern w:val="0"/>
                <w:sz w:val="18"/>
                <w:szCs w:val="18"/>
              </w:rPr>
              <w:t>1</w:t>
            </w:r>
            <w:r>
              <w:rPr>
                <w:rFonts w:ascii="宋体" w:hAnsi="宋体" w:cs="宋体" w:hint="eastAsia"/>
                <w:color w:val="000000"/>
                <w:kern w:val="0"/>
                <w:sz w:val="18"/>
                <w:szCs w:val="18"/>
              </w:rPr>
              <w:t>；经度</w:t>
            </w:r>
            <w:r>
              <w:rPr>
                <w:rFonts w:ascii="宋体" w:hAnsi="宋体" w:cs="宋体"/>
                <w:color w:val="000000"/>
                <w:kern w:val="0"/>
                <w:sz w:val="18"/>
                <w:szCs w:val="18"/>
              </w:rPr>
              <w:t>2</w:t>
            </w:r>
            <w:r>
              <w:rPr>
                <w:rFonts w:ascii="宋体" w:hAnsi="宋体" w:cs="宋体" w:hint="eastAsia"/>
                <w:color w:val="000000"/>
                <w:kern w:val="0"/>
                <w:sz w:val="18"/>
                <w:szCs w:val="18"/>
              </w:rPr>
              <w:t>，纬度</w:t>
            </w:r>
            <w:r>
              <w:rPr>
                <w:rFonts w:ascii="宋体" w:hAnsi="宋体" w:cs="宋体"/>
                <w:color w:val="000000"/>
                <w:kern w:val="0"/>
                <w:sz w:val="18"/>
                <w:szCs w:val="18"/>
              </w:rPr>
              <w:t>2</w:t>
            </w:r>
            <w:r>
              <w:rPr>
                <w:rFonts w:ascii="宋体" w:hAnsi="宋体" w:cs="宋体" w:hint="eastAsia"/>
                <w:color w:val="000000"/>
                <w:kern w:val="0"/>
                <w:sz w:val="18"/>
                <w:szCs w:val="18"/>
              </w:rPr>
              <w:t>；经度</w:t>
            </w:r>
            <w:r>
              <w:rPr>
                <w:rFonts w:ascii="宋体" w:hAnsi="宋体" w:cs="宋体"/>
                <w:color w:val="000000"/>
                <w:kern w:val="0"/>
                <w:sz w:val="18"/>
                <w:szCs w:val="18"/>
              </w:rPr>
              <w:t>3</w:t>
            </w:r>
            <w:r>
              <w:rPr>
                <w:rFonts w:ascii="宋体" w:hAnsi="宋体" w:cs="宋体" w:hint="eastAsia"/>
                <w:color w:val="000000"/>
                <w:kern w:val="0"/>
                <w:sz w:val="18"/>
                <w:szCs w:val="18"/>
              </w:rPr>
              <w:t>，纬度</w:t>
            </w:r>
            <w:r>
              <w:rPr>
                <w:rFonts w:ascii="宋体" w:hAnsi="宋体" w:cs="宋体"/>
                <w:color w:val="000000"/>
                <w:kern w:val="0"/>
                <w:sz w:val="18"/>
                <w:szCs w:val="18"/>
              </w:rPr>
              <w:t>3</w:t>
            </w:r>
            <w:r>
              <w:rPr>
                <w:rFonts w:ascii="宋体" w:hAnsi="宋体" w:cs="宋体" w:hint="eastAsia"/>
                <w:color w:val="000000"/>
                <w:kern w:val="0"/>
                <w:sz w:val="18"/>
                <w:szCs w:val="18"/>
              </w:rPr>
              <w:t>；</w:t>
            </w:r>
          </w:p>
          <w:p w14:paraId="0EAD9064" w14:textId="77777777" w:rsidR="00967A41" w:rsidRDefault="00967A41"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w:t>
            </w:r>
          </w:p>
        </w:tc>
      </w:tr>
      <w:tr w:rsidR="00967A41" w14:paraId="0AE27E8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B2BE39A" w14:textId="77777777" w:rsidR="00967A41" w:rsidRPr="00967A41" w:rsidRDefault="00967A41" w:rsidP="00B67B7C">
            <w:pPr>
              <w:widowControl/>
              <w:jc w:val="center"/>
              <w:textAlignment w:val="top"/>
              <w:rPr>
                <w:rFonts w:ascii="宋体" w:hAnsi="宋体" w:cs="宋体" w:hint="eastAsia"/>
                <w:color w:val="FF0000"/>
                <w:kern w:val="0"/>
                <w:sz w:val="18"/>
                <w:szCs w:val="18"/>
              </w:rPr>
            </w:pPr>
            <w:r w:rsidRPr="00967A41">
              <w:rPr>
                <w:rFonts w:ascii="宋体" w:hAnsi="宋体" w:cs="宋体" w:hint="eastAsia"/>
                <w:color w:val="FF0000"/>
                <w:kern w:val="0"/>
                <w:sz w:val="18"/>
                <w:szCs w:val="18"/>
              </w:rPr>
              <w:t>9</w:t>
            </w:r>
          </w:p>
        </w:tc>
        <w:tc>
          <w:tcPr>
            <w:tcW w:w="1578" w:type="dxa"/>
            <w:tcBorders>
              <w:top w:val="single" w:sz="4" w:space="0" w:color="auto"/>
              <w:left w:val="single" w:sz="4" w:space="0" w:color="auto"/>
              <w:bottom w:val="single" w:sz="4" w:space="0" w:color="auto"/>
              <w:right w:val="single" w:sz="4" w:space="0" w:color="auto"/>
            </w:tcBorders>
            <w:vAlign w:val="center"/>
          </w:tcPr>
          <w:p w14:paraId="4DC75C2B" w14:textId="77777777" w:rsidR="00967A41" w:rsidRDefault="00967A41"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totalvehnum</w:t>
            </w:r>
          </w:p>
        </w:tc>
        <w:tc>
          <w:tcPr>
            <w:tcW w:w="929" w:type="dxa"/>
            <w:tcBorders>
              <w:top w:val="single" w:sz="4" w:space="0" w:color="auto"/>
              <w:left w:val="nil"/>
              <w:bottom w:val="single" w:sz="4" w:space="0" w:color="auto"/>
              <w:right w:val="single" w:sz="4" w:space="0" w:color="auto"/>
            </w:tcBorders>
            <w:vAlign w:val="center"/>
          </w:tcPr>
          <w:p w14:paraId="7427B390" w14:textId="77777777" w:rsidR="00967A41" w:rsidRDefault="00967A41" w:rsidP="00DF315B">
            <w:pPr>
              <w:jc w:val="center"/>
              <w:rPr>
                <w:rFonts w:ascii="宋体" w:cs="宋体" w:hint="eastAsia"/>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2208244" w14:textId="77777777" w:rsidR="00967A41" w:rsidRDefault="00967A41"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432345C" w14:textId="77777777" w:rsidR="00967A41" w:rsidRDefault="00967A41"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w:t>
            </w:r>
          </w:p>
        </w:tc>
        <w:tc>
          <w:tcPr>
            <w:tcW w:w="1671" w:type="dxa"/>
            <w:tcBorders>
              <w:top w:val="single" w:sz="4" w:space="0" w:color="auto"/>
              <w:left w:val="nil"/>
              <w:bottom w:val="single" w:sz="4" w:space="0" w:color="auto"/>
              <w:right w:val="single" w:sz="4" w:space="0" w:color="auto"/>
            </w:tcBorders>
            <w:vAlign w:val="center"/>
          </w:tcPr>
          <w:p w14:paraId="350F761A" w14:textId="77777777" w:rsidR="00967A41" w:rsidRDefault="00967A41" w:rsidP="00DF315B">
            <w:pPr>
              <w:widowControl/>
              <w:jc w:val="left"/>
              <w:textAlignment w:val="top"/>
              <w:rPr>
                <w:rFonts w:ascii="宋体" w:hAnsi="宋体" w:cs="宋体" w:hint="eastAsia"/>
                <w:color w:val="000000"/>
                <w:kern w:val="0"/>
                <w:sz w:val="18"/>
                <w:szCs w:val="18"/>
              </w:rPr>
            </w:pPr>
            <w:r>
              <w:rPr>
                <w:rFonts w:ascii="宋体" w:cs="宋体"/>
                <w:color w:val="000000"/>
                <w:kern w:val="0"/>
                <w:sz w:val="18"/>
                <w:szCs w:val="18"/>
              </w:rPr>
              <w:t>可容纳车辆数</w:t>
            </w:r>
          </w:p>
        </w:tc>
        <w:tc>
          <w:tcPr>
            <w:tcW w:w="2322" w:type="dxa"/>
            <w:tcBorders>
              <w:top w:val="single" w:sz="4" w:space="0" w:color="auto"/>
              <w:left w:val="nil"/>
              <w:bottom w:val="single" w:sz="4" w:space="0" w:color="auto"/>
              <w:right w:val="single" w:sz="4" w:space="0" w:color="auto"/>
            </w:tcBorders>
            <w:vAlign w:val="center"/>
          </w:tcPr>
          <w:p w14:paraId="2D32A4A1" w14:textId="77777777" w:rsidR="00967A41" w:rsidRDefault="00967A41" w:rsidP="00DF315B">
            <w:pPr>
              <w:widowControl/>
              <w:jc w:val="left"/>
              <w:textAlignment w:val="top"/>
              <w:rPr>
                <w:rFonts w:ascii="宋体" w:hAnsi="宋体" w:cs="宋体" w:hint="eastAsia"/>
                <w:color w:val="000000"/>
                <w:kern w:val="0"/>
                <w:sz w:val="18"/>
                <w:szCs w:val="18"/>
              </w:rPr>
            </w:pPr>
          </w:p>
        </w:tc>
      </w:tr>
      <w:tr w:rsidR="00967A41" w14:paraId="013FBFE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E1C797A" w14:textId="77777777" w:rsidR="00967A41" w:rsidRPr="00967A41" w:rsidRDefault="00967A41" w:rsidP="00DF315B">
            <w:pPr>
              <w:widowControl/>
              <w:jc w:val="center"/>
              <w:textAlignment w:val="top"/>
              <w:rPr>
                <w:rFonts w:ascii="宋体" w:hAnsi="宋体" w:cs="宋体" w:hint="eastAsia"/>
                <w:color w:val="FF0000"/>
                <w:kern w:val="0"/>
                <w:sz w:val="18"/>
                <w:szCs w:val="18"/>
              </w:rPr>
            </w:pPr>
            <w:r>
              <w:rPr>
                <w:rFonts w:ascii="宋体" w:hAnsi="宋体" w:cs="宋体" w:hint="eastAsia"/>
                <w:color w:val="FF0000"/>
                <w:kern w:val="0"/>
                <w:sz w:val="18"/>
                <w:szCs w:val="18"/>
              </w:rPr>
              <w:t>10</w:t>
            </w:r>
          </w:p>
        </w:tc>
        <w:tc>
          <w:tcPr>
            <w:tcW w:w="1578" w:type="dxa"/>
            <w:tcBorders>
              <w:top w:val="single" w:sz="4" w:space="0" w:color="auto"/>
              <w:left w:val="single" w:sz="4" w:space="0" w:color="auto"/>
              <w:bottom w:val="single" w:sz="4" w:space="0" w:color="auto"/>
              <w:right w:val="single" w:sz="4" w:space="0" w:color="auto"/>
            </w:tcBorders>
            <w:vAlign w:val="center"/>
          </w:tcPr>
          <w:p w14:paraId="156D09E6" w14:textId="77777777" w:rsidR="00967A41" w:rsidRDefault="00967A41"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curvehnum</w:t>
            </w:r>
          </w:p>
        </w:tc>
        <w:tc>
          <w:tcPr>
            <w:tcW w:w="929" w:type="dxa"/>
            <w:tcBorders>
              <w:top w:val="single" w:sz="4" w:space="0" w:color="auto"/>
              <w:left w:val="nil"/>
              <w:bottom w:val="single" w:sz="4" w:space="0" w:color="auto"/>
              <w:right w:val="single" w:sz="4" w:space="0" w:color="auto"/>
            </w:tcBorders>
            <w:vAlign w:val="center"/>
          </w:tcPr>
          <w:p w14:paraId="13218876" w14:textId="77777777" w:rsidR="00967A41" w:rsidRDefault="00967A41" w:rsidP="00DF315B">
            <w:pPr>
              <w:jc w:val="center"/>
              <w:rPr>
                <w:rFonts w:ascii="宋体" w:cs="宋体" w:hint="eastAsia"/>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87CCA6C" w14:textId="77777777" w:rsidR="00967A41" w:rsidRDefault="00967A41"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366E4383" w14:textId="77777777" w:rsidR="00967A41" w:rsidRDefault="00967A41"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w:t>
            </w:r>
          </w:p>
        </w:tc>
        <w:tc>
          <w:tcPr>
            <w:tcW w:w="1671" w:type="dxa"/>
            <w:tcBorders>
              <w:top w:val="single" w:sz="4" w:space="0" w:color="auto"/>
              <w:left w:val="nil"/>
              <w:bottom w:val="single" w:sz="4" w:space="0" w:color="auto"/>
              <w:right w:val="single" w:sz="4" w:space="0" w:color="auto"/>
            </w:tcBorders>
            <w:vAlign w:val="center"/>
          </w:tcPr>
          <w:p w14:paraId="3F20CDDC" w14:textId="77777777" w:rsidR="00967A41" w:rsidRDefault="00967A41" w:rsidP="00DF315B">
            <w:pPr>
              <w:widowControl/>
              <w:jc w:val="left"/>
              <w:textAlignment w:val="top"/>
              <w:rPr>
                <w:rFonts w:ascii="宋体" w:cs="宋体"/>
                <w:color w:val="000000"/>
                <w:kern w:val="0"/>
                <w:sz w:val="18"/>
                <w:szCs w:val="18"/>
              </w:rPr>
            </w:pPr>
            <w:r>
              <w:rPr>
                <w:rFonts w:ascii="宋体" w:cs="宋体"/>
                <w:color w:val="000000"/>
                <w:kern w:val="0"/>
                <w:sz w:val="18"/>
                <w:szCs w:val="18"/>
              </w:rPr>
              <w:t>已投放车辆数</w:t>
            </w:r>
          </w:p>
        </w:tc>
        <w:tc>
          <w:tcPr>
            <w:tcW w:w="2322" w:type="dxa"/>
            <w:tcBorders>
              <w:top w:val="single" w:sz="4" w:space="0" w:color="auto"/>
              <w:left w:val="nil"/>
              <w:bottom w:val="single" w:sz="4" w:space="0" w:color="auto"/>
              <w:right w:val="single" w:sz="4" w:space="0" w:color="auto"/>
            </w:tcBorders>
            <w:vAlign w:val="center"/>
          </w:tcPr>
          <w:p w14:paraId="68863F85" w14:textId="77777777" w:rsidR="00967A41" w:rsidRDefault="00967A41" w:rsidP="00DF315B">
            <w:pPr>
              <w:widowControl/>
              <w:jc w:val="left"/>
              <w:textAlignment w:val="top"/>
              <w:rPr>
                <w:rFonts w:ascii="宋体" w:hAnsi="宋体" w:cs="宋体" w:hint="eastAsia"/>
                <w:color w:val="000000"/>
                <w:kern w:val="0"/>
                <w:sz w:val="18"/>
                <w:szCs w:val="18"/>
              </w:rPr>
            </w:pPr>
          </w:p>
        </w:tc>
      </w:tr>
    </w:tbl>
    <w:p w14:paraId="05B22B62" w14:textId="77777777" w:rsidR="00DF315B" w:rsidRDefault="00DF315B" w:rsidP="00DF315B">
      <w:pPr>
        <w:rPr>
          <w:rFonts w:hint="eastAsia"/>
        </w:rPr>
      </w:pPr>
      <w:r>
        <w:rPr>
          <w:rFonts w:hint="eastAsia"/>
        </w:rPr>
        <w:t>应答报文格式</w:t>
      </w:r>
      <w:r w:rsidR="0003622C">
        <w:rPr>
          <w:rFonts w:hint="eastAsia"/>
        </w:rPr>
        <w:t>：通用应答。</w:t>
      </w:r>
    </w:p>
    <w:p w14:paraId="1F370AFF" w14:textId="77777777" w:rsidR="00A54F28" w:rsidRDefault="00A54F28" w:rsidP="00A54F28">
      <w:pPr>
        <w:pStyle w:val="af7"/>
        <w:tabs>
          <w:tab w:val="clear" w:pos="360"/>
        </w:tabs>
        <w:spacing w:before="156" w:after="156"/>
      </w:pPr>
      <w:r>
        <w:rPr>
          <w:rFonts w:hint="eastAsia"/>
        </w:rPr>
        <w:t>教学区域审核结果查询接口</w:t>
      </w:r>
    </w:p>
    <w:p w14:paraId="1DADA70C" w14:textId="77777777" w:rsidR="00A54F28" w:rsidRPr="00A54F28" w:rsidRDefault="00A54F28" w:rsidP="00A54F28">
      <w:pPr>
        <w:ind w:left="991" w:hangingChars="472" w:hanging="991"/>
      </w:pPr>
      <w:r w:rsidRPr="00A54F28">
        <w:rPr>
          <w:rFonts w:hint="eastAsia"/>
        </w:rPr>
        <w:t>业务描述：用于计时平台向省级监管服务平台查询教学区域审核结果。</w:t>
      </w:r>
    </w:p>
    <w:p w14:paraId="29EE39B6" w14:textId="77777777" w:rsidR="00A54F28" w:rsidRPr="00A54F28" w:rsidRDefault="00A54F28" w:rsidP="00A54F28">
      <w:r w:rsidRPr="00A54F28">
        <w:rPr>
          <w:rFonts w:hint="eastAsia"/>
        </w:rPr>
        <w:t>接口定义见</w:t>
      </w:r>
      <w:r w:rsidR="00CB6192">
        <w:rPr>
          <w:rFonts w:hint="eastAsia"/>
        </w:rPr>
        <w:t>表</w:t>
      </w:r>
      <w:r w:rsidR="00CB6192">
        <w:rPr>
          <w:rFonts w:hint="eastAsia"/>
        </w:rPr>
        <w:t>A.3</w:t>
      </w:r>
      <w:r w:rsidR="00E7073C">
        <w:rPr>
          <w:rFonts w:hint="eastAsia"/>
        </w:rPr>
        <w:t>8</w:t>
      </w:r>
      <w:r w:rsidRPr="00A54F28">
        <w:rPr>
          <w:rFonts w:hint="eastAsia"/>
        </w:rPr>
        <w:t>：</w:t>
      </w:r>
    </w:p>
    <w:p w14:paraId="3328BBBE" w14:textId="77777777" w:rsidR="00A54F28" w:rsidRDefault="00A54F28" w:rsidP="00A54F28">
      <w:pPr>
        <w:pStyle w:val="af2"/>
        <w:tabs>
          <w:tab w:val="clear" w:pos="0"/>
        </w:tabs>
        <w:spacing w:before="156" w:after="156"/>
        <w:ind w:left="567"/>
      </w:pPr>
      <w:r>
        <w:rPr>
          <w:rFonts w:hint="eastAsia"/>
        </w:rPr>
        <w:t>教学区域审核结果查询接口</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A54F28" w14:paraId="28786032" w14:textId="77777777" w:rsidTr="00DF0228">
        <w:trPr>
          <w:jc w:val="center"/>
        </w:trPr>
        <w:tc>
          <w:tcPr>
            <w:tcW w:w="1430" w:type="dxa"/>
            <w:tcBorders>
              <w:top w:val="single" w:sz="4" w:space="0" w:color="auto"/>
              <w:left w:val="single" w:sz="4" w:space="0" w:color="auto"/>
              <w:bottom w:val="single" w:sz="4" w:space="0" w:color="auto"/>
              <w:right w:val="single" w:sz="4" w:space="0" w:color="auto"/>
            </w:tcBorders>
          </w:tcPr>
          <w:p w14:paraId="3CB74832" w14:textId="77777777" w:rsidR="00A54F28" w:rsidRDefault="00A54F28" w:rsidP="00DF0228">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5E597207" w14:textId="77777777" w:rsidR="00A54F28" w:rsidRDefault="00A54F28" w:rsidP="00DF0228">
            <w:pPr>
              <w:rPr>
                <w:rFonts w:ascii="Calibri" w:hAnsi="Calibri"/>
                <w:sz w:val="18"/>
                <w:szCs w:val="18"/>
              </w:rPr>
            </w:pPr>
            <w:r>
              <w:rPr>
                <w:rFonts w:ascii="Calibri" w:hAnsi="Calibri"/>
                <w:sz w:val="18"/>
                <w:szCs w:val="18"/>
              </w:rPr>
              <w:t>Region</w:t>
            </w:r>
            <w:r>
              <w:rPr>
                <w:rFonts w:ascii="Calibri" w:hAnsi="Calibri" w:hint="eastAsia"/>
                <w:sz w:val="18"/>
                <w:szCs w:val="18"/>
              </w:rPr>
              <w:t>R</w:t>
            </w:r>
            <w:r>
              <w:rPr>
                <w:rFonts w:ascii="Calibri" w:hAnsi="Calibri"/>
                <w:sz w:val="18"/>
                <w:szCs w:val="18"/>
              </w:rPr>
              <w:t>eview</w:t>
            </w:r>
          </w:p>
        </w:tc>
      </w:tr>
      <w:tr w:rsidR="00A54F28" w14:paraId="2FFF784D" w14:textId="77777777" w:rsidTr="00DF0228">
        <w:trPr>
          <w:jc w:val="center"/>
        </w:trPr>
        <w:tc>
          <w:tcPr>
            <w:tcW w:w="1430" w:type="dxa"/>
            <w:tcBorders>
              <w:top w:val="single" w:sz="4" w:space="0" w:color="auto"/>
              <w:left w:val="single" w:sz="4" w:space="0" w:color="auto"/>
              <w:bottom w:val="single" w:sz="4" w:space="0" w:color="auto"/>
              <w:right w:val="single" w:sz="4" w:space="0" w:color="auto"/>
            </w:tcBorders>
          </w:tcPr>
          <w:p w14:paraId="2D0F15FD" w14:textId="77777777" w:rsidR="00A54F28" w:rsidRDefault="00A54F28" w:rsidP="00DF0228">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36CB4AC0" w14:textId="77777777" w:rsidR="00A54F28" w:rsidRDefault="00A54F28" w:rsidP="00DF0228">
            <w:pPr>
              <w:rPr>
                <w:rFonts w:ascii="Calibri" w:hAnsi="Calibri"/>
                <w:sz w:val="18"/>
                <w:szCs w:val="18"/>
              </w:rPr>
            </w:pPr>
            <w:r>
              <w:rPr>
                <w:rFonts w:ascii="Calibri" w:hAnsi="Calibri"/>
                <w:sz w:val="18"/>
                <w:szCs w:val="18"/>
              </w:rPr>
              <w:t>/</w:t>
            </w:r>
            <w:r>
              <w:rPr>
                <w:rFonts w:ascii="Calibri" w:hAnsi="Calibri" w:hint="eastAsia"/>
                <w:sz w:val="18"/>
                <w:szCs w:val="18"/>
              </w:rPr>
              <w:t>{</w:t>
            </w:r>
            <w:r>
              <w:rPr>
                <w:rFonts w:ascii="宋体" w:hAnsi="宋体" w:cs="宋体"/>
                <w:color w:val="000000"/>
                <w:kern w:val="0"/>
                <w:sz w:val="18"/>
                <w:szCs w:val="18"/>
              </w:rPr>
              <w:t>inscode</w:t>
            </w:r>
            <w:r>
              <w:rPr>
                <w:rFonts w:ascii="Calibri" w:hAnsi="Calibri" w:hint="eastAsia"/>
                <w:sz w:val="18"/>
                <w:szCs w:val="18"/>
              </w:rPr>
              <w:t>}-</w:t>
            </w:r>
            <w:r>
              <w:rPr>
                <w:rFonts w:ascii="Calibri" w:hAnsi="Calibri"/>
                <w:sz w:val="18"/>
                <w:szCs w:val="18"/>
              </w:rPr>
              <w:t>region</w:t>
            </w:r>
            <w:r>
              <w:rPr>
                <w:rFonts w:ascii="Calibri" w:hAnsi="Calibri" w:hint="eastAsia"/>
                <w:sz w:val="18"/>
                <w:szCs w:val="18"/>
              </w:rPr>
              <w:t>review-{</w:t>
            </w:r>
            <w:r>
              <w:rPr>
                <w:rFonts w:ascii="宋体" w:hAnsi="宋体" w:cs="宋体"/>
                <w:color w:val="000000"/>
                <w:kern w:val="0"/>
                <w:sz w:val="18"/>
                <w:szCs w:val="18"/>
              </w:rPr>
              <w:t>seq</w:t>
            </w:r>
            <w:r>
              <w:rPr>
                <w:rFonts w:ascii="Calibri" w:hAnsi="Calibri" w:hint="eastAsia"/>
                <w:sz w:val="18"/>
                <w:szCs w:val="18"/>
              </w:rPr>
              <w:t>}</w:t>
            </w:r>
            <w:r>
              <w:rPr>
                <w:rFonts w:ascii="Calibri" w:hAnsi="Calibri"/>
                <w:sz w:val="18"/>
                <w:szCs w:val="18"/>
              </w:rPr>
              <w:t>? v={version}&amp;ts={timestamp}&amp;sign={sign_str}&amp;user={cert_sn}</w:t>
            </w:r>
          </w:p>
        </w:tc>
      </w:tr>
      <w:tr w:rsidR="00A54F28" w14:paraId="2DE6E27C" w14:textId="77777777" w:rsidTr="00DF0228">
        <w:trPr>
          <w:jc w:val="center"/>
        </w:trPr>
        <w:tc>
          <w:tcPr>
            <w:tcW w:w="1430" w:type="dxa"/>
            <w:tcBorders>
              <w:top w:val="single" w:sz="4" w:space="0" w:color="auto"/>
              <w:left w:val="single" w:sz="4" w:space="0" w:color="auto"/>
              <w:bottom w:val="single" w:sz="4" w:space="0" w:color="auto"/>
              <w:right w:val="single" w:sz="4" w:space="0" w:color="auto"/>
            </w:tcBorders>
          </w:tcPr>
          <w:p w14:paraId="76B6DF90" w14:textId="77777777" w:rsidR="00A54F28" w:rsidRDefault="00A54F28" w:rsidP="00DF0228">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60AB7CFD" w14:textId="77777777" w:rsidR="00A54F28" w:rsidRDefault="00A54F28" w:rsidP="00DF0228">
            <w:pPr>
              <w:rPr>
                <w:rFonts w:ascii="Calibri" w:hAnsi="Calibri"/>
                <w:sz w:val="18"/>
                <w:szCs w:val="18"/>
              </w:rPr>
            </w:pPr>
            <w:r>
              <w:rPr>
                <w:rFonts w:ascii="Calibri" w:hAnsi="Calibri" w:hint="eastAsia"/>
                <w:sz w:val="18"/>
                <w:szCs w:val="18"/>
              </w:rPr>
              <w:t>GE</w:t>
            </w:r>
            <w:r>
              <w:rPr>
                <w:rFonts w:ascii="Calibri" w:hAnsi="Calibri"/>
                <w:sz w:val="18"/>
                <w:szCs w:val="18"/>
              </w:rPr>
              <w:t>T</w:t>
            </w:r>
          </w:p>
        </w:tc>
      </w:tr>
      <w:tr w:rsidR="00A54F28" w14:paraId="486C7CB2" w14:textId="77777777" w:rsidTr="00DF0228">
        <w:trPr>
          <w:jc w:val="center"/>
        </w:trPr>
        <w:tc>
          <w:tcPr>
            <w:tcW w:w="1430" w:type="dxa"/>
            <w:tcBorders>
              <w:top w:val="single" w:sz="4" w:space="0" w:color="auto"/>
              <w:left w:val="single" w:sz="4" w:space="0" w:color="auto"/>
              <w:bottom w:val="single" w:sz="4" w:space="0" w:color="auto"/>
              <w:right w:val="single" w:sz="4" w:space="0" w:color="auto"/>
            </w:tcBorders>
          </w:tcPr>
          <w:p w14:paraId="0D8B6A18" w14:textId="77777777" w:rsidR="00A54F28" w:rsidRDefault="00A54F28" w:rsidP="00DF0228">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3871D34A" w14:textId="77777777" w:rsidR="00A54F28" w:rsidRDefault="00A54F28" w:rsidP="00DF0228">
            <w:pPr>
              <w:rPr>
                <w:rFonts w:ascii="宋体" w:hAnsi="宋体" w:cs="宋体" w:hint="eastAsia"/>
                <w:color w:val="000000"/>
                <w:kern w:val="0"/>
                <w:sz w:val="18"/>
                <w:szCs w:val="18"/>
              </w:rPr>
            </w:pPr>
            <w:r>
              <w:rPr>
                <w:rFonts w:ascii="宋体" w:hAnsi="宋体" w:cs="宋体" w:hint="eastAsia"/>
                <w:color w:val="000000"/>
                <w:kern w:val="0"/>
                <w:sz w:val="18"/>
                <w:szCs w:val="18"/>
              </w:rPr>
              <w:t>i</w:t>
            </w:r>
            <w:r>
              <w:rPr>
                <w:rFonts w:ascii="宋体" w:hAnsi="宋体" w:cs="宋体"/>
                <w:color w:val="000000"/>
                <w:kern w:val="0"/>
                <w:sz w:val="18"/>
                <w:szCs w:val="18"/>
              </w:rPr>
              <w:t>nscode</w:t>
            </w:r>
            <w:r>
              <w:rPr>
                <w:rFonts w:ascii="宋体" w:hAnsi="宋体" w:cs="宋体" w:hint="eastAsia"/>
                <w:color w:val="000000"/>
                <w:kern w:val="0"/>
                <w:sz w:val="18"/>
                <w:szCs w:val="18"/>
              </w:rPr>
              <w:t xml:space="preserve"> :培训机构编号 </w:t>
            </w:r>
          </w:p>
          <w:p w14:paraId="01C39D0C" w14:textId="77777777" w:rsidR="00A54F28" w:rsidRDefault="00A54F28" w:rsidP="00F37E78">
            <w:pPr>
              <w:rPr>
                <w:rFonts w:ascii="宋体" w:hAnsi="宋体" w:cs="宋体" w:hint="eastAsia"/>
                <w:color w:val="000000"/>
                <w:kern w:val="0"/>
                <w:sz w:val="18"/>
                <w:szCs w:val="18"/>
              </w:rPr>
            </w:pPr>
            <w:r>
              <w:rPr>
                <w:rFonts w:ascii="宋体" w:hAnsi="宋体" w:cs="宋体" w:hint="eastAsia"/>
                <w:color w:val="000000"/>
                <w:kern w:val="0"/>
                <w:sz w:val="18"/>
                <w:szCs w:val="18"/>
              </w:rPr>
              <w:lastRenderedPageBreak/>
              <w:t>s</w:t>
            </w:r>
            <w:r>
              <w:rPr>
                <w:rFonts w:ascii="宋体" w:hAnsi="宋体" w:cs="宋体"/>
                <w:color w:val="000000"/>
                <w:kern w:val="0"/>
                <w:sz w:val="18"/>
                <w:szCs w:val="18"/>
              </w:rPr>
              <w:t>eq</w:t>
            </w:r>
            <w:r>
              <w:rPr>
                <w:rFonts w:ascii="宋体" w:hAnsi="宋体" w:cs="宋体" w:hint="eastAsia"/>
                <w:color w:val="000000"/>
                <w:kern w:val="0"/>
                <w:sz w:val="18"/>
                <w:szCs w:val="18"/>
              </w:rPr>
              <w:t xml:space="preserve"> :教学区域编号(</w:t>
            </w:r>
            <w:r w:rsidR="00F37E78">
              <w:rPr>
                <w:rFonts w:ascii="宋体" w:cs="宋体" w:hint="eastAsia"/>
                <w:color w:val="000000"/>
                <w:kern w:val="0"/>
                <w:sz w:val="18"/>
                <w:szCs w:val="18"/>
              </w:rPr>
              <w:t>审核结果通知消息中</w:t>
            </w:r>
            <w:r>
              <w:rPr>
                <w:rFonts w:ascii="宋体" w:cs="宋体" w:hint="eastAsia"/>
                <w:color w:val="000000"/>
                <w:kern w:val="0"/>
                <w:sz w:val="18"/>
                <w:szCs w:val="18"/>
              </w:rPr>
              <w:t>的</w:t>
            </w:r>
            <w:r>
              <w:rPr>
                <w:rFonts w:ascii="宋体" w:cs="宋体"/>
                <w:color w:val="000000"/>
                <w:kern w:val="0"/>
                <w:sz w:val="18"/>
                <w:szCs w:val="18"/>
              </w:rPr>
              <w:t>编号</w:t>
            </w:r>
            <w:r>
              <w:rPr>
                <w:rFonts w:ascii="宋体" w:hAnsi="宋体" w:cs="宋体" w:hint="eastAsia"/>
                <w:color w:val="000000"/>
                <w:kern w:val="0"/>
                <w:sz w:val="18"/>
                <w:szCs w:val="18"/>
              </w:rPr>
              <w:t>)</w:t>
            </w:r>
          </w:p>
        </w:tc>
      </w:tr>
      <w:tr w:rsidR="00A54F28" w14:paraId="48BCCF3A" w14:textId="77777777" w:rsidTr="00DF0228">
        <w:trPr>
          <w:jc w:val="center"/>
        </w:trPr>
        <w:tc>
          <w:tcPr>
            <w:tcW w:w="1430" w:type="dxa"/>
            <w:tcBorders>
              <w:top w:val="single" w:sz="4" w:space="0" w:color="auto"/>
              <w:left w:val="single" w:sz="4" w:space="0" w:color="auto"/>
              <w:bottom w:val="single" w:sz="4" w:space="0" w:color="auto"/>
              <w:right w:val="single" w:sz="4" w:space="0" w:color="auto"/>
            </w:tcBorders>
          </w:tcPr>
          <w:p w14:paraId="04F8A05F" w14:textId="77777777" w:rsidR="00A54F28" w:rsidRDefault="00A54F28" w:rsidP="00DF0228">
            <w:pPr>
              <w:jc w:val="center"/>
              <w:rPr>
                <w:rFonts w:ascii="Calibri" w:hAnsi="Calibri"/>
                <w:b/>
                <w:sz w:val="18"/>
                <w:szCs w:val="18"/>
              </w:rPr>
            </w:pPr>
            <w:r>
              <w:rPr>
                <w:rFonts w:ascii="宋体" w:hAnsi="宋体" w:cs="宋体" w:hint="eastAsia"/>
                <w:b/>
                <w:sz w:val="18"/>
                <w:szCs w:val="18"/>
              </w:rPr>
              <w:lastRenderedPageBreak/>
              <w:t>备注</w:t>
            </w:r>
          </w:p>
        </w:tc>
        <w:tc>
          <w:tcPr>
            <w:tcW w:w="7856" w:type="dxa"/>
            <w:tcBorders>
              <w:top w:val="single" w:sz="4" w:space="0" w:color="auto"/>
              <w:left w:val="nil"/>
              <w:bottom w:val="single" w:sz="4" w:space="0" w:color="auto"/>
              <w:right w:val="single" w:sz="4" w:space="0" w:color="auto"/>
            </w:tcBorders>
          </w:tcPr>
          <w:p w14:paraId="512D0F9D" w14:textId="77777777" w:rsidR="00A54F28" w:rsidRDefault="00A54F28" w:rsidP="00DF0228">
            <w:pPr>
              <w:rPr>
                <w:rFonts w:ascii="Calibri" w:hAnsi="Calibri"/>
                <w:sz w:val="18"/>
                <w:szCs w:val="18"/>
              </w:rPr>
            </w:pPr>
          </w:p>
        </w:tc>
      </w:tr>
    </w:tbl>
    <w:p w14:paraId="0E66D212" w14:textId="77777777" w:rsidR="00A54F28" w:rsidRDefault="00A54F28" w:rsidP="00A54F28">
      <w:pPr>
        <w:rPr>
          <w:rFonts w:hint="eastAsia"/>
        </w:rPr>
      </w:pPr>
      <w:r>
        <w:rPr>
          <w:rFonts w:hint="eastAsia"/>
        </w:rPr>
        <w:t>请求报文格式：无。</w:t>
      </w:r>
    </w:p>
    <w:p w14:paraId="1995A288" w14:textId="77777777" w:rsidR="00A54F28" w:rsidRDefault="00A54F28" w:rsidP="00A54F28">
      <w:r>
        <w:rPr>
          <w:rFonts w:hint="eastAsia"/>
        </w:rPr>
        <w:t>应答报文格式</w:t>
      </w:r>
      <w:r w:rsidR="00CB6192">
        <w:rPr>
          <w:rFonts w:hint="eastAsia"/>
        </w:rPr>
        <w:t>见表</w:t>
      </w:r>
      <w:r w:rsidR="00CB6192">
        <w:rPr>
          <w:rFonts w:hint="eastAsia"/>
        </w:rPr>
        <w:t>A.3</w:t>
      </w:r>
      <w:r w:rsidR="00E7073C">
        <w:rPr>
          <w:rFonts w:hint="eastAsia"/>
        </w:rPr>
        <w:t>9</w:t>
      </w:r>
      <w:r>
        <w:rPr>
          <w:rFonts w:hint="eastAsia"/>
        </w:rPr>
        <w:t>：</w:t>
      </w:r>
    </w:p>
    <w:p w14:paraId="1C88F268" w14:textId="77777777" w:rsidR="00A54F28" w:rsidRDefault="00A54F28" w:rsidP="00A54F28">
      <w:pPr>
        <w:pStyle w:val="af2"/>
        <w:tabs>
          <w:tab w:val="clear" w:pos="0"/>
        </w:tabs>
        <w:spacing w:before="156" w:after="156"/>
        <w:ind w:left="567"/>
      </w:pPr>
      <w:r>
        <w:rPr>
          <w:rFonts w:hint="eastAsia"/>
        </w:rPr>
        <w:t>教学区域审核结果查询应答报文格式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A54F28" w14:paraId="53F08176" w14:textId="77777777" w:rsidTr="00DF0228">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CC83FB2" w14:textId="77777777" w:rsidR="00A54F28" w:rsidRDefault="00A54F28" w:rsidP="00DF0228">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3940672E" w14:textId="77777777" w:rsidR="00A54F28" w:rsidRDefault="00A54F28" w:rsidP="00DF0228">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76C32F8B" w14:textId="77777777" w:rsidR="00A54F28" w:rsidRDefault="00A54F28" w:rsidP="00DF0228">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3903CD8D" w14:textId="77777777" w:rsidR="00A54F28" w:rsidRDefault="00A54F28" w:rsidP="00DF0228">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61F15CFB" w14:textId="77777777" w:rsidR="00A54F28" w:rsidRDefault="00A54F28" w:rsidP="00DF0228">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03890352" w14:textId="77777777" w:rsidR="00A54F28" w:rsidRDefault="00A54F28" w:rsidP="00DF0228">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3A51171D" w14:textId="77777777" w:rsidR="00A54F28" w:rsidRDefault="00A54F28" w:rsidP="00DF0228">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A54F28" w14:paraId="5449F3F2" w14:textId="77777777" w:rsidTr="00DF0228">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CA3621C" w14:textId="77777777" w:rsidR="00A54F28" w:rsidRDefault="00A54F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32F7A8A2" w14:textId="77777777" w:rsidR="00A54F28" w:rsidRDefault="00A54F28" w:rsidP="00DF0228">
            <w:pPr>
              <w:widowControl/>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tcPr>
          <w:p w14:paraId="620D2E3C" w14:textId="77777777" w:rsidR="00A54F28" w:rsidRDefault="00A54F28" w:rsidP="00DF0228">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EB39667" w14:textId="77777777" w:rsidR="00A54F28" w:rsidRDefault="00A54F28" w:rsidP="00DF0228">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3A9DC8C2" w14:textId="77777777" w:rsidR="00A54F28" w:rsidRDefault="00A54F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22B7E10" w14:textId="77777777" w:rsidR="00A54F28" w:rsidRDefault="00A54F28" w:rsidP="00DF0228">
            <w:pPr>
              <w:widowControl/>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22" w:type="dxa"/>
            <w:tcBorders>
              <w:top w:val="single" w:sz="4" w:space="0" w:color="auto"/>
              <w:left w:val="nil"/>
              <w:bottom w:val="single" w:sz="4" w:space="0" w:color="auto"/>
              <w:right w:val="single" w:sz="4" w:space="0" w:color="auto"/>
            </w:tcBorders>
            <w:vAlign w:val="center"/>
          </w:tcPr>
          <w:p w14:paraId="698FFF81" w14:textId="77777777" w:rsidR="00A54F28" w:rsidRDefault="00A54F28" w:rsidP="00DF0228">
            <w:pPr>
              <w:widowControl/>
              <w:textAlignment w:val="top"/>
              <w:rPr>
                <w:rFonts w:ascii="宋体" w:cs="宋体"/>
                <w:color w:val="000000"/>
                <w:kern w:val="0"/>
                <w:sz w:val="18"/>
                <w:szCs w:val="18"/>
              </w:rPr>
            </w:pPr>
          </w:p>
        </w:tc>
      </w:tr>
      <w:tr w:rsidR="00A54F28" w14:paraId="6AD1C04F" w14:textId="77777777" w:rsidTr="00DF0228">
        <w:trPr>
          <w:trHeight w:val="90"/>
          <w:jc w:val="center"/>
        </w:trPr>
        <w:tc>
          <w:tcPr>
            <w:tcW w:w="928" w:type="dxa"/>
            <w:tcBorders>
              <w:top w:val="single" w:sz="4" w:space="0" w:color="auto"/>
              <w:left w:val="single" w:sz="4" w:space="0" w:color="auto"/>
              <w:bottom w:val="single" w:sz="4" w:space="0" w:color="auto"/>
              <w:right w:val="single" w:sz="4" w:space="0" w:color="auto"/>
            </w:tcBorders>
            <w:vAlign w:val="center"/>
          </w:tcPr>
          <w:p w14:paraId="34205CF6" w14:textId="77777777" w:rsidR="00A54F28" w:rsidRDefault="00A54F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589B1F3C" w14:textId="77777777" w:rsidR="00A54F28" w:rsidRDefault="00A54F28" w:rsidP="00DF0228">
            <w:pPr>
              <w:widowControl/>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tcPr>
          <w:p w14:paraId="520A20C7" w14:textId="77777777" w:rsidR="00A54F28" w:rsidRDefault="00A54F28" w:rsidP="00DF0228">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9986648" w14:textId="77777777" w:rsidR="00A54F28" w:rsidRDefault="00A54F28" w:rsidP="00DF0228">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698B8E4" w14:textId="77777777" w:rsidR="00A54F28" w:rsidRDefault="00A54F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7BF9C968" w14:textId="77777777" w:rsidR="00A54F28" w:rsidRDefault="00A54F28" w:rsidP="00DF0228">
            <w:pPr>
              <w:widowControl/>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22" w:type="dxa"/>
            <w:tcBorders>
              <w:top w:val="single" w:sz="4" w:space="0" w:color="auto"/>
              <w:left w:val="nil"/>
              <w:bottom w:val="single" w:sz="4" w:space="0" w:color="auto"/>
              <w:right w:val="single" w:sz="4" w:space="0" w:color="auto"/>
            </w:tcBorders>
            <w:vAlign w:val="center"/>
          </w:tcPr>
          <w:p w14:paraId="38B09F08" w14:textId="77777777" w:rsidR="00A54F28" w:rsidRDefault="00A54F28" w:rsidP="00DF0228">
            <w:pPr>
              <w:widowControl/>
              <w:textAlignment w:val="top"/>
              <w:rPr>
                <w:rFonts w:ascii="宋体" w:cs="宋体"/>
                <w:color w:val="000000"/>
                <w:kern w:val="0"/>
                <w:sz w:val="18"/>
                <w:szCs w:val="18"/>
              </w:rPr>
            </w:pPr>
          </w:p>
        </w:tc>
      </w:tr>
      <w:tr w:rsidR="00A54F28" w14:paraId="62EDA931" w14:textId="77777777" w:rsidTr="00DF0228">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BCB7EB4" w14:textId="77777777" w:rsidR="00A54F28" w:rsidRDefault="00A54F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18C8775D" w14:textId="77777777" w:rsidR="00A54F28" w:rsidRDefault="00A54F28" w:rsidP="00DF0228">
            <w:pPr>
              <w:widowControl/>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tcPr>
          <w:p w14:paraId="5D97F88F" w14:textId="77777777" w:rsidR="00A54F28" w:rsidRDefault="00A54F28" w:rsidP="00DF0228">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A27749F" w14:textId="77777777" w:rsidR="00A54F28" w:rsidRDefault="00A54F28" w:rsidP="00DF0228">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46B1B61A" w14:textId="77777777" w:rsidR="00A54F28" w:rsidRDefault="00A54F28" w:rsidP="00DF0228">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2AA3E215" w14:textId="77777777" w:rsidR="00A54F28" w:rsidRDefault="00A54F28" w:rsidP="00DF0228">
            <w:pPr>
              <w:widowControl/>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22" w:type="dxa"/>
            <w:tcBorders>
              <w:top w:val="single" w:sz="4" w:space="0" w:color="auto"/>
              <w:left w:val="nil"/>
              <w:bottom w:val="single" w:sz="4" w:space="0" w:color="auto"/>
              <w:right w:val="single" w:sz="4" w:space="0" w:color="auto"/>
            </w:tcBorders>
            <w:vAlign w:val="center"/>
          </w:tcPr>
          <w:p w14:paraId="6C2502EA" w14:textId="77777777" w:rsidR="00A54F28" w:rsidRDefault="00A54F28" w:rsidP="00DF0228">
            <w:pPr>
              <w:widowControl/>
              <w:textAlignment w:val="top"/>
              <w:rPr>
                <w:rFonts w:ascii="宋体" w:cs="宋体"/>
                <w:color w:val="000000"/>
                <w:kern w:val="0"/>
                <w:sz w:val="18"/>
                <w:szCs w:val="18"/>
              </w:rPr>
            </w:pPr>
          </w:p>
        </w:tc>
      </w:tr>
      <w:tr w:rsidR="00A54F28" w14:paraId="0F234619" w14:textId="77777777" w:rsidTr="00DF0228">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280A314" w14:textId="77777777" w:rsidR="00A54F28" w:rsidRDefault="00A54F28" w:rsidP="00DF0228">
            <w:pPr>
              <w:widowControl/>
              <w:jc w:val="center"/>
              <w:textAlignment w:val="top"/>
              <w:rPr>
                <w:rFonts w:ascii="宋体" w:cs="宋体"/>
                <w:kern w:val="0"/>
                <w:sz w:val="18"/>
                <w:szCs w:val="18"/>
              </w:rPr>
            </w:pPr>
            <w:r>
              <w:rPr>
                <w:rFonts w:ascii="宋体" w:hAnsi="宋体" w:cs="宋体"/>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2BFD0DC9" w14:textId="77777777" w:rsidR="00A54F28" w:rsidRDefault="00A54F28" w:rsidP="00DF0228">
            <w:pPr>
              <w:widowControl/>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2606917E" w14:textId="77777777" w:rsidR="00A54F28" w:rsidRDefault="00A54F28" w:rsidP="00DF0228">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5084E76" w14:textId="77777777" w:rsidR="00A54F28" w:rsidRDefault="00A54F28" w:rsidP="00DF0228">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AB6EDD8" w14:textId="77777777" w:rsidR="00A54F28" w:rsidRDefault="00A54F28" w:rsidP="00DF0228">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26CF3D4E" w14:textId="77777777" w:rsidR="00A54F28" w:rsidRDefault="00A54F28" w:rsidP="00DF0228">
            <w:pPr>
              <w:widowControl/>
              <w:textAlignment w:val="top"/>
              <w:rPr>
                <w:rFonts w:ascii="宋体" w:cs="宋体"/>
                <w:kern w:val="0"/>
                <w:sz w:val="18"/>
                <w:szCs w:val="18"/>
              </w:rPr>
            </w:pPr>
            <w:r>
              <w:rPr>
                <w:rFonts w:ascii="宋体" w:hAnsi="宋体" w:cs="宋体" w:hint="eastAsia"/>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776F97E6" w14:textId="77777777" w:rsidR="00A54F28" w:rsidRDefault="00A54F28" w:rsidP="00DF0228">
            <w:pPr>
              <w:widowControl/>
              <w:textAlignment w:val="top"/>
              <w:rPr>
                <w:rFonts w:ascii="宋体" w:cs="宋体"/>
                <w:kern w:val="0"/>
                <w:sz w:val="18"/>
                <w:szCs w:val="18"/>
              </w:rPr>
            </w:pPr>
            <w:r>
              <w:rPr>
                <w:rFonts w:ascii="宋体" w:hAnsi="宋体" w:cs="宋体" w:hint="eastAsia"/>
                <w:kern w:val="0"/>
                <w:sz w:val="18"/>
                <w:szCs w:val="18"/>
              </w:rPr>
              <w:t>统一编号</w:t>
            </w:r>
          </w:p>
        </w:tc>
      </w:tr>
      <w:tr w:rsidR="00A54F28" w14:paraId="05532673" w14:textId="77777777" w:rsidTr="00DF0228">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744E427" w14:textId="77777777" w:rsidR="00A54F28" w:rsidRDefault="00A54F28" w:rsidP="00DF0228">
            <w:pPr>
              <w:widowControl/>
              <w:jc w:val="center"/>
              <w:textAlignment w:val="top"/>
              <w:rPr>
                <w:rFonts w:ascii="宋体" w:hAnsi="宋体" w:cs="宋体" w:hint="eastAsia"/>
                <w:kern w:val="0"/>
                <w:sz w:val="18"/>
                <w:szCs w:val="18"/>
              </w:rPr>
            </w:pPr>
            <w:r>
              <w:rPr>
                <w:rFonts w:ascii="宋体" w:hAnsi="宋体" w:cs="宋体" w:hint="eastAsia"/>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08F1996B" w14:textId="77777777" w:rsidR="00A54F28" w:rsidRDefault="00A54F28" w:rsidP="00DF0228">
            <w:pPr>
              <w:widowControl/>
              <w:textAlignment w:val="top"/>
              <w:rPr>
                <w:rFonts w:ascii="宋体" w:hAnsi="宋体" w:cs="宋体"/>
                <w:kern w:val="0"/>
                <w:sz w:val="18"/>
                <w:szCs w:val="18"/>
              </w:rPr>
            </w:pPr>
            <w:r>
              <w:rPr>
                <w:rFonts w:ascii="宋体" w:hAnsi="宋体" w:cs="宋体"/>
                <w:color w:val="000000"/>
                <w:kern w:val="0"/>
                <w:sz w:val="18"/>
                <w:szCs w:val="18"/>
              </w:rPr>
              <w:t>seq</w:t>
            </w:r>
          </w:p>
        </w:tc>
        <w:tc>
          <w:tcPr>
            <w:tcW w:w="929" w:type="dxa"/>
            <w:tcBorders>
              <w:top w:val="single" w:sz="4" w:space="0" w:color="auto"/>
              <w:left w:val="nil"/>
              <w:bottom w:val="single" w:sz="4" w:space="0" w:color="auto"/>
              <w:right w:val="single" w:sz="4" w:space="0" w:color="auto"/>
            </w:tcBorders>
            <w:vAlign w:val="center"/>
          </w:tcPr>
          <w:p w14:paraId="37974AE7" w14:textId="77777777" w:rsidR="00A54F28" w:rsidRDefault="00A54F28" w:rsidP="00DF0228">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2216020" w14:textId="77777777" w:rsidR="00A54F28" w:rsidRPr="00D04250" w:rsidRDefault="00D04250" w:rsidP="00DF0228">
            <w:pPr>
              <w:widowControl/>
              <w:jc w:val="center"/>
              <w:textAlignment w:val="top"/>
              <w:rPr>
                <w:rFonts w:ascii="宋体" w:hAnsi="宋体" w:cs="宋体" w:hint="eastAsia"/>
                <w:color w:val="FF0000"/>
                <w:kern w:val="0"/>
                <w:sz w:val="18"/>
                <w:szCs w:val="18"/>
              </w:rPr>
            </w:pPr>
            <w:r w:rsidRPr="00D04250">
              <w:rPr>
                <w:rFonts w:ascii="宋体" w:hAnsi="宋体" w:cs="宋体" w:hint="eastAsia"/>
                <w:color w:val="FF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5718E29" w14:textId="77777777" w:rsidR="00A54F28" w:rsidRDefault="009D5407" w:rsidP="00DF0228">
            <w:pPr>
              <w:widowControl/>
              <w:jc w:val="center"/>
              <w:textAlignment w:val="top"/>
              <w:rPr>
                <w:rFonts w:ascii="宋体" w:hAnsi="宋体" w:cs="宋体" w:hint="eastAsia"/>
                <w:kern w:val="0"/>
                <w:sz w:val="18"/>
                <w:szCs w:val="18"/>
              </w:rPr>
            </w:pPr>
            <w:r>
              <w:rPr>
                <w:rFonts w:ascii="宋体" w:hAnsi="宋体" w:cs="宋体" w:hint="eastAsia"/>
                <w:kern w:val="0"/>
                <w:sz w:val="18"/>
                <w:szCs w:val="18"/>
              </w:rPr>
              <w:t>V</w:t>
            </w:r>
            <w:r w:rsidR="00A54F28">
              <w:rPr>
                <w:rFonts w:ascii="宋体" w:hAnsi="宋体" w:cs="宋体" w:hint="eastAsia"/>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406768E7" w14:textId="77777777" w:rsidR="00A54F28" w:rsidRDefault="00A54F28" w:rsidP="00DF0228">
            <w:pPr>
              <w:widowControl/>
              <w:textAlignment w:val="top"/>
              <w:rPr>
                <w:rFonts w:ascii="宋体" w:hAnsi="宋体" w:cs="宋体" w:hint="eastAsia"/>
                <w:kern w:val="0"/>
                <w:sz w:val="18"/>
                <w:szCs w:val="18"/>
              </w:rPr>
            </w:pPr>
            <w:r>
              <w:rPr>
                <w:rFonts w:ascii="宋体" w:hAnsi="宋体" w:cs="宋体" w:hint="eastAsia"/>
                <w:color w:val="000000"/>
                <w:kern w:val="0"/>
                <w:sz w:val="18"/>
                <w:szCs w:val="18"/>
              </w:rPr>
              <w:t>教学区域编号</w:t>
            </w:r>
          </w:p>
        </w:tc>
        <w:tc>
          <w:tcPr>
            <w:tcW w:w="2322" w:type="dxa"/>
            <w:tcBorders>
              <w:top w:val="single" w:sz="4" w:space="0" w:color="auto"/>
              <w:left w:val="nil"/>
              <w:bottom w:val="single" w:sz="4" w:space="0" w:color="auto"/>
              <w:right w:val="single" w:sz="4" w:space="0" w:color="auto"/>
            </w:tcBorders>
            <w:vAlign w:val="center"/>
          </w:tcPr>
          <w:p w14:paraId="5A302DA0" w14:textId="77777777" w:rsidR="00A54F28" w:rsidRDefault="00A54F28" w:rsidP="00DF0228">
            <w:pPr>
              <w:widowControl/>
              <w:textAlignment w:val="top"/>
              <w:rPr>
                <w:rFonts w:ascii="宋体" w:hAnsi="宋体" w:cs="宋体" w:hint="eastAsia"/>
                <w:kern w:val="0"/>
                <w:sz w:val="18"/>
                <w:szCs w:val="18"/>
              </w:rPr>
            </w:pPr>
          </w:p>
        </w:tc>
      </w:tr>
      <w:tr w:rsidR="00A54F28" w14:paraId="24E4C433" w14:textId="77777777" w:rsidTr="00DF0228">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1F6BCA7" w14:textId="77777777" w:rsidR="00A54F28" w:rsidRDefault="00A54F28" w:rsidP="00DF0228">
            <w:pPr>
              <w:widowControl/>
              <w:jc w:val="center"/>
              <w:textAlignment w:val="top"/>
              <w:rPr>
                <w:rFonts w:ascii="宋体" w:hAnsi="宋体" w:cs="宋体" w:hint="eastAsia"/>
                <w:kern w:val="0"/>
                <w:sz w:val="18"/>
                <w:szCs w:val="18"/>
              </w:rPr>
            </w:pPr>
            <w:r>
              <w:rPr>
                <w:rFonts w:ascii="宋体" w:hAnsi="宋体" w:cs="宋体" w:hint="eastAsia"/>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51B03952" w14:textId="77777777" w:rsidR="00A54F28" w:rsidRDefault="00A54F28" w:rsidP="00DF0228">
            <w:pPr>
              <w:widowControl/>
              <w:textAlignment w:val="top"/>
              <w:rPr>
                <w:rFonts w:ascii="宋体" w:hAnsi="宋体" w:cs="宋体"/>
                <w:kern w:val="0"/>
                <w:sz w:val="18"/>
                <w:szCs w:val="18"/>
              </w:rPr>
            </w:pPr>
            <w:r>
              <w:rPr>
                <w:rFonts w:ascii="宋体" w:hAnsi="宋体" w:cs="宋体"/>
                <w:color w:val="000000"/>
                <w:kern w:val="0"/>
                <w:sz w:val="18"/>
                <w:szCs w:val="18"/>
              </w:rPr>
              <w:t>flag</w:t>
            </w:r>
          </w:p>
        </w:tc>
        <w:tc>
          <w:tcPr>
            <w:tcW w:w="929" w:type="dxa"/>
            <w:tcBorders>
              <w:top w:val="single" w:sz="4" w:space="0" w:color="auto"/>
              <w:left w:val="nil"/>
              <w:bottom w:val="single" w:sz="4" w:space="0" w:color="auto"/>
              <w:right w:val="single" w:sz="4" w:space="0" w:color="auto"/>
            </w:tcBorders>
            <w:vAlign w:val="center"/>
          </w:tcPr>
          <w:p w14:paraId="7093D2C8" w14:textId="77777777" w:rsidR="00A54F28" w:rsidRDefault="00A54F28" w:rsidP="00DF0228">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20A343F" w14:textId="77777777" w:rsidR="00A54F28" w:rsidRDefault="00A54F28" w:rsidP="00DF0228">
            <w:pPr>
              <w:widowControl/>
              <w:jc w:val="center"/>
              <w:textAlignment w:val="top"/>
              <w:rPr>
                <w:rFonts w:ascii="宋体" w:hAnsi="宋体" w:cs="宋体" w:hint="eastAsia"/>
                <w:kern w:val="0"/>
                <w:sz w:val="18"/>
                <w:szCs w:val="18"/>
              </w:rPr>
            </w:pPr>
            <w:r>
              <w:rPr>
                <w:rFonts w:ascii="宋体" w:hAnsi="宋体" w:cs="宋体" w:hint="eastAsia"/>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C833CD1" w14:textId="77777777" w:rsidR="00A54F28" w:rsidRDefault="009D5407" w:rsidP="00DF0228">
            <w:pPr>
              <w:widowControl/>
              <w:jc w:val="center"/>
              <w:textAlignment w:val="top"/>
              <w:rPr>
                <w:rFonts w:ascii="宋体" w:hAnsi="宋体" w:cs="宋体" w:hint="eastAsia"/>
                <w:kern w:val="0"/>
                <w:sz w:val="18"/>
                <w:szCs w:val="18"/>
              </w:rPr>
            </w:pPr>
            <w:r>
              <w:rPr>
                <w:rFonts w:ascii="宋体" w:hAnsi="宋体" w:cs="宋体" w:hint="eastAsia"/>
                <w:kern w:val="0"/>
                <w:sz w:val="18"/>
                <w:szCs w:val="18"/>
              </w:rPr>
              <w:t>V4</w:t>
            </w:r>
          </w:p>
        </w:tc>
        <w:tc>
          <w:tcPr>
            <w:tcW w:w="1671" w:type="dxa"/>
            <w:tcBorders>
              <w:top w:val="single" w:sz="4" w:space="0" w:color="auto"/>
              <w:left w:val="nil"/>
              <w:bottom w:val="single" w:sz="4" w:space="0" w:color="auto"/>
              <w:right w:val="single" w:sz="4" w:space="0" w:color="auto"/>
            </w:tcBorders>
            <w:vAlign w:val="center"/>
          </w:tcPr>
          <w:p w14:paraId="21C0CF02" w14:textId="77777777" w:rsidR="00A54F28" w:rsidRDefault="00A54F28" w:rsidP="00DF0228">
            <w:pPr>
              <w:widowControl/>
              <w:textAlignment w:val="top"/>
              <w:rPr>
                <w:rFonts w:ascii="宋体" w:hAnsi="宋体" w:cs="宋体" w:hint="eastAsia"/>
                <w:kern w:val="0"/>
                <w:sz w:val="18"/>
                <w:szCs w:val="18"/>
              </w:rPr>
            </w:pPr>
            <w:r>
              <w:rPr>
                <w:rFonts w:ascii="宋体" w:hAnsi="宋体" w:cs="宋体" w:hint="eastAsia"/>
                <w:color w:val="000000"/>
                <w:kern w:val="0"/>
                <w:sz w:val="18"/>
                <w:szCs w:val="18"/>
              </w:rPr>
              <w:t>启用标识</w:t>
            </w:r>
          </w:p>
        </w:tc>
        <w:tc>
          <w:tcPr>
            <w:tcW w:w="2322" w:type="dxa"/>
            <w:tcBorders>
              <w:top w:val="single" w:sz="4" w:space="0" w:color="auto"/>
              <w:left w:val="nil"/>
              <w:bottom w:val="single" w:sz="4" w:space="0" w:color="auto"/>
              <w:right w:val="single" w:sz="4" w:space="0" w:color="auto"/>
            </w:tcBorders>
            <w:vAlign w:val="center"/>
          </w:tcPr>
          <w:p w14:paraId="7CD2323A" w14:textId="77777777" w:rsidR="00A54F28" w:rsidRDefault="00A54F28" w:rsidP="00DF0228">
            <w:pPr>
              <w:widowControl/>
              <w:jc w:val="left"/>
              <w:textAlignment w:val="top"/>
              <w:rPr>
                <w:rFonts w:ascii="宋体" w:hAnsi="宋体" w:cs="宋体" w:hint="eastAsia"/>
                <w:kern w:val="0"/>
                <w:sz w:val="18"/>
                <w:szCs w:val="18"/>
              </w:rPr>
            </w:pPr>
            <w:r>
              <w:rPr>
                <w:rFonts w:ascii="宋体" w:hAnsi="宋体" w:cs="宋体" w:hint="eastAsia"/>
                <w:kern w:val="0"/>
                <w:sz w:val="18"/>
                <w:szCs w:val="18"/>
              </w:rPr>
              <w:t>1：同意启用</w:t>
            </w:r>
          </w:p>
          <w:p w14:paraId="26DDC53F" w14:textId="77777777" w:rsidR="00A54F28" w:rsidRDefault="00A54F28" w:rsidP="00DF0228">
            <w:pPr>
              <w:widowControl/>
              <w:textAlignment w:val="top"/>
              <w:rPr>
                <w:rFonts w:ascii="宋体" w:hAnsi="宋体" w:cs="宋体" w:hint="eastAsia"/>
                <w:kern w:val="0"/>
                <w:sz w:val="18"/>
                <w:szCs w:val="18"/>
              </w:rPr>
            </w:pPr>
            <w:r>
              <w:rPr>
                <w:rFonts w:ascii="宋体" w:hAnsi="宋体" w:cs="宋体" w:hint="eastAsia"/>
                <w:kern w:val="0"/>
                <w:sz w:val="18"/>
                <w:szCs w:val="18"/>
              </w:rPr>
              <w:t>2：不同意启用</w:t>
            </w:r>
          </w:p>
        </w:tc>
      </w:tr>
      <w:tr w:rsidR="00A54F28" w14:paraId="79C2B4AD" w14:textId="77777777" w:rsidTr="00DF0228">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747A8D9" w14:textId="77777777" w:rsidR="00A54F28" w:rsidRDefault="00A54F28" w:rsidP="00DF0228">
            <w:pPr>
              <w:widowControl/>
              <w:jc w:val="center"/>
              <w:textAlignment w:val="top"/>
              <w:rPr>
                <w:rFonts w:ascii="宋体" w:hAnsi="宋体" w:cs="宋体" w:hint="eastAsia"/>
                <w:kern w:val="0"/>
                <w:sz w:val="18"/>
                <w:szCs w:val="18"/>
              </w:rPr>
            </w:pPr>
            <w:r>
              <w:rPr>
                <w:rFonts w:ascii="宋体" w:hAnsi="宋体" w:cs="宋体" w:hint="eastAsia"/>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1325823F" w14:textId="77777777" w:rsidR="00A54F28" w:rsidRDefault="00A54F28" w:rsidP="00DF0228">
            <w:pPr>
              <w:widowControl/>
              <w:textAlignment w:val="top"/>
              <w:rPr>
                <w:rFonts w:ascii="宋体" w:hAnsi="宋体" w:cs="宋体"/>
                <w:color w:val="000000"/>
                <w:kern w:val="0"/>
                <w:sz w:val="18"/>
                <w:szCs w:val="18"/>
              </w:rPr>
            </w:pPr>
            <w:r>
              <w:rPr>
                <w:rFonts w:ascii="宋体" w:hAnsi="宋体" w:cs="宋体" w:hint="eastAsia"/>
                <w:color w:val="000000"/>
                <w:kern w:val="0"/>
                <w:sz w:val="18"/>
                <w:szCs w:val="18"/>
              </w:rPr>
              <w:t>reason</w:t>
            </w:r>
          </w:p>
        </w:tc>
        <w:tc>
          <w:tcPr>
            <w:tcW w:w="929" w:type="dxa"/>
            <w:tcBorders>
              <w:top w:val="single" w:sz="4" w:space="0" w:color="auto"/>
              <w:left w:val="nil"/>
              <w:bottom w:val="single" w:sz="4" w:space="0" w:color="auto"/>
              <w:right w:val="single" w:sz="4" w:space="0" w:color="auto"/>
            </w:tcBorders>
            <w:vAlign w:val="center"/>
          </w:tcPr>
          <w:p w14:paraId="210276A4" w14:textId="77777777" w:rsidR="00A54F28" w:rsidRDefault="00A54F28" w:rsidP="00DF0228">
            <w:pPr>
              <w:jc w:val="center"/>
              <w:rPr>
                <w:rFonts w:ascii="宋体" w:cs="宋体" w:hint="eastAsia"/>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768E3D8D" w14:textId="77777777" w:rsidR="00A54F28" w:rsidRDefault="00A54F28" w:rsidP="00DF0228">
            <w:pPr>
              <w:widowControl/>
              <w:jc w:val="center"/>
              <w:textAlignment w:val="top"/>
              <w:rPr>
                <w:rFonts w:ascii="宋体" w:hAnsi="宋体" w:cs="宋体" w:hint="eastAsia"/>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9DC5178" w14:textId="77777777" w:rsidR="00A54F28" w:rsidRDefault="00A54F28" w:rsidP="00DF0228">
            <w:pPr>
              <w:widowControl/>
              <w:jc w:val="center"/>
              <w:textAlignment w:val="top"/>
              <w:rPr>
                <w:rFonts w:ascii="宋体" w:hAnsi="宋体" w:cs="宋体" w:hint="eastAsia"/>
                <w:kern w:val="0"/>
                <w:sz w:val="18"/>
                <w:szCs w:val="18"/>
              </w:rPr>
            </w:pPr>
            <w:r>
              <w:rPr>
                <w:rFonts w:ascii="宋体" w:hAnsi="宋体" w:cs="宋体" w:hint="eastAsia"/>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242E3D31" w14:textId="77777777" w:rsidR="00A54F28" w:rsidRDefault="00A54F28" w:rsidP="00DF0228">
            <w:pPr>
              <w:widowControl/>
              <w:textAlignment w:val="top"/>
              <w:rPr>
                <w:rFonts w:ascii="宋体" w:hAnsi="宋体" w:cs="宋体" w:hint="eastAsia"/>
                <w:color w:val="000000"/>
                <w:kern w:val="0"/>
                <w:sz w:val="18"/>
                <w:szCs w:val="18"/>
              </w:rPr>
            </w:pPr>
            <w:r>
              <w:rPr>
                <w:rFonts w:ascii="宋体" w:hAnsi="宋体" w:cs="宋体" w:hint="eastAsia"/>
                <w:color w:val="000000"/>
                <w:kern w:val="0"/>
                <w:sz w:val="18"/>
                <w:szCs w:val="18"/>
              </w:rPr>
              <w:t>原因</w:t>
            </w:r>
          </w:p>
        </w:tc>
        <w:tc>
          <w:tcPr>
            <w:tcW w:w="2322" w:type="dxa"/>
            <w:tcBorders>
              <w:top w:val="single" w:sz="4" w:space="0" w:color="auto"/>
              <w:left w:val="nil"/>
              <w:bottom w:val="single" w:sz="4" w:space="0" w:color="auto"/>
              <w:right w:val="single" w:sz="4" w:space="0" w:color="auto"/>
            </w:tcBorders>
            <w:vAlign w:val="center"/>
          </w:tcPr>
          <w:p w14:paraId="1CEE370D" w14:textId="77777777" w:rsidR="00A54F28" w:rsidRDefault="00A54F28" w:rsidP="00DF0228">
            <w:pPr>
              <w:widowControl/>
              <w:textAlignment w:val="top"/>
              <w:rPr>
                <w:rFonts w:ascii="宋体" w:hAnsi="宋体" w:cs="宋体" w:hint="eastAsia"/>
                <w:kern w:val="0"/>
                <w:sz w:val="18"/>
                <w:szCs w:val="18"/>
              </w:rPr>
            </w:pPr>
            <w:r>
              <w:rPr>
                <w:rFonts w:ascii="宋体" w:hAnsi="宋体" w:cs="宋体" w:hint="eastAsia"/>
                <w:kern w:val="0"/>
                <w:sz w:val="18"/>
                <w:szCs w:val="18"/>
              </w:rPr>
              <w:t>不同意启用的原因</w:t>
            </w:r>
          </w:p>
        </w:tc>
      </w:tr>
    </w:tbl>
    <w:p w14:paraId="3D9A5193" w14:textId="77777777" w:rsidR="00DF315B" w:rsidRDefault="00DF315B" w:rsidP="00DF315B">
      <w:pPr>
        <w:pStyle w:val="af7"/>
        <w:tabs>
          <w:tab w:val="clear" w:pos="360"/>
        </w:tabs>
        <w:spacing w:before="156" w:after="156"/>
      </w:pPr>
      <w:r>
        <w:rPr>
          <w:rFonts w:hint="eastAsia"/>
        </w:rPr>
        <w:t>删除教学区域接口</w:t>
      </w:r>
    </w:p>
    <w:p w14:paraId="643850A3" w14:textId="77777777" w:rsidR="00DF315B" w:rsidRDefault="00DF315B" w:rsidP="00DF315B">
      <w:pPr>
        <w:ind w:left="991" w:hangingChars="472" w:hanging="991"/>
      </w:pPr>
      <w:r>
        <w:rPr>
          <w:rFonts w:hint="eastAsia"/>
        </w:rPr>
        <w:t>业务描述：删除培训机构教学区域。由计时平台向省级监管服务平台上传，省级监管服务平台接收数据后即时转发至全国驾培平台。</w:t>
      </w:r>
    </w:p>
    <w:p w14:paraId="5F7A6E0E" w14:textId="77777777" w:rsidR="00DF315B" w:rsidRDefault="00DF315B" w:rsidP="00DF315B">
      <w:r>
        <w:rPr>
          <w:rFonts w:hint="eastAsia"/>
        </w:rPr>
        <w:t>接口定义见</w:t>
      </w:r>
      <w:r w:rsidR="00CB6192">
        <w:rPr>
          <w:rFonts w:hint="eastAsia"/>
        </w:rPr>
        <w:t>表</w:t>
      </w:r>
      <w:r w:rsidR="00CB6192">
        <w:rPr>
          <w:rFonts w:hint="eastAsia"/>
        </w:rPr>
        <w:t>A.</w:t>
      </w:r>
      <w:r w:rsidR="00E7073C">
        <w:rPr>
          <w:rFonts w:hint="eastAsia"/>
        </w:rPr>
        <w:t>40</w:t>
      </w:r>
      <w:r>
        <w:rPr>
          <w:rFonts w:hint="eastAsia"/>
        </w:rPr>
        <w:t>：</w:t>
      </w:r>
    </w:p>
    <w:p w14:paraId="76DCFE0D" w14:textId="77777777" w:rsidR="00DF315B" w:rsidRDefault="00DF315B" w:rsidP="00DF315B">
      <w:pPr>
        <w:pStyle w:val="af2"/>
        <w:tabs>
          <w:tab w:val="clear" w:pos="0"/>
        </w:tabs>
        <w:spacing w:before="156" w:after="156"/>
        <w:ind w:left="567"/>
      </w:pPr>
      <w:r>
        <w:rPr>
          <w:rFonts w:hint="eastAsia"/>
        </w:rPr>
        <w:t>删除教学区域接口定义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77DE4968"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70B394D"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24A20D20" w14:textId="77777777" w:rsidR="00DF315B" w:rsidRDefault="00DF315B" w:rsidP="00DF315B">
            <w:pPr>
              <w:rPr>
                <w:rFonts w:ascii="Calibri" w:hAnsi="Calibri"/>
                <w:sz w:val="18"/>
                <w:szCs w:val="18"/>
              </w:rPr>
            </w:pPr>
            <w:r>
              <w:rPr>
                <w:rFonts w:ascii="Calibri" w:hAnsi="Calibri"/>
                <w:sz w:val="18"/>
                <w:szCs w:val="18"/>
              </w:rPr>
              <w:t>Region</w:t>
            </w:r>
          </w:p>
        </w:tc>
      </w:tr>
      <w:tr w:rsidR="00DF315B" w14:paraId="38A5E2D2"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5B3113F"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61A9581B" w14:textId="77777777" w:rsidR="00DF315B" w:rsidRDefault="00DF315B" w:rsidP="00DF315B">
            <w:pPr>
              <w:rPr>
                <w:rFonts w:ascii="Calibri" w:hAnsi="Calibri"/>
                <w:sz w:val="18"/>
                <w:szCs w:val="18"/>
              </w:rPr>
            </w:pPr>
            <w:r>
              <w:rPr>
                <w:rFonts w:ascii="Calibri" w:hAnsi="Calibri"/>
                <w:sz w:val="18"/>
                <w:szCs w:val="18"/>
              </w:rPr>
              <w:t>/{inscode}-region-{seq}? v={version}&amp;ts={timestamp}&amp;sign={sign_str}&amp;user={cert_sn}</w:t>
            </w:r>
          </w:p>
        </w:tc>
      </w:tr>
      <w:tr w:rsidR="00DF315B" w14:paraId="61F7DDD5"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EFB520D"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1A87ACAB" w14:textId="77777777" w:rsidR="00DF315B" w:rsidRDefault="00DF315B" w:rsidP="00DF315B">
            <w:pPr>
              <w:rPr>
                <w:rFonts w:ascii="Calibri" w:hAnsi="Calibri"/>
                <w:sz w:val="18"/>
                <w:szCs w:val="18"/>
              </w:rPr>
            </w:pPr>
            <w:r>
              <w:rPr>
                <w:rFonts w:ascii="Calibri" w:hAnsi="Calibri"/>
                <w:sz w:val="18"/>
                <w:szCs w:val="18"/>
              </w:rPr>
              <w:t>DELETE</w:t>
            </w:r>
          </w:p>
        </w:tc>
      </w:tr>
      <w:tr w:rsidR="00DF315B" w14:paraId="532E11A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D0619AE"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6E14183A" w14:textId="77777777" w:rsidR="00DF315B" w:rsidRDefault="00DF315B" w:rsidP="00DF315B">
            <w:pPr>
              <w:rPr>
                <w:rFonts w:ascii="Calibri" w:hAnsi="Calibri" w:hint="eastAsia"/>
                <w:color w:val="0226BE"/>
                <w:sz w:val="18"/>
                <w:szCs w:val="18"/>
              </w:rPr>
            </w:pPr>
            <w:r>
              <w:rPr>
                <w:rFonts w:ascii="Calibri" w:hAnsi="Calibri"/>
                <w:sz w:val="18"/>
                <w:szCs w:val="18"/>
              </w:rPr>
              <w:t>inscode</w:t>
            </w:r>
            <w:r>
              <w:rPr>
                <w:rFonts w:ascii="Calibri" w:hAnsi="Calibri" w:hint="eastAsia"/>
                <w:sz w:val="18"/>
                <w:szCs w:val="18"/>
              </w:rPr>
              <w:t>：</w:t>
            </w:r>
            <w:r>
              <w:rPr>
                <w:rFonts w:ascii="Calibri" w:hAnsi="Calibri" w:hint="eastAsia"/>
                <w:color w:val="000000"/>
                <w:sz w:val="18"/>
                <w:szCs w:val="18"/>
              </w:rPr>
              <w:t>培训机构编号</w:t>
            </w:r>
          </w:p>
          <w:p w14:paraId="13F25831" w14:textId="77777777" w:rsidR="00DF315B" w:rsidRDefault="00DF315B" w:rsidP="00DF315B">
            <w:pPr>
              <w:rPr>
                <w:rFonts w:ascii="Calibri" w:hAnsi="Calibri"/>
                <w:sz w:val="18"/>
                <w:szCs w:val="18"/>
              </w:rPr>
            </w:pPr>
            <w:r>
              <w:rPr>
                <w:rFonts w:ascii="Calibri" w:hAnsi="Calibri"/>
                <w:sz w:val="18"/>
                <w:szCs w:val="18"/>
              </w:rPr>
              <w:t>seq</w:t>
            </w:r>
            <w:r>
              <w:rPr>
                <w:rFonts w:ascii="Calibri" w:hAnsi="Calibri" w:hint="eastAsia"/>
                <w:sz w:val="18"/>
                <w:szCs w:val="18"/>
              </w:rPr>
              <w:t>：教学区域编号</w:t>
            </w:r>
          </w:p>
        </w:tc>
      </w:tr>
      <w:tr w:rsidR="00DF315B" w14:paraId="6963EAEA"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96873A3"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2728F5A1" w14:textId="77777777" w:rsidR="00DF315B" w:rsidRDefault="00DF315B" w:rsidP="00DF315B">
            <w:pPr>
              <w:rPr>
                <w:rFonts w:ascii="Calibri" w:hAnsi="Calibri"/>
                <w:sz w:val="18"/>
                <w:szCs w:val="18"/>
              </w:rPr>
            </w:pPr>
          </w:p>
        </w:tc>
      </w:tr>
    </w:tbl>
    <w:p w14:paraId="39381383" w14:textId="77777777" w:rsidR="00DF315B" w:rsidRDefault="00DF315B" w:rsidP="00DF315B"/>
    <w:p w14:paraId="37514FC6" w14:textId="77777777" w:rsidR="00DF315B" w:rsidRDefault="00DF315B" w:rsidP="00DF315B">
      <w:r>
        <w:rPr>
          <w:rFonts w:hint="eastAsia"/>
        </w:rPr>
        <w:t>请求报文格式：无。</w:t>
      </w:r>
    </w:p>
    <w:p w14:paraId="456E27D6" w14:textId="77777777" w:rsidR="00DF315B" w:rsidRDefault="00DF315B" w:rsidP="00DF315B">
      <w:r>
        <w:rPr>
          <w:rFonts w:hint="eastAsia"/>
        </w:rPr>
        <w:t>应答报文格式：通用应答。</w:t>
      </w:r>
    </w:p>
    <w:p w14:paraId="2DFB0C78" w14:textId="77777777" w:rsidR="00DF315B" w:rsidRDefault="00DF315B" w:rsidP="00DF315B">
      <w:pPr>
        <w:pStyle w:val="af6"/>
        <w:spacing w:before="156" w:after="156"/>
      </w:pPr>
      <w:r>
        <w:rPr>
          <w:rFonts w:hint="eastAsia"/>
        </w:rPr>
        <w:t>教练员信息接口</w:t>
      </w:r>
    </w:p>
    <w:p w14:paraId="131A1543" w14:textId="77777777" w:rsidR="00DF315B" w:rsidRDefault="00DF315B" w:rsidP="00DF315B">
      <w:pPr>
        <w:pStyle w:val="af7"/>
        <w:tabs>
          <w:tab w:val="clear" w:pos="360"/>
        </w:tabs>
        <w:spacing w:before="156" w:after="156"/>
      </w:pPr>
      <w:r>
        <w:rPr>
          <w:rFonts w:hint="eastAsia"/>
        </w:rPr>
        <w:t>备案及修改教练员</w:t>
      </w:r>
    </w:p>
    <w:p w14:paraId="6AAE719F" w14:textId="77777777" w:rsidR="00DF315B" w:rsidRDefault="00DF315B" w:rsidP="00DF315B">
      <w:pPr>
        <w:ind w:left="1050" w:hangingChars="500" w:hanging="1050"/>
      </w:pPr>
      <w:r>
        <w:rPr>
          <w:rFonts w:hint="eastAsia"/>
        </w:rPr>
        <w:t>业务描述：用于计时平台向省级监管服务平台上传教练员信息进行备案，省级监管服务平台接收数据后即时转发至全国驾培平台。图片文件</w:t>
      </w:r>
      <w:r>
        <w:rPr>
          <w:rFonts w:hint="eastAsia"/>
        </w:rPr>
        <w:t>ID</w:t>
      </w:r>
      <w:r>
        <w:rPr>
          <w:rFonts w:hint="eastAsia"/>
        </w:rPr>
        <w:t>应先使用</w:t>
      </w:r>
      <w:r>
        <w:rPr>
          <w:rFonts w:hint="eastAsia"/>
        </w:rPr>
        <w:t>A5.3</w:t>
      </w:r>
      <w:r>
        <w:rPr>
          <w:rFonts w:hint="eastAsia"/>
        </w:rPr>
        <w:t>文件资料信息接口成功上传图片后获得。</w:t>
      </w:r>
    </w:p>
    <w:p w14:paraId="4149C923" w14:textId="77777777" w:rsidR="00DF315B" w:rsidRDefault="00DF315B" w:rsidP="00DF315B">
      <w:r>
        <w:rPr>
          <w:rFonts w:hint="eastAsia"/>
        </w:rPr>
        <w:t>接口定义见</w:t>
      </w:r>
      <w:r w:rsidR="00CB6192">
        <w:rPr>
          <w:rFonts w:hint="eastAsia"/>
        </w:rPr>
        <w:t>表</w:t>
      </w:r>
      <w:r w:rsidR="00CB6192">
        <w:rPr>
          <w:rFonts w:hint="eastAsia"/>
        </w:rPr>
        <w:t>A.</w:t>
      </w:r>
      <w:r w:rsidR="00E7073C">
        <w:rPr>
          <w:rFonts w:hint="eastAsia"/>
        </w:rPr>
        <w:t>41</w:t>
      </w:r>
      <w:r>
        <w:rPr>
          <w:rFonts w:hint="eastAsia"/>
        </w:rPr>
        <w:t>：</w:t>
      </w:r>
    </w:p>
    <w:p w14:paraId="46B61E87" w14:textId="77777777" w:rsidR="00DF315B" w:rsidRDefault="00DF315B" w:rsidP="00DF315B">
      <w:pPr>
        <w:pStyle w:val="af2"/>
        <w:tabs>
          <w:tab w:val="clear" w:pos="0"/>
        </w:tabs>
        <w:spacing w:before="156" w:after="156"/>
        <w:ind w:left="567"/>
      </w:pPr>
      <w:r>
        <w:rPr>
          <w:rFonts w:hint="eastAsia"/>
        </w:rPr>
        <w:t>备案及修改教练员接口定义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2DBCD20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3BE0093"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3B28F7F2" w14:textId="77777777" w:rsidR="00DF315B" w:rsidRDefault="00DF315B" w:rsidP="00DF315B">
            <w:pPr>
              <w:rPr>
                <w:rFonts w:ascii="Calibri" w:hAnsi="Calibri"/>
                <w:sz w:val="18"/>
                <w:szCs w:val="18"/>
              </w:rPr>
            </w:pPr>
            <w:r>
              <w:rPr>
                <w:rFonts w:ascii="Calibri" w:hAnsi="Calibri"/>
                <w:sz w:val="18"/>
                <w:szCs w:val="18"/>
              </w:rPr>
              <w:t>Coach</w:t>
            </w:r>
          </w:p>
        </w:tc>
      </w:tr>
      <w:tr w:rsidR="00DF315B" w14:paraId="4E730D1F"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FD1816D"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635EFF3F" w14:textId="77777777" w:rsidR="00DF315B" w:rsidRDefault="00DF315B" w:rsidP="00DF315B">
            <w:pPr>
              <w:rPr>
                <w:rFonts w:ascii="Calibri" w:hAnsi="Calibri"/>
                <w:sz w:val="18"/>
                <w:szCs w:val="18"/>
              </w:rPr>
            </w:pPr>
            <w:r>
              <w:rPr>
                <w:rFonts w:ascii="Calibri" w:hAnsi="Calibri"/>
                <w:sz w:val="18"/>
                <w:szCs w:val="18"/>
              </w:rPr>
              <w:t>/coach? v={version}&amp;ts={timestamp}&amp;sign={sign_str}&amp;user={cert_sn}</w:t>
            </w:r>
          </w:p>
        </w:tc>
      </w:tr>
      <w:tr w:rsidR="00DF315B" w14:paraId="365A753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ECB340E" w14:textId="77777777" w:rsidR="00DF315B" w:rsidRDefault="00DF315B" w:rsidP="00DF315B">
            <w:pPr>
              <w:jc w:val="center"/>
              <w:rPr>
                <w:rFonts w:ascii="Calibri" w:hAnsi="Calibri"/>
                <w:b/>
                <w:sz w:val="18"/>
                <w:szCs w:val="18"/>
              </w:rPr>
            </w:pPr>
            <w:r>
              <w:rPr>
                <w:rFonts w:ascii="Calibri" w:hAnsi="Calibri"/>
                <w:b/>
                <w:sz w:val="18"/>
                <w:szCs w:val="18"/>
              </w:rPr>
              <w:lastRenderedPageBreak/>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4498D61A" w14:textId="77777777" w:rsidR="00DF315B" w:rsidRDefault="00DF315B" w:rsidP="00DF315B">
            <w:pPr>
              <w:rPr>
                <w:rFonts w:ascii="Calibri" w:hAnsi="Calibri"/>
                <w:sz w:val="18"/>
                <w:szCs w:val="18"/>
              </w:rPr>
            </w:pPr>
            <w:r>
              <w:rPr>
                <w:rFonts w:ascii="Calibri" w:hAnsi="Calibri"/>
                <w:sz w:val="18"/>
                <w:szCs w:val="18"/>
              </w:rPr>
              <w:t>POST</w:t>
            </w:r>
          </w:p>
        </w:tc>
      </w:tr>
      <w:tr w:rsidR="00DF315B" w14:paraId="62CBE02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74EB929"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32222400" w14:textId="77777777" w:rsidR="00DF315B" w:rsidRDefault="00DF315B" w:rsidP="00DF315B">
            <w:pPr>
              <w:rPr>
                <w:rFonts w:ascii="Calibri" w:hAnsi="Calibri"/>
                <w:sz w:val="18"/>
                <w:szCs w:val="18"/>
              </w:rPr>
            </w:pPr>
          </w:p>
        </w:tc>
      </w:tr>
      <w:tr w:rsidR="00DF315B" w14:paraId="56A083B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2621A72"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489D53B1" w14:textId="77777777" w:rsidR="00DF315B" w:rsidRDefault="00DF315B" w:rsidP="00DF315B">
            <w:pPr>
              <w:rPr>
                <w:rFonts w:ascii="Calibri" w:hAnsi="Calibri"/>
                <w:sz w:val="18"/>
                <w:szCs w:val="18"/>
              </w:rPr>
            </w:pPr>
          </w:p>
        </w:tc>
      </w:tr>
    </w:tbl>
    <w:p w14:paraId="66E907B2" w14:textId="77777777" w:rsidR="00DF315B" w:rsidRDefault="00DF315B" w:rsidP="00DF315B">
      <w:r>
        <w:rPr>
          <w:rFonts w:hint="eastAsia"/>
        </w:rPr>
        <w:t>请求报文格式见</w:t>
      </w:r>
      <w:r w:rsidR="00CB6192">
        <w:rPr>
          <w:rFonts w:hint="eastAsia"/>
        </w:rPr>
        <w:t>表</w:t>
      </w:r>
      <w:r w:rsidR="00CB6192">
        <w:rPr>
          <w:rFonts w:hint="eastAsia"/>
        </w:rPr>
        <w:t>A.4</w:t>
      </w:r>
      <w:r w:rsidR="00E7073C">
        <w:rPr>
          <w:rFonts w:hint="eastAsia"/>
        </w:rPr>
        <w:t>2</w:t>
      </w:r>
      <w:r>
        <w:rPr>
          <w:rFonts w:hint="eastAsia"/>
        </w:rPr>
        <w:t>：</w:t>
      </w:r>
    </w:p>
    <w:p w14:paraId="14D9352C" w14:textId="77777777" w:rsidR="00DF315B" w:rsidRDefault="00DF315B" w:rsidP="00DF315B">
      <w:pPr>
        <w:pStyle w:val="af2"/>
        <w:tabs>
          <w:tab w:val="clear" w:pos="0"/>
        </w:tabs>
        <w:spacing w:before="156" w:after="156"/>
        <w:ind w:left="567"/>
      </w:pPr>
      <w:r>
        <w:rPr>
          <w:rFonts w:hint="eastAsia"/>
        </w:rPr>
        <w:t>备案及修改教练员请求报文格式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7B4E2939"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6BD995F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155B6C1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6F4F7BB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5749D38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4644B6C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5525279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0D6BCAC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5962E8F1"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00906B1E"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3F6A17AB"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641AD6A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4AADB87"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9B4AFB8" w14:textId="77777777" w:rsidR="00DF315B" w:rsidRDefault="00A54F28"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03C6126B"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288" w:type="dxa"/>
            <w:tcBorders>
              <w:top w:val="single" w:sz="4" w:space="0" w:color="auto"/>
              <w:left w:val="nil"/>
              <w:bottom w:val="single" w:sz="4" w:space="0" w:color="auto"/>
              <w:right w:val="single" w:sz="4" w:space="0" w:color="auto"/>
            </w:tcBorders>
            <w:vAlign w:val="center"/>
          </w:tcPr>
          <w:p w14:paraId="60BD4DEA"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0B9C1206"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28F44B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0D4BC7D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coachnum</w:t>
            </w:r>
          </w:p>
        </w:tc>
        <w:tc>
          <w:tcPr>
            <w:tcW w:w="929" w:type="dxa"/>
            <w:tcBorders>
              <w:top w:val="single" w:sz="4" w:space="0" w:color="auto"/>
              <w:left w:val="nil"/>
              <w:bottom w:val="single" w:sz="4" w:space="0" w:color="auto"/>
              <w:right w:val="single" w:sz="4" w:space="0" w:color="auto"/>
            </w:tcBorders>
            <w:vAlign w:val="center"/>
          </w:tcPr>
          <w:p w14:paraId="2F3D84A1"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615D6F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EE40689" w14:textId="77777777" w:rsidR="00DF315B" w:rsidRDefault="00A54F28" w:rsidP="00DF315B">
            <w:pPr>
              <w:widowControl/>
              <w:jc w:val="center"/>
              <w:textAlignment w:val="top"/>
              <w:rPr>
                <w:rFonts w:ascii="宋体" w:cs="宋体"/>
                <w:color w:val="000000"/>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3CDBA2F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教练员编号</w:t>
            </w:r>
          </w:p>
        </w:tc>
        <w:tc>
          <w:tcPr>
            <w:tcW w:w="2288" w:type="dxa"/>
            <w:tcBorders>
              <w:top w:val="single" w:sz="4" w:space="0" w:color="auto"/>
              <w:left w:val="nil"/>
              <w:bottom w:val="single" w:sz="4" w:space="0" w:color="auto"/>
              <w:right w:val="single" w:sz="4" w:space="0" w:color="auto"/>
            </w:tcBorders>
            <w:vAlign w:val="center"/>
          </w:tcPr>
          <w:p w14:paraId="5106C40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r w:rsidR="00DF315B" w14:paraId="3B0A4BB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D6C27D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3941AE7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27CEBDC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15478F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0B1F34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25CF9AB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姓名</w:t>
            </w:r>
          </w:p>
        </w:tc>
        <w:tc>
          <w:tcPr>
            <w:tcW w:w="2288" w:type="dxa"/>
            <w:tcBorders>
              <w:top w:val="single" w:sz="4" w:space="0" w:color="auto"/>
              <w:left w:val="nil"/>
              <w:bottom w:val="single" w:sz="4" w:space="0" w:color="auto"/>
              <w:right w:val="single" w:sz="4" w:space="0" w:color="auto"/>
            </w:tcBorders>
            <w:vAlign w:val="center"/>
          </w:tcPr>
          <w:p w14:paraId="286EBB0B" w14:textId="77777777" w:rsidR="00DF315B" w:rsidRDefault="00DF315B" w:rsidP="00DF315B">
            <w:pPr>
              <w:widowControl/>
              <w:jc w:val="left"/>
              <w:textAlignment w:val="top"/>
              <w:rPr>
                <w:rFonts w:ascii="宋体" w:cs="宋体"/>
                <w:color w:val="000000"/>
                <w:kern w:val="0"/>
                <w:sz w:val="18"/>
                <w:szCs w:val="18"/>
              </w:rPr>
            </w:pPr>
          </w:p>
        </w:tc>
      </w:tr>
      <w:tr w:rsidR="00DF315B" w14:paraId="33ECAA3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506B61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3D83922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sex</w:t>
            </w:r>
          </w:p>
        </w:tc>
        <w:tc>
          <w:tcPr>
            <w:tcW w:w="929" w:type="dxa"/>
            <w:tcBorders>
              <w:top w:val="single" w:sz="4" w:space="0" w:color="auto"/>
              <w:left w:val="nil"/>
              <w:bottom w:val="single" w:sz="4" w:space="0" w:color="auto"/>
              <w:right w:val="single" w:sz="4" w:space="0" w:color="auto"/>
            </w:tcBorders>
            <w:vAlign w:val="center"/>
          </w:tcPr>
          <w:p w14:paraId="7B8BA6AE"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786555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37852627"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0A15727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性别</w:t>
            </w:r>
          </w:p>
        </w:tc>
        <w:tc>
          <w:tcPr>
            <w:tcW w:w="2288" w:type="dxa"/>
            <w:tcBorders>
              <w:top w:val="single" w:sz="4" w:space="0" w:color="auto"/>
              <w:left w:val="nil"/>
              <w:bottom w:val="single" w:sz="4" w:space="0" w:color="auto"/>
              <w:right w:val="single" w:sz="4" w:space="0" w:color="auto"/>
            </w:tcBorders>
            <w:vAlign w:val="center"/>
          </w:tcPr>
          <w:p w14:paraId="73D455CE"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1:男性;2:女性</w:t>
            </w:r>
          </w:p>
        </w:tc>
      </w:tr>
      <w:tr w:rsidR="00DF315B" w14:paraId="1FD8C39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94B96F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03EA588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idcard</w:t>
            </w:r>
          </w:p>
        </w:tc>
        <w:tc>
          <w:tcPr>
            <w:tcW w:w="929" w:type="dxa"/>
            <w:tcBorders>
              <w:top w:val="single" w:sz="4" w:space="0" w:color="auto"/>
              <w:left w:val="nil"/>
              <w:bottom w:val="single" w:sz="4" w:space="0" w:color="auto"/>
              <w:right w:val="single" w:sz="4" w:space="0" w:color="auto"/>
            </w:tcBorders>
            <w:vAlign w:val="center"/>
          </w:tcPr>
          <w:p w14:paraId="5053A0C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34C4C7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11F087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6E957C4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身份证号</w:t>
            </w:r>
          </w:p>
        </w:tc>
        <w:tc>
          <w:tcPr>
            <w:tcW w:w="2288" w:type="dxa"/>
            <w:tcBorders>
              <w:top w:val="single" w:sz="4" w:space="0" w:color="auto"/>
              <w:left w:val="nil"/>
              <w:bottom w:val="single" w:sz="4" w:space="0" w:color="auto"/>
              <w:right w:val="single" w:sz="4" w:space="0" w:color="auto"/>
            </w:tcBorders>
            <w:vAlign w:val="center"/>
          </w:tcPr>
          <w:p w14:paraId="77CD739A" w14:textId="77777777" w:rsidR="00DF315B" w:rsidRDefault="00DF315B" w:rsidP="00DF315B">
            <w:pPr>
              <w:pStyle w:val="110"/>
              <w:widowControl/>
              <w:ind w:firstLineChars="0" w:firstLine="0"/>
              <w:jc w:val="left"/>
              <w:textAlignment w:val="top"/>
              <w:rPr>
                <w:rFonts w:ascii="宋体" w:cs="宋体"/>
                <w:color w:val="000000"/>
                <w:kern w:val="0"/>
                <w:sz w:val="18"/>
                <w:szCs w:val="18"/>
              </w:rPr>
            </w:pPr>
          </w:p>
        </w:tc>
      </w:tr>
      <w:tr w:rsidR="00DF315B" w14:paraId="284C2EF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9D57B2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6DE2A9E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mobile</w:t>
            </w:r>
          </w:p>
        </w:tc>
        <w:tc>
          <w:tcPr>
            <w:tcW w:w="929" w:type="dxa"/>
            <w:tcBorders>
              <w:top w:val="single" w:sz="4" w:space="0" w:color="auto"/>
              <w:left w:val="nil"/>
              <w:bottom w:val="single" w:sz="4" w:space="0" w:color="auto"/>
              <w:right w:val="single" w:sz="4" w:space="0" w:color="auto"/>
            </w:tcBorders>
            <w:vAlign w:val="center"/>
          </w:tcPr>
          <w:p w14:paraId="2B9D3D91"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A4FA92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D1865C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5C064B4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手机号码</w:t>
            </w:r>
          </w:p>
        </w:tc>
        <w:tc>
          <w:tcPr>
            <w:tcW w:w="2288" w:type="dxa"/>
            <w:tcBorders>
              <w:top w:val="single" w:sz="4" w:space="0" w:color="auto"/>
              <w:left w:val="nil"/>
              <w:bottom w:val="single" w:sz="4" w:space="0" w:color="auto"/>
              <w:right w:val="single" w:sz="4" w:space="0" w:color="auto"/>
            </w:tcBorders>
            <w:vAlign w:val="center"/>
          </w:tcPr>
          <w:p w14:paraId="7881D819" w14:textId="77777777" w:rsidR="00DF315B" w:rsidRDefault="00DF315B" w:rsidP="00DF315B">
            <w:pPr>
              <w:widowControl/>
              <w:jc w:val="left"/>
              <w:textAlignment w:val="top"/>
              <w:rPr>
                <w:rFonts w:ascii="宋体" w:cs="宋体"/>
                <w:color w:val="000000"/>
                <w:kern w:val="0"/>
                <w:sz w:val="18"/>
                <w:szCs w:val="18"/>
              </w:rPr>
            </w:pPr>
          </w:p>
        </w:tc>
      </w:tr>
      <w:tr w:rsidR="00DF315B" w14:paraId="13B87DC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DB2AB8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1A6BF05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39EF9185" w14:textId="77777777" w:rsidR="00DF315B" w:rsidRDefault="00DF315B" w:rsidP="00DF315B">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6AE6E56"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CCBBCF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0F1D6D3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联系地址</w:t>
            </w:r>
          </w:p>
        </w:tc>
        <w:tc>
          <w:tcPr>
            <w:tcW w:w="2288" w:type="dxa"/>
            <w:tcBorders>
              <w:top w:val="single" w:sz="4" w:space="0" w:color="auto"/>
              <w:left w:val="nil"/>
              <w:bottom w:val="single" w:sz="4" w:space="0" w:color="auto"/>
              <w:right w:val="single" w:sz="4" w:space="0" w:color="auto"/>
            </w:tcBorders>
            <w:vAlign w:val="center"/>
          </w:tcPr>
          <w:p w14:paraId="76F442ED" w14:textId="77777777" w:rsidR="00DF315B" w:rsidRDefault="00DF315B" w:rsidP="00DF315B">
            <w:pPr>
              <w:widowControl/>
              <w:jc w:val="left"/>
              <w:textAlignment w:val="top"/>
              <w:rPr>
                <w:rFonts w:ascii="宋体" w:cs="宋体"/>
                <w:color w:val="000000"/>
                <w:kern w:val="0"/>
                <w:sz w:val="18"/>
                <w:szCs w:val="18"/>
              </w:rPr>
            </w:pPr>
          </w:p>
        </w:tc>
      </w:tr>
      <w:tr w:rsidR="00DF315B" w14:paraId="7F244C2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7BE028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8</w:t>
            </w:r>
          </w:p>
        </w:tc>
        <w:tc>
          <w:tcPr>
            <w:tcW w:w="1579" w:type="dxa"/>
            <w:tcBorders>
              <w:top w:val="single" w:sz="4" w:space="0" w:color="auto"/>
              <w:left w:val="single" w:sz="4" w:space="0" w:color="auto"/>
              <w:bottom w:val="single" w:sz="4" w:space="0" w:color="auto"/>
              <w:right w:val="single" w:sz="4" w:space="0" w:color="auto"/>
            </w:tcBorders>
            <w:vAlign w:val="center"/>
          </w:tcPr>
          <w:p w14:paraId="3F74AB19"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photo</w:t>
            </w:r>
          </w:p>
        </w:tc>
        <w:tc>
          <w:tcPr>
            <w:tcW w:w="929" w:type="dxa"/>
            <w:tcBorders>
              <w:top w:val="single" w:sz="4" w:space="0" w:color="auto"/>
              <w:left w:val="nil"/>
              <w:bottom w:val="single" w:sz="4" w:space="0" w:color="auto"/>
              <w:right w:val="single" w:sz="4" w:space="0" w:color="auto"/>
            </w:tcBorders>
            <w:vAlign w:val="center"/>
          </w:tcPr>
          <w:p w14:paraId="79D4A9AE"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E7E82F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067399F3"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1BE5ACC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照片文件</w:t>
            </w:r>
            <w:r>
              <w:rPr>
                <w:rFonts w:ascii="宋体" w:hAnsi="宋体" w:cs="宋体"/>
                <w:color w:val="000000"/>
                <w:kern w:val="0"/>
                <w:sz w:val="18"/>
                <w:szCs w:val="18"/>
              </w:rPr>
              <w:t>ID</w:t>
            </w:r>
          </w:p>
        </w:tc>
        <w:tc>
          <w:tcPr>
            <w:tcW w:w="2288" w:type="dxa"/>
            <w:tcBorders>
              <w:top w:val="single" w:sz="4" w:space="0" w:color="auto"/>
              <w:left w:val="nil"/>
              <w:bottom w:val="single" w:sz="4" w:space="0" w:color="auto"/>
              <w:right w:val="single" w:sz="4" w:space="0" w:color="auto"/>
            </w:tcBorders>
            <w:vAlign w:val="center"/>
          </w:tcPr>
          <w:p w14:paraId="55217221"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成功上传的教练员头像文件</w:t>
            </w:r>
            <w:r>
              <w:rPr>
                <w:rFonts w:ascii="宋体" w:hAnsi="宋体" w:cs="宋体"/>
                <w:kern w:val="0"/>
                <w:sz w:val="18"/>
                <w:szCs w:val="18"/>
              </w:rPr>
              <w:t>ID</w:t>
            </w:r>
          </w:p>
        </w:tc>
      </w:tr>
      <w:tr w:rsidR="00DF315B" w14:paraId="3012FE82" w14:textId="77777777" w:rsidTr="00DF315B">
        <w:trPr>
          <w:trHeight w:val="90"/>
          <w:jc w:val="center"/>
        </w:trPr>
        <w:tc>
          <w:tcPr>
            <w:tcW w:w="928" w:type="dxa"/>
            <w:tcBorders>
              <w:top w:val="single" w:sz="4" w:space="0" w:color="auto"/>
              <w:left w:val="single" w:sz="4" w:space="0" w:color="auto"/>
              <w:bottom w:val="single" w:sz="4" w:space="0" w:color="auto"/>
              <w:right w:val="single" w:sz="4" w:space="0" w:color="auto"/>
            </w:tcBorders>
            <w:vAlign w:val="center"/>
          </w:tcPr>
          <w:p w14:paraId="2E8A712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9</w:t>
            </w:r>
          </w:p>
        </w:tc>
        <w:tc>
          <w:tcPr>
            <w:tcW w:w="1579" w:type="dxa"/>
            <w:tcBorders>
              <w:top w:val="single" w:sz="4" w:space="0" w:color="auto"/>
              <w:left w:val="single" w:sz="4" w:space="0" w:color="auto"/>
              <w:bottom w:val="single" w:sz="4" w:space="0" w:color="auto"/>
              <w:right w:val="single" w:sz="4" w:space="0" w:color="auto"/>
            </w:tcBorders>
            <w:vAlign w:val="center"/>
          </w:tcPr>
          <w:p w14:paraId="102397BF" w14:textId="77777777" w:rsidR="00DF315B" w:rsidRDefault="00DF315B" w:rsidP="00DF315B">
            <w:pPr>
              <w:widowControl/>
              <w:jc w:val="left"/>
              <w:textAlignment w:val="top"/>
              <w:rPr>
                <w:rFonts w:ascii="宋体" w:cs="宋体"/>
                <w:kern w:val="0"/>
                <w:sz w:val="18"/>
                <w:szCs w:val="18"/>
              </w:rPr>
            </w:pPr>
            <w:r>
              <w:rPr>
                <w:rFonts w:ascii="宋体" w:hAnsi="宋体" w:cs="宋体"/>
                <w:color w:val="000000"/>
                <w:kern w:val="0"/>
                <w:sz w:val="18"/>
                <w:szCs w:val="18"/>
              </w:rPr>
              <w:t>fingerprint</w:t>
            </w:r>
          </w:p>
        </w:tc>
        <w:tc>
          <w:tcPr>
            <w:tcW w:w="929" w:type="dxa"/>
            <w:tcBorders>
              <w:top w:val="single" w:sz="4" w:space="0" w:color="auto"/>
              <w:left w:val="nil"/>
              <w:bottom w:val="single" w:sz="4" w:space="0" w:color="auto"/>
              <w:right w:val="single" w:sz="4" w:space="0" w:color="auto"/>
            </w:tcBorders>
            <w:vAlign w:val="center"/>
          </w:tcPr>
          <w:p w14:paraId="4081452A" w14:textId="77777777" w:rsidR="00DF315B" w:rsidRDefault="00DF315B" w:rsidP="00DF315B">
            <w:pPr>
              <w:jc w:val="center"/>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A4740B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5A8B5C63"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2F6437F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指纹图片</w:t>
            </w:r>
            <w:r>
              <w:rPr>
                <w:rFonts w:ascii="宋体" w:hAnsi="宋体" w:cs="宋体"/>
                <w:color w:val="000000"/>
                <w:kern w:val="0"/>
                <w:sz w:val="18"/>
                <w:szCs w:val="18"/>
              </w:rPr>
              <w:t>ID</w:t>
            </w:r>
          </w:p>
        </w:tc>
        <w:tc>
          <w:tcPr>
            <w:tcW w:w="2288" w:type="dxa"/>
            <w:tcBorders>
              <w:top w:val="single" w:sz="4" w:space="0" w:color="auto"/>
              <w:left w:val="nil"/>
              <w:bottom w:val="single" w:sz="4" w:space="0" w:color="auto"/>
              <w:right w:val="single" w:sz="4" w:space="0" w:color="auto"/>
            </w:tcBorders>
            <w:vAlign w:val="center"/>
          </w:tcPr>
          <w:p w14:paraId="32C44EE2"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成功上传的指纹图片</w:t>
            </w:r>
            <w:r>
              <w:rPr>
                <w:rFonts w:ascii="宋体" w:hAnsi="宋体" w:cs="宋体"/>
                <w:kern w:val="0"/>
                <w:sz w:val="18"/>
                <w:szCs w:val="18"/>
              </w:rPr>
              <w:t>ID</w:t>
            </w:r>
          </w:p>
        </w:tc>
      </w:tr>
      <w:tr w:rsidR="00DF315B" w14:paraId="2AD1F6A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3BA82D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10</w:t>
            </w:r>
          </w:p>
        </w:tc>
        <w:tc>
          <w:tcPr>
            <w:tcW w:w="1579" w:type="dxa"/>
            <w:tcBorders>
              <w:top w:val="single" w:sz="4" w:space="0" w:color="auto"/>
              <w:left w:val="single" w:sz="4" w:space="0" w:color="auto"/>
              <w:bottom w:val="single" w:sz="4" w:space="0" w:color="auto"/>
              <w:right w:val="single" w:sz="4" w:space="0" w:color="auto"/>
            </w:tcBorders>
            <w:vAlign w:val="center"/>
          </w:tcPr>
          <w:p w14:paraId="053B36A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drilicence</w:t>
            </w:r>
          </w:p>
        </w:tc>
        <w:tc>
          <w:tcPr>
            <w:tcW w:w="929" w:type="dxa"/>
            <w:tcBorders>
              <w:top w:val="single" w:sz="4" w:space="0" w:color="auto"/>
              <w:left w:val="nil"/>
              <w:bottom w:val="single" w:sz="4" w:space="0" w:color="auto"/>
              <w:right w:val="single" w:sz="4" w:space="0" w:color="auto"/>
            </w:tcBorders>
            <w:vAlign w:val="center"/>
          </w:tcPr>
          <w:p w14:paraId="4BAB3F89"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3B1597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45C1026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188594F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驾驶证号</w:t>
            </w:r>
          </w:p>
        </w:tc>
        <w:tc>
          <w:tcPr>
            <w:tcW w:w="2288" w:type="dxa"/>
            <w:tcBorders>
              <w:top w:val="single" w:sz="4" w:space="0" w:color="auto"/>
              <w:left w:val="nil"/>
              <w:bottom w:val="single" w:sz="4" w:space="0" w:color="auto"/>
              <w:right w:val="single" w:sz="4" w:space="0" w:color="auto"/>
            </w:tcBorders>
            <w:vAlign w:val="center"/>
          </w:tcPr>
          <w:p w14:paraId="57B08B04" w14:textId="77777777" w:rsidR="00DF315B" w:rsidRDefault="00DF315B" w:rsidP="00DF315B">
            <w:pPr>
              <w:widowControl/>
              <w:jc w:val="left"/>
              <w:textAlignment w:val="top"/>
              <w:rPr>
                <w:rFonts w:ascii="宋体" w:cs="宋体"/>
                <w:color w:val="000000"/>
                <w:kern w:val="0"/>
                <w:sz w:val="18"/>
                <w:szCs w:val="18"/>
              </w:rPr>
            </w:pPr>
          </w:p>
        </w:tc>
      </w:tr>
      <w:tr w:rsidR="00DF315B" w14:paraId="56A27E0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3EFB16B"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cs="宋体" w:hint="eastAsia"/>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2D76266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fstdrilicdate</w:t>
            </w:r>
          </w:p>
        </w:tc>
        <w:tc>
          <w:tcPr>
            <w:tcW w:w="929" w:type="dxa"/>
            <w:tcBorders>
              <w:top w:val="single" w:sz="4" w:space="0" w:color="auto"/>
              <w:left w:val="nil"/>
              <w:bottom w:val="single" w:sz="4" w:space="0" w:color="auto"/>
              <w:right w:val="single" w:sz="4" w:space="0" w:color="auto"/>
            </w:tcBorders>
            <w:vAlign w:val="center"/>
          </w:tcPr>
          <w:p w14:paraId="28ACBAD4"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5881655"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0CD8103"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76DB2A86"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驾驶证初领日期</w:t>
            </w:r>
          </w:p>
        </w:tc>
        <w:tc>
          <w:tcPr>
            <w:tcW w:w="2288" w:type="dxa"/>
            <w:tcBorders>
              <w:top w:val="single" w:sz="4" w:space="0" w:color="auto"/>
              <w:left w:val="nil"/>
              <w:bottom w:val="single" w:sz="4" w:space="0" w:color="auto"/>
              <w:right w:val="single" w:sz="4" w:space="0" w:color="auto"/>
            </w:tcBorders>
            <w:vAlign w:val="center"/>
          </w:tcPr>
          <w:p w14:paraId="50FB6019"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YYYYMMDD</w:t>
            </w:r>
          </w:p>
        </w:tc>
      </w:tr>
      <w:tr w:rsidR="00DF315B" w14:paraId="16F8FB1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2C93E9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6D73DAB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occupationno</w:t>
            </w:r>
          </w:p>
        </w:tc>
        <w:tc>
          <w:tcPr>
            <w:tcW w:w="929" w:type="dxa"/>
            <w:tcBorders>
              <w:top w:val="single" w:sz="4" w:space="0" w:color="auto"/>
              <w:left w:val="nil"/>
              <w:bottom w:val="single" w:sz="4" w:space="0" w:color="auto"/>
              <w:right w:val="single" w:sz="4" w:space="0" w:color="auto"/>
            </w:tcBorders>
            <w:vAlign w:val="center"/>
          </w:tcPr>
          <w:p w14:paraId="109B4600" w14:textId="77777777" w:rsidR="00DF315B" w:rsidRDefault="00DF315B" w:rsidP="00DF315B">
            <w:pPr>
              <w:jc w:val="center"/>
              <w:rPr>
                <w:rFonts w:ascii="宋体" w:hAnsi="宋体" w:cs="宋体"/>
                <w:color w:val="000000"/>
                <w:kern w:val="0"/>
                <w:sz w:val="18"/>
                <w:szCs w:val="18"/>
              </w:rPr>
            </w:pPr>
            <w:r>
              <w:rPr>
                <w:rFonts w:ascii="宋体" w:hAns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FD93076"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3A24FD21"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380FA1C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职业资格证号</w:t>
            </w:r>
          </w:p>
        </w:tc>
        <w:tc>
          <w:tcPr>
            <w:tcW w:w="2288" w:type="dxa"/>
            <w:tcBorders>
              <w:top w:val="single" w:sz="4" w:space="0" w:color="auto"/>
              <w:left w:val="nil"/>
              <w:bottom w:val="single" w:sz="4" w:space="0" w:color="auto"/>
              <w:right w:val="single" w:sz="4" w:space="0" w:color="auto"/>
            </w:tcBorders>
            <w:vAlign w:val="center"/>
          </w:tcPr>
          <w:p w14:paraId="4ABEDB89" w14:textId="77777777" w:rsidR="00DF315B" w:rsidRDefault="00DF315B" w:rsidP="00DF315B">
            <w:pPr>
              <w:widowControl/>
              <w:jc w:val="left"/>
              <w:textAlignment w:val="top"/>
              <w:rPr>
                <w:rFonts w:ascii="宋体" w:hAnsi="宋体" w:cs="宋体"/>
                <w:color w:val="000000"/>
                <w:kern w:val="0"/>
                <w:sz w:val="18"/>
                <w:szCs w:val="18"/>
              </w:rPr>
            </w:pPr>
          </w:p>
        </w:tc>
      </w:tr>
      <w:tr w:rsidR="00DF315B" w14:paraId="79EAE65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8C5D03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07D28C0E"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occupationlevel</w:t>
            </w:r>
          </w:p>
        </w:tc>
        <w:tc>
          <w:tcPr>
            <w:tcW w:w="929" w:type="dxa"/>
            <w:tcBorders>
              <w:top w:val="single" w:sz="4" w:space="0" w:color="auto"/>
              <w:left w:val="nil"/>
              <w:bottom w:val="single" w:sz="4" w:space="0" w:color="auto"/>
              <w:right w:val="single" w:sz="4" w:space="0" w:color="auto"/>
            </w:tcBorders>
            <w:vAlign w:val="center"/>
          </w:tcPr>
          <w:p w14:paraId="3353AB09" w14:textId="77777777" w:rsidR="00DF315B" w:rsidRDefault="00DF315B" w:rsidP="00DF315B">
            <w:pPr>
              <w:jc w:val="center"/>
              <w:rPr>
                <w:rFonts w:ascii="宋体" w:hAnsi="宋体" w:cs="宋体"/>
                <w:color w:val="000000"/>
                <w:kern w:val="0"/>
                <w:sz w:val="18"/>
                <w:szCs w:val="18"/>
              </w:rPr>
            </w:pPr>
            <w:r>
              <w:rPr>
                <w:rFonts w:ascii="宋体" w:hAns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BD549B8"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3079DC54"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4E065D1A"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职业资格等级</w:t>
            </w:r>
          </w:p>
        </w:tc>
        <w:tc>
          <w:tcPr>
            <w:tcW w:w="2288" w:type="dxa"/>
            <w:tcBorders>
              <w:top w:val="single" w:sz="4" w:space="0" w:color="auto"/>
              <w:left w:val="nil"/>
              <w:bottom w:val="single" w:sz="4" w:space="0" w:color="auto"/>
              <w:right w:val="single" w:sz="4" w:space="0" w:color="auto"/>
            </w:tcBorders>
            <w:vAlign w:val="center"/>
          </w:tcPr>
          <w:p w14:paraId="652E9F6F"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1:一级</w:t>
            </w:r>
          </w:p>
          <w:p w14:paraId="48A7623B"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2:二级</w:t>
            </w:r>
          </w:p>
          <w:p w14:paraId="58704367"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3:三级</w:t>
            </w:r>
          </w:p>
          <w:p w14:paraId="65D6BBAE"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4:四级</w:t>
            </w:r>
          </w:p>
        </w:tc>
      </w:tr>
      <w:tr w:rsidR="00DF315B" w14:paraId="0E16505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3927EA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6612972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dripermitted</w:t>
            </w:r>
          </w:p>
        </w:tc>
        <w:tc>
          <w:tcPr>
            <w:tcW w:w="929" w:type="dxa"/>
            <w:tcBorders>
              <w:top w:val="single" w:sz="4" w:space="0" w:color="auto"/>
              <w:left w:val="nil"/>
              <w:bottom w:val="single" w:sz="4" w:space="0" w:color="auto"/>
              <w:right w:val="single" w:sz="4" w:space="0" w:color="auto"/>
            </w:tcBorders>
            <w:vAlign w:val="center"/>
          </w:tcPr>
          <w:p w14:paraId="723E7B80"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214DBC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53F578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7A0CA1E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准驾车型</w:t>
            </w:r>
          </w:p>
        </w:tc>
        <w:tc>
          <w:tcPr>
            <w:tcW w:w="2288" w:type="dxa"/>
            <w:tcBorders>
              <w:top w:val="single" w:sz="4" w:space="0" w:color="auto"/>
              <w:left w:val="nil"/>
              <w:bottom w:val="single" w:sz="4" w:space="0" w:color="auto"/>
              <w:right w:val="single" w:sz="4" w:space="0" w:color="auto"/>
            </w:tcBorders>
            <w:vAlign w:val="center"/>
          </w:tcPr>
          <w:p w14:paraId="51AC74BC"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下列编码单选：</w:t>
            </w:r>
          </w:p>
          <w:p w14:paraId="60072B5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,F,</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DF315B" w14:paraId="16D20B0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914179C"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hAnsi="宋体" w:cs="宋体" w:hint="eastAsia"/>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62DA6987"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teachpermitted</w:t>
            </w:r>
          </w:p>
        </w:tc>
        <w:tc>
          <w:tcPr>
            <w:tcW w:w="929" w:type="dxa"/>
            <w:tcBorders>
              <w:top w:val="single" w:sz="4" w:space="0" w:color="auto"/>
              <w:left w:val="nil"/>
              <w:bottom w:val="single" w:sz="4" w:space="0" w:color="auto"/>
              <w:right w:val="single" w:sz="4" w:space="0" w:color="auto"/>
            </w:tcBorders>
            <w:vAlign w:val="center"/>
          </w:tcPr>
          <w:p w14:paraId="700F402C"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41DD9EA"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83D9849"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4E07FDCA"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准教车型</w:t>
            </w:r>
          </w:p>
        </w:tc>
        <w:tc>
          <w:tcPr>
            <w:tcW w:w="2288" w:type="dxa"/>
            <w:tcBorders>
              <w:top w:val="single" w:sz="4" w:space="0" w:color="auto"/>
              <w:left w:val="nil"/>
              <w:bottom w:val="single" w:sz="4" w:space="0" w:color="auto"/>
              <w:right w:val="single" w:sz="4" w:space="0" w:color="auto"/>
            </w:tcBorders>
            <w:vAlign w:val="center"/>
          </w:tcPr>
          <w:p w14:paraId="239FFCFC"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w:t>
            </w:r>
            <w:r w:rsidR="00A54F28">
              <w:rPr>
                <w:rFonts w:ascii="宋体" w:hAnsi="宋体" w:cs="宋体" w:hint="eastAsia"/>
                <w:kern w:val="0"/>
                <w:sz w:val="18"/>
                <w:szCs w:val="18"/>
              </w:rPr>
              <w:t>单</w:t>
            </w:r>
            <w:r>
              <w:rPr>
                <w:rFonts w:ascii="宋体" w:hAnsi="宋体" w:cs="宋体" w:hint="eastAsia"/>
                <w:kern w:val="0"/>
                <w:sz w:val="18"/>
                <w:szCs w:val="18"/>
              </w:rPr>
              <w:t>选：</w:t>
            </w:r>
          </w:p>
          <w:p w14:paraId="4BB917C7" w14:textId="77777777" w:rsidR="00DF315B" w:rsidRDefault="00DF315B" w:rsidP="00DF315B">
            <w:pPr>
              <w:widowControl/>
              <w:jc w:val="left"/>
              <w:textAlignment w:val="top"/>
              <w:rPr>
                <w:rFonts w:ascii="宋体" w:cs="宋体"/>
                <w:color w:val="FF0000"/>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w:t>
            </w:r>
            <w:r>
              <w:rPr>
                <w:rFonts w:ascii="宋体" w:hAnsi="宋体" w:cs="宋体"/>
                <w:kern w:val="0"/>
                <w:sz w:val="18"/>
                <w:szCs w:val="18"/>
              </w:rPr>
              <w:t>F</w:t>
            </w:r>
            <w:r>
              <w:rPr>
                <w:rFonts w:ascii="宋体" w:hAnsi="宋体" w:cs="宋体" w:hint="eastAsia"/>
                <w:kern w:val="0"/>
                <w:sz w:val="18"/>
                <w:szCs w:val="18"/>
              </w:rPr>
              <w:t>,</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DF315B" w14:paraId="7E07B73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2FDEE4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32ABC2E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employstatus</w:t>
            </w:r>
          </w:p>
        </w:tc>
        <w:tc>
          <w:tcPr>
            <w:tcW w:w="929" w:type="dxa"/>
            <w:tcBorders>
              <w:top w:val="single" w:sz="4" w:space="0" w:color="auto"/>
              <w:left w:val="nil"/>
              <w:bottom w:val="single" w:sz="4" w:space="0" w:color="auto"/>
              <w:right w:val="single" w:sz="4" w:space="0" w:color="auto"/>
            </w:tcBorders>
            <w:vAlign w:val="center"/>
          </w:tcPr>
          <w:p w14:paraId="026039D0"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0968EA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AEB1E9E"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5902799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供职状态</w:t>
            </w:r>
          </w:p>
        </w:tc>
        <w:tc>
          <w:tcPr>
            <w:tcW w:w="2288" w:type="dxa"/>
            <w:tcBorders>
              <w:top w:val="single" w:sz="4" w:space="0" w:color="auto"/>
              <w:left w:val="nil"/>
              <w:bottom w:val="single" w:sz="4" w:space="0" w:color="auto"/>
              <w:right w:val="single" w:sz="4" w:space="0" w:color="auto"/>
            </w:tcBorders>
            <w:vAlign w:val="center"/>
          </w:tcPr>
          <w:p w14:paraId="4EFFD97E"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0</w:t>
            </w:r>
            <w:r>
              <w:rPr>
                <w:rFonts w:ascii="Calibri" w:hAnsi="Calibri" w:hint="eastAsia"/>
                <w:sz w:val="18"/>
                <w:szCs w:val="18"/>
              </w:rPr>
              <w:t>:</w:t>
            </w:r>
            <w:r>
              <w:rPr>
                <w:rFonts w:ascii="宋体" w:hAnsi="宋体" w:cs="宋体" w:hint="eastAsia"/>
                <w:color w:val="000000"/>
                <w:kern w:val="0"/>
                <w:sz w:val="18"/>
                <w:szCs w:val="18"/>
              </w:rPr>
              <w:t>在职</w:t>
            </w:r>
          </w:p>
          <w:p w14:paraId="48479AB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:离职</w:t>
            </w:r>
          </w:p>
        </w:tc>
      </w:tr>
      <w:tr w:rsidR="00DF315B" w14:paraId="0E96AC4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90DD86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7333020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hiredate</w:t>
            </w:r>
          </w:p>
        </w:tc>
        <w:tc>
          <w:tcPr>
            <w:tcW w:w="929" w:type="dxa"/>
            <w:tcBorders>
              <w:top w:val="single" w:sz="4" w:space="0" w:color="auto"/>
              <w:left w:val="nil"/>
              <w:bottom w:val="single" w:sz="4" w:space="0" w:color="auto"/>
              <w:right w:val="single" w:sz="4" w:space="0" w:color="auto"/>
            </w:tcBorders>
            <w:vAlign w:val="center"/>
          </w:tcPr>
          <w:p w14:paraId="06E21CB1"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B736AE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5D7CC2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42C081A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入职日期</w:t>
            </w:r>
          </w:p>
        </w:tc>
        <w:tc>
          <w:tcPr>
            <w:tcW w:w="2288" w:type="dxa"/>
            <w:tcBorders>
              <w:top w:val="single" w:sz="4" w:space="0" w:color="auto"/>
              <w:left w:val="nil"/>
              <w:bottom w:val="single" w:sz="4" w:space="0" w:color="auto"/>
              <w:right w:val="single" w:sz="4" w:space="0" w:color="auto"/>
            </w:tcBorders>
            <w:vAlign w:val="center"/>
          </w:tcPr>
          <w:p w14:paraId="6E3BFE46" w14:textId="77777777" w:rsidR="00DF315B" w:rsidRDefault="00DF315B" w:rsidP="00DF315B">
            <w:pPr>
              <w:pStyle w:val="110"/>
              <w:widowControl/>
              <w:ind w:firstLineChars="0" w:firstLine="0"/>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0B1BD90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55B17F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8</w:t>
            </w:r>
          </w:p>
        </w:tc>
        <w:tc>
          <w:tcPr>
            <w:tcW w:w="1579" w:type="dxa"/>
            <w:tcBorders>
              <w:top w:val="single" w:sz="4" w:space="0" w:color="auto"/>
              <w:left w:val="single" w:sz="4" w:space="0" w:color="auto"/>
              <w:bottom w:val="single" w:sz="4" w:space="0" w:color="auto"/>
              <w:right w:val="single" w:sz="4" w:space="0" w:color="auto"/>
            </w:tcBorders>
            <w:vAlign w:val="center"/>
          </w:tcPr>
          <w:p w14:paraId="52B2930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leavedate</w:t>
            </w:r>
          </w:p>
        </w:tc>
        <w:tc>
          <w:tcPr>
            <w:tcW w:w="929" w:type="dxa"/>
            <w:tcBorders>
              <w:top w:val="single" w:sz="4" w:space="0" w:color="auto"/>
              <w:left w:val="nil"/>
              <w:bottom w:val="single" w:sz="4" w:space="0" w:color="auto"/>
              <w:right w:val="single" w:sz="4" w:space="0" w:color="auto"/>
            </w:tcBorders>
            <w:vAlign w:val="center"/>
          </w:tcPr>
          <w:p w14:paraId="27C04865"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16A6090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AB5568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19C5D5C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离职日期</w:t>
            </w:r>
          </w:p>
        </w:tc>
        <w:tc>
          <w:tcPr>
            <w:tcW w:w="2288" w:type="dxa"/>
            <w:tcBorders>
              <w:top w:val="single" w:sz="4" w:space="0" w:color="auto"/>
              <w:left w:val="nil"/>
              <w:bottom w:val="single" w:sz="4" w:space="0" w:color="auto"/>
              <w:right w:val="single" w:sz="4" w:space="0" w:color="auto"/>
            </w:tcBorders>
            <w:vAlign w:val="center"/>
          </w:tcPr>
          <w:p w14:paraId="55A737FD"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46629007" w14:textId="77777777" w:rsidR="00DF315B" w:rsidRDefault="00DF315B" w:rsidP="00DF315B">
      <w:r>
        <w:rPr>
          <w:rFonts w:hint="eastAsia"/>
        </w:rPr>
        <w:t>应答报文格式：通用应答。</w:t>
      </w:r>
    </w:p>
    <w:p w14:paraId="4E3C413F" w14:textId="77777777" w:rsidR="00DF315B" w:rsidRDefault="00DF315B" w:rsidP="00DF315B">
      <w:pPr>
        <w:pStyle w:val="af7"/>
        <w:tabs>
          <w:tab w:val="clear" w:pos="360"/>
        </w:tabs>
        <w:spacing w:before="156" w:after="156"/>
      </w:pPr>
      <w:r>
        <w:rPr>
          <w:rFonts w:hint="eastAsia"/>
        </w:rPr>
        <w:t>删除教练员</w:t>
      </w:r>
    </w:p>
    <w:p w14:paraId="789FEC85" w14:textId="77777777" w:rsidR="00DF315B" w:rsidRDefault="00DF315B" w:rsidP="00DF315B">
      <w:pPr>
        <w:ind w:left="991" w:hangingChars="472" w:hanging="991"/>
      </w:pPr>
      <w:r>
        <w:rPr>
          <w:rFonts w:hint="eastAsia"/>
        </w:rPr>
        <w:t>业务描述：删除教练员信息。由计时平台向省级监管服务平台上传，省级监管服务平台接收数据后即时转发至全国驾培平台。</w:t>
      </w:r>
    </w:p>
    <w:p w14:paraId="2A4193F8" w14:textId="77777777" w:rsidR="00DF315B" w:rsidRDefault="00DF315B" w:rsidP="00DF315B">
      <w:r>
        <w:rPr>
          <w:rFonts w:hint="eastAsia"/>
        </w:rPr>
        <w:t>接口定义见</w:t>
      </w:r>
      <w:r w:rsidR="00CB6192">
        <w:rPr>
          <w:rFonts w:hint="eastAsia"/>
        </w:rPr>
        <w:t>表</w:t>
      </w:r>
      <w:r w:rsidR="00CB6192">
        <w:rPr>
          <w:rFonts w:hint="eastAsia"/>
        </w:rPr>
        <w:t>A.4</w:t>
      </w:r>
      <w:r w:rsidR="00E7073C">
        <w:rPr>
          <w:rFonts w:hint="eastAsia"/>
        </w:rPr>
        <w:t>3</w:t>
      </w:r>
      <w:r>
        <w:rPr>
          <w:rFonts w:hint="eastAsia"/>
        </w:rPr>
        <w:t>：</w:t>
      </w:r>
    </w:p>
    <w:p w14:paraId="30D64911" w14:textId="77777777" w:rsidR="00DF315B" w:rsidRDefault="00DF315B" w:rsidP="00DF315B">
      <w:pPr>
        <w:pStyle w:val="af2"/>
        <w:tabs>
          <w:tab w:val="clear" w:pos="0"/>
        </w:tabs>
        <w:spacing w:before="156" w:after="156"/>
        <w:ind w:left="567"/>
      </w:pPr>
      <w:r>
        <w:rPr>
          <w:rFonts w:hint="eastAsia"/>
        </w:rPr>
        <w:t>删除教练员接口定义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52276E9E"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7BDDEF4"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3A1EFEF2" w14:textId="77777777" w:rsidR="00DF315B" w:rsidRDefault="00DF315B" w:rsidP="00DF315B">
            <w:pPr>
              <w:rPr>
                <w:rFonts w:ascii="Calibri" w:hAnsi="Calibri"/>
                <w:sz w:val="18"/>
                <w:szCs w:val="18"/>
              </w:rPr>
            </w:pPr>
            <w:r>
              <w:rPr>
                <w:rFonts w:ascii="Calibri" w:hAnsi="Calibri"/>
                <w:sz w:val="18"/>
                <w:szCs w:val="18"/>
              </w:rPr>
              <w:t>Coach</w:t>
            </w:r>
          </w:p>
        </w:tc>
      </w:tr>
      <w:tr w:rsidR="00DF315B" w14:paraId="592D63C5" w14:textId="77777777" w:rsidTr="00DF315B">
        <w:trPr>
          <w:trHeight w:val="90"/>
          <w:jc w:val="center"/>
        </w:trPr>
        <w:tc>
          <w:tcPr>
            <w:tcW w:w="1430" w:type="dxa"/>
            <w:tcBorders>
              <w:top w:val="single" w:sz="4" w:space="0" w:color="auto"/>
              <w:left w:val="single" w:sz="4" w:space="0" w:color="auto"/>
              <w:bottom w:val="single" w:sz="4" w:space="0" w:color="auto"/>
              <w:right w:val="single" w:sz="4" w:space="0" w:color="auto"/>
            </w:tcBorders>
          </w:tcPr>
          <w:p w14:paraId="4DCB8208" w14:textId="77777777" w:rsidR="00DF315B" w:rsidRDefault="00DF315B" w:rsidP="00DF315B">
            <w:pPr>
              <w:jc w:val="center"/>
              <w:rPr>
                <w:rFonts w:ascii="Calibri" w:hAnsi="Calibri"/>
                <w:b/>
                <w:sz w:val="18"/>
                <w:szCs w:val="18"/>
              </w:rPr>
            </w:pPr>
            <w:r>
              <w:rPr>
                <w:rFonts w:ascii="Calibri" w:hAnsi="Calibri"/>
                <w:b/>
                <w:sz w:val="18"/>
                <w:szCs w:val="18"/>
              </w:rPr>
              <w:lastRenderedPageBreak/>
              <w:t>URL</w:t>
            </w:r>
          </w:p>
        </w:tc>
        <w:tc>
          <w:tcPr>
            <w:tcW w:w="7856" w:type="dxa"/>
            <w:tcBorders>
              <w:top w:val="single" w:sz="4" w:space="0" w:color="auto"/>
              <w:left w:val="nil"/>
              <w:bottom w:val="single" w:sz="4" w:space="0" w:color="auto"/>
              <w:right w:val="single" w:sz="4" w:space="0" w:color="auto"/>
            </w:tcBorders>
          </w:tcPr>
          <w:p w14:paraId="1348568F" w14:textId="77777777" w:rsidR="00DF315B" w:rsidRDefault="00DF315B" w:rsidP="00DF315B">
            <w:pPr>
              <w:rPr>
                <w:rFonts w:ascii="Calibri" w:hAnsi="Calibri"/>
                <w:sz w:val="18"/>
                <w:szCs w:val="18"/>
              </w:rPr>
            </w:pPr>
            <w:r>
              <w:rPr>
                <w:rFonts w:ascii="Calibri" w:hAnsi="Calibri"/>
                <w:sz w:val="18"/>
                <w:szCs w:val="18"/>
              </w:rPr>
              <w:t>/coach-{coachnum}? v={version}&amp;ts={timestamp}&amp;sign={sign_str}&amp;user={cert_sn}</w:t>
            </w:r>
          </w:p>
        </w:tc>
      </w:tr>
      <w:tr w:rsidR="00DF315B" w14:paraId="08BE6C7E"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D5962C5"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292EF01E" w14:textId="77777777" w:rsidR="00DF315B" w:rsidRDefault="00DF315B" w:rsidP="00DF315B">
            <w:pPr>
              <w:rPr>
                <w:rFonts w:ascii="Calibri" w:hAnsi="Calibri"/>
                <w:sz w:val="18"/>
                <w:szCs w:val="18"/>
              </w:rPr>
            </w:pPr>
            <w:r>
              <w:rPr>
                <w:rFonts w:ascii="Calibri" w:hAnsi="Calibri"/>
                <w:sz w:val="18"/>
                <w:szCs w:val="18"/>
              </w:rPr>
              <w:t>DELETE</w:t>
            </w:r>
          </w:p>
        </w:tc>
      </w:tr>
      <w:tr w:rsidR="00DF315B" w14:paraId="111E72DA"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C54DD17"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2EB2817D" w14:textId="77777777" w:rsidR="00DF315B" w:rsidRDefault="00DF315B" w:rsidP="00DF315B">
            <w:pPr>
              <w:rPr>
                <w:rFonts w:ascii="Calibri" w:hAnsi="Calibri"/>
                <w:sz w:val="18"/>
                <w:szCs w:val="18"/>
              </w:rPr>
            </w:pPr>
            <w:r>
              <w:rPr>
                <w:rFonts w:ascii="Calibri" w:hAnsi="Calibri"/>
                <w:sz w:val="18"/>
                <w:szCs w:val="18"/>
              </w:rPr>
              <w:t>coachnum</w:t>
            </w:r>
            <w:r>
              <w:rPr>
                <w:rFonts w:ascii="Calibri" w:hAnsi="Calibri" w:hint="eastAsia"/>
                <w:sz w:val="18"/>
                <w:szCs w:val="18"/>
              </w:rPr>
              <w:t>：</w:t>
            </w:r>
            <w:r>
              <w:rPr>
                <w:rFonts w:ascii="宋体" w:hAnsi="宋体" w:cs="宋体" w:hint="eastAsia"/>
                <w:color w:val="000000"/>
                <w:kern w:val="0"/>
                <w:sz w:val="18"/>
                <w:szCs w:val="18"/>
              </w:rPr>
              <w:t>教练员编号</w:t>
            </w:r>
          </w:p>
        </w:tc>
      </w:tr>
      <w:tr w:rsidR="00DF315B" w14:paraId="3A29F87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828D1E3"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3108D040" w14:textId="77777777" w:rsidR="00DF315B" w:rsidRDefault="00DF315B" w:rsidP="00DF315B">
            <w:pPr>
              <w:rPr>
                <w:rFonts w:ascii="Calibri" w:hAnsi="Calibri"/>
                <w:sz w:val="18"/>
                <w:szCs w:val="18"/>
              </w:rPr>
            </w:pPr>
          </w:p>
        </w:tc>
      </w:tr>
    </w:tbl>
    <w:p w14:paraId="772E0FE6" w14:textId="77777777" w:rsidR="00DF315B" w:rsidRDefault="00DF315B" w:rsidP="00DF315B">
      <w:r>
        <w:rPr>
          <w:rFonts w:hint="eastAsia"/>
        </w:rPr>
        <w:t>请求报文格式：无。</w:t>
      </w:r>
    </w:p>
    <w:p w14:paraId="3D24D182" w14:textId="77777777" w:rsidR="00DF315B" w:rsidRDefault="00DF315B" w:rsidP="00DF315B">
      <w:r>
        <w:rPr>
          <w:rFonts w:hint="eastAsia"/>
        </w:rPr>
        <w:t>应答报文格式：通用应答。</w:t>
      </w:r>
    </w:p>
    <w:p w14:paraId="488631E2" w14:textId="77777777" w:rsidR="00DF315B" w:rsidRDefault="00DF315B" w:rsidP="00DF315B">
      <w:pPr>
        <w:pStyle w:val="af6"/>
        <w:spacing w:before="156" w:after="156"/>
      </w:pPr>
      <w:r>
        <w:rPr>
          <w:rFonts w:hint="eastAsia"/>
        </w:rPr>
        <w:t>考核员信息接口</w:t>
      </w:r>
    </w:p>
    <w:p w14:paraId="5F3473C8" w14:textId="77777777" w:rsidR="00DF315B" w:rsidRDefault="00DF315B" w:rsidP="00DF315B">
      <w:pPr>
        <w:pStyle w:val="af7"/>
        <w:tabs>
          <w:tab w:val="clear" w:pos="360"/>
        </w:tabs>
        <w:spacing w:before="156" w:after="156"/>
      </w:pPr>
      <w:r>
        <w:rPr>
          <w:rFonts w:hint="eastAsia"/>
        </w:rPr>
        <w:t>备案及修改考核员</w:t>
      </w:r>
    </w:p>
    <w:p w14:paraId="7A4AA0D6" w14:textId="77777777" w:rsidR="00DF315B" w:rsidRDefault="00DF315B" w:rsidP="00DF315B">
      <w:pPr>
        <w:ind w:left="1050" w:hangingChars="500" w:hanging="1050"/>
      </w:pPr>
      <w:r>
        <w:rPr>
          <w:rFonts w:hint="eastAsia"/>
        </w:rPr>
        <w:t>业务描述：用于计时平台向省级监管服务平台上传考核员信息进行备案，省级监管服务平台接收数据后即时转发至全国驾培平台。图片文件</w:t>
      </w:r>
      <w:r>
        <w:rPr>
          <w:rFonts w:hint="eastAsia"/>
        </w:rPr>
        <w:t>ID</w:t>
      </w:r>
      <w:r>
        <w:rPr>
          <w:rFonts w:hint="eastAsia"/>
        </w:rPr>
        <w:t>应先使用</w:t>
      </w:r>
      <w:r>
        <w:rPr>
          <w:rFonts w:hint="eastAsia"/>
        </w:rPr>
        <w:t>A5.3</w:t>
      </w:r>
      <w:r>
        <w:rPr>
          <w:rFonts w:hint="eastAsia"/>
        </w:rPr>
        <w:t>文件资料信息接口成功上传图片后获得。</w:t>
      </w:r>
    </w:p>
    <w:p w14:paraId="1C092223" w14:textId="77777777" w:rsidR="00DF315B" w:rsidRDefault="00DF315B" w:rsidP="00DF315B">
      <w:r>
        <w:rPr>
          <w:rFonts w:hint="eastAsia"/>
        </w:rPr>
        <w:t>接口定义见</w:t>
      </w:r>
      <w:r w:rsidR="00CB6192">
        <w:rPr>
          <w:rFonts w:hint="eastAsia"/>
        </w:rPr>
        <w:t>表</w:t>
      </w:r>
      <w:r w:rsidR="00CB6192">
        <w:rPr>
          <w:rFonts w:hint="eastAsia"/>
        </w:rPr>
        <w:t>A.4</w:t>
      </w:r>
      <w:r w:rsidR="00E7073C">
        <w:rPr>
          <w:rFonts w:hint="eastAsia"/>
        </w:rPr>
        <w:t>4</w:t>
      </w:r>
      <w:r>
        <w:rPr>
          <w:rFonts w:hint="eastAsia"/>
        </w:rPr>
        <w:t>：</w:t>
      </w:r>
    </w:p>
    <w:p w14:paraId="256F5DE0" w14:textId="77777777" w:rsidR="00DF315B" w:rsidRDefault="00DF315B" w:rsidP="00DF315B">
      <w:pPr>
        <w:pStyle w:val="af2"/>
        <w:tabs>
          <w:tab w:val="clear" w:pos="0"/>
        </w:tabs>
        <w:spacing w:before="156" w:after="156"/>
        <w:ind w:left="567"/>
      </w:pPr>
      <w:r>
        <w:rPr>
          <w:rFonts w:hint="eastAsia"/>
        </w:rPr>
        <w:t>备案及修改考核员接口定义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279CF06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C7126F4"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5BF02A8B" w14:textId="77777777" w:rsidR="00DF315B" w:rsidRDefault="00DF315B" w:rsidP="00DF315B">
            <w:pPr>
              <w:rPr>
                <w:rFonts w:ascii="Calibri" w:hAnsi="Calibri"/>
                <w:sz w:val="18"/>
                <w:szCs w:val="18"/>
              </w:rPr>
            </w:pPr>
            <w:r>
              <w:rPr>
                <w:rFonts w:ascii="Calibri" w:hAnsi="Calibri"/>
                <w:sz w:val="18"/>
                <w:szCs w:val="18"/>
              </w:rPr>
              <w:t>Examiner</w:t>
            </w:r>
          </w:p>
        </w:tc>
      </w:tr>
      <w:tr w:rsidR="00DF315B" w14:paraId="5A2F6D7B"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ABFC4C9"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39ED284A" w14:textId="77777777" w:rsidR="00DF315B" w:rsidRDefault="00DF315B" w:rsidP="00DF315B">
            <w:pPr>
              <w:rPr>
                <w:rFonts w:ascii="Calibri" w:hAnsi="Calibri"/>
                <w:sz w:val="18"/>
                <w:szCs w:val="18"/>
              </w:rPr>
            </w:pPr>
            <w:r>
              <w:rPr>
                <w:rFonts w:ascii="Calibri" w:hAnsi="Calibri"/>
                <w:sz w:val="18"/>
                <w:szCs w:val="18"/>
              </w:rPr>
              <w:t>/examiner? v={version}&amp;ts={timestamp}&amp;sign={sign_str}&amp;user={cert_sn}</w:t>
            </w:r>
          </w:p>
        </w:tc>
      </w:tr>
      <w:tr w:rsidR="00DF315B" w14:paraId="6D2F20CC"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887F647"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42FFDF87" w14:textId="77777777" w:rsidR="00DF315B" w:rsidRDefault="00DF315B" w:rsidP="00DF315B">
            <w:pPr>
              <w:rPr>
                <w:rFonts w:ascii="Calibri" w:hAnsi="Calibri"/>
                <w:sz w:val="18"/>
                <w:szCs w:val="18"/>
              </w:rPr>
            </w:pPr>
            <w:r>
              <w:rPr>
                <w:rFonts w:ascii="Calibri" w:hAnsi="Calibri"/>
                <w:sz w:val="18"/>
                <w:szCs w:val="18"/>
              </w:rPr>
              <w:t>POST</w:t>
            </w:r>
          </w:p>
        </w:tc>
      </w:tr>
      <w:tr w:rsidR="00DF315B" w14:paraId="12836B04"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40A1B62"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52C96062" w14:textId="77777777" w:rsidR="00DF315B" w:rsidRDefault="00DF315B" w:rsidP="00DF315B">
            <w:pPr>
              <w:rPr>
                <w:rFonts w:ascii="Calibri" w:hAnsi="Calibri"/>
                <w:sz w:val="18"/>
                <w:szCs w:val="18"/>
              </w:rPr>
            </w:pPr>
          </w:p>
        </w:tc>
      </w:tr>
      <w:tr w:rsidR="00DF315B" w14:paraId="5684271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6AD4301"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4FF0734D" w14:textId="77777777" w:rsidR="00DF315B" w:rsidRDefault="00DF315B" w:rsidP="00DF315B">
            <w:pPr>
              <w:rPr>
                <w:rFonts w:ascii="Calibri" w:hAnsi="Calibri"/>
                <w:sz w:val="18"/>
                <w:szCs w:val="18"/>
              </w:rPr>
            </w:pPr>
          </w:p>
        </w:tc>
      </w:tr>
    </w:tbl>
    <w:p w14:paraId="26DB85B4" w14:textId="77777777" w:rsidR="00DF315B" w:rsidRDefault="00DF315B" w:rsidP="00DF315B">
      <w:r>
        <w:rPr>
          <w:rFonts w:hint="eastAsia"/>
        </w:rPr>
        <w:t>请求报文格式见</w:t>
      </w:r>
      <w:r w:rsidR="00CB6192">
        <w:rPr>
          <w:rFonts w:hint="eastAsia"/>
        </w:rPr>
        <w:t>表</w:t>
      </w:r>
      <w:r w:rsidR="00CB6192">
        <w:rPr>
          <w:rFonts w:hint="eastAsia"/>
        </w:rPr>
        <w:t>A.4</w:t>
      </w:r>
      <w:r w:rsidR="00E7073C">
        <w:rPr>
          <w:rFonts w:hint="eastAsia"/>
        </w:rPr>
        <w:t>5</w:t>
      </w:r>
      <w:r>
        <w:rPr>
          <w:rFonts w:hint="eastAsia"/>
        </w:rPr>
        <w:t>：</w:t>
      </w:r>
    </w:p>
    <w:p w14:paraId="4EA50BA7" w14:textId="77777777" w:rsidR="00DF315B" w:rsidRDefault="00DF315B" w:rsidP="00DF315B">
      <w:pPr>
        <w:pStyle w:val="af2"/>
        <w:tabs>
          <w:tab w:val="clear" w:pos="0"/>
        </w:tabs>
        <w:spacing w:before="156" w:after="156"/>
        <w:ind w:left="567"/>
      </w:pPr>
      <w:r>
        <w:rPr>
          <w:rFonts w:hint="eastAsia"/>
        </w:rPr>
        <w:t>备案及修改考核员请求报文格式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1D81BBA0"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CBCE78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660AE20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4A8F463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7586AED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4AEE1A5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2B744F7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281A8C3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74570F1F"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1507B1F5"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6342CCC2"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14B616A1"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88EE466"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CDCE297" w14:textId="77777777" w:rsidR="00DF315B" w:rsidRDefault="00A54F28"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10ED83EA"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288" w:type="dxa"/>
            <w:tcBorders>
              <w:top w:val="single" w:sz="4" w:space="0" w:color="auto"/>
              <w:left w:val="nil"/>
              <w:bottom w:val="single" w:sz="4" w:space="0" w:color="auto"/>
              <w:right w:val="single" w:sz="4" w:space="0" w:color="auto"/>
            </w:tcBorders>
            <w:vAlign w:val="center"/>
          </w:tcPr>
          <w:p w14:paraId="02EA5F4F"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1386462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AEC05A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5BA1F67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examnum</w:t>
            </w:r>
          </w:p>
        </w:tc>
        <w:tc>
          <w:tcPr>
            <w:tcW w:w="929" w:type="dxa"/>
            <w:tcBorders>
              <w:top w:val="single" w:sz="4" w:space="0" w:color="auto"/>
              <w:left w:val="nil"/>
              <w:bottom w:val="single" w:sz="4" w:space="0" w:color="auto"/>
              <w:right w:val="single" w:sz="4" w:space="0" w:color="auto"/>
            </w:tcBorders>
            <w:vAlign w:val="center"/>
          </w:tcPr>
          <w:p w14:paraId="6F7822E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EE0715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33697DC3" w14:textId="77777777" w:rsidR="00DF315B" w:rsidRDefault="00A54F28" w:rsidP="00DF315B">
            <w:pPr>
              <w:widowControl/>
              <w:jc w:val="center"/>
              <w:textAlignment w:val="top"/>
              <w:rPr>
                <w:rFonts w:ascii="宋体" w:cs="宋体"/>
                <w:color w:val="000000"/>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10A634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考核员编号</w:t>
            </w:r>
          </w:p>
        </w:tc>
        <w:tc>
          <w:tcPr>
            <w:tcW w:w="2288" w:type="dxa"/>
            <w:tcBorders>
              <w:top w:val="single" w:sz="4" w:space="0" w:color="auto"/>
              <w:left w:val="nil"/>
              <w:bottom w:val="single" w:sz="4" w:space="0" w:color="auto"/>
              <w:right w:val="single" w:sz="4" w:space="0" w:color="auto"/>
            </w:tcBorders>
            <w:vAlign w:val="center"/>
          </w:tcPr>
          <w:p w14:paraId="368E7E0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r w:rsidR="00DF315B" w14:paraId="1345B71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13D73E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4D94077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42EF0997"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74FC9E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B00CFB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692EBAC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姓名</w:t>
            </w:r>
          </w:p>
        </w:tc>
        <w:tc>
          <w:tcPr>
            <w:tcW w:w="2288" w:type="dxa"/>
            <w:tcBorders>
              <w:top w:val="single" w:sz="4" w:space="0" w:color="auto"/>
              <w:left w:val="nil"/>
              <w:bottom w:val="single" w:sz="4" w:space="0" w:color="auto"/>
              <w:right w:val="single" w:sz="4" w:space="0" w:color="auto"/>
            </w:tcBorders>
            <w:vAlign w:val="center"/>
          </w:tcPr>
          <w:p w14:paraId="40BFA5BA" w14:textId="77777777" w:rsidR="00DF315B" w:rsidRDefault="00DF315B" w:rsidP="00DF315B">
            <w:pPr>
              <w:widowControl/>
              <w:jc w:val="left"/>
              <w:textAlignment w:val="top"/>
              <w:rPr>
                <w:rFonts w:ascii="宋体" w:cs="宋体"/>
                <w:color w:val="000000"/>
                <w:kern w:val="0"/>
                <w:sz w:val="18"/>
                <w:szCs w:val="18"/>
              </w:rPr>
            </w:pPr>
          </w:p>
        </w:tc>
      </w:tr>
      <w:tr w:rsidR="00DF315B" w14:paraId="7044D91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48D19F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6429C5D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sex</w:t>
            </w:r>
          </w:p>
        </w:tc>
        <w:tc>
          <w:tcPr>
            <w:tcW w:w="929" w:type="dxa"/>
            <w:tcBorders>
              <w:top w:val="single" w:sz="4" w:space="0" w:color="auto"/>
              <w:left w:val="nil"/>
              <w:bottom w:val="single" w:sz="4" w:space="0" w:color="auto"/>
              <w:right w:val="single" w:sz="4" w:space="0" w:color="auto"/>
            </w:tcBorders>
            <w:vAlign w:val="center"/>
          </w:tcPr>
          <w:p w14:paraId="31978A12"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D989A8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026CD330"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23EE770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性别</w:t>
            </w:r>
          </w:p>
        </w:tc>
        <w:tc>
          <w:tcPr>
            <w:tcW w:w="2288" w:type="dxa"/>
            <w:tcBorders>
              <w:top w:val="single" w:sz="4" w:space="0" w:color="auto"/>
              <w:left w:val="nil"/>
              <w:bottom w:val="single" w:sz="4" w:space="0" w:color="auto"/>
              <w:right w:val="single" w:sz="4" w:space="0" w:color="auto"/>
            </w:tcBorders>
            <w:vAlign w:val="center"/>
          </w:tcPr>
          <w:p w14:paraId="0E5865C4"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1:男性;2:女性</w:t>
            </w:r>
          </w:p>
        </w:tc>
      </w:tr>
      <w:tr w:rsidR="00DF315B" w14:paraId="5FAB5F0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C49D6E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57C5F33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idcard</w:t>
            </w:r>
          </w:p>
        </w:tc>
        <w:tc>
          <w:tcPr>
            <w:tcW w:w="929" w:type="dxa"/>
            <w:tcBorders>
              <w:top w:val="single" w:sz="4" w:space="0" w:color="auto"/>
              <w:left w:val="nil"/>
              <w:bottom w:val="single" w:sz="4" w:space="0" w:color="auto"/>
              <w:right w:val="single" w:sz="4" w:space="0" w:color="auto"/>
            </w:tcBorders>
            <w:vAlign w:val="center"/>
          </w:tcPr>
          <w:p w14:paraId="601097FD"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7A3AD4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D3BA45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41C306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身份证号</w:t>
            </w:r>
          </w:p>
        </w:tc>
        <w:tc>
          <w:tcPr>
            <w:tcW w:w="2288" w:type="dxa"/>
            <w:tcBorders>
              <w:top w:val="single" w:sz="4" w:space="0" w:color="auto"/>
              <w:left w:val="nil"/>
              <w:bottom w:val="single" w:sz="4" w:space="0" w:color="auto"/>
              <w:right w:val="single" w:sz="4" w:space="0" w:color="auto"/>
            </w:tcBorders>
            <w:vAlign w:val="center"/>
          </w:tcPr>
          <w:p w14:paraId="587A1CB0" w14:textId="77777777" w:rsidR="00DF315B" w:rsidRDefault="00DF315B" w:rsidP="00DF315B">
            <w:pPr>
              <w:pStyle w:val="110"/>
              <w:widowControl/>
              <w:ind w:firstLineChars="0" w:firstLine="0"/>
              <w:jc w:val="left"/>
              <w:textAlignment w:val="top"/>
              <w:rPr>
                <w:rFonts w:ascii="宋体" w:cs="宋体"/>
                <w:color w:val="000000"/>
                <w:kern w:val="0"/>
                <w:sz w:val="18"/>
                <w:szCs w:val="18"/>
              </w:rPr>
            </w:pPr>
          </w:p>
        </w:tc>
      </w:tr>
      <w:tr w:rsidR="00DF315B" w14:paraId="213BE4E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C69A09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0B4326F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mobile</w:t>
            </w:r>
          </w:p>
        </w:tc>
        <w:tc>
          <w:tcPr>
            <w:tcW w:w="929" w:type="dxa"/>
            <w:tcBorders>
              <w:top w:val="single" w:sz="4" w:space="0" w:color="auto"/>
              <w:left w:val="nil"/>
              <w:bottom w:val="single" w:sz="4" w:space="0" w:color="auto"/>
              <w:right w:val="single" w:sz="4" w:space="0" w:color="auto"/>
            </w:tcBorders>
            <w:vAlign w:val="center"/>
          </w:tcPr>
          <w:p w14:paraId="2A3A7E3D"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109BFF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E15CCA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75591AC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手机号码</w:t>
            </w:r>
          </w:p>
        </w:tc>
        <w:tc>
          <w:tcPr>
            <w:tcW w:w="2288" w:type="dxa"/>
            <w:tcBorders>
              <w:top w:val="single" w:sz="4" w:space="0" w:color="auto"/>
              <w:left w:val="nil"/>
              <w:bottom w:val="single" w:sz="4" w:space="0" w:color="auto"/>
              <w:right w:val="single" w:sz="4" w:space="0" w:color="auto"/>
            </w:tcBorders>
            <w:vAlign w:val="center"/>
          </w:tcPr>
          <w:p w14:paraId="766524A6" w14:textId="77777777" w:rsidR="00DF315B" w:rsidRDefault="00DF315B" w:rsidP="00DF315B">
            <w:pPr>
              <w:widowControl/>
              <w:jc w:val="left"/>
              <w:textAlignment w:val="top"/>
              <w:rPr>
                <w:rFonts w:ascii="宋体" w:cs="宋体"/>
                <w:color w:val="000000"/>
                <w:kern w:val="0"/>
                <w:sz w:val="18"/>
                <w:szCs w:val="18"/>
              </w:rPr>
            </w:pPr>
          </w:p>
        </w:tc>
      </w:tr>
      <w:tr w:rsidR="00DF315B" w14:paraId="29D4312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1CA0BE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0F36578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32C9D1DB"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3848E49" w14:textId="77777777" w:rsidR="00DF315B" w:rsidRDefault="00DF315B" w:rsidP="00DF315B">
            <w:pPr>
              <w:jc w:val="center"/>
              <w:rPr>
                <w:rFonts w:ascii="宋体" w:cs="宋体"/>
                <w:color w:val="00000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F53443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086BABB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联系地址</w:t>
            </w:r>
          </w:p>
        </w:tc>
        <w:tc>
          <w:tcPr>
            <w:tcW w:w="2288" w:type="dxa"/>
            <w:tcBorders>
              <w:top w:val="single" w:sz="4" w:space="0" w:color="auto"/>
              <w:left w:val="nil"/>
              <w:bottom w:val="single" w:sz="4" w:space="0" w:color="auto"/>
              <w:right w:val="single" w:sz="4" w:space="0" w:color="auto"/>
            </w:tcBorders>
            <w:vAlign w:val="center"/>
          </w:tcPr>
          <w:p w14:paraId="25A79A39" w14:textId="77777777" w:rsidR="00DF315B" w:rsidRDefault="00DF315B" w:rsidP="00DF315B">
            <w:pPr>
              <w:widowControl/>
              <w:jc w:val="left"/>
              <w:textAlignment w:val="top"/>
              <w:rPr>
                <w:rFonts w:ascii="宋体" w:cs="宋体"/>
                <w:color w:val="000000"/>
                <w:kern w:val="0"/>
                <w:sz w:val="18"/>
                <w:szCs w:val="18"/>
              </w:rPr>
            </w:pPr>
          </w:p>
        </w:tc>
      </w:tr>
      <w:tr w:rsidR="00DF315B" w14:paraId="2907A4F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C6EAB1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8</w:t>
            </w:r>
          </w:p>
        </w:tc>
        <w:tc>
          <w:tcPr>
            <w:tcW w:w="1579" w:type="dxa"/>
            <w:tcBorders>
              <w:top w:val="single" w:sz="4" w:space="0" w:color="auto"/>
              <w:left w:val="single" w:sz="4" w:space="0" w:color="auto"/>
              <w:bottom w:val="single" w:sz="4" w:space="0" w:color="auto"/>
              <w:right w:val="single" w:sz="4" w:space="0" w:color="auto"/>
            </w:tcBorders>
            <w:vAlign w:val="center"/>
          </w:tcPr>
          <w:p w14:paraId="4CA5755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photo</w:t>
            </w:r>
          </w:p>
        </w:tc>
        <w:tc>
          <w:tcPr>
            <w:tcW w:w="929" w:type="dxa"/>
            <w:tcBorders>
              <w:top w:val="single" w:sz="4" w:space="0" w:color="auto"/>
              <w:left w:val="nil"/>
              <w:bottom w:val="single" w:sz="4" w:space="0" w:color="auto"/>
              <w:right w:val="single" w:sz="4" w:space="0" w:color="auto"/>
            </w:tcBorders>
            <w:vAlign w:val="center"/>
          </w:tcPr>
          <w:p w14:paraId="0293F728"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17D7DD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46527A4D"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652AC5D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照片文件</w:t>
            </w:r>
            <w:r>
              <w:rPr>
                <w:rFonts w:ascii="宋体" w:hAnsi="宋体" w:cs="宋体"/>
                <w:color w:val="000000"/>
                <w:kern w:val="0"/>
                <w:sz w:val="18"/>
                <w:szCs w:val="18"/>
              </w:rPr>
              <w:t>ID</w:t>
            </w:r>
          </w:p>
        </w:tc>
        <w:tc>
          <w:tcPr>
            <w:tcW w:w="2288" w:type="dxa"/>
            <w:tcBorders>
              <w:top w:val="single" w:sz="4" w:space="0" w:color="auto"/>
              <w:left w:val="nil"/>
              <w:bottom w:val="single" w:sz="4" w:space="0" w:color="auto"/>
              <w:right w:val="single" w:sz="4" w:space="0" w:color="auto"/>
            </w:tcBorders>
            <w:vAlign w:val="center"/>
          </w:tcPr>
          <w:p w14:paraId="34F4A91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成功上传的考核员头像照片文件</w:t>
            </w:r>
            <w:r>
              <w:rPr>
                <w:rFonts w:ascii="宋体" w:hAnsi="宋体" w:cs="宋体"/>
                <w:color w:val="000000"/>
                <w:kern w:val="0"/>
                <w:sz w:val="18"/>
                <w:szCs w:val="18"/>
              </w:rPr>
              <w:t>ID</w:t>
            </w:r>
          </w:p>
        </w:tc>
      </w:tr>
      <w:tr w:rsidR="00DF315B" w14:paraId="4CE57DD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55111E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9</w:t>
            </w:r>
          </w:p>
        </w:tc>
        <w:tc>
          <w:tcPr>
            <w:tcW w:w="1579" w:type="dxa"/>
            <w:tcBorders>
              <w:top w:val="single" w:sz="4" w:space="0" w:color="auto"/>
              <w:left w:val="single" w:sz="4" w:space="0" w:color="auto"/>
              <w:bottom w:val="single" w:sz="4" w:space="0" w:color="auto"/>
              <w:right w:val="single" w:sz="4" w:space="0" w:color="auto"/>
            </w:tcBorders>
            <w:vAlign w:val="center"/>
          </w:tcPr>
          <w:p w14:paraId="32292AF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fingerprint</w:t>
            </w:r>
          </w:p>
        </w:tc>
        <w:tc>
          <w:tcPr>
            <w:tcW w:w="929" w:type="dxa"/>
            <w:tcBorders>
              <w:top w:val="single" w:sz="4" w:space="0" w:color="auto"/>
              <w:left w:val="nil"/>
              <w:bottom w:val="single" w:sz="4" w:space="0" w:color="auto"/>
              <w:right w:val="single" w:sz="4" w:space="0" w:color="auto"/>
            </w:tcBorders>
            <w:vAlign w:val="center"/>
          </w:tcPr>
          <w:p w14:paraId="7061B086" w14:textId="77777777" w:rsidR="00DF315B" w:rsidRDefault="00DF315B" w:rsidP="00DF315B">
            <w:pPr>
              <w:jc w:val="center"/>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EBDF55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087B1E8C"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764F9D0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指纹图片</w:t>
            </w:r>
            <w:r>
              <w:rPr>
                <w:rFonts w:ascii="宋体" w:hAnsi="宋体" w:cs="宋体"/>
                <w:color w:val="000000"/>
                <w:kern w:val="0"/>
                <w:sz w:val="18"/>
                <w:szCs w:val="18"/>
              </w:rPr>
              <w:t>ID</w:t>
            </w:r>
          </w:p>
        </w:tc>
        <w:tc>
          <w:tcPr>
            <w:tcW w:w="2288" w:type="dxa"/>
            <w:tcBorders>
              <w:top w:val="single" w:sz="4" w:space="0" w:color="auto"/>
              <w:left w:val="nil"/>
              <w:bottom w:val="single" w:sz="4" w:space="0" w:color="auto"/>
              <w:right w:val="single" w:sz="4" w:space="0" w:color="auto"/>
            </w:tcBorders>
            <w:vAlign w:val="center"/>
          </w:tcPr>
          <w:p w14:paraId="6747E9E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成功上传的指纹图片</w:t>
            </w:r>
            <w:r>
              <w:rPr>
                <w:rFonts w:ascii="宋体" w:hAnsi="宋体" w:cs="宋体"/>
                <w:color w:val="000000"/>
                <w:kern w:val="0"/>
                <w:sz w:val="18"/>
                <w:szCs w:val="18"/>
              </w:rPr>
              <w:t>ID</w:t>
            </w:r>
          </w:p>
        </w:tc>
      </w:tr>
      <w:tr w:rsidR="00DF315B" w14:paraId="6E22E46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B1A688B"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10</w:t>
            </w:r>
          </w:p>
        </w:tc>
        <w:tc>
          <w:tcPr>
            <w:tcW w:w="1579" w:type="dxa"/>
            <w:tcBorders>
              <w:top w:val="single" w:sz="4" w:space="0" w:color="auto"/>
              <w:left w:val="single" w:sz="4" w:space="0" w:color="auto"/>
              <w:bottom w:val="single" w:sz="4" w:space="0" w:color="auto"/>
              <w:right w:val="single" w:sz="4" w:space="0" w:color="auto"/>
            </w:tcBorders>
            <w:vAlign w:val="center"/>
          </w:tcPr>
          <w:p w14:paraId="5F296D7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drilicence</w:t>
            </w:r>
          </w:p>
        </w:tc>
        <w:tc>
          <w:tcPr>
            <w:tcW w:w="929" w:type="dxa"/>
            <w:tcBorders>
              <w:top w:val="single" w:sz="4" w:space="0" w:color="auto"/>
              <w:left w:val="nil"/>
              <w:bottom w:val="single" w:sz="4" w:space="0" w:color="auto"/>
              <w:right w:val="single" w:sz="4" w:space="0" w:color="auto"/>
            </w:tcBorders>
            <w:vAlign w:val="center"/>
          </w:tcPr>
          <w:p w14:paraId="535A622C"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D75254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224C35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77673F5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驾驶证号</w:t>
            </w:r>
          </w:p>
        </w:tc>
        <w:tc>
          <w:tcPr>
            <w:tcW w:w="2288" w:type="dxa"/>
            <w:tcBorders>
              <w:top w:val="single" w:sz="4" w:space="0" w:color="auto"/>
              <w:left w:val="nil"/>
              <w:bottom w:val="single" w:sz="4" w:space="0" w:color="auto"/>
              <w:right w:val="single" w:sz="4" w:space="0" w:color="auto"/>
            </w:tcBorders>
            <w:vAlign w:val="center"/>
          </w:tcPr>
          <w:p w14:paraId="4EF6D3A9" w14:textId="77777777" w:rsidR="00DF315B" w:rsidRDefault="00DF315B" w:rsidP="00DF315B">
            <w:pPr>
              <w:widowControl/>
              <w:jc w:val="left"/>
              <w:textAlignment w:val="top"/>
              <w:rPr>
                <w:rFonts w:ascii="宋体" w:cs="宋体"/>
                <w:color w:val="000000"/>
                <w:kern w:val="0"/>
                <w:sz w:val="18"/>
                <w:szCs w:val="18"/>
              </w:rPr>
            </w:pPr>
          </w:p>
        </w:tc>
      </w:tr>
      <w:tr w:rsidR="00DF315B" w14:paraId="266C4E4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BA1B789"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cs="宋体" w:hint="eastAsia"/>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160AD48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fstdrilicdate</w:t>
            </w:r>
          </w:p>
        </w:tc>
        <w:tc>
          <w:tcPr>
            <w:tcW w:w="929" w:type="dxa"/>
            <w:tcBorders>
              <w:top w:val="single" w:sz="4" w:space="0" w:color="auto"/>
              <w:left w:val="nil"/>
              <w:bottom w:val="single" w:sz="4" w:space="0" w:color="auto"/>
              <w:right w:val="single" w:sz="4" w:space="0" w:color="auto"/>
            </w:tcBorders>
            <w:vAlign w:val="center"/>
          </w:tcPr>
          <w:p w14:paraId="3887AC50"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7EA432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11F94C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339A523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驾驶证初领日期</w:t>
            </w:r>
          </w:p>
        </w:tc>
        <w:tc>
          <w:tcPr>
            <w:tcW w:w="2288" w:type="dxa"/>
            <w:tcBorders>
              <w:top w:val="single" w:sz="4" w:space="0" w:color="auto"/>
              <w:left w:val="nil"/>
              <w:bottom w:val="single" w:sz="4" w:space="0" w:color="auto"/>
              <w:right w:val="single" w:sz="4" w:space="0" w:color="auto"/>
            </w:tcBorders>
            <w:vAlign w:val="center"/>
          </w:tcPr>
          <w:p w14:paraId="42508788"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20D96FE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404B2B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63481E85"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occupationno</w:t>
            </w:r>
          </w:p>
        </w:tc>
        <w:tc>
          <w:tcPr>
            <w:tcW w:w="929" w:type="dxa"/>
            <w:tcBorders>
              <w:top w:val="single" w:sz="4" w:space="0" w:color="auto"/>
              <w:left w:val="nil"/>
              <w:bottom w:val="single" w:sz="4" w:space="0" w:color="auto"/>
              <w:right w:val="single" w:sz="4" w:space="0" w:color="auto"/>
            </w:tcBorders>
            <w:vAlign w:val="center"/>
          </w:tcPr>
          <w:p w14:paraId="60C7B592"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88D996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B42C57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6B9DE67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职业资格证号</w:t>
            </w:r>
          </w:p>
        </w:tc>
        <w:tc>
          <w:tcPr>
            <w:tcW w:w="2288" w:type="dxa"/>
            <w:tcBorders>
              <w:top w:val="single" w:sz="4" w:space="0" w:color="auto"/>
              <w:left w:val="nil"/>
              <w:bottom w:val="single" w:sz="4" w:space="0" w:color="auto"/>
              <w:right w:val="single" w:sz="4" w:space="0" w:color="auto"/>
            </w:tcBorders>
            <w:vAlign w:val="center"/>
          </w:tcPr>
          <w:p w14:paraId="239EDEE3" w14:textId="77777777" w:rsidR="00DF315B" w:rsidRDefault="00DF315B" w:rsidP="00DF315B">
            <w:pPr>
              <w:widowControl/>
              <w:jc w:val="left"/>
              <w:textAlignment w:val="top"/>
              <w:rPr>
                <w:rFonts w:ascii="宋体" w:cs="宋体"/>
                <w:color w:val="000000"/>
                <w:kern w:val="0"/>
                <w:sz w:val="18"/>
                <w:szCs w:val="18"/>
              </w:rPr>
            </w:pPr>
          </w:p>
        </w:tc>
      </w:tr>
      <w:tr w:rsidR="00DF315B" w14:paraId="4315FC2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0A7992F" w14:textId="77777777" w:rsidR="00DF315B" w:rsidRDefault="00DF315B" w:rsidP="00DF315B">
            <w:pPr>
              <w:widowControl/>
              <w:jc w:val="center"/>
              <w:textAlignment w:val="top"/>
              <w:rPr>
                <w:rFonts w:ascii="宋体" w:cs="宋体"/>
                <w:color w:val="0226BE"/>
                <w:kern w:val="0"/>
                <w:sz w:val="18"/>
                <w:szCs w:val="18"/>
              </w:rPr>
            </w:pPr>
            <w:r w:rsidRPr="00FA0706">
              <w:rPr>
                <w:rFonts w:ascii="宋体" w:hAnsi="宋体" w:cs="宋体"/>
                <w:color w:val="000000"/>
                <w:kern w:val="0"/>
                <w:sz w:val="18"/>
                <w:szCs w:val="18"/>
              </w:rPr>
              <w:t>1</w:t>
            </w:r>
            <w:r w:rsidRPr="00FA0706">
              <w:rPr>
                <w:rFonts w:ascii="宋体" w:hAnsi="宋体" w:cs="宋体" w:hint="eastAsia"/>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48AC81DB"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occupationlevel</w:t>
            </w:r>
          </w:p>
        </w:tc>
        <w:tc>
          <w:tcPr>
            <w:tcW w:w="929" w:type="dxa"/>
            <w:tcBorders>
              <w:top w:val="single" w:sz="4" w:space="0" w:color="auto"/>
              <w:left w:val="nil"/>
              <w:bottom w:val="single" w:sz="4" w:space="0" w:color="auto"/>
              <w:right w:val="single" w:sz="4" w:space="0" w:color="auto"/>
            </w:tcBorders>
            <w:vAlign w:val="center"/>
          </w:tcPr>
          <w:p w14:paraId="1CFE89F9"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BFFE00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241A2A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3B0A2A0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职业资格等级</w:t>
            </w:r>
          </w:p>
        </w:tc>
        <w:tc>
          <w:tcPr>
            <w:tcW w:w="2288" w:type="dxa"/>
            <w:tcBorders>
              <w:top w:val="single" w:sz="4" w:space="0" w:color="auto"/>
              <w:left w:val="nil"/>
              <w:bottom w:val="single" w:sz="4" w:space="0" w:color="auto"/>
              <w:right w:val="single" w:sz="4" w:space="0" w:color="auto"/>
            </w:tcBorders>
            <w:vAlign w:val="center"/>
          </w:tcPr>
          <w:p w14:paraId="0FFA1E77"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1:一级</w:t>
            </w:r>
          </w:p>
          <w:p w14:paraId="096F7441"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2:二级</w:t>
            </w:r>
          </w:p>
          <w:p w14:paraId="13CB9DDC"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3:三级</w:t>
            </w:r>
          </w:p>
          <w:p w14:paraId="0573B5E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4:四级</w:t>
            </w:r>
          </w:p>
        </w:tc>
      </w:tr>
      <w:tr w:rsidR="00DF315B" w14:paraId="1129BD89" w14:textId="77777777" w:rsidTr="00DF315B">
        <w:trPr>
          <w:trHeight w:val="90"/>
          <w:jc w:val="center"/>
        </w:trPr>
        <w:tc>
          <w:tcPr>
            <w:tcW w:w="928" w:type="dxa"/>
            <w:tcBorders>
              <w:top w:val="single" w:sz="4" w:space="0" w:color="auto"/>
              <w:left w:val="single" w:sz="4" w:space="0" w:color="auto"/>
              <w:bottom w:val="single" w:sz="4" w:space="0" w:color="auto"/>
              <w:right w:val="single" w:sz="4" w:space="0" w:color="auto"/>
            </w:tcBorders>
            <w:vAlign w:val="center"/>
          </w:tcPr>
          <w:p w14:paraId="3D76C4C6"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hAnsi="宋体" w:cs="宋体" w:hint="eastAsia"/>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1067B5A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dripermitted</w:t>
            </w:r>
          </w:p>
        </w:tc>
        <w:tc>
          <w:tcPr>
            <w:tcW w:w="929" w:type="dxa"/>
            <w:tcBorders>
              <w:top w:val="single" w:sz="4" w:space="0" w:color="auto"/>
              <w:left w:val="nil"/>
              <w:bottom w:val="single" w:sz="4" w:space="0" w:color="auto"/>
              <w:right w:val="single" w:sz="4" w:space="0" w:color="auto"/>
            </w:tcBorders>
            <w:vAlign w:val="center"/>
          </w:tcPr>
          <w:p w14:paraId="75B07359"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D46199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54F897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6758B5F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准驾车型</w:t>
            </w:r>
          </w:p>
        </w:tc>
        <w:tc>
          <w:tcPr>
            <w:tcW w:w="2288" w:type="dxa"/>
            <w:tcBorders>
              <w:top w:val="single" w:sz="4" w:space="0" w:color="auto"/>
              <w:left w:val="nil"/>
              <w:bottom w:val="single" w:sz="4" w:space="0" w:color="auto"/>
              <w:right w:val="single" w:sz="4" w:space="0" w:color="auto"/>
            </w:tcBorders>
            <w:vAlign w:val="center"/>
          </w:tcPr>
          <w:p w14:paraId="514A104F"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下列编码单选：</w:t>
            </w:r>
          </w:p>
          <w:p w14:paraId="2160946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lastRenderedPageBreak/>
              <w:t>A1</w:t>
            </w:r>
            <w:r>
              <w:rPr>
                <w:rFonts w:ascii="宋体" w:hAnsi="宋体" w:cs="宋体" w:hint="eastAsia"/>
                <w:color w:val="000000"/>
                <w:kern w:val="0"/>
                <w:sz w:val="18"/>
                <w:szCs w:val="18"/>
              </w:rPr>
              <w:t>,</w:t>
            </w:r>
            <w:r>
              <w:rPr>
                <w:rFonts w:ascii="宋体" w:hAnsi="宋体" w:cs="宋体"/>
                <w:color w:val="000000"/>
                <w:kern w:val="0"/>
                <w:sz w:val="18"/>
                <w:szCs w:val="18"/>
              </w:rPr>
              <w:t>A2</w:t>
            </w:r>
            <w:r>
              <w:rPr>
                <w:rFonts w:ascii="宋体" w:hAnsi="宋体" w:cs="宋体" w:hint="eastAsia"/>
                <w:color w:val="000000"/>
                <w:kern w:val="0"/>
                <w:sz w:val="18"/>
                <w:szCs w:val="18"/>
              </w:rPr>
              <w:t>,</w:t>
            </w:r>
            <w:r>
              <w:rPr>
                <w:rFonts w:ascii="宋体" w:hAnsi="宋体" w:cs="宋体"/>
                <w:color w:val="000000"/>
                <w:kern w:val="0"/>
                <w:sz w:val="18"/>
                <w:szCs w:val="18"/>
              </w:rPr>
              <w:t>A3</w:t>
            </w:r>
            <w:r>
              <w:rPr>
                <w:rFonts w:ascii="宋体" w:hAnsi="宋体" w:cs="宋体" w:hint="eastAsia"/>
                <w:color w:val="000000"/>
                <w:kern w:val="0"/>
                <w:sz w:val="18"/>
                <w:szCs w:val="18"/>
              </w:rPr>
              <w:t>,</w:t>
            </w:r>
            <w:r>
              <w:rPr>
                <w:rFonts w:ascii="宋体" w:hAnsi="宋体" w:cs="宋体"/>
                <w:color w:val="000000"/>
                <w:kern w:val="0"/>
                <w:sz w:val="18"/>
                <w:szCs w:val="18"/>
              </w:rPr>
              <w:t>B1</w:t>
            </w:r>
            <w:r>
              <w:rPr>
                <w:rFonts w:ascii="宋体" w:hAnsi="宋体" w:cs="宋体" w:hint="eastAsia"/>
                <w:color w:val="000000"/>
                <w:kern w:val="0"/>
                <w:sz w:val="18"/>
                <w:szCs w:val="18"/>
              </w:rPr>
              <w:t>,</w:t>
            </w:r>
            <w:r>
              <w:rPr>
                <w:rFonts w:ascii="宋体" w:hAnsi="宋体" w:cs="宋体"/>
                <w:color w:val="000000"/>
                <w:kern w:val="0"/>
                <w:sz w:val="18"/>
                <w:szCs w:val="18"/>
              </w:rPr>
              <w:t>B2</w:t>
            </w:r>
            <w:r>
              <w:rPr>
                <w:rFonts w:ascii="宋体" w:hAnsi="宋体" w:cs="宋体" w:hint="eastAsia"/>
                <w:color w:val="000000"/>
                <w:kern w:val="0"/>
                <w:sz w:val="18"/>
                <w:szCs w:val="18"/>
              </w:rPr>
              <w:t>,</w:t>
            </w:r>
            <w:r>
              <w:rPr>
                <w:rFonts w:ascii="宋体" w:hAnsi="宋体" w:cs="宋体"/>
                <w:color w:val="000000"/>
                <w:kern w:val="0"/>
                <w:sz w:val="18"/>
                <w:szCs w:val="18"/>
              </w:rPr>
              <w:t>C1</w:t>
            </w:r>
            <w:r>
              <w:rPr>
                <w:rFonts w:ascii="宋体" w:hAnsi="宋体" w:cs="宋体" w:hint="eastAsia"/>
                <w:color w:val="000000"/>
                <w:kern w:val="0"/>
                <w:sz w:val="18"/>
                <w:szCs w:val="18"/>
              </w:rPr>
              <w:t>,</w:t>
            </w:r>
            <w:r>
              <w:rPr>
                <w:rFonts w:ascii="宋体" w:hAnsi="宋体" w:cs="宋体"/>
                <w:color w:val="000000"/>
                <w:kern w:val="0"/>
                <w:sz w:val="18"/>
                <w:szCs w:val="18"/>
              </w:rPr>
              <w:t>C2</w:t>
            </w:r>
            <w:r>
              <w:rPr>
                <w:rFonts w:ascii="宋体" w:hAnsi="宋体" w:cs="宋体" w:hint="eastAsia"/>
                <w:color w:val="000000"/>
                <w:kern w:val="0"/>
                <w:sz w:val="18"/>
                <w:szCs w:val="18"/>
              </w:rPr>
              <w:t>,</w:t>
            </w:r>
            <w:r>
              <w:rPr>
                <w:rFonts w:ascii="宋体" w:hAnsi="宋体" w:cs="宋体"/>
                <w:color w:val="000000"/>
                <w:kern w:val="0"/>
                <w:sz w:val="18"/>
                <w:szCs w:val="18"/>
              </w:rPr>
              <w:t>C3</w:t>
            </w:r>
            <w:r>
              <w:rPr>
                <w:rFonts w:ascii="宋体" w:hAnsi="宋体" w:cs="宋体" w:hint="eastAsia"/>
                <w:color w:val="000000"/>
                <w:kern w:val="0"/>
                <w:sz w:val="18"/>
                <w:szCs w:val="18"/>
              </w:rPr>
              <w:t>,</w:t>
            </w:r>
            <w:r>
              <w:rPr>
                <w:rFonts w:ascii="宋体" w:hAnsi="宋体" w:cs="宋体"/>
                <w:color w:val="000000"/>
                <w:kern w:val="0"/>
                <w:sz w:val="18"/>
                <w:szCs w:val="18"/>
              </w:rPr>
              <w:t>C4</w:t>
            </w:r>
            <w:r>
              <w:rPr>
                <w:rFonts w:ascii="宋体" w:cs="宋体" w:hint="eastAsia"/>
                <w:color w:val="000000"/>
                <w:kern w:val="0"/>
                <w:sz w:val="18"/>
                <w:szCs w:val="18"/>
              </w:rPr>
              <w:t>,C5</w:t>
            </w:r>
            <w:r>
              <w:rPr>
                <w:rFonts w:ascii="宋体" w:hAnsi="宋体" w:cs="宋体" w:hint="eastAsia"/>
                <w:color w:val="000000"/>
                <w:kern w:val="0"/>
                <w:sz w:val="18"/>
                <w:szCs w:val="18"/>
              </w:rPr>
              <w:t>,</w:t>
            </w:r>
            <w:r>
              <w:rPr>
                <w:rFonts w:ascii="宋体" w:hAnsi="宋体" w:cs="宋体"/>
                <w:color w:val="000000"/>
                <w:kern w:val="0"/>
                <w:sz w:val="18"/>
                <w:szCs w:val="18"/>
              </w:rPr>
              <w:t>D</w:t>
            </w:r>
            <w:r>
              <w:rPr>
                <w:rFonts w:ascii="宋体" w:hAnsi="宋体" w:cs="宋体" w:hint="eastAsia"/>
                <w:color w:val="000000"/>
                <w:kern w:val="0"/>
                <w:sz w:val="18"/>
                <w:szCs w:val="18"/>
              </w:rPr>
              <w:t>,</w:t>
            </w:r>
            <w:r>
              <w:rPr>
                <w:rFonts w:ascii="宋体" w:hAnsi="宋体" w:cs="宋体"/>
                <w:color w:val="000000"/>
                <w:kern w:val="0"/>
                <w:sz w:val="18"/>
                <w:szCs w:val="18"/>
              </w:rPr>
              <w:t>E</w:t>
            </w:r>
            <w:r>
              <w:rPr>
                <w:rFonts w:ascii="宋体" w:hAnsi="宋体" w:cs="宋体" w:hint="eastAsia"/>
                <w:color w:val="000000"/>
                <w:kern w:val="0"/>
                <w:sz w:val="18"/>
                <w:szCs w:val="18"/>
              </w:rPr>
              <w:t>,F,</w:t>
            </w:r>
            <w:r>
              <w:rPr>
                <w:rFonts w:ascii="宋体" w:hAnsi="宋体" w:cs="宋体"/>
                <w:color w:val="000000"/>
                <w:kern w:val="0"/>
                <w:sz w:val="18"/>
                <w:szCs w:val="18"/>
              </w:rPr>
              <w:t>M</w:t>
            </w:r>
            <w:r>
              <w:rPr>
                <w:rFonts w:ascii="宋体" w:hAnsi="宋体" w:cs="宋体" w:hint="eastAsia"/>
                <w:color w:val="000000"/>
                <w:kern w:val="0"/>
                <w:sz w:val="18"/>
                <w:szCs w:val="18"/>
              </w:rPr>
              <w:t>,</w:t>
            </w:r>
            <w:r>
              <w:rPr>
                <w:rFonts w:ascii="宋体" w:hAnsi="宋体" w:cs="宋体"/>
                <w:color w:val="000000"/>
                <w:kern w:val="0"/>
                <w:sz w:val="18"/>
                <w:szCs w:val="18"/>
              </w:rPr>
              <w:t>N</w:t>
            </w:r>
            <w:r>
              <w:rPr>
                <w:rFonts w:ascii="宋体" w:hAnsi="宋体" w:cs="宋体" w:hint="eastAsia"/>
                <w:color w:val="000000"/>
                <w:kern w:val="0"/>
                <w:sz w:val="18"/>
                <w:szCs w:val="18"/>
              </w:rPr>
              <w:t>,P</w:t>
            </w:r>
          </w:p>
        </w:tc>
      </w:tr>
      <w:tr w:rsidR="00DF315B" w14:paraId="28340E4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958F841"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lastRenderedPageBreak/>
              <w:t>1</w:t>
            </w:r>
            <w:r>
              <w:rPr>
                <w:rFonts w:ascii="宋体" w:hAnsi="宋体" w:cs="宋体" w:hint="eastAsia"/>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3538940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teachpermitted</w:t>
            </w:r>
          </w:p>
        </w:tc>
        <w:tc>
          <w:tcPr>
            <w:tcW w:w="929" w:type="dxa"/>
            <w:tcBorders>
              <w:top w:val="single" w:sz="4" w:space="0" w:color="auto"/>
              <w:left w:val="nil"/>
              <w:bottom w:val="single" w:sz="4" w:space="0" w:color="auto"/>
              <w:right w:val="single" w:sz="4" w:space="0" w:color="auto"/>
            </w:tcBorders>
            <w:vAlign w:val="center"/>
          </w:tcPr>
          <w:p w14:paraId="5693B625"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7BBF8EF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EDC9EA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70BF4F7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准教车型</w:t>
            </w:r>
          </w:p>
        </w:tc>
        <w:tc>
          <w:tcPr>
            <w:tcW w:w="2288" w:type="dxa"/>
            <w:tcBorders>
              <w:top w:val="single" w:sz="4" w:space="0" w:color="auto"/>
              <w:left w:val="nil"/>
              <w:bottom w:val="single" w:sz="4" w:space="0" w:color="auto"/>
              <w:right w:val="single" w:sz="4" w:space="0" w:color="auto"/>
            </w:tcBorders>
            <w:vAlign w:val="center"/>
          </w:tcPr>
          <w:p w14:paraId="7659AB74"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下列编码</w:t>
            </w:r>
            <w:r w:rsidR="00A54F28">
              <w:rPr>
                <w:rFonts w:ascii="宋体" w:hAnsi="宋体" w:cs="宋体" w:hint="eastAsia"/>
                <w:color w:val="000000"/>
                <w:kern w:val="0"/>
                <w:sz w:val="18"/>
                <w:szCs w:val="18"/>
              </w:rPr>
              <w:t>单</w:t>
            </w:r>
            <w:r>
              <w:rPr>
                <w:rFonts w:ascii="宋体" w:hAnsi="宋体" w:cs="宋体" w:hint="eastAsia"/>
                <w:color w:val="000000"/>
                <w:kern w:val="0"/>
                <w:sz w:val="18"/>
                <w:szCs w:val="18"/>
              </w:rPr>
              <w:t>选：</w:t>
            </w:r>
          </w:p>
          <w:p w14:paraId="691365C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A1</w:t>
            </w:r>
            <w:r>
              <w:rPr>
                <w:rFonts w:ascii="宋体" w:hAnsi="宋体" w:cs="宋体" w:hint="eastAsia"/>
                <w:color w:val="000000"/>
                <w:kern w:val="0"/>
                <w:sz w:val="18"/>
                <w:szCs w:val="18"/>
              </w:rPr>
              <w:t>,</w:t>
            </w:r>
            <w:r>
              <w:rPr>
                <w:rFonts w:ascii="宋体" w:hAnsi="宋体" w:cs="宋体"/>
                <w:color w:val="000000"/>
                <w:kern w:val="0"/>
                <w:sz w:val="18"/>
                <w:szCs w:val="18"/>
              </w:rPr>
              <w:t>A2</w:t>
            </w:r>
            <w:r>
              <w:rPr>
                <w:rFonts w:ascii="宋体" w:hAnsi="宋体" w:cs="宋体" w:hint="eastAsia"/>
                <w:color w:val="000000"/>
                <w:kern w:val="0"/>
                <w:sz w:val="18"/>
                <w:szCs w:val="18"/>
              </w:rPr>
              <w:t>,</w:t>
            </w:r>
            <w:r>
              <w:rPr>
                <w:rFonts w:ascii="宋体" w:hAnsi="宋体" w:cs="宋体"/>
                <w:color w:val="000000"/>
                <w:kern w:val="0"/>
                <w:sz w:val="18"/>
                <w:szCs w:val="18"/>
              </w:rPr>
              <w:t>A3</w:t>
            </w:r>
            <w:r>
              <w:rPr>
                <w:rFonts w:ascii="宋体" w:hAnsi="宋体" w:cs="宋体" w:hint="eastAsia"/>
                <w:color w:val="000000"/>
                <w:kern w:val="0"/>
                <w:sz w:val="18"/>
                <w:szCs w:val="18"/>
              </w:rPr>
              <w:t>,</w:t>
            </w:r>
            <w:r>
              <w:rPr>
                <w:rFonts w:ascii="宋体" w:hAnsi="宋体" w:cs="宋体"/>
                <w:color w:val="000000"/>
                <w:kern w:val="0"/>
                <w:sz w:val="18"/>
                <w:szCs w:val="18"/>
              </w:rPr>
              <w:t>B1</w:t>
            </w:r>
            <w:r>
              <w:rPr>
                <w:rFonts w:ascii="宋体" w:hAnsi="宋体" w:cs="宋体" w:hint="eastAsia"/>
                <w:color w:val="000000"/>
                <w:kern w:val="0"/>
                <w:sz w:val="18"/>
                <w:szCs w:val="18"/>
              </w:rPr>
              <w:t>,</w:t>
            </w:r>
            <w:r>
              <w:rPr>
                <w:rFonts w:ascii="宋体" w:hAnsi="宋体" w:cs="宋体"/>
                <w:color w:val="000000"/>
                <w:kern w:val="0"/>
                <w:sz w:val="18"/>
                <w:szCs w:val="18"/>
              </w:rPr>
              <w:t>B2</w:t>
            </w:r>
            <w:r>
              <w:rPr>
                <w:rFonts w:ascii="宋体" w:hAnsi="宋体" w:cs="宋体" w:hint="eastAsia"/>
                <w:color w:val="000000"/>
                <w:kern w:val="0"/>
                <w:sz w:val="18"/>
                <w:szCs w:val="18"/>
              </w:rPr>
              <w:t>,</w:t>
            </w:r>
            <w:r>
              <w:rPr>
                <w:rFonts w:ascii="宋体" w:hAnsi="宋体" w:cs="宋体"/>
                <w:color w:val="000000"/>
                <w:kern w:val="0"/>
                <w:sz w:val="18"/>
                <w:szCs w:val="18"/>
              </w:rPr>
              <w:t>C1</w:t>
            </w:r>
            <w:r>
              <w:rPr>
                <w:rFonts w:ascii="宋体" w:hAnsi="宋体" w:cs="宋体" w:hint="eastAsia"/>
                <w:color w:val="000000"/>
                <w:kern w:val="0"/>
                <w:sz w:val="18"/>
                <w:szCs w:val="18"/>
              </w:rPr>
              <w:t>,</w:t>
            </w:r>
            <w:r>
              <w:rPr>
                <w:rFonts w:ascii="宋体" w:hAnsi="宋体" w:cs="宋体"/>
                <w:color w:val="000000"/>
                <w:kern w:val="0"/>
                <w:sz w:val="18"/>
                <w:szCs w:val="18"/>
              </w:rPr>
              <w:t>C2</w:t>
            </w:r>
            <w:r>
              <w:rPr>
                <w:rFonts w:ascii="宋体" w:hAnsi="宋体" w:cs="宋体" w:hint="eastAsia"/>
                <w:color w:val="000000"/>
                <w:kern w:val="0"/>
                <w:sz w:val="18"/>
                <w:szCs w:val="18"/>
              </w:rPr>
              <w:t>,</w:t>
            </w:r>
            <w:r>
              <w:rPr>
                <w:rFonts w:ascii="宋体" w:hAnsi="宋体" w:cs="宋体"/>
                <w:color w:val="000000"/>
                <w:kern w:val="0"/>
                <w:sz w:val="18"/>
                <w:szCs w:val="18"/>
              </w:rPr>
              <w:t>C3</w:t>
            </w:r>
            <w:r>
              <w:rPr>
                <w:rFonts w:ascii="宋体" w:hAnsi="宋体" w:cs="宋体" w:hint="eastAsia"/>
                <w:color w:val="000000"/>
                <w:kern w:val="0"/>
                <w:sz w:val="18"/>
                <w:szCs w:val="18"/>
              </w:rPr>
              <w:t>,</w:t>
            </w:r>
            <w:r>
              <w:rPr>
                <w:rFonts w:ascii="宋体" w:hAnsi="宋体" w:cs="宋体"/>
                <w:color w:val="000000"/>
                <w:kern w:val="0"/>
                <w:sz w:val="18"/>
                <w:szCs w:val="18"/>
              </w:rPr>
              <w:t>C4</w:t>
            </w:r>
            <w:r>
              <w:rPr>
                <w:rFonts w:ascii="宋体" w:cs="宋体" w:hint="eastAsia"/>
                <w:color w:val="000000"/>
                <w:kern w:val="0"/>
                <w:sz w:val="18"/>
                <w:szCs w:val="18"/>
              </w:rPr>
              <w:t>,C5</w:t>
            </w:r>
            <w:r>
              <w:rPr>
                <w:rFonts w:ascii="宋体" w:hAnsi="宋体" w:cs="宋体" w:hint="eastAsia"/>
                <w:color w:val="000000"/>
                <w:kern w:val="0"/>
                <w:sz w:val="18"/>
                <w:szCs w:val="18"/>
              </w:rPr>
              <w:t>,</w:t>
            </w:r>
            <w:r>
              <w:rPr>
                <w:rFonts w:ascii="宋体" w:hAnsi="宋体" w:cs="宋体"/>
                <w:color w:val="000000"/>
                <w:kern w:val="0"/>
                <w:sz w:val="18"/>
                <w:szCs w:val="18"/>
              </w:rPr>
              <w:t>D</w:t>
            </w:r>
            <w:r>
              <w:rPr>
                <w:rFonts w:ascii="宋体" w:hAnsi="宋体" w:cs="宋体" w:hint="eastAsia"/>
                <w:color w:val="000000"/>
                <w:kern w:val="0"/>
                <w:sz w:val="18"/>
                <w:szCs w:val="18"/>
              </w:rPr>
              <w:t>,</w:t>
            </w:r>
            <w:r>
              <w:rPr>
                <w:rFonts w:ascii="宋体" w:hAnsi="宋体" w:cs="宋体"/>
                <w:color w:val="000000"/>
                <w:kern w:val="0"/>
                <w:sz w:val="18"/>
                <w:szCs w:val="18"/>
              </w:rPr>
              <w:t>E</w:t>
            </w:r>
            <w:r>
              <w:rPr>
                <w:rFonts w:ascii="宋体" w:hAnsi="宋体" w:cs="宋体" w:hint="eastAsia"/>
                <w:color w:val="000000"/>
                <w:kern w:val="0"/>
                <w:sz w:val="18"/>
                <w:szCs w:val="18"/>
              </w:rPr>
              <w:t>,</w:t>
            </w:r>
            <w:r>
              <w:rPr>
                <w:rFonts w:ascii="宋体" w:hAnsi="宋体" w:cs="宋体"/>
                <w:color w:val="000000"/>
                <w:kern w:val="0"/>
                <w:sz w:val="18"/>
                <w:szCs w:val="18"/>
              </w:rPr>
              <w:t>F</w:t>
            </w:r>
            <w:r>
              <w:rPr>
                <w:rFonts w:ascii="宋体" w:hAnsi="宋体" w:cs="宋体" w:hint="eastAsia"/>
                <w:color w:val="000000"/>
                <w:kern w:val="0"/>
                <w:sz w:val="18"/>
                <w:szCs w:val="18"/>
              </w:rPr>
              <w:t>,</w:t>
            </w:r>
            <w:r>
              <w:rPr>
                <w:rFonts w:ascii="宋体" w:hAnsi="宋体" w:cs="宋体"/>
                <w:color w:val="000000"/>
                <w:kern w:val="0"/>
                <w:sz w:val="18"/>
                <w:szCs w:val="18"/>
              </w:rPr>
              <w:t>M</w:t>
            </w:r>
            <w:r>
              <w:rPr>
                <w:rFonts w:ascii="宋体" w:hAnsi="宋体" w:cs="宋体" w:hint="eastAsia"/>
                <w:color w:val="000000"/>
                <w:kern w:val="0"/>
                <w:sz w:val="18"/>
                <w:szCs w:val="18"/>
              </w:rPr>
              <w:t>,</w:t>
            </w:r>
            <w:r>
              <w:rPr>
                <w:rFonts w:ascii="宋体" w:hAnsi="宋体" w:cs="宋体"/>
                <w:color w:val="000000"/>
                <w:kern w:val="0"/>
                <w:sz w:val="18"/>
                <w:szCs w:val="18"/>
              </w:rPr>
              <w:t>N</w:t>
            </w:r>
            <w:r>
              <w:rPr>
                <w:rFonts w:ascii="宋体" w:hAnsi="宋体" w:cs="宋体" w:hint="eastAsia"/>
                <w:color w:val="000000"/>
                <w:kern w:val="0"/>
                <w:sz w:val="18"/>
                <w:szCs w:val="18"/>
              </w:rPr>
              <w:t>,P</w:t>
            </w:r>
          </w:p>
        </w:tc>
      </w:tr>
      <w:tr w:rsidR="00DF315B" w14:paraId="72CA7A4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015BB1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0CB6A19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employstatus</w:t>
            </w:r>
          </w:p>
        </w:tc>
        <w:tc>
          <w:tcPr>
            <w:tcW w:w="929" w:type="dxa"/>
            <w:tcBorders>
              <w:top w:val="single" w:sz="4" w:space="0" w:color="auto"/>
              <w:left w:val="nil"/>
              <w:bottom w:val="single" w:sz="4" w:space="0" w:color="auto"/>
              <w:right w:val="single" w:sz="4" w:space="0" w:color="auto"/>
            </w:tcBorders>
            <w:vAlign w:val="center"/>
          </w:tcPr>
          <w:p w14:paraId="55620807"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CDADD2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3629DCB"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594C6E4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供职状态</w:t>
            </w:r>
          </w:p>
        </w:tc>
        <w:tc>
          <w:tcPr>
            <w:tcW w:w="2288" w:type="dxa"/>
            <w:tcBorders>
              <w:top w:val="single" w:sz="4" w:space="0" w:color="auto"/>
              <w:left w:val="nil"/>
              <w:bottom w:val="single" w:sz="4" w:space="0" w:color="auto"/>
              <w:right w:val="single" w:sz="4" w:space="0" w:color="auto"/>
            </w:tcBorders>
            <w:vAlign w:val="center"/>
          </w:tcPr>
          <w:p w14:paraId="642F8B75"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0</w:t>
            </w:r>
            <w:r>
              <w:rPr>
                <w:rFonts w:ascii="Calibri" w:hAnsi="Calibri" w:hint="eastAsia"/>
                <w:color w:val="000000"/>
                <w:sz w:val="18"/>
                <w:szCs w:val="18"/>
              </w:rPr>
              <w:t>:</w:t>
            </w:r>
            <w:r>
              <w:rPr>
                <w:rFonts w:ascii="宋体" w:hAnsi="宋体" w:cs="宋体" w:hint="eastAsia"/>
                <w:color w:val="000000"/>
                <w:kern w:val="0"/>
                <w:sz w:val="18"/>
                <w:szCs w:val="18"/>
              </w:rPr>
              <w:t>在职</w:t>
            </w:r>
          </w:p>
          <w:p w14:paraId="0F05F66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:离职</w:t>
            </w:r>
          </w:p>
        </w:tc>
      </w:tr>
      <w:tr w:rsidR="00DF315B" w14:paraId="1CFE8E8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CC2AE3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33A36B7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hiredate</w:t>
            </w:r>
          </w:p>
        </w:tc>
        <w:tc>
          <w:tcPr>
            <w:tcW w:w="929" w:type="dxa"/>
            <w:tcBorders>
              <w:top w:val="single" w:sz="4" w:space="0" w:color="auto"/>
              <w:left w:val="nil"/>
              <w:bottom w:val="single" w:sz="4" w:space="0" w:color="auto"/>
              <w:right w:val="single" w:sz="4" w:space="0" w:color="auto"/>
            </w:tcBorders>
            <w:vAlign w:val="center"/>
          </w:tcPr>
          <w:p w14:paraId="1F5DD5F9"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DE677F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3D9515A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1B6C4FC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入职日期</w:t>
            </w:r>
          </w:p>
        </w:tc>
        <w:tc>
          <w:tcPr>
            <w:tcW w:w="2288" w:type="dxa"/>
            <w:tcBorders>
              <w:top w:val="single" w:sz="4" w:space="0" w:color="auto"/>
              <w:left w:val="nil"/>
              <w:bottom w:val="single" w:sz="4" w:space="0" w:color="auto"/>
              <w:right w:val="single" w:sz="4" w:space="0" w:color="auto"/>
            </w:tcBorders>
            <w:vAlign w:val="center"/>
          </w:tcPr>
          <w:p w14:paraId="253C7FC6" w14:textId="77777777" w:rsidR="00DF315B" w:rsidRDefault="00DF315B" w:rsidP="00DF315B">
            <w:pPr>
              <w:pStyle w:val="110"/>
              <w:widowControl/>
              <w:ind w:firstLineChars="0" w:firstLine="0"/>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097A35F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CAF4C8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8</w:t>
            </w:r>
          </w:p>
        </w:tc>
        <w:tc>
          <w:tcPr>
            <w:tcW w:w="1579" w:type="dxa"/>
            <w:tcBorders>
              <w:top w:val="single" w:sz="4" w:space="0" w:color="auto"/>
              <w:left w:val="single" w:sz="4" w:space="0" w:color="auto"/>
              <w:bottom w:val="single" w:sz="4" w:space="0" w:color="auto"/>
              <w:right w:val="single" w:sz="4" w:space="0" w:color="auto"/>
            </w:tcBorders>
            <w:vAlign w:val="center"/>
          </w:tcPr>
          <w:p w14:paraId="1C16BAD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leavedate</w:t>
            </w:r>
          </w:p>
        </w:tc>
        <w:tc>
          <w:tcPr>
            <w:tcW w:w="929" w:type="dxa"/>
            <w:tcBorders>
              <w:top w:val="single" w:sz="4" w:space="0" w:color="auto"/>
              <w:left w:val="nil"/>
              <w:bottom w:val="single" w:sz="4" w:space="0" w:color="auto"/>
              <w:right w:val="single" w:sz="4" w:space="0" w:color="auto"/>
            </w:tcBorders>
            <w:vAlign w:val="center"/>
          </w:tcPr>
          <w:p w14:paraId="2F09C88E" w14:textId="77777777" w:rsidR="00DF315B" w:rsidRDefault="00DF315B" w:rsidP="00DF315B">
            <w:pPr>
              <w:jc w:val="center"/>
              <w:rPr>
                <w:rFonts w:ascii="宋体" w:cs="宋体"/>
                <w:color w:val="000000"/>
                <w:sz w:val="18"/>
                <w:szCs w:val="18"/>
              </w:rPr>
            </w:pPr>
            <w:r>
              <w:rPr>
                <w:rFonts w:ascii="宋体" w:cs="宋体"/>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55FC74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66BD00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51182DA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离职日期</w:t>
            </w:r>
          </w:p>
        </w:tc>
        <w:tc>
          <w:tcPr>
            <w:tcW w:w="2288" w:type="dxa"/>
            <w:tcBorders>
              <w:top w:val="single" w:sz="4" w:space="0" w:color="auto"/>
              <w:left w:val="nil"/>
              <w:bottom w:val="single" w:sz="4" w:space="0" w:color="auto"/>
              <w:right w:val="single" w:sz="4" w:space="0" w:color="auto"/>
            </w:tcBorders>
            <w:vAlign w:val="center"/>
          </w:tcPr>
          <w:p w14:paraId="279B3CDA"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3075E6A1" w14:textId="77777777" w:rsidR="00DF315B" w:rsidRDefault="00DF315B" w:rsidP="00DF315B">
      <w:r>
        <w:rPr>
          <w:rFonts w:hint="eastAsia"/>
        </w:rPr>
        <w:t>应答报文格式：通用应答。</w:t>
      </w:r>
    </w:p>
    <w:p w14:paraId="361D7F69" w14:textId="77777777" w:rsidR="00DF315B" w:rsidRDefault="00DF315B" w:rsidP="00DF315B">
      <w:pPr>
        <w:pStyle w:val="af7"/>
        <w:tabs>
          <w:tab w:val="clear" w:pos="360"/>
        </w:tabs>
        <w:spacing w:before="156" w:after="156"/>
      </w:pPr>
      <w:r>
        <w:rPr>
          <w:rFonts w:hint="eastAsia"/>
        </w:rPr>
        <w:t>删除考核员</w:t>
      </w:r>
    </w:p>
    <w:p w14:paraId="24ADBF94" w14:textId="77777777" w:rsidR="00DF315B" w:rsidRDefault="00DF315B" w:rsidP="00DF315B">
      <w:pPr>
        <w:ind w:left="991" w:hangingChars="472" w:hanging="991"/>
      </w:pPr>
      <w:r>
        <w:rPr>
          <w:rFonts w:hint="eastAsia"/>
        </w:rPr>
        <w:t>业务描述：删除考核员信息。由计时平台向省级监管服务平台上传，省级监管服务平台接收数据后即时转发至全国驾培平台。</w:t>
      </w:r>
    </w:p>
    <w:p w14:paraId="389B61D7" w14:textId="77777777" w:rsidR="00DF315B" w:rsidRDefault="00DF315B" w:rsidP="00DF315B">
      <w:r>
        <w:rPr>
          <w:rFonts w:hint="eastAsia"/>
        </w:rPr>
        <w:t>接口定义见</w:t>
      </w:r>
      <w:r w:rsidR="00CB6192">
        <w:rPr>
          <w:rFonts w:hint="eastAsia"/>
        </w:rPr>
        <w:t>表</w:t>
      </w:r>
      <w:r w:rsidR="00CB6192">
        <w:rPr>
          <w:rFonts w:hint="eastAsia"/>
        </w:rPr>
        <w:t>A.4</w:t>
      </w:r>
      <w:r w:rsidR="00E7073C">
        <w:rPr>
          <w:rFonts w:hint="eastAsia"/>
        </w:rPr>
        <w:t>6</w:t>
      </w:r>
      <w:r>
        <w:rPr>
          <w:rFonts w:hint="eastAsia"/>
        </w:rPr>
        <w:t>：</w:t>
      </w:r>
    </w:p>
    <w:p w14:paraId="3C053D1D" w14:textId="77777777" w:rsidR="00DF315B" w:rsidRDefault="00DF315B" w:rsidP="00DF315B">
      <w:pPr>
        <w:pStyle w:val="af2"/>
        <w:tabs>
          <w:tab w:val="clear" w:pos="0"/>
        </w:tabs>
        <w:spacing w:before="156" w:after="156"/>
        <w:ind w:left="567"/>
      </w:pPr>
      <w:r>
        <w:rPr>
          <w:rFonts w:hint="eastAsia"/>
        </w:rPr>
        <w:t>删除考核员接口定义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0078461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0064A5E"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7C5FC0E7" w14:textId="77777777" w:rsidR="00DF315B" w:rsidRDefault="00DF315B" w:rsidP="00DF315B">
            <w:pPr>
              <w:rPr>
                <w:rFonts w:ascii="Calibri" w:hAnsi="Calibri"/>
                <w:sz w:val="18"/>
                <w:szCs w:val="18"/>
              </w:rPr>
            </w:pPr>
            <w:r>
              <w:rPr>
                <w:rFonts w:ascii="Calibri" w:hAnsi="Calibri"/>
                <w:sz w:val="18"/>
                <w:szCs w:val="18"/>
              </w:rPr>
              <w:t>Examiner</w:t>
            </w:r>
          </w:p>
        </w:tc>
      </w:tr>
      <w:tr w:rsidR="00DF315B" w14:paraId="2378986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124E699"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1FAF4F0E" w14:textId="77777777" w:rsidR="00DF315B" w:rsidRDefault="00DF315B" w:rsidP="00DF315B">
            <w:pPr>
              <w:rPr>
                <w:rFonts w:ascii="Calibri" w:hAnsi="Calibri"/>
                <w:sz w:val="18"/>
                <w:szCs w:val="18"/>
              </w:rPr>
            </w:pPr>
            <w:r>
              <w:rPr>
                <w:rFonts w:ascii="Calibri" w:hAnsi="Calibri"/>
                <w:sz w:val="18"/>
                <w:szCs w:val="18"/>
              </w:rPr>
              <w:t>/examiner-{examnum}? v={version}&amp;ts={timestamp}&amp;sign={sign_str}&amp;user={cert_sn}</w:t>
            </w:r>
          </w:p>
        </w:tc>
      </w:tr>
      <w:tr w:rsidR="00DF315B" w14:paraId="143214AC"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47B6E1C"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6E3C23B0" w14:textId="77777777" w:rsidR="00DF315B" w:rsidRDefault="00DF315B" w:rsidP="00DF315B">
            <w:pPr>
              <w:rPr>
                <w:rFonts w:ascii="Calibri" w:hAnsi="Calibri"/>
                <w:sz w:val="18"/>
                <w:szCs w:val="18"/>
              </w:rPr>
            </w:pPr>
            <w:r>
              <w:rPr>
                <w:rFonts w:ascii="Calibri" w:hAnsi="Calibri"/>
                <w:sz w:val="18"/>
                <w:szCs w:val="18"/>
              </w:rPr>
              <w:t>DELETE</w:t>
            </w:r>
          </w:p>
        </w:tc>
      </w:tr>
      <w:tr w:rsidR="00DF315B" w14:paraId="0F9E4C66"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04FB62A"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6D0C657D" w14:textId="77777777" w:rsidR="00DF315B" w:rsidRDefault="00DF315B" w:rsidP="00DF315B">
            <w:pPr>
              <w:rPr>
                <w:rFonts w:ascii="Calibri" w:hAnsi="Calibri"/>
                <w:sz w:val="18"/>
                <w:szCs w:val="18"/>
              </w:rPr>
            </w:pPr>
            <w:r>
              <w:rPr>
                <w:rFonts w:ascii="Calibri" w:hAnsi="Calibri"/>
                <w:sz w:val="18"/>
                <w:szCs w:val="18"/>
              </w:rPr>
              <w:t>examnum</w:t>
            </w:r>
            <w:r>
              <w:rPr>
                <w:rFonts w:ascii="Calibri" w:hAnsi="Calibri" w:hint="eastAsia"/>
                <w:sz w:val="18"/>
                <w:szCs w:val="18"/>
              </w:rPr>
              <w:t>：</w:t>
            </w:r>
            <w:r>
              <w:rPr>
                <w:rFonts w:ascii="宋体" w:hAnsi="宋体" w:cs="宋体" w:hint="eastAsia"/>
                <w:color w:val="000000"/>
                <w:kern w:val="0"/>
                <w:sz w:val="18"/>
                <w:szCs w:val="18"/>
              </w:rPr>
              <w:t>考核员编号</w:t>
            </w:r>
          </w:p>
        </w:tc>
      </w:tr>
      <w:tr w:rsidR="00DF315B" w14:paraId="2E9EB55E"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6E58C64"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6F47C007" w14:textId="77777777" w:rsidR="00DF315B" w:rsidRDefault="00DF315B" w:rsidP="00DF315B">
            <w:pPr>
              <w:rPr>
                <w:rFonts w:ascii="Calibri" w:hAnsi="Calibri"/>
                <w:sz w:val="18"/>
                <w:szCs w:val="18"/>
              </w:rPr>
            </w:pPr>
          </w:p>
        </w:tc>
      </w:tr>
    </w:tbl>
    <w:p w14:paraId="19A0B57C" w14:textId="77777777" w:rsidR="00DF315B" w:rsidRDefault="00DF315B" w:rsidP="00DF315B">
      <w:r>
        <w:rPr>
          <w:rFonts w:hint="eastAsia"/>
        </w:rPr>
        <w:t>请求报文格式：无。</w:t>
      </w:r>
    </w:p>
    <w:p w14:paraId="455F23D3" w14:textId="77777777" w:rsidR="00DF315B" w:rsidRDefault="00DF315B" w:rsidP="00DF315B">
      <w:r>
        <w:rPr>
          <w:rFonts w:hint="eastAsia"/>
        </w:rPr>
        <w:t>应答报文格式：通用应答。</w:t>
      </w:r>
    </w:p>
    <w:p w14:paraId="6DEE1DF5" w14:textId="77777777" w:rsidR="00DF315B" w:rsidRDefault="00DF315B" w:rsidP="00DF315B">
      <w:pPr>
        <w:pStyle w:val="af6"/>
        <w:spacing w:before="156" w:after="156"/>
      </w:pPr>
      <w:r>
        <w:rPr>
          <w:rFonts w:hint="eastAsia"/>
        </w:rPr>
        <w:t>安全员信息接口</w:t>
      </w:r>
    </w:p>
    <w:p w14:paraId="630024B5" w14:textId="77777777" w:rsidR="00DF315B" w:rsidRDefault="00DF315B" w:rsidP="00DF315B">
      <w:pPr>
        <w:pStyle w:val="af7"/>
        <w:tabs>
          <w:tab w:val="clear" w:pos="360"/>
        </w:tabs>
        <w:spacing w:before="156" w:after="156"/>
      </w:pPr>
      <w:r>
        <w:rPr>
          <w:rFonts w:hint="eastAsia"/>
        </w:rPr>
        <w:t>备案及修改安全员</w:t>
      </w:r>
    </w:p>
    <w:p w14:paraId="178D1264" w14:textId="77777777" w:rsidR="00DF315B" w:rsidRDefault="00DF315B" w:rsidP="00DF315B">
      <w:pPr>
        <w:ind w:left="1050" w:hangingChars="500" w:hanging="1050"/>
      </w:pPr>
      <w:r>
        <w:rPr>
          <w:rFonts w:hint="eastAsia"/>
        </w:rPr>
        <w:t>业务描述：用于计时平台向省级监管服务平台上传安全员信息进行备案，省级监管服务平台接收数据后即时转发至全国驾培平台。图片文件</w:t>
      </w:r>
      <w:r>
        <w:rPr>
          <w:rFonts w:hint="eastAsia"/>
        </w:rPr>
        <w:t>ID</w:t>
      </w:r>
      <w:r>
        <w:rPr>
          <w:rFonts w:hint="eastAsia"/>
        </w:rPr>
        <w:t>应先使用</w:t>
      </w:r>
      <w:r>
        <w:rPr>
          <w:rFonts w:hint="eastAsia"/>
        </w:rPr>
        <w:t>A5.3</w:t>
      </w:r>
      <w:r>
        <w:rPr>
          <w:rFonts w:hint="eastAsia"/>
        </w:rPr>
        <w:t>文件资料信息接口成功上传图片后获得。</w:t>
      </w:r>
    </w:p>
    <w:p w14:paraId="1A07499E" w14:textId="77777777" w:rsidR="00DF315B" w:rsidRDefault="00DF315B" w:rsidP="00DF315B">
      <w:r>
        <w:rPr>
          <w:rFonts w:hint="eastAsia"/>
        </w:rPr>
        <w:t>接口定义见</w:t>
      </w:r>
      <w:r w:rsidR="00CB6192">
        <w:rPr>
          <w:rFonts w:hint="eastAsia"/>
        </w:rPr>
        <w:t>表</w:t>
      </w:r>
      <w:r w:rsidR="00CB6192">
        <w:rPr>
          <w:rFonts w:hint="eastAsia"/>
        </w:rPr>
        <w:t>A.4</w:t>
      </w:r>
      <w:r w:rsidR="00E7073C">
        <w:rPr>
          <w:rFonts w:hint="eastAsia"/>
        </w:rPr>
        <w:t>7</w:t>
      </w:r>
      <w:r>
        <w:rPr>
          <w:rFonts w:hint="eastAsia"/>
        </w:rPr>
        <w:t>：</w:t>
      </w:r>
    </w:p>
    <w:p w14:paraId="249FEA39" w14:textId="77777777" w:rsidR="00DF315B" w:rsidRDefault="00DF315B" w:rsidP="00DF315B">
      <w:pPr>
        <w:pStyle w:val="af2"/>
        <w:tabs>
          <w:tab w:val="clear" w:pos="0"/>
        </w:tabs>
        <w:spacing w:before="156" w:after="156"/>
        <w:ind w:left="567"/>
      </w:pPr>
      <w:r>
        <w:rPr>
          <w:rFonts w:hint="eastAsia"/>
        </w:rPr>
        <w:t>备案及修改安全员接口定义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2FCDE4B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5E94C8C"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022A6769" w14:textId="77777777" w:rsidR="00DF315B" w:rsidRDefault="00DF315B" w:rsidP="00DF315B">
            <w:pPr>
              <w:rPr>
                <w:rFonts w:ascii="Calibri" w:hAnsi="Calibri"/>
                <w:sz w:val="18"/>
                <w:szCs w:val="18"/>
              </w:rPr>
            </w:pPr>
            <w:r>
              <w:rPr>
                <w:rFonts w:ascii="Calibri" w:hAnsi="Calibri"/>
                <w:sz w:val="18"/>
                <w:szCs w:val="18"/>
              </w:rPr>
              <w:t>Securityguard</w:t>
            </w:r>
          </w:p>
        </w:tc>
      </w:tr>
      <w:tr w:rsidR="00DF315B" w14:paraId="7DBC7C5F"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8CCE5FB"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379F84F5" w14:textId="77777777" w:rsidR="00DF315B" w:rsidRDefault="00DF315B" w:rsidP="00DF315B">
            <w:pPr>
              <w:rPr>
                <w:rFonts w:ascii="Calibri" w:hAnsi="Calibri"/>
                <w:sz w:val="18"/>
                <w:szCs w:val="18"/>
              </w:rPr>
            </w:pPr>
            <w:r>
              <w:rPr>
                <w:rFonts w:ascii="Calibri" w:hAnsi="Calibri"/>
                <w:sz w:val="18"/>
                <w:szCs w:val="18"/>
              </w:rPr>
              <w:t>/securityguard? v={version}&amp;ts={timestamp}&amp;sign={sign_str}&amp;user={cert_sn}</w:t>
            </w:r>
          </w:p>
        </w:tc>
      </w:tr>
      <w:tr w:rsidR="00DF315B" w14:paraId="3C000CC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2FC52C1"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64FF94E5" w14:textId="77777777" w:rsidR="00DF315B" w:rsidRDefault="00DF315B" w:rsidP="00DF315B">
            <w:pPr>
              <w:rPr>
                <w:rFonts w:ascii="Calibri" w:hAnsi="Calibri"/>
                <w:sz w:val="18"/>
                <w:szCs w:val="18"/>
              </w:rPr>
            </w:pPr>
            <w:r>
              <w:rPr>
                <w:rFonts w:ascii="Calibri" w:hAnsi="Calibri"/>
                <w:sz w:val="18"/>
                <w:szCs w:val="18"/>
              </w:rPr>
              <w:t>POST</w:t>
            </w:r>
          </w:p>
        </w:tc>
      </w:tr>
      <w:tr w:rsidR="00DF315B" w14:paraId="75DB874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8F7043C"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676A58BF" w14:textId="77777777" w:rsidR="00DF315B" w:rsidRDefault="00DF315B" w:rsidP="00DF315B">
            <w:pPr>
              <w:rPr>
                <w:rFonts w:ascii="Calibri" w:hAnsi="Calibri"/>
                <w:sz w:val="18"/>
                <w:szCs w:val="18"/>
              </w:rPr>
            </w:pPr>
          </w:p>
        </w:tc>
      </w:tr>
      <w:tr w:rsidR="00DF315B" w14:paraId="685DDD5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1E0A9B9"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22DBE145" w14:textId="77777777" w:rsidR="00DF315B" w:rsidRDefault="00DF315B" w:rsidP="00DF315B">
            <w:pPr>
              <w:rPr>
                <w:rFonts w:ascii="Calibri" w:hAnsi="Calibri"/>
                <w:sz w:val="18"/>
                <w:szCs w:val="18"/>
              </w:rPr>
            </w:pPr>
          </w:p>
        </w:tc>
      </w:tr>
    </w:tbl>
    <w:p w14:paraId="74018289" w14:textId="77777777" w:rsidR="00DF315B" w:rsidRDefault="00DF315B" w:rsidP="00DF315B">
      <w:r>
        <w:rPr>
          <w:rFonts w:hint="eastAsia"/>
        </w:rPr>
        <w:t>请求报文格式见</w:t>
      </w:r>
      <w:r w:rsidR="00CB6192">
        <w:rPr>
          <w:rFonts w:hint="eastAsia"/>
        </w:rPr>
        <w:t>表</w:t>
      </w:r>
      <w:r w:rsidR="00CB6192">
        <w:rPr>
          <w:rFonts w:hint="eastAsia"/>
        </w:rPr>
        <w:t>A.4</w:t>
      </w:r>
      <w:r w:rsidR="00E7073C">
        <w:rPr>
          <w:rFonts w:hint="eastAsia"/>
        </w:rPr>
        <w:t>8</w:t>
      </w:r>
      <w:r>
        <w:rPr>
          <w:rFonts w:hint="eastAsia"/>
        </w:rPr>
        <w:t>：</w:t>
      </w:r>
    </w:p>
    <w:p w14:paraId="78F9AE7D" w14:textId="77777777" w:rsidR="00DF315B" w:rsidRDefault="00DF315B" w:rsidP="00DF315B">
      <w:pPr>
        <w:pStyle w:val="af2"/>
        <w:tabs>
          <w:tab w:val="clear" w:pos="0"/>
        </w:tabs>
        <w:spacing w:before="156" w:after="156"/>
        <w:ind w:left="567"/>
        <w:rPr>
          <w:rFonts w:hint="eastAsia"/>
        </w:rPr>
      </w:pPr>
      <w:r>
        <w:rPr>
          <w:rFonts w:hint="eastAsia"/>
        </w:rPr>
        <w:t>备案及修改安全员请求报文格式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606"/>
        <w:gridCol w:w="929"/>
        <w:gridCol w:w="929"/>
        <w:gridCol w:w="929"/>
        <w:gridCol w:w="1671"/>
        <w:gridCol w:w="2294"/>
      </w:tblGrid>
      <w:tr w:rsidR="00DF315B" w14:paraId="607033DD"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1DA7E0D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606" w:type="dxa"/>
            <w:tcBorders>
              <w:top w:val="single" w:sz="4" w:space="0" w:color="auto"/>
              <w:left w:val="single" w:sz="4" w:space="0" w:color="auto"/>
              <w:bottom w:val="single" w:sz="4" w:space="0" w:color="auto"/>
              <w:right w:val="single" w:sz="4" w:space="0" w:color="auto"/>
            </w:tcBorders>
            <w:vAlign w:val="center"/>
          </w:tcPr>
          <w:p w14:paraId="4C6902C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739B628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2B1ED82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5956987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6A251B8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94" w:type="dxa"/>
            <w:tcBorders>
              <w:top w:val="single" w:sz="4" w:space="0" w:color="auto"/>
              <w:left w:val="nil"/>
              <w:bottom w:val="single" w:sz="4" w:space="0" w:color="auto"/>
              <w:right w:val="single" w:sz="4" w:space="0" w:color="auto"/>
            </w:tcBorders>
            <w:vAlign w:val="center"/>
          </w:tcPr>
          <w:p w14:paraId="2C9EBAC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6F5D1EF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B82A1BE"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lastRenderedPageBreak/>
              <w:t>1</w:t>
            </w:r>
          </w:p>
        </w:tc>
        <w:tc>
          <w:tcPr>
            <w:tcW w:w="1606" w:type="dxa"/>
            <w:tcBorders>
              <w:top w:val="single" w:sz="4" w:space="0" w:color="auto"/>
              <w:left w:val="single" w:sz="4" w:space="0" w:color="auto"/>
              <w:bottom w:val="single" w:sz="4" w:space="0" w:color="auto"/>
              <w:right w:val="single" w:sz="4" w:space="0" w:color="auto"/>
            </w:tcBorders>
            <w:vAlign w:val="center"/>
          </w:tcPr>
          <w:p w14:paraId="6D83C48C"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7318167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E2374FA"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14B843F" w14:textId="77777777" w:rsidR="00DF315B" w:rsidRDefault="00325EB4"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391D2E3E"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294" w:type="dxa"/>
            <w:tcBorders>
              <w:top w:val="single" w:sz="4" w:space="0" w:color="auto"/>
              <w:left w:val="nil"/>
              <w:bottom w:val="single" w:sz="4" w:space="0" w:color="auto"/>
              <w:right w:val="single" w:sz="4" w:space="0" w:color="auto"/>
            </w:tcBorders>
            <w:vAlign w:val="center"/>
          </w:tcPr>
          <w:p w14:paraId="2F83D3B2"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1DBDC48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279D89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606" w:type="dxa"/>
            <w:tcBorders>
              <w:top w:val="single" w:sz="4" w:space="0" w:color="auto"/>
              <w:left w:val="single" w:sz="4" w:space="0" w:color="auto"/>
              <w:bottom w:val="single" w:sz="4" w:space="0" w:color="auto"/>
              <w:right w:val="single" w:sz="4" w:space="0" w:color="auto"/>
            </w:tcBorders>
            <w:vAlign w:val="center"/>
          </w:tcPr>
          <w:p w14:paraId="7778455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secunum</w:t>
            </w:r>
          </w:p>
        </w:tc>
        <w:tc>
          <w:tcPr>
            <w:tcW w:w="929" w:type="dxa"/>
            <w:tcBorders>
              <w:top w:val="single" w:sz="4" w:space="0" w:color="auto"/>
              <w:left w:val="nil"/>
              <w:bottom w:val="single" w:sz="4" w:space="0" w:color="auto"/>
              <w:right w:val="single" w:sz="4" w:space="0" w:color="auto"/>
            </w:tcBorders>
            <w:vAlign w:val="center"/>
          </w:tcPr>
          <w:p w14:paraId="5C0A1FC8"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B72269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53EDD53" w14:textId="77777777" w:rsidR="00DF315B" w:rsidRDefault="00325EB4" w:rsidP="00DF315B">
            <w:pPr>
              <w:widowControl/>
              <w:jc w:val="center"/>
              <w:textAlignment w:val="top"/>
              <w:rPr>
                <w:rFonts w:ascii="宋体" w:cs="宋体"/>
                <w:color w:val="000000"/>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47BD7FA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安全员编号</w:t>
            </w:r>
          </w:p>
        </w:tc>
        <w:tc>
          <w:tcPr>
            <w:tcW w:w="2294" w:type="dxa"/>
            <w:tcBorders>
              <w:top w:val="single" w:sz="4" w:space="0" w:color="auto"/>
              <w:left w:val="nil"/>
              <w:bottom w:val="single" w:sz="4" w:space="0" w:color="auto"/>
              <w:right w:val="single" w:sz="4" w:space="0" w:color="auto"/>
            </w:tcBorders>
            <w:vAlign w:val="center"/>
          </w:tcPr>
          <w:p w14:paraId="4BD74D5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统一编号</w:t>
            </w:r>
          </w:p>
        </w:tc>
      </w:tr>
      <w:tr w:rsidR="00DF315B" w14:paraId="048EB58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428B64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3</w:t>
            </w:r>
          </w:p>
        </w:tc>
        <w:tc>
          <w:tcPr>
            <w:tcW w:w="1606" w:type="dxa"/>
            <w:tcBorders>
              <w:top w:val="single" w:sz="4" w:space="0" w:color="auto"/>
              <w:left w:val="single" w:sz="4" w:space="0" w:color="auto"/>
              <w:bottom w:val="single" w:sz="4" w:space="0" w:color="auto"/>
              <w:right w:val="single" w:sz="4" w:space="0" w:color="auto"/>
            </w:tcBorders>
            <w:vAlign w:val="center"/>
          </w:tcPr>
          <w:p w14:paraId="78E474D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6F64244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FD11B3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40D582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4EFBCE4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姓名</w:t>
            </w:r>
          </w:p>
        </w:tc>
        <w:tc>
          <w:tcPr>
            <w:tcW w:w="2294" w:type="dxa"/>
            <w:tcBorders>
              <w:top w:val="single" w:sz="4" w:space="0" w:color="auto"/>
              <w:left w:val="nil"/>
              <w:bottom w:val="single" w:sz="4" w:space="0" w:color="auto"/>
              <w:right w:val="single" w:sz="4" w:space="0" w:color="auto"/>
            </w:tcBorders>
            <w:vAlign w:val="center"/>
          </w:tcPr>
          <w:p w14:paraId="2D2521CE" w14:textId="77777777" w:rsidR="00DF315B" w:rsidRDefault="00DF315B" w:rsidP="00DF315B">
            <w:pPr>
              <w:widowControl/>
              <w:jc w:val="left"/>
              <w:textAlignment w:val="top"/>
              <w:rPr>
                <w:rFonts w:ascii="宋体" w:cs="宋体"/>
                <w:color w:val="000000"/>
                <w:kern w:val="0"/>
                <w:sz w:val="18"/>
                <w:szCs w:val="18"/>
              </w:rPr>
            </w:pPr>
          </w:p>
        </w:tc>
      </w:tr>
      <w:tr w:rsidR="00DF315B" w14:paraId="572CDF6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1D6BFC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4</w:t>
            </w:r>
          </w:p>
        </w:tc>
        <w:tc>
          <w:tcPr>
            <w:tcW w:w="1606" w:type="dxa"/>
            <w:tcBorders>
              <w:top w:val="single" w:sz="4" w:space="0" w:color="auto"/>
              <w:left w:val="single" w:sz="4" w:space="0" w:color="auto"/>
              <w:bottom w:val="single" w:sz="4" w:space="0" w:color="auto"/>
              <w:right w:val="single" w:sz="4" w:space="0" w:color="auto"/>
            </w:tcBorders>
            <w:vAlign w:val="center"/>
          </w:tcPr>
          <w:p w14:paraId="568816E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sex</w:t>
            </w:r>
          </w:p>
        </w:tc>
        <w:tc>
          <w:tcPr>
            <w:tcW w:w="929" w:type="dxa"/>
            <w:tcBorders>
              <w:top w:val="single" w:sz="4" w:space="0" w:color="auto"/>
              <w:left w:val="nil"/>
              <w:bottom w:val="single" w:sz="4" w:space="0" w:color="auto"/>
              <w:right w:val="single" w:sz="4" w:space="0" w:color="auto"/>
            </w:tcBorders>
            <w:vAlign w:val="center"/>
          </w:tcPr>
          <w:p w14:paraId="3DE44FA6"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AD06D1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8F5163F"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5D63261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性别</w:t>
            </w:r>
          </w:p>
        </w:tc>
        <w:tc>
          <w:tcPr>
            <w:tcW w:w="2294" w:type="dxa"/>
            <w:tcBorders>
              <w:top w:val="single" w:sz="4" w:space="0" w:color="auto"/>
              <w:left w:val="nil"/>
              <w:bottom w:val="single" w:sz="4" w:space="0" w:color="auto"/>
              <w:right w:val="single" w:sz="4" w:space="0" w:color="auto"/>
            </w:tcBorders>
            <w:vAlign w:val="center"/>
          </w:tcPr>
          <w:p w14:paraId="3FB9D4FE"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1:男性;2:女性</w:t>
            </w:r>
          </w:p>
        </w:tc>
      </w:tr>
      <w:tr w:rsidR="00DF315B" w14:paraId="16904F3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F84398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5</w:t>
            </w:r>
          </w:p>
        </w:tc>
        <w:tc>
          <w:tcPr>
            <w:tcW w:w="1606" w:type="dxa"/>
            <w:tcBorders>
              <w:top w:val="single" w:sz="4" w:space="0" w:color="auto"/>
              <w:left w:val="single" w:sz="4" w:space="0" w:color="auto"/>
              <w:bottom w:val="single" w:sz="4" w:space="0" w:color="auto"/>
              <w:right w:val="single" w:sz="4" w:space="0" w:color="auto"/>
            </w:tcBorders>
            <w:vAlign w:val="center"/>
          </w:tcPr>
          <w:p w14:paraId="3EA0D81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idcard</w:t>
            </w:r>
          </w:p>
        </w:tc>
        <w:tc>
          <w:tcPr>
            <w:tcW w:w="929" w:type="dxa"/>
            <w:tcBorders>
              <w:top w:val="single" w:sz="4" w:space="0" w:color="auto"/>
              <w:left w:val="nil"/>
              <w:bottom w:val="single" w:sz="4" w:space="0" w:color="auto"/>
              <w:right w:val="single" w:sz="4" w:space="0" w:color="auto"/>
            </w:tcBorders>
            <w:vAlign w:val="center"/>
          </w:tcPr>
          <w:p w14:paraId="3B8E2280"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6CE5AE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582E21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49280B0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身份证号</w:t>
            </w:r>
          </w:p>
        </w:tc>
        <w:tc>
          <w:tcPr>
            <w:tcW w:w="2294" w:type="dxa"/>
            <w:tcBorders>
              <w:top w:val="single" w:sz="4" w:space="0" w:color="auto"/>
              <w:left w:val="nil"/>
              <w:bottom w:val="single" w:sz="4" w:space="0" w:color="auto"/>
              <w:right w:val="single" w:sz="4" w:space="0" w:color="auto"/>
            </w:tcBorders>
            <w:vAlign w:val="center"/>
          </w:tcPr>
          <w:p w14:paraId="203B1B3A" w14:textId="77777777" w:rsidR="00DF315B" w:rsidRDefault="00DF315B" w:rsidP="00DF315B">
            <w:pPr>
              <w:pStyle w:val="110"/>
              <w:widowControl/>
              <w:ind w:firstLineChars="0" w:firstLine="0"/>
              <w:jc w:val="left"/>
              <w:textAlignment w:val="top"/>
              <w:rPr>
                <w:rFonts w:ascii="宋体" w:cs="宋体"/>
                <w:color w:val="000000"/>
                <w:kern w:val="0"/>
                <w:sz w:val="18"/>
                <w:szCs w:val="18"/>
              </w:rPr>
            </w:pPr>
          </w:p>
        </w:tc>
      </w:tr>
      <w:tr w:rsidR="00DF315B" w14:paraId="3612F4C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93B03D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6</w:t>
            </w:r>
          </w:p>
        </w:tc>
        <w:tc>
          <w:tcPr>
            <w:tcW w:w="1606" w:type="dxa"/>
            <w:tcBorders>
              <w:top w:val="single" w:sz="4" w:space="0" w:color="auto"/>
              <w:left w:val="single" w:sz="4" w:space="0" w:color="auto"/>
              <w:bottom w:val="single" w:sz="4" w:space="0" w:color="auto"/>
              <w:right w:val="single" w:sz="4" w:space="0" w:color="auto"/>
            </w:tcBorders>
            <w:vAlign w:val="center"/>
          </w:tcPr>
          <w:p w14:paraId="280E037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mobile</w:t>
            </w:r>
          </w:p>
        </w:tc>
        <w:tc>
          <w:tcPr>
            <w:tcW w:w="929" w:type="dxa"/>
            <w:tcBorders>
              <w:top w:val="single" w:sz="4" w:space="0" w:color="auto"/>
              <w:left w:val="nil"/>
              <w:bottom w:val="single" w:sz="4" w:space="0" w:color="auto"/>
              <w:right w:val="single" w:sz="4" w:space="0" w:color="auto"/>
            </w:tcBorders>
            <w:vAlign w:val="center"/>
          </w:tcPr>
          <w:p w14:paraId="3CA73828"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622272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744EE1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4A6EC9F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手机号码</w:t>
            </w:r>
          </w:p>
        </w:tc>
        <w:tc>
          <w:tcPr>
            <w:tcW w:w="2294" w:type="dxa"/>
            <w:tcBorders>
              <w:top w:val="single" w:sz="4" w:space="0" w:color="auto"/>
              <w:left w:val="nil"/>
              <w:bottom w:val="single" w:sz="4" w:space="0" w:color="auto"/>
              <w:right w:val="single" w:sz="4" w:space="0" w:color="auto"/>
            </w:tcBorders>
            <w:vAlign w:val="center"/>
          </w:tcPr>
          <w:p w14:paraId="1747BC64" w14:textId="77777777" w:rsidR="00DF315B" w:rsidRDefault="00DF315B" w:rsidP="00DF315B">
            <w:pPr>
              <w:widowControl/>
              <w:jc w:val="left"/>
              <w:textAlignment w:val="top"/>
              <w:rPr>
                <w:rFonts w:ascii="宋体" w:cs="宋体"/>
                <w:color w:val="000000"/>
                <w:kern w:val="0"/>
                <w:sz w:val="18"/>
                <w:szCs w:val="18"/>
              </w:rPr>
            </w:pPr>
          </w:p>
        </w:tc>
      </w:tr>
      <w:tr w:rsidR="00DF315B" w14:paraId="7EF28FF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044ABA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7</w:t>
            </w:r>
          </w:p>
        </w:tc>
        <w:tc>
          <w:tcPr>
            <w:tcW w:w="1606" w:type="dxa"/>
            <w:tcBorders>
              <w:top w:val="single" w:sz="4" w:space="0" w:color="auto"/>
              <w:left w:val="single" w:sz="4" w:space="0" w:color="auto"/>
              <w:bottom w:val="single" w:sz="4" w:space="0" w:color="auto"/>
              <w:right w:val="single" w:sz="4" w:space="0" w:color="auto"/>
            </w:tcBorders>
            <w:vAlign w:val="center"/>
          </w:tcPr>
          <w:p w14:paraId="357A75E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3609A391"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AD4AF32" w14:textId="77777777" w:rsidR="00DF315B" w:rsidRDefault="00DF315B" w:rsidP="00DF315B">
            <w:pPr>
              <w:jc w:val="center"/>
              <w:rPr>
                <w:rFonts w:ascii="宋体" w:cs="宋体"/>
                <w:color w:val="00000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C51C98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28AC70D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联系地址</w:t>
            </w:r>
          </w:p>
        </w:tc>
        <w:tc>
          <w:tcPr>
            <w:tcW w:w="2294" w:type="dxa"/>
            <w:tcBorders>
              <w:top w:val="single" w:sz="4" w:space="0" w:color="auto"/>
              <w:left w:val="nil"/>
              <w:bottom w:val="single" w:sz="4" w:space="0" w:color="auto"/>
              <w:right w:val="single" w:sz="4" w:space="0" w:color="auto"/>
            </w:tcBorders>
            <w:vAlign w:val="center"/>
          </w:tcPr>
          <w:p w14:paraId="7A71E888" w14:textId="77777777" w:rsidR="00DF315B" w:rsidRDefault="00DF315B" w:rsidP="00DF315B">
            <w:pPr>
              <w:widowControl/>
              <w:jc w:val="left"/>
              <w:textAlignment w:val="top"/>
              <w:rPr>
                <w:rFonts w:ascii="宋体" w:cs="宋体"/>
                <w:color w:val="000000"/>
                <w:kern w:val="0"/>
                <w:sz w:val="18"/>
                <w:szCs w:val="18"/>
              </w:rPr>
            </w:pPr>
          </w:p>
        </w:tc>
      </w:tr>
      <w:tr w:rsidR="00DF315B" w14:paraId="19087DC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A8A83A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8</w:t>
            </w:r>
          </w:p>
        </w:tc>
        <w:tc>
          <w:tcPr>
            <w:tcW w:w="1606" w:type="dxa"/>
            <w:tcBorders>
              <w:top w:val="single" w:sz="4" w:space="0" w:color="auto"/>
              <w:left w:val="single" w:sz="4" w:space="0" w:color="auto"/>
              <w:bottom w:val="single" w:sz="4" w:space="0" w:color="auto"/>
              <w:right w:val="single" w:sz="4" w:space="0" w:color="auto"/>
            </w:tcBorders>
            <w:vAlign w:val="center"/>
          </w:tcPr>
          <w:p w14:paraId="6EE94DB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photo</w:t>
            </w:r>
          </w:p>
        </w:tc>
        <w:tc>
          <w:tcPr>
            <w:tcW w:w="929" w:type="dxa"/>
            <w:tcBorders>
              <w:top w:val="single" w:sz="4" w:space="0" w:color="auto"/>
              <w:left w:val="nil"/>
              <w:bottom w:val="single" w:sz="4" w:space="0" w:color="auto"/>
              <w:right w:val="single" w:sz="4" w:space="0" w:color="auto"/>
            </w:tcBorders>
            <w:vAlign w:val="center"/>
          </w:tcPr>
          <w:p w14:paraId="07569011"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EE18CF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DE94FFF"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0AAEBDE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照片文件</w:t>
            </w:r>
            <w:r>
              <w:rPr>
                <w:rFonts w:ascii="宋体" w:hAnsi="宋体" w:cs="宋体"/>
                <w:color w:val="000000"/>
                <w:kern w:val="0"/>
                <w:sz w:val="18"/>
                <w:szCs w:val="18"/>
              </w:rPr>
              <w:t>ID</w:t>
            </w:r>
          </w:p>
        </w:tc>
        <w:tc>
          <w:tcPr>
            <w:tcW w:w="2294" w:type="dxa"/>
            <w:tcBorders>
              <w:top w:val="single" w:sz="4" w:space="0" w:color="auto"/>
              <w:left w:val="nil"/>
              <w:bottom w:val="single" w:sz="4" w:space="0" w:color="auto"/>
              <w:right w:val="single" w:sz="4" w:space="0" w:color="auto"/>
            </w:tcBorders>
            <w:vAlign w:val="center"/>
          </w:tcPr>
          <w:p w14:paraId="6CB93A8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成功上传的安全员头像照片文件</w:t>
            </w:r>
            <w:r>
              <w:rPr>
                <w:rFonts w:ascii="宋体" w:hAnsi="宋体" w:cs="宋体"/>
                <w:color w:val="000000"/>
                <w:kern w:val="0"/>
                <w:sz w:val="18"/>
                <w:szCs w:val="18"/>
              </w:rPr>
              <w:t>ID</w:t>
            </w:r>
          </w:p>
        </w:tc>
      </w:tr>
      <w:tr w:rsidR="00DF315B" w14:paraId="6431C87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5CD2E0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9</w:t>
            </w:r>
          </w:p>
        </w:tc>
        <w:tc>
          <w:tcPr>
            <w:tcW w:w="1606" w:type="dxa"/>
            <w:tcBorders>
              <w:top w:val="single" w:sz="4" w:space="0" w:color="auto"/>
              <w:left w:val="single" w:sz="4" w:space="0" w:color="auto"/>
              <w:bottom w:val="single" w:sz="4" w:space="0" w:color="auto"/>
              <w:right w:val="single" w:sz="4" w:space="0" w:color="auto"/>
            </w:tcBorders>
            <w:vAlign w:val="center"/>
          </w:tcPr>
          <w:p w14:paraId="5B6C99D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fingerprint</w:t>
            </w:r>
          </w:p>
        </w:tc>
        <w:tc>
          <w:tcPr>
            <w:tcW w:w="929" w:type="dxa"/>
            <w:tcBorders>
              <w:top w:val="single" w:sz="4" w:space="0" w:color="auto"/>
              <w:left w:val="nil"/>
              <w:bottom w:val="single" w:sz="4" w:space="0" w:color="auto"/>
              <w:right w:val="single" w:sz="4" w:space="0" w:color="auto"/>
            </w:tcBorders>
            <w:vAlign w:val="center"/>
          </w:tcPr>
          <w:p w14:paraId="705797E9"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B6BC3A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03E8B68"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1A76DA3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指纹图片</w:t>
            </w:r>
            <w:r>
              <w:rPr>
                <w:rFonts w:ascii="宋体" w:hAnsi="宋体" w:cs="宋体"/>
                <w:color w:val="000000"/>
                <w:kern w:val="0"/>
                <w:sz w:val="18"/>
                <w:szCs w:val="18"/>
              </w:rPr>
              <w:t>ID</w:t>
            </w:r>
          </w:p>
        </w:tc>
        <w:tc>
          <w:tcPr>
            <w:tcW w:w="2294" w:type="dxa"/>
            <w:tcBorders>
              <w:top w:val="single" w:sz="4" w:space="0" w:color="auto"/>
              <w:left w:val="nil"/>
              <w:bottom w:val="single" w:sz="4" w:space="0" w:color="auto"/>
              <w:right w:val="single" w:sz="4" w:space="0" w:color="auto"/>
            </w:tcBorders>
            <w:vAlign w:val="center"/>
          </w:tcPr>
          <w:p w14:paraId="5C9F3E9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成功上传的指纹图片</w:t>
            </w:r>
            <w:r>
              <w:rPr>
                <w:rFonts w:ascii="宋体" w:hAnsi="宋体" w:cs="宋体"/>
                <w:color w:val="000000"/>
                <w:kern w:val="0"/>
                <w:sz w:val="18"/>
                <w:szCs w:val="18"/>
              </w:rPr>
              <w:t>ID</w:t>
            </w:r>
          </w:p>
        </w:tc>
      </w:tr>
      <w:tr w:rsidR="00DF315B" w14:paraId="4CC5856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4E3E58D" w14:textId="77777777" w:rsidR="00DF315B" w:rsidRDefault="00DF315B"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10</w:t>
            </w:r>
          </w:p>
        </w:tc>
        <w:tc>
          <w:tcPr>
            <w:tcW w:w="1606" w:type="dxa"/>
            <w:tcBorders>
              <w:top w:val="single" w:sz="4" w:space="0" w:color="auto"/>
              <w:left w:val="single" w:sz="4" w:space="0" w:color="auto"/>
              <w:bottom w:val="single" w:sz="4" w:space="0" w:color="auto"/>
              <w:right w:val="single" w:sz="4" w:space="0" w:color="auto"/>
            </w:tcBorders>
            <w:vAlign w:val="center"/>
          </w:tcPr>
          <w:p w14:paraId="15EA432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drilicence</w:t>
            </w:r>
          </w:p>
        </w:tc>
        <w:tc>
          <w:tcPr>
            <w:tcW w:w="929" w:type="dxa"/>
            <w:tcBorders>
              <w:top w:val="single" w:sz="4" w:space="0" w:color="auto"/>
              <w:left w:val="nil"/>
              <w:bottom w:val="single" w:sz="4" w:space="0" w:color="auto"/>
              <w:right w:val="single" w:sz="4" w:space="0" w:color="auto"/>
            </w:tcBorders>
            <w:vAlign w:val="center"/>
          </w:tcPr>
          <w:p w14:paraId="571E8BA7" w14:textId="77777777" w:rsidR="00DF315B" w:rsidRDefault="00DF315B" w:rsidP="00DF315B">
            <w:pPr>
              <w:widowControl/>
              <w:jc w:val="center"/>
              <w:textAlignment w:val="top"/>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9E05BC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F2D165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3FBFD56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驾驶证号</w:t>
            </w:r>
          </w:p>
        </w:tc>
        <w:tc>
          <w:tcPr>
            <w:tcW w:w="2294" w:type="dxa"/>
            <w:tcBorders>
              <w:top w:val="single" w:sz="4" w:space="0" w:color="auto"/>
              <w:left w:val="nil"/>
              <w:bottom w:val="single" w:sz="4" w:space="0" w:color="auto"/>
              <w:right w:val="single" w:sz="4" w:space="0" w:color="auto"/>
            </w:tcBorders>
            <w:vAlign w:val="center"/>
          </w:tcPr>
          <w:p w14:paraId="3D6AFF00" w14:textId="77777777" w:rsidR="00DF315B" w:rsidRDefault="00DF315B" w:rsidP="00DF315B">
            <w:pPr>
              <w:widowControl/>
              <w:jc w:val="left"/>
              <w:textAlignment w:val="top"/>
              <w:rPr>
                <w:rFonts w:ascii="宋体" w:cs="宋体"/>
                <w:color w:val="000000"/>
                <w:kern w:val="0"/>
                <w:sz w:val="18"/>
                <w:szCs w:val="18"/>
              </w:rPr>
            </w:pPr>
          </w:p>
        </w:tc>
      </w:tr>
      <w:tr w:rsidR="00DF315B" w14:paraId="20B1049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09AC709"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cs="宋体" w:hint="eastAsia"/>
                <w:kern w:val="0"/>
                <w:sz w:val="18"/>
                <w:szCs w:val="18"/>
              </w:rPr>
              <w:t>1</w:t>
            </w:r>
          </w:p>
        </w:tc>
        <w:tc>
          <w:tcPr>
            <w:tcW w:w="1606" w:type="dxa"/>
            <w:tcBorders>
              <w:top w:val="single" w:sz="4" w:space="0" w:color="auto"/>
              <w:left w:val="single" w:sz="4" w:space="0" w:color="auto"/>
              <w:bottom w:val="single" w:sz="4" w:space="0" w:color="auto"/>
              <w:right w:val="single" w:sz="4" w:space="0" w:color="auto"/>
            </w:tcBorders>
            <w:vAlign w:val="center"/>
          </w:tcPr>
          <w:p w14:paraId="5CD2743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fstdrilicdate</w:t>
            </w:r>
          </w:p>
        </w:tc>
        <w:tc>
          <w:tcPr>
            <w:tcW w:w="929" w:type="dxa"/>
            <w:tcBorders>
              <w:top w:val="single" w:sz="4" w:space="0" w:color="auto"/>
              <w:left w:val="nil"/>
              <w:bottom w:val="single" w:sz="4" w:space="0" w:color="auto"/>
              <w:right w:val="single" w:sz="4" w:space="0" w:color="auto"/>
            </w:tcBorders>
            <w:vAlign w:val="center"/>
          </w:tcPr>
          <w:p w14:paraId="10C15AEB" w14:textId="77777777" w:rsidR="00DF315B" w:rsidRDefault="00DF315B" w:rsidP="00DF315B">
            <w:pPr>
              <w:jc w:val="center"/>
              <w:rPr>
                <w:rFonts w:ascii="宋体" w:cs="宋体"/>
                <w:color w:val="000000"/>
                <w:sz w:val="18"/>
                <w:szCs w:val="18"/>
              </w:rPr>
            </w:pPr>
            <w:r>
              <w:rPr>
                <w:rFonts w:ascii="宋体" w:cs="宋体"/>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4C9A34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68A376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1F7B7AD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驾驶证初领日期</w:t>
            </w:r>
          </w:p>
        </w:tc>
        <w:tc>
          <w:tcPr>
            <w:tcW w:w="2294" w:type="dxa"/>
            <w:tcBorders>
              <w:top w:val="single" w:sz="4" w:space="0" w:color="auto"/>
              <w:left w:val="nil"/>
              <w:bottom w:val="single" w:sz="4" w:space="0" w:color="auto"/>
              <w:right w:val="single" w:sz="4" w:space="0" w:color="auto"/>
            </w:tcBorders>
            <w:vAlign w:val="center"/>
          </w:tcPr>
          <w:p w14:paraId="5F24C546"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2C024E3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209FFDA"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hAnsi="宋体" w:cs="宋体" w:hint="eastAsia"/>
                <w:kern w:val="0"/>
                <w:sz w:val="18"/>
                <w:szCs w:val="18"/>
              </w:rPr>
              <w:t>2</w:t>
            </w:r>
          </w:p>
        </w:tc>
        <w:tc>
          <w:tcPr>
            <w:tcW w:w="1606" w:type="dxa"/>
            <w:tcBorders>
              <w:top w:val="single" w:sz="4" w:space="0" w:color="auto"/>
              <w:left w:val="single" w:sz="4" w:space="0" w:color="auto"/>
              <w:bottom w:val="single" w:sz="4" w:space="0" w:color="auto"/>
              <w:right w:val="single" w:sz="4" w:space="0" w:color="auto"/>
            </w:tcBorders>
            <w:vAlign w:val="center"/>
          </w:tcPr>
          <w:p w14:paraId="14A936B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dripermitted</w:t>
            </w:r>
          </w:p>
        </w:tc>
        <w:tc>
          <w:tcPr>
            <w:tcW w:w="929" w:type="dxa"/>
            <w:tcBorders>
              <w:top w:val="single" w:sz="4" w:space="0" w:color="auto"/>
              <w:left w:val="nil"/>
              <w:bottom w:val="single" w:sz="4" w:space="0" w:color="auto"/>
              <w:right w:val="single" w:sz="4" w:space="0" w:color="auto"/>
            </w:tcBorders>
            <w:vAlign w:val="center"/>
          </w:tcPr>
          <w:p w14:paraId="3AA51998" w14:textId="77777777" w:rsidR="00DF315B" w:rsidRDefault="00DF315B" w:rsidP="00DF315B">
            <w:pPr>
              <w:widowControl/>
              <w:jc w:val="center"/>
              <w:textAlignment w:val="top"/>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AD3B38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69A738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7E4E815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准驾车型</w:t>
            </w:r>
          </w:p>
        </w:tc>
        <w:tc>
          <w:tcPr>
            <w:tcW w:w="2294" w:type="dxa"/>
            <w:tcBorders>
              <w:top w:val="single" w:sz="4" w:space="0" w:color="auto"/>
              <w:left w:val="nil"/>
              <w:bottom w:val="single" w:sz="4" w:space="0" w:color="auto"/>
              <w:right w:val="single" w:sz="4" w:space="0" w:color="auto"/>
            </w:tcBorders>
            <w:vAlign w:val="center"/>
          </w:tcPr>
          <w:p w14:paraId="24C5DB00"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下列编码单选：</w:t>
            </w:r>
          </w:p>
          <w:p w14:paraId="556F5F8C"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A1,A2,A3,B1,B2,C1,C2,C3</w:t>
            </w:r>
          </w:p>
          <w:p w14:paraId="2CB161D1"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,C4,C5,D,E,F,M,N,P</w:t>
            </w:r>
          </w:p>
        </w:tc>
      </w:tr>
      <w:tr w:rsidR="00DF315B" w14:paraId="1980E7F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F8066A7"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r>
              <w:rPr>
                <w:rFonts w:ascii="宋体" w:hAnsi="宋体" w:cs="宋体" w:hint="eastAsia"/>
                <w:kern w:val="0"/>
                <w:sz w:val="18"/>
                <w:szCs w:val="18"/>
              </w:rPr>
              <w:t>3</w:t>
            </w:r>
          </w:p>
        </w:tc>
        <w:tc>
          <w:tcPr>
            <w:tcW w:w="1606" w:type="dxa"/>
            <w:tcBorders>
              <w:top w:val="single" w:sz="4" w:space="0" w:color="auto"/>
              <w:left w:val="single" w:sz="4" w:space="0" w:color="auto"/>
              <w:bottom w:val="single" w:sz="4" w:space="0" w:color="auto"/>
              <w:right w:val="single" w:sz="4" w:space="0" w:color="auto"/>
            </w:tcBorders>
            <w:vAlign w:val="center"/>
          </w:tcPr>
          <w:p w14:paraId="2BEF157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teachpermitted</w:t>
            </w:r>
          </w:p>
        </w:tc>
        <w:tc>
          <w:tcPr>
            <w:tcW w:w="929" w:type="dxa"/>
            <w:tcBorders>
              <w:top w:val="single" w:sz="4" w:space="0" w:color="auto"/>
              <w:left w:val="nil"/>
              <w:bottom w:val="single" w:sz="4" w:space="0" w:color="auto"/>
              <w:right w:val="single" w:sz="4" w:space="0" w:color="auto"/>
            </w:tcBorders>
            <w:vAlign w:val="center"/>
          </w:tcPr>
          <w:p w14:paraId="0E177FBA" w14:textId="77777777" w:rsidR="00DF315B" w:rsidRDefault="00DF315B" w:rsidP="00DF315B">
            <w:pPr>
              <w:jc w:val="center"/>
              <w:rPr>
                <w:rFonts w:ascii="宋体" w:cs="宋体"/>
                <w:color w:val="000000"/>
                <w:sz w:val="18"/>
                <w:szCs w:val="18"/>
              </w:rPr>
            </w:pPr>
            <w:r>
              <w:rPr>
                <w:rFonts w:ascii="宋体" w:cs="宋体"/>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68BC1F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A9CC77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5B9D1CE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准教车型</w:t>
            </w:r>
          </w:p>
        </w:tc>
        <w:tc>
          <w:tcPr>
            <w:tcW w:w="2294" w:type="dxa"/>
            <w:tcBorders>
              <w:top w:val="single" w:sz="4" w:space="0" w:color="auto"/>
              <w:left w:val="nil"/>
              <w:bottom w:val="single" w:sz="4" w:space="0" w:color="auto"/>
              <w:right w:val="single" w:sz="4" w:space="0" w:color="auto"/>
            </w:tcBorders>
            <w:vAlign w:val="center"/>
          </w:tcPr>
          <w:p w14:paraId="356AFA13"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下列编码</w:t>
            </w:r>
            <w:r w:rsidR="00325EB4">
              <w:rPr>
                <w:rFonts w:ascii="宋体" w:cs="宋体" w:hint="eastAsia"/>
                <w:color w:val="000000"/>
                <w:kern w:val="0"/>
                <w:sz w:val="18"/>
                <w:szCs w:val="18"/>
              </w:rPr>
              <w:t>单</w:t>
            </w:r>
            <w:r>
              <w:rPr>
                <w:rFonts w:ascii="宋体" w:cs="宋体" w:hint="eastAsia"/>
                <w:color w:val="000000"/>
                <w:kern w:val="0"/>
                <w:sz w:val="18"/>
                <w:szCs w:val="18"/>
              </w:rPr>
              <w:t>选：</w:t>
            </w:r>
          </w:p>
          <w:p w14:paraId="6408862A"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A1,A2,A3,B1,B2,C1,C2,C3</w:t>
            </w:r>
          </w:p>
          <w:p w14:paraId="360FDC3D"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,C4,C5,D,E,F,M,N,P</w:t>
            </w:r>
          </w:p>
        </w:tc>
      </w:tr>
      <w:tr w:rsidR="00DF315B" w14:paraId="48BC8856"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150372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kern w:val="0"/>
                <w:sz w:val="18"/>
                <w:szCs w:val="18"/>
              </w:rPr>
              <w:t>1</w:t>
            </w:r>
            <w:r>
              <w:rPr>
                <w:rFonts w:ascii="宋体" w:hAnsi="宋体" w:cs="宋体" w:hint="eastAsia"/>
                <w:kern w:val="0"/>
                <w:sz w:val="18"/>
                <w:szCs w:val="18"/>
              </w:rPr>
              <w:t>4</w:t>
            </w:r>
          </w:p>
        </w:tc>
        <w:tc>
          <w:tcPr>
            <w:tcW w:w="1606" w:type="dxa"/>
            <w:tcBorders>
              <w:top w:val="single" w:sz="4" w:space="0" w:color="auto"/>
              <w:left w:val="single" w:sz="4" w:space="0" w:color="auto"/>
              <w:bottom w:val="single" w:sz="4" w:space="0" w:color="auto"/>
              <w:right w:val="single" w:sz="4" w:space="0" w:color="auto"/>
            </w:tcBorders>
            <w:vAlign w:val="center"/>
          </w:tcPr>
          <w:p w14:paraId="7D611BD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employstatus</w:t>
            </w:r>
          </w:p>
        </w:tc>
        <w:tc>
          <w:tcPr>
            <w:tcW w:w="929" w:type="dxa"/>
            <w:tcBorders>
              <w:top w:val="single" w:sz="4" w:space="0" w:color="auto"/>
              <w:left w:val="nil"/>
              <w:bottom w:val="single" w:sz="4" w:space="0" w:color="auto"/>
              <w:right w:val="single" w:sz="4" w:space="0" w:color="auto"/>
            </w:tcBorders>
            <w:vAlign w:val="center"/>
          </w:tcPr>
          <w:p w14:paraId="11755821"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DC2AD5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081147D"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42FBBB2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供职状态</w:t>
            </w:r>
          </w:p>
        </w:tc>
        <w:tc>
          <w:tcPr>
            <w:tcW w:w="2294" w:type="dxa"/>
            <w:tcBorders>
              <w:top w:val="single" w:sz="4" w:space="0" w:color="auto"/>
              <w:left w:val="nil"/>
              <w:bottom w:val="single" w:sz="4" w:space="0" w:color="auto"/>
              <w:right w:val="single" w:sz="4" w:space="0" w:color="auto"/>
            </w:tcBorders>
            <w:vAlign w:val="center"/>
          </w:tcPr>
          <w:p w14:paraId="4E46B1E9"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0</w:t>
            </w:r>
            <w:r>
              <w:rPr>
                <w:rFonts w:ascii="Calibri" w:hAnsi="Calibri" w:hint="eastAsia"/>
                <w:color w:val="000000"/>
                <w:sz w:val="18"/>
                <w:szCs w:val="18"/>
              </w:rPr>
              <w:t>:</w:t>
            </w:r>
            <w:r>
              <w:rPr>
                <w:rFonts w:ascii="宋体" w:hAnsi="宋体" w:cs="宋体" w:hint="eastAsia"/>
                <w:color w:val="000000"/>
                <w:kern w:val="0"/>
                <w:sz w:val="18"/>
                <w:szCs w:val="18"/>
              </w:rPr>
              <w:t>在职</w:t>
            </w:r>
          </w:p>
          <w:p w14:paraId="0924181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:离职</w:t>
            </w:r>
          </w:p>
        </w:tc>
      </w:tr>
      <w:tr w:rsidR="00DF315B" w14:paraId="62976876"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3C7399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5</w:t>
            </w:r>
          </w:p>
        </w:tc>
        <w:tc>
          <w:tcPr>
            <w:tcW w:w="1606" w:type="dxa"/>
            <w:tcBorders>
              <w:top w:val="single" w:sz="4" w:space="0" w:color="auto"/>
              <w:left w:val="single" w:sz="4" w:space="0" w:color="auto"/>
              <w:bottom w:val="single" w:sz="4" w:space="0" w:color="auto"/>
              <w:right w:val="single" w:sz="4" w:space="0" w:color="auto"/>
            </w:tcBorders>
            <w:vAlign w:val="center"/>
          </w:tcPr>
          <w:p w14:paraId="0CFA04D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hiredate</w:t>
            </w:r>
          </w:p>
        </w:tc>
        <w:tc>
          <w:tcPr>
            <w:tcW w:w="929" w:type="dxa"/>
            <w:tcBorders>
              <w:top w:val="single" w:sz="4" w:space="0" w:color="auto"/>
              <w:left w:val="nil"/>
              <w:bottom w:val="single" w:sz="4" w:space="0" w:color="auto"/>
              <w:right w:val="single" w:sz="4" w:space="0" w:color="auto"/>
            </w:tcBorders>
            <w:vAlign w:val="center"/>
          </w:tcPr>
          <w:p w14:paraId="6E998167"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206349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31B8B1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22B4118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入职日期</w:t>
            </w:r>
          </w:p>
        </w:tc>
        <w:tc>
          <w:tcPr>
            <w:tcW w:w="2294" w:type="dxa"/>
            <w:tcBorders>
              <w:top w:val="single" w:sz="4" w:space="0" w:color="auto"/>
              <w:left w:val="nil"/>
              <w:bottom w:val="single" w:sz="4" w:space="0" w:color="auto"/>
              <w:right w:val="single" w:sz="4" w:space="0" w:color="auto"/>
            </w:tcBorders>
            <w:vAlign w:val="center"/>
          </w:tcPr>
          <w:p w14:paraId="71123565" w14:textId="77777777" w:rsidR="00DF315B" w:rsidRDefault="00DF315B" w:rsidP="00DF315B">
            <w:pPr>
              <w:pStyle w:val="110"/>
              <w:widowControl/>
              <w:ind w:firstLineChars="0" w:firstLine="0"/>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72BC096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58F71F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6</w:t>
            </w:r>
          </w:p>
        </w:tc>
        <w:tc>
          <w:tcPr>
            <w:tcW w:w="1606" w:type="dxa"/>
            <w:tcBorders>
              <w:top w:val="single" w:sz="4" w:space="0" w:color="auto"/>
              <w:left w:val="single" w:sz="4" w:space="0" w:color="auto"/>
              <w:bottom w:val="single" w:sz="4" w:space="0" w:color="auto"/>
              <w:right w:val="single" w:sz="4" w:space="0" w:color="auto"/>
            </w:tcBorders>
            <w:vAlign w:val="center"/>
          </w:tcPr>
          <w:p w14:paraId="4B14480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leavedate</w:t>
            </w:r>
          </w:p>
        </w:tc>
        <w:tc>
          <w:tcPr>
            <w:tcW w:w="929" w:type="dxa"/>
            <w:tcBorders>
              <w:top w:val="single" w:sz="4" w:space="0" w:color="auto"/>
              <w:left w:val="nil"/>
              <w:bottom w:val="single" w:sz="4" w:space="0" w:color="auto"/>
              <w:right w:val="single" w:sz="4" w:space="0" w:color="auto"/>
            </w:tcBorders>
            <w:vAlign w:val="center"/>
          </w:tcPr>
          <w:p w14:paraId="641B3371" w14:textId="77777777" w:rsidR="00DF315B" w:rsidRDefault="00DF315B" w:rsidP="00DF315B">
            <w:pPr>
              <w:jc w:val="center"/>
              <w:rPr>
                <w:rFonts w:ascii="宋体" w:cs="宋体"/>
                <w:color w:val="000000"/>
                <w:sz w:val="18"/>
                <w:szCs w:val="18"/>
              </w:rPr>
            </w:pPr>
            <w:r>
              <w:rPr>
                <w:rFonts w:ascii="宋体" w:cs="宋体"/>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291512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BE38D4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03B0A30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离职日期</w:t>
            </w:r>
          </w:p>
        </w:tc>
        <w:tc>
          <w:tcPr>
            <w:tcW w:w="2294" w:type="dxa"/>
            <w:tcBorders>
              <w:top w:val="single" w:sz="4" w:space="0" w:color="auto"/>
              <w:left w:val="nil"/>
              <w:bottom w:val="single" w:sz="4" w:space="0" w:color="auto"/>
              <w:right w:val="single" w:sz="4" w:space="0" w:color="auto"/>
            </w:tcBorders>
            <w:vAlign w:val="center"/>
          </w:tcPr>
          <w:p w14:paraId="2A6B5581"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32C1C8ED" w14:textId="77777777" w:rsidR="00DF315B" w:rsidRDefault="00DF315B" w:rsidP="00DF315B">
      <w:r>
        <w:rPr>
          <w:rFonts w:hint="eastAsia"/>
        </w:rPr>
        <w:t>应答报文格式：通用应答。</w:t>
      </w:r>
    </w:p>
    <w:p w14:paraId="4F460689" w14:textId="77777777" w:rsidR="00DF315B" w:rsidRDefault="00DF315B" w:rsidP="00DF315B">
      <w:pPr>
        <w:pStyle w:val="af7"/>
        <w:tabs>
          <w:tab w:val="clear" w:pos="360"/>
        </w:tabs>
        <w:spacing w:before="156" w:after="156"/>
      </w:pPr>
      <w:r>
        <w:rPr>
          <w:rFonts w:hint="eastAsia"/>
        </w:rPr>
        <w:t>删除安全员</w:t>
      </w:r>
    </w:p>
    <w:p w14:paraId="4C7598D3" w14:textId="77777777" w:rsidR="00DF315B" w:rsidRDefault="00DF315B" w:rsidP="00DF315B">
      <w:pPr>
        <w:ind w:left="991" w:hangingChars="472" w:hanging="991"/>
      </w:pPr>
      <w:r>
        <w:rPr>
          <w:rFonts w:hint="eastAsia"/>
        </w:rPr>
        <w:t>业务描述：删除安全员信息。数据由计时平台向省级监管服务平台上传，省级监管服务平台接收数据后即时转发至全国驾培平台。</w:t>
      </w:r>
    </w:p>
    <w:p w14:paraId="5674B570" w14:textId="77777777" w:rsidR="00DF315B" w:rsidRDefault="00DF315B" w:rsidP="00DF315B">
      <w:r>
        <w:rPr>
          <w:rFonts w:hint="eastAsia"/>
        </w:rPr>
        <w:t>接口定义见</w:t>
      </w:r>
      <w:r w:rsidR="00CB6192">
        <w:rPr>
          <w:rFonts w:hint="eastAsia"/>
        </w:rPr>
        <w:t>表</w:t>
      </w:r>
      <w:r w:rsidR="00CB6192">
        <w:rPr>
          <w:rFonts w:hint="eastAsia"/>
        </w:rPr>
        <w:t>A.4</w:t>
      </w:r>
      <w:r w:rsidR="00E7073C">
        <w:rPr>
          <w:rFonts w:hint="eastAsia"/>
        </w:rPr>
        <w:t>9</w:t>
      </w:r>
      <w:r>
        <w:rPr>
          <w:rFonts w:hint="eastAsia"/>
        </w:rPr>
        <w:t>：</w:t>
      </w:r>
    </w:p>
    <w:p w14:paraId="56615AE9" w14:textId="77777777" w:rsidR="00DF315B" w:rsidRDefault="00DF315B" w:rsidP="00DF315B">
      <w:pPr>
        <w:pStyle w:val="af2"/>
        <w:tabs>
          <w:tab w:val="clear" w:pos="0"/>
        </w:tabs>
        <w:spacing w:before="156" w:after="156"/>
        <w:ind w:left="567"/>
      </w:pPr>
      <w:r>
        <w:rPr>
          <w:rFonts w:hint="eastAsia"/>
        </w:rPr>
        <w:t>删除安全员接口定义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7CD29E1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FE97296"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69DDCB71" w14:textId="77777777" w:rsidR="00DF315B" w:rsidRDefault="00DF315B" w:rsidP="00DF315B">
            <w:pPr>
              <w:rPr>
                <w:rFonts w:ascii="Calibri" w:hAnsi="Calibri"/>
                <w:sz w:val="18"/>
                <w:szCs w:val="18"/>
              </w:rPr>
            </w:pPr>
            <w:r>
              <w:rPr>
                <w:rFonts w:ascii="Calibri" w:hAnsi="Calibri"/>
                <w:sz w:val="18"/>
                <w:szCs w:val="18"/>
              </w:rPr>
              <w:t>Securityguard</w:t>
            </w:r>
          </w:p>
        </w:tc>
      </w:tr>
      <w:tr w:rsidR="00DF315B" w14:paraId="41A27ED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706E138"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1DFB02AE" w14:textId="77777777" w:rsidR="00DF315B" w:rsidRDefault="00DF315B" w:rsidP="00DF315B">
            <w:pPr>
              <w:rPr>
                <w:rFonts w:ascii="Calibri" w:hAnsi="Calibri"/>
                <w:sz w:val="18"/>
                <w:szCs w:val="18"/>
              </w:rPr>
            </w:pPr>
            <w:r>
              <w:rPr>
                <w:rFonts w:ascii="Calibri" w:hAnsi="Calibri"/>
                <w:sz w:val="18"/>
                <w:szCs w:val="18"/>
              </w:rPr>
              <w:t>/securityguard-{secunum}? v={version}&amp;ts={timestamp}&amp;sign={sign_str}&amp;user={cert_sn}</w:t>
            </w:r>
          </w:p>
        </w:tc>
      </w:tr>
      <w:tr w:rsidR="00DF315B" w14:paraId="117F69F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1E7D4D8"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05DD2FCC" w14:textId="77777777" w:rsidR="00DF315B" w:rsidRDefault="00DF315B" w:rsidP="00DF315B">
            <w:pPr>
              <w:rPr>
                <w:rFonts w:ascii="Calibri" w:hAnsi="Calibri"/>
                <w:sz w:val="18"/>
                <w:szCs w:val="18"/>
              </w:rPr>
            </w:pPr>
            <w:r>
              <w:rPr>
                <w:rFonts w:ascii="Calibri" w:hAnsi="Calibri"/>
                <w:sz w:val="18"/>
                <w:szCs w:val="18"/>
              </w:rPr>
              <w:t>DELETE</w:t>
            </w:r>
          </w:p>
        </w:tc>
      </w:tr>
      <w:tr w:rsidR="00DF315B" w14:paraId="33A9D59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0112629"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0CF1CF49" w14:textId="77777777" w:rsidR="00DF315B" w:rsidRDefault="00DF315B" w:rsidP="00DF315B">
            <w:pPr>
              <w:rPr>
                <w:rFonts w:ascii="Calibri" w:hAnsi="Calibri"/>
                <w:sz w:val="18"/>
                <w:szCs w:val="18"/>
              </w:rPr>
            </w:pPr>
            <w:r>
              <w:rPr>
                <w:rFonts w:ascii="Calibri" w:hAnsi="Calibri"/>
                <w:sz w:val="18"/>
                <w:szCs w:val="18"/>
              </w:rPr>
              <w:t>secunum</w:t>
            </w:r>
            <w:r>
              <w:rPr>
                <w:rFonts w:ascii="Calibri" w:hAnsi="Calibri" w:hint="eastAsia"/>
                <w:sz w:val="18"/>
                <w:szCs w:val="18"/>
              </w:rPr>
              <w:t>：</w:t>
            </w:r>
            <w:r>
              <w:rPr>
                <w:rFonts w:ascii="宋体" w:hAnsi="宋体" w:cs="宋体" w:hint="eastAsia"/>
                <w:color w:val="000000"/>
                <w:kern w:val="0"/>
                <w:sz w:val="18"/>
                <w:szCs w:val="18"/>
              </w:rPr>
              <w:t>安全员编号</w:t>
            </w:r>
          </w:p>
        </w:tc>
      </w:tr>
      <w:tr w:rsidR="00DF315B" w14:paraId="71F8B2BA"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57328C5"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7DEFC22A" w14:textId="77777777" w:rsidR="00DF315B" w:rsidRDefault="00DF315B" w:rsidP="00DF315B">
            <w:pPr>
              <w:rPr>
                <w:rFonts w:ascii="Calibri" w:hAnsi="Calibri"/>
                <w:sz w:val="18"/>
                <w:szCs w:val="18"/>
              </w:rPr>
            </w:pPr>
          </w:p>
        </w:tc>
      </w:tr>
    </w:tbl>
    <w:p w14:paraId="6CED71F1" w14:textId="77777777" w:rsidR="00DF315B" w:rsidRDefault="00DF315B" w:rsidP="00DF315B">
      <w:r>
        <w:rPr>
          <w:rFonts w:hint="eastAsia"/>
        </w:rPr>
        <w:t>请求报文格式：无。</w:t>
      </w:r>
    </w:p>
    <w:p w14:paraId="6C392BCD" w14:textId="77777777" w:rsidR="00DF315B" w:rsidRDefault="00DF315B" w:rsidP="00DF315B">
      <w:r>
        <w:rPr>
          <w:rFonts w:hint="eastAsia"/>
        </w:rPr>
        <w:t>应答报文格式：通用应答。</w:t>
      </w:r>
    </w:p>
    <w:p w14:paraId="68523E0C" w14:textId="77777777" w:rsidR="00DF315B" w:rsidRDefault="00DF315B" w:rsidP="00DF315B">
      <w:pPr>
        <w:pStyle w:val="af6"/>
        <w:spacing w:before="156" w:after="156"/>
      </w:pPr>
      <w:r>
        <w:rPr>
          <w:rFonts w:hint="eastAsia"/>
        </w:rPr>
        <w:t>教练车信息接口</w:t>
      </w:r>
    </w:p>
    <w:p w14:paraId="362345D3" w14:textId="77777777" w:rsidR="00DF315B" w:rsidRDefault="00DF315B" w:rsidP="00DF315B">
      <w:pPr>
        <w:pStyle w:val="af7"/>
        <w:tabs>
          <w:tab w:val="clear" w:pos="360"/>
        </w:tabs>
        <w:spacing w:before="156" w:after="156"/>
      </w:pPr>
      <w:r>
        <w:rPr>
          <w:rFonts w:hint="eastAsia"/>
        </w:rPr>
        <w:t>备案及修改教练车</w:t>
      </w:r>
    </w:p>
    <w:p w14:paraId="023A85F9" w14:textId="77777777" w:rsidR="00DF315B" w:rsidRDefault="00DF315B" w:rsidP="00DF315B">
      <w:pPr>
        <w:ind w:left="1050" w:hangingChars="500" w:hanging="1050"/>
      </w:pPr>
      <w:r>
        <w:rPr>
          <w:rFonts w:hint="eastAsia"/>
        </w:rPr>
        <w:t>业务描述：用于计时平台向省级监管服务平台上传教练车信息进行备案，省级监管服务平台接收数据后即时转发至全国驾培平台。图片文件</w:t>
      </w:r>
      <w:r>
        <w:rPr>
          <w:rFonts w:hint="eastAsia"/>
        </w:rPr>
        <w:t>ID</w:t>
      </w:r>
      <w:r>
        <w:rPr>
          <w:rFonts w:hint="eastAsia"/>
        </w:rPr>
        <w:t>应先使用</w:t>
      </w:r>
      <w:r>
        <w:rPr>
          <w:rFonts w:hint="eastAsia"/>
        </w:rPr>
        <w:t>A5.3</w:t>
      </w:r>
      <w:r>
        <w:rPr>
          <w:rFonts w:hint="eastAsia"/>
        </w:rPr>
        <w:t>文件资料信息接口成功上传</w:t>
      </w:r>
      <w:r>
        <w:rPr>
          <w:rFonts w:hint="eastAsia"/>
        </w:rPr>
        <w:lastRenderedPageBreak/>
        <w:t>图片后获得。</w:t>
      </w:r>
    </w:p>
    <w:p w14:paraId="1A325E87" w14:textId="77777777" w:rsidR="00DF315B" w:rsidRDefault="00DF315B" w:rsidP="00DF315B">
      <w:pPr>
        <w:rPr>
          <w:rFonts w:hint="eastAsia"/>
        </w:rPr>
      </w:pPr>
      <w:r>
        <w:rPr>
          <w:rFonts w:hint="eastAsia"/>
        </w:rPr>
        <w:t>接口定义见</w:t>
      </w:r>
      <w:r w:rsidR="00CB6192">
        <w:rPr>
          <w:rFonts w:hint="eastAsia"/>
        </w:rPr>
        <w:t>表</w:t>
      </w:r>
      <w:r w:rsidR="00CB6192">
        <w:rPr>
          <w:rFonts w:hint="eastAsia"/>
        </w:rPr>
        <w:t>A.</w:t>
      </w:r>
      <w:r w:rsidR="00E7073C">
        <w:rPr>
          <w:rFonts w:hint="eastAsia"/>
        </w:rPr>
        <w:t>50</w:t>
      </w:r>
      <w:r>
        <w:rPr>
          <w:rFonts w:hint="eastAsia"/>
        </w:rPr>
        <w:t>：</w:t>
      </w:r>
    </w:p>
    <w:p w14:paraId="196115F3" w14:textId="77777777" w:rsidR="00B155D4" w:rsidRDefault="00B155D4" w:rsidP="00DF315B">
      <w:pPr>
        <w:rPr>
          <w:rFonts w:hint="eastAsia"/>
        </w:rPr>
      </w:pPr>
    </w:p>
    <w:p w14:paraId="3C93B889" w14:textId="77777777" w:rsidR="00B155D4" w:rsidRDefault="00B155D4" w:rsidP="00DF315B"/>
    <w:p w14:paraId="0A1B2E86" w14:textId="77777777" w:rsidR="00DF315B" w:rsidRDefault="00911A1E" w:rsidP="00DF315B">
      <w:pPr>
        <w:pStyle w:val="af2"/>
        <w:tabs>
          <w:tab w:val="clear" w:pos="0"/>
        </w:tabs>
        <w:spacing w:before="156" w:after="156"/>
        <w:ind w:left="567"/>
      </w:pPr>
      <w:r w:rsidRPr="00911A1E">
        <w:rPr>
          <w:rFonts w:hint="eastAsia"/>
          <w:color w:val="FF0000"/>
        </w:rPr>
        <w:t>备案及</w:t>
      </w:r>
      <w:r w:rsidR="00DF315B">
        <w:rPr>
          <w:rFonts w:hint="eastAsia"/>
        </w:rPr>
        <w:t>修改教练车接口定义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312CDDA4"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FD47A7C"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256BBC8B" w14:textId="77777777" w:rsidR="00DF315B" w:rsidRDefault="00DF315B" w:rsidP="00DF315B">
            <w:pPr>
              <w:rPr>
                <w:rFonts w:ascii="Calibri" w:hAnsi="Calibri"/>
                <w:sz w:val="18"/>
                <w:szCs w:val="18"/>
              </w:rPr>
            </w:pPr>
            <w:r>
              <w:rPr>
                <w:rFonts w:ascii="Calibri" w:hAnsi="Calibri"/>
                <w:sz w:val="18"/>
                <w:szCs w:val="18"/>
              </w:rPr>
              <w:t>TrainingCar</w:t>
            </w:r>
          </w:p>
        </w:tc>
      </w:tr>
      <w:tr w:rsidR="00DF315B" w14:paraId="5D57519E"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13F9873"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1FC82C47" w14:textId="77777777" w:rsidR="00DF315B" w:rsidRDefault="00DF315B" w:rsidP="00DF315B">
            <w:pPr>
              <w:rPr>
                <w:rFonts w:ascii="Calibri" w:hAnsi="Calibri"/>
                <w:sz w:val="18"/>
                <w:szCs w:val="18"/>
              </w:rPr>
            </w:pPr>
            <w:r>
              <w:rPr>
                <w:rFonts w:ascii="Calibri" w:hAnsi="Calibri"/>
                <w:sz w:val="18"/>
                <w:szCs w:val="18"/>
              </w:rPr>
              <w:t>/trainingcar? v={version}&amp;ts={timestamp}&amp;sign={sign_str}&amp;user={cert_sn}</w:t>
            </w:r>
          </w:p>
        </w:tc>
      </w:tr>
      <w:tr w:rsidR="00DF315B" w14:paraId="773FDF8F"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9E31295"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174CC575" w14:textId="77777777" w:rsidR="00DF315B" w:rsidRDefault="00DF315B" w:rsidP="00DF315B">
            <w:pPr>
              <w:rPr>
                <w:rFonts w:ascii="Calibri" w:hAnsi="Calibri"/>
                <w:sz w:val="18"/>
                <w:szCs w:val="18"/>
              </w:rPr>
            </w:pPr>
            <w:r>
              <w:rPr>
                <w:rFonts w:ascii="Calibri" w:hAnsi="Calibri"/>
                <w:sz w:val="18"/>
                <w:szCs w:val="18"/>
              </w:rPr>
              <w:t>POST</w:t>
            </w:r>
          </w:p>
        </w:tc>
      </w:tr>
      <w:tr w:rsidR="00DF315B" w14:paraId="6B64C68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8706AC8"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3BBD61FC" w14:textId="77777777" w:rsidR="00DF315B" w:rsidRDefault="00DF315B" w:rsidP="00DF315B">
            <w:pPr>
              <w:rPr>
                <w:rFonts w:ascii="Calibri" w:hAnsi="Calibri"/>
                <w:sz w:val="18"/>
                <w:szCs w:val="18"/>
              </w:rPr>
            </w:pPr>
          </w:p>
        </w:tc>
      </w:tr>
      <w:tr w:rsidR="00DF315B" w14:paraId="735FB1AB"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4211BE9"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55387EA7" w14:textId="77777777" w:rsidR="00DF315B" w:rsidRDefault="00DF315B" w:rsidP="00DF315B">
            <w:pPr>
              <w:rPr>
                <w:rFonts w:ascii="Calibri" w:hAnsi="Calibri"/>
                <w:sz w:val="18"/>
                <w:szCs w:val="18"/>
              </w:rPr>
            </w:pPr>
          </w:p>
        </w:tc>
      </w:tr>
    </w:tbl>
    <w:p w14:paraId="392FE7A1" w14:textId="77777777" w:rsidR="00DF315B" w:rsidRDefault="00DF315B" w:rsidP="00DF315B">
      <w:r>
        <w:rPr>
          <w:rFonts w:hint="eastAsia"/>
        </w:rPr>
        <w:t>请求报文格式见</w:t>
      </w:r>
      <w:r w:rsidR="00CB6192">
        <w:rPr>
          <w:rFonts w:hint="eastAsia"/>
        </w:rPr>
        <w:t>表</w:t>
      </w:r>
      <w:r w:rsidR="00CB6192">
        <w:rPr>
          <w:rFonts w:hint="eastAsia"/>
        </w:rPr>
        <w:t>A.</w:t>
      </w:r>
      <w:r w:rsidR="00E7073C">
        <w:rPr>
          <w:rFonts w:hint="eastAsia"/>
        </w:rPr>
        <w:t>51</w:t>
      </w:r>
      <w:r>
        <w:rPr>
          <w:rFonts w:hint="eastAsia"/>
        </w:rPr>
        <w:t>：</w:t>
      </w:r>
    </w:p>
    <w:p w14:paraId="7DD5E4B9" w14:textId="77777777" w:rsidR="00DF315B" w:rsidRDefault="00DF315B" w:rsidP="00DF315B">
      <w:pPr>
        <w:pStyle w:val="af2"/>
        <w:tabs>
          <w:tab w:val="clear" w:pos="0"/>
        </w:tabs>
        <w:spacing w:before="156" w:after="156"/>
        <w:ind w:left="567"/>
      </w:pPr>
      <w:r>
        <w:rPr>
          <w:rFonts w:hint="eastAsia"/>
        </w:rPr>
        <w:t>备案及修改教练车请求报文格式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2485302E"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11B49A3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588D50D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4063945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473F6D1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67497CE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094A5AF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049007B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28665553"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49624BD"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2F0C19D6"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7E4802E7"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BA441CB"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77CD58C" w14:textId="77777777" w:rsidR="00DF315B" w:rsidRDefault="00325EB4"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6B193CAA"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288" w:type="dxa"/>
            <w:tcBorders>
              <w:top w:val="single" w:sz="4" w:space="0" w:color="auto"/>
              <w:left w:val="nil"/>
              <w:bottom w:val="single" w:sz="4" w:space="0" w:color="auto"/>
              <w:right w:val="single" w:sz="4" w:space="0" w:color="auto"/>
            </w:tcBorders>
            <w:vAlign w:val="center"/>
          </w:tcPr>
          <w:p w14:paraId="423939AC"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2DA5B88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8E422D2"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6318D20A" w14:textId="77777777" w:rsidR="00DF315B" w:rsidRDefault="00DF315B" w:rsidP="00DF315B">
            <w:pPr>
              <w:jc w:val="left"/>
              <w:rPr>
                <w:rFonts w:ascii="宋体" w:cs="宋体"/>
                <w:sz w:val="18"/>
                <w:szCs w:val="18"/>
              </w:rPr>
            </w:pPr>
            <w:r>
              <w:rPr>
                <w:rFonts w:ascii="宋体" w:hAnsi="宋体" w:cs="宋体"/>
                <w:sz w:val="18"/>
                <w:szCs w:val="18"/>
              </w:rPr>
              <w:t>carnum</w:t>
            </w:r>
          </w:p>
        </w:tc>
        <w:tc>
          <w:tcPr>
            <w:tcW w:w="929" w:type="dxa"/>
            <w:tcBorders>
              <w:top w:val="single" w:sz="4" w:space="0" w:color="auto"/>
              <w:left w:val="nil"/>
              <w:bottom w:val="single" w:sz="4" w:space="0" w:color="auto"/>
              <w:right w:val="single" w:sz="4" w:space="0" w:color="auto"/>
            </w:tcBorders>
            <w:vAlign w:val="center"/>
          </w:tcPr>
          <w:p w14:paraId="4A3EBE4C"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4173C54"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A7250BC" w14:textId="77777777" w:rsidR="00DF315B" w:rsidRDefault="00325EB4"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3E901D8E" w14:textId="77777777" w:rsidR="00DF315B" w:rsidRDefault="00DF315B" w:rsidP="00DF315B">
            <w:pPr>
              <w:jc w:val="left"/>
              <w:rPr>
                <w:rFonts w:ascii="宋体" w:cs="宋体"/>
                <w:sz w:val="18"/>
                <w:szCs w:val="18"/>
              </w:rPr>
            </w:pPr>
            <w:r>
              <w:rPr>
                <w:rFonts w:ascii="宋体" w:hAnsi="宋体" w:cs="宋体" w:hint="eastAsia"/>
                <w:sz w:val="18"/>
                <w:szCs w:val="18"/>
              </w:rPr>
              <w:t>教练车编号</w:t>
            </w:r>
          </w:p>
        </w:tc>
        <w:tc>
          <w:tcPr>
            <w:tcW w:w="2288" w:type="dxa"/>
            <w:tcBorders>
              <w:top w:val="single" w:sz="4" w:space="0" w:color="auto"/>
              <w:left w:val="nil"/>
              <w:bottom w:val="single" w:sz="4" w:space="0" w:color="auto"/>
              <w:right w:val="single" w:sz="4" w:space="0" w:color="auto"/>
            </w:tcBorders>
            <w:vAlign w:val="center"/>
          </w:tcPr>
          <w:p w14:paraId="39CAA196" w14:textId="77777777" w:rsidR="00DF315B" w:rsidRDefault="00DF315B" w:rsidP="00DF315B">
            <w:pPr>
              <w:pStyle w:val="110"/>
              <w:widowControl/>
              <w:ind w:firstLineChars="0" w:firstLine="0"/>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1D6303CD" w14:textId="77777777" w:rsidTr="00DF315B">
        <w:trPr>
          <w:trHeight w:val="264"/>
          <w:jc w:val="center"/>
        </w:trPr>
        <w:tc>
          <w:tcPr>
            <w:tcW w:w="928" w:type="dxa"/>
            <w:tcBorders>
              <w:top w:val="single" w:sz="4" w:space="0" w:color="auto"/>
              <w:left w:val="single" w:sz="4" w:space="0" w:color="auto"/>
              <w:bottom w:val="single" w:sz="4" w:space="0" w:color="auto"/>
              <w:right w:val="single" w:sz="4" w:space="0" w:color="auto"/>
            </w:tcBorders>
            <w:vAlign w:val="center"/>
          </w:tcPr>
          <w:p w14:paraId="49A5065B"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5AF1BFCD" w14:textId="77777777" w:rsidR="00DF315B" w:rsidRDefault="00DF315B" w:rsidP="00DF315B">
            <w:pPr>
              <w:jc w:val="left"/>
              <w:rPr>
                <w:rFonts w:ascii="宋体" w:cs="宋体"/>
                <w:sz w:val="18"/>
                <w:szCs w:val="18"/>
              </w:rPr>
            </w:pPr>
            <w:r>
              <w:rPr>
                <w:rFonts w:ascii="宋体" w:hAnsi="宋体" w:cs="宋体"/>
                <w:sz w:val="18"/>
                <w:szCs w:val="18"/>
              </w:rPr>
              <w:t>franum</w:t>
            </w:r>
          </w:p>
        </w:tc>
        <w:tc>
          <w:tcPr>
            <w:tcW w:w="929" w:type="dxa"/>
            <w:tcBorders>
              <w:top w:val="single" w:sz="4" w:space="0" w:color="auto"/>
              <w:left w:val="nil"/>
              <w:bottom w:val="single" w:sz="4" w:space="0" w:color="auto"/>
              <w:right w:val="single" w:sz="4" w:space="0" w:color="auto"/>
            </w:tcBorders>
            <w:vAlign w:val="center"/>
          </w:tcPr>
          <w:p w14:paraId="07580726"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716F0F4"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626AAAB"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346E166C" w14:textId="77777777" w:rsidR="00DF315B" w:rsidRDefault="00DF315B" w:rsidP="00DF315B">
            <w:pPr>
              <w:jc w:val="left"/>
              <w:rPr>
                <w:rFonts w:ascii="宋体" w:cs="宋体"/>
                <w:sz w:val="18"/>
                <w:szCs w:val="18"/>
              </w:rPr>
            </w:pPr>
            <w:r>
              <w:rPr>
                <w:rFonts w:ascii="宋体" w:hAnsi="宋体" w:cs="宋体" w:hint="eastAsia"/>
                <w:sz w:val="18"/>
                <w:szCs w:val="18"/>
              </w:rPr>
              <w:t>车架号</w:t>
            </w:r>
          </w:p>
        </w:tc>
        <w:tc>
          <w:tcPr>
            <w:tcW w:w="2288" w:type="dxa"/>
            <w:tcBorders>
              <w:top w:val="single" w:sz="4" w:space="0" w:color="auto"/>
              <w:left w:val="nil"/>
              <w:bottom w:val="single" w:sz="4" w:space="0" w:color="auto"/>
              <w:right w:val="single" w:sz="4" w:space="0" w:color="auto"/>
            </w:tcBorders>
            <w:vAlign w:val="center"/>
          </w:tcPr>
          <w:p w14:paraId="7E5EFED4" w14:textId="77777777" w:rsidR="00DF315B" w:rsidRDefault="00DF315B" w:rsidP="00DF315B">
            <w:pPr>
              <w:pStyle w:val="110"/>
              <w:widowControl/>
              <w:ind w:firstLineChars="0" w:firstLine="0"/>
              <w:jc w:val="left"/>
              <w:textAlignment w:val="top"/>
              <w:rPr>
                <w:rFonts w:ascii="宋体" w:cs="宋体"/>
                <w:kern w:val="0"/>
                <w:sz w:val="18"/>
                <w:szCs w:val="18"/>
              </w:rPr>
            </w:pPr>
          </w:p>
        </w:tc>
      </w:tr>
      <w:tr w:rsidR="00DF315B" w14:paraId="4E23BA7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A95A1D1"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596DC0AA" w14:textId="77777777" w:rsidR="00DF315B" w:rsidRDefault="00DF315B" w:rsidP="00DF315B">
            <w:pPr>
              <w:jc w:val="left"/>
              <w:rPr>
                <w:rFonts w:ascii="宋体" w:cs="宋体"/>
                <w:sz w:val="18"/>
                <w:szCs w:val="18"/>
              </w:rPr>
            </w:pPr>
            <w:r>
              <w:rPr>
                <w:rFonts w:ascii="宋体" w:hAnsi="宋体" w:cs="宋体"/>
                <w:sz w:val="18"/>
                <w:szCs w:val="18"/>
              </w:rPr>
              <w:t>engnum</w:t>
            </w:r>
          </w:p>
        </w:tc>
        <w:tc>
          <w:tcPr>
            <w:tcW w:w="929" w:type="dxa"/>
            <w:tcBorders>
              <w:top w:val="single" w:sz="4" w:space="0" w:color="auto"/>
              <w:left w:val="nil"/>
              <w:bottom w:val="single" w:sz="4" w:space="0" w:color="auto"/>
              <w:right w:val="single" w:sz="4" w:space="0" w:color="auto"/>
            </w:tcBorders>
            <w:vAlign w:val="center"/>
          </w:tcPr>
          <w:p w14:paraId="62852FC5" w14:textId="77777777" w:rsidR="00DF315B" w:rsidRDefault="00DF315B" w:rsidP="00DF315B">
            <w:pPr>
              <w:widowControl/>
              <w:jc w:val="center"/>
              <w:textAlignment w:val="top"/>
              <w:rPr>
                <w:rFonts w:ascii="宋体" w:cs="宋体"/>
                <w:color w:val="000000"/>
                <w:kern w:val="0"/>
                <w:sz w:val="18"/>
                <w:szCs w:val="18"/>
              </w:rPr>
            </w:pPr>
            <w:r>
              <w:rPr>
                <w:rFonts w:ascii="宋体" w:cs="宋体"/>
                <w:color w:val="000000"/>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A8675A1"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35B6BE5"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6546F1D4" w14:textId="77777777" w:rsidR="00DF315B" w:rsidRDefault="00DF315B" w:rsidP="00DF315B">
            <w:pPr>
              <w:jc w:val="left"/>
              <w:rPr>
                <w:rFonts w:ascii="宋体" w:cs="宋体"/>
                <w:sz w:val="18"/>
                <w:szCs w:val="18"/>
              </w:rPr>
            </w:pPr>
            <w:r>
              <w:rPr>
                <w:rFonts w:ascii="宋体" w:hAnsi="宋体" w:cs="宋体" w:hint="eastAsia"/>
                <w:sz w:val="18"/>
                <w:szCs w:val="18"/>
              </w:rPr>
              <w:t>发动机号</w:t>
            </w:r>
          </w:p>
        </w:tc>
        <w:tc>
          <w:tcPr>
            <w:tcW w:w="2288" w:type="dxa"/>
            <w:tcBorders>
              <w:top w:val="single" w:sz="4" w:space="0" w:color="auto"/>
              <w:left w:val="nil"/>
              <w:bottom w:val="single" w:sz="4" w:space="0" w:color="auto"/>
              <w:right w:val="single" w:sz="4" w:space="0" w:color="auto"/>
            </w:tcBorders>
            <w:vAlign w:val="center"/>
          </w:tcPr>
          <w:p w14:paraId="6DB83059" w14:textId="77777777" w:rsidR="00DF315B" w:rsidRDefault="00DF315B" w:rsidP="00DF315B">
            <w:pPr>
              <w:widowControl/>
              <w:jc w:val="left"/>
              <w:textAlignment w:val="top"/>
              <w:rPr>
                <w:rFonts w:ascii="宋体" w:cs="宋体"/>
                <w:kern w:val="0"/>
                <w:sz w:val="18"/>
                <w:szCs w:val="18"/>
              </w:rPr>
            </w:pPr>
          </w:p>
        </w:tc>
      </w:tr>
      <w:tr w:rsidR="00DF315B" w14:paraId="22620CF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BB57C6A"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0C72BACA" w14:textId="77777777" w:rsidR="00DF315B" w:rsidRDefault="00DF315B" w:rsidP="00DF315B">
            <w:pPr>
              <w:jc w:val="left"/>
              <w:rPr>
                <w:rFonts w:ascii="宋体" w:cs="宋体"/>
                <w:sz w:val="18"/>
                <w:szCs w:val="18"/>
              </w:rPr>
            </w:pPr>
            <w:r>
              <w:rPr>
                <w:rFonts w:ascii="宋体" w:hAnsi="宋体" w:cs="宋体"/>
                <w:sz w:val="18"/>
                <w:szCs w:val="18"/>
              </w:rPr>
              <w:t>licnum</w:t>
            </w:r>
          </w:p>
        </w:tc>
        <w:tc>
          <w:tcPr>
            <w:tcW w:w="929" w:type="dxa"/>
            <w:tcBorders>
              <w:top w:val="single" w:sz="4" w:space="0" w:color="auto"/>
              <w:left w:val="nil"/>
              <w:bottom w:val="single" w:sz="4" w:space="0" w:color="auto"/>
              <w:right w:val="single" w:sz="4" w:space="0" w:color="auto"/>
            </w:tcBorders>
            <w:vAlign w:val="center"/>
          </w:tcPr>
          <w:p w14:paraId="2874876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97BB18C"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3956F8A3"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588D6892" w14:textId="77777777" w:rsidR="00DF315B" w:rsidRDefault="00DF315B" w:rsidP="00DF315B">
            <w:pPr>
              <w:jc w:val="left"/>
              <w:rPr>
                <w:rFonts w:ascii="宋体" w:cs="宋体"/>
                <w:sz w:val="18"/>
                <w:szCs w:val="18"/>
              </w:rPr>
            </w:pPr>
            <w:r>
              <w:rPr>
                <w:rFonts w:ascii="宋体" w:hAnsi="宋体" w:cs="宋体" w:hint="eastAsia"/>
                <w:sz w:val="18"/>
                <w:szCs w:val="18"/>
              </w:rPr>
              <w:t>车辆牌号</w:t>
            </w:r>
          </w:p>
        </w:tc>
        <w:tc>
          <w:tcPr>
            <w:tcW w:w="2288" w:type="dxa"/>
            <w:tcBorders>
              <w:top w:val="single" w:sz="4" w:space="0" w:color="auto"/>
              <w:left w:val="nil"/>
              <w:bottom w:val="single" w:sz="4" w:space="0" w:color="auto"/>
              <w:right w:val="single" w:sz="4" w:space="0" w:color="auto"/>
            </w:tcBorders>
            <w:vAlign w:val="center"/>
          </w:tcPr>
          <w:p w14:paraId="43F17D55" w14:textId="77777777" w:rsidR="00DF315B" w:rsidRDefault="00DF315B" w:rsidP="00DF315B">
            <w:pPr>
              <w:widowControl/>
              <w:jc w:val="left"/>
              <w:textAlignment w:val="top"/>
              <w:rPr>
                <w:rFonts w:ascii="宋体" w:cs="宋体"/>
                <w:kern w:val="0"/>
                <w:sz w:val="18"/>
                <w:szCs w:val="18"/>
              </w:rPr>
            </w:pPr>
          </w:p>
        </w:tc>
      </w:tr>
      <w:tr w:rsidR="00DF315B" w14:paraId="4BDDA9D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698D0A0"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4F8862FD" w14:textId="77777777" w:rsidR="00DF315B" w:rsidRDefault="00DF315B" w:rsidP="00DF315B">
            <w:pPr>
              <w:jc w:val="left"/>
              <w:rPr>
                <w:rFonts w:ascii="宋体" w:cs="宋体"/>
                <w:sz w:val="18"/>
                <w:szCs w:val="18"/>
              </w:rPr>
            </w:pPr>
            <w:r>
              <w:rPr>
                <w:rFonts w:ascii="宋体" w:hAnsi="宋体" w:cs="宋体"/>
                <w:sz w:val="18"/>
                <w:szCs w:val="18"/>
              </w:rPr>
              <w:t>platecolor</w:t>
            </w:r>
          </w:p>
        </w:tc>
        <w:tc>
          <w:tcPr>
            <w:tcW w:w="929" w:type="dxa"/>
            <w:tcBorders>
              <w:top w:val="single" w:sz="4" w:space="0" w:color="auto"/>
              <w:left w:val="nil"/>
              <w:bottom w:val="single" w:sz="4" w:space="0" w:color="auto"/>
              <w:right w:val="single" w:sz="4" w:space="0" w:color="auto"/>
            </w:tcBorders>
            <w:vAlign w:val="center"/>
          </w:tcPr>
          <w:p w14:paraId="3E4A6E15"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86E043B"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3FA514CA"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3B1B5C8E" w14:textId="77777777" w:rsidR="00DF315B" w:rsidRDefault="00DF315B" w:rsidP="00DF315B">
            <w:pPr>
              <w:jc w:val="left"/>
              <w:rPr>
                <w:rFonts w:ascii="宋体" w:cs="宋体"/>
                <w:sz w:val="18"/>
                <w:szCs w:val="18"/>
              </w:rPr>
            </w:pPr>
            <w:r>
              <w:rPr>
                <w:rFonts w:ascii="宋体" w:hAnsi="宋体" w:cs="宋体" w:hint="eastAsia"/>
                <w:sz w:val="18"/>
                <w:szCs w:val="18"/>
              </w:rPr>
              <w:t>车牌颜色</w:t>
            </w:r>
          </w:p>
        </w:tc>
        <w:tc>
          <w:tcPr>
            <w:tcW w:w="2288" w:type="dxa"/>
            <w:tcBorders>
              <w:top w:val="single" w:sz="4" w:space="0" w:color="auto"/>
              <w:left w:val="nil"/>
              <w:bottom w:val="single" w:sz="4" w:space="0" w:color="auto"/>
              <w:right w:val="single" w:sz="4" w:space="0" w:color="auto"/>
            </w:tcBorders>
            <w:vAlign w:val="center"/>
          </w:tcPr>
          <w:p w14:paraId="23BA7EE4"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1:蓝色</w:t>
            </w:r>
          </w:p>
          <w:p w14:paraId="44A2B95C"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2:黄色</w:t>
            </w:r>
          </w:p>
          <w:p w14:paraId="31ADD1AB"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3:黑色</w:t>
            </w:r>
          </w:p>
          <w:p w14:paraId="74515F64"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4:白色</w:t>
            </w:r>
          </w:p>
          <w:p w14:paraId="70C56A19" w14:textId="77777777" w:rsidR="00DF315B" w:rsidRDefault="00DF315B" w:rsidP="00DF315B">
            <w:pPr>
              <w:widowControl/>
              <w:jc w:val="left"/>
              <w:textAlignment w:val="top"/>
              <w:rPr>
                <w:rFonts w:ascii="宋体" w:cs="宋体" w:hint="eastAsia"/>
                <w:kern w:val="0"/>
                <w:sz w:val="18"/>
                <w:szCs w:val="18"/>
              </w:rPr>
            </w:pPr>
            <w:r>
              <w:rPr>
                <w:rFonts w:ascii="宋体" w:cs="宋体" w:hint="eastAsia"/>
                <w:kern w:val="0"/>
                <w:sz w:val="18"/>
                <w:szCs w:val="18"/>
              </w:rPr>
              <w:t>5:绿色</w:t>
            </w:r>
          </w:p>
          <w:p w14:paraId="60843B23" w14:textId="77777777" w:rsidR="00DF315B" w:rsidRDefault="00DF315B" w:rsidP="00DF315B">
            <w:pPr>
              <w:widowControl/>
              <w:jc w:val="left"/>
              <w:textAlignment w:val="top"/>
              <w:rPr>
                <w:rFonts w:ascii="宋体" w:cs="宋体"/>
                <w:kern w:val="0"/>
                <w:sz w:val="18"/>
                <w:szCs w:val="18"/>
              </w:rPr>
            </w:pPr>
            <w:r>
              <w:rPr>
                <w:rFonts w:ascii="宋体" w:cs="宋体" w:hint="eastAsia"/>
                <w:kern w:val="0"/>
                <w:sz w:val="18"/>
                <w:szCs w:val="18"/>
              </w:rPr>
              <w:t>9:其他</w:t>
            </w:r>
          </w:p>
        </w:tc>
      </w:tr>
      <w:tr w:rsidR="00DF315B" w14:paraId="774DFF9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1CAA908"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26C3434B" w14:textId="77777777" w:rsidR="00DF315B" w:rsidRDefault="00DF315B" w:rsidP="00DF315B">
            <w:pPr>
              <w:jc w:val="left"/>
              <w:rPr>
                <w:rFonts w:ascii="宋体" w:cs="宋体"/>
                <w:sz w:val="18"/>
                <w:szCs w:val="18"/>
              </w:rPr>
            </w:pPr>
            <w:r>
              <w:rPr>
                <w:rFonts w:ascii="宋体" w:hAnsi="宋体" w:cs="宋体"/>
                <w:sz w:val="18"/>
                <w:szCs w:val="18"/>
              </w:rPr>
              <w:t>photo</w:t>
            </w:r>
          </w:p>
        </w:tc>
        <w:tc>
          <w:tcPr>
            <w:tcW w:w="929" w:type="dxa"/>
            <w:tcBorders>
              <w:top w:val="single" w:sz="4" w:space="0" w:color="auto"/>
              <w:left w:val="nil"/>
              <w:bottom w:val="single" w:sz="4" w:space="0" w:color="auto"/>
              <w:right w:val="single" w:sz="4" w:space="0" w:color="auto"/>
            </w:tcBorders>
            <w:vAlign w:val="center"/>
          </w:tcPr>
          <w:p w14:paraId="2BF94E3E" w14:textId="77777777" w:rsidR="00DF315B" w:rsidRDefault="00DF315B" w:rsidP="00DF315B">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163B6AA1" w14:textId="77777777" w:rsidR="00DF315B" w:rsidRDefault="00DF315B" w:rsidP="00DF315B">
            <w:pPr>
              <w:jc w:val="center"/>
              <w:rPr>
                <w:rFonts w:ascii="宋体" w:cs="宋体"/>
                <w:sz w:val="18"/>
                <w:szCs w:val="18"/>
              </w:rPr>
            </w:pPr>
            <w:r>
              <w:rPr>
                <w:rFonts w:ascii="宋体" w:hAnsi="宋体" w:cs="宋体" w:hint="eastAsia"/>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00766E9F" w14:textId="77777777" w:rsidR="00DF315B" w:rsidRDefault="00395B3A" w:rsidP="00DF315B">
            <w:pPr>
              <w:widowControl/>
              <w:jc w:val="center"/>
              <w:textAlignment w:val="top"/>
              <w:rPr>
                <w:rFonts w:ascii="宋体" w:cs="宋体"/>
                <w:kern w:val="0"/>
                <w:sz w:val="18"/>
                <w:szCs w:val="18"/>
              </w:rPr>
            </w:pPr>
            <w:r>
              <w:rPr>
                <w:rFonts w:ascii="宋体" w:hAnsi="宋体" w:cs="宋体"/>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5A7E6BDA" w14:textId="77777777" w:rsidR="00DF315B" w:rsidRDefault="00DF315B" w:rsidP="00DF315B">
            <w:pPr>
              <w:jc w:val="left"/>
              <w:rPr>
                <w:rFonts w:ascii="宋体" w:cs="宋体"/>
                <w:sz w:val="18"/>
                <w:szCs w:val="18"/>
              </w:rPr>
            </w:pPr>
            <w:r>
              <w:rPr>
                <w:rFonts w:ascii="宋体" w:hAnsi="宋体" w:cs="宋体" w:hint="eastAsia"/>
                <w:sz w:val="18"/>
                <w:szCs w:val="18"/>
              </w:rPr>
              <w:t>照片文件</w:t>
            </w:r>
            <w:r>
              <w:rPr>
                <w:rFonts w:ascii="宋体" w:hAnsi="宋体" w:cs="宋体"/>
                <w:sz w:val="18"/>
                <w:szCs w:val="18"/>
              </w:rPr>
              <w:t>ID</w:t>
            </w:r>
          </w:p>
        </w:tc>
        <w:tc>
          <w:tcPr>
            <w:tcW w:w="2288" w:type="dxa"/>
            <w:tcBorders>
              <w:top w:val="single" w:sz="4" w:space="0" w:color="auto"/>
              <w:left w:val="nil"/>
              <w:bottom w:val="single" w:sz="4" w:space="0" w:color="auto"/>
              <w:right w:val="single" w:sz="4" w:space="0" w:color="auto"/>
            </w:tcBorders>
            <w:vAlign w:val="center"/>
          </w:tcPr>
          <w:p w14:paraId="3EFC7CD6"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成功上传的教练车照片文件</w:t>
            </w:r>
            <w:r>
              <w:rPr>
                <w:rFonts w:ascii="宋体" w:hAnsi="宋体" w:cs="宋体"/>
                <w:kern w:val="0"/>
                <w:sz w:val="18"/>
                <w:szCs w:val="18"/>
              </w:rPr>
              <w:t>ID</w:t>
            </w:r>
          </w:p>
        </w:tc>
      </w:tr>
      <w:tr w:rsidR="00DF315B" w14:paraId="6ECA06A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65372F7"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8</w:t>
            </w:r>
          </w:p>
        </w:tc>
        <w:tc>
          <w:tcPr>
            <w:tcW w:w="1579" w:type="dxa"/>
            <w:tcBorders>
              <w:top w:val="single" w:sz="4" w:space="0" w:color="auto"/>
              <w:left w:val="single" w:sz="4" w:space="0" w:color="auto"/>
              <w:bottom w:val="single" w:sz="4" w:space="0" w:color="auto"/>
              <w:right w:val="single" w:sz="4" w:space="0" w:color="auto"/>
            </w:tcBorders>
            <w:vAlign w:val="center"/>
          </w:tcPr>
          <w:p w14:paraId="4A6E343D" w14:textId="77777777" w:rsidR="00DF315B" w:rsidRDefault="00DF315B" w:rsidP="00DF315B">
            <w:pPr>
              <w:jc w:val="left"/>
              <w:rPr>
                <w:rFonts w:ascii="宋体" w:hAnsi="宋体" w:cs="宋体" w:hint="eastAsia"/>
                <w:sz w:val="18"/>
                <w:szCs w:val="18"/>
              </w:rPr>
            </w:pPr>
            <w:r>
              <w:rPr>
                <w:rFonts w:ascii="宋体" w:hAnsi="宋体" w:cs="宋体" w:hint="eastAsia"/>
                <w:sz w:val="18"/>
                <w:szCs w:val="18"/>
              </w:rPr>
              <w:t>manufacture</w:t>
            </w:r>
          </w:p>
        </w:tc>
        <w:tc>
          <w:tcPr>
            <w:tcW w:w="929" w:type="dxa"/>
            <w:tcBorders>
              <w:top w:val="single" w:sz="4" w:space="0" w:color="auto"/>
              <w:left w:val="nil"/>
              <w:bottom w:val="single" w:sz="4" w:space="0" w:color="auto"/>
              <w:right w:val="single" w:sz="4" w:space="0" w:color="auto"/>
            </w:tcBorders>
            <w:vAlign w:val="center"/>
          </w:tcPr>
          <w:p w14:paraId="00D6DF15" w14:textId="77777777" w:rsidR="00DF315B" w:rsidRDefault="00DF315B" w:rsidP="00DF315B">
            <w:pPr>
              <w:widowControl/>
              <w:jc w:val="center"/>
              <w:textAlignment w:val="top"/>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E38D0B7" w14:textId="77777777" w:rsidR="00DF315B" w:rsidRDefault="00DF315B" w:rsidP="00253EEA">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4ABDD23" w14:textId="77777777" w:rsidR="00DF315B" w:rsidRDefault="00DF315B" w:rsidP="00253EEA">
            <w:pPr>
              <w:widowControl/>
              <w:jc w:val="center"/>
              <w:textAlignment w:val="top"/>
              <w:rPr>
                <w:rFonts w:ascii="宋体" w:cs="宋体"/>
                <w:kern w:val="0"/>
                <w:sz w:val="18"/>
                <w:szCs w:val="18"/>
              </w:rPr>
            </w:pPr>
            <w:r>
              <w:rPr>
                <w:rFonts w:ascii="宋体" w:hAnsi="宋体" w:cs="宋体"/>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004F7929" w14:textId="77777777" w:rsidR="00DF315B" w:rsidRDefault="00DF315B" w:rsidP="00DF315B">
            <w:pPr>
              <w:jc w:val="left"/>
              <w:rPr>
                <w:rFonts w:ascii="宋体" w:hAnsi="宋体" w:cs="宋体" w:hint="eastAsia"/>
                <w:sz w:val="18"/>
                <w:szCs w:val="18"/>
              </w:rPr>
            </w:pPr>
            <w:r>
              <w:rPr>
                <w:rFonts w:ascii="宋体" w:hAnsi="宋体" w:cs="宋体" w:hint="eastAsia"/>
                <w:sz w:val="18"/>
                <w:szCs w:val="18"/>
              </w:rPr>
              <w:t>生产厂家</w:t>
            </w:r>
          </w:p>
        </w:tc>
        <w:tc>
          <w:tcPr>
            <w:tcW w:w="2288" w:type="dxa"/>
            <w:tcBorders>
              <w:top w:val="single" w:sz="4" w:space="0" w:color="auto"/>
              <w:left w:val="nil"/>
              <w:bottom w:val="single" w:sz="4" w:space="0" w:color="auto"/>
              <w:right w:val="single" w:sz="4" w:space="0" w:color="auto"/>
            </w:tcBorders>
            <w:vAlign w:val="center"/>
          </w:tcPr>
          <w:p w14:paraId="03E7CDAD" w14:textId="77777777" w:rsidR="00DF315B" w:rsidRDefault="00DF315B" w:rsidP="00DF315B">
            <w:pPr>
              <w:widowControl/>
              <w:jc w:val="left"/>
              <w:textAlignment w:val="top"/>
              <w:rPr>
                <w:rFonts w:ascii="宋体" w:cs="宋体" w:hint="eastAsia"/>
                <w:kern w:val="0"/>
                <w:sz w:val="18"/>
                <w:szCs w:val="18"/>
              </w:rPr>
            </w:pPr>
            <w:r>
              <w:rPr>
                <w:rFonts w:ascii="宋体" w:cs="宋体"/>
                <w:kern w:val="0"/>
                <w:sz w:val="18"/>
                <w:szCs w:val="18"/>
              </w:rPr>
              <w:t>如</w:t>
            </w:r>
            <w:r>
              <w:rPr>
                <w:rFonts w:ascii="宋体" w:cs="宋体"/>
                <w:kern w:val="0"/>
                <w:sz w:val="18"/>
                <w:szCs w:val="18"/>
              </w:rPr>
              <w:t>“</w:t>
            </w:r>
            <w:r>
              <w:rPr>
                <w:rFonts w:ascii="宋体" w:cs="宋体"/>
                <w:kern w:val="0"/>
                <w:sz w:val="18"/>
                <w:szCs w:val="18"/>
              </w:rPr>
              <w:t>上汽大众</w:t>
            </w:r>
            <w:r>
              <w:rPr>
                <w:rFonts w:ascii="宋体" w:cs="宋体"/>
                <w:kern w:val="0"/>
                <w:sz w:val="18"/>
                <w:szCs w:val="18"/>
              </w:rPr>
              <w:t>”</w:t>
            </w:r>
          </w:p>
        </w:tc>
      </w:tr>
      <w:tr w:rsidR="00DF315B" w14:paraId="748CEAB6"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76EA566"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9</w:t>
            </w:r>
          </w:p>
        </w:tc>
        <w:tc>
          <w:tcPr>
            <w:tcW w:w="1579" w:type="dxa"/>
            <w:tcBorders>
              <w:top w:val="single" w:sz="4" w:space="0" w:color="auto"/>
              <w:left w:val="single" w:sz="4" w:space="0" w:color="auto"/>
              <w:bottom w:val="single" w:sz="4" w:space="0" w:color="auto"/>
              <w:right w:val="single" w:sz="4" w:space="0" w:color="auto"/>
            </w:tcBorders>
            <w:vAlign w:val="center"/>
          </w:tcPr>
          <w:p w14:paraId="4ACC147E" w14:textId="77777777" w:rsidR="00DF315B" w:rsidRDefault="00DF315B" w:rsidP="00DF315B">
            <w:pPr>
              <w:jc w:val="left"/>
              <w:rPr>
                <w:rFonts w:ascii="宋体" w:cs="宋体"/>
                <w:sz w:val="18"/>
                <w:szCs w:val="18"/>
              </w:rPr>
            </w:pPr>
            <w:r>
              <w:rPr>
                <w:rFonts w:ascii="宋体" w:hAnsi="宋体" w:cs="宋体"/>
                <w:sz w:val="18"/>
                <w:szCs w:val="18"/>
              </w:rPr>
              <w:t>brand</w:t>
            </w:r>
          </w:p>
        </w:tc>
        <w:tc>
          <w:tcPr>
            <w:tcW w:w="929" w:type="dxa"/>
            <w:tcBorders>
              <w:top w:val="single" w:sz="4" w:space="0" w:color="auto"/>
              <w:left w:val="nil"/>
              <w:bottom w:val="single" w:sz="4" w:space="0" w:color="auto"/>
              <w:right w:val="single" w:sz="4" w:space="0" w:color="auto"/>
            </w:tcBorders>
            <w:vAlign w:val="center"/>
          </w:tcPr>
          <w:p w14:paraId="123B08D5"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DCE8BCC"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7D608B1"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69186A9B" w14:textId="77777777" w:rsidR="00DF315B" w:rsidRDefault="00DF315B" w:rsidP="00DF315B">
            <w:pPr>
              <w:jc w:val="left"/>
              <w:rPr>
                <w:rFonts w:ascii="宋体" w:cs="宋体"/>
                <w:sz w:val="18"/>
                <w:szCs w:val="18"/>
              </w:rPr>
            </w:pPr>
            <w:r>
              <w:rPr>
                <w:rFonts w:ascii="宋体" w:hAnsi="宋体" w:cs="宋体" w:hint="eastAsia"/>
                <w:sz w:val="18"/>
                <w:szCs w:val="18"/>
              </w:rPr>
              <w:t>车辆品牌</w:t>
            </w:r>
          </w:p>
        </w:tc>
        <w:tc>
          <w:tcPr>
            <w:tcW w:w="2288" w:type="dxa"/>
            <w:tcBorders>
              <w:top w:val="single" w:sz="4" w:space="0" w:color="auto"/>
              <w:left w:val="nil"/>
              <w:bottom w:val="single" w:sz="4" w:space="0" w:color="auto"/>
              <w:right w:val="single" w:sz="4" w:space="0" w:color="auto"/>
            </w:tcBorders>
            <w:vAlign w:val="center"/>
          </w:tcPr>
          <w:p w14:paraId="68BEA355" w14:textId="77777777" w:rsidR="00DF315B" w:rsidRDefault="00DF315B" w:rsidP="00DF315B">
            <w:pPr>
              <w:widowControl/>
              <w:jc w:val="left"/>
              <w:textAlignment w:val="top"/>
              <w:rPr>
                <w:rFonts w:ascii="宋体" w:cs="宋体"/>
                <w:kern w:val="0"/>
                <w:sz w:val="18"/>
                <w:szCs w:val="18"/>
              </w:rPr>
            </w:pPr>
            <w:r>
              <w:rPr>
                <w:rFonts w:ascii="宋体" w:cs="宋体"/>
                <w:kern w:val="0"/>
                <w:sz w:val="18"/>
                <w:szCs w:val="18"/>
              </w:rPr>
              <w:t>如</w:t>
            </w:r>
            <w:r>
              <w:rPr>
                <w:rFonts w:ascii="宋体" w:cs="宋体"/>
                <w:kern w:val="0"/>
                <w:sz w:val="18"/>
                <w:szCs w:val="18"/>
              </w:rPr>
              <w:t>“</w:t>
            </w:r>
            <w:r>
              <w:rPr>
                <w:rFonts w:ascii="宋体" w:cs="宋体"/>
                <w:kern w:val="0"/>
                <w:sz w:val="18"/>
                <w:szCs w:val="18"/>
              </w:rPr>
              <w:t>桑塔纳</w:t>
            </w:r>
            <w:r>
              <w:rPr>
                <w:rFonts w:ascii="宋体" w:cs="宋体"/>
                <w:kern w:val="0"/>
                <w:sz w:val="18"/>
                <w:szCs w:val="18"/>
              </w:rPr>
              <w:t>”</w:t>
            </w:r>
          </w:p>
        </w:tc>
      </w:tr>
      <w:tr w:rsidR="00DF315B" w14:paraId="24A7890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D154B77"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10</w:t>
            </w:r>
          </w:p>
        </w:tc>
        <w:tc>
          <w:tcPr>
            <w:tcW w:w="1579" w:type="dxa"/>
            <w:tcBorders>
              <w:top w:val="single" w:sz="4" w:space="0" w:color="auto"/>
              <w:left w:val="single" w:sz="4" w:space="0" w:color="auto"/>
              <w:bottom w:val="single" w:sz="4" w:space="0" w:color="auto"/>
              <w:right w:val="single" w:sz="4" w:space="0" w:color="auto"/>
            </w:tcBorders>
            <w:vAlign w:val="center"/>
          </w:tcPr>
          <w:p w14:paraId="14FCFE1B" w14:textId="77777777" w:rsidR="00DF315B" w:rsidRDefault="00DF315B" w:rsidP="00DF315B">
            <w:pPr>
              <w:jc w:val="left"/>
              <w:rPr>
                <w:rFonts w:ascii="宋体" w:cs="宋体"/>
                <w:sz w:val="18"/>
                <w:szCs w:val="18"/>
              </w:rPr>
            </w:pPr>
            <w:r>
              <w:rPr>
                <w:rFonts w:ascii="宋体" w:hAnsi="宋体" w:cs="宋体"/>
                <w:sz w:val="18"/>
                <w:szCs w:val="18"/>
              </w:rPr>
              <w:t>model</w:t>
            </w:r>
          </w:p>
        </w:tc>
        <w:tc>
          <w:tcPr>
            <w:tcW w:w="929" w:type="dxa"/>
            <w:tcBorders>
              <w:top w:val="single" w:sz="4" w:space="0" w:color="auto"/>
              <w:left w:val="nil"/>
              <w:bottom w:val="single" w:sz="4" w:space="0" w:color="auto"/>
              <w:right w:val="single" w:sz="4" w:space="0" w:color="auto"/>
            </w:tcBorders>
            <w:vAlign w:val="center"/>
          </w:tcPr>
          <w:p w14:paraId="48AD1E89"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479479C"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BBCFD58"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0C4FF25D" w14:textId="77777777" w:rsidR="00DF315B" w:rsidRDefault="00DF315B" w:rsidP="00DF315B">
            <w:pPr>
              <w:jc w:val="left"/>
              <w:rPr>
                <w:rFonts w:ascii="宋体" w:cs="宋体"/>
                <w:sz w:val="18"/>
                <w:szCs w:val="18"/>
              </w:rPr>
            </w:pPr>
            <w:r>
              <w:rPr>
                <w:rFonts w:ascii="宋体" w:hAnsi="宋体" w:cs="宋体" w:hint="eastAsia"/>
                <w:sz w:val="18"/>
                <w:szCs w:val="18"/>
              </w:rPr>
              <w:t>车辆型号</w:t>
            </w:r>
          </w:p>
        </w:tc>
        <w:tc>
          <w:tcPr>
            <w:tcW w:w="2288" w:type="dxa"/>
            <w:tcBorders>
              <w:top w:val="single" w:sz="4" w:space="0" w:color="auto"/>
              <w:left w:val="nil"/>
              <w:bottom w:val="single" w:sz="4" w:space="0" w:color="auto"/>
              <w:right w:val="single" w:sz="4" w:space="0" w:color="auto"/>
            </w:tcBorders>
            <w:vAlign w:val="center"/>
          </w:tcPr>
          <w:p w14:paraId="721181A5" w14:textId="77777777" w:rsidR="00DF315B" w:rsidRDefault="00DF315B" w:rsidP="00DF315B">
            <w:pPr>
              <w:widowControl/>
              <w:jc w:val="left"/>
              <w:textAlignment w:val="top"/>
              <w:rPr>
                <w:rFonts w:ascii="宋体" w:cs="宋体"/>
                <w:kern w:val="0"/>
                <w:sz w:val="18"/>
                <w:szCs w:val="18"/>
              </w:rPr>
            </w:pPr>
            <w:r>
              <w:rPr>
                <w:rFonts w:ascii="宋体" w:cs="宋体"/>
                <w:kern w:val="0"/>
                <w:sz w:val="18"/>
                <w:szCs w:val="18"/>
              </w:rPr>
              <w:t>如</w:t>
            </w:r>
            <w:r>
              <w:rPr>
                <w:rFonts w:ascii="宋体" w:cs="宋体"/>
                <w:kern w:val="0"/>
                <w:sz w:val="18"/>
                <w:szCs w:val="18"/>
              </w:rPr>
              <w:t>“</w:t>
            </w:r>
            <w:r>
              <w:rPr>
                <w:rFonts w:ascii="宋体" w:cs="宋体"/>
                <w:kern w:val="0"/>
                <w:sz w:val="18"/>
                <w:szCs w:val="18"/>
              </w:rPr>
              <w:t>普通桑塔纳</w:t>
            </w:r>
            <w:r>
              <w:rPr>
                <w:rFonts w:ascii="宋体" w:cs="宋体"/>
                <w:kern w:val="0"/>
                <w:sz w:val="18"/>
                <w:szCs w:val="18"/>
              </w:rPr>
              <w:t>”</w:t>
            </w:r>
            <w:r>
              <w:rPr>
                <w:rFonts w:ascii="宋体" w:cs="宋体"/>
                <w:kern w:val="0"/>
                <w:sz w:val="18"/>
                <w:szCs w:val="18"/>
              </w:rPr>
              <w:t>、</w:t>
            </w:r>
            <w:r>
              <w:rPr>
                <w:rFonts w:ascii="宋体" w:cs="宋体"/>
                <w:kern w:val="0"/>
                <w:sz w:val="18"/>
                <w:szCs w:val="18"/>
              </w:rPr>
              <w:t>“</w:t>
            </w:r>
            <w:r>
              <w:rPr>
                <w:rFonts w:ascii="宋体" w:cs="宋体"/>
                <w:kern w:val="0"/>
                <w:sz w:val="18"/>
                <w:szCs w:val="18"/>
              </w:rPr>
              <w:t>桑塔纳</w:t>
            </w:r>
            <w:r>
              <w:rPr>
                <w:rFonts w:ascii="宋体" w:cs="宋体" w:hint="eastAsia"/>
                <w:kern w:val="0"/>
                <w:sz w:val="18"/>
                <w:szCs w:val="18"/>
              </w:rPr>
              <w:t>2000</w:t>
            </w:r>
            <w:r>
              <w:rPr>
                <w:rFonts w:ascii="宋体" w:cs="宋体"/>
                <w:kern w:val="0"/>
                <w:sz w:val="18"/>
                <w:szCs w:val="18"/>
              </w:rPr>
              <w:t>”</w:t>
            </w:r>
          </w:p>
        </w:tc>
      </w:tr>
      <w:tr w:rsidR="00DF315B" w14:paraId="6FFAD62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A41D080"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11</w:t>
            </w:r>
          </w:p>
        </w:tc>
        <w:tc>
          <w:tcPr>
            <w:tcW w:w="1579" w:type="dxa"/>
            <w:tcBorders>
              <w:top w:val="single" w:sz="4" w:space="0" w:color="auto"/>
              <w:left w:val="single" w:sz="4" w:space="0" w:color="auto"/>
              <w:bottom w:val="single" w:sz="4" w:space="0" w:color="auto"/>
              <w:right w:val="single" w:sz="4" w:space="0" w:color="auto"/>
            </w:tcBorders>
            <w:vAlign w:val="center"/>
          </w:tcPr>
          <w:p w14:paraId="59E8A659" w14:textId="77777777" w:rsidR="00DF315B" w:rsidRDefault="00DF315B" w:rsidP="00DF315B">
            <w:pPr>
              <w:jc w:val="left"/>
              <w:rPr>
                <w:rFonts w:ascii="宋体" w:cs="宋体"/>
                <w:sz w:val="18"/>
                <w:szCs w:val="18"/>
              </w:rPr>
            </w:pPr>
            <w:r>
              <w:rPr>
                <w:rFonts w:ascii="宋体" w:hAnsi="宋体" w:cs="宋体"/>
                <w:sz w:val="18"/>
                <w:szCs w:val="18"/>
              </w:rPr>
              <w:t>perdritype</w:t>
            </w:r>
          </w:p>
        </w:tc>
        <w:tc>
          <w:tcPr>
            <w:tcW w:w="929" w:type="dxa"/>
            <w:tcBorders>
              <w:top w:val="single" w:sz="4" w:space="0" w:color="auto"/>
              <w:left w:val="nil"/>
              <w:bottom w:val="single" w:sz="4" w:space="0" w:color="auto"/>
              <w:right w:val="single" w:sz="4" w:space="0" w:color="auto"/>
            </w:tcBorders>
            <w:vAlign w:val="center"/>
          </w:tcPr>
          <w:p w14:paraId="4D429B18"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F44BDBD"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B2FC337"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526100BA" w14:textId="77777777" w:rsidR="00DF315B" w:rsidRDefault="0023214C" w:rsidP="00DF315B">
            <w:pPr>
              <w:jc w:val="left"/>
              <w:rPr>
                <w:rFonts w:ascii="宋体" w:cs="宋体"/>
                <w:sz w:val="18"/>
                <w:szCs w:val="18"/>
              </w:rPr>
            </w:pPr>
            <w:r>
              <w:rPr>
                <w:rFonts w:ascii="宋体" w:hAnsi="宋体" w:cs="宋体" w:hint="eastAsia"/>
                <w:sz w:val="18"/>
                <w:szCs w:val="18"/>
              </w:rPr>
              <w:t>培训车型</w:t>
            </w:r>
          </w:p>
        </w:tc>
        <w:tc>
          <w:tcPr>
            <w:tcW w:w="2288" w:type="dxa"/>
            <w:tcBorders>
              <w:top w:val="single" w:sz="4" w:space="0" w:color="auto"/>
              <w:left w:val="nil"/>
              <w:bottom w:val="single" w:sz="4" w:space="0" w:color="auto"/>
              <w:right w:val="single" w:sz="4" w:space="0" w:color="auto"/>
            </w:tcBorders>
            <w:vAlign w:val="center"/>
          </w:tcPr>
          <w:p w14:paraId="6E65C10D"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下列编码单选：</w:t>
            </w:r>
          </w:p>
          <w:p w14:paraId="50ABF5A0"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,F,</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DF315B" w14:paraId="6F09C50D"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4F6D75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kern w:val="0"/>
                <w:sz w:val="18"/>
                <w:szCs w:val="18"/>
              </w:rPr>
              <w:t>1</w:t>
            </w:r>
            <w:r>
              <w:rPr>
                <w:rFonts w:ascii="宋体" w:cs="宋体" w:hint="eastAsia"/>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0CAFBC36" w14:textId="77777777" w:rsidR="00DF315B" w:rsidRDefault="00DF315B" w:rsidP="00DF315B">
            <w:pPr>
              <w:jc w:val="left"/>
              <w:rPr>
                <w:rFonts w:ascii="宋体" w:cs="宋体"/>
                <w:sz w:val="18"/>
                <w:szCs w:val="18"/>
              </w:rPr>
            </w:pPr>
            <w:r>
              <w:rPr>
                <w:rFonts w:ascii="宋体" w:hAnsi="宋体" w:cs="宋体"/>
                <w:sz w:val="18"/>
                <w:szCs w:val="18"/>
              </w:rPr>
              <w:t>buydate</w:t>
            </w:r>
          </w:p>
        </w:tc>
        <w:tc>
          <w:tcPr>
            <w:tcW w:w="929" w:type="dxa"/>
            <w:tcBorders>
              <w:top w:val="single" w:sz="4" w:space="0" w:color="auto"/>
              <w:left w:val="nil"/>
              <w:bottom w:val="single" w:sz="4" w:space="0" w:color="auto"/>
              <w:right w:val="single" w:sz="4" w:space="0" w:color="auto"/>
            </w:tcBorders>
            <w:vAlign w:val="center"/>
          </w:tcPr>
          <w:p w14:paraId="4CD41F69" w14:textId="77777777" w:rsidR="00DF315B" w:rsidRDefault="00840944"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0C5D70A"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40D7509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1F3B3594" w14:textId="77777777" w:rsidR="00DF315B" w:rsidRDefault="00DF315B" w:rsidP="00DF315B">
            <w:pPr>
              <w:jc w:val="left"/>
              <w:rPr>
                <w:rFonts w:ascii="宋体" w:cs="宋体"/>
                <w:color w:val="000000"/>
                <w:sz w:val="18"/>
                <w:szCs w:val="18"/>
              </w:rPr>
            </w:pPr>
            <w:r>
              <w:rPr>
                <w:rFonts w:ascii="宋体" w:hAnsi="宋体" w:cs="宋体" w:hint="eastAsia"/>
                <w:color w:val="000000"/>
                <w:sz w:val="18"/>
                <w:szCs w:val="18"/>
              </w:rPr>
              <w:t>购买日期</w:t>
            </w:r>
          </w:p>
        </w:tc>
        <w:tc>
          <w:tcPr>
            <w:tcW w:w="2288" w:type="dxa"/>
            <w:tcBorders>
              <w:top w:val="single" w:sz="4" w:space="0" w:color="auto"/>
              <w:left w:val="nil"/>
              <w:bottom w:val="single" w:sz="4" w:space="0" w:color="auto"/>
              <w:right w:val="single" w:sz="4" w:space="0" w:color="auto"/>
            </w:tcBorders>
            <w:vAlign w:val="center"/>
          </w:tcPr>
          <w:p w14:paraId="3D833EB7"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64D96401" w14:textId="77777777" w:rsidR="00DF315B" w:rsidRDefault="00DF315B" w:rsidP="00DF315B">
      <w:r>
        <w:rPr>
          <w:rFonts w:hint="eastAsia"/>
        </w:rPr>
        <w:t>应答报文格式：通用应答。</w:t>
      </w:r>
    </w:p>
    <w:p w14:paraId="02DE63F1" w14:textId="77777777" w:rsidR="00DF315B" w:rsidRDefault="00DF315B" w:rsidP="00DF315B">
      <w:pPr>
        <w:pStyle w:val="af7"/>
        <w:tabs>
          <w:tab w:val="clear" w:pos="360"/>
        </w:tabs>
        <w:spacing w:before="156" w:after="156"/>
      </w:pPr>
      <w:r>
        <w:rPr>
          <w:rFonts w:hint="eastAsia"/>
        </w:rPr>
        <w:t>删除教练车</w:t>
      </w:r>
    </w:p>
    <w:p w14:paraId="28ACC568" w14:textId="77777777" w:rsidR="00DF315B" w:rsidRDefault="00DF315B" w:rsidP="00DF315B">
      <w:pPr>
        <w:ind w:left="991" w:hangingChars="472" w:hanging="991"/>
      </w:pPr>
      <w:r>
        <w:rPr>
          <w:rFonts w:hint="eastAsia"/>
        </w:rPr>
        <w:t>业务描述：删除教练车信息。由计时平台向省级监管服务平台上传，省级监管服务平台接收数据后即时转发至全国驾培平台。省级监管服务平台应自动删除该教练车与计时终端的绑定关系。</w:t>
      </w:r>
    </w:p>
    <w:p w14:paraId="071DEABF" w14:textId="77777777" w:rsidR="00DF315B" w:rsidRDefault="00DF315B" w:rsidP="00DF315B">
      <w:r>
        <w:rPr>
          <w:rFonts w:hint="eastAsia"/>
        </w:rPr>
        <w:t>接口定义见</w:t>
      </w:r>
      <w:r w:rsidR="00CB6192">
        <w:rPr>
          <w:rFonts w:hint="eastAsia"/>
        </w:rPr>
        <w:t>表</w:t>
      </w:r>
      <w:r w:rsidR="00CB6192">
        <w:rPr>
          <w:rFonts w:hint="eastAsia"/>
        </w:rPr>
        <w:t>A.5</w:t>
      </w:r>
      <w:r w:rsidR="00E7073C">
        <w:rPr>
          <w:rFonts w:hint="eastAsia"/>
        </w:rPr>
        <w:t>2</w:t>
      </w:r>
      <w:r>
        <w:rPr>
          <w:rFonts w:hint="eastAsia"/>
        </w:rPr>
        <w:t>：</w:t>
      </w:r>
    </w:p>
    <w:p w14:paraId="21C36234" w14:textId="77777777" w:rsidR="00DF315B" w:rsidRDefault="00DF315B" w:rsidP="00DF315B">
      <w:pPr>
        <w:pStyle w:val="af2"/>
        <w:tabs>
          <w:tab w:val="clear" w:pos="0"/>
        </w:tabs>
        <w:spacing w:before="156" w:after="156"/>
        <w:ind w:left="567"/>
      </w:pPr>
      <w:r>
        <w:rPr>
          <w:rFonts w:hint="eastAsia"/>
        </w:rPr>
        <w:lastRenderedPageBreak/>
        <w:t>删除教练车接口定义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3281500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F9B1CEF"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5CB1F7EE" w14:textId="77777777" w:rsidR="00DF315B" w:rsidRDefault="00DF315B" w:rsidP="00DF315B">
            <w:pPr>
              <w:rPr>
                <w:rFonts w:ascii="Calibri" w:hAnsi="Calibri"/>
                <w:sz w:val="18"/>
                <w:szCs w:val="18"/>
              </w:rPr>
            </w:pPr>
            <w:r>
              <w:rPr>
                <w:rFonts w:ascii="Calibri" w:hAnsi="Calibri"/>
                <w:sz w:val="18"/>
                <w:szCs w:val="18"/>
              </w:rPr>
              <w:t>TrainingCar</w:t>
            </w:r>
          </w:p>
        </w:tc>
      </w:tr>
      <w:tr w:rsidR="00DF315B" w14:paraId="74187D5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5E741CF"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33D456F3" w14:textId="77777777" w:rsidR="00DF315B" w:rsidRDefault="00DF315B" w:rsidP="00DF315B">
            <w:pPr>
              <w:rPr>
                <w:rFonts w:ascii="Calibri" w:hAnsi="Calibri"/>
                <w:sz w:val="18"/>
                <w:szCs w:val="18"/>
              </w:rPr>
            </w:pPr>
            <w:r>
              <w:rPr>
                <w:rFonts w:ascii="Calibri" w:hAnsi="Calibri"/>
                <w:sz w:val="18"/>
                <w:szCs w:val="18"/>
              </w:rPr>
              <w:t>/trainingCar-{carnum}? v={version}&amp;ts={timestamp}&amp;sign={sign_str}&amp;user={cert_sn}</w:t>
            </w:r>
          </w:p>
        </w:tc>
      </w:tr>
      <w:tr w:rsidR="00DF315B" w14:paraId="13FAE8F4"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A8C92D8"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2DEA6394" w14:textId="77777777" w:rsidR="00DF315B" w:rsidRDefault="00DF315B" w:rsidP="00DF315B">
            <w:pPr>
              <w:rPr>
                <w:rFonts w:ascii="Calibri" w:hAnsi="Calibri"/>
                <w:sz w:val="18"/>
                <w:szCs w:val="18"/>
              </w:rPr>
            </w:pPr>
            <w:r>
              <w:rPr>
                <w:rFonts w:ascii="Calibri" w:hAnsi="Calibri"/>
                <w:sz w:val="18"/>
                <w:szCs w:val="18"/>
              </w:rPr>
              <w:t>DELETE</w:t>
            </w:r>
          </w:p>
        </w:tc>
      </w:tr>
      <w:tr w:rsidR="00DF315B" w14:paraId="3597C20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BC7975C"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5306592C" w14:textId="77777777" w:rsidR="00DF315B" w:rsidRDefault="00DF315B" w:rsidP="00DF315B">
            <w:pPr>
              <w:rPr>
                <w:rFonts w:ascii="Calibri" w:hAnsi="Calibri"/>
                <w:sz w:val="18"/>
                <w:szCs w:val="18"/>
              </w:rPr>
            </w:pPr>
            <w:r>
              <w:rPr>
                <w:rFonts w:ascii="Calibri" w:hAnsi="Calibri"/>
                <w:sz w:val="18"/>
                <w:szCs w:val="18"/>
              </w:rPr>
              <w:t>carnum</w:t>
            </w:r>
            <w:r>
              <w:rPr>
                <w:rFonts w:ascii="Calibri" w:hAnsi="Calibri" w:hint="eastAsia"/>
                <w:sz w:val="18"/>
                <w:szCs w:val="18"/>
              </w:rPr>
              <w:t>：</w:t>
            </w:r>
            <w:r>
              <w:rPr>
                <w:rFonts w:ascii="宋体" w:hAnsi="宋体" w:cs="宋体" w:hint="eastAsia"/>
                <w:color w:val="000000"/>
                <w:kern w:val="0"/>
                <w:sz w:val="18"/>
                <w:szCs w:val="18"/>
              </w:rPr>
              <w:t>教练车编号</w:t>
            </w:r>
          </w:p>
        </w:tc>
      </w:tr>
      <w:tr w:rsidR="00DF315B" w14:paraId="664DE8BE"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9FB669B"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5C9BF68A" w14:textId="77777777" w:rsidR="00DF315B" w:rsidRDefault="00DF315B" w:rsidP="00DF315B">
            <w:pPr>
              <w:rPr>
                <w:rFonts w:ascii="Calibri" w:hAnsi="Calibri"/>
                <w:sz w:val="18"/>
                <w:szCs w:val="18"/>
              </w:rPr>
            </w:pPr>
          </w:p>
        </w:tc>
      </w:tr>
    </w:tbl>
    <w:p w14:paraId="55E6AE58" w14:textId="77777777" w:rsidR="00DF315B" w:rsidRDefault="00DF315B" w:rsidP="00DF315B">
      <w:r>
        <w:rPr>
          <w:rFonts w:hint="eastAsia"/>
        </w:rPr>
        <w:t>请求报文格式：无。</w:t>
      </w:r>
    </w:p>
    <w:p w14:paraId="0DBB4056" w14:textId="77777777" w:rsidR="00DF315B" w:rsidRDefault="00DF315B" w:rsidP="00DF315B">
      <w:r>
        <w:rPr>
          <w:rFonts w:hint="eastAsia"/>
        </w:rPr>
        <w:t>应答报文格式：通用应答。</w:t>
      </w:r>
    </w:p>
    <w:p w14:paraId="639FD8F7" w14:textId="77777777" w:rsidR="00DF315B" w:rsidRDefault="00DF315B" w:rsidP="00DF315B">
      <w:pPr>
        <w:pStyle w:val="af6"/>
        <w:spacing w:before="156" w:after="156"/>
        <w:rPr>
          <w:rFonts w:hint="eastAsia"/>
        </w:rPr>
      </w:pPr>
      <w:r>
        <w:rPr>
          <w:rFonts w:hint="eastAsia"/>
        </w:rPr>
        <w:t>收费标准信息接口</w:t>
      </w:r>
    </w:p>
    <w:p w14:paraId="06535EA4" w14:textId="77777777" w:rsidR="00DF315B" w:rsidRDefault="00DF315B" w:rsidP="00DF315B">
      <w:pPr>
        <w:pStyle w:val="af7"/>
        <w:tabs>
          <w:tab w:val="clear" w:pos="360"/>
        </w:tabs>
        <w:spacing w:before="156" w:after="156"/>
        <w:rPr>
          <w:rFonts w:hint="eastAsia"/>
        </w:rPr>
      </w:pPr>
      <w:r>
        <w:rPr>
          <w:rFonts w:hint="eastAsia"/>
        </w:rPr>
        <w:t>备案及修改收费标准</w:t>
      </w:r>
    </w:p>
    <w:p w14:paraId="47626410" w14:textId="77777777" w:rsidR="00DF315B" w:rsidRDefault="00DF315B" w:rsidP="00DF315B">
      <w:pPr>
        <w:ind w:left="991" w:hangingChars="472" w:hanging="991"/>
      </w:pPr>
      <w:r>
        <w:rPr>
          <w:rFonts w:hint="eastAsia"/>
        </w:rPr>
        <w:t>业务描述：用于计时平台向省级监管服务平台上传收费标准信息进行备案，省级监管服务平台接收数据后即时转发至全国驾培平台。</w:t>
      </w:r>
    </w:p>
    <w:p w14:paraId="24A59347" w14:textId="77777777" w:rsidR="00DF315B" w:rsidRDefault="00DF315B" w:rsidP="00DF315B">
      <w:pPr>
        <w:pStyle w:val="afff4"/>
        <w:ind w:firstLineChars="0" w:firstLine="0"/>
        <w:rPr>
          <w:rFonts w:hint="eastAsia"/>
        </w:rPr>
      </w:pPr>
      <w:r>
        <w:rPr>
          <w:rFonts w:hint="eastAsia"/>
        </w:rPr>
        <w:t>接口定义见</w:t>
      </w:r>
      <w:r w:rsidR="00CB6192">
        <w:rPr>
          <w:rFonts w:hint="eastAsia"/>
        </w:rPr>
        <w:t>表</w:t>
      </w:r>
      <w:r w:rsidR="00CB6192" w:rsidRPr="00537CCB">
        <w:rPr>
          <w:rFonts w:ascii="Times New Roman"/>
        </w:rPr>
        <w:t>A.5</w:t>
      </w:r>
      <w:r w:rsidR="00E7073C">
        <w:rPr>
          <w:rFonts w:ascii="Times New Roman" w:hint="eastAsia"/>
        </w:rPr>
        <w:t>3</w:t>
      </w:r>
      <w:r>
        <w:rPr>
          <w:rFonts w:hint="eastAsia"/>
        </w:rPr>
        <w:t>：</w:t>
      </w:r>
    </w:p>
    <w:p w14:paraId="7F0FDFFC" w14:textId="77777777" w:rsidR="00DF315B" w:rsidRDefault="00DF315B" w:rsidP="00DF315B">
      <w:pPr>
        <w:pStyle w:val="af2"/>
        <w:tabs>
          <w:tab w:val="clear" w:pos="0"/>
        </w:tabs>
        <w:spacing w:before="156" w:after="156"/>
        <w:ind w:left="567"/>
      </w:pPr>
      <w:r>
        <w:rPr>
          <w:rFonts w:hint="eastAsia"/>
        </w:rPr>
        <w:t>备案及修改收费标准接口定义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7925D63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F10B48B"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5EEB04D9" w14:textId="77777777" w:rsidR="00DF315B" w:rsidRDefault="00DF315B" w:rsidP="00DF315B">
            <w:pPr>
              <w:rPr>
                <w:rFonts w:ascii="Calibri" w:hAnsi="Calibri"/>
                <w:sz w:val="18"/>
                <w:szCs w:val="18"/>
              </w:rPr>
            </w:pPr>
            <w:r>
              <w:rPr>
                <w:rFonts w:ascii="Calibri" w:hAnsi="Calibri" w:hint="eastAsia"/>
                <w:sz w:val="18"/>
                <w:szCs w:val="18"/>
              </w:rPr>
              <w:t>CharStandard</w:t>
            </w:r>
          </w:p>
        </w:tc>
      </w:tr>
      <w:tr w:rsidR="00DF315B" w14:paraId="0F4A525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B96FC14"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2A5162DC" w14:textId="77777777" w:rsidR="00DF315B" w:rsidRDefault="00DF315B" w:rsidP="00DF315B">
            <w:pPr>
              <w:rPr>
                <w:rFonts w:ascii="Calibri" w:hAnsi="Calibri"/>
                <w:sz w:val="18"/>
                <w:szCs w:val="18"/>
              </w:rPr>
            </w:pPr>
            <w:r>
              <w:rPr>
                <w:rFonts w:ascii="Calibri" w:hAnsi="Calibri"/>
                <w:sz w:val="18"/>
                <w:szCs w:val="18"/>
              </w:rPr>
              <w:t>/</w:t>
            </w:r>
            <w:r>
              <w:rPr>
                <w:rFonts w:ascii="Calibri" w:hAnsi="Calibri" w:hint="eastAsia"/>
                <w:sz w:val="18"/>
                <w:szCs w:val="18"/>
              </w:rPr>
              <w:t>CharStandard</w:t>
            </w:r>
            <w:r>
              <w:rPr>
                <w:rFonts w:ascii="Calibri" w:hAnsi="Calibri"/>
                <w:sz w:val="18"/>
                <w:szCs w:val="18"/>
              </w:rPr>
              <w:t>? v={version}&amp;ts={timestamp}&amp;sign={sign_str}&amp;user={cert_sn}</w:t>
            </w:r>
          </w:p>
        </w:tc>
      </w:tr>
      <w:tr w:rsidR="00DF315B" w14:paraId="5E7C79AB"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146755B"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7710E70B" w14:textId="77777777" w:rsidR="00DF315B" w:rsidRDefault="00DF315B" w:rsidP="00DF315B">
            <w:pPr>
              <w:rPr>
                <w:rFonts w:ascii="Calibri" w:hAnsi="Calibri"/>
                <w:sz w:val="18"/>
                <w:szCs w:val="18"/>
              </w:rPr>
            </w:pPr>
            <w:r>
              <w:rPr>
                <w:rFonts w:ascii="Calibri" w:hAnsi="Calibri"/>
                <w:sz w:val="18"/>
                <w:szCs w:val="18"/>
              </w:rPr>
              <w:t>POST</w:t>
            </w:r>
          </w:p>
        </w:tc>
      </w:tr>
      <w:tr w:rsidR="00DF315B" w14:paraId="73C0F3D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8548BE1"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0E87331F" w14:textId="77777777" w:rsidR="00DF315B" w:rsidRDefault="00DF315B" w:rsidP="00DF315B">
            <w:pPr>
              <w:rPr>
                <w:rFonts w:ascii="Calibri" w:hAnsi="Calibri"/>
                <w:sz w:val="18"/>
                <w:szCs w:val="18"/>
              </w:rPr>
            </w:pPr>
          </w:p>
        </w:tc>
      </w:tr>
      <w:tr w:rsidR="00DF315B" w14:paraId="006DF86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C5684AC"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2E2C9C1E" w14:textId="77777777" w:rsidR="00DF315B" w:rsidRDefault="00DF315B" w:rsidP="00DF315B">
            <w:pPr>
              <w:rPr>
                <w:rFonts w:ascii="Calibri" w:hAnsi="Calibri"/>
                <w:sz w:val="18"/>
                <w:szCs w:val="18"/>
              </w:rPr>
            </w:pPr>
          </w:p>
        </w:tc>
      </w:tr>
    </w:tbl>
    <w:p w14:paraId="15DE4DAC" w14:textId="77777777" w:rsidR="00DF315B" w:rsidRDefault="00DF315B" w:rsidP="00DF315B">
      <w:pPr>
        <w:pStyle w:val="afff4"/>
        <w:ind w:firstLineChars="0" w:firstLine="0"/>
        <w:rPr>
          <w:rFonts w:hint="eastAsia"/>
        </w:rPr>
      </w:pPr>
      <w:r>
        <w:rPr>
          <w:rFonts w:hint="eastAsia"/>
        </w:rPr>
        <w:t>请求报文格式</w:t>
      </w:r>
      <w:r w:rsidR="00CB6192">
        <w:rPr>
          <w:rFonts w:hint="eastAsia"/>
        </w:rPr>
        <w:t>见表</w:t>
      </w:r>
      <w:r w:rsidR="00CB6192" w:rsidRPr="00537CCB">
        <w:rPr>
          <w:rFonts w:ascii="Times New Roman" w:hint="eastAsia"/>
        </w:rPr>
        <w:t>A.5</w:t>
      </w:r>
      <w:r w:rsidR="00E7073C">
        <w:rPr>
          <w:rFonts w:ascii="Times New Roman" w:hint="eastAsia"/>
        </w:rPr>
        <w:t>4</w:t>
      </w:r>
      <w:r>
        <w:rPr>
          <w:rFonts w:hint="eastAsia"/>
        </w:rPr>
        <w:t>：</w:t>
      </w:r>
    </w:p>
    <w:p w14:paraId="0C568E50" w14:textId="77777777" w:rsidR="00DF315B" w:rsidRDefault="00DF315B" w:rsidP="00DF315B">
      <w:pPr>
        <w:pStyle w:val="af2"/>
        <w:tabs>
          <w:tab w:val="clear" w:pos="0"/>
        </w:tabs>
        <w:spacing w:before="156" w:after="156"/>
        <w:ind w:left="567"/>
      </w:pPr>
      <w:r>
        <w:rPr>
          <w:rFonts w:hint="eastAsia"/>
        </w:rPr>
        <w:t>备案及修改收费标准请求报文格式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535"/>
        <w:gridCol w:w="2458"/>
      </w:tblGrid>
      <w:tr w:rsidR="00DF315B" w14:paraId="057B967F" w14:textId="77777777" w:rsidTr="00153283">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6F9E555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283CA44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397682A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127FBC4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4966C7A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535" w:type="dxa"/>
            <w:tcBorders>
              <w:top w:val="single" w:sz="4" w:space="0" w:color="auto"/>
              <w:left w:val="nil"/>
              <w:bottom w:val="single" w:sz="4" w:space="0" w:color="auto"/>
              <w:right w:val="single" w:sz="4" w:space="0" w:color="auto"/>
            </w:tcBorders>
            <w:vAlign w:val="center"/>
          </w:tcPr>
          <w:p w14:paraId="070760E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458" w:type="dxa"/>
            <w:tcBorders>
              <w:top w:val="single" w:sz="4" w:space="0" w:color="auto"/>
              <w:left w:val="nil"/>
              <w:bottom w:val="single" w:sz="4" w:space="0" w:color="auto"/>
              <w:right w:val="single" w:sz="4" w:space="0" w:color="auto"/>
            </w:tcBorders>
            <w:vAlign w:val="center"/>
          </w:tcPr>
          <w:p w14:paraId="411CB5E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EA1C77" w14:paraId="1FD61B85" w14:textId="77777777" w:rsidTr="00153283">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1493A5C" w14:textId="77777777" w:rsidR="00EA1C77" w:rsidRDefault="00EA1C77" w:rsidP="00866965">
            <w:pPr>
              <w:widowControl/>
              <w:jc w:val="center"/>
              <w:textAlignment w:val="top"/>
              <w:rPr>
                <w:rFonts w:ascii="宋体" w:cs="宋体"/>
                <w:kern w:val="0"/>
                <w:sz w:val="18"/>
                <w:szCs w:val="18"/>
              </w:rPr>
            </w:pPr>
            <w:r>
              <w:rPr>
                <w:rFonts w:ascii="宋体" w:hAnsi="宋体" w:cs="宋体"/>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2150CC6A" w14:textId="77777777" w:rsidR="00EA1C77" w:rsidRDefault="00EA1C77" w:rsidP="00866965">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33BED50D" w14:textId="77777777" w:rsidR="00EA1C77" w:rsidRDefault="00EA1C77" w:rsidP="00866965">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B0025B2" w14:textId="77777777" w:rsidR="00EA1C77" w:rsidRDefault="00EA1C77" w:rsidP="00866965">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FB2EC91" w14:textId="77777777" w:rsidR="00EA1C77" w:rsidRDefault="00EA1C77" w:rsidP="00866965">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535" w:type="dxa"/>
            <w:tcBorders>
              <w:top w:val="single" w:sz="4" w:space="0" w:color="auto"/>
              <w:left w:val="nil"/>
              <w:bottom w:val="single" w:sz="4" w:space="0" w:color="auto"/>
              <w:right w:val="single" w:sz="4" w:space="0" w:color="auto"/>
            </w:tcBorders>
            <w:vAlign w:val="center"/>
          </w:tcPr>
          <w:p w14:paraId="5E2A346A" w14:textId="77777777" w:rsidR="00EA1C77" w:rsidRDefault="00EA1C77" w:rsidP="00866965">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458" w:type="dxa"/>
            <w:tcBorders>
              <w:top w:val="single" w:sz="4" w:space="0" w:color="auto"/>
              <w:left w:val="nil"/>
              <w:bottom w:val="single" w:sz="4" w:space="0" w:color="auto"/>
              <w:right w:val="single" w:sz="4" w:space="0" w:color="auto"/>
            </w:tcBorders>
            <w:vAlign w:val="center"/>
          </w:tcPr>
          <w:p w14:paraId="1429BA20" w14:textId="77777777" w:rsidR="00EA1C77" w:rsidRDefault="00EA1C77" w:rsidP="00866965">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EA1C77" w14:paraId="52DAA590" w14:textId="77777777" w:rsidTr="00153283">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3EA7223" w14:textId="77777777" w:rsidR="00EA1C77" w:rsidRDefault="00EA1C77" w:rsidP="00866965">
            <w:pPr>
              <w:widowControl/>
              <w:jc w:val="center"/>
              <w:textAlignment w:val="top"/>
              <w:rPr>
                <w:rFonts w:ascii="宋体" w:hAnsi="宋体" w:cs="宋体" w:hint="eastAsia"/>
                <w:kern w:val="0"/>
                <w:sz w:val="18"/>
                <w:szCs w:val="18"/>
              </w:rPr>
            </w:pPr>
            <w:r>
              <w:rPr>
                <w:rFonts w:ascii="宋体" w:hAnsi="宋体" w:cs="宋体" w:hint="eastAsia"/>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0429AB18" w14:textId="77777777" w:rsidR="00EA1C77" w:rsidRDefault="00EA1C77" w:rsidP="00866965">
            <w:pPr>
              <w:widowControl/>
              <w:textAlignment w:val="top"/>
              <w:rPr>
                <w:rFonts w:ascii="宋体" w:hAnsi="宋体" w:cs="宋体" w:hint="eastAsia"/>
                <w:kern w:val="0"/>
                <w:sz w:val="18"/>
                <w:szCs w:val="18"/>
              </w:rPr>
            </w:pPr>
            <w:r>
              <w:rPr>
                <w:rFonts w:ascii="宋体" w:hAnsi="宋体" w:cs="宋体" w:hint="eastAsia"/>
                <w:kern w:val="0"/>
                <w:sz w:val="18"/>
                <w:szCs w:val="18"/>
              </w:rPr>
              <w:t>seq</w:t>
            </w:r>
          </w:p>
        </w:tc>
        <w:tc>
          <w:tcPr>
            <w:tcW w:w="929" w:type="dxa"/>
            <w:tcBorders>
              <w:top w:val="single" w:sz="4" w:space="0" w:color="auto"/>
              <w:left w:val="nil"/>
              <w:bottom w:val="single" w:sz="4" w:space="0" w:color="auto"/>
              <w:right w:val="single" w:sz="4" w:space="0" w:color="auto"/>
            </w:tcBorders>
            <w:vAlign w:val="center"/>
          </w:tcPr>
          <w:p w14:paraId="4D956D4B"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88EAB36" w14:textId="77777777" w:rsidR="00EA1C77" w:rsidRDefault="00EA1C77" w:rsidP="00866965">
            <w:pPr>
              <w:widowControl/>
              <w:jc w:val="center"/>
              <w:textAlignment w:val="top"/>
              <w:rPr>
                <w:rFonts w:ascii="宋体" w:hAnsi="宋体" w:cs="宋体" w:hint="eastAsia"/>
                <w:kern w:val="0"/>
                <w:sz w:val="18"/>
                <w:szCs w:val="18"/>
              </w:rPr>
            </w:pPr>
            <w:r>
              <w:rPr>
                <w:rFonts w:ascii="宋体" w:hAns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144B3613" w14:textId="77777777" w:rsidR="00EA1C77" w:rsidRDefault="009D5407" w:rsidP="00866965">
            <w:pPr>
              <w:widowControl/>
              <w:jc w:val="center"/>
              <w:textAlignment w:val="top"/>
              <w:rPr>
                <w:rFonts w:ascii="宋体" w:hAnsi="宋体" w:cs="宋体"/>
                <w:kern w:val="0"/>
                <w:sz w:val="18"/>
                <w:szCs w:val="18"/>
              </w:rPr>
            </w:pPr>
            <w:r>
              <w:rPr>
                <w:rFonts w:ascii="宋体" w:hAnsi="宋体" w:cs="宋体" w:hint="eastAsia"/>
                <w:kern w:val="0"/>
                <w:sz w:val="18"/>
                <w:szCs w:val="18"/>
              </w:rPr>
              <w:t>V</w:t>
            </w:r>
            <w:r w:rsidR="00EA1C77">
              <w:rPr>
                <w:rFonts w:ascii="宋体" w:hAnsi="宋体" w:cs="宋体" w:hint="eastAsia"/>
                <w:kern w:val="0"/>
                <w:sz w:val="18"/>
                <w:szCs w:val="18"/>
              </w:rPr>
              <w:t>4</w:t>
            </w:r>
          </w:p>
        </w:tc>
        <w:tc>
          <w:tcPr>
            <w:tcW w:w="1535" w:type="dxa"/>
            <w:tcBorders>
              <w:top w:val="single" w:sz="4" w:space="0" w:color="auto"/>
              <w:left w:val="nil"/>
              <w:bottom w:val="single" w:sz="4" w:space="0" w:color="auto"/>
              <w:right w:val="single" w:sz="4" w:space="0" w:color="auto"/>
            </w:tcBorders>
            <w:vAlign w:val="center"/>
          </w:tcPr>
          <w:p w14:paraId="24662955" w14:textId="77777777" w:rsidR="00EA1C77" w:rsidRDefault="00EA1C77" w:rsidP="00866965">
            <w:pPr>
              <w:widowControl/>
              <w:textAlignment w:val="top"/>
              <w:rPr>
                <w:rFonts w:ascii="宋体" w:hAnsi="宋体" w:cs="宋体" w:hint="eastAsia"/>
                <w:kern w:val="0"/>
                <w:sz w:val="18"/>
                <w:szCs w:val="18"/>
              </w:rPr>
            </w:pPr>
            <w:r>
              <w:rPr>
                <w:rFonts w:ascii="宋体" w:hAnsi="宋体" w:cs="宋体" w:hint="eastAsia"/>
                <w:kern w:val="0"/>
                <w:sz w:val="18"/>
                <w:szCs w:val="18"/>
              </w:rPr>
              <w:t>收费标准编号</w:t>
            </w:r>
          </w:p>
        </w:tc>
        <w:tc>
          <w:tcPr>
            <w:tcW w:w="2458" w:type="dxa"/>
            <w:tcBorders>
              <w:top w:val="single" w:sz="4" w:space="0" w:color="auto"/>
              <w:left w:val="nil"/>
              <w:bottom w:val="single" w:sz="4" w:space="0" w:color="auto"/>
              <w:right w:val="single" w:sz="4" w:space="0" w:color="auto"/>
            </w:tcBorders>
          </w:tcPr>
          <w:p w14:paraId="7E4C5EB8" w14:textId="77777777" w:rsidR="00EA1C77" w:rsidRDefault="00EA1C77" w:rsidP="00866965">
            <w:pPr>
              <w:widowControl/>
              <w:jc w:val="left"/>
              <w:textAlignment w:val="top"/>
              <w:rPr>
                <w:rFonts w:ascii="宋体" w:hAnsi="宋体" w:cs="宋体" w:hint="eastAsia"/>
                <w:kern w:val="0"/>
                <w:sz w:val="18"/>
                <w:szCs w:val="18"/>
              </w:rPr>
            </w:pPr>
            <w:r>
              <w:rPr>
                <w:rFonts w:ascii="宋体" w:hAnsi="宋体" w:cs="宋体" w:hint="eastAsia"/>
                <w:kern w:val="0"/>
                <w:sz w:val="18"/>
                <w:szCs w:val="18"/>
              </w:rPr>
              <w:t>以培训机构为单位计时平台顺序编号</w:t>
            </w:r>
          </w:p>
        </w:tc>
      </w:tr>
      <w:tr w:rsidR="00EA1C77" w14:paraId="19E18207" w14:textId="77777777" w:rsidTr="00153283">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90E74BC"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2AA10798" w14:textId="77777777" w:rsidR="00EA1C77" w:rsidRDefault="00EA1C77" w:rsidP="00866965">
            <w:pPr>
              <w:jc w:val="left"/>
              <w:rPr>
                <w:rFonts w:ascii="宋体" w:hAnsi="宋体" w:cs="宋体" w:hint="eastAsia"/>
                <w:kern w:val="0"/>
                <w:sz w:val="18"/>
                <w:szCs w:val="18"/>
              </w:rPr>
            </w:pPr>
            <w:r>
              <w:rPr>
                <w:rFonts w:ascii="宋体" w:hAnsi="宋体" w:cs="宋体" w:hint="eastAsia"/>
                <w:kern w:val="0"/>
                <w:sz w:val="18"/>
                <w:szCs w:val="18"/>
              </w:rPr>
              <w:t>vehiclet</w:t>
            </w:r>
            <w:r>
              <w:rPr>
                <w:rFonts w:ascii="宋体" w:hAnsi="宋体" w:cs="宋体"/>
                <w:kern w:val="0"/>
                <w:sz w:val="18"/>
                <w:szCs w:val="18"/>
              </w:rPr>
              <w:t>ype</w:t>
            </w:r>
          </w:p>
        </w:tc>
        <w:tc>
          <w:tcPr>
            <w:tcW w:w="929" w:type="dxa"/>
            <w:tcBorders>
              <w:top w:val="single" w:sz="4" w:space="0" w:color="auto"/>
              <w:left w:val="nil"/>
              <w:bottom w:val="single" w:sz="4" w:space="0" w:color="auto"/>
              <w:right w:val="single" w:sz="4" w:space="0" w:color="auto"/>
            </w:tcBorders>
            <w:vAlign w:val="center"/>
          </w:tcPr>
          <w:p w14:paraId="7EAD2E01" w14:textId="77777777" w:rsidR="00EA1C77" w:rsidRDefault="00EA1C77" w:rsidP="00866965">
            <w:pPr>
              <w:jc w:val="center"/>
              <w:rPr>
                <w:rFonts w:ascii="宋体" w:hAnsi="宋体" w:cs="宋体"/>
                <w:kern w:val="0"/>
                <w:sz w:val="18"/>
                <w:szCs w:val="18"/>
              </w:rPr>
            </w:pPr>
            <w:r>
              <w:rPr>
                <w:rFonts w:ascii="宋体" w:hAnsi="宋体" w:cs="宋体"/>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4CAC9C2"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2AAF8D0" w14:textId="77777777" w:rsidR="00EA1C77" w:rsidRDefault="00EA1C77" w:rsidP="00866965">
            <w:pPr>
              <w:widowControl/>
              <w:jc w:val="center"/>
              <w:textAlignment w:val="top"/>
              <w:rPr>
                <w:rFonts w:ascii="宋体" w:hAnsi="宋体" w:cs="宋体" w:hint="eastAsia"/>
                <w:kern w:val="0"/>
                <w:sz w:val="18"/>
                <w:szCs w:val="18"/>
              </w:rPr>
            </w:pPr>
            <w:r>
              <w:rPr>
                <w:rFonts w:ascii="宋体" w:hAnsi="宋体" w:cs="宋体" w:hint="eastAsia"/>
                <w:kern w:val="0"/>
                <w:sz w:val="18"/>
                <w:szCs w:val="18"/>
              </w:rPr>
              <w:t>V64</w:t>
            </w:r>
          </w:p>
        </w:tc>
        <w:tc>
          <w:tcPr>
            <w:tcW w:w="1535" w:type="dxa"/>
            <w:tcBorders>
              <w:top w:val="single" w:sz="4" w:space="0" w:color="auto"/>
              <w:left w:val="nil"/>
              <w:bottom w:val="single" w:sz="4" w:space="0" w:color="auto"/>
              <w:right w:val="single" w:sz="4" w:space="0" w:color="auto"/>
            </w:tcBorders>
            <w:vAlign w:val="center"/>
          </w:tcPr>
          <w:p w14:paraId="7417F52A" w14:textId="77777777" w:rsidR="00EA1C77" w:rsidRDefault="00EA1C77" w:rsidP="00866965">
            <w:pPr>
              <w:jc w:val="left"/>
              <w:rPr>
                <w:rFonts w:ascii="宋体" w:hAnsi="宋体" w:cs="宋体"/>
                <w:kern w:val="0"/>
                <w:sz w:val="18"/>
                <w:szCs w:val="18"/>
              </w:rPr>
            </w:pPr>
            <w:r>
              <w:rPr>
                <w:rFonts w:ascii="宋体" w:hAnsi="宋体" w:cs="宋体"/>
                <w:kern w:val="0"/>
                <w:sz w:val="18"/>
                <w:szCs w:val="18"/>
              </w:rPr>
              <w:t>培训车型</w:t>
            </w:r>
          </w:p>
        </w:tc>
        <w:tc>
          <w:tcPr>
            <w:tcW w:w="2458" w:type="dxa"/>
            <w:tcBorders>
              <w:top w:val="single" w:sz="4" w:space="0" w:color="auto"/>
              <w:left w:val="nil"/>
              <w:bottom w:val="single" w:sz="4" w:space="0" w:color="auto"/>
              <w:right w:val="single" w:sz="4" w:space="0" w:color="auto"/>
            </w:tcBorders>
            <w:vAlign w:val="center"/>
          </w:tcPr>
          <w:p w14:paraId="56252F8A" w14:textId="77777777" w:rsidR="00EA1C77" w:rsidRDefault="00EA1C77" w:rsidP="00866965">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下列编码可多选，以英文逗号分隔：</w:t>
            </w:r>
          </w:p>
          <w:p w14:paraId="6B9DA576" w14:textId="77777777" w:rsidR="00EA1C77" w:rsidRDefault="00EA1C77" w:rsidP="00866965">
            <w:pPr>
              <w:widowControl/>
              <w:jc w:val="left"/>
              <w:textAlignment w:val="top"/>
              <w:rPr>
                <w:rFonts w:ascii="宋体" w:hAnsi="宋体" w:cs="宋体"/>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hAnsi="宋体" w:cs="宋体" w:hint="eastAsia"/>
                <w:kern w:val="0"/>
                <w:sz w:val="18"/>
                <w:szCs w:val="18"/>
              </w:rPr>
              <w:t>,C5,</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w:t>
            </w:r>
            <w:r>
              <w:rPr>
                <w:rFonts w:ascii="宋体" w:hAnsi="宋体" w:cs="宋体"/>
                <w:kern w:val="0"/>
                <w:sz w:val="18"/>
                <w:szCs w:val="18"/>
              </w:rPr>
              <w:t>F</w:t>
            </w:r>
            <w:r>
              <w:rPr>
                <w:rFonts w:ascii="宋体" w:hAnsi="宋体" w:cs="宋体" w:hint="eastAsia"/>
                <w:kern w:val="0"/>
                <w:sz w:val="18"/>
                <w:szCs w:val="18"/>
              </w:rPr>
              <w:t>,</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EA1C77" w14:paraId="043D4F4D" w14:textId="77777777" w:rsidTr="00153283">
        <w:trPr>
          <w:trHeight w:val="1068"/>
          <w:jc w:val="center"/>
        </w:trPr>
        <w:tc>
          <w:tcPr>
            <w:tcW w:w="928" w:type="dxa"/>
            <w:tcBorders>
              <w:top w:val="single" w:sz="4" w:space="0" w:color="auto"/>
              <w:left w:val="single" w:sz="4" w:space="0" w:color="auto"/>
              <w:bottom w:val="single" w:sz="4" w:space="0" w:color="auto"/>
              <w:right w:val="single" w:sz="4" w:space="0" w:color="auto"/>
            </w:tcBorders>
            <w:vAlign w:val="center"/>
          </w:tcPr>
          <w:p w14:paraId="7B45F838"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46506698" w14:textId="77777777" w:rsidR="00EA1C77" w:rsidRDefault="00EA1C77" w:rsidP="00866965">
            <w:pPr>
              <w:jc w:val="left"/>
              <w:rPr>
                <w:rFonts w:ascii="宋体" w:hAnsi="宋体" w:cs="宋体" w:hint="eastAsia"/>
                <w:kern w:val="0"/>
                <w:sz w:val="18"/>
                <w:szCs w:val="18"/>
              </w:rPr>
            </w:pPr>
            <w:r>
              <w:rPr>
                <w:rFonts w:ascii="宋体" w:hAnsi="宋体" w:cs="宋体" w:hint="eastAsia"/>
                <w:kern w:val="0"/>
                <w:sz w:val="18"/>
                <w:szCs w:val="18"/>
              </w:rPr>
              <w:t>trainningmode</w:t>
            </w:r>
          </w:p>
        </w:tc>
        <w:tc>
          <w:tcPr>
            <w:tcW w:w="929" w:type="dxa"/>
            <w:tcBorders>
              <w:top w:val="single" w:sz="4" w:space="0" w:color="auto"/>
              <w:left w:val="nil"/>
              <w:bottom w:val="single" w:sz="4" w:space="0" w:color="auto"/>
              <w:right w:val="single" w:sz="4" w:space="0" w:color="auto"/>
            </w:tcBorders>
            <w:vAlign w:val="center"/>
          </w:tcPr>
          <w:p w14:paraId="157C9E94"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8DC4092" w14:textId="77777777" w:rsidR="00EA1C77" w:rsidRDefault="00EA1C77" w:rsidP="00866965">
            <w:pPr>
              <w:jc w:val="center"/>
              <w:rPr>
                <w:rFonts w:ascii="宋体" w:cs="宋体"/>
                <w:sz w:val="18"/>
                <w:szCs w:val="18"/>
              </w:rPr>
            </w:pPr>
            <w:r>
              <w:rPr>
                <w:rFonts w:ascii="宋体" w:hAns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64A612B4" w14:textId="77777777" w:rsidR="00EA1C77" w:rsidRDefault="009D5407" w:rsidP="00866965">
            <w:pPr>
              <w:widowControl/>
              <w:jc w:val="center"/>
              <w:textAlignment w:val="top"/>
              <w:rPr>
                <w:rFonts w:ascii="宋体" w:cs="宋体"/>
                <w:kern w:val="0"/>
                <w:sz w:val="18"/>
                <w:szCs w:val="18"/>
              </w:rPr>
            </w:pPr>
            <w:r>
              <w:rPr>
                <w:rFonts w:ascii="宋体" w:hAnsi="宋体" w:cs="宋体" w:hint="eastAsia"/>
                <w:kern w:val="0"/>
                <w:sz w:val="18"/>
                <w:szCs w:val="18"/>
              </w:rPr>
              <w:t>V</w:t>
            </w:r>
            <w:r w:rsidR="00EA1C77">
              <w:rPr>
                <w:rFonts w:ascii="宋体" w:hAnsi="宋体" w:cs="宋体"/>
                <w:kern w:val="0"/>
                <w:sz w:val="18"/>
                <w:szCs w:val="18"/>
              </w:rPr>
              <w:t>4</w:t>
            </w:r>
          </w:p>
        </w:tc>
        <w:tc>
          <w:tcPr>
            <w:tcW w:w="1535" w:type="dxa"/>
            <w:tcBorders>
              <w:top w:val="single" w:sz="4" w:space="0" w:color="auto"/>
              <w:left w:val="nil"/>
              <w:bottom w:val="single" w:sz="4" w:space="0" w:color="auto"/>
              <w:right w:val="single" w:sz="4" w:space="0" w:color="auto"/>
            </w:tcBorders>
            <w:vAlign w:val="center"/>
          </w:tcPr>
          <w:p w14:paraId="52287249" w14:textId="77777777" w:rsidR="00EA1C77" w:rsidRDefault="00EA1C77" w:rsidP="00866965">
            <w:pPr>
              <w:jc w:val="left"/>
              <w:rPr>
                <w:rFonts w:ascii="宋体" w:hAnsi="宋体" w:cs="宋体"/>
                <w:kern w:val="0"/>
                <w:sz w:val="18"/>
                <w:szCs w:val="18"/>
              </w:rPr>
            </w:pPr>
            <w:r>
              <w:rPr>
                <w:rFonts w:ascii="宋体" w:hAnsi="宋体" w:cs="宋体"/>
                <w:kern w:val="0"/>
                <w:sz w:val="18"/>
                <w:szCs w:val="18"/>
              </w:rPr>
              <w:t>培训模式</w:t>
            </w:r>
          </w:p>
        </w:tc>
        <w:tc>
          <w:tcPr>
            <w:tcW w:w="2458" w:type="dxa"/>
            <w:tcBorders>
              <w:top w:val="single" w:sz="4" w:space="0" w:color="auto"/>
              <w:left w:val="nil"/>
              <w:bottom w:val="single" w:sz="4" w:space="0" w:color="auto"/>
              <w:right w:val="single" w:sz="4" w:space="0" w:color="auto"/>
            </w:tcBorders>
            <w:vAlign w:val="center"/>
          </w:tcPr>
          <w:p w14:paraId="74B52DC3"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1:定时培训；</w:t>
            </w:r>
          </w:p>
          <w:p w14:paraId="65A98A79"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2:预约培训；</w:t>
            </w:r>
          </w:p>
          <w:p w14:paraId="34322EE1"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9:其他</w:t>
            </w:r>
          </w:p>
        </w:tc>
      </w:tr>
      <w:tr w:rsidR="00EA1C77" w14:paraId="5B011742" w14:textId="77777777" w:rsidTr="00153283">
        <w:trPr>
          <w:trHeight w:val="1068"/>
          <w:jc w:val="center"/>
        </w:trPr>
        <w:tc>
          <w:tcPr>
            <w:tcW w:w="928" w:type="dxa"/>
            <w:tcBorders>
              <w:top w:val="single" w:sz="4" w:space="0" w:color="auto"/>
              <w:left w:val="single" w:sz="4" w:space="0" w:color="auto"/>
              <w:bottom w:val="single" w:sz="4" w:space="0" w:color="auto"/>
              <w:right w:val="single" w:sz="4" w:space="0" w:color="auto"/>
            </w:tcBorders>
            <w:vAlign w:val="center"/>
          </w:tcPr>
          <w:p w14:paraId="3F17DD1E" w14:textId="77777777" w:rsidR="00EA1C77" w:rsidRDefault="00EA1C77" w:rsidP="00866965">
            <w:pPr>
              <w:widowControl/>
              <w:jc w:val="center"/>
              <w:textAlignment w:val="top"/>
              <w:rPr>
                <w:rFonts w:ascii="宋体" w:hAnsi="宋体" w:cs="宋体" w:hint="eastAsia"/>
                <w:kern w:val="0"/>
                <w:sz w:val="18"/>
                <w:szCs w:val="18"/>
              </w:rPr>
            </w:pPr>
            <w:r>
              <w:rPr>
                <w:rFonts w:ascii="宋体" w:hAnsi="宋体" w:cs="宋体" w:hint="eastAsia"/>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118A9ED2" w14:textId="77777777" w:rsidR="00EA1C77" w:rsidRDefault="00EA1C77" w:rsidP="00866965">
            <w:pPr>
              <w:jc w:val="left"/>
              <w:rPr>
                <w:rFonts w:ascii="宋体" w:hAnsi="宋体" w:cs="宋体" w:hint="eastAsia"/>
                <w:kern w:val="0"/>
                <w:sz w:val="18"/>
                <w:szCs w:val="18"/>
              </w:rPr>
            </w:pPr>
            <w:r>
              <w:rPr>
                <w:rFonts w:ascii="宋体" w:hAnsi="宋体" w:cs="宋体" w:hint="eastAsia"/>
                <w:kern w:val="0"/>
                <w:sz w:val="18"/>
                <w:szCs w:val="18"/>
              </w:rPr>
              <w:t>subject</w:t>
            </w:r>
          </w:p>
        </w:tc>
        <w:tc>
          <w:tcPr>
            <w:tcW w:w="929" w:type="dxa"/>
            <w:tcBorders>
              <w:top w:val="single" w:sz="4" w:space="0" w:color="auto"/>
              <w:left w:val="nil"/>
              <w:bottom w:val="single" w:sz="4" w:space="0" w:color="auto"/>
              <w:right w:val="single" w:sz="4" w:space="0" w:color="auto"/>
            </w:tcBorders>
            <w:vAlign w:val="center"/>
          </w:tcPr>
          <w:p w14:paraId="0DFB8661"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55EF189" w14:textId="77777777" w:rsidR="00EA1C77" w:rsidRDefault="00EA1C77" w:rsidP="00866965">
            <w:pPr>
              <w:jc w:val="center"/>
              <w:rPr>
                <w:rFonts w:ascii="宋体" w:hAnsi="宋体" w:cs="宋体" w:hint="eastAsia"/>
                <w:sz w:val="18"/>
                <w:szCs w:val="18"/>
              </w:rPr>
            </w:pPr>
            <w:r>
              <w:rPr>
                <w:rFonts w:ascii="宋体" w:hAns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664D463" w14:textId="77777777" w:rsidR="00EA1C77" w:rsidRDefault="00EA1C77" w:rsidP="00866965">
            <w:pPr>
              <w:widowControl/>
              <w:jc w:val="center"/>
              <w:textAlignment w:val="top"/>
              <w:rPr>
                <w:rFonts w:ascii="宋体" w:hAnsi="宋体" w:cs="宋体" w:hint="eastAsia"/>
                <w:kern w:val="0"/>
                <w:sz w:val="18"/>
                <w:szCs w:val="18"/>
              </w:rPr>
            </w:pPr>
            <w:r>
              <w:rPr>
                <w:rFonts w:ascii="宋体" w:hAnsi="宋体" w:cs="宋体" w:hint="eastAsia"/>
                <w:kern w:val="0"/>
                <w:sz w:val="18"/>
                <w:szCs w:val="18"/>
              </w:rPr>
              <w:t>V4</w:t>
            </w:r>
          </w:p>
        </w:tc>
        <w:tc>
          <w:tcPr>
            <w:tcW w:w="1535" w:type="dxa"/>
            <w:tcBorders>
              <w:top w:val="single" w:sz="4" w:space="0" w:color="auto"/>
              <w:left w:val="nil"/>
              <w:bottom w:val="single" w:sz="4" w:space="0" w:color="auto"/>
              <w:right w:val="single" w:sz="4" w:space="0" w:color="auto"/>
            </w:tcBorders>
            <w:vAlign w:val="center"/>
          </w:tcPr>
          <w:p w14:paraId="0534959D" w14:textId="77777777" w:rsidR="00EA1C77" w:rsidRDefault="00EA1C77" w:rsidP="00866965">
            <w:pPr>
              <w:jc w:val="left"/>
              <w:rPr>
                <w:rFonts w:ascii="宋体" w:hAnsi="宋体" w:cs="宋体" w:hint="eastAsia"/>
                <w:kern w:val="0"/>
                <w:sz w:val="18"/>
                <w:szCs w:val="18"/>
              </w:rPr>
            </w:pPr>
            <w:r>
              <w:rPr>
                <w:rFonts w:ascii="宋体" w:hAnsi="宋体" w:cs="宋体"/>
                <w:kern w:val="0"/>
                <w:sz w:val="18"/>
                <w:szCs w:val="18"/>
              </w:rPr>
              <w:t>培训</w:t>
            </w:r>
            <w:r>
              <w:rPr>
                <w:rFonts w:ascii="宋体" w:hAnsi="宋体" w:cs="宋体" w:hint="eastAsia"/>
                <w:kern w:val="0"/>
                <w:sz w:val="18"/>
                <w:szCs w:val="18"/>
              </w:rPr>
              <w:t>部分及方式</w:t>
            </w:r>
          </w:p>
        </w:tc>
        <w:tc>
          <w:tcPr>
            <w:tcW w:w="2458" w:type="dxa"/>
            <w:tcBorders>
              <w:top w:val="single" w:sz="4" w:space="0" w:color="auto"/>
              <w:left w:val="nil"/>
              <w:bottom w:val="single" w:sz="4" w:space="0" w:color="auto"/>
              <w:right w:val="single" w:sz="4" w:space="0" w:color="auto"/>
            </w:tcBorders>
            <w:vAlign w:val="center"/>
          </w:tcPr>
          <w:p w14:paraId="4D5C4BA0"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1:第一部分集中教学；</w:t>
            </w:r>
          </w:p>
          <w:p w14:paraId="68CE1DAD"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2:第一部分网络教学；</w:t>
            </w:r>
          </w:p>
          <w:p w14:paraId="46556CE9"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3:第四部分集中教学；</w:t>
            </w:r>
          </w:p>
          <w:p w14:paraId="563FF22C"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4:第四部分网络教学；</w:t>
            </w:r>
          </w:p>
          <w:p w14:paraId="6E3A5F6B"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5:模拟器教学；</w:t>
            </w:r>
          </w:p>
          <w:p w14:paraId="506B791E"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6:第二部分普通教学；</w:t>
            </w:r>
          </w:p>
          <w:p w14:paraId="46124772"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lastRenderedPageBreak/>
              <w:t>7:第二部分智能教学；</w:t>
            </w:r>
          </w:p>
          <w:p w14:paraId="464BA832"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8:第三部分普通教学；</w:t>
            </w:r>
          </w:p>
          <w:p w14:paraId="5F806073"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9:第三部分智能教学</w:t>
            </w:r>
          </w:p>
        </w:tc>
      </w:tr>
      <w:tr w:rsidR="00EA1C77" w14:paraId="220C1E67" w14:textId="77777777" w:rsidTr="00153283">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3E62601" w14:textId="77777777" w:rsidR="00EA1C77" w:rsidRDefault="00EA1C77" w:rsidP="00866965">
            <w:pPr>
              <w:widowControl/>
              <w:jc w:val="center"/>
              <w:textAlignment w:val="top"/>
              <w:rPr>
                <w:rFonts w:ascii="宋体" w:hAnsi="宋体" w:cs="宋体" w:hint="eastAsia"/>
                <w:kern w:val="0"/>
                <w:sz w:val="18"/>
                <w:szCs w:val="18"/>
              </w:rPr>
            </w:pPr>
            <w:r>
              <w:rPr>
                <w:rFonts w:ascii="宋体" w:hAnsi="宋体" w:cs="宋体" w:hint="eastAsia"/>
                <w:kern w:val="0"/>
                <w:sz w:val="18"/>
                <w:szCs w:val="18"/>
              </w:rPr>
              <w:lastRenderedPageBreak/>
              <w:t>6</w:t>
            </w:r>
          </w:p>
        </w:tc>
        <w:tc>
          <w:tcPr>
            <w:tcW w:w="1578" w:type="dxa"/>
            <w:tcBorders>
              <w:top w:val="single" w:sz="4" w:space="0" w:color="auto"/>
              <w:left w:val="single" w:sz="4" w:space="0" w:color="auto"/>
              <w:bottom w:val="single" w:sz="4" w:space="0" w:color="auto"/>
              <w:right w:val="single" w:sz="4" w:space="0" w:color="auto"/>
            </w:tcBorders>
            <w:vAlign w:val="center"/>
          </w:tcPr>
          <w:p w14:paraId="3F4CC4D6" w14:textId="77777777" w:rsidR="00EA1C77" w:rsidRDefault="00EA1C77" w:rsidP="00866965">
            <w:pPr>
              <w:jc w:val="left"/>
              <w:rPr>
                <w:rFonts w:ascii="宋体" w:hAnsi="宋体" w:cs="宋体" w:hint="eastAsia"/>
                <w:kern w:val="0"/>
                <w:sz w:val="18"/>
                <w:szCs w:val="18"/>
              </w:rPr>
            </w:pPr>
            <w:r>
              <w:rPr>
                <w:rFonts w:ascii="宋体" w:hAnsi="宋体" w:cs="宋体" w:hint="eastAsia"/>
                <w:kern w:val="0"/>
                <w:sz w:val="18"/>
                <w:szCs w:val="18"/>
              </w:rPr>
              <w:t>trainningtime</w:t>
            </w:r>
          </w:p>
        </w:tc>
        <w:tc>
          <w:tcPr>
            <w:tcW w:w="929" w:type="dxa"/>
            <w:tcBorders>
              <w:top w:val="single" w:sz="4" w:space="0" w:color="auto"/>
              <w:left w:val="nil"/>
              <w:bottom w:val="single" w:sz="4" w:space="0" w:color="auto"/>
              <w:right w:val="single" w:sz="4" w:space="0" w:color="auto"/>
            </w:tcBorders>
            <w:vAlign w:val="center"/>
          </w:tcPr>
          <w:p w14:paraId="7F2822BA"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1C9235F" w14:textId="77777777" w:rsidR="00EA1C77" w:rsidRDefault="00EA1C77" w:rsidP="00866965">
            <w:pPr>
              <w:jc w:val="center"/>
              <w:rPr>
                <w:rFonts w:ascii="宋体" w:hAnsi="宋体" w:cs="宋体" w:hint="eastAsia"/>
                <w:sz w:val="18"/>
                <w:szCs w:val="18"/>
              </w:rPr>
            </w:pPr>
            <w:r>
              <w:rPr>
                <w:rFonts w:ascii="宋体" w:hAns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5C5EB945"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V4</w:t>
            </w:r>
          </w:p>
        </w:tc>
        <w:tc>
          <w:tcPr>
            <w:tcW w:w="1535" w:type="dxa"/>
            <w:tcBorders>
              <w:top w:val="single" w:sz="4" w:space="0" w:color="auto"/>
              <w:left w:val="nil"/>
              <w:bottom w:val="single" w:sz="4" w:space="0" w:color="auto"/>
              <w:right w:val="single" w:sz="4" w:space="0" w:color="auto"/>
            </w:tcBorders>
            <w:vAlign w:val="center"/>
          </w:tcPr>
          <w:p w14:paraId="38F66A07" w14:textId="77777777" w:rsidR="00EA1C77" w:rsidRDefault="00EA1C77" w:rsidP="00866965">
            <w:pPr>
              <w:jc w:val="left"/>
              <w:rPr>
                <w:rFonts w:ascii="宋体" w:hAnsi="宋体" w:cs="宋体" w:hint="eastAsia"/>
                <w:kern w:val="0"/>
                <w:sz w:val="18"/>
                <w:szCs w:val="18"/>
              </w:rPr>
            </w:pPr>
            <w:r>
              <w:rPr>
                <w:rFonts w:ascii="宋体" w:hAnsi="宋体" w:cs="宋体" w:hint="eastAsia"/>
                <w:kern w:val="0"/>
                <w:sz w:val="18"/>
                <w:szCs w:val="18"/>
              </w:rPr>
              <w:t>培训时段</w:t>
            </w:r>
          </w:p>
        </w:tc>
        <w:tc>
          <w:tcPr>
            <w:tcW w:w="2458" w:type="dxa"/>
            <w:tcBorders>
              <w:top w:val="single" w:sz="4" w:space="0" w:color="auto"/>
              <w:left w:val="nil"/>
              <w:bottom w:val="single" w:sz="4" w:space="0" w:color="auto"/>
              <w:right w:val="single" w:sz="4" w:space="0" w:color="auto"/>
            </w:tcBorders>
            <w:vAlign w:val="center"/>
          </w:tcPr>
          <w:p w14:paraId="604E5FD7"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1:普通时段；</w:t>
            </w:r>
          </w:p>
          <w:p w14:paraId="39BF9804"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2:高峰时段；</w:t>
            </w:r>
          </w:p>
          <w:p w14:paraId="0637B44A"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3:节假日时段</w:t>
            </w:r>
          </w:p>
        </w:tc>
      </w:tr>
      <w:tr w:rsidR="00EA1C77" w14:paraId="108A9444" w14:textId="77777777" w:rsidTr="00153283">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5F70CA4"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31ACC466" w14:textId="77777777" w:rsidR="00EA1C77" w:rsidRDefault="00EA1C77" w:rsidP="00866965">
            <w:pPr>
              <w:jc w:val="left"/>
              <w:rPr>
                <w:rFonts w:ascii="宋体" w:hAnsi="宋体" w:cs="宋体" w:hint="eastAsia"/>
                <w:kern w:val="0"/>
                <w:sz w:val="18"/>
                <w:szCs w:val="18"/>
              </w:rPr>
            </w:pPr>
            <w:r>
              <w:rPr>
                <w:rFonts w:ascii="宋体" w:hAnsi="宋体" w:cs="宋体" w:hint="eastAsia"/>
                <w:kern w:val="0"/>
                <w:sz w:val="18"/>
                <w:szCs w:val="18"/>
              </w:rPr>
              <w:t>chargemode</w:t>
            </w:r>
          </w:p>
        </w:tc>
        <w:tc>
          <w:tcPr>
            <w:tcW w:w="929" w:type="dxa"/>
            <w:tcBorders>
              <w:top w:val="single" w:sz="4" w:space="0" w:color="auto"/>
              <w:left w:val="nil"/>
              <w:bottom w:val="single" w:sz="4" w:space="0" w:color="auto"/>
              <w:right w:val="single" w:sz="4" w:space="0" w:color="auto"/>
            </w:tcBorders>
            <w:vAlign w:val="center"/>
          </w:tcPr>
          <w:p w14:paraId="4BF74835"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899FA35" w14:textId="77777777" w:rsidR="00EA1C77" w:rsidRDefault="00EA1C77" w:rsidP="00866965">
            <w:pPr>
              <w:jc w:val="center"/>
              <w:rPr>
                <w:rFonts w:ascii="宋体" w:cs="宋体"/>
                <w:sz w:val="18"/>
                <w:szCs w:val="18"/>
              </w:rPr>
            </w:pPr>
            <w:r>
              <w:rPr>
                <w:rFonts w:ascii="宋体" w:hAns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620C51A" w14:textId="77777777" w:rsidR="00EA1C77" w:rsidRDefault="009D5407" w:rsidP="00866965">
            <w:pPr>
              <w:widowControl/>
              <w:jc w:val="center"/>
              <w:textAlignment w:val="top"/>
              <w:rPr>
                <w:rFonts w:ascii="宋体" w:cs="宋体"/>
                <w:kern w:val="0"/>
                <w:sz w:val="18"/>
                <w:szCs w:val="18"/>
              </w:rPr>
            </w:pPr>
            <w:r>
              <w:rPr>
                <w:rFonts w:ascii="宋体" w:hAnsi="宋体" w:cs="宋体" w:hint="eastAsia"/>
                <w:kern w:val="0"/>
                <w:sz w:val="18"/>
                <w:szCs w:val="18"/>
              </w:rPr>
              <w:t>V</w:t>
            </w:r>
            <w:r w:rsidR="00EA1C77">
              <w:rPr>
                <w:rFonts w:ascii="宋体" w:hAnsi="宋体" w:cs="宋体"/>
                <w:kern w:val="0"/>
                <w:sz w:val="18"/>
                <w:szCs w:val="18"/>
              </w:rPr>
              <w:t>4</w:t>
            </w:r>
          </w:p>
        </w:tc>
        <w:tc>
          <w:tcPr>
            <w:tcW w:w="1535" w:type="dxa"/>
            <w:tcBorders>
              <w:top w:val="single" w:sz="4" w:space="0" w:color="auto"/>
              <w:left w:val="nil"/>
              <w:bottom w:val="single" w:sz="4" w:space="0" w:color="auto"/>
              <w:right w:val="single" w:sz="4" w:space="0" w:color="auto"/>
            </w:tcBorders>
            <w:vAlign w:val="center"/>
          </w:tcPr>
          <w:p w14:paraId="62366E54" w14:textId="77777777" w:rsidR="00EA1C77" w:rsidRDefault="00EA1C77" w:rsidP="00866965">
            <w:pPr>
              <w:jc w:val="left"/>
              <w:rPr>
                <w:rFonts w:ascii="宋体" w:hAnsi="宋体" w:cs="宋体"/>
                <w:kern w:val="0"/>
                <w:sz w:val="18"/>
                <w:szCs w:val="18"/>
              </w:rPr>
            </w:pPr>
            <w:r>
              <w:rPr>
                <w:rFonts w:ascii="宋体" w:hAnsi="宋体" w:cs="宋体"/>
                <w:kern w:val="0"/>
                <w:sz w:val="18"/>
                <w:szCs w:val="18"/>
              </w:rPr>
              <w:t>收费模式</w:t>
            </w:r>
          </w:p>
        </w:tc>
        <w:tc>
          <w:tcPr>
            <w:tcW w:w="2458" w:type="dxa"/>
            <w:tcBorders>
              <w:top w:val="single" w:sz="4" w:space="0" w:color="auto"/>
              <w:left w:val="nil"/>
              <w:bottom w:val="single" w:sz="4" w:space="0" w:color="auto"/>
              <w:right w:val="single" w:sz="4" w:space="0" w:color="auto"/>
            </w:tcBorders>
            <w:vAlign w:val="center"/>
          </w:tcPr>
          <w:p w14:paraId="5D337E55"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1:一次性收费；</w:t>
            </w:r>
          </w:p>
          <w:p w14:paraId="1B825959" w14:textId="77777777" w:rsidR="00EA1C77" w:rsidRDefault="00EA1C77" w:rsidP="00866965">
            <w:pPr>
              <w:pStyle w:val="110"/>
              <w:widowControl/>
              <w:ind w:firstLineChars="0" w:firstLine="0"/>
              <w:jc w:val="left"/>
              <w:textAlignment w:val="top"/>
              <w:rPr>
                <w:rFonts w:ascii="宋体" w:hAnsi="宋体" w:cs="宋体" w:hint="eastAsia"/>
                <w:kern w:val="0"/>
                <w:sz w:val="18"/>
                <w:szCs w:val="18"/>
              </w:rPr>
            </w:pPr>
            <w:r>
              <w:rPr>
                <w:rFonts w:ascii="宋体" w:hAnsi="宋体" w:cs="宋体" w:hint="eastAsia"/>
                <w:kern w:val="0"/>
                <w:sz w:val="18"/>
                <w:szCs w:val="18"/>
              </w:rPr>
              <w:t>2:</w:t>
            </w:r>
            <w:r>
              <w:rPr>
                <w:rFonts w:ascii="宋体" w:hAnsi="宋体" w:cs="宋体"/>
                <w:kern w:val="0"/>
                <w:sz w:val="18"/>
                <w:szCs w:val="18"/>
              </w:rPr>
              <w:t>计时收费</w:t>
            </w:r>
            <w:r>
              <w:rPr>
                <w:rFonts w:ascii="宋体" w:hAnsi="宋体" w:cs="宋体" w:hint="eastAsia"/>
                <w:kern w:val="0"/>
                <w:sz w:val="18"/>
                <w:szCs w:val="18"/>
              </w:rPr>
              <w:t>；</w:t>
            </w:r>
          </w:p>
          <w:p w14:paraId="72AA7655" w14:textId="77777777" w:rsidR="00EA1C77" w:rsidRDefault="00EA1C77" w:rsidP="00866965">
            <w:pPr>
              <w:pStyle w:val="110"/>
              <w:widowControl/>
              <w:ind w:firstLineChars="0" w:firstLine="0"/>
              <w:jc w:val="left"/>
              <w:textAlignment w:val="top"/>
              <w:rPr>
                <w:rFonts w:ascii="宋体" w:hAnsi="宋体" w:cs="宋体"/>
                <w:kern w:val="0"/>
                <w:sz w:val="18"/>
                <w:szCs w:val="18"/>
              </w:rPr>
            </w:pPr>
            <w:r>
              <w:rPr>
                <w:rFonts w:ascii="宋体" w:hAnsi="宋体" w:cs="宋体" w:hint="eastAsia"/>
                <w:kern w:val="0"/>
                <w:sz w:val="18"/>
                <w:szCs w:val="18"/>
              </w:rPr>
              <w:t>9:其他</w:t>
            </w:r>
          </w:p>
        </w:tc>
      </w:tr>
      <w:tr w:rsidR="00EA1C77" w14:paraId="571CC35B" w14:textId="77777777" w:rsidTr="00153283">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F66B212"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11CA2D51" w14:textId="77777777" w:rsidR="00EA1C77" w:rsidRDefault="00EA1C77" w:rsidP="00866965">
            <w:pPr>
              <w:jc w:val="left"/>
              <w:rPr>
                <w:rFonts w:ascii="宋体" w:hAnsi="宋体" w:cs="宋体" w:hint="eastAsia"/>
                <w:kern w:val="0"/>
                <w:sz w:val="18"/>
                <w:szCs w:val="18"/>
              </w:rPr>
            </w:pPr>
            <w:r>
              <w:rPr>
                <w:rFonts w:ascii="宋体" w:hAnsi="宋体" w:cs="宋体" w:hint="eastAsia"/>
                <w:kern w:val="0"/>
                <w:sz w:val="18"/>
                <w:szCs w:val="18"/>
              </w:rPr>
              <w:t>paymode</w:t>
            </w:r>
          </w:p>
        </w:tc>
        <w:tc>
          <w:tcPr>
            <w:tcW w:w="929" w:type="dxa"/>
            <w:tcBorders>
              <w:top w:val="single" w:sz="4" w:space="0" w:color="auto"/>
              <w:left w:val="nil"/>
              <w:bottom w:val="single" w:sz="4" w:space="0" w:color="auto"/>
              <w:right w:val="single" w:sz="4" w:space="0" w:color="auto"/>
            </w:tcBorders>
            <w:vAlign w:val="center"/>
          </w:tcPr>
          <w:p w14:paraId="14392890" w14:textId="77777777" w:rsidR="00EA1C77" w:rsidRDefault="00EA1C77" w:rsidP="00866965">
            <w:pPr>
              <w:jc w:val="center"/>
              <w:rPr>
                <w:rFonts w:ascii="宋体" w:hAnsi="宋体" w:cs="宋体"/>
                <w:kern w:val="0"/>
                <w:sz w:val="18"/>
                <w:szCs w:val="18"/>
              </w:rPr>
            </w:pPr>
            <w:r>
              <w:rPr>
                <w:rFonts w:ascii="宋体" w:hAnsi="宋体" w:cs="宋体" w:hint="eastAsia"/>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FD5CF43" w14:textId="77777777" w:rsidR="00EA1C77" w:rsidRDefault="00EA1C77" w:rsidP="00866965">
            <w:pPr>
              <w:jc w:val="center"/>
              <w:rPr>
                <w:rFonts w:ascii="宋体" w:cs="宋体"/>
                <w:sz w:val="18"/>
                <w:szCs w:val="18"/>
              </w:rPr>
            </w:pPr>
            <w:r>
              <w:rPr>
                <w:rFonts w:ascii="宋体" w:hAns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87D2AF5" w14:textId="77777777" w:rsidR="00EA1C77" w:rsidRDefault="009D5407" w:rsidP="00866965">
            <w:pPr>
              <w:widowControl/>
              <w:jc w:val="center"/>
              <w:textAlignment w:val="top"/>
              <w:rPr>
                <w:rFonts w:ascii="宋体" w:cs="宋体"/>
                <w:kern w:val="0"/>
                <w:sz w:val="18"/>
                <w:szCs w:val="18"/>
              </w:rPr>
            </w:pPr>
            <w:r>
              <w:rPr>
                <w:rFonts w:ascii="宋体" w:hAnsi="宋体" w:cs="宋体" w:hint="eastAsia"/>
                <w:kern w:val="0"/>
                <w:sz w:val="18"/>
                <w:szCs w:val="18"/>
              </w:rPr>
              <w:t>V</w:t>
            </w:r>
            <w:r w:rsidR="00EA1C77">
              <w:rPr>
                <w:rFonts w:ascii="宋体" w:hAnsi="宋体" w:cs="宋体"/>
                <w:kern w:val="0"/>
                <w:sz w:val="18"/>
                <w:szCs w:val="18"/>
              </w:rPr>
              <w:t>4</w:t>
            </w:r>
          </w:p>
        </w:tc>
        <w:tc>
          <w:tcPr>
            <w:tcW w:w="1535" w:type="dxa"/>
            <w:tcBorders>
              <w:top w:val="single" w:sz="4" w:space="0" w:color="auto"/>
              <w:left w:val="nil"/>
              <w:bottom w:val="single" w:sz="4" w:space="0" w:color="auto"/>
              <w:right w:val="single" w:sz="4" w:space="0" w:color="auto"/>
            </w:tcBorders>
            <w:vAlign w:val="center"/>
          </w:tcPr>
          <w:p w14:paraId="74E5EF50" w14:textId="77777777" w:rsidR="00EA1C77" w:rsidRDefault="00EA1C77" w:rsidP="00866965">
            <w:pPr>
              <w:jc w:val="left"/>
              <w:rPr>
                <w:rFonts w:ascii="宋体" w:hAnsi="宋体" w:cs="宋体"/>
                <w:kern w:val="0"/>
                <w:sz w:val="18"/>
                <w:szCs w:val="18"/>
              </w:rPr>
            </w:pPr>
            <w:r>
              <w:rPr>
                <w:rFonts w:ascii="宋体" w:hAnsi="宋体" w:cs="宋体" w:hint="eastAsia"/>
                <w:kern w:val="0"/>
                <w:sz w:val="18"/>
                <w:szCs w:val="18"/>
              </w:rPr>
              <w:t>付费模式</w:t>
            </w:r>
          </w:p>
        </w:tc>
        <w:tc>
          <w:tcPr>
            <w:tcW w:w="2458" w:type="dxa"/>
            <w:tcBorders>
              <w:top w:val="single" w:sz="4" w:space="0" w:color="auto"/>
              <w:left w:val="nil"/>
              <w:bottom w:val="single" w:sz="4" w:space="0" w:color="auto"/>
              <w:right w:val="single" w:sz="4" w:space="0" w:color="auto"/>
            </w:tcBorders>
            <w:vAlign w:val="center"/>
          </w:tcPr>
          <w:p w14:paraId="341AC913" w14:textId="77777777" w:rsidR="00EA1C77" w:rsidRDefault="00EA1C77" w:rsidP="00866965">
            <w:pPr>
              <w:widowControl/>
              <w:jc w:val="left"/>
              <w:textAlignment w:val="top"/>
              <w:rPr>
                <w:rFonts w:ascii="宋体" w:hAnsi="宋体" w:cs="宋体" w:hint="eastAsia"/>
                <w:kern w:val="0"/>
                <w:sz w:val="18"/>
                <w:szCs w:val="18"/>
              </w:rPr>
            </w:pPr>
            <w:r>
              <w:rPr>
                <w:rFonts w:ascii="宋体" w:hAnsi="宋体" w:cs="宋体"/>
                <w:kern w:val="0"/>
                <w:sz w:val="18"/>
                <w:szCs w:val="18"/>
              </w:rPr>
              <w:t>1</w:t>
            </w:r>
            <w:r>
              <w:rPr>
                <w:rFonts w:ascii="宋体" w:hAnsi="宋体" w:cs="宋体" w:hint="eastAsia"/>
                <w:kern w:val="0"/>
                <w:sz w:val="18"/>
                <w:szCs w:val="18"/>
              </w:rPr>
              <w:t>:先学后付；</w:t>
            </w:r>
          </w:p>
          <w:p w14:paraId="02A09EDF" w14:textId="77777777" w:rsidR="00EA1C77" w:rsidRDefault="00EA1C77" w:rsidP="00866965">
            <w:pPr>
              <w:widowControl/>
              <w:jc w:val="left"/>
              <w:textAlignment w:val="top"/>
              <w:rPr>
                <w:rFonts w:ascii="宋体" w:hAnsi="宋体" w:cs="宋体" w:hint="eastAsia"/>
                <w:kern w:val="0"/>
                <w:sz w:val="18"/>
                <w:szCs w:val="18"/>
              </w:rPr>
            </w:pPr>
            <w:r>
              <w:rPr>
                <w:rFonts w:ascii="宋体" w:hAnsi="宋体" w:cs="宋体" w:hint="eastAsia"/>
                <w:kern w:val="0"/>
                <w:sz w:val="18"/>
                <w:szCs w:val="18"/>
              </w:rPr>
              <w:t>2:先付后学；</w:t>
            </w:r>
          </w:p>
          <w:p w14:paraId="66FB70A1" w14:textId="77777777" w:rsidR="00EA1C77" w:rsidRDefault="00EA1C77" w:rsidP="00866965">
            <w:pPr>
              <w:widowControl/>
              <w:jc w:val="left"/>
              <w:textAlignment w:val="top"/>
              <w:rPr>
                <w:rFonts w:ascii="宋体" w:hAnsi="宋体" w:cs="宋体"/>
                <w:kern w:val="0"/>
                <w:sz w:val="18"/>
                <w:szCs w:val="18"/>
              </w:rPr>
            </w:pPr>
            <w:r>
              <w:rPr>
                <w:rFonts w:ascii="宋体" w:hAnsi="宋体" w:cs="宋体" w:hint="eastAsia"/>
                <w:kern w:val="0"/>
                <w:sz w:val="18"/>
                <w:szCs w:val="18"/>
              </w:rPr>
              <w:t>9:其他</w:t>
            </w:r>
          </w:p>
        </w:tc>
      </w:tr>
      <w:tr w:rsidR="00EA1C77" w14:paraId="0F98E225" w14:textId="77777777" w:rsidTr="00153283">
        <w:trPr>
          <w:trHeight w:val="237"/>
          <w:jc w:val="center"/>
        </w:trPr>
        <w:tc>
          <w:tcPr>
            <w:tcW w:w="928" w:type="dxa"/>
            <w:tcBorders>
              <w:top w:val="single" w:sz="4" w:space="0" w:color="auto"/>
              <w:left w:val="single" w:sz="4" w:space="0" w:color="auto"/>
              <w:bottom w:val="single" w:sz="4" w:space="0" w:color="auto"/>
              <w:right w:val="single" w:sz="4" w:space="0" w:color="auto"/>
            </w:tcBorders>
            <w:vAlign w:val="center"/>
          </w:tcPr>
          <w:p w14:paraId="057F5600" w14:textId="77777777" w:rsidR="00EA1C77" w:rsidRDefault="00EA1C77" w:rsidP="00866965">
            <w:pPr>
              <w:widowControl/>
              <w:jc w:val="center"/>
              <w:textAlignment w:val="top"/>
              <w:rPr>
                <w:rFonts w:ascii="宋体" w:hAnsi="宋体" w:cs="宋体" w:hint="eastAsia"/>
                <w:kern w:val="0"/>
                <w:sz w:val="18"/>
                <w:szCs w:val="18"/>
              </w:rPr>
            </w:pPr>
            <w:r>
              <w:rPr>
                <w:rFonts w:ascii="宋体" w:hAnsi="宋体" w:cs="宋体" w:hint="eastAsia"/>
                <w:kern w:val="0"/>
                <w:sz w:val="18"/>
                <w:szCs w:val="18"/>
              </w:rPr>
              <w:t>9</w:t>
            </w:r>
          </w:p>
        </w:tc>
        <w:tc>
          <w:tcPr>
            <w:tcW w:w="1578" w:type="dxa"/>
            <w:tcBorders>
              <w:top w:val="single" w:sz="4" w:space="0" w:color="auto"/>
              <w:left w:val="single" w:sz="4" w:space="0" w:color="auto"/>
              <w:bottom w:val="single" w:sz="4" w:space="0" w:color="auto"/>
              <w:right w:val="single" w:sz="4" w:space="0" w:color="auto"/>
            </w:tcBorders>
            <w:vAlign w:val="center"/>
          </w:tcPr>
          <w:p w14:paraId="0112EC9C" w14:textId="77777777" w:rsidR="00EA1C77" w:rsidRDefault="00EA1C77" w:rsidP="00866965">
            <w:pPr>
              <w:rPr>
                <w:rFonts w:ascii="宋体" w:hAnsi="宋体" w:cs="宋体"/>
                <w:kern w:val="0"/>
                <w:sz w:val="18"/>
                <w:szCs w:val="18"/>
              </w:rPr>
            </w:pPr>
            <w:r>
              <w:rPr>
                <w:rFonts w:ascii="宋体" w:hAnsi="宋体" w:cs="宋体" w:hint="eastAsia"/>
                <w:kern w:val="0"/>
                <w:sz w:val="18"/>
                <w:szCs w:val="18"/>
              </w:rPr>
              <w:t>service</w:t>
            </w:r>
          </w:p>
        </w:tc>
        <w:tc>
          <w:tcPr>
            <w:tcW w:w="929" w:type="dxa"/>
            <w:tcBorders>
              <w:top w:val="single" w:sz="4" w:space="0" w:color="auto"/>
              <w:left w:val="nil"/>
              <w:bottom w:val="single" w:sz="4" w:space="0" w:color="auto"/>
              <w:right w:val="single" w:sz="4" w:space="0" w:color="auto"/>
            </w:tcBorders>
          </w:tcPr>
          <w:p w14:paraId="4E0BCF66" w14:textId="77777777" w:rsidR="00EA1C77" w:rsidRDefault="00EA1C77" w:rsidP="00866965">
            <w:pPr>
              <w:jc w:val="center"/>
              <w:rPr>
                <w:rFonts w:ascii="宋体" w:hAnsi="宋体" w:cs="宋体"/>
                <w:kern w:val="0"/>
                <w:sz w:val="18"/>
                <w:szCs w:val="18"/>
              </w:rPr>
            </w:pPr>
            <w:r>
              <w:rPr>
                <w:rFonts w:ascii="宋体" w:hAnsi="宋体" w:cs="宋体"/>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62054C6" w14:textId="77777777" w:rsidR="00EA1C77" w:rsidRDefault="00EA1C77" w:rsidP="00866965">
            <w:pPr>
              <w:jc w:val="center"/>
              <w:rPr>
                <w:rFonts w:ascii="宋体" w:hAnsi="宋体" w:cs="宋体" w:hint="eastAsia"/>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160F145"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V1024</w:t>
            </w:r>
          </w:p>
        </w:tc>
        <w:tc>
          <w:tcPr>
            <w:tcW w:w="1535" w:type="dxa"/>
            <w:tcBorders>
              <w:top w:val="single" w:sz="4" w:space="0" w:color="auto"/>
              <w:left w:val="nil"/>
              <w:bottom w:val="single" w:sz="4" w:space="0" w:color="auto"/>
              <w:right w:val="single" w:sz="4" w:space="0" w:color="auto"/>
            </w:tcBorders>
            <w:vAlign w:val="center"/>
          </w:tcPr>
          <w:p w14:paraId="4F14A687" w14:textId="77777777" w:rsidR="00EA1C77" w:rsidRDefault="00EA1C77" w:rsidP="00866965">
            <w:pPr>
              <w:jc w:val="left"/>
              <w:rPr>
                <w:rFonts w:ascii="宋体" w:hAnsi="宋体" w:cs="宋体"/>
                <w:kern w:val="0"/>
                <w:sz w:val="18"/>
                <w:szCs w:val="18"/>
              </w:rPr>
            </w:pPr>
            <w:r>
              <w:rPr>
                <w:rFonts w:ascii="宋体" w:hAnsi="宋体" w:cs="宋体"/>
                <w:kern w:val="0"/>
                <w:sz w:val="18"/>
                <w:szCs w:val="18"/>
              </w:rPr>
              <w:t>服务内容</w:t>
            </w:r>
          </w:p>
        </w:tc>
        <w:tc>
          <w:tcPr>
            <w:tcW w:w="2458" w:type="dxa"/>
            <w:tcBorders>
              <w:top w:val="single" w:sz="4" w:space="0" w:color="auto"/>
              <w:left w:val="nil"/>
              <w:bottom w:val="single" w:sz="4" w:space="0" w:color="auto"/>
              <w:right w:val="single" w:sz="4" w:space="0" w:color="auto"/>
            </w:tcBorders>
            <w:vAlign w:val="center"/>
          </w:tcPr>
          <w:p w14:paraId="6645674D" w14:textId="77777777" w:rsidR="00EA1C77" w:rsidRDefault="00EA1C77" w:rsidP="00866965">
            <w:pPr>
              <w:widowControl/>
              <w:jc w:val="left"/>
              <w:textAlignment w:val="top"/>
              <w:rPr>
                <w:rFonts w:ascii="宋体" w:hAnsi="宋体" w:cs="宋体" w:hint="eastAsia"/>
                <w:kern w:val="0"/>
                <w:sz w:val="18"/>
                <w:szCs w:val="18"/>
              </w:rPr>
            </w:pPr>
            <w:r>
              <w:rPr>
                <w:rFonts w:ascii="宋体" w:hAnsi="宋体" w:cs="宋体" w:hint="eastAsia"/>
                <w:kern w:val="0"/>
                <w:sz w:val="18"/>
                <w:szCs w:val="18"/>
              </w:rPr>
              <w:t>班型包含的其它服务</w:t>
            </w:r>
          </w:p>
        </w:tc>
      </w:tr>
      <w:tr w:rsidR="00EA1C77" w14:paraId="740FA30C" w14:textId="77777777" w:rsidTr="00153283">
        <w:trPr>
          <w:trHeight w:val="70"/>
          <w:jc w:val="center"/>
        </w:trPr>
        <w:tc>
          <w:tcPr>
            <w:tcW w:w="928" w:type="dxa"/>
            <w:tcBorders>
              <w:top w:val="single" w:sz="4" w:space="0" w:color="auto"/>
              <w:left w:val="single" w:sz="4" w:space="0" w:color="auto"/>
              <w:bottom w:val="single" w:sz="4" w:space="0" w:color="auto"/>
              <w:right w:val="single" w:sz="4" w:space="0" w:color="auto"/>
            </w:tcBorders>
            <w:vAlign w:val="center"/>
          </w:tcPr>
          <w:p w14:paraId="772871DD"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10</w:t>
            </w:r>
          </w:p>
        </w:tc>
        <w:tc>
          <w:tcPr>
            <w:tcW w:w="1578" w:type="dxa"/>
            <w:tcBorders>
              <w:top w:val="single" w:sz="4" w:space="0" w:color="auto"/>
              <w:left w:val="single" w:sz="4" w:space="0" w:color="auto"/>
              <w:bottom w:val="single" w:sz="4" w:space="0" w:color="auto"/>
              <w:right w:val="single" w:sz="4" w:space="0" w:color="auto"/>
            </w:tcBorders>
            <w:vAlign w:val="center"/>
          </w:tcPr>
          <w:p w14:paraId="65A535FA" w14:textId="77777777" w:rsidR="00EA1C77" w:rsidRDefault="00EA1C77" w:rsidP="00866965">
            <w:pPr>
              <w:rPr>
                <w:rFonts w:ascii="宋体" w:hAnsi="宋体" w:cs="宋体"/>
                <w:kern w:val="0"/>
                <w:sz w:val="18"/>
                <w:szCs w:val="18"/>
              </w:rPr>
            </w:pPr>
            <w:r>
              <w:rPr>
                <w:rFonts w:ascii="宋体" w:hAnsi="宋体" w:cs="宋体"/>
                <w:kern w:val="0"/>
                <w:sz w:val="18"/>
                <w:szCs w:val="18"/>
              </w:rPr>
              <w:t>price</w:t>
            </w:r>
          </w:p>
        </w:tc>
        <w:tc>
          <w:tcPr>
            <w:tcW w:w="929" w:type="dxa"/>
            <w:tcBorders>
              <w:top w:val="single" w:sz="4" w:space="0" w:color="auto"/>
              <w:left w:val="nil"/>
              <w:bottom w:val="single" w:sz="4" w:space="0" w:color="auto"/>
              <w:right w:val="single" w:sz="4" w:space="0" w:color="auto"/>
            </w:tcBorders>
            <w:vAlign w:val="center"/>
          </w:tcPr>
          <w:p w14:paraId="0E149A0E" w14:textId="77777777" w:rsidR="00EA1C77" w:rsidRDefault="00EA1C77" w:rsidP="00866965">
            <w:pPr>
              <w:jc w:val="center"/>
              <w:rPr>
                <w:rFonts w:ascii="宋体" w:hAnsi="宋体" w:cs="宋体"/>
                <w:kern w:val="0"/>
                <w:sz w:val="18"/>
                <w:szCs w:val="18"/>
              </w:rPr>
            </w:pPr>
            <w:r>
              <w:rPr>
                <w:rFonts w:ascii="宋体" w:hAnsi="宋体" w:cs="宋体"/>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766C395" w14:textId="77777777" w:rsidR="00EA1C77" w:rsidRDefault="00EA1C77" w:rsidP="00866965">
            <w:pPr>
              <w:jc w:val="center"/>
              <w:rPr>
                <w:rFonts w:ascii="宋体" w:cs="宋体"/>
                <w:sz w:val="18"/>
                <w:szCs w:val="18"/>
              </w:rPr>
            </w:pPr>
            <w:r>
              <w:rPr>
                <w:rFonts w:ascii="宋体" w:hAns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C6A0352" w14:textId="77777777" w:rsidR="00EA1C77" w:rsidRDefault="00EA1C77" w:rsidP="00866965">
            <w:pPr>
              <w:widowControl/>
              <w:jc w:val="center"/>
              <w:textAlignment w:val="top"/>
              <w:rPr>
                <w:rFonts w:ascii="宋体" w:cs="宋体" w:hint="eastAsia"/>
                <w:kern w:val="0"/>
                <w:sz w:val="18"/>
                <w:szCs w:val="18"/>
              </w:rPr>
            </w:pPr>
            <w:r>
              <w:rPr>
                <w:rFonts w:ascii="宋体" w:hAnsi="宋体" w:cs="宋体" w:hint="eastAsia"/>
                <w:kern w:val="0"/>
                <w:sz w:val="18"/>
                <w:szCs w:val="18"/>
              </w:rPr>
              <w:t>V16</w:t>
            </w:r>
          </w:p>
        </w:tc>
        <w:tc>
          <w:tcPr>
            <w:tcW w:w="1535" w:type="dxa"/>
            <w:tcBorders>
              <w:top w:val="single" w:sz="4" w:space="0" w:color="auto"/>
              <w:left w:val="nil"/>
              <w:bottom w:val="single" w:sz="4" w:space="0" w:color="auto"/>
              <w:right w:val="single" w:sz="4" w:space="0" w:color="auto"/>
            </w:tcBorders>
            <w:vAlign w:val="center"/>
          </w:tcPr>
          <w:p w14:paraId="1A0E329D" w14:textId="77777777" w:rsidR="00EA1C77" w:rsidRDefault="00EA1C77" w:rsidP="00866965">
            <w:pPr>
              <w:jc w:val="left"/>
              <w:rPr>
                <w:rFonts w:ascii="宋体" w:hAnsi="宋体" w:cs="宋体"/>
                <w:kern w:val="0"/>
                <w:sz w:val="18"/>
                <w:szCs w:val="18"/>
              </w:rPr>
            </w:pPr>
            <w:r>
              <w:rPr>
                <w:rFonts w:ascii="宋体" w:hAnsi="宋体" w:cs="宋体"/>
                <w:kern w:val="0"/>
                <w:sz w:val="18"/>
                <w:szCs w:val="18"/>
              </w:rPr>
              <w:t>金额</w:t>
            </w:r>
          </w:p>
        </w:tc>
        <w:tc>
          <w:tcPr>
            <w:tcW w:w="2458" w:type="dxa"/>
            <w:tcBorders>
              <w:top w:val="single" w:sz="4" w:space="0" w:color="auto"/>
              <w:left w:val="nil"/>
              <w:bottom w:val="single" w:sz="4" w:space="0" w:color="auto"/>
              <w:right w:val="single" w:sz="4" w:space="0" w:color="auto"/>
            </w:tcBorders>
            <w:vAlign w:val="center"/>
          </w:tcPr>
          <w:p w14:paraId="2DB87200" w14:textId="77777777" w:rsidR="00EA1C77" w:rsidRDefault="00EA1C77" w:rsidP="00866965">
            <w:pPr>
              <w:widowControl/>
              <w:jc w:val="left"/>
              <w:textAlignment w:val="top"/>
              <w:rPr>
                <w:rFonts w:ascii="宋体" w:hAnsi="宋体" w:cs="宋体" w:hint="eastAsia"/>
                <w:kern w:val="0"/>
                <w:sz w:val="18"/>
                <w:szCs w:val="18"/>
              </w:rPr>
            </w:pPr>
            <w:r>
              <w:rPr>
                <w:rFonts w:ascii="宋体" w:hAnsi="宋体" w:cs="宋体" w:hint="eastAsia"/>
                <w:kern w:val="0"/>
                <w:sz w:val="18"/>
                <w:szCs w:val="18"/>
              </w:rPr>
              <w:t>总价:</w:t>
            </w:r>
            <w:r w:rsidR="00153283">
              <w:rPr>
                <w:rFonts w:ascii="宋体" w:hAnsi="宋体" w:cs="宋体" w:hint="eastAsia"/>
                <w:kern w:val="0"/>
                <w:sz w:val="18"/>
                <w:szCs w:val="18"/>
              </w:rPr>
              <w:t xml:space="preserve"> </w:t>
            </w:r>
            <w:r>
              <w:rPr>
                <w:rFonts w:ascii="宋体" w:hAnsi="宋体" w:cs="宋体" w:hint="eastAsia"/>
                <w:kern w:val="0"/>
                <w:sz w:val="18"/>
                <w:szCs w:val="18"/>
              </w:rPr>
              <w:t>chargemode=1</w:t>
            </w:r>
            <w:r w:rsidR="00153283">
              <w:rPr>
                <w:rFonts w:ascii="宋体" w:hAnsi="宋体" w:cs="宋体" w:hint="eastAsia"/>
                <w:kern w:val="0"/>
                <w:sz w:val="18"/>
                <w:szCs w:val="18"/>
              </w:rPr>
              <w:t>时</w:t>
            </w:r>
            <w:r>
              <w:rPr>
                <w:rFonts w:ascii="宋体" w:hAnsi="宋体" w:cs="宋体" w:hint="eastAsia"/>
                <w:kern w:val="0"/>
                <w:sz w:val="18"/>
                <w:szCs w:val="18"/>
              </w:rPr>
              <w:t>；</w:t>
            </w:r>
          </w:p>
          <w:p w14:paraId="17FA2FFC" w14:textId="77777777" w:rsidR="00EA1C77" w:rsidRDefault="00EA1C77" w:rsidP="00866965">
            <w:pPr>
              <w:widowControl/>
              <w:jc w:val="left"/>
              <w:textAlignment w:val="top"/>
              <w:rPr>
                <w:rFonts w:ascii="宋体" w:hAnsi="宋体" w:cs="宋体"/>
                <w:kern w:val="0"/>
                <w:sz w:val="18"/>
                <w:szCs w:val="18"/>
              </w:rPr>
            </w:pPr>
            <w:r>
              <w:rPr>
                <w:rFonts w:ascii="宋体" w:hAnsi="宋体" w:cs="宋体" w:hint="eastAsia"/>
                <w:kern w:val="0"/>
                <w:sz w:val="18"/>
                <w:szCs w:val="18"/>
              </w:rPr>
              <w:t>小时单价: chargemode=2</w:t>
            </w:r>
            <w:r w:rsidR="00153283">
              <w:rPr>
                <w:rFonts w:ascii="宋体" w:hAnsi="宋体" w:cs="宋体" w:hint="eastAsia"/>
                <w:kern w:val="0"/>
                <w:sz w:val="18"/>
                <w:szCs w:val="18"/>
              </w:rPr>
              <w:t>时</w:t>
            </w:r>
          </w:p>
        </w:tc>
      </w:tr>
      <w:tr w:rsidR="00EA1C77" w14:paraId="078F72AD" w14:textId="77777777" w:rsidTr="00153283">
        <w:trPr>
          <w:trHeight w:val="70"/>
          <w:jc w:val="center"/>
        </w:trPr>
        <w:tc>
          <w:tcPr>
            <w:tcW w:w="928" w:type="dxa"/>
            <w:tcBorders>
              <w:top w:val="single" w:sz="4" w:space="0" w:color="auto"/>
              <w:left w:val="single" w:sz="4" w:space="0" w:color="auto"/>
              <w:bottom w:val="single" w:sz="4" w:space="0" w:color="auto"/>
              <w:right w:val="single" w:sz="4" w:space="0" w:color="auto"/>
            </w:tcBorders>
            <w:vAlign w:val="center"/>
          </w:tcPr>
          <w:p w14:paraId="16EEEEA9"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11</w:t>
            </w:r>
          </w:p>
        </w:tc>
        <w:tc>
          <w:tcPr>
            <w:tcW w:w="1578" w:type="dxa"/>
            <w:tcBorders>
              <w:top w:val="single" w:sz="4" w:space="0" w:color="auto"/>
              <w:left w:val="single" w:sz="4" w:space="0" w:color="auto"/>
              <w:bottom w:val="single" w:sz="4" w:space="0" w:color="auto"/>
              <w:right w:val="single" w:sz="4" w:space="0" w:color="auto"/>
            </w:tcBorders>
          </w:tcPr>
          <w:p w14:paraId="67468110" w14:textId="77777777" w:rsidR="00EA1C77" w:rsidRDefault="00EA1C77" w:rsidP="00866965">
            <w:pPr>
              <w:widowControl/>
              <w:textAlignment w:val="top"/>
              <w:rPr>
                <w:rFonts w:ascii="宋体" w:hAnsi="宋体" w:cs="宋体"/>
                <w:kern w:val="0"/>
                <w:sz w:val="18"/>
                <w:szCs w:val="18"/>
              </w:rPr>
            </w:pPr>
            <w:r>
              <w:rPr>
                <w:rFonts w:ascii="宋体" w:hAnsi="宋体" w:cs="宋体" w:hint="eastAsia"/>
                <w:kern w:val="0"/>
                <w:sz w:val="18"/>
                <w:szCs w:val="18"/>
              </w:rPr>
              <w:t>classcurr</w:t>
            </w:r>
          </w:p>
        </w:tc>
        <w:tc>
          <w:tcPr>
            <w:tcW w:w="929" w:type="dxa"/>
            <w:tcBorders>
              <w:top w:val="single" w:sz="4" w:space="0" w:color="auto"/>
              <w:left w:val="nil"/>
              <w:bottom w:val="single" w:sz="4" w:space="0" w:color="auto"/>
              <w:right w:val="single" w:sz="4" w:space="0" w:color="auto"/>
            </w:tcBorders>
            <w:vAlign w:val="center"/>
          </w:tcPr>
          <w:p w14:paraId="16D24172" w14:textId="77777777" w:rsidR="00EA1C77" w:rsidRDefault="00EA1C77" w:rsidP="00866965">
            <w:pPr>
              <w:widowControl/>
              <w:jc w:val="center"/>
              <w:textAlignment w:val="top"/>
              <w:rPr>
                <w:rFonts w:ascii="宋体" w:hAnsi="宋体" w:cs="宋体"/>
                <w:kern w:val="0"/>
                <w:sz w:val="18"/>
                <w:szCs w:val="18"/>
              </w:rPr>
            </w:pPr>
            <w:r>
              <w:rPr>
                <w:rFonts w:ascii="宋体" w:hAnsi="宋体" w:cs="宋体"/>
                <w:kern w:val="0"/>
                <w:sz w:val="18"/>
                <w:szCs w:val="18"/>
              </w:rPr>
              <w:t>是</w:t>
            </w:r>
          </w:p>
        </w:tc>
        <w:tc>
          <w:tcPr>
            <w:tcW w:w="929" w:type="dxa"/>
            <w:tcBorders>
              <w:top w:val="single" w:sz="4" w:space="0" w:color="auto"/>
              <w:left w:val="single" w:sz="4" w:space="0" w:color="auto"/>
              <w:bottom w:val="single" w:sz="4" w:space="0" w:color="auto"/>
              <w:right w:val="single" w:sz="4" w:space="0" w:color="auto"/>
            </w:tcBorders>
          </w:tcPr>
          <w:p w14:paraId="1B2564D8"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49A6F51"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V256</w:t>
            </w:r>
          </w:p>
        </w:tc>
        <w:tc>
          <w:tcPr>
            <w:tcW w:w="1535" w:type="dxa"/>
            <w:tcBorders>
              <w:top w:val="single" w:sz="4" w:space="0" w:color="auto"/>
              <w:left w:val="nil"/>
              <w:bottom w:val="single" w:sz="4" w:space="0" w:color="auto"/>
              <w:right w:val="single" w:sz="4" w:space="0" w:color="auto"/>
            </w:tcBorders>
          </w:tcPr>
          <w:p w14:paraId="33AD166C" w14:textId="77777777" w:rsidR="00EA1C77" w:rsidRDefault="00EA1C77" w:rsidP="00866965">
            <w:pPr>
              <w:widowControl/>
              <w:jc w:val="left"/>
              <w:textAlignment w:val="top"/>
              <w:rPr>
                <w:rFonts w:ascii="宋体" w:hAnsi="宋体" w:cs="宋体"/>
                <w:kern w:val="0"/>
                <w:sz w:val="18"/>
                <w:szCs w:val="18"/>
              </w:rPr>
            </w:pPr>
            <w:r>
              <w:rPr>
                <w:rFonts w:ascii="宋体" w:hAnsi="宋体" w:cs="宋体" w:hint="eastAsia"/>
                <w:kern w:val="0"/>
                <w:sz w:val="18"/>
                <w:szCs w:val="18"/>
              </w:rPr>
              <w:t>班型名称</w:t>
            </w:r>
          </w:p>
        </w:tc>
        <w:tc>
          <w:tcPr>
            <w:tcW w:w="2458" w:type="dxa"/>
            <w:tcBorders>
              <w:top w:val="single" w:sz="4" w:space="0" w:color="auto"/>
              <w:left w:val="nil"/>
              <w:bottom w:val="single" w:sz="4" w:space="0" w:color="auto"/>
              <w:right w:val="single" w:sz="4" w:space="0" w:color="auto"/>
            </w:tcBorders>
          </w:tcPr>
          <w:p w14:paraId="1241F638" w14:textId="77777777" w:rsidR="00EA1C77" w:rsidRDefault="00EA1C77" w:rsidP="00866965">
            <w:pPr>
              <w:widowControl/>
              <w:jc w:val="left"/>
              <w:textAlignment w:val="top"/>
              <w:rPr>
                <w:rFonts w:ascii="宋体" w:hAnsi="宋体" w:cs="宋体"/>
                <w:kern w:val="0"/>
                <w:sz w:val="18"/>
                <w:szCs w:val="18"/>
              </w:rPr>
            </w:pPr>
            <w:r>
              <w:rPr>
                <w:rFonts w:ascii="宋体" w:hAnsi="宋体" w:cs="宋体" w:hint="eastAsia"/>
                <w:kern w:val="0"/>
                <w:sz w:val="18"/>
                <w:szCs w:val="18"/>
              </w:rPr>
              <w:t>具体的班级课程名称</w:t>
            </w:r>
          </w:p>
        </w:tc>
      </w:tr>
      <w:tr w:rsidR="00EA1C77" w14:paraId="22BDAA31" w14:textId="77777777" w:rsidTr="00153283">
        <w:trPr>
          <w:trHeight w:val="70"/>
          <w:jc w:val="center"/>
        </w:trPr>
        <w:tc>
          <w:tcPr>
            <w:tcW w:w="928" w:type="dxa"/>
            <w:tcBorders>
              <w:top w:val="single" w:sz="4" w:space="0" w:color="auto"/>
              <w:left w:val="single" w:sz="4" w:space="0" w:color="auto"/>
              <w:bottom w:val="single" w:sz="4" w:space="0" w:color="auto"/>
              <w:right w:val="single" w:sz="4" w:space="0" w:color="auto"/>
            </w:tcBorders>
            <w:vAlign w:val="center"/>
          </w:tcPr>
          <w:p w14:paraId="252F1065"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12</w:t>
            </w:r>
          </w:p>
        </w:tc>
        <w:tc>
          <w:tcPr>
            <w:tcW w:w="1578" w:type="dxa"/>
            <w:tcBorders>
              <w:top w:val="single" w:sz="4" w:space="0" w:color="auto"/>
              <w:left w:val="single" w:sz="4" w:space="0" w:color="auto"/>
              <w:bottom w:val="single" w:sz="4" w:space="0" w:color="auto"/>
              <w:right w:val="single" w:sz="4" w:space="0" w:color="auto"/>
            </w:tcBorders>
            <w:vAlign w:val="center"/>
          </w:tcPr>
          <w:p w14:paraId="1994B95A" w14:textId="77777777" w:rsidR="00EA1C77" w:rsidRDefault="00EA1C77" w:rsidP="00866965">
            <w:pPr>
              <w:rPr>
                <w:rFonts w:ascii="宋体" w:hAnsi="宋体" w:cs="宋体"/>
                <w:kern w:val="0"/>
                <w:sz w:val="18"/>
                <w:szCs w:val="18"/>
              </w:rPr>
            </w:pPr>
            <w:r>
              <w:rPr>
                <w:rFonts w:ascii="宋体" w:hAnsi="宋体" w:cs="宋体" w:hint="eastAsia"/>
                <w:kern w:val="0"/>
                <w:sz w:val="18"/>
                <w:szCs w:val="18"/>
              </w:rPr>
              <w:t>uptime</w:t>
            </w:r>
          </w:p>
        </w:tc>
        <w:tc>
          <w:tcPr>
            <w:tcW w:w="929" w:type="dxa"/>
            <w:tcBorders>
              <w:top w:val="single" w:sz="4" w:space="0" w:color="auto"/>
              <w:left w:val="nil"/>
              <w:bottom w:val="single" w:sz="4" w:space="0" w:color="auto"/>
              <w:right w:val="single" w:sz="4" w:space="0" w:color="auto"/>
            </w:tcBorders>
            <w:vAlign w:val="center"/>
          </w:tcPr>
          <w:p w14:paraId="7997702F" w14:textId="77777777" w:rsidR="00EA1C77" w:rsidRDefault="00EA1C77" w:rsidP="00866965">
            <w:pPr>
              <w:jc w:val="center"/>
              <w:rPr>
                <w:rFonts w:ascii="宋体" w:hAnsi="宋体" w:cs="宋体"/>
                <w:kern w:val="0"/>
                <w:sz w:val="18"/>
                <w:szCs w:val="18"/>
              </w:rPr>
            </w:pPr>
            <w:r>
              <w:rPr>
                <w:rFonts w:ascii="宋体" w:hAnsi="宋体" w:cs="宋体"/>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1B7A7A5" w14:textId="77777777" w:rsidR="00EA1C77" w:rsidRDefault="00EA1C77" w:rsidP="00866965">
            <w:pPr>
              <w:jc w:val="center"/>
              <w:rPr>
                <w:rFonts w:ascii="宋体" w:hAns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DA7466C" w14:textId="77777777" w:rsidR="00EA1C77" w:rsidRDefault="00EA1C77" w:rsidP="00866965">
            <w:pPr>
              <w:widowControl/>
              <w:jc w:val="center"/>
              <w:textAlignment w:val="top"/>
              <w:rPr>
                <w:rFonts w:ascii="宋体" w:hAnsi="宋体" w:cs="宋体"/>
                <w:kern w:val="0"/>
                <w:sz w:val="18"/>
                <w:szCs w:val="18"/>
              </w:rPr>
            </w:pPr>
            <w:r>
              <w:rPr>
                <w:rFonts w:ascii="宋体" w:hAnsi="宋体" w:cs="宋体" w:hint="eastAsia"/>
                <w:kern w:val="0"/>
                <w:sz w:val="18"/>
                <w:szCs w:val="18"/>
              </w:rPr>
              <w:t>V64</w:t>
            </w:r>
          </w:p>
        </w:tc>
        <w:tc>
          <w:tcPr>
            <w:tcW w:w="1535" w:type="dxa"/>
            <w:tcBorders>
              <w:top w:val="single" w:sz="4" w:space="0" w:color="auto"/>
              <w:left w:val="nil"/>
              <w:bottom w:val="single" w:sz="4" w:space="0" w:color="auto"/>
              <w:right w:val="single" w:sz="4" w:space="0" w:color="auto"/>
            </w:tcBorders>
            <w:vAlign w:val="center"/>
          </w:tcPr>
          <w:p w14:paraId="55458323" w14:textId="77777777" w:rsidR="00EA1C77" w:rsidRDefault="00EA1C77" w:rsidP="00866965">
            <w:pPr>
              <w:jc w:val="left"/>
              <w:rPr>
                <w:rFonts w:ascii="宋体" w:hAnsi="宋体" w:cs="宋体"/>
                <w:kern w:val="0"/>
                <w:sz w:val="18"/>
                <w:szCs w:val="18"/>
              </w:rPr>
            </w:pPr>
            <w:r>
              <w:rPr>
                <w:rFonts w:ascii="宋体" w:hAnsi="宋体" w:cs="宋体"/>
                <w:kern w:val="0"/>
                <w:sz w:val="18"/>
                <w:szCs w:val="18"/>
              </w:rPr>
              <w:t>更新时间</w:t>
            </w:r>
          </w:p>
        </w:tc>
        <w:tc>
          <w:tcPr>
            <w:tcW w:w="2458" w:type="dxa"/>
            <w:tcBorders>
              <w:top w:val="single" w:sz="4" w:space="0" w:color="auto"/>
              <w:left w:val="nil"/>
              <w:bottom w:val="single" w:sz="4" w:space="0" w:color="auto"/>
              <w:right w:val="single" w:sz="4" w:space="0" w:color="auto"/>
            </w:tcBorders>
            <w:vAlign w:val="center"/>
          </w:tcPr>
          <w:p w14:paraId="66C4B0C0" w14:textId="77777777" w:rsidR="00EA1C77" w:rsidRDefault="00EA1C77" w:rsidP="00866965">
            <w:pPr>
              <w:widowControl/>
              <w:jc w:val="left"/>
              <w:textAlignment w:val="top"/>
              <w:rPr>
                <w:rFonts w:ascii="宋体" w:hAnsi="宋体" w:cs="宋体"/>
                <w:kern w:val="0"/>
                <w:sz w:val="18"/>
                <w:szCs w:val="18"/>
              </w:rPr>
            </w:pPr>
            <w:r>
              <w:rPr>
                <w:rFonts w:ascii="宋体" w:hAnsi="宋体" w:cs="宋体" w:hint="eastAsia"/>
                <w:kern w:val="0"/>
                <w:sz w:val="18"/>
                <w:szCs w:val="18"/>
              </w:rPr>
              <w:t>YYYYMMDD</w:t>
            </w:r>
          </w:p>
        </w:tc>
      </w:tr>
    </w:tbl>
    <w:p w14:paraId="6136D79D" w14:textId="77777777" w:rsidR="00DF315B" w:rsidRDefault="00DF315B" w:rsidP="00DF315B">
      <w:pPr>
        <w:pStyle w:val="afff4"/>
        <w:rPr>
          <w:rFonts w:hint="eastAsia"/>
        </w:rPr>
      </w:pPr>
    </w:p>
    <w:p w14:paraId="0FFA9C9F" w14:textId="77777777" w:rsidR="00DF315B" w:rsidRDefault="00DF315B" w:rsidP="00DF315B">
      <w:pPr>
        <w:pStyle w:val="afff4"/>
        <w:ind w:firstLineChars="0" w:firstLine="0"/>
        <w:rPr>
          <w:rFonts w:hint="eastAsia"/>
        </w:rPr>
      </w:pPr>
      <w:r>
        <w:rPr>
          <w:rFonts w:hint="eastAsia"/>
        </w:rPr>
        <w:t>应答报文格式：通用应答。</w:t>
      </w:r>
    </w:p>
    <w:p w14:paraId="1C573989" w14:textId="77777777" w:rsidR="00DF315B" w:rsidRDefault="00DF315B" w:rsidP="00DF315B">
      <w:pPr>
        <w:pStyle w:val="af7"/>
        <w:tabs>
          <w:tab w:val="clear" w:pos="360"/>
        </w:tabs>
        <w:spacing w:before="156" w:after="156"/>
        <w:rPr>
          <w:rFonts w:hint="eastAsia"/>
        </w:rPr>
      </w:pPr>
      <w:r>
        <w:rPr>
          <w:rFonts w:hint="eastAsia"/>
        </w:rPr>
        <w:t>删除收费标准</w:t>
      </w:r>
    </w:p>
    <w:p w14:paraId="5946F1F8" w14:textId="77777777" w:rsidR="00DF315B" w:rsidRDefault="00DF315B" w:rsidP="00DF315B">
      <w:pPr>
        <w:pStyle w:val="afff4"/>
        <w:ind w:left="1050" w:hangingChars="500" w:hanging="1050"/>
        <w:rPr>
          <w:rFonts w:hint="eastAsia"/>
        </w:rPr>
      </w:pPr>
      <w:r>
        <w:rPr>
          <w:rFonts w:hint="eastAsia"/>
        </w:rPr>
        <w:t>业务描述：删除收费标准信息。由计时平台向省级监管服务平台上传，省级监管服务平台接收数据后即时转发至全国驾培平台。</w:t>
      </w:r>
    </w:p>
    <w:p w14:paraId="11BD8F96" w14:textId="77777777" w:rsidR="00DF315B" w:rsidRDefault="00DF315B" w:rsidP="00DF315B">
      <w:pPr>
        <w:pStyle w:val="afff4"/>
        <w:ind w:firstLineChars="0" w:firstLine="0"/>
        <w:rPr>
          <w:rFonts w:hint="eastAsia"/>
        </w:rPr>
      </w:pPr>
      <w:r>
        <w:rPr>
          <w:rFonts w:hint="eastAsia"/>
        </w:rPr>
        <w:t>接口定义见</w:t>
      </w:r>
      <w:r w:rsidR="00537CCB">
        <w:rPr>
          <w:rFonts w:hint="eastAsia"/>
        </w:rPr>
        <w:t>表</w:t>
      </w:r>
      <w:r w:rsidR="00537CCB" w:rsidRPr="00537CCB">
        <w:rPr>
          <w:rFonts w:ascii="Times New Roman" w:hint="eastAsia"/>
        </w:rPr>
        <w:t>A.5</w:t>
      </w:r>
      <w:r w:rsidR="00E7073C">
        <w:rPr>
          <w:rFonts w:ascii="Times New Roman" w:hint="eastAsia"/>
        </w:rPr>
        <w:t>5</w:t>
      </w:r>
      <w:r>
        <w:rPr>
          <w:rFonts w:hint="eastAsia"/>
        </w:rPr>
        <w:t>：</w:t>
      </w:r>
    </w:p>
    <w:p w14:paraId="303A34D3" w14:textId="77777777" w:rsidR="00DF315B" w:rsidRDefault="00DF315B" w:rsidP="00DF315B">
      <w:pPr>
        <w:pStyle w:val="af2"/>
        <w:tabs>
          <w:tab w:val="clear" w:pos="0"/>
        </w:tabs>
        <w:spacing w:before="156" w:after="156"/>
        <w:ind w:left="567"/>
      </w:pPr>
      <w:r>
        <w:rPr>
          <w:rFonts w:hint="eastAsia"/>
        </w:rPr>
        <w:t>删除收费标准接口定义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6778A62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4409597F"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35BB249F" w14:textId="77777777" w:rsidR="00DF315B" w:rsidRDefault="00DF315B" w:rsidP="00DF315B">
            <w:pPr>
              <w:rPr>
                <w:rFonts w:ascii="Calibri" w:hAnsi="Calibri"/>
                <w:sz w:val="18"/>
                <w:szCs w:val="18"/>
              </w:rPr>
            </w:pPr>
            <w:r>
              <w:rPr>
                <w:rFonts w:ascii="Calibri" w:hAnsi="Calibri" w:hint="eastAsia"/>
                <w:sz w:val="18"/>
                <w:szCs w:val="18"/>
              </w:rPr>
              <w:t>CharStandard</w:t>
            </w:r>
          </w:p>
        </w:tc>
      </w:tr>
      <w:tr w:rsidR="00DF315B" w14:paraId="459CA965"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1A8BF1F4"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05CDDCCF" w14:textId="77777777" w:rsidR="00DF315B" w:rsidRDefault="00DF315B" w:rsidP="00DF315B">
            <w:pPr>
              <w:rPr>
                <w:rFonts w:ascii="Calibri" w:hAnsi="Calibri"/>
                <w:sz w:val="18"/>
                <w:szCs w:val="18"/>
              </w:rPr>
            </w:pPr>
            <w:r>
              <w:rPr>
                <w:rFonts w:ascii="Calibri" w:hAnsi="Calibri"/>
                <w:sz w:val="18"/>
                <w:szCs w:val="18"/>
              </w:rPr>
              <w:t>/{inscode}-</w:t>
            </w:r>
            <w:r>
              <w:rPr>
                <w:rFonts w:ascii="Calibri" w:hAnsi="Calibri" w:hint="eastAsia"/>
                <w:sz w:val="18"/>
                <w:szCs w:val="18"/>
              </w:rPr>
              <w:t xml:space="preserve"> CharStandard</w:t>
            </w:r>
            <w:r>
              <w:rPr>
                <w:rFonts w:ascii="Calibri" w:hAnsi="Calibri"/>
                <w:sz w:val="18"/>
                <w:szCs w:val="18"/>
              </w:rPr>
              <w:t xml:space="preserve"> -{seq}? v={version}&amp;ts={timestamp}&amp;sign={sign_str}&amp;user={cert_sn}</w:t>
            </w:r>
          </w:p>
        </w:tc>
      </w:tr>
      <w:tr w:rsidR="00DF315B" w14:paraId="394257C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261B6A60"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04CCA0D2" w14:textId="77777777" w:rsidR="00DF315B" w:rsidRDefault="00DF315B" w:rsidP="00DF315B">
            <w:pPr>
              <w:rPr>
                <w:rFonts w:ascii="Calibri" w:hAnsi="Calibri"/>
                <w:sz w:val="18"/>
                <w:szCs w:val="18"/>
              </w:rPr>
            </w:pPr>
            <w:r>
              <w:rPr>
                <w:rFonts w:ascii="Calibri" w:hAnsi="Calibri" w:hint="eastAsia"/>
                <w:sz w:val="18"/>
                <w:szCs w:val="18"/>
              </w:rPr>
              <w:t>DELETE</w:t>
            </w:r>
          </w:p>
        </w:tc>
      </w:tr>
      <w:tr w:rsidR="00DF315B" w14:paraId="6AF6A0C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412D5B2F"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040FEC46" w14:textId="77777777" w:rsidR="00DF315B" w:rsidRDefault="00DF315B" w:rsidP="00DF315B">
            <w:pPr>
              <w:rPr>
                <w:rFonts w:ascii="Calibri" w:hAnsi="Calibri" w:hint="eastAsia"/>
                <w:sz w:val="18"/>
                <w:szCs w:val="18"/>
              </w:rPr>
            </w:pPr>
            <w:r>
              <w:rPr>
                <w:rFonts w:ascii="Calibri" w:hAnsi="Calibri"/>
                <w:sz w:val="18"/>
                <w:szCs w:val="18"/>
              </w:rPr>
              <w:t>I</w:t>
            </w:r>
            <w:r>
              <w:rPr>
                <w:rFonts w:ascii="Calibri" w:hAnsi="Calibri" w:hint="eastAsia"/>
                <w:sz w:val="18"/>
                <w:szCs w:val="18"/>
              </w:rPr>
              <w:t>nscode:</w:t>
            </w:r>
            <w:r>
              <w:rPr>
                <w:rFonts w:ascii="Calibri" w:hAnsi="Calibri" w:hint="eastAsia"/>
                <w:sz w:val="18"/>
                <w:szCs w:val="18"/>
              </w:rPr>
              <w:t>培训机构编号</w:t>
            </w:r>
          </w:p>
          <w:p w14:paraId="71E7F6DE" w14:textId="77777777" w:rsidR="00DF315B" w:rsidRDefault="00DF315B" w:rsidP="00DF315B">
            <w:pPr>
              <w:rPr>
                <w:rFonts w:ascii="Calibri" w:hAnsi="Calibri"/>
                <w:sz w:val="18"/>
                <w:szCs w:val="18"/>
              </w:rPr>
            </w:pPr>
            <w:r>
              <w:rPr>
                <w:rFonts w:ascii="Calibri" w:hAnsi="Calibri" w:hint="eastAsia"/>
                <w:sz w:val="18"/>
                <w:szCs w:val="18"/>
              </w:rPr>
              <w:t>seq:</w:t>
            </w:r>
            <w:r>
              <w:rPr>
                <w:rFonts w:ascii="Calibri" w:hAnsi="Calibri" w:hint="eastAsia"/>
                <w:sz w:val="18"/>
                <w:szCs w:val="18"/>
              </w:rPr>
              <w:t>收费标准编号</w:t>
            </w:r>
          </w:p>
        </w:tc>
      </w:tr>
      <w:tr w:rsidR="00DF315B" w14:paraId="1FD73DF2"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1281DA91"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1AAAA70C" w14:textId="77777777" w:rsidR="00DF315B" w:rsidRDefault="00DF315B" w:rsidP="00DF315B">
            <w:pPr>
              <w:rPr>
                <w:rFonts w:ascii="Calibri" w:hAnsi="Calibri"/>
                <w:sz w:val="18"/>
                <w:szCs w:val="18"/>
              </w:rPr>
            </w:pPr>
          </w:p>
        </w:tc>
      </w:tr>
    </w:tbl>
    <w:p w14:paraId="1F702470" w14:textId="77777777" w:rsidR="00DF315B" w:rsidRDefault="00DF315B" w:rsidP="00DF315B">
      <w:pPr>
        <w:pStyle w:val="afff4"/>
        <w:ind w:firstLineChars="0" w:firstLine="0"/>
        <w:rPr>
          <w:rFonts w:hint="eastAsia"/>
        </w:rPr>
      </w:pPr>
      <w:r>
        <w:rPr>
          <w:rFonts w:hint="eastAsia"/>
        </w:rPr>
        <w:t>请求报文格式：无。</w:t>
      </w:r>
    </w:p>
    <w:p w14:paraId="2C32A705" w14:textId="77777777" w:rsidR="00DF315B" w:rsidRDefault="00DF315B" w:rsidP="00DF315B">
      <w:pPr>
        <w:pStyle w:val="afff4"/>
        <w:ind w:firstLineChars="0" w:firstLine="0"/>
        <w:rPr>
          <w:rFonts w:hint="eastAsia"/>
        </w:rPr>
      </w:pPr>
      <w:r>
        <w:rPr>
          <w:rFonts w:hint="eastAsia"/>
        </w:rPr>
        <w:t>应答报文格式：通用应答。</w:t>
      </w:r>
    </w:p>
    <w:p w14:paraId="2E3E257D" w14:textId="77777777" w:rsidR="00DF315B" w:rsidRDefault="00DF315B" w:rsidP="00DF315B">
      <w:pPr>
        <w:pStyle w:val="af6"/>
        <w:spacing w:before="156" w:after="156"/>
      </w:pPr>
      <w:r>
        <w:rPr>
          <w:rFonts w:hint="eastAsia"/>
        </w:rPr>
        <w:t>计时终端信息接口</w:t>
      </w:r>
    </w:p>
    <w:p w14:paraId="2130E881" w14:textId="77777777" w:rsidR="00DF315B" w:rsidRDefault="00DF315B" w:rsidP="00DF315B">
      <w:pPr>
        <w:pStyle w:val="af7"/>
        <w:tabs>
          <w:tab w:val="clear" w:pos="360"/>
        </w:tabs>
        <w:spacing w:before="156" w:after="156"/>
      </w:pPr>
      <w:r>
        <w:rPr>
          <w:rFonts w:hint="eastAsia"/>
        </w:rPr>
        <w:t>备案计时终端</w:t>
      </w:r>
    </w:p>
    <w:p w14:paraId="6C546A43" w14:textId="77777777" w:rsidR="00DF315B" w:rsidRDefault="00DF315B" w:rsidP="00DF315B">
      <w:pPr>
        <w:ind w:left="991" w:hangingChars="472" w:hanging="991"/>
      </w:pPr>
      <w:r>
        <w:rPr>
          <w:rFonts w:hint="eastAsia"/>
        </w:rPr>
        <w:t>业务描述：用于计时平台向省级监管服务平台上传计时终端信息进行备案，省级监管服务平台接收数据后即时转发至全国驾培平台。</w:t>
      </w:r>
    </w:p>
    <w:p w14:paraId="7D7D7E87" w14:textId="77777777" w:rsidR="00DF315B" w:rsidRDefault="00DF315B" w:rsidP="00DF315B">
      <w:r>
        <w:rPr>
          <w:rFonts w:hint="eastAsia"/>
        </w:rPr>
        <w:t>接口定义见</w:t>
      </w:r>
      <w:r w:rsidR="00537CCB">
        <w:rPr>
          <w:rFonts w:hint="eastAsia"/>
        </w:rPr>
        <w:t>表</w:t>
      </w:r>
      <w:r w:rsidR="00537CCB">
        <w:rPr>
          <w:rFonts w:hint="eastAsia"/>
        </w:rPr>
        <w:t>A.5</w:t>
      </w:r>
      <w:r w:rsidR="00E7073C">
        <w:rPr>
          <w:rFonts w:hint="eastAsia"/>
        </w:rPr>
        <w:t>6</w:t>
      </w:r>
      <w:r>
        <w:rPr>
          <w:rFonts w:hint="eastAsia"/>
        </w:rPr>
        <w:t>：</w:t>
      </w:r>
    </w:p>
    <w:p w14:paraId="526BFA5A" w14:textId="77777777" w:rsidR="00DF315B" w:rsidRDefault="00DF315B" w:rsidP="00DF315B">
      <w:pPr>
        <w:pStyle w:val="af2"/>
        <w:tabs>
          <w:tab w:val="clear" w:pos="0"/>
        </w:tabs>
        <w:spacing w:before="156" w:after="156"/>
        <w:ind w:left="567"/>
      </w:pPr>
      <w:r>
        <w:rPr>
          <w:rFonts w:hint="eastAsia"/>
        </w:rPr>
        <w:t>备案计时终端接口定义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0D091112"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13702B89" w14:textId="77777777" w:rsidR="00DF315B" w:rsidRDefault="00DF315B" w:rsidP="00DF315B">
            <w:pPr>
              <w:jc w:val="center"/>
              <w:rPr>
                <w:rFonts w:ascii="Calibri" w:hAnsi="Calibri"/>
                <w:b/>
                <w:sz w:val="18"/>
                <w:szCs w:val="18"/>
              </w:rPr>
            </w:pPr>
            <w:r>
              <w:rPr>
                <w:rFonts w:ascii="宋体" w:hAnsi="宋体" w:cs="宋体" w:hint="eastAsia"/>
                <w:b/>
                <w:sz w:val="18"/>
                <w:szCs w:val="18"/>
              </w:rPr>
              <w:lastRenderedPageBreak/>
              <w:t>服务名</w:t>
            </w:r>
          </w:p>
        </w:tc>
        <w:tc>
          <w:tcPr>
            <w:tcW w:w="7856" w:type="dxa"/>
            <w:tcBorders>
              <w:top w:val="single" w:sz="4" w:space="0" w:color="auto"/>
              <w:left w:val="nil"/>
              <w:bottom w:val="single" w:sz="4" w:space="0" w:color="auto"/>
              <w:right w:val="single" w:sz="4" w:space="0" w:color="auto"/>
            </w:tcBorders>
          </w:tcPr>
          <w:p w14:paraId="5142DC45" w14:textId="77777777" w:rsidR="00DF315B" w:rsidRDefault="00DF315B" w:rsidP="00DF315B">
            <w:pPr>
              <w:rPr>
                <w:rFonts w:ascii="Calibri" w:hAnsi="Calibri"/>
                <w:sz w:val="18"/>
                <w:szCs w:val="18"/>
              </w:rPr>
            </w:pPr>
            <w:r>
              <w:rPr>
                <w:rFonts w:ascii="Calibri" w:hAnsi="Calibri"/>
                <w:sz w:val="18"/>
                <w:szCs w:val="18"/>
              </w:rPr>
              <w:t>Device</w:t>
            </w:r>
          </w:p>
        </w:tc>
      </w:tr>
      <w:tr w:rsidR="00DF315B" w14:paraId="600E8C18"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2FE09663"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55F62C4E" w14:textId="77777777" w:rsidR="00DF315B" w:rsidRDefault="00DF315B" w:rsidP="00DF315B">
            <w:pPr>
              <w:rPr>
                <w:rFonts w:ascii="Calibri" w:hAnsi="Calibri"/>
                <w:sz w:val="18"/>
                <w:szCs w:val="18"/>
              </w:rPr>
            </w:pPr>
            <w:r>
              <w:rPr>
                <w:rFonts w:ascii="Calibri" w:hAnsi="Calibri"/>
                <w:sz w:val="18"/>
                <w:szCs w:val="18"/>
              </w:rPr>
              <w:t>/device? v={version}&amp;ts={timestamp}&amp;sign={sign_str}&amp;user={cert_sn}</w:t>
            </w:r>
          </w:p>
        </w:tc>
      </w:tr>
      <w:tr w:rsidR="00DF315B" w14:paraId="46ECC27F"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292153CE"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7E98CC91" w14:textId="77777777" w:rsidR="00DF315B" w:rsidRDefault="00DF315B" w:rsidP="00DF315B">
            <w:pPr>
              <w:rPr>
                <w:rFonts w:ascii="Calibri" w:hAnsi="Calibri"/>
                <w:sz w:val="18"/>
                <w:szCs w:val="18"/>
              </w:rPr>
            </w:pPr>
            <w:r>
              <w:rPr>
                <w:rFonts w:ascii="Calibri" w:hAnsi="Calibri"/>
                <w:sz w:val="18"/>
                <w:szCs w:val="18"/>
              </w:rPr>
              <w:t>POST</w:t>
            </w:r>
          </w:p>
        </w:tc>
      </w:tr>
      <w:tr w:rsidR="00DF315B" w14:paraId="555168BB"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03EE6AAA"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6C7EBE24" w14:textId="77777777" w:rsidR="00DF315B" w:rsidRDefault="00DF315B" w:rsidP="00DF315B">
            <w:pPr>
              <w:rPr>
                <w:rFonts w:ascii="Calibri" w:hAnsi="Calibri"/>
                <w:sz w:val="18"/>
                <w:szCs w:val="18"/>
              </w:rPr>
            </w:pPr>
          </w:p>
        </w:tc>
      </w:tr>
      <w:tr w:rsidR="00DF315B" w14:paraId="6710570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2F2BBF4D"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3C56BFFE" w14:textId="77777777" w:rsidR="00DF315B" w:rsidRDefault="00DF315B" w:rsidP="00DF315B">
            <w:pPr>
              <w:rPr>
                <w:rFonts w:ascii="Calibri" w:hAnsi="Calibri"/>
                <w:sz w:val="18"/>
                <w:szCs w:val="18"/>
              </w:rPr>
            </w:pPr>
          </w:p>
        </w:tc>
      </w:tr>
    </w:tbl>
    <w:p w14:paraId="78E69222" w14:textId="77777777" w:rsidR="00DF315B" w:rsidRDefault="00DF315B" w:rsidP="00DF315B">
      <w:r>
        <w:rPr>
          <w:rFonts w:hint="eastAsia"/>
        </w:rPr>
        <w:t>请求报文格式见</w:t>
      </w:r>
      <w:r w:rsidR="00537CCB">
        <w:rPr>
          <w:rFonts w:hint="eastAsia"/>
        </w:rPr>
        <w:t>表</w:t>
      </w:r>
      <w:r w:rsidR="00537CCB">
        <w:rPr>
          <w:rFonts w:hint="eastAsia"/>
        </w:rPr>
        <w:t>A.5</w:t>
      </w:r>
      <w:r w:rsidR="00E7073C">
        <w:rPr>
          <w:rFonts w:hint="eastAsia"/>
        </w:rPr>
        <w:t>7</w:t>
      </w:r>
      <w:r>
        <w:rPr>
          <w:rFonts w:hint="eastAsia"/>
        </w:rPr>
        <w:t>：</w:t>
      </w:r>
    </w:p>
    <w:p w14:paraId="40811B36" w14:textId="77777777" w:rsidR="00DF315B" w:rsidRDefault="00DF315B" w:rsidP="00DF315B">
      <w:pPr>
        <w:pStyle w:val="af2"/>
        <w:tabs>
          <w:tab w:val="clear" w:pos="0"/>
        </w:tabs>
        <w:spacing w:before="156" w:after="156"/>
        <w:ind w:left="567"/>
      </w:pPr>
      <w:r>
        <w:rPr>
          <w:rFonts w:hint="eastAsia"/>
        </w:rPr>
        <w:t>备案计时终端请求报文格式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21470478"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3FDC00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28BBDAF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49CB8E6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212284A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4448750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2ABD7BE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424662B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49A3F5BA"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C832338" w14:textId="77777777" w:rsidR="00DF315B" w:rsidRDefault="00DF315B" w:rsidP="00DF315B">
            <w:pPr>
              <w:widowControl/>
              <w:jc w:val="center"/>
              <w:textAlignment w:val="top"/>
              <w:rPr>
                <w:rFonts w:ascii="宋体" w:cs="宋体" w:hint="eastAsia"/>
                <w:kern w:val="0"/>
                <w:sz w:val="18"/>
                <w:szCs w:val="18"/>
              </w:rPr>
            </w:pPr>
            <w:r>
              <w:rPr>
                <w:rFonts w:ascii="宋体" w:cs="宋体" w:hint="eastAsia"/>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0DEAFAF5"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devnum</w:t>
            </w:r>
          </w:p>
        </w:tc>
        <w:tc>
          <w:tcPr>
            <w:tcW w:w="929" w:type="dxa"/>
            <w:tcBorders>
              <w:top w:val="single" w:sz="4" w:space="0" w:color="auto"/>
              <w:left w:val="nil"/>
              <w:bottom w:val="single" w:sz="4" w:space="0" w:color="auto"/>
              <w:right w:val="single" w:sz="4" w:space="0" w:color="auto"/>
            </w:tcBorders>
            <w:vAlign w:val="center"/>
          </w:tcPr>
          <w:p w14:paraId="0AAA33CB"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E919B5C"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301DD21" w14:textId="77777777" w:rsidR="00DF315B" w:rsidRDefault="00325EB4"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298D2A7C"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终端编号</w:t>
            </w:r>
          </w:p>
        </w:tc>
        <w:tc>
          <w:tcPr>
            <w:tcW w:w="2288" w:type="dxa"/>
            <w:tcBorders>
              <w:top w:val="single" w:sz="4" w:space="0" w:color="auto"/>
              <w:left w:val="nil"/>
              <w:bottom w:val="single" w:sz="4" w:space="0" w:color="auto"/>
              <w:right w:val="single" w:sz="4" w:space="0" w:color="auto"/>
            </w:tcBorders>
            <w:vAlign w:val="center"/>
          </w:tcPr>
          <w:p w14:paraId="27A39550"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1690E839"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216CE57"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2FF6BD6B"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termtype</w:t>
            </w:r>
          </w:p>
        </w:tc>
        <w:tc>
          <w:tcPr>
            <w:tcW w:w="929" w:type="dxa"/>
            <w:tcBorders>
              <w:top w:val="single" w:sz="4" w:space="0" w:color="auto"/>
              <w:left w:val="nil"/>
              <w:bottom w:val="single" w:sz="4" w:space="0" w:color="auto"/>
              <w:right w:val="single" w:sz="4" w:space="0" w:color="auto"/>
            </w:tcBorders>
            <w:vAlign w:val="center"/>
          </w:tcPr>
          <w:p w14:paraId="27CD753C" w14:textId="77777777" w:rsidR="00DF315B" w:rsidRDefault="00DF315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0173D97" w14:textId="77777777" w:rsidR="00DF315B" w:rsidRDefault="00DF315B" w:rsidP="00DF315B">
            <w:pPr>
              <w:jc w:val="center"/>
              <w:rPr>
                <w:rFonts w:ascii="宋体" w:hAnsi="宋体" w:cs="宋体" w:hint="eastAsia"/>
                <w:color w:val="000000"/>
                <w:sz w:val="18"/>
                <w:szCs w:val="18"/>
              </w:rPr>
            </w:pPr>
            <w:r>
              <w:rPr>
                <w:rFonts w:ascii="宋体" w:hAnsi="宋体" w:cs="宋体" w:hint="eastAsia"/>
                <w:color w:val="00000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66A28592" w14:textId="77777777" w:rsidR="00DF315B" w:rsidRDefault="009D5407"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V4</w:t>
            </w:r>
          </w:p>
        </w:tc>
        <w:tc>
          <w:tcPr>
            <w:tcW w:w="1671" w:type="dxa"/>
            <w:tcBorders>
              <w:top w:val="single" w:sz="4" w:space="0" w:color="auto"/>
              <w:left w:val="nil"/>
              <w:bottom w:val="single" w:sz="4" w:space="0" w:color="auto"/>
              <w:right w:val="single" w:sz="4" w:space="0" w:color="auto"/>
            </w:tcBorders>
            <w:vAlign w:val="center"/>
          </w:tcPr>
          <w:p w14:paraId="03EB2954"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计时终端类型</w:t>
            </w:r>
          </w:p>
        </w:tc>
        <w:tc>
          <w:tcPr>
            <w:tcW w:w="2288" w:type="dxa"/>
            <w:tcBorders>
              <w:top w:val="single" w:sz="4" w:space="0" w:color="auto"/>
              <w:left w:val="nil"/>
              <w:bottom w:val="single" w:sz="4" w:space="0" w:color="auto"/>
              <w:right w:val="single" w:sz="4" w:space="0" w:color="auto"/>
            </w:tcBorders>
            <w:vAlign w:val="center"/>
          </w:tcPr>
          <w:p w14:paraId="6F9D3595" w14:textId="77777777" w:rsidR="00DF315B" w:rsidRPr="003929A7"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1:</w:t>
            </w:r>
            <w:r w:rsidR="003929A7" w:rsidRPr="003929A7">
              <w:rPr>
                <w:rFonts w:ascii="宋体" w:cs="宋体" w:hint="eastAsia"/>
                <w:color w:val="000000"/>
                <w:kern w:val="0"/>
                <w:sz w:val="18"/>
                <w:szCs w:val="18"/>
              </w:rPr>
              <w:t>车载计程计时终端</w:t>
            </w:r>
          </w:p>
          <w:p w14:paraId="7D1D8C90" w14:textId="77777777" w:rsidR="00DF315B" w:rsidRDefault="00DF315B"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2:课堂教学计时终端</w:t>
            </w:r>
          </w:p>
          <w:p w14:paraId="71A65ED4"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3:</w:t>
            </w:r>
            <w:r>
              <w:rPr>
                <w:rFonts w:ascii="宋体" w:cs="宋体"/>
                <w:color w:val="000000"/>
                <w:kern w:val="0"/>
                <w:sz w:val="18"/>
                <w:szCs w:val="18"/>
              </w:rPr>
              <w:t>模拟训练计时终端</w:t>
            </w:r>
          </w:p>
        </w:tc>
      </w:tr>
      <w:tr w:rsidR="00DF315B" w14:paraId="70AF7765"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0299A43"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670FE816"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vender</w:t>
            </w:r>
          </w:p>
        </w:tc>
        <w:tc>
          <w:tcPr>
            <w:tcW w:w="929" w:type="dxa"/>
            <w:tcBorders>
              <w:top w:val="single" w:sz="4" w:space="0" w:color="auto"/>
              <w:left w:val="nil"/>
              <w:bottom w:val="single" w:sz="4" w:space="0" w:color="auto"/>
              <w:right w:val="single" w:sz="4" w:space="0" w:color="auto"/>
            </w:tcBorders>
            <w:vAlign w:val="center"/>
          </w:tcPr>
          <w:p w14:paraId="68477579"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87288DD" w14:textId="77777777" w:rsidR="00DF315B" w:rsidRDefault="00DF315B" w:rsidP="00DF315B">
            <w:pPr>
              <w:jc w:val="center"/>
              <w:rPr>
                <w:rFonts w:ascii="宋体" w:cs="宋体"/>
                <w:sz w:val="18"/>
                <w:szCs w:val="18"/>
              </w:rPr>
            </w:pPr>
            <w:r>
              <w:rPr>
                <w:rFonts w:ascii="宋体" w:hAnsi="宋体" w:cs="宋体" w:hint="eastAsia"/>
                <w:sz w:val="18"/>
                <w:szCs w:val="18"/>
              </w:rPr>
              <w:t>字符串</w:t>
            </w:r>
          </w:p>
        </w:tc>
        <w:tc>
          <w:tcPr>
            <w:tcW w:w="962" w:type="dxa"/>
            <w:tcBorders>
              <w:top w:val="single" w:sz="4" w:space="0" w:color="auto"/>
              <w:left w:val="nil"/>
              <w:bottom w:val="single" w:sz="4" w:space="0" w:color="auto"/>
              <w:right w:val="single" w:sz="4" w:space="0" w:color="auto"/>
            </w:tcBorders>
            <w:vAlign w:val="center"/>
          </w:tcPr>
          <w:p w14:paraId="7CF93AF5"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0057BD72"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生产厂家</w:t>
            </w:r>
          </w:p>
        </w:tc>
        <w:tc>
          <w:tcPr>
            <w:tcW w:w="2288" w:type="dxa"/>
            <w:tcBorders>
              <w:top w:val="single" w:sz="4" w:space="0" w:color="auto"/>
              <w:left w:val="nil"/>
              <w:bottom w:val="single" w:sz="4" w:space="0" w:color="auto"/>
              <w:right w:val="single" w:sz="4" w:space="0" w:color="auto"/>
            </w:tcBorders>
            <w:vAlign w:val="center"/>
          </w:tcPr>
          <w:p w14:paraId="410B7C61" w14:textId="77777777" w:rsidR="00DF315B" w:rsidRDefault="00DF315B" w:rsidP="00DF315B">
            <w:pPr>
              <w:widowControl/>
              <w:jc w:val="left"/>
              <w:textAlignment w:val="top"/>
              <w:rPr>
                <w:rFonts w:ascii="宋体" w:cs="宋体"/>
                <w:kern w:val="0"/>
                <w:sz w:val="18"/>
                <w:szCs w:val="18"/>
              </w:rPr>
            </w:pPr>
          </w:p>
        </w:tc>
      </w:tr>
      <w:tr w:rsidR="00DF315B" w14:paraId="332D74D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68443F9"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6B3058AF"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model</w:t>
            </w:r>
          </w:p>
        </w:tc>
        <w:tc>
          <w:tcPr>
            <w:tcW w:w="929" w:type="dxa"/>
            <w:tcBorders>
              <w:top w:val="single" w:sz="4" w:space="0" w:color="auto"/>
              <w:left w:val="nil"/>
              <w:bottom w:val="single" w:sz="4" w:space="0" w:color="auto"/>
              <w:right w:val="single" w:sz="4" w:space="0" w:color="auto"/>
            </w:tcBorders>
            <w:vAlign w:val="center"/>
          </w:tcPr>
          <w:p w14:paraId="38C71860"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8FEFCCE" w14:textId="77777777" w:rsidR="00DF315B" w:rsidRDefault="00DF315B" w:rsidP="00DF315B">
            <w:pPr>
              <w:jc w:val="center"/>
              <w:rPr>
                <w:rFonts w:ascii="宋体" w:cs="宋体"/>
                <w:sz w:val="18"/>
                <w:szCs w:val="18"/>
              </w:rPr>
            </w:pPr>
            <w:r>
              <w:rPr>
                <w:rFonts w:ascii="宋体" w:hAnsi="宋体" w:cs="宋体" w:hint="eastAsia"/>
                <w:sz w:val="18"/>
                <w:szCs w:val="18"/>
              </w:rPr>
              <w:t>字符串</w:t>
            </w:r>
          </w:p>
        </w:tc>
        <w:tc>
          <w:tcPr>
            <w:tcW w:w="962" w:type="dxa"/>
            <w:tcBorders>
              <w:top w:val="single" w:sz="4" w:space="0" w:color="auto"/>
              <w:left w:val="nil"/>
              <w:bottom w:val="single" w:sz="4" w:space="0" w:color="auto"/>
              <w:right w:val="single" w:sz="4" w:space="0" w:color="auto"/>
            </w:tcBorders>
            <w:vAlign w:val="center"/>
          </w:tcPr>
          <w:p w14:paraId="7935542F"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0DEB77C1"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终端型号</w:t>
            </w:r>
          </w:p>
        </w:tc>
        <w:tc>
          <w:tcPr>
            <w:tcW w:w="2288" w:type="dxa"/>
            <w:tcBorders>
              <w:top w:val="single" w:sz="4" w:space="0" w:color="auto"/>
              <w:left w:val="nil"/>
              <w:bottom w:val="single" w:sz="4" w:space="0" w:color="auto"/>
              <w:right w:val="single" w:sz="4" w:space="0" w:color="auto"/>
            </w:tcBorders>
            <w:vAlign w:val="center"/>
          </w:tcPr>
          <w:p w14:paraId="1D5DD127" w14:textId="77777777" w:rsidR="00DF315B" w:rsidRDefault="00DF315B" w:rsidP="00DF315B">
            <w:pPr>
              <w:widowControl/>
              <w:jc w:val="left"/>
              <w:textAlignment w:val="top"/>
              <w:rPr>
                <w:rFonts w:ascii="宋体" w:cs="宋体"/>
                <w:kern w:val="0"/>
                <w:sz w:val="18"/>
                <w:szCs w:val="18"/>
              </w:rPr>
            </w:pPr>
          </w:p>
        </w:tc>
      </w:tr>
      <w:tr w:rsidR="00DF315B" w14:paraId="1E169A5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1E78A35"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5AADFF00"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imei</w:t>
            </w:r>
          </w:p>
        </w:tc>
        <w:tc>
          <w:tcPr>
            <w:tcW w:w="929" w:type="dxa"/>
            <w:tcBorders>
              <w:top w:val="single" w:sz="4" w:space="0" w:color="auto"/>
              <w:left w:val="nil"/>
              <w:bottom w:val="single" w:sz="4" w:space="0" w:color="auto"/>
              <w:right w:val="single" w:sz="4" w:space="0" w:color="auto"/>
            </w:tcBorders>
            <w:vAlign w:val="center"/>
          </w:tcPr>
          <w:p w14:paraId="601C84A1"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1190854" w14:textId="77777777" w:rsidR="00DF315B" w:rsidRDefault="00DF315B" w:rsidP="00DF315B">
            <w:pPr>
              <w:jc w:val="center"/>
              <w:rPr>
                <w:rFonts w:ascii="宋体" w:cs="宋体"/>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861514F"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487938E3"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终端</w:t>
            </w:r>
            <w:r>
              <w:rPr>
                <w:rFonts w:ascii="宋体" w:hAnsi="宋体" w:cs="宋体"/>
                <w:kern w:val="0"/>
                <w:sz w:val="18"/>
                <w:szCs w:val="18"/>
              </w:rPr>
              <w:t>IMEI</w:t>
            </w:r>
            <w:r>
              <w:rPr>
                <w:rFonts w:ascii="宋体" w:hAnsi="宋体" w:cs="宋体" w:hint="eastAsia"/>
                <w:kern w:val="0"/>
                <w:sz w:val="18"/>
                <w:szCs w:val="18"/>
              </w:rPr>
              <w:t>号或设备MAC地址</w:t>
            </w:r>
          </w:p>
        </w:tc>
        <w:tc>
          <w:tcPr>
            <w:tcW w:w="2288" w:type="dxa"/>
            <w:tcBorders>
              <w:top w:val="single" w:sz="4" w:space="0" w:color="auto"/>
              <w:left w:val="nil"/>
              <w:bottom w:val="single" w:sz="4" w:space="0" w:color="auto"/>
              <w:right w:val="single" w:sz="4" w:space="0" w:color="auto"/>
            </w:tcBorders>
            <w:vAlign w:val="center"/>
          </w:tcPr>
          <w:p w14:paraId="6D883999" w14:textId="77777777" w:rsidR="00DF315B" w:rsidRDefault="00DF315B" w:rsidP="00DF315B">
            <w:pPr>
              <w:widowControl/>
              <w:jc w:val="left"/>
              <w:textAlignment w:val="top"/>
              <w:rPr>
                <w:rFonts w:ascii="宋体" w:cs="宋体" w:hint="eastAsia"/>
                <w:kern w:val="0"/>
                <w:sz w:val="18"/>
                <w:szCs w:val="18"/>
              </w:rPr>
            </w:pPr>
          </w:p>
        </w:tc>
      </w:tr>
      <w:tr w:rsidR="00DF315B" w14:paraId="25E6119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42AF974"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5FB0C3C9" w14:textId="77777777" w:rsidR="00DF315B" w:rsidRDefault="00325EB4" w:rsidP="00DF315B">
            <w:pPr>
              <w:widowControl/>
              <w:jc w:val="left"/>
              <w:textAlignment w:val="top"/>
              <w:rPr>
                <w:rFonts w:ascii="宋体" w:cs="宋体"/>
                <w:kern w:val="0"/>
                <w:sz w:val="18"/>
                <w:szCs w:val="18"/>
              </w:rPr>
            </w:pPr>
            <w:r>
              <w:rPr>
                <w:rFonts w:ascii="宋体" w:hAnsi="宋体" w:cs="宋体" w:hint="eastAsia"/>
                <w:kern w:val="0"/>
                <w:sz w:val="18"/>
                <w:szCs w:val="18"/>
              </w:rPr>
              <w:t>sn</w:t>
            </w:r>
          </w:p>
        </w:tc>
        <w:tc>
          <w:tcPr>
            <w:tcW w:w="929" w:type="dxa"/>
            <w:tcBorders>
              <w:top w:val="single" w:sz="4" w:space="0" w:color="auto"/>
              <w:left w:val="nil"/>
              <w:bottom w:val="single" w:sz="4" w:space="0" w:color="auto"/>
              <w:right w:val="single" w:sz="4" w:space="0" w:color="auto"/>
            </w:tcBorders>
            <w:vAlign w:val="center"/>
          </w:tcPr>
          <w:p w14:paraId="1B53DE66"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B87A380"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D986B66"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7B5CF24E"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终端出厂序列号</w:t>
            </w:r>
          </w:p>
        </w:tc>
        <w:tc>
          <w:tcPr>
            <w:tcW w:w="2288" w:type="dxa"/>
            <w:tcBorders>
              <w:top w:val="single" w:sz="4" w:space="0" w:color="auto"/>
              <w:left w:val="nil"/>
              <w:bottom w:val="single" w:sz="4" w:space="0" w:color="auto"/>
              <w:right w:val="single" w:sz="4" w:space="0" w:color="auto"/>
            </w:tcBorders>
            <w:vAlign w:val="center"/>
          </w:tcPr>
          <w:p w14:paraId="37C89AC4" w14:textId="77777777" w:rsidR="00DF315B" w:rsidRDefault="00DF315B" w:rsidP="00DF315B">
            <w:pPr>
              <w:widowControl/>
              <w:jc w:val="left"/>
              <w:textAlignment w:val="top"/>
              <w:rPr>
                <w:rFonts w:ascii="宋体" w:cs="宋体"/>
                <w:kern w:val="0"/>
                <w:sz w:val="18"/>
                <w:szCs w:val="18"/>
              </w:rPr>
            </w:pPr>
          </w:p>
        </w:tc>
      </w:tr>
      <w:tr w:rsidR="005873EC" w14:paraId="26FFE78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63CC2A5" w14:textId="77777777" w:rsidR="005873EC" w:rsidRPr="00F76D57" w:rsidRDefault="005873EC" w:rsidP="00DF315B">
            <w:pPr>
              <w:widowControl/>
              <w:jc w:val="center"/>
              <w:textAlignment w:val="top"/>
              <w:rPr>
                <w:rFonts w:ascii="宋体" w:hAnsi="宋体" w:cs="宋体" w:hint="eastAsia"/>
                <w:color w:val="FF0000"/>
                <w:kern w:val="0"/>
                <w:sz w:val="18"/>
                <w:szCs w:val="18"/>
              </w:rPr>
            </w:pPr>
            <w:r>
              <w:rPr>
                <w:rFonts w:ascii="宋体" w:hAnsi="宋体" w:cs="宋体" w:hint="eastAsia"/>
                <w:color w:val="FF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6403D4AF" w14:textId="77777777" w:rsidR="005873EC" w:rsidRPr="00F76D57" w:rsidRDefault="005873EC" w:rsidP="00DF315B">
            <w:pPr>
              <w:widowControl/>
              <w:jc w:val="left"/>
              <w:textAlignment w:val="top"/>
              <w:rPr>
                <w:rFonts w:ascii="宋体" w:hAnsi="宋体" w:cs="宋体" w:hint="eastAsia"/>
                <w:color w:val="FF0000"/>
                <w:kern w:val="0"/>
                <w:sz w:val="18"/>
                <w:szCs w:val="18"/>
              </w:rPr>
            </w:pPr>
            <w:r>
              <w:rPr>
                <w:rFonts w:ascii="宋体" w:hAnsi="宋体" w:cs="宋体" w:hint="eastAsia"/>
                <w:color w:val="FF0000"/>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020325E1" w14:textId="77777777" w:rsidR="005873EC" w:rsidRPr="005873EC" w:rsidRDefault="005873EC" w:rsidP="0070140D">
            <w:pPr>
              <w:jc w:val="center"/>
              <w:rPr>
                <w:rFonts w:ascii="宋体" w:cs="宋体"/>
                <w:color w:val="FF0000"/>
                <w:sz w:val="18"/>
                <w:szCs w:val="18"/>
              </w:rPr>
            </w:pPr>
            <w:r>
              <w:rPr>
                <w:rFonts w:ascii="宋体" w:cs="宋体" w:hint="eastAsia"/>
                <w:color w:val="FF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DD0D638" w14:textId="77777777" w:rsidR="005873EC" w:rsidRPr="005873EC" w:rsidRDefault="005873EC" w:rsidP="0070140D">
            <w:pPr>
              <w:widowControl/>
              <w:jc w:val="center"/>
              <w:textAlignment w:val="top"/>
              <w:rPr>
                <w:rFonts w:ascii="宋体" w:cs="宋体"/>
                <w:color w:val="FF0000"/>
                <w:sz w:val="18"/>
                <w:szCs w:val="18"/>
              </w:rPr>
            </w:pPr>
            <w:r w:rsidRPr="005873EC">
              <w:rPr>
                <w:rFonts w:ascii="宋体" w:cs="宋体" w:hint="eastAsia"/>
                <w:color w:val="FF000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FB70600" w14:textId="77777777" w:rsidR="005873EC" w:rsidRPr="005873EC" w:rsidRDefault="005873EC" w:rsidP="0070140D">
            <w:pPr>
              <w:widowControl/>
              <w:jc w:val="center"/>
              <w:textAlignment w:val="top"/>
              <w:rPr>
                <w:rFonts w:ascii="宋体" w:cs="宋体"/>
                <w:color w:val="FF0000"/>
                <w:sz w:val="18"/>
                <w:szCs w:val="18"/>
              </w:rPr>
            </w:pPr>
            <w:r w:rsidRPr="005873EC">
              <w:rPr>
                <w:rFonts w:ascii="宋体" w:cs="宋体" w:hint="eastAsia"/>
                <w:color w:val="FF0000"/>
                <w:sz w:val="18"/>
                <w:szCs w:val="18"/>
              </w:rPr>
              <w:t>F16</w:t>
            </w:r>
          </w:p>
        </w:tc>
        <w:tc>
          <w:tcPr>
            <w:tcW w:w="1671" w:type="dxa"/>
            <w:tcBorders>
              <w:top w:val="single" w:sz="4" w:space="0" w:color="auto"/>
              <w:left w:val="nil"/>
              <w:bottom w:val="single" w:sz="4" w:space="0" w:color="auto"/>
              <w:right w:val="single" w:sz="4" w:space="0" w:color="auto"/>
            </w:tcBorders>
            <w:vAlign w:val="center"/>
          </w:tcPr>
          <w:p w14:paraId="0B6E0ED0" w14:textId="77777777" w:rsidR="005873EC" w:rsidRPr="005873EC" w:rsidRDefault="005873EC" w:rsidP="0070140D">
            <w:pPr>
              <w:widowControl/>
              <w:jc w:val="left"/>
              <w:textAlignment w:val="top"/>
              <w:rPr>
                <w:rFonts w:ascii="宋体" w:cs="宋体"/>
                <w:color w:val="FF0000"/>
                <w:sz w:val="18"/>
                <w:szCs w:val="18"/>
              </w:rPr>
            </w:pPr>
            <w:r w:rsidRPr="005873EC">
              <w:rPr>
                <w:rFonts w:ascii="宋体" w:cs="宋体" w:hint="eastAsia"/>
                <w:color w:val="FF0000"/>
                <w:sz w:val="18"/>
                <w:szCs w:val="18"/>
              </w:rPr>
              <w:t>培训机构编号</w:t>
            </w:r>
          </w:p>
        </w:tc>
        <w:tc>
          <w:tcPr>
            <w:tcW w:w="2288" w:type="dxa"/>
            <w:tcBorders>
              <w:top w:val="single" w:sz="4" w:space="0" w:color="auto"/>
              <w:left w:val="nil"/>
              <w:bottom w:val="single" w:sz="4" w:space="0" w:color="auto"/>
              <w:right w:val="single" w:sz="4" w:space="0" w:color="auto"/>
            </w:tcBorders>
            <w:vAlign w:val="center"/>
          </w:tcPr>
          <w:p w14:paraId="183AE8C1" w14:textId="77777777" w:rsidR="005873EC" w:rsidRPr="005873EC" w:rsidRDefault="005873EC" w:rsidP="005873EC">
            <w:pPr>
              <w:widowControl/>
              <w:jc w:val="left"/>
              <w:textAlignment w:val="top"/>
              <w:rPr>
                <w:rFonts w:ascii="宋体" w:cs="宋体"/>
                <w:color w:val="FF0000"/>
                <w:sz w:val="18"/>
                <w:szCs w:val="18"/>
              </w:rPr>
            </w:pPr>
            <w:r w:rsidRPr="005873EC">
              <w:rPr>
                <w:rFonts w:ascii="宋体" w:cs="宋体" w:hint="eastAsia"/>
                <w:color w:val="FF0000"/>
                <w:sz w:val="18"/>
                <w:szCs w:val="18"/>
              </w:rPr>
              <w:t>统一编号，</w:t>
            </w:r>
            <w:r w:rsidRPr="005873EC">
              <w:rPr>
                <w:rFonts w:ascii="宋体" w:cs="宋体" w:hint="eastAsia"/>
                <w:color w:val="FF0000"/>
                <w:kern w:val="0"/>
                <w:sz w:val="18"/>
                <w:szCs w:val="18"/>
              </w:rPr>
              <w:t>课堂教学和</w:t>
            </w:r>
            <w:r w:rsidRPr="005873EC">
              <w:rPr>
                <w:rFonts w:ascii="宋体" w:cs="宋体"/>
                <w:color w:val="FF0000"/>
                <w:kern w:val="0"/>
                <w:sz w:val="18"/>
                <w:szCs w:val="18"/>
              </w:rPr>
              <w:t>模拟训练</w:t>
            </w:r>
            <w:r w:rsidRPr="005873EC">
              <w:rPr>
                <w:rFonts w:ascii="宋体" w:cs="宋体" w:hint="eastAsia"/>
                <w:color w:val="FF0000"/>
                <w:kern w:val="0"/>
                <w:sz w:val="18"/>
                <w:szCs w:val="18"/>
              </w:rPr>
              <w:t>计时终端应上传</w:t>
            </w:r>
          </w:p>
        </w:tc>
      </w:tr>
      <w:tr w:rsidR="005873EC" w14:paraId="1B1D8D0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2617DA8" w14:textId="77777777" w:rsidR="005873EC" w:rsidRPr="00F76D57" w:rsidRDefault="005873EC" w:rsidP="00DF315B">
            <w:pPr>
              <w:widowControl/>
              <w:jc w:val="center"/>
              <w:textAlignment w:val="top"/>
              <w:rPr>
                <w:rFonts w:ascii="宋体" w:hAnsi="宋体" w:cs="宋体" w:hint="eastAsia"/>
                <w:color w:val="FF0000"/>
                <w:kern w:val="0"/>
                <w:sz w:val="18"/>
                <w:szCs w:val="18"/>
              </w:rPr>
            </w:pPr>
            <w:r>
              <w:rPr>
                <w:rFonts w:ascii="宋体" w:hAnsi="宋体" w:cs="宋体" w:hint="eastAsia"/>
                <w:color w:val="FF0000"/>
                <w:kern w:val="0"/>
                <w:sz w:val="18"/>
                <w:szCs w:val="18"/>
              </w:rPr>
              <w:t>8</w:t>
            </w:r>
          </w:p>
        </w:tc>
        <w:tc>
          <w:tcPr>
            <w:tcW w:w="1579" w:type="dxa"/>
            <w:tcBorders>
              <w:top w:val="single" w:sz="4" w:space="0" w:color="auto"/>
              <w:left w:val="single" w:sz="4" w:space="0" w:color="auto"/>
              <w:bottom w:val="single" w:sz="4" w:space="0" w:color="auto"/>
              <w:right w:val="single" w:sz="4" w:space="0" w:color="auto"/>
            </w:tcBorders>
            <w:vAlign w:val="center"/>
          </w:tcPr>
          <w:p w14:paraId="311E738B" w14:textId="77777777" w:rsidR="005873EC" w:rsidRPr="00F76D57" w:rsidRDefault="005873EC" w:rsidP="00DF315B">
            <w:pPr>
              <w:widowControl/>
              <w:jc w:val="left"/>
              <w:textAlignment w:val="top"/>
              <w:rPr>
                <w:rFonts w:ascii="宋体" w:hAnsi="宋体" w:cs="宋体" w:hint="eastAsia"/>
                <w:color w:val="FF0000"/>
                <w:kern w:val="0"/>
                <w:sz w:val="18"/>
                <w:szCs w:val="18"/>
              </w:rPr>
            </w:pPr>
            <w:r w:rsidRPr="00F76D57">
              <w:rPr>
                <w:rFonts w:ascii="宋体" w:hAnsi="宋体" w:cs="宋体" w:hint="eastAsia"/>
                <w:color w:val="FF0000"/>
                <w:kern w:val="0"/>
                <w:sz w:val="18"/>
                <w:szCs w:val="18"/>
              </w:rPr>
              <w:t>cer</w:t>
            </w:r>
            <w:r w:rsidR="00D65F02">
              <w:rPr>
                <w:rFonts w:ascii="宋体" w:hAnsi="宋体" w:cs="宋体" w:hint="eastAsia"/>
                <w:color w:val="FF0000"/>
                <w:kern w:val="0"/>
                <w:sz w:val="18"/>
                <w:szCs w:val="18"/>
              </w:rPr>
              <w:t>base64</w:t>
            </w:r>
          </w:p>
        </w:tc>
        <w:tc>
          <w:tcPr>
            <w:tcW w:w="929" w:type="dxa"/>
            <w:tcBorders>
              <w:top w:val="single" w:sz="4" w:space="0" w:color="auto"/>
              <w:left w:val="nil"/>
              <w:bottom w:val="single" w:sz="4" w:space="0" w:color="auto"/>
              <w:right w:val="single" w:sz="4" w:space="0" w:color="auto"/>
            </w:tcBorders>
            <w:vAlign w:val="center"/>
          </w:tcPr>
          <w:p w14:paraId="78436958" w14:textId="77777777" w:rsidR="005873EC" w:rsidRPr="00F76D57" w:rsidRDefault="005873EC" w:rsidP="0070140D">
            <w:pPr>
              <w:jc w:val="center"/>
              <w:rPr>
                <w:rFonts w:ascii="宋体" w:cs="宋体"/>
                <w:color w:val="FF0000"/>
                <w:sz w:val="18"/>
                <w:szCs w:val="18"/>
              </w:rPr>
            </w:pPr>
            <w:r w:rsidRPr="00F76D57">
              <w:rPr>
                <w:rFonts w:ascii="宋体" w:cs="宋体" w:hint="eastAsia"/>
                <w:color w:val="FF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D2D4A9B" w14:textId="77777777" w:rsidR="005873EC" w:rsidRPr="00F76D57" w:rsidRDefault="005873EC" w:rsidP="0070140D">
            <w:pPr>
              <w:widowControl/>
              <w:jc w:val="center"/>
              <w:textAlignment w:val="top"/>
              <w:rPr>
                <w:rFonts w:ascii="宋体" w:cs="宋体"/>
                <w:color w:val="FF0000"/>
                <w:kern w:val="0"/>
                <w:sz w:val="18"/>
                <w:szCs w:val="18"/>
              </w:rPr>
            </w:pPr>
            <w:r w:rsidRPr="00F76D57">
              <w:rPr>
                <w:rFonts w:ascii="宋体" w:hAnsi="宋体" w:cs="宋体" w:hint="eastAsia"/>
                <w:color w:val="FF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D93FD0A" w14:textId="77777777" w:rsidR="005873EC" w:rsidRPr="00F76D57" w:rsidRDefault="005873EC" w:rsidP="00F76D57">
            <w:pPr>
              <w:widowControl/>
              <w:jc w:val="center"/>
              <w:textAlignment w:val="top"/>
              <w:rPr>
                <w:rFonts w:ascii="宋体" w:cs="宋体"/>
                <w:color w:val="FF0000"/>
                <w:kern w:val="0"/>
                <w:sz w:val="18"/>
                <w:szCs w:val="18"/>
              </w:rPr>
            </w:pPr>
            <w:r w:rsidRPr="00F76D57">
              <w:rPr>
                <w:rFonts w:ascii="宋体" w:hAnsi="宋体" w:cs="宋体"/>
                <w:color w:val="FF0000"/>
                <w:kern w:val="0"/>
                <w:sz w:val="18"/>
                <w:szCs w:val="18"/>
              </w:rPr>
              <w:t>V</w:t>
            </w:r>
            <w:r>
              <w:rPr>
                <w:rFonts w:ascii="宋体" w:hAnsi="宋体" w:cs="宋体" w:hint="eastAsia"/>
                <w:color w:val="FF0000"/>
                <w:kern w:val="0"/>
                <w:sz w:val="18"/>
                <w:szCs w:val="18"/>
              </w:rPr>
              <w:t>2000</w:t>
            </w:r>
          </w:p>
        </w:tc>
        <w:tc>
          <w:tcPr>
            <w:tcW w:w="1671" w:type="dxa"/>
            <w:tcBorders>
              <w:top w:val="single" w:sz="4" w:space="0" w:color="auto"/>
              <w:left w:val="nil"/>
              <w:bottom w:val="single" w:sz="4" w:space="0" w:color="auto"/>
              <w:right w:val="single" w:sz="4" w:space="0" w:color="auto"/>
            </w:tcBorders>
            <w:vAlign w:val="center"/>
          </w:tcPr>
          <w:p w14:paraId="115F5595" w14:textId="77777777" w:rsidR="005873EC" w:rsidRPr="00F76D57" w:rsidRDefault="005873EC" w:rsidP="00F76D57">
            <w:pPr>
              <w:widowControl/>
              <w:jc w:val="left"/>
              <w:textAlignment w:val="top"/>
              <w:rPr>
                <w:rFonts w:ascii="宋体" w:cs="宋体"/>
                <w:color w:val="FF0000"/>
                <w:kern w:val="0"/>
                <w:sz w:val="18"/>
                <w:szCs w:val="18"/>
              </w:rPr>
            </w:pPr>
            <w:r w:rsidRPr="00F76D57">
              <w:rPr>
                <w:rFonts w:ascii="宋体" w:hAnsi="宋体" w:cs="宋体" w:hint="eastAsia"/>
                <w:color w:val="FF0000"/>
                <w:kern w:val="0"/>
                <w:sz w:val="18"/>
                <w:szCs w:val="18"/>
              </w:rPr>
              <w:t>终端公钥</w:t>
            </w:r>
            <w:r>
              <w:rPr>
                <w:rFonts w:ascii="宋体" w:hAnsi="宋体" w:cs="宋体" w:hint="eastAsia"/>
                <w:color w:val="FF0000"/>
                <w:kern w:val="0"/>
                <w:sz w:val="18"/>
                <w:szCs w:val="18"/>
              </w:rPr>
              <w:t>证书</w:t>
            </w:r>
          </w:p>
        </w:tc>
        <w:tc>
          <w:tcPr>
            <w:tcW w:w="2288" w:type="dxa"/>
            <w:tcBorders>
              <w:top w:val="single" w:sz="4" w:space="0" w:color="auto"/>
              <w:left w:val="nil"/>
              <w:bottom w:val="single" w:sz="4" w:space="0" w:color="auto"/>
              <w:right w:val="single" w:sz="4" w:space="0" w:color="auto"/>
            </w:tcBorders>
            <w:vAlign w:val="center"/>
          </w:tcPr>
          <w:p w14:paraId="1162ECA7" w14:textId="77777777" w:rsidR="005873EC" w:rsidRPr="00F76D57" w:rsidRDefault="000F3EA7" w:rsidP="00DF315B">
            <w:pPr>
              <w:widowControl/>
              <w:jc w:val="left"/>
              <w:textAlignment w:val="top"/>
              <w:rPr>
                <w:rFonts w:ascii="宋体" w:cs="宋体"/>
                <w:color w:val="FF0000"/>
                <w:kern w:val="0"/>
                <w:sz w:val="18"/>
                <w:szCs w:val="18"/>
              </w:rPr>
            </w:pPr>
            <w:r>
              <w:rPr>
                <w:rFonts w:ascii="宋体" w:hAnsi="宋体" w:cs="宋体" w:hint="eastAsia"/>
                <w:color w:val="FF0000"/>
                <w:kern w:val="0"/>
                <w:sz w:val="18"/>
                <w:szCs w:val="18"/>
              </w:rPr>
              <w:t>仅包含</w:t>
            </w:r>
            <w:r w:rsidR="005873EC" w:rsidRPr="00F76D57">
              <w:rPr>
                <w:rFonts w:ascii="宋体" w:hAnsi="宋体" w:cs="宋体" w:hint="eastAsia"/>
                <w:color w:val="FF0000"/>
                <w:kern w:val="0"/>
                <w:sz w:val="18"/>
                <w:szCs w:val="18"/>
              </w:rPr>
              <w:t>终端公钥</w:t>
            </w:r>
            <w:r>
              <w:rPr>
                <w:rFonts w:ascii="宋体" w:hAnsi="宋体" w:cs="宋体" w:hint="eastAsia"/>
                <w:color w:val="FF0000"/>
                <w:kern w:val="0"/>
                <w:sz w:val="18"/>
                <w:szCs w:val="18"/>
              </w:rPr>
              <w:t>的</w:t>
            </w:r>
            <w:r w:rsidR="005873EC">
              <w:rPr>
                <w:rFonts w:ascii="宋体" w:hAnsi="宋体" w:cs="宋体" w:hint="eastAsia"/>
                <w:color w:val="FF0000"/>
                <w:kern w:val="0"/>
                <w:sz w:val="18"/>
                <w:szCs w:val="18"/>
              </w:rPr>
              <w:t>证书</w:t>
            </w:r>
            <w:r w:rsidR="00D65F02">
              <w:rPr>
                <w:rFonts w:ascii="宋体" w:hAnsi="宋体" w:cs="宋体" w:hint="eastAsia"/>
                <w:color w:val="FF0000"/>
                <w:kern w:val="0"/>
                <w:sz w:val="18"/>
                <w:szCs w:val="18"/>
              </w:rPr>
              <w:t>，BASE64编码</w:t>
            </w:r>
          </w:p>
        </w:tc>
      </w:tr>
    </w:tbl>
    <w:p w14:paraId="57B6F3AB" w14:textId="77777777" w:rsidR="00DF315B" w:rsidRDefault="00DF315B" w:rsidP="00DF315B">
      <w:r>
        <w:rPr>
          <w:rFonts w:hint="eastAsia"/>
        </w:rPr>
        <w:t>应答报文格式：通用应答。</w:t>
      </w:r>
    </w:p>
    <w:p w14:paraId="20AEC994" w14:textId="77777777" w:rsidR="00DF315B" w:rsidRDefault="003929A7" w:rsidP="00DF315B">
      <w:pPr>
        <w:pStyle w:val="af7"/>
        <w:tabs>
          <w:tab w:val="clear" w:pos="360"/>
        </w:tabs>
        <w:spacing w:before="156" w:after="156"/>
      </w:pPr>
      <w:r w:rsidRPr="003929A7">
        <w:rPr>
          <w:rFonts w:hint="eastAsia"/>
        </w:rPr>
        <w:t>车载计程计时终端</w:t>
      </w:r>
      <w:r w:rsidR="00DF315B">
        <w:rPr>
          <w:rFonts w:hint="eastAsia"/>
        </w:rPr>
        <w:t>绑定接口</w:t>
      </w:r>
    </w:p>
    <w:p w14:paraId="6C78002A" w14:textId="77777777" w:rsidR="00DF315B" w:rsidRDefault="00DF315B" w:rsidP="00DF315B">
      <w:pPr>
        <w:ind w:left="991" w:hangingChars="472" w:hanging="991"/>
      </w:pPr>
      <w:r>
        <w:rPr>
          <w:rFonts w:hint="eastAsia"/>
        </w:rPr>
        <w:t>业务描述：用于计时平台在</w:t>
      </w:r>
      <w:r w:rsidR="003929A7" w:rsidRPr="00B6307A">
        <w:rPr>
          <w:rFonts w:cs="黑体" w:hint="eastAsia"/>
        </w:rPr>
        <w:t>车载计程计时终端</w:t>
      </w:r>
      <w:r>
        <w:rPr>
          <w:rFonts w:hint="eastAsia"/>
        </w:rPr>
        <w:t>安装后，向省级监管服务平台上传计时终端绑定教练车信息并进行备案。省级监管服务平台接收数据后即时转发至全国驾培平台。</w:t>
      </w:r>
    </w:p>
    <w:p w14:paraId="52AB3D73" w14:textId="77777777" w:rsidR="00DF315B" w:rsidRDefault="00DF315B" w:rsidP="00DF315B">
      <w:r>
        <w:rPr>
          <w:rFonts w:hint="eastAsia"/>
        </w:rPr>
        <w:t>接口定义见</w:t>
      </w:r>
      <w:r w:rsidR="00537CCB">
        <w:rPr>
          <w:rFonts w:hint="eastAsia"/>
        </w:rPr>
        <w:t>表</w:t>
      </w:r>
      <w:r w:rsidR="00537CCB">
        <w:rPr>
          <w:rFonts w:hint="eastAsia"/>
        </w:rPr>
        <w:t>A.5</w:t>
      </w:r>
      <w:r w:rsidR="00E7073C">
        <w:rPr>
          <w:rFonts w:hint="eastAsia"/>
        </w:rPr>
        <w:t>8</w:t>
      </w:r>
      <w:r>
        <w:rPr>
          <w:rFonts w:hint="eastAsia"/>
        </w:rPr>
        <w:t>：</w:t>
      </w:r>
    </w:p>
    <w:p w14:paraId="0E6137BA" w14:textId="77777777" w:rsidR="00DF315B" w:rsidRDefault="003929A7" w:rsidP="00DF315B">
      <w:pPr>
        <w:pStyle w:val="af2"/>
        <w:spacing w:before="156" w:after="156"/>
        <w:ind w:left="567"/>
      </w:pPr>
      <w:r w:rsidRPr="00B6307A">
        <w:rPr>
          <w:rFonts w:cs="黑体" w:hint="eastAsia"/>
        </w:rPr>
        <w:t>车载计程计时终端</w:t>
      </w:r>
      <w:r w:rsidR="00DF315B">
        <w:rPr>
          <w:rFonts w:hint="eastAsia"/>
        </w:rPr>
        <w:t>绑定接口定义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4"/>
        <w:gridCol w:w="8096"/>
      </w:tblGrid>
      <w:tr w:rsidR="00DF315B" w14:paraId="6BCC1207" w14:textId="77777777" w:rsidTr="00DF315B">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42A390F8"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8096" w:type="dxa"/>
            <w:tcBorders>
              <w:top w:val="single" w:sz="4" w:space="0" w:color="auto"/>
              <w:left w:val="nil"/>
              <w:bottom w:val="single" w:sz="4" w:space="0" w:color="auto"/>
              <w:right w:val="single" w:sz="4" w:space="0" w:color="auto"/>
            </w:tcBorders>
          </w:tcPr>
          <w:p w14:paraId="17FD4EFE" w14:textId="77777777" w:rsidR="00DF315B" w:rsidRDefault="00DF315B" w:rsidP="00DF315B">
            <w:pPr>
              <w:rPr>
                <w:rFonts w:ascii="Calibri" w:hAnsi="Calibri"/>
                <w:sz w:val="18"/>
                <w:szCs w:val="18"/>
              </w:rPr>
            </w:pPr>
            <w:r>
              <w:rPr>
                <w:rFonts w:ascii="Calibri" w:hAnsi="Calibri"/>
                <w:sz w:val="18"/>
                <w:szCs w:val="18"/>
              </w:rPr>
              <w:t>Devassign</w:t>
            </w:r>
          </w:p>
        </w:tc>
      </w:tr>
      <w:tr w:rsidR="00DF315B" w14:paraId="4AD65756" w14:textId="77777777" w:rsidTr="00DF315B">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0EDC99BF"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8096" w:type="dxa"/>
            <w:tcBorders>
              <w:top w:val="single" w:sz="4" w:space="0" w:color="auto"/>
              <w:left w:val="nil"/>
              <w:bottom w:val="single" w:sz="4" w:space="0" w:color="auto"/>
              <w:right w:val="single" w:sz="4" w:space="0" w:color="auto"/>
            </w:tcBorders>
          </w:tcPr>
          <w:p w14:paraId="4002E9F6" w14:textId="77777777" w:rsidR="00DF315B" w:rsidRDefault="00DF315B" w:rsidP="00DF315B">
            <w:pPr>
              <w:rPr>
                <w:rFonts w:ascii="Calibri" w:hAnsi="Calibri"/>
                <w:sz w:val="18"/>
                <w:szCs w:val="18"/>
              </w:rPr>
            </w:pPr>
            <w:r>
              <w:rPr>
                <w:rFonts w:ascii="Calibri" w:hAnsi="Calibri"/>
                <w:sz w:val="18"/>
                <w:szCs w:val="18"/>
              </w:rPr>
              <w:t>/devassign? v={version}&amp;ts={timestamp}&amp;sign={sign_str}&amp;user={cert_sn}</w:t>
            </w:r>
          </w:p>
        </w:tc>
      </w:tr>
      <w:tr w:rsidR="00DF315B" w14:paraId="69B51374" w14:textId="77777777" w:rsidTr="00DF315B">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1BE15756"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8096" w:type="dxa"/>
            <w:tcBorders>
              <w:top w:val="single" w:sz="4" w:space="0" w:color="auto"/>
              <w:left w:val="nil"/>
              <w:bottom w:val="single" w:sz="4" w:space="0" w:color="auto"/>
              <w:right w:val="single" w:sz="4" w:space="0" w:color="auto"/>
            </w:tcBorders>
          </w:tcPr>
          <w:p w14:paraId="2EE03098" w14:textId="77777777" w:rsidR="00DF315B" w:rsidRDefault="00DF315B" w:rsidP="00DF315B">
            <w:pPr>
              <w:rPr>
                <w:rFonts w:ascii="Calibri" w:hAnsi="Calibri"/>
                <w:sz w:val="18"/>
                <w:szCs w:val="18"/>
              </w:rPr>
            </w:pPr>
            <w:r>
              <w:rPr>
                <w:rFonts w:ascii="Calibri" w:hAnsi="Calibri"/>
                <w:sz w:val="18"/>
                <w:szCs w:val="18"/>
              </w:rPr>
              <w:t>POST</w:t>
            </w:r>
          </w:p>
        </w:tc>
      </w:tr>
      <w:tr w:rsidR="00DF315B" w14:paraId="08F14F63" w14:textId="77777777" w:rsidTr="00DF315B">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62B839FB"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8096" w:type="dxa"/>
            <w:tcBorders>
              <w:top w:val="single" w:sz="4" w:space="0" w:color="auto"/>
              <w:left w:val="nil"/>
              <w:bottom w:val="single" w:sz="4" w:space="0" w:color="auto"/>
              <w:right w:val="single" w:sz="4" w:space="0" w:color="auto"/>
            </w:tcBorders>
          </w:tcPr>
          <w:p w14:paraId="50954127" w14:textId="77777777" w:rsidR="00DF315B" w:rsidRDefault="00DF315B" w:rsidP="00DF315B">
            <w:pPr>
              <w:rPr>
                <w:rFonts w:ascii="Calibri" w:hAnsi="Calibri"/>
                <w:sz w:val="18"/>
                <w:szCs w:val="18"/>
              </w:rPr>
            </w:pPr>
          </w:p>
        </w:tc>
      </w:tr>
      <w:tr w:rsidR="00DF315B" w14:paraId="4FC0E7A7" w14:textId="77777777" w:rsidTr="00DF315B">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2C7F30C1"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8096" w:type="dxa"/>
            <w:tcBorders>
              <w:top w:val="single" w:sz="4" w:space="0" w:color="auto"/>
              <w:left w:val="nil"/>
              <w:bottom w:val="single" w:sz="4" w:space="0" w:color="auto"/>
              <w:right w:val="single" w:sz="4" w:space="0" w:color="auto"/>
            </w:tcBorders>
          </w:tcPr>
          <w:p w14:paraId="267E20E6" w14:textId="77777777" w:rsidR="00DF315B" w:rsidRDefault="00DF315B" w:rsidP="00DF315B">
            <w:pPr>
              <w:rPr>
                <w:rFonts w:ascii="Calibri" w:hAnsi="Calibri"/>
                <w:sz w:val="18"/>
                <w:szCs w:val="18"/>
              </w:rPr>
            </w:pPr>
          </w:p>
        </w:tc>
      </w:tr>
    </w:tbl>
    <w:p w14:paraId="3683D22D" w14:textId="77777777" w:rsidR="00DF315B" w:rsidRDefault="00DF315B" w:rsidP="00DF315B">
      <w:r>
        <w:rPr>
          <w:rFonts w:hint="eastAsia"/>
        </w:rPr>
        <w:t>请求报文格式见</w:t>
      </w:r>
      <w:r w:rsidR="00537CCB">
        <w:rPr>
          <w:rFonts w:hint="eastAsia"/>
        </w:rPr>
        <w:t>表</w:t>
      </w:r>
      <w:r w:rsidR="00537CCB">
        <w:rPr>
          <w:rFonts w:hint="eastAsia"/>
        </w:rPr>
        <w:t>A.5</w:t>
      </w:r>
      <w:r w:rsidR="00E7073C">
        <w:rPr>
          <w:rFonts w:hint="eastAsia"/>
        </w:rPr>
        <w:t>9</w:t>
      </w:r>
      <w:r>
        <w:rPr>
          <w:rFonts w:hint="eastAsia"/>
        </w:rPr>
        <w:t>：</w:t>
      </w:r>
    </w:p>
    <w:p w14:paraId="7A22E063" w14:textId="77777777" w:rsidR="00DF315B" w:rsidRDefault="003929A7" w:rsidP="00DF315B">
      <w:pPr>
        <w:pStyle w:val="af2"/>
        <w:tabs>
          <w:tab w:val="clear" w:pos="0"/>
        </w:tabs>
        <w:spacing w:before="156" w:after="156"/>
        <w:ind w:left="567"/>
      </w:pPr>
      <w:r w:rsidRPr="00B6307A">
        <w:rPr>
          <w:rFonts w:cs="黑体" w:hint="eastAsia"/>
        </w:rPr>
        <w:t>车载计程计时终端</w:t>
      </w:r>
      <w:r w:rsidR="00DF315B">
        <w:rPr>
          <w:rFonts w:hint="eastAsia"/>
        </w:rPr>
        <w:t>绑定请求报文格式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4CF779C6"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707203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576BA75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57FF616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7B48EAC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3764F61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3741C9F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71EDDB0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6583475A"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D0774A0"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3211F3D8"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devnum</w:t>
            </w:r>
          </w:p>
        </w:tc>
        <w:tc>
          <w:tcPr>
            <w:tcW w:w="929" w:type="dxa"/>
            <w:tcBorders>
              <w:top w:val="single" w:sz="4" w:space="0" w:color="auto"/>
              <w:left w:val="nil"/>
              <w:bottom w:val="single" w:sz="4" w:space="0" w:color="auto"/>
              <w:right w:val="single" w:sz="4" w:space="0" w:color="auto"/>
            </w:tcBorders>
            <w:vAlign w:val="center"/>
          </w:tcPr>
          <w:p w14:paraId="75C47783"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D29D8D3"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96FD06D" w14:textId="77777777" w:rsidR="00DF315B" w:rsidRDefault="00325EB4"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19B9ACB"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终端编号</w:t>
            </w:r>
          </w:p>
        </w:tc>
        <w:tc>
          <w:tcPr>
            <w:tcW w:w="2288" w:type="dxa"/>
            <w:tcBorders>
              <w:top w:val="single" w:sz="4" w:space="0" w:color="auto"/>
              <w:left w:val="nil"/>
              <w:bottom w:val="single" w:sz="4" w:space="0" w:color="auto"/>
              <w:right w:val="single" w:sz="4" w:space="0" w:color="auto"/>
            </w:tcBorders>
            <w:vAlign w:val="center"/>
          </w:tcPr>
          <w:p w14:paraId="798E5C99"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6C4159A4"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8552594"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758F8F74"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carnum</w:t>
            </w:r>
          </w:p>
        </w:tc>
        <w:tc>
          <w:tcPr>
            <w:tcW w:w="929" w:type="dxa"/>
            <w:tcBorders>
              <w:top w:val="single" w:sz="4" w:space="0" w:color="auto"/>
              <w:left w:val="nil"/>
              <w:bottom w:val="single" w:sz="4" w:space="0" w:color="auto"/>
              <w:right w:val="single" w:sz="4" w:space="0" w:color="auto"/>
            </w:tcBorders>
            <w:vAlign w:val="center"/>
          </w:tcPr>
          <w:p w14:paraId="1F7F5C8A"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40DD64C"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1E31C57" w14:textId="77777777" w:rsidR="00DF315B" w:rsidRDefault="00325EB4" w:rsidP="00DF315B">
            <w:pPr>
              <w:widowControl/>
              <w:jc w:val="center"/>
              <w:textAlignment w:val="top"/>
              <w:rPr>
                <w:rFonts w:ascii="宋体" w:hAns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10C323D4"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车辆编号</w:t>
            </w:r>
          </w:p>
        </w:tc>
        <w:tc>
          <w:tcPr>
            <w:tcW w:w="2288" w:type="dxa"/>
            <w:tcBorders>
              <w:top w:val="single" w:sz="4" w:space="0" w:color="auto"/>
              <w:left w:val="nil"/>
              <w:bottom w:val="single" w:sz="4" w:space="0" w:color="auto"/>
              <w:right w:val="single" w:sz="4" w:space="0" w:color="auto"/>
            </w:tcBorders>
            <w:vAlign w:val="center"/>
          </w:tcPr>
          <w:p w14:paraId="294236E9"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统一编号</w:t>
            </w:r>
          </w:p>
        </w:tc>
      </w:tr>
      <w:tr w:rsidR="00537ACA" w14:paraId="261F225C"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218CFFB" w14:textId="77777777" w:rsidR="00537ACA" w:rsidRDefault="00537ACA" w:rsidP="00DF315B">
            <w:pPr>
              <w:widowControl/>
              <w:jc w:val="center"/>
              <w:textAlignment w:val="top"/>
              <w:rPr>
                <w:rFonts w:ascii="宋体" w:hAnsi="宋体" w:cs="宋体"/>
                <w:kern w:val="0"/>
                <w:sz w:val="18"/>
                <w:szCs w:val="18"/>
              </w:rPr>
            </w:pPr>
            <w:r>
              <w:rPr>
                <w:rFonts w:ascii="宋体" w:hAnsi="宋体" w:cs="宋体" w:hint="eastAsia"/>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2CEF9D23" w14:textId="77777777" w:rsidR="00537ACA" w:rsidRDefault="00537ACA"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sim</w:t>
            </w:r>
          </w:p>
        </w:tc>
        <w:tc>
          <w:tcPr>
            <w:tcW w:w="929" w:type="dxa"/>
            <w:tcBorders>
              <w:top w:val="single" w:sz="4" w:space="0" w:color="auto"/>
              <w:left w:val="nil"/>
              <w:bottom w:val="single" w:sz="4" w:space="0" w:color="auto"/>
              <w:right w:val="single" w:sz="4" w:space="0" w:color="auto"/>
            </w:tcBorders>
            <w:vAlign w:val="center"/>
          </w:tcPr>
          <w:p w14:paraId="7F6C1018" w14:textId="77777777" w:rsidR="00537ACA" w:rsidRDefault="00537ACA" w:rsidP="003E4F22">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FB25463" w14:textId="77777777" w:rsidR="00537ACA" w:rsidRDefault="00537ACA" w:rsidP="003E4F22">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75C5AEB" w14:textId="77777777" w:rsidR="00537ACA" w:rsidRDefault="00537ACA" w:rsidP="00DF315B">
            <w:pPr>
              <w:widowControl/>
              <w:jc w:val="center"/>
              <w:textAlignment w:val="top"/>
              <w:rPr>
                <w:rFonts w:ascii="宋体" w:hAnsi="宋体" w:cs="宋体" w:hint="eastAsia"/>
                <w:kern w:val="0"/>
                <w:sz w:val="18"/>
                <w:szCs w:val="18"/>
              </w:rPr>
            </w:pPr>
            <w:r>
              <w:rPr>
                <w:rFonts w:ascii="宋体" w:hAnsi="宋体" w:cs="宋体" w:hint="eastAsia"/>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1D18B414" w14:textId="77777777" w:rsidR="00537ACA" w:rsidRDefault="00537ACA"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终端SIM卡号</w:t>
            </w:r>
          </w:p>
        </w:tc>
        <w:tc>
          <w:tcPr>
            <w:tcW w:w="2288" w:type="dxa"/>
            <w:tcBorders>
              <w:top w:val="single" w:sz="4" w:space="0" w:color="auto"/>
              <w:left w:val="nil"/>
              <w:bottom w:val="single" w:sz="4" w:space="0" w:color="auto"/>
              <w:right w:val="single" w:sz="4" w:space="0" w:color="auto"/>
            </w:tcBorders>
            <w:vAlign w:val="center"/>
          </w:tcPr>
          <w:p w14:paraId="57C11A69" w14:textId="77777777" w:rsidR="00537ACA" w:rsidRDefault="00537ACA" w:rsidP="00DF315B">
            <w:pPr>
              <w:widowControl/>
              <w:jc w:val="left"/>
              <w:textAlignment w:val="top"/>
              <w:rPr>
                <w:rFonts w:ascii="宋体" w:hAnsi="宋体" w:cs="宋体" w:hint="eastAsia"/>
                <w:kern w:val="0"/>
                <w:sz w:val="18"/>
                <w:szCs w:val="18"/>
              </w:rPr>
            </w:pPr>
          </w:p>
        </w:tc>
      </w:tr>
    </w:tbl>
    <w:p w14:paraId="1375F2B3" w14:textId="77777777" w:rsidR="00DF315B" w:rsidRDefault="00DF315B" w:rsidP="00DF315B">
      <w:r>
        <w:rPr>
          <w:rFonts w:hint="eastAsia"/>
        </w:rPr>
        <w:t>应答报文格式：通用应答。</w:t>
      </w:r>
    </w:p>
    <w:p w14:paraId="2EEC773F" w14:textId="77777777" w:rsidR="00325EB4" w:rsidRDefault="00325EB4" w:rsidP="00325EB4">
      <w:pPr>
        <w:pStyle w:val="af7"/>
        <w:tabs>
          <w:tab w:val="clear" w:pos="360"/>
        </w:tabs>
        <w:spacing w:before="156" w:after="156"/>
      </w:pPr>
      <w:r>
        <w:rPr>
          <w:rFonts w:hint="eastAsia"/>
        </w:rPr>
        <w:lastRenderedPageBreak/>
        <w:t>车载计程计时终端解绑接口</w:t>
      </w:r>
    </w:p>
    <w:p w14:paraId="40A78AE5" w14:textId="77777777" w:rsidR="00325EB4" w:rsidRDefault="00325EB4" w:rsidP="00325EB4">
      <w:pPr>
        <w:ind w:left="991" w:hangingChars="472" w:hanging="991"/>
      </w:pPr>
      <w:r>
        <w:rPr>
          <w:rFonts w:hint="eastAsia"/>
        </w:rPr>
        <w:t>业务描述：用于</w:t>
      </w:r>
      <w:r w:rsidRPr="00B6307A">
        <w:rPr>
          <w:rFonts w:cs="黑体" w:hint="eastAsia"/>
        </w:rPr>
        <w:t>车载计程计时终端</w:t>
      </w:r>
      <w:r>
        <w:rPr>
          <w:rFonts w:hint="eastAsia"/>
        </w:rPr>
        <w:t>拆除或更换后，向省级监管服务平台上传计时终端解除绑定教练车信息并进行备案。省级监管服务平台接收数据后即时转发至全国驾培平台。</w:t>
      </w:r>
    </w:p>
    <w:p w14:paraId="76885951" w14:textId="77777777" w:rsidR="00B155D4" w:rsidRDefault="00325EB4" w:rsidP="00325EB4">
      <w:r>
        <w:rPr>
          <w:rFonts w:hint="eastAsia"/>
        </w:rPr>
        <w:t>接口定义见</w:t>
      </w:r>
      <w:r w:rsidR="00537CCB">
        <w:rPr>
          <w:rFonts w:hint="eastAsia"/>
        </w:rPr>
        <w:t>表</w:t>
      </w:r>
      <w:r w:rsidR="00537CCB">
        <w:rPr>
          <w:rFonts w:hint="eastAsia"/>
        </w:rPr>
        <w:t>A.</w:t>
      </w:r>
      <w:r w:rsidR="00E7073C">
        <w:rPr>
          <w:rFonts w:hint="eastAsia"/>
        </w:rPr>
        <w:t>60</w:t>
      </w:r>
      <w:r>
        <w:rPr>
          <w:rFonts w:hint="eastAsia"/>
        </w:rPr>
        <w:t>：</w:t>
      </w:r>
    </w:p>
    <w:p w14:paraId="67D7685E" w14:textId="77777777" w:rsidR="00325EB4" w:rsidRDefault="00325EB4" w:rsidP="00325EB4">
      <w:pPr>
        <w:pStyle w:val="af2"/>
        <w:spacing w:before="156" w:after="156"/>
        <w:ind w:left="567"/>
      </w:pPr>
      <w:r>
        <w:rPr>
          <w:rFonts w:cs="黑体" w:hint="eastAsia"/>
        </w:rPr>
        <w:t>车载计程计时终端</w:t>
      </w:r>
      <w:r>
        <w:rPr>
          <w:rFonts w:hint="eastAsia"/>
        </w:rPr>
        <w:t>解绑接口定义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4"/>
        <w:gridCol w:w="8096"/>
      </w:tblGrid>
      <w:tr w:rsidR="00325EB4" w14:paraId="3D303687" w14:textId="77777777" w:rsidTr="00DF0228">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4DCBC660" w14:textId="77777777" w:rsidR="00325EB4" w:rsidRDefault="00325EB4" w:rsidP="00DF0228">
            <w:pPr>
              <w:jc w:val="center"/>
              <w:rPr>
                <w:rFonts w:ascii="Calibri" w:hAnsi="Calibri"/>
                <w:b/>
                <w:sz w:val="18"/>
                <w:szCs w:val="18"/>
              </w:rPr>
            </w:pPr>
            <w:r>
              <w:rPr>
                <w:rFonts w:ascii="宋体" w:hAnsi="宋体" w:cs="宋体" w:hint="eastAsia"/>
                <w:b/>
                <w:sz w:val="18"/>
                <w:szCs w:val="18"/>
              </w:rPr>
              <w:t>服务名</w:t>
            </w:r>
          </w:p>
        </w:tc>
        <w:tc>
          <w:tcPr>
            <w:tcW w:w="8096" w:type="dxa"/>
            <w:tcBorders>
              <w:top w:val="single" w:sz="4" w:space="0" w:color="auto"/>
              <w:left w:val="nil"/>
              <w:bottom w:val="single" w:sz="4" w:space="0" w:color="auto"/>
              <w:right w:val="single" w:sz="4" w:space="0" w:color="auto"/>
            </w:tcBorders>
          </w:tcPr>
          <w:p w14:paraId="1D861DC1" w14:textId="77777777" w:rsidR="00325EB4" w:rsidRDefault="00325EB4" w:rsidP="00DF0228">
            <w:pPr>
              <w:rPr>
                <w:rFonts w:ascii="Calibri" w:hAnsi="Calibri"/>
                <w:sz w:val="18"/>
                <w:szCs w:val="18"/>
              </w:rPr>
            </w:pPr>
            <w:r>
              <w:rPr>
                <w:rFonts w:ascii="Calibri" w:hAnsi="Calibri" w:hint="eastAsia"/>
                <w:sz w:val="18"/>
                <w:szCs w:val="18"/>
              </w:rPr>
              <w:t>DevRembinding</w:t>
            </w:r>
          </w:p>
        </w:tc>
      </w:tr>
      <w:tr w:rsidR="00325EB4" w14:paraId="15BB4457" w14:textId="77777777" w:rsidTr="00DF0228">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7DA8A278" w14:textId="77777777" w:rsidR="00325EB4" w:rsidRDefault="00325EB4" w:rsidP="00DF0228">
            <w:pPr>
              <w:jc w:val="center"/>
              <w:rPr>
                <w:rFonts w:ascii="Calibri" w:hAnsi="Calibri"/>
                <w:b/>
                <w:sz w:val="18"/>
                <w:szCs w:val="18"/>
              </w:rPr>
            </w:pPr>
            <w:r>
              <w:rPr>
                <w:rFonts w:ascii="Calibri" w:hAnsi="Calibri"/>
                <w:b/>
                <w:sz w:val="18"/>
                <w:szCs w:val="18"/>
              </w:rPr>
              <w:t>URL</w:t>
            </w:r>
          </w:p>
        </w:tc>
        <w:tc>
          <w:tcPr>
            <w:tcW w:w="8096" w:type="dxa"/>
            <w:tcBorders>
              <w:top w:val="single" w:sz="4" w:space="0" w:color="auto"/>
              <w:left w:val="nil"/>
              <w:bottom w:val="single" w:sz="4" w:space="0" w:color="auto"/>
              <w:right w:val="single" w:sz="4" w:space="0" w:color="auto"/>
            </w:tcBorders>
          </w:tcPr>
          <w:p w14:paraId="496DD618" w14:textId="77777777" w:rsidR="00325EB4" w:rsidRDefault="00325EB4" w:rsidP="00DF0228">
            <w:pPr>
              <w:rPr>
                <w:rFonts w:ascii="Calibri" w:hAnsi="Calibri"/>
                <w:sz w:val="18"/>
                <w:szCs w:val="18"/>
              </w:rPr>
            </w:pPr>
            <w:r>
              <w:rPr>
                <w:rFonts w:ascii="Calibri" w:hAnsi="Calibri"/>
                <w:sz w:val="18"/>
                <w:szCs w:val="18"/>
              </w:rPr>
              <w:t>/</w:t>
            </w:r>
            <w:r>
              <w:rPr>
                <w:rFonts w:ascii="Calibri" w:hAnsi="Calibri" w:hint="eastAsia"/>
                <w:sz w:val="18"/>
                <w:szCs w:val="18"/>
              </w:rPr>
              <w:t>devRembinding</w:t>
            </w:r>
            <w:r>
              <w:rPr>
                <w:rFonts w:ascii="Calibri" w:hAnsi="Calibri"/>
                <w:sz w:val="18"/>
                <w:szCs w:val="18"/>
              </w:rPr>
              <w:t>? v={version}&amp;ts={timestamp}&amp;sign={sign_str}&amp;user={cert_sn}</w:t>
            </w:r>
          </w:p>
        </w:tc>
      </w:tr>
      <w:tr w:rsidR="00325EB4" w14:paraId="21549BED" w14:textId="77777777" w:rsidTr="00DF0228">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4C398D7B" w14:textId="77777777" w:rsidR="00325EB4" w:rsidRDefault="00325EB4" w:rsidP="00DF0228">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8096" w:type="dxa"/>
            <w:tcBorders>
              <w:top w:val="single" w:sz="4" w:space="0" w:color="auto"/>
              <w:left w:val="nil"/>
              <w:bottom w:val="single" w:sz="4" w:space="0" w:color="auto"/>
              <w:right w:val="single" w:sz="4" w:space="0" w:color="auto"/>
            </w:tcBorders>
          </w:tcPr>
          <w:p w14:paraId="56F57349" w14:textId="77777777" w:rsidR="00325EB4" w:rsidRDefault="00325EB4" w:rsidP="00DF0228">
            <w:pPr>
              <w:rPr>
                <w:rFonts w:ascii="Calibri" w:hAnsi="Calibri"/>
                <w:sz w:val="18"/>
                <w:szCs w:val="18"/>
              </w:rPr>
            </w:pPr>
            <w:r>
              <w:rPr>
                <w:rFonts w:ascii="Calibri" w:hAnsi="Calibri"/>
                <w:sz w:val="18"/>
                <w:szCs w:val="18"/>
              </w:rPr>
              <w:t>POST</w:t>
            </w:r>
          </w:p>
        </w:tc>
      </w:tr>
      <w:tr w:rsidR="00325EB4" w14:paraId="7E401EFC" w14:textId="77777777" w:rsidTr="00DF0228">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45EE95DC" w14:textId="77777777" w:rsidR="00325EB4" w:rsidRDefault="00325EB4" w:rsidP="00DF0228">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8096" w:type="dxa"/>
            <w:tcBorders>
              <w:top w:val="single" w:sz="4" w:space="0" w:color="auto"/>
              <w:left w:val="nil"/>
              <w:bottom w:val="single" w:sz="4" w:space="0" w:color="auto"/>
              <w:right w:val="single" w:sz="4" w:space="0" w:color="auto"/>
            </w:tcBorders>
          </w:tcPr>
          <w:p w14:paraId="6CF7ECB0" w14:textId="77777777" w:rsidR="00325EB4" w:rsidRDefault="00325EB4" w:rsidP="00DF0228">
            <w:pPr>
              <w:rPr>
                <w:rFonts w:ascii="Calibri" w:hAnsi="Calibri"/>
                <w:sz w:val="18"/>
                <w:szCs w:val="18"/>
              </w:rPr>
            </w:pPr>
          </w:p>
        </w:tc>
      </w:tr>
      <w:tr w:rsidR="00325EB4" w14:paraId="30B319D9" w14:textId="77777777" w:rsidTr="00DF0228">
        <w:trPr>
          <w:jc w:val="center"/>
        </w:trPr>
        <w:tc>
          <w:tcPr>
            <w:tcW w:w="1474" w:type="dxa"/>
            <w:tcBorders>
              <w:top w:val="single" w:sz="4" w:space="0" w:color="auto"/>
              <w:left w:val="single" w:sz="4" w:space="0" w:color="auto"/>
              <w:bottom w:val="single" w:sz="4" w:space="0" w:color="auto"/>
              <w:right w:val="single" w:sz="4" w:space="0" w:color="auto"/>
            </w:tcBorders>
            <w:vAlign w:val="center"/>
          </w:tcPr>
          <w:p w14:paraId="7CF19DE8" w14:textId="77777777" w:rsidR="00325EB4" w:rsidRDefault="00325EB4" w:rsidP="00DF0228">
            <w:pPr>
              <w:jc w:val="center"/>
              <w:rPr>
                <w:rFonts w:ascii="Calibri" w:hAnsi="Calibri"/>
                <w:b/>
                <w:sz w:val="18"/>
                <w:szCs w:val="18"/>
              </w:rPr>
            </w:pPr>
            <w:r>
              <w:rPr>
                <w:rFonts w:ascii="宋体" w:hAnsi="宋体" w:cs="宋体" w:hint="eastAsia"/>
                <w:b/>
                <w:sz w:val="18"/>
                <w:szCs w:val="18"/>
              </w:rPr>
              <w:t>备注</w:t>
            </w:r>
          </w:p>
        </w:tc>
        <w:tc>
          <w:tcPr>
            <w:tcW w:w="8096" w:type="dxa"/>
            <w:tcBorders>
              <w:top w:val="single" w:sz="4" w:space="0" w:color="auto"/>
              <w:left w:val="nil"/>
              <w:bottom w:val="single" w:sz="4" w:space="0" w:color="auto"/>
              <w:right w:val="single" w:sz="4" w:space="0" w:color="auto"/>
            </w:tcBorders>
          </w:tcPr>
          <w:p w14:paraId="5C43D0EE" w14:textId="77777777" w:rsidR="00325EB4" w:rsidRDefault="00325EB4" w:rsidP="00DF0228">
            <w:pPr>
              <w:rPr>
                <w:rFonts w:ascii="Calibri" w:hAnsi="Calibri"/>
                <w:sz w:val="18"/>
                <w:szCs w:val="18"/>
              </w:rPr>
            </w:pPr>
          </w:p>
        </w:tc>
      </w:tr>
    </w:tbl>
    <w:p w14:paraId="61F35613" w14:textId="77777777" w:rsidR="00325EB4" w:rsidRDefault="00325EB4" w:rsidP="00325EB4">
      <w:r>
        <w:rPr>
          <w:rFonts w:hint="eastAsia"/>
        </w:rPr>
        <w:t>请求报文格式见</w:t>
      </w:r>
      <w:r w:rsidR="00537CCB">
        <w:rPr>
          <w:rFonts w:hint="eastAsia"/>
        </w:rPr>
        <w:t>表</w:t>
      </w:r>
      <w:r w:rsidR="00537CCB">
        <w:rPr>
          <w:rFonts w:hint="eastAsia"/>
        </w:rPr>
        <w:t>A.</w:t>
      </w:r>
      <w:r w:rsidR="00E7073C">
        <w:rPr>
          <w:rFonts w:hint="eastAsia"/>
        </w:rPr>
        <w:t>61</w:t>
      </w:r>
      <w:r>
        <w:rPr>
          <w:rFonts w:hint="eastAsia"/>
        </w:rPr>
        <w:t>：</w:t>
      </w:r>
    </w:p>
    <w:p w14:paraId="4F39F23D" w14:textId="77777777" w:rsidR="00325EB4" w:rsidRDefault="00325EB4" w:rsidP="00325EB4">
      <w:pPr>
        <w:pStyle w:val="af2"/>
        <w:tabs>
          <w:tab w:val="clear" w:pos="0"/>
        </w:tabs>
        <w:spacing w:before="156" w:after="156"/>
        <w:ind w:left="567"/>
      </w:pPr>
      <w:r>
        <w:rPr>
          <w:rFonts w:cs="黑体" w:hint="eastAsia"/>
        </w:rPr>
        <w:t>车载计程计时终端解绑</w:t>
      </w:r>
      <w:r>
        <w:rPr>
          <w:rFonts w:hint="eastAsia"/>
        </w:rPr>
        <w:t>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325EB4" w14:paraId="0851B2C9" w14:textId="77777777" w:rsidTr="00DF0228">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D0EF81B" w14:textId="77777777" w:rsidR="00325EB4" w:rsidRDefault="00325EB4" w:rsidP="00DF0228">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42511DDE" w14:textId="77777777" w:rsidR="00325EB4" w:rsidRDefault="00325EB4" w:rsidP="00DF0228">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3CF3A371" w14:textId="77777777" w:rsidR="00325EB4" w:rsidRDefault="00325EB4" w:rsidP="00DF0228">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69D1FF10" w14:textId="77777777" w:rsidR="00325EB4" w:rsidRDefault="00325EB4" w:rsidP="00DF0228">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383300EC" w14:textId="77777777" w:rsidR="00325EB4" w:rsidRDefault="00325EB4" w:rsidP="00DF0228">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17B73E18" w14:textId="77777777" w:rsidR="00325EB4" w:rsidRDefault="00325EB4" w:rsidP="00DF0228">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6BD5E8D2" w14:textId="77777777" w:rsidR="00325EB4" w:rsidRDefault="00325EB4" w:rsidP="00DF0228">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325EB4" w14:paraId="6DE5B608" w14:textId="77777777" w:rsidTr="00DF0228">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1446B1D" w14:textId="77777777" w:rsidR="00325EB4" w:rsidRDefault="00325EB4" w:rsidP="00DF0228">
            <w:pPr>
              <w:widowControl/>
              <w:jc w:val="center"/>
              <w:textAlignment w:val="top"/>
              <w:rPr>
                <w:rFonts w:ascii="宋体" w:cs="宋体"/>
                <w:kern w:val="0"/>
                <w:sz w:val="18"/>
                <w:szCs w:val="18"/>
              </w:rPr>
            </w:pPr>
            <w:r>
              <w:rPr>
                <w:rFonts w:ascii="宋体" w:hAnsi="宋体" w:cs="宋体"/>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78CE03CF" w14:textId="77777777" w:rsidR="00325EB4" w:rsidRDefault="00325EB4" w:rsidP="00DF0228">
            <w:pPr>
              <w:widowControl/>
              <w:jc w:val="left"/>
              <w:textAlignment w:val="top"/>
              <w:rPr>
                <w:rFonts w:ascii="宋体" w:cs="宋体"/>
                <w:kern w:val="0"/>
                <w:sz w:val="18"/>
                <w:szCs w:val="18"/>
              </w:rPr>
            </w:pPr>
            <w:r>
              <w:rPr>
                <w:rFonts w:ascii="宋体" w:hAnsi="宋体" w:cs="宋体"/>
                <w:kern w:val="0"/>
                <w:sz w:val="18"/>
                <w:szCs w:val="18"/>
              </w:rPr>
              <w:t>devnum</w:t>
            </w:r>
          </w:p>
        </w:tc>
        <w:tc>
          <w:tcPr>
            <w:tcW w:w="929" w:type="dxa"/>
            <w:tcBorders>
              <w:top w:val="single" w:sz="4" w:space="0" w:color="auto"/>
              <w:left w:val="nil"/>
              <w:bottom w:val="single" w:sz="4" w:space="0" w:color="auto"/>
              <w:right w:val="single" w:sz="4" w:space="0" w:color="auto"/>
            </w:tcBorders>
            <w:vAlign w:val="center"/>
          </w:tcPr>
          <w:p w14:paraId="127518F5" w14:textId="77777777" w:rsidR="00325EB4" w:rsidRDefault="00325EB4" w:rsidP="00DF0228">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14B331D" w14:textId="77777777" w:rsidR="00325EB4" w:rsidRDefault="00325EB4" w:rsidP="00DF0228">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CF4BDA6" w14:textId="77777777" w:rsidR="00325EB4" w:rsidRDefault="00325EB4" w:rsidP="00DF0228">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441C422D" w14:textId="77777777" w:rsidR="00325EB4" w:rsidRDefault="00325EB4" w:rsidP="00DF0228">
            <w:pPr>
              <w:widowControl/>
              <w:jc w:val="left"/>
              <w:textAlignment w:val="top"/>
              <w:rPr>
                <w:rFonts w:ascii="宋体" w:cs="宋体"/>
                <w:kern w:val="0"/>
                <w:sz w:val="18"/>
                <w:szCs w:val="18"/>
              </w:rPr>
            </w:pPr>
            <w:r>
              <w:rPr>
                <w:rFonts w:ascii="宋体" w:hAnsi="宋体" w:cs="宋体" w:hint="eastAsia"/>
                <w:kern w:val="0"/>
                <w:sz w:val="18"/>
                <w:szCs w:val="18"/>
              </w:rPr>
              <w:t>终端编号</w:t>
            </w:r>
          </w:p>
        </w:tc>
        <w:tc>
          <w:tcPr>
            <w:tcW w:w="2288" w:type="dxa"/>
            <w:tcBorders>
              <w:top w:val="single" w:sz="4" w:space="0" w:color="auto"/>
              <w:left w:val="nil"/>
              <w:bottom w:val="single" w:sz="4" w:space="0" w:color="auto"/>
              <w:right w:val="single" w:sz="4" w:space="0" w:color="auto"/>
            </w:tcBorders>
            <w:vAlign w:val="center"/>
          </w:tcPr>
          <w:p w14:paraId="0B238D05" w14:textId="77777777" w:rsidR="00325EB4" w:rsidRDefault="00325EB4" w:rsidP="00DF0228">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325EB4" w14:paraId="2F1B1950" w14:textId="77777777" w:rsidTr="00DF0228">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0853A1C" w14:textId="77777777" w:rsidR="00325EB4" w:rsidRDefault="00325EB4" w:rsidP="00DF0228">
            <w:pPr>
              <w:widowControl/>
              <w:jc w:val="center"/>
              <w:textAlignment w:val="top"/>
              <w:rPr>
                <w:rFonts w:ascii="宋体" w:hAnsi="宋体" w:cs="宋体"/>
                <w:kern w:val="0"/>
                <w:sz w:val="18"/>
                <w:szCs w:val="18"/>
              </w:rPr>
            </w:pPr>
            <w:r>
              <w:rPr>
                <w:rFonts w:ascii="宋体" w:hAnsi="宋体" w:cs="宋体"/>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3212F88C" w14:textId="77777777" w:rsidR="00325EB4" w:rsidRDefault="00325EB4" w:rsidP="00DF0228">
            <w:pPr>
              <w:widowControl/>
              <w:jc w:val="left"/>
              <w:textAlignment w:val="top"/>
              <w:rPr>
                <w:rFonts w:ascii="宋体" w:hAnsi="宋体" w:cs="宋体"/>
                <w:kern w:val="0"/>
                <w:sz w:val="18"/>
                <w:szCs w:val="18"/>
              </w:rPr>
            </w:pPr>
            <w:r>
              <w:rPr>
                <w:rFonts w:ascii="宋体" w:hAnsi="宋体" w:cs="宋体"/>
                <w:kern w:val="0"/>
                <w:sz w:val="18"/>
                <w:szCs w:val="18"/>
              </w:rPr>
              <w:t>carnum</w:t>
            </w:r>
          </w:p>
        </w:tc>
        <w:tc>
          <w:tcPr>
            <w:tcW w:w="929" w:type="dxa"/>
            <w:tcBorders>
              <w:top w:val="single" w:sz="4" w:space="0" w:color="auto"/>
              <w:left w:val="nil"/>
              <w:bottom w:val="single" w:sz="4" w:space="0" w:color="auto"/>
              <w:right w:val="single" w:sz="4" w:space="0" w:color="auto"/>
            </w:tcBorders>
            <w:vAlign w:val="center"/>
          </w:tcPr>
          <w:p w14:paraId="1CD5EB6D" w14:textId="77777777" w:rsidR="00325EB4" w:rsidRDefault="00325EB4" w:rsidP="00DF0228">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5B582E6" w14:textId="77777777" w:rsidR="00325EB4" w:rsidRDefault="00325EB4" w:rsidP="00DF0228">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F6B8447" w14:textId="77777777" w:rsidR="00325EB4" w:rsidRDefault="00325EB4" w:rsidP="00DF0228">
            <w:pPr>
              <w:widowControl/>
              <w:jc w:val="center"/>
              <w:textAlignment w:val="top"/>
              <w:rPr>
                <w:rFonts w:ascii="宋体" w:hAns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4ABE5FA6" w14:textId="77777777" w:rsidR="00325EB4" w:rsidRDefault="00325EB4" w:rsidP="00DF0228">
            <w:pPr>
              <w:widowControl/>
              <w:jc w:val="left"/>
              <w:textAlignment w:val="top"/>
              <w:rPr>
                <w:rFonts w:ascii="宋体" w:hAnsi="宋体" w:cs="宋体"/>
                <w:kern w:val="0"/>
                <w:sz w:val="18"/>
                <w:szCs w:val="18"/>
              </w:rPr>
            </w:pPr>
            <w:r>
              <w:rPr>
                <w:rFonts w:ascii="宋体" w:hAnsi="宋体" w:cs="宋体" w:hint="eastAsia"/>
                <w:kern w:val="0"/>
                <w:sz w:val="18"/>
                <w:szCs w:val="18"/>
              </w:rPr>
              <w:t>车辆编号</w:t>
            </w:r>
          </w:p>
        </w:tc>
        <w:tc>
          <w:tcPr>
            <w:tcW w:w="2288" w:type="dxa"/>
            <w:tcBorders>
              <w:top w:val="single" w:sz="4" w:space="0" w:color="auto"/>
              <w:left w:val="nil"/>
              <w:bottom w:val="single" w:sz="4" w:space="0" w:color="auto"/>
              <w:right w:val="single" w:sz="4" w:space="0" w:color="auto"/>
            </w:tcBorders>
            <w:vAlign w:val="center"/>
          </w:tcPr>
          <w:p w14:paraId="04684491" w14:textId="77777777" w:rsidR="00325EB4" w:rsidRDefault="00325EB4" w:rsidP="00DF0228">
            <w:pPr>
              <w:widowControl/>
              <w:jc w:val="left"/>
              <w:textAlignment w:val="top"/>
              <w:rPr>
                <w:rFonts w:ascii="宋体" w:hAnsi="宋体" w:cs="宋体"/>
                <w:kern w:val="0"/>
                <w:sz w:val="18"/>
                <w:szCs w:val="18"/>
              </w:rPr>
            </w:pPr>
            <w:r>
              <w:rPr>
                <w:rFonts w:ascii="宋体" w:hAnsi="宋体" w:cs="宋体" w:hint="eastAsia"/>
                <w:kern w:val="0"/>
                <w:sz w:val="18"/>
                <w:szCs w:val="18"/>
              </w:rPr>
              <w:t>统一编号</w:t>
            </w:r>
          </w:p>
        </w:tc>
      </w:tr>
      <w:tr w:rsidR="00537ACA" w14:paraId="50A93ACF" w14:textId="77777777" w:rsidTr="00537ACA">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DA6D31A" w14:textId="77777777" w:rsidR="00537ACA" w:rsidRDefault="00537ACA" w:rsidP="003E4F22">
            <w:pPr>
              <w:widowControl/>
              <w:jc w:val="center"/>
              <w:textAlignment w:val="top"/>
              <w:rPr>
                <w:rFonts w:ascii="宋体" w:hAnsi="宋体" w:cs="宋体"/>
                <w:kern w:val="0"/>
                <w:sz w:val="18"/>
                <w:szCs w:val="18"/>
              </w:rPr>
            </w:pPr>
            <w:r>
              <w:rPr>
                <w:rFonts w:ascii="宋体" w:hAnsi="宋体" w:cs="宋体" w:hint="eastAsia"/>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43FD5966" w14:textId="77777777" w:rsidR="00537ACA" w:rsidRDefault="00537ACA" w:rsidP="003E4F22">
            <w:pPr>
              <w:widowControl/>
              <w:jc w:val="left"/>
              <w:textAlignment w:val="top"/>
              <w:rPr>
                <w:rFonts w:ascii="宋体" w:hAnsi="宋体" w:cs="宋体" w:hint="eastAsia"/>
                <w:kern w:val="0"/>
                <w:sz w:val="18"/>
                <w:szCs w:val="18"/>
              </w:rPr>
            </w:pPr>
            <w:r>
              <w:rPr>
                <w:rFonts w:ascii="宋体" w:hAnsi="宋体" w:cs="宋体" w:hint="eastAsia"/>
                <w:kern w:val="0"/>
                <w:sz w:val="18"/>
                <w:szCs w:val="18"/>
              </w:rPr>
              <w:t>sim</w:t>
            </w:r>
          </w:p>
        </w:tc>
        <w:tc>
          <w:tcPr>
            <w:tcW w:w="929" w:type="dxa"/>
            <w:tcBorders>
              <w:top w:val="single" w:sz="4" w:space="0" w:color="auto"/>
              <w:left w:val="nil"/>
              <w:bottom w:val="single" w:sz="4" w:space="0" w:color="auto"/>
              <w:right w:val="single" w:sz="4" w:space="0" w:color="auto"/>
            </w:tcBorders>
            <w:vAlign w:val="center"/>
          </w:tcPr>
          <w:p w14:paraId="695B666F" w14:textId="77777777" w:rsidR="00537ACA" w:rsidRDefault="00537ACA" w:rsidP="003E4F22">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2759BFE" w14:textId="77777777" w:rsidR="00537ACA" w:rsidRDefault="00537ACA" w:rsidP="003E4F22">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4EE6027" w14:textId="77777777" w:rsidR="00537ACA" w:rsidRDefault="00537ACA"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67EB7BD3" w14:textId="77777777" w:rsidR="00537ACA" w:rsidRDefault="00537ACA" w:rsidP="003E4F22">
            <w:pPr>
              <w:widowControl/>
              <w:jc w:val="left"/>
              <w:textAlignment w:val="top"/>
              <w:rPr>
                <w:rFonts w:ascii="宋体" w:hAnsi="宋体" w:cs="宋体" w:hint="eastAsia"/>
                <w:kern w:val="0"/>
                <w:sz w:val="18"/>
                <w:szCs w:val="18"/>
              </w:rPr>
            </w:pPr>
            <w:r>
              <w:rPr>
                <w:rFonts w:ascii="宋体" w:hAnsi="宋体" w:cs="宋体" w:hint="eastAsia"/>
                <w:kern w:val="0"/>
                <w:sz w:val="18"/>
                <w:szCs w:val="18"/>
              </w:rPr>
              <w:t>终端SIM卡号</w:t>
            </w:r>
          </w:p>
        </w:tc>
        <w:tc>
          <w:tcPr>
            <w:tcW w:w="2288" w:type="dxa"/>
            <w:tcBorders>
              <w:top w:val="single" w:sz="4" w:space="0" w:color="auto"/>
              <w:left w:val="nil"/>
              <w:bottom w:val="single" w:sz="4" w:space="0" w:color="auto"/>
              <w:right w:val="single" w:sz="4" w:space="0" w:color="auto"/>
            </w:tcBorders>
            <w:vAlign w:val="center"/>
          </w:tcPr>
          <w:p w14:paraId="4FFA4EAE" w14:textId="77777777" w:rsidR="00537ACA" w:rsidRDefault="00537ACA" w:rsidP="003E4F22">
            <w:pPr>
              <w:widowControl/>
              <w:jc w:val="left"/>
              <w:textAlignment w:val="top"/>
              <w:rPr>
                <w:rFonts w:ascii="宋体" w:hAnsi="宋体" w:cs="宋体" w:hint="eastAsia"/>
                <w:kern w:val="0"/>
                <w:sz w:val="18"/>
                <w:szCs w:val="18"/>
              </w:rPr>
            </w:pPr>
          </w:p>
        </w:tc>
      </w:tr>
    </w:tbl>
    <w:p w14:paraId="0741E9A0" w14:textId="77777777" w:rsidR="00325EB4" w:rsidRDefault="00325EB4" w:rsidP="00325EB4">
      <w:pPr>
        <w:rPr>
          <w:rFonts w:hint="eastAsia"/>
        </w:rPr>
      </w:pPr>
      <w:r>
        <w:rPr>
          <w:rFonts w:hint="eastAsia"/>
        </w:rPr>
        <w:t>应答报文格式：通用应答。</w:t>
      </w:r>
    </w:p>
    <w:p w14:paraId="06AC4B1D" w14:textId="77777777" w:rsidR="00DF315B" w:rsidRDefault="00DF315B" w:rsidP="00DF315B">
      <w:pPr>
        <w:pStyle w:val="af7"/>
        <w:tabs>
          <w:tab w:val="clear" w:pos="360"/>
        </w:tabs>
        <w:spacing w:before="156" w:after="156"/>
      </w:pPr>
      <w:r>
        <w:rPr>
          <w:rFonts w:hint="eastAsia"/>
        </w:rPr>
        <w:t>删除计时终端</w:t>
      </w:r>
    </w:p>
    <w:p w14:paraId="1ACA3C8D" w14:textId="77777777" w:rsidR="00DF315B" w:rsidRDefault="00DF315B" w:rsidP="00DF315B">
      <w:pPr>
        <w:pStyle w:val="17"/>
        <w:ind w:left="991" w:hangingChars="472" w:hanging="991"/>
      </w:pPr>
      <w:r>
        <w:rPr>
          <w:rFonts w:hint="eastAsia"/>
        </w:rPr>
        <w:t>业务描述：删除计时终端信息。计时终端</w:t>
      </w:r>
      <w:r w:rsidR="00A54F28">
        <w:rPr>
          <w:rFonts w:hint="eastAsia"/>
        </w:rPr>
        <w:t>更换或</w:t>
      </w:r>
      <w:r>
        <w:rPr>
          <w:rFonts w:hint="eastAsia"/>
        </w:rPr>
        <w:t>报废后，计时平台向省级监管服务平台删除该计时终端，省级监管服务平台接收数据后即时转发至全国驾培平台。省级监管服务平台应自动删除该计时终端与教练车的绑定关系。</w:t>
      </w:r>
    </w:p>
    <w:p w14:paraId="5B81BCB8" w14:textId="77777777" w:rsidR="00DF315B" w:rsidRDefault="00DF315B" w:rsidP="00DF315B">
      <w:r>
        <w:rPr>
          <w:rFonts w:hint="eastAsia"/>
        </w:rPr>
        <w:t>接口定义见</w:t>
      </w:r>
      <w:r w:rsidR="00537CCB">
        <w:rPr>
          <w:rFonts w:hint="eastAsia"/>
        </w:rPr>
        <w:t>表</w:t>
      </w:r>
      <w:r w:rsidR="00537CCB">
        <w:rPr>
          <w:rFonts w:hint="eastAsia"/>
        </w:rPr>
        <w:t>A.6</w:t>
      </w:r>
      <w:r w:rsidR="00E7073C">
        <w:rPr>
          <w:rFonts w:hint="eastAsia"/>
        </w:rPr>
        <w:t>2</w:t>
      </w:r>
      <w:r>
        <w:rPr>
          <w:rFonts w:hint="eastAsia"/>
        </w:rPr>
        <w:t>：</w:t>
      </w:r>
    </w:p>
    <w:p w14:paraId="1B31D455" w14:textId="77777777" w:rsidR="00DF315B" w:rsidRDefault="00DF315B" w:rsidP="00DF315B">
      <w:pPr>
        <w:pStyle w:val="af2"/>
        <w:tabs>
          <w:tab w:val="clear" w:pos="0"/>
        </w:tabs>
        <w:spacing w:before="156" w:after="156"/>
        <w:ind w:left="567"/>
      </w:pPr>
      <w:r>
        <w:rPr>
          <w:rFonts w:hint="eastAsia"/>
        </w:rPr>
        <w:t>删除计时终端接口定义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63AB29D6"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61AB9386"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0E4762EF" w14:textId="77777777" w:rsidR="00DF315B" w:rsidRDefault="00DF315B" w:rsidP="00DF315B">
            <w:pPr>
              <w:rPr>
                <w:rFonts w:ascii="Calibri" w:hAnsi="Calibri"/>
                <w:sz w:val="18"/>
                <w:szCs w:val="18"/>
              </w:rPr>
            </w:pPr>
            <w:r>
              <w:rPr>
                <w:rFonts w:ascii="Calibri" w:hAnsi="Calibri"/>
                <w:sz w:val="18"/>
                <w:szCs w:val="18"/>
              </w:rPr>
              <w:t>Device</w:t>
            </w:r>
          </w:p>
        </w:tc>
      </w:tr>
      <w:tr w:rsidR="00325EB4" w14:paraId="09903A55"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3870EDBB" w14:textId="77777777" w:rsidR="00325EB4" w:rsidRDefault="00325EB4"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5F5CE37E" w14:textId="77777777" w:rsidR="00325EB4" w:rsidRDefault="00325EB4" w:rsidP="00DF315B">
            <w:pPr>
              <w:rPr>
                <w:rFonts w:ascii="Calibri" w:hAnsi="Calibri"/>
                <w:sz w:val="18"/>
                <w:szCs w:val="18"/>
              </w:rPr>
            </w:pPr>
            <w:r>
              <w:rPr>
                <w:rFonts w:ascii="Calibri" w:hAnsi="Calibri"/>
                <w:sz w:val="18"/>
                <w:szCs w:val="18"/>
              </w:rPr>
              <w:t>/</w:t>
            </w:r>
            <w:r>
              <w:rPr>
                <w:rFonts w:ascii="Calibri" w:hAnsi="Calibri" w:hint="eastAsia"/>
                <w:sz w:val="18"/>
                <w:szCs w:val="18"/>
              </w:rPr>
              <w:t>d</w:t>
            </w:r>
            <w:r>
              <w:rPr>
                <w:rFonts w:ascii="Calibri" w:hAnsi="Calibri"/>
                <w:sz w:val="18"/>
                <w:szCs w:val="18"/>
              </w:rPr>
              <w:t>evice-{devnum}? v={version}&amp;ts={timestamp}&amp;sign={sign_str}&amp;user={cert_sn}</w:t>
            </w:r>
          </w:p>
        </w:tc>
      </w:tr>
      <w:tr w:rsidR="00325EB4" w14:paraId="14A4258E"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7D1A9562" w14:textId="77777777" w:rsidR="00325EB4" w:rsidRDefault="00325EB4"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7FE1CDE1" w14:textId="77777777" w:rsidR="00325EB4" w:rsidRDefault="00325EB4" w:rsidP="00DF315B">
            <w:pPr>
              <w:rPr>
                <w:rFonts w:ascii="Calibri" w:hAnsi="Calibri"/>
                <w:sz w:val="18"/>
                <w:szCs w:val="18"/>
              </w:rPr>
            </w:pPr>
            <w:r>
              <w:rPr>
                <w:rFonts w:ascii="Calibri" w:hAnsi="Calibri"/>
                <w:sz w:val="18"/>
                <w:szCs w:val="18"/>
              </w:rPr>
              <w:t>DELETE</w:t>
            </w:r>
          </w:p>
        </w:tc>
      </w:tr>
      <w:tr w:rsidR="00325EB4" w14:paraId="1F384388"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784172F4" w14:textId="77777777" w:rsidR="00325EB4" w:rsidRDefault="00325EB4"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01E3E797" w14:textId="77777777" w:rsidR="00325EB4" w:rsidRDefault="00325EB4" w:rsidP="00DF315B">
            <w:pPr>
              <w:rPr>
                <w:rFonts w:ascii="宋体" w:hAnsi="宋体" w:cs="宋体" w:hint="eastAsia"/>
                <w:color w:val="000000"/>
                <w:kern w:val="0"/>
                <w:sz w:val="18"/>
                <w:szCs w:val="18"/>
              </w:rPr>
            </w:pPr>
            <w:r>
              <w:rPr>
                <w:rFonts w:ascii="Calibri" w:hAnsi="Calibri" w:hint="eastAsia"/>
                <w:sz w:val="18"/>
                <w:szCs w:val="18"/>
              </w:rPr>
              <w:t>d</w:t>
            </w:r>
            <w:r>
              <w:rPr>
                <w:rFonts w:ascii="Calibri" w:hAnsi="Calibri"/>
                <w:sz w:val="18"/>
                <w:szCs w:val="18"/>
              </w:rPr>
              <w:t>evnum:</w:t>
            </w:r>
            <w:r>
              <w:rPr>
                <w:rFonts w:ascii="宋体" w:hAnsi="宋体" w:cs="宋体" w:hint="eastAsia"/>
                <w:color w:val="000000"/>
                <w:kern w:val="0"/>
                <w:sz w:val="18"/>
                <w:szCs w:val="18"/>
              </w:rPr>
              <w:t>终端编号</w:t>
            </w:r>
          </w:p>
        </w:tc>
      </w:tr>
      <w:tr w:rsidR="00DF315B" w14:paraId="4EF3E3E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vAlign w:val="center"/>
          </w:tcPr>
          <w:p w14:paraId="4C836A4F"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6892487D" w14:textId="77777777" w:rsidR="00DF315B" w:rsidRDefault="00DF315B" w:rsidP="00DF315B">
            <w:pPr>
              <w:rPr>
                <w:rFonts w:ascii="Calibri" w:hAnsi="Calibri"/>
                <w:sz w:val="18"/>
                <w:szCs w:val="18"/>
              </w:rPr>
            </w:pPr>
          </w:p>
        </w:tc>
      </w:tr>
    </w:tbl>
    <w:p w14:paraId="7D7B4F30" w14:textId="77777777" w:rsidR="00DF315B" w:rsidRDefault="00DF315B" w:rsidP="00DF315B">
      <w:r>
        <w:rPr>
          <w:rFonts w:hint="eastAsia"/>
        </w:rPr>
        <w:t>请求报文格式：无。</w:t>
      </w:r>
    </w:p>
    <w:p w14:paraId="7E99D3B4" w14:textId="77777777" w:rsidR="00DF315B" w:rsidRDefault="00DF315B" w:rsidP="00DF315B">
      <w:r>
        <w:rPr>
          <w:rFonts w:hint="eastAsia"/>
        </w:rPr>
        <w:t>应答报文格式：通用应答。</w:t>
      </w:r>
    </w:p>
    <w:p w14:paraId="6E5B968D" w14:textId="77777777" w:rsidR="00DF315B" w:rsidRDefault="00DF315B" w:rsidP="00DF315B">
      <w:pPr>
        <w:pStyle w:val="af3"/>
        <w:tabs>
          <w:tab w:val="clear" w:pos="360"/>
        </w:tabs>
        <w:spacing w:before="156" w:after="156"/>
      </w:pPr>
      <w:r>
        <w:rPr>
          <w:rFonts w:hint="eastAsia"/>
        </w:rPr>
        <w:t>学员培训过程信息</w:t>
      </w:r>
    </w:p>
    <w:p w14:paraId="4AAB8A4B" w14:textId="77777777" w:rsidR="00DF315B" w:rsidRDefault="00DF315B" w:rsidP="00DF315B">
      <w:pPr>
        <w:pStyle w:val="af6"/>
        <w:spacing w:before="156" w:after="156"/>
      </w:pPr>
      <w:r>
        <w:rPr>
          <w:rFonts w:hint="eastAsia"/>
        </w:rPr>
        <w:t>学员信息接口</w:t>
      </w:r>
    </w:p>
    <w:p w14:paraId="31E54ED1" w14:textId="77777777" w:rsidR="00DF315B" w:rsidRDefault="00DF315B" w:rsidP="00DF315B">
      <w:pPr>
        <w:pStyle w:val="af7"/>
        <w:tabs>
          <w:tab w:val="clear" w:pos="360"/>
        </w:tabs>
        <w:spacing w:before="156" w:after="156"/>
      </w:pPr>
      <w:r>
        <w:rPr>
          <w:rFonts w:hint="eastAsia"/>
        </w:rPr>
        <w:t>备案及修改学员</w:t>
      </w:r>
    </w:p>
    <w:p w14:paraId="450D6D29" w14:textId="77777777" w:rsidR="00DF315B" w:rsidRDefault="00DF315B" w:rsidP="00DF315B">
      <w:pPr>
        <w:ind w:left="991" w:hangingChars="472" w:hanging="991"/>
      </w:pPr>
      <w:r>
        <w:rPr>
          <w:rFonts w:hint="eastAsia"/>
        </w:rPr>
        <w:t>业务描述：用于计时平台向省级监管服务平台上传学员信息进行备案，省级监管服务平台接收数据后即时转发至全国驾培平台。</w:t>
      </w:r>
    </w:p>
    <w:p w14:paraId="2F219171" w14:textId="77777777" w:rsidR="00DF315B" w:rsidRDefault="00DF315B" w:rsidP="00DF315B">
      <w:r>
        <w:rPr>
          <w:rFonts w:hint="eastAsia"/>
        </w:rPr>
        <w:t>接口定义见</w:t>
      </w:r>
      <w:r w:rsidR="00537CCB">
        <w:rPr>
          <w:rFonts w:hint="eastAsia"/>
        </w:rPr>
        <w:t>表</w:t>
      </w:r>
      <w:r w:rsidR="00537CCB">
        <w:rPr>
          <w:rFonts w:hint="eastAsia"/>
        </w:rPr>
        <w:t>A.6</w:t>
      </w:r>
      <w:r w:rsidR="00E7073C">
        <w:rPr>
          <w:rFonts w:hint="eastAsia"/>
        </w:rPr>
        <w:t>3</w:t>
      </w:r>
      <w:r>
        <w:rPr>
          <w:rFonts w:hint="eastAsia"/>
        </w:rPr>
        <w:t>：</w:t>
      </w:r>
    </w:p>
    <w:p w14:paraId="35D563D5" w14:textId="77777777" w:rsidR="00DF315B" w:rsidRDefault="00DF315B" w:rsidP="00DF315B">
      <w:pPr>
        <w:pStyle w:val="af2"/>
        <w:tabs>
          <w:tab w:val="clear" w:pos="0"/>
        </w:tabs>
        <w:spacing w:before="156" w:after="156"/>
        <w:ind w:left="567"/>
      </w:pPr>
      <w:r>
        <w:rPr>
          <w:rFonts w:hint="eastAsia"/>
        </w:rPr>
        <w:lastRenderedPageBreak/>
        <w:t>备案及修改学员接口定义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6787282F"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663BCAB"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4B49C13D" w14:textId="77777777" w:rsidR="00DF315B" w:rsidRDefault="00DF315B" w:rsidP="00DF315B">
            <w:pPr>
              <w:rPr>
                <w:rFonts w:ascii="Calibri" w:hAnsi="Calibri"/>
                <w:sz w:val="18"/>
                <w:szCs w:val="18"/>
              </w:rPr>
            </w:pPr>
            <w:r>
              <w:rPr>
                <w:rFonts w:ascii="Calibri" w:hAnsi="Calibri"/>
                <w:sz w:val="18"/>
                <w:szCs w:val="18"/>
              </w:rPr>
              <w:t>Student</w:t>
            </w:r>
          </w:p>
        </w:tc>
      </w:tr>
      <w:tr w:rsidR="00DF315B" w14:paraId="6E5FE64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71D89E9"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53408CA1" w14:textId="77777777" w:rsidR="00DF315B" w:rsidRDefault="00DF315B" w:rsidP="00DF315B">
            <w:pPr>
              <w:rPr>
                <w:rFonts w:ascii="Calibri" w:hAnsi="Calibri"/>
                <w:sz w:val="18"/>
                <w:szCs w:val="18"/>
              </w:rPr>
            </w:pPr>
            <w:r>
              <w:rPr>
                <w:rFonts w:ascii="Calibri" w:hAnsi="Calibri"/>
                <w:sz w:val="18"/>
                <w:szCs w:val="18"/>
              </w:rPr>
              <w:t>/student? v={version}&amp;ts={timestamp}&amp;sign={sign_str}&amp;user={cert_sn}</w:t>
            </w:r>
          </w:p>
        </w:tc>
      </w:tr>
      <w:tr w:rsidR="00DF315B" w14:paraId="333BA66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0126AA3"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0D91F39E" w14:textId="77777777" w:rsidR="00DF315B" w:rsidRDefault="00DF315B" w:rsidP="00DF315B">
            <w:pPr>
              <w:rPr>
                <w:rFonts w:ascii="Calibri" w:hAnsi="Calibri"/>
                <w:sz w:val="18"/>
                <w:szCs w:val="18"/>
              </w:rPr>
            </w:pPr>
            <w:r>
              <w:rPr>
                <w:rFonts w:ascii="Calibri" w:hAnsi="Calibri"/>
                <w:sz w:val="18"/>
                <w:szCs w:val="18"/>
              </w:rPr>
              <w:t>POST</w:t>
            </w:r>
          </w:p>
        </w:tc>
      </w:tr>
      <w:tr w:rsidR="00DF315B" w14:paraId="0D283EEC"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26A90A3"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1D3B75F0" w14:textId="77777777" w:rsidR="00DF315B" w:rsidRDefault="00DF315B" w:rsidP="00DF315B">
            <w:pPr>
              <w:rPr>
                <w:rFonts w:ascii="Calibri" w:hAnsi="Calibri"/>
                <w:sz w:val="18"/>
                <w:szCs w:val="18"/>
              </w:rPr>
            </w:pPr>
          </w:p>
        </w:tc>
      </w:tr>
      <w:tr w:rsidR="00DF315B" w14:paraId="3ECD6A08"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C02A931"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6D21A540" w14:textId="77777777" w:rsidR="00DF315B" w:rsidRDefault="00DF315B" w:rsidP="00DF315B">
            <w:pPr>
              <w:rPr>
                <w:rFonts w:ascii="Calibri" w:hAnsi="Calibri"/>
                <w:sz w:val="18"/>
                <w:szCs w:val="18"/>
              </w:rPr>
            </w:pPr>
          </w:p>
        </w:tc>
      </w:tr>
    </w:tbl>
    <w:p w14:paraId="69699064" w14:textId="77777777" w:rsidR="00DF315B" w:rsidRDefault="00DF315B" w:rsidP="00DF315B">
      <w:r>
        <w:rPr>
          <w:rFonts w:hint="eastAsia"/>
        </w:rPr>
        <w:t>请求报文格式见</w:t>
      </w:r>
      <w:r w:rsidR="00537CCB">
        <w:rPr>
          <w:rFonts w:hint="eastAsia"/>
        </w:rPr>
        <w:t>表</w:t>
      </w:r>
      <w:r w:rsidR="00537CCB">
        <w:rPr>
          <w:rFonts w:hint="eastAsia"/>
        </w:rPr>
        <w:t>A.6</w:t>
      </w:r>
      <w:r w:rsidR="00E7073C">
        <w:rPr>
          <w:rFonts w:hint="eastAsia"/>
        </w:rPr>
        <w:t>4</w:t>
      </w:r>
      <w:r>
        <w:rPr>
          <w:rFonts w:hint="eastAsia"/>
        </w:rPr>
        <w:t>：</w:t>
      </w:r>
    </w:p>
    <w:p w14:paraId="11D54437" w14:textId="77777777" w:rsidR="00DF315B" w:rsidRDefault="00DF315B" w:rsidP="00DF315B">
      <w:pPr>
        <w:pStyle w:val="af2"/>
        <w:tabs>
          <w:tab w:val="clear" w:pos="0"/>
        </w:tabs>
        <w:spacing w:before="156" w:after="156"/>
        <w:ind w:left="567"/>
      </w:pPr>
      <w:r>
        <w:rPr>
          <w:rFonts w:hint="eastAsia"/>
        </w:rPr>
        <w:t>备案及修改学员请求报文格式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20C30279"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3DA6BD6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40BE21C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592333C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36851FC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2C20AC4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7C7EB06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2341721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616B9AF7"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442AA2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3C8798D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38FEC912"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174790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C53D1F2" w14:textId="77777777" w:rsidR="00DF315B" w:rsidRDefault="00325EB4"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06A9E09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培训机构编号</w:t>
            </w:r>
          </w:p>
        </w:tc>
        <w:tc>
          <w:tcPr>
            <w:tcW w:w="2288" w:type="dxa"/>
            <w:tcBorders>
              <w:top w:val="single" w:sz="4" w:space="0" w:color="auto"/>
              <w:left w:val="nil"/>
              <w:bottom w:val="single" w:sz="4" w:space="0" w:color="auto"/>
              <w:right w:val="single" w:sz="4" w:space="0" w:color="auto"/>
            </w:tcBorders>
            <w:vAlign w:val="center"/>
          </w:tcPr>
          <w:p w14:paraId="3E190899"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2ADAC8F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824D73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38611885"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7FF6815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ECD4E2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53B52AF" w14:textId="77777777" w:rsidR="00DF315B" w:rsidRDefault="00325EB4"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1FDFBF5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学员编号</w:t>
            </w:r>
          </w:p>
        </w:tc>
        <w:tc>
          <w:tcPr>
            <w:tcW w:w="2288" w:type="dxa"/>
            <w:tcBorders>
              <w:top w:val="single" w:sz="4" w:space="0" w:color="auto"/>
              <w:left w:val="nil"/>
              <w:bottom w:val="single" w:sz="4" w:space="0" w:color="auto"/>
              <w:right w:val="single" w:sz="4" w:space="0" w:color="auto"/>
            </w:tcBorders>
            <w:vAlign w:val="center"/>
          </w:tcPr>
          <w:p w14:paraId="65BD510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r w:rsidR="00DF315B" w14:paraId="2E8FA5D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65BBD5D"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287C5D45"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cardtype</w:t>
            </w:r>
          </w:p>
        </w:tc>
        <w:tc>
          <w:tcPr>
            <w:tcW w:w="929" w:type="dxa"/>
            <w:tcBorders>
              <w:top w:val="single" w:sz="4" w:space="0" w:color="auto"/>
              <w:left w:val="nil"/>
              <w:bottom w:val="single" w:sz="4" w:space="0" w:color="auto"/>
              <w:right w:val="single" w:sz="4" w:space="0" w:color="auto"/>
            </w:tcBorders>
            <w:vAlign w:val="center"/>
          </w:tcPr>
          <w:p w14:paraId="4612FAA8"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126C9A8"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8132EF0" w14:textId="77777777" w:rsidR="00DF315B" w:rsidRDefault="009D5407"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02FC7F2A"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证件类型</w:t>
            </w:r>
          </w:p>
        </w:tc>
        <w:tc>
          <w:tcPr>
            <w:tcW w:w="2288" w:type="dxa"/>
            <w:tcBorders>
              <w:top w:val="single" w:sz="4" w:space="0" w:color="auto"/>
              <w:left w:val="nil"/>
              <w:bottom w:val="single" w:sz="4" w:space="0" w:color="auto"/>
              <w:right w:val="single" w:sz="4" w:space="0" w:color="auto"/>
            </w:tcBorders>
            <w:vAlign w:val="center"/>
          </w:tcPr>
          <w:p w14:paraId="2BA716C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:身份证</w:t>
            </w:r>
          </w:p>
          <w:p w14:paraId="44224DDA"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2</w:t>
            </w:r>
            <w:r>
              <w:rPr>
                <w:rFonts w:ascii="宋体" w:hAnsi="宋体" w:cs="宋体" w:hint="eastAsia"/>
                <w:color w:val="000000"/>
                <w:kern w:val="0"/>
                <w:sz w:val="18"/>
                <w:szCs w:val="18"/>
              </w:rPr>
              <w:t>:护照</w:t>
            </w:r>
          </w:p>
          <w:p w14:paraId="73118872"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3</w:t>
            </w:r>
            <w:r>
              <w:rPr>
                <w:rFonts w:ascii="宋体" w:hAnsi="宋体" w:cs="宋体" w:hint="eastAsia"/>
                <w:color w:val="000000"/>
                <w:kern w:val="0"/>
                <w:sz w:val="18"/>
                <w:szCs w:val="18"/>
              </w:rPr>
              <w:t>:军官证</w:t>
            </w:r>
          </w:p>
          <w:p w14:paraId="02AC7EF8"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4</w:t>
            </w:r>
            <w:r>
              <w:rPr>
                <w:rFonts w:ascii="宋体" w:hAnsi="宋体" w:cs="宋体" w:hint="eastAsia"/>
                <w:color w:val="000000"/>
                <w:kern w:val="0"/>
                <w:sz w:val="18"/>
                <w:szCs w:val="18"/>
              </w:rPr>
              <w:t>:其他</w:t>
            </w:r>
          </w:p>
        </w:tc>
      </w:tr>
      <w:tr w:rsidR="00DF315B" w14:paraId="68EB309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7D925D5"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408D443B"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idcard</w:t>
            </w:r>
          </w:p>
        </w:tc>
        <w:tc>
          <w:tcPr>
            <w:tcW w:w="929" w:type="dxa"/>
            <w:tcBorders>
              <w:top w:val="single" w:sz="4" w:space="0" w:color="auto"/>
              <w:left w:val="nil"/>
              <w:bottom w:val="single" w:sz="4" w:space="0" w:color="auto"/>
              <w:right w:val="single" w:sz="4" w:space="0" w:color="auto"/>
            </w:tcBorders>
            <w:vAlign w:val="center"/>
          </w:tcPr>
          <w:p w14:paraId="067F5BD6"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EF2D065"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431A09D"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1EEB6C6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证件号</w:t>
            </w:r>
          </w:p>
        </w:tc>
        <w:tc>
          <w:tcPr>
            <w:tcW w:w="2288" w:type="dxa"/>
            <w:tcBorders>
              <w:top w:val="single" w:sz="4" w:space="0" w:color="auto"/>
              <w:left w:val="nil"/>
              <w:bottom w:val="single" w:sz="4" w:space="0" w:color="auto"/>
              <w:right w:val="single" w:sz="4" w:space="0" w:color="auto"/>
            </w:tcBorders>
            <w:vAlign w:val="center"/>
          </w:tcPr>
          <w:p w14:paraId="48AB265A" w14:textId="77777777" w:rsidR="00DF315B" w:rsidRDefault="00DF315B" w:rsidP="00DF315B">
            <w:pPr>
              <w:widowControl/>
              <w:jc w:val="left"/>
              <w:textAlignment w:val="top"/>
              <w:rPr>
                <w:rFonts w:ascii="宋体" w:hAnsi="宋体" w:cs="宋体"/>
                <w:color w:val="000000"/>
                <w:kern w:val="0"/>
                <w:sz w:val="18"/>
                <w:szCs w:val="18"/>
              </w:rPr>
            </w:pPr>
          </w:p>
        </w:tc>
      </w:tr>
      <w:tr w:rsidR="00DF315B" w14:paraId="6DCDDC0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1B4389F"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19ECF9D7"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nationality</w:t>
            </w:r>
          </w:p>
        </w:tc>
        <w:tc>
          <w:tcPr>
            <w:tcW w:w="929" w:type="dxa"/>
            <w:tcBorders>
              <w:top w:val="single" w:sz="4" w:space="0" w:color="auto"/>
              <w:left w:val="nil"/>
              <w:bottom w:val="single" w:sz="4" w:space="0" w:color="auto"/>
              <w:right w:val="single" w:sz="4" w:space="0" w:color="auto"/>
            </w:tcBorders>
            <w:vAlign w:val="center"/>
          </w:tcPr>
          <w:p w14:paraId="33396AEC"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CC7B3F4"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44F77C6"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07B2C27F"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国籍</w:t>
            </w:r>
          </w:p>
        </w:tc>
        <w:tc>
          <w:tcPr>
            <w:tcW w:w="2288" w:type="dxa"/>
            <w:tcBorders>
              <w:top w:val="single" w:sz="4" w:space="0" w:color="auto"/>
              <w:left w:val="nil"/>
              <w:bottom w:val="single" w:sz="4" w:space="0" w:color="auto"/>
              <w:right w:val="single" w:sz="4" w:space="0" w:color="auto"/>
            </w:tcBorders>
            <w:vAlign w:val="center"/>
          </w:tcPr>
          <w:p w14:paraId="6FDC3443" w14:textId="77777777" w:rsidR="00DF315B" w:rsidRDefault="00DF315B" w:rsidP="00DF315B">
            <w:pPr>
              <w:widowControl/>
              <w:jc w:val="left"/>
              <w:textAlignment w:val="top"/>
              <w:rPr>
                <w:rFonts w:ascii="宋体" w:hAnsi="宋体" w:cs="宋体"/>
                <w:color w:val="000000"/>
                <w:kern w:val="0"/>
                <w:sz w:val="18"/>
                <w:szCs w:val="18"/>
              </w:rPr>
            </w:pPr>
          </w:p>
        </w:tc>
      </w:tr>
      <w:tr w:rsidR="00DF315B" w14:paraId="7A9919E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D7F1C1D"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60664C1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4F81FA1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86498ED"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64BA20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2E92B50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姓名</w:t>
            </w:r>
          </w:p>
        </w:tc>
        <w:tc>
          <w:tcPr>
            <w:tcW w:w="2288" w:type="dxa"/>
            <w:tcBorders>
              <w:top w:val="single" w:sz="4" w:space="0" w:color="auto"/>
              <w:left w:val="nil"/>
              <w:bottom w:val="single" w:sz="4" w:space="0" w:color="auto"/>
              <w:right w:val="single" w:sz="4" w:space="0" w:color="auto"/>
            </w:tcBorders>
            <w:vAlign w:val="center"/>
          </w:tcPr>
          <w:p w14:paraId="4D380EB5" w14:textId="77777777" w:rsidR="00DF315B" w:rsidRDefault="00DF315B" w:rsidP="00DF315B">
            <w:pPr>
              <w:widowControl/>
              <w:jc w:val="left"/>
              <w:textAlignment w:val="top"/>
              <w:rPr>
                <w:rFonts w:ascii="宋体" w:cs="宋体"/>
                <w:color w:val="000000"/>
                <w:kern w:val="0"/>
                <w:sz w:val="18"/>
                <w:szCs w:val="18"/>
              </w:rPr>
            </w:pPr>
          </w:p>
        </w:tc>
      </w:tr>
      <w:tr w:rsidR="00DF315B" w14:paraId="236492F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E84BA0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24E2182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sex</w:t>
            </w:r>
          </w:p>
        </w:tc>
        <w:tc>
          <w:tcPr>
            <w:tcW w:w="929" w:type="dxa"/>
            <w:tcBorders>
              <w:top w:val="single" w:sz="4" w:space="0" w:color="auto"/>
              <w:left w:val="nil"/>
              <w:bottom w:val="single" w:sz="4" w:space="0" w:color="auto"/>
              <w:right w:val="single" w:sz="4" w:space="0" w:color="auto"/>
            </w:tcBorders>
            <w:vAlign w:val="center"/>
          </w:tcPr>
          <w:p w14:paraId="10C4858E"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E444AB6"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CF315CF"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1498A36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性别</w:t>
            </w:r>
          </w:p>
        </w:tc>
        <w:tc>
          <w:tcPr>
            <w:tcW w:w="2288" w:type="dxa"/>
            <w:tcBorders>
              <w:top w:val="single" w:sz="4" w:space="0" w:color="auto"/>
              <w:left w:val="nil"/>
              <w:bottom w:val="single" w:sz="4" w:space="0" w:color="auto"/>
              <w:right w:val="single" w:sz="4" w:space="0" w:color="auto"/>
            </w:tcBorders>
            <w:vAlign w:val="center"/>
          </w:tcPr>
          <w:p w14:paraId="3EC19457"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1:男性;2:女性</w:t>
            </w:r>
          </w:p>
        </w:tc>
      </w:tr>
      <w:tr w:rsidR="00DF315B" w14:paraId="15E7550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467D56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8</w:t>
            </w:r>
          </w:p>
        </w:tc>
        <w:tc>
          <w:tcPr>
            <w:tcW w:w="1579" w:type="dxa"/>
            <w:tcBorders>
              <w:top w:val="single" w:sz="4" w:space="0" w:color="auto"/>
              <w:left w:val="single" w:sz="4" w:space="0" w:color="auto"/>
              <w:bottom w:val="single" w:sz="4" w:space="0" w:color="auto"/>
              <w:right w:val="single" w:sz="4" w:space="0" w:color="auto"/>
            </w:tcBorders>
            <w:vAlign w:val="center"/>
          </w:tcPr>
          <w:p w14:paraId="7E72433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phone</w:t>
            </w:r>
          </w:p>
        </w:tc>
        <w:tc>
          <w:tcPr>
            <w:tcW w:w="929" w:type="dxa"/>
            <w:tcBorders>
              <w:top w:val="single" w:sz="4" w:space="0" w:color="auto"/>
              <w:left w:val="nil"/>
              <w:bottom w:val="single" w:sz="4" w:space="0" w:color="auto"/>
              <w:right w:val="single" w:sz="4" w:space="0" w:color="auto"/>
            </w:tcBorders>
            <w:vAlign w:val="center"/>
          </w:tcPr>
          <w:p w14:paraId="008A097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A9A351B"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8F437F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6C138D9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手机号码</w:t>
            </w:r>
          </w:p>
        </w:tc>
        <w:tc>
          <w:tcPr>
            <w:tcW w:w="2288" w:type="dxa"/>
            <w:tcBorders>
              <w:top w:val="single" w:sz="4" w:space="0" w:color="auto"/>
              <w:left w:val="nil"/>
              <w:bottom w:val="single" w:sz="4" w:space="0" w:color="auto"/>
              <w:right w:val="single" w:sz="4" w:space="0" w:color="auto"/>
            </w:tcBorders>
            <w:vAlign w:val="center"/>
          </w:tcPr>
          <w:p w14:paraId="452ACC2B" w14:textId="77777777" w:rsidR="00DF315B" w:rsidRDefault="00DF315B" w:rsidP="00DF315B">
            <w:pPr>
              <w:widowControl/>
              <w:jc w:val="left"/>
              <w:textAlignment w:val="top"/>
              <w:rPr>
                <w:rFonts w:ascii="宋体" w:cs="宋体"/>
                <w:color w:val="000000"/>
                <w:kern w:val="0"/>
                <w:sz w:val="18"/>
                <w:szCs w:val="18"/>
              </w:rPr>
            </w:pPr>
          </w:p>
        </w:tc>
      </w:tr>
      <w:tr w:rsidR="00DF315B" w14:paraId="4C9F935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6B5CB5A" w14:textId="77777777" w:rsidR="00DF315B" w:rsidRDefault="00DF315B" w:rsidP="00DF315B">
            <w:pPr>
              <w:widowControl/>
              <w:jc w:val="center"/>
              <w:textAlignment w:val="top"/>
              <w:rPr>
                <w:rFonts w:ascii="宋体" w:cs="宋体"/>
                <w:strike/>
                <w:color w:val="000000"/>
                <w:kern w:val="0"/>
                <w:sz w:val="18"/>
                <w:szCs w:val="18"/>
              </w:rPr>
            </w:pPr>
            <w:r>
              <w:rPr>
                <w:rFonts w:ascii="宋体" w:hAnsi="宋体" w:cs="宋体" w:hint="eastAsia"/>
                <w:strike/>
                <w:color w:val="000000"/>
                <w:kern w:val="0"/>
                <w:sz w:val="18"/>
                <w:szCs w:val="18"/>
              </w:rPr>
              <w:t>9</w:t>
            </w:r>
          </w:p>
        </w:tc>
        <w:tc>
          <w:tcPr>
            <w:tcW w:w="1579" w:type="dxa"/>
            <w:tcBorders>
              <w:top w:val="single" w:sz="4" w:space="0" w:color="auto"/>
              <w:left w:val="single" w:sz="4" w:space="0" w:color="auto"/>
              <w:bottom w:val="single" w:sz="4" w:space="0" w:color="auto"/>
              <w:right w:val="single" w:sz="4" w:space="0" w:color="auto"/>
            </w:tcBorders>
            <w:vAlign w:val="center"/>
          </w:tcPr>
          <w:p w14:paraId="6747256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2F735F07"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78114B42"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4A811A4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55D95CC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联系地址</w:t>
            </w:r>
          </w:p>
        </w:tc>
        <w:tc>
          <w:tcPr>
            <w:tcW w:w="2288" w:type="dxa"/>
            <w:tcBorders>
              <w:top w:val="single" w:sz="4" w:space="0" w:color="auto"/>
              <w:left w:val="nil"/>
              <w:bottom w:val="single" w:sz="4" w:space="0" w:color="auto"/>
              <w:right w:val="single" w:sz="4" w:space="0" w:color="auto"/>
            </w:tcBorders>
            <w:vAlign w:val="center"/>
          </w:tcPr>
          <w:p w14:paraId="0EC8E901" w14:textId="77777777" w:rsidR="00DF315B" w:rsidRDefault="00DF315B" w:rsidP="00DF315B">
            <w:pPr>
              <w:widowControl/>
              <w:jc w:val="left"/>
              <w:textAlignment w:val="top"/>
              <w:rPr>
                <w:rFonts w:ascii="宋体" w:cs="宋体"/>
                <w:color w:val="000000"/>
                <w:kern w:val="0"/>
                <w:sz w:val="18"/>
                <w:szCs w:val="18"/>
              </w:rPr>
            </w:pPr>
          </w:p>
        </w:tc>
      </w:tr>
      <w:tr w:rsidR="00DF315B" w14:paraId="668BE63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0E56C5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10</w:t>
            </w:r>
          </w:p>
        </w:tc>
        <w:tc>
          <w:tcPr>
            <w:tcW w:w="1579" w:type="dxa"/>
            <w:tcBorders>
              <w:top w:val="single" w:sz="4" w:space="0" w:color="auto"/>
              <w:left w:val="single" w:sz="4" w:space="0" w:color="auto"/>
              <w:bottom w:val="single" w:sz="4" w:space="0" w:color="auto"/>
              <w:right w:val="single" w:sz="4" w:space="0" w:color="auto"/>
            </w:tcBorders>
            <w:vAlign w:val="center"/>
          </w:tcPr>
          <w:p w14:paraId="1C7A34B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photo</w:t>
            </w:r>
          </w:p>
        </w:tc>
        <w:tc>
          <w:tcPr>
            <w:tcW w:w="929" w:type="dxa"/>
            <w:tcBorders>
              <w:top w:val="single" w:sz="4" w:space="0" w:color="auto"/>
              <w:left w:val="nil"/>
              <w:bottom w:val="single" w:sz="4" w:space="0" w:color="auto"/>
              <w:right w:val="single" w:sz="4" w:space="0" w:color="auto"/>
            </w:tcBorders>
            <w:vAlign w:val="center"/>
          </w:tcPr>
          <w:p w14:paraId="1745855C"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119E054"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38BFE26A" w14:textId="77777777" w:rsidR="00DF315B" w:rsidRDefault="00395B3A"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345DC59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照片文件</w:t>
            </w:r>
            <w:r>
              <w:rPr>
                <w:rFonts w:ascii="宋体" w:hAnsi="宋体" w:cs="宋体"/>
                <w:color w:val="000000"/>
                <w:kern w:val="0"/>
                <w:sz w:val="18"/>
                <w:szCs w:val="18"/>
              </w:rPr>
              <w:t>ID</w:t>
            </w:r>
          </w:p>
        </w:tc>
        <w:tc>
          <w:tcPr>
            <w:tcW w:w="2288" w:type="dxa"/>
            <w:tcBorders>
              <w:top w:val="single" w:sz="4" w:space="0" w:color="auto"/>
              <w:left w:val="nil"/>
              <w:bottom w:val="single" w:sz="4" w:space="0" w:color="auto"/>
              <w:right w:val="single" w:sz="4" w:space="0" w:color="auto"/>
            </w:tcBorders>
            <w:vAlign w:val="center"/>
          </w:tcPr>
          <w:p w14:paraId="0C7102F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成功上传的学员头像照片文件</w:t>
            </w:r>
            <w:r>
              <w:rPr>
                <w:rFonts w:ascii="宋体" w:hAnsi="宋体" w:cs="宋体"/>
                <w:color w:val="000000"/>
                <w:kern w:val="0"/>
                <w:sz w:val="18"/>
                <w:szCs w:val="18"/>
              </w:rPr>
              <w:t>ID</w:t>
            </w:r>
          </w:p>
        </w:tc>
      </w:tr>
      <w:tr w:rsidR="00DF315B" w14:paraId="0080CEF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00CC5EC" w14:textId="77777777" w:rsidR="00DF315B" w:rsidRDefault="00DF315B" w:rsidP="00DF315B">
            <w:pPr>
              <w:widowControl/>
              <w:jc w:val="center"/>
              <w:textAlignment w:val="top"/>
              <w:rPr>
                <w:rFonts w:ascii="宋体" w:cs="宋体"/>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2511A9B4"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fingerprint</w:t>
            </w:r>
          </w:p>
        </w:tc>
        <w:tc>
          <w:tcPr>
            <w:tcW w:w="929" w:type="dxa"/>
            <w:tcBorders>
              <w:top w:val="single" w:sz="4" w:space="0" w:color="auto"/>
              <w:left w:val="nil"/>
              <w:bottom w:val="single" w:sz="4" w:space="0" w:color="auto"/>
              <w:right w:val="single" w:sz="4" w:space="0" w:color="auto"/>
            </w:tcBorders>
            <w:vAlign w:val="center"/>
          </w:tcPr>
          <w:p w14:paraId="31A8365C"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1D3A2457" w14:textId="77777777" w:rsidR="00DF315B" w:rsidRDefault="00DF315B" w:rsidP="00DF315B">
            <w:pPr>
              <w:jc w:val="center"/>
              <w:rPr>
                <w:rFonts w:ascii="宋体" w:cs="宋体"/>
                <w:sz w:val="18"/>
                <w:szCs w:val="18"/>
              </w:rPr>
            </w:pPr>
            <w:r>
              <w:rPr>
                <w:rFonts w:ascii="宋体" w:hAnsi="宋体" w:cs="宋体" w:hint="eastAsia"/>
                <w:kern w:val="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5A90EAEE" w14:textId="77777777" w:rsidR="00DF315B" w:rsidRDefault="00395B3A" w:rsidP="00DF315B">
            <w:pPr>
              <w:widowControl/>
              <w:jc w:val="center"/>
              <w:textAlignment w:val="top"/>
              <w:rPr>
                <w:rFonts w:ascii="宋体" w:cs="宋体"/>
                <w:kern w:val="0"/>
                <w:sz w:val="18"/>
                <w:szCs w:val="18"/>
              </w:rPr>
            </w:pPr>
            <w:r>
              <w:rPr>
                <w:rFonts w:ascii="宋体" w:hAnsi="宋体" w:cs="宋体"/>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049197B0"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指纹图片</w:t>
            </w:r>
            <w:r>
              <w:rPr>
                <w:rFonts w:ascii="宋体" w:hAnsi="宋体" w:cs="宋体"/>
                <w:kern w:val="0"/>
                <w:sz w:val="18"/>
                <w:szCs w:val="18"/>
              </w:rPr>
              <w:t>ID</w:t>
            </w:r>
          </w:p>
        </w:tc>
        <w:tc>
          <w:tcPr>
            <w:tcW w:w="2288" w:type="dxa"/>
            <w:tcBorders>
              <w:top w:val="single" w:sz="4" w:space="0" w:color="auto"/>
              <w:left w:val="nil"/>
              <w:bottom w:val="single" w:sz="4" w:space="0" w:color="auto"/>
              <w:right w:val="single" w:sz="4" w:space="0" w:color="auto"/>
            </w:tcBorders>
            <w:vAlign w:val="center"/>
          </w:tcPr>
          <w:p w14:paraId="6074EBA4" w14:textId="77777777" w:rsidR="00DF315B" w:rsidRDefault="00DF315B" w:rsidP="00DF315B">
            <w:pPr>
              <w:widowControl/>
              <w:jc w:val="left"/>
              <w:textAlignment w:val="top"/>
              <w:rPr>
                <w:rFonts w:ascii="宋体" w:cs="宋体"/>
                <w:kern w:val="0"/>
                <w:sz w:val="18"/>
                <w:szCs w:val="18"/>
              </w:rPr>
            </w:pPr>
          </w:p>
        </w:tc>
      </w:tr>
      <w:tr w:rsidR="00DF315B" w14:paraId="4138DF3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890B22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kern w:val="0"/>
                <w:sz w:val="18"/>
                <w:szCs w:val="18"/>
              </w:rPr>
              <w:t>1</w:t>
            </w:r>
            <w:r>
              <w:rPr>
                <w:rFonts w:ascii="宋体" w:hAnsi="宋体" w:cs="宋体" w:hint="eastAsia"/>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120F1C2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busitype</w:t>
            </w:r>
          </w:p>
        </w:tc>
        <w:tc>
          <w:tcPr>
            <w:tcW w:w="929" w:type="dxa"/>
            <w:tcBorders>
              <w:top w:val="single" w:sz="4" w:space="0" w:color="auto"/>
              <w:left w:val="nil"/>
              <w:bottom w:val="single" w:sz="4" w:space="0" w:color="auto"/>
              <w:right w:val="single" w:sz="4" w:space="0" w:color="auto"/>
            </w:tcBorders>
            <w:vAlign w:val="center"/>
          </w:tcPr>
          <w:p w14:paraId="68B8840C"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9AEA5D1"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C1BF428"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277262F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业务类型</w:t>
            </w:r>
          </w:p>
        </w:tc>
        <w:tc>
          <w:tcPr>
            <w:tcW w:w="2288" w:type="dxa"/>
            <w:tcBorders>
              <w:top w:val="single" w:sz="4" w:space="0" w:color="auto"/>
              <w:left w:val="nil"/>
              <w:bottom w:val="single" w:sz="4" w:space="0" w:color="auto"/>
              <w:right w:val="single" w:sz="4" w:space="0" w:color="auto"/>
            </w:tcBorders>
            <w:vAlign w:val="center"/>
          </w:tcPr>
          <w:p w14:paraId="6A4BA606" w14:textId="77777777" w:rsidR="00DF315B" w:rsidRDefault="00DF315B" w:rsidP="00DF315B">
            <w:pPr>
              <w:widowControl/>
              <w:jc w:val="left"/>
              <w:textAlignment w:val="top"/>
              <w:rPr>
                <w:rFonts w:ascii="宋体" w:cs="宋体"/>
                <w:color w:val="000000"/>
                <w:kern w:val="0"/>
                <w:sz w:val="18"/>
                <w:szCs w:val="18"/>
              </w:rPr>
            </w:pPr>
            <w:r>
              <w:rPr>
                <w:rFonts w:ascii="宋体" w:cs="宋体"/>
                <w:color w:val="000000"/>
                <w:kern w:val="0"/>
                <w:sz w:val="18"/>
                <w:szCs w:val="18"/>
              </w:rPr>
              <w:t>0</w:t>
            </w:r>
            <w:r>
              <w:rPr>
                <w:rFonts w:ascii="宋体" w:hAnsi="宋体" w:cs="宋体" w:hint="eastAsia"/>
                <w:color w:val="000000"/>
                <w:kern w:val="0"/>
                <w:sz w:val="18"/>
                <w:szCs w:val="18"/>
              </w:rPr>
              <w:t>:初领</w:t>
            </w:r>
          </w:p>
          <w:p w14:paraId="732D1D87"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:增领</w:t>
            </w:r>
          </w:p>
          <w:p w14:paraId="24D2ACB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9:其他</w:t>
            </w:r>
          </w:p>
        </w:tc>
      </w:tr>
      <w:tr w:rsidR="00DF315B" w14:paraId="1292F82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DD9238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4E35530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drilicnum</w:t>
            </w:r>
          </w:p>
        </w:tc>
        <w:tc>
          <w:tcPr>
            <w:tcW w:w="929" w:type="dxa"/>
            <w:tcBorders>
              <w:top w:val="single" w:sz="4" w:space="0" w:color="auto"/>
              <w:left w:val="nil"/>
              <w:bottom w:val="single" w:sz="4" w:space="0" w:color="auto"/>
              <w:right w:val="single" w:sz="4" w:space="0" w:color="auto"/>
            </w:tcBorders>
            <w:vAlign w:val="center"/>
          </w:tcPr>
          <w:p w14:paraId="6EC00578"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79EAE13"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D88F4E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0A273DC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驾驶证号</w:t>
            </w:r>
          </w:p>
        </w:tc>
        <w:tc>
          <w:tcPr>
            <w:tcW w:w="2288" w:type="dxa"/>
            <w:tcBorders>
              <w:top w:val="single" w:sz="4" w:space="0" w:color="auto"/>
              <w:left w:val="nil"/>
              <w:bottom w:val="single" w:sz="4" w:space="0" w:color="auto"/>
              <w:right w:val="single" w:sz="4" w:space="0" w:color="auto"/>
            </w:tcBorders>
            <w:vAlign w:val="center"/>
          </w:tcPr>
          <w:p w14:paraId="1E789258" w14:textId="77777777" w:rsidR="00DF315B" w:rsidRDefault="00DF315B" w:rsidP="00DF315B">
            <w:pPr>
              <w:widowControl/>
              <w:jc w:val="left"/>
              <w:textAlignment w:val="top"/>
              <w:rPr>
                <w:rFonts w:ascii="宋体" w:cs="宋体"/>
                <w:color w:val="000000"/>
                <w:kern w:val="0"/>
                <w:sz w:val="18"/>
                <w:szCs w:val="18"/>
              </w:rPr>
            </w:pPr>
          </w:p>
        </w:tc>
      </w:tr>
      <w:tr w:rsidR="00DF315B" w14:paraId="0B50A636"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B470D9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5FE14BB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fstdrilicdate</w:t>
            </w:r>
          </w:p>
        </w:tc>
        <w:tc>
          <w:tcPr>
            <w:tcW w:w="929" w:type="dxa"/>
            <w:tcBorders>
              <w:top w:val="single" w:sz="4" w:space="0" w:color="auto"/>
              <w:left w:val="nil"/>
              <w:bottom w:val="single" w:sz="4" w:space="0" w:color="auto"/>
              <w:right w:val="single" w:sz="4" w:space="0" w:color="auto"/>
            </w:tcBorders>
            <w:vAlign w:val="center"/>
          </w:tcPr>
          <w:p w14:paraId="6123BBD2"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2E95489"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3C5CDF2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51EA2E7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驾驶证初领日期</w:t>
            </w:r>
          </w:p>
        </w:tc>
        <w:tc>
          <w:tcPr>
            <w:tcW w:w="2288" w:type="dxa"/>
            <w:tcBorders>
              <w:top w:val="single" w:sz="4" w:space="0" w:color="auto"/>
              <w:left w:val="nil"/>
              <w:bottom w:val="single" w:sz="4" w:space="0" w:color="auto"/>
              <w:right w:val="single" w:sz="4" w:space="0" w:color="auto"/>
            </w:tcBorders>
            <w:vAlign w:val="center"/>
          </w:tcPr>
          <w:p w14:paraId="20056DC3"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DF315B" w14:paraId="41BE2A1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0052D5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51A89C7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perdritype</w:t>
            </w:r>
          </w:p>
        </w:tc>
        <w:tc>
          <w:tcPr>
            <w:tcW w:w="929" w:type="dxa"/>
            <w:tcBorders>
              <w:top w:val="single" w:sz="4" w:space="0" w:color="auto"/>
              <w:left w:val="nil"/>
              <w:bottom w:val="single" w:sz="4" w:space="0" w:color="auto"/>
              <w:right w:val="single" w:sz="4" w:space="0" w:color="auto"/>
            </w:tcBorders>
            <w:vAlign w:val="center"/>
          </w:tcPr>
          <w:p w14:paraId="4C87A732" w14:textId="77777777" w:rsidR="00DF315B" w:rsidRDefault="00DF315B"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B260FD2"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4E3998E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12AC60F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原准驾车型</w:t>
            </w:r>
          </w:p>
        </w:tc>
        <w:tc>
          <w:tcPr>
            <w:tcW w:w="2288" w:type="dxa"/>
            <w:tcBorders>
              <w:top w:val="single" w:sz="4" w:space="0" w:color="auto"/>
              <w:left w:val="nil"/>
              <w:bottom w:val="single" w:sz="4" w:space="0" w:color="auto"/>
              <w:right w:val="single" w:sz="4" w:space="0" w:color="auto"/>
            </w:tcBorders>
            <w:vAlign w:val="center"/>
          </w:tcPr>
          <w:p w14:paraId="7A10A54A"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下列编码单选：</w:t>
            </w:r>
          </w:p>
          <w:p w14:paraId="6BA2059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,F,</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DF315B" w14:paraId="294B836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7613D9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2883F0F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traintype</w:t>
            </w:r>
          </w:p>
        </w:tc>
        <w:tc>
          <w:tcPr>
            <w:tcW w:w="929" w:type="dxa"/>
            <w:tcBorders>
              <w:top w:val="single" w:sz="4" w:space="0" w:color="auto"/>
              <w:left w:val="nil"/>
              <w:bottom w:val="single" w:sz="4" w:space="0" w:color="auto"/>
              <w:right w:val="single" w:sz="4" w:space="0" w:color="auto"/>
            </w:tcBorders>
            <w:vAlign w:val="center"/>
          </w:tcPr>
          <w:p w14:paraId="68C109C7"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0A0F866"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4A664A7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514419F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培训车型</w:t>
            </w:r>
          </w:p>
        </w:tc>
        <w:tc>
          <w:tcPr>
            <w:tcW w:w="2288" w:type="dxa"/>
            <w:tcBorders>
              <w:top w:val="single" w:sz="4" w:space="0" w:color="auto"/>
              <w:left w:val="nil"/>
              <w:bottom w:val="single" w:sz="4" w:space="0" w:color="auto"/>
              <w:right w:val="single" w:sz="4" w:space="0" w:color="auto"/>
            </w:tcBorders>
            <w:vAlign w:val="center"/>
          </w:tcPr>
          <w:p w14:paraId="3CA4E4EF"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下列编码单选：</w:t>
            </w:r>
          </w:p>
          <w:p w14:paraId="1CEF744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A1</w:t>
            </w:r>
            <w:r>
              <w:rPr>
                <w:rFonts w:ascii="宋体" w:hAnsi="宋体" w:cs="宋体" w:hint="eastAsia"/>
                <w:color w:val="000000"/>
                <w:kern w:val="0"/>
                <w:sz w:val="18"/>
                <w:szCs w:val="18"/>
              </w:rPr>
              <w:t>,</w:t>
            </w:r>
            <w:r>
              <w:rPr>
                <w:rFonts w:ascii="宋体" w:hAnsi="宋体" w:cs="宋体"/>
                <w:color w:val="000000"/>
                <w:kern w:val="0"/>
                <w:sz w:val="18"/>
                <w:szCs w:val="18"/>
              </w:rPr>
              <w:t>A2</w:t>
            </w:r>
            <w:r>
              <w:rPr>
                <w:rFonts w:ascii="宋体" w:hAnsi="宋体" w:cs="宋体" w:hint="eastAsia"/>
                <w:color w:val="000000"/>
                <w:kern w:val="0"/>
                <w:sz w:val="18"/>
                <w:szCs w:val="18"/>
              </w:rPr>
              <w:t>,</w:t>
            </w:r>
            <w:r>
              <w:rPr>
                <w:rFonts w:ascii="宋体" w:hAnsi="宋体" w:cs="宋体"/>
                <w:color w:val="000000"/>
                <w:kern w:val="0"/>
                <w:sz w:val="18"/>
                <w:szCs w:val="18"/>
              </w:rPr>
              <w:t>A3</w:t>
            </w:r>
            <w:r>
              <w:rPr>
                <w:rFonts w:ascii="宋体" w:hAnsi="宋体" w:cs="宋体" w:hint="eastAsia"/>
                <w:color w:val="000000"/>
                <w:kern w:val="0"/>
                <w:sz w:val="18"/>
                <w:szCs w:val="18"/>
              </w:rPr>
              <w:t>,</w:t>
            </w:r>
            <w:r>
              <w:rPr>
                <w:rFonts w:ascii="宋体" w:hAnsi="宋体" w:cs="宋体"/>
                <w:color w:val="000000"/>
                <w:kern w:val="0"/>
                <w:sz w:val="18"/>
                <w:szCs w:val="18"/>
              </w:rPr>
              <w:t>B1</w:t>
            </w:r>
            <w:r>
              <w:rPr>
                <w:rFonts w:ascii="宋体" w:hAnsi="宋体" w:cs="宋体" w:hint="eastAsia"/>
                <w:color w:val="000000"/>
                <w:kern w:val="0"/>
                <w:sz w:val="18"/>
                <w:szCs w:val="18"/>
              </w:rPr>
              <w:t>,</w:t>
            </w:r>
            <w:r>
              <w:rPr>
                <w:rFonts w:ascii="宋体" w:hAnsi="宋体" w:cs="宋体"/>
                <w:color w:val="000000"/>
                <w:kern w:val="0"/>
                <w:sz w:val="18"/>
                <w:szCs w:val="18"/>
              </w:rPr>
              <w:t>B2</w:t>
            </w:r>
            <w:r>
              <w:rPr>
                <w:rFonts w:ascii="宋体" w:hAnsi="宋体" w:cs="宋体" w:hint="eastAsia"/>
                <w:color w:val="000000"/>
                <w:kern w:val="0"/>
                <w:sz w:val="18"/>
                <w:szCs w:val="18"/>
              </w:rPr>
              <w:t>,</w:t>
            </w:r>
            <w:r>
              <w:rPr>
                <w:rFonts w:ascii="宋体" w:hAnsi="宋体" w:cs="宋体"/>
                <w:color w:val="000000"/>
                <w:kern w:val="0"/>
                <w:sz w:val="18"/>
                <w:szCs w:val="18"/>
              </w:rPr>
              <w:t>C1</w:t>
            </w:r>
            <w:r>
              <w:rPr>
                <w:rFonts w:ascii="宋体" w:hAnsi="宋体" w:cs="宋体" w:hint="eastAsia"/>
                <w:color w:val="000000"/>
                <w:kern w:val="0"/>
                <w:sz w:val="18"/>
                <w:szCs w:val="18"/>
              </w:rPr>
              <w:t>,</w:t>
            </w:r>
            <w:r>
              <w:rPr>
                <w:rFonts w:ascii="宋体" w:hAnsi="宋体" w:cs="宋体"/>
                <w:color w:val="000000"/>
                <w:kern w:val="0"/>
                <w:sz w:val="18"/>
                <w:szCs w:val="18"/>
              </w:rPr>
              <w:t>C2</w:t>
            </w:r>
            <w:r>
              <w:rPr>
                <w:rFonts w:ascii="宋体" w:hAnsi="宋体" w:cs="宋体" w:hint="eastAsia"/>
                <w:color w:val="000000"/>
                <w:kern w:val="0"/>
                <w:sz w:val="18"/>
                <w:szCs w:val="18"/>
              </w:rPr>
              <w:t>,</w:t>
            </w:r>
            <w:r>
              <w:rPr>
                <w:rFonts w:ascii="宋体" w:hAnsi="宋体" w:cs="宋体"/>
                <w:color w:val="000000"/>
                <w:kern w:val="0"/>
                <w:sz w:val="18"/>
                <w:szCs w:val="18"/>
              </w:rPr>
              <w:t>C3</w:t>
            </w:r>
            <w:r>
              <w:rPr>
                <w:rFonts w:ascii="宋体" w:hAnsi="宋体" w:cs="宋体" w:hint="eastAsia"/>
                <w:color w:val="000000"/>
                <w:kern w:val="0"/>
                <w:sz w:val="18"/>
                <w:szCs w:val="18"/>
              </w:rPr>
              <w:t>,</w:t>
            </w:r>
            <w:r>
              <w:rPr>
                <w:rFonts w:ascii="宋体" w:hAnsi="宋体" w:cs="宋体"/>
                <w:color w:val="000000"/>
                <w:kern w:val="0"/>
                <w:sz w:val="18"/>
                <w:szCs w:val="18"/>
              </w:rPr>
              <w:t>C4</w:t>
            </w:r>
            <w:r>
              <w:rPr>
                <w:rFonts w:ascii="宋体" w:cs="宋体" w:hint="eastAsia"/>
                <w:color w:val="000000"/>
                <w:kern w:val="0"/>
                <w:sz w:val="18"/>
                <w:szCs w:val="18"/>
              </w:rPr>
              <w:t>,C5</w:t>
            </w:r>
            <w:r>
              <w:rPr>
                <w:rFonts w:ascii="宋体" w:hAnsi="宋体" w:cs="宋体" w:hint="eastAsia"/>
                <w:color w:val="000000"/>
                <w:kern w:val="0"/>
                <w:sz w:val="18"/>
                <w:szCs w:val="18"/>
              </w:rPr>
              <w:t>,</w:t>
            </w:r>
            <w:r>
              <w:rPr>
                <w:rFonts w:ascii="宋体" w:hAnsi="宋体" w:cs="宋体"/>
                <w:color w:val="000000"/>
                <w:kern w:val="0"/>
                <w:sz w:val="18"/>
                <w:szCs w:val="18"/>
              </w:rPr>
              <w:t>D</w:t>
            </w:r>
            <w:r>
              <w:rPr>
                <w:rFonts w:ascii="宋体" w:hAnsi="宋体" w:cs="宋体" w:hint="eastAsia"/>
                <w:color w:val="000000"/>
                <w:kern w:val="0"/>
                <w:sz w:val="18"/>
                <w:szCs w:val="18"/>
              </w:rPr>
              <w:t>,</w:t>
            </w:r>
            <w:r>
              <w:rPr>
                <w:rFonts w:ascii="宋体" w:hAnsi="宋体" w:cs="宋体"/>
                <w:color w:val="000000"/>
                <w:kern w:val="0"/>
                <w:sz w:val="18"/>
                <w:szCs w:val="18"/>
              </w:rPr>
              <w:t>E</w:t>
            </w:r>
            <w:r>
              <w:rPr>
                <w:rFonts w:ascii="宋体" w:hAnsi="宋体" w:cs="宋体" w:hint="eastAsia"/>
                <w:color w:val="000000"/>
                <w:kern w:val="0"/>
                <w:sz w:val="18"/>
                <w:szCs w:val="18"/>
              </w:rPr>
              <w:t>,F,</w:t>
            </w:r>
            <w:r>
              <w:rPr>
                <w:rFonts w:ascii="宋体" w:hAnsi="宋体" w:cs="宋体"/>
                <w:color w:val="000000"/>
                <w:kern w:val="0"/>
                <w:sz w:val="18"/>
                <w:szCs w:val="18"/>
              </w:rPr>
              <w:t>M</w:t>
            </w:r>
            <w:r>
              <w:rPr>
                <w:rFonts w:ascii="宋体" w:hAnsi="宋体" w:cs="宋体" w:hint="eastAsia"/>
                <w:color w:val="000000"/>
                <w:kern w:val="0"/>
                <w:sz w:val="18"/>
                <w:szCs w:val="18"/>
              </w:rPr>
              <w:t>,</w:t>
            </w:r>
            <w:r>
              <w:rPr>
                <w:rFonts w:ascii="宋体" w:hAnsi="宋体" w:cs="宋体"/>
                <w:color w:val="000000"/>
                <w:kern w:val="0"/>
                <w:sz w:val="18"/>
                <w:szCs w:val="18"/>
              </w:rPr>
              <w:t>N</w:t>
            </w:r>
            <w:r>
              <w:rPr>
                <w:rFonts w:ascii="宋体" w:hAnsi="宋体" w:cs="宋体" w:hint="eastAsia"/>
                <w:color w:val="000000"/>
                <w:kern w:val="0"/>
                <w:sz w:val="18"/>
                <w:szCs w:val="18"/>
              </w:rPr>
              <w:t>,P</w:t>
            </w:r>
          </w:p>
        </w:tc>
      </w:tr>
      <w:tr w:rsidR="00DF315B" w14:paraId="3146EB8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0FD038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157DF8B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applydate</w:t>
            </w:r>
          </w:p>
        </w:tc>
        <w:tc>
          <w:tcPr>
            <w:tcW w:w="929" w:type="dxa"/>
            <w:tcBorders>
              <w:top w:val="single" w:sz="4" w:space="0" w:color="auto"/>
              <w:left w:val="nil"/>
              <w:bottom w:val="single" w:sz="4" w:space="0" w:color="auto"/>
              <w:right w:val="single" w:sz="4" w:space="0" w:color="auto"/>
            </w:tcBorders>
            <w:vAlign w:val="center"/>
          </w:tcPr>
          <w:p w14:paraId="1CBC2D33"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A1EBC64"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82E316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6F29233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报名时间</w:t>
            </w:r>
          </w:p>
        </w:tc>
        <w:tc>
          <w:tcPr>
            <w:tcW w:w="2288" w:type="dxa"/>
            <w:tcBorders>
              <w:top w:val="single" w:sz="4" w:space="0" w:color="auto"/>
              <w:left w:val="nil"/>
              <w:bottom w:val="single" w:sz="4" w:space="0" w:color="auto"/>
              <w:right w:val="single" w:sz="4" w:space="0" w:color="auto"/>
            </w:tcBorders>
            <w:vAlign w:val="center"/>
          </w:tcPr>
          <w:p w14:paraId="1837D72F"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08C6A8DC" w14:textId="77777777" w:rsidR="00DF315B" w:rsidRDefault="00DF315B" w:rsidP="00DF315B">
      <w:r>
        <w:rPr>
          <w:rFonts w:hint="eastAsia"/>
        </w:rPr>
        <w:t>应答报文格式：通用应答。</w:t>
      </w:r>
    </w:p>
    <w:p w14:paraId="4848BB57" w14:textId="77777777" w:rsidR="00DF315B" w:rsidRDefault="00DF315B" w:rsidP="00DF315B">
      <w:pPr>
        <w:pStyle w:val="af7"/>
        <w:tabs>
          <w:tab w:val="clear" w:pos="360"/>
        </w:tabs>
        <w:spacing w:before="156" w:after="156"/>
      </w:pPr>
      <w:r>
        <w:rPr>
          <w:rFonts w:hint="eastAsia"/>
        </w:rPr>
        <w:t>学员资料查询</w:t>
      </w:r>
    </w:p>
    <w:p w14:paraId="2947D405" w14:textId="77777777" w:rsidR="00DF315B" w:rsidRDefault="00DF315B" w:rsidP="00DF315B">
      <w:pPr>
        <w:rPr>
          <w:rFonts w:hint="eastAsia"/>
        </w:rPr>
      </w:pPr>
      <w:r>
        <w:rPr>
          <w:rFonts w:hint="eastAsia"/>
        </w:rPr>
        <w:t>业务描述：用于省级监管服务平台向全国驾培平台查询外省跨培训机构学员资料。</w:t>
      </w:r>
    </w:p>
    <w:p w14:paraId="439D8E5F" w14:textId="77777777" w:rsidR="00DF315B" w:rsidRDefault="00DF315B" w:rsidP="00DF315B">
      <w:r>
        <w:rPr>
          <w:rFonts w:hint="eastAsia"/>
        </w:rPr>
        <w:t>接口定义见</w:t>
      </w:r>
      <w:r w:rsidR="00537CCB">
        <w:rPr>
          <w:rFonts w:hint="eastAsia"/>
        </w:rPr>
        <w:t>表</w:t>
      </w:r>
      <w:r w:rsidR="00537CCB">
        <w:rPr>
          <w:rFonts w:hint="eastAsia"/>
        </w:rPr>
        <w:t>A.6</w:t>
      </w:r>
      <w:r w:rsidR="00E7073C">
        <w:rPr>
          <w:rFonts w:hint="eastAsia"/>
        </w:rPr>
        <w:t>5</w:t>
      </w:r>
      <w:r>
        <w:rPr>
          <w:rFonts w:hint="eastAsia"/>
        </w:rPr>
        <w:t>：</w:t>
      </w:r>
    </w:p>
    <w:p w14:paraId="0E6BA217" w14:textId="77777777" w:rsidR="00DF315B" w:rsidRDefault="00DF315B" w:rsidP="00DF315B">
      <w:pPr>
        <w:pStyle w:val="af2"/>
        <w:tabs>
          <w:tab w:val="clear" w:pos="0"/>
        </w:tabs>
        <w:spacing w:before="156" w:after="156"/>
        <w:ind w:left="567"/>
      </w:pPr>
      <w:r>
        <w:rPr>
          <w:rFonts w:hint="eastAsia"/>
        </w:rPr>
        <w:lastRenderedPageBreak/>
        <w:t>学员资料查询接口定义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3F44FD94"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235FC16"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7C14A684" w14:textId="77777777" w:rsidR="00DF315B" w:rsidRDefault="00DF315B" w:rsidP="00DF315B">
            <w:pPr>
              <w:rPr>
                <w:rFonts w:ascii="Calibri" w:hAnsi="Calibri"/>
                <w:sz w:val="18"/>
                <w:szCs w:val="18"/>
              </w:rPr>
            </w:pPr>
            <w:r>
              <w:rPr>
                <w:rFonts w:ascii="Calibri" w:hAnsi="Calibri"/>
                <w:sz w:val="18"/>
                <w:szCs w:val="18"/>
              </w:rPr>
              <w:t>Stuinfo</w:t>
            </w:r>
            <w:r w:rsidR="00930F56">
              <w:rPr>
                <w:rFonts w:ascii="Calibri" w:hAnsi="Calibri" w:hint="eastAsia"/>
                <w:sz w:val="18"/>
                <w:szCs w:val="18"/>
              </w:rPr>
              <w:t>Query</w:t>
            </w:r>
          </w:p>
        </w:tc>
      </w:tr>
      <w:tr w:rsidR="00DF315B" w14:paraId="634D91C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4C0F8B2"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0A11AE04" w14:textId="77777777" w:rsidR="00DF315B" w:rsidRDefault="00DF315B" w:rsidP="00DF315B">
            <w:pPr>
              <w:rPr>
                <w:rFonts w:ascii="Calibri" w:hAnsi="Calibri"/>
                <w:sz w:val="18"/>
                <w:szCs w:val="18"/>
              </w:rPr>
            </w:pPr>
            <w:r>
              <w:rPr>
                <w:rFonts w:ascii="Calibri" w:hAnsi="Calibri"/>
                <w:sz w:val="18"/>
                <w:szCs w:val="18"/>
              </w:rPr>
              <w:t>/stuinfo</w:t>
            </w:r>
            <w:r w:rsidR="00930F56">
              <w:rPr>
                <w:rFonts w:ascii="Calibri" w:hAnsi="Calibri" w:hint="eastAsia"/>
                <w:sz w:val="18"/>
                <w:szCs w:val="18"/>
              </w:rPr>
              <w:t>query</w:t>
            </w:r>
            <w:r>
              <w:rPr>
                <w:rFonts w:ascii="Calibri" w:hAnsi="Calibri"/>
                <w:sz w:val="18"/>
                <w:szCs w:val="18"/>
              </w:rPr>
              <w:t>-{stunum}? v={version}&amp;ts={timestamp}&amp;sign={sign_str}&amp;user={cert_sn}</w:t>
            </w:r>
          </w:p>
        </w:tc>
      </w:tr>
      <w:tr w:rsidR="00DF315B" w14:paraId="742AC265"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1DDDC87"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2761F618" w14:textId="77777777" w:rsidR="00DF315B" w:rsidRDefault="00DF315B" w:rsidP="00DF315B">
            <w:pPr>
              <w:rPr>
                <w:rFonts w:ascii="Calibri" w:hAnsi="Calibri"/>
                <w:sz w:val="18"/>
                <w:szCs w:val="18"/>
              </w:rPr>
            </w:pPr>
            <w:r>
              <w:rPr>
                <w:rFonts w:ascii="Calibri" w:hAnsi="Calibri"/>
                <w:sz w:val="18"/>
                <w:szCs w:val="18"/>
              </w:rPr>
              <w:t>GET</w:t>
            </w:r>
          </w:p>
        </w:tc>
      </w:tr>
      <w:tr w:rsidR="00DF315B" w14:paraId="387BAFF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7708811"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2320B2E5" w14:textId="77777777" w:rsidR="00DF315B" w:rsidRDefault="00DF315B" w:rsidP="00DF315B">
            <w:pPr>
              <w:rPr>
                <w:rFonts w:ascii="Calibri" w:hAnsi="Calibri"/>
                <w:sz w:val="18"/>
                <w:szCs w:val="18"/>
              </w:rPr>
            </w:pPr>
            <w:r>
              <w:rPr>
                <w:rFonts w:ascii="Calibri" w:hAnsi="Calibri"/>
                <w:sz w:val="18"/>
                <w:szCs w:val="18"/>
              </w:rPr>
              <w:t>stunum</w:t>
            </w:r>
            <w:r>
              <w:rPr>
                <w:rFonts w:ascii="Calibri" w:hAnsi="Calibri" w:hint="eastAsia"/>
                <w:sz w:val="18"/>
                <w:szCs w:val="18"/>
              </w:rPr>
              <w:t>：</w:t>
            </w:r>
            <w:r>
              <w:rPr>
                <w:rFonts w:ascii="宋体" w:hAnsi="宋体" w:cs="宋体" w:hint="eastAsia"/>
                <w:color w:val="000000"/>
                <w:kern w:val="0"/>
                <w:sz w:val="18"/>
                <w:szCs w:val="18"/>
              </w:rPr>
              <w:t>学员编号</w:t>
            </w:r>
          </w:p>
        </w:tc>
      </w:tr>
      <w:tr w:rsidR="00DF315B" w14:paraId="440F908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C198597"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7A26F846" w14:textId="77777777" w:rsidR="00DF315B" w:rsidRDefault="00DF315B" w:rsidP="00DF315B">
            <w:pPr>
              <w:rPr>
                <w:rFonts w:ascii="Calibri" w:hAnsi="Calibri"/>
                <w:sz w:val="18"/>
                <w:szCs w:val="18"/>
              </w:rPr>
            </w:pPr>
          </w:p>
        </w:tc>
      </w:tr>
    </w:tbl>
    <w:p w14:paraId="2428C265" w14:textId="77777777" w:rsidR="00DF315B" w:rsidRDefault="00DF315B" w:rsidP="00DF315B">
      <w:pPr>
        <w:pStyle w:val="afff4"/>
        <w:ind w:firstLineChars="0" w:firstLine="0"/>
      </w:pPr>
      <w:r>
        <w:rPr>
          <w:rFonts w:hint="eastAsia"/>
        </w:rPr>
        <w:t>请求报文</w:t>
      </w:r>
      <w:r w:rsidR="00056B4F">
        <w:rPr>
          <w:rFonts w:hint="eastAsia"/>
        </w:rPr>
        <w:t>格式：无</w:t>
      </w:r>
      <w:r>
        <w:rPr>
          <w:rFonts w:hint="eastAsia"/>
        </w:rPr>
        <w:t>。</w:t>
      </w:r>
    </w:p>
    <w:p w14:paraId="4AB66260" w14:textId="77777777" w:rsidR="00DF315B" w:rsidRDefault="00DF315B" w:rsidP="00DF315B">
      <w:r>
        <w:rPr>
          <w:rFonts w:hint="eastAsia"/>
        </w:rPr>
        <w:t>应答报文格式见</w:t>
      </w:r>
      <w:r w:rsidR="00537CCB">
        <w:rPr>
          <w:rFonts w:hint="eastAsia"/>
        </w:rPr>
        <w:t>表</w:t>
      </w:r>
      <w:r w:rsidR="00537CCB">
        <w:rPr>
          <w:rFonts w:hint="eastAsia"/>
        </w:rPr>
        <w:t>A.6</w:t>
      </w:r>
      <w:r w:rsidR="00E7073C">
        <w:rPr>
          <w:rFonts w:hint="eastAsia"/>
        </w:rPr>
        <w:t>6</w:t>
      </w:r>
      <w:r>
        <w:rPr>
          <w:rFonts w:hint="eastAsia"/>
        </w:rPr>
        <w:t>：</w:t>
      </w:r>
    </w:p>
    <w:p w14:paraId="51E8D3DE" w14:textId="77777777" w:rsidR="00DF315B" w:rsidRDefault="00DF315B" w:rsidP="00DF315B">
      <w:pPr>
        <w:pStyle w:val="af2"/>
        <w:tabs>
          <w:tab w:val="clear" w:pos="0"/>
        </w:tabs>
        <w:spacing w:before="156" w:after="156"/>
        <w:ind w:left="567"/>
      </w:pPr>
      <w:r>
        <w:rPr>
          <w:rFonts w:hint="eastAsia"/>
        </w:rPr>
        <w:t>学员资料应答报文格式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66803378"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6C14C11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733F85B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66F97D8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0C52230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46167BB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6795E45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7C65BFE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493545BA"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F437D1A"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3B23279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9" w:type="dxa"/>
            <w:tcBorders>
              <w:top w:val="single" w:sz="4" w:space="0" w:color="auto"/>
              <w:left w:val="nil"/>
              <w:bottom w:val="single" w:sz="4" w:space="0" w:color="auto"/>
              <w:right w:val="single" w:sz="4" w:space="0" w:color="auto"/>
            </w:tcBorders>
            <w:vAlign w:val="center"/>
          </w:tcPr>
          <w:p w14:paraId="4EB36B5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42A5A2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7D23B3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735FEF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22" w:type="dxa"/>
            <w:tcBorders>
              <w:top w:val="single" w:sz="4" w:space="0" w:color="auto"/>
              <w:left w:val="nil"/>
              <w:bottom w:val="single" w:sz="4" w:space="0" w:color="auto"/>
              <w:right w:val="single" w:sz="4" w:space="0" w:color="auto"/>
            </w:tcBorders>
            <w:vAlign w:val="center"/>
          </w:tcPr>
          <w:p w14:paraId="4D838294" w14:textId="77777777" w:rsidR="00DF315B" w:rsidRDefault="00DF315B" w:rsidP="00DF315B">
            <w:pPr>
              <w:widowControl/>
              <w:jc w:val="left"/>
              <w:textAlignment w:val="top"/>
              <w:rPr>
                <w:rFonts w:ascii="宋体" w:cs="宋体"/>
                <w:color w:val="000000"/>
                <w:kern w:val="0"/>
                <w:sz w:val="18"/>
                <w:szCs w:val="18"/>
              </w:rPr>
            </w:pPr>
          </w:p>
        </w:tc>
      </w:tr>
      <w:tr w:rsidR="00DF315B" w14:paraId="3E54CE3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BC0C1D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4CDA3E8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message</w:t>
            </w:r>
          </w:p>
        </w:tc>
        <w:tc>
          <w:tcPr>
            <w:tcW w:w="929" w:type="dxa"/>
            <w:tcBorders>
              <w:top w:val="single" w:sz="4" w:space="0" w:color="auto"/>
              <w:left w:val="nil"/>
              <w:bottom w:val="single" w:sz="4" w:space="0" w:color="auto"/>
              <w:right w:val="single" w:sz="4" w:space="0" w:color="auto"/>
            </w:tcBorders>
            <w:vAlign w:val="center"/>
          </w:tcPr>
          <w:p w14:paraId="6B9ED6C7"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7A2808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029E58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2256689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22" w:type="dxa"/>
            <w:tcBorders>
              <w:top w:val="single" w:sz="4" w:space="0" w:color="auto"/>
              <w:left w:val="nil"/>
              <w:bottom w:val="single" w:sz="4" w:space="0" w:color="auto"/>
              <w:right w:val="single" w:sz="4" w:space="0" w:color="auto"/>
            </w:tcBorders>
            <w:vAlign w:val="center"/>
          </w:tcPr>
          <w:p w14:paraId="67F85EAC" w14:textId="77777777" w:rsidR="00DF315B" w:rsidRDefault="00DF315B" w:rsidP="00DF315B">
            <w:pPr>
              <w:widowControl/>
              <w:jc w:val="left"/>
              <w:textAlignment w:val="top"/>
              <w:rPr>
                <w:rFonts w:ascii="宋体" w:cs="宋体"/>
                <w:color w:val="000000"/>
                <w:kern w:val="0"/>
                <w:sz w:val="18"/>
                <w:szCs w:val="18"/>
              </w:rPr>
            </w:pPr>
          </w:p>
        </w:tc>
      </w:tr>
      <w:tr w:rsidR="00DF315B" w14:paraId="26A6C766"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677023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2E9DF99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data</w:t>
            </w:r>
          </w:p>
        </w:tc>
        <w:tc>
          <w:tcPr>
            <w:tcW w:w="929" w:type="dxa"/>
            <w:tcBorders>
              <w:top w:val="single" w:sz="4" w:space="0" w:color="auto"/>
              <w:left w:val="nil"/>
              <w:bottom w:val="single" w:sz="4" w:space="0" w:color="auto"/>
              <w:right w:val="single" w:sz="4" w:space="0" w:color="auto"/>
            </w:tcBorders>
            <w:vAlign w:val="center"/>
          </w:tcPr>
          <w:p w14:paraId="7D7BD882"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32DF33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64D7F505" w14:textId="77777777" w:rsidR="00DF315B" w:rsidRDefault="00DF315B" w:rsidP="00DF315B">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4BDFA69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22" w:type="dxa"/>
            <w:tcBorders>
              <w:top w:val="single" w:sz="4" w:space="0" w:color="auto"/>
              <w:left w:val="nil"/>
              <w:bottom w:val="single" w:sz="4" w:space="0" w:color="auto"/>
              <w:right w:val="single" w:sz="4" w:space="0" w:color="auto"/>
            </w:tcBorders>
            <w:vAlign w:val="center"/>
          </w:tcPr>
          <w:p w14:paraId="5E05FC24" w14:textId="77777777" w:rsidR="00DF315B" w:rsidRDefault="00DF315B" w:rsidP="00DF315B">
            <w:pPr>
              <w:widowControl/>
              <w:jc w:val="left"/>
              <w:textAlignment w:val="top"/>
              <w:rPr>
                <w:rFonts w:ascii="宋体" w:cs="宋体"/>
                <w:color w:val="000000"/>
                <w:kern w:val="0"/>
                <w:sz w:val="18"/>
                <w:szCs w:val="18"/>
              </w:rPr>
            </w:pPr>
          </w:p>
        </w:tc>
      </w:tr>
      <w:tr w:rsidR="00DF315B" w14:paraId="6E14C37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73C511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1000ED8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0EA510A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D7CFB3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EBE1BF5" w14:textId="77777777" w:rsidR="00DF315B" w:rsidRDefault="0069146F"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0E43820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4EDF783E"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6CE6B9D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D9C212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59B1669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05B9348E"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D21D792"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657C76C" w14:textId="77777777" w:rsidR="00DF315B" w:rsidRDefault="0069146F"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08A235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学员编号</w:t>
            </w:r>
          </w:p>
        </w:tc>
        <w:tc>
          <w:tcPr>
            <w:tcW w:w="2322" w:type="dxa"/>
            <w:tcBorders>
              <w:top w:val="single" w:sz="4" w:space="0" w:color="auto"/>
              <w:left w:val="nil"/>
              <w:bottom w:val="single" w:sz="4" w:space="0" w:color="auto"/>
              <w:right w:val="single" w:sz="4" w:space="0" w:color="auto"/>
            </w:tcBorders>
            <w:vAlign w:val="center"/>
          </w:tcPr>
          <w:p w14:paraId="7E7BC2A2"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r w:rsidR="00DF315B" w14:paraId="38CC8B6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A75143F"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2896A14F"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cardtype</w:t>
            </w:r>
          </w:p>
        </w:tc>
        <w:tc>
          <w:tcPr>
            <w:tcW w:w="929" w:type="dxa"/>
            <w:tcBorders>
              <w:top w:val="single" w:sz="4" w:space="0" w:color="auto"/>
              <w:left w:val="nil"/>
              <w:bottom w:val="single" w:sz="4" w:space="0" w:color="auto"/>
              <w:right w:val="single" w:sz="4" w:space="0" w:color="auto"/>
            </w:tcBorders>
            <w:vAlign w:val="center"/>
          </w:tcPr>
          <w:p w14:paraId="35B7272C"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E6683CC"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DDB0785" w14:textId="77777777" w:rsidR="00DF315B" w:rsidRDefault="009D5407"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66BC4E0F"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证件类型</w:t>
            </w:r>
          </w:p>
        </w:tc>
        <w:tc>
          <w:tcPr>
            <w:tcW w:w="2322" w:type="dxa"/>
            <w:tcBorders>
              <w:top w:val="single" w:sz="4" w:space="0" w:color="auto"/>
              <w:left w:val="nil"/>
              <w:bottom w:val="single" w:sz="4" w:space="0" w:color="auto"/>
              <w:right w:val="single" w:sz="4" w:space="0" w:color="auto"/>
            </w:tcBorders>
            <w:vAlign w:val="center"/>
          </w:tcPr>
          <w:p w14:paraId="610B7FFF"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:身份证</w:t>
            </w:r>
          </w:p>
          <w:p w14:paraId="113A3EB8"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2</w:t>
            </w:r>
            <w:r>
              <w:rPr>
                <w:rFonts w:ascii="宋体" w:hAnsi="宋体" w:cs="宋体" w:hint="eastAsia"/>
                <w:color w:val="000000"/>
                <w:kern w:val="0"/>
                <w:sz w:val="18"/>
                <w:szCs w:val="18"/>
              </w:rPr>
              <w:t>:护照</w:t>
            </w:r>
          </w:p>
          <w:p w14:paraId="0284CD99"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3</w:t>
            </w:r>
            <w:r>
              <w:rPr>
                <w:rFonts w:ascii="宋体" w:hAnsi="宋体" w:cs="宋体" w:hint="eastAsia"/>
                <w:color w:val="000000"/>
                <w:kern w:val="0"/>
                <w:sz w:val="18"/>
                <w:szCs w:val="18"/>
              </w:rPr>
              <w:t>:军官证</w:t>
            </w:r>
          </w:p>
          <w:p w14:paraId="3BD01543"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4</w:t>
            </w:r>
            <w:r>
              <w:rPr>
                <w:rFonts w:ascii="宋体" w:hAnsi="宋体" w:cs="宋体" w:hint="eastAsia"/>
                <w:color w:val="000000"/>
                <w:kern w:val="0"/>
                <w:sz w:val="18"/>
                <w:szCs w:val="18"/>
              </w:rPr>
              <w:t>:其他</w:t>
            </w:r>
          </w:p>
        </w:tc>
      </w:tr>
      <w:tr w:rsidR="00DF315B" w14:paraId="7EC69FC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A0CB3A8"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7454E136"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idcard</w:t>
            </w:r>
          </w:p>
        </w:tc>
        <w:tc>
          <w:tcPr>
            <w:tcW w:w="929" w:type="dxa"/>
            <w:tcBorders>
              <w:top w:val="single" w:sz="4" w:space="0" w:color="auto"/>
              <w:left w:val="nil"/>
              <w:bottom w:val="single" w:sz="4" w:space="0" w:color="auto"/>
              <w:right w:val="single" w:sz="4" w:space="0" w:color="auto"/>
            </w:tcBorders>
            <w:vAlign w:val="center"/>
          </w:tcPr>
          <w:p w14:paraId="7750C2C2"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04C8D47"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3D4BFEC"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3D3A690"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证件号</w:t>
            </w:r>
          </w:p>
        </w:tc>
        <w:tc>
          <w:tcPr>
            <w:tcW w:w="2322" w:type="dxa"/>
            <w:tcBorders>
              <w:top w:val="single" w:sz="4" w:space="0" w:color="auto"/>
              <w:left w:val="nil"/>
              <w:bottom w:val="single" w:sz="4" w:space="0" w:color="auto"/>
              <w:right w:val="single" w:sz="4" w:space="0" w:color="auto"/>
            </w:tcBorders>
            <w:vAlign w:val="center"/>
          </w:tcPr>
          <w:p w14:paraId="79A9B661" w14:textId="77777777" w:rsidR="00DF315B" w:rsidRDefault="00DF315B" w:rsidP="00DF315B">
            <w:pPr>
              <w:widowControl/>
              <w:jc w:val="left"/>
              <w:textAlignment w:val="top"/>
              <w:rPr>
                <w:rFonts w:ascii="宋体" w:hAnsi="宋体" w:cs="宋体"/>
                <w:color w:val="000000"/>
                <w:kern w:val="0"/>
                <w:sz w:val="18"/>
                <w:szCs w:val="18"/>
              </w:rPr>
            </w:pPr>
          </w:p>
        </w:tc>
      </w:tr>
      <w:tr w:rsidR="00DF315B" w14:paraId="3FF7986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4ED38FE"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3BB020B2"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nationality</w:t>
            </w:r>
          </w:p>
        </w:tc>
        <w:tc>
          <w:tcPr>
            <w:tcW w:w="929" w:type="dxa"/>
            <w:tcBorders>
              <w:top w:val="single" w:sz="4" w:space="0" w:color="auto"/>
              <w:left w:val="nil"/>
              <w:bottom w:val="single" w:sz="4" w:space="0" w:color="auto"/>
              <w:right w:val="single" w:sz="4" w:space="0" w:color="auto"/>
            </w:tcBorders>
            <w:vAlign w:val="center"/>
          </w:tcPr>
          <w:p w14:paraId="6EE31DE2"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9FE6369"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F3873CF"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43BF9CA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国籍</w:t>
            </w:r>
          </w:p>
        </w:tc>
        <w:tc>
          <w:tcPr>
            <w:tcW w:w="2322" w:type="dxa"/>
            <w:tcBorders>
              <w:top w:val="single" w:sz="4" w:space="0" w:color="auto"/>
              <w:left w:val="nil"/>
              <w:bottom w:val="single" w:sz="4" w:space="0" w:color="auto"/>
              <w:right w:val="single" w:sz="4" w:space="0" w:color="auto"/>
            </w:tcBorders>
            <w:vAlign w:val="center"/>
          </w:tcPr>
          <w:p w14:paraId="28EA4F79" w14:textId="77777777" w:rsidR="00DF315B" w:rsidRDefault="00DF315B" w:rsidP="00DF315B">
            <w:pPr>
              <w:widowControl/>
              <w:jc w:val="left"/>
              <w:textAlignment w:val="top"/>
              <w:rPr>
                <w:rFonts w:ascii="宋体" w:hAnsi="宋体" w:cs="宋体"/>
                <w:color w:val="000000"/>
                <w:kern w:val="0"/>
                <w:sz w:val="18"/>
                <w:szCs w:val="18"/>
              </w:rPr>
            </w:pPr>
          </w:p>
        </w:tc>
      </w:tr>
      <w:tr w:rsidR="00DF315B" w14:paraId="28B76D2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89E207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9</w:t>
            </w:r>
          </w:p>
        </w:tc>
        <w:tc>
          <w:tcPr>
            <w:tcW w:w="1578" w:type="dxa"/>
            <w:tcBorders>
              <w:top w:val="single" w:sz="4" w:space="0" w:color="auto"/>
              <w:left w:val="single" w:sz="4" w:space="0" w:color="auto"/>
              <w:bottom w:val="single" w:sz="4" w:space="0" w:color="auto"/>
              <w:right w:val="single" w:sz="4" w:space="0" w:color="auto"/>
            </w:tcBorders>
            <w:vAlign w:val="center"/>
          </w:tcPr>
          <w:p w14:paraId="054FB9B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name</w:t>
            </w:r>
          </w:p>
        </w:tc>
        <w:tc>
          <w:tcPr>
            <w:tcW w:w="929" w:type="dxa"/>
            <w:tcBorders>
              <w:top w:val="single" w:sz="4" w:space="0" w:color="auto"/>
              <w:left w:val="nil"/>
              <w:bottom w:val="single" w:sz="4" w:space="0" w:color="auto"/>
              <w:right w:val="single" w:sz="4" w:space="0" w:color="auto"/>
            </w:tcBorders>
            <w:vAlign w:val="center"/>
          </w:tcPr>
          <w:p w14:paraId="5E9558F5"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2828BEB"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53E72D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47C86BF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姓名</w:t>
            </w:r>
          </w:p>
        </w:tc>
        <w:tc>
          <w:tcPr>
            <w:tcW w:w="2322" w:type="dxa"/>
            <w:tcBorders>
              <w:top w:val="single" w:sz="4" w:space="0" w:color="auto"/>
              <w:left w:val="nil"/>
              <w:bottom w:val="single" w:sz="4" w:space="0" w:color="auto"/>
              <w:right w:val="single" w:sz="4" w:space="0" w:color="auto"/>
            </w:tcBorders>
            <w:vAlign w:val="center"/>
          </w:tcPr>
          <w:p w14:paraId="6EE38021" w14:textId="77777777" w:rsidR="00DF315B" w:rsidRDefault="00DF315B" w:rsidP="00DF315B">
            <w:pPr>
              <w:widowControl/>
              <w:jc w:val="left"/>
              <w:textAlignment w:val="top"/>
              <w:rPr>
                <w:rFonts w:ascii="宋体" w:cs="宋体"/>
                <w:color w:val="000000"/>
                <w:kern w:val="0"/>
                <w:sz w:val="18"/>
                <w:szCs w:val="18"/>
              </w:rPr>
            </w:pPr>
          </w:p>
        </w:tc>
      </w:tr>
      <w:tr w:rsidR="00DF315B" w14:paraId="484B33C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FE3FC2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10</w:t>
            </w:r>
          </w:p>
        </w:tc>
        <w:tc>
          <w:tcPr>
            <w:tcW w:w="1578" w:type="dxa"/>
            <w:tcBorders>
              <w:top w:val="single" w:sz="4" w:space="0" w:color="auto"/>
              <w:left w:val="single" w:sz="4" w:space="0" w:color="auto"/>
              <w:bottom w:val="single" w:sz="4" w:space="0" w:color="auto"/>
              <w:right w:val="single" w:sz="4" w:space="0" w:color="auto"/>
            </w:tcBorders>
            <w:vAlign w:val="center"/>
          </w:tcPr>
          <w:p w14:paraId="084CABA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sex</w:t>
            </w:r>
          </w:p>
        </w:tc>
        <w:tc>
          <w:tcPr>
            <w:tcW w:w="929" w:type="dxa"/>
            <w:tcBorders>
              <w:top w:val="single" w:sz="4" w:space="0" w:color="auto"/>
              <w:left w:val="nil"/>
              <w:bottom w:val="single" w:sz="4" w:space="0" w:color="auto"/>
              <w:right w:val="single" w:sz="4" w:space="0" w:color="auto"/>
            </w:tcBorders>
            <w:vAlign w:val="center"/>
          </w:tcPr>
          <w:p w14:paraId="0062C0FA"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791E1FA"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29725A3" w14:textId="77777777" w:rsidR="00DF315B"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DF315B">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5B8BC31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性别</w:t>
            </w:r>
          </w:p>
        </w:tc>
        <w:tc>
          <w:tcPr>
            <w:tcW w:w="2322" w:type="dxa"/>
            <w:tcBorders>
              <w:top w:val="single" w:sz="4" w:space="0" w:color="auto"/>
              <w:left w:val="nil"/>
              <w:bottom w:val="single" w:sz="4" w:space="0" w:color="auto"/>
              <w:right w:val="single" w:sz="4" w:space="0" w:color="auto"/>
            </w:tcBorders>
            <w:vAlign w:val="center"/>
          </w:tcPr>
          <w:p w14:paraId="1BC74FC0" w14:textId="77777777" w:rsidR="00DF315B" w:rsidRDefault="00DF315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1:男性;2:女性</w:t>
            </w:r>
          </w:p>
        </w:tc>
      </w:tr>
      <w:tr w:rsidR="00DF315B" w14:paraId="55732E7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80ED1A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11</w:t>
            </w:r>
          </w:p>
        </w:tc>
        <w:tc>
          <w:tcPr>
            <w:tcW w:w="1578" w:type="dxa"/>
            <w:tcBorders>
              <w:top w:val="single" w:sz="4" w:space="0" w:color="auto"/>
              <w:left w:val="single" w:sz="4" w:space="0" w:color="auto"/>
              <w:bottom w:val="single" w:sz="4" w:space="0" w:color="auto"/>
              <w:right w:val="single" w:sz="4" w:space="0" w:color="auto"/>
            </w:tcBorders>
            <w:vAlign w:val="center"/>
          </w:tcPr>
          <w:p w14:paraId="3B8EDF5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phone</w:t>
            </w:r>
          </w:p>
        </w:tc>
        <w:tc>
          <w:tcPr>
            <w:tcW w:w="929" w:type="dxa"/>
            <w:tcBorders>
              <w:top w:val="single" w:sz="4" w:space="0" w:color="auto"/>
              <w:left w:val="nil"/>
              <w:bottom w:val="single" w:sz="4" w:space="0" w:color="auto"/>
              <w:right w:val="single" w:sz="4" w:space="0" w:color="auto"/>
            </w:tcBorders>
            <w:vAlign w:val="center"/>
          </w:tcPr>
          <w:p w14:paraId="731C0D36"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633B852"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932E44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V32</w:t>
            </w:r>
          </w:p>
        </w:tc>
        <w:tc>
          <w:tcPr>
            <w:tcW w:w="1671" w:type="dxa"/>
            <w:tcBorders>
              <w:top w:val="single" w:sz="4" w:space="0" w:color="auto"/>
              <w:left w:val="nil"/>
              <w:bottom w:val="single" w:sz="4" w:space="0" w:color="auto"/>
              <w:right w:val="single" w:sz="4" w:space="0" w:color="auto"/>
            </w:tcBorders>
            <w:vAlign w:val="center"/>
          </w:tcPr>
          <w:p w14:paraId="106B498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手机号码</w:t>
            </w:r>
          </w:p>
        </w:tc>
        <w:tc>
          <w:tcPr>
            <w:tcW w:w="2322" w:type="dxa"/>
            <w:tcBorders>
              <w:top w:val="single" w:sz="4" w:space="0" w:color="auto"/>
              <w:left w:val="nil"/>
              <w:bottom w:val="single" w:sz="4" w:space="0" w:color="auto"/>
              <w:right w:val="single" w:sz="4" w:space="0" w:color="auto"/>
            </w:tcBorders>
            <w:vAlign w:val="center"/>
          </w:tcPr>
          <w:p w14:paraId="7EEFED65" w14:textId="77777777" w:rsidR="00DF315B" w:rsidRDefault="00DF315B" w:rsidP="00DF315B">
            <w:pPr>
              <w:widowControl/>
              <w:jc w:val="left"/>
              <w:textAlignment w:val="top"/>
              <w:rPr>
                <w:rFonts w:ascii="宋体" w:cs="宋体"/>
                <w:color w:val="000000"/>
                <w:kern w:val="0"/>
                <w:sz w:val="18"/>
                <w:szCs w:val="18"/>
              </w:rPr>
            </w:pPr>
          </w:p>
        </w:tc>
      </w:tr>
      <w:tr w:rsidR="00DF315B" w14:paraId="6AB4F9A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ECB0903" w14:textId="77777777" w:rsidR="00DF315B" w:rsidRPr="0069146F" w:rsidRDefault="0069146F" w:rsidP="0069146F">
            <w:pPr>
              <w:widowControl/>
              <w:jc w:val="center"/>
              <w:textAlignment w:val="top"/>
            </w:pPr>
            <w:r w:rsidRPr="0069146F">
              <w:rPr>
                <w:rFonts w:ascii="宋体" w:hAnsi="宋体" w:cs="宋体" w:hint="eastAsia"/>
                <w:color w:val="000000"/>
                <w:kern w:val="0"/>
                <w:sz w:val="18"/>
                <w:szCs w:val="18"/>
              </w:rPr>
              <w:t>12</w:t>
            </w:r>
          </w:p>
        </w:tc>
        <w:tc>
          <w:tcPr>
            <w:tcW w:w="1578" w:type="dxa"/>
            <w:tcBorders>
              <w:top w:val="single" w:sz="4" w:space="0" w:color="auto"/>
              <w:left w:val="single" w:sz="4" w:space="0" w:color="auto"/>
              <w:bottom w:val="single" w:sz="4" w:space="0" w:color="auto"/>
              <w:right w:val="single" w:sz="4" w:space="0" w:color="auto"/>
            </w:tcBorders>
            <w:vAlign w:val="center"/>
          </w:tcPr>
          <w:p w14:paraId="0E259A40"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address</w:t>
            </w:r>
          </w:p>
        </w:tc>
        <w:tc>
          <w:tcPr>
            <w:tcW w:w="929" w:type="dxa"/>
            <w:tcBorders>
              <w:top w:val="single" w:sz="4" w:space="0" w:color="auto"/>
              <w:left w:val="nil"/>
              <w:bottom w:val="single" w:sz="4" w:space="0" w:color="auto"/>
              <w:right w:val="single" w:sz="4" w:space="0" w:color="auto"/>
            </w:tcBorders>
            <w:vAlign w:val="center"/>
          </w:tcPr>
          <w:p w14:paraId="539B3AC7"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52AC09C"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42BCBC1"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V256</w:t>
            </w:r>
          </w:p>
        </w:tc>
        <w:tc>
          <w:tcPr>
            <w:tcW w:w="1671" w:type="dxa"/>
            <w:tcBorders>
              <w:top w:val="single" w:sz="4" w:space="0" w:color="auto"/>
              <w:left w:val="nil"/>
              <w:bottom w:val="single" w:sz="4" w:space="0" w:color="auto"/>
              <w:right w:val="single" w:sz="4" w:space="0" w:color="auto"/>
            </w:tcBorders>
            <w:vAlign w:val="center"/>
          </w:tcPr>
          <w:p w14:paraId="2F3495F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联系地址</w:t>
            </w:r>
          </w:p>
        </w:tc>
        <w:tc>
          <w:tcPr>
            <w:tcW w:w="2322" w:type="dxa"/>
            <w:tcBorders>
              <w:top w:val="single" w:sz="4" w:space="0" w:color="auto"/>
              <w:left w:val="nil"/>
              <w:bottom w:val="single" w:sz="4" w:space="0" w:color="auto"/>
              <w:right w:val="single" w:sz="4" w:space="0" w:color="auto"/>
            </w:tcBorders>
            <w:vAlign w:val="center"/>
          </w:tcPr>
          <w:p w14:paraId="0F69D8F5" w14:textId="77777777" w:rsidR="00DF315B" w:rsidRDefault="00DF315B" w:rsidP="00DF315B">
            <w:pPr>
              <w:widowControl/>
              <w:jc w:val="left"/>
              <w:textAlignment w:val="top"/>
              <w:rPr>
                <w:rFonts w:ascii="宋体" w:cs="宋体"/>
                <w:color w:val="000000"/>
                <w:kern w:val="0"/>
                <w:sz w:val="18"/>
                <w:szCs w:val="18"/>
              </w:rPr>
            </w:pPr>
          </w:p>
        </w:tc>
      </w:tr>
      <w:tr w:rsidR="0069146F" w14:paraId="32C95B4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BD99265"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13</w:t>
            </w:r>
          </w:p>
        </w:tc>
        <w:tc>
          <w:tcPr>
            <w:tcW w:w="1578" w:type="dxa"/>
            <w:tcBorders>
              <w:top w:val="single" w:sz="4" w:space="0" w:color="auto"/>
              <w:left w:val="single" w:sz="4" w:space="0" w:color="auto"/>
              <w:bottom w:val="single" w:sz="4" w:space="0" w:color="auto"/>
              <w:right w:val="single" w:sz="4" w:space="0" w:color="auto"/>
            </w:tcBorders>
            <w:vAlign w:val="center"/>
          </w:tcPr>
          <w:p w14:paraId="24D1FEAA" w14:textId="77777777" w:rsidR="0069146F" w:rsidRDefault="0069146F"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photo</w:t>
            </w:r>
          </w:p>
        </w:tc>
        <w:tc>
          <w:tcPr>
            <w:tcW w:w="929" w:type="dxa"/>
            <w:tcBorders>
              <w:top w:val="single" w:sz="4" w:space="0" w:color="auto"/>
              <w:left w:val="nil"/>
              <w:bottom w:val="single" w:sz="4" w:space="0" w:color="auto"/>
              <w:right w:val="single" w:sz="4" w:space="0" w:color="auto"/>
            </w:tcBorders>
            <w:vAlign w:val="center"/>
          </w:tcPr>
          <w:p w14:paraId="27238EA9" w14:textId="77777777" w:rsidR="0069146F" w:rsidRDefault="0069146F"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A24A723" w14:textId="77777777" w:rsidR="0069146F" w:rsidRDefault="0069146F"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B2CB6F8"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V1024</w:t>
            </w:r>
          </w:p>
        </w:tc>
        <w:tc>
          <w:tcPr>
            <w:tcW w:w="1671" w:type="dxa"/>
            <w:tcBorders>
              <w:top w:val="single" w:sz="4" w:space="0" w:color="auto"/>
              <w:left w:val="nil"/>
              <w:bottom w:val="single" w:sz="4" w:space="0" w:color="auto"/>
              <w:right w:val="single" w:sz="4" w:space="0" w:color="auto"/>
            </w:tcBorders>
            <w:vAlign w:val="center"/>
          </w:tcPr>
          <w:p w14:paraId="4D7405FC" w14:textId="77777777" w:rsidR="0069146F" w:rsidRDefault="0069146F"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照片文件URL</w:t>
            </w:r>
          </w:p>
        </w:tc>
        <w:tc>
          <w:tcPr>
            <w:tcW w:w="2322" w:type="dxa"/>
            <w:tcBorders>
              <w:top w:val="single" w:sz="4" w:space="0" w:color="auto"/>
              <w:left w:val="nil"/>
              <w:bottom w:val="single" w:sz="4" w:space="0" w:color="auto"/>
              <w:right w:val="single" w:sz="4" w:space="0" w:color="auto"/>
            </w:tcBorders>
            <w:vAlign w:val="center"/>
          </w:tcPr>
          <w:p w14:paraId="77166FBB" w14:textId="77777777" w:rsidR="0069146F" w:rsidRDefault="0069146F" w:rsidP="00DF315B">
            <w:pPr>
              <w:widowControl/>
              <w:jc w:val="left"/>
              <w:textAlignment w:val="top"/>
              <w:rPr>
                <w:rFonts w:ascii="宋体" w:cs="宋体"/>
                <w:color w:val="000000"/>
                <w:kern w:val="0"/>
                <w:sz w:val="18"/>
                <w:szCs w:val="18"/>
              </w:rPr>
            </w:pPr>
          </w:p>
        </w:tc>
      </w:tr>
      <w:tr w:rsidR="0069146F" w14:paraId="4F5EE963"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1C0C1A2" w14:textId="77777777" w:rsidR="0069146F" w:rsidRDefault="0069146F" w:rsidP="00DF315B">
            <w:pPr>
              <w:widowControl/>
              <w:jc w:val="center"/>
              <w:textAlignment w:val="top"/>
              <w:rPr>
                <w:rFonts w:ascii="宋体" w:cs="宋体"/>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0AD15F30" w14:textId="77777777" w:rsidR="0069146F" w:rsidRDefault="0069146F" w:rsidP="00DF315B">
            <w:pPr>
              <w:widowControl/>
              <w:jc w:val="left"/>
              <w:textAlignment w:val="top"/>
              <w:rPr>
                <w:rFonts w:ascii="宋体" w:cs="宋体"/>
                <w:kern w:val="0"/>
                <w:sz w:val="18"/>
                <w:szCs w:val="18"/>
              </w:rPr>
            </w:pPr>
            <w:r>
              <w:rPr>
                <w:rFonts w:ascii="宋体" w:hAnsi="宋体" w:cs="宋体"/>
                <w:kern w:val="0"/>
                <w:sz w:val="18"/>
                <w:szCs w:val="18"/>
              </w:rPr>
              <w:t>fingerprint</w:t>
            </w:r>
          </w:p>
        </w:tc>
        <w:tc>
          <w:tcPr>
            <w:tcW w:w="929" w:type="dxa"/>
            <w:tcBorders>
              <w:top w:val="single" w:sz="4" w:space="0" w:color="auto"/>
              <w:left w:val="nil"/>
              <w:bottom w:val="single" w:sz="4" w:space="0" w:color="auto"/>
              <w:right w:val="single" w:sz="4" w:space="0" w:color="auto"/>
            </w:tcBorders>
            <w:vAlign w:val="center"/>
          </w:tcPr>
          <w:p w14:paraId="1D3D6751" w14:textId="77777777" w:rsidR="0069146F" w:rsidRDefault="0069146F"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7B14EB7" w14:textId="77777777" w:rsidR="0069146F" w:rsidRDefault="0069146F" w:rsidP="00DF315B">
            <w:pPr>
              <w:jc w:val="center"/>
              <w:rPr>
                <w:rFonts w:ascii="宋体" w:cs="宋体"/>
                <w:sz w:val="18"/>
                <w:szCs w:val="18"/>
              </w:rPr>
            </w:pPr>
            <w:r>
              <w:rPr>
                <w:rFonts w:ascii="宋体" w:hAnsi="宋体" w:cs="宋体" w:hint="eastAsia"/>
                <w:color w:val="000000"/>
                <w:kern w:val="0"/>
                <w:sz w:val="18"/>
                <w:szCs w:val="18"/>
              </w:rPr>
              <w:t>字符</w:t>
            </w:r>
            <w:r>
              <w:rPr>
                <w:rFonts w:ascii="宋体" w:hAnsi="宋体" w:cs="宋体" w:hint="eastAsia"/>
                <w:kern w:val="0"/>
                <w:sz w:val="18"/>
                <w:szCs w:val="18"/>
              </w:rPr>
              <w:t>型</w:t>
            </w:r>
          </w:p>
        </w:tc>
        <w:tc>
          <w:tcPr>
            <w:tcW w:w="929" w:type="dxa"/>
            <w:tcBorders>
              <w:top w:val="single" w:sz="4" w:space="0" w:color="auto"/>
              <w:left w:val="nil"/>
              <w:bottom w:val="single" w:sz="4" w:space="0" w:color="auto"/>
              <w:right w:val="single" w:sz="4" w:space="0" w:color="auto"/>
            </w:tcBorders>
            <w:vAlign w:val="center"/>
          </w:tcPr>
          <w:p w14:paraId="4825967A" w14:textId="77777777" w:rsidR="0069146F" w:rsidRDefault="0069146F"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V1024</w:t>
            </w:r>
          </w:p>
        </w:tc>
        <w:tc>
          <w:tcPr>
            <w:tcW w:w="1671" w:type="dxa"/>
            <w:tcBorders>
              <w:top w:val="single" w:sz="4" w:space="0" w:color="auto"/>
              <w:left w:val="nil"/>
              <w:bottom w:val="single" w:sz="4" w:space="0" w:color="auto"/>
              <w:right w:val="single" w:sz="4" w:space="0" w:color="auto"/>
            </w:tcBorders>
            <w:vAlign w:val="center"/>
          </w:tcPr>
          <w:p w14:paraId="650A918C" w14:textId="77777777" w:rsidR="0069146F" w:rsidRDefault="0069146F" w:rsidP="00DF315B">
            <w:pPr>
              <w:widowControl/>
              <w:jc w:val="left"/>
              <w:textAlignment w:val="top"/>
              <w:rPr>
                <w:rFonts w:ascii="宋体" w:cs="宋体"/>
                <w:kern w:val="0"/>
                <w:sz w:val="18"/>
                <w:szCs w:val="18"/>
              </w:rPr>
            </w:pPr>
            <w:r>
              <w:rPr>
                <w:rFonts w:ascii="宋体" w:hAnsi="宋体" w:cs="宋体" w:hint="eastAsia"/>
                <w:kern w:val="0"/>
                <w:sz w:val="18"/>
                <w:szCs w:val="18"/>
              </w:rPr>
              <w:t>指纹图片</w:t>
            </w:r>
            <w:r>
              <w:rPr>
                <w:rFonts w:ascii="宋体" w:hAnsi="宋体" w:cs="宋体" w:hint="eastAsia"/>
                <w:color w:val="000000"/>
                <w:kern w:val="0"/>
                <w:sz w:val="18"/>
                <w:szCs w:val="18"/>
              </w:rPr>
              <w:t>URL</w:t>
            </w:r>
          </w:p>
        </w:tc>
        <w:tc>
          <w:tcPr>
            <w:tcW w:w="2322" w:type="dxa"/>
            <w:tcBorders>
              <w:top w:val="single" w:sz="4" w:space="0" w:color="auto"/>
              <w:left w:val="nil"/>
              <w:bottom w:val="single" w:sz="4" w:space="0" w:color="auto"/>
              <w:right w:val="single" w:sz="4" w:space="0" w:color="auto"/>
            </w:tcBorders>
            <w:vAlign w:val="center"/>
          </w:tcPr>
          <w:p w14:paraId="617E8FC8" w14:textId="77777777" w:rsidR="0069146F" w:rsidRDefault="0069146F" w:rsidP="00DF315B">
            <w:pPr>
              <w:widowControl/>
              <w:jc w:val="left"/>
              <w:textAlignment w:val="top"/>
              <w:rPr>
                <w:rFonts w:ascii="宋体" w:cs="宋体"/>
                <w:kern w:val="0"/>
                <w:sz w:val="18"/>
                <w:szCs w:val="18"/>
              </w:rPr>
            </w:pPr>
          </w:p>
        </w:tc>
      </w:tr>
      <w:tr w:rsidR="0069146F" w14:paraId="457562F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72C4CDE"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kern w:val="0"/>
                <w:sz w:val="18"/>
                <w:szCs w:val="18"/>
              </w:rPr>
              <w:t>1</w:t>
            </w:r>
            <w:r>
              <w:rPr>
                <w:rFonts w:ascii="宋体" w:hAnsi="宋体" w:cs="宋体" w:hint="eastAsia"/>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498D8237" w14:textId="77777777" w:rsidR="0069146F" w:rsidRDefault="0069146F"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busitype</w:t>
            </w:r>
          </w:p>
        </w:tc>
        <w:tc>
          <w:tcPr>
            <w:tcW w:w="929" w:type="dxa"/>
            <w:tcBorders>
              <w:top w:val="single" w:sz="4" w:space="0" w:color="auto"/>
              <w:left w:val="nil"/>
              <w:bottom w:val="single" w:sz="4" w:space="0" w:color="auto"/>
              <w:right w:val="single" w:sz="4" w:space="0" w:color="auto"/>
            </w:tcBorders>
            <w:vAlign w:val="center"/>
          </w:tcPr>
          <w:p w14:paraId="54C96034" w14:textId="77777777" w:rsidR="0069146F" w:rsidRDefault="0069146F"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C7C9E21" w14:textId="77777777" w:rsidR="0069146F" w:rsidRDefault="0069146F"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3CB3FC3" w14:textId="77777777" w:rsidR="0069146F" w:rsidRDefault="009D5407"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V</w:t>
            </w:r>
            <w:r w:rsidR="0069146F">
              <w:rPr>
                <w:rFonts w:ascii="宋体" w:hAnsi="宋体" w:cs="宋体"/>
                <w:color w:val="000000"/>
                <w:kern w:val="0"/>
                <w:sz w:val="18"/>
                <w:szCs w:val="18"/>
              </w:rPr>
              <w:t>4</w:t>
            </w:r>
          </w:p>
        </w:tc>
        <w:tc>
          <w:tcPr>
            <w:tcW w:w="1671" w:type="dxa"/>
            <w:tcBorders>
              <w:top w:val="single" w:sz="4" w:space="0" w:color="auto"/>
              <w:left w:val="nil"/>
              <w:bottom w:val="single" w:sz="4" w:space="0" w:color="auto"/>
              <w:right w:val="single" w:sz="4" w:space="0" w:color="auto"/>
            </w:tcBorders>
            <w:vAlign w:val="center"/>
          </w:tcPr>
          <w:p w14:paraId="075A0BA3" w14:textId="77777777" w:rsidR="0069146F" w:rsidRDefault="0069146F"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业务类型</w:t>
            </w:r>
          </w:p>
        </w:tc>
        <w:tc>
          <w:tcPr>
            <w:tcW w:w="2322" w:type="dxa"/>
            <w:tcBorders>
              <w:top w:val="single" w:sz="4" w:space="0" w:color="auto"/>
              <w:left w:val="nil"/>
              <w:bottom w:val="single" w:sz="4" w:space="0" w:color="auto"/>
              <w:right w:val="single" w:sz="4" w:space="0" w:color="auto"/>
            </w:tcBorders>
            <w:vAlign w:val="center"/>
          </w:tcPr>
          <w:p w14:paraId="247D1FFE" w14:textId="77777777" w:rsidR="0069146F" w:rsidRDefault="0069146F" w:rsidP="00DF315B">
            <w:pPr>
              <w:widowControl/>
              <w:jc w:val="left"/>
              <w:textAlignment w:val="top"/>
              <w:rPr>
                <w:rFonts w:ascii="宋体" w:cs="宋体"/>
                <w:color w:val="000000"/>
                <w:kern w:val="0"/>
                <w:sz w:val="18"/>
                <w:szCs w:val="18"/>
              </w:rPr>
            </w:pPr>
            <w:r>
              <w:rPr>
                <w:rFonts w:ascii="宋体" w:cs="宋体"/>
                <w:color w:val="000000"/>
                <w:kern w:val="0"/>
                <w:sz w:val="18"/>
                <w:szCs w:val="18"/>
              </w:rPr>
              <w:t>0</w:t>
            </w:r>
            <w:r>
              <w:rPr>
                <w:rFonts w:ascii="宋体" w:hAnsi="宋体" w:cs="宋体" w:hint="eastAsia"/>
                <w:color w:val="000000"/>
                <w:kern w:val="0"/>
                <w:sz w:val="18"/>
                <w:szCs w:val="18"/>
              </w:rPr>
              <w:t>:初领</w:t>
            </w:r>
          </w:p>
          <w:p w14:paraId="6F411A74" w14:textId="77777777" w:rsidR="0069146F" w:rsidRDefault="0069146F" w:rsidP="00DF315B">
            <w:pPr>
              <w:widowControl/>
              <w:jc w:val="left"/>
              <w:textAlignment w:val="top"/>
              <w:rPr>
                <w:rFonts w:ascii="宋体" w:hAnsi="宋体" w:cs="宋体" w:hint="eastAsia"/>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:增领</w:t>
            </w:r>
          </w:p>
          <w:p w14:paraId="2FA0C369" w14:textId="77777777" w:rsidR="0069146F" w:rsidRDefault="0069146F"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9:其他</w:t>
            </w:r>
          </w:p>
        </w:tc>
      </w:tr>
      <w:tr w:rsidR="0069146F" w14:paraId="57D4A60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361A28C"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13A5BD63" w14:textId="77777777" w:rsidR="0069146F" w:rsidRDefault="0069146F"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drilicnum</w:t>
            </w:r>
          </w:p>
        </w:tc>
        <w:tc>
          <w:tcPr>
            <w:tcW w:w="929" w:type="dxa"/>
            <w:tcBorders>
              <w:top w:val="single" w:sz="4" w:space="0" w:color="auto"/>
              <w:left w:val="nil"/>
              <w:bottom w:val="single" w:sz="4" w:space="0" w:color="auto"/>
              <w:right w:val="single" w:sz="4" w:space="0" w:color="auto"/>
            </w:tcBorders>
            <w:vAlign w:val="center"/>
          </w:tcPr>
          <w:p w14:paraId="585F415A" w14:textId="77777777" w:rsidR="0069146F" w:rsidRDefault="0069146F"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95AF0FC" w14:textId="77777777" w:rsidR="0069146F" w:rsidRDefault="0069146F"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0DBE4D7"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5EE6D828" w14:textId="77777777" w:rsidR="0069146F" w:rsidRDefault="0069146F"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驾驶证号</w:t>
            </w:r>
          </w:p>
        </w:tc>
        <w:tc>
          <w:tcPr>
            <w:tcW w:w="2322" w:type="dxa"/>
            <w:tcBorders>
              <w:top w:val="single" w:sz="4" w:space="0" w:color="auto"/>
              <w:left w:val="nil"/>
              <w:bottom w:val="single" w:sz="4" w:space="0" w:color="auto"/>
              <w:right w:val="single" w:sz="4" w:space="0" w:color="auto"/>
            </w:tcBorders>
            <w:vAlign w:val="center"/>
          </w:tcPr>
          <w:p w14:paraId="58FF5E61" w14:textId="77777777" w:rsidR="0069146F" w:rsidRDefault="0069146F" w:rsidP="00DF315B">
            <w:pPr>
              <w:widowControl/>
              <w:jc w:val="left"/>
              <w:textAlignment w:val="top"/>
              <w:rPr>
                <w:rFonts w:ascii="宋体" w:cs="宋体"/>
                <w:color w:val="000000"/>
                <w:kern w:val="0"/>
                <w:sz w:val="18"/>
                <w:szCs w:val="18"/>
              </w:rPr>
            </w:pPr>
          </w:p>
        </w:tc>
      </w:tr>
      <w:tr w:rsidR="0069146F" w14:paraId="51B0A82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3F12405"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24FF9B60" w14:textId="77777777" w:rsidR="0069146F" w:rsidRDefault="0069146F"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fstdrilicdate</w:t>
            </w:r>
          </w:p>
        </w:tc>
        <w:tc>
          <w:tcPr>
            <w:tcW w:w="929" w:type="dxa"/>
            <w:tcBorders>
              <w:top w:val="single" w:sz="4" w:space="0" w:color="auto"/>
              <w:left w:val="nil"/>
              <w:bottom w:val="single" w:sz="4" w:space="0" w:color="auto"/>
              <w:right w:val="single" w:sz="4" w:space="0" w:color="auto"/>
            </w:tcBorders>
            <w:vAlign w:val="center"/>
          </w:tcPr>
          <w:p w14:paraId="7CF87741" w14:textId="77777777" w:rsidR="0069146F" w:rsidRDefault="0069146F"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3040075" w14:textId="77777777" w:rsidR="0069146F" w:rsidRDefault="0069146F"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B926E7C"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2BA546B1" w14:textId="77777777" w:rsidR="0069146F" w:rsidRDefault="0069146F"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驾驶证初领日期</w:t>
            </w:r>
          </w:p>
        </w:tc>
        <w:tc>
          <w:tcPr>
            <w:tcW w:w="2322" w:type="dxa"/>
            <w:tcBorders>
              <w:top w:val="single" w:sz="4" w:space="0" w:color="auto"/>
              <w:left w:val="nil"/>
              <w:bottom w:val="single" w:sz="4" w:space="0" w:color="auto"/>
              <w:right w:val="single" w:sz="4" w:space="0" w:color="auto"/>
            </w:tcBorders>
            <w:vAlign w:val="center"/>
          </w:tcPr>
          <w:p w14:paraId="7E95BE40" w14:textId="77777777" w:rsidR="0069146F" w:rsidRDefault="0069146F"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69146F" w14:paraId="3C55CC5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1304A79"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34A5B70F" w14:textId="77777777" w:rsidR="0069146F" w:rsidRDefault="0069146F"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perdritype</w:t>
            </w:r>
          </w:p>
        </w:tc>
        <w:tc>
          <w:tcPr>
            <w:tcW w:w="929" w:type="dxa"/>
            <w:tcBorders>
              <w:top w:val="single" w:sz="4" w:space="0" w:color="auto"/>
              <w:left w:val="nil"/>
              <w:bottom w:val="single" w:sz="4" w:space="0" w:color="auto"/>
              <w:right w:val="single" w:sz="4" w:space="0" w:color="auto"/>
            </w:tcBorders>
            <w:vAlign w:val="center"/>
          </w:tcPr>
          <w:p w14:paraId="546C8FA5" w14:textId="77777777" w:rsidR="0069146F" w:rsidRDefault="0069146F" w:rsidP="00DF315B">
            <w:pPr>
              <w:jc w:val="center"/>
              <w:rPr>
                <w:rFonts w:ascii="宋体" w:cs="宋体"/>
                <w:sz w:val="18"/>
                <w:szCs w:val="18"/>
              </w:rPr>
            </w:pPr>
            <w:r>
              <w:rPr>
                <w:rFonts w:ascii="宋体" w:cs="宋体"/>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63CF8013" w14:textId="77777777" w:rsidR="0069146F" w:rsidRDefault="0069146F"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A7133DE"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53DF92C1" w14:textId="77777777" w:rsidR="0069146F" w:rsidRDefault="0069146F"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原准驾车型</w:t>
            </w:r>
          </w:p>
        </w:tc>
        <w:tc>
          <w:tcPr>
            <w:tcW w:w="2322" w:type="dxa"/>
            <w:tcBorders>
              <w:top w:val="single" w:sz="4" w:space="0" w:color="auto"/>
              <w:left w:val="nil"/>
              <w:bottom w:val="single" w:sz="4" w:space="0" w:color="auto"/>
              <w:right w:val="single" w:sz="4" w:space="0" w:color="auto"/>
            </w:tcBorders>
            <w:vAlign w:val="center"/>
          </w:tcPr>
          <w:p w14:paraId="430DDE6A" w14:textId="77777777" w:rsidR="0069146F" w:rsidRDefault="0069146F"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下列编码单选：</w:t>
            </w:r>
          </w:p>
          <w:p w14:paraId="061A5C5B" w14:textId="77777777" w:rsidR="0069146F" w:rsidRDefault="0069146F" w:rsidP="00DF315B">
            <w:pPr>
              <w:widowControl/>
              <w:jc w:val="left"/>
              <w:textAlignment w:val="top"/>
              <w:rPr>
                <w:rFonts w:ascii="宋体" w:cs="宋体"/>
                <w:color w:val="000000"/>
                <w:kern w:val="0"/>
                <w:sz w:val="18"/>
                <w:szCs w:val="18"/>
              </w:rPr>
            </w:pPr>
            <w:r>
              <w:rPr>
                <w:rFonts w:ascii="宋体" w:hAnsi="宋体" w:cs="宋体"/>
                <w:kern w:val="0"/>
                <w:sz w:val="18"/>
                <w:szCs w:val="18"/>
              </w:rPr>
              <w:t>A1</w:t>
            </w:r>
            <w:r>
              <w:rPr>
                <w:rFonts w:ascii="宋体" w:hAnsi="宋体" w:cs="宋体" w:hint="eastAsia"/>
                <w:kern w:val="0"/>
                <w:sz w:val="18"/>
                <w:szCs w:val="18"/>
              </w:rPr>
              <w:t>,</w:t>
            </w:r>
            <w:r>
              <w:rPr>
                <w:rFonts w:ascii="宋体" w:hAnsi="宋体" w:cs="宋体"/>
                <w:kern w:val="0"/>
                <w:sz w:val="18"/>
                <w:szCs w:val="18"/>
              </w:rPr>
              <w:t>A2</w:t>
            </w:r>
            <w:r>
              <w:rPr>
                <w:rFonts w:ascii="宋体" w:hAnsi="宋体" w:cs="宋体" w:hint="eastAsia"/>
                <w:kern w:val="0"/>
                <w:sz w:val="18"/>
                <w:szCs w:val="18"/>
              </w:rPr>
              <w:t>,</w:t>
            </w:r>
            <w:r>
              <w:rPr>
                <w:rFonts w:ascii="宋体" w:hAnsi="宋体" w:cs="宋体"/>
                <w:kern w:val="0"/>
                <w:sz w:val="18"/>
                <w:szCs w:val="18"/>
              </w:rPr>
              <w:t>A3</w:t>
            </w:r>
            <w:r>
              <w:rPr>
                <w:rFonts w:ascii="宋体" w:hAnsi="宋体" w:cs="宋体" w:hint="eastAsia"/>
                <w:kern w:val="0"/>
                <w:sz w:val="18"/>
                <w:szCs w:val="18"/>
              </w:rPr>
              <w:t>,</w:t>
            </w:r>
            <w:r>
              <w:rPr>
                <w:rFonts w:ascii="宋体" w:hAnsi="宋体" w:cs="宋体"/>
                <w:kern w:val="0"/>
                <w:sz w:val="18"/>
                <w:szCs w:val="18"/>
              </w:rPr>
              <w:t>B1</w:t>
            </w:r>
            <w:r>
              <w:rPr>
                <w:rFonts w:ascii="宋体" w:hAnsi="宋体" w:cs="宋体" w:hint="eastAsia"/>
                <w:kern w:val="0"/>
                <w:sz w:val="18"/>
                <w:szCs w:val="18"/>
              </w:rPr>
              <w:t>,</w:t>
            </w:r>
            <w:r>
              <w:rPr>
                <w:rFonts w:ascii="宋体" w:hAnsi="宋体" w:cs="宋体"/>
                <w:kern w:val="0"/>
                <w:sz w:val="18"/>
                <w:szCs w:val="18"/>
              </w:rPr>
              <w:t>B2</w:t>
            </w:r>
            <w:r>
              <w:rPr>
                <w:rFonts w:ascii="宋体" w:hAnsi="宋体" w:cs="宋体" w:hint="eastAsia"/>
                <w:kern w:val="0"/>
                <w:sz w:val="18"/>
                <w:szCs w:val="18"/>
              </w:rPr>
              <w:t>,</w:t>
            </w:r>
            <w:r>
              <w:rPr>
                <w:rFonts w:ascii="宋体" w:hAnsi="宋体" w:cs="宋体"/>
                <w:kern w:val="0"/>
                <w:sz w:val="18"/>
                <w:szCs w:val="18"/>
              </w:rPr>
              <w:t>C1</w:t>
            </w:r>
            <w:r>
              <w:rPr>
                <w:rFonts w:ascii="宋体" w:hAnsi="宋体" w:cs="宋体" w:hint="eastAsia"/>
                <w:kern w:val="0"/>
                <w:sz w:val="18"/>
                <w:szCs w:val="18"/>
              </w:rPr>
              <w:t>,</w:t>
            </w:r>
            <w:r>
              <w:rPr>
                <w:rFonts w:ascii="宋体" w:hAnsi="宋体" w:cs="宋体"/>
                <w:kern w:val="0"/>
                <w:sz w:val="18"/>
                <w:szCs w:val="18"/>
              </w:rPr>
              <w:t>C2</w:t>
            </w:r>
            <w:r>
              <w:rPr>
                <w:rFonts w:ascii="宋体" w:hAnsi="宋体" w:cs="宋体" w:hint="eastAsia"/>
                <w:kern w:val="0"/>
                <w:sz w:val="18"/>
                <w:szCs w:val="18"/>
              </w:rPr>
              <w:t>,</w:t>
            </w:r>
            <w:r>
              <w:rPr>
                <w:rFonts w:ascii="宋体" w:hAnsi="宋体" w:cs="宋体"/>
                <w:kern w:val="0"/>
                <w:sz w:val="18"/>
                <w:szCs w:val="18"/>
              </w:rPr>
              <w:t>C3</w:t>
            </w:r>
            <w:r>
              <w:rPr>
                <w:rFonts w:ascii="宋体" w:hAnsi="宋体" w:cs="宋体" w:hint="eastAsia"/>
                <w:kern w:val="0"/>
                <w:sz w:val="18"/>
                <w:szCs w:val="18"/>
              </w:rPr>
              <w:t>,</w:t>
            </w:r>
            <w:r>
              <w:rPr>
                <w:rFonts w:ascii="宋体" w:hAnsi="宋体" w:cs="宋体"/>
                <w:kern w:val="0"/>
                <w:sz w:val="18"/>
                <w:szCs w:val="18"/>
              </w:rPr>
              <w:t>C4</w:t>
            </w:r>
            <w:r>
              <w:rPr>
                <w:rFonts w:ascii="宋体" w:cs="宋体" w:hint="eastAsia"/>
                <w:kern w:val="0"/>
                <w:sz w:val="18"/>
                <w:szCs w:val="18"/>
              </w:rPr>
              <w:t>,C5</w:t>
            </w:r>
            <w:r>
              <w:rPr>
                <w:rFonts w:ascii="宋体" w:hAnsi="宋体" w:cs="宋体" w:hint="eastAsia"/>
                <w:kern w:val="0"/>
                <w:sz w:val="18"/>
                <w:szCs w:val="18"/>
              </w:rPr>
              <w:t>,</w:t>
            </w:r>
            <w:r>
              <w:rPr>
                <w:rFonts w:ascii="宋体" w:hAnsi="宋体" w:cs="宋体"/>
                <w:kern w:val="0"/>
                <w:sz w:val="18"/>
                <w:szCs w:val="18"/>
              </w:rPr>
              <w:t>D</w:t>
            </w:r>
            <w:r>
              <w:rPr>
                <w:rFonts w:ascii="宋体" w:hAnsi="宋体" w:cs="宋体" w:hint="eastAsia"/>
                <w:kern w:val="0"/>
                <w:sz w:val="18"/>
                <w:szCs w:val="18"/>
              </w:rPr>
              <w:t>,</w:t>
            </w:r>
            <w:r>
              <w:rPr>
                <w:rFonts w:ascii="宋体" w:hAnsi="宋体" w:cs="宋体"/>
                <w:kern w:val="0"/>
                <w:sz w:val="18"/>
                <w:szCs w:val="18"/>
              </w:rPr>
              <w:t>E</w:t>
            </w:r>
            <w:r>
              <w:rPr>
                <w:rFonts w:ascii="宋体" w:hAnsi="宋体" w:cs="宋体" w:hint="eastAsia"/>
                <w:kern w:val="0"/>
                <w:sz w:val="18"/>
                <w:szCs w:val="18"/>
              </w:rPr>
              <w:t>,F,</w:t>
            </w:r>
            <w:r>
              <w:rPr>
                <w:rFonts w:ascii="宋体" w:hAnsi="宋体" w:cs="宋体"/>
                <w:kern w:val="0"/>
                <w:sz w:val="18"/>
                <w:szCs w:val="18"/>
              </w:rPr>
              <w:t>M</w:t>
            </w:r>
            <w:r>
              <w:rPr>
                <w:rFonts w:ascii="宋体" w:hAnsi="宋体" w:cs="宋体" w:hint="eastAsia"/>
                <w:kern w:val="0"/>
                <w:sz w:val="18"/>
                <w:szCs w:val="18"/>
              </w:rPr>
              <w:t>,</w:t>
            </w:r>
            <w:r>
              <w:rPr>
                <w:rFonts w:ascii="宋体" w:hAnsi="宋体" w:cs="宋体"/>
                <w:kern w:val="0"/>
                <w:sz w:val="18"/>
                <w:szCs w:val="18"/>
              </w:rPr>
              <w:t>N</w:t>
            </w:r>
            <w:r>
              <w:rPr>
                <w:rFonts w:ascii="宋体" w:hAnsi="宋体" w:cs="宋体" w:hint="eastAsia"/>
                <w:kern w:val="0"/>
                <w:sz w:val="18"/>
                <w:szCs w:val="18"/>
              </w:rPr>
              <w:t>,P</w:t>
            </w:r>
          </w:p>
        </w:tc>
      </w:tr>
      <w:tr w:rsidR="0069146F" w14:paraId="39E0DA7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28D6280"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9</w:t>
            </w:r>
          </w:p>
        </w:tc>
        <w:tc>
          <w:tcPr>
            <w:tcW w:w="1578" w:type="dxa"/>
            <w:tcBorders>
              <w:top w:val="single" w:sz="4" w:space="0" w:color="auto"/>
              <w:left w:val="single" w:sz="4" w:space="0" w:color="auto"/>
              <w:bottom w:val="single" w:sz="4" w:space="0" w:color="auto"/>
              <w:right w:val="single" w:sz="4" w:space="0" w:color="auto"/>
            </w:tcBorders>
            <w:vAlign w:val="center"/>
          </w:tcPr>
          <w:p w14:paraId="45089F1E" w14:textId="77777777" w:rsidR="0069146F" w:rsidRDefault="0069146F"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traintype</w:t>
            </w:r>
          </w:p>
        </w:tc>
        <w:tc>
          <w:tcPr>
            <w:tcW w:w="929" w:type="dxa"/>
            <w:tcBorders>
              <w:top w:val="single" w:sz="4" w:space="0" w:color="auto"/>
              <w:left w:val="nil"/>
              <w:bottom w:val="single" w:sz="4" w:space="0" w:color="auto"/>
              <w:right w:val="single" w:sz="4" w:space="0" w:color="auto"/>
            </w:tcBorders>
            <w:vAlign w:val="center"/>
          </w:tcPr>
          <w:p w14:paraId="76CD1AD6" w14:textId="77777777" w:rsidR="0069146F" w:rsidRDefault="0069146F"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58B74E3" w14:textId="77777777" w:rsidR="0069146F" w:rsidRDefault="0069146F"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20FE6BB"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77136B99" w14:textId="77777777" w:rsidR="0069146F" w:rsidRDefault="0069146F"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培训车型</w:t>
            </w:r>
          </w:p>
        </w:tc>
        <w:tc>
          <w:tcPr>
            <w:tcW w:w="2322" w:type="dxa"/>
            <w:tcBorders>
              <w:top w:val="single" w:sz="4" w:space="0" w:color="auto"/>
              <w:left w:val="nil"/>
              <w:bottom w:val="single" w:sz="4" w:space="0" w:color="auto"/>
              <w:right w:val="single" w:sz="4" w:space="0" w:color="auto"/>
            </w:tcBorders>
            <w:vAlign w:val="center"/>
          </w:tcPr>
          <w:p w14:paraId="3F13BA5A" w14:textId="77777777" w:rsidR="0069146F" w:rsidRDefault="0069146F"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下列编码单选：</w:t>
            </w:r>
          </w:p>
          <w:p w14:paraId="72E0EC94" w14:textId="77777777" w:rsidR="0069146F" w:rsidRDefault="0069146F"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A1</w:t>
            </w:r>
            <w:r>
              <w:rPr>
                <w:rFonts w:ascii="宋体" w:hAnsi="宋体" w:cs="宋体" w:hint="eastAsia"/>
                <w:color w:val="000000"/>
                <w:kern w:val="0"/>
                <w:sz w:val="18"/>
                <w:szCs w:val="18"/>
              </w:rPr>
              <w:t>,</w:t>
            </w:r>
            <w:r>
              <w:rPr>
                <w:rFonts w:ascii="宋体" w:hAnsi="宋体" w:cs="宋体"/>
                <w:color w:val="000000"/>
                <w:kern w:val="0"/>
                <w:sz w:val="18"/>
                <w:szCs w:val="18"/>
              </w:rPr>
              <w:t>A2</w:t>
            </w:r>
            <w:r>
              <w:rPr>
                <w:rFonts w:ascii="宋体" w:hAnsi="宋体" w:cs="宋体" w:hint="eastAsia"/>
                <w:color w:val="000000"/>
                <w:kern w:val="0"/>
                <w:sz w:val="18"/>
                <w:szCs w:val="18"/>
              </w:rPr>
              <w:t>,</w:t>
            </w:r>
            <w:r>
              <w:rPr>
                <w:rFonts w:ascii="宋体" w:hAnsi="宋体" w:cs="宋体"/>
                <w:color w:val="000000"/>
                <w:kern w:val="0"/>
                <w:sz w:val="18"/>
                <w:szCs w:val="18"/>
              </w:rPr>
              <w:t>A3</w:t>
            </w:r>
            <w:r>
              <w:rPr>
                <w:rFonts w:ascii="宋体" w:hAnsi="宋体" w:cs="宋体" w:hint="eastAsia"/>
                <w:color w:val="000000"/>
                <w:kern w:val="0"/>
                <w:sz w:val="18"/>
                <w:szCs w:val="18"/>
              </w:rPr>
              <w:t>,</w:t>
            </w:r>
            <w:r>
              <w:rPr>
                <w:rFonts w:ascii="宋体" w:hAnsi="宋体" w:cs="宋体"/>
                <w:color w:val="000000"/>
                <w:kern w:val="0"/>
                <w:sz w:val="18"/>
                <w:szCs w:val="18"/>
              </w:rPr>
              <w:t>B1</w:t>
            </w:r>
            <w:r>
              <w:rPr>
                <w:rFonts w:ascii="宋体" w:hAnsi="宋体" w:cs="宋体" w:hint="eastAsia"/>
                <w:color w:val="000000"/>
                <w:kern w:val="0"/>
                <w:sz w:val="18"/>
                <w:szCs w:val="18"/>
              </w:rPr>
              <w:t>,</w:t>
            </w:r>
            <w:r>
              <w:rPr>
                <w:rFonts w:ascii="宋体" w:hAnsi="宋体" w:cs="宋体"/>
                <w:color w:val="000000"/>
                <w:kern w:val="0"/>
                <w:sz w:val="18"/>
                <w:szCs w:val="18"/>
              </w:rPr>
              <w:t>B2</w:t>
            </w:r>
            <w:r>
              <w:rPr>
                <w:rFonts w:ascii="宋体" w:hAnsi="宋体" w:cs="宋体" w:hint="eastAsia"/>
                <w:color w:val="000000"/>
                <w:kern w:val="0"/>
                <w:sz w:val="18"/>
                <w:szCs w:val="18"/>
              </w:rPr>
              <w:t>,</w:t>
            </w:r>
            <w:r>
              <w:rPr>
                <w:rFonts w:ascii="宋体" w:hAnsi="宋体" w:cs="宋体"/>
                <w:color w:val="000000"/>
                <w:kern w:val="0"/>
                <w:sz w:val="18"/>
                <w:szCs w:val="18"/>
              </w:rPr>
              <w:t>C1</w:t>
            </w:r>
            <w:r>
              <w:rPr>
                <w:rFonts w:ascii="宋体" w:hAnsi="宋体" w:cs="宋体" w:hint="eastAsia"/>
                <w:color w:val="000000"/>
                <w:kern w:val="0"/>
                <w:sz w:val="18"/>
                <w:szCs w:val="18"/>
              </w:rPr>
              <w:t>,</w:t>
            </w:r>
            <w:r>
              <w:rPr>
                <w:rFonts w:ascii="宋体" w:hAnsi="宋体" w:cs="宋体"/>
                <w:color w:val="000000"/>
                <w:kern w:val="0"/>
                <w:sz w:val="18"/>
                <w:szCs w:val="18"/>
              </w:rPr>
              <w:t>C2</w:t>
            </w:r>
            <w:r>
              <w:rPr>
                <w:rFonts w:ascii="宋体" w:hAnsi="宋体" w:cs="宋体" w:hint="eastAsia"/>
                <w:color w:val="000000"/>
                <w:kern w:val="0"/>
                <w:sz w:val="18"/>
                <w:szCs w:val="18"/>
              </w:rPr>
              <w:t>,</w:t>
            </w:r>
            <w:r>
              <w:rPr>
                <w:rFonts w:ascii="宋体" w:hAnsi="宋体" w:cs="宋体"/>
                <w:color w:val="000000"/>
                <w:kern w:val="0"/>
                <w:sz w:val="18"/>
                <w:szCs w:val="18"/>
              </w:rPr>
              <w:t>C3</w:t>
            </w:r>
            <w:r>
              <w:rPr>
                <w:rFonts w:ascii="宋体" w:hAnsi="宋体" w:cs="宋体" w:hint="eastAsia"/>
                <w:color w:val="000000"/>
                <w:kern w:val="0"/>
                <w:sz w:val="18"/>
                <w:szCs w:val="18"/>
              </w:rPr>
              <w:t>,</w:t>
            </w:r>
            <w:r>
              <w:rPr>
                <w:rFonts w:ascii="宋体" w:hAnsi="宋体" w:cs="宋体"/>
                <w:color w:val="000000"/>
                <w:kern w:val="0"/>
                <w:sz w:val="18"/>
                <w:szCs w:val="18"/>
              </w:rPr>
              <w:t>C4</w:t>
            </w:r>
            <w:r>
              <w:rPr>
                <w:rFonts w:ascii="宋体" w:cs="宋体" w:hint="eastAsia"/>
                <w:color w:val="000000"/>
                <w:kern w:val="0"/>
                <w:sz w:val="18"/>
                <w:szCs w:val="18"/>
              </w:rPr>
              <w:t>,C5</w:t>
            </w:r>
            <w:r>
              <w:rPr>
                <w:rFonts w:ascii="宋体" w:hAnsi="宋体" w:cs="宋体" w:hint="eastAsia"/>
                <w:color w:val="000000"/>
                <w:kern w:val="0"/>
                <w:sz w:val="18"/>
                <w:szCs w:val="18"/>
              </w:rPr>
              <w:t>,</w:t>
            </w:r>
            <w:r>
              <w:rPr>
                <w:rFonts w:ascii="宋体" w:hAnsi="宋体" w:cs="宋体"/>
                <w:color w:val="000000"/>
                <w:kern w:val="0"/>
                <w:sz w:val="18"/>
                <w:szCs w:val="18"/>
              </w:rPr>
              <w:t>D</w:t>
            </w:r>
            <w:r>
              <w:rPr>
                <w:rFonts w:ascii="宋体" w:hAnsi="宋体" w:cs="宋体" w:hint="eastAsia"/>
                <w:color w:val="000000"/>
                <w:kern w:val="0"/>
                <w:sz w:val="18"/>
                <w:szCs w:val="18"/>
              </w:rPr>
              <w:t>,</w:t>
            </w:r>
            <w:r>
              <w:rPr>
                <w:rFonts w:ascii="宋体" w:hAnsi="宋体" w:cs="宋体"/>
                <w:color w:val="000000"/>
                <w:kern w:val="0"/>
                <w:sz w:val="18"/>
                <w:szCs w:val="18"/>
              </w:rPr>
              <w:t>E</w:t>
            </w:r>
            <w:r>
              <w:rPr>
                <w:rFonts w:ascii="宋体" w:hAnsi="宋体" w:cs="宋体" w:hint="eastAsia"/>
                <w:color w:val="000000"/>
                <w:kern w:val="0"/>
                <w:sz w:val="18"/>
                <w:szCs w:val="18"/>
              </w:rPr>
              <w:t>,F,</w:t>
            </w:r>
            <w:r>
              <w:rPr>
                <w:rFonts w:ascii="宋体" w:hAnsi="宋体" w:cs="宋体"/>
                <w:color w:val="000000"/>
                <w:kern w:val="0"/>
                <w:sz w:val="18"/>
                <w:szCs w:val="18"/>
              </w:rPr>
              <w:t>M</w:t>
            </w:r>
            <w:r>
              <w:rPr>
                <w:rFonts w:ascii="宋体" w:hAnsi="宋体" w:cs="宋体" w:hint="eastAsia"/>
                <w:color w:val="000000"/>
                <w:kern w:val="0"/>
                <w:sz w:val="18"/>
                <w:szCs w:val="18"/>
              </w:rPr>
              <w:t>,</w:t>
            </w:r>
            <w:r>
              <w:rPr>
                <w:rFonts w:ascii="宋体" w:hAnsi="宋体" w:cs="宋体"/>
                <w:color w:val="000000"/>
                <w:kern w:val="0"/>
                <w:sz w:val="18"/>
                <w:szCs w:val="18"/>
              </w:rPr>
              <w:t>N</w:t>
            </w:r>
            <w:r>
              <w:rPr>
                <w:rFonts w:ascii="宋体" w:hAnsi="宋体" w:cs="宋体" w:hint="eastAsia"/>
                <w:color w:val="000000"/>
                <w:kern w:val="0"/>
                <w:sz w:val="18"/>
                <w:szCs w:val="18"/>
              </w:rPr>
              <w:t>,P</w:t>
            </w:r>
          </w:p>
        </w:tc>
      </w:tr>
      <w:tr w:rsidR="0069146F" w14:paraId="2A7659C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2299B8A"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20</w:t>
            </w:r>
          </w:p>
        </w:tc>
        <w:tc>
          <w:tcPr>
            <w:tcW w:w="1578" w:type="dxa"/>
            <w:tcBorders>
              <w:top w:val="single" w:sz="4" w:space="0" w:color="auto"/>
              <w:left w:val="single" w:sz="4" w:space="0" w:color="auto"/>
              <w:bottom w:val="single" w:sz="4" w:space="0" w:color="auto"/>
              <w:right w:val="single" w:sz="4" w:space="0" w:color="auto"/>
            </w:tcBorders>
            <w:vAlign w:val="center"/>
          </w:tcPr>
          <w:p w14:paraId="1140B93A" w14:textId="77777777" w:rsidR="0069146F" w:rsidRDefault="0069146F"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applydate</w:t>
            </w:r>
          </w:p>
        </w:tc>
        <w:tc>
          <w:tcPr>
            <w:tcW w:w="929" w:type="dxa"/>
            <w:tcBorders>
              <w:top w:val="single" w:sz="4" w:space="0" w:color="auto"/>
              <w:left w:val="nil"/>
              <w:bottom w:val="single" w:sz="4" w:space="0" w:color="auto"/>
              <w:right w:val="single" w:sz="4" w:space="0" w:color="auto"/>
            </w:tcBorders>
            <w:vAlign w:val="center"/>
          </w:tcPr>
          <w:p w14:paraId="7B0EB378" w14:textId="77777777" w:rsidR="0069146F" w:rsidRDefault="0069146F"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E080BC9" w14:textId="77777777" w:rsidR="0069146F" w:rsidRDefault="0069146F"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5B90E57" w14:textId="77777777" w:rsidR="0069146F" w:rsidRDefault="0069146F"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7767DDDE" w14:textId="77777777" w:rsidR="0069146F" w:rsidRDefault="0069146F"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报名时间</w:t>
            </w:r>
          </w:p>
        </w:tc>
        <w:tc>
          <w:tcPr>
            <w:tcW w:w="2322" w:type="dxa"/>
            <w:tcBorders>
              <w:top w:val="single" w:sz="4" w:space="0" w:color="auto"/>
              <w:left w:val="nil"/>
              <w:bottom w:val="single" w:sz="4" w:space="0" w:color="auto"/>
              <w:right w:val="single" w:sz="4" w:space="0" w:color="auto"/>
            </w:tcBorders>
            <w:vAlign w:val="center"/>
          </w:tcPr>
          <w:p w14:paraId="66B78BAD" w14:textId="77777777" w:rsidR="0069146F" w:rsidRDefault="0069146F"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bl>
    <w:p w14:paraId="195E9FF4" w14:textId="77777777" w:rsidR="00DF315B" w:rsidRDefault="00DF315B" w:rsidP="00DF315B">
      <w:pPr>
        <w:pStyle w:val="af7"/>
        <w:tabs>
          <w:tab w:val="clear" w:pos="360"/>
        </w:tabs>
        <w:spacing w:before="156" w:after="156"/>
      </w:pPr>
      <w:r>
        <w:rPr>
          <w:rFonts w:hint="eastAsia"/>
        </w:rPr>
        <w:t>学员培训信息查询</w:t>
      </w:r>
    </w:p>
    <w:p w14:paraId="5E2B0EC2" w14:textId="77777777" w:rsidR="00DF315B" w:rsidRDefault="00DF315B" w:rsidP="00DF315B">
      <w:pPr>
        <w:rPr>
          <w:rFonts w:hint="eastAsia"/>
        </w:rPr>
      </w:pPr>
      <w:r>
        <w:rPr>
          <w:rFonts w:hint="eastAsia"/>
        </w:rPr>
        <w:lastRenderedPageBreak/>
        <w:t>业务描述：用于省级监管服务平台向全国驾培平台查询外省跨培训机构学员培训信息。</w:t>
      </w:r>
    </w:p>
    <w:p w14:paraId="34E20E61" w14:textId="77777777" w:rsidR="00DF315B" w:rsidRDefault="00DF315B" w:rsidP="00DF315B">
      <w:pPr>
        <w:rPr>
          <w:rFonts w:hint="eastAsia"/>
        </w:rPr>
      </w:pPr>
      <w:r>
        <w:rPr>
          <w:rFonts w:hint="eastAsia"/>
        </w:rPr>
        <w:t>接口定义见</w:t>
      </w:r>
      <w:r w:rsidR="00537CCB">
        <w:rPr>
          <w:rFonts w:hint="eastAsia"/>
        </w:rPr>
        <w:t>表</w:t>
      </w:r>
      <w:r w:rsidR="00537CCB">
        <w:rPr>
          <w:rFonts w:hint="eastAsia"/>
        </w:rPr>
        <w:t>A.6</w:t>
      </w:r>
      <w:r w:rsidR="00E7073C">
        <w:rPr>
          <w:rFonts w:hint="eastAsia"/>
        </w:rPr>
        <w:t>7</w:t>
      </w:r>
      <w:r>
        <w:rPr>
          <w:rFonts w:hint="eastAsia"/>
        </w:rPr>
        <w:t>：</w:t>
      </w:r>
    </w:p>
    <w:p w14:paraId="5F4E7A46" w14:textId="77777777" w:rsidR="00B155D4" w:rsidRDefault="00B155D4" w:rsidP="00DF315B"/>
    <w:p w14:paraId="60B5C3DE" w14:textId="77777777" w:rsidR="00DF315B" w:rsidRDefault="00DF315B" w:rsidP="00DF315B">
      <w:pPr>
        <w:pStyle w:val="af2"/>
        <w:tabs>
          <w:tab w:val="clear" w:pos="0"/>
        </w:tabs>
        <w:spacing w:before="156" w:after="156"/>
        <w:ind w:left="567"/>
      </w:pPr>
      <w:r>
        <w:rPr>
          <w:rFonts w:hint="eastAsia"/>
        </w:rPr>
        <w:t>学员培训信息查询接口定义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78A9A9E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827FFD4"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718E3C3B" w14:textId="77777777" w:rsidR="00DF315B" w:rsidRDefault="00DF315B" w:rsidP="00DF315B">
            <w:pPr>
              <w:rPr>
                <w:rFonts w:ascii="Calibri" w:hAnsi="Calibri"/>
                <w:sz w:val="18"/>
                <w:szCs w:val="18"/>
              </w:rPr>
            </w:pPr>
            <w:r>
              <w:rPr>
                <w:rFonts w:ascii="Calibri" w:hAnsi="Calibri"/>
                <w:sz w:val="18"/>
                <w:szCs w:val="18"/>
              </w:rPr>
              <w:t>Traininfo</w:t>
            </w:r>
          </w:p>
        </w:tc>
      </w:tr>
      <w:tr w:rsidR="00DF315B" w14:paraId="40016094"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FE8EB1A"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458FFD9E" w14:textId="77777777" w:rsidR="00DF315B" w:rsidRDefault="00DF315B" w:rsidP="00DF315B">
            <w:pPr>
              <w:rPr>
                <w:rFonts w:ascii="Calibri" w:hAnsi="Calibri"/>
                <w:sz w:val="18"/>
                <w:szCs w:val="18"/>
              </w:rPr>
            </w:pPr>
            <w:r>
              <w:rPr>
                <w:rFonts w:ascii="Calibri" w:hAnsi="Calibri"/>
                <w:sz w:val="18"/>
                <w:szCs w:val="18"/>
              </w:rPr>
              <w:t>/traininfo-{ stunum }? v={version}&amp;ts={timestamp}&amp;sign={sign_str}&amp;user={cert_sn}</w:t>
            </w:r>
          </w:p>
        </w:tc>
      </w:tr>
      <w:tr w:rsidR="00DF315B" w14:paraId="62DD9A6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FE2E0DD"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0DD942A0" w14:textId="77777777" w:rsidR="00DF315B" w:rsidRDefault="00DF315B" w:rsidP="00DF315B">
            <w:pPr>
              <w:rPr>
                <w:rFonts w:ascii="Calibri" w:hAnsi="Calibri"/>
                <w:sz w:val="18"/>
                <w:szCs w:val="18"/>
              </w:rPr>
            </w:pPr>
            <w:r>
              <w:rPr>
                <w:rFonts w:ascii="Calibri" w:hAnsi="Calibri"/>
                <w:sz w:val="18"/>
                <w:szCs w:val="18"/>
              </w:rPr>
              <w:t>GET</w:t>
            </w:r>
          </w:p>
        </w:tc>
      </w:tr>
      <w:tr w:rsidR="00DF315B" w14:paraId="06E8ADE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A79A760"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58170A08" w14:textId="77777777" w:rsidR="00DF315B" w:rsidRDefault="00DF315B" w:rsidP="00DF315B">
            <w:pPr>
              <w:rPr>
                <w:rFonts w:ascii="Calibri" w:hAnsi="Calibri"/>
                <w:sz w:val="18"/>
                <w:szCs w:val="18"/>
              </w:rPr>
            </w:pPr>
            <w:r>
              <w:rPr>
                <w:rFonts w:ascii="Calibri" w:hAnsi="Calibri"/>
                <w:sz w:val="18"/>
                <w:szCs w:val="18"/>
              </w:rPr>
              <w:t>stunum</w:t>
            </w:r>
            <w:r>
              <w:rPr>
                <w:rFonts w:ascii="Calibri" w:hAnsi="Calibri" w:hint="eastAsia"/>
                <w:sz w:val="18"/>
                <w:szCs w:val="18"/>
              </w:rPr>
              <w:t>：</w:t>
            </w:r>
            <w:r>
              <w:rPr>
                <w:rFonts w:ascii="宋体" w:hAnsi="宋体" w:cs="宋体" w:hint="eastAsia"/>
                <w:color w:val="000000"/>
                <w:kern w:val="0"/>
                <w:sz w:val="18"/>
                <w:szCs w:val="18"/>
              </w:rPr>
              <w:t>学员编号</w:t>
            </w:r>
          </w:p>
        </w:tc>
      </w:tr>
      <w:tr w:rsidR="00DF315B" w14:paraId="18636B1A"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765087C"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6A03370A" w14:textId="77777777" w:rsidR="00DF315B" w:rsidRDefault="00DF315B" w:rsidP="00DF315B">
            <w:pPr>
              <w:rPr>
                <w:rFonts w:ascii="Calibri" w:hAnsi="Calibri"/>
                <w:sz w:val="18"/>
                <w:szCs w:val="18"/>
              </w:rPr>
            </w:pPr>
          </w:p>
        </w:tc>
      </w:tr>
    </w:tbl>
    <w:p w14:paraId="39109093" w14:textId="77777777" w:rsidR="00DF315B" w:rsidRDefault="00DF315B" w:rsidP="00DF315B">
      <w:r>
        <w:rPr>
          <w:rFonts w:hint="eastAsia"/>
        </w:rPr>
        <w:t>应答报文格式见</w:t>
      </w:r>
      <w:r w:rsidR="00537CCB">
        <w:rPr>
          <w:rFonts w:hint="eastAsia"/>
        </w:rPr>
        <w:t>表</w:t>
      </w:r>
      <w:r w:rsidR="00537CCB">
        <w:rPr>
          <w:rFonts w:hint="eastAsia"/>
        </w:rPr>
        <w:t>A.6</w:t>
      </w:r>
      <w:r w:rsidR="00E7073C">
        <w:rPr>
          <w:rFonts w:hint="eastAsia"/>
        </w:rPr>
        <w:t>8</w:t>
      </w:r>
      <w:r>
        <w:rPr>
          <w:rFonts w:hint="eastAsia"/>
        </w:rPr>
        <w:t>：</w:t>
      </w:r>
    </w:p>
    <w:p w14:paraId="4B871FDC" w14:textId="77777777" w:rsidR="00DF315B" w:rsidRDefault="00DF315B" w:rsidP="00DF315B">
      <w:pPr>
        <w:pStyle w:val="af2"/>
        <w:tabs>
          <w:tab w:val="clear" w:pos="0"/>
        </w:tabs>
        <w:spacing w:before="156" w:after="156"/>
        <w:ind w:left="567"/>
      </w:pPr>
      <w:r>
        <w:rPr>
          <w:rFonts w:hint="eastAsia"/>
        </w:rPr>
        <w:t>学员培训信息应答报文格式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6"/>
        <w:gridCol w:w="1499"/>
        <w:gridCol w:w="927"/>
        <w:gridCol w:w="927"/>
        <w:gridCol w:w="927"/>
        <w:gridCol w:w="2043"/>
        <w:gridCol w:w="2037"/>
      </w:tblGrid>
      <w:tr w:rsidR="00DF315B" w14:paraId="0F471B87" w14:textId="77777777" w:rsidTr="00DF315B">
        <w:trPr>
          <w:trHeight w:val="285"/>
          <w:jc w:val="center"/>
        </w:trPr>
        <w:tc>
          <w:tcPr>
            <w:tcW w:w="926" w:type="dxa"/>
            <w:tcBorders>
              <w:top w:val="single" w:sz="4" w:space="0" w:color="auto"/>
              <w:left w:val="single" w:sz="4" w:space="0" w:color="auto"/>
              <w:bottom w:val="single" w:sz="4" w:space="0" w:color="auto"/>
              <w:right w:val="single" w:sz="4" w:space="0" w:color="auto"/>
            </w:tcBorders>
            <w:vAlign w:val="center"/>
          </w:tcPr>
          <w:p w14:paraId="19DE073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499" w:type="dxa"/>
            <w:tcBorders>
              <w:top w:val="single" w:sz="4" w:space="0" w:color="auto"/>
              <w:left w:val="single" w:sz="4" w:space="0" w:color="auto"/>
              <w:bottom w:val="single" w:sz="4" w:space="0" w:color="auto"/>
              <w:right w:val="single" w:sz="4" w:space="0" w:color="auto"/>
            </w:tcBorders>
            <w:vAlign w:val="center"/>
          </w:tcPr>
          <w:p w14:paraId="75C705E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7" w:type="dxa"/>
            <w:tcBorders>
              <w:top w:val="single" w:sz="4" w:space="0" w:color="auto"/>
              <w:left w:val="nil"/>
              <w:bottom w:val="single" w:sz="4" w:space="0" w:color="auto"/>
              <w:right w:val="single" w:sz="4" w:space="0" w:color="auto"/>
            </w:tcBorders>
            <w:vAlign w:val="center"/>
          </w:tcPr>
          <w:p w14:paraId="6F3AF2C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7" w:type="dxa"/>
            <w:tcBorders>
              <w:top w:val="single" w:sz="4" w:space="0" w:color="auto"/>
              <w:left w:val="single" w:sz="4" w:space="0" w:color="auto"/>
              <w:bottom w:val="single" w:sz="4" w:space="0" w:color="auto"/>
              <w:right w:val="single" w:sz="4" w:space="0" w:color="auto"/>
            </w:tcBorders>
            <w:vAlign w:val="center"/>
          </w:tcPr>
          <w:p w14:paraId="438046B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7" w:type="dxa"/>
            <w:tcBorders>
              <w:top w:val="single" w:sz="4" w:space="0" w:color="auto"/>
              <w:left w:val="nil"/>
              <w:bottom w:val="single" w:sz="4" w:space="0" w:color="auto"/>
              <w:right w:val="single" w:sz="4" w:space="0" w:color="auto"/>
            </w:tcBorders>
            <w:vAlign w:val="center"/>
          </w:tcPr>
          <w:p w14:paraId="2B25712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2043" w:type="dxa"/>
            <w:tcBorders>
              <w:top w:val="single" w:sz="4" w:space="0" w:color="auto"/>
              <w:left w:val="nil"/>
              <w:bottom w:val="single" w:sz="4" w:space="0" w:color="auto"/>
              <w:right w:val="single" w:sz="4" w:space="0" w:color="auto"/>
            </w:tcBorders>
            <w:vAlign w:val="center"/>
          </w:tcPr>
          <w:p w14:paraId="5673F35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037" w:type="dxa"/>
            <w:tcBorders>
              <w:top w:val="single" w:sz="4" w:space="0" w:color="auto"/>
              <w:left w:val="nil"/>
              <w:bottom w:val="single" w:sz="4" w:space="0" w:color="auto"/>
              <w:right w:val="single" w:sz="4" w:space="0" w:color="auto"/>
            </w:tcBorders>
            <w:vAlign w:val="center"/>
          </w:tcPr>
          <w:p w14:paraId="394B0D3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3933144D" w14:textId="77777777" w:rsidTr="00DF315B">
        <w:trPr>
          <w:trHeight w:val="285"/>
          <w:jc w:val="center"/>
        </w:trPr>
        <w:tc>
          <w:tcPr>
            <w:tcW w:w="926" w:type="dxa"/>
            <w:tcBorders>
              <w:top w:val="single" w:sz="4" w:space="0" w:color="auto"/>
              <w:left w:val="single" w:sz="4" w:space="0" w:color="auto"/>
              <w:bottom w:val="single" w:sz="4" w:space="0" w:color="auto"/>
              <w:right w:val="single" w:sz="4" w:space="0" w:color="auto"/>
            </w:tcBorders>
            <w:vAlign w:val="center"/>
          </w:tcPr>
          <w:p w14:paraId="35F7B90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499" w:type="dxa"/>
            <w:tcBorders>
              <w:top w:val="single" w:sz="4" w:space="0" w:color="auto"/>
              <w:left w:val="single" w:sz="4" w:space="0" w:color="auto"/>
              <w:bottom w:val="single" w:sz="4" w:space="0" w:color="auto"/>
              <w:right w:val="single" w:sz="4" w:space="0" w:color="auto"/>
            </w:tcBorders>
            <w:vAlign w:val="center"/>
          </w:tcPr>
          <w:p w14:paraId="7B81F0BF"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errorcode</w:t>
            </w:r>
          </w:p>
        </w:tc>
        <w:tc>
          <w:tcPr>
            <w:tcW w:w="927" w:type="dxa"/>
            <w:tcBorders>
              <w:top w:val="single" w:sz="4" w:space="0" w:color="auto"/>
              <w:left w:val="nil"/>
              <w:bottom w:val="single" w:sz="4" w:space="0" w:color="auto"/>
              <w:right w:val="single" w:sz="4" w:space="0" w:color="auto"/>
            </w:tcBorders>
            <w:vAlign w:val="center"/>
          </w:tcPr>
          <w:p w14:paraId="42FDB9DC"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1AD00B1C"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3A46F10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2043" w:type="dxa"/>
            <w:tcBorders>
              <w:top w:val="single" w:sz="4" w:space="0" w:color="auto"/>
              <w:left w:val="nil"/>
              <w:bottom w:val="single" w:sz="4" w:space="0" w:color="auto"/>
              <w:right w:val="single" w:sz="4" w:space="0" w:color="auto"/>
            </w:tcBorders>
            <w:vAlign w:val="center"/>
          </w:tcPr>
          <w:p w14:paraId="4E98D0A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037" w:type="dxa"/>
            <w:tcBorders>
              <w:top w:val="single" w:sz="4" w:space="0" w:color="auto"/>
              <w:left w:val="nil"/>
              <w:bottom w:val="single" w:sz="4" w:space="0" w:color="auto"/>
              <w:right w:val="single" w:sz="4" w:space="0" w:color="auto"/>
            </w:tcBorders>
            <w:vAlign w:val="center"/>
          </w:tcPr>
          <w:p w14:paraId="5788E12B" w14:textId="77777777" w:rsidR="00DF315B" w:rsidRDefault="00DF315B" w:rsidP="00DF315B">
            <w:pPr>
              <w:widowControl/>
              <w:jc w:val="left"/>
              <w:textAlignment w:val="top"/>
              <w:rPr>
                <w:rFonts w:ascii="宋体" w:cs="宋体"/>
                <w:color w:val="000000"/>
                <w:kern w:val="0"/>
                <w:sz w:val="18"/>
                <w:szCs w:val="18"/>
              </w:rPr>
            </w:pPr>
          </w:p>
        </w:tc>
      </w:tr>
      <w:tr w:rsidR="00DF315B" w14:paraId="0308BD9A"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779E941A"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2</w:t>
            </w:r>
          </w:p>
        </w:tc>
        <w:tc>
          <w:tcPr>
            <w:tcW w:w="1499" w:type="dxa"/>
            <w:tcBorders>
              <w:top w:val="single" w:sz="4" w:space="0" w:color="auto"/>
              <w:left w:val="single" w:sz="4" w:space="0" w:color="auto"/>
              <w:bottom w:val="single" w:sz="4" w:space="0" w:color="auto"/>
              <w:right w:val="single" w:sz="4" w:space="0" w:color="auto"/>
            </w:tcBorders>
            <w:vAlign w:val="center"/>
          </w:tcPr>
          <w:p w14:paraId="19A4AA40"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message</w:t>
            </w:r>
          </w:p>
        </w:tc>
        <w:tc>
          <w:tcPr>
            <w:tcW w:w="927" w:type="dxa"/>
            <w:tcBorders>
              <w:top w:val="single" w:sz="4" w:space="0" w:color="auto"/>
              <w:left w:val="nil"/>
              <w:bottom w:val="single" w:sz="4" w:space="0" w:color="auto"/>
              <w:right w:val="single" w:sz="4" w:space="0" w:color="auto"/>
            </w:tcBorders>
            <w:vAlign w:val="center"/>
          </w:tcPr>
          <w:p w14:paraId="5D241604"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4C6D7D35"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7" w:type="dxa"/>
            <w:tcBorders>
              <w:top w:val="single" w:sz="4" w:space="0" w:color="auto"/>
              <w:left w:val="nil"/>
              <w:bottom w:val="single" w:sz="4" w:space="0" w:color="auto"/>
              <w:right w:val="single" w:sz="4" w:space="0" w:color="auto"/>
            </w:tcBorders>
            <w:vAlign w:val="center"/>
          </w:tcPr>
          <w:p w14:paraId="1F69275C"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V128</w:t>
            </w:r>
          </w:p>
        </w:tc>
        <w:tc>
          <w:tcPr>
            <w:tcW w:w="2043" w:type="dxa"/>
            <w:tcBorders>
              <w:top w:val="single" w:sz="4" w:space="0" w:color="auto"/>
              <w:left w:val="nil"/>
              <w:bottom w:val="single" w:sz="4" w:space="0" w:color="auto"/>
              <w:right w:val="single" w:sz="4" w:space="0" w:color="auto"/>
            </w:tcBorders>
            <w:vAlign w:val="center"/>
          </w:tcPr>
          <w:p w14:paraId="2017A461"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提示信息</w:t>
            </w:r>
          </w:p>
        </w:tc>
        <w:tc>
          <w:tcPr>
            <w:tcW w:w="2037" w:type="dxa"/>
            <w:tcBorders>
              <w:top w:val="single" w:sz="4" w:space="0" w:color="auto"/>
              <w:left w:val="nil"/>
              <w:bottom w:val="single" w:sz="4" w:space="0" w:color="auto"/>
              <w:right w:val="single" w:sz="4" w:space="0" w:color="auto"/>
            </w:tcBorders>
            <w:vAlign w:val="center"/>
          </w:tcPr>
          <w:p w14:paraId="4609DA4E" w14:textId="77777777" w:rsidR="00DF315B" w:rsidRDefault="00DF315B" w:rsidP="00DF315B">
            <w:pPr>
              <w:widowControl/>
              <w:jc w:val="left"/>
              <w:textAlignment w:val="top"/>
              <w:rPr>
                <w:rFonts w:ascii="宋体" w:hAnsi="宋体" w:cs="宋体"/>
                <w:color w:val="000000"/>
                <w:kern w:val="0"/>
                <w:sz w:val="18"/>
                <w:szCs w:val="18"/>
              </w:rPr>
            </w:pPr>
          </w:p>
        </w:tc>
      </w:tr>
      <w:tr w:rsidR="00DF315B" w14:paraId="7BB22E29"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015E7991"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3</w:t>
            </w:r>
          </w:p>
        </w:tc>
        <w:tc>
          <w:tcPr>
            <w:tcW w:w="1499" w:type="dxa"/>
            <w:tcBorders>
              <w:top w:val="single" w:sz="4" w:space="0" w:color="auto"/>
              <w:left w:val="single" w:sz="4" w:space="0" w:color="auto"/>
              <w:bottom w:val="single" w:sz="4" w:space="0" w:color="auto"/>
              <w:right w:val="single" w:sz="4" w:space="0" w:color="auto"/>
            </w:tcBorders>
            <w:vAlign w:val="center"/>
          </w:tcPr>
          <w:p w14:paraId="206A6122"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data</w:t>
            </w:r>
          </w:p>
        </w:tc>
        <w:tc>
          <w:tcPr>
            <w:tcW w:w="927" w:type="dxa"/>
            <w:tcBorders>
              <w:top w:val="single" w:sz="4" w:space="0" w:color="auto"/>
              <w:left w:val="nil"/>
              <w:bottom w:val="single" w:sz="4" w:space="0" w:color="auto"/>
              <w:right w:val="single" w:sz="4" w:space="0" w:color="auto"/>
            </w:tcBorders>
            <w:vAlign w:val="center"/>
          </w:tcPr>
          <w:p w14:paraId="2C1D1B55"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73AE453C"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对象</w:t>
            </w:r>
          </w:p>
        </w:tc>
        <w:tc>
          <w:tcPr>
            <w:tcW w:w="927" w:type="dxa"/>
            <w:tcBorders>
              <w:top w:val="single" w:sz="4" w:space="0" w:color="auto"/>
              <w:left w:val="nil"/>
              <w:bottom w:val="single" w:sz="4" w:space="0" w:color="auto"/>
              <w:right w:val="single" w:sz="4" w:space="0" w:color="auto"/>
            </w:tcBorders>
            <w:vAlign w:val="center"/>
          </w:tcPr>
          <w:p w14:paraId="7FA2FD93" w14:textId="77777777" w:rsidR="00DF315B" w:rsidRDefault="00DF315B" w:rsidP="00DF315B">
            <w:pPr>
              <w:widowControl/>
              <w:jc w:val="center"/>
              <w:textAlignment w:val="top"/>
              <w:rPr>
                <w:rFonts w:ascii="宋体" w:hAnsi="宋体" w:cs="宋体"/>
                <w:color w:val="000000"/>
                <w:kern w:val="0"/>
                <w:sz w:val="18"/>
                <w:szCs w:val="18"/>
              </w:rPr>
            </w:pPr>
          </w:p>
        </w:tc>
        <w:tc>
          <w:tcPr>
            <w:tcW w:w="2043" w:type="dxa"/>
            <w:tcBorders>
              <w:top w:val="single" w:sz="4" w:space="0" w:color="auto"/>
              <w:left w:val="nil"/>
              <w:bottom w:val="single" w:sz="4" w:space="0" w:color="auto"/>
              <w:right w:val="single" w:sz="4" w:space="0" w:color="auto"/>
            </w:tcBorders>
            <w:vAlign w:val="center"/>
          </w:tcPr>
          <w:p w14:paraId="2AE6F2DB"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附加信息</w:t>
            </w:r>
          </w:p>
        </w:tc>
        <w:tc>
          <w:tcPr>
            <w:tcW w:w="2037" w:type="dxa"/>
            <w:tcBorders>
              <w:top w:val="single" w:sz="4" w:space="0" w:color="auto"/>
              <w:left w:val="nil"/>
              <w:bottom w:val="single" w:sz="4" w:space="0" w:color="auto"/>
              <w:right w:val="single" w:sz="4" w:space="0" w:color="auto"/>
            </w:tcBorders>
            <w:vAlign w:val="center"/>
          </w:tcPr>
          <w:p w14:paraId="78FF782C" w14:textId="77777777" w:rsidR="00DF315B" w:rsidRDefault="00DF315B" w:rsidP="00DF315B">
            <w:pPr>
              <w:widowControl/>
              <w:jc w:val="left"/>
              <w:textAlignment w:val="top"/>
              <w:rPr>
                <w:rFonts w:ascii="宋体" w:hAnsi="宋体" w:cs="宋体"/>
                <w:color w:val="000000"/>
                <w:kern w:val="0"/>
                <w:sz w:val="18"/>
                <w:szCs w:val="18"/>
              </w:rPr>
            </w:pPr>
          </w:p>
        </w:tc>
      </w:tr>
      <w:tr w:rsidR="00DF315B" w14:paraId="54225921"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7DA1D699"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4</w:t>
            </w:r>
          </w:p>
        </w:tc>
        <w:tc>
          <w:tcPr>
            <w:tcW w:w="1499" w:type="dxa"/>
            <w:tcBorders>
              <w:top w:val="single" w:sz="4" w:space="0" w:color="auto"/>
              <w:left w:val="single" w:sz="4" w:space="0" w:color="auto"/>
              <w:bottom w:val="single" w:sz="4" w:space="0" w:color="auto"/>
              <w:right w:val="single" w:sz="4" w:space="0" w:color="auto"/>
            </w:tcBorders>
            <w:vAlign w:val="center"/>
          </w:tcPr>
          <w:p w14:paraId="44B2A797"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s1inscode</w:t>
            </w:r>
          </w:p>
        </w:tc>
        <w:tc>
          <w:tcPr>
            <w:tcW w:w="927" w:type="dxa"/>
            <w:tcBorders>
              <w:top w:val="single" w:sz="4" w:space="0" w:color="auto"/>
              <w:left w:val="nil"/>
              <w:bottom w:val="single" w:sz="4" w:space="0" w:color="auto"/>
              <w:right w:val="single" w:sz="4" w:space="0" w:color="auto"/>
            </w:tcBorders>
            <w:vAlign w:val="center"/>
          </w:tcPr>
          <w:p w14:paraId="14D41703"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278388B0"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7" w:type="dxa"/>
            <w:tcBorders>
              <w:top w:val="single" w:sz="4" w:space="0" w:color="auto"/>
              <w:left w:val="nil"/>
              <w:bottom w:val="single" w:sz="4" w:space="0" w:color="auto"/>
              <w:right w:val="single" w:sz="4" w:space="0" w:color="auto"/>
            </w:tcBorders>
            <w:vAlign w:val="center"/>
          </w:tcPr>
          <w:p w14:paraId="7C1F7D0F" w14:textId="77777777" w:rsidR="00DF315B" w:rsidRDefault="009D13C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F16</w:t>
            </w:r>
          </w:p>
        </w:tc>
        <w:tc>
          <w:tcPr>
            <w:tcW w:w="2043" w:type="dxa"/>
            <w:tcBorders>
              <w:top w:val="single" w:sz="4" w:space="0" w:color="auto"/>
              <w:left w:val="nil"/>
              <w:bottom w:val="single" w:sz="4" w:space="0" w:color="auto"/>
              <w:right w:val="single" w:sz="4" w:space="0" w:color="auto"/>
            </w:tcBorders>
            <w:vAlign w:val="center"/>
          </w:tcPr>
          <w:p w14:paraId="5F0DA055"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第一部分培训机构编号</w:t>
            </w:r>
          </w:p>
        </w:tc>
        <w:tc>
          <w:tcPr>
            <w:tcW w:w="2037" w:type="dxa"/>
            <w:tcBorders>
              <w:top w:val="single" w:sz="4" w:space="0" w:color="auto"/>
              <w:left w:val="nil"/>
              <w:bottom w:val="single" w:sz="4" w:space="0" w:color="auto"/>
              <w:right w:val="single" w:sz="4" w:space="0" w:color="auto"/>
            </w:tcBorders>
            <w:vAlign w:val="center"/>
          </w:tcPr>
          <w:p w14:paraId="28CCCEB2" w14:textId="77777777" w:rsidR="00DF315B" w:rsidRDefault="00DF315B" w:rsidP="00DF315B">
            <w:pPr>
              <w:widowControl/>
              <w:jc w:val="left"/>
              <w:textAlignment w:val="top"/>
              <w:rPr>
                <w:rFonts w:ascii="宋体" w:hAnsi="宋体" w:cs="宋体"/>
                <w:color w:val="000000"/>
                <w:kern w:val="0"/>
                <w:sz w:val="18"/>
                <w:szCs w:val="18"/>
              </w:rPr>
            </w:pPr>
          </w:p>
        </w:tc>
      </w:tr>
      <w:tr w:rsidR="00DF315B" w14:paraId="553864A6"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44C2385B"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5</w:t>
            </w:r>
          </w:p>
        </w:tc>
        <w:tc>
          <w:tcPr>
            <w:tcW w:w="1499" w:type="dxa"/>
            <w:tcBorders>
              <w:top w:val="single" w:sz="4" w:space="0" w:color="auto"/>
              <w:left w:val="single" w:sz="4" w:space="0" w:color="auto"/>
              <w:bottom w:val="single" w:sz="4" w:space="0" w:color="auto"/>
              <w:right w:val="single" w:sz="4" w:space="0" w:color="auto"/>
            </w:tcBorders>
            <w:vAlign w:val="center"/>
          </w:tcPr>
          <w:p w14:paraId="69F8CE14"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s1thrhours</w:t>
            </w:r>
          </w:p>
        </w:tc>
        <w:tc>
          <w:tcPr>
            <w:tcW w:w="927" w:type="dxa"/>
            <w:tcBorders>
              <w:top w:val="single" w:sz="4" w:space="0" w:color="auto"/>
              <w:left w:val="nil"/>
              <w:bottom w:val="single" w:sz="4" w:space="0" w:color="auto"/>
              <w:right w:val="single" w:sz="4" w:space="0" w:color="auto"/>
            </w:tcBorders>
            <w:vAlign w:val="center"/>
          </w:tcPr>
          <w:p w14:paraId="0906B900"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61F3DF68"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63CE91A4"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2043" w:type="dxa"/>
            <w:tcBorders>
              <w:top w:val="single" w:sz="4" w:space="0" w:color="auto"/>
              <w:left w:val="nil"/>
              <w:bottom w:val="single" w:sz="4" w:space="0" w:color="auto"/>
              <w:right w:val="single" w:sz="4" w:space="0" w:color="auto"/>
            </w:tcBorders>
            <w:vAlign w:val="center"/>
          </w:tcPr>
          <w:p w14:paraId="06B619E5"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第一部分已培训学时</w:t>
            </w:r>
          </w:p>
        </w:tc>
        <w:tc>
          <w:tcPr>
            <w:tcW w:w="2037" w:type="dxa"/>
            <w:tcBorders>
              <w:top w:val="single" w:sz="4" w:space="0" w:color="auto"/>
              <w:left w:val="nil"/>
              <w:bottom w:val="single" w:sz="4" w:space="0" w:color="auto"/>
              <w:right w:val="single" w:sz="4" w:space="0" w:color="auto"/>
            </w:tcBorders>
            <w:vAlign w:val="center"/>
          </w:tcPr>
          <w:p w14:paraId="130C2D74" w14:textId="77777777" w:rsidR="00DF315B" w:rsidRDefault="00DF315B" w:rsidP="00DF315B">
            <w:pPr>
              <w:widowControl/>
              <w:jc w:val="left"/>
              <w:textAlignment w:val="top"/>
              <w:rPr>
                <w:rFonts w:ascii="宋体" w:hAnsi="宋体" w:cs="宋体"/>
                <w:color w:val="000000"/>
                <w:kern w:val="0"/>
                <w:sz w:val="18"/>
                <w:szCs w:val="18"/>
              </w:rPr>
            </w:pPr>
          </w:p>
        </w:tc>
      </w:tr>
      <w:tr w:rsidR="00DF315B" w14:paraId="1DB49B56"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6F7A2645"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6</w:t>
            </w:r>
          </w:p>
        </w:tc>
        <w:tc>
          <w:tcPr>
            <w:tcW w:w="1499" w:type="dxa"/>
            <w:tcBorders>
              <w:top w:val="single" w:sz="4" w:space="0" w:color="auto"/>
              <w:left w:val="single" w:sz="4" w:space="0" w:color="auto"/>
              <w:bottom w:val="single" w:sz="4" w:space="0" w:color="auto"/>
              <w:right w:val="single" w:sz="4" w:space="0" w:color="auto"/>
            </w:tcBorders>
            <w:vAlign w:val="center"/>
          </w:tcPr>
          <w:p w14:paraId="3C1B0979"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s1resutl</w:t>
            </w:r>
          </w:p>
        </w:tc>
        <w:tc>
          <w:tcPr>
            <w:tcW w:w="927" w:type="dxa"/>
            <w:tcBorders>
              <w:top w:val="single" w:sz="4" w:space="0" w:color="auto"/>
              <w:left w:val="nil"/>
              <w:bottom w:val="single" w:sz="4" w:space="0" w:color="auto"/>
              <w:right w:val="single" w:sz="4" w:space="0" w:color="auto"/>
            </w:tcBorders>
            <w:vAlign w:val="center"/>
          </w:tcPr>
          <w:p w14:paraId="744729B7"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69184B9D"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6419A2DF"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2043" w:type="dxa"/>
            <w:tcBorders>
              <w:top w:val="single" w:sz="4" w:space="0" w:color="auto"/>
              <w:left w:val="nil"/>
              <w:bottom w:val="single" w:sz="4" w:space="0" w:color="auto"/>
              <w:right w:val="single" w:sz="4" w:space="0" w:color="auto"/>
            </w:tcBorders>
            <w:vAlign w:val="center"/>
          </w:tcPr>
          <w:p w14:paraId="468A20E0"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第一部分考核结果</w:t>
            </w:r>
          </w:p>
        </w:tc>
        <w:tc>
          <w:tcPr>
            <w:tcW w:w="2037" w:type="dxa"/>
            <w:tcBorders>
              <w:top w:val="single" w:sz="4" w:space="0" w:color="auto"/>
              <w:left w:val="nil"/>
              <w:bottom w:val="single" w:sz="4" w:space="0" w:color="auto"/>
              <w:right w:val="single" w:sz="4" w:space="0" w:color="auto"/>
            </w:tcBorders>
            <w:vAlign w:val="center"/>
          </w:tcPr>
          <w:p w14:paraId="3C1BFF60"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:合格</w:t>
            </w:r>
          </w:p>
          <w:p w14:paraId="1920E317"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2</w:t>
            </w:r>
            <w:r>
              <w:rPr>
                <w:rFonts w:ascii="宋体" w:hAnsi="宋体" w:cs="宋体" w:hint="eastAsia"/>
                <w:color w:val="000000"/>
                <w:kern w:val="0"/>
                <w:sz w:val="18"/>
                <w:szCs w:val="18"/>
              </w:rPr>
              <w:t>:不合格</w:t>
            </w:r>
          </w:p>
        </w:tc>
      </w:tr>
      <w:tr w:rsidR="00DF315B" w14:paraId="1B6859A2"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34B7EBA3"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7</w:t>
            </w:r>
          </w:p>
        </w:tc>
        <w:tc>
          <w:tcPr>
            <w:tcW w:w="1499" w:type="dxa"/>
            <w:tcBorders>
              <w:top w:val="single" w:sz="4" w:space="0" w:color="auto"/>
              <w:left w:val="single" w:sz="4" w:space="0" w:color="auto"/>
              <w:bottom w:val="single" w:sz="4" w:space="0" w:color="auto"/>
              <w:right w:val="single" w:sz="4" w:space="0" w:color="auto"/>
            </w:tcBorders>
            <w:vAlign w:val="center"/>
          </w:tcPr>
          <w:p w14:paraId="0ED7AB4D"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s2inscode</w:t>
            </w:r>
          </w:p>
        </w:tc>
        <w:tc>
          <w:tcPr>
            <w:tcW w:w="927" w:type="dxa"/>
            <w:tcBorders>
              <w:top w:val="single" w:sz="4" w:space="0" w:color="auto"/>
              <w:left w:val="nil"/>
              <w:bottom w:val="single" w:sz="4" w:space="0" w:color="auto"/>
              <w:right w:val="single" w:sz="4" w:space="0" w:color="auto"/>
            </w:tcBorders>
            <w:vAlign w:val="center"/>
          </w:tcPr>
          <w:p w14:paraId="02D36FB6"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04713837"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7" w:type="dxa"/>
            <w:tcBorders>
              <w:top w:val="single" w:sz="4" w:space="0" w:color="auto"/>
              <w:left w:val="nil"/>
              <w:bottom w:val="single" w:sz="4" w:space="0" w:color="auto"/>
              <w:right w:val="single" w:sz="4" w:space="0" w:color="auto"/>
            </w:tcBorders>
            <w:vAlign w:val="center"/>
          </w:tcPr>
          <w:p w14:paraId="06865813" w14:textId="77777777" w:rsidR="00DF315B" w:rsidRDefault="009D13C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F16</w:t>
            </w:r>
          </w:p>
        </w:tc>
        <w:tc>
          <w:tcPr>
            <w:tcW w:w="2043" w:type="dxa"/>
            <w:tcBorders>
              <w:top w:val="single" w:sz="4" w:space="0" w:color="auto"/>
              <w:left w:val="nil"/>
              <w:bottom w:val="single" w:sz="4" w:space="0" w:color="auto"/>
              <w:right w:val="single" w:sz="4" w:space="0" w:color="auto"/>
            </w:tcBorders>
            <w:vAlign w:val="center"/>
          </w:tcPr>
          <w:p w14:paraId="6AED7CF3"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第二部分培训机构编号</w:t>
            </w:r>
          </w:p>
        </w:tc>
        <w:tc>
          <w:tcPr>
            <w:tcW w:w="2037" w:type="dxa"/>
            <w:tcBorders>
              <w:top w:val="single" w:sz="4" w:space="0" w:color="auto"/>
              <w:left w:val="nil"/>
              <w:bottom w:val="single" w:sz="4" w:space="0" w:color="auto"/>
              <w:right w:val="single" w:sz="4" w:space="0" w:color="auto"/>
            </w:tcBorders>
            <w:vAlign w:val="center"/>
          </w:tcPr>
          <w:p w14:paraId="33DF5FBB" w14:textId="77777777" w:rsidR="00DF315B" w:rsidRDefault="00DF315B" w:rsidP="00DF315B">
            <w:pPr>
              <w:widowControl/>
              <w:jc w:val="left"/>
              <w:textAlignment w:val="top"/>
              <w:rPr>
                <w:rFonts w:ascii="宋体" w:hAnsi="宋体" w:cs="宋体"/>
                <w:color w:val="000000"/>
                <w:kern w:val="0"/>
                <w:sz w:val="18"/>
                <w:szCs w:val="18"/>
              </w:rPr>
            </w:pPr>
          </w:p>
        </w:tc>
      </w:tr>
      <w:tr w:rsidR="00DF315B" w14:paraId="7FDA1E59"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0D436762"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8</w:t>
            </w:r>
          </w:p>
        </w:tc>
        <w:tc>
          <w:tcPr>
            <w:tcW w:w="1499" w:type="dxa"/>
            <w:tcBorders>
              <w:top w:val="single" w:sz="4" w:space="0" w:color="auto"/>
              <w:left w:val="single" w:sz="4" w:space="0" w:color="auto"/>
              <w:bottom w:val="single" w:sz="4" w:space="0" w:color="auto"/>
              <w:right w:val="single" w:sz="4" w:space="0" w:color="auto"/>
            </w:tcBorders>
            <w:vAlign w:val="center"/>
          </w:tcPr>
          <w:p w14:paraId="6DE1D1A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s2prahours</w:t>
            </w:r>
          </w:p>
        </w:tc>
        <w:tc>
          <w:tcPr>
            <w:tcW w:w="927" w:type="dxa"/>
            <w:tcBorders>
              <w:top w:val="single" w:sz="4" w:space="0" w:color="auto"/>
              <w:left w:val="nil"/>
              <w:bottom w:val="single" w:sz="4" w:space="0" w:color="auto"/>
              <w:right w:val="single" w:sz="4" w:space="0" w:color="auto"/>
            </w:tcBorders>
            <w:vAlign w:val="center"/>
          </w:tcPr>
          <w:p w14:paraId="0B35A0BC"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2363F97B"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4D66AB77"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2043" w:type="dxa"/>
            <w:tcBorders>
              <w:top w:val="single" w:sz="4" w:space="0" w:color="auto"/>
              <w:left w:val="nil"/>
              <w:bottom w:val="single" w:sz="4" w:space="0" w:color="auto"/>
              <w:right w:val="single" w:sz="4" w:space="0" w:color="auto"/>
            </w:tcBorders>
            <w:vAlign w:val="center"/>
          </w:tcPr>
          <w:p w14:paraId="76CCCE84"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第二部分培训学时</w:t>
            </w:r>
          </w:p>
        </w:tc>
        <w:tc>
          <w:tcPr>
            <w:tcW w:w="2037" w:type="dxa"/>
            <w:tcBorders>
              <w:top w:val="single" w:sz="4" w:space="0" w:color="auto"/>
              <w:left w:val="nil"/>
              <w:bottom w:val="single" w:sz="4" w:space="0" w:color="auto"/>
              <w:right w:val="single" w:sz="4" w:space="0" w:color="auto"/>
            </w:tcBorders>
            <w:vAlign w:val="center"/>
          </w:tcPr>
          <w:p w14:paraId="2A1B9970" w14:textId="77777777" w:rsidR="00DF315B" w:rsidRDefault="00DF315B" w:rsidP="00DF315B">
            <w:pPr>
              <w:widowControl/>
              <w:jc w:val="left"/>
              <w:textAlignment w:val="top"/>
              <w:rPr>
                <w:rFonts w:ascii="宋体" w:hAnsi="宋体" w:cs="宋体"/>
                <w:color w:val="000000"/>
                <w:kern w:val="0"/>
                <w:sz w:val="18"/>
                <w:szCs w:val="18"/>
              </w:rPr>
            </w:pPr>
          </w:p>
        </w:tc>
      </w:tr>
      <w:tr w:rsidR="00DF315B" w14:paraId="446853DB"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6DCB332A"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9</w:t>
            </w:r>
          </w:p>
        </w:tc>
        <w:tc>
          <w:tcPr>
            <w:tcW w:w="1499" w:type="dxa"/>
            <w:tcBorders>
              <w:top w:val="single" w:sz="4" w:space="0" w:color="auto"/>
              <w:left w:val="single" w:sz="4" w:space="0" w:color="auto"/>
              <w:bottom w:val="single" w:sz="4" w:space="0" w:color="auto"/>
              <w:right w:val="single" w:sz="4" w:space="0" w:color="auto"/>
            </w:tcBorders>
            <w:vAlign w:val="center"/>
          </w:tcPr>
          <w:p w14:paraId="2776D5C2"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s2result</w:t>
            </w:r>
          </w:p>
        </w:tc>
        <w:tc>
          <w:tcPr>
            <w:tcW w:w="927" w:type="dxa"/>
            <w:tcBorders>
              <w:top w:val="single" w:sz="4" w:space="0" w:color="auto"/>
              <w:left w:val="nil"/>
              <w:bottom w:val="single" w:sz="4" w:space="0" w:color="auto"/>
              <w:right w:val="single" w:sz="4" w:space="0" w:color="auto"/>
            </w:tcBorders>
            <w:vAlign w:val="center"/>
          </w:tcPr>
          <w:p w14:paraId="14F344ED"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53A7FC95"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6E91BAB7"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2043" w:type="dxa"/>
            <w:tcBorders>
              <w:top w:val="single" w:sz="4" w:space="0" w:color="auto"/>
              <w:left w:val="nil"/>
              <w:bottom w:val="single" w:sz="4" w:space="0" w:color="auto"/>
              <w:right w:val="single" w:sz="4" w:space="0" w:color="auto"/>
            </w:tcBorders>
            <w:vAlign w:val="center"/>
          </w:tcPr>
          <w:p w14:paraId="67B4EF78"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第二部分考核结果</w:t>
            </w:r>
          </w:p>
        </w:tc>
        <w:tc>
          <w:tcPr>
            <w:tcW w:w="2037" w:type="dxa"/>
            <w:tcBorders>
              <w:top w:val="single" w:sz="4" w:space="0" w:color="auto"/>
              <w:left w:val="nil"/>
              <w:bottom w:val="single" w:sz="4" w:space="0" w:color="auto"/>
              <w:right w:val="single" w:sz="4" w:space="0" w:color="auto"/>
            </w:tcBorders>
            <w:vAlign w:val="center"/>
          </w:tcPr>
          <w:p w14:paraId="2353CB80"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:合格</w:t>
            </w:r>
          </w:p>
          <w:p w14:paraId="60B2BF78"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2</w:t>
            </w:r>
            <w:r>
              <w:rPr>
                <w:rFonts w:ascii="宋体" w:hAnsi="宋体" w:cs="宋体" w:hint="eastAsia"/>
                <w:color w:val="000000"/>
                <w:kern w:val="0"/>
                <w:sz w:val="18"/>
                <w:szCs w:val="18"/>
              </w:rPr>
              <w:t>:不合格</w:t>
            </w:r>
          </w:p>
        </w:tc>
      </w:tr>
      <w:tr w:rsidR="00DF315B" w14:paraId="16A28E84"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7165DCA9"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10</w:t>
            </w:r>
          </w:p>
        </w:tc>
        <w:tc>
          <w:tcPr>
            <w:tcW w:w="1499" w:type="dxa"/>
            <w:tcBorders>
              <w:top w:val="single" w:sz="4" w:space="0" w:color="auto"/>
              <w:left w:val="single" w:sz="4" w:space="0" w:color="auto"/>
              <w:bottom w:val="single" w:sz="4" w:space="0" w:color="auto"/>
              <w:right w:val="single" w:sz="4" w:space="0" w:color="auto"/>
            </w:tcBorders>
            <w:vAlign w:val="center"/>
          </w:tcPr>
          <w:p w14:paraId="6BCF3302"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s3inscode</w:t>
            </w:r>
          </w:p>
        </w:tc>
        <w:tc>
          <w:tcPr>
            <w:tcW w:w="927" w:type="dxa"/>
            <w:tcBorders>
              <w:top w:val="single" w:sz="4" w:space="0" w:color="auto"/>
              <w:left w:val="nil"/>
              <w:bottom w:val="single" w:sz="4" w:space="0" w:color="auto"/>
              <w:right w:val="single" w:sz="4" w:space="0" w:color="auto"/>
            </w:tcBorders>
            <w:vAlign w:val="center"/>
          </w:tcPr>
          <w:p w14:paraId="06E4B80F"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0F75D352"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7" w:type="dxa"/>
            <w:tcBorders>
              <w:top w:val="single" w:sz="4" w:space="0" w:color="auto"/>
              <w:left w:val="nil"/>
              <w:bottom w:val="single" w:sz="4" w:space="0" w:color="auto"/>
              <w:right w:val="single" w:sz="4" w:space="0" w:color="auto"/>
            </w:tcBorders>
            <w:vAlign w:val="center"/>
          </w:tcPr>
          <w:p w14:paraId="3638A949" w14:textId="77777777" w:rsidR="00DF315B" w:rsidRDefault="009D13C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F16</w:t>
            </w:r>
          </w:p>
        </w:tc>
        <w:tc>
          <w:tcPr>
            <w:tcW w:w="2043" w:type="dxa"/>
            <w:tcBorders>
              <w:top w:val="single" w:sz="4" w:space="0" w:color="auto"/>
              <w:left w:val="nil"/>
              <w:bottom w:val="single" w:sz="4" w:space="0" w:color="auto"/>
              <w:right w:val="single" w:sz="4" w:space="0" w:color="auto"/>
            </w:tcBorders>
            <w:vAlign w:val="center"/>
          </w:tcPr>
          <w:p w14:paraId="36C32DB6"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第三部分培训机构编号</w:t>
            </w:r>
          </w:p>
        </w:tc>
        <w:tc>
          <w:tcPr>
            <w:tcW w:w="2037" w:type="dxa"/>
            <w:tcBorders>
              <w:top w:val="single" w:sz="4" w:space="0" w:color="auto"/>
              <w:left w:val="nil"/>
              <w:bottom w:val="single" w:sz="4" w:space="0" w:color="auto"/>
              <w:right w:val="single" w:sz="4" w:space="0" w:color="auto"/>
            </w:tcBorders>
            <w:vAlign w:val="center"/>
          </w:tcPr>
          <w:p w14:paraId="78BD70F0" w14:textId="77777777" w:rsidR="00DF315B" w:rsidRDefault="00DF315B" w:rsidP="00DF315B">
            <w:pPr>
              <w:widowControl/>
              <w:jc w:val="left"/>
              <w:textAlignment w:val="top"/>
              <w:rPr>
                <w:rFonts w:ascii="宋体" w:hAnsi="宋体" w:cs="宋体"/>
                <w:color w:val="000000"/>
                <w:kern w:val="0"/>
                <w:sz w:val="18"/>
                <w:szCs w:val="18"/>
              </w:rPr>
            </w:pPr>
          </w:p>
        </w:tc>
      </w:tr>
      <w:tr w:rsidR="00DF315B" w14:paraId="6701E1EE"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75422402"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11</w:t>
            </w:r>
          </w:p>
        </w:tc>
        <w:tc>
          <w:tcPr>
            <w:tcW w:w="1499" w:type="dxa"/>
            <w:tcBorders>
              <w:top w:val="single" w:sz="4" w:space="0" w:color="auto"/>
              <w:left w:val="single" w:sz="4" w:space="0" w:color="auto"/>
              <w:bottom w:val="single" w:sz="4" w:space="0" w:color="auto"/>
              <w:right w:val="single" w:sz="4" w:space="0" w:color="auto"/>
            </w:tcBorders>
            <w:vAlign w:val="center"/>
          </w:tcPr>
          <w:p w14:paraId="056C5A90"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s3thrhours</w:t>
            </w:r>
          </w:p>
        </w:tc>
        <w:tc>
          <w:tcPr>
            <w:tcW w:w="927" w:type="dxa"/>
            <w:tcBorders>
              <w:top w:val="single" w:sz="4" w:space="0" w:color="auto"/>
              <w:left w:val="nil"/>
              <w:bottom w:val="single" w:sz="4" w:space="0" w:color="auto"/>
              <w:right w:val="single" w:sz="4" w:space="0" w:color="auto"/>
            </w:tcBorders>
            <w:vAlign w:val="center"/>
          </w:tcPr>
          <w:p w14:paraId="28DB0747"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75B2F4C6"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6D6542CB"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2043" w:type="dxa"/>
            <w:tcBorders>
              <w:top w:val="single" w:sz="4" w:space="0" w:color="auto"/>
              <w:left w:val="nil"/>
              <w:bottom w:val="single" w:sz="4" w:space="0" w:color="auto"/>
              <w:right w:val="single" w:sz="4" w:space="0" w:color="auto"/>
            </w:tcBorders>
            <w:vAlign w:val="center"/>
          </w:tcPr>
          <w:p w14:paraId="60C0511E"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第三部分已培训学时</w:t>
            </w:r>
          </w:p>
        </w:tc>
        <w:tc>
          <w:tcPr>
            <w:tcW w:w="2037" w:type="dxa"/>
            <w:tcBorders>
              <w:top w:val="single" w:sz="4" w:space="0" w:color="auto"/>
              <w:left w:val="nil"/>
              <w:bottom w:val="single" w:sz="4" w:space="0" w:color="auto"/>
              <w:right w:val="single" w:sz="4" w:space="0" w:color="auto"/>
            </w:tcBorders>
            <w:vAlign w:val="center"/>
          </w:tcPr>
          <w:p w14:paraId="4CF4D0FA" w14:textId="77777777" w:rsidR="00DF315B" w:rsidRDefault="00DF315B" w:rsidP="00DF315B">
            <w:pPr>
              <w:widowControl/>
              <w:jc w:val="left"/>
              <w:textAlignment w:val="top"/>
              <w:rPr>
                <w:rFonts w:ascii="宋体" w:hAnsi="宋体" w:cs="宋体"/>
                <w:color w:val="000000"/>
                <w:kern w:val="0"/>
                <w:sz w:val="18"/>
                <w:szCs w:val="18"/>
              </w:rPr>
            </w:pPr>
          </w:p>
        </w:tc>
      </w:tr>
      <w:tr w:rsidR="00DF315B" w14:paraId="7BB3E945"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4E4562DE"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12</w:t>
            </w:r>
          </w:p>
        </w:tc>
        <w:tc>
          <w:tcPr>
            <w:tcW w:w="1499" w:type="dxa"/>
            <w:tcBorders>
              <w:top w:val="single" w:sz="4" w:space="0" w:color="auto"/>
              <w:left w:val="single" w:sz="4" w:space="0" w:color="auto"/>
              <w:bottom w:val="single" w:sz="4" w:space="0" w:color="auto"/>
              <w:right w:val="single" w:sz="4" w:space="0" w:color="auto"/>
            </w:tcBorders>
            <w:vAlign w:val="center"/>
          </w:tcPr>
          <w:p w14:paraId="56EEBEB5"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s3</w:t>
            </w:r>
            <w:r w:rsidRPr="00A02230">
              <w:rPr>
                <w:rFonts w:ascii="宋体" w:hAnsi="宋体" w:cs="宋体"/>
                <w:color w:val="000000"/>
                <w:kern w:val="0"/>
                <w:sz w:val="18"/>
                <w:szCs w:val="18"/>
              </w:rPr>
              <w:t>mil</w:t>
            </w:r>
            <w:r w:rsidRPr="00A02230">
              <w:rPr>
                <w:rFonts w:ascii="宋体" w:hAnsi="宋体" w:cs="宋体" w:hint="eastAsia"/>
                <w:color w:val="000000"/>
                <w:kern w:val="0"/>
                <w:sz w:val="18"/>
                <w:szCs w:val="18"/>
              </w:rPr>
              <w:t>e</w:t>
            </w:r>
            <w:r w:rsidRPr="00A02230">
              <w:rPr>
                <w:rFonts w:ascii="宋体" w:hAnsi="宋体" w:cs="宋体"/>
                <w:color w:val="000000"/>
                <w:kern w:val="0"/>
                <w:sz w:val="18"/>
                <w:szCs w:val="18"/>
              </w:rPr>
              <w:t>age</w:t>
            </w:r>
          </w:p>
        </w:tc>
        <w:tc>
          <w:tcPr>
            <w:tcW w:w="927" w:type="dxa"/>
            <w:tcBorders>
              <w:top w:val="single" w:sz="4" w:space="0" w:color="auto"/>
              <w:left w:val="nil"/>
              <w:bottom w:val="single" w:sz="4" w:space="0" w:color="auto"/>
              <w:right w:val="single" w:sz="4" w:space="0" w:color="auto"/>
            </w:tcBorders>
            <w:vAlign w:val="center"/>
          </w:tcPr>
          <w:p w14:paraId="2016FA5A" w14:textId="77777777" w:rsidR="00DF315B" w:rsidRDefault="00DF315B" w:rsidP="00DF315B">
            <w:pPr>
              <w:jc w:val="center"/>
              <w:rPr>
                <w:rFonts w:ascii="宋体" w:hAnsi="宋体" w:cs="宋体" w:hint="eastAsia"/>
                <w:color w:val="000000"/>
                <w:kern w:val="0"/>
                <w:sz w:val="18"/>
                <w:szCs w:val="18"/>
              </w:rPr>
            </w:pPr>
          </w:p>
        </w:tc>
        <w:tc>
          <w:tcPr>
            <w:tcW w:w="927" w:type="dxa"/>
            <w:tcBorders>
              <w:top w:val="single" w:sz="4" w:space="0" w:color="auto"/>
              <w:left w:val="single" w:sz="4" w:space="0" w:color="auto"/>
              <w:bottom w:val="single" w:sz="4" w:space="0" w:color="auto"/>
              <w:right w:val="single" w:sz="4" w:space="0" w:color="auto"/>
            </w:tcBorders>
            <w:vAlign w:val="center"/>
          </w:tcPr>
          <w:p w14:paraId="2C8F04F2" w14:textId="77777777" w:rsidR="00DF315B" w:rsidRDefault="00DF315B"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05BD7EE0"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V8</w:t>
            </w:r>
          </w:p>
        </w:tc>
        <w:tc>
          <w:tcPr>
            <w:tcW w:w="2043" w:type="dxa"/>
            <w:tcBorders>
              <w:top w:val="single" w:sz="4" w:space="0" w:color="auto"/>
              <w:left w:val="nil"/>
              <w:bottom w:val="single" w:sz="4" w:space="0" w:color="auto"/>
              <w:right w:val="single" w:sz="4" w:space="0" w:color="auto"/>
            </w:tcBorders>
            <w:vAlign w:val="center"/>
          </w:tcPr>
          <w:p w14:paraId="51B90B60"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第三部分已培训里程</w:t>
            </w:r>
          </w:p>
        </w:tc>
        <w:tc>
          <w:tcPr>
            <w:tcW w:w="2037" w:type="dxa"/>
            <w:tcBorders>
              <w:top w:val="single" w:sz="4" w:space="0" w:color="auto"/>
              <w:left w:val="nil"/>
              <w:bottom w:val="single" w:sz="4" w:space="0" w:color="auto"/>
              <w:right w:val="single" w:sz="4" w:space="0" w:color="auto"/>
            </w:tcBorders>
            <w:vAlign w:val="center"/>
          </w:tcPr>
          <w:p w14:paraId="42F63DF6" w14:textId="77777777" w:rsidR="00DF315B" w:rsidRDefault="00DF315B" w:rsidP="00DF315B">
            <w:pPr>
              <w:widowControl/>
              <w:jc w:val="left"/>
              <w:textAlignment w:val="top"/>
              <w:rPr>
                <w:rFonts w:ascii="宋体" w:hAnsi="宋体" w:cs="宋体"/>
                <w:color w:val="000000"/>
                <w:kern w:val="0"/>
                <w:sz w:val="18"/>
                <w:szCs w:val="18"/>
              </w:rPr>
            </w:pPr>
          </w:p>
        </w:tc>
      </w:tr>
      <w:tr w:rsidR="00DF315B" w14:paraId="370C9901"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4008F347"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3</w:t>
            </w:r>
          </w:p>
        </w:tc>
        <w:tc>
          <w:tcPr>
            <w:tcW w:w="1499" w:type="dxa"/>
            <w:tcBorders>
              <w:top w:val="single" w:sz="4" w:space="0" w:color="auto"/>
              <w:left w:val="single" w:sz="4" w:space="0" w:color="auto"/>
              <w:bottom w:val="single" w:sz="4" w:space="0" w:color="auto"/>
              <w:right w:val="single" w:sz="4" w:space="0" w:color="auto"/>
            </w:tcBorders>
            <w:vAlign w:val="center"/>
          </w:tcPr>
          <w:p w14:paraId="3269C455"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s3result</w:t>
            </w:r>
          </w:p>
        </w:tc>
        <w:tc>
          <w:tcPr>
            <w:tcW w:w="927" w:type="dxa"/>
            <w:tcBorders>
              <w:top w:val="single" w:sz="4" w:space="0" w:color="auto"/>
              <w:left w:val="nil"/>
              <w:bottom w:val="single" w:sz="4" w:space="0" w:color="auto"/>
              <w:right w:val="single" w:sz="4" w:space="0" w:color="auto"/>
            </w:tcBorders>
            <w:vAlign w:val="center"/>
          </w:tcPr>
          <w:p w14:paraId="1E9DCD0B"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26CFE282"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103161F5"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2043" w:type="dxa"/>
            <w:tcBorders>
              <w:top w:val="single" w:sz="4" w:space="0" w:color="auto"/>
              <w:left w:val="nil"/>
              <w:bottom w:val="single" w:sz="4" w:space="0" w:color="auto"/>
              <w:right w:val="single" w:sz="4" w:space="0" w:color="auto"/>
            </w:tcBorders>
            <w:vAlign w:val="center"/>
          </w:tcPr>
          <w:p w14:paraId="5187A77B"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第三部分考核结果</w:t>
            </w:r>
          </w:p>
        </w:tc>
        <w:tc>
          <w:tcPr>
            <w:tcW w:w="2037" w:type="dxa"/>
            <w:tcBorders>
              <w:top w:val="single" w:sz="4" w:space="0" w:color="auto"/>
              <w:left w:val="nil"/>
              <w:bottom w:val="single" w:sz="4" w:space="0" w:color="auto"/>
              <w:right w:val="single" w:sz="4" w:space="0" w:color="auto"/>
            </w:tcBorders>
            <w:vAlign w:val="center"/>
          </w:tcPr>
          <w:p w14:paraId="5C30EB5B"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:合格</w:t>
            </w:r>
          </w:p>
          <w:p w14:paraId="5BC1DB72"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2</w:t>
            </w:r>
            <w:r>
              <w:rPr>
                <w:rFonts w:ascii="宋体" w:hAnsi="宋体" w:cs="宋体" w:hint="eastAsia"/>
                <w:color w:val="000000"/>
                <w:kern w:val="0"/>
                <w:sz w:val="18"/>
                <w:szCs w:val="18"/>
              </w:rPr>
              <w:t>:不合格</w:t>
            </w:r>
          </w:p>
        </w:tc>
      </w:tr>
      <w:tr w:rsidR="00DF315B" w14:paraId="655EFEF0"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7956871D"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4</w:t>
            </w:r>
          </w:p>
        </w:tc>
        <w:tc>
          <w:tcPr>
            <w:tcW w:w="1499" w:type="dxa"/>
            <w:tcBorders>
              <w:top w:val="single" w:sz="4" w:space="0" w:color="auto"/>
              <w:left w:val="single" w:sz="4" w:space="0" w:color="auto"/>
              <w:bottom w:val="single" w:sz="4" w:space="0" w:color="auto"/>
              <w:right w:val="single" w:sz="4" w:space="0" w:color="auto"/>
            </w:tcBorders>
            <w:vAlign w:val="center"/>
          </w:tcPr>
          <w:p w14:paraId="078A55E1" w14:textId="77777777" w:rsidR="00DF315B" w:rsidRDefault="009D13C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s</w:t>
            </w:r>
            <w:r w:rsidR="00DF315B">
              <w:rPr>
                <w:rFonts w:ascii="宋体" w:hAnsi="宋体" w:cs="宋体" w:hint="eastAsia"/>
                <w:color w:val="000000"/>
                <w:kern w:val="0"/>
                <w:sz w:val="18"/>
                <w:szCs w:val="18"/>
              </w:rPr>
              <w:t>4</w:t>
            </w:r>
            <w:r w:rsidR="00DF315B">
              <w:rPr>
                <w:rFonts w:ascii="宋体" w:hAnsi="宋体" w:cs="宋体"/>
                <w:color w:val="000000"/>
                <w:kern w:val="0"/>
                <w:sz w:val="18"/>
                <w:szCs w:val="18"/>
              </w:rPr>
              <w:t>inscode</w:t>
            </w:r>
          </w:p>
        </w:tc>
        <w:tc>
          <w:tcPr>
            <w:tcW w:w="927" w:type="dxa"/>
            <w:tcBorders>
              <w:top w:val="single" w:sz="4" w:space="0" w:color="auto"/>
              <w:left w:val="nil"/>
              <w:bottom w:val="single" w:sz="4" w:space="0" w:color="auto"/>
              <w:right w:val="single" w:sz="4" w:space="0" w:color="auto"/>
            </w:tcBorders>
            <w:vAlign w:val="center"/>
          </w:tcPr>
          <w:p w14:paraId="610D5368"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57459F3C"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27" w:type="dxa"/>
            <w:tcBorders>
              <w:top w:val="single" w:sz="4" w:space="0" w:color="auto"/>
              <w:left w:val="nil"/>
              <w:bottom w:val="single" w:sz="4" w:space="0" w:color="auto"/>
              <w:right w:val="single" w:sz="4" w:space="0" w:color="auto"/>
            </w:tcBorders>
            <w:vAlign w:val="center"/>
          </w:tcPr>
          <w:p w14:paraId="24FAB490" w14:textId="77777777" w:rsidR="00DF315B" w:rsidRDefault="009D13C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F16</w:t>
            </w:r>
          </w:p>
        </w:tc>
        <w:tc>
          <w:tcPr>
            <w:tcW w:w="2043" w:type="dxa"/>
            <w:tcBorders>
              <w:top w:val="single" w:sz="4" w:space="0" w:color="auto"/>
              <w:left w:val="nil"/>
              <w:bottom w:val="single" w:sz="4" w:space="0" w:color="auto"/>
              <w:right w:val="single" w:sz="4" w:space="0" w:color="auto"/>
            </w:tcBorders>
            <w:vAlign w:val="center"/>
          </w:tcPr>
          <w:p w14:paraId="40EDC424"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第四部分培训机构编号</w:t>
            </w:r>
          </w:p>
        </w:tc>
        <w:tc>
          <w:tcPr>
            <w:tcW w:w="2037" w:type="dxa"/>
            <w:tcBorders>
              <w:top w:val="single" w:sz="4" w:space="0" w:color="auto"/>
              <w:left w:val="nil"/>
              <w:bottom w:val="single" w:sz="4" w:space="0" w:color="auto"/>
              <w:right w:val="single" w:sz="4" w:space="0" w:color="auto"/>
            </w:tcBorders>
            <w:vAlign w:val="center"/>
          </w:tcPr>
          <w:p w14:paraId="7C8A6C05" w14:textId="77777777" w:rsidR="00DF315B" w:rsidRDefault="00DF315B" w:rsidP="00DF315B">
            <w:pPr>
              <w:widowControl/>
              <w:jc w:val="left"/>
              <w:textAlignment w:val="top"/>
              <w:rPr>
                <w:rFonts w:ascii="宋体" w:hAnsi="宋体" w:cs="宋体"/>
                <w:color w:val="000000"/>
                <w:kern w:val="0"/>
                <w:sz w:val="18"/>
                <w:szCs w:val="18"/>
              </w:rPr>
            </w:pPr>
          </w:p>
        </w:tc>
      </w:tr>
      <w:tr w:rsidR="00DF315B" w14:paraId="5F0FAEE6"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08673899"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5</w:t>
            </w:r>
          </w:p>
        </w:tc>
        <w:tc>
          <w:tcPr>
            <w:tcW w:w="1499" w:type="dxa"/>
            <w:tcBorders>
              <w:top w:val="single" w:sz="4" w:space="0" w:color="auto"/>
              <w:left w:val="single" w:sz="4" w:space="0" w:color="auto"/>
              <w:bottom w:val="single" w:sz="4" w:space="0" w:color="auto"/>
              <w:right w:val="single" w:sz="4" w:space="0" w:color="auto"/>
            </w:tcBorders>
            <w:vAlign w:val="center"/>
          </w:tcPr>
          <w:p w14:paraId="7AF2FF46" w14:textId="77777777" w:rsidR="00DF315B" w:rsidRDefault="009D13C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s</w:t>
            </w:r>
            <w:r w:rsidR="00DF315B">
              <w:rPr>
                <w:rFonts w:ascii="宋体" w:hAnsi="宋体" w:cs="宋体" w:hint="eastAsia"/>
                <w:color w:val="000000"/>
                <w:kern w:val="0"/>
                <w:sz w:val="18"/>
                <w:szCs w:val="18"/>
              </w:rPr>
              <w:t>4</w:t>
            </w:r>
            <w:r w:rsidR="00DF315B">
              <w:rPr>
                <w:rFonts w:ascii="宋体" w:hAnsi="宋体" w:cs="宋体"/>
                <w:color w:val="000000"/>
                <w:kern w:val="0"/>
                <w:sz w:val="18"/>
                <w:szCs w:val="18"/>
              </w:rPr>
              <w:t>thrhours</w:t>
            </w:r>
          </w:p>
        </w:tc>
        <w:tc>
          <w:tcPr>
            <w:tcW w:w="927" w:type="dxa"/>
            <w:tcBorders>
              <w:top w:val="single" w:sz="4" w:space="0" w:color="auto"/>
              <w:left w:val="nil"/>
              <w:bottom w:val="single" w:sz="4" w:space="0" w:color="auto"/>
              <w:right w:val="single" w:sz="4" w:space="0" w:color="auto"/>
            </w:tcBorders>
            <w:vAlign w:val="center"/>
          </w:tcPr>
          <w:p w14:paraId="57381B63"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1E7F81A7"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1C9DB199"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2043" w:type="dxa"/>
            <w:tcBorders>
              <w:top w:val="single" w:sz="4" w:space="0" w:color="auto"/>
              <w:left w:val="nil"/>
              <w:bottom w:val="single" w:sz="4" w:space="0" w:color="auto"/>
              <w:right w:val="single" w:sz="4" w:space="0" w:color="auto"/>
            </w:tcBorders>
            <w:vAlign w:val="center"/>
          </w:tcPr>
          <w:p w14:paraId="68B2EA76"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第四部分已培训学时</w:t>
            </w:r>
          </w:p>
        </w:tc>
        <w:tc>
          <w:tcPr>
            <w:tcW w:w="2037" w:type="dxa"/>
            <w:tcBorders>
              <w:top w:val="single" w:sz="4" w:space="0" w:color="auto"/>
              <w:left w:val="nil"/>
              <w:bottom w:val="single" w:sz="4" w:space="0" w:color="auto"/>
              <w:right w:val="single" w:sz="4" w:space="0" w:color="auto"/>
            </w:tcBorders>
            <w:vAlign w:val="center"/>
          </w:tcPr>
          <w:p w14:paraId="32D98D54" w14:textId="77777777" w:rsidR="00DF315B" w:rsidRDefault="00DF315B" w:rsidP="00DF315B">
            <w:pPr>
              <w:widowControl/>
              <w:jc w:val="left"/>
              <w:textAlignment w:val="top"/>
              <w:rPr>
                <w:rFonts w:ascii="宋体" w:hAnsi="宋体" w:cs="宋体"/>
                <w:color w:val="000000"/>
                <w:kern w:val="0"/>
                <w:sz w:val="18"/>
                <w:szCs w:val="18"/>
              </w:rPr>
            </w:pPr>
          </w:p>
        </w:tc>
      </w:tr>
      <w:tr w:rsidR="00DF315B" w14:paraId="4C18E998" w14:textId="77777777" w:rsidTr="00DF315B">
        <w:trPr>
          <w:jc w:val="center"/>
        </w:trPr>
        <w:tc>
          <w:tcPr>
            <w:tcW w:w="926" w:type="dxa"/>
            <w:tcBorders>
              <w:top w:val="single" w:sz="4" w:space="0" w:color="auto"/>
              <w:left w:val="single" w:sz="4" w:space="0" w:color="auto"/>
              <w:bottom w:val="single" w:sz="4" w:space="0" w:color="auto"/>
              <w:right w:val="single" w:sz="4" w:space="0" w:color="auto"/>
            </w:tcBorders>
            <w:vAlign w:val="center"/>
          </w:tcPr>
          <w:p w14:paraId="77B59028"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6</w:t>
            </w:r>
          </w:p>
        </w:tc>
        <w:tc>
          <w:tcPr>
            <w:tcW w:w="1499" w:type="dxa"/>
            <w:tcBorders>
              <w:top w:val="single" w:sz="4" w:space="0" w:color="auto"/>
              <w:left w:val="single" w:sz="4" w:space="0" w:color="auto"/>
              <w:bottom w:val="single" w:sz="4" w:space="0" w:color="auto"/>
              <w:right w:val="single" w:sz="4" w:space="0" w:color="auto"/>
            </w:tcBorders>
            <w:vAlign w:val="center"/>
          </w:tcPr>
          <w:p w14:paraId="0B68503C" w14:textId="77777777" w:rsidR="00DF315B" w:rsidRDefault="009D13C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s</w:t>
            </w:r>
            <w:r w:rsidR="00DF315B">
              <w:rPr>
                <w:rFonts w:ascii="宋体" w:hAnsi="宋体" w:cs="宋体" w:hint="eastAsia"/>
                <w:color w:val="000000"/>
                <w:kern w:val="0"/>
                <w:sz w:val="18"/>
                <w:szCs w:val="18"/>
              </w:rPr>
              <w:t>4</w:t>
            </w:r>
            <w:r w:rsidR="00DF315B">
              <w:rPr>
                <w:rFonts w:ascii="宋体" w:hAnsi="宋体" w:cs="宋体"/>
                <w:color w:val="000000"/>
                <w:kern w:val="0"/>
                <w:sz w:val="18"/>
                <w:szCs w:val="18"/>
              </w:rPr>
              <w:t>result</w:t>
            </w:r>
          </w:p>
        </w:tc>
        <w:tc>
          <w:tcPr>
            <w:tcW w:w="927" w:type="dxa"/>
            <w:tcBorders>
              <w:top w:val="single" w:sz="4" w:space="0" w:color="auto"/>
              <w:left w:val="nil"/>
              <w:bottom w:val="single" w:sz="4" w:space="0" w:color="auto"/>
              <w:right w:val="single" w:sz="4" w:space="0" w:color="auto"/>
            </w:tcBorders>
            <w:vAlign w:val="center"/>
          </w:tcPr>
          <w:p w14:paraId="3BDAD175"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27" w:type="dxa"/>
            <w:tcBorders>
              <w:top w:val="single" w:sz="4" w:space="0" w:color="auto"/>
              <w:left w:val="single" w:sz="4" w:space="0" w:color="auto"/>
              <w:bottom w:val="single" w:sz="4" w:space="0" w:color="auto"/>
              <w:right w:val="single" w:sz="4" w:space="0" w:color="auto"/>
            </w:tcBorders>
            <w:vAlign w:val="center"/>
          </w:tcPr>
          <w:p w14:paraId="54A2502B"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数值型</w:t>
            </w:r>
          </w:p>
        </w:tc>
        <w:tc>
          <w:tcPr>
            <w:tcW w:w="927" w:type="dxa"/>
            <w:tcBorders>
              <w:top w:val="single" w:sz="4" w:space="0" w:color="auto"/>
              <w:left w:val="nil"/>
              <w:bottom w:val="single" w:sz="4" w:space="0" w:color="auto"/>
              <w:right w:val="single" w:sz="4" w:space="0" w:color="auto"/>
            </w:tcBorders>
            <w:vAlign w:val="center"/>
          </w:tcPr>
          <w:p w14:paraId="71EA5337"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V8</w:t>
            </w:r>
          </w:p>
        </w:tc>
        <w:tc>
          <w:tcPr>
            <w:tcW w:w="2043" w:type="dxa"/>
            <w:tcBorders>
              <w:top w:val="single" w:sz="4" w:space="0" w:color="auto"/>
              <w:left w:val="nil"/>
              <w:bottom w:val="single" w:sz="4" w:space="0" w:color="auto"/>
              <w:right w:val="single" w:sz="4" w:space="0" w:color="auto"/>
            </w:tcBorders>
            <w:vAlign w:val="center"/>
          </w:tcPr>
          <w:p w14:paraId="45875DC4"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第四部分考核结果</w:t>
            </w:r>
          </w:p>
        </w:tc>
        <w:tc>
          <w:tcPr>
            <w:tcW w:w="2037" w:type="dxa"/>
            <w:tcBorders>
              <w:top w:val="single" w:sz="4" w:space="0" w:color="auto"/>
              <w:left w:val="nil"/>
              <w:bottom w:val="single" w:sz="4" w:space="0" w:color="auto"/>
              <w:right w:val="single" w:sz="4" w:space="0" w:color="auto"/>
            </w:tcBorders>
            <w:vAlign w:val="center"/>
          </w:tcPr>
          <w:p w14:paraId="7524FA8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:合格</w:t>
            </w:r>
          </w:p>
          <w:p w14:paraId="26ACBE9A"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2</w:t>
            </w:r>
            <w:r>
              <w:rPr>
                <w:rFonts w:ascii="宋体" w:hAnsi="宋体" w:cs="宋体" w:hint="eastAsia"/>
                <w:color w:val="000000"/>
                <w:kern w:val="0"/>
                <w:sz w:val="18"/>
                <w:szCs w:val="18"/>
              </w:rPr>
              <w:t>:不合格</w:t>
            </w:r>
          </w:p>
        </w:tc>
      </w:tr>
    </w:tbl>
    <w:p w14:paraId="72C64947" w14:textId="77777777" w:rsidR="00DF315B" w:rsidRDefault="00DF315B" w:rsidP="00DF315B">
      <w:pPr>
        <w:pStyle w:val="af7"/>
        <w:tabs>
          <w:tab w:val="clear" w:pos="360"/>
        </w:tabs>
        <w:spacing w:before="156" w:after="156"/>
      </w:pPr>
      <w:r>
        <w:rPr>
          <w:rFonts w:hint="eastAsia"/>
        </w:rPr>
        <w:t>学员跨培训机构备案</w:t>
      </w:r>
    </w:p>
    <w:p w14:paraId="3BF61990" w14:textId="77777777" w:rsidR="00DF315B" w:rsidRDefault="00DF315B" w:rsidP="00DF315B">
      <w:pPr>
        <w:ind w:left="991" w:hangingChars="472" w:hanging="991"/>
        <w:rPr>
          <w:rFonts w:hint="eastAsia"/>
        </w:rPr>
      </w:pPr>
      <w:r>
        <w:rPr>
          <w:rFonts w:hint="eastAsia"/>
        </w:rPr>
        <w:t>业务描述</w:t>
      </w:r>
      <w:r>
        <w:rPr>
          <w:rFonts w:hint="eastAsia"/>
        </w:rPr>
        <w:t xml:space="preserve">: </w:t>
      </w:r>
      <w:r>
        <w:rPr>
          <w:rFonts w:hint="eastAsia"/>
        </w:rPr>
        <w:t>用于新培训机构所属计时平台向新培训机构所属省级监管服务平台上传学员跨培训机构信息进行备案，省级监管服务平台接收数据后即时转发至全国驾培平台。</w:t>
      </w:r>
    </w:p>
    <w:p w14:paraId="6B3F6B06" w14:textId="77777777" w:rsidR="00DF315B" w:rsidRDefault="00DF315B" w:rsidP="00DF315B">
      <w:pPr>
        <w:ind w:leftChars="470" w:left="987"/>
      </w:pPr>
      <w:r>
        <w:rPr>
          <w:rFonts w:hint="eastAsia"/>
        </w:rPr>
        <w:t>学员跨省培训时，新培训机构所属计时平台应使用</w:t>
      </w:r>
      <w:r>
        <w:rPr>
          <w:rFonts w:hint="eastAsia"/>
        </w:rPr>
        <w:t>A5.2.2</w:t>
      </w:r>
      <w:r>
        <w:rPr>
          <w:rFonts w:hint="eastAsia"/>
        </w:rPr>
        <w:t>查询学员编号接口向全国驾培平台请求该学员的学员编号，然后使用</w:t>
      </w:r>
      <w:r>
        <w:rPr>
          <w:rFonts w:hint="eastAsia"/>
        </w:rPr>
        <w:t>A6.</w:t>
      </w:r>
      <w:r w:rsidR="001B33D6">
        <w:rPr>
          <w:rFonts w:hint="eastAsia"/>
        </w:rPr>
        <w:t>3</w:t>
      </w:r>
      <w:r>
        <w:rPr>
          <w:rFonts w:hint="eastAsia"/>
        </w:rPr>
        <w:t>.1.4</w:t>
      </w:r>
      <w:r>
        <w:rPr>
          <w:rFonts w:hint="eastAsia"/>
        </w:rPr>
        <w:t>学员跨培训机构备案接口向新培训机构所属省级监管服务平台上传学员跨培训机构信息进行备案；新的省级监管服务平台收到学员跨培训机构备案信息后，应使用</w:t>
      </w:r>
      <w:r>
        <w:rPr>
          <w:rFonts w:hint="eastAsia"/>
        </w:rPr>
        <w:t>A6.</w:t>
      </w:r>
      <w:r w:rsidR="001B33D6">
        <w:rPr>
          <w:rFonts w:hint="eastAsia"/>
        </w:rPr>
        <w:t>3</w:t>
      </w:r>
      <w:r>
        <w:rPr>
          <w:rFonts w:hint="eastAsia"/>
        </w:rPr>
        <w:t>.1.2</w:t>
      </w:r>
      <w:r>
        <w:rPr>
          <w:rFonts w:hint="eastAsia"/>
        </w:rPr>
        <w:t>学员资料查询接口和</w:t>
      </w:r>
      <w:r>
        <w:rPr>
          <w:rFonts w:hint="eastAsia"/>
        </w:rPr>
        <w:t>A6.</w:t>
      </w:r>
      <w:r w:rsidR="001B33D6">
        <w:rPr>
          <w:rFonts w:hint="eastAsia"/>
        </w:rPr>
        <w:t>3</w:t>
      </w:r>
      <w:r>
        <w:rPr>
          <w:rFonts w:hint="eastAsia"/>
        </w:rPr>
        <w:t>.1.3</w:t>
      </w:r>
      <w:r>
        <w:rPr>
          <w:rFonts w:hint="eastAsia"/>
        </w:rPr>
        <w:t>学员培训信息查询接口向全国平台请求该学员原来的资料信息和培训信息。</w:t>
      </w:r>
    </w:p>
    <w:p w14:paraId="7AF9AA7B" w14:textId="77777777" w:rsidR="00DF315B" w:rsidRDefault="00DF315B" w:rsidP="00DF315B">
      <w:pPr>
        <w:rPr>
          <w:rFonts w:hint="eastAsia"/>
        </w:rPr>
      </w:pPr>
      <w:r>
        <w:rPr>
          <w:rFonts w:hint="eastAsia"/>
        </w:rPr>
        <w:lastRenderedPageBreak/>
        <w:t>接口定义见</w:t>
      </w:r>
      <w:r w:rsidR="00537CCB">
        <w:rPr>
          <w:rFonts w:hint="eastAsia"/>
        </w:rPr>
        <w:t>表</w:t>
      </w:r>
      <w:r w:rsidR="00537CCB">
        <w:rPr>
          <w:rFonts w:hint="eastAsia"/>
        </w:rPr>
        <w:t>A.6</w:t>
      </w:r>
      <w:r w:rsidR="00E7073C">
        <w:rPr>
          <w:rFonts w:hint="eastAsia"/>
        </w:rPr>
        <w:t>9</w:t>
      </w:r>
      <w:r>
        <w:rPr>
          <w:rFonts w:hint="eastAsia"/>
        </w:rPr>
        <w:t>：</w:t>
      </w:r>
    </w:p>
    <w:p w14:paraId="570E20B3" w14:textId="77777777" w:rsidR="00DF315B" w:rsidRDefault="00DF315B" w:rsidP="00DF315B">
      <w:pPr>
        <w:pStyle w:val="af2"/>
        <w:tabs>
          <w:tab w:val="clear" w:pos="0"/>
        </w:tabs>
        <w:spacing w:before="156" w:after="156"/>
        <w:ind w:left="567"/>
      </w:pPr>
      <w:r>
        <w:rPr>
          <w:rFonts w:hint="eastAsia"/>
        </w:rPr>
        <w:t>学员跨培训机构备案接口定义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34A1462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4096225"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07070D98" w14:textId="77777777" w:rsidR="00DF315B" w:rsidRDefault="00DF315B" w:rsidP="00DF315B">
            <w:pPr>
              <w:rPr>
                <w:rFonts w:ascii="Calibri" w:hAnsi="Calibri"/>
                <w:sz w:val="18"/>
                <w:szCs w:val="18"/>
              </w:rPr>
            </w:pPr>
            <w:r>
              <w:rPr>
                <w:rFonts w:ascii="Calibri" w:hAnsi="Calibri"/>
                <w:sz w:val="18"/>
                <w:szCs w:val="18"/>
              </w:rPr>
              <w:t xml:space="preserve"> Transfer</w:t>
            </w:r>
          </w:p>
        </w:tc>
      </w:tr>
      <w:tr w:rsidR="00DF315B" w14:paraId="6CC15FF4"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A0C2586"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2F084EBC" w14:textId="77777777" w:rsidR="00DF315B" w:rsidRDefault="00DF315B" w:rsidP="00DF315B">
            <w:pPr>
              <w:rPr>
                <w:rFonts w:ascii="Calibri" w:hAnsi="Calibri"/>
                <w:sz w:val="18"/>
                <w:szCs w:val="18"/>
              </w:rPr>
            </w:pPr>
            <w:r>
              <w:rPr>
                <w:rFonts w:ascii="Calibri" w:hAnsi="Calibri"/>
                <w:sz w:val="18"/>
                <w:szCs w:val="18"/>
              </w:rPr>
              <w:t>/transfer</w:t>
            </w:r>
            <w:r w:rsidRPr="001E6715">
              <w:rPr>
                <w:rFonts w:ascii="Calibri" w:hAnsi="Calibri"/>
                <w:dstrike/>
                <w:color w:val="FF0000"/>
                <w:sz w:val="18"/>
                <w:szCs w:val="18"/>
              </w:rPr>
              <w:t>t</w:t>
            </w:r>
            <w:r>
              <w:rPr>
                <w:rFonts w:ascii="Calibri" w:hAnsi="Calibri"/>
                <w:sz w:val="18"/>
                <w:szCs w:val="18"/>
              </w:rPr>
              <w:t>? v={version}&amp;ts={timestamp}&amp;sign={sign_str}&amp;user={cert_sn}</w:t>
            </w:r>
          </w:p>
        </w:tc>
      </w:tr>
      <w:tr w:rsidR="00DF315B" w14:paraId="42FF3A7F"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18B15CA"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5FCFD3DA" w14:textId="77777777" w:rsidR="00DF315B" w:rsidRDefault="00DF315B" w:rsidP="00DF315B">
            <w:pPr>
              <w:rPr>
                <w:rFonts w:ascii="Calibri" w:hAnsi="Calibri"/>
                <w:sz w:val="18"/>
                <w:szCs w:val="18"/>
              </w:rPr>
            </w:pPr>
            <w:r>
              <w:rPr>
                <w:rFonts w:ascii="Calibri" w:hAnsi="Calibri"/>
                <w:sz w:val="18"/>
                <w:szCs w:val="18"/>
              </w:rPr>
              <w:t>POST</w:t>
            </w:r>
          </w:p>
        </w:tc>
      </w:tr>
      <w:tr w:rsidR="00DF315B" w14:paraId="338396E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473EDFB"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7E7D99D6" w14:textId="77777777" w:rsidR="00DF315B" w:rsidRDefault="00DF315B" w:rsidP="00DF315B">
            <w:pPr>
              <w:rPr>
                <w:rFonts w:ascii="Calibri" w:hAnsi="Calibri"/>
                <w:sz w:val="18"/>
                <w:szCs w:val="18"/>
              </w:rPr>
            </w:pPr>
          </w:p>
        </w:tc>
      </w:tr>
      <w:tr w:rsidR="00DF315B" w14:paraId="501DECD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A413F56"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1427A627" w14:textId="77777777" w:rsidR="00DF315B" w:rsidRDefault="00DF315B" w:rsidP="00DF315B">
            <w:pPr>
              <w:rPr>
                <w:rFonts w:ascii="Calibri" w:hAnsi="Calibri"/>
                <w:sz w:val="18"/>
                <w:szCs w:val="18"/>
              </w:rPr>
            </w:pPr>
          </w:p>
        </w:tc>
      </w:tr>
    </w:tbl>
    <w:p w14:paraId="27133F82" w14:textId="77777777" w:rsidR="00DF315B" w:rsidRDefault="00DF315B" w:rsidP="00DF315B">
      <w:r>
        <w:rPr>
          <w:rFonts w:hint="eastAsia"/>
        </w:rPr>
        <w:t>请求报文格式见</w:t>
      </w:r>
      <w:r w:rsidR="00537CCB">
        <w:rPr>
          <w:rFonts w:hint="eastAsia"/>
        </w:rPr>
        <w:t>表</w:t>
      </w:r>
      <w:r w:rsidR="00537CCB">
        <w:rPr>
          <w:rFonts w:hint="eastAsia"/>
        </w:rPr>
        <w:t>A.</w:t>
      </w:r>
      <w:r w:rsidR="00E7073C">
        <w:rPr>
          <w:rFonts w:hint="eastAsia"/>
        </w:rPr>
        <w:t>70</w:t>
      </w:r>
      <w:r>
        <w:rPr>
          <w:rFonts w:hint="eastAsia"/>
        </w:rPr>
        <w:t>：</w:t>
      </w:r>
    </w:p>
    <w:p w14:paraId="28782470" w14:textId="77777777" w:rsidR="00DF315B" w:rsidRDefault="00DF315B" w:rsidP="00DF315B">
      <w:pPr>
        <w:pStyle w:val="af2"/>
        <w:tabs>
          <w:tab w:val="clear" w:pos="0"/>
        </w:tabs>
        <w:spacing w:before="156" w:after="156"/>
        <w:ind w:left="567"/>
      </w:pPr>
      <w:r>
        <w:rPr>
          <w:rFonts w:hint="eastAsia"/>
        </w:rPr>
        <w:t>学员跨培训机构备案请求报文格式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6ECD0FF4"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41A97B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2B3BBFD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2E3C86C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630C80E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71B9DF4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02B6A97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348F0C0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440C2440"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tcPr>
          <w:p w14:paraId="4BEA0950"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6C741DB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inscode</w:t>
            </w:r>
          </w:p>
        </w:tc>
        <w:tc>
          <w:tcPr>
            <w:tcW w:w="929" w:type="dxa"/>
            <w:tcBorders>
              <w:top w:val="single" w:sz="4" w:space="0" w:color="auto"/>
              <w:left w:val="nil"/>
              <w:bottom w:val="single" w:sz="4" w:space="0" w:color="auto"/>
              <w:right w:val="single" w:sz="4" w:space="0" w:color="auto"/>
            </w:tcBorders>
          </w:tcPr>
          <w:p w14:paraId="3DA43B7D"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tcPr>
          <w:p w14:paraId="608AEDC5"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tcPr>
          <w:p w14:paraId="4CD083B8" w14:textId="77777777" w:rsidR="00DF315B" w:rsidRDefault="009D13C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65A0BE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新培训机构编号</w:t>
            </w:r>
          </w:p>
        </w:tc>
        <w:tc>
          <w:tcPr>
            <w:tcW w:w="2288" w:type="dxa"/>
            <w:tcBorders>
              <w:top w:val="single" w:sz="4" w:space="0" w:color="auto"/>
              <w:left w:val="nil"/>
              <w:bottom w:val="single" w:sz="4" w:space="0" w:color="auto"/>
              <w:right w:val="single" w:sz="4" w:space="0" w:color="auto"/>
            </w:tcBorders>
          </w:tcPr>
          <w:p w14:paraId="77885404"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451B95F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tcPr>
          <w:p w14:paraId="20D77C6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tcPr>
          <w:p w14:paraId="05CC240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stunum</w:t>
            </w:r>
          </w:p>
        </w:tc>
        <w:tc>
          <w:tcPr>
            <w:tcW w:w="929" w:type="dxa"/>
            <w:tcBorders>
              <w:top w:val="single" w:sz="4" w:space="0" w:color="auto"/>
              <w:left w:val="nil"/>
              <w:bottom w:val="single" w:sz="4" w:space="0" w:color="auto"/>
              <w:right w:val="single" w:sz="4" w:space="0" w:color="auto"/>
            </w:tcBorders>
          </w:tcPr>
          <w:p w14:paraId="038F0B9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tcPr>
          <w:p w14:paraId="21BD7588"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62" w:type="dxa"/>
            <w:tcBorders>
              <w:top w:val="single" w:sz="4" w:space="0" w:color="auto"/>
              <w:left w:val="nil"/>
              <w:bottom w:val="single" w:sz="4" w:space="0" w:color="auto"/>
              <w:right w:val="single" w:sz="4" w:space="0" w:color="auto"/>
            </w:tcBorders>
          </w:tcPr>
          <w:p w14:paraId="7C52A0AB" w14:textId="77777777" w:rsidR="00DF315B" w:rsidRDefault="009D13C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tcPr>
          <w:p w14:paraId="08EABE2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学员编号</w:t>
            </w:r>
          </w:p>
        </w:tc>
        <w:tc>
          <w:tcPr>
            <w:tcW w:w="2288" w:type="dxa"/>
            <w:tcBorders>
              <w:top w:val="single" w:sz="4" w:space="0" w:color="auto"/>
              <w:left w:val="nil"/>
              <w:bottom w:val="single" w:sz="4" w:space="0" w:color="auto"/>
              <w:right w:val="single" w:sz="4" w:space="0" w:color="auto"/>
            </w:tcBorders>
          </w:tcPr>
          <w:p w14:paraId="308DA5B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bl>
    <w:p w14:paraId="4E54931F" w14:textId="77777777" w:rsidR="00DF315B" w:rsidRDefault="00DF315B" w:rsidP="00DF315B">
      <w:pPr>
        <w:pStyle w:val="afff4"/>
        <w:ind w:firstLineChars="0" w:firstLine="0"/>
      </w:pPr>
    </w:p>
    <w:p w14:paraId="1D9CF22B" w14:textId="77777777" w:rsidR="00DF315B" w:rsidRDefault="00DF315B" w:rsidP="00DF315B">
      <w:r>
        <w:rPr>
          <w:rFonts w:hint="eastAsia"/>
        </w:rPr>
        <w:t>应答报文格式：通用应答。</w:t>
      </w:r>
    </w:p>
    <w:p w14:paraId="2903104C" w14:textId="77777777" w:rsidR="00DF315B" w:rsidRDefault="00DF315B" w:rsidP="00DF315B">
      <w:pPr>
        <w:pStyle w:val="af6"/>
        <w:spacing w:before="156" w:after="156"/>
      </w:pPr>
      <w:r>
        <w:rPr>
          <w:rFonts w:hint="eastAsia"/>
        </w:rPr>
        <w:t>电子教学日志接口</w:t>
      </w:r>
    </w:p>
    <w:p w14:paraId="759501AF" w14:textId="77777777" w:rsidR="00DF315B" w:rsidRDefault="00DF315B" w:rsidP="00DF315B">
      <w:pPr>
        <w:ind w:left="1050" w:hangingChars="500" w:hanging="1050"/>
      </w:pPr>
      <w:r>
        <w:rPr>
          <w:rFonts w:hint="eastAsia"/>
        </w:rPr>
        <w:t>业务描述：用于计时平台</w:t>
      </w:r>
      <w:r w:rsidR="00A50A5A">
        <w:rPr>
          <w:rFonts w:hint="eastAsia"/>
        </w:rPr>
        <w:t>或</w:t>
      </w:r>
      <w:r w:rsidR="00A50A5A" w:rsidRPr="00A50A5A">
        <w:rPr>
          <w:rFonts w:hint="eastAsia"/>
        </w:rPr>
        <w:t>远程教育平台</w:t>
      </w:r>
      <w:r>
        <w:rPr>
          <w:rFonts w:hint="eastAsia"/>
        </w:rPr>
        <w:t>向省级监管服务平台上传学员学时信息进行备案，省级监管服务平台接收数据后即时转发至全国驾培平台。</w:t>
      </w:r>
      <w:r w:rsidR="004D3F8E" w:rsidRPr="004D3F8E">
        <w:rPr>
          <w:rFonts w:hint="eastAsia"/>
          <w:color w:val="FF0000"/>
        </w:rPr>
        <w:t>实车教学的</w:t>
      </w:r>
      <w:r w:rsidR="004D3F8E">
        <w:rPr>
          <w:rFonts w:hint="eastAsia"/>
          <w:color w:val="FF0000"/>
        </w:rPr>
        <w:t>照片不必</w:t>
      </w:r>
      <w:r w:rsidR="004D3F8E" w:rsidRPr="004D3F8E">
        <w:rPr>
          <w:rFonts w:hint="eastAsia"/>
          <w:color w:val="FF0000"/>
        </w:rPr>
        <w:t>使用</w:t>
      </w:r>
      <w:r w:rsidR="004D3F8E" w:rsidRPr="004D3F8E">
        <w:rPr>
          <w:rFonts w:hint="eastAsia"/>
          <w:color w:val="FF0000"/>
        </w:rPr>
        <w:t>A5.3</w:t>
      </w:r>
      <w:r w:rsidR="004D3F8E" w:rsidRPr="004D3F8E">
        <w:rPr>
          <w:rFonts w:hint="eastAsia"/>
          <w:color w:val="FF0000"/>
        </w:rPr>
        <w:t>文件资料信息接口上传，其图片</w:t>
      </w:r>
      <w:r w:rsidR="004D3F8E" w:rsidRPr="004D3F8E">
        <w:rPr>
          <w:rFonts w:hint="eastAsia"/>
          <w:color w:val="FF0000"/>
        </w:rPr>
        <w:t>ID</w:t>
      </w:r>
      <w:r w:rsidR="004D3F8E" w:rsidRPr="004D3F8E">
        <w:rPr>
          <w:rFonts w:hint="eastAsia"/>
          <w:color w:val="FF0000"/>
        </w:rPr>
        <w:t>采用计时终端编号</w:t>
      </w:r>
      <w:r w:rsidR="004D3F8E" w:rsidRPr="004D3F8E">
        <w:rPr>
          <w:rFonts w:hint="eastAsia"/>
          <w:color w:val="FF0000"/>
        </w:rPr>
        <w:t>+TCP</w:t>
      </w:r>
      <w:r w:rsidR="004D3F8E" w:rsidRPr="004D3F8E">
        <w:rPr>
          <w:rFonts w:hint="eastAsia"/>
          <w:color w:val="FF0000"/>
        </w:rPr>
        <w:t>协议中转发的照片编号。</w:t>
      </w:r>
      <w:r>
        <w:rPr>
          <w:rFonts w:hint="eastAsia"/>
        </w:rPr>
        <w:t>图片文件</w:t>
      </w:r>
      <w:r>
        <w:rPr>
          <w:rFonts w:hint="eastAsia"/>
        </w:rPr>
        <w:t>ID</w:t>
      </w:r>
      <w:r>
        <w:rPr>
          <w:rFonts w:hint="eastAsia"/>
        </w:rPr>
        <w:t>应先使用</w:t>
      </w:r>
      <w:r>
        <w:rPr>
          <w:rFonts w:hint="eastAsia"/>
        </w:rPr>
        <w:t>A5.3</w:t>
      </w:r>
      <w:r>
        <w:rPr>
          <w:rFonts w:hint="eastAsia"/>
        </w:rPr>
        <w:t>文件资料信息接口成功上传图片后获得。</w:t>
      </w:r>
    </w:p>
    <w:p w14:paraId="706E7AC0" w14:textId="77777777" w:rsidR="00DF315B" w:rsidRDefault="00DF315B" w:rsidP="00DF315B">
      <w:r>
        <w:rPr>
          <w:rFonts w:hint="eastAsia"/>
        </w:rPr>
        <w:t>接口定义见</w:t>
      </w:r>
      <w:r w:rsidR="00537CCB">
        <w:rPr>
          <w:rFonts w:hint="eastAsia"/>
        </w:rPr>
        <w:t>表</w:t>
      </w:r>
      <w:r w:rsidR="00537CCB">
        <w:rPr>
          <w:rFonts w:hint="eastAsia"/>
        </w:rPr>
        <w:t>A.</w:t>
      </w:r>
      <w:r w:rsidR="00E7073C">
        <w:rPr>
          <w:rFonts w:hint="eastAsia"/>
        </w:rPr>
        <w:t>71</w:t>
      </w:r>
      <w:r>
        <w:rPr>
          <w:rFonts w:hint="eastAsia"/>
        </w:rPr>
        <w:t>：</w:t>
      </w:r>
    </w:p>
    <w:p w14:paraId="59681268" w14:textId="77777777" w:rsidR="00DF315B" w:rsidRDefault="00DF315B" w:rsidP="00DF315B">
      <w:pPr>
        <w:pStyle w:val="af2"/>
        <w:tabs>
          <w:tab w:val="clear" w:pos="0"/>
        </w:tabs>
        <w:spacing w:before="156" w:after="156"/>
        <w:ind w:left="567"/>
      </w:pPr>
      <w:r>
        <w:rPr>
          <w:rFonts w:hint="eastAsia"/>
        </w:rPr>
        <w:t>电子教学日志接口定义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103F8E4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89706F6"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24F2C36A" w14:textId="77777777" w:rsidR="00DF315B" w:rsidRDefault="00DF315B" w:rsidP="00DF315B">
            <w:pPr>
              <w:rPr>
                <w:rFonts w:ascii="Calibri" w:hAnsi="Calibri"/>
                <w:sz w:val="18"/>
                <w:szCs w:val="18"/>
              </w:rPr>
            </w:pPr>
            <w:r>
              <w:rPr>
                <w:rFonts w:ascii="Calibri" w:hAnsi="Calibri"/>
                <w:sz w:val="18"/>
                <w:szCs w:val="18"/>
              </w:rPr>
              <w:t>ClassRecord</w:t>
            </w:r>
          </w:p>
        </w:tc>
      </w:tr>
      <w:tr w:rsidR="00DF315B" w14:paraId="109E56A1"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14117CC"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693AD22F" w14:textId="77777777" w:rsidR="00DF315B" w:rsidRDefault="00DF315B" w:rsidP="00DF315B">
            <w:pPr>
              <w:rPr>
                <w:rFonts w:ascii="Calibri" w:hAnsi="Calibri"/>
                <w:sz w:val="18"/>
                <w:szCs w:val="18"/>
              </w:rPr>
            </w:pPr>
            <w:r>
              <w:rPr>
                <w:rFonts w:ascii="Calibri" w:hAnsi="Calibri"/>
                <w:sz w:val="18"/>
                <w:szCs w:val="18"/>
              </w:rPr>
              <w:t>/classrecord? v={version}&amp;ts={timestamp}&amp;sign={sign_str}&amp;user={cert_sn}</w:t>
            </w:r>
          </w:p>
        </w:tc>
      </w:tr>
      <w:tr w:rsidR="00DF315B" w14:paraId="34C701A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56E1424"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0B075EA8" w14:textId="77777777" w:rsidR="00DF315B" w:rsidRDefault="00DF315B" w:rsidP="00DF315B">
            <w:pPr>
              <w:rPr>
                <w:rFonts w:ascii="Calibri" w:hAnsi="Calibri"/>
                <w:sz w:val="18"/>
                <w:szCs w:val="18"/>
              </w:rPr>
            </w:pPr>
            <w:r>
              <w:rPr>
                <w:rFonts w:ascii="Calibri" w:hAnsi="Calibri"/>
                <w:sz w:val="18"/>
                <w:szCs w:val="18"/>
              </w:rPr>
              <w:t>POST</w:t>
            </w:r>
          </w:p>
        </w:tc>
      </w:tr>
      <w:tr w:rsidR="00DF315B" w14:paraId="79EB8EF5"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196A34E"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1B03C00E" w14:textId="77777777" w:rsidR="00DF315B" w:rsidRDefault="00DF315B" w:rsidP="00DF315B">
            <w:pPr>
              <w:rPr>
                <w:rFonts w:ascii="Calibri" w:hAnsi="Calibri"/>
                <w:sz w:val="18"/>
                <w:szCs w:val="18"/>
              </w:rPr>
            </w:pPr>
          </w:p>
        </w:tc>
      </w:tr>
      <w:tr w:rsidR="00DF315B" w14:paraId="41D740A5"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CD83DD8"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6EC97696" w14:textId="77777777" w:rsidR="00DF315B" w:rsidRDefault="00DF315B" w:rsidP="00DF315B">
            <w:pPr>
              <w:rPr>
                <w:rFonts w:ascii="Calibri" w:hAnsi="Calibri"/>
                <w:sz w:val="18"/>
                <w:szCs w:val="18"/>
              </w:rPr>
            </w:pPr>
          </w:p>
        </w:tc>
      </w:tr>
    </w:tbl>
    <w:p w14:paraId="79D7BFFF" w14:textId="77777777" w:rsidR="00DF315B" w:rsidRDefault="00DF315B" w:rsidP="00DF315B">
      <w:r>
        <w:rPr>
          <w:rFonts w:hint="eastAsia"/>
        </w:rPr>
        <w:t>请求报文格式见</w:t>
      </w:r>
      <w:r w:rsidR="00537CCB">
        <w:rPr>
          <w:rFonts w:hint="eastAsia"/>
        </w:rPr>
        <w:t>表</w:t>
      </w:r>
      <w:r w:rsidR="00537CCB">
        <w:rPr>
          <w:rFonts w:hint="eastAsia"/>
        </w:rPr>
        <w:t>A.7</w:t>
      </w:r>
      <w:r w:rsidR="00E7073C">
        <w:rPr>
          <w:rFonts w:hint="eastAsia"/>
        </w:rPr>
        <w:t>2</w:t>
      </w:r>
      <w:r>
        <w:rPr>
          <w:rFonts w:hint="eastAsia"/>
        </w:rPr>
        <w:t>：</w:t>
      </w:r>
    </w:p>
    <w:p w14:paraId="64ED9378" w14:textId="77777777" w:rsidR="00DF315B" w:rsidRDefault="00DF315B" w:rsidP="00DF315B">
      <w:pPr>
        <w:pStyle w:val="af2"/>
        <w:tabs>
          <w:tab w:val="clear" w:pos="0"/>
        </w:tabs>
        <w:spacing w:before="156" w:after="156"/>
        <w:ind w:left="567"/>
      </w:pPr>
      <w:r>
        <w:rPr>
          <w:rFonts w:hint="eastAsia"/>
        </w:rPr>
        <w:t>电子教学日志请求报文格式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6551B969"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093F49E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5C03A8B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136C675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40C5864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74BCBCB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07A176E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585C3B0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5FC0833B"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0B42D5A0"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1E0A24DB"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0634B536"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F188F51"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C3EE0D4" w14:textId="77777777" w:rsidR="00DF315B" w:rsidRDefault="009D13CB" w:rsidP="00DF315B">
            <w:pPr>
              <w:widowControl/>
              <w:jc w:val="center"/>
              <w:textAlignment w:val="top"/>
              <w:rPr>
                <w:rFonts w:ascii="宋体" w:hAnsi="宋体" w:cs="宋体"/>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3440D03"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14B430CA"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统一编号</w:t>
            </w:r>
          </w:p>
        </w:tc>
      </w:tr>
      <w:tr w:rsidR="00DF315B" w14:paraId="4D6DDC4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7776411"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3A46E71F"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4D1D6F58"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D457010"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BE901A2" w14:textId="77777777" w:rsidR="00DF315B" w:rsidRDefault="009D13CB" w:rsidP="00DF315B">
            <w:pPr>
              <w:widowControl/>
              <w:jc w:val="center"/>
              <w:textAlignment w:val="top"/>
              <w:rPr>
                <w:rFonts w:ascii="宋体" w:hAnsi="宋体" w:cs="宋体"/>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64F08C60"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学员编号</w:t>
            </w:r>
          </w:p>
        </w:tc>
        <w:tc>
          <w:tcPr>
            <w:tcW w:w="2322" w:type="dxa"/>
            <w:tcBorders>
              <w:top w:val="single" w:sz="4" w:space="0" w:color="auto"/>
              <w:left w:val="nil"/>
              <w:bottom w:val="single" w:sz="4" w:space="0" w:color="auto"/>
              <w:right w:val="single" w:sz="4" w:space="0" w:color="auto"/>
            </w:tcBorders>
            <w:vAlign w:val="center"/>
          </w:tcPr>
          <w:p w14:paraId="7B4627B2"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统一编号</w:t>
            </w:r>
          </w:p>
        </w:tc>
      </w:tr>
      <w:tr w:rsidR="00DF315B" w14:paraId="6FF9270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AA8C9D8"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08541779"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coachnum</w:t>
            </w:r>
          </w:p>
        </w:tc>
        <w:tc>
          <w:tcPr>
            <w:tcW w:w="929" w:type="dxa"/>
            <w:tcBorders>
              <w:top w:val="single" w:sz="4" w:space="0" w:color="auto"/>
              <w:left w:val="nil"/>
              <w:bottom w:val="single" w:sz="4" w:space="0" w:color="auto"/>
              <w:right w:val="single" w:sz="4" w:space="0" w:color="auto"/>
            </w:tcBorders>
            <w:vAlign w:val="center"/>
          </w:tcPr>
          <w:p w14:paraId="1D1532AF" w14:textId="77777777" w:rsidR="00DF315B" w:rsidRDefault="00A5421C" w:rsidP="00DF315B">
            <w:pPr>
              <w:widowControl/>
              <w:jc w:val="center"/>
              <w:textAlignment w:val="top"/>
              <w:rPr>
                <w:rFonts w:ascii="宋体" w:hAnsi="宋体" w:cs="宋体"/>
                <w:kern w:val="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146201E"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A4AEFC0" w14:textId="77777777" w:rsidR="00DF315B" w:rsidRDefault="009D13CB" w:rsidP="00DF315B">
            <w:pPr>
              <w:widowControl/>
              <w:jc w:val="center"/>
              <w:textAlignment w:val="top"/>
              <w:rPr>
                <w:rFonts w:ascii="宋体" w:hAnsi="宋体" w:cs="宋体"/>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7DC4BD9"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教练员编号</w:t>
            </w:r>
          </w:p>
        </w:tc>
        <w:tc>
          <w:tcPr>
            <w:tcW w:w="2322" w:type="dxa"/>
            <w:tcBorders>
              <w:top w:val="single" w:sz="4" w:space="0" w:color="auto"/>
              <w:left w:val="nil"/>
              <w:bottom w:val="single" w:sz="4" w:space="0" w:color="auto"/>
              <w:right w:val="single" w:sz="4" w:space="0" w:color="auto"/>
            </w:tcBorders>
            <w:vAlign w:val="center"/>
          </w:tcPr>
          <w:p w14:paraId="5956BF63"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可选，统一编号</w:t>
            </w:r>
          </w:p>
        </w:tc>
      </w:tr>
      <w:tr w:rsidR="00DF315B" w14:paraId="3C67742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45B5797"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7F3C1517"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carnum</w:t>
            </w:r>
          </w:p>
        </w:tc>
        <w:tc>
          <w:tcPr>
            <w:tcW w:w="929" w:type="dxa"/>
            <w:tcBorders>
              <w:top w:val="single" w:sz="4" w:space="0" w:color="auto"/>
              <w:left w:val="nil"/>
              <w:bottom w:val="single" w:sz="4" w:space="0" w:color="auto"/>
              <w:right w:val="single" w:sz="4" w:space="0" w:color="auto"/>
            </w:tcBorders>
            <w:vAlign w:val="center"/>
          </w:tcPr>
          <w:p w14:paraId="3F02205F" w14:textId="77777777" w:rsidR="00DF315B" w:rsidRDefault="00A5421C" w:rsidP="00DF315B">
            <w:pPr>
              <w:jc w:val="center"/>
              <w:rPr>
                <w:rFonts w:ascii="宋体" w:hAnsi="宋体" w:cs="宋体"/>
                <w:kern w:val="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FA0B0A8"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2A5F632" w14:textId="77777777" w:rsidR="00DF315B" w:rsidRDefault="009D13CB" w:rsidP="00DF315B">
            <w:pPr>
              <w:widowControl/>
              <w:jc w:val="center"/>
              <w:textAlignment w:val="top"/>
              <w:rPr>
                <w:rFonts w:ascii="宋体" w:hAnsi="宋体" w:cs="宋体"/>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13E2BBDA"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教练车编号</w:t>
            </w:r>
          </w:p>
        </w:tc>
        <w:tc>
          <w:tcPr>
            <w:tcW w:w="2322" w:type="dxa"/>
            <w:tcBorders>
              <w:top w:val="single" w:sz="4" w:space="0" w:color="auto"/>
              <w:left w:val="nil"/>
              <w:bottom w:val="single" w:sz="4" w:space="0" w:color="auto"/>
              <w:right w:val="single" w:sz="4" w:space="0" w:color="auto"/>
            </w:tcBorders>
            <w:vAlign w:val="center"/>
          </w:tcPr>
          <w:p w14:paraId="7C4D4BF2"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可选，统一编号</w:t>
            </w:r>
          </w:p>
        </w:tc>
      </w:tr>
      <w:tr w:rsidR="00DF315B" w14:paraId="4250927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7DF0182"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7149CB2A"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simunum</w:t>
            </w:r>
          </w:p>
        </w:tc>
        <w:tc>
          <w:tcPr>
            <w:tcW w:w="929" w:type="dxa"/>
            <w:tcBorders>
              <w:top w:val="single" w:sz="4" w:space="0" w:color="auto"/>
              <w:left w:val="nil"/>
              <w:bottom w:val="single" w:sz="4" w:space="0" w:color="auto"/>
              <w:right w:val="single" w:sz="4" w:space="0" w:color="auto"/>
            </w:tcBorders>
            <w:vAlign w:val="center"/>
          </w:tcPr>
          <w:p w14:paraId="3703FC86" w14:textId="77777777" w:rsidR="00DF315B" w:rsidRDefault="00A5421C" w:rsidP="00DF315B">
            <w:pPr>
              <w:jc w:val="center"/>
              <w:rPr>
                <w:rFonts w:ascii="宋体" w:hAnsi="宋体" w:cs="宋体"/>
                <w:kern w:val="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EFB7AAC"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09DD1BC" w14:textId="77777777" w:rsidR="00DF315B" w:rsidRDefault="009D13CB" w:rsidP="00DF315B">
            <w:pPr>
              <w:widowControl/>
              <w:jc w:val="center"/>
              <w:textAlignment w:val="top"/>
              <w:rPr>
                <w:rFonts w:ascii="宋体" w:hAnsi="宋体" w:cs="宋体"/>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4183C415"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计时终端编号</w:t>
            </w:r>
          </w:p>
        </w:tc>
        <w:tc>
          <w:tcPr>
            <w:tcW w:w="2322" w:type="dxa"/>
            <w:tcBorders>
              <w:top w:val="single" w:sz="4" w:space="0" w:color="auto"/>
              <w:left w:val="nil"/>
              <w:bottom w:val="single" w:sz="4" w:space="0" w:color="auto"/>
              <w:right w:val="single" w:sz="4" w:space="0" w:color="auto"/>
            </w:tcBorders>
            <w:vAlign w:val="center"/>
          </w:tcPr>
          <w:p w14:paraId="7706289A"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可选，统一编号</w:t>
            </w:r>
          </w:p>
        </w:tc>
      </w:tr>
      <w:tr w:rsidR="00DF315B" w14:paraId="5902963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8106050"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174B988F" w14:textId="77777777" w:rsidR="00DF315B" w:rsidRDefault="00DF315B" w:rsidP="00DF315B">
            <w:pPr>
              <w:widowControl/>
              <w:jc w:val="left"/>
              <w:textAlignment w:val="top"/>
              <w:rPr>
                <w:rFonts w:ascii="宋体" w:hAnsi="宋体" w:cs="宋体"/>
                <w:kern w:val="0"/>
                <w:sz w:val="18"/>
                <w:szCs w:val="18"/>
              </w:rPr>
            </w:pPr>
            <w:bookmarkStart w:id="176" w:name="_GoBack"/>
            <w:r>
              <w:rPr>
                <w:rFonts w:ascii="宋体" w:hAnsi="宋体" w:cs="宋体" w:hint="eastAsia"/>
                <w:kern w:val="0"/>
                <w:sz w:val="18"/>
                <w:szCs w:val="18"/>
              </w:rPr>
              <w:t>platnum</w:t>
            </w:r>
            <w:bookmarkEnd w:id="176"/>
          </w:p>
        </w:tc>
        <w:tc>
          <w:tcPr>
            <w:tcW w:w="929" w:type="dxa"/>
            <w:tcBorders>
              <w:top w:val="single" w:sz="4" w:space="0" w:color="auto"/>
              <w:left w:val="nil"/>
              <w:bottom w:val="single" w:sz="4" w:space="0" w:color="auto"/>
              <w:right w:val="single" w:sz="4" w:space="0" w:color="auto"/>
            </w:tcBorders>
            <w:vAlign w:val="center"/>
          </w:tcPr>
          <w:p w14:paraId="4A2861F7" w14:textId="77777777" w:rsidR="00DF315B" w:rsidRDefault="00A5421C" w:rsidP="00DF315B">
            <w:pPr>
              <w:jc w:val="center"/>
              <w:rPr>
                <w:rFonts w:ascii="宋体" w:hAnsi="宋体" w:cs="宋体"/>
                <w:kern w:val="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A432D88"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E3663FE" w14:textId="77777777" w:rsidR="00DF315B" w:rsidRDefault="009D13CB" w:rsidP="009D13CB">
            <w:pPr>
              <w:widowControl/>
              <w:jc w:val="center"/>
              <w:textAlignment w:val="top"/>
              <w:rPr>
                <w:rFonts w:ascii="宋体" w:hAnsi="宋体" w:cs="宋体"/>
                <w:kern w:val="0"/>
                <w:sz w:val="18"/>
                <w:szCs w:val="18"/>
              </w:rPr>
            </w:pPr>
            <w:r>
              <w:rPr>
                <w:rFonts w:ascii="宋体" w:hAnsi="宋体" w:cs="宋体" w:hint="eastAsia"/>
                <w:color w:val="000000"/>
                <w:kern w:val="0"/>
                <w:sz w:val="18"/>
                <w:szCs w:val="18"/>
              </w:rPr>
              <w:t>F5</w:t>
            </w:r>
          </w:p>
        </w:tc>
        <w:tc>
          <w:tcPr>
            <w:tcW w:w="1671" w:type="dxa"/>
            <w:tcBorders>
              <w:top w:val="single" w:sz="4" w:space="0" w:color="auto"/>
              <w:left w:val="nil"/>
              <w:bottom w:val="single" w:sz="4" w:space="0" w:color="auto"/>
              <w:right w:val="single" w:sz="4" w:space="0" w:color="auto"/>
            </w:tcBorders>
            <w:vAlign w:val="center"/>
          </w:tcPr>
          <w:p w14:paraId="17A6D9D9"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平台编号</w:t>
            </w:r>
          </w:p>
        </w:tc>
        <w:tc>
          <w:tcPr>
            <w:tcW w:w="2322" w:type="dxa"/>
            <w:tcBorders>
              <w:top w:val="single" w:sz="4" w:space="0" w:color="auto"/>
              <w:left w:val="nil"/>
              <w:bottom w:val="single" w:sz="4" w:space="0" w:color="auto"/>
              <w:right w:val="single" w:sz="4" w:space="0" w:color="auto"/>
            </w:tcBorders>
            <w:vAlign w:val="center"/>
          </w:tcPr>
          <w:p w14:paraId="770013C0" w14:textId="77777777" w:rsidR="00DF315B" w:rsidRDefault="00A5421C" w:rsidP="00DF315B">
            <w:pPr>
              <w:widowControl/>
              <w:jc w:val="left"/>
              <w:textAlignment w:val="top"/>
              <w:rPr>
                <w:rFonts w:ascii="宋体" w:hAnsi="宋体" w:cs="宋体"/>
                <w:kern w:val="0"/>
                <w:sz w:val="18"/>
                <w:szCs w:val="18"/>
              </w:rPr>
            </w:pPr>
            <w:r>
              <w:rPr>
                <w:rFonts w:ascii="宋体" w:hAnsi="宋体" w:cs="宋体" w:hint="eastAsia"/>
                <w:kern w:val="0"/>
                <w:sz w:val="18"/>
                <w:szCs w:val="18"/>
              </w:rPr>
              <w:t>计时平台或远程教育平台编号</w:t>
            </w:r>
          </w:p>
        </w:tc>
      </w:tr>
      <w:tr w:rsidR="00DF315B" w14:paraId="0828448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34AE57F"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7B53279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recnum</w:t>
            </w:r>
          </w:p>
        </w:tc>
        <w:tc>
          <w:tcPr>
            <w:tcW w:w="929" w:type="dxa"/>
            <w:tcBorders>
              <w:top w:val="single" w:sz="4" w:space="0" w:color="auto"/>
              <w:left w:val="nil"/>
              <w:bottom w:val="single" w:sz="4" w:space="0" w:color="auto"/>
              <w:right w:val="single" w:sz="4" w:space="0" w:color="auto"/>
            </w:tcBorders>
            <w:vAlign w:val="center"/>
          </w:tcPr>
          <w:p w14:paraId="40224EEE"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F3AC52B" w14:textId="77777777" w:rsidR="00DF315B" w:rsidRDefault="00DF315B" w:rsidP="00DF315B">
            <w:pPr>
              <w:jc w:val="center"/>
              <w:rPr>
                <w:rFonts w:ascii="宋体" w:cs="宋体"/>
                <w:color w:val="00000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CAAF21E" w14:textId="77777777" w:rsidR="00DF315B" w:rsidRDefault="009D13CB" w:rsidP="009D13C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F5</w:t>
            </w:r>
          </w:p>
        </w:tc>
        <w:tc>
          <w:tcPr>
            <w:tcW w:w="1671" w:type="dxa"/>
            <w:tcBorders>
              <w:top w:val="single" w:sz="4" w:space="0" w:color="auto"/>
              <w:left w:val="nil"/>
              <w:bottom w:val="single" w:sz="4" w:space="0" w:color="auto"/>
              <w:right w:val="single" w:sz="4" w:space="0" w:color="auto"/>
            </w:tcBorders>
            <w:vAlign w:val="center"/>
          </w:tcPr>
          <w:p w14:paraId="1517272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电子教学日志编号</w:t>
            </w:r>
          </w:p>
        </w:tc>
        <w:tc>
          <w:tcPr>
            <w:tcW w:w="2322" w:type="dxa"/>
            <w:tcBorders>
              <w:top w:val="single" w:sz="4" w:space="0" w:color="auto"/>
              <w:left w:val="nil"/>
              <w:bottom w:val="single" w:sz="4" w:space="0" w:color="auto"/>
              <w:right w:val="single" w:sz="4" w:space="0" w:color="auto"/>
            </w:tcBorders>
            <w:vAlign w:val="center"/>
          </w:tcPr>
          <w:p w14:paraId="34464DE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平台自主编号</w:t>
            </w:r>
          </w:p>
        </w:tc>
      </w:tr>
      <w:tr w:rsidR="00DF315B" w14:paraId="78F1FEF7" w14:textId="77777777" w:rsidTr="00DF315B">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0BD8E6AD"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1B163E36"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subjcode</w:t>
            </w:r>
          </w:p>
        </w:tc>
        <w:tc>
          <w:tcPr>
            <w:tcW w:w="929" w:type="dxa"/>
            <w:tcBorders>
              <w:top w:val="single" w:sz="4" w:space="0" w:color="auto"/>
              <w:left w:val="nil"/>
              <w:bottom w:val="single" w:sz="4" w:space="0" w:color="auto"/>
              <w:right w:val="single" w:sz="4" w:space="0" w:color="auto"/>
            </w:tcBorders>
            <w:vAlign w:val="center"/>
          </w:tcPr>
          <w:p w14:paraId="3F5D5C68"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BAEE3DC" w14:textId="77777777" w:rsidR="00DF315B" w:rsidRDefault="00DF315B" w:rsidP="00DF315B">
            <w:pPr>
              <w:jc w:val="center"/>
              <w:rPr>
                <w:rFonts w:ascii="宋体" w:cs="宋体"/>
                <w:kern w:val="0"/>
                <w:sz w:val="18"/>
                <w:szCs w:val="18"/>
              </w:rPr>
            </w:pPr>
            <w:r>
              <w:rPr>
                <w:rFonts w:ascii="宋体" w:hAnsi="宋体" w:cs="宋体" w:hint="eastAsia"/>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F686634" w14:textId="77777777" w:rsidR="00DF315B" w:rsidRDefault="009D13CB" w:rsidP="00DF315B">
            <w:pPr>
              <w:widowControl/>
              <w:jc w:val="center"/>
              <w:textAlignment w:val="top"/>
              <w:rPr>
                <w:rFonts w:ascii="宋体" w:cs="宋体"/>
                <w:kern w:val="0"/>
                <w:sz w:val="18"/>
                <w:szCs w:val="18"/>
              </w:rPr>
            </w:pPr>
            <w:r>
              <w:rPr>
                <w:rFonts w:ascii="宋体" w:hAnsi="宋体" w:cs="宋体" w:hint="eastAsia"/>
                <w:kern w:val="0"/>
                <w:sz w:val="18"/>
                <w:szCs w:val="18"/>
              </w:rPr>
              <w:t>F10</w:t>
            </w:r>
          </w:p>
        </w:tc>
        <w:tc>
          <w:tcPr>
            <w:tcW w:w="1671" w:type="dxa"/>
            <w:tcBorders>
              <w:top w:val="single" w:sz="4" w:space="0" w:color="auto"/>
              <w:left w:val="nil"/>
              <w:bottom w:val="single" w:sz="4" w:space="0" w:color="auto"/>
              <w:right w:val="single" w:sz="4" w:space="0" w:color="auto"/>
            </w:tcBorders>
            <w:vAlign w:val="center"/>
          </w:tcPr>
          <w:p w14:paraId="6325DFAF"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课程编码</w:t>
            </w:r>
          </w:p>
        </w:tc>
        <w:tc>
          <w:tcPr>
            <w:tcW w:w="2322" w:type="dxa"/>
            <w:tcBorders>
              <w:top w:val="single" w:sz="4" w:space="0" w:color="auto"/>
              <w:left w:val="nil"/>
              <w:bottom w:val="single" w:sz="4" w:space="0" w:color="auto"/>
              <w:right w:val="single" w:sz="4" w:space="0" w:color="auto"/>
            </w:tcBorders>
            <w:vAlign w:val="center"/>
          </w:tcPr>
          <w:p w14:paraId="3F033416"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见</w:t>
            </w:r>
            <w:r w:rsidR="000946D8">
              <w:rPr>
                <w:rFonts w:ascii="宋体" w:hAnsi="宋体" w:cs="宋体" w:hint="eastAsia"/>
                <w:kern w:val="0"/>
                <w:sz w:val="18"/>
                <w:szCs w:val="18"/>
              </w:rPr>
              <w:t>A4.2</w:t>
            </w:r>
          </w:p>
        </w:tc>
      </w:tr>
      <w:tr w:rsidR="00B8227E" w14:paraId="141FA101" w14:textId="77777777" w:rsidTr="008518E2">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6CF34CD" w14:textId="77777777" w:rsidR="00B8227E" w:rsidRDefault="00B8227E"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lastRenderedPageBreak/>
              <w:t>9</w:t>
            </w:r>
          </w:p>
        </w:tc>
        <w:tc>
          <w:tcPr>
            <w:tcW w:w="1578" w:type="dxa"/>
            <w:tcBorders>
              <w:top w:val="single" w:sz="4" w:space="0" w:color="auto"/>
              <w:left w:val="single" w:sz="4" w:space="0" w:color="auto"/>
              <w:bottom w:val="single" w:sz="4" w:space="0" w:color="auto"/>
              <w:right w:val="single" w:sz="4" w:space="0" w:color="auto"/>
            </w:tcBorders>
            <w:vAlign w:val="center"/>
          </w:tcPr>
          <w:p w14:paraId="06298C0B" w14:textId="77777777" w:rsidR="00B8227E" w:rsidRDefault="00B8227E"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photo1</w:t>
            </w:r>
          </w:p>
        </w:tc>
        <w:tc>
          <w:tcPr>
            <w:tcW w:w="929" w:type="dxa"/>
            <w:tcBorders>
              <w:top w:val="single" w:sz="4" w:space="0" w:color="auto"/>
              <w:left w:val="nil"/>
              <w:bottom w:val="single" w:sz="4" w:space="0" w:color="auto"/>
              <w:right w:val="single" w:sz="4" w:space="0" w:color="auto"/>
            </w:tcBorders>
            <w:vAlign w:val="center"/>
          </w:tcPr>
          <w:p w14:paraId="02EE474F" w14:textId="77777777" w:rsidR="00B8227E" w:rsidRDefault="00B8227E"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tcPr>
          <w:p w14:paraId="0A3255DA" w14:textId="77777777" w:rsidR="00B8227E" w:rsidRPr="00B8227E" w:rsidRDefault="00B8227E" w:rsidP="00B8227E">
            <w:pPr>
              <w:jc w:val="center"/>
              <w:rPr>
                <w:color w:val="FF0000"/>
              </w:rPr>
            </w:pPr>
            <w:r w:rsidRPr="00B8227E">
              <w:rPr>
                <w:rFonts w:ascii="宋体" w:hAnsi="宋体" w:cs="宋体" w:hint="eastAsia"/>
                <w:color w:val="FF0000"/>
                <w:kern w:val="0"/>
                <w:sz w:val="18"/>
                <w:szCs w:val="18"/>
              </w:rPr>
              <w:t>字符型</w:t>
            </w:r>
            <w:r w:rsidRPr="00B8227E">
              <w:rPr>
                <w:rFonts w:ascii="宋体" w:hAnsi="宋体" w:cs="宋体" w:hint="eastAsia"/>
                <w:dstrike/>
                <w:color w:val="FF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8144FDC" w14:textId="77777777" w:rsidR="00B8227E" w:rsidRDefault="00B8227E"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w:t>
            </w:r>
            <w:r w:rsidRPr="004D3F8E">
              <w:rPr>
                <w:rFonts w:ascii="宋体" w:hAnsi="宋体" w:cs="宋体" w:hint="eastAsia"/>
                <w:color w:val="FF0000"/>
                <w:kern w:val="0"/>
                <w:sz w:val="18"/>
                <w:szCs w:val="18"/>
              </w:rPr>
              <w:t>32</w:t>
            </w:r>
            <w:r w:rsidRPr="004D3F8E">
              <w:rPr>
                <w:rFonts w:ascii="宋体" w:hAnsi="宋体" w:cs="宋体" w:hint="eastAsia"/>
                <w:dstrike/>
                <w:color w:val="FF0000"/>
                <w:kern w:val="0"/>
                <w:sz w:val="18"/>
                <w:szCs w:val="18"/>
              </w:rPr>
              <w:t>16</w:t>
            </w:r>
          </w:p>
        </w:tc>
        <w:tc>
          <w:tcPr>
            <w:tcW w:w="1671" w:type="dxa"/>
            <w:tcBorders>
              <w:top w:val="single" w:sz="4" w:space="0" w:color="auto"/>
              <w:left w:val="nil"/>
              <w:bottom w:val="single" w:sz="4" w:space="0" w:color="auto"/>
              <w:right w:val="single" w:sz="4" w:space="0" w:color="auto"/>
            </w:tcBorders>
            <w:vAlign w:val="center"/>
          </w:tcPr>
          <w:p w14:paraId="4E487637" w14:textId="77777777" w:rsidR="00B8227E" w:rsidRDefault="00B8227E"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签到照片</w:t>
            </w:r>
          </w:p>
        </w:tc>
        <w:tc>
          <w:tcPr>
            <w:tcW w:w="2322" w:type="dxa"/>
            <w:tcBorders>
              <w:top w:val="single" w:sz="4" w:space="0" w:color="auto"/>
              <w:left w:val="nil"/>
              <w:bottom w:val="single" w:sz="4" w:space="0" w:color="auto"/>
              <w:right w:val="single" w:sz="4" w:space="0" w:color="auto"/>
            </w:tcBorders>
            <w:vAlign w:val="center"/>
          </w:tcPr>
          <w:p w14:paraId="4CEBFB97" w14:textId="77777777" w:rsidR="00B8227E" w:rsidRDefault="00B8227E" w:rsidP="00DF315B">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相片文件1ID</w:t>
            </w:r>
          </w:p>
        </w:tc>
      </w:tr>
      <w:tr w:rsidR="00B8227E" w14:paraId="4FEF6CB1" w14:textId="77777777" w:rsidTr="00B8227E">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C707257" w14:textId="77777777" w:rsidR="00B8227E" w:rsidRDefault="00B8227E"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10</w:t>
            </w:r>
          </w:p>
        </w:tc>
        <w:tc>
          <w:tcPr>
            <w:tcW w:w="1578" w:type="dxa"/>
            <w:tcBorders>
              <w:top w:val="single" w:sz="4" w:space="0" w:color="auto"/>
              <w:left w:val="single" w:sz="4" w:space="0" w:color="auto"/>
              <w:bottom w:val="single" w:sz="4" w:space="0" w:color="auto"/>
              <w:right w:val="single" w:sz="4" w:space="0" w:color="auto"/>
            </w:tcBorders>
            <w:vAlign w:val="center"/>
          </w:tcPr>
          <w:p w14:paraId="20DF3851" w14:textId="77777777" w:rsidR="00B8227E" w:rsidRDefault="00B8227E"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photo2</w:t>
            </w:r>
          </w:p>
        </w:tc>
        <w:tc>
          <w:tcPr>
            <w:tcW w:w="929" w:type="dxa"/>
            <w:tcBorders>
              <w:top w:val="single" w:sz="4" w:space="0" w:color="auto"/>
              <w:left w:val="nil"/>
              <w:bottom w:val="single" w:sz="4" w:space="0" w:color="auto"/>
              <w:right w:val="single" w:sz="4" w:space="0" w:color="auto"/>
            </w:tcBorders>
            <w:vAlign w:val="center"/>
          </w:tcPr>
          <w:p w14:paraId="2E80448F" w14:textId="77777777" w:rsidR="00B8227E" w:rsidRDefault="00B8227E" w:rsidP="00DF315B">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9D2E038" w14:textId="77777777" w:rsidR="00B8227E" w:rsidRPr="00B8227E" w:rsidRDefault="00B8227E" w:rsidP="00B8227E">
            <w:pPr>
              <w:jc w:val="center"/>
              <w:rPr>
                <w:color w:val="FF0000"/>
              </w:rPr>
            </w:pPr>
            <w:r w:rsidRPr="00B8227E">
              <w:rPr>
                <w:rFonts w:ascii="宋体" w:hAnsi="宋体" w:cs="宋体" w:hint="eastAsia"/>
                <w:color w:val="FF0000"/>
                <w:kern w:val="0"/>
                <w:sz w:val="18"/>
                <w:szCs w:val="18"/>
              </w:rPr>
              <w:t>字符型</w:t>
            </w:r>
            <w:r w:rsidRPr="00B8227E">
              <w:rPr>
                <w:rFonts w:ascii="宋体" w:hAnsi="宋体" w:cs="宋体" w:hint="eastAsia"/>
                <w:dstrike/>
                <w:color w:val="FF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9F075A5" w14:textId="77777777" w:rsidR="00B8227E" w:rsidRDefault="00B8227E"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w:t>
            </w:r>
            <w:r w:rsidRPr="004D3F8E">
              <w:rPr>
                <w:rFonts w:ascii="宋体" w:hAnsi="宋体" w:cs="宋体" w:hint="eastAsia"/>
                <w:color w:val="FF0000"/>
                <w:kern w:val="0"/>
                <w:sz w:val="18"/>
                <w:szCs w:val="18"/>
              </w:rPr>
              <w:t>32</w:t>
            </w:r>
            <w:r w:rsidRPr="004D3F8E">
              <w:rPr>
                <w:rFonts w:ascii="宋体" w:hAnsi="宋体" w:cs="宋体" w:hint="eastAsia"/>
                <w:dstrike/>
                <w:color w:val="FF0000"/>
                <w:kern w:val="0"/>
                <w:sz w:val="18"/>
                <w:szCs w:val="18"/>
              </w:rPr>
              <w:t>16</w:t>
            </w:r>
          </w:p>
        </w:tc>
        <w:tc>
          <w:tcPr>
            <w:tcW w:w="1671" w:type="dxa"/>
            <w:tcBorders>
              <w:top w:val="single" w:sz="4" w:space="0" w:color="auto"/>
              <w:left w:val="nil"/>
              <w:bottom w:val="single" w:sz="4" w:space="0" w:color="auto"/>
              <w:right w:val="single" w:sz="4" w:space="0" w:color="auto"/>
            </w:tcBorders>
            <w:vAlign w:val="center"/>
          </w:tcPr>
          <w:p w14:paraId="18DE28B7" w14:textId="77777777" w:rsidR="00B8227E" w:rsidRDefault="00B8227E"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随机照片</w:t>
            </w:r>
          </w:p>
        </w:tc>
        <w:tc>
          <w:tcPr>
            <w:tcW w:w="2322" w:type="dxa"/>
            <w:tcBorders>
              <w:top w:val="single" w:sz="4" w:space="0" w:color="auto"/>
              <w:left w:val="nil"/>
              <w:bottom w:val="single" w:sz="4" w:space="0" w:color="auto"/>
              <w:right w:val="single" w:sz="4" w:space="0" w:color="auto"/>
            </w:tcBorders>
            <w:vAlign w:val="center"/>
          </w:tcPr>
          <w:p w14:paraId="1DCCAC01" w14:textId="77777777" w:rsidR="00B8227E" w:rsidRDefault="00B8227E"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相片文件2ID，从每15分钟拍摄的照片中随机选一张</w:t>
            </w:r>
          </w:p>
        </w:tc>
      </w:tr>
      <w:tr w:rsidR="00B8227E" w14:paraId="120AC880" w14:textId="77777777" w:rsidTr="008518E2">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F29A356" w14:textId="77777777" w:rsidR="00B8227E" w:rsidRDefault="00B8227E"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11</w:t>
            </w:r>
          </w:p>
        </w:tc>
        <w:tc>
          <w:tcPr>
            <w:tcW w:w="1578" w:type="dxa"/>
            <w:tcBorders>
              <w:top w:val="single" w:sz="4" w:space="0" w:color="auto"/>
              <w:left w:val="single" w:sz="4" w:space="0" w:color="auto"/>
              <w:bottom w:val="single" w:sz="4" w:space="0" w:color="auto"/>
              <w:right w:val="single" w:sz="4" w:space="0" w:color="auto"/>
            </w:tcBorders>
            <w:vAlign w:val="center"/>
          </w:tcPr>
          <w:p w14:paraId="6B6BD655" w14:textId="77777777" w:rsidR="00B8227E" w:rsidRDefault="00B8227E"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photo3</w:t>
            </w:r>
          </w:p>
        </w:tc>
        <w:tc>
          <w:tcPr>
            <w:tcW w:w="929" w:type="dxa"/>
            <w:tcBorders>
              <w:top w:val="single" w:sz="4" w:space="0" w:color="auto"/>
              <w:left w:val="nil"/>
              <w:bottom w:val="single" w:sz="4" w:space="0" w:color="auto"/>
              <w:right w:val="single" w:sz="4" w:space="0" w:color="auto"/>
            </w:tcBorders>
            <w:vAlign w:val="center"/>
          </w:tcPr>
          <w:p w14:paraId="230A6EA5" w14:textId="77777777" w:rsidR="00B8227E" w:rsidRDefault="00B8227E"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tcPr>
          <w:p w14:paraId="62437BD8" w14:textId="77777777" w:rsidR="00B8227E" w:rsidRPr="00B8227E" w:rsidRDefault="00B8227E" w:rsidP="00B8227E">
            <w:pPr>
              <w:jc w:val="center"/>
              <w:rPr>
                <w:color w:val="FF0000"/>
              </w:rPr>
            </w:pPr>
            <w:r w:rsidRPr="00B8227E">
              <w:rPr>
                <w:rFonts w:ascii="宋体" w:hAnsi="宋体" w:cs="宋体" w:hint="eastAsia"/>
                <w:color w:val="FF0000"/>
                <w:kern w:val="0"/>
                <w:sz w:val="18"/>
                <w:szCs w:val="18"/>
              </w:rPr>
              <w:t>字符型</w:t>
            </w:r>
            <w:r w:rsidRPr="00B8227E">
              <w:rPr>
                <w:rFonts w:ascii="宋体" w:hAnsi="宋体" w:cs="宋体" w:hint="eastAsia"/>
                <w:dstrike/>
                <w:color w:val="FF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51F2E762" w14:textId="77777777" w:rsidR="00B8227E" w:rsidRDefault="00B8227E"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V</w:t>
            </w:r>
            <w:r w:rsidRPr="004D3F8E">
              <w:rPr>
                <w:rFonts w:ascii="宋体" w:hAnsi="宋体" w:cs="宋体" w:hint="eastAsia"/>
                <w:color w:val="FF0000"/>
                <w:kern w:val="0"/>
                <w:sz w:val="18"/>
                <w:szCs w:val="18"/>
              </w:rPr>
              <w:t>32</w:t>
            </w:r>
            <w:r w:rsidRPr="004D3F8E">
              <w:rPr>
                <w:rFonts w:ascii="宋体" w:hAnsi="宋体" w:cs="宋体" w:hint="eastAsia"/>
                <w:dstrike/>
                <w:color w:val="FF0000"/>
                <w:kern w:val="0"/>
                <w:sz w:val="18"/>
                <w:szCs w:val="18"/>
              </w:rPr>
              <w:t>16</w:t>
            </w:r>
          </w:p>
        </w:tc>
        <w:tc>
          <w:tcPr>
            <w:tcW w:w="1671" w:type="dxa"/>
            <w:tcBorders>
              <w:top w:val="single" w:sz="4" w:space="0" w:color="auto"/>
              <w:left w:val="nil"/>
              <w:bottom w:val="single" w:sz="4" w:space="0" w:color="auto"/>
              <w:right w:val="single" w:sz="4" w:space="0" w:color="auto"/>
            </w:tcBorders>
            <w:vAlign w:val="center"/>
          </w:tcPr>
          <w:p w14:paraId="6EA3733D" w14:textId="77777777" w:rsidR="00B8227E" w:rsidRDefault="00B8227E"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签退照片</w:t>
            </w:r>
          </w:p>
        </w:tc>
        <w:tc>
          <w:tcPr>
            <w:tcW w:w="2322" w:type="dxa"/>
            <w:tcBorders>
              <w:top w:val="single" w:sz="4" w:space="0" w:color="auto"/>
              <w:left w:val="nil"/>
              <w:bottom w:val="single" w:sz="4" w:space="0" w:color="auto"/>
              <w:right w:val="single" w:sz="4" w:space="0" w:color="auto"/>
            </w:tcBorders>
            <w:vAlign w:val="center"/>
          </w:tcPr>
          <w:p w14:paraId="0F88E6CC" w14:textId="77777777" w:rsidR="00B8227E" w:rsidRDefault="00B8227E" w:rsidP="00DF315B">
            <w:pPr>
              <w:widowControl/>
              <w:jc w:val="left"/>
              <w:textAlignment w:val="top"/>
              <w:rPr>
                <w:rFonts w:ascii="宋体" w:cs="宋体" w:hint="eastAsia"/>
                <w:color w:val="0000FF"/>
                <w:kern w:val="0"/>
                <w:sz w:val="18"/>
                <w:szCs w:val="18"/>
              </w:rPr>
            </w:pPr>
            <w:r>
              <w:rPr>
                <w:rFonts w:ascii="宋体" w:cs="宋体" w:hint="eastAsia"/>
                <w:color w:val="000000"/>
                <w:kern w:val="0"/>
                <w:sz w:val="18"/>
                <w:szCs w:val="18"/>
              </w:rPr>
              <w:t>相片文件3ID</w:t>
            </w:r>
          </w:p>
        </w:tc>
      </w:tr>
      <w:tr w:rsidR="009D13CB" w14:paraId="0CD18BA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2BA864E" w14:textId="77777777" w:rsidR="009D13CB" w:rsidRDefault="009D13C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12</w:t>
            </w:r>
          </w:p>
        </w:tc>
        <w:tc>
          <w:tcPr>
            <w:tcW w:w="1578" w:type="dxa"/>
            <w:tcBorders>
              <w:top w:val="single" w:sz="4" w:space="0" w:color="auto"/>
              <w:left w:val="single" w:sz="4" w:space="0" w:color="auto"/>
              <w:bottom w:val="single" w:sz="4" w:space="0" w:color="auto"/>
              <w:right w:val="single" w:sz="4" w:space="0" w:color="auto"/>
            </w:tcBorders>
            <w:vAlign w:val="center"/>
          </w:tcPr>
          <w:p w14:paraId="08BF33D5" w14:textId="77777777" w:rsidR="009D13CB" w:rsidRDefault="009D13C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starttime</w:t>
            </w:r>
          </w:p>
        </w:tc>
        <w:tc>
          <w:tcPr>
            <w:tcW w:w="929" w:type="dxa"/>
            <w:tcBorders>
              <w:top w:val="single" w:sz="4" w:space="0" w:color="auto"/>
              <w:left w:val="nil"/>
              <w:bottom w:val="single" w:sz="4" w:space="0" w:color="auto"/>
              <w:right w:val="single" w:sz="4" w:space="0" w:color="auto"/>
            </w:tcBorders>
            <w:vAlign w:val="center"/>
          </w:tcPr>
          <w:p w14:paraId="2A342F86" w14:textId="77777777" w:rsidR="009D13CB" w:rsidRDefault="009D13C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F0FE38C" w14:textId="77777777" w:rsidR="009D13CB" w:rsidRDefault="009D13C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F9950B9" w14:textId="77777777" w:rsidR="009D13CB" w:rsidRDefault="009D13C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07BA7B0A" w14:textId="77777777" w:rsidR="009D13CB" w:rsidRDefault="009D13C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培训开始时间</w:t>
            </w:r>
          </w:p>
        </w:tc>
        <w:tc>
          <w:tcPr>
            <w:tcW w:w="2322" w:type="dxa"/>
            <w:tcBorders>
              <w:top w:val="single" w:sz="4" w:space="0" w:color="auto"/>
              <w:left w:val="nil"/>
              <w:bottom w:val="single" w:sz="4" w:space="0" w:color="auto"/>
              <w:right w:val="single" w:sz="4" w:space="0" w:color="auto"/>
            </w:tcBorders>
            <w:vAlign w:val="center"/>
          </w:tcPr>
          <w:p w14:paraId="180EDA18" w14:textId="77777777" w:rsidR="009D13CB" w:rsidRDefault="009D13C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YYYYMMDDHHmmss</w:t>
            </w:r>
          </w:p>
        </w:tc>
      </w:tr>
      <w:tr w:rsidR="009D13CB" w14:paraId="524AF56C"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DE87E8E" w14:textId="77777777" w:rsidR="009D13CB" w:rsidRDefault="009D13C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13</w:t>
            </w:r>
          </w:p>
        </w:tc>
        <w:tc>
          <w:tcPr>
            <w:tcW w:w="1578" w:type="dxa"/>
            <w:tcBorders>
              <w:top w:val="single" w:sz="4" w:space="0" w:color="auto"/>
              <w:left w:val="single" w:sz="4" w:space="0" w:color="auto"/>
              <w:bottom w:val="single" w:sz="4" w:space="0" w:color="auto"/>
              <w:right w:val="single" w:sz="4" w:space="0" w:color="auto"/>
            </w:tcBorders>
            <w:vAlign w:val="center"/>
          </w:tcPr>
          <w:p w14:paraId="3B4C0074" w14:textId="77777777" w:rsidR="009D13CB" w:rsidRDefault="009D13C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endtime</w:t>
            </w:r>
          </w:p>
        </w:tc>
        <w:tc>
          <w:tcPr>
            <w:tcW w:w="929" w:type="dxa"/>
            <w:tcBorders>
              <w:top w:val="single" w:sz="4" w:space="0" w:color="auto"/>
              <w:left w:val="nil"/>
              <w:bottom w:val="single" w:sz="4" w:space="0" w:color="auto"/>
              <w:right w:val="single" w:sz="4" w:space="0" w:color="auto"/>
            </w:tcBorders>
            <w:vAlign w:val="center"/>
          </w:tcPr>
          <w:p w14:paraId="6DBA2712" w14:textId="77777777" w:rsidR="009D13CB" w:rsidRDefault="009D13C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979E1F1" w14:textId="77777777" w:rsidR="009D13CB" w:rsidRDefault="009D13C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3DD8C86" w14:textId="77777777" w:rsidR="009D13CB" w:rsidRDefault="009D13C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1564F6CE" w14:textId="77777777" w:rsidR="009D13CB" w:rsidRDefault="009D13C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培训结束时间</w:t>
            </w:r>
          </w:p>
        </w:tc>
        <w:tc>
          <w:tcPr>
            <w:tcW w:w="2322" w:type="dxa"/>
            <w:tcBorders>
              <w:top w:val="single" w:sz="4" w:space="0" w:color="auto"/>
              <w:left w:val="nil"/>
              <w:bottom w:val="single" w:sz="4" w:space="0" w:color="auto"/>
              <w:right w:val="single" w:sz="4" w:space="0" w:color="auto"/>
            </w:tcBorders>
            <w:vAlign w:val="center"/>
          </w:tcPr>
          <w:p w14:paraId="5D5CF5B4" w14:textId="77777777" w:rsidR="009D13CB" w:rsidRDefault="009D13CB" w:rsidP="00DF315B">
            <w:pPr>
              <w:widowControl/>
              <w:jc w:val="left"/>
              <w:textAlignment w:val="top"/>
              <w:rPr>
                <w:rFonts w:ascii="宋体" w:cs="宋体"/>
                <w:color w:val="000000"/>
                <w:kern w:val="0"/>
                <w:sz w:val="18"/>
                <w:szCs w:val="18"/>
              </w:rPr>
            </w:pPr>
            <w:r>
              <w:rPr>
                <w:rFonts w:ascii="宋体" w:cs="宋体" w:hint="eastAsia"/>
                <w:color w:val="000000"/>
                <w:kern w:val="0"/>
                <w:sz w:val="18"/>
                <w:szCs w:val="18"/>
              </w:rPr>
              <w:t>YYYYMMDDHHmmss</w:t>
            </w:r>
          </w:p>
        </w:tc>
      </w:tr>
      <w:tr w:rsidR="009D13CB" w14:paraId="6870ADF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0B613D1" w14:textId="77777777" w:rsidR="009D13CB" w:rsidRDefault="009D13C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14</w:t>
            </w:r>
          </w:p>
        </w:tc>
        <w:tc>
          <w:tcPr>
            <w:tcW w:w="1578" w:type="dxa"/>
            <w:tcBorders>
              <w:top w:val="single" w:sz="4" w:space="0" w:color="auto"/>
              <w:left w:val="single" w:sz="4" w:space="0" w:color="auto"/>
              <w:bottom w:val="single" w:sz="4" w:space="0" w:color="auto"/>
              <w:right w:val="single" w:sz="4" w:space="0" w:color="auto"/>
            </w:tcBorders>
            <w:vAlign w:val="center"/>
          </w:tcPr>
          <w:p w14:paraId="0422FBC4" w14:textId="77777777" w:rsidR="009D13CB" w:rsidRDefault="009D13C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duration</w:t>
            </w:r>
          </w:p>
        </w:tc>
        <w:tc>
          <w:tcPr>
            <w:tcW w:w="929" w:type="dxa"/>
            <w:tcBorders>
              <w:top w:val="single" w:sz="4" w:space="0" w:color="auto"/>
              <w:left w:val="nil"/>
              <w:bottom w:val="single" w:sz="4" w:space="0" w:color="auto"/>
              <w:right w:val="single" w:sz="4" w:space="0" w:color="auto"/>
            </w:tcBorders>
            <w:vAlign w:val="center"/>
          </w:tcPr>
          <w:p w14:paraId="4D214294" w14:textId="77777777" w:rsidR="009D13CB" w:rsidRDefault="009D13C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0040056" w14:textId="77777777" w:rsidR="009D13CB" w:rsidRDefault="009D13C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48D8B2F" w14:textId="77777777" w:rsidR="009D13CB" w:rsidRDefault="009D13C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4521366F" w14:textId="77777777" w:rsidR="009D13CB" w:rsidRDefault="009D13C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培训学时</w:t>
            </w:r>
          </w:p>
        </w:tc>
        <w:tc>
          <w:tcPr>
            <w:tcW w:w="2322" w:type="dxa"/>
            <w:tcBorders>
              <w:top w:val="single" w:sz="4" w:space="0" w:color="auto"/>
              <w:left w:val="nil"/>
              <w:bottom w:val="single" w:sz="4" w:space="0" w:color="auto"/>
              <w:right w:val="single" w:sz="4" w:space="0" w:color="auto"/>
            </w:tcBorders>
            <w:vAlign w:val="center"/>
          </w:tcPr>
          <w:p w14:paraId="2632082F" w14:textId="77777777" w:rsidR="009D13CB" w:rsidRDefault="009D13CB" w:rsidP="00DF315B">
            <w:pPr>
              <w:widowControl/>
              <w:jc w:val="left"/>
              <w:textAlignment w:val="top"/>
              <w:rPr>
                <w:rFonts w:ascii="宋体" w:cs="宋体"/>
                <w:color w:val="000000"/>
                <w:kern w:val="0"/>
                <w:sz w:val="18"/>
                <w:szCs w:val="18"/>
              </w:rPr>
            </w:pPr>
            <w:r>
              <w:rPr>
                <w:rFonts w:ascii="宋体" w:hAnsi="宋体" w:cs="宋体" w:hint="eastAsia"/>
                <w:color w:val="000000"/>
                <w:sz w:val="18"/>
                <w:szCs w:val="18"/>
              </w:rPr>
              <w:t>单位：min</w:t>
            </w:r>
          </w:p>
        </w:tc>
      </w:tr>
      <w:tr w:rsidR="009D13CB" w14:paraId="0F5C591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5CED417" w14:textId="77777777" w:rsidR="009D13CB" w:rsidRDefault="009D13C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15</w:t>
            </w:r>
          </w:p>
        </w:tc>
        <w:tc>
          <w:tcPr>
            <w:tcW w:w="1578" w:type="dxa"/>
            <w:tcBorders>
              <w:top w:val="single" w:sz="4" w:space="0" w:color="auto"/>
              <w:left w:val="single" w:sz="4" w:space="0" w:color="auto"/>
              <w:bottom w:val="single" w:sz="4" w:space="0" w:color="auto"/>
              <w:right w:val="single" w:sz="4" w:space="0" w:color="auto"/>
            </w:tcBorders>
            <w:vAlign w:val="center"/>
          </w:tcPr>
          <w:p w14:paraId="2AAB5DC2" w14:textId="77777777" w:rsidR="009D13CB" w:rsidRDefault="009D13C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mileage</w:t>
            </w:r>
          </w:p>
        </w:tc>
        <w:tc>
          <w:tcPr>
            <w:tcW w:w="929" w:type="dxa"/>
            <w:tcBorders>
              <w:top w:val="single" w:sz="4" w:space="0" w:color="auto"/>
              <w:left w:val="nil"/>
              <w:bottom w:val="single" w:sz="4" w:space="0" w:color="auto"/>
              <w:right w:val="single" w:sz="4" w:space="0" w:color="auto"/>
            </w:tcBorders>
            <w:vAlign w:val="center"/>
          </w:tcPr>
          <w:p w14:paraId="0B38A86E" w14:textId="77777777" w:rsidR="009D13CB" w:rsidRDefault="009D13C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7A24C58" w14:textId="77777777" w:rsidR="009D13CB" w:rsidRDefault="009D13CB" w:rsidP="00DF315B">
            <w:pPr>
              <w:jc w:val="center"/>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8579147" w14:textId="77777777" w:rsidR="009D13CB" w:rsidRDefault="00AF5DF8" w:rsidP="00DF315B">
            <w:pPr>
              <w:widowControl/>
              <w:jc w:val="center"/>
              <w:textAlignment w:val="top"/>
              <w:rPr>
                <w:rFonts w:ascii="宋体" w:cs="宋体" w:hint="eastAsia"/>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626D2B4E" w14:textId="77777777" w:rsidR="009D13CB" w:rsidRDefault="009D13C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培训里程</w:t>
            </w:r>
          </w:p>
        </w:tc>
        <w:tc>
          <w:tcPr>
            <w:tcW w:w="2322" w:type="dxa"/>
            <w:tcBorders>
              <w:top w:val="single" w:sz="4" w:space="0" w:color="auto"/>
              <w:left w:val="nil"/>
              <w:bottom w:val="single" w:sz="4" w:space="0" w:color="auto"/>
              <w:right w:val="single" w:sz="4" w:space="0" w:color="auto"/>
            </w:tcBorders>
            <w:vAlign w:val="center"/>
          </w:tcPr>
          <w:p w14:paraId="1123395D" w14:textId="77777777" w:rsidR="009D13CB" w:rsidRDefault="00DF0228" w:rsidP="00DF315B">
            <w:pPr>
              <w:widowControl/>
              <w:jc w:val="left"/>
              <w:textAlignment w:val="top"/>
              <w:rPr>
                <w:rFonts w:ascii="宋体" w:cs="宋体"/>
                <w:color w:val="000000"/>
                <w:kern w:val="0"/>
                <w:sz w:val="18"/>
                <w:szCs w:val="18"/>
              </w:rPr>
            </w:pPr>
            <w:r>
              <w:rPr>
                <w:rFonts w:ascii="宋体" w:hAnsi="宋体" w:cs="宋体" w:hint="eastAsia"/>
                <w:color w:val="000000"/>
                <w:sz w:val="18"/>
                <w:szCs w:val="18"/>
              </w:rPr>
              <w:t>单位：km</w:t>
            </w:r>
          </w:p>
        </w:tc>
      </w:tr>
      <w:tr w:rsidR="009D13CB" w14:paraId="608085B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4D27296" w14:textId="77777777" w:rsidR="009D13CB" w:rsidRDefault="009D13C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16</w:t>
            </w:r>
          </w:p>
        </w:tc>
        <w:tc>
          <w:tcPr>
            <w:tcW w:w="1578" w:type="dxa"/>
            <w:tcBorders>
              <w:top w:val="single" w:sz="4" w:space="0" w:color="auto"/>
              <w:left w:val="single" w:sz="4" w:space="0" w:color="auto"/>
              <w:bottom w:val="single" w:sz="4" w:space="0" w:color="auto"/>
              <w:right w:val="single" w:sz="4" w:space="0" w:color="auto"/>
            </w:tcBorders>
            <w:vAlign w:val="center"/>
          </w:tcPr>
          <w:p w14:paraId="7882DD46" w14:textId="77777777" w:rsidR="009D13CB" w:rsidRPr="00DF315B" w:rsidRDefault="009D13CB" w:rsidP="00DF315B">
            <w:pPr>
              <w:widowControl/>
              <w:jc w:val="left"/>
              <w:textAlignment w:val="top"/>
              <w:rPr>
                <w:rFonts w:ascii="宋体" w:hAnsi="宋体" w:cs="宋体"/>
                <w:color w:val="000000"/>
                <w:kern w:val="0"/>
                <w:sz w:val="18"/>
                <w:szCs w:val="18"/>
              </w:rPr>
            </w:pPr>
            <w:r w:rsidRPr="00DF315B">
              <w:rPr>
                <w:rFonts w:ascii="宋体" w:hAnsi="宋体" w:cs="宋体" w:hint="eastAsia"/>
                <w:color w:val="000000"/>
                <w:kern w:val="0"/>
                <w:sz w:val="18"/>
                <w:szCs w:val="18"/>
              </w:rPr>
              <w:t>avevelocity</w:t>
            </w:r>
          </w:p>
        </w:tc>
        <w:tc>
          <w:tcPr>
            <w:tcW w:w="929" w:type="dxa"/>
            <w:tcBorders>
              <w:top w:val="single" w:sz="4" w:space="0" w:color="auto"/>
              <w:left w:val="nil"/>
              <w:bottom w:val="single" w:sz="4" w:space="0" w:color="auto"/>
              <w:right w:val="single" w:sz="4" w:space="0" w:color="auto"/>
            </w:tcBorders>
            <w:vAlign w:val="center"/>
          </w:tcPr>
          <w:p w14:paraId="4F6FBF23" w14:textId="77777777" w:rsidR="009D13CB" w:rsidRPr="00DF315B" w:rsidRDefault="009D13CB" w:rsidP="00DF315B">
            <w:pPr>
              <w:jc w:val="center"/>
              <w:rPr>
                <w:rFonts w:ascii="宋体" w:hAnsi="宋体" w:cs="宋体"/>
                <w:color w:val="000000"/>
                <w:kern w:val="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D049389" w14:textId="77777777" w:rsidR="009D13CB" w:rsidRPr="00DF315B" w:rsidRDefault="009D13CB" w:rsidP="00DF315B">
            <w:pPr>
              <w:jc w:val="center"/>
              <w:rPr>
                <w:rFonts w:ascii="宋体" w:hAnsi="宋体" w:cs="宋体" w:hint="eastAsia"/>
                <w:color w:val="000000"/>
                <w:kern w:val="0"/>
                <w:sz w:val="18"/>
                <w:szCs w:val="18"/>
              </w:rPr>
            </w:pPr>
            <w:r w:rsidRPr="00DF315B">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39C9EE1" w14:textId="77777777" w:rsidR="009D13CB" w:rsidRPr="00DF315B" w:rsidRDefault="00AF5DF8"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2A87C261" w14:textId="77777777" w:rsidR="009D13CB" w:rsidRPr="00DF315B" w:rsidRDefault="009D13CB" w:rsidP="00DF315B">
            <w:pPr>
              <w:widowControl/>
              <w:jc w:val="left"/>
              <w:textAlignment w:val="top"/>
              <w:rPr>
                <w:rFonts w:ascii="宋体" w:hAnsi="宋体" w:cs="宋体" w:hint="eastAsia"/>
                <w:color w:val="000000"/>
                <w:kern w:val="0"/>
                <w:sz w:val="18"/>
                <w:szCs w:val="18"/>
              </w:rPr>
            </w:pPr>
            <w:r w:rsidRPr="00DF315B">
              <w:rPr>
                <w:rFonts w:ascii="宋体" w:hAnsi="宋体" w:cs="宋体" w:hint="eastAsia"/>
                <w:color w:val="000000"/>
                <w:kern w:val="0"/>
                <w:sz w:val="18"/>
                <w:szCs w:val="18"/>
              </w:rPr>
              <w:t>培训平均速度</w:t>
            </w:r>
          </w:p>
        </w:tc>
        <w:tc>
          <w:tcPr>
            <w:tcW w:w="2322" w:type="dxa"/>
            <w:tcBorders>
              <w:top w:val="single" w:sz="4" w:space="0" w:color="auto"/>
              <w:left w:val="nil"/>
              <w:bottom w:val="single" w:sz="4" w:space="0" w:color="auto"/>
              <w:right w:val="single" w:sz="4" w:space="0" w:color="auto"/>
            </w:tcBorders>
            <w:vAlign w:val="center"/>
          </w:tcPr>
          <w:p w14:paraId="3538D643" w14:textId="77777777" w:rsidR="009D13CB" w:rsidRPr="00DF315B" w:rsidRDefault="00DF0228" w:rsidP="00DF315B">
            <w:pPr>
              <w:widowControl/>
              <w:jc w:val="left"/>
              <w:textAlignment w:val="top"/>
              <w:rPr>
                <w:rFonts w:ascii="宋体" w:hAnsi="宋体" w:cs="宋体"/>
                <w:color w:val="000000"/>
                <w:kern w:val="0"/>
                <w:sz w:val="18"/>
                <w:szCs w:val="18"/>
              </w:rPr>
            </w:pPr>
            <w:r>
              <w:rPr>
                <w:rFonts w:ascii="宋体" w:hAnsi="宋体" w:cs="宋体" w:hint="eastAsia"/>
                <w:color w:val="000000"/>
                <w:sz w:val="18"/>
                <w:szCs w:val="18"/>
              </w:rPr>
              <w:t>单位：km/h</w:t>
            </w:r>
          </w:p>
        </w:tc>
      </w:tr>
      <w:tr w:rsidR="009D13CB" w14:paraId="7399B44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D964187" w14:textId="77777777" w:rsidR="009D13CB" w:rsidRDefault="009D13C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17</w:t>
            </w:r>
          </w:p>
        </w:tc>
        <w:tc>
          <w:tcPr>
            <w:tcW w:w="1578" w:type="dxa"/>
            <w:tcBorders>
              <w:top w:val="single" w:sz="4" w:space="0" w:color="auto"/>
              <w:left w:val="single" w:sz="4" w:space="0" w:color="auto"/>
              <w:bottom w:val="single" w:sz="4" w:space="0" w:color="auto"/>
              <w:right w:val="single" w:sz="4" w:space="0" w:color="auto"/>
            </w:tcBorders>
            <w:vAlign w:val="center"/>
          </w:tcPr>
          <w:p w14:paraId="485CAA8A" w14:textId="77777777" w:rsidR="009D13CB" w:rsidRDefault="009D13C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coacmt</w:t>
            </w:r>
          </w:p>
        </w:tc>
        <w:tc>
          <w:tcPr>
            <w:tcW w:w="929" w:type="dxa"/>
            <w:tcBorders>
              <w:top w:val="single" w:sz="4" w:space="0" w:color="auto"/>
              <w:left w:val="nil"/>
              <w:bottom w:val="single" w:sz="4" w:space="0" w:color="auto"/>
              <w:right w:val="single" w:sz="4" w:space="0" w:color="auto"/>
            </w:tcBorders>
            <w:vAlign w:val="center"/>
          </w:tcPr>
          <w:p w14:paraId="26074973" w14:textId="77777777" w:rsidR="009D13CB" w:rsidRDefault="009D13CB" w:rsidP="00DF315B">
            <w:pPr>
              <w:widowControl/>
              <w:jc w:val="center"/>
              <w:textAlignment w:val="top"/>
              <w:rPr>
                <w:rFonts w:ascii="宋体" w:cs="宋体" w:hint="eastAsia"/>
                <w:color w:val="000000"/>
                <w:sz w:val="18"/>
                <w:szCs w:val="18"/>
              </w:rPr>
            </w:pPr>
            <w:r>
              <w:rPr>
                <w:rFonts w:ascii="宋体" w:cs="宋体" w:hint="eastAsia"/>
                <w:color w:val="00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099880A" w14:textId="77777777" w:rsidR="009D13CB" w:rsidRDefault="009D13CB"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D049125" w14:textId="77777777" w:rsidR="009D13CB" w:rsidRDefault="009D13CB" w:rsidP="00DF315B">
            <w:pPr>
              <w:widowControl/>
              <w:jc w:val="center"/>
              <w:textAlignment w:val="top"/>
              <w:rPr>
                <w:rFonts w:ascii="宋体" w:hAnsi="宋体" w:cs="宋体" w:hint="eastAsia"/>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5341040B" w14:textId="77777777" w:rsidR="009D13CB" w:rsidRDefault="009D13C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教练员点评</w:t>
            </w:r>
          </w:p>
        </w:tc>
        <w:tc>
          <w:tcPr>
            <w:tcW w:w="2322" w:type="dxa"/>
            <w:tcBorders>
              <w:top w:val="single" w:sz="4" w:space="0" w:color="auto"/>
              <w:left w:val="nil"/>
              <w:bottom w:val="single" w:sz="4" w:space="0" w:color="auto"/>
              <w:right w:val="single" w:sz="4" w:space="0" w:color="auto"/>
            </w:tcBorders>
            <w:vAlign w:val="center"/>
          </w:tcPr>
          <w:p w14:paraId="004509E8" w14:textId="77777777" w:rsidR="009D13CB" w:rsidRDefault="009D13CB" w:rsidP="00DF315B">
            <w:pPr>
              <w:widowControl/>
              <w:jc w:val="left"/>
              <w:textAlignment w:val="top"/>
              <w:rPr>
                <w:rFonts w:ascii="宋体" w:hAnsi="宋体" w:cs="宋体" w:hint="eastAsia"/>
                <w:color w:val="000000"/>
                <w:sz w:val="18"/>
                <w:szCs w:val="18"/>
              </w:rPr>
            </w:pPr>
          </w:p>
        </w:tc>
      </w:tr>
      <w:tr w:rsidR="009D13CB" w14:paraId="035FE94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AA65EC3" w14:textId="77777777" w:rsidR="009D13CB" w:rsidRDefault="009D13C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18</w:t>
            </w:r>
          </w:p>
        </w:tc>
        <w:tc>
          <w:tcPr>
            <w:tcW w:w="1578" w:type="dxa"/>
            <w:tcBorders>
              <w:top w:val="single" w:sz="4" w:space="0" w:color="auto"/>
              <w:left w:val="single" w:sz="4" w:space="0" w:color="auto"/>
              <w:bottom w:val="single" w:sz="4" w:space="0" w:color="auto"/>
              <w:right w:val="single" w:sz="4" w:space="0" w:color="auto"/>
            </w:tcBorders>
            <w:vAlign w:val="center"/>
          </w:tcPr>
          <w:p w14:paraId="0B8E4C04" w14:textId="77777777" w:rsidR="009D13CB" w:rsidRDefault="009D13C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total</w:t>
            </w:r>
          </w:p>
        </w:tc>
        <w:tc>
          <w:tcPr>
            <w:tcW w:w="929" w:type="dxa"/>
            <w:tcBorders>
              <w:top w:val="single" w:sz="4" w:space="0" w:color="auto"/>
              <w:left w:val="nil"/>
              <w:bottom w:val="single" w:sz="4" w:space="0" w:color="auto"/>
              <w:right w:val="single" w:sz="4" w:space="0" w:color="auto"/>
            </w:tcBorders>
            <w:vAlign w:val="center"/>
          </w:tcPr>
          <w:p w14:paraId="6D06DB84" w14:textId="77777777" w:rsidR="009D13CB" w:rsidRDefault="009D13CB" w:rsidP="00DF315B">
            <w:pPr>
              <w:widowControl/>
              <w:jc w:val="center"/>
              <w:textAlignment w:val="top"/>
              <w:rPr>
                <w:rFonts w:ascii="宋体" w:cs="宋体"/>
                <w:color w:val="000000"/>
                <w:kern w:val="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B203B48" w14:textId="77777777" w:rsidR="009D13CB" w:rsidRDefault="009D13CB"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5E8F1B63" w14:textId="77777777" w:rsidR="009D13CB" w:rsidRDefault="009D13C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w:t>
            </w:r>
          </w:p>
        </w:tc>
        <w:tc>
          <w:tcPr>
            <w:tcW w:w="1671" w:type="dxa"/>
            <w:tcBorders>
              <w:top w:val="single" w:sz="4" w:space="0" w:color="auto"/>
              <w:left w:val="nil"/>
              <w:bottom w:val="single" w:sz="4" w:space="0" w:color="auto"/>
              <w:right w:val="single" w:sz="4" w:space="0" w:color="auto"/>
            </w:tcBorders>
            <w:vAlign w:val="center"/>
          </w:tcPr>
          <w:p w14:paraId="331A83D3" w14:textId="77777777" w:rsidR="009D13CB" w:rsidRDefault="009D13C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总累计学时</w:t>
            </w:r>
          </w:p>
        </w:tc>
        <w:tc>
          <w:tcPr>
            <w:tcW w:w="2322" w:type="dxa"/>
            <w:tcBorders>
              <w:top w:val="single" w:sz="4" w:space="0" w:color="auto"/>
              <w:left w:val="nil"/>
              <w:bottom w:val="single" w:sz="4" w:space="0" w:color="auto"/>
              <w:right w:val="single" w:sz="4" w:space="0" w:color="auto"/>
            </w:tcBorders>
            <w:vAlign w:val="center"/>
          </w:tcPr>
          <w:p w14:paraId="1B400DD8" w14:textId="77777777" w:rsidR="009D13CB" w:rsidRDefault="009D13CB" w:rsidP="00DF315B">
            <w:pPr>
              <w:widowControl/>
              <w:jc w:val="left"/>
              <w:textAlignment w:val="top"/>
              <w:rPr>
                <w:rFonts w:ascii="宋体" w:cs="宋体"/>
                <w:color w:val="000000"/>
                <w:kern w:val="0"/>
                <w:sz w:val="18"/>
                <w:szCs w:val="18"/>
              </w:rPr>
            </w:pPr>
            <w:r>
              <w:rPr>
                <w:rFonts w:ascii="宋体" w:hAnsi="宋体" w:cs="宋体" w:hint="eastAsia"/>
                <w:color w:val="000000"/>
                <w:sz w:val="18"/>
                <w:szCs w:val="18"/>
              </w:rPr>
              <w:t>单位：min</w:t>
            </w:r>
          </w:p>
        </w:tc>
      </w:tr>
      <w:tr w:rsidR="009D13CB" w14:paraId="35E58CA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185A336" w14:textId="77777777" w:rsidR="009D13CB" w:rsidRDefault="009D13C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19</w:t>
            </w:r>
          </w:p>
        </w:tc>
        <w:tc>
          <w:tcPr>
            <w:tcW w:w="1578" w:type="dxa"/>
            <w:tcBorders>
              <w:top w:val="single" w:sz="4" w:space="0" w:color="auto"/>
              <w:left w:val="single" w:sz="4" w:space="0" w:color="auto"/>
              <w:bottom w:val="single" w:sz="4" w:space="0" w:color="auto"/>
              <w:right w:val="single" w:sz="4" w:space="0" w:color="auto"/>
            </w:tcBorders>
            <w:vAlign w:val="center"/>
          </w:tcPr>
          <w:p w14:paraId="4ED3149A" w14:textId="77777777" w:rsidR="009D13CB" w:rsidRDefault="009D13C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part1</w:t>
            </w:r>
          </w:p>
        </w:tc>
        <w:tc>
          <w:tcPr>
            <w:tcW w:w="929" w:type="dxa"/>
            <w:tcBorders>
              <w:top w:val="single" w:sz="4" w:space="0" w:color="auto"/>
              <w:left w:val="nil"/>
              <w:bottom w:val="single" w:sz="4" w:space="0" w:color="auto"/>
              <w:right w:val="single" w:sz="4" w:space="0" w:color="auto"/>
            </w:tcBorders>
            <w:vAlign w:val="center"/>
          </w:tcPr>
          <w:p w14:paraId="12CA2473" w14:textId="77777777" w:rsidR="009D13CB" w:rsidRDefault="009D13C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FE514B5" w14:textId="77777777" w:rsidR="009D13CB" w:rsidRDefault="009D13CB"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2586827" w14:textId="77777777" w:rsidR="009D13CB" w:rsidRDefault="009D13C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w:t>
            </w:r>
          </w:p>
        </w:tc>
        <w:tc>
          <w:tcPr>
            <w:tcW w:w="1671" w:type="dxa"/>
            <w:tcBorders>
              <w:top w:val="single" w:sz="4" w:space="0" w:color="auto"/>
              <w:left w:val="nil"/>
              <w:bottom w:val="single" w:sz="4" w:space="0" w:color="auto"/>
              <w:right w:val="single" w:sz="4" w:space="0" w:color="auto"/>
            </w:tcBorders>
            <w:vAlign w:val="center"/>
          </w:tcPr>
          <w:p w14:paraId="54A07882" w14:textId="77777777" w:rsidR="009D13CB" w:rsidRDefault="009D13C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第一部分累计学时</w:t>
            </w:r>
          </w:p>
        </w:tc>
        <w:tc>
          <w:tcPr>
            <w:tcW w:w="2322" w:type="dxa"/>
            <w:tcBorders>
              <w:top w:val="single" w:sz="4" w:space="0" w:color="auto"/>
              <w:left w:val="nil"/>
              <w:bottom w:val="single" w:sz="4" w:space="0" w:color="auto"/>
              <w:right w:val="single" w:sz="4" w:space="0" w:color="auto"/>
            </w:tcBorders>
            <w:vAlign w:val="center"/>
          </w:tcPr>
          <w:p w14:paraId="2B3BF2FD" w14:textId="77777777" w:rsidR="009D13CB" w:rsidRDefault="009D13CB" w:rsidP="00DF315B">
            <w:pPr>
              <w:widowControl/>
              <w:jc w:val="left"/>
              <w:textAlignment w:val="top"/>
              <w:rPr>
                <w:rFonts w:ascii="宋体" w:cs="宋体"/>
                <w:color w:val="000000"/>
                <w:kern w:val="0"/>
                <w:sz w:val="18"/>
                <w:szCs w:val="18"/>
              </w:rPr>
            </w:pPr>
            <w:r>
              <w:rPr>
                <w:rFonts w:ascii="宋体" w:hAnsi="宋体" w:cs="宋体" w:hint="eastAsia"/>
                <w:color w:val="000000"/>
                <w:sz w:val="18"/>
                <w:szCs w:val="18"/>
              </w:rPr>
              <w:t>单位：min</w:t>
            </w:r>
          </w:p>
        </w:tc>
      </w:tr>
      <w:tr w:rsidR="009D13CB" w14:paraId="3572478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250E996" w14:textId="77777777" w:rsidR="009D13CB" w:rsidRDefault="009D13C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20</w:t>
            </w:r>
          </w:p>
        </w:tc>
        <w:tc>
          <w:tcPr>
            <w:tcW w:w="1578" w:type="dxa"/>
            <w:tcBorders>
              <w:top w:val="single" w:sz="4" w:space="0" w:color="auto"/>
              <w:left w:val="single" w:sz="4" w:space="0" w:color="auto"/>
              <w:bottom w:val="single" w:sz="4" w:space="0" w:color="auto"/>
              <w:right w:val="single" w:sz="4" w:space="0" w:color="auto"/>
            </w:tcBorders>
            <w:vAlign w:val="center"/>
          </w:tcPr>
          <w:p w14:paraId="351DE4F4" w14:textId="77777777" w:rsidR="009D13CB" w:rsidRDefault="009D13C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part2</w:t>
            </w:r>
          </w:p>
        </w:tc>
        <w:tc>
          <w:tcPr>
            <w:tcW w:w="929" w:type="dxa"/>
            <w:tcBorders>
              <w:top w:val="single" w:sz="4" w:space="0" w:color="auto"/>
              <w:left w:val="nil"/>
              <w:bottom w:val="single" w:sz="4" w:space="0" w:color="auto"/>
              <w:right w:val="single" w:sz="4" w:space="0" w:color="auto"/>
            </w:tcBorders>
            <w:vAlign w:val="center"/>
          </w:tcPr>
          <w:p w14:paraId="56E526BA" w14:textId="77777777" w:rsidR="009D13CB" w:rsidRDefault="009D13C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00B8F5A" w14:textId="77777777" w:rsidR="009D13CB" w:rsidRDefault="009D13CB"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6874B1C" w14:textId="77777777" w:rsidR="009D13CB" w:rsidRDefault="009D13C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w:t>
            </w:r>
          </w:p>
        </w:tc>
        <w:tc>
          <w:tcPr>
            <w:tcW w:w="1671" w:type="dxa"/>
            <w:tcBorders>
              <w:top w:val="single" w:sz="4" w:space="0" w:color="auto"/>
              <w:left w:val="nil"/>
              <w:bottom w:val="single" w:sz="4" w:space="0" w:color="auto"/>
              <w:right w:val="single" w:sz="4" w:space="0" w:color="auto"/>
            </w:tcBorders>
            <w:vAlign w:val="center"/>
          </w:tcPr>
          <w:p w14:paraId="4F593BBA" w14:textId="77777777" w:rsidR="009D13CB" w:rsidRDefault="009D13C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第二部分累计学时</w:t>
            </w:r>
          </w:p>
        </w:tc>
        <w:tc>
          <w:tcPr>
            <w:tcW w:w="2322" w:type="dxa"/>
            <w:tcBorders>
              <w:top w:val="single" w:sz="4" w:space="0" w:color="auto"/>
              <w:left w:val="nil"/>
              <w:bottom w:val="single" w:sz="4" w:space="0" w:color="auto"/>
              <w:right w:val="single" w:sz="4" w:space="0" w:color="auto"/>
            </w:tcBorders>
            <w:vAlign w:val="center"/>
          </w:tcPr>
          <w:p w14:paraId="2D551E25" w14:textId="77777777" w:rsidR="009D13CB" w:rsidRDefault="009D13CB" w:rsidP="00DF315B">
            <w:pPr>
              <w:widowControl/>
              <w:jc w:val="left"/>
              <w:textAlignment w:val="top"/>
              <w:rPr>
                <w:rFonts w:ascii="宋体" w:cs="宋体"/>
                <w:color w:val="000000"/>
                <w:kern w:val="0"/>
                <w:sz w:val="18"/>
                <w:szCs w:val="18"/>
              </w:rPr>
            </w:pPr>
            <w:r>
              <w:rPr>
                <w:rFonts w:ascii="宋体" w:hAnsi="宋体" w:cs="宋体" w:hint="eastAsia"/>
                <w:color w:val="000000"/>
                <w:sz w:val="18"/>
                <w:szCs w:val="18"/>
              </w:rPr>
              <w:t>单位：min</w:t>
            </w:r>
          </w:p>
        </w:tc>
      </w:tr>
      <w:tr w:rsidR="009D13CB" w14:paraId="6B52DE2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C2F214B" w14:textId="77777777" w:rsidR="009D13CB" w:rsidRDefault="009D13C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21</w:t>
            </w:r>
          </w:p>
        </w:tc>
        <w:tc>
          <w:tcPr>
            <w:tcW w:w="1578" w:type="dxa"/>
            <w:tcBorders>
              <w:top w:val="single" w:sz="4" w:space="0" w:color="auto"/>
              <w:left w:val="single" w:sz="4" w:space="0" w:color="auto"/>
              <w:bottom w:val="single" w:sz="4" w:space="0" w:color="auto"/>
              <w:right w:val="single" w:sz="4" w:space="0" w:color="auto"/>
            </w:tcBorders>
            <w:vAlign w:val="center"/>
          </w:tcPr>
          <w:p w14:paraId="371D21DF" w14:textId="77777777" w:rsidR="009D13CB" w:rsidRDefault="009D13C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part3</w:t>
            </w:r>
          </w:p>
        </w:tc>
        <w:tc>
          <w:tcPr>
            <w:tcW w:w="929" w:type="dxa"/>
            <w:tcBorders>
              <w:top w:val="single" w:sz="4" w:space="0" w:color="auto"/>
              <w:left w:val="nil"/>
              <w:bottom w:val="single" w:sz="4" w:space="0" w:color="auto"/>
              <w:right w:val="single" w:sz="4" w:space="0" w:color="auto"/>
            </w:tcBorders>
            <w:vAlign w:val="center"/>
          </w:tcPr>
          <w:p w14:paraId="73A949F1" w14:textId="77777777" w:rsidR="009D13CB" w:rsidRDefault="009D13CB" w:rsidP="00DF315B">
            <w:pPr>
              <w:jc w:val="center"/>
              <w:rPr>
                <w:rFonts w:ascii="宋体" w:cs="宋体"/>
                <w:color w:val="00000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0868BE6" w14:textId="77777777" w:rsidR="009D13CB" w:rsidRDefault="009D13CB"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4B1DF62" w14:textId="77777777" w:rsidR="009D13CB" w:rsidRDefault="009D13C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w:t>
            </w:r>
          </w:p>
        </w:tc>
        <w:tc>
          <w:tcPr>
            <w:tcW w:w="1671" w:type="dxa"/>
            <w:tcBorders>
              <w:top w:val="single" w:sz="4" w:space="0" w:color="auto"/>
              <w:left w:val="nil"/>
              <w:bottom w:val="single" w:sz="4" w:space="0" w:color="auto"/>
              <w:right w:val="single" w:sz="4" w:space="0" w:color="auto"/>
            </w:tcBorders>
            <w:vAlign w:val="center"/>
          </w:tcPr>
          <w:p w14:paraId="36D36A80" w14:textId="77777777" w:rsidR="009D13CB" w:rsidRDefault="009D13C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第三部分累计学时</w:t>
            </w:r>
          </w:p>
        </w:tc>
        <w:tc>
          <w:tcPr>
            <w:tcW w:w="2322" w:type="dxa"/>
            <w:tcBorders>
              <w:top w:val="single" w:sz="4" w:space="0" w:color="auto"/>
              <w:left w:val="nil"/>
              <w:bottom w:val="single" w:sz="4" w:space="0" w:color="auto"/>
              <w:right w:val="single" w:sz="4" w:space="0" w:color="auto"/>
            </w:tcBorders>
            <w:vAlign w:val="center"/>
          </w:tcPr>
          <w:p w14:paraId="67A9774E" w14:textId="77777777" w:rsidR="009D13CB" w:rsidRDefault="009D13CB" w:rsidP="00DF315B">
            <w:pPr>
              <w:widowControl/>
              <w:jc w:val="left"/>
              <w:textAlignment w:val="top"/>
              <w:rPr>
                <w:rFonts w:ascii="宋体" w:cs="宋体"/>
                <w:color w:val="000000"/>
                <w:kern w:val="0"/>
                <w:sz w:val="18"/>
                <w:szCs w:val="18"/>
              </w:rPr>
            </w:pPr>
            <w:r>
              <w:rPr>
                <w:rFonts w:ascii="宋体" w:hAnsi="宋体" w:cs="宋体" w:hint="eastAsia"/>
                <w:color w:val="000000"/>
                <w:sz w:val="18"/>
                <w:szCs w:val="18"/>
              </w:rPr>
              <w:t>单位：min</w:t>
            </w:r>
          </w:p>
        </w:tc>
      </w:tr>
      <w:tr w:rsidR="009D13CB" w14:paraId="2D7864F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52055F4" w14:textId="77777777" w:rsidR="009D13CB" w:rsidRDefault="009D13C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22</w:t>
            </w:r>
          </w:p>
        </w:tc>
        <w:tc>
          <w:tcPr>
            <w:tcW w:w="1578" w:type="dxa"/>
            <w:tcBorders>
              <w:top w:val="single" w:sz="4" w:space="0" w:color="auto"/>
              <w:left w:val="single" w:sz="4" w:space="0" w:color="auto"/>
              <w:bottom w:val="single" w:sz="4" w:space="0" w:color="auto"/>
              <w:right w:val="single" w:sz="4" w:space="0" w:color="auto"/>
            </w:tcBorders>
            <w:vAlign w:val="center"/>
          </w:tcPr>
          <w:p w14:paraId="248E53E0" w14:textId="77777777" w:rsidR="009D13CB" w:rsidRDefault="009D13C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part4</w:t>
            </w:r>
          </w:p>
        </w:tc>
        <w:tc>
          <w:tcPr>
            <w:tcW w:w="929" w:type="dxa"/>
            <w:tcBorders>
              <w:top w:val="single" w:sz="4" w:space="0" w:color="auto"/>
              <w:left w:val="nil"/>
              <w:bottom w:val="single" w:sz="4" w:space="0" w:color="auto"/>
              <w:right w:val="single" w:sz="4" w:space="0" w:color="auto"/>
            </w:tcBorders>
            <w:vAlign w:val="center"/>
          </w:tcPr>
          <w:p w14:paraId="033470E0" w14:textId="77777777" w:rsidR="009D13CB" w:rsidRDefault="009D13CB" w:rsidP="00DF315B">
            <w:pPr>
              <w:widowControl/>
              <w:jc w:val="center"/>
              <w:textAlignment w:val="top"/>
              <w:rPr>
                <w:rFonts w:ascii="宋体" w:cs="宋体"/>
                <w:color w:val="000000"/>
                <w:kern w:val="0"/>
                <w:sz w:val="18"/>
                <w:szCs w:val="18"/>
              </w:rPr>
            </w:pPr>
            <w:r>
              <w:rPr>
                <w:rFonts w:ascii="宋体" w:cs="宋体" w:hint="eastAsia"/>
                <w:color w:val="00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DDAF335" w14:textId="77777777" w:rsidR="009D13CB" w:rsidRDefault="009D13CB"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3B0E3B7" w14:textId="77777777" w:rsidR="009D13CB" w:rsidRDefault="009D13C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w:t>
            </w:r>
          </w:p>
        </w:tc>
        <w:tc>
          <w:tcPr>
            <w:tcW w:w="1671" w:type="dxa"/>
            <w:tcBorders>
              <w:top w:val="single" w:sz="4" w:space="0" w:color="auto"/>
              <w:left w:val="nil"/>
              <w:bottom w:val="single" w:sz="4" w:space="0" w:color="auto"/>
              <w:right w:val="single" w:sz="4" w:space="0" w:color="auto"/>
            </w:tcBorders>
            <w:vAlign w:val="center"/>
          </w:tcPr>
          <w:p w14:paraId="541CBB72" w14:textId="77777777" w:rsidR="009D13CB" w:rsidRDefault="009D13C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第四部分累计学时</w:t>
            </w:r>
          </w:p>
        </w:tc>
        <w:tc>
          <w:tcPr>
            <w:tcW w:w="2322" w:type="dxa"/>
            <w:tcBorders>
              <w:top w:val="single" w:sz="4" w:space="0" w:color="auto"/>
              <w:left w:val="nil"/>
              <w:bottom w:val="single" w:sz="4" w:space="0" w:color="auto"/>
              <w:right w:val="single" w:sz="4" w:space="0" w:color="auto"/>
            </w:tcBorders>
            <w:vAlign w:val="center"/>
          </w:tcPr>
          <w:p w14:paraId="6D4FE7B1" w14:textId="77777777" w:rsidR="009D13CB" w:rsidRDefault="009D13CB" w:rsidP="00DF315B">
            <w:pPr>
              <w:widowControl/>
              <w:jc w:val="left"/>
              <w:textAlignment w:val="top"/>
              <w:rPr>
                <w:rFonts w:ascii="宋体" w:cs="宋体"/>
                <w:color w:val="000000"/>
                <w:kern w:val="0"/>
                <w:sz w:val="18"/>
                <w:szCs w:val="18"/>
              </w:rPr>
            </w:pPr>
            <w:r>
              <w:rPr>
                <w:rFonts w:ascii="宋体" w:hAnsi="宋体" w:cs="宋体" w:hint="eastAsia"/>
                <w:color w:val="000000"/>
                <w:sz w:val="18"/>
                <w:szCs w:val="18"/>
              </w:rPr>
              <w:t>单位：min</w:t>
            </w:r>
          </w:p>
        </w:tc>
      </w:tr>
    </w:tbl>
    <w:p w14:paraId="7EC72921" w14:textId="77777777" w:rsidR="00DF315B" w:rsidRDefault="00DF315B" w:rsidP="00DF315B">
      <w:r>
        <w:rPr>
          <w:rFonts w:hint="eastAsia"/>
        </w:rPr>
        <w:t>应答报文格式：通用应答。</w:t>
      </w:r>
    </w:p>
    <w:p w14:paraId="3981D46B" w14:textId="77777777" w:rsidR="00DF315B" w:rsidRDefault="006038EF" w:rsidP="006038EF">
      <w:pPr>
        <w:pStyle w:val="af6"/>
        <w:spacing w:before="156" w:after="156"/>
      </w:pPr>
      <w:r>
        <w:rPr>
          <w:rFonts w:hint="eastAsia"/>
        </w:rPr>
        <w:t>学时信息接口</w:t>
      </w:r>
    </w:p>
    <w:p w14:paraId="44BEE968" w14:textId="77777777" w:rsidR="00DF315B" w:rsidRDefault="00B0081B" w:rsidP="006038EF">
      <w:pPr>
        <w:pStyle w:val="af7"/>
        <w:tabs>
          <w:tab w:val="clear" w:pos="360"/>
        </w:tabs>
        <w:spacing w:before="156" w:after="156"/>
        <w:rPr>
          <w:rFonts w:hint="eastAsia"/>
        </w:rPr>
      </w:pPr>
      <w:r>
        <w:rPr>
          <w:rFonts w:hint="eastAsia"/>
        </w:rPr>
        <w:t>阶段培训记录</w:t>
      </w:r>
      <w:r w:rsidR="00EA5BB7">
        <w:rPr>
          <w:rFonts w:hint="eastAsia"/>
        </w:rPr>
        <w:t>上报</w:t>
      </w:r>
      <w:r w:rsidR="00DF315B" w:rsidRPr="008F7705">
        <w:rPr>
          <w:rFonts w:hint="eastAsia"/>
          <w:dstrike/>
          <w:color w:val="FF0000"/>
        </w:rPr>
        <w:t>信息</w:t>
      </w:r>
      <w:r w:rsidR="00DF315B">
        <w:rPr>
          <w:rFonts w:hint="eastAsia"/>
        </w:rPr>
        <w:t>接口</w:t>
      </w:r>
    </w:p>
    <w:p w14:paraId="6B0D2122" w14:textId="77777777" w:rsidR="00DF315B" w:rsidRPr="008176CD" w:rsidRDefault="00DF315B" w:rsidP="00DF315B">
      <w:pPr>
        <w:pStyle w:val="afff4"/>
        <w:ind w:left="1050" w:hangingChars="500" w:hanging="1050"/>
        <w:rPr>
          <w:rFonts w:hint="eastAsia"/>
          <w:color w:val="FF0000"/>
        </w:rPr>
      </w:pPr>
      <w:r>
        <w:rPr>
          <w:rFonts w:hint="eastAsia"/>
        </w:rPr>
        <w:t>业务描述：用于计时平台</w:t>
      </w:r>
      <w:r w:rsidR="00A50A5A">
        <w:rPr>
          <w:rFonts w:hint="eastAsia"/>
        </w:rPr>
        <w:t>或</w:t>
      </w:r>
      <w:r w:rsidR="006038EF">
        <w:rPr>
          <w:rFonts w:hint="eastAsia"/>
        </w:rPr>
        <w:t>远程教育平台</w:t>
      </w:r>
      <w:r>
        <w:rPr>
          <w:rFonts w:hint="eastAsia"/>
        </w:rPr>
        <w:t>向省级监管服务平台上传</w:t>
      </w:r>
      <w:r w:rsidR="00B0081B">
        <w:rPr>
          <w:rFonts w:hint="eastAsia"/>
        </w:rPr>
        <w:t>阶段</w:t>
      </w:r>
      <w:r>
        <w:rPr>
          <w:rFonts w:hint="eastAsia"/>
        </w:rPr>
        <w:t>培训记录信息</w:t>
      </w:r>
      <w:r w:rsidR="00B0081B">
        <w:rPr>
          <w:rFonts w:hint="eastAsia"/>
        </w:rPr>
        <w:t>和电子培训部分记录表</w:t>
      </w:r>
      <w:r>
        <w:rPr>
          <w:rFonts w:hint="eastAsia"/>
        </w:rPr>
        <w:t>进行</w:t>
      </w:r>
      <w:r w:rsidR="00B0081B">
        <w:rPr>
          <w:rFonts w:hint="eastAsia"/>
        </w:rPr>
        <w:t>审核</w:t>
      </w:r>
      <w:r>
        <w:rPr>
          <w:rFonts w:hint="eastAsia"/>
        </w:rPr>
        <w:t>，省级监管服务平台接收数据后即时转发至全国驾培平台。</w:t>
      </w:r>
      <w:r w:rsidR="0003622C">
        <w:rPr>
          <w:rFonts w:hint="eastAsia"/>
        </w:rPr>
        <w:t>电子培训部分记录表</w:t>
      </w:r>
      <w:r w:rsidR="00B75D3D" w:rsidRPr="00B75D3D">
        <w:rPr>
          <w:rFonts w:hint="eastAsia"/>
        </w:rPr>
        <w:t>PDF文件</w:t>
      </w:r>
      <w:r>
        <w:rPr>
          <w:rFonts w:hint="eastAsia"/>
        </w:rPr>
        <w:t>ID应先使用A5.3</w:t>
      </w:r>
      <w:r w:rsidR="00B75D3D">
        <w:rPr>
          <w:rFonts w:hint="eastAsia"/>
        </w:rPr>
        <w:t>文件资料信息接口成功上传文件</w:t>
      </w:r>
      <w:r>
        <w:rPr>
          <w:rFonts w:hint="eastAsia"/>
        </w:rPr>
        <w:t>后获得。</w:t>
      </w:r>
      <w:r w:rsidR="00AA10B3" w:rsidRPr="008176CD">
        <w:rPr>
          <w:rFonts w:hint="eastAsia"/>
          <w:color w:val="FF0000"/>
        </w:rPr>
        <w:t>再次提交</w:t>
      </w:r>
      <w:r w:rsidR="008176CD">
        <w:rPr>
          <w:rFonts w:hint="eastAsia"/>
          <w:color w:val="FF0000"/>
        </w:rPr>
        <w:t>同一学员同一培训部分的</w:t>
      </w:r>
      <w:r w:rsidR="00AA10B3" w:rsidRPr="008176CD">
        <w:rPr>
          <w:rFonts w:hint="eastAsia"/>
          <w:color w:val="FF0000"/>
        </w:rPr>
        <w:t>阶段培训记录时，应仅提交本次新补充的学时记录</w:t>
      </w:r>
      <w:r w:rsidR="008176CD" w:rsidRPr="008176CD">
        <w:rPr>
          <w:rFonts w:hint="eastAsia"/>
          <w:color w:val="FF0000"/>
        </w:rPr>
        <w:t>。</w:t>
      </w:r>
    </w:p>
    <w:p w14:paraId="71BCF3D5" w14:textId="77777777" w:rsidR="00DF315B" w:rsidRDefault="00DF315B" w:rsidP="00DF315B">
      <w:pPr>
        <w:pStyle w:val="afff4"/>
        <w:ind w:firstLineChars="0" w:firstLine="0"/>
        <w:rPr>
          <w:rFonts w:hint="eastAsia"/>
        </w:rPr>
      </w:pPr>
      <w:r>
        <w:rPr>
          <w:rFonts w:hint="eastAsia"/>
        </w:rPr>
        <w:t>接口定义见</w:t>
      </w:r>
      <w:r w:rsidR="00537CCB">
        <w:rPr>
          <w:rFonts w:hint="eastAsia"/>
        </w:rPr>
        <w:t>表</w:t>
      </w:r>
      <w:r w:rsidR="00537CCB" w:rsidRPr="00537CCB">
        <w:rPr>
          <w:rFonts w:ascii="Times New Roman" w:hint="eastAsia"/>
        </w:rPr>
        <w:t>A.7</w:t>
      </w:r>
      <w:r w:rsidR="002A7546">
        <w:rPr>
          <w:rFonts w:ascii="Times New Roman" w:hint="eastAsia"/>
        </w:rPr>
        <w:t>3</w:t>
      </w:r>
      <w:r>
        <w:rPr>
          <w:rFonts w:hint="eastAsia"/>
        </w:rPr>
        <w:t>：</w:t>
      </w:r>
    </w:p>
    <w:p w14:paraId="78E33487" w14:textId="77777777" w:rsidR="00DF315B" w:rsidRDefault="00B0081B" w:rsidP="00DF315B">
      <w:pPr>
        <w:pStyle w:val="af2"/>
        <w:tabs>
          <w:tab w:val="clear" w:pos="0"/>
        </w:tabs>
        <w:spacing w:before="156" w:after="156"/>
        <w:ind w:left="567"/>
      </w:pPr>
      <w:r>
        <w:rPr>
          <w:rFonts w:hint="eastAsia"/>
        </w:rPr>
        <w:t>阶段培训记录</w:t>
      </w:r>
      <w:r w:rsidR="00EA5BB7">
        <w:rPr>
          <w:rFonts w:hint="eastAsia"/>
        </w:rPr>
        <w:t>上报</w:t>
      </w:r>
      <w:r w:rsidR="00DF315B">
        <w:rPr>
          <w:rFonts w:hint="eastAsia"/>
        </w:rPr>
        <w:t>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22FA0F8C"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F630C83"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55E3E5F7" w14:textId="77777777" w:rsidR="00DF315B" w:rsidRDefault="00EA5BB7" w:rsidP="00DF315B">
            <w:pPr>
              <w:rPr>
                <w:rFonts w:ascii="Calibri" w:hAnsi="Calibri"/>
                <w:sz w:val="18"/>
                <w:szCs w:val="18"/>
              </w:rPr>
            </w:pPr>
            <w:r>
              <w:rPr>
                <w:rFonts w:ascii="Calibri" w:hAnsi="Calibri" w:hint="eastAsia"/>
                <w:sz w:val="18"/>
                <w:szCs w:val="18"/>
              </w:rPr>
              <w:t>S</w:t>
            </w:r>
            <w:r w:rsidR="00D162EB">
              <w:rPr>
                <w:rFonts w:ascii="Calibri" w:hAnsi="Calibri" w:hint="eastAsia"/>
                <w:sz w:val="18"/>
                <w:szCs w:val="18"/>
              </w:rPr>
              <w:t>tage</w:t>
            </w:r>
            <w:r>
              <w:rPr>
                <w:rFonts w:ascii="Calibri" w:hAnsi="Calibri" w:hint="eastAsia"/>
                <w:sz w:val="18"/>
                <w:szCs w:val="18"/>
              </w:rPr>
              <w:t>T</w:t>
            </w:r>
            <w:r w:rsidR="00D162EB">
              <w:rPr>
                <w:rFonts w:ascii="Calibri" w:hAnsi="Calibri" w:hint="eastAsia"/>
                <w:sz w:val="18"/>
                <w:szCs w:val="18"/>
              </w:rPr>
              <w:t>rainning</w:t>
            </w:r>
            <w:r>
              <w:rPr>
                <w:rFonts w:ascii="Calibri" w:hAnsi="Calibri" w:hint="eastAsia"/>
                <w:sz w:val="18"/>
                <w:szCs w:val="18"/>
              </w:rPr>
              <w:t>Time</w:t>
            </w:r>
          </w:p>
        </w:tc>
      </w:tr>
      <w:tr w:rsidR="00DF315B" w14:paraId="65A7A73C"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E332707"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3B6D2816" w14:textId="77777777" w:rsidR="00DF315B" w:rsidRDefault="00DF315B" w:rsidP="00DF315B">
            <w:pPr>
              <w:rPr>
                <w:rFonts w:ascii="Calibri" w:hAnsi="Calibri"/>
                <w:sz w:val="18"/>
                <w:szCs w:val="18"/>
              </w:rPr>
            </w:pPr>
            <w:r>
              <w:rPr>
                <w:rFonts w:ascii="Calibri" w:hAnsi="Calibri" w:hint="eastAsia"/>
                <w:sz w:val="18"/>
                <w:szCs w:val="18"/>
              </w:rPr>
              <w:t>/</w:t>
            </w:r>
            <w:r w:rsidR="00D162EB">
              <w:rPr>
                <w:rFonts w:ascii="Calibri" w:hAnsi="Calibri" w:hint="eastAsia"/>
                <w:sz w:val="18"/>
                <w:szCs w:val="18"/>
              </w:rPr>
              <w:t>stagetrainning</w:t>
            </w:r>
            <w:r w:rsidR="00EA5BB7">
              <w:rPr>
                <w:rFonts w:ascii="Calibri" w:hAnsi="Calibri" w:hint="eastAsia"/>
                <w:sz w:val="18"/>
                <w:szCs w:val="18"/>
              </w:rPr>
              <w:t>time</w:t>
            </w:r>
            <w:r>
              <w:rPr>
                <w:rFonts w:ascii="Calibri" w:hAnsi="Calibri"/>
                <w:sz w:val="18"/>
                <w:szCs w:val="18"/>
              </w:rPr>
              <w:t>? v={version}&amp;ts={timestamp}&amp;sign={sign_str}&amp;user={cert_sn}</w:t>
            </w:r>
          </w:p>
        </w:tc>
      </w:tr>
      <w:tr w:rsidR="00DF315B" w14:paraId="729576F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BC7A16E"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6488E3BB" w14:textId="77777777" w:rsidR="00DF315B" w:rsidRDefault="00DF315B" w:rsidP="00DF315B">
            <w:pPr>
              <w:rPr>
                <w:rFonts w:ascii="Calibri" w:hAnsi="Calibri"/>
                <w:sz w:val="18"/>
                <w:szCs w:val="18"/>
              </w:rPr>
            </w:pPr>
            <w:r>
              <w:rPr>
                <w:rFonts w:ascii="Calibri" w:hAnsi="Calibri" w:hint="eastAsia"/>
                <w:sz w:val="18"/>
                <w:szCs w:val="18"/>
              </w:rPr>
              <w:t>POST</w:t>
            </w:r>
          </w:p>
        </w:tc>
      </w:tr>
      <w:tr w:rsidR="00DF315B" w14:paraId="164354BC"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B02C3FD"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6425B951" w14:textId="77777777" w:rsidR="00DF315B" w:rsidRDefault="00DF315B" w:rsidP="00DF315B">
            <w:pPr>
              <w:rPr>
                <w:rFonts w:ascii="Calibri" w:hAnsi="Calibri"/>
                <w:sz w:val="18"/>
                <w:szCs w:val="18"/>
              </w:rPr>
            </w:pPr>
          </w:p>
        </w:tc>
      </w:tr>
      <w:tr w:rsidR="00DF315B" w14:paraId="4FEE743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01670E3"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67F57DF8" w14:textId="77777777" w:rsidR="00DF315B" w:rsidRDefault="00DF315B" w:rsidP="00DF315B">
            <w:pPr>
              <w:rPr>
                <w:rFonts w:ascii="Calibri" w:hAnsi="Calibri"/>
                <w:sz w:val="18"/>
                <w:szCs w:val="18"/>
              </w:rPr>
            </w:pPr>
          </w:p>
        </w:tc>
      </w:tr>
    </w:tbl>
    <w:p w14:paraId="09ECB1F4" w14:textId="77777777" w:rsidR="00DF315B" w:rsidRDefault="00DF315B" w:rsidP="00DF315B">
      <w:pPr>
        <w:pStyle w:val="afff4"/>
        <w:ind w:firstLineChars="0" w:firstLine="0"/>
        <w:rPr>
          <w:rFonts w:hint="eastAsia"/>
        </w:rPr>
      </w:pPr>
      <w:r>
        <w:rPr>
          <w:rFonts w:hint="eastAsia"/>
        </w:rPr>
        <w:t>请求报文格式见</w:t>
      </w:r>
      <w:r w:rsidR="00537CCB">
        <w:rPr>
          <w:rFonts w:hint="eastAsia"/>
        </w:rPr>
        <w:t>表</w:t>
      </w:r>
      <w:r w:rsidR="00537CCB" w:rsidRPr="00537CCB">
        <w:rPr>
          <w:rFonts w:ascii="Times New Roman" w:hint="eastAsia"/>
        </w:rPr>
        <w:t>A.7</w:t>
      </w:r>
      <w:r w:rsidR="002A7546">
        <w:rPr>
          <w:rFonts w:ascii="Times New Roman" w:hint="eastAsia"/>
        </w:rPr>
        <w:t>4</w:t>
      </w:r>
      <w:r>
        <w:rPr>
          <w:rFonts w:hint="eastAsia"/>
        </w:rPr>
        <w:t>：</w:t>
      </w:r>
    </w:p>
    <w:p w14:paraId="5873A6EB" w14:textId="77777777" w:rsidR="00DF315B" w:rsidRDefault="0003622C" w:rsidP="00DF315B">
      <w:pPr>
        <w:pStyle w:val="af2"/>
        <w:tabs>
          <w:tab w:val="clear" w:pos="0"/>
        </w:tabs>
        <w:spacing w:before="156" w:after="156"/>
        <w:ind w:left="567"/>
      </w:pPr>
      <w:r>
        <w:rPr>
          <w:rFonts w:hint="eastAsia"/>
        </w:rPr>
        <w:t>阶段</w:t>
      </w:r>
      <w:r w:rsidR="00177691">
        <w:rPr>
          <w:rFonts w:hint="eastAsia"/>
        </w:rPr>
        <w:t>培训记录</w:t>
      </w:r>
      <w:r w:rsidR="00EA5BB7">
        <w:rPr>
          <w:rFonts w:hint="eastAsia"/>
        </w:rPr>
        <w:t>上报</w:t>
      </w:r>
      <w:r w:rsidR="00DF315B">
        <w:rPr>
          <w:rFonts w:hint="eastAsia"/>
        </w:rPr>
        <w:t>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58318F75"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67D777E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5021019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1D47AC3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61A5AA9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2B8D638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6A31011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7504E77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19789F3C"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00596ED3"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01FD36AD"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6A2729C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B7B39A1"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415EE128" w14:textId="77777777" w:rsidR="00DF315B" w:rsidRDefault="00DF0228"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6FF0852F"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79324B1D"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25FDDAD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381727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5811763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30F09876"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915AC1B"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F7834FD" w14:textId="77777777" w:rsidR="00DF315B" w:rsidRDefault="00DF0228"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7195BC0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学员编号</w:t>
            </w:r>
          </w:p>
        </w:tc>
        <w:tc>
          <w:tcPr>
            <w:tcW w:w="2322" w:type="dxa"/>
            <w:tcBorders>
              <w:top w:val="single" w:sz="4" w:space="0" w:color="auto"/>
              <w:left w:val="nil"/>
              <w:bottom w:val="single" w:sz="4" w:space="0" w:color="auto"/>
              <w:right w:val="single" w:sz="4" w:space="0" w:color="auto"/>
            </w:tcBorders>
            <w:vAlign w:val="center"/>
          </w:tcPr>
          <w:p w14:paraId="185C3F87"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统一编号</w:t>
            </w:r>
          </w:p>
        </w:tc>
      </w:tr>
      <w:tr w:rsidR="00DF315B" w14:paraId="1E6B0DE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6C01CF4"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632389B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subject</w:t>
            </w:r>
          </w:p>
        </w:tc>
        <w:tc>
          <w:tcPr>
            <w:tcW w:w="929" w:type="dxa"/>
            <w:tcBorders>
              <w:top w:val="single" w:sz="4" w:space="0" w:color="auto"/>
              <w:left w:val="nil"/>
              <w:bottom w:val="single" w:sz="4" w:space="0" w:color="auto"/>
              <w:right w:val="single" w:sz="4" w:space="0" w:color="auto"/>
            </w:tcBorders>
            <w:vAlign w:val="center"/>
          </w:tcPr>
          <w:p w14:paraId="65681457"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4E13109" w14:textId="77777777" w:rsidR="00DF315B" w:rsidRDefault="00DF315B" w:rsidP="00DF315B">
            <w:pPr>
              <w:jc w:val="center"/>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E230189"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0FFEA164" w14:textId="77777777" w:rsidR="00DF315B" w:rsidRDefault="00DF315B" w:rsidP="00EF4256">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培训部分</w:t>
            </w:r>
          </w:p>
        </w:tc>
        <w:tc>
          <w:tcPr>
            <w:tcW w:w="2322" w:type="dxa"/>
            <w:tcBorders>
              <w:top w:val="single" w:sz="4" w:space="0" w:color="auto"/>
              <w:left w:val="nil"/>
              <w:bottom w:val="single" w:sz="4" w:space="0" w:color="auto"/>
              <w:right w:val="single" w:sz="4" w:space="0" w:color="auto"/>
            </w:tcBorders>
            <w:vAlign w:val="center"/>
          </w:tcPr>
          <w:p w14:paraId="36822AC8"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1</w:t>
            </w:r>
            <w:r>
              <w:rPr>
                <w:rFonts w:ascii="宋体" w:hAnsi="宋体" w:cs="宋体" w:hint="eastAsia"/>
                <w:color w:val="000000"/>
                <w:kern w:val="0"/>
                <w:sz w:val="18"/>
                <w:szCs w:val="18"/>
              </w:rPr>
              <w:t>:</w:t>
            </w:r>
            <w:r>
              <w:rPr>
                <w:rFonts w:ascii="宋体" w:hAnsi="宋体" w:cs="宋体" w:hint="eastAsia"/>
                <w:kern w:val="0"/>
                <w:sz w:val="18"/>
                <w:szCs w:val="18"/>
              </w:rPr>
              <w:t>第一部分</w:t>
            </w:r>
            <w:r w:rsidR="007E17B9">
              <w:rPr>
                <w:rFonts w:ascii="宋体" w:hAnsi="宋体" w:cs="宋体" w:hint="eastAsia"/>
                <w:kern w:val="0"/>
                <w:sz w:val="18"/>
                <w:szCs w:val="18"/>
              </w:rPr>
              <w:t>；</w:t>
            </w:r>
          </w:p>
          <w:p w14:paraId="3AB01000"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2</w:t>
            </w:r>
            <w:r>
              <w:rPr>
                <w:rFonts w:ascii="宋体" w:hAnsi="宋体" w:cs="宋体" w:hint="eastAsia"/>
                <w:color w:val="000000"/>
                <w:kern w:val="0"/>
                <w:sz w:val="18"/>
                <w:szCs w:val="18"/>
              </w:rPr>
              <w:t>:</w:t>
            </w:r>
            <w:r>
              <w:rPr>
                <w:rFonts w:ascii="宋体" w:hAnsi="宋体" w:cs="宋体" w:hint="eastAsia"/>
                <w:kern w:val="0"/>
                <w:sz w:val="18"/>
                <w:szCs w:val="18"/>
              </w:rPr>
              <w:t>第二部分</w:t>
            </w:r>
            <w:r w:rsidR="007E17B9">
              <w:rPr>
                <w:rFonts w:ascii="宋体" w:hAnsi="宋体" w:cs="宋体" w:hint="eastAsia"/>
                <w:kern w:val="0"/>
                <w:sz w:val="18"/>
                <w:szCs w:val="18"/>
              </w:rPr>
              <w:t>；</w:t>
            </w:r>
          </w:p>
          <w:p w14:paraId="0F62A592"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kern w:val="0"/>
                <w:sz w:val="18"/>
                <w:szCs w:val="18"/>
              </w:rPr>
              <w:lastRenderedPageBreak/>
              <w:t>3</w:t>
            </w:r>
            <w:r>
              <w:rPr>
                <w:rFonts w:ascii="宋体" w:hAnsi="宋体" w:cs="宋体" w:hint="eastAsia"/>
                <w:color w:val="000000"/>
                <w:kern w:val="0"/>
                <w:sz w:val="18"/>
                <w:szCs w:val="18"/>
              </w:rPr>
              <w:t>:</w:t>
            </w:r>
            <w:r>
              <w:rPr>
                <w:rFonts w:ascii="宋体" w:hAnsi="宋体" w:cs="宋体" w:hint="eastAsia"/>
                <w:kern w:val="0"/>
                <w:sz w:val="18"/>
                <w:szCs w:val="18"/>
              </w:rPr>
              <w:t>第三部分</w:t>
            </w:r>
            <w:r w:rsidR="007E17B9">
              <w:rPr>
                <w:rFonts w:ascii="宋体" w:hAnsi="宋体" w:cs="宋体" w:hint="eastAsia"/>
                <w:kern w:val="0"/>
                <w:sz w:val="18"/>
                <w:szCs w:val="18"/>
              </w:rPr>
              <w:t>；</w:t>
            </w:r>
          </w:p>
          <w:p w14:paraId="56769626"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4:第四部分</w:t>
            </w:r>
          </w:p>
        </w:tc>
      </w:tr>
      <w:tr w:rsidR="002A7546" w14:paraId="0FD1A19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C01A93F" w14:textId="77777777" w:rsidR="002A7546" w:rsidRPr="00AA10B3" w:rsidRDefault="002A7546" w:rsidP="003C52CD">
            <w:pPr>
              <w:jc w:val="center"/>
              <w:rPr>
                <w:rFonts w:ascii="宋体" w:cs="宋体"/>
                <w:color w:val="FF0000"/>
                <w:sz w:val="18"/>
                <w:szCs w:val="18"/>
              </w:rPr>
            </w:pPr>
            <w:r w:rsidRPr="00AA10B3">
              <w:rPr>
                <w:rFonts w:ascii="宋体" w:cs="宋体" w:hint="eastAsia"/>
                <w:color w:val="FF0000"/>
                <w:sz w:val="18"/>
                <w:szCs w:val="18"/>
              </w:rPr>
              <w:lastRenderedPageBreak/>
              <w:t>4</w:t>
            </w:r>
          </w:p>
        </w:tc>
        <w:tc>
          <w:tcPr>
            <w:tcW w:w="1578" w:type="dxa"/>
            <w:tcBorders>
              <w:top w:val="single" w:sz="4" w:space="0" w:color="auto"/>
              <w:left w:val="single" w:sz="4" w:space="0" w:color="auto"/>
              <w:bottom w:val="single" w:sz="4" w:space="0" w:color="auto"/>
              <w:right w:val="single" w:sz="4" w:space="0" w:color="auto"/>
            </w:tcBorders>
            <w:vAlign w:val="center"/>
          </w:tcPr>
          <w:p w14:paraId="36C68431" w14:textId="77777777" w:rsidR="002A7546" w:rsidRPr="00AA10B3" w:rsidRDefault="002A7546" w:rsidP="003C52CD">
            <w:pPr>
              <w:jc w:val="left"/>
              <w:rPr>
                <w:rFonts w:ascii="宋体" w:cs="宋体" w:hint="eastAsia"/>
                <w:color w:val="FF0000"/>
                <w:sz w:val="18"/>
                <w:szCs w:val="18"/>
              </w:rPr>
            </w:pPr>
            <w:r w:rsidRPr="00AA10B3">
              <w:rPr>
                <w:rFonts w:ascii="宋体" w:cs="宋体" w:hint="eastAsia"/>
                <w:color w:val="FF0000"/>
                <w:sz w:val="18"/>
                <w:szCs w:val="18"/>
              </w:rPr>
              <w:t>totaltime</w:t>
            </w:r>
          </w:p>
        </w:tc>
        <w:tc>
          <w:tcPr>
            <w:tcW w:w="929" w:type="dxa"/>
            <w:tcBorders>
              <w:top w:val="single" w:sz="4" w:space="0" w:color="auto"/>
              <w:left w:val="nil"/>
              <w:bottom w:val="single" w:sz="4" w:space="0" w:color="auto"/>
              <w:right w:val="single" w:sz="4" w:space="0" w:color="auto"/>
            </w:tcBorders>
            <w:vAlign w:val="center"/>
          </w:tcPr>
          <w:p w14:paraId="78CA2F61" w14:textId="77777777" w:rsidR="002A7546" w:rsidRPr="00AA10B3" w:rsidRDefault="002A7546" w:rsidP="003C52CD">
            <w:pPr>
              <w:jc w:val="center"/>
              <w:rPr>
                <w:rFonts w:ascii="宋体" w:cs="宋体"/>
                <w:color w:val="FF0000"/>
                <w:sz w:val="18"/>
                <w:szCs w:val="18"/>
              </w:rPr>
            </w:pPr>
            <w:r w:rsidRPr="00AA10B3">
              <w:rPr>
                <w:rFonts w:ascii="宋体" w:cs="宋体" w:hint="eastAsia"/>
                <w:color w:val="FF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F88856F"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3373F46D"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V6</w:t>
            </w:r>
          </w:p>
        </w:tc>
        <w:tc>
          <w:tcPr>
            <w:tcW w:w="1671" w:type="dxa"/>
            <w:tcBorders>
              <w:top w:val="single" w:sz="4" w:space="0" w:color="auto"/>
              <w:left w:val="nil"/>
              <w:bottom w:val="single" w:sz="4" w:space="0" w:color="auto"/>
              <w:right w:val="single" w:sz="4" w:space="0" w:color="auto"/>
            </w:tcBorders>
            <w:vAlign w:val="center"/>
          </w:tcPr>
          <w:p w14:paraId="0274D23E" w14:textId="77777777" w:rsidR="002A7546" w:rsidRPr="00AA10B3" w:rsidRDefault="002A7546" w:rsidP="003C52CD">
            <w:pPr>
              <w:jc w:val="left"/>
              <w:rPr>
                <w:rFonts w:ascii="宋体" w:cs="宋体"/>
                <w:color w:val="FF0000"/>
                <w:sz w:val="18"/>
                <w:szCs w:val="18"/>
              </w:rPr>
            </w:pPr>
            <w:r w:rsidRPr="00AA10B3">
              <w:rPr>
                <w:rFonts w:ascii="宋体" w:hAnsi="宋体" w:cs="宋体" w:hint="eastAsia"/>
                <w:color w:val="FF0000"/>
                <w:kern w:val="0"/>
                <w:sz w:val="18"/>
                <w:szCs w:val="18"/>
              </w:rPr>
              <w:t>培训部分总</w:t>
            </w:r>
            <w:r w:rsidRPr="00AA10B3">
              <w:rPr>
                <w:rFonts w:ascii="宋体" w:cs="宋体"/>
                <w:color w:val="FF0000"/>
                <w:sz w:val="18"/>
                <w:szCs w:val="18"/>
              </w:rPr>
              <w:t>学时</w:t>
            </w:r>
          </w:p>
        </w:tc>
        <w:tc>
          <w:tcPr>
            <w:tcW w:w="2322" w:type="dxa"/>
            <w:tcBorders>
              <w:top w:val="single" w:sz="4" w:space="0" w:color="auto"/>
              <w:left w:val="nil"/>
              <w:bottom w:val="single" w:sz="4" w:space="0" w:color="auto"/>
              <w:right w:val="single" w:sz="4" w:space="0" w:color="auto"/>
            </w:tcBorders>
            <w:vAlign w:val="center"/>
          </w:tcPr>
          <w:p w14:paraId="56B2436D" w14:textId="77777777" w:rsidR="002A7546" w:rsidRPr="00AA10B3" w:rsidRDefault="002A7546" w:rsidP="003C52CD">
            <w:pPr>
              <w:jc w:val="left"/>
              <w:rPr>
                <w:rFonts w:ascii="宋体" w:cs="宋体"/>
                <w:color w:val="FF0000"/>
                <w:sz w:val="18"/>
                <w:szCs w:val="18"/>
              </w:rPr>
            </w:pPr>
            <w:r w:rsidRPr="00AA10B3">
              <w:rPr>
                <w:rFonts w:ascii="宋体" w:cs="宋体" w:hint="eastAsia"/>
                <w:color w:val="FF0000"/>
                <w:sz w:val="18"/>
                <w:szCs w:val="18"/>
              </w:rPr>
              <w:t>单位：</w:t>
            </w:r>
            <w:r>
              <w:rPr>
                <w:rFonts w:ascii="宋体" w:cs="宋体" w:hint="eastAsia"/>
                <w:color w:val="FF0000"/>
                <w:sz w:val="18"/>
                <w:szCs w:val="18"/>
              </w:rPr>
              <w:t>分钟</w:t>
            </w:r>
            <w:r w:rsidRPr="00AA10B3">
              <w:rPr>
                <w:rFonts w:ascii="宋体" w:cs="宋体" w:hint="eastAsia"/>
                <w:color w:val="FF0000"/>
                <w:sz w:val="18"/>
                <w:szCs w:val="18"/>
              </w:rPr>
              <w:t>，本</w:t>
            </w:r>
            <w:r w:rsidRPr="00AA10B3">
              <w:rPr>
                <w:rFonts w:ascii="宋体" w:hAnsi="宋体" w:cs="宋体" w:hint="eastAsia"/>
                <w:color w:val="FF0000"/>
                <w:kern w:val="0"/>
                <w:sz w:val="18"/>
                <w:szCs w:val="18"/>
              </w:rPr>
              <w:t>培训</w:t>
            </w:r>
            <w:r w:rsidRPr="00AA10B3">
              <w:rPr>
                <w:rFonts w:ascii="宋体" w:cs="宋体" w:hint="eastAsia"/>
                <w:color w:val="FF0000"/>
                <w:sz w:val="18"/>
                <w:szCs w:val="18"/>
              </w:rPr>
              <w:t>部分实际完成的总学时</w:t>
            </w:r>
            <w:r>
              <w:rPr>
                <w:rFonts w:ascii="宋体" w:cs="宋体" w:hint="eastAsia"/>
                <w:color w:val="FF0000"/>
                <w:sz w:val="18"/>
                <w:szCs w:val="18"/>
              </w:rPr>
              <w:t>，</w:t>
            </w:r>
            <w:r w:rsidRPr="002A7546">
              <w:rPr>
                <w:rFonts w:ascii="宋体" w:cs="宋体" w:hint="eastAsia"/>
                <w:color w:val="FF0000"/>
                <w:sz w:val="18"/>
                <w:szCs w:val="18"/>
              </w:rPr>
              <w:t>学员主动要求以及由于考核或考试不合格增加的学时也应上报</w:t>
            </w:r>
          </w:p>
        </w:tc>
      </w:tr>
      <w:tr w:rsidR="002A7546" w14:paraId="7F24A8F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82FF08B"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622BFF87" w14:textId="77777777" w:rsidR="002A7546" w:rsidRPr="00AA10B3" w:rsidRDefault="002A7546" w:rsidP="003C52CD">
            <w:pPr>
              <w:jc w:val="left"/>
              <w:rPr>
                <w:rFonts w:ascii="宋体" w:cs="宋体" w:hint="eastAsia"/>
                <w:color w:val="FF0000"/>
                <w:sz w:val="18"/>
                <w:szCs w:val="18"/>
              </w:rPr>
            </w:pPr>
            <w:r w:rsidRPr="00AA10B3">
              <w:rPr>
                <w:rFonts w:ascii="宋体" w:cs="宋体" w:hint="eastAsia"/>
                <w:color w:val="FF0000"/>
                <w:sz w:val="18"/>
                <w:szCs w:val="18"/>
              </w:rPr>
              <w:t>vehicletime</w:t>
            </w:r>
          </w:p>
        </w:tc>
        <w:tc>
          <w:tcPr>
            <w:tcW w:w="929" w:type="dxa"/>
            <w:tcBorders>
              <w:top w:val="single" w:sz="4" w:space="0" w:color="auto"/>
              <w:left w:val="nil"/>
              <w:bottom w:val="single" w:sz="4" w:space="0" w:color="auto"/>
              <w:right w:val="single" w:sz="4" w:space="0" w:color="auto"/>
            </w:tcBorders>
            <w:vAlign w:val="center"/>
          </w:tcPr>
          <w:p w14:paraId="4CF6C1C6"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17499B4"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613960E3"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V6</w:t>
            </w:r>
          </w:p>
        </w:tc>
        <w:tc>
          <w:tcPr>
            <w:tcW w:w="1671" w:type="dxa"/>
            <w:tcBorders>
              <w:top w:val="single" w:sz="4" w:space="0" w:color="auto"/>
              <w:left w:val="nil"/>
              <w:bottom w:val="single" w:sz="4" w:space="0" w:color="auto"/>
              <w:right w:val="single" w:sz="4" w:space="0" w:color="auto"/>
            </w:tcBorders>
            <w:vAlign w:val="center"/>
          </w:tcPr>
          <w:p w14:paraId="7146BDC7" w14:textId="77777777" w:rsidR="002A7546" w:rsidRPr="00AA10B3" w:rsidRDefault="002A7546" w:rsidP="003C52CD">
            <w:pPr>
              <w:jc w:val="left"/>
              <w:rPr>
                <w:rFonts w:ascii="宋体" w:cs="宋体" w:hint="eastAsia"/>
                <w:color w:val="FF0000"/>
                <w:sz w:val="18"/>
                <w:szCs w:val="18"/>
              </w:rPr>
            </w:pPr>
            <w:r w:rsidRPr="00AA10B3">
              <w:rPr>
                <w:rFonts w:ascii="宋体" w:cs="宋体" w:hint="eastAsia"/>
                <w:color w:val="FF0000"/>
                <w:sz w:val="18"/>
                <w:szCs w:val="18"/>
              </w:rPr>
              <w:t>实车教学学时</w:t>
            </w:r>
          </w:p>
        </w:tc>
        <w:tc>
          <w:tcPr>
            <w:tcW w:w="2322" w:type="dxa"/>
            <w:tcBorders>
              <w:top w:val="single" w:sz="4" w:space="0" w:color="auto"/>
              <w:left w:val="nil"/>
              <w:bottom w:val="single" w:sz="4" w:space="0" w:color="auto"/>
              <w:right w:val="single" w:sz="4" w:space="0" w:color="auto"/>
            </w:tcBorders>
            <w:vAlign w:val="center"/>
          </w:tcPr>
          <w:p w14:paraId="41EB68EA" w14:textId="77777777" w:rsidR="002A7546" w:rsidRPr="00AA10B3" w:rsidRDefault="002A7546" w:rsidP="003C52CD">
            <w:pPr>
              <w:widowControl/>
              <w:jc w:val="left"/>
              <w:textAlignment w:val="top"/>
              <w:rPr>
                <w:rFonts w:ascii="宋体" w:cs="宋体" w:hint="eastAsia"/>
                <w:color w:val="FF0000"/>
                <w:sz w:val="18"/>
                <w:szCs w:val="18"/>
              </w:rPr>
            </w:pPr>
            <w:r w:rsidRPr="00AA10B3">
              <w:rPr>
                <w:rFonts w:ascii="宋体" w:cs="宋体" w:hint="eastAsia"/>
                <w:color w:val="FF0000"/>
                <w:sz w:val="18"/>
                <w:szCs w:val="18"/>
              </w:rPr>
              <w:t>单位：</w:t>
            </w:r>
            <w:r>
              <w:rPr>
                <w:rFonts w:ascii="宋体" w:cs="宋体" w:hint="eastAsia"/>
                <w:color w:val="FF0000"/>
                <w:sz w:val="18"/>
                <w:szCs w:val="18"/>
              </w:rPr>
              <w:t>分钟</w:t>
            </w:r>
            <w:r w:rsidRPr="00AA10B3">
              <w:rPr>
                <w:rFonts w:ascii="宋体" w:cs="宋体" w:hint="eastAsia"/>
                <w:color w:val="FF0000"/>
                <w:sz w:val="18"/>
                <w:szCs w:val="18"/>
              </w:rPr>
              <w:t>，</w:t>
            </w:r>
            <w:r w:rsidR="00863D9D" w:rsidRPr="00AA10B3">
              <w:rPr>
                <w:rFonts w:ascii="宋体" w:cs="宋体" w:hint="eastAsia"/>
                <w:color w:val="FF0000"/>
                <w:sz w:val="18"/>
                <w:szCs w:val="18"/>
              </w:rPr>
              <w:t>本</w:t>
            </w:r>
            <w:r w:rsidR="00863D9D" w:rsidRPr="00AA10B3">
              <w:rPr>
                <w:rFonts w:ascii="宋体" w:hAnsi="宋体" w:cs="宋体" w:hint="eastAsia"/>
                <w:color w:val="FF0000"/>
                <w:kern w:val="0"/>
                <w:sz w:val="18"/>
                <w:szCs w:val="18"/>
              </w:rPr>
              <w:t>培训</w:t>
            </w:r>
            <w:r w:rsidR="00863D9D" w:rsidRPr="00AA10B3">
              <w:rPr>
                <w:rFonts w:ascii="宋体" w:cs="宋体" w:hint="eastAsia"/>
                <w:color w:val="FF0000"/>
                <w:sz w:val="18"/>
                <w:szCs w:val="18"/>
              </w:rPr>
              <w:t>部分实际完成的实车教学学时</w:t>
            </w:r>
            <w:r w:rsidR="00863D9D">
              <w:rPr>
                <w:rFonts w:ascii="宋体" w:cs="宋体" w:hint="eastAsia"/>
                <w:color w:val="FF0000"/>
                <w:sz w:val="18"/>
                <w:szCs w:val="18"/>
              </w:rPr>
              <w:t>，</w:t>
            </w:r>
            <w:r w:rsidRPr="00AA10B3">
              <w:rPr>
                <w:rFonts w:ascii="宋体" w:cs="宋体" w:hint="eastAsia"/>
                <w:color w:val="FF0000"/>
                <w:sz w:val="18"/>
                <w:szCs w:val="18"/>
              </w:rPr>
              <w:t>第一、</w:t>
            </w:r>
            <w:r>
              <w:rPr>
                <w:rFonts w:ascii="宋体" w:cs="宋体" w:hint="eastAsia"/>
                <w:color w:val="FF0000"/>
                <w:sz w:val="18"/>
                <w:szCs w:val="18"/>
              </w:rPr>
              <w:t>四</w:t>
            </w:r>
            <w:r w:rsidRPr="00AA10B3">
              <w:rPr>
                <w:rFonts w:ascii="宋体" w:cs="宋体" w:hint="eastAsia"/>
                <w:color w:val="FF0000"/>
                <w:sz w:val="18"/>
                <w:szCs w:val="18"/>
              </w:rPr>
              <w:t>部分时为0</w:t>
            </w:r>
          </w:p>
        </w:tc>
      </w:tr>
      <w:tr w:rsidR="002A7546" w14:paraId="35BA59E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C729193" w14:textId="77777777" w:rsidR="002A7546" w:rsidRPr="00AA10B3" w:rsidRDefault="002A7546" w:rsidP="003C52CD">
            <w:pPr>
              <w:jc w:val="center"/>
              <w:rPr>
                <w:rFonts w:ascii="宋体" w:cs="宋体"/>
                <w:color w:val="FF0000"/>
                <w:sz w:val="18"/>
                <w:szCs w:val="18"/>
              </w:rPr>
            </w:pPr>
            <w:r w:rsidRPr="00AA10B3">
              <w:rPr>
                <w:rFonts w:ascii="宋体" w:cs="宋体" w:hint="eastAsia"/>
                <w:color w:val="FF000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124794D7" w14:textId="77777777" w:rsidR="002A7546" w:rsidRPr="00AA10B3" w:rsidRDefault="002A7546" w:rsidP="003C52CD">
            <w:pPr>
              <w:jc w:val="left"/>
              <w:rPr>
                <w:rFonts w:ascii="宋体" w:cs="宋体" w:hint="eastAsia"/>
                <w:color w:val="FF0000"/>
                <w:sz w:val="18"/>
                <w:szCs w:val="18"/>
              </w:rPr>
            </w:pPr>
            <w:r w:rsidRPr="00AA10B3">
              <w:rPr>
                <w:rFonts w:ascii="宋体" w:cs="宋体" w:hint="eastAsia"/>
                <w:color w:val="FF0000"/>
                <w:sz w:val="18"/>
                <w:szCs w:val="18"/>
              </w:rPr>
              <w:t>classtime</w:t>
            </w:r>
          </w:p>
        </w:tc>
        <w:tc>
          <w:tcPr>
            <w:tcW w:w="929" w:type="dxa"/>
            <w:tcBorders>
              <w:top w:val="single" w:sz="4" w:space="0" w:color="auto"/>
              <w:left w:val="nil"/>
              <w:bottom w:val="single" w:sz="4" w:space="0" w:color="auto"/>
              <w:right w:val="single" w:sz="4" w:space="0" w:color="auto"/>
            </w:tcBorders>
            <w:vAlign w:val="center"/>
          </w:tcPr>
          <w:p w14:paraId="5F25A6D0" w14:textId="77777777" w:rsidR="002A7546" w:rsidRPr="00AA10B3" w:rsidRDefault="002A7546" w:rsidP="003C52CD">
            <w:pPr>
              <w:jc w:val="center"/>
              <w:rPr>
                <w:rFonts w:ascii="宋体" w:cs="宋体"/>
                <w:color w:val="FF0000"/>
                <w:sz w:val="18"/>
                <w:szCs w:val="18"/>
              </w:rPr>
            </w:pPr>
            <w:r w:rsidRPr="00AA10B3">
              <w:rPr>
                <w:rFonts w:ascii="宋体" w:cs="宋体" w:hint="eastAsia"/>
                <w:color w:val="FF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27D67EF"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600904A7"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V6</w:t>
            </w:r>
          </w:p>
        </w:tc>
        <w:tc>
          <w:tcPr>
            <w:tcW w:w="1671" w:type="dxa"/>
            <w:tcBorders>
              <w:top w:val="single" w:sz="4" w:space="0" w:color="auto"/>
              <w:left w:val="nil"/>
              <w:bottom w:val="single" w:sz="4" w:space="0" w:color="auto"/>
              <w:right w:val="single" w:sz="4" w:space="0" w:color="auto"/>
            </w:tcBorders>
            <w:vAlign w:val="center"/>
          </w:tcPr>
          <w:p w14:paraId="550469C9" w14:textId="77777777" w:rsidR="002A7546" w:rsidRPr="00AA10B3" w:rsidRDefault="002A7546" w:rsidP="003C52CD">
            <w:pPr>
              <w:jc w:val="left"/>
              <w:rPr>
                <w:rFonts w:ascii="宋体" w:cs="宋体"/>
                <w:color w:val="FF0000"/>
                <w:sz w:val="18"/>
                <w:szCs w:val="18"/>
              </w:rPr>
            </w:pPr>
            <w:r w:rsidRPr="00AA10B3">
              <w:rPr>
                <w:rFonts w:ascii="宋体" w:cs="宋体" w:hint="eastAsia"/>
                <w:color w:val="FF0000"/>
                <w:sz w:val="18"/>
                <w:szCs w:val="18"/>
              </w:rPr>
              <w:t>课堂教学学时</w:t>
            </w:r>
          </w:p>
        </w:tc>
        <w:tc>
          <w:tcPr>
            <w:tcW w:w="2322" w:type="dxa"/>
            <w:tcBorders>
              <w:top w:val="single" w:sz="4" w:space="0" w:color="auto"/>
              <w:left w:val="nil"/>
              <w:bottom w:val="single" w:sz="4" w:space="0" w:color="auto"/>
              <w:right w:val="single" w:sz="4" w:space="0" w:color="auto"/>
            </w:tcBorders>
            <w:vAlign w:val="center"/>
          </w:tcPr>
          <w:p w14:paraId="255B2C2C" w14:textId="77777777" w:rsidR="002A7546" w:rsidRPr="00AA10B3" w:rsidRDefault="002A7546" w:rsidP="003C52CD">
            <w:pPr>
              <w:jc w:val="left"/>
              <w:rPr>
                <w:rFonts w:ascii="宋体" w:cs="宋体"/>
                <w:color w:val="FF0000"/>
                <w:sz w:val="18"/>
                <w:szCs w:val="18"/>
              </w:rPr>
            </w:pPr>
            <w:r w:rsidRPr="00AA10B3">
              <w:rPr>
                <w:rFonts w:ascii="宋体" w:cs="宋体" w:hint="eastAsia"/>
                <w:color w:val="FF0000"/>
                <w:sz w:val="18"/>
                <w:szCs w:val="18"/>
              </w:rPr>
              <w:t>单位：</w:t>
            </w:r>
            <w:r>
              <w:rPr>
                <w:rFonts w:ascii="宋体" w:cs="宋体" w:hint="eastAsia"/>
                <w:color w:val="FF0000"/>
                <w:sz w:val="18"/>
                <w:szCs w:val="18"/>
              </w:rPr>
              <w:t>分钟</w:t>
            </w:r>
            <w:r w:rsidRPr="00AA10B3">
              <w:rPr>
                <w:rFonts w:ascii="宋体" w:cs="宋体" w:hint="eastAsia"/>
                <w:color w:val="FF0000"/>
                <w:sz w:val="18"/>
                <w:szCs w:val="18"/>
              </w:rPr>
              <w:t>，</w:t>
            </w:r>
            <w:r w:rsidR="00863D9D" w:rsidRPr="00AA10B3">
              <w:rPr>
                <w:rFonts w:ascii="宋体" w:cs="宋体" w:hint="eastAsia"/>
                <w:color w:val="FF0000"/>
                <w:sz w:val="18"/>
                <w:szCs w:val="18"/>
              </w:rPr>
              <w:t>本</w:t>
            </w:r>
            <w:r w:rsidR="00863D9D" w:rsidRPr="00AA10B3">
              <w:rPr>
                <w:rFonts w:ascii="宋体" w:hAnsi="宋体" w:cs="宋体" w:hint="eastAsia"/>
                <w:color w:val="FF0000"/>
                <w:kern w:val="0"/>
                <w:sz w:val="18"/>
                <w:szCs w:val="18"/>
              </w:rPr>
              <w:t>培训</w:t>
            </w:r>
            <w:r w:rsidR="00863D9D" w:rsidRPr="00AA10B3">
              <w:rPr>
                <w:rFonts w:ascii="宋体" w:cs="宋体" w:hint="eastAsia"/>
                <w:color w:val="FF0000"/>
                <w:sz w:val="18"/>
                <w:szCs w:val="18"/>
              </w:rPr>
              <w:t>部分实际完成的课堂教学学时</w:t>
            </w:r>
            <w:r w:rsidR="00863D9D">
              <w:rPr>
                <w:rFonts w:ascii="宋体" w:cs="宋体" w:hint="eastAsia"/>
                <w:color w:val="FF0000"/>
                <w:sz w:val="18"/>
                <w:szCs w:val="18"/>
              </w:rPr>
              <w:t>，</w:t>
            </w:r>
            <w:r w:rsidRPr="00AA10B3">
              <w:rPr>
                <w:rFonts w:ascii="宋体" w:cs="宋体"/>
                <w:color w:val="FF0000"/>
                <w:sz w:val="18"/>
                <w:szCs w:val="18"/>
              </w:rPr>
              <w:t>第</w:t>
            </w:r>
            <w:r>
              <w:rPr>
                <w:rFonts w:ascii="宋体" w:cs="宋体" w:hint="eastAsia"/>
                <w:color w:val="FF0000"/>
                <w:sz w:val="18"/>
                <w:szCs w:val="18"/>
              </w:rPr>
              <w:t>二、</w:t>
            </w:r>
            <w:r w:rsidRPr="00AA10B3">
              <w:rPr>
                <w:rFonts w:ascii="宋体" w:cs="宋体"/>
                <w:color w:val="FF0000"/>
                <w:sz w:val="18"/>
                <w:szCs w:val="18"/>
              </w:rPr>
              <w:t>三部分</w:t>
            </w:r>
            <w:r w:rsidRPr="00AA10B3">
              <w:rPr>
                <w:rFonts w:ascii="宋体" w:cs="宋体" w:hint="eastAsia"/>
                <w:color w:val="FF0000"/>
                <w:sz w:val="18"/>
                <w:szCs w:val="18"/>
              </w:rPr>
              <w:t>时为0</w:t>
            </w:r>
          </w:p>
        </w:tc>
      </w:tr>
      <w:tr w:rsidR="002A7546" w14:paraId="6FC82EE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9176BBA" w14:textId="77777777" w:rsidR="002A7546" w:rsidRPr="00AA10B3" w:rsidRDefault="002A7546" w:rsidP="003C52CD">
            <w:pPr>
              <w:jc w:val="center"/>
              <w:rPr>
                <w:rFonts w:ascii="宋体" w:cs="宋体"/>
                <w:color w:val="FF0000"/>
                <w:sz w:val="18"/>
                <w:szCs w:val="18"/>
              </w:rPr>
            </w:pPr>
            <w:r w:rsidRPr="00AA10B3">
              <w:rPr>
                <w:rFonts w:ascii="宋体" w:cs="宋体" w:hint="eastAsia"/>
                <w:color w:val="FF0000"/>
                <w:sz w:val="18"/>
                <w:szCs w:val="18"/>
              </w:rPr>
              <w:t>7</w:t>
            </w:r>
          </w:p>
        </w:tc>
        <w:tc>
          <w:tcPr>
            <w:tcW w:w="1578" w:type="dxa"/>
            <w:tcBorders>
              <w:top w:val="single" w:sz="4" w:space="0" w:color="auto"/>
              <w:left w:val="single" w:sz="4" w:space="0" w:color="auto"/>
              <w:bottom w:val="single" w:sz="4" w:space="0" w:color="auto"/>
              <w:right w:val="single" w:sz="4" w:space="0" w:color="auto"/>
            </w:tcBorders>
            <w:vAlign w:val="center"/>
          </w:tcPr>
          <w:p w14:paraId="228C87A1" w14:textId="77777777" w:rsidR="002A7546" w:rsidRPr="00AA10B3" w:rsidRDefault="002A7546" w:rsidP="003C52CD">
            <w:pPr>
              <w:jc w:val="left"/>
              <w:rPr>
                <w:rFonts w:ascii="宋体" w:cs="宋体"/>
                <w:color w:val="FF0000"/>
                <w:sz w:val="18"/>
                <w:szCs w:val="18"/>
              </w:rPr>
            </w:pPr>
            <w:r w:rsidRPr="00AA10B3">
              <w:rPr>
                <w:rFonts w:ascii="宋体" w:cs="宋体"/>
                <w:color w:val="FF0000"/>
                <w:sz w:val="18"/>
                <w:szCs w:val="18"/>
              </w:rPr>
              <w:t>simulator</w:t>
            </w:r>
            <w:r w:rsidRPr="00AA10B3">
              <w:rPr>
                <w:rFonts w:ascii="宋体" w:cs="宋体" w:hint="eastAsia"/>
                <w:color w:val="FF0000"/>
                <w:sz w:val="18"/>
                <w:szCs w:val="18"/>
              </w:rPr>
              <w:t>time</w:t>
            </w:r>
          </w:p>
        </w:tc>
        <w:tc>
          <w:tcPr>
            <w:tcW w:w="929" w:type="dxa"/>
            <w:tcBorders>
              <w:top w:val="single" w:sz="4" w:space="0" w:color="auto"/>
              <w:left w:val="nil"/>
              <w:bottom w:val="single" w:sz="4" w:space="0" w:color="auto"/>
              <w:right w:val="single" w:sz="4" w:space="0" w:color="auto"/>
            </w:tcBorders>
            <w:vAlign w:val="center"/>
          </w:tcPr>
          <w:p w14:paraId="043BE2CA" w14:textId="77777777" w:rsidR="002A7546" w:rsidRPr="00AA10B3" w:rsidRDefault="002A7546" w:rsidP="003C52CD">
            <w:pPr>
              <w:jc w:val="center"/>
              <w:rPr>
                <w:rFonts w:ascii="宋体" w:cs="宋体"/>
                <w:color w:val="FF0000"/>
                <w:sz w:val="18"/>
                <w:szCs w:val="18"/>
              </w:rPr>
            </w:pPr>
            <w:r w:rsidRPr="00AA10B3">
              <w:rPr>
                <w:rFonts w:ascii="宋体" w:cs="宋体" w:hint="eastAsia"/>
                <w:color w:val="FF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87814CF"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1C3103C"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V6</w:t>
            </w:r>
          </w:p>
        </w:tc>
        <w:tc>
          <w:tcPr>
            <w:tcW w:w="1671" w:type="dxa"/>
            <w:tcBorders>
              <w:top w:val="single" w:sz="4" w:space="0" w:color="auto"/>
              <w:left w:val="nil"/>
              <w:bottom w:val="single" w:sz="4" w:space="0" w:color="auto"/>
              <w:right w:val="single" w:sz="4" w:space="0" w:color="auto"/>
            </w:tcBorders>
            <w:vAlign w:val="center"/>
          </w:tcPr>
          <w:p w14:paraId="335288C4" w14:textId="77777777" w:rsidR="002A7546" w:rsidRPr="00AA10B3" w:rsidRDefault="002A7546" w:rsidP="003C52CD">
            <w:pPr>
              <w:jc w:val="left"/>
              <w:rPr>
                <w:rFonts w:ascii="宋体" w:cs="宋体"/>
                <w:color w:val="FF0000"/>
                <w:sz w:val="18"/>
                <w:szCs w:val="18"/>
              </w:rPr>
            </w:pPr>
            <w:r w:rsidRPr="00AA10B3">
              <w:rPr>
                <w:rFonts w:ascii="宋体" w:cs="宋体" w:hint="eastAsia"/>
                <w:color w:val="FF0000"/>
                <w:sz w:val="18"/>
                <w:szCs w:val="18"/>
              </w:rPr>
              <w:t>模拟器教学学时</w:t>
            </w:r>
          </w:p>
        </w:tc>
        <w:tc>
          <w:tcPr>
            <w:tcW w:w="2322" w:type="dxa"/>
            <w:tcBorders>
              <w:top w:val="single" w:sz="4" w:space="0" w:color="auto"/>
              <w:left w:val="nil"/>
              <w:bottom w:val="single" w:sz="4" w:space="0" w:color="auto"/>
              <w:right w:val="single" w:sz="4" w:space="0" w:color="auto"/>
            </w:tcBorders>
            <w:vAlign w:val="center"/>
          </w:tcPr>
          <w:p w14:paraId="00559F2D" w14:textId="77777777" w:rsidR="002A7546" w:rsidRPr="00AA10B3" w:rsidRDefault="002A7546" w:rsidP="003C52CD">
            <w:pPr>
              <w:jc w:val="left"/>
              <w:rPr>
                <w:rFonts w:ascii="宋体" w:cs="宋体"/>
                <w:color w:val="FF0000"/>
                <w:sz w:val="18"/>
                <w:szCs w:val="18"/>
              </w:rPr>
            </w:pPr>
            <w:r w:rsidRPr="00AA10B3">
              <w:rPr>
                <w:rFonts w:ascii="宋体" w:cs="宋体" w:hint="eastAsia"/>
                <w:color w:val="FF0000"/>
                <w:sz w:val="18"/>
                <w:szCs w:val="18"/>
              </w:rPr>
              <w:t>单位：</w:t>
            </w:r>
            <w:r>
              <w:rPr>
                <w:rFonts w:ascii="宋体" w:cs="宋体" w:hint="eastAsia"/>
                <w:color w:val="FF0000"/>
                <w:sz w:val="18"/>
                <w:szCs w:val="18"/>
              </w:rPr>
              <w:t>分钟</w:t>
            </w:r>
            <w:r w:rsidRPr="00AA10B3">
              <w:rPr>
                <w:rFonts w:ascii="宋体" w:cs="宋体" w:hint="eastAsia"/>
                <w:color w:val="FF0000"/>
                <w:sz w:val="18"/>
                <w:szCs w:val="18"/>
              </w:rPr>
              <w:t>，</w:t>
            </w:r>
            <w:r w:rsidR="00863D9D" w:rsidRPr="00AA10B3">
              <w:rPr>
                <w:rFonts w:ascii="宋体" w:cs="宋体" w:hint="eastAsia"/>
                <w:color w:val="FF0000"/>
                <w:sz w:val="18"/>
                <w:szCs w:val="18"/>
              </w:rPr>
              <w:t>本</w:t>
            </w:r>
            <w:r w:rsidR="00863D9D" w:rsidRPr="00AA10B3">
              <w:rPr>
                <w:rFonts w:ascii="宋体" w:hAnsi="宋体" w:cs="宋体" w:hint="eastAsia"/>
                <w:color w:val="FF0000"/>
                <w:kern w:val="0"/>
                <w:sz w:val="18"/>
                <w:szCs w:val="18"/>
              </w:rPr>
              <w:t>培训</w:t>
            </w:r>
            <w:r w:rsidR="00863D9D" w:rsidRPr="00AA10B3">
              <w:rPr>
                <w:rFonts w:ascii="宋体" w:cs="宋体" w:hint="eastAsia"/>
                <w:color w:val="FF0000"/>
                <w:sz w:val="18"/>
                <w:szCs w:val="18"/>
              </w:rPr>
              <w:t>部分实际完成的模拟器教学学时</w:t>
            </w:r>
            <w:r w:rsidR="00863D9D">
              <w:rPr>
                <w:rFonts w:ascii="宋体" w:cs="宋体" w:hint="eastAsia"/>
                <w:color w:val="FF0000"/>
                <w:sz w:val="18"/>
                <w:szCs w:val="18"/>
              </w:rPr>
              <w:t>，</w:t>
            </w:r>
            <w:r w:rsidRPr="00AA10B3">
              <w:rPr>
                <w:rFonts w:ascii="宋体" w:cs="宋体" w:hint="eastAsia"/>
                <w:color w:val="FF0000"/>
                <w:sz w:val="18"/>
                <w:szCs w:val="18"/>
              </w:rPr>
              <w:t>第一、</w:t>
            </w:r>
            <w:r>
              <w:rPr>
                <w:rFonts w:ascii="宋体" w:cs="宋体" w:hint="eastAsia"/>
                <w:color w:val="FF0000"/>
                <w:sz w:val="18"/>
                <w:szCs w:val="18"/>
              </w:rPr>
              <w:t>四</w:t>
            </w:r>
            <w:r w:rsidRPr="00AA10B3">
              <w:rPr>
                <w:rFonts w:ascii="宋体" w:cs="宋体" w:hint="eastAsia"/>
                <w:color w:val="FF0000"/>
                <w:sz w:val="18"/>
                <w:szCs w:val="18"/>
              </w:rPr>
              <w:t>部分时为0</w:t>
            </w:r>
          </w:p>
        </w:tc>
      </w:tr>
      <w:tr w:rsidR="002A7546" w14:paraId="20413BD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DBC3E8A" w14:textId="77777777" w:rsidR="002A7546" w:rsidRPr="00AA10B3" w:rsidRDefault="002A7546" w:rsidP="003C52CD">
            <w:pPr>
              <w:jc w:val="center"/>
              <w:rPr>
                <w:rFonts w:ascii="宋体" w:cs="宋体"/>
                <w:color w:val="FF0000"/>
                <w:sz w:val="18"/>
                <w:szCs w:val="18"/>
              </w:rPr>
            </w:pPr>
            <w:r w:rsidRPr="00AA10B3">
              <w:rPr>
                <w:rFonts w:ascii="宋体" w:cs="宋体" w:hint="eastAsia"/>
                <w:color w:val="FF0000"/>
                <w:sz w:val="18"/>
                <w:szCs w:val="18"/>
              </w:rPr>
              <w:t>8</w:t>
            </w:r>
          </w:p>
        </w:tc>
        <w:tc>
          <w:tcPr>
            <w:tcW w:w="1578" w:type="dxa"/>
            <w:tcBorders>
              <w:top w:val="single" w:sz="4" w:space="0" w:color="auto"/>
              <w:left w:val="single" w:sz="4" w:space="0" w:color="auto"/>
              <w:bottom w:val="single" w:sz="4" w:space="0" w:color="auto"/>
              <w:right w:val="single" w:sz="4" w:space="0" w:color="auto"/>
            </w:tcBorders>
            <w:vAlign w:val="center"/>
          </w:tcPr>
          <w:p w14:paraId="69B82EA3" w14:textId="77777777" w:rsidR="002A7546" w:rsidRPr="00AA10B3" w:rsidRDefault="002A7546" w:rsidP="003C52CD">
            <w:pPr>
              <w:jc w:val="left"/>
              <w:rPr>
                <w:rFonts w:ascii="宋体" w:cs="宋体" w:hint="eastAsia"/>
                <w:color w:val="FF0000"/>
                <w:sz w:val="18"/>
                <w:szCs w:val="18"/>
              </w:rPr>
            </w:pPr>
            <w:r w:rsidRPr="00AA10B3">
              <w:rPr>
                <w:rFonts w:ascii="宋体" w:cs="宋体" w:hint="eastAsia"/>
                <w:color w:val="FF0000"/>
                <w:sz w:val="18"/>
                <w:szCs w:val="18"/>
              </w:rPr>
              <w:t>networktime</w:t>
            </w:r>
          </w:p>
        </w:tc>
        <w:tc>
          <w:tcPr>
            <w:tcW w:w="929" w:type="dxa"/>
            <w:tcBorders>
              <w:top w:val="single" w:sz="4" w:space="0" w:color="auto"/>
              <w:left w:val="nil"/>
              <w:bottom w:val="single" w:sz="4" w:space="0" w:color="auto"/>
              <w:right w:val="single" w:sz="4" w:space="0" w:color="auto"/>
            </w:tcBorders>
            <w:vAlign w:val="center"/>
          </w:tcPr>
          <w:p w14:paraId="59E222D1" w14:textId="77777777" w:rsidR="002A7546" w:rsidRPr="00AA10B3" w:rsidRDefault="002A7546" w:rsidP="003C52CD">
            <w:pPr>
              <w:jc w:val="center"/>
              <w:rPr>
                <w:rFonts w:ascii="宋体" w:cs="宋体"/>
                <w:color w:val="FF0000"/>
                <w:sz w:val="18"/>
                <w:szCs w:val="18"/>
              </w:rPr>
            </w:pPr>
            <w:r w:rsidRPr="00AA10B3">
              <w:rPr>
                <w:rFonts w:ascii="宋体" w:cs="宋体" w:hint="eastAsia"/>
                <w:color w:val="FF000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35E9294"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6E2A0BC2" w14:textId="77777777" w:rsidR="002A7546" w:rsidRPr="00AA10B3" w:rsidRDefault="002A7546" w:rsidP="003C52CD">
            <w:pPr>
              <w:jc w:val="center"/>
              <w:rPr>
                <w:rFonts w:ascii="宋体" w:cs="宋体" w:hint="eastAsia"/>
                <w:color w:val="FF0000"/>
                <w:sz w:val="18"/>
                <w:szCs w:val="18"/>
              </w:rPr>
            </w:pPr>
            <w:r w:rsidRPr="00AA10B3">
              <w:rPr>
                <w:rFonts w:ascii="宋体" w:cs="宋体" w:hint="eastAsia"/>
                <w:color w:val="FF0000"/>
                <w:sz w:val="18"/>
                <w:szCs w:val="18"/>
              </w:rPr>
              <w:t>V6</w:t>
            </w:r>
          </w:p>
        </w:tc>
        <w:tc>
          <w:tcPr>
            <w:tcW w:w="1671" w:type="dxa"/>
            <w:tcBorders>
              <w:top w:val="single" w:sz="4" w:space="0" w:color="auto"/>
              <w:left w:val="nil"/>
              <w:bottom w:val="single" w:sz="4" w:space="0" w:color="auto"/>
              <w:right w:val="single" w:sz="4" w:space="0" w:color="auto"/>
            </w:tcBorders>
            <w:vAlign w:val="center"/>
          </w:tcPr>
          <w:p w14:paraId="5E120311" w14:textId="77777777" w:rsidR="002A7546" w:rsidRPr="00AA10B3" w:rsidRDefault="002A7546" w:rsidP="003C52CD">
            <w:pPr>
              <w:jc w:val="left"/>
              <w:rPr>
                <w:rFonts w:ascii="宋体" w:cs="宋体"/>
                <w:color w:val="FF0000"/>
                <w:sz w:val="18"/>
                <w:szCs w:val="18"/>
              </w:rPr>
            </w:pPr>
            <w:r w:rsidRPr="00AA10B3">
              <w:rPr>
                <w:rFonts w:ascii="宋体" w:cs="宋体" w:hint="eastAsia"/>
                <w:color w:val="FF0000"/>
                <w:sz w:val="18"/>
                <w:szCs w:val="18"/>
              </w:rPr>
              <w:t>远程教学学时</w:t>
            </w:r>
          </w:p>
        </w:tc>
        <w:tc>
          <w:tcPr>
            <w:tcW w:w="2322" w:type="dxa"/>
            <w:tcBorders>
              <w:top w:val="single" w:sz="4" w:space="0" w:color="auto"/>
              <w:left w:val="nil"/>
              <w:bottom w:val="single" w:sz="4" w:space="0" w:color="auto"/>
              <w:right w:val="single" w:sz="4" w:space="0" w:color="auto"/>
            </w:tcBorders>
            <w:vAlign w:val="center"/>
          </w:tcPr>
          <w:p w14:paraId="740C8B19" w14:textId="77777777" w:rsidR="002A7546" w:rsidRPr="00AA10B3" w:rsidRDefault="002A7546" w:rsidP="003C52CD">
            <w:pPr>
              <w:jc w:val="left"/>
              <w:rPr>
                <w:rFonts w:ascii="宋体" w:cs="宋体"/>
                <w:color w:val="FF0000"/>
                <w:sz w:val="18"/>
                <w:szCs w:val="18"/>
              </w:rPr>
            </w:pPr>
            <w:r w:rsidRPr="00AA10B3">
              <w:rPr>
                <w:rFonts w:ascii="宋体" w:cs="宋体" w:hint="eastAsia"/>
                <w:color w:val="FF0000"/>
                <w:sz w:val="18"/>
                <w:szCs w:val="18"/>
              </w:rPr>
              <w:t>单位：</w:t>
            </w:r>
            <w:r>
              <w:rPr>
                <w:rFonts w:ascii="宋体" w:cs="宋体" w:hint="eastAsia"/>
                <w:color w:val="FF0000"/>
                <w:sz w:val="18"/>
                <w:szCs w:val="18"/>
              </w:rPr>
              <w:t>分钟</w:t>
            </w:r>
            <w:r w:rsidRPr="00AA10B3">
              <w:rPr>
                <w:rFonts w:ascii="宋体" w:cs="宋体" w:hint="eastAsia"/>
                <w:color w:val="FF0000"/>
                <w:sz w:val="18"/>
                <w:szCs w:val="18"/>
              </w:rPr>
              <w:t>，</w:t>
            </w:r>
            <w:r w:rsidR="00863D9D" w:rsidRPr="00AA10B3">
              <w:rPr>
                <w:rFonts w:ascii="宋体" w:cs="宋体" w:hint="eastAsia"/>
                <w:color w:val="FF0000"/>
                <w:sz w:val="18"/>
                <w:szCs w:val="18"/>
              </w:rPr>
              <w:t>本</w:t>
            </w:r>
            <w:r w:rsidR="00863D9D" w:rsidRPr="00AA10B3">
              <w:rPr>
                <w:rFonts w:ascii="宋体" w:hAnsi="宋体" w:cs="宋体" w:hint="eastAsia"/>
                <w:color w:val="FF0000"/>
                <w:kern w:val="0"/>
                <w:sz w:val="18"/>
                <w:szCs w:val="18"/>
              </w:rPr>
              <w:t>培训</w:t>
            </w:r>
            <w:r w:rsidR="00863D9D" w:rsidRPr="00AA10B3">
              <w:rPr>
                <w:rFonts w:ascii="宋体" w:cs="宋体" w:hint="eastAsia"/>
                <w:color w:val="FF0000"/>
                <w:sz w:val="18"/>
                <w:szCs w:val="18"/>
              </w:rPr>
              <w:t>部分实际完成的远程教学学时</w:t>
            </w:r>
            <w:r w:rsidR="00863D9D">
              <w:rPr>
                <w:rFonts w:ascii="宋体" w:cs="宋体" w:hint="eastAsia"/>
                <w:color w:val="FF0000"/>
                <w:sz w:val="18"/>
                <w:szCs w:val="18"/>
              </w:rPr>
              <w:t>，</w:t>
            </w:r>
            <w:r w:rsidRPr="00AA10B3">
              <w:rPr>
                <w:rFonts w:ascii="宋体" w:cs="宋体"/>
                <w:color w:val="FF0000"/>
                <w:sz w:val="18"/>
                <w:szCs w:val="18"/>
              </w:rPr>
              <w:t>第</w:t>
            </w:r>
            <w:r>
              <w:rPr>
                <w:rFonts w:ascii="宋体" w:cs="宋体" w:hint="eastAsia"/>
                <w:color w:val="FF0000"/>
                <w:sz w:val="18"/>
                <w:szCs w:val="18"/>
              </w:rPr>
              <w:t>二、</w:t>
            </w:r>
            <w:r w:rsidRPr="00AA10B3">
              <w:rPr>
                <w:rFonts w:ascii="宋体" w:cs="宋体"/>
                <w:color w:val="FF0000"/>
                <w:sz w:val="18"/>
                <w:szCs w:val="18"/>
              </w:rPr>
              <w:t>三部分</w:t>
            </w:r>
            <w:r w:rsidRPr="00AA10B3">
              <w:rPr>
                <w:rFonts w:ascii="宋体" w:cs="宋体" w:hint="eastAsia"/>
                <w:color w:val="FF0000"/>
                <w:sz w:val="18"/>
                <w:szCs w:val="18"/>
              </w:rPr>
              <w:t>时为0</w:t>
            </w:r>
          </w:p>
        </w:tc>
      </w:tr>
      <w:tr w:rsidR="002A7546" w14:paraId="3915A7A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1A06C9D" w14:textId="77777777" w:rsidR="002A7546" w:rsidRPr="007739EF" w:rsidRDefault="002A7546" w:rsidP="003C52CD">
            <w:pPr>
              <w:jc w:val="center"/>
              <w:rPr>
                <w:rFonts w:ascii="宋体" w:cs="宋体" w:hint="eastAsia"/>
                <w:color w:val="FF0000"/>
                <w:sz w:val="18"/>
                <w:szCs w:val="18"/>
              </w:rPr>
            </w:pPr>
            <w:r w:rsidRPr="007739EF">
              <w:rPr>
                <w:rFonts w:ascii="宋体" w:cs="宋体" w:hint="eastAsia"/>
                <w:color w:val="FF0000"/>
                <w:sz w:val="18"/>
                <w:szCs w:val="18"/>
              </w:rPr>
              <w:t>9</w:t>
            </w:r>
          </w:p>
        </w:tc>
        <w:tc>
          <w:tcPr>
            <w:tcW w:w="1578" w:type="dxa"/>
            <w:tcBorders>
              <w:top w:val="single" w:sz="4" w:space="0" w:color="auto"/>
              <w:left w:val="single" w:sz="4" w:space="0" w:color="auto"/>
              <w:bottom w:val="single" w:sz="4" w:space="0" w:color="auto"/>
              <w:right w:val="single" w:sz="4" w:space="0" w:color="auto"/>
            </w:tcBorders>
            <w:vAlign w:val="center"/>
          </w:tcPr>
          <w:p w14:paraId="0273728B" w14:textId="77777777" w:rsidR="002A7546" w:rsidRDefault="002A7546" w:rsidP="00DF315B">
            <w:pPr>
              <w:jc w:val="left"/>
              <w:rPr>
                <w:rFonts w:ascii="宋体" w:cs="宋体"/>
                <w:sz w:val="18"/>
                <w:szCs w:val="18"/>
              </w:rPr>
            </w:pPr>
            <w:r>
              <w:rPr>
                <w:rFonts w:ascii="宋体" w:cs="宋体" w:hint="eastAsia"/>
                <w:sz w:val="18"/>
                <w:szCs w:val="18"/>
              </w:rPr>
              <w:t>duration</w:t>
            </w:r>
          </w:p>
        </w:tc>
        <w:tc>
          <w:tcPr>
            <w:tcW w:w="929" w:type="dxa"/>
            <w:tcBorders>
              <w:top w:val="single" w:sz="4" w:space="0" w:color="auto"/>
              <w:left w:val="nil"/>
              <w:bottom w:val="single" w:sz="4" w:space="0" w:color="auto"/>
              <w:right w:val="single" w:sz="4" w:space="0" w:color="auto"/>
            </w:tcBorders>
            <w:vAlign w:val="center"/>
          </w:tcPr>
          <w:p w14:paraId="21FDF81F" w14:textId="77777777" w:rsidR="002A7546" w:rsidRDefault="002A7546"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7247006" w14:textId="77777777" w:rsidR="002A7546" w:rsidRDefault="002A7546" w:rsidP="00DF315B">
            <w:pPr>
              <w:jc w:val="center"/>
              <w:rPr>
                <w:rFonts w:ascii="宋体" w:cs="宋体" w:hint="eastAsia"/>
                <w:sz w:val="18"/>
                <w:szCs w:val="18"/>
              </w:rPr>
            </w:pPr>
            <w:r>
              <w:rPr>
                <w:rFonts w:asci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3BEA6E8F" w14:textId="77777777" w:rsidR="002A7546" w:rsidRDefault="002A7546" w:rsidP="00DF315B">
            <w:pPr>
              <w:jc w:val="center"/>
              <w:rPr>
                <w:rFonts w:ascii="宋体" w:cs="宋体" w:hint="eastAsia"/>
                <w:sz w:val="18"/>
                <w:szCs w:val="18"/>
              </w:rPr>
            </w:pPr>
            <w:r>
              <w:rPr>
                <w:rFonts w:ascii="宋体" w:cs="宋体" w:hint="eastAsia"/>
                <w:sz w:val="18"/>
                <w:szCs w:val="18"/>
              </w:rPr>
              <w:t>V6</w:t>
            </w:r>
          </w:p>
        </w:tc>
        <w:tc>
          <w:tcPr>
            <w:tcW w:w="1671" w:type="dxa"/>
            <w:tcBorders>
              <w:top w:val="single" w:sz="4" w:space="0" w:color="auto"/>
              <w:left w:val="nil"/>
              <w:bottom w:val="single" w:sz="4" w:space="0" w:color="auto"/>
              <w:right w:val="single" w:sz="4" w:space="0" w:color="auto"/>
            </w:tcBorders>
            <w:vAlign w:val="center"/>
          </w:tcPr>
          <w:p w14:paraId="2BA03403" w14:textId="77777777" w:rsidR="002A7546" w:rsidRDefault="002A7546" w:rsidP="00DF315B">
            <w:pPr>
              <w:jc w:val="left"/>
              <w:rPr>
                <w:rFonts w:ascii="宋体" w:cs="宋体"/>
                <w:sz w:val="18"/>
                <w:szCs w:val="18"/>
              </w:rPr>
            </w:pPr>
            <w:r>
              <w:rPr>
                <w:rFonts w:ascii="宋体" w:cs="宋体"/>
                <w:sz w:val="18"/>
                <w:szCs w:val="18"/>
              </w:rPr>
              <w:t>培训学时</w:t>
            </w:r>
          </w:p>
        </w:tc>
        <w:tc>
          <w:tcPr>
            <w:tcW w:w="2322" w:type="dxa"/>
            <w:tcBorders>
              <w:top w:val="single" w:sz="4" w:space="0" w:color="auto"/>
              <w:left w:val="nil"/>
              <w:bottom w:val="single" w:sz="4" w:space="0" w:color="auto"/>
              <w:right w:val="single" w:sz="4" w:space="0" w:color="auto"/>
            </w:tcBorders>
            <w:vAlign w:val="center"/>
          </w:tcPr>
          <w:p w14:paraId="3BF820F8" w14:textId="77777777" w:rsidR="002A7546" w:rsidRDefault="002A7546" w:rsidP="00DF315B">
            <w:pPr>
              <w:jc w:val="left"/>
              <w:rPr>
                <w:rFonts w:ascii="宋体" w:cs="宋体"/>
                <w:sz w:val="18"/>
                <w:szCs w:val="18"/>
              </w:rPr>
            </w:pPr>
            <w:r w:rsidRPr="00AA10B3">
              <w:rPr>
                <w:rFonts w:ascii="宋体" w:cs="宋体" w:hint="eastAsia"/>
                <w:color w:val="FF0000"/>
                <w:sz w:val="18"/>
                <w:szCs w:val="18"/>
              </w:rPr>
              <w:t>单位：</w:t>
            </w:r>
            <w:r>
              <w:rPr>
                <w:rFonts w:ascii="宋体" w:cs="宋体" w:hint="eastAsia"/>
                <w:color w:val="FF0000"/>
                <w:sz w:val="18"/>
                <w:szCs w:val="18"/>
              </w:rPr>
              <w:t>分钟</w:t>
            </w:r>
            <w:r w:rsidRPr="00AA10B3">
              <w:rPr>
                <w:rFonts w:ascii="宋体" w:cs="宋体" w:hint="eastAsia"/>
                <w:color w:val="FF0000"/>
                <w:sz w:val="18"/>
                <w:szCs w:val="18"/>
              </w:rPr>
              <w:t>，</w:t>
            </w:r>
            <w:r w:rsidRPr="008176CD">
              <w:rPr>
                <w:rFonts w:ascii="宋体" w:cs="宋体" w:hint="eastAsia"/>
                <w:color w:val="FF0000"/>
                <w:sz w:val="18"/>
                <w:szCs w:val="18"/>
              </w:rPr>
              <w:t>本次上报</w:t>
            </w:r>
            <w:r>
              <w:rPr>
                <w:rFonts w:ascii="宋体" w:cs="宋体" w:hint="eastAsia"/>
                <w:sz w:val="18"/>
                <w:szCs w:val="18"/>
              </w:rPr>
              <w:t>本</w:t>
            </w:r>
            <w:r>
              <w:rPr>
                <w:rFonts w:ascii="宋体" w:hAnsi="宋体" w:cs="宋体" w:hint="eastAsia"/>
                <w:color w:val="000000"/>
                <w:kern w:val="0"/>
                <w:sz w:val="18"/>
                <w:szCs w:val="18"/>
              </w:rPr>
              <w:t>培训</w:t>
            </w:r>
            <w:r>
              <w:rPr>
                <w:rFonts w:ascii="宋体" w:cs="宋体" w:hint="eastAsia"/>
                <w:sz w:val="18"/>
                <w:szCs w:val="18"/>
              </w:rPr>
              <w:t>部分的初审总学时</w:t>
            </w:r>
          </w:p>
        </w:tc>
      </w:tr>
      <w:tr w:rsidR="002A7546" w14:paraId="049B9AF5"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ECE9308" w14:textId="77777777" w:rsidR="002A7546" w:rsidRPr="007739EF" w:rsidRDefault="002A7546" w:rsidP="003C52CD">
            <w:pPr>
              <w:jc w:val="center"/>
              <w:rPr>
                <w:rFonts w:ascii="宋体" w:cs="宋体" w:hint="eastAsia"/>
                <w:color w:val="FF0000"/>
                <w:sz w:val="18"/>
                <w:szCs w:val="18"/>
              </w:rPr>
            </w:pPr>
            <w:r w:rsidRPr="007739EF">
              <w:rPr>
                <w:rFonts w:ascii="宋体" w:cs="宋体" w:hint="eastAsia"/>
                <w:color w:val="FF0000"/>
                <w:sz w:val="18"/>
                <w:szCs w:val="18"/>
              </w:rPr>
              <w:t>10</w:t>
            </w:r>
          </w:p>
        </w:tc>
        <w:tc>
          <w:tcPr>
            <w:tcW w:w="1578" w:type="dxa"/>
            <w:tcBorders>
              <w:top w:val="single" w:sz="4" w:space="0" w:color="auto"/>
              <w:left w:val="single" w:sz="4" w:space="0" w:color="auto"/>
              <w:bottom w:val="single" w:sz="4" w:space="0" w:color="auto"/>
              <w:right w:val="single" w:sz="4" w:space="0" w:color="auto"/>
            </w:tcBorders>
            <w:vAlign w:val="center"/>
          </w:tcPr>
          <w:p w14:paraId="25EB6510" w14:textId="77777777" w:rsidR="002A7546" w:rsidRPr="00B75D3D" w:rsidRDefault="002A7546" w:rsidP="00DF315B">
            <w:pPr>
              <w:jc w:val="left"/>
              <w:rPr>
                <w:rFonts w:ascii="宋体" w:cs="宋体"/>
                <w:sz w:val="18"/>
                <w:szCs w:val="18"/>
              </w:rPr>
            </w:pPr>
            <w:r w:rsidRPr="00B75D3D">
              <w:rPr>
                <w:rFonts w:ascii="宋体" w:cs="宋体" w:hint="eastAsia"/>
                <w:sz w:val="18"/>
                <w:szCs w:val="18"/>
              </w:rPr>
              <w:t>exam</w:t>
            </w:r>
            <w:r>
              <w:rPr>
                <w:rFonts w:ascii="宋体" w:cs="宋体" w:hint="eastAsia"/>
                <w:sz w:val="18"/>
                <w:szCs w:val="18"/>
              </w:rPr>
              <w:t>result</w:t>
            </w:r>
          </w:p>
        </w:tc>
        <w:tc>
          <w:tcPr>
            <w:tcW w:w="929" w:type="dxa"/>
            <w:tcBorders>
              <w:top w:val="single" w:sz="4" w:space="0" w:color="auto"/>
              <w:left w:val="nil"/>
              <w:bottom w:val="single" w:sz="4" w:space="0" w:color="auto"/>
              <w:right w:val="single" w:sz="4" w:space="0" w:color="auto"/>
            </w:tcBorders>
            <w:vAlign w:val="center"/>
          </w:tcPr>
          <w:p w14:paraId="5290D168" w14:textId="77777777" w:rsidR="002A7546" w:rsidRDefault="002A7546"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8BE5E45" w14:textId="77777777" w:rsidR="002A7546" w:rsidRDefault="002A7546" w:rsidP="00DF315B">
            <w:pPr>
              <w:jc w:val="center"/>
              <w:rPr>
                <w:rFonts w:ascii="宋体" w:cs="宋体" w:hint="eastAsia"/>
                <w:sz w:val="18"/>
                <w:szCs w:val="18"/>
              </w:rPr>
            </w:pPr>
            <w:r>
              <w:rPr>
                <w:rFonts w:asci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5A334E96" w14:textId="77777777" w:rsidR="002A7546" w:rsidRDefault="002A7546" w:rsidP="00DF315B">
            <w:pPr>
              <w:jc w:val="center"/>
              <w:rPr>
                <w:rFonts w:ascii="宋体" w:cs="宋体" w:hint="eastAsia"/>
                <w:sz w:val="18"/>
                <w:szCs w:val="18"/>
              </w:rPr>
            </w:pPr>
            <w:r>
              <w:rPr>
                <w:rFonts w:ascii="宋体" w:cs="宋体" w:hint="eastAsia"/>
                <w:sz w:val="18"/>
                <w:szCs w:val="18"/>
              </w:rPr>
              <w:t>V4</w:t>
            </w:r>
          </w:p>
        </w:tc>
        <w:tc>
          <w:tcPr>
            <w:tcW w:w="1671" w:type="dxa"/>
            <w:tcBorders>
              <w:top w:val="single" w:sz="4" w:space="0" w:color="auto"/>
              <w:left w:val="nil"/>
              <w:bottom w:val="single" w:sz="4" w:space="0" w:color="auto"/>
              <w:right w:val="single" w:sz="4" w:space="0" w:color="auto"/>
            </w:tcBorders>
            <w:vAlign w:val="center"/>
          </w:tcPr>
          <w:p w14:paraId="7D5AC24E" w14:textId="77777777" w:rsidR="002A7546" w:rsidRDefault="002A7546" w:rsidP="00DF315B">
            <w:pPr>
              <w:jc w:val="left"/>
              <w:rPr>
                <w:rFonts w:ascii="宋体" w:cs="宋体" w:hint="eastAsia"/>
                <w:sz w:val="18"/>
                <w:szCs w:val="18"/>
              </w:rPr>
            </w:pPr>
            <w:r>
              <w:rPr>
                <w:rFonts w:ascii="宋体" w:cs="宋体" w:hint="eastAsia"/>
                <w:sz w:val="18"/>
                <w:szCs w:val="18"/>
              </w:rPr>
              <w:t>考核结果</w:t>
            </w:r>
          </w:p>
        </w:tc>
        <w:tc>
          <w:tcPr>
            <w:tcW w:w="2322" w:type="dxa"/>
            <w:tcBorders>
              <w:top w:val="single" w:sz="4" w:space="0" w:color="auto"/>
              <w:left w:val="nil"/>
              <w:bottom w:val="single" w:sz="4" w:space="0" w:color="auto"/>
              <w:right w:val="single" w:sz="4" w:space="0" w:color="auto"/>
            </w:tcBorders>
            <w:vAlign w:val="center"/>
          </w:tcPr>
          <w:p w14:paraId="1DDD272B" w14:textId="77777777" w:rsidR="002A7546" w:rsidRPr="00D162EB" w:rsidRDefault="002A7546" w:rsidP="00D162EB">
            <w:pPr>
              <w:widowControl/>
              <w:jc w:val="left"/>
              <w:textAlignment w:val="top"/>
              <w:rPr>
                <w:rFonts w:ascii="宋体" w:hAnsi="宋体" w:cs="宋体" w:hint="eastAsia"/>
                <w:kern w:val="0"/>
                <w:sz w:val="18"/>
                <w:szCs w:val="18"/>
              </w:rPr>
            </w:pPr>
            <w:r w:rsidRPr="00D162EB">
              <w:rPr>
                <w:rFonts w:ascii="宋体" w:hAnsi="宋体" w:cs="宋体" w:hint="eastAsia"/>
                <w:kern w:val="0"/>
                <w:sz w:val="18"/>
                <w:szCs w:val="18"/>
              </w:rPr>
              <w:t>0:未考核；</w:t>
            </w:r>
          </w:p>
          <w:p w14:paraId="483467C6" w14:textId="77777777" w:rsidR="002A7546" w:rsidRPr="00D162EB" w:rsidRDefault="002A7546" w:rsidP="00D162EB">
            <w:pPr>
              <w:widowControl/>
              <w:jc w:val="left"/>
              <w:textAlignment w:val="top"/>
              <w:rPr>
                <w:rFonts w:ascii="宋体" w:hAnsi="宋体" w:cs="宋体" w:hint="eastAsia"/>
                <w:kern w:val="0"/>
                <w:sz w:val="18"/>
                <w:szCs w:val="18"/>
              </w:rPr>
            </w:pPr>
            <w:r w:rsidRPr="00D162EB">
              <w:rPr>
                <w:rFonts w:ascii="宋体" w:hAnsi="宋体" w:cs="宋体" w:hint="eastAsia"/>
                <w:kern w:val="0"/>
                <w:sz w:val="18"/>
                <w:szCs w:val="18"/>
              </w:rPr>
              <w:t>1:合格；</w:t>
            </w:r>
          </w:p>
          <w:p w14:paraId="1D7DF7E4" w14:textId="77777777" w:rsidR="002A7546" w:rsidRDefault="002A7546" w:rsidP="00D162EB">
            <w:pPr>
              <w:widowControl/>
              <w:jc w:val="left"/>
              <w:textAlignment w:val="top"/>
              <w:rPr>
                <w:rFonts w:ascii="宋体" w:cs="宋体" w:hint="eastAsia"/>
                <w:sz w:val="18"/>
                <w:szCs w:val="18"/>
              </w:rPr>
            </w:pPr>
            <w:r w:rsidRPr="00D162EB">
              <w:rPr>
                <w:rFonts w:ascii="宋体" w:hAnsi="宋体" w:cs="宋体" w:hint="eastAsia"/>
                <w:kern w:val="0"/>
                <w:sz w:val="18"/>
                <w:szCs w:val="18"/>
              </w:rPr>
              <w:t>2:不合格</w:t>
            </w:r>
          </w:p>
        </w:tc>
      </w:tr>
      <w:tr w:rsidR="002A7546" w14:paraId="7359BE2E"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0945429" w14:textId="77777777" w:rsidR="002A7546" w:rsidRPr="007739EF" w:rsidRDefault="002A7546" w:rsidP="003C52CD">
            <w:pPr>
              <w:jc w:val="center"/>
              <w:rPr>
                <w:rFonts w:ascii="宋体" w:cs="宋体" w:hint="eastAsia"/>
                <w:color w:val="FF0000"/>
                <w:sz w:val="18"/>
                <w:szCs w:val="18"/>
              </w:rPr>
            </w:pPr>
            <w:r w:rsidRPr="007739EF">
              <w:rPr>
                <w:rFonts w:ascii="宋体" w:cs="宋体" w:hint="eastAsia"/>
                <w:color w:val="FF0000"/>
                <w:sz w:val="18"/>
                <w:szCs w:val="18"/>
              </w:rPr>
              <w:t>11</w:t>
            </w:r>
          </w:p>
        </w:tc>
        <w:tc>
          <w:tcPr>
            <w:tcW w:w="1578" w:type="dxa"/>
            <w:tcBorders>
              <w:top w:val="single" w:sz="4" w:space="0" w:color="auto"/>
              <w:left w:val="single" w:sz="4" w:space="0" w:color="auto"/>
              <w:bottom w:val="single" w:sz="4" w:space="0" w:color="auto"/>
              <w:right w:val="single" w:sz="4" w:space="0" w:color="auto"/>
            </w:tcBorders>
            <w:vAlign w:val="center"/>
          </w:tcPr>
          <w:p w14:paraId="356D9AB6" w14:textId="77777777" w:rsidR="002A7546" w:rsidRDefault="002A7546" w:rsidP="00DF315B">
            <w:pPr>
              <w:jc w:val="left"/>
              <w:rPr>
                <w:rFonts w:ascii="宋体" w:cs="宋体"/>
                <w:sz w:val="18"/>
                <w:szCs w:val="18"/>
              </w:rPr>
            </w:pPr>
            <w:r>
              <w:rPr>
                <w:rFonts w:ascii="宋体" w:cs="宋体"/>
                <w:sz w:val="18"/>
                <w:szCs w:val="18"/>
              </w:rPr>
              <w:t>mileage</w:t>
            </w:r>
          </w:p>
        </w:tc>
        <w:tc>
          <w:tcPr>
            <w:tcW w:w="929" w:type="dxa"/>
            <w:tcBorders>
              <w:top w:val="single" w:sz="4" w:space="0" w:color="auto"/>
              <w:left w:val="nil"/>
              <w:bottom w:val="single" w:sz="4" w:space="0" w:color="auto"/>
              <w:right w:val="single" w:sz="4" w:space="0" w:color="auto"/>
            </w:tcBorders>
            <w:vAlign w:val="center"/>
          </w:tcPr>
          <w:p w14:paraId="48D50E96" w14:textId="77777777" w:rsidR="002A7546" w:rsidRDefault="002A7546" w:rsidP="00DF315B">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309D5B7F" w14:textId="77777777" w:rsidR="002A7546" w:rsidRDefault="002A7546" w:rsidP="00DF315B">
            <w:pPr>
              <w:jc w:val="center"/>
              <w:rPr>
                <w:rFonts w:ascii="宋体" w:cs="宋体" w:hint="eastAsia"/>
                <w:sz w:val="18"/>
                <w:szCs w:val="18"/>
              </w:rPr>
            </w:pPr>
            <w:r>
              <w:rPr>
                <w:rFonts w:asci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1FCBEA29" w14:textId="77777777" w:rsidR="002A7546" w:rsidRDefault="002A7546" w:rsidP="00DF315B">
            <w:pPr>
              <w:jc w:val="center"/>
              <w:rPr>
                <w:rFonts w:ascii="宋体" w:cs="宋体" w:hint="eastAsia"/>
                <w:sz w:val="18"/>
                <w:szCs w:val="18"/>
              </w:rPr>
            </w:pPr>
            <w:r>
              <w:rPr>
                <w:rFonts w:ascii="宋体" w:cs="宋体" w:hint="eastAsia"/>
                <w:sz w:val="18"/>
                <w:szCs w:val="18"/>
              </w:rPr>
              <w:t>V6</w:t>
            </w:r>
          </w:p>
        </w:tc>
        <w:tc>
          <w:tcPr>
            <w:tcW w:w="1671" w:type="dxa"/>
            <w:tcBorders>
              <w:top w:val="single" w:sz="4" w:space="0" w:color="auto"/>
              <w:left w:val="nil"/>
              <w:bottom w:val="single" w:sz="4" w:space="0" w:color="auto"/>
              <w:right w:val="single" w:sz="4" w:space="0" w:color="auto"/>
            </w:tcBorders>
            <w:vAlign w:val="center"/>
          </w:tcPr>
          <w:p w14:paraId="6CE2E442" w14:textId="77777777" w:rsidR="002A7546" w:rsidRDefault="002A7546" w:rsidP="00DF315B">
            <w:pPr>
              <w:jc w:val="left"/>
              <w:rPr>
                <w:rFonts w:ascii="宋体" w:cs="宋体"/>
                <w:sz w:val="18"/>
                <w:szCs w:val="18"/>
              </w:rPr>
            </w:pPr>
            <w:r>
              <w:rPr>
                <w:rFonts w:ascii="宋体" w:cs="宋体"/>
                <w:sz w:val="18"/>
                <w:szCs w:val="18"/>
              </w:rPr>
              <w:t>培训里程</w:t>
            </w:r>
          </w:p>
        </w:tc>
        <w:tc>
          <w:tcPr>
            <w:tcW w:w="2322" w:type="dxa"/>
            <w:tcBorders>
              <w:top w:val="single" w:sz="4" w:space="0" w:color="auto"/>
              <w:left w:val="nil"/>
              <w:bottom w:val="single" w:sz="4" w:space="0" w:color="auto"/>
              <w:right w:val="single" w:sz="4" w:space="0" w:color="auto"/>
            </w:tcBorders>
            <w:vAlign w:val="center"/>
          </w:tcPr>
          <w:p w14:paraId="575BAF1D" w14:textId="77777777" w:rsidR="002A7546" w:rsidRDefault="002A7546" w:rsidP="00DF315B">
            <w:pPr>
              <w:jc w:val="left"/>
              <w:rPr>
                <w:rFonts w:ascii="宋体" w:cs="宋体"/>
                <w:sz w:val="18"/>
                <w:szCs w:val="18"/>
              </w:rPr>
            </w:pPr>
            <w:r>
              <w:rPr>
                <w:rFonts w:ascii="宋体" w:cs="宋体" w:hint="eastAsia"/>
                <w:sz w:val="18"/>
                <w:szCs w:val="18"/>
              </w:rPr>
              <w:t>非</w:t>
            </w:r>
            <w:r>
              <w:rPr>
                <w:rFonts w:ascii="宋体" w:cs="宋体"/>
                <w:sz w:val="18"/>
                <w:szCs w:val="18"/>
              </w:rPr>
              <w:t>第三部分</w:t>
            </w:r>
            <w:r>
              <w:rPr>
                <w:rFonts w:ascii="宋体" w:cs="宋体" w:hint="eastAsia"/>
                <w:sz w:val="18"/>
                <w:szCs w:val="18"/>
              </w:rPr>
              <w:t>时可置“0”</w:t>
            </w:r>
          </w:p>
        </w:tc>
      </w:tr>
      <w:tr w:rsidR="002A7546" w14:paraId="5700C82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4E1D1F6" w14:textId="77777777" w:rsidR="002A7546" w:rsidRPr="002A7546" w:rsidRDefault="002A7546" w:rsidP="00DF315B">
            <w:pPr>
              <w:jc w:val="center"/>
              <w:rPr>
                <w:rFonts w:ascii="宋体" w:cs="宋体"/>
                <w:color w:val="FF0000"/>
                <w:sz w:val="18"/>
                <w:szCs w:val="18"/>
              </w:rPr>
            </w:pPr>
            <w:r w:rsidRPr="002A7546">
              <w:rPr>
                <w:rFonts w:ascii="宋体" w:cs="宋体" w:hint="eastAsia"/>
                <w:color w:val="FF0000"/>
                <w:sz w:val="18"/>
                <w:szCs w:val="18"/>
              </w:rPr>
              <w:t>12</w:t>
            </w:r>
          </w:p>
        </w:tc>
        <w:tc>
          <w:tcPr>
            <w:tcW w:w="1578" w:type="dxa"/>
            <w:tcBorders>
              <w:top w:val="single" w:sz="4" w:space="0" w:color="auto"/>
              <w:left w:val="single" w:sz="4" w:space="0" w:color="auto"/>
              <w:bottom w:val="single" w:sz="4" w:space="0" w:color="auto"/>
              <w:right w:val="single" w:sz="4" w:space="0" w:color="auto"/>
            </w:tcBorders>
            <w:vAlign w:val="center"/>
          </w:tcPr>
          <w:p w14:paraId="7640AFE4" w14:textId="77777777" w:rsidR="002A7546" w:rsidRDefault="002A7546" w:rsidP="00DF315B">
            <w:pPr>
              <w:jc w:val="left"/>
              <w:rPr>
                <w:rFonts w:ascii="宋体" w:cs="宋体"/>
                <w:sz w:val="18"/>
                <w:szCs w:val="18"/>
              </w:rPr>
            </w:pPr>
            <w:r>
              <w:rPr>
                <w:rFonts w:ascii="宋体" w:cs="宋体" w:hint="eastAsia"/>
                <w:sz w:val="18"/>
                <w:szCs w:val="18"/>
              </w:rPr>
              <w:t>pdfid</w:t>
            </w:r>
          </w:p>
        </w:tc>
        <w:tc>
          <w:tcPr>
            <w:tcW w:w="929" w:type="dxa"/>
            <w:tcBorders>
              <w:top w:val="single" w:sz="4" w:space="0" w:color="auto"/>
              <w:left w:val="nil"/>
              <w:bottom w:val="single" w:sz="4" w:space="0" w:color="auto"/>
              <w:right w:val="single" w:sz="4" w:space="0" w:color="auto"/>
            </w:tcBorders>
            <w:vAlign w:val="center"/>
          </w:tcPr>
          <w:p w14:paraId="2AA8C2C1" w14:textId="77777777" w:rsidR="002A7546" w:rsidRDefault="002A7546" w:rsidP="00DF315B">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7442295" w14:textId="77777777" w:rsidR="002A7546" w:rsidRDefault="002A7546" w:rsidP="00DF315B">
            <w:pPr>
              <w:jc w:val="center"/>
              <w:rPr>
                <w:rFonts w:ascii="宋体" w:cs="宋体" w:hint="eastAsia"/>
                <w:sz w:val="18"/>
                <w:szCs w:val="18"/>
              </w:rPr>
            </w:pPr>
            <w:r>
              <w:rPr>
                <w:rFonts w:asci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BEF7801" w14:textId="77777777" w:rsidR="002A7546" w:rsidRDefault="002A7546" w:rsidP="00DF315B">
            <w:pPr>
              <w:jc w:val="center"/>
              <w:rPr>
                <w:rFonts w:ascii="宋体" w:cs="宋体" w:hint="eastAsia"/>
                <w:sz w:val="18"/>
                <w:szCs w:val="18"/>
              </w:rPr>
            </w:pPr>
            <w:r>
              <w:rPr>
                <w:rFonts w:ascii="宋体" w:cs="宋体" w:hint="eastAsia"/>
                <w:sz w:val="18"/>
                <w:szCs w:val="18"/>
              </w:rPr>
              <w:t>V16</w:t>
            </w:r>
          </w:p>
        </w:tc>
        <w:tc>
          <w:tcPr>
            <w:tcW w:w="1671" w:type="dxa"/>
            <w:tcBorders>
              <w:top w:val="single" w:sz="4" w:space="0" w:color="auto"/>
              <w:left w:val="nil"/>
              <w:bottom w:val="single" w:sz="4" w:space="0" w:color="auto"/>
              <w:right w:val="single" w:sz="4" w:space="0" w:color="auto"/>
            </w:tcBorders>
            <w:vAlign w:val="center"/>
          </w:tcPr>
          <w:p w14:paraId="2CDBC250" w14:textId="77777777" w:rsidR="002A7546" w:rsidRDefault="002A7546" w:rsidP="00DF315B">
            <w:pPr>
              <w:jc w:val="left"/>
              <w:rPr>
                <w:rFonts w:ascii="宋体" w:cs="宋体"/>
                <w:sz w:val="18"/>
                <w:szCs w:val="18"/>
              </w:rPr>
            </w:pPr>
            <w:r w:rsidRPr="0003622C">
              <w:rPr>
                <w:rFonts w:ascii="宋体" w:cs="宋体" w:hint="eastAsia"/>
                <w:sz w:val="18"/>
                <w:szCs w:val="18"/>
              </w:rPr>
              <w:t>电子培训部分记录表</w:t>
            </w:r>
            <w:r>
              <w:rPr>
                <w:rFonts w:ascii="宋体" w:cs="宋体" w:hint="eastAsia"/>
                <w:sz w:val="18"/>
                <w:szCs w:val="18"/>
              </w:rPr>
              <w:t>PDF文件ID</w:t>
            </w:r>
          </w:p>
        </w:tc>
        <w:tc>
          <w:tcPr>
            <w:tcW w:w="2322" w:type="dxa"/>
            <w:tcBorders>
              <w:top w:val="single" w:sz="4" w:space="0" w:color="auto"/>
              <w:left w:val="nil"/>
              <w:bottom w:val="single" w:sz="4" w:space="0" w:color="auto"/>
              <w:right w:val="single" w:sz="4" w:space="0" w:color="auto"/>
            </w:tcBorders>
            <w:vAlign w:val="center"/>
          </w:tcPr>
          <w:p w14:paraId="05BA4BF6" w14:textId="77777777" w:rsidR="002A7546" w:rsidRDefault="002A7546" w:rsidP="00DF315B">
            <w:pPr>
              <w:jc w:val="left"/>
              <w:rPr>
                <w:rFonts w:ascii="宋体" w:cs="宋体"/>
                <w:sz w:val="18"/>
                <w:szCs w:val="18"/>
              </w:rPr>
            </w:pPr>
            <w:r>
              <w:rPr>
                <w:rFonts w:ascii="宋体" w:cs="宋体" w:hint="eastAsia"/>
                <w:sz w:val="18"/>
                <w:szCs w:val="18"/>
              </w:rPr>
              <w:t>计时平台应使用</w:t>
            </w:r>
          </w:p>
        </w:tc>
      </w:tr>
      <w:tr w:rsidR="002A7546" w14:paraId="5FEC8FDA" w14:textId="77777777" w:rsidTr="00DF315B">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540A5076" w14:textId="77777777" w:rsidR="002A7546" w:rsidRPr="002A7546" w:rsidRDefault="002A7546" w:rsidP="00DF315B">
            <w:pPr>
              <w:jc w:val="center"/>
              <w:rPr>
                <w:rFonts w:ascii="宋体" w:cs="宋体"/>
                <w:color w:val="FF0000"/>
                <w:sz w:val="18"/>
                <w:szCs w:val="18"/>
              </w:rPr>
            </w:pPr>
            <w:r w:rsidRPr="002A7546">
              <w:rPr>
                <w:rFonts w:ascii="宋体" w:cs="宋体" w:hint="eastAsia"/>
                <w:color w:val="FF0000"/>
                <w:sz w:val="18"/>
                <w:szCs w:val="18"/>
              </w:rPr>
              <w:t>13</w:t>
            </w:r>
          </w:p>
        </w:tc>
        <w:tc>
          <w:tcPr>
            <w:tcW w:w="1578" w:type="dxa"/>
            <w:tcBorders>
              <w:top w:val="single" w:sz="4" w:space="0" w:color="auto"/>
              <w:left w:val="single" w:sz="4" w:space="0" w:color="auto"/>
              <w:bottom w:val="single" w:sz="4" w:space="0" w:color="auto"/>
              <w:right w:val="single" w:sz="4" w:space="0" w:color="auto"/>
            </w:tcBorders>
            <w:vAlign w:val="center"/>
          </w:tcPr>
          <w:p w14:paraId="2ABD9ABB" w14:textId="77777777" w:rsidR="002A7546" w:rsidRPr="0003622C" w:rsidRDefault="002A7546" w:rsidP="008073F9">
            <w:pPr>
              <w:jc w:val="left"/>
              <w:rPr>
                <w:rFonts w:ascii="宋体" w:cs="宋体" w:hint="eastAsia"/>
                <w:sz w:val="18"/>
                <w:szCs w:val="18"/>
              </w:rPr>
            </w:pPr>
            <w:r>
              <w:rPr>
                <w:rFonts w:ascii="宋体" w:cs="宋体" w:hint="eastAsia"/>
                <w:sz w:val="18"/>
                <w:szCs w:val="18"/>
              </w:rPr>
              <w:t>es</w:t>
            </w:r>
            <w:r w:rsidRPr="0003622C">
              <w:rPr>
                <w:rFonts w:ascii="宋体" w:cs="宋体"/>
                <w:sz w:val="18"/>
                <w:szCs w:val="18"/>
              </w:rPr>
              <w:t>ignature</w:t>
            </w:r>
          </w:p>
        </w:tc>
        <w:tc>
          <w:tcPr>
            <w:tcW w:w="929" w:type="dxa"/>
            <w:tcBorders>
              <w:top w:val="single" w:sz="4" w:space="0" w:color="auto"/>
              <w:left w:val="nil"/>
              <w:bottom w:val="single" w:sz="4" w:space="0" w:color="auto"/>
              <w:right w:val="single" w:sz="4" w:space="0" w:color="auto"/>
            </w:tcBorders>
            <w:vAlign w:val="center"/>
          </w:tcPr>
          <w:p w14:paraId="46E5C5EF" w14:textId="77777777" w:rsidR="002A7546" w:rsidRDefault="002A7546"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7E73F08" w14:textId="77777777" w:rsidR="002A7546" w:rsidRDefault="002A7546" w:rsidP="00DF315B">
            <w:pPr>
              <w:jc w:val="center"/>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D6A149B" w14:textId="77777777" w:rsidR="002A7546" w:rsidRDefault="002A7546" w:rsidP="00DF315B">
            <w:pPr>
              <w:jc w:val="center"/>
              <w:rPr>
                <w:rFonts w:ascii="宋体" w:cs="宋体" w:hint="eastAsia"/>
                <w:sz w:val="18"/>
                <w:szCs w:val="18"/>
              </w:rPr>
            </w:pPr>
            <w:r>
              <w:rPr>
                <w:rFonts w:ascii="宋体" w:cs="宋体" w:hint="eastAsia"/>
                <w:sz w:val="18"/>
                <w:szCs w:val="18"/>
              </w:rPr>
              <w:t>V1024</w:t>
            </w:r>
          </w:p>
        </w:tc>
        <w:tc>
          <w:tcPr>
            <w:tcW w:w="1671" w:type="dxa"/>
            <w:tcBorders>
              <w:top w:val="single" w:sz="4" w:space="0" w:color="auto"/>
              <w:left w:val="nil"/>
              <w:bottom w:val="single" w:sz="4" w:space="0" w:color="auto"/>
              <w:right w:val="single" w:sz="4" w:space="0" w:color="auto"/>
            </w:tcBorders>
            <w:vAlign w:val="center"/>
          </w:tcPr>
          <w:p w14:paraId="69A58481" w14:textId="77777777" w:rsidR="002A7546" w:rsidRDefault="002A7546" w:rsidP="00DF315B">
            <w:pPr>
              <w:jc w:val="left"/>
              <w:rPr>
                <w:rFonts w:ascii="宋体" w:cs="宋体"/>
                <w:sz w:val="18"/>
                <w:szCs w:val="18"/>
              </w:rPr>
            </w:pPr>
            <w:r>
              <w:rPr>
                <w:rFonts w:ascii="宋体" w:cs="宋体"/>
                <w:sz w:val="18"/>
                <w:szCs w:val="18"/>
              </w:rPr>
              <w:t>培训机构电子签章数据</w:t>
            </w:r>
          </w:p>
        </w:tc>
        <w:tc>
          <w:tcPr>
            <w:tcW w:w="2322" w:type="dxa"/>
            <w:tcBorders>
              <w:top w:val="single" w:sz="4" w:space="0" w:color="auto"/>
              <w:left w:val="nil"/>
              <w:bottom w:val="single" w:sz="4" w:space="0" w:color="auto"/>
              <w:right w:val="single" w:sz="4" w:space="0" w:color="auto"/>
            </w:tcBorders>
            <w:vAlign w:val="center"/>
          </w:tcPr>
          <w:p w14:paraId="0DD92EFE" w14:textId="77777777" w:rsidR="002A7546" w:rsidRDefault="002A7546" w:rsidP="00DF315B">
            <w:pPr>
              <w:jc w:val="left"/>
              <w:rPr>
                <w:rFonts w:ascii="宋体" w:cs="宋体"/>
                <w:sz w:val="18"/>
                <w:szCs w:val="18"/>
              </w:rPr>
            </w:pPr>
          </w:p>
        </w:tc>
      </w:tr>
      <w:tr w:rsidR="002A7546" w14:paraId="6E818BD2" w14:textId="77777777" w:rsidTr="008176CD">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11578646" w14:textId="77777777" w:rsidR="002A7546" w:rsidRPr="007739EF" w:rsidRDefault="002A7546" w:rsidP="008176CD">
            <w:pPr>
              <w:jc w:val="center"/>
              <w:rPr>
                <w:rFonts w:ascii="宋体" w:cs="宋体" w:hint="eastAsia"/>
                <w:color w:val="FF0000"/>
                <w:sz w:val="18"/>
                <w:szCs w:val="18"/>
              </w:rPr>
            </w:pPr>
            <w:r>
              <w:rPr>
                <w:rFonts w:ascii="宋体" w:cs="宋体" w:hint="eastAsia"/>
                <w:color w:val="FF0000"/>
                <w:sz w:val="18"/>
                <w:szCs w:val="18"/>
              </w:rPr>
              <w:t>14</w:t>
            </w:r>
          </w:p>
        </w:tc>
        <w:tc>
          <w:tcPr>
            <w:tcW w:w="1578" w:type="dxa"/>
            <w:tcBorders>
              <w:top w:val="single" w:sz="4" w:space="0" w:color="auto"/>
              <w:left w:val="single" w:sz="4" w:space="0" w:color="auto"/>
              <w:bottom w:val="single" w:sz="4" w:space="0" w:color="auto"/>
              <w:right w:val="single" w:sz="4" w:space="0" w:color="auto"/>
            </w:tcBorders>
            <w:vAlign w:val="center"/>
          </w:tcPr>
          <w:p w14:paraId="65C6EA5E" w14:textId="77777777" w:rsidR="002A7546" w:rsidRPr="009C38FC" w:rsidRDefault="002A7546" w:rsidP="008176CD">
            <w:pPr>
              <w:rPr>
                <w:rFonts w:ascii="宋体" w:cs="宋体" w:hint="eastAsia"/>
                <w:color w:val="FF0000"/>
                <w:sz w:val="18"/>
                <w:szCs w:val="18"/>
              </w:rPr>
            </w:pPr>
            <w:r w:rsidRPr="009C38FC">
              <w:rPr>
                <w:rFonts w:ascii="宋体" w:cs="宋体" w:hint="eastAsia"/>
                <w:color w:val="FF0000"/>
                <w:sz w:val="18"/>
                <w:szCs w:val="18"/>
              </w:rPr>
              <w:t>rectype</w:t>
            </w:r>
          </w:p>
        </w:tc>
        <w:tc>
          <w:tcPr>
            <w:tcW w:w="929" w:type="dxa"/>
            <w:tcBorders>
              <w:top w:val="single" w:sz="4" w:space="0" w:color="auto"/>
              <w:left w:val="nil"/>
              <w:bottom w:val="single" w:sz="4" w:space="0" w:color="auto"/>
              <w:right w:val="single" w:sz="4" w:space="0" w:color="auto"/>
            </w:tcBorders>
            <w:vAlign w:val="center"/>
          </w:tcPr>
          <w:p w14:paraId="1B1A082B" w14:textId="77777777" w:rsidR="002A7546" w:rsidRPr="009C38FC" w:rsidRDefault="002A7546" w:rsidP="008176CD">
            <w:pPr>
              <w:jc w:val="center"/>
              <w:rPr>
                <w:rFonts w:ascii="宋体" w:cs="宋体" w:hint="eastAsia"/>
                <w:color w:val="FF0000"/>
                <w:sz w:val="18"/>
                <w:szCs w:val="18"/>
              </w:rPr>
            </w:pPr>
            <w:r w:rsidRPr="009C38FC">
              <w:rPr>
                <w:rFonts w:ascii="宋体" w:cs="宋体" w:hint="eastAsia"/>
                <w:color w:val="FF000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0B8224D" w14:textId="77777777" w:rsidR="002A7546" w:rsidRPr="009C38FC" w:rsidRDefault="002A7546" w:rsidP="008176CD">
            <w:pPr>
              <w:jc w:val="center"/>
              <w:rPr>
                <w:rFonts w:ascii="宋体" w:cs="宋体" w:hint="eastAsia"/>
                <w:color w:val="FF0000"/>
                <w:sz w:val="18"/>
                <w:szCs w:val="18"/>
              </w:rPr>
            </w:pPr>
            <w:r w:rsidRPr="009C38FC">
              <w:rPr>
                <w:rFonts w:ascii="宋体" w:cs="宋体" w:hint="eastAsia"/>
                <w:color w:val="FF000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4308C528" w14:textId="77777777" w:rsidR="002A7546" w:rsidRPr="009C38FC" w:rsidRDefault="002A7546" w:rsidP="008176CD">
            <w:pPr>
              <w:jc w:val="center"/>
              <w:rPr>
                <w:rFonts w:ascii="宋体" w:cs="宋体" w:hint="eastAsia"/>
                <w:color w:val="FF0000"/>
                <w:sz w:val="18"/>
                <w:szCs w:val="18"/>
              </w:rPr>
            </w:pPr>
            <w:r w:rsidRPr="009C38FC">
              <w:rPr>
                <w:rFonts w:ascii="宋体" w:cs="宋体" w:hint="eastAsia"/>
                <w:color w:val="FF0000"/>
                <w:sz w:val="18"/>
                <w:szCs w:val="18"/>
              </w:rPr>
              <w:t>V4</w:t>
            </w:r>
          </w:p>
        </w:tc>
        <w:tc>
          <w:tcPr>
            <w:tcW w:w="1671" w:type="dxa"/>
            <w:tcBorders>
              <w:top w:val="single" w:sz="4" w:space="0" w:color="auto"/>
              <w:left w:val="nil"/>
              <w:bottom w:val="single" w:sz="4" w:space="0" w:color="auto"/>
              <w:right w:val="single" w:sz="4" w:space="0" w:color="auto"/>
            </w:tcBorders>
            <w:vAlign w:val="center"/>
          </w:tcPr>
          <w:p w14:paraId="42805990" w14:textId="77777777" w:rsidR="002A7546" w:rsidRPr="009C38FC" w:rsidRDefault="002A7546" w:rsidP="008176CD">
            <w:pPr>
              <w:rPr>
                <w:rFonts w:ascii="宋体" w:cs="宋体" w:hint="eastAsia"/>
                <w:color w:val="FF0000"/>
                <w:sz w:val="18"/>
                <w:szCs w:val="18"/>
              </w:rPr>
            </w:pPr>
            <w:r w:rsidRPr="009C38FC">
              <w:rPr>
                <w:rFonts w:ascii="宋体" w:cs="宋体" w:hint="eastAsia"/>
                <w:color w:val="FF0000"/>
                <w:sz w:val="18"/>
                <w:szCs w:val="18"/>
              </w:rPr>
              <w:t>学时组成</w:t>
            </w:r>
          </w:p>
        </w:tc>
        <w:tc>
          <w:tcPr>
            <w:tcW w:w="2322" w:type="dxa"/>
            <w:tcBorders>
              <w:top w:val="single" w:sz="4" w:space="0" w:color="auto"/>
              <w:left w:val="nil"/>
              <w:bottom w:val="single" w:sz="4" w:space="0" w:color="auto"/>
              <w:right w:val="single" w:sz="4" w:space="0" w:color="auto"/>
            </w:tcBorders>
            <w:vAlign w:val="center"/>
          </w:tcPr>
          <w:p w14:paraId="50F8AE78" w14:textId="77777777" w:rsidR="002A7546" w:rsidRPr="009C38FC" w:rsidRDefault="002A7546" w:rsidP="00DF315B">
            <w:pPr>
              <w:jc w:val="left"/>
              <w:rPr>
                <w:rFonts w:ascii="宋体" w:cs="宋体" w:hint="eastAsia"/>
                <w:color w:val="FF0000"/>
                <w:sz w:val="18"/>
                <w:szCs w:val="18"/>
              </w:rPr>
            </w:pPr>
            <w:r w:rsidRPr="009C38FC">
              <w:rPr>
                <w:rFonts w:ascii="宋体" w:cs="宋体" w:hint="eastAsia"/>
                <w:color w:val="FF0000"/>
                <w:sz w:val="18"/>
                <w:szCs w:val="18"/>
              </w:rPr>
              <w:t>1：实车教学；</w:t>
            </w:r>
          </w:p>
          <w:p w14:paraId="6F4A2488" w14:textId="77777777" w:rsidR="002A7546" w:rsidRPr="009C38FC" w:rsidRDefault="002A7546" w:rsidP="00DF315B">
            <w:pPr>
              <w:jc w:val="left"/>
              <w:rPr>
                <w:rFonts w:ascii="宋体" w:cs="宋体" w:hint="eastAsia"/>
                <w:color w:val="FF0000"/>
                <w:sz w:val="18"/>
                <w:szCs w:val="18"/>
              </w:rPr>
            </w:pPr>
            <w:r w:rsidRPr="009C38FC">
              <w:rPr>
                <w:rFonts w:ascii="宋体" w:cs="宋体" w:hint="eastAsia"/>
                <w:color w:val="FF0000"/>
                <w:sz w:val="18"/>
                <w:szCs w:val="18"/>
              </w:rPr>
              <w:t>2：课堂教学；</w:t>
            </w:r>
          </w:p>
          <w:p w14:paraId="0A6867AD" w14:textId="77777777" w:rsidR="002A7546" w:rsidRPr="009C38FC" w:rsidRDefault="002A7546" w:rsidP="00DF315B">
            <w:pPr>
              <w:jc w:val="left"/>
              <w:rPr>
                <w:rFonts w:ascii="宋体" w:cs="宋体" w:hint="eastAsia"/>
                <w:color w:val="FF0000"/>
                <w:sz w:val="18"/>
                <w:szCs w:val="18"/>
              </w:rPr>
            </w:pPr>
            <w:r w:rsidRPr="009C38FC">
              <w:rPr>
                <w:rFonts w:ascii="宋体" w:cs="宋体" w:hint="eastAsia"/>
                <w:color w:val="FF0000"/>
                <w:sz w:val="18"/>
                <w:szCs w:val="18"/>
              </w:rPr>
              <w:t>3：模拟器教学；</w:t>
            </w:r>
          </w:p>
          <w:p w14:paraId="625E0B79" w14:textId="77777777" w:rsidR="002A7546" w:rsidRPr="009C38FC" w:rsidRDefault="002A7546" w:rsidP="00DF315B">
            <w:pPr>
              <w:jc w:val="left"/>
              <w:rPr>
                <w:rFonts w:ascii="宋体" w:cs="宋体" w:hint="eastAsia"/>
                <w:color w:val="FF0000"/>
                <w:sz w:val="18"/>
                <w:szCs w:val="18"/>
              </w:rPr>
            </w:pPr>
            <w:r w:rsidRPr="009C38FC">
              <w:rPr>
                <w:rFonts w:ascii="宋体" w:cs="宋体" w:hint="eastAsia"/>
                <w:color w:val="FF0000"/>
                <w:sz w:val="18"/>
                <w:szCs w:val="18"/>
              </w:rPr>
              <w:t>4：远程教学</w:t>
            </w:r>
            <w:r>
              <w:rPr>
                <w:rFonts w:ascii="宋体" w:cs="宋体" w:hint="eastAsia"/>
                <w:color w:val="FF0000"/>
                <w:sz w:val="18"/>
                <w:szCs w:val="18"/>
              </w:rPr>
              <w:t>；</w:t>
            </w:r>
          </w:p>
          <w:p w14:paraId="4CEB0091" w14:textId="77777777" w:rsidR="002A7546" w:rsidRPr="009C38FC" w:rsidRDefault="002A7546" w:rsidP="00DF315B">
            <w:pPr>
              <w:jc w:val="left"/>
              <w:rPr>
                <w:rFonts w:ascii="宋体" w:cs="宋体" w:hint="eastAsia"/>
                <w:color w:val="FF0000"/>
                <w:sz w:val="18"/>
                <w:szCs w:val="18"/>
              </w:rPr>
            </w:pPr>
            <w:r w:rsidRPr="009C38FC">
              <w:rPr>
                <w:rFonts w:ascii="宋体" w:cs="宋体" w:hint="eastAsia"/>
                <w:color w:val="FF0000"/>
                <w:sz w:val="18"/>
                <w:szCs w:val="18"/>
              </w:rPr>
              <w:t>5：混合</w:t>
            </w:r>
          </w:p>
        </w:tc>
      </w:tr>
      <w:tr w:rsidR="002A7546" w14:paraId="0DD9ABFC" w14:textId="77777777" w:rsidTr="00DF315B">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7ADDECA0" w14:textId="77777777" w:rsidR="002A7546" w:rsidRPr="007739EF" w:rsidRDefault="002A7546" w:rsidP="00B67B7C">
            <w:pPr>
              <w:jc w:val="center"/>
              <w:rPr>
                <w:rFonts w:ascii="宋体" w:cs="宋体" w:hint="eastAsia"/>
                <w:color w:val="FF0000"/>
                <w:sz w:val="18"/>
                <w:szCs w:val="18"/>
              </w:rPr>
            </w:pPr>
            <w:r>
              <w:rPr>
                <w:rFonts w:ascii="宋体" w:cs="宋体" w:hint="eastAsia"/>
                <w:color w:val="FF0000"/>
                <w:sz w:val="18"/>
                <w:szCs w:val="18"/>
              </w:rPr>
              <w:t>15</w:t>
            </w:r>
          </w:p>
        </w:tc>
        <w:tc>
          <w:tcPr>
            <w:tcW w:w="1578" w:type="dxa"/>
            <w:tcBorders>
              <w:top w:val="single" w:sz="4" w:space="0" w:color="auto"/>
              <w:left w:val="single" w:sz="4" w:space="0" w:color="auto"/>
              <w:bottom w:val="single" w:sz="4" w:space="0" w:color="auto"/>
              <w:right w:val="single" w:sz="4" w:space="0" w:color="auto"/>
            </w:tcBorders>
            <w:vAlign w:val="center"/>
          </w:tcPr>
          <w:p w14:paraId="2ECBA159" w14:textId="77777777" w:rsidR="002A7546" w:rsidRDefault="002A7546" w:rsidP="00DF0228">
            <w:pPr>
              <w:jc w:val="left"/>
              <w:rPr>
                <w:rFonts w:ascii="宋体" w:cs="宋体" w:hint="eastAsia"/>
                <w:sz w:val="18"/>
                <w:szCs w:val="18"/>
              </w:rPr>
            </w:pPr>
            <w:r>
              <w:rPr>
                <w:rFonts w:ascii="宋体" w:cs="宋体" w:hint="eastAsia"/>
                <w:sz w:val="18"/>
                <w:szCs w:val="18"/>
              </w:rPr>
              <w:t>recarray</w:t>
            </w:r>
          </w:p>
        </w:tc>
        <w:tc>
          <w:tcPr>
            <w:tcW w:w="929" w:type="dxa"/>
            <w:tcBorders>
              <w:top w:val="single" w:sz="4" w:space="0" w:color="auto"/>
              <w:left w:val="nil"/>
              <w:bottom w:val="single" w:sz="4" w:space="0" w:color="auto"/>
              <w:right w:val="single" w:sz="4" w:space="0" w:color="auto"/>
            </w:tcBorders>
            <w:vAlign w:val="center"/>
          </w:tcPr>
          <w:p w14:paraId="54F9AA79" w14:textId="77777777" w:rsidR="002A7546" w:rsidRDefault="002A7546"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90DC751" w14:textId="77777777" w:rsidR="002A7546" w:rsidRDefault="002A7546" w:rsidP="00DF315B">
            <w:pPr>
              <w:jc w:val="center"/>
              <w:rPr>
                <w:rFonts w:ascii="宋体" w:cs="宋体" w:hint="eastAsia"/>
                <w:sz w:val="18"/>
                <w:szCs w:val="18"/>
              </w:rPr>
            </w:pPr>
            <w:r>
              <w:rPr>
                <w:rFonts w:ascii="宋体" w:cs="宋体" w:hint="eastAsia"/>
                <w:sz w:val="18"/>
                <w:szCs w:val="18"/>
              </w:rPr>
              <w:t>数组</w:t>
            </w:r>
          </w:p>
        </w:tc>
        <w:tc>
          <w:tcPr>
            <w:tcW w:w="929" w:type="dxa"/>
            <w:tcBorders>
              <w:top w:val="single" w:sz="4" w:space="0" w:color="auto"/>
              <w:left w:val="nil"/>
              <w:bottom w:val="single" w:sz="4" w:space="0" w:color="auto"/>
              <w:right w:val="single" w:sz="4" w:space="0" w:color="auto"/>
            </w:tcBorders>
            <w:vAlign w:val="center"/>
          </w:tcPr>
          <w:p w14:paraId="70A41C5B" w14:textId="77777777" w:rsidR="002A7546" w:rsidDel="00DF0228" w:rsidRDefault="002A7546" w:rsidP="00DF315B">
            <w:pPr>
              <w:jc w:val="center"/>
              <w:rPr>
                <w:rFonts w:ascii="宋体" w:cs="宋体" w:hint="eastAsia"/>
                <w:sz w:val="18"/>
                <w:szCs w:val="18"/>
              </w:rPr>
            </w:pPr>
          </w:p>
        </w:tc>
        <w:tc>
          <w:tcPr>
            <w:tcW w:w="1671" w:type="dxa"/>
            <w:tcBorders>
              <w:top w:val="single" w:sz="4" w:space="0" w:color="auto"/>
              <w:left w:val="nil"/>
              <w:bottom w:val="single" w:sz="4" w:space="0" w:color="auto"/>
              <w:right w:val="single" w:sz="4" w:space="0" w:color="auto"/>
            </w:tcBorders>
            <w:vAlign w:val="center"/>
          </w:tcPr>
          <w:p w14:paraId="62E0B628" w14:textId="77777777" w:rsidR="002A7546" w:rsidRDefault="002A7546" w:rsidP="00DF0228">
            <w:pPr>
              <w:jc w:val="left"/>
              <w:rPr>
                <w:rFonts w:ascii="宋体" w:cs="宋体"/>
                <w:sz w:val="18"/>
                <w:szCs w:val="18"/>
              </w:rPr>
            </w:pPr>
            <w:r>
              <w:rPr>
                <w:rFonts w:ascii="宋体" w:cs="宋体" w:hint="eastAsia"/>
                <w:sz w:val="18"/>
                <w:szCs w:val="18"/>
              </w:rPr>
              <w:t>学时记录编号数组</w:t>
            </w:r>
          </w:p>
        </w:tc>
        <w:tc>
          <w:tcPr>
            <w:tcW w:w="2322" w:type="dxa"/>
            <w:tcBorders>
              <w:top w:val="single" w:sz="4" w:space="0" w:color="auto"/>
              <w:left w:val="nil"/>
              <w:bottom w:val="single" w:sz="4" w:space="0" w:color="auto"/>
              <w:right w:val="single" w:sz="4" w:space="0" w:color="auto"/>
            </w:tcBorders>
            <w:vAlign w:val="center"/>
          </w:tcPr>
          <w:p w14:paraId="61B91A56" w14:textId="77777777" w:rsidR="002A7546" w:rsidRPr="00B438F5" w:rsidRDefault="002A7546" w:rsidP="00DF315B">
            <w:pPr>
              <w:jc w:val="left"/>
              <w:rPr>
                <w:rFonts w:ascii="宋体" w:cs="宋体" w:hint="eastAsia"/>
                <w:color w:val="FF0000"/>
                <w:sz w:val="18"/>
                <w:szCs w:val="18"/>
              </w:rPr>
            </w:pPr>
            <w:r w:rsidRPr="00B438F5">
              <w:rPr>
                <w:rFonts w:ascii="宋体" w:cs="宋体" w:hint="eastAsia"/>
                <w:color w:val="FF0000"/>
                <w:sz w:val="18"/>
                <w:szCs w:val="18"/>
              </w:rPr>
              <w:t>实车教学时使用计时终端</w:t>
            </w:r>
            <w:r>
              <w:rPr>
                <w:rFonts w:ascii="宋体" w:cs="宋体" w:hint="eastAsia"/>
                <w:color w:val="FF0000"/>
                <w:sz w:val="18"/>
                <w:szCs w:val="18"/>
              </w:rPr>
              <w:t>通过TCP协议</w:t>
            </w:r>
            <w:r w:rsidRPr="00B438F5">
              <w:rPr>
                <w:rFonts w:ascii="宋体" w:cs="宋体" w:hint="eastAsia"/>
                <w:color w:val="FF0000"/>
                <w:sz w:val="18"/>
                <w:szCs w:val="18"/>
              </w:rPr>
              <w:t>上传的学</w:t>
            </w:r>
            <w:r>
              <w:rPr>
                <w:rFonts w:ascii="宋体" w:cs="宋体" w:hint="eastAsia"/>
                <w:color w:val="FF0000"/>
                <w:sz w:val="18"/>
                <w:szCs w:val="18"/>
              </w:rPr>
              <w:t>时</w:t>
            </w:r>
            <w:r w:rsidRPr="00B438F5">
              <w:rPr>
                <w:rFonts w:ascii="宋体" w:cs="宋体" w:hint="eastAsia"/>
                <w:color w:val="FF0000"/>
                <w:sz w:val="18"/>
                <w:szCs w:val="18"/>
              </w:rPr>
              <w:t>记录编号；</w:t>
            </w:r>
          </w:p>
          <w:p w14:paraId="15342E1C" w14:textId="77777777" w:rsidR="002A7546" w:rsidRDefault="002A7546" w:rsidP="00DF315B">
            <w:pPr>
              <w:jc w:val="left"/>
              <w:rPr>
                <w:rFonts w:ascii="宋体" w:cs="宋体"/>
                <w:sz w:val="18"/>
                <w:szCs w:val="18"/>
              </w:rPr>
            </w:pPr>
            <w:r w:rsidRPr="00B438F5">
              <w:rPr>
                <w:rFonts w:ascii="宋体" w:cs="宋体" w:hint="eastAsia"/>
                <w:color w:val="FF0000"/>
                <w:sz w:val="18"/>
                <w:szCs w:val="18"/>
              </w:rPr>
              <w:t>课堂教学、模拟器教学、网络远程教学时使用学员编号+电子教学日志编号</w:t>
            </w:r>
          </w:p>
        </w:tc>
      </w:tr>
      <w:tr w:rsidR="002A7546" w14:paraId="7250B4F3" w14:textId="77777777" w:rsidTr="00DF315B">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72A7A4C8" w14:textId="77777777" w:rsidR="002A7546" w:rsidRPr="007739EF" w:rsidRDefault="002A7546" w:rsidP="00DF315B">
            <w:pPr>
              <w:jc w:val="center"/>
              <w:rPr>
                <w:rFonts w:ascii="宋体" w:cs="宋体" w:hint="eastAsia"/>
                <w:color w:val="FF0000"/>
                <w:sz w:val="18"/>
                <w:szCs w:val="18"/>
              </w:rPr>
            </w:pPr>
            <w:r>
              <w:rPr>
                <w:rFonts w:ascii="宋体" w:cs="宋体" w:hint="eastAsia"/>
                <w:color w:val="FF0000"/>
                <w:sz w:val="18"/>
                <w:szCs w:val="18"/>
              </w:rPr>
              <w:t>16</w:t>
            </w:r>
          </w:p>
        </w:tc>
        <w:tc>
          <w:tcPr>
            <w:tcW w:w="1578" w:type="dxa"/>
            <w:tcBorders>
              <w:top w:val="single" w:sz="4" w:space="0" w:color="auto"/>
              <w:left w:val="single" w:sz="4" w:space="0" w:color="auto"/>
              <w:bottom w:val="single" w:sz="4" w:space="0" w:color="auto"/>
              <w:right w:val="single" w:sz="4" w:space="0" w:color="auto"/>
            </w:tcBorders>
            <w:vAlign w:val="center"/>
          </w:tcPr>
          <w:p w14:paraId="24697C60" w14:textId="77777777" w:rsidR="002A7546" w:rsidRDefault="002A7546" w:rsidP="00DF315B">
            <w:pPr>
              <w:jc w:val="left"/>
              <w:rPr>
                <w:rFonts w:ascii="宋体" w:cs="宋体" w:hint="eastAsia"/>
                <w:sz w:val="18"/>
                <w:szCs w:val="18"/>
              </w:rPr>
            </w:pPr>
            <w:r>
              <w:rPr>
                <w:rFonts w:ascii="宋体" w:cs="宋体" w:hint="eastAsia"/>
                <w:sz w:val="18"/>
                <w:szCs w:val="18"/>
              </w:rPr>
              <w:t>rnum</w:t>
            </w:r>
          </w:p>
        </w:tc>
        <w:tc>
          <w:tcPr>
            <w:tcW w:w="929" w:type="dxa"/>
            <w:tcBorders>
              <w:top w:val="single" w:sz="4" w:space="0" w:color="auto"/>
              <w:left w:val="nil"/>
              <w:bottom w:val="single" w:sz="4" w:space="0" w:color="auto"/>
              <w:right w:val="single" w:sz="4" w:space="0" w:color="auto"/>
            </w:tcBorders>
            <w:vAlign w:val="center"/>
          </w:tcPr>
          <w:p w14:paraId="7DD5421E" w14:textId="77777777" w:rsidR="002A7546" w:rsidRDefault="002A7546"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9567188" w14:textId="77777777" w:rsidR="002A7546" w:rsidRDefault="002A7546" w:rsidP="00DF315B">
            <w:pPr>
              <w:jc w:val="center"/>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44E5955" w14:textId="77777777" w:rsidR="002A7546" w:rsidDel="00DF0228" w:rsidRDefault="002A7546" w:rsidP="00DF315B">
            <w:pPr>
              <w:jc w:val="center"/>
              <w:rPr>
                <w:rFonts w:ascii="宋体" w:cs="宋体" w:hint="eastAsia"/>
                <w:sz w:val="18"/>
                <w:szCs w:val="18"/>
              </w:rPr>
            </w:pPr>
            <w:bookmarkStart w:id="177" w:name="OLE_LINK1"/>
            <w:r w:rsidRPr="00C813C7">
              <w:rPr>
                <w:rFonts w:ascii="宋体" w:cs="宋体" w:hint="eastAsia"/>
                <w:color w:val="FF0000"/>
                <w:sz w:val="18"/>
                <w:szCs w:val="18"/>
              </w:rPr>
              <w:t>V</w:t>
            </w:r>
            <w:r w:rsidRPr="00C813C7">
              <w:rPr>
                <w:rFonts w:ascii="宋体" w:cs="宋体" w:hint="eastAsia"/>
                <w:dstrike/>
                <w:color w:val="FF0000"/>
                <w:sz w:val="18"/>
                <w:szCs w:val="18"/>
              </w:rPr>
              <w:t>F</w:t>
            </w:r>
            <w:bookmarkEnd w:id="177"/>
            <w:r>
              <w:rPr>
                <w:rFonts w:ascii="宋体" w:cs="宋体" w:hint="eastAsia"/>
                <w:sz w:val="18"/>
                <w:szCs w:val="18"/>
              </w:rPr>
              <w:t>26</w:t>
            </w:r>
          </w:p>
        </w:tc>
        <w:tc>
          <w:tcPr>
            <w:tcW w:w="1671" w:type="dxa"/>
            <w:tcBorders>
              <w:top w:val="single" w:sz="4" w:space="0" w:color="auto"/>
              <w:left w:val="nil"/>
              <w:bottom w:val="single" w:sz="4" w:space="0" w:color="auto"/>
              <w:right w:val="single" w:sz="4" w:space="0" w:color="auto"/>
            </w:tcBorders>
            <w:vAlign w:val="center"/>
          </w:tcPr>
          <w:p w14:paraId="4CC5CD26" w14:textId="77777777" w:rsidR="002A7546" w:rsidRDefault="002A7546" w:rsidP="00DF315B">
            <w:pPr>
              <w:jc w:val="left"/>
              <w:rPr>
                <w:rFonts w:ascii="宋体" w:cs="宋体" w:hint="eastAsia"/>
                <w:sz w:val="18"/>
                <w:szCs w:val="18"/>
              </w:rPr>
            </w:pPr>
            <w:r>
              <w:rPr>
                <w:rFonts w:ascii="宋体" w:cs="宋体" w:hint="eastAsia"/>
                <w:sz w:val="18"/>
                <w:szCs w:val="18"/>
              </w:rPr>
              <w:t>第1个学时记录编号</w:t>
            </w:r>
          </w:p>
        </w:tc>
        <w:tc>
          <w:tcPr>
            <w:tcW w:w="2322" w:type="dxa"/>
            <w:tcBorders>
              <w:top w:val="single" w:sz="4" w:space="0" w:color="auto"/>
              <w:left w:val="nil"/>
              <w:bottom w:val="single" w:sz="4" w:space="0" w:color="auto"/>
              <w:right w:val="single" w:sz="4" w:space="0" w:color="auto"/>
            </w:tcBorders>
            <w:vAlign w:val="center"/>
          </w:tcPr>
          <w:p w14:paraId="5B5BF847" w14:textId="77777777" w:rsidR="002A7546" w:rsidRDefault="002A7546" w:rsidP="00DF315B">
            <w:pPr>
              <w:jc w:val="left"/>
              <w:rPr>
                <w:rFonts w:ascii="宋体" w:cs="宋体"/>
                <w:sz w:val="18"/>
                <w:szCs w:val="18"/>
              </w:rPr>
            </w:pPr>
          </w:p>
        </w:tc>
      </w:tr>
      <w:tr w:rsidR="002A7546" w14:paraId="493F557C" w14:textId="77777777" w:rsidTr="00DF315B">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1D3AC378" w14:textId="77777777" w:rsidR="002A7546" w:rsidRPr="007739EF" w:rsidRDefault="002A7546" w:rsidP="00DF315B">
            <w:pPr>
              <w:jc w:val="center"/>
              <w:rPr>
                <w:rFonts w:ascii="宋体" w:cs="宋体" w:hint="eastAsia"/>
                <w:color w:val="FF0000"/>
                <w:sz w:val="18"/>
                <w:szCs w:val="18"/>
              </w:rPr>
            </w:pPr>
          </w:p>
        </w:tc>
        <w:tc>
          <w:tcPr>
            <w:tcW w:w="1578" w:type="dxa"/>
            <w:tcBorders>
              <w:top w:val="single" w:sz="4" w:space="0" w:color="auto"/>
              <w:left w:val="single" w:sz="4" w:space="0" w:color="auto"/>
              <w:bottom w:val="single" w:sz="4" w:space="0" w:color="auto"/>
              <w:right w:val="single" w:sz="4" w:space="0" w:color="auto"/>
            </w:tcBorders>
            <w:vAlign w:val="center"/>
          </w:tcPr>
          <w:p w14:paraId="7269895D" w14:textId="77777777" w:rsidR="002A7546" w:rsidRDefault="002A7546" w:rsidP="00DF315B">
            <w:pPr>
              <w:jc w:val="left"/>
              <w:rPr>
                <w:rFonts w:ascii="宋体" w:cs="宋体" w:hint="eastAsia"/>
                <w:sz w:val="18"/>
                <w:szCs w:val="18"/>
              </w:rPr>
            </w:pPr>
            <w:r>
              <w:rPr>
                <w:rFonts w:ascii="宋体" w:cs="宋体" w:hint="eastAsia"/>
                <w:sz w:val="18"/>
                <w:szCs w:val="18"/>
              </w:rPr>
              <w:t>……</w:t>
            </w:r>
          </w:p>
        </w:tc>
        <w:tc>
          <w:tcPr>
            <w:tcW w:w="929" w:type="dxa"/>
            <w:tcBorders>
              <w:top w:val="single" w:sz="4" w:space="0" w:color="auto"/>
              <w:left w:val="nil"/>
              <w:bottom w:val="single" w:sz="4" w:space="0" w:color="auto"/>
              <w:right w:val="single" w:sz="4" w:space="0" w:color="auto"/>
            </w:tcBorders>
            <w:vAlign w:val="center"/>
          </w:tcPr>
          <w:p w14:paraId="55C7AC85" w14:textId="77777777" w:rsidR="002A7546" w:rsidRDefault="002A7546" w:rsidP="00DF315B">
            <w:pPr>
              <w:jc w:val="center"/>
              <w:rPr>
                <w:rFonts w:ascii="宋体" w:cs="宋体" w:hint="eastAsia"/>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14:paraId="68324E58" w14:textId="77777777" w:rsidR="002A7546" w:rsidRDefault="002A7546" w:rsidP="00DF315B">
            <w:pPr>
              <w:jc w:val="center"/>
              <w:rPr>
                <w:rFonts w:ascii="宋体" w:cs="宋体" w:hint="eastAsia"/>
                <w:sz w:val="18"/>
                <w:szCs w:val="18"/>
              </w:rPr>
            </w:pPr>
          </w:p>
        </w:tc>
        <w:tc>
          <w:tcPr>
            <w:tcW w:w="929" w:type="dxa"/>
            <w:tcBorders>
              <w:top w:val="single" w:sz="4" w:space="0" w:color="auto"/>
              <w:left w:val="nil"/>
              <w:bottom w:val="single" w:sz="4" w:space="0" w:color="auto"/>
              <w:right w:val="single" w:sz="4" w:space="0" w:color="auto"/>
            </w:tcBorders>
            <w:vAlign w:val="center"/>
          </w:tcPr>
          <w:p w14:paraId="6CF4729D" w14:textId="77777777" w:rsidR="002A7546" w:rsidRDefault="002A7546" w:rsidP="00DF315B">
            <w:pPr>
              <w:jc w:val="center"/>
              <w:rPr>
                <w:rFonts w:ascii="宋体" w:cs="宋体" w:hint="eastAsia"/>
                <w:sz w:val="18"/>
                <w:szCs w:val="18"/>
              </w:rPr>
            </w:pPr>
          </w:p>
        </w:tc>
        <w:tc>
          <w:tcPr>
            <w:tcW w:w="1671" w:type="dxa"/>
            <w:tcBorders>
              <w:top w:val="single" w:sz="4" w:space="0" w:color="auto"/>
              <w:left w:val="nil"/>
              <w:bottom w:val="single" w:sz="4" w:space="0" w:color="auto"/>
              <w:right w:val="single" w:sz="4" w:space="0" w:color="auto"/>
            </w:tcBorders>
            <w:vAlign w:val="center"/>
          </w:tcPr>
          <w:p w14:paraId="78DDD968" w14:textId="77777777" w:rsidR="002A7546" w:rsidRDefault="002A7546" w:rsidP="00DF315B">
            <w:pPr>
              <w:jc w:val="left"/>
              <w:rPr>
                <w:rFonts w:ascii="宋体" w:cs="宋体" w:hint="eastAsia"/>
                <w:sz w:val="18"/>
                <w:szCs w:val="18"/>
              </w:rPr>
            </w:pPr>
          </w:p>
        </w:tc>
        <w:tc>
          <w:tcPr>
            <w:tcW w:w="2322" w:type="dxa"/>
            <w:tcBorders>
              <w:top w:val="single" w:sz="4" w:space="0" w:color="auto"/>
              <w:left w:val="nil"/>
              <w:bottom w:val="single" w:sz="4" w:space="0" w:color="auto"/>
              <w:right w:val="single" w:sz="4" w:space="0" w:color="auto"/>
            </w:tcBorders>
            <w:vAlign w:val="center"/>
          </w:tcPr>
          <w:p w14:paraId="71EA6C08" w14:textId="77777777" w:rsidR="002A7546" w:rsidRDefault="002A7546" w:rsidP="00DF315B">
            <w:pPr>
              <w:jc w:val="left"/>
              <w:rPr>
                <w:rFonts w:ascii="宋体" w:cs="宋体"/>
                <w:sz w:val="18"/>
                <w:szCs w:val="18"/>
              </w:rPr>
            </w:pPr>
          </w:p>
        </w:tc>
      </w:tr>
      <w:tr w:rsidR="002A7546" w14:paraId="485FF319" w14:textId="77777777" w:rsidTr="00DF315B">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1DBF4327" w14:textId="77777777" w:rsidR="002A7546" w:rsidRPr="007739EF" w:rsidRDefault="002A7546" w:rsidP="00DF315B">
            <w:pPr>
              <w:jc w:val="center"/>
              <w:rPr>
                <w:rFonts w:ascii="宋体" w:cs="宋体" w:hint="eastAsia"/>
                <w:color w:val="FF0000"/>
                <w:sz w:val="18"/>
                <w:szCs w:val="18"/>
              </w:rPr>
            </w:pPr>
            <w:r>
              <w:rPr>
                <w:rFonts w:ascii="宋体" w:cs="宋体" w:hint="eastAsia"/>
                <w:color w:val="FF0000"/>
                <w:sz w:val="18"/>
                <w:szCs w:val="18"/>
              </w:rPr>
              <w:lastRenderedPageBreak/>
              <w:t>17</w:t>
            </w:r>
          </w:p>
        </w:tc>
        <w:tc>
          <w:tcPr>
            <w:tcW w:w="1578" w:type="dxa"/>
            <w:tcBorders>
              <w:top w:val="single" w:sz="4" w:space="0" w:color="auto"/>
              <w:left w:val="single" w:sz="4" w:space="0" w:color="auto"/>
              <w:bottom w:val="single" w:sz="4" w:space="0" w:color="auto"/>
              <w:right w:val="single" w:sz="4" w:space="0" w:color="auto"/>
            </w:tcBorders>
            <w:vAlign w:val="center"/>
          </w:tcPr>
          <w:p w14:paraId="4D7FDF1F" w14:textId="77777777" w:rsidR="002A7546" w:rsidRDefault="002A7546" w:rsidP="00DF315B">
            <w:pPr>
              <w:jc w:val="left"/>
              <w:rPr>
                <w:rFonts w:ascii="宋体" w:cs="宋体" w:hint="eastAsia"/>
                <w:sz w:val="18"/>
                <w:szCs w:val="18"/>
              </w:rPr>
            </w:pPr>
            <w:r>
              <w:rPr>
                <w:rFonts w:ascii="宋体" w:cs="宋体" w:hint="eastAsia"/>
                <w:sz w:val="18"/>
                <w:szCs w:val="18"/>
              </w:rPr>
              <w:t>rnum</w:t>
            </w:r>
          </w:p>
        </w:tc>
        <w:tc>
          <w:tcPr>
            <w:tcW w:w="929" w:type="dxa"/>
            <w:tcBorders>
              <w:top w:val="single" w:sz="4" w:space="0" w:color="auto"/>
              <w:left w:val="nil"/>
              <w:bottom w:val="single" w:sz="4" w:space="0" w:color="auto"/>
              <w:right w:val="single" w:sz="4" w:space="0" w:color="auto"/>
            </w:tcBorders>
            <w:vAlign w:val="center"/>
          </w:tcPr>
          <w:p w14:paraId="3D9F8BB1" w14:textId="77777777" w:rsidR="002A7546" w:rsidRDefault="002A7546"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CBEE091" w14:textId="77777777" w:rsidR="002A7546" w:rsidRDefault="002A7546" w:rsidP="00DF315B">
            <w:pPr>
              <w:jc w:val="center"/>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1B9D74B" w14:textId="77777777" w:rsidR="002A7546" w:rsidRDefault="002A7546" w:rsidP="00DF315B">
            <w:pPr>
              <w:jc w:val="center"/>
              <w:rPr>
                <w:rFonts w:ascii="宋体" w:cs="宋体" w:hint="eastAsia"/>
                <w:sz w:val="18"/>
                <w:szCs w:val="18"/>
              </w:rPr>
            </w:pPr>
            <w:r w:rsidRPr="00C813C7">
              <w:rPr>
                <w:rFonts w:ascii="宋体" w:cs="宋体" w:hint="eastAsia"/>
                <w:color w:val="FF0000"/>
                <w:sz w:val="18"/>
                <w:szCs w:val="18"/>
              </w:rPr>
              <w:t>V</w:t>
            </w:r>
            <w:r w:rsidRPr="00C813C7">
              <w:rPr>
                <w:rFonts w:ascii="宋体" w:cs="宋体" w:hint="eastAsia"/>
                <w:dstrike/>
                <w:color w:val="FF0000"/>
                <w:sz w:val="18"/>
                <w:szCs w:val="18"/>
              </w:rPr>
              <w:t>F</w:t>
            </w:r>
            <w:r>
              <w:rPr>
                <w:rFonts w:ascii="宋体" w:cs="宋体" w:hint="eastAsia"/>
                <w:sz w:val="18"/>
                <w:szCs w:val="18"/>
              </w:rPr>
              <w:t>26</w:t>
            </w:r>
          </w:p>
        </w:tc>
        <w:tc>
          <w:tcPr>
            <w:tcW w:w="1671" w:type="dxa"/>
            <w:tcBorders>
              <w:top w:val="single" w:sz="4" w:space="0" w:color="auto"/>
              <w:left w:val="nil"/>
              <w:bottom w:val="single" w:sz="4" w:space="0" w:color="auto"/>
              <w:right w:val="single" w:sz="4" w:space="0" w:color="auto"/>
            </w:tcBorders>
            <w:vAlign w:val="center"/>
          </w:tcPr>
          <w:p w14:paraId="41853010" w14:textId="77777777" w:rsidR="002A7546" w:rsidRDefault="002A7546" w:rsidP="00DF315B">
            <w:pPr>
              <w:jc w:val="left"/>
              <w:rPr>
                <w:rFonts w:ascii="宋体" w:cs="宋体" w:hint="eastAsia"/>
                <w:sz w:val="18"/>
                <w:szCs w:val="18"/>
              </w:rPr>
            </w:pPr>
            <w:r>
              <w:rPr>
                <w:rFonts w:ascii="宋体" w:cs="宋体" w:hint="eastAsia"/>
                <w:sz w:val="18"/>
                <w:szCs w:val="18"/>
              </w:rPr>
              <w:t>第n个学时记录编号</w:t>
            </w:r>
          </w:p>
        </w:tc>
        <w:tc>
          <w:tcPr>
            <w:tcW w:w="2322" w:type="dxa"/>
            <w:tcBorders>
              <w:top w:val="single" w:sz="4" w:space="0" w:color="auto"/>
              <w:left w:val="nil"/>
              <w:bottom w:val="single" w:sz="4" w:space="0" w:color="auto"/>
              <w:right w:val="single" w:sz="4" w:space="0" w:color="auto"/>
            </w:tcBorders>
            <w:vAlign w:val="center"/>
          </w:tcPr>
          <w:p w14:paraId="2D91AB28" w14:textId="77777777" w:rsidR="002A7546" w:rsidRDefault="002A7546" w:rsidP="00DF315B">
            <w:pPr>
              <w:jc w:val="left"/>
              <w:rPr>
                <w:rFonts w:ascii="宋体" w:cs="宋体"/>
                <w:sz w:val="18"/>
                <w:szCs w:val="18"/>
              </w:rPr>
            </w:pPr>
          </w:p>
        </w:tc>
      </w:tr>
    </w:tbl>
    <w:p w14:paraId="23FDF08F" w14:textId="77777777" w:rsidR="00DF315B" w:rsidRDefault="00DF315B" w:rsidP="00DF315B">
      <w:pPr>
        <w:rPr>
          <w:rFonts w:hint="eastAsia"/>
        </w:rPr>
      </w:pPr>
      <w:r>
        <w:rPr>
          <w:rFonts w:hint="eastAsia"/>
        </w:rPr>
        <w:t>应答报文格式：通用应答。</w:t>
      </w:r>
    </w:p>
    <w:p w14:paraId="600255B2" w14:textId="77777777" w:rsidR="00DF0228" w:rsidRDefault="00DF0228" w:rsidP="00DF0228">
      <w:pPr>
        <w:pStyle w:val="af7"/>
        <w:tabs>
          <w:tab w:val="clear" w:pos="360"/>
        </w:tabs>
        <w:spacing w:before="156" w:after="156"/>
        <w:rPr>
          <w:rFonts w:hint="eastAsia"/>
        </w:rPr>
      </w:pPr>
      <w:r>
        <w:rPr>
          <w:rFonts w:hint="eastAsia"/>
        </w:rPr>
        <w:t>阶段学时审核结果查询</w:t>
      </w:r>
      <w:r w:rsidRPr="008F7705">
        <w:rPr>
          <w:rFonts w:hint="eastAsia"/>
          <w:dstrike/>
          <w:color w:val="FF0000"/>
        </w:rPr>
        <w:t>信息</w:t>
      </w:r>
      <w:r>
        <w:rPr>
          <w:rFonts w:hint="eastAsia"/>
        </w:rPr>
        <w:t>接口</w:t>
      </w:r>
    </w:p>
    <w:p w14:paraId="549E6CE6" w14:textId="77777777" w:rsidR="00DF0228" w:rsidRDefault="00DF0228" w:rsidP="00DF0228">
      <w:pPr>
        <w:pStyle w:val="afff4"/>
        <w:ind w:left="1050" w:hangingChars="500" w:hanging="1050"/>
        <w:rPr>
          <w:rFonts w:hint="eastAsia"/>
        </w:rPr>
      </w:pPr>
      <w:r>
        <w:rPr>
          <w:rFonts w:hint="eastAsia"/>
        </w:rPr>
        <w:t>业务描述：用于</w:t>
      </w:r>
      <w:r w:rsidR="00A50A5A">
        <w:rPr>
          <w:rFonts w:hint="eastAsia"/>
        </w:rPr>
        <w:t>计时平台或</w:t>
      </w:r>
      <w:r>
        <w:rPr>
          <w:rFonts w:hint="eastAsia"/>
        </w:rPr>
        <w:t>远程教育平台</w:t>
      </w:r>
      <w:r w:rsidR="00A10B52">
        <w:rPr>
          <w:rFonts w:hint="eastAsia"/>
        </w:rPr>
        <w:t>向省级监管服务平台查询</w:t>
      </w:r>
      <w:r>
        <w:rPr>
          <w:rFonts w:hint="eastAsia"/>
        </w:rPr>
        <w:t>阶段培训记录的学时审核结果。</w:t>
      </w:r>
      <w:r w:rsidR="00DF3CF9">
        <w:rPr>
          <w:rFonts w:hint="eastAsia"/>
        </w:rPr>
        <w:t>应答时，省级监管服务平台</w:t>
      </w:r>
      <w:r w:rsidR="00D8157A">
        <w:rPr>
          <w:rFonts w:hint="eastAsia"/>
        </w:rPr>
        <w:t>应先使用A5.3文件资料信息接口成功上传电子培训部分记录表</w:t>
      </w:r>
      <w:r w:rsidR="00D8157A" w:rsidRPr="00B75D3D">
        <w:rPr>
          <w:rFonts w:hint="eastAsia"/>
        </w:rPr>
        <w:t>PDF文件</w:t>
      </w:r>
      <w:r w:rsidR="00D8157A">
        <w:rPr>
          <w:rFonts w:hint="eastAsia"/>
        </w:rPr>
        <w:t>获得文件ID</w:t>
      </w:r>
      <w:r w:rsidR="000C1C61">
        <w:rPr>
          <w:rFonts w:hint="eastAsia"/>
        </w:rPr>
        <w:t>后</w:t>
      </w:r>
      <w:r w:rsidR="00D8157A">
        <w:rPr>
          <w:rFonts w:hint="eastAsia"/>
        </w:rPr>
        <w:t>再应答。</w:t>
      </w:r>
    </w:p>
    <w:p w14:paraId="5CC48839" w14:textId="77777777" w:rsidR="00DF0228" w:rsidRDefault="00537CCB" w:rsidP="00DF0228">
      <w:pPr>
        <w:pStyle w:val="afff4"/>
        <w:ind w:firstLineChars="0" w:firstLine="0"/>
        <w:rPr>
          <w:rFonts w:hint="eastAsia"/>
        </w:rPr>
      </w:pPr>
      <w:r>
        <w:rPr>
          <w:rFonts w:hint="eastAsia"/>
        </w:rPr>
        <w:t>接口定义见表</w:t>
      </w:r>
      <w:r w:rsidRPr="00537CCB">
        <w:rPr>
          <w:rFonts w:ascii="Times New Roman" w:hint="eastAsia"/>
        </w:rPr>
        <w:t>A.7</w:t>
      </w:r>
      <w:r w:rsidR="002A7546">
        <w:rPr>
          <w:rFonts w:ascii="Times New Roman" w:hint="eastAsia"/>
        </w:rPr>
        <w:t>5</w:t>
      </w:r>
      <w:r w:rsidR="00DF0228">
        <w:rPr>
          <w:rFonts w:hint="eastAsia"/>
        </w:rPr>
        <w:t>：</w:t>
      </w:r>
    </w:p>
    <w:p w14:paraId="7AAAD649" w14:textId="77777777" w:rsidR="00DF0228" w:rsidRDefault="00DF0228" w:rsidP="00DF0228">
      <w:pPr>
        <w:pStyle w:val="af2"/>
        <w:tabs>
          <w:tab w:val="clear" w:pos="0"/>
        </w:tabs>
        <w:spacing w:before="156" w:after="156"/>
        <w:ind w:left="567"/>
      </w:pPr>
      <w:r>
        <w:rPr>
          <w:rFonts w:hint="eastAsia"/>
        </w:rPr>
        <w:t>阶段学时审核结果查询接口定义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8185"/>
      </w:tblGrid>
      <w:tr w:rsidR="00DF0228" w14:paraId="7F7554B1" w14:textId="77777777" w:rsidTr="00312E9B">
        <w:trPr>
          <w:jc w:val="center"/>
        </w:trPr>
        <w:tc>
          <w:tcPr>
            <w:tcW w:w="1101" w:type="dxa"/>
            <w:tcBorders>
              <w:top w:val="single" w:sz="4" w:space="0" w:color="auto"/>
              <w:left w:val="single" w:sz="4" w:space="0" w:color="auto"/>
              <w:bottom w:val="single" w:sz="4" w:space="0" w:color="auto"/>
              <w:right w:val="single" w:sz="4" w:space="0" w:color="auto"/>
            </w:tcBorders>
          </w:tcPr>
          <w:p w14:paraId="06EB97B9" w14:textId="77777777" w:rsidR="00DF0228" w:rsidRDefault="00DF0228" w:rsidP="00DF0228">
            <w:pPr>
              <w:jc w:val="center"/>
              <w:rPr>
                <w:rFonts w:ascii="Calibri" w:hAnsi="Calibri"/>
                <w:b/>
                <w:sz w:val="18"/>
                <w:szCs w:val="18"/>
              </w:rPr>
            </w:pPr>
            <w:r>
              <w:rPr>
                <w:rFonts w:ascii="宋体" w:hAnsi="宋体" w:cs="宋体" w:hint="eastAsia"/>
                <w:b/>
                <w:sz w:val="18"/>
                <w:szCs w:val="18"/>
              </w:rPr>
              <w:t>服务名</w:t>
            </w:r>
          </w:p>
        </w:tc>
        <w:tc>
          <w:tcPr>
            <w:tcW w:w="8185" w:type="dxa"/>
            <w:tcBorders>
              <w:top w:val="single" w:sz="4" w:space="0" w:color="auto"/>
              <w:left w:val="nil"/>
              <w:bottom w:val="single" w:sz="4" w:space="0" w:color="auto"/>
              <w:right w:val="single" w:sz="4" w:space="0" w:color="auto"/>
            </w:tcBorders>
          </w:tcPr>
          <w:p w14:paraId="17284896" w14:textId="77777777" w:rsidR="00DF0228" w:rsidRDefault="00DF0228" w:rsidP="00DF0228">
            <w:pPr>
              <w:rPr>
                <w:rFonts w:ascii="Calibri" w:hAnsi="Calibri"/>
                <w:sz w:val="18"/>
                <w:szCs w:val="18"/>
              </w:rPr>
            </w:pPr>
            <w:r>
              <w:rPr>
                <w:rFonts w:ascii="Calibri" w:hAnsi="Calibri" w:hint="eastAsia"/>
                <w:sz w:val="18"/>
                <w:szCs w:val="18"/>
              </w:rPr>
              <w:t>StageTrainningTimeReview</w:t>
            </w:r>
          </w:p>
        </w:tc>
      </w:tr>
      <w:tr w:rsidR="00DF0228" w14:paraId="41FB35DE" w14:textId="77777777" w:rsidTr="00312E9B">
        <w:trPr>
          <w:jc w:val="center"/>
        </w:trPr>
        <w:tc>
          <w:tcPr>
            <w:tcW w:w="1101" w:type="dxa"/>
            <w:tcBorders>
              <w:top w:val="single" w:sz="4" w:space="0" w:color="auto"/>
              <w:left w:val="single" w:sz="4" w:space="0" w:color="auto"/>
              <w:bottom w:val="single" w:sz="4" w:space="0" w:color="auto"/>
              <w:right w:val="single" w:sz="4" w:space="0" w:color="auto"/>
            </w:tcBorders>
          </w:tcPr>
          <w:p w14:paraId="533EFEF7" w14:textId="77777777" w:rsidR="00DF0228" w:rsidRDefault="00DF0228" w:rsidP="00DF0228">
            <w:pPr>
              <w:jc w:val="center"/>
              <w:rPr>
                <w:rFonts w:ascii="Calibri" w:hAnsi="Calibri"/>
                <w:b/>
                <w:sz w:val="18"/>
                <w:szCs w:val="18"/>
              </w:rPr>
            </w:pPr>
            <w:r>
              <w:rPr>
                <w:rFonts w:ascii="Calibri" w:hAnsi="Calibri"/>
                <w:b/>
                <w:sz w:val="18"/>
                <w:szCs w:val="18"/>
              </w:rPr>
              <w:t>URL</w:t>
            </w:r>
          </w:p>
        </w:tc>
        <w:tc>
          <w:tcPr>
            <w:tcW w:w="8185" w:type="dxa"/>
            <w:tcBorders>
              <w:top w:val="single" w:sz="4" w:space="0" w:color="auto"/>
              <w:left w:val="nil"/>
              <w:bottom w:val="single" w:sz="4" w:space="0" w:color="auto"/>
              <w:right w:val="single" w:sz="4" w:space="0" w:color="auto"/>
            </w:tcBorders>
          </w:tcPr>
          <w:p w14:paraId="32C81C87" w14:textId="77777777" w:rsidR="00DF0228" w:rsidRDefault="00DF0228" w:rsidP="00312E9B">
            <w:pPr>
              <w:jc w:val="left"/>
              <w:rPr>
                <w:rFonts w:ascii="Calibri" w:hAnsi="Calibri"/>
                <w:sz w:val="18"/>
                <w:szCs w:val="18"/>
              </w:rPr>
            </w:pPr>
            <w:r>
              <w:rPr>
                <w:rFonts w:ascii="Calibri" w:hAnsi="Calibri" w:hint="eastAsia"/>
                <w:sz w:val="18"/>
                <w:szCs w:val="18"/>
              </w:rPr>
              <w:t>/</w:t>
            </w:r>
            <w:r w:rsidR="00312E9B">
              <w:rPr>
                <w:rFonts w:ascii="Calibri" w:hAnsi="Calibri" w:hint="eastAsia"/>
                <w:sz w:val="18"/>
                <w:szCs w:val="18"/>
              </w:rPr>
              <w:t>{</w:t>
            </w:r>
            <w:r w:rsidR="00312E9B">
              <w:rPr>
                <w:rFonts w:ascii="宋体" w:hAnsi="宋体" w:cs="宋体"/>
                <w:color w:val="000000"/>
                <w:kern w:val="0"/>
                <w:sz w:val="18"/>
                <w:szCs w:val="18"/>
              </w:rPr>
              <w:t>stunum</w:t>
            </w:r>
            <w:r w:rsidR="00C54AFD">
              <w:rPr>
                <w:rFonts w:ascii="Calibri" w:hAnsi="Calibri" w:hint="eastAsia"/>
                <w:sz w:val="18"/>
                <w:szCs w:val="18"/>
              </w:rPr>
              <w:t>}-</w:t>
            </w:r>
            <w:r w:rsidR="00312E9B">
              <w:rPr>
                <w:rFonts w:ascii="Calibri" w:hAnsi="Calibri" w:hint="eastAsia"/>
                <w:sz w:val="18"/>
                <w:szCs w:val="18"/>
              </w:rPr>
              <w:t>stagetrainningtimereview -{</w:t>
            </w:r>
            <w:r w:rsidR="00312E9B">
              <w:rPr>
                <w:rFonts w:ascii="宋体" w:hAnsi="宋体" w:cs="宋体"/>
                <w:color w:val="000000"/>
                <w:kern w:val="0"/>
                <w:sz w:val="18"/>
                <w:szCs w:val="18"/>
              </w:rPr>
              <w:t>subject</w:t>
            </w:r>
            <w:r w:rsidR="00312E9B">
              <w:rPr>
                <w:rFonts w:ascii="Calibri" w:hAnsi="Calibri" w:hint="eastAsia"/>
                <w:sz w:val="18"/>
                <w:szCs w:val="18"/>
              </w:rPr>
              <w:t>}</w:t>
            </w:r>
            <w:r>
              <w:rPr>
                <w:rFonts w:ascii="Calibri" w:hAnsi="Calibri"/>
                <w:sz w:val="18"/>
                <w:szCs w:val="18"/>
              </w:rPr>
              <w:t>? v={version}&amp;ts={timestamp}&amp;sign={sign_str}&amp;user={cert_sn}</w:t>
            </w:r>
          </w:p>
        </w:tc>
      </w:tr>
      <w:tr w:rsidR="00DF0228" w14:paraId="183A0236" w14:textId="77777777" w:rsidTr="00312E9B">
        <w:trPr>
          <w:jc w:val="center"/>
        </w:trPr>
        <w:tc>
          <w:tcPr>
            <w:tcW w:w="1101" w:type="dxa"/>
            <w:tcBorders>
              <w:top w:val="single" w:sz="4" w:space="0" w:color="auto"/>
              <w:left w:val="single" w:sz="4" w:space="0" w:color="auto"/>
              <w:bottom w:val="single" w:sz="4" w:space="0" w:color="auto"/>
              <w:right w:val="single" w:sz="4" w:space="0" w:color="auto"/>
            </w:tcBorders>
          </w:tcPr>
          <w:p w14:paraId="5D4E62C8" w14:textId="77777777" w:rsidR="00DF0228" w:rsidRDefault="00DF0228" w:rsidP="00DF0228">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8185" w:type="dxa"/>
            <w:tcBorders>
              <w:top w:val="single" w:sz="4" w:space="0" w:color="auto"/>
              <w:left w:val="nil"/>
              <w:bottom w:val="single" w:sz="4" w:space="0" w:color="auto"/>
              <w:right w:val="single" w:sz="4" w:space="0" w:color="auto"/>
            </w:tcBorders>
          </w:tcPr>
          <w:p w14:paraId="23308A65" w14:textId="77777777" w:rsidR="00DF0228" w:rsidRDefault="00DF0228" w:rsidP="00DF0228">
            <w:pPr>
              <w:rPr>
                <w:rFonts w:ascii="Calibri" w:hAnsi="Calibri" w:hint="eastAsia"/>
                <w:sz w:val="18"/>
                <w:szCs w:val="18"/>
              </w:rPr>
            </w:pPr>
            <w:r>
              <w:rPr>
                <w:rFonts w:ascii="Calibri" w:hAnsi="Calibri" w:hint="eastAsia"/>
                <w:sz w:val="18"/>
                <w:szCs w:val="18"/>
              </w:rPr>
              <w:t>GET</w:t>
            </w:r>
          </w:p>
        </w:tc>
      </w:tr>
      <w:tr w:rsidR="00DF0228" w14:paraId="5591F23F" w14:textId="77777777" w:rsidTr="00312E9B">
        <w:trPr>
          <w:jc w:val="center"/>
        </w:trPr>
        <w:tc>
          <w:tcPr>
            <w:tcW w:w="1101" w:type="dxa"/>
            <w:tcBorders>
              <w:top w:val="single" w:sz="4" w:space="0" w:color="auto"/>
              <w:left w:val="single" w:sz="4" w:space="0" w:color="auto"/>
              <w:bottom w:val="single" w:sz="4" w:space="0" w:color="auto"/>
              <w:right w:val="single" w:sz="4" w:space="0" w:color="auto"/>
            </w:tcBorders>
          </w:tcPr>
          <w:p w14:paraId="047389F8" w14:textId="77777777" w:rsidR="00DF0228" w:rsidRDefault="00DF0228" w:rsidP="00DF0228">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8185" w:type="dxa"/>
            <w:tcBorders>
              <w:top w:val="single" w:sz="4" w:space="0" w:color="auto"/>
              <w:left w:val="nil"/>
              <w:bottom w:val="single" w:sz="4" w:space="0" w:color="auto"/>
              <w:right w:val="single" w:sz="4" w:space="0" w:color="auto"/>
            </w:tcBorders>
          </w:tcPr>
          <w:p w14:paraId="5F8092FC" w14:textId="77777777" w:rsidR="00DF0228" w:rsidRDefault="00F37E78" w:rsidP="00DF0228">
            <w:pPr>
              <w:rPr>
                <w:rFonts w:ascii="宋体" w:hAnsi="宋体" w:cs="宋体" w:hint="eastAsia"/>
                <w:color w:val="000000"/>
                <w:kern w:val="0"/>
                <w:sz w:val="18"/>
                <w:szCs w:val="18"/>
              </w:rPr>
            </w:pPr>
            <w:r>
              <w:rPr>
                <w:rFonts w:ascii="宋体" w:hAnsi="宋体" w:cs="宋体"/>
                <w:color w:val="000000"/>
                <w:kern w:val="0"/>
                <w:sz w:val="18"/>
                <w:szCs w:val="18"/>
              </w:rPr>
              <w:t>stunum</w:t>
            </w:r>
            <w:r w:rsidR="00056B4F">
              <w:rPr>
                <w:rFonts w:ascii="宋体" w:hAnsi="宋体" w:cs="宋体" w:hint="eastAsia"/>
                <w:color w:val="000000"/>
                <w:kern w:val="0"/>
                <w:sz w:val="18"/>
                <w:szCs w:val="18"/>
              </w:rPr>
              <w:t xml:space="preserve">: </w:t>
            </w:r>
            <w:r>
              <w:rPr>
                <w:rFonts w:ascii="宋体" w:hAnsi="宋体" w:cs="宋体" w:hint="eastAsia"/>
                <w:color w:val="000000"/>
                <w:kern w:val="0"/>
                <w:sz w:val="18"/>
                <w:szCs w:val="18"/>
              </w:rPr>
              <w:t>学员编号</w:t>
            </w:r>
          </w:p>
          <w:p w14:paraId="6293A79C" w14:textId="77777777" w:rsidR="00253060" w:rsidRDefault="00253060" w:rsidP="00253060">
            <w:pPr>
              <w:rPr>
                <w:rFonts w:ascii="Calibri" w:hAnsi="Calibri"/>
                <w:sz w:val="18"/>
                <w:szCs w:val="18"/>
              </w:rPr>
            </w:pPr>
            <w:r>
              <w:rPr>
                <w:rFonts w:ascii="宋体" w:hAnsi="宋体" w:cs="宋体"/>
                <w:color w:val="000000"/>
                <w:kern w:val="0"/>
                <w:sz w:val="18"/>
                <w:szCs w:val="18"/>
              </w:rPr>
              <w:t>subject</w:t>
            </w:r>
            <w:r>
              <w:rPr>
                <w:rFonts w:ascii="宋体" w:hAnsi="宋体" w:cs="宋体" w:hint="eastAsia"/>
                <w:color w:val="000000"/>
                <w:kern w:val="0"/>
                <w:sz w:val="18"/>
                <w:szCs w:val="18"/>
              </w:rPr>
              <w:t>: 培训部分</w:t>
            </w:r>
          </w:p>
        </w:tc>
      </w:tr>
      <w:tr w:rsidR="00DF0228" w14:paraId="7CFB51A0" w14:textId="77777777" w:rsidTr="00312E9B">
        <w:trPr>
          <w:jc w:val="center"/>
        </w:trPr>
        <w:tc>
          <w:tcPr>
            <w:tcW w:w="1101" w:type="dxa"/>
            <w:tcBorders>
              <w:top w:val="single" w:sz="4" w:space="0" w:color="auto"/>
              <w:left w:val="single" w:sz="4" w:space="0" w:color="auto"/>
              <w:bottom w:val="single" w:sz="4" w:space="0" w:color="auto"/>
              <w:right w:val="single" w:sz="4" w:space="0" w:color="auto"/>
            </w:tcBorders>
          </w:tcPr>
          <w:p w14:paraId="5B074E46" w14:textId="77777777" w:rsidR="00DF0228" w:rsidRDefault="00DF0228" w:rsidP="00DF0228">
            <w:pPr>
              <w:jc w:val="center"/>
              <w:rPr>
                <w:rFonts w:ascii="Calibri" w:hAnsi="Calibri"/>
                <w:b/>
                <w:sz w:val="18"/>
                <w:szCs w:val="18"/>
              </w:rPr>
            </w:pPr>
            <w:r>
              <w:rPr>
                <w:rFonts w:ascii="宋体" w:hAnsi="宋体" w:cs="宋体" w:hint="eastAsia"/>
                <w:b/>
                <w:sz w:val="18"/>
                <w:szCs w:val="18"/>
              </w:rPr>
              <w:t>备注</w:t>
            </w:r>
          </w:p>
        </w:tc>
        <w:tc>
          <w:tcPr>
            <w:tcW w:w="8185" w:type="dxa"/>
            <w:tcBorders>
              <w:top w:val="single" w:sz="4" w:space="0" w:color="auto"/>
              <w:left w:val="nil"/>
              <w:bottom w:val="single" w:sz="4" w:space="0" w:color="auto"/>
              <w:right w:val="single" w:sz="4" w:space="0" w:color="auto"/>
            </w:tcBorders>
          </w:tcPr>
          <w:p w14:paraId="4252C924" w14:textId="77777777" w:rsidR="00DF0228" w:rsidRDefault="00DF0228" w:rsidP="00DF0228">
            <w:pPr>
              <w:rPr>
                <w:rFonts w:ascii="Calibri" w:hAnsi="Calibri"/>
                <w:sz w:val="18"/>
                <w:szCs w:val="18"/>
              </w:rPr>
            </w:pPr>
          </w:p>
        </w:tc>
      </w:tr>
    </w:tbl>
    <w:p w14:paraId="50776860" w14:textId="77777777" w:rsidR="00DF0228" w:rsidRDefault="00056B4F" w:rsidP="00DF0228">
      <w:pPr>
        <w:pStyle w:val="afff4"/>
        <w:ind w:firstLineChars="0" w:firstLine="0"/>
        <w:rPr>
          <w:rFonts w:hint="eastAsia"/>
        </w:rPr>
      </w:pPr>
      <w:r>
        <w:rPr>
          <w:rFonts w:hint="eastAsia"/>
        </w:rPr>
        <w:t>请求报文格式：无。</w:t>
      </w:r>
    </w:p>
    <w:p w14:paraId="0FEC1175" w14:textId="77777777" w:rsidR="00DF0228" w:rsidRDefault="00DF0228" w:rsidP="00DF0228">
      <w:pPr>
        <w:pStyle w:val="afff4"/>
        <w:ind w:firstLineChars="0" w:firstLine="0"/>
        <w:rPr>
          <w:rFonts w:hint="eastAsia"/>
        </w:rPr>
      </w:pPr>
      <w:r>
        <w:rPr>
          <w:rFonts w:hint="eastAsia"/>
        </w:rPr>
        <w:t>应答报文格式见</w:t>
      </w:r>
      <w:r w:rsidR="00537CCB">
        <w:rPr>
          <w:rFonts w:hint="eastAsia"/>
        </w:rPr>
        <w:t>表</w:t>
      </w:r>
      <w:r w:rsidR="00537CCB" w:rsidRPr="00537CCB">
        <w:rPr>
          <w:rFonts w:ascii="Times New Roman" w:hint="eastAsia"/>
        </w:rPr>
        <w:t>A.7</w:t>
      </w:r>
      <w:r w:rsidR="002A7546">
        <w:rPr>
          <w:rFonts w:ascii="Times New Roman" w:hint="eastAsia"/>
        </w:rPr>
        <w:t>6</w:t>
      </w:r>
      <w:r>
        <w:rPr>
          <w:rFonts w:hint="eastAsia"/>
        </w:rPr>
        <w:t>：</w:t>
      </w:r>
    </w:p>
    <w:p w14:paraId="6E665C2A" w14:textId="77777777" w:rsidR="00DF0228" w:rsidRDefault="00DF0228" w:rsidP="00DF0228">
      <w:pPr>
        <w:pStyle w:val="af2"/>
        <w:tabs>
          <w:tab w:val="clear" w:pos="0"/>
        </w:tabs>
        <w:spacing w:before="156" w:after="156"/>
        <w:ind w:left="567"/>
      </w:pPr>
      <w:r>
        <w:rPr>
          <w:rFonts w:hint="eastAsia"/>
        </w:rPr>
        <w:t>阶段学时审核结果应答报文格式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700"/>
        <w:gridCol w:w="807"/>
        <w:gridCol w:w="929"/>
        <w:gridCol w:w="929"/>
        <w:gridCol w:w="1671"/>
        <w:gridCol w:w="2322"/>
      </w:tblGrid>
      <w:tr w:rsidR="00DF0228" w14:paraId="5E50D301" w14:textId="77777777" w:rsidTr="00F81D05">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67EAACF8" w14:textId="77777777" w:rsidR="00DF0228" w:rsidRDefault="00DF0228" w:rsidP="00DF0228">
            <w:pPr>
              <w:autoSpaceDE w:val="0"/>
              <w:jc w:val="center"/>
              <w:rPr>
                <w:rFonts w:ascii="宋体" w:cs="宋体"/>
                <w:b/>
                <w:kern w:val="0"/>
                <w:sz w:val="18"/>
                <w:szCs w:val="18"/>
              </w:rPr>
            </w:pPr>
            <w:r>
              <w:rPr>
                <w:rFonts w:ascii="宋体" w:hAnsi="宋体" w:cs="宋体" w:hint="eastAsia"/>
                <w:b/>
                <w:kern w:val="0"/>
                <w:sz w:val="18"/>
                <w:szCs w:val="18"/>
              </w:rPr>
              <w:t>序号</w:t>
            </w:r>
          </w:p>
        </w:tc>
        <w:tc>
          <w:tcPr>
            <w:tcW w:w="1700" w:type="dxa"/>
            <w:tcBorders>
              <w:top w:val="single" w:sz="4" w:space="0" w:color="auto"/>
              <w:left w:val="single" w:sz="4" w:space="0" w:color="auto"/>
              <w:bottom w:val="single" w:sz="4" w:space="0" w:color="auto"/>
              <w:right w:val="single" w:sz="4" w:space="0" w:color="auto"/>
            </w:tcBorders>
            <w:vAlign w:val="center"/>
          </w:tcPr>
          <w:p w14:paraId="30FA8DB9" w14:textId="77777777" w:rsidR="00DF0228" w:rsidRDefault="00DF0228" w:rsidP="00DF0228">
            <w:pPr>
              <w:autoSpaceDE w:val="0"/>
              <w:jc w:val="center"/>
              <w:rPr>
                <w:rFonts w:ascii="宋体" w:cs="宋体"/>
                <w:b/>
                <w:kern w:val="0"/>
                <w:sz w:val="18"/>
                <w:szCs w:val="18"/>
              </w:rPr>
            </w:pPr>
            <w:r>
              <w:rPr>
                <w:rFonts w:ascii="宋体" w:hAnsi="宋体" w:cs="宋体" w:hint="eastAsia"/>
                <w:b/>
                <w:kern w:val="0"/>
                <w:sz w:val="18"/>
                <w:szCs w:val="18"/>
              </w:rPr>
              <w:t>元素名称</w:t>
            </w:r>
          </w:p>
        </w:tc>
        <w:tc>
          <w:tcPr>
            <w:tcW w:w="807" w:type="dxa"/>
            <w:tcBorders>
              <w:top w:val="single" w:sz="4" w:space="0" w:color="auto"/>
              <w:left w:val="nil"/>
              <w:bottom w:val="single" w:sz="4" w:space="0" w:color="auto"/>
              <w:right w:val="single" w:sz="4" w:space="0" w:color="auto"/>
            </w:tcBorders>
            <w:vAlign w:val="center"/>
          </w:tcPr>
          <w:p w14:paraId="171BADB4" w14:textId="77777777" w:rsidR="00DF0228" w:rsidRDefault="00DF0228" w:rsidP="00DF0228">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1BE38E69" w14:textId="77777777" w:rsidR="00DF0228" w:rsidRDefault="00DF0228" w:rsidP="00DF0228">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03DB1895" w14:textId="77777777" w:rsidR="00DF0228" w:rsidRDefault="00DF0228" w:rsidP="00DF0228">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074AB5B8" w14:textId="77777777" w:rsidR="00DF0228" w:rsidRDefault="00DF0228" w:rsidP="00DF0228">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582A000D" w14:textId="77777777" w:rsidR="00DF0228" w:rsidRDefault="00DF0228" w:rsidP="00DF0228">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0228" w14:paraId="28BCFD79" w14:textId="77777777" w:rsidTr="00F81D05">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DBBB6DC"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700" w:type="dxa"/>
            <w:tcBorders>
              <w:top w:val="single" w:sz="4" w:space="0" w:color="auto"/>
              <w:left w:val="single" w:sz="4" w:space="0" w:color="auto"/>
              <w:bottom w:val="single" w:sz="4" w:space="0" w:color="auto"/>
              <w:right w:val="single" w:sz="4" w:space="0" w:color="auto"/>
            </w:tcBorders>
            <w:vAlign w:val="center"/>
          </w:tcPr>
          <w:p w14:paraId="05630C8A" w14:textId="77777777" w:rsidR="00DF0228" w:rsidRDefault="00DF0228" w:rsidP="00DF0228">
            <w:pPr>
              <w:widowControl/>
              <w:textAlignment w:val="top"/>
              <w:rPr>
                <w:rFonts w:ascii="宋体" w:cs="宋体"/>
                <w:color w:val="000000"/>
                <w:kern w:val="0"/>
                <w:sz w:val="18"/>
                <w:szCs w:val="18"/>
              </w:rPr>
            </w:pPr>
            <w:r>
              <w:rPr>
                <w:rFonts w:ascii="宋体" w:hAnsi="宋体" w:cs="宋体"/>
                <w:color w:val="000000"/>
                <w:kern w:val="0"/>
                <w:sz w:val="18"/>
                <w:szCs w:val="18"/>
              </w:rPr>
              <w:t>errorcode</w:t>
            </w:r>
          </w:p>
        </w:tc>
        <w:tc>
          <w:tcPr>
            <w:tcW w:w="807" w:type="dxa"/>
            <w:tcBorders>
              <w:top w:val="single" w:sz="4" w:space="0" w:color="auto"/>
              <w:left w:val="nil"/>
              <w:bottom w:val="single" w:sz="4" w:space="0" w:color="auto"/>
              <w:right w:val="single" w:sz="4" w:space="0" w:color="auto"/>
            </w:tcBorders>
          </w:tcPr>
          <w:p w14:paraId="43E4ABDA" w14:textId="77777777" w:rsidR="00DF0228" w:rsidRDefault="00DF0228" w:rsidP="00DF0228">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6A199FF"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09D9045"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67B48F97" w14:textId="77777777" w:rsidR="00DF0228" w:rsidRDefault="00DF0228" w:rsidP="00DF0228">
            <w:pPr>
              <w:widowControl/>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22" w:type="dxa"/>
            <w:tcBorders>
              <w:top w:val="single" w:sz="4" w:space="0" w:color="auto"/>
              <w:left w:val="nil"/>
              <w:bottom w:val="single" w:sz="4" w:space="0" w:color="auto"/>
              <w:right w:val="single" w:sz="4" w:space="0" w:color="auto"/>
            </w:tcBorders>
            <w:vAlign w:val="center"/>
          </w:tcPr>
          <w:p w14:paraId="14F57CAF" w14:textId="77777777" w:rsidR="00DF0228" w:rsidRDefault="00DF0228" w:rsidP="00DF0228">
            <w:pPr>
              <w:widowControl/>
              <w:textAlignment w:val="top"/>
              <w:rPr>
                <w:rFonts w:ascii="宋体" w:cs="宋体"/>
                <w:color w:val="000000"/>
                <w:kern w:val="0"/>
                <w:sz w:val="18"/>
                <w:szCs w:val="18"/>
              </w:rPr>
            </w:pPr>
          </w:p>
        </w:tc>
      </w:tr>
      <w:tr w:rsidR="00DF0228" w14:paraId="44F453AC" w14:textId="77777777" w:rsidTr="00F81D05">
        <w:trPr>
          <w:trHeight w:val="90"/>
          <w:jc w:val="center"/>
        </w:trPr>
        <w:tc>
          <w:tcPr>
            <w:tcW w:w="928" w:type="dxa"/>
            <w:tcBorders>
              <w:top w:val="single" w:sz="4" w:space="0" w:color="auto"/>
              <w:left w:val="single" w:sz="4" w:space="0" w:color="auto"/>
              <w:bottom w:val="single" w:sz="4" w:space="0" w:color="auto"/>
              <w:right w:val="single" w:sz="4" w:space="0" w:color="auto"/>
            </w:tcBorders>
            <w:vAlign w:val="center"/>
          </w:tcPr>
          <w:p w14:paraId="7554D1C3"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700" w:type="dxa"/>
            <w:tcBorders>
              <w:top w:val="single" w:sz="4" w:space="0" w:color="auto"/>
              <w:left w:val="single" w:sz="4" w:space="0" w:color="auto"/>
              <w:bottom w:val="single" w:sz="4" w:space="0" w:color="auto"/>
              <w:right w:val="single" w:sz="4" w:space="0" w:color="auto"/>
            </w:tcBorders>
            <w:vAlign w:val="center"/>
          </w:tcPr>
          <w:p w14:paraId="520018A1" w14:textId="77777777" w:rsidR="00DF0228" w:rsidRDefault="00DF0228" w:rsidP="00DF0228">
            <w:pPr>
              <w:widowControl/>
              <w:textAlignment w:val="top"/>
              <w:rPr>
                <w:rFonts w:ascii="宋体" w:cs="宋体"/>
                <w:color w:val="000000"/>
                <w:kern w:val="0"/>
                <w:sz w:val="18"/>
                <w:szCs w:val="18"/>
              </w:rPr>
            </w:pPr>
            <w:r>
              <w:rPr>
                <w:rFonts w:ascii="宋体" w:hAnsi="宋体" w:cs="宋体"/>
                <w:color w:val="000000"/>
                <w:kern w:val="0"/>
                <w:sz w:val="18"/>
                <w:szCs w:val="18"/>
              </w:rPr>
              <w:t>message</w:t>
            </w:r>
          </w:p>
        </w:tc>
        <w:tc>
          <w:tcPr>
            <w:tcW w:w="807" w:type="dxa"/>
            <w:tcBorders>
              <w:top w:val="single" w:sz="4" w:space="0" w:color="auto"/>
              <w:left w:val="nil"/>
              <w:bottom w:val="single" w:sz="4" w:space="0" w:color="auto"/>
              <w:right w:val="single" w:sz="4" w:space="0" w:color="auto"/>
            </w:tcBorders>
          </w:tcPr>
          <w:p w14:paraId="68BDBCD1" w14:textId="77777777" w:rsidR="00DF0228" w:rsidRDefault="00DF0228" w:rsidP="00DF0228">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2018015"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1E9B7D86"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4E2B33A1" w14:textId="77777777" w:rsidR="00DF0228" w:rsidRDefault="00DF0228" w:rsidP="00DF0228">
            <w:pPr>
              <w:widowControl/>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22" w:type="dxa"/>
            <w:tcBorders>
              <w:top w:val="single" w:sz="4" w:space="0" w:color="auto"/>
              <w:left w:val="nil"/>
              <w:bottom w:val="single" w:sz="4" w:space="0" w:color="auto"/>
              <w:right w:val="single" w:sz="4" w:space="0" w:color="auto"/>
            </w:tcBorders>
            <w:vAlign w:val="center"/>
          </w:tcPr>
          <w:p w14:paraId="6A6878EF" w14:textId="77777777" w:rsidR="00DF0228" w:rsidRDefault="00DF0228" w:rsidP="00DF0228">
            <w:pPr>
              <w:widowControl/>
              <w:textAlignment w:val="top"/>
              <w:rPr>
                <w:rFonts w:ascii="宋体" w:cs="宋体"/>
                <w:color w:val="000000"/>
                <w:kern w:val="0"/>
                <w:sz w:val="18"/>
                <w:szCs w:val="18"/>
              </w:rPr>
            </w:pPr>
          </w:p>
        </w:tc>
      </w:tr>
      <w:tr w:rsidR="00DF0228" w14:paraId="4161E572"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C3AC812"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700" w:type="dxa"/>
            <w:tcBorders>
              <w:top w:val="single" w:sz="4" w:space="0" w:color="auto"/>
              <w:left w:val="single" w:sz="4" w:space="0" w:color="auto"/>
              <w:bottom w:val="single" w:sz="4" w:space="0" w:color="auto"/>
              <w:right w:val="single" w:sz="4" w:space="0" w:color="auto"/>
            </w:tcBorders>
            <w:vAlign w:val="center"/>
          </w:tcPr>
          <w:p w14:paraId="261A4B88" w14:textId="77777777" w:rsidR="00DF0228" w:rsidRDefault="00DF0228" w:rsidP="00DF0228">
            <w:pPr>
              <w:widowControl/>
              <w:textAlignment w:val="top"/>
              <w:rPr>
                <w:rFonts w:ascii="宋体" w:cs="宋体"/>
                <w:color w:val="000000"/>
                <w:kern w:val="0"/>
                <w:sz w:val="18"/>
                <w:szCs w:val="18"/>
              </w:rPr>
            </w:pPr>
            <w:r>
              <w:rPr>
                <w:rFonts w:ascii="宋体" w:hAnsi="宋体" w:cs="宋体"/>
                <w:color w:val="000000"/>
                <w:kern w:val="0"/>
                <w:sz w:val="18"/>
                <w:szCs w:val="18"/>
              </w:rPr>
              <w:t>data</w:t>
            </w:r>
          </w:p>
        </w:tc>
        <w:tc>
          <w:tcPr>
            <w:tcW w:w="807" w:type="dxa"/>
            <w:tcBorders>
              <w:top w:val="single" w:sz="4" w:space="0" w:color="auto"/>
              <w:left w:val="nil"/>
              <w:bottom w:val="single" w:sz="4" w:space="0" w:color="auto"/>
              <w:right w:val="single" w:sz="4" w:space="0" w:color="auto"/>
            </w:tcBorders>
          </w:tcPr>
          <w:p w14:paraId="59D076F2" w14:textId="77777777" w:rsidR="00DF0228" w:rsidRDefault="00DF0228" w:rsidP="00DF0228">
            <w:pPr>
              <w:jc w:val="cente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D701A40"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29" w:type="dxa"/>
            <w:tcBorders>
              <w:top w:val="single" w:sz="4" w:space="0" w:color="auto"/>
              <w:left w:val="nil"/>
              <w:bottom w:val="single" w:sz="4" w:space="0" w:color="auto"/>
              <w:right w:val="single" w:sz="4" w:space="0" w:color="auto"/>
            </w:tcBorders>
            <w:vAlign w:val="center"/>
          </w:tcPr>
          <w:p w14:paraId="40ABD826" w14:textId="77777777" w:rsidR="00DF0228" w:rsidRDefault="00DF0228" w:rsidP="00DF0228">
            <w:pPr>
              <w:widowControl/>
              <w:jc w:val="center"/>
              <w:textAlignment w:val="top"/>
              <w:rPr>
                <w:rFonts w:ascii="宋体" w:cs="宋体"/>
                <w:color w:val="000000"/>
                <w:kern w:val="0"/>
                <w:sz w:val="18"/>
                <w:szCs w:val="18"/>
              </w:rPr>
            </w:pPr>
          </w:p>
        </w:tc>
        <w:tc>
          <w:tcPr>
            <w:tcW w:w="1671" w:type="dxa"/>
            <w:tcBorders>
              <w:top w:val="single" w:sz="4" w:space="0" w:color="auto"/>
              <w:left w:val="nil"/>
              <w:bottom w:val="single" w:sz="4" w:space="0" w:color="auto"/>
              <w:right w:val="single" w:sz="4" w:space="0" w:color="auto"/>
            </w:tcBorders>
            <w:vAlign w:val="center"/>
          </w:tcPr>
          <w:p w14:paraId="1B900DE9" w14:textId="77777777" w:rsidR="00DF0228" w:rsidRDefault="00DF0228" w:rsidP="00DF0228">
            <w:pPr>
              <w:widowControl/>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22" w:type="dxa"/>
            <w:tcBorders>
              <w:top w:val="single" w:sz="4" w:space="0" w:color="auto"/>
              <w:left w:val="nil"/>
              <w:bottom w:val="single" w:sz="4" w:space="0" w:color="auto"/>
              <w:right w:val="single" w:sz="4" w:space="0" w:color="auto"/>
            </w:tcBorders>
            <w:vAlign w:val="center"/>
          </w:tcPr>
          <w:p w14:paraId="007270E6" w14:textId="77777777" w:rsidR="00DF0228" w:rsidRDefault="00DF0228" w:rsidP="00DF0228">
            <w:pPr>
              <w:widowControl/>
              <w:textAlignment w:val="top"/>
              <w:rPr>
                <w:rFonts w:ascii="宋体" w:cs="宋体"/>
                <w:color w:val="000000"/>
                <w:kern w:val="0"/>
                <w:sz w:val="18"/>
                <w:szCs w:val="18"/>
              </w:rPr>
            </w:pPr>
          </w:p>
        </w:tc>
      </w:tr>
      <w:tr w:rsidR="00DF0228" w14:paraId="0506C1DC" w14:textId="77777777" w:rsidTr="00F81D05">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63AC219A" w14:textId="77777777" w:rsidR="00DF0228" w:rsidRDefault="00DF0228" w:rsidP="00DF0228">
            <w:pPr>
              <w:widowControl/>
              <w:jc w:val="center"/>
              <w:textAlignment w:val="top"/>
              <w:rPr>
                <w:rFonts w:ascii="宋体" w:cs="宋体" w:hint="eastAsia"/>
                <w:kern w:val="0"/>
                <w:sz w:val="18"/>
                <w:szCs w:val="18"/>
              </w:rPr>
            </w:pPr>
            <w:r>
              <w:rPr>
                <w:rFonts w:ascii="宋体" w:hAnsi="宋体" w:cs="宋体" w:hint="eastAsia"/>
                <w:kern w:val="0"/>
                <w:sz w:val="18"/>
                <w:szCs w:val="18"/>
              </w:rPr>
              <w:t>4</w:t>
            </w:r>
          </w:p>
        </w:tc>
        <w:tc>
          <w:tcPr>
            <w:tcW w:w="1700" w:type="dxa"/>
            <w:tcBorders>
              <w:top w:val="single" w:sz="4" w:space="0" w:color="auto"/>
              <w:left w:val="single" w:sz="4" w:space="0" w:color="auto"/>
              <w:bottom w:val="single" w:sz="4" w:space="0" w:color="auto"/>
              <w:right w:val="single" w:sz="4" w:space="0" w:color="auto"/>
            </w:tcBorders>
            <w:vAlign w:val="center"/>
          </w:tcPr>
          <w:p w14:paraId="5D91F86B" w14:textId="77777777" w:rsidR="00DF0228" w:rsidRDefault="00DF0228" w:rsidP="00DF0228">
            <w:pPr>
              <w:widowControl/>
              <w:jc w:val="left"/>
              <w:textAlignment w:val="top"/>
              <w:rPr>
                <w:rFonts w:ascii="宋体" w:cs="宋体"/>
                <w:kern w:val="0"/>
                <w:sz w:val="18"/>
                <w:szCs w:val="18"/>
              </w:rPr>
            </w:pPr>
            <w:r>
              <w:rPr>
                <w:rFonts w:ascii="宋体" w:hAnsi="宋体" w:cs="宋体"/>
                <w:kern w:val="0"/>
                <w:sz w:val="18"/>
                <w:szCs w:val="18"/>
              </w:rPr>
              <w:t>inscode</w:t>
            </w:r>
          </w:p>
        </w:tc>
        <w:tc>
          <w:tcPr>
            <w:tcW w:w="807" w:type="dxa"/>
            <w:tcBorders>
              <w:top w:val="single" w:sz="4" w:space="0" w:color="auto"/>
              <w:left w:val="nil"/>
              <w:bottom w:val="single" w:sz="4" w:space="0" w:color="auto"/>
              <w:right w:val="single" w:sz="4" w:space="0" w:color="auto"/>
            </w:tcBorders>
            <w:vAlign w:val="center"/>
          </w:tcPr>
          <w:p w14:paraId="43F41B27" w14:textId="77777777" w:rsidR="00DF0228" w:rsidRDefault="00DF0228" w:rsidP="00DF0228">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6C291CB" w14:textId="77777777" w:rsidR="00DF0228" w:rsidRDefault="00DF0228" w:rsidP="00DF0228">
            <w:pPr>
              <w:jc w:val="center"/>
              <w:rPr>
                <w:rFonts w:ascii="宋体" w:cs="宋体"/>
                <w:sz w:val="18"/>
                <w:szCs w:val="18"/>
              </w:rPr>
            </w:pPr>
            <w:r>
              <w:rPr>
                <w:rFonts w:ascii="宋体" w:hAns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715FDE6D" w14:textId="77777777" w:rsidR="00DF0228" w:rsidRDefault="00DF0228" w:rsidP="00DF0228">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05E4F8F5" w14:textId="77777777" w:rsidR="00DF0228" w:rsidRDefault="00DF0228" w:rsidP="00DF0228">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322" w:type="dxa"/>
            <w:tcBorders>
              <w:top w:val="single" w:sz="4" w:space="0" w:color="auto"/>
              <w:left w:val="nil"/>
              <w:bottom w:val="single" w:sz="4" w:space="0" w:color="auto"/>
              <w:right w:val="single" w:sz="4" w:space="0" w:color="auto"/>
            </w:tcBorders>
            <w:vAlign w:val="center"/>
          </w:tcPr>
          <w:p w14:paraId="3C2F7E22" w14:textId="77777777" w:rsidR="00DF0228" w:rsidRDefault="00DF0228" w:rsidP="00DF0228">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0228" w14:paraId="07352F25"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F47D0C9" w14:textId="77777777" w:rsidR="00DF0228" w:rsidRDefault="00DF0228" w:rsidP="00DF0228">
            <w:pPr>
              <w:widowControl/>
              <w:jc w:val="center"/>
              <w:textAlignment w:val="top"/>
              <w:rPr>
                <w:rFonts w:ascii="宋体" w:cs="宋体" w:hint="eastAsia"/>
                <w:color w:val="000000"/>
                <w:kern w:val="0"/>
                <w:sz w:val="18"/>
                <w:szCs w:val="18"/>
              </w:rPr>
            </w:pPr>
            <w:r>
              <w:rPr>
                <w:rFonts w:ascii="宋体" w:hAnsi="宋体" w:cs="宋体" w:hint="eastAsia"/>
                <w:color w:val="000000"/>
                <w:kern w:val="0"/>
                <w:sz w:val="18"/>
                <w:szCs w:val="18"/>
              </w:rPr>
              <w:t>5</w:t>
            </w:r>
          </w:p>
        </w:tc>
        <w:tc>
          <w:tcPr>
            <w:tcW w:w="1700" w:type="dxa"/>
            <w:tcBorders>
              <w:top w:val="single" w:sz="4" w:space="0" w:color="auto"/>
              <w:left w:val="single" w:sz="4" w:space="0" w:color="auto"/>
              <w:bottom w:val="single" w:sz="4" w:space="0" w:color="auto"/>
              <w:right w:val="single" w:sz="4" w:space="0" w:color="auto"/>
            </w:tcBorders>
            <w:vAlign w:val="center"/>
          </w:tcPr>
          <w:p w14:paraId="3121B43E" w14:textId="77777777" w:rsidR="00DF0228" w:rsidRDefault="00DF0228" w:rsidP="00DF0228">
            <w:pPr>
              <w:widowControl/>
              <w:jc w:val="left"/>
              <w:textAlignment w:val="top"/>
              <w:rPr>
                <w:rFonts w:ascii="宋体" w:cs="宋体"/>
                <w:color w:val="000000"/>
                <w:kern w:val="0"/>
                <w:sz w:val="18"/>
                <w:szCs w:val="18"/>
              </w:rPr>
            </w:pPr>
            <w:r>
              <w:rPr>
                <w:rFonts w:ascii="宋体" w:hAnsi="宋体" w:cs="宋体"/>
                <w:color w:val="000000"/>
                <w:kern w:val="0"/>
                <w:sz w:val="18"/>
                <w:szCs w:val="18"/>
              </w:rPr>
              <w:t>stunum</w:t>
            </w:r>
          </w:p>
        </w:tc>
        <w:tc>
          <w:tcPr>
            <w:tcW w:w="807" w:type="dxa"/>
            <w:tcBorders>
              <w:top w:val="single" w:sz="4" w:space="0" w:color="auto"/>
              <w:left w:val="nil"/>
              <w:bottom w:val="single" w:sz="4" w:space="0" w:color="auto"/>
              <w:right w:val="single" w:sz="4" w:space="0" w:color="auto"/>
            </w:tcBorders>
            <w:vAlign w:val="center"/>
          </w:tcPr>
          <w:p w14:paraId="750C86DC" w14:textId="77777777" w:rsidR="00DF0228" w:rsidRDefault="00DF0228" w:rsidP="00DF0228">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C9EAC0A" w14:textId="77777777" w:rsidR="00DF0228" w:rsidRDefault="00DF0228" w:rsidP="00DF0228">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E3B013A"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68AB092D" w14:textId="77777777" w:rsidR="00DF0228" w:rsidRDefault="00DF0228" w:rsidP="00DF0228">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学员编号</w:t>
            </w:r>
          </w:p>
        </w:tc>
        <w:tc>
          <w:tcPr>
            <w:tcW w:w="2322" w:type="dxa"/>
            <w:tcBorders>
              <w:top w:val="single" w:sz="4" w:space="0" w:color="auto"/>
              <w:left w:val="nil"/>
              <w:bottom w:val="single" w:sz="4" w:space="0" w:color="auto"/>
              <w:right w:val="single" w:sz="4" w:space="0" w:color="auto"/>
            </w:tcBorders>
            <w:vAlign w:val="center"/>
          </w:tcPr>
          <w:p w14:paraId="048BEDF9" w14:textId="77777777" w:rsidR="00DF0228" w:rsidRDefault="00DF0228" w:rsidP="00DF0228">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统一编号</w:t>
            </w:r>
          </w:p>
        </w:tc>
      </w:tr>
      <w:tr w:rsidR="00DF0228" w14:paraId="27FDBEFE"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E5E4F12" w14:textId="77777777" w:rsidR="00DF0228" w:rsidRDefault="00DF0228" w:rsidP="00DF0228">
            <w:pPr>
              <w:widowControl/>
              <w:jc w:val="center"/>
              <w:textAlignment w:val="top"/>
              <w:rPr>
                <w:rFonts w:ascii="宋体" w:cs="宋体" w:hint="eastAsia"/>
                <w:color w:val="000000"/>
                <w:kern w:val="0"/>
                <w:sz w:val="18"/>
                <w:szCs w:val="18"/>
              </w:rPr>
            </w:pPr>
            <w:r>
              <w:rPr>
                <w:rFonts w:ascii="宋体" w:hAnsi="宋体" w:cs="宋体" w:hint="eastAsia"/>
                <w:color w:val="000000"/>
                <w:kern w:val="0"/>
                <w:sz w:val="18"/>
                <w:szCs w:val="18"/>
              </w:rPr>
              <w:t>6</w:t>
            </w:r>
          </w:p>
        </w:tc>
        <w:tc>
          <w:tcPr>
            <w:tcW w:w="1700" w:type="dxa"/>
            <w:tcBorders>
              <w:top w:val="single" w:sz="4" w:space="0" w:color="auto"/>
              <w:left w:val="single" w:sz="4" w:space="0" w:color="auto"/>
              <w:bottom w:val="single" w:sz="4" w:space="0" w:color="auto"/>
              <w:right w:val="single" w:sz="4" w:space="0" w:color="auto"/>
            </w:tcBorders>
            <w:vAlign w:val="center"/>
          </w:tcPr>
          <w:p w14:paraId="230C3AF6" w14:textId="77777777" w:rsidR="00DF0228" w:rsidRDefault="00DF0228" w:rsidP="00DF0228">
            <w:pPr>
              <w:widowControl/>
              <w:jc w:val="left"/>
              <w:textAlignment w:val="top"/>
              <w:rPr>
                <w:rFonts w:ascii="宋体" w:cs="宋体"/>
                <w:color w:val="000000"/>
                <w:kern w:val="0"/>
                <w:sz w:val="18"/>
                <w:szCs w:val="18"/>
              </w:rPr>
            </w:pPr>
            <w:r>
              <w:rPr>
                <w:rFonts w:ascii="宋体" w:hAnsi="宋体" w:cs="宋体"/>
                <w:color w:val="000000"/>
                <w:kern w:val="0"/>
                <w:sz w:val="18"/>
                <w:szCs w:val="18"/>
              </w:rPr>
              <w:t>subject</w:t>
            </w:r>
          </w:p>
        </w:tc>
        <w:tc>
          <w:tcPr>
            <w:tcW w:w="807" w:type="dxa"/>
            <w:tcBorders>
              <w:top w:val="single" w:sz="4" w:space="0" w:color="auto"/>
              <w:left w:val="nil"/>
              <w:bottom w:val="single" w:sz="4" w:space="0" w:color="auto"/>
              <w:right w:val="single" w:sz="4" w:space="0" w:color="auto"/>
            </w:tcBorders>
            <w:vAlign w:val="center"/>
          </w:tcPr>
          <w:p w14:paraId="273EA58B" w14:textId="77777777" w:rsidR="00DF0228" w:rsidRDefault="00DF0228" w:rsidP="00DF0228">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961857D" w14:textId="77777777" w:rsidR="00DF0228" w:rsidRDefault="00DF0228" w:rsidP="00DF0228">
            <w:pPr>
              <w:jc w:val="center"/>
              <w:rPr>
                <w:rFonts w:ascii="宋体" w:cs="宋体"/>
                <w:color w:val="000000"/>
                <w:kern w:val="0"/>
                <w:sz w:val="18"/>
                <w:szCs w:val="18"/>
              </w:rPr>
            </w:pPr>
            <w:r>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1D4AC489" w14:textId="77777777" w:rsidR="00DF0228" w:rsidRDefault="00DF0228" w:rsidP="00DF0228">
            <w:pPr>
              <w:widowControl/>
              <w:jc w:val="center"/>
              <w:textAlignment w:val="top"/>
              <w:rPr>
                <w:rFonts w:ascii="宋体" w:cs="宋体"/>
                <w:color w:val="000000"/>
                <w:kern w:val="0"/>
                <w:sz w:val="18"/>
                <w:szCs w:val="18"/>
              </w:rPr>
            </w:pPr>
            <w:r>
              <w:rPr>
                <w:rFonts w:ascii="宋体" w:hAnsi="宋体" w:cs="宋体"/>
                <w:color w:val="000000"/>
                <w:kern w:val="0"/>
                <w:sz w:val="18"/>
                <w:szCs w:val="18"/>
              </w:rPr>
              <w:t>V8</w:t>
            </w:r>
          </w:p>
        </w:tc>
        <w:tc>
          <w:tcPr>
            <w:tcW w:w="1671" w:type="dxa"/>
            <w:tcBorders>
              <w:top w:val="single" w:sz="4" w:space="0" w:color="auto"/>
              <w:left w:val="nil"/>
              <w:bottom w:val="single" w:sz="4" w:space="0" w:color="auto"/>
              <w:right w:val="single" w:sz="4" w:space="0" w:color="auto"/>
            </w:tcBorders>
            <w:vAlign w:val="center"/>
          </w:tcPr>
          <w:p w14:paraId="5862711E" w14:textId="77777777" w:rsidR="00DF0228" w:rsidRDefault="00DF0228" w:rsidP="00DF0228">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培训部分</w:t>
            </w:r>
          </w:p>
        </w:tc>
        <w:tc>
          <w:tcPr>
            <w:tcW w:w="2322" w:type="dxa"/>
            <w:tcBorders>
              <w:top w:val="single" w:sz="4" w:space="0" w:color="auto"/>
              <w:left w:val="nil"/>
              <w:bottom w:val="single" w:sz="4" w:space="0" w:color="auto"/>
              <w:right w:val="single" w:sz="4" w:space="0" w:color="auto"/>
            </w:tcBorders>
            <w:vAlign w:val="center"/>
          </w:tcPr>
          <w:p w14:paraId="539A7253" w14:textId="77777777" w:rsidR="00DF0228" w:rsidRDefault="00DF0228" w:rsidP="00DF0228">
            <w:pPr>
              <w:widowControl/>
              <w:jc w:val="left"/>
              <w:textAlignment w:val="top"/>
              <w:rPr>
                <w:rFonts w:ascii="宋体" w:cs="宋体"/>
                <w:kern w:val="0"/>
                <w:sz w:val="18"/>
                <w:szCs w:val="18"/>
              </w:rPr>
            </w:pPr>
            <w:r>
              <w:rPr>
                <w:rFonts w:ascii="宋体" w:hAnsi="宋体" w:cs="宋体"/>
                <w:kern w:val="0"/>
                <w:sz w:val="18"/>
                <w:szCs w:val="18"/>
              </w:rPr>
              <w:t>1</w:t>
            </w:r>
            <w:r>
              <w:rPr>
                <w:rFonts w:ascii="宋体" w:hAnsi="宋体" w:cs="宋体" w:hint="eastAsia"/>
                <w:color w:val="000000"/>
                <w:kern w:val="0"/>
                <w:sz w:val="18"/>
                <w:szCs w:val="18"/>
              </w:rPr>
              <w:t>:</w:t>
            </w:r>
            <w:r>
              <w:rPr>
                <w:rFonts w:ascii="宋体" w:hAnsi="宋体" w:cs="宋体" w:hint="eastAsia"/>
                <w:kern w:val="0"/>
                <w:sz w:val="18"/>
                <w:szCs w:val="18"/>
              </w:rPr>
              <w:t>第一部分；</w:t>
            </w:r>
          </w:p>
          <w:p w14:paraId="6720BF9A" w14:textId="77777777" w:rsidR="00DF0228" w:rsidRDefault="00DF0228" w:rsidP="00DF0228">
            <w:pPr>
              <w:widowControl/>
              <w:jc w:val="left"/>
              <w:textAlignment w:val="top"/>
              <w:rPr>
                <w:rFonts w:ascii="宋体" w:cs="宋体"/>
                <w:kern w:val="0"/>
                <w:sz w:val="18"/>
                <w:szCs w:val="18"/>
              </w:rPr>
            </w:pPr>
            <w:r>
              <w:rPr>
                <w:rFonts w:ascii="宋体" w:hAnsi="宋体" w:cs="宋体"/>
                <w:kern w:val="0"/>
                <w:sz w:val="18"/>
                <w:szCs w:val="18"/>
              </w:rPr>
              <w:t>2</w:t>
            </w:r>
            <w:r>
              <w:rPr>
                <w:rFonts w:ascii="宋体" w:hAnsi="宋体" w:cs="宋体" w:hint="eastAsia"/>
                <w:color w:val="000000"/>
                <w:kern w:val="0"/>
                <w:sz w:val="18"/>
                <w:szCs w:val="18"/>
              </w:rPr>
              <w:t>:</w:t>
            </w:r>
            <w:r>
              <w:rPr>
                <w:rFonts w:ascii="宋体" w:hAnsi="宋体" w:cs="宋体" w:hint="eastAsia"/>
                <w:kern w:val="0"/>
                <w:sz w:val="18"/>
                <w:szCs w:val="18"/>
              </w:rPr>
              <w:t>第二部分；</w:t>
            </w:r>
          </w:p>
          <w:p w14:paraId="6E6374E6" w14:textId="77777777" w:rsidR="00DF0228" w:rsidRDefault="00DF0228" w:rsidP="00DF0228">
            <w:pPr>
              <w:widowControl/>
              <w:jc w:val="left"/>
              <w:textAlignment w:val="top"/>
              <w:rPr>
                <w:rFonts w:ascii="宋体" w:hAnsi="宋体" w:cs="宋体" w:hint="eastAsia"/>
                <w:kern w:val="0"/>
                <w:sz w:val="18"/>
                <w:szCs w:val="18"/>
              </w:rPr>
            </w:pPr>
            <w:r>
              <w:rPr>
                <w:rFonts w:ascii="宋体" w:hAnsi="宋体" w:cs="宋体"/>
                <w:kern w:val="0"/>
                <w:sz w:val="18"/>
                <w:szCs w:val="18"/>
              </w:rPr>
              <w:t>3</w:t>
            </w:r>
            <w:r>
              <w:rPr>
                <w:rFonts w:ascii="宋体" w:hAnsi="宋体" w:cs="宋体" w:hint="eastAsia"/>
                <w:color w:val="000000"/>
                <w:kern w:val="0"/>
                <w:sz w:val="18"/>
                <w:szCs w:val="18"/>
              </w:rPr>
              <w:t>:</w:t>
            </w:r>
            <w:r>
              <w:rPr>
                <w:rFonts w:ascii="宋体" w:hAnsi="宋体" w:cs="宋体" w:hint="eastAsia"/>
                <w:kern w:val="0"/>
                <w:sz w:val="18"/>
                <w:szCs w:val="18"/>
              </w:rPr>
              <w:t>第三部分；</w:t>
            </w:r>
          </w:p>
          <w:p w14:paraId="7888825A" w14:textId="77777777" w:rsidR="00DF0228" w:rsidRDefault="00DF0228" w:rsidP="00DF0228">
            <w:pPr>
              <w:widowControl/>
              <w:jc w:val="left"/>
              <w:textAlignment w:val="top"/>
              <w:rPr>
                <w:rFonts w:ascii="宋体" w:cs="宋体"/>
                <w:kern w:val="0"/>
                <w:sz w:val="18"/>
                <w:szCs w:val="18"/>
              </w:rPr>
            </w:pPr>
            <w:r>
              <w:rPr>
                <w:rFonts w:ascii="宋体" w:hAnsi="宋体" w:cs="宋体" w:hint="eastAsia"/>
                <w:kern w:val="0"/>
                <w:sz w:val="18"/>
                <w:szCs w:val="18"/>
              </w:rPr>
              <w:t>4:第四部分</w:t>
            </w:r>
          </w:p>
        </w:tc>
      </w:tr>
      <w:tr w:rsidR="00DF0228" w14:paraId="292939E8"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C94D955" w14:textId="77777777" w:rsidR="00DF0228" w:rsidRDefault="00DF0228" w:rsidP="00DF0228">
            <w:pPr>
              <w:widowControl/>
              <w:jc w:val="center"/>
              <w:textAlignment w:val="top"/>
              <w:rPr>
                <w:rFonts w:ascii="宋体" w:cs="宋体" w:hint="eastAsia"/>
                <w:sz w:val="18"/>
                <w:szCs w:val="18"/>
              </w:rPr>
            </w:pPr>
            <w:r>
              <w:rPr>
                <w:rFonts w:ascii="宋体" w:hAnsi="宋体" w:cs="宋体" w:hint="eastAsia"/>
                <w:color w:val="000000"/>
                <w:kern w:val="0"/>
                <w:sz w:val="18"/>
                <w:szCs w:val="18"/>
              </w:rPr>
              <w:t>7</w:t>
            </w:r>
          </w:p>
        </w:tc>
        <w:tc>
          <w:tcPr>
            <w:tcW w:w="1700" w:type="dxa"/>
            <w:tcBorders>
              <w:top w:val="single" w:sz="4" w:space="0" w:color="auto"/>
              <w:left w:val="single" w:sz="4" w:space="0" w:color="auto"/>
              <w:bottom w:val="single" w:sz="4" w:space="0" w:color="auto"/>
              <w:right w:val="single" w:sz="4" w:space="0" w:color="auto"/>
            </w:tcBorders>
            <w:vAlign w:val="center"/>
          </w:tcPr>
          <w:p w14:paraId="05628187" w14:textId="77777777" w:rsidR="00DF0228" w:rsidRDefault="00DF0228" w:rsidP="00DF0228">
            <w:pPr>
              <w:jc w:val="left"/>
              <w:rPr>
                <w:rFonts w:ascii="宋体" w:cs="宋体"/>
                <w:sz w:val="18"/>
                <w:szCs w:val="18"/>
              </w:rPr>
            </w:pPr>
            <w:r>
              <w:rPr>
                <w:rFonts w:ascii="宋体" w:cs="宋体" w:hint="eastAsia"/>
                <w:sz w:val="18"/>
                <w:szCs w:val="18"/>
              </w:rPr>
              <w:t>duration</w:t>
            </w:r>
          </w:p>
        </w:tc>
        <w:tc>
          <w:tcPr>
            <w:tcW w:w="807" w:type="dxa"/>
            <w:tcBorders>
              <w:top w:val="single" w:sz="4" w:space="0" w:color="auto"/>
              <w:left w:val="nil"/>
              <w:bottom w:val="single" w:sz="4" w:space="0" w:color="auto"/>
              <w:right w:val="single" w:sz="4" w:space="0" w:color="auto"/>
            </w:tcBorders>
            <w:vAlign w:val="center"/>
          </w:tcPr>
          <w:p w14:paraId="2F0FBDE2" w14:textId="77777777" w:rsidR="00DF0228" w:rsidRDefault="00DF0228" w:rsidP="00DF0228">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9F45687" w14:textId="77777777" w:rsidR="00DF0228" w:rsidRDefault="00DF0228" w:rsidP="00DF0228">
            <w:pPr>
              <w:jc w:val="center"/>
              <w:rPr>
                <w:rFonts w:ascii="宋体" w:cs="宋体" w:hint="eastAsia"/>
                <w:sz w:val="18"/>
                <w:szCs w:val="18"/>
              </w:rPr>
            </w:pPr>
            <w:r>
              <w:rPr>
                <w:rFonts w:asci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7DA84132" w14:textId="77777777" w:rsidR="00DF0228" w:rsidRDefault="00DF0228" w:rsidP="00DF0228">
            <w:pPr>
              <w:jc w:val="center"/>
              <w:rPr>
                <w:rFonts w:ascii="宋体" w:cs="宋体" w:hint="eastAsia"/>
                <w:sz w:val="18"/>
                <w:szCs w:val="18"/>
              </w:rPr>
            </w:pPr>
            <w:r>
              <w:rPr>
                <w:rFonts w:ascii="宋体" w:cs="宋体" w:hint="eastAsia"/>
                <w:sz w:val="18"/>
                <w:szCs w:val="18"/>
              </w:rPr>
              <w:t>V6</w:t>
            </w:r>
          </w:p>
        </w:tc>
        <w:tc>
          <w:tcPr>
            <w:tcW w:w="1671" w:type="dxa"/>
            <w:tcBorders>
              <w:top w:val="single" w:sz="4" w:space="0" w:color="auto"/>
              <w:left w:val="nil"/>
              <w:bottom w:val="single" w:sz="4" w:space="0" w:color="auto"/>
              <w:right w:val="single" w:sz="4" w:space="0" w:color="auto"/>
            </w:tcBorders>
            <w:vAlign w:val="center"/>
          </w:tcPr>
          <w:p w14:paraId="3ADA184C" w14:textId="77777777" w:rsidR="00DF0228" w:rsidRDefault="00DF0228" w:rsidP="00DF0228">
            <w:pPr>
              <w:jc w:val="left"/>
              <w:rPr>
                <w:rFonts w:ascii="宋体" w:cs="宋体"/>
                <w:sz w:val="18"/>
                <w:szCs w:val="18"/>
              </w:rPr>
            </w:pPr>
            <w:r>
              <w:rPr>
                <w:rFonts w:ascii="宋体" w:cs="宋体" w:hint="eastAsia"/>
                <w:sz w:val="18"/>
                <w:szCs w:val="18"/>
              </w:rPr>
              <w:t>审核</w:t>
            </w:r>
            <w:r>
              <w:rPr>
                <w:rFonts w:ascii="宋体" w:cs="宋体"/>
                <w:sz w:val="18"/>
                <w:szCs w:val="18"/>
              </w:rPr>
              <w:t>学时</w:t>
            </w:r>
          </w:p>
        </w:tc>
        <w:tc>
          <w:tcPr>
            <w:tcW w:w="2322" w:type="dxa"/>
            <w:tcBorders>
              <w:top w:val="single" w:sz="4" w:space="0" w:color="auto"/>
              <w:left w:val="nil"/>
              <w:bottom w:val="single" w:sz="4" w:space="0" w:color="auto"/>
              <w:right w:val="single" w:sz="4" w:space="0" w:color="auto"/>
            </w:tcBorders>
            <w:vAlign w:val="center"/>
          </w:tcPr>
          <w:p w14:paraId="5BE2DC45" w14:textId="77777777" w:rsidR="00DF0228" w:rsidRDefault="00DF0228" w:rsidP="00DF0228">
            <w:pPr>
              <w:jc w:val="left"/>
              <w:rPr>
                <w:rFonts w:ascii="宋体" w:cs="宋体"/>
                <w:sz w:val="18"/>
                <w:szCs w:val="18"/>
              </w:rPr>
            </w:pPr>
            <w:r>
              <w:rPr>
                <w:rFonts w:ascii="宋体" w:cs="宋体" w:hint="eastAsia"/>
                <w:sz w:val="18"/>
                <w:szCs w:val="18"/>
              </w:rPr>
              <w:t>本</w:t>
            </w:r>
            <w:r>
              <w:rPr>
                <w:rFonts w:ascii="宋体" w:hAnsi="宋体" w:cs="宋体" w:hint="eastAsia"/>
                <w:color w:val="000000"/>
                <w:kern w:val="0"/>
                <w:sz w:val="18"/>
                <w:szCs w:val="18"/>
              </w:rPr>
              <w:t>培训</w:t>
            </w:r>
            <w:r>
              <w:rPr>
                <w:rFonts w:ascii="宋体" w:cs="宋体" w:hint="eastAsia"/>
                <w:sz w:val="18"/>
                <w:szCs w:val="18"/>
              </w:rPr>
              <w:t>部分的审核合格总学时</w:t>
            </w:r>
          </w:p>
        </w:tc>
      </w:tr>
      <w:tr w:rsidR="0023214C" w14:paraId="00F9B680"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D9F2FE8" w14:textId="77777777" w:rsidR="0023214C" w:rsidRDefault="0023214C" w:rsidP="00294D1D">
            <w:pPr>
              <w:jc w:val="center"/>
              <w:rPr>
                <w:rFonts w:ascii="宋体" w:cs="宋体"/>
                <w:sz w:val="18"/>
                <w:szCs w:val="18"/>
              </w:rPr>
            </w:pPr>
            <w:r>
              <w:rPr>
                <w:rFonts w:ascii="宋体" w:cs="宋体" w:hint="eastAsia"/>
                <w:sz w:val="18"/>
                <w:szCs w:val="18"/>
              </w:rPr>
              <w:t>8</w:t>
            </w:r>
          </w:p>
        </w:tc>
        <w:tc>
          <w:tcPr>
            <w:tcW w:w="1700" w:type="dxa"/>
            <w:tcBorders>
              <w:top w:val="single" w:sz="4" w:space="0" w:color="auto"/>
              <w:left w:val="single" w:sz="4" w:space="0" w:color="auto"/>
              <w:bottom w:val="single" w:sz="4" w:space="0" w:color="auto"/>
              <w:right w:val="single" w:sz="4" w:space="0" w:color="auto"/>
            </w:tcBorders>
            <w:vAlign w:val="center"/>
          </w:tcPr>
          <w:p w14:paraId="4EFD9AB7" w14:textId="77777777" w:rsidR="0023214C" w:rsidRDefault="0023214C" w:rsidP="00294D1D">
            <w:pPr>
              <w:jc w:val="left"/>
              <w:rPr>
                <w:rFonts w:ascii="宋体" w:cs="宋体"/>
                <w:sz w:val="18"/>
                <w:szCs w:val="18"/>
              </w:rPr>
            </w:pPr>
            <w:r>
              <w:rPr>
                <w:rFonts w:ascii="宋体" w:cs="宋体" w:hint="eastAsia"/>
                <w:sz w:val="18"/>
                <w:szCs w:val="18"/>
              </w:rPr>
              <w:t>pdfid</w:t>
            </w:r>
          </w:p>
        </w:tc>
        <w:tc>
          <w:tcPr>
            <w:tcW w:w="807" w:type="dxa"/>
            <w:tcBorders>
              <w:top w:val="single" w:sz="4" w:space="0" w:color="auto"/>
              <w:left w:val="nil"/>
              <w:bottom w:val="single" w:sz="4" w:space="0" w:color="auto"/>
              <w:right w:val="single" w:sz="4" w:space="0" w:color="auto"/>
            </w:tcBorders>
            <w:vAlign w:val="center"/>
          </w:tcPr>
          <w:p w14:paraId="72254A99" w14:textId="77777777" w:rsidR="0023214C" w:rsidRDefault="0023214C" w:rsidP="00294D1D">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1BABD3E8" w14:textId="77777777" w:rsidR="0023214C" w:rsidRDefault="0023214C" w:rsidP="00294D1D">
            <w:pPr>
              <w:jc w:val="center"/>
              <w:rPr>
                <w:rFonts w:ascii="宋体" w:cs="宋体" w:hint="eastAsia"/>
                <w:sz w:val="18"/>
                <w:szCs w:val="18"/>
              </w:rPr>
            </w:pPr>
            <w:r>
              <w:rPr>
                <w:rFonts w:asci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29ED3CBB" w14:textId="77777777" w:rsidR="0023214C" w:rsidRDefault="00395B3A" w:rsidP="00294D1D">
            <w:pPr>
              <w:jc w:val="center"/>
              <w:rPr>
                <w:rFonts w:ascii="宋体" w:cs="宋体" w:hint="eastAsia"/>
                <w:sz w:val="18"/>
                <w:szCs w:val="18"/>
              </w:rPr>
            </w:pPr>
            <w:r>
              <w:rPr>
                <w:rFonts w:ascii="宋体" w:cs="宋体" w:hint="eastAsia"/>
                <w:sz w:val="18"/>
                <w:szCs w:val="18"/>
              </w:rPr>
              <w:t>V16</w:t>
            </w:r>
          </w:p>
        </w:tc>
        <w:tc>
          <w:tcPr>
            <w:tcW w:w="1671" w:type="dxa"/>
            <w:tcBorders>
              <w:top w:val="single" w:sz="4" w:space="0" w:color="auto"/>
              <w:left w:val="nil"/>
              <w:bottom w:val="single" w:sz="4" w:space="0" w:color="auto"/>
              <w:right w:val="single" w:sz="4" w:space="0" w:color="auto"/>
            </w:tcBorders>
            <w:vAlign w:val="center"/>
          </w:tcPr>
          <w:p w14:paraId="0D3F966C" w14:textId="77777777" w:rsidR="0023214C" w:rsidRDefault="0023214C" w:rsidP="00294D1D">
            <w:pPr>
              <w:jc w:val="left"/>
              <w:rPr>
                <w:rFonts w:ascii="宋体" w:cs="宋体"/>
                <w:sz w:val="18"/>
                <w:szCs w:val="18"/>
              </w:rPr>
            </w:pPr>
            <w:r w:rsidRPr="0003622C">
              <w:rPr>
                <w:rFonts w:ascii="宋体" w:cs="宋体" w:hint="eastAsia"/>
                <w:sz w:val="18"/>
                <w:szCs w:val="18"/>
              </w:rPr>
              <w:t>电子培训部分记录表</w:t>
            </w:r>
            <w:r>
              <w:rPr>
                <w:rFonts w:ascii="宋体" w:cs="宋体" w:hint="eastAsia"/>
                <w:sz w:val="18"/>
                <w:szCs w:val="18"/>
              </w:rPr>
              <w:t>PDF文件ID</w:t>
            </w:r>
          </w:p>
        </w:tc>
        <w:tc>
          <w:tcPr>
            <w:tcW w:w="2322" w:type="dxa"/>
            <w:tcBorders>
              <w:top w:val="single" w:sz="4" w:space="0" w:color="auto"/>
              <w:left w:val="nil"/>
              <w:bottom w:val="single" w:sz="4" w:space="0" w:color="auto"/>
              <w:right w:val="single" w:sz="4" w:space="0" w:color="auto"/>
            </w:tcBorders>
            <w:vAlign w:val="center"/>
          </w:tcPr>
          <w:p w14:paraId="5B7A6175" w14:textId="77777777" w:rsidR="0023214C" w:rsidRDefault="0023214C" w:rsidP="00294D1D">
            <w:pPr>
              <w:jc w:val="left"/>
              <w:rPr>
                <w:rFonts w:ascii="宋体" w:cs="宋体"/>
                <w:sz w:val="18"/>
                <w:szCs w:val="18"/>
              </w:rPr>
            </w:pPr>
            <w:r>
              <w:rPr>
                <w:rFonts w:ascii="宋体" w:cs="宋体" w:hint="eastAsia"/>
                <w:sz w:val="18"/>
                <w:szCs w:val="18"/>
              </w:rPr>
              <w:t>远程教育平台不使用</w:t>
            </w:r>
          </w:p>
        </w:tc>
      </w:tr>
      <w:tr w:rsidR="0023214C" w14:paraId="46DE9056"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06DAFCAF" w14:textId="77777777" w:rsidR="0023214C" w:rsidRDefault="0023214C" w:rsidP="00294D1D">
            <w:pPr>
              <w:jc w:val="center"/>
              <w:rPr>
                <w:rFonts w:ascii="宋体" w:cs="宋体"/>
                <w:sz w:val="18"/>
                <w:szCs w:val="18"/>
              </w:rPr>
            </w:pPr>
            <w:r>
              <w:rPr>
                <w:rFonts w:ascii="宋体" w:cs="宋体" w:hint="eastAsia"/>
                <w:sz w:val="18"/>
                <w:szCs w:val="18"/>
              </w:rPr>
              <w:t>9</w:t>
            </w:r>
          </w:p>
        </w:tc>
        <w:tc>
          <w:tcPr>
            <w:tcW w:w="1700" w:type="dxa"/>
            <w:tcBorders>
              <w:top w:val="single" w:sz="4" w:space="0" w:color="auto"/>
              <w:left w:val="single" w:sz="4" w:space="0" w:color="auto"/>
              <w:bottom w:val="single" w:sz="4" w:space="0" w:color="auto"/>
              <w:right w:val="single" w:sz="4" w:space="0" w:color="auto"/>
            </w:tcBorders>
            <w:vAlign w:val="center"/>
          </w:tcPr>
          <w:p w14:paraId="1A1C7130" w14:textId="77777777" w:rsidR="0023214C" w:rsidRPr="0003622C" w:rsidRDefault="0023214C" w:rsidP="008073F9">
            <w:pPr>
              <w:jc w:val="left"/>
              <w:rPr>
                <w:rFonts w:ascii="宋体" w:cs="宋体" w:hint="eastAsia"/>
                <w:sz w:val="18"/>
                <w:szCs w:val="18"/>
              </w:rPr>
            </w:pPr>
            <w:r>
              <w:rPr>
                <w:rFonts w:ascii="宋体" w:cs="宋体" w:hint="eastAsia"/>
                <w:sz w:val="18"/>
                <w:szCs w:val="18"/>
              </w:rPr>
              <w:t>es</w:t>
            </w:r>
            <w:r w:rsidRPr="0003622C">
              <w:rPr>
                <w:rFonts w:ascii="宋体" w:cs="宋体"/>
                <w:sz w:val="18"/>
                <w:szCs w:val="18"/>
              </w:rPr>
              <w:t>ignature</w:t>
            </w:r>
          </w:p>
        </w:tc>
        <w:tc>
          <w:tcPr>
            <w:tcW w:w="807" w:type="dxa"/>
            <w:tcBorders>
              <w:top w:val="single" w:sz="4" w:space="0" w:color="auto"/>
              <w:left w:val="nil"/>
              <w:bottom w:val="single" w:sz="4" w:space="0" w:color="auto"/>
              <w:right w:val="single" w:sz="4" w:space="0" w:color="auto"/>
            </w:tcBorders>
            <w:vAlign w:val="center"/>
          </w:tcPr>
          <w:p w14:paraId="502EF279" w14:textId="77777777" w:rsidR="0023214C" w:rsidRDefault="0023214C" w:rsidP="00294D1D">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418FEB6" w14:textId="77777777" w:rsidR="0023214C" w:rsidRDefault="0023214C" w:rsidP="00294D1D">
            <w:pPr>
              <w:jc w:val="center"/>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DF059BE" w14:textId="77777777" w:rsidR="0023214C" w:rsidRDefault="0023214C" w:rsidP="00294D1D">
            <w:pPr>
              <w:jc w:val="center"/>
              <w:rPr>
                <w:rFonts w:ascii="宋体" w:cs="宋体" w:hint="eastAsia"/>
                <w:sz w:val="18"/>
                <w:szCs w:val="18"/>
              </w:rPr>
            </w:pPr>
            <w:r>
              <w:rPr>
                <w:rFonts w:ascii="宋体" w:cs="宋体" w:hint="eastAsia"/>
                <w:sz w:val="18"/>
                <w:szCs w:val="18"/>
              </w:rPr>
              <w:t>V1024</w:t>
            </w:r>
          </w:p>
        </w:tc>
        <w:tc>
          <w:tcPr>
            <w:tcW w:w="1671" w:type="dxa"/>
            <w:tcBorders>
              <w:top w:val="single" w:sz="4" w:space="0" w:color="auto"/>
              <w:left w:val="nil"/>
              <w:bottom w:val="single" w:sz="4" w:space="0" w:color="auto"/>
              <w:right w:val="single" w:sz="4" w:space="0" w:color="auto"/>
            </w:tcBorders>
            <w:vAlign w:val="center"/>
          </w:tcPr>
          <w:p w14:paraId="48AFAEC1" w14:textId="77777777" w:rsidR="0023214C" w:rsidRDefault="0023214C" w:rsidP="00294D1D">
            <w:pPr>
              <w:jc w:val="left"/>
              <w:rPr>
                <w:rFonts w:ascii="宋体" w:cs="宋体"/>
                <w:sz w:val="18"/>
                <w:szCs w:val="18"/>
              </w:rPr>
            </w:pPr>
            <w:r>
              <w:rPr>
                <w:rFonts w:ascii="宋体" w:cs="宋体"/>
                <w:sz w:val="18"/>
                <w:szCs w:val="18"/>
              </w:rPr>
              <w:t>管理部门电子签章数据</w:t>
            </w:r>
          </w:p>
        </w:tc>
        <w:tc>
          <w:tcPr>
            <w:tcW w:w="2322" w:type="dxa"/>
            <w:tcBorders>
              <w:top w:val="single" w:sz="4" w:space="0" w:color="auto"/>
              <w:left w:val="nil"/>
              <w:bottom w:val="single" w:sz="4" w:space="0" w:color="auto"/>
              <w:right w:val="single" w:sz="4" w:space="0" w:color="auto"/>
            </w:tcBorders>
            <w:vAlign w:val="center"/>
          </w:tcPr>
          <w:p w14:paraId="16D00F10" w14:textId="77777777" w:rsidR="0023214C" w:rsidRDefault="0023214C" w:rsidP="00294D1D">
            <w:pPr>
              <w:jc w:val="left"/>
              <w:rPr>
                <w:rFonts w:ascii="宋体" w:cs="宋体"/>
                <w:sz w:val="18"/>
                <w:szCs w:val="18"/>
              </w:rPr>
            </w:pPr>
            <w:r>
              <w:rPr>
                <w:rFonts w:ascii="宋体" w:cs="宋体" w:hint="eastAsia"/>
                <w:sz w:val="18"/>
                <w:szCs w:val="18"/>
              </w:rPr>
              <w:t>远程教育平台不使用</w:t>
            </w:r>
          </w:p>
        </w:tc>
      </w:tr>
      <w:tr w:rsidR="0023214C" w14:paraId="25B1E80C"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353FD92" w14:textId="77777777" w:rsidR="0023214C" w:rsidRDefault="0023214C" w:rsidP="00DF0228">
            <w:pPr>
              <w:jc w:val="center"/>
              <w:rPr>
                <w:rFonts w:ascii="宋体" w:cs="宋体" w:hint="eastAsia"/>
                <w:sz w:val="18"/>
                <w:szCs w:val="18"/>
              </w:rPr>
            </w:pPr>
            <w:r>
              <w:rPr>
                <w:rFonts w:ascii="宋体" w:cs="宋体" w:hint="eastAsia"/>
                <w:sz w:val="18"/>
                <w:szCs w:val="18"/>
              </w:rPr>
              <w:t>10</w:t>
            </w:r>
          </w:p>
        </w:tc>
        <w:tc>
          <w:tcPr>
            <w:tcW w:w="1700" w:type="dxa"/>
            <w:tcBorders>
              <w:top w:val="single" w:sz="4" w:space="0" w:color="auto"/>
              <w:left w:val="single" w:sz="4" w:space="0" w:color="auto"/>
              <w:bottom w:val="single" w:sz="4" w:space="0" w:color="auto"/>
              <w:right w:val="single" w:sz="4" w:space="0" w:color="auto"/>
            </w:tcBorders>
            <w:vAlign w:val="center"/>
          </w:tcPr>
          <w:p w14:paraId="2833AB13" w14:textId="77777777" w:rsidR="0023214C" w:rsidRDefault="0023214C" w:rsidP="00DF0228">
            <w:pPr>
              <w:jc w:val="left"/>
              <w:rPr>
                <w:rFonts w:ascii="宋体" w:cs="宋体"/>
                <w:sz w:val="18"/>
                <w:szCs w:val="18"/>
              </w:rPr>
            </w:pPr>
            <w:r>
              <w:rPr>
                <w:rFonts w:ascii="宋体" w:cs="宋体" w:hint="eastAsia"/>
                <w:sz w:val="18"/>
                <w:szCs w:val="18"/>
              </w:rPr>
              <w:t>total</w:t>
            </w:r>
            <w:r>
              <w:rPr>
                <w:rFonts w:ascii="宋体" w:cs="宋体"/>
                <w:sz w:val="18"/>
                <w:szCs w:val="18"/>
              </w:rPr>
              <w:t>invalid</w:t>
            </w:r>
            <w:r>
              <w:rPr>
                <w:rFonts w:ascii="宋体" w:cs="宋体" w:hint="eastAsia"/>
                <w:sz w:val="18"/>
                <w:szCs w:val="18"/>
              </w:rPr>
              <w:t>time</w:t>
            </w:r>
          </w:p>
        </w:tc>
        <w:tc>
          <w:tcPr>
            <w:tcW w:w="807" w:type="dxa"/>
            <w:tcBorders>
              <w:top w:val="single" w:sz="4" w:space="0" w:color="auto"/>
              <w:left w:val="nil"/>
              <w:bottom w:val="single" w:sz="4" w:space="0" w:color="auto"/>
              <w:right w:val="single" w:sz="4" w:space="0" w:color="auto"/>
            </w:tcBorders>
            <w:vAlign w:val="center"/>
          </w:tcPr>
          <w:p w14:paraId="6136B3FE" w14:textId="77777777" w:rsidR="0023214C" w:rsidRDefault="0023214C" w:rsidP="00DF0228">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AA40B0B" w14:textId="77777777" w:rsidR="0023214C" w:rsidRDefault="0023214C" w:rsidP="00DF0228">
            <w:pPr>
              <w:jc w:val="center"/>
              <w:rPr>
                <w:rFonts w:ascii="宋体" w:cs="宋体" w:hint="eastAsia"/>
                <w:sz w:val="18"/>
                <w:szCs w:val="18"/>
              </w:rPr>
            </w:pPr>
            <w:r>
              <w:rPr>
                <w:rFonts w:ascii="宋体" w:cs="宋体" w:hint="eastAsia"/>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52484A76" w14:textId="77777777" w:rsidR="0023214C" w:rsidRDefault="0023214C" w:rsidP="00DF0228">
            <w:pPr>
              <w:jc w:val="center"/>
              <w:rPr>
                <w:rFonts w:ascii="宋体" w:cs="宋体" w:hint="eastAsia"/>
                <w:sz w:val="18"/>
                <w:szCs w:val="18"/>
              </w:rPr>
            </w:pPr>
            <w:r>
              <w:rPr>
                <w:rFonts w:ascii="宋体" w:cs="宋体" w:hint="eastAsia"/>
                <w:sz w:val="18"/>
                <w:szCs w:val="18"/>
              </w:rPr>
              <w:t>V6</w:t>
            </w:r>
          </w:p>
        </w:tc>
        <w:tc>
          <w:tcPr>
            <w:tcW w:w="1671" w:type="dxa"/>
            <w:tcBorders>
              <w:top w:val="single" w:sz="4" w:space="0" w:color="auto"/>
              <w:left w:val="nil"/>
              <w:bottom w:val="single" w:sz="4" w:space="0" w:color="auto"/>
              <w:right w:val="single" w:sz="4" w:space="0" w:color="auto"/>
            </w:tcBorders>
            <w:vAlign w:val="center"/>
          </w:tcPr>
          <w:p w14:paraId="3A5D63D0" w14:textId="77777777" w:rsidR="0023214C" w:rsidRDefault="0023214C" w:rsidP="00DF0228">
            <w:pPr>
              <w:jc w:val="left"/>
              <w:rPr>
                <w:rFonts w:ascii="宋体" w:cs="宋体" w:hint="eastAsia"/>
                <w:sz w:val="18"/>
                <w:szCs w:val="18"/>
              </w:rPr>
            </w:pPr>
            <w:r>
              <w:rPr>
                <w:rFonts w:ascii="宋体" w:cs="宋体" w:hint="eastAsia"/>
                <w:sz w:val="18"/>
                <w:szCs w:val="18"/>
              </w:rPr>
              <w:t>不合格学时</w:t>
            </w:r>
          </w:p>
        </w:tc>
        <w:tc>
          <w:tcPr>
            <w:tcW w:w="2322" w:type="dxa"/>
            <w:tcBorders>
              <w:top w:val="single" w:sz="4" w:space="0" w:color="auto"/>
              <w:left w:val="nil"/>
              <w:bottom w:val="single" w:sz="4" w:space="0" w:color="auto"/>
              <w:right w:val="single" w:sz="4" w:space="0" w:color="auto"/>
            </w:tcBorders>
            <w:vAlign w:val="center"/>
          </w:tcPr>
          <w:p w14:paraId="2BCAFF53" w14:textId="77777777" w:rsidR="0023214C" w:rsidRDefault="0023214C" w:rsidP="00DF0228">
            <w:pPr>
              <w:widowControl/>
              <w:jc w:val="left"/>
              <w:textAlignment w:val="top"/>
              <w:rPr>
                <w:rFonts w:ascii="宋体" w:cs="宋体" w:hint="eastAsia"/>
                <w:sz w:val="18"/>
                <w:szCs w:val="18"/>
              </w:rPr>
            </w:pPr>
            <w:r>
              <w:rPr>
                <w:rFonts w:ascii="宋体" w:cs="宋体" w:hint="eastAsia"/>
                <w:sz w:val="18"/>
                <w:szCs w:val="18"/>
              </w:rPr>
              <w:t>本</w:t>
            </w:r>
            <w:r>
              <w:rPr>
                <w:rFonts w:ascii="宋体" w:hAnsi="宋体" w:cs="宋体" w:hint="eastAsia"/>
                <w:color w:val="000000"/>
                <w:kern w:val="0"/>
                <w:sz w:val="18"/>
                <w:szCs w:val="18"/>
              </w:rPr>
              <w:t>培训</w:t>
            </w:r>
            <w:r>
              <w:rPr>
                <w:rFonts w:ascii="宋体" w:cs="宋体" w:hint="eastAsia"/>
                <w:sz w:val="18"/>
                <w:szCs w:val="18"/>
              </w:rPr>
              <w:t>部分的审核不合格总学时，n分钟</w:t>
            </w:r>
          </w:p>
        </w:tc>
      </w:tr>
      <w:tr w:rsidR="004F4843" w14:paraId="248E31B7"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51FE67B" w14:textId="77777777" w:rsidR="004F4843" w:rsidRDefault="004F4843" w:rsidP="003E4F22">
            <w:pPr>
              <w:jc w:val="center"/>
              <w:rPr>
                <w:rFonts w:ascii="宋体" w:cs="宋体" w:hint="eastAsia"/>
                <w:sz w:val="18"/>
                <w:szCs w:val="18"/>
              </w:rPr>
            </w:pPr>
            <w:r>
              <w:rPr>
                <w:rFonts w:ascii="宋体" w:cs="宋体" w:hint="eastAsia"/>
                <w:sz w:val="18"/>
                <w:szCs w:val="18"/>
              </w:rPr>
              <w:t>11</w:t>
            </w:r>
          </w:p>
        </w:tc>
        <w:tc>
          <w:tcPr>
            <w:tcW w:w="1700" w:type="dxa"/>
            <w:tcBorders>
              <w:top w:val="single" w:sz="4" w:space="0" w:color="auto"/>
              <w:left w:val="single" w:sz="4" w:space="0" w:color="auto"/>
              <w:bottom w:val="single" w:sz="4" w:space="0" w:color="auto"/>
              <w:right w:val="single" w:sz="4" w:space="0" w:color="auto"/>
            </w:tcBorders>
            <w:vAlign w:val="center"/>
          </w:tcPr>
          <w:p w14:paraId="23D9D986" w14:textId="77777777" w:rsidR="004F4843" w:rsidRDefault="004F4843" w:rsidP="00DF0228">
            <w:pPr>
              <w:jc w:val="left"/>
              <w:rPr>
                <w:rFonts w:ascii="宋体" w:cs="宋体" w:hint="eastAsia"/>
                <w:sz w:val="18"/>
                <w:szCs w:val="18"/>
              </w:rPr>
            </w:pPr>
            <w:r>
              <w:rPr>
                <w:rFonts w:ascii="宋体" w:cs="宋体" w:hint="eastAsia"/>
                <w:sz w:val="18"/>
                <w:szCs w:val="18"/>
              </w:rPr>
              <w:t>recordarry</w:t>
            </w:r>
          </w:p>
        </w:tc>
        <w:tc>
          <w:tcPr>
            <w:tcW w:w="807" w:type="dxa"/>
            <w:tcBorders>
              <w:top w:val="single" w:sz="4" w:space="0" w:color="auto"/>
              <w:left w:val="nil"/>
              <w:bottom w:val="single" w:sz="4" w:space="0" w:color="auto"/>
              <w:right w:val="single" w:sz="4" w:space="0" w:color="auto"/>
            </w:tcBorders>
            <w:vAlign w:val="center"/>
          </w:tcPr>
          <w:p w14:paraId="777A9F2D" w14:textId="77777777" w:rsidR="004F4843" w:rsidRDefault="004F4843" w:rsidP="00DF0228">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63975B6" w14:textId="77777777" w:rsidR="004F4843" w:rsidRDefault="004F4843" w:rsidP="00DF0228">
            <w:pPr>
              <w:jc w:val="center"/>
              <w:rPr>
                <w:rFonts w:ascii="宋体" w:cs="宋体" w:hint="eastAsia"/>
                <w:sz w:val="18"/>
                <w:szCs w:val="18"/>
              </w:rPr>
            </w:pPr>
            <w:r>
              <w:rPr>
                <w:rFonts w:ascii="宋体" w:cs="宋体" w:hint="eastAsia"/>
                <w:sz w:val="18"/>
                <w:szCs w:val="18"/>
              </w:rPr>
              <w:t>数组</w:t>
            </w:r>
          </w:p>
        </w:tc>
        <w:tc>
          <w:tcPr>
            <w:tcW w:w="929" w:type="dxa"/>
            <w:tcBorders>
              <w:top w:val="single" w:sz="4" w:space="0" w:color="auto"/>
              <w:left w:val="nil"/>
              <w:bottom w:val="single" w:sz="4" w:space="0" w:color="auto"/>
              <w:right w:val="single" w:sz="4" w:space="0" w:color="auto"/>
            </w:tcBorders>
            <w:vAlign w:val="center"/>
          </w:tcPr>
          <w:p w14:paraId="5565A467" w14:textId="77777777" w:rsidR="004F4843" w:rsidRDefault="004F4843" w:rsidP="00DF0228">
            <w:pPr>
              <w:jc w:val="center"/>
              <w:rPr>
                <w:rFonts w:ascii="宋体" w:cs="宋体" w:hint="eastAsia"/>
                <w:sz w:val="18"/>
                <w:szCs w:val="18"/>
              </w:rPr>
            </w:pPr>
          </w:p>
        </w:tc>
        <w:tc>
          <w:tcPr>
            <w:tcW w:w="1671" w:type="dxa"/>
            <w:tcBorders>
              <w:top w:val="single" w:sz="4" w:space="0" w:color="auto"/>
              <w:left w:val="nil"/>
              <w:bottom w:val="single" w:sz="4" w:space="0" w:color="auto"/>
              <w:right w:val="single" w:sz="4" w:space="0" w:color="auto"/>
            </w:tcBorders>
            <w:vAlign w:val="center"/>
          </w:tcPr>
          <w:p w14:paraId="3760E2BA" w14:textId="77777777" w:rsidR="004F4843" w:rsidRDefault="004F4843" w:rsidP="00DF0228">
            <w:pPr>
              <w:jc w:val="left"/>
              <w:rPr>
                <w:rFonts w:ascii="宋体" w:cs="宋体" w:hint="eastAsia"/>
                <w:sz w:val="18"/>
                <w:szCs w:val="18"/>
              </w:rPr>
            </w:pPr>
            <w:r>
              <w:rPr>
                <w:rFonts w:ascii="宋体" w:cs="宋体" w:hint="eastAsia"/>
                <w:sz w:val="18"/>
                <w:szCs w:val="18"/>
              </w:rPr>
              <w:t>学时审核结果数组</w:t>
            </w:r>
          </w:p>
        </w:tc>
        <w:tc>
          <w:tcPr>
            <w:tcW w:w="2322" w:type="dxa"/>
            <w:tcBorders>
              <w:top w:val="single" w:sz="4" w:space="0" w:color="auto"/>
              <w:left w:val="nil"/>
              <w:bottom w:val="single" w:sz="4" w:space="0" w:color="auto"/>
              <w:right w:val="single" w:sz="4" w:space="0" w:color="auto"/>
            </w:tcBorders>
            <w:vAlign w:val="center"/>
          </w:tcPr>
          <w:p w14:paraId="1AE6D536" w14:textId="77777777" w:rsidR="004F4843" w:rsidRDefault="004F4843" w:rsidP="00DF0228">
            <w:pPr>
              <w:jc w:val="left"/>
              <w:rPr>
                <w:rFonts w:ascii="宋体" w:cs="宋体"/>
                <w:sz w:val="18"/>
                <w:szCs w:val="18"/>
              </w:rPr>
            </w:pPr>
          </w:p>
        </w:tc>
      </w:tr>
      <w:tr w:rsidR="004F4843" w14:paraId="2E7E7C3F"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E15FCB0" w14:textId="77777777" w:rsidR="004F4843" w:rsidRDefault="004F4843" w:rsidP="003E4F22">
            <w:pPr>
              <w:jc w:val="center"/>
              <w:rPr>
                <w:rFonts w:ascii="宋体" w:cs="宋体" w:hint="eastAsia"/>
                <w:sz w:val="18"/>
                <w:szCs w:val="18"/>
              </w:rPr>
            </w:pPr>
            <w:r>
              <w:rPr>
                <w:rFonts w:ascii="宋体" w:cs="宋体" w:hint="eastAsia"/>
                <w:sz w:val="18"/>
                <w:szCs w:val="18"/>
              </w:rPr>
              <w:t>12</w:t>
            </w:r>
          </w:p>
        </w:tc>
        <w:tc>
          <w:tcPr>
            <w:tcW w:w="1700" w:type="dxa"/>
            <w:tcBorders>
              <w:top w:val="single" w:sz="4" w:space="0" w:color="auto"/>
              <w:left w:val="single" w:sz="4" w:space="0" w:color="auto"/>
              <w:bottom w:val="single" w:sz="4" w:space="0" w:color="auto"/>
              <w:right w:val="single" w:sz="4" w:space="0" w:color="auto"/>
            </w:tcBorders>
            <w:vAlign w:val="center"/>
          </w:tcPr>
          <w:p w14:paraId="2C8BE985" w14:textId="77777777" w:rsidR="004F4843" w:rsidRDefault="004F4843" w:rsidP="00DF0228">
            <w:pPr>
              <w:jc w:val="left"/>
              <w:rPr>
                <w:rFonts w:ascii="宋体" w:cs="宋体"/>
                <w:sz w:val="18"/>
                <w:szCs w:val="18"/>
              </w:rPr>
            </w:pPr>
            <w:r>
              <w:rPr>
                <w:rFonts w:ascii="宋体" w:cs="宋体" w:hint="eastAsia"/>
                <w:sz w:val="18"/>
                <w:szCs w:val="18"/>
              </w:rPr>
              <w:t>rnum</w:t>
            </w:r>
          </w:p>
        </w:tc>
        <w:tc>
          <w:tcPr>
            <w:tcW w:w="807" w:type="dxa"/>
            <w:tcBorders>
              <w:top w:val="single" w:sz="4" w:space="0" w:color="auto"/>
              <w:left w:val="nil"/>
              <w:bottom w:val="single" w:sz="4" w:space="0" w:color="auto"/>
              <w:right w:val="single" w:sz="4" w:space="0" w:color="auto"/>
            </w:tcBorders>
            <w:vAlign w:val="center"/>
          </w:tcPr>
          <w:p w14:paraId="0E8A5748" w14:textId="77777777" w:rsidR="004F4843" w:rsidRDefault="004F4843" w:rsidP="00DF0228">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C430EF7" w14:textId="77777777" w:rsidR="004F4843" w:rsidRDefault="004F4843" w:rsidP="00DF0228">
            <w:pPr>
              <w:jc w:val="center"/>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63A20134" w14:textId="77777777" w:rsidR="004F4843" w:rsidRDefault="004F4843" w:rsidP="00DF0228">
            <w:pPr>
              <w:jc w:val="center"/>
              <w:rPr>
                <w:rFonts w:ascii="宋体" w:cs="宋体" w:hint="eastAsia"/>
                <w:sz w:val="18"/>
                <w:szCs w:val="18"/>
              </w:rPr>
            </w:pPr>
            <w:r>
              <w:rPr>
                <w:rFonts w:ascii="宋体" w:cs="宋体" w:hint="eastAsia"/>
                <w:sz w:val="18"/>
                <w:szCs w:val="18"/>
              </w:rPr>
              <w:t>F26</w:t>
            </w:r>
          </w:p>
        </w:tc>
        <w:tc>
          <w:tcPr>
            <w:tcW w:w="1671" w:type="dxa"/>
            <w:tcBorders>
              <w:top w:val="single" w:sz="4" w:space="0" w:color="auto"/>
              <w:left w:val="nil"/>
              <w:bottom w:val="single" w:sz="4" w:space="0" w:color="auto"/>
              <w:right w:val="single" w:sz="4" w:space="0" w:color="auto"/>
            </w:tcBorders>
            <w:vAlign w:val="center"/>
          </w:tcPr>
          <w:p w14:paraId="5915223F" w14:textId="77777777" w:rsidR="004F4843" w:rsidRDefault="004F4843" w:rsidP="00DF0228">
            <w:pPr>
              <w:jc w:val="left"/>
              <w:rPr>
                <w:rFonts w:ascii="宋体" w:cs="宋体"/>
                <w:sz w:val="18"/>
                <w:szCs w:val="18"/>
              </w:rPr>
            </w:pPr>
            <w:r>
              <w:rPr>
                <w:rFonts w:ascii="宋体" w:cs="宋体" w:hint="eastAsia"/>
                <w:sz w:val="18"/>
                <w:szCs w:val="18"/>
              </w:rPr>
              <w:t>第1个不合格学时记录编号</w:t>
            </w:r>
          </w:p>
        </w:tc>
        <w:tc>
          <w:tcPr>
            <w:tcW w:w="2322" w:type="dxa"/>
            <w:tcBorders>
              <w:top w:val="single" w:sz="4" w:space="0" w:color="auto"/>
              <w:left w:val="nil"/>
              <w:bottom w:val="single" w:sz="4" w:space="0" w:color="auto"/>
              <w:right w:val="single" w:sz="4" w:space="0" w:color="auto"/>
            </w:tcBorders>
            <w:vAlign w:val="center"/>
          </w:tcPr>
          <w:p w14:paraId="1ACFBC7B" w14:textId="77777777" w:rsidR="004F4843" w:rsidRDefault="004F4843" w:rsidP="00DF0228">
            <w:pPr>
              <w:jc w:val="left"/>
              <w:rPr>
                <w:rFonts w:ascii="宋体" w:cs="宋体"/>
                <w:sz w:val="18"/>
                <w:szCs w:val="18"/>
              </w:rPr>
            </w:pPr>
          </w:p>
        </w:tc>
      </w:tr>
      <w:tr w:rsidR="004F4843" w14:paraId="7FFA6633" w14:textId="77777777" w:rsidTr="00F81D05">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5715441" w14:textId="77777777" w:rsidR="004F4843" w:rsidRDefault="004F4843" w:rsidP="00DF0228">
            <w:pPr>
              <w:jc w:val="center"/>
              <w:rPr>
                <w:rFonts w:ascii="宋体" w:cs="宋体" w:hint="eastAsia"/>
                <w:sz w:val="18"/>
                <w:szCs w:val="18"/>
              </w:rPr>
            </w:pPr>
            <w:r>
              <w:rPr>
                <w:rFonts w:ascii="宋体" w:cs="宋体" w:hint="eastAsia"/>
                <w:sz w:val="18"/>
                <w:szCs w:val="18"/>
              </w:rPr>
              <w:lastRenderedPageBreak/>
              <w:t>13</w:t>
            </w:r>
          </w:p>
        </w:tc>
        <w:tc>
          <w:tcPr>
            <w:tcW w:w="1700" w:type="dxa"/>
            <w:tcBorders>
              <w:top w:val="single" w:sz="4" w:space="0" w:color="auto"/>
              <w:left w:val="single" w:sz="4" w:space="0" w:color="auto"/>
              <w:bottom w:val="single" w:sz="4" w:space="0" w:color="auto"/>
              <w:right w:val="single" w:sz="4" w:space="0" w:color="auto"/>
            </w:tcBorders>
            <w:vAlign w:val="center"/>
          </w:tcPr>
          <w:p w14:paraId="27BA1383" w14:textId="77777777" w:rsidR="004F4843" w:rsidRDefault="004F4843" w:rsidP="00DF0228">
            <w:pPr>
              <w:jc w:val="left"/>
              <w:rPr>
                <w:rFonts w:ascii="宋体" w:cs="宋体"/>
                <w:sz w:val="18"/>
                <w:szCs w:val="18"/>
              </w:rPr>
            </w:pPr>
            <w:r>
              <w:rPr>
                <w:rFonts w:ascii="宋体" w:cs="宋体" w:hint="eastAsia"/>
                <w:sz w:val="18"/>
                <w:szCs w:val="18"/>
              </w:rPr>
              <w:t>reason</w:t>
            </w:r>
          </w:p>
        </w:tc>
        <w:tc>
          <w:tcPr>
            <w:tcW w:w="807" w:type="dxa"/>
            <w:tcBorders>
              <w:top w:val="single" w:sz="4" w:space="0" w:color="auto"/>
              <w:left w:val="nil"/>
              <w:bottom w:val="single" w:sz="4" w:space="0" w:color="auto"/>
              <w:right w:val="single" w:sz="4" w:space="0" w:color="auto"/>
            </w:tcBorders>
            <w:vAlign w:val="center"/>
          </w:tcPr>
          <w:p w14:paraId="288B5086" w14:textId="77777777" w:rsidR="004F4843" w:rsidRDefault="004F4843" w:rsidP="00DF0228">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039CE68C" w14:textId="77777777" w:rsidR="004F4843" w:rsidRDefault="004F4843" w:rsidP="00DF0228">
            <w:pPr>
              <w:jc w:val="center"/>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5452F60" w14:textId="77777777" w:rsidR="004F4843" w:rsidRDefault="004F4843" w:rsidP="00DF0228">
            <w:pPr>
              <w:jc w:val="center"/>
              <w:rPr>
                <w:rFonts w:ascii="宋体" w:cs="宋体" w:hint="eastAsia"/>
                <w:sz w:val="18"/>
                <w:szCs w:val="18"/>
              </w:rPr>
            </w:pPr>
            <w:r>
              <w:rPr>
                <w:rFonts w:ascii="宋体" w:cs="宋体" w:hint="eastAsia"/>
                <w:sz w:val="18"/>
                <w:szCs w:val="18"/>
              </w:rPr>
              <w:t>V128</w:t>
            </w:r>
          </w:p>
        </w:tc>
        <w:tc>
          <w:tcPr>
            <w:tcW w:w="1671" w:type="dxa"/>
            <w:tcBorders>
              <w:top w:val="single" w:sz="4" w:space="0" w:color="auto"/>
              <w:left w:val="nil"/>
              <w:bottom w:val="single" w:sz="4" w:space="0" w:color="auto"/>
              <w:right w:val="single" w:sz="4" w:space="0" w:color="auto"/>
            </w:tcBorders>
            <w:vAlign w:val="center"/>
          </w:tcPr>
          <w:p w14:paraId="3A37374A" w14:textId="77777777" w:rsidR="004F4843" w:rsidRDefault="004F4843" w:rsidP="00DF0228">
            <w:pPr>
              <w:jc w:val="left"/>
              <w:rPr>
                <w:rFonts w:ascii="宋体" w:cs="宋体"/>
                <w:sz w:val="18"/>
                <w:szCs w:val="18"/>
              </w:rPr>
            </w:pPr>
            <w:r>
              <w:rPr>
                <w:rFonts w:ascii="宋体" w:cs="宋体" w:hint="eastAsia"/>
                <w:sz w:val="18"/>
                <w:szCs w:val="18"/>
              </w:rPr>
              <w:t>第1个学时记录不合格原因</w:t>
            </w:r>
          </w:p>
        </w:tc>
        <w:tc>
          <w:tcPr>
            <w:tcW w:w="2322" w:type="dxa"/>
            <w:tcBorders>
              <w:top w:val="single" w:sz="4" w:space="0" w:color="auto"/>
              <w:left w:val="nil"/>
              <w:bottom w:val="single" w:sz="4" w:space="0" w:color="auto"/>
              <w:right w:val="single" w:sz="4" w:space="0" w:color="auto"/>
            </w:tcBorders>
            <w:vAlign w:val="center"/>
          </w:tcPr>
          <w:p w14:paraId="7350DB4F" w14:textId="77777777" w:rsidR="004F4843" w:rsidRDefault="004F4843" w:rsidP="00DF0228">
            <w:pPr>
              <w:jc w:val="left"/>
              <w:rPr>
                <w:rFonts w:ascii="宋体" w:cs="宋体"/>
                <w:sz w:val="18"/>
                <w:szCs w:val="18"/>
              </w:rPr>
            </w:pPr>
          </w:p>
        </w:tc>
      </w:tr>
      <w:tr w:rsidR="004F4843" w14:paraId="4BA875B5" w14:textId="77777777" w:rsidTr="00F81D05">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442FA026" w14:textId="77777777" w:rsidR="004F4843" w:rsidRDefault="004F4843" w:rsidP="00DF0228">
            <w:pPr>
              <w:jc w:val="center"/>
              <w:rPr>
                <w:rFonts w:ascii="宋体" w:cs="宋体"/>
                <w:sz w:val="18"/>
                <w:szCs w:val="18"/>
              </w:rPr>
            </w:pPr>
          </w:p>
        </w:tc>
        <w:tc>
          <w:tcPr>
            <w:tcW w:w="1700" w:type="dxa"/>
            <w:tcBorders>
              <w:top w:val="single" w:sz="4" w:space="0" w:color="auto"/>
              <w:left w:val="single" w:sz="4" w:space="0" w:color="auto"/>
              <w:bottom w:val="single" w:sz="4" w:space="0" w:color="auto"/>
              <w:right w:val="single" w:sz="4" w:space="0" w:color="auto"/>
            </w:tcBorders>
            <w:vAlign w:val="center"/>
          </w:tcPr>
          <w:p w14:paraId="721FA1C0" w14:textId="77777777" w:rsidR="004F4843" w:rsidRDefault="004F4843" w:rsidP="00DF0228">
            <w:pPr>
              <w:jc w:val="left"/>
              <w:rPr>
                <w:rFonts w:ascii="宋体" w:cs="宋体" w:hint="eastAsia"/>
                <w:sz w:val="18"/>
                <w:szCs w:val="18"/>
              </w:rPr>
            </w:pPr>
            <w:r>
              <w:rPr>
                <w:rFonts w:ascii="宋体" w:cs="宋体" w:hint="eastAsia"/>
                <w:sz w:val="18"/>
                <w:szCs w:val="18"/>
              </w:rPr>
              <w:t>……</w:t>
            </w:r>
          </w:p>
        </w:tc>
        <w:tc>
          <w:tcPr>
            <w:tcW w:w="807" w:type="dxa"/>
            <w:tcBorders>
              <w:top w:val="single" w:sz="4" w:space="0" w:color="auto"/>
              <w:left w:val="nil"/>
              <w:bottom w:val="single" w:sz="4" w:space="0" w:color="auto"/>
              <w:right w:val="single" w:sz="4" w:space="0" w:color="auto"/>
            </w:tcBorders>
            <w:vAlign w:val="center"/>
          </w:tcPr>
          <w:p w14:paraId="428D3BAF" w14:textId="77777777" w:rsidR="004F4843" w:rsidRDefault="004F4843" w:rsidP="00DF0228">
            <w:pPr>
              <w:jc w:val="center"/>
              <w:rPr>
                <w:rFonts w:ascii="宋体" w:cs="宋体"/>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14:paraId="3F378902" w14:textId="77777777" w:rsidR="004F4843" w:rsidRDefault="004F4843" w:rsidP="00DF0228">
            <w:pPr>
              <w:jc w:val="center"/>
              <w:rPr>
                <w:rFonts w:ascii="宋体" w:cs="宋体" w:hint="eastAsia"/>
                <w:sz w:val="18"/>
                <w:szCs w:val="18"/>
              </w:rPr>
            </w:pPr>
          </w:p>
        </w:tc>
        <w:tc>
          <w:tcPr>
            <w:tcW w:w="929" w:type="dxa"/>
            <w:tcBorders>
              <w:top w:val="single" w:sz="4" w:space="0" w:color="auto"/>
              <w:left w:val="nil"/>
              <w:bottom w:val="single" w:sz="4" w:space="0" w:color="auto"/>
              <w:right w:val="single" w:sz="4" w:space="0" w:color="auto"/>
            </w:tcBorders>
            <w:vAlign w:val="center"/>
          </w:tcPr>
          <w:p w14:paraId="508FE2CC" w14:textId="77777777" w:rsidR="004F4843" w:rsidRDefault="004F4843" w:rsidP="00DF0228">
            <w:pPr>
              <w:jc w:val="center"/>
              <w:rPr>
                <w:rFonts w:ascii="宋体" w:cs="宋体" w:hint="eastAsia"/>
                <w:sz w:val="18"/>
                <w:szCs w:val="18"/>
              </w:rPr>
            </w:pPr>
          </w:p>
        </w:tc>
        <w:tc>
          <w:tcPr>
            <w:tcW w:w="1671" w:type="dxa"/>
            <w:tcBorders>
              <w:top w:val="single" w:sz="4" w:space="0" w:color="auto"/>
              <w:left w:val="nil"/>
              <w:bottom w:val="single" w:sz="4" w:space="0" w:color="auto"/>
              <w:right w:val="single" w:sz="4" w:space="0" w:color="auto"/>
            </w:tcBorders>
            <w:vAlign w:val="center"/>
          </w:tcPr>
          <w:p w14:paraId="3AFC9A7B" w14:textId="77777777" w:rsidR="004F4843" w:rsidRDefault="004F4843" w:rsidP="00DF0228">
            <w:pPr>
              <w:jc w:val="left"/>
              <w:rPr>
                <w:rFonts w:ascii="宋体" w:cs="宋体"/>
                <w:sz w:val="18"/>
                <w:szCs w:val="18"/>
              </w:rPr>
            </w:pPr>
          </w:p>
        </w:tc>
        <w:tc>
          <w:tcPr>
            <w:tcW w:w="2322" w:type="dxa"/>
            <w:tcBorders>
              <w:top w:val="single" w:sz="4" w:space="0" w:color="auto"/>
              <w:left w:val="nil"/>
              <w:bottom w:val="single" w:sz="4" w:space="0" w:color="auto"/>
              <w:right w:val="single" w:sz="4" w:space="0" w:color="auto"/>
            </w:tcBorders>
            <w:vAlign w:val="center"/>
          </w:tcPr>
          <w:p w14:paraId="07BF2985" w14:textId="77777777" w:rsidR="004F4843" w:rsidRDefault="004F4843" w:rsidP="00DF0228">
            <w:pPr>
              <w:jc w:val="left"/>
              <w:rPr>
                <w:rFonts w:ascii="宋体" w:cs="宋体"/>
                <w:sz w:val="18"/>
                <w:szCs w:val="18"/>
              </w:rPr>
            </w:pPr>
          </w:p>
        </w:tc>
      </w:tr>
      <w:tr w:rsidR="004F4843" w14:paraId="7399282F" w14:textId="77777777" w:rsidTr="00F81D05">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18B888E8" w14:textId="77777777" w:rsidR="004F4843" w:rsidRDefault="004F4843" w:rsidP="00DF0228">
            <w:pPr>
              <w:jc w:val="center"/>
              <w:rPr>
                <w:rFonts w:ascii="宋体" w:cs="宋体" w:hint="eastAsia"/>
                <w:sz w:val="18"/>
                <w:szCs w:val="18"/>
              </w:rPr>
            </w:pPr>
            <w:r>
              <w:rPr>
                <w:rFonts w:ascii="宋体" w:cs="宋体" w:hint="eastAsia"/>
                <w:sz w:val="18"/>
                <w:szCs w:val="18"/>
              </w:rPr>
              <w:t>14</w:t>
            </w:r>
          </w:p>
        </w:tc>
        <w:tc>
          <w:tcPr>
            <w:tcW w:w="1700" w:type="dxa"/>
            <w:tcBorders>
              <w:top w:val="single" w:sz="4" w:space="0" w:color="auto"/>
              <w:left w:val="single" w:sz="4" w:space="0" w:color="auto"/>
              <w:bottom w:val="single" w:sz="4" w:space="0" w:color="auto"/>
              <w:right w:val="single" w:sz="4" w:space="0" w:color="auto"/>
            </w:tcBorders>
            <w:vAlign w:val="center"/>
          </w:tcPr>
          <w:p w14:paraId="7A68F230" w14:textId="77777777" w:rsidR="004F4843" w:rsidRDefault="004F4843" w:rsidP="00DF0228">
            <w:pPr>
              <w:jc w:val="left"/>
              <w:rPr>
                <w:rFonts w:ascii="宋体" w:cs="宋体" w:hint="eastAsia"/>
                <w:sz w:val="18"/>
                <w:szCs w:val="18"/>
              </w:rPr>
            </w:pPr>
            <w:r>
              <w:rPr>
                <w:rFonts w:ascii="宋体" w:cs="宋体" w:hint="eastAsia"/>
                <w:sz w:val="18"/>
                <w:szCs w:val="18"/>
              </w:rPr>
              <w:t>rnum</w:t>
            </w:r>
          </w:p>
        </w:tc>
        <w:tc>
          <w:tcPr>
            <w:tcW w:w="807" w:type="dxa"/>
            <w:tcBorders>
              <w:top w:val="single" w:sz="4" w:space="0" w:color="auto"/>
              <w:left w:val="nil"/>
              <w:bottom w:val="single" w:sz="4" w:space="0" w:color="auto"/>
              <w:right w:val="single" w:sz="4" w:space="0" w:color="auto"/>
            </w:tcBorders>
            <w:vAlign w:val="center"/>
          </w:tcPr>
          <w:p w14:paraId="27200756" w14:textId="77777777" w:rsidR="004F4843" w:rsidRDefault="004F4843" w:rsidP="00DF0228">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2C6374D" w14:textId="77777777" w:rsidR="004F4843" w:rsidRDefault="004F4843" w:rsidP="00DF0228">
            <w:pPr>
              <w:jc w:val="center"/>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9443C45" w14:textId="77777777" w:rsidR="004F4843" w:rsidRDefault="004F4843" w:rsidP="00DF0228">
            <w:pPr>
              <w:jc w:val="center"/>
              <w:rPr>
                <w:rFonts w:ascii="宋体" w:cs="宋体" w:hint="eastAsia"/>
                <w:sz w:val="18"/>
                <w:szCs w:val="18"/>
              </w:rPr>
            </w:pPr>
            <w:r>
              <w:rPr>
                <w:rFonts w:ascii="宋体" w:cs="宋体" w:hint="eastAsia"/>
                <w:sz w:val="18"/>
                <w:szCs w:val="18"/>
              </w:rPr>
              <w:t>F26</w:t>
            </w:r>
          </w:p>
        </w:tc>
        <w:tc>
          <w:tcPr>
            <w:tcW w:w="1671" w:type="dxa"/>
            <w:tcBorders>
              <w:top w:val="single" w:sz="4" w:space="0" w:color="auto"/>
              <w:left w:val="nil"/>
              <w:bottom w:val="single" w:sz="4" w:space="0" w:color="auto"/>
              <w:right w:val="single" w:sz="4" w:space="0" w:color="auto"/>
            </w:tcBorders>
            <w:vAlign w:val="center"/>
          </w:tcPr>
          <w:p w14:paraId="29C8FEDB" w14:textId="77777777" w:rsidR="004F4843" w:rsidRDefault="004F4843" w:rsidP="00DF0228">
            <w:pPr>
              <w:jc w:val="left"/>
              <w:rPr>
                <w:rFonts w:ascii="宋体" w:cs="宋体"/>
                <w:sz w:val="18"/>
                <w:szCs w:val="18"/>
              </w:rPr>
            </w:pPr>
            <w:r>
              <w:rPr>
                <w:rFonts w:ascii="宋体" w:cs="宋体" w:hint="eastAsia"/>
                <w:sz w:val="18"/>
                <w:szCs w:val="18"/>
              </w:rPr>
              <w:t>第n个学时记录编号</w:t>
            </w:r>
          </w:p>
        </w:tc>
        <w:tc>
          <w:tcPr>
            <w:tcW w:w="2322" w:type="dxa"/>
            <w:tcBorders>
              <w:top w:val="single" w:sz="4" w:space="0" w:color="auto"/>
              <w:left w:val="nil"/>
              <w:bottom w:val="single" w:sz="4" w:space="0" w:color="auto"/>
              <w:right w:val="single" w:sz="4" w:space="0" w:color="auto"/>
            </w:tcBorders>
            <w:vAlign w:val="center"/>
          </w:tcPr>
          <w:p w14:paraId="1EE5DE98" w14:textId="77777777" w:rsidR="004F4843" w:rsidRDefault="004F4843" w:rsidP="00DF0228">
            <w:pPr>
              <w:jc w:val="left"/>
              <w:rPr>
                <w:rFonts w:ascii="宋体" w:cs="宋体"/>
                <w:sz w:val="18"/>
                <w:szCs w:val="18"/>
              </w:rPr>
            </w:pPr>
          </w:p>
        </w:tc>
      </w:tr>
      <w:tr w:rsidR="004F4843" w14:paraId="3B43C876" w14:textId="77777777" w:rsidTr="00F81D05">
        <w:trPr>
          <w:trHeight w:val="353"/>
          <w:jc w:val="center"/>
        </w:trPr>
        <w:tc>
          <w:tcPr>
            <w:tcW w:w="928" w:type="dxa"/>
            <w:tcBorders>
              <w:top w:val="single" w:sz="4" w:space="0" w:color="auto"/>
              <w:left w:val="single" w:sz="4" w:space="0" w:color="auto"/>
              <w:bottom w:val="single" w:sz="4" w:space="0" w:color="auto"/>
              <w:right w:val="single" w:sz="4" w:space="0" w:color="auto"/>
            </w:tcBorders>
            <w:vAlign w:val="center"/>
          </w:tcPr>
          <w:p w14:paraId="55A79167" w14:textId="77777777" w:rsidR="004F4843" w:rsidRDefault="004F4843" w:rsidP="00DF0228">
            <w:pPr>
              <w:jc w:val="center"/>
              <w:rPr>
                <w:rFonts w:ascii="宋体" w:cs="宋体" w:hint="eastAsia"/>
                <w:sz w:val="18"/>
                <w:szCs w:val="18"/>
              </w:rPr>
            </w:pPr>
            <w:r>
              <w:rPr>
                <w:rFonts w:ascii="宋体" w:cs="宋体" w:hint="eastAsia"/>
                <w:sz w:val="18"/>
                <w:szCs w:val="18"/>
              </w:rPr>
              <w:t>15</w:t>
            </w:r>
          </w:p>
        </w:tc>
        <w:tc>
          <w:tcPr>
            <w:tcW w:w="1700" w:type="dxa"/>
            <w:tcBorders>
              <w:top w:val="single" w:sz="4" w:space="0" w:color="auto"/>
              <w:left w:val="single" w:sz="4" w:space="0" w:color="auto"/>
              <w:bottom w:val="single" w:sz="4" w:space="0" w:color="auto"/>
              <w:right w:val="single" w:sz="4" w:space="0" w:color="auto"/>
            </w:tcBorders>
            <w:vAlign w:val="center"/>
          </w:tcPr>
          <w:p w14:paraId="1881FFDA" w14:textId="77777777" w:rsidR="004F4843" w:rsidRDefault="004F4843" w:rsidP="00DF0228">
            <w:pPr>
              <w:jc w:val="left"/>
              <w:rPr>
                <w:rFonts w:ascii="宋体" w:cs="宋体" w:hint="eastAsia"/>
                <w:sz w:val="18"/>
                <w:szCs w:val="18"/>
              </w:rPr>
            </w:pPr>
            <w:r>
              <w:rPr>
                <w:rFonts w:ascii="宋体" w:cs="宋体" w:hint="eastAsia"/>
                <w:sz w:val="18"/>
                <w:szCs w:val="18"/>
              </w:rPr>
              <w:t>reason</w:t>
            </w:r>
          </w:p>
        </w:tc>
        <w:tc>
          <w:tcPr>
            <w:tcW w:w="807" w:type="dxa"/>
            <w:tcBorders>
              <w:top w:val="single" w:sz="4" w:space="0" w:color="auto"/>
              <w:left w:val="nil"/>
              <w:bottom w:val="single" w:sz="4" w:space="0" w:color="auto"/>
              <w:right w:val="single" w:sz="4" w:space="0" w:color="auto"/>
            </w:tcBorders>
            <w:vAlign w:val="center"/>
          </w:tcPr>
          <w:p w14:paraId="4E410318" w14:textId="77777777" w:rsidR="004F4843" w:rsidRDefault="004F4843" w:rsidP="00DF0228">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2F2092B3" w14:textId="77777777" w:rsidR="004F4843" w:rsidRDefault="004F4843" w:rsidP="00DF0228">
            <w:pPr>
              <w:jc w:val="center"/>
              <w:rPr>
                <w:rFonts w:ascii="宋体" w:cs="宋体" w:hint="eastAsia"/>
                <w:sz w:val="18"/>
                <w:szCs w:val="18"/>
              </w:rPr>
            </w:pPr>
            <w:r>
              <w:rPr>
                <w:rFonts w:ascii="宋体" w:cs="宋体" w:hint="eastAsia"/>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FA8B4D9" w14:textId="77777777" w:rsidR="004F4843" w:rsidRDefault="004F4843" w:rsidP="00DF0228">
            <w:pPr>
              <w:jc w:val="center"/>
              <w:rPr>
                <w:rFonts w:ascii="宋体" w:cs="宋体" w:hint="eastAsia"/>
                <w:sz w:val="18"/>
                <w:szCs w:val="18"/>
              </w:rPr>
            </w:pPr>
            <w:r>
              <w:rPr>
                <w:rFonts w:ascii="宋体" w:cs="宋体" w:hint="eastAsia"/>
                <w:sz w:val="18"/>
                <w:szCs w:val="18"/>
              </w:rPr>
              <w:t>V128</w:t>
            </w:r>
          </w:p>
        </w:tc>
        <w:tc>
          <w:tcPr>
            <w:tcW w:w="1671" w:type="dxa"/>
            <w:tcBorders>
              <w:top w:val="single" w:sz="4" w:space="0" w:color="auto"/>
              <w:left w:val="nil"/>
              <w:bottom w:val="single" w:sz="4" w:space="0" w:color="auto"/>
              <w:right w:val="single" w:sz="4" w:space="0" w:color="auto"/>
            </w:tcBorders>
            <w:vAlign w:val="center"/>
          </w:tcPr>
          <w:p w14:paraId="562E97D0" w14:textId="77777777" w:rsidR="004F4843" w:rsidRDefault="004F4843" w:rsidP="00DF0228">
            <w:pPr>
              <w:jc w:val="left"/>
              <w:rPr>
                <w:rFonts w:ascii="宋体" w:cs="宋体"/>
                <w:sz w:val="18"/>
                <w:szCs w:val="18"/>
              </w:rPr>
            </w:pPr>
            <w:r>
              <w:rPr>
                <w:rFonts w:ascii="宋体" w:cs="宋体" w:hint="eastAsia"/>
                <w:sz w:val="18"/>
                <w:szCs w:val="18"/>
              </w:rPr>
              <w:t>第n个学时记录不合格原因</w:t>
            </w:r>
          </w:p>
        </w:tc>
        <w:tc>
          <w:tcPr>
            <w:tcW w:w="2322" w:type="dxa"/>
            <w:tcBorders>
              <w:top w:val="single" w:sz="4" w:space="0" w:color="auto"/>
              <w:left w:val="nil"/>
              <w:bottom w:val="single" w:sz="4" w:space="0" w:color="auto"/>
              <w:right w:val="single" w:sz="4" w:space="0" w:color="auto"/>
            </w:tcBorders>
            <w:vAlign w:val="center"/>
          </w:tcPr>
          <w:p w14:paraId="5482DC21" w14:textId="77777777" w:rsidR="004F4843" w:rsidRDefault="004F4843" w:rsidP="00DF0228">
            <w:pPr>
              <w:jc w:val="left"/>
              <w:rPr>
                <w:rFonts w:ascii="宋体" w:cs="宋体"/>
                <w:sz w:val="18"/>
                <w:szCs w:val="18"/>
              </w:rPr>
            </w:pPr>
          </w:p>
        </w:tc>
      </w:tr>
    </w:tbl>
    <w:p w14:paraId="326E34FA" w14:textId="77777777" w:rsidR="00DF0228" w:rsidRPr="00D434AB" w:rsidRDefault="00DF0228" w:rsidP="00DF0228">
      <w:pPr>
        <w:rPr>
          <w:rFonts w:hint="eastAsia"/>
          <w:dstrike/>
          <w:color w:val="FF0000"/>
        </w:rPr>
      </w:pPr>
      <w:r w:rsidRPr="00D434AB">
        <w:rPr>
          <w:rFonts w:hint="eastAsia"/>
          <w:dstrike/>
          <w:color w:val="FF0000"/>
        </w:rPr>
        <w:t>应答报文格式：通用应答。</w:t>
      </w:r>
    </w:p>
    <w:p w14:paraId="48F33A0E" w14:textId="77777777" w:rsidR="00DF315B" w:rsidRDefault="00DF315B" w:rsidP="00DF315B">
      <w:pPr>
        <w:pStyle w:val="af6"/>
        <w:spacing w:before="156" w:after="156"/>
      </w:pPr>
      <w:r>
        <w:rPr>
          <w:rFonts w:hint="eastAsia"/>
        </w:rPr>
        <w:t>结业信息接口</w:t>
      </w:r>
    </w:p>
    <w:p w14:paraId="3606FFC1" w14:textId="77777777" w:rsidR="00DF315B" w:rsidRDefault="00DF315B" w:rsidP="00DF315B">
      <w:pPr>
        <w:ind w:left="991" w:hangingChars="472" w:hanging="991"/>
      </w:pPr>
      <w:r>
        <w:rPr>
          <w:rFonts w:hint="eastAsia"/>
        </w:rPr>
        <w:t>业务描述：用于计时平台向省级监管服务平台上传结业信息进行备案，省级监管服务平台接收数据后即时转发至全国驾培平台。</w:t>
      </w:r>
      <w:r w:rsidR="00464004" w:rsidRPr="00464004">
        <w:rPr>
          <w:rFonts w:hint="eastAsia"/>
        </w:rPr>
        <w:t>结业证书</w:t>
      </w:r>
      <w:r w:rsidR="00464004" w:rsidRPr="00464004">
        <w:rPr>
          <w:rFonts w:hint="eastAsia"/>
        </w:rPr>
        <w:t>PDF</w:t>
      </w:r>
      <w:r w:rsidR="00464004" w:rsidRPr="00464004">
        <w:rPr>
          <w:rFonts w:hint="eastAsia"/>
        </w:rPr>
        <w:t>文件</w:t>
      </w:r>
      <w:r w:rsidR="00464004">
        <w:rPr>
          <w:rFonts w:hint="eastAsia"/>
        </w:rPr>
        <w:t>ID</w:t>
      </w:r>
      <w:r w:rsidR="00464004">
        <w:rPr>
          <w:rFonts w:hint="eastAsia"/>
        </w:rPr>
        <w:t>应先使用</w:t>
      </w:r>
      <w:r w:rsidR="00464004">
        <w:rPr>
          <w:rFonts w:hint="eastAsia"/>
        </w:rPr>
        <w:t>A5.3</w:t>
      </w:r>
      <w:r w:rsidR="00464004">
        <w:rPr>
          <w:rFonts w:hint="eastAsia"/>
        </w:rPr>
        <w:t>文件资料信息接口成功上传文件后获得。</w:t>
      </w:r>
    </w:p>
    <w:p w14:paraId="458E72B1" w14:textId="77777777" w:rsidR="00DF315B" w:rsidRDefault="00DF315B" w:rsidP="00DF315B">
      <w:r>
        <w:rPr>
          <w:rFonts w:hint="eastAsia"/>
        </w:rPr>
        <w:t>接口定义见</w:t>
      </w:r>
      <w:r w:rsidR="00537CCB">
        <w:rPr>
          <w:rFonts w:hint="eastAsia"/>
        </w:rPr>
        <w:t>表</w:t>
      </w:r>
      <w:r w:rsidR="00537CCB">
        <w:rPr>
          <w:rFonts w:hint="eastAsia"/>
        </w:rPr>
        <w:t>A.7</w:t>
      </w:r>
      <w:r w:rsidR="002A7546">
        <w:rPr>
          <w:rFonts w:hint="eastAsia"/>
        </w:rPr>
        <w:t>7</w:t>
      </w:r>
      <w:r>
        <w:rPr>
          <w:rFonts w:hint="eastAsia"/>
        </w:rPr>
        <w:t>：</w:t>
      </w:r>
    </w:p>
    <w:p w14:paraId="04D2D981" w14:textId="77777777" w:rsidR="00DF315B" w:rsidRDefault="00DF315B" w:rsidP="00DF315B">
      <w:pPr>
        <w:pStyle w:val="af2"/>
        <w:tabs>
          <w:tab w:val="clear" w:pos="0"/>
        </w:tabs>
        <w:spacing w:before="156" w:after="156"/>
        <w:ind w:left="567"/>
      </w:pPr>
      <w:r>
        <w:rPr>
          <w:rFonts w:hint="eastAsia"/>
        </w:rPr>
        <w:t>结业信息接口定义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0BFF87E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7EEDE3D"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11D0A2BB" w14:textId="77777777" w:rsidR="00DF315B" w:rsidRDefault="00DF315B" w:rsidP="00DF315B">
            <w:pPr>
              <w:rPr>
                <w:rFonts w:ascii="Calibri" w:hAnsi="Calibri"/>
                <w:sz w:val="18"/>
                <w:szCs w:val="18"/>
              </w:rPr>
            </w:pPr>
            <w:r>
              <w:rPr>
                <w:rFonts w:ascii="Calibri" w:hAnsi="Calibri"/>
                <w:sz w:val="18"/>
                <w:szCs w:val="18"/>
              </w:rPr>
              <w:t>Graduation</w:t>
            </w:r>
          </w:p>
        </w:tc>
      </w:tr>
      <w:tr w:rsidR="00DF315B" w14:paraId="2CF7E56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50C48BB"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234F1C28" w14:textId="77777777" w:rsidR="00DF315B" w:rsidRDefault="00DF315B" w:rsidP="00DF315B">
            <w:pPr>
              <w:rPr>
                <w:rFonts w:ascii="Calibri" w:hAnsi="Calibri"/>
                <w:sz w:val="18"/>
                <w:szCs w:val="18"/>
              </w:rPr>
            </w:pPr>
            <w:r>
              <w:rPr>
                <w:rFonts w:ascii="Calibri" w:hAnsi="Calibri"/>
                <w:sz w:val="18"/>
                <w:szCs w:val="18"/>
              </w:rPr>
              <w:t>/graduation? v={version}&amp;ts={timestamp}&amp;sign={sign_str}&amp;user={cert_sn}</w:t>
            </w:r>
          </w:p>
        </w:tc>
      </w:tr>
      <w:tr w:rsidR="00DF315B" w14:paraId="369F25B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D295798"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7612499E" w14:textId="77777777" w:rsidR="00DF315B" w:rsidRDefault="00DF315B" w:rsidP="00DF315B">
            <w:pPr>
              <w:rPr>
                <w:rFonts w:ascii="Calibri" w:hAnsi="Calibri"/>
                <w:sz w:val="18"/>
                <w:szCs w:val="18"/>
              </w:rPr>
            </w:pPr>
            <w:r>
              <w:rPr>
                <w:rFonts w:ascii="Calibri" w:hAnsi="Calibri"/>
                <w:sz w:val="18"/>
                <w:szCs w:val="18"/>
              </w:rPr>
              <w:t>POST</w:t>
            </w:r>
          </w:p>
        </w:tc>
      </w:tr>
      <w:tr w:rsidR="00DF315B" w14:paraId="6AC00F9F"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276A5F0"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6CC8B476" w14:textId="77777777" w:rsidR="00DF315B" w:rsidRDefault="00DF315B" w:rsidP="00DF315B">
            <w:pPr>
              <w:rPr>
                <w:rFonts w:ascii="Calibri" w:hAnsi="Calibri"/>
                <w:sz w:val="18"/>
                <w:szCs w:val="18"/>
              </w:rPr>
            </w:pPr>
          </w:p>
        </w:tc>
      </w:tr>
      <w:tr w:rsidR="00DF315B" w14:paraId="6139AB8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524313C"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3881A8E8" w14:textId="77777777" w:rsidR="00DF315B" w:rsidRDefault="00DF315B" w:rsidP="00DF315B">
            <w:pPr>
              <w:rPr>
                <w:rFonts w:ascii="Calibri" w:hAnsi="Calibri"/>
                <w:sz w:val="18"/>
                <w:szCs w:val="18"/>
              </w:rPr>
            </w:pPr>
          </w:p>
        </w:tc>
      </w:tr>
    </w:tbl>
    <w:p w14:paraId="7C75BB9E" w14:textId="77777777" w:rsidR="00DF315B" w:rsidRDefault="00DF315B" w:rsidP="00DF315B">
      <w:r>
        <w:rPr>
          <w:rFonts w:hint="eastAsia"/>
        </w:rPr>
        <w:t>请求报文格式见</w:t>
      </w:r>
      <w:r w:rsidR="00537CCB">
        <w:rPr>
          <w:rFonts w:hint="eastAsia"/>
        </w:rPr>
        <w:t>表</w:t>
      </w:r>
      <w:r w:rsidR="00537CCB">
        <w:rPr>
          <w:rFonts w:hint="eastAsia"/>
        </w:rPr>
        <w:t>A.</w:t>
      </w:r>
      <w:r w:rsidR="002A7546">
        <w:rPr>
          <w:rFonts w:hint="eastAsia"/>
        </w:rPr>
        <w:t>7</w:t>
      </w:r>
      <w:r w:rsidR="00F605DE">
        <w:rPr>
          <w:rFonts w:hint="eastAsia"/>
        </w:rPr>
        <w:t>8</w:t>
      </w:r>
      <w:r>
        <w:rPr>
          <w:rFonts w:hint="eastAsia"/>
        </w:rPr>
        <w:t>：</w:t>
      </w:r>
    </w:p>
    <w:p w14:paraId="4BABA657" w14:textId="77777777" w:rsidR="00DF315B" w:rsidRDefault="00DF315B" w:rsidP="00DF315B">
      <w:pPr>
        <w:pStyle w:val="af2"/>
        <w:tabs>
          <w:tab w:val="clear" w:pos="0"/>
        </w:tabs>
        <w:spacing w:before="156" w:after="156"/>
        <w:ind w:left="567"/>
      </w:pPr>
      <w:r>
        <w:rPr>
          <w:rFonts w:hint="eastAsia"/>
        </w:rPr>
        <w:t>结业信息请求报文格式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8"/>
        <w:gridCol w:w="929"/>
        <w:gridCol w:w="929"/>
        <w:gridCol w:w="929"/>
        <w:gridCol w:w="1671"/>
        <w:gridCol w:w="2322"/>
      </w:tblGrid>
      <w:tr w:rsidR="00DF315B" w14:paraId="12E08FEB"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131940E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8" w:type="dxa"/>
            <w:tcBorders>
              <w:top w:val="single" w:sz="4" w:space="0" w:color="auto"/>
              <w:left w:val="single" w:sz="4" w:space="0" w:color="auto"/>
              <w:bottom w:val="single" w:sz="4" w:space="0" w:color="auto"/>
              <w:right w:val="single" w:sz="4" w:space="0" w:color="auto"/>
            </w:tcBorders>
            <w:vAlign w:val="center"/>
          </w:tcPr>
          <w:p w14:paraId="4ADAD97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48D4BED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24AACC99"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29" w:type="dxa"/>
            <w:tcBorders>
              <w:top w:val="single" w:sz="4" w:space="0" w:color="auto"/>
              <w:left w:val="nil"/>
              <w:bottom w:val="single" w:sz="4" w:space="0" w:color="auto"/>
              <w:right w:val="single" w:sz="4" w:space="0" w:color="auto"/>
            </w:tcBorders>
            <w:vAlign w:val="center"/>
          </w:tcPr>
          <w:p w14:paraId="4777D8C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5BC44A4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22" w:type="dxa"/>
            <w:tcBorders>
              <w:top w:val="single" w:sz="4" w:space="0" w:color="auto"/>
              <w:left w:val="nil"/>
              <w:bottom w:val="single" w:sz="4" w:space="0" w:color="auto"/>
              <w:right w:val="single" w:sz="4" w:space="0" w:color="auto"/>
            </w:tcBorders>
            <w:vAlign w:val="center"/>
          </w:tcPr>
          <w:p w14:paraId="14621C3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00E2D92B"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4BFDF779"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8" w:type="dxa"/>
            <w:tcBorders>
              <w:top w:val="single" w:sz="4" w:space="0" w:color="auto"/>
              <w:left w:val="single" w:sz="4" w:space="0" w:color="auto"/>
              <w:bottom w:val="single" w:sz="4" w:space="0" w:color="auto"/>
              <w:right w:val="single" w:sz="4" w:space="0" w:color="auto"/>
            </w:tcBorders>
            <w:vAlign w:val="center"/>
          </w:tcPr>
          <w:p w14:paraId="690BB346" w14:textId="77777777" w:rsidR="00DF315B" w:rsidRDefault="00DF315B" w:rsidP="00DF315B">
            <w:pPr>
              <w:widowControl/>
              <w:jc w:val="left"/>
              <w:textAlignment w:val="top"/>
              <w:rPr>
                <w:rFonts w:ascii="宋体" w:cs="宋体"/>
                <w:kern w:val="0"/>
                <w:sz w:val="18"/>
                <w:szCs w:val="18"/>
              </w:rPr>
            </w:pPr>
            <w:r>
              <w:rPr>
                <w:rFonts w:ascii="宋体" w:hAnsi="宋体" w:cs="宋体"/>
                <w:color w:val="000000"/>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00E967DD"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5423E30"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958740F" w14:textId="77777777" w:rsidR="00DF315B" w:rsidRDefault="00A10B52"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41692067"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学员编号</w:t>
            </w:r>
          </w:p>
        </w:tc>
        <w:tc>
          <w:tcPr>
            <w:tcW w:w="2322" w:type="dxa"/>
            <w:tcBorders>
              <w:top w:val="single" w:sz="4" w:space="0" w:color="auto"/>
              <w:left w:val="nil"/>
              <w:bottom w:val="single" w:sz="4" w:space="0" w:color="auto"/>
              <w:right w:val="single" w:sz="4" w:space="0" w:color="auto"/>
            </w:tcBorders>
            <w:vAlign w:val="center"/>
          </w:tcPr>
          <w:p w14:paraId="790CF368"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50E8210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9B1E7D1"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2</w:t>
            </w:r>
          </w:p>
        </w:tc>
        <w:tc>
          <w:tcPr>
            <w:tcW w:w="1578" w:type="dxa"/>
            <w:tcBorders>
              <w:top w:val="single" w:sz="4" w:space="0" w:color="auto"/>
              <w:left w:val="single" w:sz="4" w:space="0" w:color="auto"/>
              <w:bottom w:val="single" w:sz="4" w:space="0" w:color="auto"/>
              <w:right w:val="single" w:sz="4" w:space="0" w:color="auto"/>
            </w:tcBorders>
            <w:vAlign w:val="center"/>
          </w:tcPr>
          <w:p w14:paraId="5917024F" w14:textId="77777777" w:rsidR="00DF315B" w:rsidRDefault="00DF315B" w:rsidP="00DF315B">
            <w:pPr>
              <w:widowControl/>
              <w:jc w:val="left"/>
              <w:textAlignment w:val="top"/>
              <w:rPr>
                <w:rFonts w:ascii="宋体" w:hAnsi="宋体" w:cs="宋体"/>
                <w:color w:val="000000"/>
                <w:kern w:val="0"/>
                <w:sz w:val="18"/>
                <w:szCs w:val="18"/>
              </w:rPr>
            </w:pPr>
            <w:r w:rsidRPr="00C74CFE">
              <w:rPr>
                <w:rFonts w:ascii="宋体" w:hAnsi="宋体" w:cs="宋体"/>
                <w:color w:val="000000"/>
                <w:kern w:val="0"/>
                <w:sz w:val="18"/>
                <w:szCs w:val="18"/>
              </w:rPr>
              <w:t>aut</w:t>
            </w:r>
            <w:r w:rsidRPr="00C74CFE">
              <w:rPr>
                <w:rFonts w:ascii="宋体" w:hAnsi="宋体" w:cs="宋体" w:hint="eastAsia"/>
                <w:color w:val="000000"/>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62C07DAE" w14:textId="77777777" w:rsidR="00DF315B" w:rsidRDefault="00A10B52" w:rsidP="00DF315B">
            <w:pPr>
              <w:jc w:val="center"/>
              <w:rPr>
                <w:rFonts w:ascii="宋体" w:cs="宋体" w:hint="eastAsia"/>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DA270CE" w14:textId="77777777" w:rsidR="00DF315B" w:rsidRDefault="00DF315B" w:rsidP="00DF315B">
            <w:pPr>
              <w:jc w:val="center"/>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2BCE343A" w14:textId="77777777" w:rsidR="00DF315B" w:rsidRDefault="00A10B52"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20B6610D"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发证培训机构编号</w:t>
            </w:r>
          </w:p>
        </w:tc>
        <w:tc>
          <w:tcPr>
            <w:tcW w:w="2322" w:type="dxa"/>
            <w:tcBorders>
              <w:top w:val="single" w:sz="4" w:space="0" w:color="auto"/>
              <w:left w:val="nil"/>
              <w:bottom w:val="single" w:sz="4" w:space="0" w:color="auto"/>
              <w:right w:val="single" w:sz="4" w:space="0" w:color="auto"/>
            </w:tcBorders>
            <w:vAlign w:val="center"/>
          </w:tcPr>
          <w:p w14:paraId="0FB5EA3F" w14:textId="77777777" w:rsidR="00DF315B" w:rsidRDefault="00A10B52" w:rsidP="00DF315B">
            <w:pPr>
              <w:widowControl/>
              <w:jc w:val="left"/>
              <w:textAlignment w:val="top"/>
              <w:rPr>
                <w:rFonts w:ascii="宋体" w:cs="宋体" w:hint="eastAsia"/>
                <w:color w:val="000000"/>
                <w:kern w:val="0"/>
                <w:sz w:val="18"/>
                <w:szCs w:val="18"/>
              </w:rPr>
            </w:pPr>
            <w:r>
              <w:rPr>
                <w:rFonts w:ascii="宋体" w:hAnsi="宋体" w:cs="宋体" w:hint="eastAsia"/>
                <w:kern w:val="0"/>
                <w:sz w:val="18"/>
                <w:szCs w:val="18"/>
              </w:rPr>
              <w:t>统一编号</w:t>
            </w:r>
          </w:p>
        </w:tc>
      </w:tr>
      <w:tr w:rsidR="00DF315B" w14:paraId="070D90F9"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744878A3"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3</w:t>
            </w:r>
          </w:p>
        </w:tc>
        <w:tc>
          <w:tcPr>
            <w:tcW w:w="1578" w:type="dxa"/>
            <w:tcBorders>
              <w:top w:val="single" w:sz="4" w:space="0" w:color="auto"/>
              <w:left w:val="single" w:sz="4" w:space="0" w:color="auto"/>
              <w:bottom w:val="single" w:sz="4" w:space="0" w:color="auto"/>
              <w:right w:val="single" w:sz="4" w:space="0" w:color="auto"/>
            </w:tcBorders>
            <w:vAlign w:val="center"/>
          </w:tcPr>
          <w:p w14:paraId="1B48F6A9"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gracertnum</w:t>
            </w:r>
          </w:p>
        </w:tc>
        <w:tc>
          <w:tcPr>
            <w:tcW w:w="929" w:type="dxa"/>
            <w:tcBorders>
              <w:top w:val="single" w:sz="4" w:space="0" w:color="auto"/>
              <w:left w:val="nil"/>
              <w:bottom w:val="single" w:sz="4" w:space="0" w:color="auto"/>
              <w:right w:val="single" w:sz="4" w:space="0" w:color="auto"/>
            </w:tcBorders>
            <w:vAlign w:val="center"/>
          </w:tcPr>
          <w:p w14:paraId="592B652B"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0D5102A"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38DA0A87"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1" w:type="dxa"/>
            <w:tcBorders>
              <w:top w:val="single" w:sz="4" w:space="0" w:color="auto"/>
              <w:left w:val="nil"/>
              <w:bottom w:val="single" w:sz="4" w:space="0" w:color="auto"/>
              <w:right w:val="single" w:sz="4" w:space="0" w:color="auto"/>
            </w:tcBorders>
            <w:vAlign w:val="center"/>
          </w:tcPr>
          <w:p w14:paraId="1FD2ACD8"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结业证书编号</w:t>
            </w:r>
          </w:p>
        </w:tc>
        <w:tc>
          <w:tcPr>
            <w:tcW w:w="2322" w:type="dxa"/>
            <w:tcBorders>
              <w:top w:val="single" w:sz="4" w:space="0" w:color="auto"/>
              <w:left w:val="nil"/>
              <w:bottom w:val="single" w:sz="4" w:space="0" w:color="auto"/>
              <w:right w:val="single" w:sz="4" w:space="0" w:color="auto"/>
            </w:tcBorders>
            <w:vAlign w:val="center"/>
          </w:tcPr>
          <w:p w14:paraId="703D9F1A" w14:textId="77777777" w:rsidR="00DF315B" w:rsidRDefault="00DF315B" w:rsidP="00A10B52">
            <w:pPr>
              <w:widowControl/>
              <w:jc w:val="left"/>
              <w:textAlignment w:val="top"/>
              <w:rPr>
                <w:rFonts w:ascii="宋体" w:cs="宋体" w:hint="eastAsia"/>
                <w:color w:val="000000"/>
                <w:kern w:val="0"/>
                <w:sz w:val="18"/>
                <w:szCs w:val="18"/>
              </w:rPr>
            </w:pPr>
            <w:r>
              <w:rPr>
                <w:rFonts w:ascii="宋体" w:cs="宋体" w:hint="eastAsia"/>
                <w:color w:val="000000"/>
                <w:kern w:val="0"/>
                <w:sz w:val="18"/>
                <w:szCs w:val="18"/>
              </w:rPr>
              <w:t>省</w:t>
            </w:r>
            <w:r w:rsidR="006861E4">
              <w:rPr>
                <w:rFonts w:ascii="宋体" w:cs="宋体" w:hint="eastAsia"/>
                <w:color w:val="000000"/>
                <w:kern w:val="0"/>
                <w:sz w:val="18"/>
                <w:szCs w:val="18"/>
              </w:rPr>
              <w:t>级道路运输管理机构</w:t>
            </w:r>
            <w:r>
              <w:rPr>
                <w:rFonts w:ascii="宋体" w:cs="宋体" w:hint="eastAsia"/>
                <w:color w:val="000000"/>
                <w:kern w:val="0"/>
                <w:sz w:val="18"/>
                <w:szCs w:val="18"/>
              </w:rPr>
              <w:t>统一编号</w:t>
            </w:r>
          </w:p>
        </w:tc>
      </w:tr>
      <w:tr w:rsidR="00DF315B" w14:paraId="5807E9A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E7F62EB"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4</w:t>
            </w:r>
          </w:p>
        </w:tc>
        <w:tc>
          <w:tcPr>
            <w:tcW w:w="1578" w:type="dxa"/>
            <w:tcBorders>
              <w:top w:val="single" w:sz="4" w:space="0" w:color="auto"/>
              <w:left w:val="single" w:sz="4" w:space="0" w:color="auto"/>
              <w:bottom w:val="single" w:sz="4" w:space="0" w:color="auto"/>
              <w:right w:val="single" w:sz="4" w:space="0" w:color="auto"/>
            </w:tcBorders>
            <w:vAlign w:val="center"/>
          </w:tcPr>
          <w:p w14:paraId="6802AFA1"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grantdate</w:t>
            </w:r>
          </w:p>
        </w:tc>
        <w:tc>
          <w:tcPr>
            <w:tcW w:w="929" w:type="dxa"/>
            <w:tcBorders>
              <w:top w:val="single" w:sz="4" w:space="0" w:color="auto"/>
              <w:left w:val="nil"/>
              <w:bottom w:val="single" w:sz="4" w:space="0" w:color="auto"/>
              <w:right w:val="single" w:sz="4" w:space="0" w:color="auto"/>
            </w:tcBorders>
            <w:vAlign w:val="center"/>
          </w:tcPr>
          <w:p w14:paraId="4A18A0A9"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DD83FD3" w14:textId="77777777" w:rsidR="00DF315B" w:rsidRDefault="00DF315B" w:rsidP="00DF315B">
            <w:pPr>
              <w:jc w:val="center"/>
              <w:rPr>
                <w:rFonts w:ascii="宋体" w:cs="宋体"/>
                <w:sz w:val="18"/>
                <w:szCs w:val="18"/>
              </w:rPr>
            </w:pPr>
            <w:r>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5C153F9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3636728E"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结业证书发放日期</w:t>
            </w:r>
          </w:p>
        </w:tc>
        <w:tc>
          <w:tcPr>
            <w:tcW w:w="2322" w:type="dxa"/>
            <w:tcBorders>
              <w:top w:val="single" w:sz="4" w:space="0" w:color="auto"/>
              <w:left w:val="nil"/>
              <w:bottom w:val="single" w:sz="4" w:space="0" w:color="auto"/>
              <w:right w:val="single" w:sz="4" w:space="0" w:color="auto"/>
            </w:tcBorders>
            <w:vAlign w:val="center"/>
          </w:tcPr>
          <w:p w14:paraId="61D5897A" w14:textId="77777777" w:rsidR="00DF315B" w:rsidRDefault="00DF315B" w:rsidP="00464004">
            <w:pPr>
              <w:widowControl/>
              <w:jc w:val="left"/>
              <w:textAlignment w:val="top"/>
              <w:rPr>
                <w:rFonts w:ascii="宋体" w:cs="宋体"/>
                <w:color w:val="000000"/>
                <w:kern w:val="0"/>
                <w:sz w:val="18"/>
                <w:szCs w:val="18"/>
              </w:rPr>
            </w:pPr>
            <w:r>
              <w:rPr>
                <w:rFonts w:ascii="宋体" w:cs="宋体" w:hint="eastAsia"/>
                <w:color w:val="000000"/>
                <w:kern w:val="0"/>
                <w:sz w:val="18"/>
                <w:szCs w:val="18"/>
              </w:rPr>
              <w:t>YYYYMMDD</w:t>
            </w:r>
          </w:p>
        </w:tc>
      </w:tr>
      <w:tr w:rsidR="00464004" w14:paraId="6E485C89" w14:textId="77777777" w:rsidTr="00464004">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29ABD4C" w14:textId="77777777" w:rsidR="00464004" w:rsidRPr="00464004" w:rsidRDefault="00464004" w:rsidP="00464004">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5</w:t>
            </w:r>
          </w:p>
        </w:tc>
        <w:tc>
          <w:tcPr>
            <w:tcW w:w="1578" w:type="dxa"/>
            <w:tcBorders>
              <w:top w:val="single" w:sz="4" w:space="0" w:color="auto"/>
              <w:left w:val="single" w:sz="4" w:space="0" w:color="auto"/>
              <w:bottom w:val="single" w:sz="4" w:space="0" w:color="auto"/>
              <w:right w:val="single" w:sz="4" w:space="0" w:color="auto"/>
            </w:tcBorders>
            <w:vAlign w:val="center"/>
          </w:tcPr>
          <w:p w14:paraId="455CF775" w14:textId="77777777" w:rsidR="00464004" w:rsidRPr="00464004" w:rsidRDefault="00464004" w:rsidP="00464004">
            <w:pPr>
              <w:widowControl/>
              <w:jc w:val="left"/>
              <w:textAlignment w:val="top"/>
              <w:rPr>
                <w:rFonts w:ascii="宋体" w:hAnsi="宋体" w:cs="宋体"/>
                <w:color w:val="000000"/>
                <w:kern w:val="0"/>
                <w:sz w:val="18"/>
                <w:szCs w:val="18"/>
              </w:rPr>
            </w:pPr>
            <w:r w:rsidRPr="00464004">
              <w:rPr>
                <w:rFonts w:ascii="宋体" w:hAnsi="宋体" w:cs="宋体" w:hint="eastAsia"/>
                <w:color w:val="000000"/>
                <w:kern w:val="0"/>
                <w:sz w:val="18"/>
                <w:szCs w:val="18"/>
              </w:rPr>
              <w:t>pdfid</w:t>
            </w:r>
          </w:p>
        </w:tc>
        <w:tc>
          <w:tcPr>
            <w:tcW w:w="929" w:type="dxa"/>
            <w:tcBorders>
              <w:top w:val="single" w:sz="4" w:space="0" w:color="auto"/>
              <w:left w:val="nil"/>
              <w:bottom w:val="single" w:sz="4" w:space="0" w:color="auto"/>
              <w:right w:val="single" w:sz="4" w:space="0" w:color="auto"/>
            </w:tcBorders>
            <w:vAlign w:val="center"/>
          </w:tcPr>
          <w:p w14:paraId="1A8E1E18" w14:textId="77777777" w:rsidR="00464004" w:rsidRDefault="00464004" w:rsidP="00464004">
            <w:pPr>
              <w:widowControl/>
              <w:jc w:val="center"/>
              <w:textAlignment w:val="top"/>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59254959" w14:textId="77777777" w:rsidR="00464004" w:rsidRPr="00464004" w:rsidRDefault="00464004" w:rsidP="0027015D">
            <w:pPr>
              <w:jc w:val="center"/>
              <w:rPr>
                <w:rFonts w:ascii="宋体" w:hAnsi="宋体" w:cs="宋体" w:hint="eastAsia"/>
                <w:color w:val="000000"/>
                <w:kern w:val="0"/>
                <w:sz w:val="18"/>
                <w:szCs w:val="18"/>
              </w:rPr>
            </w:pPr>
            <w:r w:rsidRPr="00464004">
              <w:rPr>
                <w:rFonts w:ascii="宋体" w:hAnsi="宋体" w:cs="宋体" w:hint="eastAsia"/>
                <w:color w:val="000000"/>
                <w:kern w:val="0"/>
                <w:sz w:val="18"/>
                <w:szCs w:val="18"/>
              </w:rPr>
              <w:t>数值型</w:t>
            </w:r>
          </w:p>
        </w:tc>
        <w:tc>
          <w:tcPr>
            <w:tcW w:w="929" w:type="dxa"/>
            <w:tcBorders>
              <w:top w:val="single" w:sz="4" w:space="0" w:color="auto"/>
              <w:left w:val="nil"/>
              <w:bottom w:val="single" w:sz="4" w:space="0" w:color="auto"/>
              <w:right w:val="single" w:sz="4" w:space="0" w:color="auto"/>
            </w:tcBorders>
            <w:vAlign w:val="center"/>
          </w:tcPr>
          <w:p w14:paraId="067BB1E1" w14:textId="77777777" w:rsidR="00464004" w:rsidRPr="00464004" w:rsidRDefault="00395B3A" w:rsidP="00464004">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5263B059" w14:textId="77777777" w:rsidR="00464004" w:rsidRPr="00464004" w:rsidRDefault="00464004" w:rsidP="00464004">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结业证书</w:t>
            </w:r>
            <w:r w:rsidRPr="00464004">
              <w:rPr>
                <w:rFonts w:ascii="宋体" w:hAnsi="宋体" w:cs="宋体" w:hint="eastAsia"/>
                <w:color w:val="000000"/>
                <w:kern w:val="0"/>
                <w:sz w:val="18"/>
                <w:szCs w:val="18"/>
              </w:rPr>
              <w:t>PDF文件ID</w:t>
            </w:r>
          </w:p>
        </w:tc>
        <w:tc>
          <w:tcPr>
            <w:tcW w:w="2322" w:type="dxa"/>
            <w:tcBorders>
              <w:top w:val="single" w:sz="4" w:space="0" w:color="auto"/>
              <w:left w:val="nil"/>
              <w:bottom w:val="single" w:sz="4" w:space="0" w:color="auto"/>
              <w:right w:val="single" w:sz="4" w:space="0" w:color="auto"/>
            </w:tcBorders>
            <w:vAlign w:val="center"/>
          </w:tcPr>
          <w:p w14:paraId="5571153B" w14:textId="77777777" w:rsidR="00464004" w:rsidRPr="00464004" w:rsidRDefault="00464004" w:rsidP="00464004">
            <w:pPr>
              <w:widowControl/>
              <w:jc w:val="left"/>
              <w:textAlignment w:val="top"/>
              <w:rPr>
                <w:rFonts w:ascii="宋体" w:cs="宋体" w:hint="eastAsia"/>
                <w:color w:val="000000"/>
                <w:kern w:val="0"/>
                <w:sz w:val="18"/>
                <w:szCs w:val="18"/>
              </w:rPr>
            </w:pPr>
          </w:p>
        </w:tc>
      </w:tr>
      <w:tr w:rsidR="00464004" w14:paraId="68134CE7" w14:textId="77777777" w:rsidTr="00464004">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912E762" w14:textId="77777777" w:rsidR="00464004" w:rsidRPr="00464004" w:rsidRDefault="00464004" w:rsidP="00464004">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6</w:t>
            </w:r>
          </w:p>
        </w:tc>
        <w:tc>
          <w:tcPr>
            <w:tcW w:w="1578" w:type="dxa"/>
            <w:tcBorders>
              <w:top w:val="single" w:sz="4" w:space="0" w:color="auto"/>
              <w:left w:val="single" w:sz="4" w:space="0" w:color="auto"/>
              <w:bottom w:val="single" w:sz="4" w:space="0" w:color="auto"/>
              <w:right w:val="single" w:sz="4" w:space="0" w:color="auto"/>
            </w:tcBorders>
            <w:vAlign w:val="center"/>
          </w:tcPr>
          <w:p w14:paraId="15437EEF" w14:textId="77777777" w:rsidR="00464004" w:rsidRPr="00464004" w:rsidRDefault="00464004" w:rsidP="00464004">
            <w:pPr>
              <w:widowControl/>
              <w:jc w:val="left"/>
              <w:textAlignment w:val="top"/>
              <w:rPr>
                <w:rFonts w:ascii="宋体" w:hAnsi="宋体" w:cs="宋体" w:hint="eastAsia"/>
                <w:color w:val="000000"/>
                <w:kern w:val="0"/>
                <w:sz w:val="18"/>
                <w:szCs w:val="18"/>
              </w:rPr>
            </w:pPr>
            <w:r w:rsidRPr="00464004">
              <w:rPr>
                <w:rFonts w:ascii="宋体" w:hAnsi="宋体" w:cs="宋体" w:hint="eastAsia"/>
                <w:color w:val="000000"/>
                <w:kern w:val="0"/>
                <w:sz w:val="18"/>
                <w:szCs w:val="18"/>
              </w:rPr>
              <w:t>es</w:t>
            </w:r>
            <w:r w:rsidRPr="00464004">
              <w:rPr>
                <w:rFonts w:ascii="宋体" w:hAnsi="宋体" w:cs="宋体"/>
                <w:color w:val="000000"/>
                <w:kern w:val="0"/>
                <w:sz w:val="18"/>
                <w:szCs w:val="18"/>
              </w:rPr>
              <w:t>ignature</w:t>
            </w:r>
          </w:p>
        </w:tc>
        <w:tc>
          <w:tcPr>
            <w:tcW w:w="929" w:type="dxa"/>
            <w:tcBorders>
              <w:top w:val="single" w:sz="4" w:space="0" w:color="auto"/>
              <w:left w:val="nil"/>
              <w:bottom w:val="single" w:sz="4" w:space="0" w:color="auto"/>
              <w:right w:val="single" w:sz="4" w:space="0" w:color="auto"/>
            </w:tcBorders>
            <w:vAlign w:val="center"/>
          </w:tcPr>
          <w:p w14:paraId="5969529E" w14:textId="77777777" w:rsidR="00464004" w:rsidRDefault="00464004" w:rsidP="00464004">
            <w:pPr>
              <w:widowControl/>
              <w:jc w:val="center"/>
              <w:textAlignment w:val="top"/>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8934F4A" w14:textId="77777777" w:rsidR="00464004" w:rsidRPr="00464004" w:rsidRDefault="00464004" w:rsidP="0027015D">
            <w:pPr>
              <w:jc w:val="center"/>
              <w:rPr>
                <w:rFonts w:ascii="宋体" w:hAnsi="宋体" w:cs="宋体" w:hint="eastAsia"/>
                <w:color w:val="000000"/>
                <w:kern w:val="0"/>
                <w:sz w:val="18"/>
                <w:szCs w:val="18"/>
              </w:rPr>
            </w:pPr>
            <w:r w:rsidRPr="00464004">
              <w:rPr>
                <w:rFonts w:ascii="宋体" w:hAnsi="宋体" w:cs="宋体" w:hint="eastAsia"/>
                <w:color w:val="000000"/>
                <w:kern w:val="0"/>
                <w:sz w:val="18"/>
                <w:szCs w:val="18"/>
              </w:rPr>
              <w:t>字符型</w:t>
            </w:r>
          </w:p>
        </w:tc>
        <w:tc>
          <w:tcPr>
            <w:tcW w:w="929" w:type="dxa"/>
            <w:tcBorders>
              <w:top w:val="single" w:sz="4" w:space="0" w:color="auto"/>
              <w:left w:val="nil"/>
              <w:bottom w:val="single" w:sz="4" w:space="0" w:color="auto"/>
              <w:right w:val="single" w:sz="4" w:space="0" w:color="auto"/>
            </w:tcBorders>
            <w:vAlign w:val="center"/>
          </w:tcPr>
          <w:p w14:paraId="0655A633" w14:textId="77777777" w:rsidR="00464004" w:rsidRPr="00464004" w:rsidRDefault="00464004" w:rsidP="00464004">
            <w:pPr>
              <w:widowControl/>
              <w:jc w:val="center"/>
              <w:textAlignment w:val="top"/>
              <w:rPr>
                <w:rFonts w:ascii="宋体" w:hAnsi="宋体" w:cs="宋体" w:hint="eastAsia"/>
                <w:color w:val="000000"/>
                <w:kern w:val="0"/>
                <w:sz w:val="18"/>
                <w:szCs w:val="18"/>
              </w:rPr>
            </w:pPr>
            <w:r w:rsidRPr="00464004">
              <w:rPr>
                <w:rFonts w:ascii="宋体" w:hAnsi="宋体" w:cs="宋体" w:hint="eastAsia"/>
                <w:color w:val="000000"/>
                <w:kern w:val="0"/>
                <w:sz w:val="18"/>
                <w:szCs w:val="18"/>
              </w:rPr>
              <w:t>V1024</w:t>
            </w:r>
          </w:p>
        </w:tc>
        <w:tc>
          <w:tcPr>
            <w:tcW w:w="1671" w:type="dxa"/>
            <w:tcBorders>
              <w:top w:val="single" w:sz="4" w:space="0" w:color="auto"/>
              <w:left w:val="nil"/>
              <w:bottom w:val="single" w:sz="4" w:space="0" w:color="auto"/>
              <w:right w:val="single" w:sz="4" w:space="0" w:color="auto"/>
            </w:tcBorders>
            <w:vAlign w:val="center"/>
          </w:tcPr>
          <w:p w14:paraId="1ED59D9D" w14:textId="77777777" w:rsidR="00464004" w:rsidRPr="00464004" w:rsidRDefault="00464004" w:rsidP="00464004">
            <w:pPr>
              <w:widowControl/>
              <w:jc w:val="left"/>
              <w:textAlignment w:val="top"/>
              <w:rPr>
                <w:rFonts w:ascii="宋体" w:hAnsi="宋体" w:cs="宋体"/>
                <w:color w:val="000000"/>
                <w:kern w:val="0"/>
                <w:sz w:val="18"/>
                <w:szCs w:val="18"/>
              </w:rPr>
            </w:pPr>
            <w:r w:rsidRPr="00464004">
              <w:rPr>
                <w:rFonts w:ascii="宋体" w:hAnsi="宋体" w:cs="宋体"/>
                <w:color w:val="000000"/>
                <w:kern w:val="0"/>
                <w:sz w:val="18"/>
                <w:szCs w:val="18"/>
              </w:rPr>
              <w:t>培训机构电子签章数据</w:t>
            </w:r>
          </w:p>
        </w:tc>
        <w:tc>
          <w:tcPr>
            <w:tcW w:w="2322" w:type="dxa"/>
            <w:tcBorders>
              <w:top w:val="single" w:sz="4" w:space="0" w:color="auto"/>
              <w:left w:val="nil"/>
              <w:bottom w:val="single" w:sz="4" w:space="0" w:color="auto"/>
              <w:right w:val="single" w:sz="4" w:space="0" w:color="auto"/>
            </w:tcBorders>
            <w:vAlign w:val="center"/>
          </w:tcPr>
          <w:p w14:paraId="040C5486" w14:textId="77777777" w:rsidR="00464004" w:rsidRPr="00464004" w:rsidRDefault="00464004" w:rsidP="00464004">
            <w:pPr>
              <w:widowControl/>
              <w:jc w:val="left"/>
              <w:textAlignment w:val="top"/>
              <w:rPr>
                <w:rFonts w:ascii="宋体" w:cs="宋体" w:hint="eastAsia"/>
                <w:color w:val="000000"/>
                <w:kern w:val="0"/>
                <w:sz w:val="18"/>
                <w:szCs w:val="18"/>
              </w:rPr>
            </w:pPr>
          </w:p>
        </w:tc>
      </w:tr>
    </w:tbl>
    <w:p w14:paraId="477A2AE9" w14:textId="77777777" w:rsidR="00DF315B" w:rsidRDefault="00DF315B" w:rsidP="00DF315B">
      <w:r>
        <w:rPr>
          <w:rFonts w:hint="eastAsia"/>
        </w:rPr>
        <w:t>应答报文格式：通用应答。</w:t>
      </w:r>
    </w:p>
    <w:p w14:paraId="34CD0330" w14:textId="77777777" w:rsidR="00DF315B" w:rsidRDefault="00DF315B" w:rsidP="00DF315B">
      <w:pPr>
        <w:pStyle w:val="af6"/>
        <w:spacing w:before="156" w:after="156"/>
      </w:pPr>
      <w:r>
        <w:rPr>
          <w:rFonts w:hint="eastAsia"/>
        </w:rPr>
        <w:t>评价信息接口</w:t>
      </w:r>
    </w:p>
    <w:p w14:paraId="38001A69" w14:textId="77777777" w:rsidR="00056B4F" w:rsidRDefault="00056B4F" w:rsidP="00056B4F">
      <w:pPr>
        <w:pStyle w:val="af7"/>
        <w:spacing w:before="156" w:after="156"/>
        <w:rPr>
          <w:rFonts w:hint="eastAsia"/>
        </w:rPr>
      </w:pPr>
      <w:r>
        <w:rPr>
          <w:rFonts w:hint="eastAsia"/>
        </w:rPr>
        <w:t>评价信息交换接口</w:t>
      </w:r>
    </w:p>
    <w:p w14:paraId="7701FD0A" w14:textId="77777777" w:rsidR="00DF315B" w:rsidRDefault="00DF315B" w:rsidP="00DF315B">
      <w:pPr>
        <w:pStyle w:val="afff4"/>
        <w:ind w:left="991" w:hangingChars="472" w:hanging="991"/>
      </w:pPr>
      <w:r>
        <w:rPr>
          <w:rFonts w:hint="eastAsia"/>
        </w:rPr>
        <w:t>业务描述：用于</w:t>
      </w:r>
      <w:r w:rsidR="00FF2A8F">
        <w:rPr>
          <w:rFonts w:hint="eastAsia"/>
        </w:rPr>
        <w:t>两个不同</w:t>
      </w:r>
      <w:r>
        <w:rPr>
          <w:rFonts w:hint="eastAsia"/>
        </w:rPr>
        <w:t>平台</w:t>
      </w:r>
      <w:r w:rsidR="00FF2A8F">
        <w:rPr>
          <w:rFonts w:hint="eastAsia"/>
        </w:rPr>
        <w:t>间</w:t>
      </w:r>
      <w:r>
        <w:rPr>
          <w:rFonts w:hint="eastAsia"/>
        </w:rPr>
        <w:t>评价信息</w:t>
      </w:r>
      <w:r w:rsidR="00FF2A8F">
        <w:rPr>
          <w:rFonts w:hint="eastAsia"/>
        </w:rPr>
        <w:t>的</w:t>
      </w:r>
      <w:r w:rsidR="00056B4F">
        <w:rPr>
          <w:rFonts w:hint="eastAsia"/>
        </w:rPr>
        <w:t>主动</w:t>
      </w:r>
      <w:r w:rsidR="00FF2A8F">
        <w:rPr>
          <w:rFonts w:hint="eastAsia"/>
        </w:rPr>
        <w:t>交换</w:t>
      </w:r>
      <w:r>
        <w:rPr>
          <w:rFonts w:hint="eastAsia"/>
        </w:rPr>
        <w:t>。</w:t>
      </w:r>
    </w:p>
    <w:p w14:paraId="2255731A" w14:textId="77777777" w:rsidR="00DF315B" w:rsidRDefault="00DF315B" w:rsidP="00DF315B">
      <w:pPr>
        <w:pStyle w:val="afff4"/>
        <w:ind w:firstLineChars="0" w:firstLine="0"/>
      </w:pPr>
      <w:r>
        <w:rPr>
          <w:rFonts w:hint="eastAsia"/>
        </w:rPr>
        <w:t>接口定义见</w:t>
      </w:r>
      <w:r w:rsidR="00537CCB">
        <w:rPr>
          <w:rFonts w:hint="eastAsia"/>
        </w:rPr>
        <w:t>表</w:t>
      </w:r>
      <w:r w:rsidR="00537CCB" w:rsidRPr="00537CCB">
        <w:rPr>
          <w:rFonts w:ascii="Times New Roman" w:hint="eastAsia"/>
        </w:rPr>
        <w:t>A.</w:t>
      </w:r>
      <w:r w:rsidR="002A7546">
        <w:rPr>
          <w:rFonts w:ascii="Times New Roman" w:hint="eastAsia"/>
        </w:rPr>
        <w:t>79</w:t>
      </w:r>
      <w:r>
        <w:rPr>
          <w:rFonts w:hint="eastAsia"/>
        </w:rPr>
        <w:t>：</w:t>
      </w:r>
    </w:p>
    <w:p w14:paraId="432D79B2" w14:textId="77777777" w:rsidR="00DF315B" w:rsidRDefault="00DF315B" w:rsidP="00DF315B">
      <w:pPr>
        <w:pStyle w:val="af2"/>
        <w:tabs>
          <w:tab w:val="clear" w:pos="0"/>
        </w:tabs>
        <w:spacing w:before="156" w:after="156"/>
        <w:ind w:left="567"/>
      </w:pPr>
      <w:r>
        <w:rPr>
          <w:rFonts w:hint="eastAsia"/>
        </w:rPr>
        <w:t>评价信息</w:t>
      </w:r>
      <w:r w:rsidR="00056B4F">
        <w:rPr>
          <w:rFonts w:hint="eastAsia"/>
        </w:rPr>
        <w:t>交换</w:t>
      </w:r>
      <w:r>
        <w:rPr>
          <w:rFonts w:hint="eastAsia"/>
        </w:rPr>
        <w:t>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271040F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2A285EB" w14:textId="77777777" w:rsidR="00DF315B" w:rsidRDefault="00DF315B" w:rsidP="00DF315B">
            <w:pPr>
              <w:jc w:val="center"/>
              <w:rPr>
                <w:rFonts w:ascii="Calibri" w:hAnsi="Calibri"/>
                <w:b/>
                <w:sz w:val="18"/>
                <w:szCs w:val="18"/>
              </w:rPr>
            </w:pPr>
            <w:r>
              <w:rPr>
                <w:rFonts w:ascii="宋体" w:hAnsi="宋体" w:cs="宋体" w:hint="eastAsia"/>
                <w:b/>
                <w:sz w:val="18"/>
                <w:szCs w:val="18"/>
              </w:rPr>
              <w:lastRenderedPageBreak/>
              <w:t>服务名</w:t>
            </w:r>
          </w:p>
        </w:tc>
        <w:tc>
          <w:tcPr>
            <w:tcW w:w="7856" w:type="dxa"/>
            <w:tcBorders>
              <w:top w:val="single" w:sz="4" w:space="0" w:color="auto"/>
              <w:left w:val="nil"/>
              <w:bottom w:val="single" w:sz="4" w:space="0" w:color="auto"/>
              <w:right w:val="single" w:sz="4" w:space="0" w:color="auto"/>
            </w:tcBorders>
          </w:tcPr>
          <w:p w14:paraId="6FF8638E" w14:textId="77777777" w:rsidR="00DF315B" w:rsidRDefault="00DF315B" w:rsidP="00DF315B">
            <w:pPr>
              <w:rPr>
                <w:rFonts w:ascii="Calibri" w:hAnsi="Calibri"/>
                <w:sz w:val="18"/>
                <w:szCs w:val="18"/>
              </w:rPr>
            </w:pPr>
            <w:r>
              <w:rPr>
                <w:rFonts w:ascii="Calibri" w:hAnsi="Calibri"/>
                <w:sz w:val="18"/>
                <w:szCs w:val="18"/>
              </w:rPr>
              <w:t>Evaluation</w:t>
            </w:r>
          </w:p>
        </w:tc>
      </w:tr>
      <w:tr w:rsidR="00DF315B" w14:paraId="62AF5B6D"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598F94E"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48A0FA4E" w14:textId="77777777" w:rsidR="00DF315B" w:rsidRDefault="00DF315B" w:rsidP="00DF315B">
            <w:pPr>
              <w:rPr>
                <w:rFonts w:ascii="Calibri" w:hAnsi="Calibri"/>
                <w:sz w:val="18"/>
                <w:szCs w:val="18"/>
              </w:rPr>
            </w:pPr>
            <w:r>
              <w:rPr>
                <w:rFonts w:ascii="Calibri" w:hAnsi="Calibri"/>
                <w:sz w:val="18"/>
                <w:szCs w:val="18"/>
              </w:rPr>
              <w:t>/evaluation? v={version}&amp;ts={timestamp}&amp;sign={sign_str}&amp;user={cert_sn}</w:t>
            </w:r>
          </w:p>
        </w:tc>
      </w:tr>
      <w:tr w:rsidR="00DF315B" w14:paraId="37B90E87"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C533D4F"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2064024D" w14:textId="77777777" w:rsidR="00DF315B" w:rsidRDefault="00DF315B" w:rsidP="00DF315B">
            <w:pPr>
              <w:rPr>
                <w:rFonts w:ascii="Calibri" w:hAnsi="Calibri"/>
                <w:sz w:val="18"/>
                <w:szCs w:val="18"/>
              </w:rPr>
            </w:pPr>
            <w:r>
              <w:rPr>
                <w:rFonts w:ascii="Calibri" w:hAnsi="Calibri"/>
                <w:sz w:val="18"/>
                <w:szCs w:val="18"/>
              </w:rPr>
              <w:t>POST</w:t>
            </w:r>
          </w:p>
        </w:tc>
      </w:tr>
      <w:tr w:rsidR="00DF315B" w14:paraId="3DB5674C"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16F209E"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2F43237E" w14:textId="77777777" w:rsidR="00DF315B" w:rsidRDefault="00DF315B" w:rsidP="00DF315B">
            <w:pPr>
              <w:rPr>
                <w:rFonts w:ascii="Calibri" w:hAnsi="Calibri"/>
                <w:sz w:val="18"/>
                <w:szCs w:val="18"/>
              </w:rPr>
            </w:pPr>
          </w:p>
        </w:tc>
      </w:tr>
      <w:tr w:rsidR="00DF315B" w14:paraId="2DA6D23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7348B63B"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4783FDA7" w14:textId="77777777" w:rsidR="00DF315B" w:rsidRDefault="00DF315B" w:rsidP="00DF315B">
            <w:pPr>
              <w:rPr>
                <w:rFonts w:ascii="Calibri" w:hAnsi="Calibri"/>
                <w:sz w:val="18"/>
                <w:szCs w:val="18"/>
              </w:rPr>
            </w:pPr>
          </w:p>
        </w:tc>
      </w:tr>
    </w:tbl>
    <w:p w14:paraId="73DAC2E5" w14:textId="77777777" w:rsidR="00DF315B" w:rsidRDefault="00DF315B" w:rsidP="00DF315B">
      <w:pPr>
        <w:pStyle w:val="afff4"/>
        <w:ind w:firstLineChars="0" w:firstLine="0"/>
      </w:pPr>
      <w:r>
        <w:rPr>
          <w:rFonts w:hint="eastAsia"/>
        </w:rPr>
        <w:t>请求报文格式见</w:t>
      </w:r>
      <w:r w:rsidR="00537CCB">
        <w:rPr>
          <w:rFonts w:hint="eastAsia"/>
        </w:rPr>
        <w:t>表</w:t>
      </w:r>
      <w:r w:rsidR="00F605DE">
        <w:rPr>
          <w:rFonts w:ascii="Times New Roman" w:hint="eastAsia"/>
        </w:rPr>
        <w:t>A.</w:t>
      </w:r>
      <w:r w:rsidR="00537CCB" w:rsidRPr="00537CCB">
        <w:rPr>
          <w:rFonts w:ascii="Times New Roman" w:hint="eastAsia"/>
        </w:rPr>
        <w:t>8</w:t>
      </w:r>
      <w:r w:rsidR="002A7546">
        <w:rPr>
          <w:rFonts w:ascii="Times New Roman" w:hint="eastAsia"/>
        </w:rPr>
        <w:t>0</w:t>
      </w:r>
      <w:r>
        <w:rPr>
          <w:rFonts w:hint="eastAsia"/>
        </w:rPr>
        <w:t>：</w:t>
      </w:r>
    </w:p>
    <w:p w14:paraId="2A73B943" w14:textId="77777777" w:rsidR="00DF315B" w:rsidRDefault="00DF315B" w:rsidP="00DF315B">
      <w:pPr>
        <w:pStyle w:val="af2"/>
        <w:tabs>
          <w:tab w:val="clear" w:pos="0"/>
        </w:tabs>
        <w:spacing w:before="156" w:after="156"/>
        <w:ind w:left="567"/>
      </w:pPr>
      <w:r>
        <w:rPr>
          <w:rFonts w:hint="eastAsia"/>
        </w:rPr>
        <w:t>评价信息</w:t>
      </w:r>
      <w:r w:rsidR="00056B4F">
        <w:rPr>
          <w:rFonts w:hint="eastAsia"/>
        </w:rPr>
        <w:t>交换</w:t>
      </w:r>
      <w:r>
        <w:rPr>
          <w:rFonts w:hint="eastAsia"/>
        </w:rPr>
        <w:t>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
        <w:gridCol w:w="1580"/>
        <w:gridCol w:w="930"/>
        <w:gridCol w:w="930"/>
        <w:gridCol w:w="930"/>
        <w:gridCol w:w="1673"/>
        <w:gridCol w:w="2314"/>
      </w:tblGrid>
      <w:tr w:rsidR="00DF315B" w14:paraId="08D658DF"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349712B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80" w:type="dxa"/>
            <w:tcBorders>
              <w:top w:val="single" w:sz="4" w:space="0" w:color="auto"/>
              <w:left w:val="single" w:sz="4" w:space="0" w:color="auto"/>
              <w:bottom w:val="single" w:sz="4" w:space="0" w:color="auto"/>
              <w:right w:val="single" w:sz="4" w:space="0" w:color="auto"/>
            </w:tcBorders>
            <w:vAlign w:val="center"/>
          </w:tcPr>
          <w:p w14:paraId="22B6968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30" w:type="dxa"/>
            <w:tcBorders>
              <w:top w:val="single" w:sz="4" w:space="0" w:color="auto"/>
              <w:left w:val="nil"/>
              <w:bottom w:val="single" w:sz="4" w:space="0" w:color="auto"/>
              <w:right w:val="single" w:sz="4" w:space="0" w:color="auto"/>
            </w:tcBorders>
            <w:vAlign w:val="center"/>
          </w:tcPr>
          <w:p w14:paraId="51B8B56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30" w:type="dxa"/>
            <w:tcBorders>
              <w:top w:val="single" w:sz="4" w:space="0" w:color="auto"/>
              <w:left w:val="single" w:sz="4" w:space="0" w:color="auto"/>
              <w:bottom w:val="single" w:sz="4" w:space="0" w:color="auto"/>
              <w:right w:val="single" w:sz="4" w:space="0" w:color="auto"/>
            </w:tcBorders>
            <w:vAlign w:val="center"/>
          </w:tcPr>
          <w:p w14:paraId="3613B81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30" w:type="dxa"/>
            <w:tcBorders>
              <w:top w:val="single" w:sz="4" w:space="0" w:color="auto"/>
              <w:left w:val="nil"/>
              <w:bottom w:val="single" w:sz="4" w:space="0" w:color="auto"/>
              <w:right w:val="single" w:sz="4" w:space="0" w:color="auto"/>
            </w:tcBorders>
            <w:vAlign w:val="center"/>
          </w:tcPr>
          <w:p w14:paraId="2D89058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3" w:type="dxa"/>
            <w:tcBorders>
              <w:top w:val="single" w:sz="4" w:space="0" w:color="auto"/>
              <w:left w:val="nil"/>
              <w:bottom w:val="single" w:sz="4" w:space="0" w:color="auto"/>
              <w:right w:val="single" w:sz="4" w:space="0" w:color="auto"/>
            </w:tcBorders>
            <w:vAlign w:val="center"/>
          </w:tcPr>
          <w:p w14:paraId="7CA592A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14" w:type="dxa"/>
            <w:tcBorders>
              <w:top w:val="single" w:sz="4" w:space="0" w:color="auto"/>
              <w:left w:val="nil"/>
              <w:bottom w:val="single" w:sz="4" w:space="0" w:color="auto"/>
              <w:right w:val="single" w:sz="4" w:space="0" w:color="auto"/>
            </w:tcBorders>
            <w:vAlign w:val="center"/>
          </w:tcPr>
          <w:p w14:paraId="76F7507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45AF272C"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221C17B0"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1</w:t>
            </w:r>
          </w:p>
        </w:tc>
        <w:tc>
          <w:tcPr>
            <w:tcW w:w="1580" w:type="dxa"/>
            <w:tcBorders>
              <w:top w:val="single" w:sz="4" w:space="0" w:color="auto"/>
              <w:left w:val="single" w:sz="4" w:space="0" w:color="auto"/>
              <w:bottom w:val="single" w:sz="4" w:space="0" w:color="auto"/>
              <w:right w:val="single" w:sz="4" w:space="0" w:color="auto"/>
            </w:tcBorders>
            <w:vAlign w:val="center"/>
          </w:tcPr>
          <w:p w14:paraId="2AC58904"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stunum</w:t>
            </w:r>
          </w:p>
        </w:tc>
        <w:tc>
          <w:tcPr>
            <w:tcW w:w="930" w:type="dxa"/>
            <w:tcBorders>
              <w:top w:val="single" w:sz="4" w:space="0" w:color="auto"/>
              <w:left w:val="nil"/>
              <w:bottom w:val="single" w:sz="4" w:space="0" w:color="auto"/>
              <w:right w:val="single" w:sz="4" w:space="0" w:color="auto"/>
            </w:tcBorders>
            <w:vAlign w:val="center"/>
          </w:tcPr>
          <w:p w14:paraId="77261C44"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0C17574A"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767C6BA6" w14:textId="77777777" w:rsidR="00DF315B" w:rsidRDefault="00A10B52" w:rsidP="00DF315B">
            <w:pPr>
              <w:widowControl/>
              <w:jc w:val="center"/>
              <w:textAlignment w:val="top"/>
              <w:rPr>
                <w:rFonts w:ascii="宋体" w:hAnsi="宋体" w:cs="宋体"/>
                <w:kern w:val="0"/>
                <w:sz w:val="18"/>
                <w:szCs w:val="18"/>
              </w:rPr>
            </w:pPr>
            <w:r>
              <w:rPr>
                <w:rFonts w:ascii="宋体" w:hAnsi="宋体" w:cs="宋体" w:hint="eastAsia"/>
                <w:color w:val="000000"/>
                <w:kern w:val="0"/>
                <w:sz w:val="18"/>
                <w:szCs w:val="18"/>
              </w:rPr>
              <w:t>F16</w:t>
            </w:r>
          </w:p>
        </w:tc>
        <w:tc>
          <w:tcPr>
            <w:tcW w:w="1673" w:type="dxa"/>
            <w:tcBorders>
              <w:top w:val="single" w:sz="4" w:space="0" w:color="auto"/>
              <w:left w:val="nil"/>
              <w:bottom w:val="single" w:sz="4" w:space="0" w:color="auto"/>
              <w:right w:val="single" w:sz="4" w:space="0" w:color="auto"/>
            </w:tcBorders>
            <w:vAlign w:val="center"/>
          </w:tcPr>
          <w:p w14:paraId="1E3AC13C"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学员编号</w:t>
            </w:r>
          </w:p>
        </w:tc>
        <w:tc>
          <w:tcPr>
            <w:tcW w:w="2314" w:type="dxa"/>
            <w:tcBorders>
              <w:top w:val="single" w:sz="4" w:space="0" w:color="auto"/>
              <w:left w:val="nil"/>
              <w:bottom w:val="single" w:sz="4" w:space="0" w:color="auto"/>
              <w:right w:val="single" w:sz="4" w:space="0" w:color="auto"/>
            </w:tcBorders>
            <w:vAlign w:val="center"/>
          </w:tcPr>
          <w:p w14:paraId="4F13CD13"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统一编号</w:t>
            </w:r>
          </w:p>
        </w:tc>
      </w:tr>
      <w:tr w:rsidR="00DF315B" w14:paraId="7DA9AC9D"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6B7E9195"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2</w:t>
            </w:r>
          </w:p>
        </w:tc>
        <w:tc>
          <w:tcPr>
            <w:tcW w:w="1580" w:type="dxa"/>
            <w:tcBorders>
              <w:top w:val="single" w:sz="4" w:space="0" w:color="auto"/>
              <w:left w:val="single" w:sz="4" w:space="0" w:color="auto"/>
              <w:bottom w:val="single" w:sz="4" w:space="0" w:color="auto"/>
              <w:right w:val="single" w:sz="4" w:space="0" w:color="auto"/>
            </w:tcBorders>
            <w:vAlign w:val="center"/>
          </w:tcPr>
          <w:p w14:paraId="71A3EFB8"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evalobject</w:t>
            </w:r>
          </w:p>
        </w:tc>
        <w:tc>
          <w:tcPr>
            <w:tcW w:w="930" w:type="dxa"/>
            <w:tcBorders>
              <w:top w:val="single" w:sz="4" w:space="0" w:color="auto"/>
              <w:left w:val="nil"/>
              <w:bottom w:val="single" w:sz="4" w:space="0" w:color="auto"/>
              <w:right w:val="single" w:sz="4" w:space="0" w:color="auto"/>
            </w:tcBorders>
            <w:vAlign w:val="center"/>
          </w:tcPr>
          <w:p w14:paraId="393069F1"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115D2562" w14:textId="77777777" w:rsidR="00DF315B" w:rsidRDefault="00DF315B" w:rsidP="00DF315B">
            <w:pPr>
              <w:widowControl/>
              <w:jc w:val="center"/>
              <w:textAlignment w:val="top"/>
              <w:rPr>
                <w:rFonts w:ascii="宋体" w:hAnsi="宋体" w:cs="宋体" w:hint="eastAsia"/>
                <w:kern w:val="0"/>
                <w:sz w:val="18"/>
                <w:szCs w:val="18"/>
              </w:rPr>
            </w:pPr>
            <w:r>
              <w:rPr>
                <w:rFonts w:ascii="宋体" w:hAnsi="宋体" w:cs="宋体" w:hint="eastAsia"/>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3D6FEA7B" w14:textId="77777777" w:rsidR="00DF315B" w:rsidRDefault="00A10B52" w:rsidP="00DF315B">
            <w:pPr>
              <w:widowControl/>
              <w:jc w:val="center"/>
              <w:textAlignment w:val="top"/>
              <w:rPr>
                <w:rFonts w:ascii="宋体" w:hAnsi="宋体" w:cs="宋体"/>
                <w:kern w:val="0"/>
                <w:sz w:val="18"/>
                <w:szCs w:val="18"/>
              </w:rPr>
            </w:pPr>
            <w:r>
              <w:rPr>
                <w:rFonts w:ascii="宋体" w:hAnsi="宋体" w:cs="宋体" w:hint="eastAsia"/>
                <w:color w:val="000000"/>
                <w:kern w:val="0"/>
                <w:sz w:val="18"/>
                <w:szCs w:val="18"/>
              </w:rPr>
              <w:t>F16</w:t>
            </w:r>
          </w:p>
        </w:tc>
        <w:tc>
          <w:tcPr>
            <w:tcW w:w="1673" w:type="dxa"/>
            <w:tcBorders>
              <w:top w:val="single" w:sz="4" w:space="0" w:color="auto"/>
              <w:left w:val="nil"/>
              <w:bottom w:val="single" w:sz="4" w:space="0" w:color="auto"/>
              <w:right w:val="single" w:sz="4" w:space="0" w:color="auto"/>
            </w:tcBorders>
            <w:vAlign w:val="center"/>
          </w:tcPr>
          <w:p w14:paraId="09834E46"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评价对象编号</w:t>
            </w:r>
          </w:p>
        </w:tc>
        <w:tc>
          <w:tcPr>
            <w:tcW w:w="2314" w:type="dxa"/>
            <w:tcBorders>
              <w:top w:val="single" w:sz="4" w:space="0" w:color="auto"/>
              <w:left w:val="nil"/>
              <w:bottom w:val="single" w:sz="4" w:space="0" w:color="auto"/>
              <w:right w:val="single" w:sz="4" w:space="0" w:color="auto"/>
            </w:tcBorders>
            <w:vAlign w:val="center"/>
          </w:tcPr>
          <w:p w14:paraId="0D5E81E3"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教练员或培训机构编号</w:t>
            </w:r>
          </w:p>
        </w:tc>
      </w:tr>
      <w:tr w:rsidR="00DF315B" w14:paraId="52FAA695"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71500A5A"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3</w:t>
            </w:r>
          </w:p>
        </w:tc>
        <w:tc>
          <w:tcPr>
            <w:tcW w:w="1580" w:type="dxa"/>
            <w:tcBorders>
              <w:top w:val="single" w:sz="4" w:space="0" w:color="auto"/>
              <w:left w:val="single" w:sz="4" w:space="0" w:color="auto"/>
              <w:bottom w:val="single" w:sz="4" w:space="0" w:color="auto"/>
              <w:right w:val="single" w:sz="4" w:space="0" w:color="auto"/>
            </w:tcBorders>
            <w:vAlign w:val="center"/>
          </w:tcPr>
          <w:p w14:paraId="26AA20B3"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type</w:t>
            </w:r>
          </w:p>
        </w:tc>
        <w:tc>
          <w:tcPr>
            <w:tcW w:w="930" w:type="dxa"/>
            <w:tcBorders>
              <w:top w:val="single" w:sz="4" w:space="0" w:color="auto"/>
              <w:left w:val="nil"/>
              <w:bottom w:val="single" w:sz="4" w:space="0" w:color="auto"/>
              <w:right w:val="single" w:sz="4" w:space="0" w:color="auto"/>
            </w:tcBorders>
            <w:vAlign w:val="center"/>
          </w:tcPr>
          <w:p w14:paraId="67B52C32"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2C6D6AB5" w14:textId="77777777" w:rsidR="00DF315B" w:rsidRDefault="00DF315B" w:rsidP="00DF315B">
            <w:pPr>
              <w:widowControl/>
              <w:jc w:val="center"/>
              <w:textAlignment w:val="top"/>
              <w:rPr>
                <w:rFonts w:ascii="宋体" w:hAnsi="宋体" w:cs="宋体" w:hint="eastAsia"/>
                <w:kern w:val="0"/>
                <w:sz w:val="18"/>
                <w:szCs w:val="18"/>
              </w:rPr>
            </w:pPr>
            <w:r>
              <w:rPr>
                <w:rFonts w:ascii="宋体" w:hAnsi="宋体" w:cs="宋体" w:hint="eastAsia"/>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7CA374D9" w14:textId="77777777" w:rsidR="00DF315B" w:rsidRDefault="009D5407" w:rsidP="00DF315B">
            <w:pPr>
              <w:widowControl/>
              <w:jc w:val="center"/>
              <w:textAlignment w:val="top"/>
              <w:rPr>
                <w:rFonts w:ascii="宋体" w:hAnsi="宋体" w:cs="宋体" w:hint="eastAsia"/>
                <w:kern w:val="0"/>
                <w:sz w:val="18"/>
                <w:szCs w:val="18"/>
              </w:rPr>
            </w:pPr>
            <w:r>
              <w:rPr>
                <w:rFonts w:ascii="宋体" w:hAnsi="宋体" w:cs="宋体" w:hint="eastAsia"/>
                <w:kern w:val="0"/>
                <w:sz w:val="18"/>
                <w:szCs w:val="18"/>
              </w:rPr>
              <w:t>V4</w:t>
            </w:r>
          </w:p>
        </w:tc>
        <w:tc>
          <w:tcPr>
            <w:tcW w:w="1673" w:type="dxa"/>
            <w:tcBorders>
              <w:top w:val="single" w:sz="4" w:space="0" w:color="auto"/>
              <w:left w:val="nil"/>
              <w:bottom w:val="single" w:sz="4" w:space="0" w:color="auto"/>
              <w:right w:val="single" w:sz="4" w:space="0" w:color="auto"/>
            </w:tcBorders>
            <w:vAlign w:val="center"/>
          </w:tcPr>
          <w:p w14:paraId="25C69388"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评价对象类型</w:t>
            </w:r>
          </w:p>
        </w:tc>
        <w:tc>
          <w:tcPr>
            <w:tcW w:w="2314" w:type="dxa"/>
            <w:tcBorders>
              <w:top w:val="single" w:sz="4" w:space="0" w:color="auto"/>
              <w:left w:val="nil"/>
              <w:bottom w:val="single" w:sz="4" w:space="0" w:color="auto"/>
              <w:right w:val="single" w:sz="4" w:space="0" w:color="auto"/>
            </w:tcBorders>
            <w:vAlign w:val="center"/>
          </w:tcPr>
          <w:p w14:paraId="4E16950F"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1:教练员</w:t>
            </w:r>
          </w:p>
          <w:p w14:paraId="53613352"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2:培训机构</w:t>
            </w:r>
          </w:p>
        </w:tc>
      </w:tr>
      <w:tr w:rsidR="00DF315B" w14:paraId="12310B8D"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74D57B24"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4</w:t>
            </w:r>
          </w:p>
        </w:tc>
        <w:tc>
          <w:tcPr>
            <w:tcW w:w="1580" w:type="dxa"/>
            <w:tcBorders>
              <w:top w:val="single" w:sz="4" w:space="0" w:color="auto"/>
              <w:left w:val="single" w:sz="4" w:space="0" w:color="auto"/>
              <w:bottom w:val="single" w:sz="4" w:space="0" w:color="auto"/>
              <w:right w:val="single" w:sz="4" w:space="0" w:color="auto"/>
            </w:tcBorders>
            <w:vAlign w:val="center"/>
          </w:tcPr>
          <w:p w14:paraId="3CE20C30"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overall</w:t>
            </w:r>
          </w:p>
        </w:tc>
        <w:tc>
          <w:tcPr>
            <w:tcW w:w="930" w:type="dxa"/>
            <w:tcBorders>
              <w:top w:val="single" w:sz="4" w:space="0" w:color="auto"/>
              <w:left w:val="nil"/>
              <w:bottom w:val="single" w:sz="4" w:space="0" w:color="auto"/>
              <w:right w:val="single" w:sz="4" w:space="0" w:color="auto"/>
            </w:tcBorders>
            <w:vAlign w:val="center"/>
          </w:tcPr>
          <w:p w14:paraId="46FA6DDF"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1055D516" w14:textId="77777777" w:rsidR="00DF315B" w:rsidRDefault="00A5421C" w:rsidP="00DF315B">
            <w:pPr>
              <w:widowControl/>
              <w:jc w:val="center"/>
              <w:textAlignment w:val="top"/>
              <w:rPr>
                <w:rFonts w:ascii="宋体" w:hAnsi="宋体" w:cs="宋体"/>
                <w:kern w:val="0"/>
                <w:sz w:val="18"/>
                <w:szCs w:val="18"/>
              </w:rPr>
            </w:pPr>
            <w:r>
              <w:rPr>
                <w:rFonts w:ascii="宋体" w:hAnsi="宋体" w:cs="宋体" w:hint="eastAsia"/>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47DC7500" w14:textId="77777777" w:rsidR="00DF315B" w:rsidRDefault="009D5407" w:rsidP="00DF315B">
            <w:pPr>
              <w:widowControl/>
              <w:jc w:val="center"/>
              <w:textAlignment w:val="top"/>
              <w:rPr>
                <w:rFonts w:ascii="宋体" w:hAnsi="宋体" w:cs="宋体"/>
                <w:kern w:val="0"/>
                <w:sz w:val="18"/>
                <w:szCs w:val="18"/>
              </w:rPr>
            </w:pPr>
            <w:r>
              <w:rPr>
                <w:rFonts w:ascii="宋体" w:hAnsi="宋体" w:cs="宋体" w:hint="eastAsia"/>
                <w:kern w:val="0"/>
                <w:sz w:val="18"/>
                <w:szCs w:val="18"/>
              </w:rPr>
              <w:t>V4</w:t>
            </w:r>
          </w:p>
        </w:tc>
        <w:tc>
          <w:tcPr>
            <w:tcW w:w="1673" w:type="dxa"/>
            <w:tcBorders>
              <w:top w:val="single" w:sz="4" w:space="0" w:color="auto"/>
              <w:left w:val="nil"/>
              <w:bottom w:val="single" w:sz="4" w:space="0" w:color="auto"/>
              <w:right w:val="single" w:sz="4" w:space="0" w:color="auto"/>
            </w:tcBorders>
            <w:vAlign w:val="center"/>
          </w:tcPr>
          <w:p w14:paraId="6F8149D4"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总体满意度</w:t>
            </w:r>
          </w:p>
        </w:tc>
        <w:tc>
          <w:tcPr>
            <w:tcW w:w="2314" w:type="dxa"/>
            <w:tcBorders>
              <w:top w:val="single" w:sz="4" w:space="0" w:color="auto"/>
              <w:left w:val="nil"/>
              <w:bottom w:val="single" w:sz="4" w:space="0" w:color="auto"/>
              <w:right w:val="single" w:sz="4" w:space="0" w:color="auto"/>
            </w:tcBorders>
            <w:vAlign w:val="center"/>
          </w:tcPr>
          <w:p w14:paraId="4DFA3922"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1:一星</w:t>
            </w:r>
          </w:p>
          <w:p w14:paraId="136EB594"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2:二星</w:t>
            </w:r>
          </w:p>
          <w:p w14:paraId="1938BBA5"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3:三星</w:t>
            </w:r>
          </w:p>
          <w:p w14:paraId="30836A5B"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4:四星</w:t>
            </w:r>
          </w:p>
          <w:p w14:paraId="3C93EE7D"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5:五星（最满意）</w:t>
            </w:r>
          </w:p>
        </w:tc>
      </w:tr>
      <w:tr w:rsidR="00DF315B" w14:paraId="12065EAC"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7E94E767"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5</w:t>
            </w:r>
          </w:p>
        </w:tc>
        <w:tc>
          <w:tcPr>
            <w:tcW w:w="1580" w:type="dxa"/>
            <w:tcBorders>
              <w:top w:val="single" w:sz="4" w:space="0" w:color="auto"/>
              <w:left w:val="single" w:sz="4" w:space="0" w:color="auto"/>
              <w:bottom w:val="single" w:sz="4" w:space="0" w:color="auto"/>
              <w:right w:val="single" w:sz="4" w:space="0" w:color="auto"/>
            </w:tcBorders>
            <w:vAlign w:val="center"/>
          </w:tcPr>
          <w:p w14:paraId="317E49B0"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part</w:t>
            </w:r>
          </w:p>
        </w:tc>
        <w:tc>
          <w:tcPr>
            <w:tcW w:w="930" w:type="dxa"/>
            <w:tcBorders>
              <w:top w:val="single" w:sz="4" w:space="0" w:color="auto"/>
              <w:left w:val="nil"/>
              <w:bottom w:val="single" w:sz="4" w:space="0" w:color="auto"/>
              <w:right w:val="single" w:sz="4" w:space="0" w:color="auto"/>
            </w:tcBorders>
            <w:vAlign w:val="center"/>
          </w:tcPr>
          <w:p w14:paraId="54DDB4BC" w14:textId="77777777" w:rsidR="00DF315B" w:rsidRDefault="00DF315B" w:rsidP="00DF315B">
            <w:pPr>
              <w:jc w:val="center"/>
              <w:rPr>
                <w:rFonts w:ascii="宋体" w:hAnsi="宋体" w:cs="宋体"/>
                <w:kern w:val="0"/>
                <w:sz w:val="18"/>
                <w:szCs w:val="18"/>
              </w:rPr>
            </w:pPr>
            <w:r>
              <w:rPr>
                <w:rFonts w:ascii="宋体" w:hAnsi="宋体" w:cs="宋体"/>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586B7B4B" w14:textId="77777777" w:rsidR="00DF315B" w:rsidRDefault="00DF315B" w:rsidP="00DF315B">
            <w:pPr>
              <w:widowControl/>
              <w:jc w:val="center"/>
              <w:textAlignment w:val="top"/>
              <w:rPr>
                <w:rFonts w:ascii="宋体" w:hAnsi="宋体" w:cs="宋体" w:hint="eastAsia"/>
                <w:kern w:val="0"/>
                <w:sz w:val="18"/>
                <w:szCs w:val="18"/>
              </w:rPr>
            </w:pPr>
            <w:r>
              <w:rPr>
                <w:rFonts w:ascii="宋体" w:hAnsi="宋体" w:cs="宋体" w:hint="eastAsia"/>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2E65D4C6" w14:textId="77777777" w:rsidR="00DF315B" w:rsidRDefault="009D5407" w:rsidP="00DF315B">
            <w:pPr>
              <w:widowControl/>
              <w:jc w:val="center"/>
              <w:textAlignment w:val="top"/>
              <w:rPr>
                <w:rFonts w:ascii="宋体" w:hAnsi="宋体" w:cs="宋体"/>
                <w:kern w:val="0"/>
                <w:sz w:val="18"/>
                <w:szCs w:val="18"/>
              </w:rPr>
            </w:pPr>
            <w:r>
              <w:rPr>
                <w:rFonts w:ascii="宋体" w:hAnsi="宋体" w:cs="宋体" w:hint="eastAsia"/>
                <w:kern w:val="0"/>
                <w:sz w:val="18"/>
                <w:szCs w:val="18"/>
              </w:rPr>
              <w:t>V4</w:t>
            </w:r>
          </w:p>
        </w:tc>
        <w:tc>
          <w:tcPr>
            <w:tcW w:w="1673" w:type="dxa"/>
            <w:tcBorders>
              <w:top w:val="single" w:sz="4" w:space="0" w:color="auto"/>
              <w:left w:val="nil"/>
              <w:bottom w:val="single" w:sz="4" w:space="0" w:color="auto"/>
              <w:right w:val="single" w:sz="4" w:space="0" w:color="auto"/>
            </w:tcBorders>
            <w:vAlign w:val="center"/>
          </w:tcPr>
          <w:p w14:paraId="13A07252"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培训部分</w:t>
            </w:r>
          </w:p>
        </w:tc>
        <w:tc>
          <w:tcPr>
            <w:tcW w:w="2314" w:type="dxa"/>
            <w:tcBorders>
              <w:top w:val="single" w:sz="4" w:space="0" w:color="auto"/>
              <w:left w:val="nil"/>
              <w:bottom w:val="single" w:sz="4" w:space="0" w:color="auto"/>
              <w:right w:val="single" w:sz="4" w:space="0" w:color="auto"/>
            </w:tcBorders>
            <w:vAlign w:val="center"/>
          </w:tcPr>
          <w:p w14:paraId="0D4E64B8"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1:第一部分</w:t>
            </w:r>
          </w:p>
          <w:p w14:paraId="137AB1C6"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2:第二部分</w:t>
            </w:r>
          </w:p>
          <w:p w14:paraId="6502C4FB" w14:textId="77777777" w:rsidR="00DF315B" w:rsidRDefault="00DF315B" w:rsidP="00DF315B">
            <w:pPr>
              <w:widowControl/>
              <w:jc w:val="left"/>
              <w:textAlignment w:val="top"/>
              <w:rPr>
                <w:rFonts w:ascii="宋体" w:hAnsi="宋体" w:cs="宋体" w:hint="eastAsia"/>
                <w:kern w:val="0"/>
                <w:sz w:val="18"/>
                <w:szCs w:val="18"/>
              </w:rPr>
            </w:pPr>
            <w:r>
              <w:rPr>
                <w:rFonts w:ascii="宋体" w:hAnsi="宋体" w:cs="宋体" w:hint="eastAsia"/>
                <w:kern w:val="0"/>
                <w:sz w:val="18"/>
                <w:szCs w:val="18"/>
              </w:rPr>
              <w:t>3:第三部分</w:t>
            </w:r>
          </w:p>
          <w:p w14:paraId="364BB909"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4:第四部分</w:t>
            </w:r>
          </w:p>
        </w:tc>
      </w:tr>
      <w:tr w:rsidR="00DF315B" w14:paraId="43EFA374"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196A9C24"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6</w:t>
            </w:r>
          </w:p>
        </w:tc>
        <w:tc>
          <w:tcPr>
            <w:tcW w:w="1580" w:type="dxa"/>
            <w:tcBorders>
              <w:top w:val="single" w:sz="4" w:space="0" w:color="auto"/>
              <w:left w:val="single" w:sz="4" w:space="0" w:color="auto"/>
              <w:bottom w:val="single" w:sz="4" w:space="0" w:color="auto"/>
              <w:right w:val="single" w:sz="4" w:space="0" w:color="auto"/>
            </w:tcBorders>
            <w:vAlign w:val="center"/>
          </w:tcPr>
          <w:p w14:paraId="29F4D8A3"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evaluatetime</w:t>
            </w:r>
          </w:p>
        </w:tc>
        <w:tc>
          <w:tcPr>
            <w:tcW w:w="930" w:type="dxa"/>
            <w:tcBorders>
              <w:top w:val="single" w:sz="4" w:space="0" w:color="auto"/>
              <w:left w:val="nil"/>
              <w:bottom w:val="single" w:sz="4" w:space="0" w:color="auto"/>
              <w:right w:val="single" w:sz="4" w:space="0" w:color="auto"/>
            </w:tcBorders>
            <w:vAlign w:val="center"/>
          </w:tcPr>
          <w:p w14:paraId="3127AA9A"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59C89110" w14:textId="77777777" w:rsidR="00DF315B" w:rsidRDefault="00DF315B" w:rsidP="00DF315B">
            <w:pPr>
              <w:widowControl/>
              <w:jc w:val="center"/>
              <w:textAlignment w:val="top"/>
              <w:rPr>
                <w:rFonts w:ascii="宋体" w:hAnsi="宋体" w:cs="宋体" w:hint="eastAsia"/>
                <w:kern w:val="0"/>
                <w:sz w:val="18"/>
                <w:szCs w:val="18"/>
              </w:rPr>
            </w:pPr>
            <w:r>
              <w:rPr>
                <w:rFonts w:ascii="宋体" w:hAnsi="宋体" w:cs="宋体" w:hint="eastAsia"/>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7E71F8B6" w14:textId="77777777" w:rsidR="00DF315B" w:rsidRDefault="00AF5DF8" w:rsidP="00DF315B">
            <w:pPr>
              <w:widowControl/>
              <w:jc w:val="center"/>
              <w:textAlignment w:val="top"/>
              <w:rPr>
                <w:rFonts w:ascii="宋体" w:hAnsi="宋体" w:cs="宋体" w:hint="eastAsia"/>
                <w:kern w:val="0"/>
                <w:sz w:val="18"/>
                <w:szCs w:val="18"/>
              </w:rPr>
            </w:pPr>
            <w:r>
              <w:rPr>
                <w:rFonts w:ascii="宋体" w:hAnsi="宋体" w:cs="宋体" w:hint="eastAsia"/>
                <w:kern w:val="0"/>
                <w:sz w:val="18"/>
                <w:szCs w:val="18"/>
              </w:rPr>
              <w:t>V64</w:t>
            </w:r>
          </w:p>
        </w:tc>
        <w:tc>
          <w:tcPr>
            <w:tcW w:w="1673" w:type="dxa"/>
            <w:tcBorders>
              <w:top w:val="single" w:sz="4" w:space="0" w:color="auto"/>
              <w:left w:val="nil"/>
              <w:bottom w:val="single" w:sz="4" w:space="0" w:color="auto"/>
              <w:right w:val="single" w:sz="4" w:space="0" w:color="auto"/>
            </w:tcBorders>
            <w:vAlign w:val="center"/>
          </w:tcPr>
          <w:p w14:paraId="755F5F84"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评价时间</w:t>
            </w:r>
          </w:p>
        </w:tc>
        <w:tc>
          <w:tcPr>
            <w:tcW w:w="2314" w:type="dxa"/>
            <w:tcBorders>
              <w:top w:val="single" w:sz="4" w:space="0" w:color="auto"/>
              <w:left w:val="nil"/>
              <w:bottom w:val="single" w:sz="4" w:space="0" w:color="auto"/>
              <w:right w:val="single" w:sz="4" w:space="0" w:color="auto"/>
            </w:tcBorders>
            <w:vAlign w:val="center"/>
          </w:tcPr>
          <w:p w14:paraId="66E03F77"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YYYYMMDD</w:t>
            </w:r>
            <w:r w:rsidR="0085453B">
              <w:rPr>
                <w:rFonts w:ascii="宋体" w:hAnsi="宋体" w:cs="宋体" w:hint="eastAsia"/>
                <w:kern w:val="0"/>
                <w:sz w:val="18"/>
                <w:szCs w:val="18"/>
              </w:rPr>
              <w:t>hh</w:t>
            </w:r>
            <w:r>
              <w:rPr>
                <w:rFonts w:ascii="宋体" w:hAnsi="宋体" w:cs="宋体" w:hint="eastAsia"/>
                <w:kern w:val="0"/>
                <w:sz w:val="18"/>
                <w:szCs w:val="18"/>
              </w:rPr>
              <w:t>mmss</w:t>
            </w:r>
          </w:p>
        </w:tc>
      </w:tr>
      <w:tr w:rsidR="00DF315B" w14:paraId="31F3E6A0"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5B5E7035"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7</w:t>
            </w:r>
          </w:p>
        </w:tc>
        <w:tc>
          <w:tcPr>
            <w:tcW w:w="1580" w:type="dxa"/>
            <w:tcBorders>
              <w:top w:val="single" w:sz="4" w:space="0" w:color="auto"/>
              <w:left w:val="single" w:sz="4" w:space="0" w:color="auto"/>
              <w:bottom w:val="single" w:sz="4" w:space="0" w:color="auto"/>
              <w:right w:val="single" w:sz="4" w:space="0" w:color="auto"/>
            </w:tcBorders>
            <w:vAlign w:val="center"/>
          </w:tcPr>
          <w:p w14:paraId="51037DA4" w14:textId="77777777" w:rsidR="00DF315B" w:rsidRDefault="00DF315B" w:rsidP="00DF315B">
            <w:pPr>
              <w:widowControl/>
              <w:jc w:val="left"/>
              <w:textAlignment w:val="top"/>
              <w:rPr>
                <w:rFonts w:ascii="宋体" w:cs="宋体"/>
                <w:kern w:val="0"/>
                <w:sz w:val="18"/>
                <w:szCs w:val="18"/>
              </w:rPr>
            </w:pPr>
            <w:r>
              <w:rPr>
                <w:rFonts w:ascii="宋体" w:hAnsi="宋体" w:cs="宋体"/>
                <w:color w:val="000000"/>
                <w:kern w:val="0"/>
                <w:sz w:val="18"/>
                <w:szCs w:val="18"/>
              </w:rPr>
              <w:t>srvmanner</w:t>
            </w:r>
          </w:p>
        </w:tc>
        <w:tc>
          <w:tcPr>
            <w:tcW w:w="930" w:type="dxa"/>
            <w:tcBorders>
              <w:top w:val="single" w:sz="4" w:space="0" w:color="auto"/>
              <w:left w:val="nil"/>
              <w:bottom w:val="single" w:sz="4" w:space="0" w:color="auto"/>
              <w:right w:val="single" w:sz="4" w:space="0" w:color="auto"/>
            </w:tcBorders>
            <w:vAlign w:val="center"/>
          </w:tcPr>
          <w:p w14:paraId="0DF7D4FF" w14:textId="77777777" w:rsidR="00DF315B" w:rsidRDefault="00A5421C" w:rsidP="00DF315B">
            <w:pPr>
              <w:jc w:val="center"/>
              <w:rPr>
                <w:rFonts w:ascii="宋体" w:cs="宋体"/>
                <w:sz w:val="18"/>
                <w:szCs w:val="18"/>
              </w:rPr>
            </w:pPr>
            <w:r>
              <w:rPr>
                <w:rFonts w:ascii="宋体" w:hAnsi="宋体" w:cs="宋体"/>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77B2FAFF" w14:textId="77777777" w:rsidR="00DF315B" w:rsidRDefault="00DF315B" w:rsidP="00DF315B">
            <w:pPr>
              <w:widowControl/>
              <w:jc w:val="center"/>
              <w:textAlignment w:val="top"/>
              <w:rPr>
                <w:rFonts w:ascii="宋体" w:cs="宋体" w:hint="eastAsia"/>
                <w:color w:val="000000"/>
                <w:kern w:val="0"/>
                <w:sz w:val="18"/>
                <w:szCs w:val="18"/>
              </w:rPr>
            </w:pPr>
            <w:r>
              <w:rPr>
                <w:rFonts w:asci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285409F7" w14:textId="77777777" w:rsidR="00DF315B" w:rsidRDefault="00A5421C" w:rsidP="00DF315B">
            <w:pPr>
              <w:widowControl/>
              <w:jc w:val="center"/>
              <w:textAlignment w:val="top"/>
              <w:rPr>
                <w:rFonts w:ascii="宋体" w:cs="宋体" w:hint="eastAsia"/>
                <w:color w:val="000000"/>
                <w:kern w:val="0"/>
                <w:sz w:val="18"/>
                <w:szCs w:val="18"/>
              </w:rPr>
            </w:pPr>
            <w:r>
              <w:rPr>
                <w:rFonts w:ascii="宋体" w:hAnsi="宋体" w:cs="宋体"/>
                <w:kern w:val="0"/>
                <w:sz w:val="18"/>
                <w:szCs w:val="18"/>
              </w:rPr>
              <w:t>V</w:t>
            </w:r>
            <w:r>
              <w:rPr>
                <w:rFonts w:ascii="宋体" w:hAnsi="宋体" w:cs="宋体" w:hint="eastAsia"/>
                <w:kern w:val="0"/>
                <w:sz w:val="18"/>
                <w:szCs w:val="18"/>
              </w:rPr>
              <w:t>512</w:t>
            </w:r>
          </w:p>
        </w:tc>
        <w:tc>
          <w:tcPr>
            <w:tcW w:w="1673" w:type="dxa"/>
            <w:tcBorders>
              <w:top w:val="single" w:sz="4" w:space="0" w:color="auto"/>
              <w:left w:val="nil"/>
              <w:bottom w:val="single" w:sz="4" w:space="0" w:color="auto"/>
              <w:right w:val="single" w:sz="4" w:space="0" w:color="auto"/>
            </w:tcBorders>
            <w:vAlign w:val="center"/>
          </w:tcPr>
          <w:p w14:paraId="3B0F0FFD"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评价用语列表</w:t>
            </w:r>
          </w:p>
        </w:tc>
        <w:tc>
          <w:tcPr>
            <w:tcW w:w="2314" w:type="dxa"/>
            <w:tcBorders>
              <w:top w:val="single" w:sz="4" w:space="0" w:color="auto"/>
              <w:left w:val="nil"/>
              <w:bottom w:val="single" w:sz="4" w:space="0" w:color="auto"/>
              <w:right w:val="single" w:sz="4" w:space="0" w:color="auto"/>
            </w:tcBorders>
            <w:vAlign w:val="center"/>
          </w:tcPr>
          <w:p w14:paraId="4BE52CC9" w14:textId="77777777" w:rsidR="00DF315B" w:rsidRDefault="00DF315B" w:rsidP="00DF315B">
            <w:pPr>
              <w:widowControl/>
              <w:jc w:val="left"/>
              <w:textAlignment w:val="top"/>
              <w:rPr>
                <w:rFonts w:ascii="宋体" w:cs="宋体"/>
                <w:kern w:val="0"/>
                <w:sz w:val="18"/>
                <w:szCs w:val="18"/>
              </w:rPr>
            </w:pPr>
            <w:r>
              <w:rPr>
                <w:rFonts w:ascii="宋体" w:cs="宋体"/>
                <w:kern w:val="0"/>
                <w:sz w:val="18"/>
                <w:szCs w:val="18"/>
              </w:rPr>
              <w:t>英文逗号分隔</w:t>
            </w:r>
          </w:p>
        </w:tc>
      </w:tr>
      <w:tr w:rsidR="00DF315B" w14:paraId="2701182E"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74E3462A" w14:textId="77777777" w:rsidR="00DF315B" w:rsidRDefault="00DF315B" w:rsidP="00DF315B">
            <w:pPr>
              <w:widowControl/>
              <w:jc w:val="center"/>
              <w:textAlignment w:val="top"/>
              <w:rPr>
                <w:rFonts w:ascii="宋体" w:cs="宋体"/>
                <w:kern w:val="0"/>
                <w:sz w:val="18"/>
                <w:szCs w:val="18"/>
              </w:rPr>
            </w:pPr>
            <w:r>
              <w:rPr>
                <w:rFonts w:ascii="宋体" w:hAnsi="宋体" w:cs="宋体" w:hint="eastAsia"/>
                <w:kern w:val="0"/>
                <w:sz w:val="18"/>
                <w:szCs w:val="18"/>
              </w:rPr>
              <w:t>8</w:t>
            </w:r>
          </w:p>
        </w:tc>
        <w:tc>
          <w:tcPr>
            <w:tcW w:w="1580" w:type="dxa"/>
            <w:tcBorders>
              <w:top w:val="single" w:sz="4" w:space="0" w:color="auto"/>
              <w:left w:val="single" w:sz="4" w:space="0" w:color="auto"/>
              <w:bottom w:val="single" w:sz="4" w:space="0" w:color="auto"/>
              <w:right w:val="single" w:sz="4" w:space="0" w:color="auto"/>
            </w:tcBorders>
            <w:vAlign w:val="center"/>
          </w:tcPr>
          <w:p w14:paraId="4E07A262" w14:textId="77777777" w:rsidR="00DF315B" w:rsidRDefault="00DF315B" w:rsidP="00DF315B">
            <w:pPr>
              <w:widowControl/>
              <w:jc w:val="left"/>
              <w:textAlignment w:val="top"/>
              <w:rPr>
                <w:rFonts w:ascii="宋体" w:cs="宋体"/>
                <w:kern w:val="0"/>
                <w:sz w:val="18"/>
                <w:szCs w:val="18"/>
              </w:rPr>
            </w:pPr>
            <w:r>
              <w:rPr>
                <w:rFonts w:ascii="宋体" w:hAnsi="宋体" w:cs="宋体"/>
                <w:color w:val="000000"/>
                <w:kern w:val="0"/>
                <w:sz w:val="18"/>
                <w:szCs w:val="18"/>
              </w:rPr>
              <w:t>teachlevel</w:t>
            </w:r>
          </w:p>
        </w:tc>
        <w:tc>
          <w:tcPr>
            <w:tcW w:w="930" w:type="dxa"/>
            <w:tcBorders>
              <w:top w:val="single" w:sz="4" w:space="0" w:color="auto"/>
              <w:left w:val="nil"/>
              <w:bottom w:val="single" w:sz="4" w:space="0" w:color="auto"/>
              <w:right w:val="single" w:sz="4" w:space="0" w:color="auto"/>
            </w:tcBorders>
            <w:vAlign w:val="center"/>
          </w:tcPr>
          <w:p w14:paraId="15ED5D73" w14:textId="77777777" w:rsidR="00DF315B" w:rsidRDefault="00A5421C" w:rsidP="00DF315B">
            <w:pPr>
              <w:widowControl/>
              <w:jc w:val="center"/>
              <w:textAlignment w:val="top"/>
              <w:rPr>
                <w:rFonts w:ascii="宋体" w:cs="宋体"/>
                <w:color w:val="000000"/>
                <w:kern w:val="0"/>
                <w:sz w:val="18"/>
                <w:szCs w:val="18"/>
              </w:rPr>
            </w:pPr>
            <w:r>
              <w:rPr>
                <w:rFonts w:ascii="宋体" w:hAnsi="宋体" w:cs="宋体"/>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4E26C211" w14:textId="77777777" w:rsidR="00DF315B" w:rsidRDefault="00DF315B" w:rsidP="00DF315B">
            <w:pPr>
              <w:widowControl/>
              <w:jc w:val="center"/>
              <w:textAlignment w:val="top"/>
              <w:rPr>
                <w:rFonts w:ascii="宋体" w:cs="宋体" w:hint="eastAsia"/>
                <w:color w:val="000000"/>
                <w:kern w:val="0"/>
                <w:sz w:val="18"/>
                <w:szCs w:val="18"/>
              </w:rPr>
            </w:pPr>
            <w:r>
              <w:rPr>
                <w:rFonts w:asci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3FEFF658" w14:textId="77777777" w:rsidR="00DF315B" w:rsidRDefault="00A5421C" w:rsidP="00DF315B">
            <w:pPr>
              <w:widowControl/>
              <w:jc w:val="center"/>
              <w:textAlignment w:val="top"/>
              <w:rPr>
                <w:rFonts w:ascii="宋体" w:cs="宋体"/>
                <w:color w:val="000000"/>
                <w:kern w:val="0"/>
                <w:sz w:val="18"/>
                <w:szCs w:val="18"/>
              </w:rPr>
            </w:pPr>
            <w:r>
              <w:rPr>
                <w:rFonts w:ascii="宋体" w:hAnsi="宋体" w:cs="宋体"/>
                <w:kern w:val="0"/>
                <w:sz w:val="18"/>
                <w:szCs w:val="18"/>
              </w:rPr>
              <w:t>V</w:t>
            </w:r>
            <w:r>
              <w:rPr>
                <w:rFonts w:ascii="宋体" w:hAnsi="宋体" w:cs="宋体" w:hint="eastAsia"/>
                <w:kern w:val="0"/>
                <w:sz w:val="18"/>
                <w:szCs w:val="18"/>
              </w:rPr>
              <w:t>512</w:t>
            </w:r>
          </w:p>
        </w:tc>
        <w:tc>
          <w:tcPr>
            <w:tcW w:w="1673" w:type="dxa"/>
            <w:tcBorders>
              <w:top w:val="single" w:sz="4" w:space="0" w:color="auto"/>
              <w:left w:val="nil"/>
              <w:bottom w:val="single" w:sz="4" w:space="0" w:color="auto"/>
              <w:right w:val="single" w:sz="4" w:space="0" w:color="auto"/>
            </w:tcBorders>
            <w:vAlign w:val="center"/>
          </w:tcPr>
          <w:p w14:paraId="73CA6495"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个性化评价</w:t>
            </w:r>
          </w:p>
        </w:tc>
        <w:tc>
          <w:tcPr>
            <w:tcW w:w="2314" w:type="dxa"/>
            <w:tcBorders>
              <w:top w:val="single" w:sz="4" w:space="0" w:color="auto"/>
              <w:left w:val="nil"/>
              <w:bottom w:val="single" w:sz="4" w:space="0" w:color="auto"/>
              <w:right w:val="single" w:sz="4" w:space="0" w:color="auto"/>
            </w:tcBorders>
            <w:vAlign w:val="center"/>
          </w:tcPr>
          <w:p w14:paraId="3681A76F" w14:textId="77777777" w:rsidR="00DF315B" w:rsidRDefault="00DF315B" w:rsidP="00DF315B">
            <w:pPr>
              <w:widowControl/>
              <w:jc w:val="left"/>
              <w:textAlignment w:val="top"/>
              <w:rPr>
                <w:rFonts w:ascii="宋体" w:cs="宋体"/>
                <w:kern w:val="0"/>
                <w:sz w:val="18"/>
                <w:szCs w:val="18"/>
              </w:rPr>
            </w:pPr>
          </w:p>
        </w:tc>
      </w:tr>
    </w:tbl>
    <w:p w14:paraId="700961CB" w14:textId="77777777" w:rsidR="00DF315B" w:rsidRDefault="00DF315B" w:rsidP="00DF315B">
      <w:pPr>
        <w:pStyle w:val="afff4"/>
        <w:ind w:firstLineChars="0" w:firstLine="0"/>
        <w:rPr>
          <w:rFonts w:hint="eastAsia"/>
        </w:rPr>
      </w:pPr>
      <w:r>
        <w:rPr>
          <w:rFonts w:hint="eastAsia"/>
        </w:rPr>
        <w:t>应答报文格式：通用应答。</w:t>
      </w:r>
    </w:p>
    <w:p w14:paraId="32F994B8" w14:textId="77777777" w:rsidR="00056B4F" w:rsidRDefault="00056B4F" w:rsidP="00056B4F">
      <w:pPr>
        <w:pStyle w:val="af7"/>
        <w:spacing w:before="156" w:after="156"/>
        <w:rPr>
          <w:rFonts w:hint="eastAsia"/>
        </w:rPr>
      </w:pPr>
      <w:r>
        <w:rPr>
          <w:rFonts w:hint="eastAsia"/>
        </w:rPr>
        <w:t>评价信息查询接口</w:t>
      </w:r>
    </w:p>
    <w:p w14:paraId="2BCB26F2" w14:textId="77777777" w:rsidR="00056B4F" w:rsidRDefault="00056B4F" w:rsidP="00056B4F">
      <w:pPr>
        <w:pStyle w:val="afff4"/>
        <w:ind w:left="991" w:hangingChars="472" w:hanging="991"/>
        <w:rPr>
          <w:rFonts w:hint="eastAsia"/>
        </w:rPr>
      </w:pPr>
      <w:r>
        <w:rPr>
          <w:rFonts w:hint="eastAsia"/>
        </w:rPr>
        <w:t>业务描述：用于两个不同平台间评价信息的查询。</w:t>
      </w:r>
    </w:p>
    <w:p w14:paraId="2BA1CC0F" w14:textId="77777777" w:rsidR="00056B4F" w:rsidRDefault="00056B4F" w:rsidP="00056B4F">
      <w:pPr>
        <w:pStyle w:val="afff4"/>
        <w:ind w:firstLineChars="0" w:firstLine="0"/>
        <w:rPr>
          <w:rFonts w:hint="eastAsia"/>
        </w:rPr>
      </w:pPr>
      <w:r>
        <w:rPr>
          <w:rFonts w:hint="eastAsia"/>
        </w:rPr>
        <w:t>接口定义见</w:t>
      </w:r>
      <w:r w:rsidR="00537CCB">
        <w:rPr>
          <w:rFonts w:hint="eastAsia"/>
        </w:rPr>
        <w:t>表</w:t>
      </w:r>
      <w:r w:rsidR="00537CCB" w:rsidRPr="00537CCB">
        <w:rPr>
          <w:rFonts w:ascii="Times New Roman" w:hint="eastAsia"/>
        </w:rPr>
        <w:t>A.</w:t>
      </w:r>
      <w:r w:rsidR="00F605DE">
        <w:rPr>
          <w:rFonts w:ascii="Times New Roman" w:hint="eastAsia"/>
        </w:rPr>
        <w:t>8</w:t>
      </w:r>
      <w:r w:rsidR="002A7546">
        <w:rPr>
          <w:rFonts w:ascii="Times New Roman" w:hint="eastAsia"/>
        </w:rPr>
        <w:t>1</w:t>
      </w:r>
      <w:r>
        <w:rPr>
          <w:rFonts w:hint="eastAsia"/>
        </w:rPr>
        <w:t>：</w:t>
      </w:r>
    </w:p>
    <w:p w14:paraId="791E337D" w14:textId="77777777" w:rsidR="00B155D4" w:rsidRDefault="00B155D4" w:rsidP="00056B4F">
      <w:pPr>
        <w:pStyle w:val="afff4"/>
        <w:ind w:firstLineChars="0" w:firstLine="0"/>
      </w:pPr>
    </w:p>
    <w:p w14:paraId="16AA2CA9" w14:textId="77777777" w:rsidR="00056B4F" w:rsidRDefault="00056B4F" w:rsidP="00056B4F">
      <w:pPr>
        <w:pStyle w:val="af2"/>
        <w:tabs>
          <w:tab w:val="clear" w:pos="0"/>
        </w:tabs>
        <w:spacing w:before="156" w:after="156"/>
        <w:ind w:left="567"/>
      </w:pPr>
      <w:r>
        <w:rPr>
          <w:rFonts w:hint="eastAsia"/>
        </w:rPr>
        <w:t>评价信息查询接口定义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056B4F" w14:paraId="2527390A"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198018C1" w14:textId="77777777" w:rsidR="00056B4F" w:rsidRDefault="00056B4F" w:rsidP="00D4667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624250EB" w14:textId="77777777" w:rsidR="00056B4F" w:rsidRDefault="00056B4F" w:rsidP="00D4667B">
            <w:pPr>
              <w:rPr>
                <w:rFonts w:ascii="Calibri" w:hAnsi="Calibri"/>
                <w:sz w:val="18"/>
                <w:szCs w:val="18"/>
              </w:rPr>
            </w:pPr>
            <w:r>
              <w:rPr>
                <w:rFonts w:ascii="Calibri" w:hAnsi="Calibri"/>
                <w:sz w:val="18"/>
                <w:szCs w:val="18"/>
              </w:rPr>
              <w:t>Evaluation</w:t>
            </w:r>
            <w:r>
              <w:rPr>
                <w:rFonts w:ascii="Calibri" w:hAnsi="Calibri" w:hint="eastAsia"/>
                <w:sz w:val="18"/>
                <w:szCs w:val="18"/>
              </w:rPr>
              <w:t>Query</w:t>
            </w:r>
          </w:p>
        </w:tc>
      </w:tr>
      <w:tr w:rsidR="00056B4F" w14:paraId="2230B236" w14:textId="77777777" w:rsidTr="00D4667B">
        <w:trPr>
          <w:trHeight w:val="90"/>
          <w:jc w:val="center"/>
        </w:trPr>
        <w:tc>
          <w:tcPr>
            <w:tcW w:w="1430" w:type="dxa"/>
            <w:tcBorders>
              <w:top w:val="single" w:sz="4" w:space="0" w:color="auto"/>
              <w:left w:val="single" w:sz="4" w:space="0" w:color="auto"/>
              <w:bottom w:val="single" w:sz="4" w:space="0" w:color="auto"/>
              <w:right w:val="single" w:sz="4" w:space="0" w:color="auto"/>
            </w:tcBorders>
          </w:tcPr>
          <w:p w14:paraId="6CC3FD29" w14:textId="77777777" w:rsidR="00056B4F" w:rsidRDefault="00056B4F" w:rsidP="00D4667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35D40781" w14:textId="77777777" w:rsidR="00056B4F" w:rsidRDefault="00056B4F" w:rsidP="00B25408">
            <w:pPr>
              <w:jc w:val="left"/>
              <w:rPr>
                <w:rFonts w:ascii="Calibri" w:hAnsi="Calibri"/>
                <w:sz w:val="18"/>
                <w:szCs w:val="18"/>
              </w:rPr>
            </w:pPr>
            <w:r>
              <w:rPr>
                <w:rFonts w:ascii="Calibri" w:hAnsi="Calibri"/>
                <w:sz w:val="18"/>
                <w:szCs w:val="18"/>
              </w:rPr>
              <w:t>/</w:t>
            </w:r>
            <w:r w:rsidR="00B25408">
              <w:rPr>
                <w:rFonts w:ascii="Calibri" w:hAnsi="Calibri" w:hint="eastAsia"/>
                <w:sz w:val="18"/>
                <w:szCs w:val="18"/>
              </w:rPr>
              <w:t>{inscode}-</w:t>
            </w:r>
            <w:r>
              <w:rPr>
                <w:rFonts w:ascii="Calibri" w:hAnsi="Calibri"/>
                <w:sz w:val="18"/>
                <w:szCs w:val="18"/>
              </w:rPr>
              <w:t>evaluation</w:t>
            </w:r>
            <w:r>
              <w:rPr>
                <w:rFonts w:ascii="Calibri" w:hAnsi="Calibri" w:hint="eastAsia"/>
                <w:sz w:val="18"/>
                <w:szCs w:val="18"/>
              </w:rPr>
              <w:t>query-{</w:t>
            </w:r>
            <w:r w:rsidR="00B25408">
              <w:rPr>
                <w:rFonts w:ascii="Calibri" w:hAnsi="Calibri" w:hint="eastAsia"/>
                <w:sz w:val="18"/>
                <w:szCs w:val="18"/>
              </w:rPr>
              <w:t>querydate</w:t>
            </w:r>
            <w:r>
              <w:rPr>
                <w:rFonts w:ascii="Calibri" w:hAnsi="Calibri" w:hint="eastAsia"/>
                <w:sz w:val="18"/>
                <w:szCs w:val="18"/>
              </w:rPr>
              <w:t>}</w:t>
            </w:r>
            <w:r>
              <w:rPr>
                <w:rFonts w:ascii="Calibri" w:hAnsi="Calibri"/>
                <w:sz w:val="18"/>
                <w:szCs w:val="18"/>
              </w:rPr>
              <w:t>? v={version}&amp;ts={timestamp}&amp;sign={sign_str}&amp;user={cert_sn}</w:t>
            </w:r>
          </w:p>
        </w:tc>
      </w:tr>
      <w:tr w:rsidR="00056B4F" w14:paraId="47C227D7"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41318CFF" w14:textId="77777777" w:rsidR="00056B4F" w:rsidRDefault="00056B4F" w:rsidP="00D4667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24FAE223" w14:textId="77777777" w:rsidR="00056B4F" w:rsidRDefault="00056B4F" w:rsidP="00D4667B">
            <w:pPr>
              <w:rPr>
                <w:rFonts w:ascii="Calibri" w:hAnsi="Calibri" w:hint="eastAsia"/>
                <w:sz w:val="18"/>
                <w:szCs w:val="18"/>
              </w:rPr>
            </w:pPr>
            <w:r>
              <w:rPr>
                <w:rFonts w:ascii="Calibri" w:hAnsi="Calibri" w:hint="eastAsia"/>
                <w:sz w:val="18"/>
                <w:szCs w:val="18"/>
              </w:rPr>
              <w:t>GET</w:t>
            </w:r>
          </w:p>
        </w:tc>
      </w:tr>
      <w:tr w:rsidR="00056B4F" w14:paraId="0D2428AE"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7E7F35BF" w14:textId="77777777" w:rsidR="00056B4F" w:rsidRDefault="00056B4F" w:rsidP="00D4667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713DEE00" w14:textId="77777777" w:rsidR="00056B4F" w:rsidRDefault="00056B4F" w:rsidP="00D4667B">
            <w:pPr>
              <w:rPr>
                <w:rFonts w:ascii="Calibri" w:hAnsi="Calibri" w:hint="eastAsia"/>
                <w:sz w:val="18"/>
                <w:szCs w:val="18"/>
              </w:rPr>
            </w:pPr>
            <w:r>
              <w:rPr>
                <w:rFonts w:ascii="Calibri" w:hAnsi="Calibri" w:hint="eastAsia"/>
                <w:sz w:val="18"/>
                <w:szCs w:val="18"/>
              </w:rPr>
              <w:t>inscode:</w:t>
            </w:r>
            <w:r>
              <w:rPr>
                <w:rFonts w:ascii="Calibri" w:hAnsi="Calibri" w:hint="eastAsia"/>
                <w:sz w:val="18"/>
                <w:szCs w:val="18"/>
              </w:rPr>
              <w:t>培训机构编号</w:t>
            </w:r>
          </w:p>
          <w:p w14:paraId="6FE05B86" w14:textId="77777777" w:rsidR="00056B4F" w:rsidRDefault="00056B4F" w:rsidP="00056B4F">
            <w:pPr>
              <w:rPr>
                <w:rFonts w:ascii="Calibri" w:hAnsi="Calibri" w:hint="eastAsia"/>
                <w:sz w:val="18"/>
                <w:szCs w:val="18"/>
              </w:rPr>
            </w:pPr>
            <w:r>
              <w:rPr>
                <w:rFonts w:ascii="Calibri" w:hAnsi="Calibri" w:hint="eastAsia"/>
                <w:sz w:val="18"/>
                <w:szCs w:val="18"/>
              </w:rPr>
              <w:t>querydate:</w:t>
            </w:r>
            <w:r>
              <w:rPr>
                <w:rFonts w:ascii="Calibri" w:hAnsi="Calibri" w:hint="eastAsia"/>
                <w:sz w:val="18"/>
                <w:szCs w:val="18"/>
              </w:rPr>
              <w:t>查询日期</w:t>
            </w:r>
            <w:r>
              <w:rPr>
                <w:rFonts w:ascii="Calibri" w:hAnsi="Calibri" w:hint="eastAsia"/>
                <w:sz w:val="18"/>
                <w:szCs w:val="18"/>
              </w:rPr>
              <w:t xml:space="preserve"> </w:t>
            </w:r>
            <w:r>
              <w:rPr>
                <w:rFonts w:ascii="宋体" w:hAnsi="宋体" w:cs="宋体" w:hint="eastAsia"/>
                <w:kern w:val="0"/>
                <w:sz w:val="18"/>
                <w:szCs w:val="18"/>
              </w:rPr>
              <w:t>YYYYMMDD</w:t>
            </w:r>
          </w:p>
        </w:tc>
      </w:tr>
      <w:tr w:rsidR="00056B4F" w14:paraId="408AF5E2"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3F395E92" w14:textId="77777777" w:rsidR="00056B4F" w:rsidRDefault="00056B4F" w:rsidP="00D4667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16EDEC32" w14:textId="77777777" w:rsidR="00056B4F" w:rsidRDefault="00056B4F" w:rsidP="00D4667B">
            <w:pPr>
              <w:rPr>
                <w:rFonts w:ascii="Calibri" w:hAnsi="Calibri"/>
                <w:sz w:val="18"/>
                <w:szCs w:val="18"/>
              </w:rPr>
            </w:pPr>
          </w:p>
        </w:tc>
      </w:tr>
    </w:tbl>
    <w:p w14:paraId="2E07B007" w14:textId="77777777" w:rsidR="00056B4F" w:rsidRDefault="00056B4F" w:rsidP="00056B4F">
      <w:pPr>
        <w:pStyle w:val="afff4"/>
        <w:ind w:firstLineChars="0" w:firstLine="0"/>
        <w:rPr>
          <w:rFonts w:hint="eastAsia"/>
        </w:rPr>
      </w:pPr>
      <w:r>
        <w:rPr>
          <w:rFonts w:hint="eastAsia"/>
        </w:rPr>
        <w:t>请求报文格式：无。</w:t>
      </w:r>
    </w:p>
    <w:p w14:paraId="77F8B69C" w14:textId="77777777" w:rsidR="00056B4F" w:rsidRDefault="00056B4F" w:rsidP="00056B4F">
      <w:pPr>
        <w:pStyle w:val="afff4"/>
        <w:ind w:firstLineChars="0" w:firstLine="0"/>
      </w:pPr>
      <w:r>
        <w:rPr>
          <w:rFonts w:hint="eastAsia"/>
        </w:rPr>
        <w:t>应答报文格式见</w:t>
      </w:r>
      <w:r w:rsidR="00537CCB">
        <w:rPr>
          <w:rFonts w:hint="eastAsia"/>
        </w:rPr>
        <w:t>表</w:t>
      </w:r>
      <w:r w:rsidR="00537CCB" w:rsidRPr="00537CCB">
        <w:rPr>
          <w:rFonts w:ascii="Times New Roman" w:hint="eastAsia"/>
        </w:rPr>
        <w:t>A.8</w:t>
      </w:r>
      <w:r w:rsidR="002A7546">
        <w:rPr>
          <w:rFonts w:ascii="Times New Roman" w:hint="eastAsia"/>
        </w:rPr>
        <w:t>2</w:t>
      </w:r>
      <w:r>
        <w:rPr>
          <w:rFonts w:hint="eastAsia"/>
        </w:rPr>
        <w:t>：</w:t>
      </w:r>
    </w:p>
    <w:p w14:paraId="1B82761C" w14:textId="77777777" w:rsidR="00056B4F" w:rsidRDefault="00056B4F" w:rsidP="00056B4F">
      <w:pPr>
        <w:pStyle w:val="af2"/>
        <w:tabs>
          <w:tab w:val="clear" w:pos="0"/>
        </w:tabs>
        <w:spacing w:before="156" w:after="156"/>
        <w:ind w:left="567"/>
      </w:pPr>
      <w:r>
        <w:rPr>
          <w:rFonts w:hint="eastAsia"/>
        </w:rPr>
        <w:t>评价信息查询应答报文格式</w:t>
      </w:r>
    </w:p>
    <w:tbl>
      <w:tblPr>
        <w:tblW w:w="9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
        <w:gridCol w:w="1580"/>
        <w:gridCol w:w="930"/>
        <w:gridCol w:w="977"/>
        <w:gridCol w:w="883"/>
        <w:gridCol w:w="1679"/>
        <w:gridCol w:w="2314"/>
      </w:tblGrid>
      <w:tr w:rsidR="00056B4F" w14:paraId="1680689E"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76F9D853" w14:textId="77777777" w:rsidR="00056B4F" w:rsidRDefault="00056B4F" w:rsidP="00D4667B">
            <w:pPr>
              <w:autoSpaceDE w:val="0"/>
              <w:jc w:val="center"/>
              <w:rPr>
                <w:rFonts w:ascii="宋体" w:cs="宋体"/>
                <w:b/>
                <w:kern w:val="0"/>
                <w:sz w:val="18"/>
                <w:szCs w:val="18"/>
              </w:rPr>
            </w:pPr>
            <w:r>
              <w:rPr>
                <w:rFonts w:ascii="宋体" w:hAnsi="宋体" w:cs="宋体" w:hint="eastAsia"/>
                <w:b/>
                <w:kern w:val="0"/>
                <w:sz w:val="18"/>
                <w:szCs w:val="18"/>
              </w:rPr>
              <w:lastRenderedPageBreak/>
              <w:t>序号</w:t>
            </w:r>
          </w:p>
        </w:tc>
        <w:tc>
          <w:tcPr>
            <w:tcW w:w="1580" w:type="dxa"/>
            <w:tcBorders>
              <w:top w:val="single" w:sz="4" w:space="0" w:color="auto"/>
              <w:left w:val="single" w:sz="4" w:space="0" w:color="auto"/>
              <w:bottom w:val="single" w:sz="4" w:space="0" w:color="auto"/>
              <w:right w:val="single" w:sz="4" w:space="0" w:color="auto"/>
            </w:tcBorders>
            <w:vAlign w:val="center"/>
          </w:tcPr>
          <w:p w14:paraId="69ECE548" w14:textId="77777777" w:rsidR="00056B4F" w:rsidRDefault="00056B4F" w:rsidP="00D4667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30" w:type="dxa"/>
            <w:tcBorders>
              <w:top w:val="single" w:sz="4" w:space="0" w:color="auto"/>
              <w:left w:val="nil"/>
              <w:bottom w:val="single" w:sz="4" w:space="0" w:color="auto"/>
              <w:right w:val="single" w:sz="4" w:space="0" w:color="auto"/>
            </w:tcBorders>
            <w:vAlign w:val="center"/>
          </w:tcPr>
          <w:p w14:paraId="4024E22F" w14:textId="77777777" w:rsidR="00056B4F" w:rsidRDefault="00056B4F" w:rsidP="00D4667B">
            <w:pPr>
              <w:autoSpaceDE w:val="0"/>
              <w:jc w:val="center"/>
              <w:rPr>
                <w:rFonts w:ascii="宋体" w:cs="宋体"/>
                <w:b/>
                <w:kern w:val="0"/>
                <w:sz w:val="18"/>
                <w:szCs w:val="18"/>
              </w:rPr>
            </w:pPr>
            <w:r>
              <w:rPr>
                <w:rFonts w:ascii="宋体" w:hAnsi="宋体" w:cs="宋体" w:hint="eastAsia"/>
                <w:b/>
                <w:kern w:val="0"/>
                <w:sz w:val="18"/>
                <w:szCs w:val="18"/>
              </w:rPr>
              <w:t>必选</w:t>
            </w:r>
          </w:p>
        </w:tc>
        <w:tc>
          <w:tcPr>
            <w:tcW w:w="977" w:type="dxa"/>
            <w:tcBorders>
              <w:top w:val="single" w:sz="4" w:space="0" w:color="auto"/>
              <w:left w:val="single" w:sz="4" w:space="0" w:color="auto"/>
              <w:bottom w:val="single" w:sz="4" w:space="0" w:color="auto"/>
              <w:right w:val="single" w:sz="4" w:space="0" w:color="auto"/>
            </w:tcBorders>
            <w:vAlign w:val="center"/>
          </w:tcPr>
          <w:p w14:paraId="6205F58C" w14:textId="77777777" w:rsidR="00056B4F" w:rsidRDefault="00056B4F" w:rsidP="00D4667B">
            <w:pPr>
              <w:autoSpaceDE w:val="0"/>
              <w:jc w:val="center"/>
              <w:rPr>
                <w:rFonts w:ascii="宋体" w:cs="宋体"/>
                <w:b/>
                <w:kern w:val="0"/>
                <w:sz w:val="18"/>
                <w:szCs w:val="18"/>
              </w:rPr>
            </w:pPr>
            <w:r>
              <w:rPr>
                <w:rFonts w:ascii="宋体" w:hAnsi="宋体" w:cs="宋体" w:hint="eastAsia"/>
                <w:b/>
                <w:kern w:val="0"/>
                <w:sz w:val="18"/>
                <w:szCs w:val="18"/>
              </w:rPr>
              <w:t>类型</w:t>
            </w:r>
          </w:p>
        </w:tc>
        <w:tc>
          <w:tcPr>
            <w:tcW w:w="883" w:type="dxa"/>
            <w:tcBorders>
              <w:top w:val="single" w:sz="4" w:space="0" w:color="auto"/>
              <w:left w:val="nil"/>
              <w:bottom w:val="single" w:sz="4" w:space="0" w:color="auto"/>
              <w:right w:val="single" w:sz="4" w:space="0" w:color="auto"/>
            </w:tcBorders>
            <w:vAlign w:val="center"/>
          </w:tcPr>
          <w:p w14:paraId="19A9D8D9" w14:textId="77777777" w:rsidR="00056B4F" w:rsidRDefault="00056B4F" w:rsidP="00D4667B">
            <w:pPr>
              <w:autoSpaceDE w:val="0"/>
              <w:jc w:val="center"/>
              <w:rPr>
                <w:rFonts w:ascii="宋体" w:cs="宋体"/>
                <w:b/>
                <w:kern w:val="0"/>
                <w:sz w:val="18"/>
                <w:szCs w:val="18"/>
              </w:rPr>
            </w:pPr>
            <w:r>
              <w:rPr>
                <w:rFonts w:ascii="宋体" w:hAnsi="宋体" w:cs="宋体" w:hint="eastAsia"/>
                <w:b/>
                <w:kern w:val="0"/>
                <w:sz w:val="18"/>
                <w:szCs w:val="18"/>
              </w:rPr>
              <w:t>长度</w:t>
            </w:r>
          </w:p>
        </w:tc>
        <w:tc>
          <w:tcPr>
            <w:tcW w:w="1679" w:type="dxa"/>
            <w:tcBorders>
              <w:top w:val="single" w:sz="4" w:space="0" w:color="auto"/>
              <w:left w:val="nil"/>
              <w:bottom w:val="single" w:sz="4" w:space="0" w:color="auto"/>
              <w:right w:val="single" w:sz="4" w:space="0" w:color="auto"/>
            </w:tcBorders>
            <w:vAlign w:val="center"/>
          </w:tcPr>
          <w:p w14:paraId="23F0C045" w14:textId="77777777" w:rsidR="00056B4F" w:rsidRDefault="00056B4F" w:rsidP="00D4667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14" w:type="dxa"/>
            <w:tcBorders>
              <w:top w:val="single" w:sz="4" w:space="0" w:color="auto"/>
              <w:left w:val="nil"/>
              <w:bottom w:val="single" w:sz="4" w:space="0" w:color="auto"/>
              <w:right w:val="single" w:sz="4" w:space="0" w:color="auto"/>
            </w:tcBorders>
            <w:vAlign w:val="center"/>
          </w:tcPr>
          <w:p w14:paraId="660CDCD3" w14:textId="77777777" w:rsidR="00056B4F" w:rsidRDefault="00056B4F" w:rsidP="00D4667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056B4F" w14:paraId="5DF87DEA"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573A2055" w14:textId="77777777" w:rsidR="00056B4F" w:rsidRDefault="00056B4F"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80" w:type="dxa"/>
            <w:tcBorders>
              <w:top w:val="single" w:sz="4" w:space="0" w:color="auto"/>
              <w:left w:val="single" w:sz="4" w:space="0" w:color="auto"/>
              <w:bottom w:val="single" w:sz="4" w:space="0" w:color="auto"/>
              <w:right w:val="single" w:sz="4" w:space="0" w:color="auto"/>
            </w:tcBorders>
            <w:vAlign w:val="center"/>
          </w:tcPr>
          <w:p w14:paraId="6BF739CA" w14:textId="77777777" w:rsidR="00056B4F" w:rsidRDefault="00056B4F" w:rsidP="00D4667B">
            <w:pPr>
              <w:widowControl/>
              <w:textAlignment w:val="top"/>
              <w:rPr>
                <w:rFonts w:ascii="宋体" w:cs="宋体"/>
                <w:color w:val="000000"/>
                <w:kern w:val="0"/>
                <w:sz w:val="18"/>
                <w:szCs w:val="18"/>
              </w:rPr>
            </w:pPr>
            <w:r>
              <w:rPr>
                <w:rFonts w:ascii="宋体" w:hAnsi="宋体" w:cs="宋体"/>
                <w:color w:val="000000"/>
                <w:kern w:val="0"/>
                <w:sz w:val="18"/>
                <w:szCs w:val="18"/>
              </w:rPr>
              <w:t>errorcode</w:t>
            </w:r>
          </w:p>
        </w:tc>
        <w:tc>
          <w:tcPr>
            <w:tcW w:w="930" w:type="dxa"/>
            <w:tcBorders>
              <w:top w:val="single" w:sz="4" w:space="0" w:color="auto"/>
              <w:left w:val="nil"/>
              <w:bottom w:val="single" w:sz="4" w:space="0" w:color="auto"/>
              <w:right w:val="single" w:sz="4" w:space="0" w:color="auto"/>
            </w:tcBorders>
          </w:tcPr>
          <w:p w14:paraId="0670DD38" w14:textId="77777777" w:rsidR="00056B4F" w:rsidRDefault="00056B4F" w:rsidP="00D4667B">
            <w:pPr>
              <w:jc w:val="center"/>
            </w:pPr>
            <w:r>
              <w:rPr>
                <w:rFonts w:ascii="宋体" w:cs="宋体" w:hint="eastAsia"/>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32E350F0" w14:textId="77777777" w:rsidR="00056B4F" w:rsidRDefault="00056B4F" w:rsidP="00D4667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883" w:type="dxa"/>
            <w:tcBorders>
              <w:top w:val="single" w:sz="4" w:space="0" w:color="auto"/>
              <w:left w:val="nil"/>
              <w:bottom w:val="single" w:sz="4" w:space="0" w:color="auto"/>
              <w:right w:val="single" w:sz="4" w:space="0" w:color="auto"/>
            </w:tcBorders>
            <w:vAlign w:val="center"/>
          </w:tcPr>
          <w:p w14:paraId="55A4C561" w14:textId="77777777" w:rsidR="00056B4F" w:rsidRDefault="00056B4F"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9" w:type="dxa"/>
            <w:tcBorders>
              <w:top w:val="single" w:sz="4" w:space="0" w:color="auto"/>
              <w:left w:val="nil"/>
              <w:bottom w:val="single" w:sz="4" w:space="0" w:color="auto"/>
              <w:right w:val="single" w:sz="4" w:space="0" w:color="auto"/>
            </w:tcBorders>
            <w:vAlign w:val="center"/>
          </w:tcPr>
          <w:p w14:paraId="2D34EAF0" w14:textId="77777777" w:rsidR="00056B4F" w:rsidRDefault="00056B4F" w:rsidP="00D4667B">
            <w:pPr>
              <w:widowControl/>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314" w:type="dxa"/>
            <w:tcBorders>
              <w:top w:val="single" w:sz="4" w:space="0" w:color="auto"/>
              <w:left w:val="nil"/>
              <w:bottom w:val="single" w:sz="4" w:space="0" w:color="auto"/>
              <w:right w:val="single" w:sz="4" w:space="0" w:color="auto"/>
            </w:tcBorders>
            <w:vAlign w:val="center"/>
          </w:tcPr>
          <w:p w14:paraId="6225C4B7" w14:textId="77777777" w:rsidR="00056B4F" w:rsidRDefault="00056B4F" w:rsidP="00D4667B">
            <w:pPr>
              <w:widowControl/>
              <w:textAlignment w:val="top"/>
              <w:rPr>
                <w:rFonts w:ascii="宋体" w:cs="宋体"/>
                <w:color w:val="000000"/>
                <w:kern w:val="0"/>
                <w:sz w:val="18"/>
                <w:szCs w:val="18"/>
              </w:rPr>
            </w:pPr>
          </w:p>
        </w:tc>
      </w:tr>
      <w:tr w:rsidR="00056B4F" w14:paraId="3471F84B" w14:textId="77777777" w:rsidTr="0059644B">
        <w:trPr>
          <w:trHeight w:val="90"/>
          <w:jc w:val="center"/>
        </w:trPr>
        <w:tc>
          <w:tcPr>
            <w:tcW w:w="929" w:type="dxa"/>
            <w:tcBorders>
              <w:top w:val="single" w:sz="4" w:space="0" w:color="auto"/>
              <w:left w:val="single" w:sz="4" w:space="0" w:color="auto"/>
              <w:bottom w:val="single" w:sz="4" w:space="0" w:color="auto"/>
              <w:right w:val="single" w:sz="4" w:space="0" w:color="auto"/>
            </w:tcBorders>
            <w:vAlign w:val="center"/>
          </w:tcPr>
          <w:p w14:paraId="21036741" w14:textId="77777777" w:rsidR="00056B4F" w:rsidRDefault="00056B4F"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80" w:type="dxa"/>
            <w:tcBorders>
              <w:top w:val="single" w:sz="4" w:space="0" w:color="auto"/>
              <w:left w:val="single" w:sz="4" w:space="0" w:color="auto"/>
              <w:bottom w:val="single" w:sz="4" w:space="0" w:color="auto"/>
              <w:right w:val="single" w:sz="4" w:space="0" w:color="auto"/>
            </w:tcBorders>
            <w:vAlign w:val="center"/>
          </w:tcPr>
          <w:p w14:paraId="1A9CFC03" w14:textId="77777777" w:rsidR="00056B4F" w:rsidRDefault="00056B4F" w:rsidP="00D4667B">
            <w:pPr>
              <w:widowControl/>
              <w:textAlignment w:val="top"/>
              <w:rPr>
                <w:rFonts w:ascii="宋体" w:cs="宋体"/>
                <w:color w:val="000000"/>
                <w:kern w:val="0"/>
                <w:sz w:val="18"/>
                <w:szCs w:val="18"/>
              </w:rPr>
            </w:pPr>
            <w:r>
              <w:rPr>
                <w:rFonts w:ascii="宋体" w:hAnsi="宋体" w:cs="宋体"/>
                <w:color w:val="000000"/>
                <w:kern w:val="0"/>
                <w:sz w:val="18"/>
                <w:szCs w:val="18"/>
              </w:rPr>
              <w:t>message</w:t>
            </w:r>
          </w:p>
        </w:tc>
        <w:tc>
          <w:tcPr>
            <w:tcW w:w="930" w:type="dxa"/>
            <w:tcBorders>
              <w:top w:val="single" w:sz="4" w:space="0" w:color="auto"/>
              <w:left w:val="nil"/>
              <w:bottom w:val="single" w:sz="4" w:space="0" w:color="auto"/>
              <w:right w:val="single" w:sz="4" w:space="0" w:color="auto"/>
            </w:tcBorders>
          </w:tcPr>
          <w:p w14:paraId="137CB8F0" w14:textId="77777777" w:rsidR="00056B4F" w:rsidRDefault="00056B4F" w:rsidP="00D4667B">
            <w:pPr>
              <w:jc w:val="center"/>
            </w:pPr>
            <w:r>
              <w:rPr>
                <w:rFonts w:ascii="宋体" w:cs="宋体" w:hint="eastAsia"/>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32CF8B5B" w14:textId="77777777" w:rsidR="00056B4F" w:rsidRDefault="00056B4F" w:rsidP="00D4667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5F21F66D" w14:textId="77777777" w:rsidR="00056B4F" w:rsidRDefault="00056B4F"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679" w:type="dxa"/>
            <w:tcBorders>
              <w:top w:val="single" w:sz="4" w:space="0" w:color="auto"/>
              <w:left w:val="nil"/>
              <w:bottom w:val="single" w:sz="4" w:space="0" w:color="auto"/>
              <w:right w:val="single" w:sz="4" w:space="0" w:color="auto"/>
            </w:tcBorders>
            <w:vAlign w:val="center"/>
          </w:tcPr>
          <w:p w14:paraId="34F7A1AB" w14:textId="77777777" w:rsidR="00056B4F" w:rsidRDefault="00056B4F" w:rsidP="00D4667B">
            <w:pPr>
              <w:widowControl/>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314" w:type="dxa"/>
            <w:tcBorders>
              <w:top w:val="single" w:sz="4" w:space="0" w:color="auto"/>
              <w:left w:val="nil"/>
              <w:bottom w:val="single" w:sz="4" w:space="0" w:color="auto"/>
              <w:right w:val="single" w:sz="4" w:space="0" w:color="auto"/>
            </w:tcBorders>
            <w:vAlign w:val="center"/>
          </w:tcPr>
          <w:p w14:paraId="1B01F072" w14:textId="77777777" w:rsidR="00056B4F" w:rsidRDefault="00056B4F" w:rsidP="00D4667B">
            <w:pPr>
              <w:widowControl/>
              <w:textAlignment w:val="top"/>
              <w:rPr>
                <w:rFonts w:ascii="宋体" w:cs="宋体"/>
                <w:color w:val="000000"/>
                <w:kern w:val="0"/>
                <w:sz w:val="18"/>
                <w:szCs w:val="18"/>
              </w:rPr>
            </w:pPr>
          </w:p>
        </w:tc>
      </w:tr>
      <w:tr w:rsidR="00056B4F" w14:paraId="74157D6E" w14:textId="77777777" w:rsidTr="0059644B">
        <w:trPr>
          <w:jc w:val="center"/>
        </w:trPr>
        <w:tc>
          <w:tcPr>
            <w:tcW w:w="929" w:type="dxa"/>
            <w:tcBorders>
              <w:top w:val="single" w:sz="4" w:space="0" w:color="auto"/>
              <w:left w:val="single" w:sz="4" w:space="0" w:color="auto"/>
              <w:bottom w:val="single" w:sz="4" w:space="0" w:color="auto"/>
              <w:right w:val="single" w:sz="4" w:space="0" w:color="auto"/>
            </w:tcBorders>
            <w:vAlign w:val="center"/>
          </w:tcPr>
          <w:p w14:paraId="134F158A" w14:textId="77777777" w:rsidR="00056B4F" w:rsidRDefault="00056B4F"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80" w:type="dxa"/>
            <w:tcBorders>
              <w:top w:val="single" w:sz="4" w:space="0" w:color="auto"/>
              <w:left w:val="single" w:sz="4" w:space="0" w:color="auto"/>
              <w:bottom w:val="single" w:sz="4" w:space="0" w:color="auto"/>
              <w:right w:val="single" w:sz="4" w:space="0" w:color="auto"/>
            </w:tcBorders>
            <w:vAlign w:val="center"/>
          </w:tcPr>
          <w:p w14:paraId="5BF9FCC3" w14:textId="77777777" w:rsidR="00056B4F" w:rsidRDefault="00056B4F" w:rsidP="00D4667B">
            <w:pPr>
              <w:widowControl/>
              <w:textAlignment w:val="top"/>
              <w:rPr>
                <w:rFonts w:ascii="宋体" w:cs="宋体"/>
                <w:color w:val="000000"/>
                <w:kern w:val="0"/>
                <w:sz w:val="18"/>
                <w:szCs w:val="18"/>
              </w:rPr>
            </w:pPr>
            <w:r>
              <w:rPr>
                <w:rFonts w:ascii="宋体" w:hAnsi="宋体" w:cs="宋体"/>
                <w:color w:val="000000"/>
                <w:kern w:val="0"/>
                <w:sz w:val="18"/>
                <w:szCs w:val="18"/>
              </w:rPr>
              <w:t>data</w:t>
            </w:r>
          </w:p>
        </w:tc>
        <w:tc>
          <w:tcPr>
            <w:tcW w:w="930" w:type="dxa"/>
            <w:tcBorders>
              <w:top w:val="single" w:sz="4" w:space="0" w:color="auto"/>
              <w:left w:val="nil"/>
              <w:bottom w:val="single" w:sz="4" w:space="0" w:color="auto"/>
              <w:right w:val="single" w:sz="4" w:space="0" w:color="auto"/>
            </w:tcBorders>
          </w:tcPr>
          <w:p w14:paraId="2062B66F" w14:textId="77777777" w:rsidR="00056B4F" w:rsidRDefault="00056B4F" w:rsidP="00D4667B">
            <w:pPr>
              <w:jc w:val="center"/>
            </w:pPr>
            <w:r>
              <w:rPr>
                <w:rFonts w:ascii="宋体" w:cs="宋体" w:hint="eastAsia"/>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05FD81E4" w14:textId="77777777" w:rsidR="00056B4F" w:rsidRDefault="00056B4F" w:rsidP="00D4667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883" w:type="dxa"/>
            <w:tcBorders>
              <w:top w:val="single" w:sz="4" w:space="0" w:color="auto"/>
              <w:left w:val="nil"/>
              <w:bottom w:val="single" w:sz="4" w:space="0" w:color="auto"/>
              <w:right w:val="single" w:sz="4" w:space="0" w:color="auto"/>
            </w:tcBorders>
            <w:vAlign w:val="center"/>
          </w:tcPr>
          <w:p w14:paraId="696CB8D4" w14:textId="77777777" w:rsidR="00056B4F" w:rsidRDefault="00056B4F" w:rsidP="00D4667B">
            <w:pPr>
              <w:widowControl/>
              <w:jc w:val="center"/>
              <w:textAlignment w:val="top"/>
              <w:rPr>
                <w:rFonts w:ascii="宋体" w:cs="宋体"/>
                <w:color w:val="000000"/>
                <w:kern w:val="0"/>
                <w:sz w:val="18"/>
                <w:szCs w:val="18"/>
              </w:rPr>
            </w:pPr>
          </w:p>
        </w:tc>
        <w:tc>
          <w:tcPr>
            <w:tcW w:w="1679" w:type="dxa"/>
            <w:tcBorders>
              <w:top w:val="single" w:sz="4" w:space="0" w:color="auto"/>
              <w:left w:val="nil"/>
              <w:bottom w:val="single" w:sz="4" w:space="0" w:color="auto"/>
              <w:right w:val="single" w:sz="4" w:space="0" w:color="auto"/>
            </w:tcBorders>
            <w:vAlign w:val="center"/>
          </w:tcPr>
          <w:p w14:paraId="0AFB9547" w14:textId="77777777" w:rsidR="00056B4F" w:rsidRDefault="00056B4F" w:rsidP="00D4667B">
            <w:pPr>
              <w:widowControl/>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314" w:type="dxa"/>
            <w:tcBorders>
              <w:top w:val="single" w:sz="4" w:space="0" w:color="auto"/>
              <w:left w:val="nil"/>
              <w:bottom w:val="single" w:sz="4" w:space="0" w:color="auto"/>
              <w:right w:val="single" w:sz="4" w:space="0" w:color="auto"/>
            </w:tcBorders>
            <w:vAlign w:val="center"/>
          </w:tcPr>
          <w:p w14:paraId="709A8CB9" w14:textId="77777777" w:rsidR="00056B4F" w:rsidRDefault="00056B4F" w:rsidP="00D4667B">
            <w:pPr>
              <w:widowControl/>
              <w:textAlignment w:val="top"/>
              <w:rPr>
                <w:rFonts w:ascii="宋体" w:cs="宋体"/>
                <w:color w:val="000000"/>
                <w:kern w:val="0"/>
                <w:sz w:val="18"/>
                <w:szCs w:val="18"/>
              </w:rPr>
            </w:pPr>
          </w:p>
        </w:tc>
      </w:tr>
      <w:tr w:rsidR="0059644B" w14:paraId="56E12E07"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7779D846" w14:textId="77777777" w:rsidR="0059644B" w:rsidRDefault="0059644B"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4</w:t>
            </w:r>
          </w:p>
        </w:tc>
        <w:tc>
          <w:tcPr>
            <w:tcW w:w="1580" w:type="dxa"/>
            <w:tcBorders>
              <w:top w:val="single" w:sz="4" w:space="0" w:color="auto"/>
              <w:left w:val="single" w:sz="4" w:space="0" w:color="auto"/>
              <w:bottom w:val="single" w:sz="4" w:space="0" w:color="auto"/>
              <w:right w:val="single" w:sz="4" w:space="0" w:color="auto"/>
            </w:tcBorders>
            <w:vAlign w:val="center"/>
          </w:tcPr>
          <w:p w14:paraId="186AE440" w14:textId="77777777" w:rsidR="0059644B" w:rsidRDefault="0059644B" w:rsidP="00D4667B">
            <w:pPr>
              <w:widowControl/>
              <w:jc w:val="left"/>
              <w:textAlignment w:val="top"/>
              <w:rPr>
                <w:rFonts w:ascii="宋体" w:hAnsi="宋体" w:cs="宋体"/>
                <w:kern w:val="0"/>
                <w:sz w:val="18"/>
                <w:szCs w:val="18"/>
              </w:rPr>
            </w:pPr>
            <w:r w:rsidRPr="0059644B">
              <w:rPr>
                <w:rFonts w:ascii="宋体" w:hAnsi="宋体" w:cs="宋体"/>
                <w:color w:val="000000"/>
                <w:kern w:val="0"/>
                <w:sz w:val="18"/>
                <w:szCs w:val="18"/>
              </w:rPr>
              <w:t>evaluation</w:t>
            </w:r>
            <w:r w:rsidRPr="0059644B">
              <w:rPr>
                <w:rFonts w:ascii="宋体" w:hAnsi="宋体" w:cs="宋体" w:hint="eastAsia"/>
                <w:color w:val="000000"/>
                <w:kern w:val="0"/>
                <w:sz w:val="18"/>
                <w:szCs w:val="18"/>
              </w:rPr>
              <w:t>array</w:t>
            </w:r>
          </w:p>
        </w:tc>
        <w:tc>
          <w:tcPr>
            <w:tcW w:w="930" w:type="dxa"/>
            <w:tcBorders>
              <w:top w:val="single" w:sz="4" w:space="0" w:color="auto"/>
              <w:left w:val="nil"/>
              <w:bottom w:val="single" w:sz="4" w:space="0" w:color="auto"/>
              <w:right w:val="single" w:sz="4" w:space="0" w:color="auto"/>
            </w:tcBorders>
            <w:vAlign w:val="center"/>
          </w:tcPr>
          <w:p w14:paraId="57C3379A" w14:textId="77777777" w:rsidR="0059644B" w:rsidRDefault="0059644B" w:rsidP="00D4667B">
            <w:pPr>
              <w:jc w:val="center"/>
              <w:rPr>
                <w:rFonts w:ascii="宋体" w:hAnsi="宋体" w:cs="宋体" w:hint="eastAsia"/>
                <w:kern w:val="0"/>
                <w:sz w:val="18"/>
                <w:szCs w:val="18"/>
              </w:rPr>
            </w:pPr>
            <w:r>
              <w:rPr>
                <w:rFonts w:ascii="宋体" w:cs="宋体" w:hint="eastAsia"/>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7738EC4E"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数组</w:t>
            </w:r>
          </w:p>
        </w:tc>
        <w:tc>
          <w:tcPr>
            <w:tcW w:w="883" w:type="dxa"/>
            <w:tcBorders>
              <w:top w:val="single" w:sz="4" w:space="0" w:color="auto"/>
              <w:left w:val="nil"/>
              <w:bottom w:val="single" w:sz="4" w:space="0" w:color="auto"/>
              <w:right w:val="single" w:sz="4" w:space="0" w:color="auto"/>
            </w:tcBorders>
            <w:vAlign w:val="center"/>
          </w:tcPr>
          <w:p w14:paraId="5DCE529D" w14:textId="77777777" w:rsidR="0059644B" w:rsidRDefault="0059644B" w:rsidP="00D4667B">
            <w:pPr>
              <w:widowControl/>
              <w:jc w:val="center"/>
              <w:textAlignment w:val="top"/>
              <w:rPr>
                <w:rFonts w:ascii="宋体" w:hAnsi="宋体" w:cs="宋体" w:hint="eastAsia"/>
                <w:kern w:val="0"/>
                <w:sz w:val="18"/>
                <w:szCs w:val="18"/>
              </w:rPr>
            </w:pPr>
          </w:p>
        </w:tc>
        <w:tc>
          <w:tcPr>
            <w:tcW w:w="1679" w:type="dxa"/>
            <w:tcBorders>
              <w:top w:val="single" w:sz="4" w:space="0" w:color="auto"/>
              <w:left w:val="nil"/>
              <w:bottom w:val="single" w:sz="4" w:space="0" w:color="auto"/>
              <w:right w:val="single" w:sz="4" w:space="0" w:color="auto"/>
            </w:tcBorders>
            <w:vAlign w:val="center"/>
          </w:tcPr>
          <w:p w14:paraId="4F4428A0"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评价信息数组</w:t>
            </w:r>
          </w:p>
        </w:tc>
        <w:tc>
          <w:tcPr>
            <w:tcW w:w="2314" w:type="dxa"/>
            <w:tcBorders>
              <w:top w:val="single" w:sz="4" w:space="0" w:color="auto"/>
              <w:left w:val="nil"/>
              <w:bottom w:val="single" w:sz="4" w:space="0" w:color="auto"/>
              <w:right w:val="single" w:sz="4" w:space="0" w:color="auto"/>
            </w:tcBorders>
            <w:vAlign w:val="center"/>
          </w:tcPr>
          <w:p w14:paraId="04D768EE" w14:textId="77777777" w:rsidR="0059644B" w:rsidRDefault="0059644B" w:rsidP="00D4667B">
            <w:pPr>
              <w:widowControl/>
              <w:jc w:val="left"/>
              <w:textAlignment w:val="top"/>
              <w:rPr>
                <w:rFonts w:ascii="宋体" w:hAnsi="宋体" w:cs="宋体" w:hint="eastAsia"/>
                <w:kern w:val="0"/>
                <w:sz w:val="18"/>
                <w:szCs w:val="18"/>
              </w:rPr>
            </w:pPr>
          </w:p>
        </w:tc>
      </w:tr>
      <w:tr w:rsidR="0059644B" w14:paraId="11471288"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17AFABE5" w14:textId="77777777" w:rsidR="0059644B" w:rsidRDefault="0059644B"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5</w:t>
            </w:r>
          </w:p>
        </w:tc>
        <w:tc>
          <w:tcPr>
            <w:tcW w:w="1580" w:type="dxa"/>
            <w:tcBorders>
              <w:top w:val="single" w:sz="4" w:space="0" w:color="auto"/>
              <w:left w:val="single" w:sz="4" w:space="0" w:color="auto"/>
              <w:bottom w:val="single" w:sz="4" w:space="0" w:color="auto"/>
              <w:right w:val="single" w:sz="4" w:space="0" w:color="auto"/>
            </w:tcBorders>
            <w:vAlign w:val="center"/>
          </w:tcPr>
          <w:p w14:paraId="49623281"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stunum</w:t>
            </w:r>
          </w:p>
        </w:tc>
        <w:tc>
          <w:tcPr>
            <w:tcW w:w="930" w:type="dxa"/>
            <w:tcBorders>
              <w:top w:val="single" w:sz="4" w:space="0" w:color="auto"/>
              <w:left w:val="nil"/>
              <w:bottom w:val="single" w:sz="4" w:space="0" w:color="auto"/>
              <w:right w:val="single" w:sz="4" w:space="0" w:color="auto"/>
            </w:tcBorders>
            <w:vAlign w:val="center"/>
          </w:tcPr>
          <w:p w14:paraId="57384F2F" w14:textId="77777777" w:rsidR="0059644B" w:rsidRDefault="0059644B" w:rsidP="00D4667B">
            <w:pPr>
              <w:jc w:val="center"/>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2642B37D" w14:textId="77777777" w:rsidR="0059644B" w:rsidRDefault="0059644B" w:rsidP="00D4667B">
            <w:pPr>
              <w:widowControl/>
              <w:jc w:val="center"/>
              <w:textAlignment w:val="top"/>
              <w:rPr>
                <w:rFonts w:ascii="宋体" w:hAnsi="宋体" w:cs="宋体"/>
                <w:kern w:val="0"/>
                <w:sz w:val="18"/>
                <w:szCs w:val="18"/>
              </w:rPr>
            </w:pPr>
            <w:r>
              <w:rPr>
                <w:rFonts w:ascii="宋体" w:hAnsi="宋体" w:cs="宋体" w:hint="eastAsia"/>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67EC8E16" w14:textId="77777777" w:rsidR="0059644B" w:rsidRDefault="0059644B" w:rsidP="00D4667B">
            <w:pPr>
              <w:widowControl/>
              <w:jc w:val="center"/>
              <w:textAlignment w:val="top"/>
              <w:rPr>
                <w:rFonts w:ascii="宋体" w:hAnsi="宋体" w:cs="宋体"/>
                <w:kern w:val="0"/>
                <w:sz w:val="18"/>
                <w:szCs w:val="18"/>
              </w:rPr>
            </w:pPr>
            <w:r>
              <w:rPr>
                <w:rFonts w:ascii="宋体" w:hAnsi="宋体" w:cs="宋体" w:hint="eastAsia"/>
                <w:kern w:val="0"/>
                <w:sz w:val="18"/>
                <w:szCs w:val="18"/>
              </w:rPr>
              <w:t>F16</w:t>
            </w:r>
          </w:p>
        </w:tc>
        <w:tc>
          <w:tcPr>
            <w:tcW w:w="1679" w:type="dxa"/>
            <w:tcBorders>
              <w:top w:val="single" w:sz="4" w:space="0" w:color="auto"/>
              <w:left w:val="nil"/>
              <w:bottom w:val="single" w:sz="4" w:space="0" w:color="auto"/>
              <w:right w:val="single" w:sz="4" w:space="0" w:color="auto"/>
            </w:tcBorders>
            <w:vAlign w:val="center"/>
          </w:tcPr>
          <w:p w14:paraId="7913CD5C"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学员编号1</w:t>
            </w:r>
          </w:p>
        </w:tc>
        <w:tc>
          <w:tcPr>
            <w:tcW w:w="2314" w:type="dxa"/>
            <w:tcBorders>
              <w:top w:val="single" w:sz="4" w:space="0" w:color="auto"/>
              <w:left w:val="nil"/>
              <w:bottom w:val="single" w:sz="4" w:space="0" w:color="auto"/>
              <w:right w:val="single" w:sz="4" w:space="0" w:color="auto"/>
            </w:tcBorders>
            <w:vAlign w:val="center"/>
          </w:tcPr>
          <w:p w14:paraId="07BA4DCB"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统一编号</w:t>
            </w:r>
          </w:p>
        </w:tc>
      </w:tr>
      <w:tr w:rsidR="0059644B" w14:paraId="27D9E249"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6E9E9E35" w14:textId="77777777" w:rsidR="0059644B" w:rsidRDefault="0059644B"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6</w:t>
            </w:r>
          </w:p>
        </w:tc>
        <w:tc>
          <w:tcPr>
            <w:tcW w:w="1580" w:type="dxa"/>
            <w:tcBorders>
              <w:top w:val="single" w:sz="4" w:space="0" w:color="auto"/>
              <w:left w:val="single" w:sz="4" w:space="0" w:color="auto"/>
              <w:bottom w:val="single" w:sz="4" w:space="0" w:color="auto"/>
              <w:right w:val="single" w:sz="4" w:space="0" w:color="auto"/>
            </w:tcBorders>
            <w:vAlign w:val="center"/>
          </w:tcPr>
          <w:p w14:paraId="562836F0"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evalobject</w:t>
            </w:r>
          </w:p>
        </w:tc>
        <w:tc>
          <w:tcPr>
            <w:tcW w:w="930" w:type="dxa"/>
            <w:tcBorders>
              <w:top w:val="single" w:sz="4" w:space="0" w:color="auto"/>
              <w:left w:val="nil"/>
              <w:bottom w:val="single" w:sz="4" w:space="0" w:color="auto"/>
              <w:right w:val="single" w:sz="4" w:space="0" w:color="auto"/>
            </w:tcBorders>
            <w:vAlign w:val="center"/>
          </w:tcPr>
          <w:p w14:paraId="5FD06D60" w14:textId="77777777" w:rsidR="0059644B" w:rsidRDefault="0059644B" w:rsidP="00D4667B">
            <w:pPr>
              <w:jc w:val="center"/>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5A00F40F"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719FCAC6"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F16</w:t>
            </w:r>
          </w:p>
        </w:tc>
        <w:tc>
          <w:tcPr>
            <w:tcW w:w="1679" w:type="dxa"/>
            <w:tcBorders>
              <w:top w:val="single" w:sz="4" w:space="0" w:color="auto"/>
              <w:left w:val="nil"/>
              <w:bottom w:val="single" w:sz="4" w:space="0" w:color="auto"/>
              <w:right w:val="single" w:sz="4" w:space="0" w:color="auto"/>
            </w:tcBorders>
            <w:vAlign w:val="center"/>
          </w:tcPr>
          <w:p w14:paraId="1A32FA47"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评价对象编号1</w:t>
            </w:r>
          </w:p>
        </w:tc>
        <w:tc>
          <w:tcPr>
            <w:tcW w:w="2314" w:type="dxa"/>
            <w:tcBorders>
              <w:top w:val="single" w:sz="4" w:space="0" w:color="auto"/>
              <w:left w:val="nil"/>
              <w:bottom w:val="single" w:sz="4" w:space="0" w:color="auto"/>
              <w:right w:val="single" w:sz="4" w:space="0" w:color="auto"/>
            </w:tcBorders>
            <w:vAlign w:val="center"/>
          </w:tcPr>
          <w:p w14:paraId="30B84272"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教练员或培训机构编号</w:t>
            </w:r>
          </w:p>
        </w:tc>
      </w:tr>
      <w:tr w:rsidR="0059644B" w14:paraId="7BF737F0"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6CCAE04F" w14:textId="77777777" w:rsidR="0059644B" w:rsidRDefault="0059644B"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7</w:t>
            </w:r>
          </w:p>
        </w:tc>
        <w:tc>
          <w:tcPr>
            <w:tcW w:w="1580" w:type="dxa"/>
            <w:tcBorders>
              <w:top w:val="single" w:sz="4" w:space="0" w:color="auto"/>
              <w:left w:val="single" w:sz="4" w:space="0" w:color="auto"/>
              <w:bottom w:val="single" w:sz="4" w:space="0" w:color="auto"/>
              <w:right w:val="single" w:sz="4" w:space="0" w:color="auto"/>
            </w:tcBorders>
            <w:vAlign w:val="center"/>
          </w:tcPr>
          <w:p w14:paraId="3E0C3614"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type</w:t>
            </w:r>
          </w:p>
        </w:tc>
        <w:tc>
          <w:tcPr>
            <w:tcW w:w="930" w:type="dxa"/>
            <w:tcBorders>
              <w:top w:val="single" w:sz="4" w:space="0" w:color="auto"/>
              <w:left w:val="nil"/>
              <w:bottom w:val="single" w:sz="4" w:space="0" w:color="auto"/>
              <w:right w:val="single" w:sz="4" w:space="0" w:color="auto"/>
            </w:tcBorders>
            <w:vAlign w:val="center"/>
          </w:tcPr>
          <w:p w14:paraId="75836F02" w14:textId="77777777" w:rsidR="0059644B" w:rsidRDefault="0059644B" w:rsidP="00D4667B">
            <w:pPr>
              <w:widowControl/>
              <w:jc w:val="center"/>
              <w:textAlignment w:val="top"/>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4E46A672"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数值型</w:t>
            </w:r>
          </w:p>
        </w:tc>
        <w:tc>
          <w:tcPr>
            <w:tcW w:w="883" w:type="dxa"/>
            <w:tcBorders>
              <w:top w:val="single" w:sz="4" w:space="0" w:color="auto"/>
              <w:left w:val="nil"/>
              <w:bottom w:val="single" w:sz="4" w:space="0" w:color="auto"/>
              <w:right w:val="single" w:sz="4" w:space="0" w:color="auto"/>
            </w:tcBorders>
            <w:vAlign w:val="center"/>
          </w:tcPr>
          <w:p w14:paraId="076C5409" w14:textId="77777777" w:rsidR="0059644B" w:rsidRDefault="009D5407"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V4</w:t>
            </w:r>
          </w:p>
        </w:tc>
        <w:tc>
          <w:tcPr>
            <w:tcW w:w="1679" w:type="dxa"/>
            <w:tcBorders>
              <w:top w:val="single" w:sz="4" w:space="0" w:color="auto"/>
              <w:left w:val="nil"/>
              <w:bottom w:val="single" w:sz="4" w:space="0" w:color="auto"/>
              <w:right w:val="single" w:sz="4" w:space="0" w:color="auto"/>
            </w:tcBorders>
            <w:vAlign w:val="center"/>
          </w:tcPr>
          <w:p w14:paraId="61E090F8"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评价对象类型1</w:t>
            </w:r>
          </w:p>
        </w:tc>
        <w:tc>
          <w:tcPr>
            <w:tcW w:w="2314" w:type="dxa"/>
            <w:tcBorders>
              <w:top w:val="single" w:sz="4" w:space="0" w:color="auto"/>
              <w:left w:val="nil"/>
              <w:bottom w:val="single" w:sz="4" w:space="0" w:color="auto"/>
              <w:right w:val="single" w:sz="4" w:space="0" w:color="auto"/>
            </w:tcBorders>
            <w:vAlign w:val="center"/>
          </w:tcPr>
          <w:p w14:paraId="7F2660AB"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1:教练员</w:t>
            </w:r>
          </w:p>
          <w:p w14:paraId="7E577382"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2:培训机构</w:t>
            </w:r>
          </w:p>
        </w:tc>
      </w:tr>
      <w:tr w:rsidR="0059644B" w14:paraId="445FB4D4"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5629D9D0" w14:textId="77777777" w:rsidR="0059644B" w:rsidRDefault="0059644B"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8</w:t>
            </w:r>
          </w:p>
        </w:tc>
        <w:tc>
          <w:tcPr>
            <w:tcW w:w="1580" w:type="dxa"/>
            <w:tcBorders>
              <w:top w:val="single" w:sz="4" w:space="0" w:color="auto"/>
              <w:left w:val="single" w:sz="4" w:space="0" w:color="auto"/>
              <w:bottom w:val="single" w:sz="4" w:space="0" w:color="auto"/>
              <w:right w:val="single" w:sz="4" w:space="0" w:color="auto"/>
            </w:tcBorders>
            <w:vAlign w:val="center"/>
          </w:tcPr>
          <w:p w14:paraId="1E95E27F"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overall</w:t>
            </w:r>
          </w:p>
        </w:tc>
        <w:tc>
          <w:tcPr>
            <w:tcW w:w="930" w:type="dxa"/>
            <w:tcBorders>
              <w:top w:val="single" w:sz="4" w:space="0" w:color="auto"/>
              <w:left w:val="nil"/>
              <w:bottom w:val="single" w:sz="4" w:space="0" w:color="auto"/>
              <w:right w:val="single" w:sz="4" w:space="0" w:color="auto"/>
            </w:tcBorders>
            <w:vAlign w:val="center"/>
          </w:tcPr>
          <w:p w14:paraId="771EE51F" w14:textId="77777777" w:rsidR="0059644B" w:rsidRDefault="0059644B" w:rsidP="00D4667B">
            <w:pPr>
              <w:jc w:val="center"/>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7748BEEF" w14:textId="77777777" w:rsidR="0059644B" w:rsidRDefault="0059644B" w:rsidP="00D4667B">
            <w:pPr>
              <w:widowControl/>
              <w:jc w:val="center"/>
              <w:textAlignment w:val="top"/>
              <w:rPr>
                <w:rFonts w:ascii="宋体" w:hAnsi="宋体" w:cs="宋体"/>
                <w:kern w:val="0"/>
                <w:sz w:val="18"/>
                <w:szCs w:val="18"/>
              </w:rPr>
            </w:pPr>
            <w:r>
              <w:rPr>
                <w:rFonts w:ascii="宋体" w:hAnsi="宋体" w:cs="宋体" w:hint="eastAsia"/>
                <w:kern w:val="0"/>
                <w:sz w:val="18"/>
                <w:szCs w:val="18"/>
              </w:rPr>
              <w:t>数值型</w:t>
            </w:r>
          </w:p>
        </w:tc>
        <w:tc>
          <w:tcPr>
            <w:tcW w:w="883" w:type="dxa"/>
            <w:tcBorders>
              <w:top w:val="single" w:sz="4" w:space="0" w:color="auto"/>
              <w:left w:val="nil"/>
              <w:bottom w:val="single" w:sz="4" w:space="0" w:color="auto"/>
              <w:right w:val="single" w:sz="4" w:space="0" w:color="auto"/>
            </w:tcBorders>
            <w:vAlign w:val="center"/>
          </w:tcPr>
          <w:p w14:paraId="3CD1CD96" w14:textId="77777777" w:rsidR="0059644B" w:rsidRDefault="009D5407" w:rsidP="00D4667B">
            <w:pPr>
              <w:widowControl/>
              <w:jc w:val="center"/>
              <w:textAlignment w:val="top"/>
              <w:rPr>
                <w:rFonts w:ascii="宋体" w:hAnsi="宋体" w:cs="宋体"/>
                <w:kern w:val="0"/>
                <w:sz w:val="18"/>
                <w:szCs w:val="18"/>
              </w:rPr>
            </w:pPr>
            <w:r>
              <w:rPr>
                <w:rFonts w:ascii="宋体" w:hAnsi="宋体" w:cs="宋体" w:hint="eastAsia"/>
                <w:kern w:val="0"/>
                <w:sz w:val="18"/>
                <w:szCs w:val="18"/>
              </w:rPr>
              <w:t>V4</w:t>
            </w:r>
          </w:p>
        </w:tc>
        <w:tc>
          <w:tcPr>
            <w:tcW w:w="1679" w:type="dxa"/>
            <w:tcBorders>
              <w:top w:val="single" w:sz="4" w:space="0" w:color="auto"/>
              <w:left w:val="nil"/>
              <w:bottom w:val="single" w:sz="4" w:space="0" w:color="auto"/>
              <w:right w:val="single" w:sz="4" w:space="0" w:color="auto"/>
            </w:tcBorders>
            <w:vAlign w:val="center"/>
          </w:tcPr>
          <w:p w14:paraId="57C8C995"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总体满意度1</w:t>
            </w:r>
          </w:p>
        </w:tc>
        <w:tc>
          <w:tcPr>
            <w:tcW w:w="2314" w:type="dxa"/>
            <w:tcBorders>
              <w:top w:val="single" w:sz="4" w:space="0" w:color="auto"/>
              <w:left w:val="nil"/>
              <w:bottom w:val="single" w:sz="4" w:space="0" w:color="auto"/>
              <w:right w:val="single" w:sz="4" w:space="0" w:color="auto"/>
            </w:tcBorders>
            <w:vAlign w:val="center"/>
          </w:tcPr>
          <w:p w14:paraId="4CEA4E04"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1:一星</w:t>
            </w:r>
          </w:p>
          <w:p w14:paraId="53BFD714"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2:二星</w:t>
            </w:r>
          </w:p>
          <w:p w14:paraId="01AAFC20"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3:三星</w:t>
            </w:r>
          </w:p>
          <w:p w14:paraId="179713A5"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4:四星</w:t>
            </w:r>
          </w:p>
          <w:p w14:paraId="19D96761"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5:五星（最满意）</w:t>
            </w:r>
          </w:p>
        </w:tc>
      </w:tr>
      <w:tr w:rsidR="0059644B" w14:paraId="41894F8A"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26A8F286" w14:textId="77777777" w:rsidR="0059644B" w:rsidRDefault="0059644B"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9</w:t>
            </w:r>
          </w:p>
        </w:tc>
        <w:tc>
          <w:tcPr>
            <w:tcW w:w="1580" w:type="dxa"/>
            <w:tcBorders>
              <w:top w:val="single" w:sz="4" w:space="0" w:color="auto"/>
              <w:left w:val="single" w:sz="4" w:space="0" w:color="auto"/>
              <w:bottom w:val="single" w:sz="4" w:space="0" w:color="auto"/>
              <w:right w:val="single" w:sz="4" w:space="0" w:color="auto"/>
            </w:tcBorders>
            <w:vAlign w:val="center"/>
          </w:tcPr>
          <w:p w14:paraId="3A6CB96D"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part</w:t>
            </w:r>
          </w:p>
        </w:tc>
        <w:tc>
          <w:tcPr>
            <w:tcW w:w="930" w:type="dxa"/>
            <w:tcBorders>
              <w:top w:val="single" w:sz="4" w:space="0" w:color="auto"/>
              <w:left w:val="nil"/>
              <w:bottom w:val="single" w:sz="4" w:space="0" w:color="auto"/>
              <w:right w:val="single" w:sz="4" w:space="0" w:color="auto"/>
            </w:tcBorders>
            <w:vAlign w:val="center"/>
          </w:tcPr>
          <w:p w14:paraId="78124DA8" w14:textId="77777777" w:rsidR="0059644B" w:rsidRDefault="0059644B" w:rsidP="00D4667B">
            <w:pPr>
              <w:jc w:val="center"/>
              <w:rPr>
                <w:rFonts w:ascii="宋体" w:hAnsi="宋体" w:cs="宋体"/>
                <w:kern w:val="0"/>
                <w:sz w:val="18"/>
                <w:szCs w:val="18"/>
              </w:rPr>
            </w:pPr>
            <w:r>
              <w:rPr>
                <w:rFonts w:ascii="宋体" w:hAnsi="宋体" w:cs="宋体"/>
                <w:kern w:val="0"/>
                <w:sz w:val="18"/>
                <w:szCs w:val="18"/>
              </w:rPr>
              <w:t>否</w:t>
            </w:r>
          </w:p>
        </w:tc>
        <w:tc>
          <w:tcPr>
            <w:tcW w:w="977" w:type="dxa"/>
            <w:tcBorders>
              <w:top w:val="single" w:sz="4" w:space="0" w:color="auto"/>
              <w:left w:val="single" w:sz="4" w:space="0" w:color="auto"/>
              <w:bottom w:val="single" w:sz="4" w:space="0" w:color="auto"/>
              <w:right w:val="single" w:sz="4" w:space="0" w:color="auto"/>
            </w:tcBorders>
            <w:vAlign w:val="center"/>
          </w:tcPr>
          <w:p w14:paraId="713A15AC"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数值型</w:t>
            </w:r>
          </w:p>
        </w:tc>
        <w:tc>
          <w:tcPr>
            <w:tcW w:w="883" w:type="dxa"/>
            <w:tcBorders>
              <w:top w:val="single" w:sz="4" w:space="0" w:color="auto"/>
              <w:left w:val="nil"/>
              <w:bottom w:val="single" w:sz="4" w:space="0" w:color="auto"/>
              <w:right w:val="single" w:sz="4" w:space="0" w:color="auto"/>
            </w:tcBorders>
            <w:vAlign w:val="center"/>
          </w:tcPr>
          <w:p w14:paraId="5C5E5A33" w14:textId="77777777" w:rsidR="0059644B" w:rsidRDefault="009D5407" w:rsidP="00D4667B">
            <w:pPr>
              <w:widowControl/>
              <w:jc w:val="center"/>
              <w:textAlignment w:val="top"/>
              <w:rPr>
                <w:rFonts w:ascii="宋体" w:hAnsi="宋体" w:cs="宋体"/>
                <w:kern w:val="0"/>
                <w:sz w:val="18"/>
                <w:szCs w:val="18"/>
              </w:rPr>
            </w:pPr>
            <w:r>
              <w:rPr>
                <w:rFonts w:ascii="宋体" w:hAnsi="宋体" w:cs="宋体" w:hint="eastAsia"/>
                <w:kern w:val="0"/>
                <w:sz w:val="18"/>
                <w:szCs w:val="18"/>
              </w:rPr>
              <w:t>V4</w:t>
            </w:r>
          </w:p>
        </w:tc>
        <w:tc>
          <w:tcPr>
            <w:tcW w:w="1679" w:type="dxa"/>
            <w:tcBorders>
              <w:top w:val="single" w:sz="4" w:space="0" w:color="auto"/>
              <w:left w:val="nil"/>
              <w:bottom w:val="single" w:sz="4" w:space="0" w:color="auto"/>
              <w:right w:val="single" w:sz="4" w:space="0" w:color="auto"/>
            </w:tcBorders>
            <w:vAlign w:val="center"/>
          </w:tcPr>
          <w:p w14:paraId="2AB733F7"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培训部分</w:t>
            </w:r>
            <w:r>
              <w:rPr>
                <w:rFonts w:ascii="宋体" w:hAnsi="宋体" w:cs="宋体" w:hint="eastAsia"/>
                <w:kern w:val="0"/>
                <w:sz w:val="18"/>
                <w:szCs w:val="18"/>
              </w:rPr>
              <w:t>1</w:t>
            </w:r>
          </w:p>
        </w:tc>
        <w:tc>
          <w:tcPr>
            <w:tcW w:w="2314" w:type="dxa"/>
            <w:tcBorders>
              <w:top w:val="single" w:sz="4" w:space="0" w:color="auto"/>
              <w:left w:val="nil"/>
              <w:bottom w:val="single" w:sz="4" w:space="0" w:color="auto"/>
              <w:right w:val="single" w:sz="4" w:space="0" w:color="auto"/>
            </w:tcBorders>
            <w:vAlign w:val="center"/>
          </w:tcPr>
          <w:p w14:paraId="5151519D"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1:第一部分</w:t>
            </w:r>
          </w:p>
          <w:p w14:paraId="37B4C76E"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2:第二部分</w:t>
            </w:r>
          </w:p>
          <w:p w14:paraId="2D53A72C"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3:第三部分</w:t>
            </w:r>
          </w:p>
          <w:p w14:paraId="7D40FF26"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4:第四部分</w:t>
            </w:r>
          </w:p>
        </w:tc>
      </w:tr>
      <w:tr w:rsidR="0059644B" w14:paraId="7476BD49"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4BBD28FD" w14:textId="77777777" w:rsidR="0059644B" w:rsidRDefault="0059644B" w:rsidP="003E4F22">
            <w:pPr>
              <w:widowControl/>
              <w:jc w:val="center"/>
              <w:textAlignment w:val="top"/>
              <w:rPr>
                <w:rFonts w:ascii="宋体" w:cs="宋体" w:hint="eastAsia"/>
                <w:kern w:val="0"/>
                <w:sz w:val="18"/>
                <w:szCs w:val="18"/>
              </w:rPr>
            </w:pPr>
            <w:r>
              <w:rPr>
                <w:rFonts w:ascii="宋体" w:cs="宋体" w:hint="eastAsia"/>
                <w:kern w:val="0"/>
                <w:sz w:val="18"/>
                <w:szCs w:val="18"/>
              </w:rPr>
              <w:t>10</w:t>
            </w:r>
          </w:p>
        </w:tc>
        <w:tc>
          <w:tcPr>
            <w:tcW w:w="1580" w:type="dxa"/>
            <w:tcBorders>
              <w:top w:val="single" w:sz="4" w:space="0" w:color="auto"/>
              <w:left w:val="single" w:sz="4" w:space="0" w:color="auto"/>
              <w:bottom w:val="single" w:sz="4" w:space="0" w:color="auto"/>
              <w:right w:val="single" w:sz="4" w:space="0" w:color="auto"/>
            </w:tcBorders>
            <w:vAlign w:val="center"/>
          </w:tcPr>
          <w:p w14:paraId="32DA532B"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evaluatetime</w:t>
            </w:r>
          </w:p>
        </w:tc>
        <w:tc>
          <w:tcPr>
            <w:tcW w:w="930" w:type="dxa"/>
            <w:tcBorders>
              <w:top w:val="single" w:sz="4" w:space="0" w:color="auto"/>
              <w:left w:val="nil"/>
              <w:bottom w:val="single" w:sz="4" w:space="0" w:color="auto"/>
              <w:right w:val="single" w:sz="4" w:space="0" w:color="auto"/>
            </w:tcBorders>
            <w:vAlign w:val="center"/>
          </w:tcPr>
          <w:p w14:paraId="7CB5699D" w14:textId="77777777" w:rsidR="0059644B" w:rsidRDefault="0059644B" w:rsidP="00D4667B">
            <w:pPr>
              <w:jc w:val="center"/>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56A1B9CC"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1561BA6D"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V64</w:t>
            </w:r>
          </w:p>
        </w:tc>
        <w:tc>
          <w:tcPr>
            <w:tcW w:w="1679" w:type="dxa"/>
            <w:tcBorders>
              <w:top w:val="single" w:sz="4" w:space="0" w:color="auto"/>
              <w:left w:val="nil"/>
              <w:bottom w:val="single" w:sz="4" w:space="0" w:color="auto"/>
              <w:right w:val="single" w:sz="4" w:space="0" w:color="auto"/>
            </w:tcBorders>
            <w:vAlign w:val="center"/>
          </w:tcPr>
          <w:p w14:paraId="6139AFFA"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评价时间</w:t>
            </w:r>
            <w:r>
              <w:rPr>
                <w:rFonts w:ascii="宋体" w:hAnsi="宋体" w:cs="宋体" w:hint="eastAsia"/>
                <w:kern w:val="0"/>
                <w:sz w:val="18"/>
                <w:szCs w:val="18"/>
              </w:rPr>
              <w:t>1</w:t>
            </w:r>
          </w:p>
        </w:tc>
        <w:tc>
          <w:tcPr>
            <w:tcW w:w="2314" w:type="dxa"/>
            <w:tcBorders>
              <w:top w:val="single" w:sz="4" w:space="0" w:color="auto"/>
              <w:left w:val="nil"/>
              <w:bottom w:val="single" w:sz="4" w:space="0" w:color="auto"/>
              <w:right w:val="single" w:sz="4" w:space="0" w:color="auto"/>
            </w:tcBorders>
            <w:vAlign w:val="center"/>
          </w:tcPr>
          <w:p w14:paraId="7D20F57D"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YYYYMMDDhhmmss</w:t>
            </w:r>
          </w:p>
        </w:tc>
      </w:tr>
      <w:tr w:rsidR="0059644B" w14:paraId="47C9BDE2"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0A48838C" w14:textId="77777777" w:rsidR="0059644B" w:rsidRDefault="0059644B" w:rsidP="003E4F22">
            <w:pPr>
              <w:widowControl/>
              <w:jc w:val="center"/>
              <w:textAlignment w:val="top"/>
              <w:rPr>
                <w:rFonts w:ascii="宋体" w:cs="宋体" w:hint="eastAsia"/>
                <w:kern w:val="0"/>
                <w:sz w:val="18"/>
                <w:szCs w:val="18"/>
              </w:rPr>
            </w:pPr>
            <w:r>
              <w:rPr>
                <w:rFonts w:ascii="宋体" w:cs="宋体" w:hint="eastAsia"/>
                <w:kern w:val="0"/>
                <w:sz w:val="18"/>
                <w:szCs w:val="18"/>
              </w:rPr>
              <w:t>11</w:t>
            </w:r>
          </w:p>
        </w:tc>
        <w:tc>
          <w:tcPr>
            <w:tcW w:w="1580" w:type="dxa"/>
            <w:tcBorders>
              <w:top w:val="single" w:sz="4" w:space="0" w:color="auto"/>
              <w:left w:val="single" w:sz="4" w:space="0" w:color="auto"/>
              <w:bottom w:val="single" w:sz="4" w:space="0" w:color="auto"/>
              <w:right w:val="single" w:sz="4" w:space="0" w:color="auto"/>
            </w:tcBorders>
            <w:vAlign w:val="center"/>
          </w:tcPr>
          <w:p w14:paraId="1AEB463D" w14:textId="77777777" w:rsidR="0059644B" w:rsidRDefault="0059644B" w:rsidP="00D4667B">
            <w:pPr>
              <w:widowControl/>
              <w:jc w:val="left"/>
              <w:textAlignment w:val="top"/>
              <w:rPr>
                <w:rFonts w:ascii="宋体" w:cs="宋体"/>
                <w:kern w:val="0"/>
                <w:sz w:val="18"/>
                <w:szCs w:val="18"/>
              </w:rPr>
            </w:pPr>
            <w:r>
              <w:rPr>
                <w:rFonts w:ascii="宋体" w:hAnsi="宋体" w:cs="宋体"/>
                <w:color w:val="000000"/>
                <w:kern w:val="0"/>
                <w:sz w:val="18"/>
                <w:szCs w:val="18"/>
              </w:rPr>
              <w:t>srvmanner</w:t>
            </w:r>
          </w:p>
        </w:tc>
        <w:tc>
          <w:tcPr>
            <w:tcW w:w="930" w:type="dxa"/>
            <w:tcBorders>
              <w:top w:val="single" w:sz="4" w:space="0" w:color="auto"/>
              <w:left w:val="nil"/>
              <w:bottom w:val="single" w:sz="4" w:space="0" w:color="auto"/>
              <w:right w:val="single" w:sz="4" w:space="0" w:color="auto"/>
            </w:tcBorders>
            <w:vAlign w:val="center"/>
          </w:tcPr>
          <w:p w14:paraId="4EF2445D" w14:textId="77777777" w:rsidR="0059644B" w:rsidRDefault="0059644B" w:rsidP="00D4667B">
            <w:pPr>
              <w:jc w:val="center"/>
              <w:rPr>
                <w:rFonts w:ascii="宋体" w:cs="宋体"/>
                <w:sz w:val="18"/>
                <w:szCs w:val="18"/>
              </w:rPr>
            </w:pPr>
            <w:r>
              <w:rPr>
                <w:rFonts w:ascii="宋体" w:hAnsi="宋体" w:cs="宋体"/>
                <w:kern w:val="0"/>
                <w:sz w:val="18"/>
                <w:szCs w:val="18"/>
              </w:rPr>
              <w:t>否</w:t>
            </w:r>
          </w:p>
        </w:tc>
        <w:tc>
          <w:tcPr>
            <w:tcW w:w="977" w:type="dxa"/>
            <w:tcBorders>
              <w:top w:val="single" w:sz="4" w:space="0" w:color="auto"/>
              <w:left w:val="single" w:sz="4" w:space="0" w:color="auto"/>
              <w:bottom w:val="single" w:sz="4" w:space="0" w:color="auto"/>
              <w:right w:val="single" w:sz="4" w:space="0" w:color="auto"/>
            </w:tcBorders>
            <w:vAlign w:val="center"/>
          </w:tcPr>
          <w:p w14:paraId="3F357216" w14:textId="77777777" w:rsidR="0059644B" w:rsidRDefault="0059644B" w:rsidP="00D4667B">
            <w:pPr>
              <w:widowControl/>
              <w:jc w:val="center"/>
              <w:textAlignment w:val="top"/>
              <w:rPr>
                <w:rFonts w:ascii="宋体" w:cs="宋体" w:hint="eastAsia"/>
                <w:color w:val="000000"/>
                <w:kern w:val="0"/>
                <w:sz w:val="18"/>
                <w:szCs w:val="18"/>
              </w:rPr>
            </w:pPr>
            <w:r>
              <w:rPr>
                <w:rFonts w:ascii="宋体" w:cs="宋体" w:hint="eastAsia"/>
                <w:color w:val="000000"/>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006688B8" w14:textId="77777777" w:rsidR="0059644B" w:rsidRDefault="0059644B" w:rsidP="00D4667B">
            <w:pPr>
              <w:widowControl/>
              <w:jc w:val="center"/>
              <w:textAlignment w:val="top"/>
              <w:rPr>
                <w:rFonts w:ascii="宋体" w:cs="宋体" w:hint="eastAsia"/>
                <w:color w:val="000000"/>
                <w:kern w:val="0"/>
                <w:sz w:val="18"/>
                <w:szCs w:val="18"/>
              </w:rPr>
            </w:pPr>
            <w:r>
              <w:rPr>
                <w:rFonts w:ascii="宋体" w:hAnsi="宋体" w:cs="宋体"/>
                <w:kern w:val="0"/>
                <w:sz w:val="18"/>
                <w:szCs w:val="18"/>
              </w:rPr>
              <w:t>V</w:t>
            </w:r>
            <w:r>
              <w:rPr>
                <w:rFonts w:ascii="宋体" w:hAnsi="宋体" w:cs="宋体" w:hint="eastAsia"/>
                <w:kern w:val="0"/>
                <w:sz w:val="18"/>
                <w:szCs w:val="18"/>
              </w:rPr>
              <w:t>512</w:t>
            </w:r>
          </w:p>
        </w:tc>
        <w:tc>
          <w:tcPr>
            <w:tcW w:w="1679" w:type="dxa"/>
            <w:tcBorders>
              <w:top w:val="single" w:sz="4" w:space="0" w:color="auto"/>
              <w:left w:val="nil"/>
              <w:bottom w:val="single" w:sz="4" w:space="0" w:color="auto"/>
              <w:right w:val="single" w:sz="4" w:space="0" w:color="auto"/>
            </w:tcBorders>
            <w:vAlign w:val="center"/>
          </w:tcPr>
          <w:p w14:paraId="78979C55" w14:textId="77777777" w:rsidR="0059644B" w:rsidRDefault="0059644B" w:rsidP="00D4667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评价用语列表1</w:t>
            </w:r>
          </w:p>
        </w:tc>
        <w:tc>
          <w:tcPr>
            <w:tcW w:w="2314" w:type="dxa"/>
            <w:tcBorders>
              <w:top w:val="single" w:sz="4" w:space="0" w:color="auto"/>
              <w:left w:val="nil"/>
              <w:bottom w:val="single" w:sz="4" w:space="0" w:color="auto"/>
              <w:right w:val="single" w:sz="4" w:space="0" w:color="auto"/>
            </w:tcBorders>
            <w:vAlign w:val="center"/>
          </w:tcPr>
          <w:p w14:paraId="6B557080" w14:textId="77777777" w:rsidR="0059644B" w:rsidRDefault="0059644B" w:rsidP="00D4667B">
            <w:pPr>
              <w:widowControl/>
              <w:jc w:val="left"/>
              <w:textAlignment w:val="top"/>
              <w:rPr>
                <w:rFonts w:ascii="宋体" w:cs="宋体"/>
                <w:kern w:val="0"/>
                <w:sz w:val="18"/>
                <w:szCs w:val="18"/>
              </w:rPr>
            </w:pPr>
            <w:r>
              <w:rPr>
                <w:rFonts w:ascii="宋体" w:cs="宋体"/>
                <w:kern w:val="0"/>
                <w:sz w:val="18"/>
                <w:szCs w:val="18"/>
              </w:rPr>
              <w:t>英文逗号分隔</w:t>
            </w:r>
          </w:p>
        </w:tc>
      </w:tr>
      <w:tr w:rsidR="0059644B" w14:paraId="3C9A351A"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218669C9" w14:textId="77777777" w:rsidR="0059644B" w:rsidRDefault="0059644B" w:rsidP="00D4667B">
            <w:pPr>
              <w:widowControl/>
              <w:jc w:val="center"/>
              <w:textAlignment w:val="top"/>
              <w:rPr>
                <w:rFonts w:ascii="宋体" w:cs="宋体" w:hint="eastAsia"/>
                <w:kern w:val="0"/>
                <w:sz w:val="18"/>
                <w:szCs w:val="18"/>
              </w:rPr>
            </w:pPr>
            <w:r>
              <w:rPr>
                <w:rFonts w:ascii="宋体" w:cs="宋体" w:hint="eastAsia"/>
                <w:kern w:val="0"/>
                <w:sz w:val="18"/>
                <w:szCs w:val="18"/>
              </w:rPr>
              <w:t>12</w:t>
            </w:r>
          </w:p>
        </w:tc>
        <w:tc>
          <w:tcPr>
            <w:tcW w:w="1580" w:type="dxa"/>
            <w:tcBorders>
              <w:top w:val="single" w:sz="4" w:space="0" w:color="auto"/>
              <w:left w:val="single" w:sz="4" w:space="0" w:color="auto"/>
              <w:bottom w:val="single" w:sz="4" w:space="0" w:color="auto"/>
              <w:right w:val="single" w:sz="4" w:space="0" w:color="auto"/>
            </w:tcBorders>
            <w:vAlign w:val="center"/>
          </w:tcPr>
          <w:p w14:paraId="3C94FFF6" w14:textId="77777777" w:rsidR="0059644B" w:rsidRPr="0059644B" w:rsidRDefault="0059644B"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p</w:t>
            </w:r>
            <w:r w:rsidRPr="0059644B">
              <w:rPr>
                <w:rFonts w:ascii="宋体" w:hAnsi="宋体" w:cs="宋体"/>
                <w:color w:val="000000"/>
                <w:kern w:val="0"/>
                <w:sz w:val="18"/>
                <w:szCs w:val="18"/>
              </w:rPr>
              <w:t>ersonal</w:t>
            </w:r>
            <w:r>
              <w:rPr>
                <w:rFonts w:ascii="宋体" w:hAnsi="宋体" w:cs="宋体" w:hint="eastAsia"/>
                <w:color w:val="000000"/>
                <w:kern w:val="0"/>
                <w:sz w:val="18"/>
                <w:szCs w:val="18"/>
              </w:rPr>
              <w:t>eval</w:t>
            </w:r>
          </w:p>
        </w:tc>
        <w:tc>
          <w:tcPr>
            <w:tcW w:w="930" w:type="dxa"/>
            <w:tcBorders>
              <w:top w:val="single" w:sz="4" w:space="0" w:color="auto"/>
              <w:left w:val="nil"/>
              <w:bottom w:val="single" w:sz="4" w:space="0" w:color="auto"/>
              <w:right w:val="single" w:sz="4" w:space="0" w:color="auto"/>
            </w:tcBorders>
            <w:vAlign w:val="center"/>
          </w:tcPr>
          <w:p w14:paraId="3B2C6632" w14:textId="77777777" w:rsidR="0059644B" w:rsidRDefault="0059644B" w:rsidP="00D4667B">
            <w:pPr>
              <w:widowControl/>
              <w:jc w:val="center"/>
              <w:textAlignment w:val="top"/>
              <w:rPr>
                <w:rFonts w:ascii="宋体" w:cs="宋体"/>
                <w:color w:val="000000"/>
                <w:kern w:val="0"/>
                <w:sz w:val="18"/>
                <w:szCs w:val="18"/>
              </w:rPr>
            </w:pPr>
            <w:r>
              <w:rPr>
                <w:rFonts w:ascii="宋体" w:hAnsi="宋体" w:cs="宋体"/>
                <w:kern w:val="0"/>
                <w:sz w:val="18"/>
                <w:szCs w:val="18"/>
              </w:rPr>
              <w:t>否</w:t>
            </w:r>
          </w:p>
        </w:tc>
        <w:tc>
          <w:tcPr>
            <w:tcW w:w="977" w:type="dxa"/>
            <w:tcBorders>
              <w:top w:val="single" w:sz="4" w:space="0" w:color="auto"/>
              <w:left w:val="single" w:sz="4" w:space="0" w:color="auto"/>
              <w:bottom w:val="single" w:sz="4" w:space="0" w:color="auto"/>
              <w:right w:val="single" w:sz="4" w:space="0" w:color="auto"/>
            </w:tcBorders>
            <w:vAlign w:val="center"/>
          </w:tcPr>
          <w:p w14:paraId="3159603C" w14:textId="77777777" w:rsidR="0059644B" w:rsidRDefault="0059644B" w:rsidP="00D4667B">
            <w:pPr>
              <w:widowControl/>
              <w:jc w:val="center"/>
              <w:textAlignment w:val="top"/>
              <w:rPr>
                <w:rFonts w:ascii="宋体" w:cs="宋体" w:hint="eastAsia"/>
                <w:color w:val="000000"/>
                <w:kern w:val="0"/>
                <w:sz w:val="18"/>
                <w:szCs w:val="18"/>
              </w:rPr>
            </w:pPr>
            <w:r>
              <w:rPr>
                <w:rFonts w:ascii="宋体" w:cs="宋体" w:hint="eastAsia"/>
                <w:color w:val="000000"/>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4CCDAFFE" w14:textId="77777777" w:rsidR="0059644B" w:rsidRDefault="0059644B" w:rsidP="00D4667B">
            <w:pPr>
              <w:widowControl/>
              <w:jc w:val="center"/>
              <w:textAlignment w:val="top"/>
              <w:rPr>
                <w:rFonts w:ascii="宋体" w:cs="宋体"/>
                <w:color w:val="000000"/>
                <w:kern w:val="0"/>
                <w:sz w:val="18"/>
                <w:szCs w:val="18"/>
              </w:rPr>
            </w:pPr>
            <w:r>
              <w:rPr>
                <w:rFonts w:ascii="宋体" w:hAnsi="宋体" w:cs="宋体"/>
                <w:kern w:val="0"/>
                <w:sz w:val="18"/>
                <w:szCs w:val="18"/>
              </w:rPr>
              <w:t>V</w:t>
            </w:r>
            <w:r>
              <w:rPr>
                <w:rFonts w:ascii="宋体" w:hAnsi="宋体" w:cs="宋体" w:hint="eastAsia"/>
                <w:kern w:val="0"/>
                <w:sz w:val="18"/>
                <w:szCs w:val="18"/>
              </w:rPr>
              <w:t>512</w:t>
            </w:r>
          </w:p>
        </w:tc>
        <w:tc>
          <w:tcPr>
            <w:tcW w:w="1679" w:type="dxa"/>
            <w:tcBorders>
              <w:top w:val="single" w:sz="4" w:space="0" w:color="auto"/>
              <w:left w:val="nil"/>
              <w:bottom w:val="single" w:sz="4" w:space="0" w:color="auto"/>
              <w:right w:val="single" w:sz="4" w:space="0" w:color="auto"/>
            </w:tcBorders>
            <w:vAlign w:val="center"/>
          </w:tcPr>
          <w:p w14:paraId="09E58715" w14:textId="77777777" w:rsidR="0059644B" w:rsidRDefault="0059644B" w:rsidP="00D4667B">
            <w:pPr>
              <w:widowControl/>
              <w:jc w:val="left"/>
              <w:textAlignment w:val="top"/>
              <w:rPr>
                <w:rFonts w:ascii="宋体" w:cs="宋体"/>
                <w:kern w:val="0"/>
                <w:sz w:val="18"/>
                <w:szCs w:val="18"/>
              </w:rPr>
            </w:pPr>
            <w:r>
              <w:rPr>
                <w:rFonts w:ascii="宋体" w:hAnsi="宋体" w:cs="宋体" w:hint="eastAsia"/>
                <w:kern w:val="0"/>
                <w:sz w:val="18"/>
                <w:szCs w:val="18"/>
              </w:rPr>
              <w:t>个性化评价1</w:t>
            </w:r>
          </w:p>
        </w:tc>
        <w:tc>
          <w:tcPr>
            <w:tcW w:w="2314" w:type="dxa"/>
            <w:tcBorders>
              <w:top w:val="single" w:sz="4" w:space="0" w:color="auto"/>
              <w:left w:val="nil"/>
              <w:bottom w:val="single" w:sz="4" w:space="0" w:color="auto"/>
              <w:right w:val="single" w:sz="4" w:space="0" w:color="auto"/>
            </w:tcBorders>
            <w:vAlign w:val="center"/>
          </w:tcPr>
          <w:p w14:paraId="457BE202" w14:textId="77777777" w:rsidR="0059644B" w:rsidRDefault="0059644B" w:rsidP="00D4667B">
            <w:pPr>
              <w:widowControl/>
              <w:jc w:val="left"/>
              <w:textAlignment w:val="top"/>
              <w:rPr>
                <w:rFonts w:ascii="宋体" w:cs="宋体"/>
                <w:kern w:val="0"/>
                <w:sz w:val="18"/>
                <w:szCs w:val="18"/>
              </w:rPr>
            </w:pPr>
          </w:p>
        </w:tc>
      </w:tr>
      <w:tr w:rsidR="0059644B" w14:paraId="164DA6D5"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02F40023" w14:textId="77777777" w:rsidR="0059644B" w:rsidRDefault="0059644B" w:rsidP="00D4667B">
            <w:pPr>
              <w:widowControl/>
              <w:jc w:val="center"/>
              <w:textAlignment w:val="top"/>
              <w:rPr>
                <w:rFonts w:ascii="宋体" w:hAnsi="宋体" w:cs="宋体" w:hint="eastAsia"/>
                <w:kern w:val="0"/>
                <w:sz w:val="18"/>
                <w:szCs w:val="18"/>
              </w:rPr>
            </w:pPr>
          </w:p>
        </w:tc>
        <w:tc>
          <w:tcPr>
            <w:tcW w:w="1580" w:type="dxa"/>
            <w:tcBorders>
              <w:top w:val="single" w:sz="4" w:space="0" w:color="auto"/>
              <w:left w:val="single" w:sz="4" w:space="0" w:color="auto"/>
              <w:bottom w:val="single" w:sz="4" w:space="0" w:color="auto"/>
              <w:right w:val="single" w:sz="4" w:space="0" w:color="auto"/>
            </w:tcBorders>
            <w:vAlign w:val="center"/>
          </w:tcPr>
          <w:p w14:paraId="65B60273"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w:t>
            </w:r>
          </w:p>
        </w:tc>
        <w:tc>
          <w:tcPr>
            <w:tcW w:w="930" w:type="dxa"/>
            <w:tcBorders>
              <w:top w:val="single" w:sz="4" w:space="0" w:color="auto"/>
              <w:left w:val="nil"/>
              <w:bottom w:val="single" w:sz="4" w:space="0" w:color="auto"/>
              <w:right w:val="single" w:sz="4" w:space="0" w:color="auto"/>
            </w:tcBorders>
            <w:vAlign w:val="center"/>
          </w:tcPr>
          <w:p w14:paraId="1288D76A" w14:textId="77777777" w:rsidR="0059644B" w:rsidRDefault="0059644B" w:rsidP="00D4667B">
            <w:pPr>
              <w:jc w:val="center"/>
              <w:rPr>
                <w:rFonts w:ascii="宋体" w:hAnsi="宋体" w:cs="宋体"/>
                <w:kern w:val="0"/>
                <w:sz w:val="18"/>
                <w:szCs w:val="18"/>
              </w:rPr>
            </w:pPr>
          </w:p>
        </w:tc>
        <w:tc>
          <w:tcPr>
            <w:tcW w:w="977" w:type="dxa"/>
            <w:tcBorders>
              <w:top w:val="single" w:sz="4" w:space="0" w:color="auto"/>
              <w:left w:val="single" w:sz="4" w:space="0" w:color="auto"/>
              <w:bottom w:val="single" w:sz="4" w:space="0" w:color="auto"/>
              <w:right w:val="single" w:sz="4" w:space="0" w:color="auto"/>
            </w:tcBorders>
            <w:vAlign w:val="center"/>
          </w:tcPr>
          <w:p w14:paraId="26BCBBA0" w14:textId="77777777" w:rsidR="0059644B" w:rsidRDefault="0059644B" w:rsidP="00D4667B">
            <w:pPr>
              <w:widowControl/>
              <w:textAlignment w:val="top"/>
              <w:rPr>
                <w:rFonts w:ascii="宋体" w:hAnsi="宋体" w:cs="宋体"/>
                <w:kern w:val="0"/>
                <w:sz w:val="18"/>
                <w:szCs w:val="18"/>
              </w:rPr>
            </w:pPr>
          </w:p>
        </w:tc>
        <w:tc>
          <w:tcPr>
            <w:tcW w:w="883" w:type="dxa"/>
            <w:tcBorders>
              <w:top w:val="single" w:sz="4" w:space="0" w:color="auto"/>
              <w:left w:val="nil"/>
              <w:bottom w:val="single" w:sz="4" w:space="0" w:color="auto"/>
              <w:right w:val="single" w:sz="4" w:space="0" w:color="auto"/>
            </w:tcBorders>
            <w:vAlign w:val="center"/>
          </w:tcPr>
          <w:p w14:paraId="3176B2DB" w14:textId="77777777" w:rsidR="0059644B" w:rsidRDefault="0059644B" w:rsidP="00D4667B">
            <w:pPr>
              <w:widowControl/>
              <w:jc w:val="center"/>
              <w:textAlignment w:val="top"/>
              <w:rPr>
                <w:rFonts w:ascii="宋体" w:hAnsi="宋体" w:cs="宋体"/>
                <w:kern w:val="0"/>
                <w:sz w:val="18"/>
                <w:szCs w:val="18"/>
              </w:rPr>
            </w:pPr>
          </w:p>
        </w:tc>
        <w:tc>
          <w:tcPr>
            <w:tcW w:w="1679" w:type="dxa"/>
            <w:tcBorders>
              <w:top w:val="single" w:sz="4" w:space="0" w:color="auto"/>
              <w:left w:val="nil"/>
              <w:bottom w:val="single" w:sz="4" w:space="0" w:color="auto"/>
              <w:right w:val="single" w:sz="4" w:space="0" w:color="auto"/>
            </w:tcBorders>
            <w:vAlign w:val="center"/>
          </w:tcPr>
          <w:p w14:paraId="31B84B35" w14:textId="77777777" w:rsidR="0059644B" w:rsidRDefault="0059644B" w:rsidP="00D4667B">
            <w:pPr>
              <w:widowControl/>
              <w:jc w:val="left"/>
              <w:textAlignment w:val="top"/>
              <w:rPr>
                <w:rFonts w:ascii="宋体" w:hAnsi="宋体" w:cs="宋体"/>
                <w:kern w:val="0"/>
                <w:sz w:val="18"/>
                <w:szCs w:val="18"/>
              </w:rPr>
            </w:pPr>
          </w:p>
        </w:tc>
        <w:tc>
          <w:tcPr>
            <w:tcW w:w="2314" w:type="dxa"/>
            <w:tcBorders>
              <w:top w:val="single" w:sz="4" w:space="0" w:color="auto"/>
              <w:left w:val="nil"/>
              <w:bottom w:val="single" w:sz="4" w:space="0" w:color="auto"/>
              <w:right w:val="single" w:sz="4" w:space="0" w:color="auto"/>
            </w:tcBorders>
            <w:vAlign w:val="center"/>
          </w:tcPr>
          <w:p w14:paraId="062A0D52" w14:textId="77777777" w:rsidR="0059644B" w:rsidRDefault="0059644B" w:rsidP="00D4667B">
            <w:pPr>
              <w:widowControl/>
              <w:jc w:val="left"/>
              <w:textAlignment w:val="top"/>
              <w:rPr>
                <w:rFonts w:ascii="宋体" w:hAnsi="宋体" w:cs="宋体"/>
                <w:kern w:val="0"/>
                <w:sz w:val="18"/>
                <w:szCs w:val="18"/>
              </w:rPr>
            </w:pPr>
          </w:p>
        </w:tc>
      </w:tr>
      <w:tr w:rsidR="0059644B" w14:paraId="0599BAB6"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3C05FB04"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13</w:t>
            </w:r>
          </w:p>
        </w:tc>
        <w:tc>
          <w:tcPr>
            <w:tcW w:w="1580" w:type="dxa"/>
            <w:tcBorders>
              <w:top w:val="single" w:sz="4" w:space="0" w:color="auto"/>
              <w:left w:val="single" w:sz="4" w:space="0" w:color="auto"/>
              <w:bottom w:val="single" w:sz="4" w:space="0" w:color="auto"/>
              <w:right w:val="single" w:sz="4" w:space="0" w:color="auto"/>
            </w:tcBorders>
            <w:vAlign w:val="center"/>
          </w:tcPr>
          <w:p w14:paraId="4C7BA6CA"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stunum</w:t>
            </w:r>
          </w:p>
        </w:tc>
        <w:tc>
          <w:tcPr>
            <w:tcW w:w="930" w:type="dxa"/>
            <w:tcBorders>
              <w:top w:val="single" w:sz="4" w:space="0" w:color="auto"/>
              <w:left w:val="nil"/>
              <w:bottom w:val="single" w:sz="4" w:space="0" w:color="auto"/>
              <w:right w:val="single" w:sz="4" w:space="0" w:color="auto"/>
            </w:tcBorders>
            <w:vAlign w:val="center"/>
          </w:tcPr>
          <w:p w14:paraId="3EBA6129" w14:textId="77777777" w:rsidR="0059644B" w:rsidRDefault="0059644B" w:rsidP="00D4667B">
            <w:pPr>
              <w:jc w:val="center"/>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0F2E2A34" w14:textId="77777777" w:rsidR="0059644B" w:rsidRDefault="0059644B" w:rsidP="00D4667B">
            <w:pPr>
              <w:widowControl/>
              <w:jc w:val="center"/>
              <w:textAlignment w:val="top"/>
              <w:rPr>
                <w:rFonts w:ascii="宋体" w:hAnsi="宋体" w:cs="宋体"/>
                <w:kern w:val="0"/>
                <w:sz w:val="18"/>
                <w:szCs w:val="18"/>
              </w:rPr>
            </w:pPr>
            <w:r>
              <w:rPr>
                <w:rFonts w:ascii="宋体" w:hAnsi="宋体" w:cs="宋体" w:hint="eastAsia"/>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7915CB3A" w14:textId="77777777" w:rsidR="0059644B" w:rsidRDefault="0059644B" w:rsidP="00D4667B">
            <w:pPr>
              <w:widowControl/>
              <w:jc w:val="center"/>
              <w:textAlignment w:val="top"/>
              <w:rPr>
                <w:rFonts w:ascii="宋体" w:hAnsi="宋体" w:cs="宋体"/>
                <w:kern w:val="0"/>
                <w:sz w:val="18"/>
                <w:szCs w:val="18"/>
              </w:rPr>
            </w:pPr>
            <w:r>
              <w:rPr>
                <w:rFonts w:ascii="宋体" w:hAnsi="宋体" w:cs="宋体" w:hint="eastAsia"/>
                <w:kern w:val="0"/>
                <w:sz w:val="18"/>
                <w:szCs w:val="18"/>
              </w:rPr>
              <w:t>F16</w:t>
            </w:r>
          </w:p>
        </w:tc>
        <w:tc>
          <w:tcPr>
            <w:tcW w:w="1679" w:type="dxa"/>
            <w:tcBorders>
              <w:top w:val="single" w:sz="4" w:space="0" w:color="auto"/>
              <w:left w:val="nil"/>
              <w:bottom w:val="single" w:sz="4" w:space="0" w:color="auto"/>
              <w:right w:val="single" w:sz="4" w:space="0" w:color="auto"/>
            </w:tcBorders>
            <w:vAlign w:val="center"/>
          </w:tcPr>
          <w:p w14:paraId="54227511"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学员编号n</w:t>
            </w:r>
          </w:p>
        </w:tc>
        <w:tc>
          <w:tcPr>
            <w:tcW w:w="2314" w:type="dxa"/>
            <w:tcBorders>
              <w:top w:val="single" w:sz="4" w:space="0" w:color="auto"/>
              <w:left w:val="nil"/>
              <w:bottom w:val="single" w:sz="4" w:space="0" w:color="auto"/>
              <w:right w:val="single" w:sz="4" w:space="0" w:color="auto"/>
            </w:tcBorders>
            <w:vAlign w:val="center"/>
          </w:tcPr>
          <w:p w14:paraId="48F1F6E6"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统一编号</w:t>
            </w:r>
          </w:p>
        </w:tc>
      </w:tr>
      <w:tr w:rsidR="0059644B" w14:paraId="3397D66B"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759C93D5"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14</w:t>
            </w:r>
          </w:p>
        </w:tc>
        <w:tc>
          <w:tcPr>
            <w:tcW w:w="1580" w:type="dxa"/>
            <w:tcBorders>
              <w:top w:val="single" w:sz="4" w:space="0" w:color="auto"/>
              <w:left w:val="single" w:sz="4" w:space="0" w:color="auto"/>
              <w:bottom w:val="single" w:sz="4" w:space="0" w:color="auto"/>
              <w:right w:val="single" w:sz="4" w:space="0" w:color="auto"/>
            </w:tcBorders>
            <w:vAlign w:val="center"/>
          </w:tcPr>
          <w:p w14:paraId="12E049AB"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evalobject</w:t>
            </w:r>
          </w:p>
        </w:tc>
        <w:tc>
          <w:tcPr>
            <w:tcW w:w="930" w:type="dxa"/>
            <w:tcBorders>
              <w:top w:val="single" w:sz="4" w:space="0" w:color="auto"/>
              <w:left w:val="nil"/>
              <w:bottom w:val="single" w:sz="4" w:space="0" w:color="auto"/>
              <w:right w:val="single" w:sz="4" w:space="0" w:color="auto"/>
            </w:tcBorders>
            <w:vAlign w:val="center"/>
          </w:tcPr>
          <w:p w14:paraId="4176DF31" w14:textId="77777777" w:rsidR="0059644B" w:rsidRDefault="0059644B" w:rsidP="00D4667B">
            <w:pPr>
              <w:jc w:val="center"/>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085D2BE0"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7968F861"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F16</w:t>
            </w:r>
          </w:p>
        </w:tc>
        <w:tc>
          <w:tcPr>
            <w:tcW w:w="1679" w:type="dxa"/>
            <w:tcBorders>
              <w:top w:val="single" w:sz="4" w:space="0" w:color="auto"/>
              <w:left w:val="nil"/>
              <w:bottom w:val="single" w:sz="4" w:space="0" w:color="auto"/>
              <w:right w:val="single" w:sz="4" w:space="0" w:color="auto"/>
            </w:tcBorders>
            <w:vAlign w:val="center"/>
          </w:tcPr>
          <w:p w14:paraId="4B0D906E"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评价对象编号n</w:t>
            </w:r>
          </w:p>
        </w:tc>
        <w:tc>
          <w:tcPr>
            <w:tcW w:w="2314" w:type="dxa"/>
            <w:tcBorders>
              <w:top w:val="single" w:sz="4" w:space="0" w:color="auto"/>
              <w:left w:val="nil"/>
              <w:bottom w:val="single" w:sz="4" w:space="0" w:color="auto"/>
              <w:right w:val="single" w:sz="4" w:space="0" w:color="auto"/>
            </w:tcBorders>
            <w:vAlign w:val="center"/>
          </w:tcPr>
          <w:p w14:paraId="626ABB14"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教练员或培训机构编号</w:t>
            </w:r>
          </w:p>
        </w:tc>
      </w:tr>
      <w:tr w:rsidR="0059644B" w14:paraId="2A88EC0E"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63098CC7"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15</w:t>
            </w:r>
          </w:p>
        </w:tc>
        <w:tc>
          <w:tcPr>
            <w:tcW w:w="1580" w:type="dxa"/>
            <w:tcBorders>
              <w:top w:val="single" w:sz="4" w:space="0" w:color="auto"/>
              <w:left w:val="single" w:sz="4" w:space="0" w:color="auto"/>
              <w:bottom w:val="single" w:sz="4" w:space="0" w:color="auto"/>
              <w:right w:val="single" w:sz="4" w:space="0" w:color="auto"/>
            </w:tcBorders>
            <w:vAlign w:val="center"/>
          </w:tcPr>
          <w:p w14:paraId="006A9A32"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type</w:t>
            </w:r>
          </w:p>
        </w:tc>
        <w:tc>
          <w:tcPr>
            <w:tcW w:w="930" w:type="dxa"/>
            <w:tcBorders>
              <w:top w:val="single" w:sz="4" w:space="0" w:color="auto"/>
              <w:left w:val="nil"/>
              <w:bottom w:val="single" w:sz="4" w:space="0" w:color="auto"/>
              <w:right w:val="single" w:sz="4" w:space="0" w:color="auto"/>
            </w:tcBorders>
            <w:vAlign w:val="center"/>
          </w:tcPr>
          <w:p w14:paraId="14AA12DC" w14:textId="77777777" w:rsidR="0059644B" w:rsidRDefault="0059644B" w:rsidP="00D4667B">
            <w:pPr>
              <w:widowControl/>
              <w:jc w:val="center"/>
              <w:textAlignment w:val="top"/>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5BA23938"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数值型</w:t>
            </w:r>
          </w:p>
        </w:tc>
        <w:tc>
          <w:tcPr>
            <w:tcW w:w="883" w:type="dxa"/>
            <w:tcBorders>
              <w:top w:val="single" w:sz="4" w:space="0" w:color="auto"/>
              <w:left w:val="nil"/>
              <w:bottom w:val="single" w:sz="4" w:space="0" w:color="auto"/>
              <w:right w:val="single" w:sz="4" w:space="0" w:color="auto"/>
            </w:tcBorders>
            <w:vAlign w:val="center"/>
          </w:tcPr>
          <w:p w14:paraId="797A00A1" w14:textId="77777777" w:rsidR="0059644B" w:rsidRDefault="009D5407"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V4</w:t>
            </w:r>
          </w:p>
        </w:tc>
        <w:tc>
          <w:tcPr>
            <w:tcW w:w="1679" w:type="dxa"/>
            <w:tcBorders>
              <w:top w:val="single" w:sz="4" w:space="0" w:color="auto"/>
              <w:left w:val="nil"/>
              <w:bottom w:val="single" w:sz="4" w:space="0" w:color="auto"/>
              <w:right w:val="single" w:sz="4" w:space="0" w:color="auto"/>
            </w:tcBorders>
            <w:vAlign w:val="center"/>
          </w:tcPr>
          <w:p w14:paraId="58771C92"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评价对象类型n</w:t>
            </w:r>
          </w:p>
        </w:tc>
        <w:tc>
          <w:tcPr>
            <w:tcW w:w="2314" w:type="dxa"/>
            <w:tcBorders>
              <w:top w:val="single" w:sz="4" w:space="0" w:color="auto"/>
              <w:left w:val="nil"/>
              <w:bottom w:val="single" w:sz="4" w:space="0" w:color="auto"/>
              <w:right w:val="single" w:sz="4" w:space="0" w:color="auto"/>
            </w:tcBorders>
            <w:vAlign w:val="center"/>
          </w:tcPr>
          <w:p w14:paraId="6C8FDF15"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1:教练员</w:t>
            </w:r>
          </w:p>
          <w:p w14:paraId="666E24DC"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2:培训机构</w:t>
            </w:r>
          </w:p>
        </w:tc>
      </w:tr>
      <w:tr w:rsidR="0059644B" w14:paraId="7E20715B"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61D4B0A6" w14:textId="77777777" w:rsidR="0059644B" w:rsidRDefault="0059644B"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16</w:t>
            </w:r>
          </w:p>
        </w:tc>
        <w:tc>
          <w:tcPr>
            <w:tcW w:w="1580" w:type="dxa"/>
            <w:tcBorders>
              <w:top w:val="single" w:sz="4" w:space="0" w:color="auto"/>
              <w:left w:val="single" w:sz="4" w:space="0" w:color="auto"/>
              <w:bottom w:val="single" w:sz="4" w:space="0" w:color="auto"/>
              <w:right w:val="single" w:sz="4" w:space="0" w:color="auto"/>
            </w:tcBorders>
            <w:vAlign w:val="center"/>
          </w:tcPr>
          <w:p w14:paraId="3789A8CC"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overall</w:t>
            </w:r>
          </w:p>
        </w:tc>
        <w:tc>
          <w:tcPr>
            <w:tcW w:w="930" w:type="dxa"/>
            <w:tcBorders>
              <w:top w:val="single" w:sz="4" w:space="0" w:color="auto"/>
              <w:left w:val="nil"/>
              <w:bottom w:val="single" w:sz="4" w:space="0" w:color="auto"/>
              <w:right w:val="single" w:sz="4" w:space="0" w:color="auto"/>
            </w:tcBorders>
            <w:vAlign w:val="center"/>
          </w:tcPr>
          <w:p w14:paraId="371D6171" w14:textId="77777777" w:rsidR="0059644B" w:rsidRDefault="0059644B" w:rsidP="00D4667B">
            <w:pPr>
              <w:jc w:val="center"/>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7D3002E4" w14:textId="77777777" w:rsidR="0059644B" w:rsidRDefault="0059644B" w:rsidP="00D4667B">
            <w:pPr>
              <w:widowControl/>
              <w:jc w:val="center"/>
              <w:textAlignment w:val="top"/>
              <w:rPr>
                <w:rFonts w:ascii="宋体" w:hAnsi="宋体" w:cs="宋体"/>
                <w:kern w:val="0"/>
                <w:sz w:val="18"/>
                <w:szCs w:val="18"/>
              </w:rPr>
            </w:pPr>
            <w:r>
              <w:rPr>
                <w:rFonts w:ascii="宋体" w:hAnsi="宋体" w:cs="宋体" w:hint="eastAsia"/>
                <w:kern w:val="0"/>
                <w:sz w:val="18"/>
                <w:szCs w:val="18"/>
              </w:rPr>
              <w:t>数值型</w:t>
            </w:r>
          </w:p>
        </w:tc>
        <w:tc>
          <w:tcPr>
            <w:tcW w:w="883" w:type="dxa"/>
            <w:tcBorders>
              <w:top w:val="single" w:sz="4" w:space="0" w:color="auto"/>
              <w:left w:val="nil"/>
              <w:bottom w:val="single" w:sz="4" w:space="0" w:color="auto"/>
              <w:right w:val="single" w:sz="4" w:space="0" w:color="auto"/>
            </w:tcBorders>
            <w:vAlign w:val="center"/>
          </w:tcPr>
          <w:p w14:paraId="35EBD2AD" w14:textId="77777777" w:rsidR="0059644B" w:rsidRDefault="009D5407" w:rsidP="00D4667B">
            <w:pPr>
              <w:widowControl/>
              <w:jc w:val="center"/>
              <w:textAlignment w:val="top"/>
              <w:rPr>
                <w:rFonts w:ascii="宋体" w:hAnsi="宋体" w:cs="宋体"/>
                <w:kern w:val="0"/>
                <w:sz w:val="18"/>
                <w:szCs w:val="18"/>
              </w:rPr>
            </w:pPr>
            <w:r>
              <w:rPr>
                <w:rFonts w:ascii="宋体" w:hAnsi="宋体" w:cs="宋体" w:hint="eastAsia"/>
                <w:kern w:val="0"/>
                <w:sz w:val="18"/>
                <w:szCs w:val="18"/>
              </w:rPr>
              <w:t>V4</w:t>
            </w:r>
          </w:p>
        </w:tc>
        <w:tc>
          <w:tcPr>
            <w:tcW w:w="1679" w:type="dxa"/>
            <w:tcBorders>
              <w:top w:val="single" w:sz="4" w:space="0" w:color="auto"/>
              <w:left w:val="nil"/>
              <w:bottom w:val="single" w:sz="4" w:space="0" w:color="auto"/>
              <w:right w:val="single" w:sz="4" w:space="0" w:color="auto"/>
            </w:tcBorders>
            <w:vAlign w:val="center"/>
          </w:tcPr>
          <w:p w14:paraId="32FDF56A"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总体满意度n</w:t>
            </w:r>
          </w:p>
        </w:tc>
        <w:tc>
          <w:tcPr>
            <w:tcW w:w="2314" w:type="dxa"/>
            <w:tcBorders>
              <w:top w:val="single" w:sz="4" w:space="0" w:color="auto"/>
              <w:left w:val="nil"/>
              <w:bottom w:val="single" w:sz="4" w:space="0" w:color="auto"/>
              <w:right w:val="single" w:sz="4" w:space="0" w:color="auto"/>
            </w:tcBorders>
            <w:vAlign w:val="center"/>
          </w:tcPr>
          <w:p w14:paraId="53BCB0AF"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1:一星</w:t>
            </w:r>
          </w:p>
          <w:p w14:paraId="08D306DD"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2:二星</w:t>
            </w:r>
          </w:p>
          <w:p w14:paraId="22BB053C"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3:三星</w:t>
            </w:r>
          </w:p>
          <w:p w14:paraId="7BC48411"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4:四星</w:t>
            </w:r>
          </w:p>
          <w:p w14:paraId="3D0B8600"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5:五星（最满意）</w:t>
            </w:r>
          </w:p>
        </w:tc>
      </w:tr>
      <w:tr w:rsidR="0059644B" w14:paraId="2D554832"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3DA9BB93" w14:textId="77777777" w:rsidR="0059644B" w:rsidRDefault="0059644B"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17</w:t>
            </w:r>
          </w:p>
        </w:tc>
        <w:tc>
          <w:tcPr>
            <w:tcW w:w="1580" w:type="dxa"/>
            <w:tcBorders>
              <w:top w:val="single" w:sz="4" w:space="0" w:color="auto"/>
              <w:left w:val="single" w:sz="4" w:space="0" w:color="auto"/>
              <w:bottom w:val="single" w:sz="4" w:space="0" w:color="auto"/>
              <w:right w:val="single" w:sz="4" w:space="0" w:color="auto"/>
            </w:tcBorders>
            <w:vAlign w:val="center"/>
          </w:tcPr>
          <w:p w14:paraId="338DD8A2"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part</w:t>
            </w:r>
          </w:p>
        </w:tc>
        <w:tc>
          <w:tcPr>
            <w:tcW w:w="930" w:type="dxa"/>
            <w:tcBorders>
              <w:top w:val="single" w:sz="4" w:space="0" w:color="auto"/>
              <w:left w:val="nil"/>
              <w:bottom w:val="single" w:sz="4" w:space="0" w:color="auto"/>
              <w:right w:val="single" w:sz="4" w:space="0" w:color="auto"/>
            </w:tcBorders>
            <w:vAlign w:val="center"/>
          </w:tcPr>
          <w:p w14:paraId="63BC9DB5" w14:textId="77777777" w:rsidR="0059644B" w:rsidRDefault="0059644B" w:rsidP="00D4667B">
            <w:pPr>
              <w:jc w:val="center"/>
              <w:rPr>
                <w:rFonts w:ascii="宋体" w:hAnsi="宋体" w:cs="宋体"/>
                <w:kern w:val="0"/>
                <w:sz w:val="18"/>
                <w:szCs w:val="18"/>
              </w:rPr>
            </w:pPr>
            <w:r>
              <w:rPr>
                <w:rFonts w:ascii="宋体" w:hAnsi="宋体" w:cs="宋体"/>
                <w:kern w:val="0"/>
                <w:sz w:val="18"/>
                <w:szCs w:val="18"/>
              </w:rPr>
              <w:t>否</w:t>
            </w:r>
          </w:p>
        </w:tc>
        <w:tc>
          <w:tcPr>
            <w:tcW w:w="977" w:type="dxa"/>
            <w:tcBorders>
              <w:top w:val="single" w:sz="4" w:space="0" w:color="auto"/>
              <w:left w:val="single" w:sz="4" w:space="0" w:color="auto"/>
              <w:bottom w:val="single" w:sz="4" w:space="0" w:color="auto"/>
              <w:right w:val="single" w:sz="4" w:space="0" w:color="auto"/>
            </w:tcBorders>
            <w:vAlign w:val="center"/>
          </w:tcPr>
          <w:p w14:paraId="55FB274F"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数值型</w:t>
            </w:r>
          </w:p>
        </w:tc>
        <w:tc>
          <w:tcPr>
            <w:tcW w:w="883" w:type="dxa"/>
            <w:tcBorders>
              <w:top w:val="single" w:sz="4" w:space="0" w:color="auto"/>
              <w:left w:val="nil"/>
              <w:bottom w:val="single" w:sz="4" w:space="0" w:color="auto"/>
              <w:right w:val="single" w:sz="4" w:space="0" w:color="auto"/>
            </w:tcBorders>
            <w:vAlign w:val="center"/>
          </w:tcPr>
          <w:p w14:paraId="1F1FD386" w14:textId="77777777" w:rsidR="0059644B" w:rsidRDefault="009D5407" w:rsidP="00D4667B">
            <w:pPr>
              <w:widowControl/>
              <w:jc w:val="center"/>
              <w:textAlignment w:val="top"/>
              <w:rPr>
                <w:rFonts w:ascii="宋体" w:hAnsi="宋体" w:cs="宋体"/>
                <w:kern w:val="0"/>
                <w:sz w:val="18"/>
                <w:szCs w:val="18"/>
              </w:rPr>
            </w:pPr>
            <w:r>
              <w:rPr>
                <w:rFonts w:ascii="宋体" w:hAnsi="宋体" w:cs="宋体" w:hint="eastAsia"/>
                <w:kern w:val="0"/>
                <w:sz w:val="18"/>
                <w:szCs w:val="18"/>
              </w:rPr>
              <w:t>V4</w:t>
            </w:r>
          </w:p>
        </w:tc>
        <w:tc>
          <w:tcPr>
            <w:tcW w:w="1679" w:type="dxa"/>
            <w:tcBorders>
              <w:top w:val="single" w:sz="4" w:space="0" w:color="auto"/>
              <w:left w:val="nil"/>
              <w:bottom w:val="single" w:sz="4" w:space="0" w:color="auto"/>
              <w:right w:val="single" w:sz="4" w:space="0" w:color="auto"/>
            </w:tcBorders>
            <w:vAlign w:val="center"/>
          </w:tcPr>
          <w:p w14:paraId="23027CA5"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培训部分</w:t>
            </w:r>
            <w:r>
              <w:rPr>
                <w:rFonts w:ascii="宋体" w:hAnsi="宋体" w:cs="宋体" w:hint="eastAsia"/>
                <w:kern w:val="0"/>
                <w:sz w:val="18"/>
                <w:szCs w:val="18"/>
              </w:rPr>
              <w:t>n</w:t>
            </w:r>
          </w:p>
        </w:tc>
        <w:tc>
          <w:tcPr>
            <w:tcW w:w="2314" w:type="dxa"/>
            <w:tcBorders>
              <w:top w:val="single" w:sz="4" w:space="0" w:color="auto"/>
              <w:left w:val="nil"/>
              <w:bottom w:val="single" w:sz="4" w:space="0" w:color="auto"/>
              <w:right w:val="single" w:sz="4" w:space="0" w:color="auto"/>
            </w:tcBorders>
            <w:vAlign w:val="center"/>
          </w:tcPr>
          <w:p w14:paraId="31748BED"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1:第一部分</w:t>
            </w:r>
          </w:p>
          <w:p w14:paraId="5F28CF99"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2:第二部分</w:t>
            </w:r>
          </w:p>
          <w:p w14:paraId="3BB10BE1" w14:textId="77777777" w:rsidR="0059644B" w:rsidRDefault="0059644B" w:rsidP="00D4667B">
            <w:pPr>
              <w:widowControl/>
              <w:jc w:val="left"/>
              <w:textAlignment w:val="top"/>
              <w:rPr>
                <w:rFonts w:ascii="宋体" w:hAnsi="宋体" w:cs="宋体" w:hint="eastAsia"/>
                <w:kern w:val="0"/>
                <w:sz w:val="18"/>
                <w:szCs w:val="18"/>
              </w:rPr>
            </w:pPr>
            <w:r>
              <w:rPr>
                <w:rFonts w:ascii="宋体" w:hAnsi="宋体" w:cs="宋体" w:hint="eastAsia"/>
                <w:kern w:val="0"/>
                <w:sz w:val="18"/>
                <w:szCs w:val="18"/>
              </w:rPr>
              <w:t>3:第三部分</w:t>
            </w:r>
          </w:p>
          <w:p w14:paraId="122194C7"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4:第四部分</w:t>
            </w:r>
          </w:p>
        </w:tc>
      </w:tr>
      <w:tr w:rsidR="0059644B" w14:paraId="5610F174"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3BBF7EF4" w14:textId="77777777" w:rsidR="0059644B" w:rsidRDefault="0059644B" w:rsidP="003E4F22">
            <w:pPr>
              <w:widowControl/>
              <w:jc w:val="center"/>
              <w:textAlignment w:val="top"/>
              <w:rPr>
                <w:rFonts w:ascii="宋体" w:cs="宋体" w:hint="eastAsia"/>
                <w:kern w:val="0"/>
                <w:sz w:val="18"/>
                <w:szCs w:val="18"/>
              </w:rPr>
            </w:pPr>
            <w:r>
              <w:rPr>
                <w:rFonts w:ascii="宋体" w:cs="宋体" w:hint="eastAsia"/>
                <w:kern w:val="0"/>
                <w:sz w:val="18"/>
                <w:szCs w:val="18"/>
              </w:rPr>
              <w:t>18</w:t>
            </w:r>
          </w:p>
        </w:tc>
        <w:tc>
          <w:tcPr>
            <w:tcW w:w="1580" w:type="dxa"/>
            <w:tcBorders>
              <w:top w:val="single" w:sz="4" w:space="0" w:color="auto"/>
              <w:left w:val="single" w:sz="4" w:space="0" w:color="auto"/>
              <w:bottom w:val="single" w:sz="4" w:space="0" w:color="auto"/>
              <w:right w:val="single" w:sz="4" w:space="0" w:color="auto"/>
            </w:tcBorders>
            <w:vAlign w:val="center"/>
          </w:tcPr>
          <w:p w14:paraId="3C7639D9"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evaluatetime</w:t>
            </w:r>
          </w:p>
        </w:tc>
        <w:tc>
          <w:tcPr>
            <w:tcW w:w="930" w:type="dxa"/>
            <w:tcBorders>
              <w:top w:val="single" w:sz="4" w:space="0" w:color="auto"/>
              <w:left w:val="nil"/>
              <w:bottom w:val="single" w:sz="4" w:space="0" w:color="auto"/>
              <w:right w:val="single" w:sz="4" w:space="0" w:color="auto"/>
            </w:tcBorders>
            <w:vAlign w:val="center"/>
          </w:tcPr>
          <w:p w14:paraId="1E960031" w14:textId="77777777" w:rsidR="0059644B" w:rsidRDefault="0059644B" w:rsidP="00D4667B">
            <w:pPr>
              <w:jc w:val="center"/>
              <w:rPr>
                <w:rFonts w:ascii="宋体" w:hAnsi="宋体" w:cs="宋体"/>
                <w:kern w:val="0"/>
                <w:sz w:val="18"/>
                <w:szCs w:val="18"/>
              </w:rPr>
            </w:pPr>
            <w:r>
              <w:rPr>
                <w:rFonts w:ascii="宋体" w:hAnsi="宋体" w:cs="宋体" w:hint="eastAsia"/>
                <w:kern w:val="0"/>
                <w:sz w:val="18"/>
                <w:szCs w:val="18"/>
              </w:rPr>
              <w:t>是</w:t>
            </w:r>
          </w:p>
        </w:tc>
        <w:tc>
          <w:tcPr>
            <w:tcW w:w="977" w:type="dxa"/>
            <w:tcBorders>
              <w:top w:val="single" w:sz="4" w:space="0" w:color="auto"/>
              <w:left w:val="single" w:sz="4" w:space="0" w:color="auto"/>
              <w:bottom w:val="single" w:sz="4" w:space="0" w:color="auto"/>
              <w:right w:val="single" w:sz="4" w:space="0" w:color="auto"/>
            </w:tcBorders>
            <w:vAlign w:val="center"/>
          </w:tcPr>
          <w:p w14:paraId="7B9220C7"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30006F59" w14:textId="77777777" w:rsidR="0059644B" w:rsidRDefault="0059644B" w:rsidP="00D4667B">
            <w:pPr>
              <w:widowControl/>
              <w:jc w:val="center"/>
              <w:textAlignment w:val="top"/>
              <w:rPr>
                <w:rFonts w:ascii="宋体" w:hAnsi="宋体" w:cs="宋体" w:hint="eastAsia"/>
                <w:kern w:val="0"/>
                <w:sz w:val="18"/>
                <w:szCs w:val="18"/>
              </w:rPr>
            </w:pPr>
            <w:r>
              <w:rPr>
                <w:rFonts w:ascii="宋体" w:hAnsi="宋体" w:cs="宋体" w:hint="eastAsia"/>
                <w:kern w:val="0"/>
                <w:sz w:val="18"/>
                <w:szCs w:val="18"/>
              </w:rPr>
              <w:t>V64</w:t>
            </w:r>
          </w:p>
        </w:tc>
        <w:tc>
          <w:tcPr>
            <w:tcW w:w="1679" w:type="dxa"/>
            <w:tcBorders>
              <w:top w:val="single" w:sz="4" w:space="0" w:color="auto"/>
              <w:left w:val="nil"/>
              <w:bottom w:val="single" w:sz="4" w:space="0" w:color="auto"/>
              <w:right w:val="single" w:sz="4" w:space="0" w:color="auto"/>
            </w:tcBorders>
            <w:vAlign w:val="center"/>
          </w:tcPr>
          <w:p w14:paraId="1BBC8951" w14:textId="77777777" w:rsidR="0059644B" w:rsidRDefault="0059644B" w:rsidP="00D4667B">
            <w:pPr>
              <w:widowControl/>
              <w:jc w:val="left"/>
              <w:textAlignment w:val="top"/>
              <w:rPr>
                <w:rFonts w:ascii="宋体" w:hAnsi="宋体" w:cs="宋体"/>
                <w:kern w:val="0"/>
                <w:sz w:val="18"/>
                <w:szCs w:val="18"/>
              </w:rPr>
            </w:pPr>
            <w:r>
              <w:rPr>
                <w:rFonts w:ascii="宋体" w:hAnsi="宋体" w:cs="宋体"/>
                <w:kern w:val="0"/>
                <w:sz w:val="18"/>
                <w:szCs w:val="18"/>
              </w:rPr>
              <w:t>评价时间</w:t>
            </w:r>
            <w:r>
              <w:rPr>
                <w:rFonts w:ascii="宋体" w:hAnsi="宋体" w:cs="宋体" w:hint="eastAsia"/>
                <w:kern w:val="0"/>
                <w:sz w:val="18"/>
                <w:szCs w:val="18"/>
              </w:rPr>
              <w:t>n</w:t>
            </w:r>
          </w:p>
        </w:tc>
        <w:tc>
          <w:tcPr>
            <w:tcW w:w="2314" w:type="dxa"/>
            <w:tcBorders>
              <w:top w:val="single" w:sz="4" w:space="0" w:color="auto"/>
              <w:left w:val="nil"/>
              <w:bottom w:val="single" w:sz="4" w:space="0" w:color="auto"/>
              <w:right w:val="single" w:sz="4" w:space="0" w:color="auto"/>
            </w:tcBorders>
            <w:vAlign w:val="center"/>
          </w:tcPr>
          <w:p w14:paraId="2AECB60E" w14:textId="77777777" w:rsidR="0059644B" w:rsidRDefault="0059644B" w:rsidP="00D4667B">
            <w:pPr>
              <w:widowControl/>
              <w:jc w:val="left"/>
              <w:textAlignment w:val="top"/>
              <w:rPr>
                <w:rFonts w:ascii="宋体" w:hAnsi="宋体" w:cs="宋体"/>
                <w:kern w:val="0"/>
                <w:sz w:val="18"/>
                <w:szCs w:val="18"/>
              </w:rPr>
            </w:pPr>
            <w:r>
              <w:rPr>
                <w:rFonts w:ascii="宋体" w:hAnsi="宋体" w:cs="宋体" w:hint="eastAsia"/>
                <w:kern w:val="0"/>
                <w:sz w:val="18"/>
                <w:szCs w:val="18"/>
              </w:rPr>
              <w:t>YYYYMMDDhhmmss</w:t>
            </w:r>
          </w:p>
        </w:tc>
      </w:tr>
      <w:tr w:rsidR="0059644B" w14:paraId="155C6E56"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630BDC16" w14:textId="77777777" w:rsidR="0059644B" w:rsidRDefault="0059644B" w:rsidP="003E4F22">
            <w:pPr>
              <w:widowControl/>
              <w:jc w:val="center"/>
              <w:textAlignment w:val="top"/>
              <w:rPr>
                <w:rFonts w:ascii="宋体" w:cs="宋体" w:hint="eastAsia"/>
                <w:kern w:val="0"/>
                <w:sz w:val="18"/>
                <w:szCs w:val="18"/>
              </w:rPr>
            </w:pPr>
            <w:r>
              <w:rPr>
                <w:rFonts w:ascii="宋体" w:cs="宋体" w:hint="eastAsia"/>
                <w:kern w:val="0"/>
                <w:sz w:val="18"/>
                <w:szCs w:val="18"/>
              </w:rPr>
              <w:t>19</w:t>
            </w:r>
          </w:p>
        </w:tc>
        <w:tc>
          <w:tcPr>
            <w:tcW w:w="1580" w:type="dxa"/>
            <w:tcBorders>
              <w:top w:val="single" w:sz="4" w:space="0" w:color="auto"/>
              <w:left w:val="single" w:sz="4" w:space="0" w:color="auto"/>
              <w:bottom w:val="single" w:sz="4" w:space="0" w:color="auto"/>
              <w:right w:val="single" w:sz="4" w:space="0" w:color="auto"/>
            </w:tcBorders>
            <w:vAlign w:val="center"/>
          </w:tcPr>
          <w:p w14:paraId="590715E0" w14:textId="77777777" w:rsidR="0059644B" w:rsidRDefault="0059644B" w:rsidP="00D4667B">
            <w:pPr>
              <w:widowControl/>
              <w:jc w:val="left"/>
              <w:textAlignment w:val="top"/>
              <w:rPr>
                <w:rFonts w:ascii="宋体" w:cs="宋体"/>
                <w:kern w:val="0"/>
                <w:sz w:val="18"/>
                <w:szCs w:val="18"/>
              </w:rPr>
            </w:pPr>
            <w:r>
              <w:rPr>
                <w:rFonts w:ascii="宋体" w:hAnsi="宋体" w:cs="宋体"/>
                <w:color w:val="000000"/>
                <w:kern w:val="0"/>
                <w:sz w:val="18"/>
                <w:szCs w:val="18"/>
              </w:rPr>
              <w:t>srvmanner</w:t>
            </w:r>
          </w:p>
        </w:tc>
        <w:tc>
          <w:tcPr>
            <w:tcW w:w="930" w:type="dxa"/>
            <w:tcBorders>
              <w:top w:val="single" w:sz="4" w:space="0" w:color="auto"/>
              <w:left w:val="nil"/>
              <w:bottom w:val="single" w:sz="4" w:space="0" w:color="auto"/>
              <w:right w:val="single" w:sz="4" w:space="0" w:color="auto"/>
            </w:tcBorders>
            <w:vAlign w:val="center"/>
          </w:tcPr>
          <w:p w14:paraId="7FDF2310" w14:textId="77777777" w:rsidR="0059644B" w:rsidRDefault="0059644B" w:rsidP="00D4667B">
            <w:pPr>
              <w:jc w:val="center"/>
              <w:rPr>
                <w:rFonts w:ascii="宋体" w:cs="宋体"/>
                <w:sz w:val="18"/>
                <w:szCs w:val="18"/>
              </w:rPr>
            </w:pPr>
            <w:r>
              <w:rPr>
                <w:rFonts w:ascii="宋体" w:hAnsi="宋体" w:cs="宋体"/>
                <w:kern w:val="0"/>
                <w:sz w:val="18"/>
                <w:szCs w:val="18"/>
              </w:rPr>
              <w:t>否</w:t>
            </w:r>
          </w:p>
        </w:tc>
        <w:tc>
          <w:tcPr>
            <w:tcW w:w="977" w:type="dxa"/>
            <w:tcBorders>
              <w:top w:val="single" w:sz="4" w:space="0" w:color="auto"/>
              <w:left w:val="single" w:sz="4" w:space="0" w:color="auto"/>
              <w:bottom w:val="single" w:sz="4" w:space="0" w:color="auto"/>
              <w:right w:val="single" w:sz="4" w:space="0" w:color="auto"/>
            </w:tcBorders>
            <w:vAlign w:val="center"/>
          </w:tcPr>
          <w:p w14:paraId="2E512436" w14:textId="77777777" w:rsidR="0059644B" w:rsidRDefault="0059644B" w:rsidP="00D4667B">
            <w:pPr>
              <w:widowControl/>
              <w:jc w:val="center"/>
              <w:textAlignment w:val="top"/>
              <w:rPr>
                <w:rFonts w:ascii="宋体" w:cs="宋体" w:hint="eastAsia"/>
                <w:color w:val="000000"/>
                <w:kern w:val="0"/>
                <w:sz w:val="18"/>
                <w:szCs w:val="18"/>
              </w:rPr>
            </w:pPr>
            <w:r>
              <w:rPr>
                <w:rFonts w:ascii="宋体" w:cs="宋体" w:hint="eastAsia"/>
                <w:color w:val="000000"/>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79E6E7C8" w14:textId="77777777" w:rsidR="0059644B" w:rsidRDefault="0059644B" w:rsidP="00D4667B">
            <w:pPr>
              <w:widowControl/>
              <w:jc w:val="center"/>
              <w:textAlignment w:val="top"/>
              <w:rPr>
                <w:rFonts w:ascii="宋体" w:cs="宋体" w:hint="eastAsia"/>
                <w:color w:val="000000"/>
                <w:kern w:val="0"/>
                <w:sz w:val="18"/>
                <w:szCs w:val="18"/>
              </w:rPr>
            </w:pPr>
            <w:r>
              <w:rPr>
                <w:rFonts w:ascii="宋体" w:hAnsi="宋体" w:cs="宋体"/>
                <w:kern w:val="0"/>
                <w:sz w:val="18"/>
                <w:szCs w:val="18"/>
              </w:rPr>
              <w:t>V</w:t>
            </w:r>
            <w:r>
              <w:rPr>
                <w:rFonts w:ascii="宋体" w:hAnsi="宋体" w:cs="宋体" w:hint="eastAsia"/>
                <w:kern w:val="0"/>
                <w:sz w:val="18"/>
                <w:szCs w:val="18"/>
              </w:rPr>
              <w:t>512</w:t>
            </w:r>
          </w:p>
        </w:tc>
        <w:tc>
          <w:tcPr>
            <w:tcW w:w="1679" w:type="dxa"/>
            <w:tcBorders>
              <w:top w:val="single" w:sz="4" w:space="0" w:color="auto"/>
              <w:left w:val="nil"/>
              <w:bottom w:val="single" w:sz="4" w:space="0" w:color="auto"/>
              <w:right w:val="single" w:sz="4" w:space="0" w:color="auto"/>
            </w:tcBorders>
            <w:vAlign w:val="center"/>
          </w:tcPr>
          <w:p w14:paraId="2A56DE64" w14:textId="77777777" w:rsidR="0059644B" w:rsidRDefault="0059644B" w:rsidP="00D4667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评价用语列表n</w:t>
            </w:r>
          </w:p>
        </w:tc>
        <w:tc>
          <w:tcPr>
            <w:tcW w:w="2314" w:type="dxa"/>
            <w:tcBorders>
              <w:top w:val="single" w:sz="4" w:space="0" w:color="auto"/>
              <w:left w:val="nil"/>
              <w:bottom w:val="single" w:sz="4" w:space="0" w:color="auto"/>
              <w:right w:val="single" w:sz="4" w:space="0" w:color="auto"/>
            </w:tcBorders>
            <w:vAlign w:val="center"/>
          </w:tcPr>
          <w:p w14:paraId="619E6A2F" w14:textId="77777777" w:rsidR="0059644B" w:rsidRDefault="0059644B" w:rsidP="00D4667B">
            <w:pPr>
              <w:widowControl/>
              <w:jc w:val="left"/>
              <w:textAlignment w:val="top"/>
              <w:rPr>
                <w:rFonts w:ascii="宋体" w:cs="宋体"/>
                <w:kern w:val="0"/>
                <w:sz w:val="18"/>
                <w:szCs w:val="18"/>
              </w:rPr>
            </w:pPr>
            <w:r>
              <w:rPr>
                <w:rFonts w:ascii="宋体" w:cs="宋体"/>
                <w:kern w:val="0"/>
                <w:sz w:val="18"/>
                <w:szCs w:val="18"/>
              </w:rPr>
              <w:t>英文逗号分隔</w:t>
            </w:r>
          </w:p>
        </w:tc>
      </w:tr>
      <w:tr w:rsidR="0059644B" w14:paraId="1BB4C802" w14:textId="77777777" w:rsidTr="0059644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160183E1" w14:textId="77777777" w:rsidR="0059644B" w:rsidRDefault="0059644B" w:rsidP="00D4667B">
            <w:pPr>
              <w:widowControl/>
              <w:jc w:val="center"/>
              <w:textAlignment w:val="top"/>
              <w:rPr>
                <w:rFonts w:ascii="宋体" w:cs="宋体" w:hint="eastAsia"/>
                <w:kern w:val="0"/>
                <w:sz w:val="18"/>
                <w:szCs w:val="18"/>
              </w:rPr>
            </w:pPr>
            <w:r>
              <w:rPr>
                <w:rFonts w:ascii="宋体" w:cs="宋体" w:hint="eastAsia"/>
                <w:kern w:val="0"/>
                <w:sz w:val="18"/>
                <w:szCs w:val="18"/>
              </w:rPr>
              <w:t>20</w:t>
            </w:r>
          </w:p>
        </w:tc>
        <w:tc>
          <w:tcPr>
            <w:tcW w:w="1580" w:type="dxa"/>
            <w:tcBorders>
              <w:top w:val="single" w:sz="4" w:space="0" w:color="auto"/>
              <w:left w:val="single" w:sz="4" w:space="0" w:color="auto"/>
              <w:bottom w:val="single" w:sz="4" w:space="0" w:color="auto"/>
              <w:right w:val="single" w:sz="4" w:space="0" w:color="auto"/>
            </w:tcBorders>
            <w:vAlign w:val="center"/>
          </w:tcPr>
          <w:p w14:paraId="532D0FC6" w14:textId="77777777" w:rsidR="0059644B" w:rsidRDefault="0059644B" w:rsidP="00D4667B">
            <w:pPr>
              <w:widowControl/>
              <w:jc w:val="left"/>
              <w:textAlignment w:val="top"/>
              <w:rPr>
                <w:rFonts w:ascii="宋体" w:cs="宋体"/>
                <w:kern w:val="0"/>
                <w:sz w:val="18"/>
                <w:szCs w:val="18"/>
              </w:rPr>
            </w:pPr>
            <w:r>
              <w:rPr>
                <w:rFonts w:ascii="宋体" w:hAnsi="宋体" w:cs="宋体" w:hint="eastAsia"/>
                <w:color w:val="000000"/>
                <w:kern w:val="0"/>
                <w:sz w:val="18"/>
                <w:szCs w:val="18"/>
              </w:rPr>
              <w:t>p</w:t>
            </w:r>
            <w:r w:rsidRPr="0059644B">
              <w:rPr>
                <w:rFonts w:ascii="宋体" w:hAnsi="宋体" w:cs="宋体"/>
                <w:color w:val="000000"/>
                <w:kern w:val="0"/>
                <w:sz w:val="18"/>
                <w:szCs w:val="18"/>
              </w:rPr>
              <w:t>ersonal</w:t>
            </w:r>
            <w:r>
              <w:rPr>
                <w:rFonts w:ascii="宋体" w:hAnsi="宋体" w:cs="宋体" w:hint="eastAsia"/>
                <w:color w:val="000000"/>
                <w:kern w:val="0"/>
                <w:sz w:val="18"/>
                <w:szCs w:val="18"/>
              </w:rPr>
              <w:t>eval</w:t>
            </w:r>
          </w:p>
        </w:tc>
        <w:tc>
          <w:tcPr>
            <w:tcW w:w="930" w:type="dxa"/>
            <w:tcBorders>
              <w:top w:val="single" w:sz="4" w:space="0" w:color="auto"/>
              <w:left w:val="nil"/>
              <w:bottom w:val="single" w:sz="4" w:space="0" w:color="auto"/>
              <w:right w:val="single" w:sz="4" w:space="0" w:color="auto"/>
            </w:tcBorders>
            <w:vAlign w:val="center"/>
          </w:tcPr>
          <w:p w14:paraId="02C31240" w14:textId="77777777" w:rsidR="0059644B" w:rsidRDefault="0059644B" w:rsidP="00D4667B">
            <w:pPr>
              <w:widowControl/>
              <w:jc w:val="center"/>
              <w:textAlignment w:val="top"/>
              <w:rPr>
                <w:rFonts w:ascii="宋体" w:cs="宋体"/>
                <w:color w:val="000000"/>
                <w:kern w:val="0"/>
                <w:sz w:val="18"/>
                <w:szCs w:val="18"/>
              </w:rPr>
            </w:pPr>
            <w:r>
              <w:rPr>
                <w:rFonts w:ascii="宋体" w:hAnsi="宋体" w:cs="宋体"/>
                <w:kern w:val="0"/>
                <w:sz w:val="18"/>
                <w:szCs w:val="18"/>
              </w:rPr>
              <w:t>否</w:t>
            </w:r>
          </w:p>
        </w:tc>
        <w:tc>
          <w:tcPr>
            <w:tcW w:w="977" w:type="dxa"/>
            <w:tcBorders>
              <w:top w:val="single" w:sz="4" w:space="0" w:color="auto"/>
              <w:left w:val="single" w:sz="4" w:space="0" w:color="auto"/>
              <w:bottom w:val="single" w:sz="4" w:space="0" w:color="auto"/>
              <w:right w:val="single" w:sz="4" w:space="0" w:color="auto"/>
            </w:tcBorders>
            <w:vAlign w:val="center"/>
          </w:tcPr>
          <w:p w14:paraId="109FC345" w14:textId="77777777" w:rsidR="0059644B" w:rsidRDefault="0059644B" w:rsidP="00D4667B">
            <w:pPr>
              <w:widowControl/>
              <w:jc w:val="center"/>
              <w:textAlignment w:val="top"/>
              <w:rPr>
                <w:rFonts w:ascii="宋体" w:cs="宋体" w:hint="eastAsia"/>
                <w:color w:val="000000"/>
                <w:kern w:val="0"/>
                <w:sz w:val="18"/>
                <w:szCs w:val="18"/>
              </w:rPr>
            </w:pPr>
            <w:r>
              <w:rPr>
                <w:rFonts w:ascii="宋体" w:cs="宋体" w:hint="eastAsia"/>
                <w:color w:val="000000"/>
                <w:kern w:val="0"/>
                <w:sz w:val="18"/>
                <w:szCs w:val="18"/>
              </w:rPr>
              <w:t>字符型</w:t>
            </w:r>
          </w:p>
        </w:tc>
        <w:tc>
          <w:tcPr>
            <w:tcW w:w="883" w:type="dxa"/>
            <w:tcBorders>
              <w:top w:val="single" w:sz="4" w:space="0" w:color="auto"/>
              <w:left w:val="nil"/>
              <w:bottom w:val="single" w:sz="4" w:space="0" w:color="auto"/>
              <w:right w:val="single" w:sz="4" w:space="0" w:color="auto"/>
            </w:tcBorders>
            <w:vAlign w:val="center"/>
          </w:tcPr>
          <w:p w14:paraId="5C12F360" w14:textId="77777777" w:rsidR="0059644B" w:rsidRDefault="0059644B" w:rsidP="00D4667B">
            <w:pPr>
              <w:widowControl/>
              <w:jc w:val="center"/>
              <w:textAlignment w:val="top"/>
              <w:rPr>
                <w:rFonts w:ascii="宋体" w:cs="宋体"/>
                <w:color w:val="000000"/>
                <w:kern w:val="0"/>
                <w:sz w:val="18"/>
                <w:szCs w:val="18"/>
              </w:rPr>
            </w:pPr>
            <w:r>
              <w:rPr>
                <w:rFonts w:ascii="宋体" w:hAnsi="宋体" w:cs="宋体"/>
                <w:kern w:val="0"/>
                <w:sz w:val="18"/>
                <w:szCs w:val="18"/>
              </w:rPr>
              <w:t>V</w:t>
            </w:r>
            <w:r>
              <w:rPr>
                <w:rFonts w:ascii="宋体" w:hAnsi="宋体" w:cs="宋体" w:hint="eastAsia"/>
                <w:kern w:val="0"/>
                <w:sz w:val="18"/>
                <w:szCs w:val="18"/>
              </w:rPr>
              <w:t>512</w:t>
            </w:r>
          </w:p>
        </w:tc>
        <w:tc>
          <w:tcPr>
            <w:tcW w:w="1679" w:type="dxa"/>
            <w:tcBorders>
              <w:top w:val="single" w:sz="4" w:space="0" w:color="auto"/>
              <w:left w:val="nil"/>
              <w:bottom w:val="single" w:sz="4" w:space="0" w:color="auto"/>
              <w:right w:val="single" w:sz="4" w:space="0" w:color="auto"/>
            </w:tcBorders>
            <w:vAlign w:val="center"/>
          </w:tcPr>
          <w:p w14:paraId="5E0F9B64" w14:textId="77777777" w:rsidR="0059644B" w:rsidRDefault="0059644B" w:rsidP="00D4667B">
            <w:pPr>
              <w:widowControl/>
              <w:jc w:val="left"/>
              <w:textAlignment w:val="top"/>
              <w:rPr>
                <w:rFonts w:ascii="宋体" w:cs="宋体"/>
                <w:kern w:val="0"/>
                <w:sz w:val="18"/>
                <w:szCs w:val="18"/>
              </w:rPr>
            </w:pPr>
            <w:r>
              <w:rPr>
                <w:rFonts w:ascii="宋体" w:hAnsi="宋体" w:cs="宋体" w:hint="eastAsia"/>
                <w:kern w:val="0"/>
                <w:sz w:val="18"/>
                <w:szCs w:val="18"/>
              </w:rPr>
              <w:t>个性化评价n</w:t>
            </w:r>
          </w:p>
        </w:tc>
        <w:tc>
          <w:tcPr>
            <w:tcW w:w="2314" w:type="dxa"/>
            <w:tcBorders>
              <w:top w:val="single" w:sz="4" w:space="0" w:color="auto"/>
              <w:left w:val="nil"/>
              <w:bottom w:val="single" w:sz="4" w:space="0" w:color="auto"/>
              <w:right w:val="single" w:sz="4" w:space="0" w:color="auto"/>
            </w:tcBorders>
            <w:vAlign w:val="center"/>
          </w:tcPr>
          <w:p w14:paraId="17C92C4A" w14:textId="77777777" w:rsidR="0059644B" w:rsidRDefault="0059644B" w:rsidP="00D4667B">
            <w:pPr>
              <w:widowControl/>
              <w:jc w:val="left"/>
              <w:textAlignment w:val="top"/>
              <w:rPr>
                <w:rFonts w:ascii="宋体" w:cs="宋体"/>
                <w:kern w:val="0"/>
                <w:sz w:val="18"/>
                <w:szCs w:val="18"/>
              </w:rPr>
            </w:pPr>
          </w:p>
        </w:tc>
      </w:tr>
    </w:tbl>
    <w:p w14:paraId="0169C641" w14:textId="77777777" w:rsidR="00DF315B" w:rsidRDefault="00DF315B" w:rsidP="00DF315B">
      <w:pPr>
        <w:pStyle w:val="af6"/>
        <w:spacing w:before="156" w:after="156"/>
        <w:rPr>
          <w:rFonts w:hint="eastAsia"/>
        </w:rPr>
      </w:pPr>
      <w:r>
        <w:rPr>
          <w:rFonts w:hint="eastAsia"/>
        </w:rPr>
        <w:t>投诉信息接口</w:t>
      </w:r>
    </w:p>
    <w:p w14:paraId="51E750B4" w14:textId="77777777" w:rsidR="00275DF6" w:rsidRDefault="00275DF6" w:rsidP="00275DF6">
      <w:pPr>
        <w:pStyle w:val="af7"/>
        <w:spacing w:before="156" w:after="156"/>
        <w:rPr>
          <w:rFonts w:hint="eastAsia"/>
        </w:rPr>
      </w:pPr>
      <w:r>
        <w:rPr>
          <w:rFonts w:hint="eastAsia"/>
        </w:rPr>
        <w:t>投诉信息交换接口</w:t>
      </w:r>
    </w:p>
    <w:p w14:paraId="320FDFDC" w14:textId="77777777" w:rsidR="00DF315B" w:rsidRDefault="00DF315B" w:rsidP="00DF315B">
      <w:pPr>
        <w:pStyle w:val="afff4"/>
        <w:ind w:firstLineChars="0" w:firstLine="0"/>
        <w:rPr>
          <w:rFonts w:hint="eastAsia"/>
        </w:rPr>
      </w:pPr>
      <w:r>
        <w:rPr>
          <w:rFonts w:hint="eastAsia"/>
        </w:rPr>
        <w:t>业务描述：用于</w:t>
      </w:r>
      <w:r w:rsidR="00FF2A8F">
        <w:rPr>
          <w:rFonts w:hint="eastAsia"/>
        </w:rPr>
        <w:t>两个不同平台间投诉信息的</w:t>
      </w:r>
      <w:r w:rsidR="00747B0A">
        <w:rPr>
          <w:rFonts w:hint="eastAsia"/>
        </w:rPr>
        <w:t>主动交换</w:t>
      </w:r>
      <w:r>
        <w:rPr>
          <w:rFonts w:hint="eastAsia"/>
        </w:rPr>
        <w:t>。</w:t>
      </w:r>
    </w:p>
    <w:p w14:paraId="260BD164" w14:textId="77777777" w:rsidR="00DF315B" w:rsidRDefault="00DF315B" w:rsidP="00DF315B">
      <w:pPr>
        <w:pStyle w:val="afff4"/>
        <w:ind w:firstLineChars="0" w:firstLine="0"/>
        <w:rPr>
          <w:rFonts w:hint="eastAsia"/>
        </w:rPr>
      </w:pPr>
      <w:r>
        <w:rPr>
          <w:rFonts w:hint="eastAsia"/>
        </w:rPr>
        <w:lastRenderedPageBreak/>
        <w:t>接口定义见</w:t>
      </w:r>
      <w:r w:rsidR="00537CCB">
        <w:rPr>
          <w:rFonts w:hint="eastAsia"/>
        </w:rPr>
        <w:t>表</w:t>
      </w:r>
      <w:r w:rsidR="00537CCB" w:rsidRPr="00537CCB">
        <w:rPr>
          <w:rFonts w:ascii="Times New Roman" w:hint="eastAsia"/>
        </w:rPr>
        <w:t>A.8</w:t>
      </w:r>
      <w:r w:rsidR="002A7546">
        <w:rPr>
          <w:rFonts w:ascii="Times New Roman" w:hint="eastAsia"/>
        </w:rPr>
        <w:t>3</w:t>
      </w:r>
      <w:r>
        <w:rPr>
          <w:rFonts w:hint="eastAsia"/>
        </w:rPr>
        <w:t>：</w:t>
      </w:r>
    </w:p>
    <w:p w14:paraId="2E6CB455" w14:textId="77777777" w:rsidR="00DF315B" w:rsidRDefault="00DF315B" w:rsidP="00DF315B">
      <w:pPr>
        <w:pStyle w:val="af2"/>
        <w:tabs>
          <w:tab w:val="clear" w:pos="0"/>
        </w:tabs>
        <w:spacing w:before="156" w:after="156"/>
        <w:ind w:left="567"/>
        <w:rPr>
          <w:color w:val="000000"/>
        </w:rPr>
      </w:pPr>
      <w:r>
        <w:rPr>
          <w:rFonts w:hint="eastAsia"/>
          <w:color w:val="000000"/>
        </w:rPr>
        <w:t>投诉信息</w:t>
      </w:r>
      <w:r w:rsidR="00747B0A">
        <w:rPr>
          <w:rFonts w:hint="eastAsia"/>
        </w:rPr>
        <w:t>交换</w:t>
      </w:r>
      <w:r>
        <w:rPr>
          <w:rFonts w:hint="eastAsia"/>
          <w:color w:val="000000"/>
        </w:rPr>
        <w:t>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7873"/>
      </w:tblGrid>
      <w:tr w:rsidR="00DF315B" w14:paraId="0A319B4C" w14:textId="77777777" w:rsidTr="00DF315B">
        <w:trPr>
          <w:jc w:val="center"/>
        </w:trPr>
        <w:tc>
          <w:tcPr>
            <w:tcW w:w="1413" w:type="dxa"/>
            <w:tcBorders>
              <w:top w:val="single" w:sz="4" w:space="0" w:color="auto"/>
              <w:left w:val="single" w:sz="4" w:space="0" w:color="auto"/>
              <w:bottom w:val="single" w:sz="4" w:space="0" w:color="auto"/>
              <w:right w:val="single" w:sz="4" w:space="0" w:color="auto"/>
            </w:tcBorders>
          </w:tcPr>
          <w:p w14:paraId="1B4EF3E7"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73" w:type="dxa"/>
            <w:tcBorders>
              <w:top w:val="single" w:sz="4" w:space="0" w:color="auto"/>
              <w:left w:val="nil"/>
              <w:bottom w:val="single" w:sz="4" w:space="0" w:color="auto"/>
              <w:right w:val="single" w:sz="4" w:space="0" w:color="auto"/>
            </w:tcBorders>
          </w:tcPr>
          <w:p w14:paraId="3EEFA249" w14:textId="77777777" w:rsidR="00DF315B" w:rsidRDefault="00DF315B" w:rsidP="00DF315B">
            <w:pPr>
              <w:rPr>
                <w:rFonts w:ascii="Calibri" w:hAnsi="Calibri"/>
                <w:sz w:val="18"/>
                <w:szCs w:val="18"/>
              </w:rPr>
            </w:pPr>
            <w:r>
              <w:rPr>
                <w:rFonts w:ascii="Calibri" w:hAnsi="Calibri" w:hint="eastAsia"/>
                <w:sz w:val="18"/>
                <w:szCs w:val="18"/>
              </w:rPr>
              <w:t>Complaint</w:t>
            </w:r>
          </w:p>
        </w:tc>
      </w:tr>
      <w:tr w:rsidR="00DF315B" w14:paraId="0A4F68DE" w14:textId="77777777" w:rsidTr="00DF315B">
        <w:trPr>
          <w:jc w:val="center"/>
        </w:trPr>
        <w:tc>
          <w:tcPr>
            <w:tcW w:w="1413" w:type="dxa"/>
            <w:tcBorders>
              <w:top w:val="single" w:sz="4" w:space="0" w:color="auto"/>
              <w:left w:val="single" w:sz="4" w:space="0" w:color="auto"/>
              <w:bottom w:val="single" w:sz="4" w:space="0" w:color="auto"/>
              <w:right w:val="single" w:sz="4" w:space="0" w:color="auto"/>
            </w:tcBorders>
          </w:tcPr>
          <w:p w14:paraId="2C1F5EBE"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73" w:type="dxa"/>
            <w:tcBorders>
              <w:top w:val="single" w:sz="4" w:space="0" w:color="auto"/>
              <w:left w:val="nil"/>
              <w:bottom w:val="single" w:sz="4" w:space="0" w:color="auto"/>
              <w:right w:val="single" w:sz="4" w:space="0" w:color="auto"/>
            </w:tcBorders>
          </w:tcPr>
          <w:p w14:paraId="4A827856" w14:textId="77777777" w:rsidR="00DF315B" w:rsidRDefault="00DF315B" w:rsidP="00DF315B">
            <w:pPr>
              <w:rPr>
                <w:rFonts w:ascii="Calibri" w:hAnsi="Calibri"/>
                <w:sz w:val="18"/>
                <w:szCs w:val="18"/>
              </w:rPr>
            </w:pPr>
            <w:r>
              <w:rPr>
                <w:rFonts w:ascii="Calibri" w:hAnsi="Calibri" w:hint="eastAsia"/>
                <w:sz w:val="18"/>
                <w:szCs w:val="18"/>
              </w:rPr>
              <w:t>/complaint</w:t>
            </w:r>
            <w:r>
              <w:rPr>
                <w:rFonts w:ascii="Calibri" w:hAnsi="Calibri"/>
                <w:sz w:val="18"/>
                <w:szCs w:val="18"/>
              </w:rPr>
              <w:t>? v={version}&amp;ts={timestamp}&amp;sign={sign_str}&amp;user={cert_sn}</w:t>
            </w:r>
          </w:p>
        </w:tc>
      </w:tr>
      <w:tr w:rsidR="00DF315B" w14:paraId="0734028B" w14:textId="77777777" w:rsidTr="00DF315B">
        <w:trPr>
          <w:jc w:val="center"/>
        </w:trPr>
        <w:tc>
          <w:tcPr>
            <w:tcW w:w="1413" w:type="dxa"/>
            <w:tcBorders>
              <w:top w:val="single" w:sz="4" w:space="0" w:color="auto"/>
              <w:left w:val="single" w:sz="4" w:space="0" w:color="auto"/>
              <w:bottom w:val="single" w:sz="4" w:space="0" w:color="auto"/>
              <w:right w:val="single" w:sz="4" w:space="0" w:color="auto"/>
            </w:tcBorders>
          </w:tcPr>
          <w:p w14:paraId="2376B629"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73" w:type="dxa"/>
            <w:tcBorders>
              <w:top w:val="single" w:sz="4" w:space="0" w:color="auto"/>
              <w:left w:val="nil"/>
              <w:bottom w:val="single" w:sz="4" w:space="0" w:color="auto"/>
              <w:right w:val="single" w:sz="4" w:space="0" w:color="auto"/>
            </w:tcBorders>
          </w:tcPr>
          <w:p w14:paraId="1C370E80" w14:textId="77777777" w:rsidR="00DF315B" w:rsidRDefault="00DF315B" w:rsidP="00DF315B">
            <w:pPr>
              <w:rPr>
                <w:rFonts w:ascii="Calibri" w:hAnsi="Calibri" w:hint="eastAsia"/>
                <w:sz w:val="18"/>
                <w:szCs w:val="18"/>
              </w:rPr>
            </w:pPr>
            <w:r>
              <w:rPr>
                <w:rFonts w:ascii="Calibri" w:hAnsi="Calibri" w:hint="eastAsia"/>
                <w:sz w:val="18"/>
                <w:szCs w:val="18"/>
              </w:rPr>
              <w:t>POST</w:t>
            </w:r>
          </w:p>
        </w:tc>
      </w:tr>
      <w:tr w:rsidR="00DF315B" w14:paraId="0002903A" w14:textId="77777777" w:rsidTr="00DF315B">
        <w:trPr>
          <w:jc w:val="center"/>
        </w:trPr>
        <w:tc>
          <w:tcPr>
            <w:tcW w:w="1413" w:type="dxa"/>
            <w:tcBorders>
              <w:top w:val="single" w:sz="4" w:space="0" w:color="auto"/>
              <w:left w:val="single" w:sz="4" w:space="0" w:color="auto"/>
              <w:bottom w:val="single" w:sz="4" w:space="0" w:color="auto"/>
              <w:right w:val="single" w:sz="4" w:space="0" w:color="auto"/>
            </w:tcBorders>
          </w:tcPr>
          <w:p w14:paraId="71525141"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73" w:type="dxa"/>
            <w:tcBorders>
              <w:top w:val="single" w:sz="4" w:space="0" w:color="auto"/>
              <w:left w:val="nil"/>
              <w:bottom w:val="single" w:sz="4" w:space="0" w:color="auto"/>
              <w:right w:val="single" w:sz="4" w:space="0" w:color="auto"/>
            </w:tcBorders>
          </w:tcPr>
          <w:p w14:paraId="7E0424BE" w14:textId="77777777" w:rsidR="00DF315B" w:rsidRDefault="00DF315B" w:rsidP="00DF315B">
            <w:pPr>
              <w:rPr>
                <w:rFonts w:ascii="Calibri" w:hAnsi="Calibri"/>
                <w:sz w:val="18"/>
                <w:szCs w:val="18"/>
              </w:rPr>
            </w:pPr>
          </w:p>
        </w:tc>
      </w:tr>
      <w:tr w:rsidR="00DF315B" w14:paraId="65904DAB" w14:textId="77777777" w:rsidTr="00DF315B">
        <w:trPr>
          <w:jc w:val="center"/>
        </w:trPr>
        <w:tc>
          <w:tcPr>
            <w:tcW w:w="1413" w:type="dxa"/>
            <w:tcBorders>
              <w:top w:val="single" w:sz="4" w:space="0" w:color="auto"/>
              <w:left w:val="single" w:sz="4" w:space="0" w:color="auto"/>
              <w:bottom w:val="single" w:sz="4" w:space="0" w:color="auto"/>
              <w:right w:val="single" w:sz="4" w:space="0" w:color="auto"/>
            </w:tcBorders>
          </w:tcPr>
          <w:p w14:paraId="7D63B6A4"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73" w:type="dxa"/>
            <w:tcBorders>
              <w:top w:val="single" w:sz="4" w:space="0" w:color="auto"/>
              <w:left w:val="nil"/>
              <w:bottom w:val="single" w:sz="4" w:space="0" w:color="auto"/>
              <w:right w:val="single" w:sz="4" w:space="0" w:color="auto"/>
            </w:tcBorders>
          </w:tcPr>
          <w:p w14:paraId="7562ACE9" w14:textId="77777777" w:rsidR="00DF315B" w:rsidRDefault="00DF315B" w:rsidP="00DF315B">
            <w:pPr>
              <w:rPr>
                <w:rFonts w:ascii="Calibri" w:hAnsi="Calibri"/>
                <w:sz w:val="18"/>
                <w:szCs w:val="18"/>
              </w:rPr>
            </w:pPr>
          </w:p>
        </w:tc>
      </w:tr>
    </w:tbl>
    <w:p w14:paraId="6C009008" w14:textId="77777777" w:rsidR="00DF315B" w:rsidRDefault="00DF315B" w:rsidP="00DF315B">
      <w:pPr>
        <w:pStyle w:val="afff4"/>
        <w:ind w:firstLineChars="0" w:firstLine="0"/>
        <w:rPr>
          <w:rFonts w:hint="eastAsia"/>
        </w:rPr>
      </w:pPr>
      <w:r>
        <w:rPr>
          <w:rFonts w:hint="eastAsia"/>
        </w:rPr>
        <w:t>请求报文格式见</w:t>
      </w:r>
      <w:r w:rsidR="00537CCB">
        <w:rPr>
          <w:rFonts w:hint="eastAsia"/>
        </w:rPr>
        <w:t>表</w:t>
      </w:r>
      <w:r w:rsidR="00537CCB" w:rsidRPr="00537CCB">
        <w:rPr>
          <w:rFonts w:ascii="Times New Roman" w:hint="eastAsia"/>
        </w:rPr>
        <w:t>A.8</w:t>
      </w:r>
      <w:r w:rsidR="002A7546">
        <w:rPr>
          <w:rFonts w:ascii="Times New Roman" w:hint="eastAsia"/>
        </w:rPr>
        <w:t>4</w:t>
      </w:r>
      <w:r>
        <w:rPr>
          <w:rFonts w:hint="eastAsia"/>
        </w:rPr>
        <w:t>：</w:t>
      </w:r>
    </w:p>
    <w:p w14:paraId="6CA266DC" w14:textId="77777777" w:rsidR="00DF315B" w:rsidRDefault="00DF315B" w:rsidP="00DF315B">
      <w:pPr>
        <w:pStyle w:val="af2"/>
        <w:tabs>
          <w:tab w:val="clear" w:pos="0"/>
        </w:tabs>
        <w:spacing w:before="156" w:after="156"/>
        <w:ind w:left="567"/>
      </w:pPr>
      <w:r>
        <w:rPr>
          <w:rFonts w:hint="eastAsia"/>
        </w:rPr>
        <w:t>投诉信息</w:t>
      </w:r>
      <w:r w:rsidR="00747B0A">
        <w:rPr>
          <w:rFonts w:hint="eastAsia"/>
        </w:rPr>
        <w:t>交换</w:t>
      </w:r>
      <w:r>
        <w:rPr>
          <w:rFonts w:hint="eastAsia"/>
        </w:rPr>
        <w:t>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
        <w:gridCol w:w="1580"/>
        <w:gridCol w:w="930"/>
        <w:gridCol w:w="930"/>
        <w:gridCol w:w="930"/>
        <w:gridCol w:w="1673"/>
        <w:gridCol w:w="2314"/>
      </w:tblGrid>
      <w:tr w:rsidR="00DF315B" w14:paraId="08036921"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2D50EBC0"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80" w:type="dxa"/>
            <w:tcBorders>
              <w:top w:val="single" w:sz="4" w:space="0" w:color="auto"/>
              <w:left w:val="single" w:sz="4" w:space="0" w:color="auto"/>
              <w:bottom w:val="single" w:sz="4" w:space="0" w:color="auto"/>
              <w:right w:val="single" w:sz="4" w:space="0" w:color="auto"/>
            </w:tcBorders>
            <w:vAlign w:val="center"/>
          </w:tcPr>
          <w:p w14:paraId="1470F8E6"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30" w:type="dxa"/>
            <w:tcBorders>
              <w:top w:val="single" w:sz="4" w:space="0" w:color="auto"/>
              <w:left w:val="nil"/>
              <w:bottom w:val="single" w:sz="4" w:space="0" w:color="auto"/>
              <w:right w:val="single" w:sz="4" w:space="0" w:color="auto"/>
            </w:tcBorders>
            <w:vAlign w:val="center"/>
          </w:tcPr>
          <w:p w14:paraId="4D09425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30" w:type="dxa"/>
            <w:tcBorders>
              <w:top w:val="single" w:sz="4" w:space="0" w:color="auto"/>
              <w:left w:val="single" w:sz="4" w:space="0" w:color="auto"/>
              <w:bottom w:val="single" w:sz="4" w:space="0" w:color="auto"/>
              <w:right w:val="single" w:sz="4" w:space="0" w:color="auto"/>
            </w:tcBorders>
            <w:vAlign w:val="center"/>
          </w:tcPr>
          <w:p w14:paraId="77437CB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30" w:type="dxa"/>
            <w:tcBorders>
              <w:top w:val="single" w:sz="4" w:space="0" w:color="auto"/>
              <w:left w:val="nil"/>
              <w:bottom w:val="single" w:sz="4" w:space="0" w:color="auto"/>
              <w:right w:val="single" w:sz="4" w:space="0" w:color="auto"/>
            </w:tcBorders>
            <w:vAlign w:val="center"/>
          </w:tcPr>
          <w:p w14:paraId="73155D2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3" w:type="dxa"/>
            <w:tcBorders>
              <w:top w:val="single" w:sz="4" w:space="0" w:color="auto"/>
              <w:left w:val="nil"/>
              <w:bottom w:val="single" w:sz="4" w:space="0" w:color="auto"/>
              <w:right w:val="single" w:sz="4" w:space="0" w:color="auto"/>
            </w:tcBorders>
            <w:vAlign w:val="center"/>
          </w:tcPr>
          <w:p w14:paraId="15A2F8EF"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314" w:type="dxa"/>
            <w:tcBorders>
              <w:top w:val="single" w:sz="4" w:space="0" w:color="auto"/>
              <w:left w:val="nil"/>
              <w:bottom w:val="single" w:sz="4" w:space="0" w:color="auto"/>
              <w:right w:val="single" w:sz="4" w:space="0" w:color="auto"/>
            </w:tcBorders>
            <w:vAlign w:val="center"/>
          </w:tcPr>
          <w:p w14:paraId="2834ADFC"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314BDE79"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05E4BC88"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1</w:t>
            </w:r>
          </w:p>
        </w:tc>
        <w:tc>
          <w:tcPr>
            <w:tcW w:w="1580" w:type="dxa"/>
            <w:tcBorders>
              <w:top w:val="single" w:sz="4" w:space="0" w:color="auto"/>
              <w:left w:val="single" w:sz="4" w:space="0" w:color="auto"/>
              <w:bottom w:val="single" w:sz="4" w:space="0" w:color="auto"/>
              <w:right w:val="single" w:sz="4" w:space="0" w:color="auto"/>
            </w:tcBorders>
            <w:vAlign w:val="center"/>
          </w:tcPr>
          <w:p w14:paraId="332160F5"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stunum</w:t>
            </w:r>
          </w:p>
        </w:tc>
        <w:tc>
          <w:tcPr>
            <w:tcW w:w="930" w:type="dxa"/>
            <w:tcBorders>
              <w:top w:val="single" w:sz="4" w:space="0" w:color="auto"/>
              <w:left w:val="nil"/>
              <w:bottom w:val="single" w:sz="4" w:space="0" w:color="auto"/>
              <w:right w:val="single" w:sz="4" w:space="0" w:color="auto"/>
            </w:tcBorders>
            <w:vAlign w:val="center"/>
          </w:tcPr>
          <w:p w14:paraId="22916FA5"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4074E236"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5F170037" w14:textId="77777777" w:rsidR="00DF315B" w:rsidRDefault="00A10B52"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F16</w:t>
            </w:r>
          </w:p>
        </w:tc>
        <w:tc>
          <w:tcPr>
            <w:tcW w:w="1673" w:type="dxa"/>
            <w:tcBorders>
              <w:top w:val="single" w:sz="4" w:space="0" w:color="auto"/>
              <w:left w:val="nil"/>
              <w:bottom w:val="single" w:sz="4" w:space="0" w:color="auto"/>
              <w:right w:val="single" w:sz="4" w:space="0" w:color="auto"/>
            </w:tcBorders>
            <w:vAlign w:val="center"/>
          </w:tcPr>
          <w:p w14:paraId="10702C94"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学员编号</w:t>
            </w:r>
          </w:p>
        </w:tc>
        <w:tc>
          <w:tcPr>
            <w:tcW w:w="2314" w:type="dxa"/>
            <w:tcBorders>
              <w:top w:val="single" w:sz="4" w:space="0" w:color="auto"/>
              <w:left w:val="nil"/>
              <w:bottom w:val="single" w:sz="4" w:space="0" w:color="auto"/>
              <w:right w:val="single" w:sz="4" w:space="0" w:color="auto"/>
            </w:tcBorders>
            <w:vAlign w:val="center"/>
          </w:tcPr>
          <w:p w14:paraId="3A6AE123"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统一编号</w:t>
            </w:r>
          </w:p>
        </w:tc>
      </w:tr>
      <w:tr w:rsidR="00DF315B" w14:paraId="67BAD774"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46A28ADE"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2</w:t>
            </w:r>
          </w:p>
        </w:tc>
        <w:tc>
          <w:tcPr>
            <w:tcW w:w="1580" w:type="dxa"/>
            <w:tcBorders>
              <w:top w:val="single" w:sz="4" w:space="0" w:color="auto"/>
              <w:left w:val="single" w:sz="4" w:space="0" w:color="auto"/>
              <w:bottom w:val="single" w:sz="4" w:space="0" w:color="auto"/>
              <w:right w:val="single" w:sz="4" w:space="0" w:color="auto"/>
            </w:tcBorders>
            <w:vAlign w:val="center"/>
          </w:tcPr>
          <w:p w14:paraId="64B6485A"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type</w:t>
            </w:r>
          </w:p>
        </w:tc>
        <w:tc>
          <w:tcPr>
            <w:tcW w:w="930" w:type="dxa"/>
            <w:tcBorders>
              <w:top w:val="single" w:sz="4" w:space="0" w:color="auto"/>
              <w:left w:val="nil"/>
              <w:bottom w:val="single" w:sz="4" w:space="0" w:color="auto"/>
              <w:right w:val="single" w:sz="4" w:space="0" w:color="auto"/>
            </w:tcBorders>
            <w:vAlign w:val="center"/>
          </w:tcPr>
          <w:p w14:paraId="40029F81"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3FADE68A"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0D720B56" w14:textId="77777777" w:rsidR="00DF315B" w:rsidRDefault="009D5407" w:rsidP="00DF315B">
            <w:pPr>
              <w:widowControl/>
              <w:jc w:val="center"/>
              <w:textAlignment w:val="top"/>
              <w:rPr>
                <w:rFonts w:ascii="宋体" w:hAnsi="宋体" w:cs="宋体" w:hint="eastAsia"/>
                <w:color w:val="000000"/>
                <w:kern w:val="0"/>
                <w:sz w:val="18"/>
                <w:szCs w:val="18"/>
              </w:rPr>
            </w:pPr>
            <w:r>
              <w:rPr>
                <w:rFonts w:ascii="宋体" w:hAnsi="宋体" w:cs="宋体" w:hint="eastAsia"/>
                <w:kern w:val="0"/>
                <w:sz w:val="18"/>
                <w:szCs w:val="18"/>
              </w:rPr>
              <w:t>V4</w:t>
            </w:r>
          </w:p>
        </w:tc>
        <w:tc>
          <w:tcPr>
            <w:tcW w:w="1673" w:type="dxa"/>
            <w:tcBorders>
              <w:top w:val="single" w:sz="4" w:space="0" w:color="auto"/>
              <w:left w:val="nil"/>
              <w:bottom w:val="single" w:sz="4" w:space="0" w:color="auto"/>
              <w:right w:val="single" w:sz="4" w:space="0" w:color="auto"/>
            </w:tcBorders>
            <w:vAlign w:val="center"/>
          </w:tcPr>
          <w:p w14:paraId="6B29957E"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投诉对象类型</w:t>
            </w:r>
          </w:p>
        </w:tc>
        <w:tc>
          <w:tcPr>
            <w:tcW w:w="2314" w:type="dxa"/>
            <w:tcBorders>
              <w:top w:val="single" w:sz="4" w:space="0" w:color="auto"/>
              <w:left w:val="nil"/>
              <w:bottom w:val="single" w:sz="4" w:space="0" w:color="auto"/>
              <w:right w:val="single" w:sz="4" w:space="0" w:color="auto"/>
            </w:tcBorders>
            <w:vAlign w:val="center"/>
          </w:tcPr>
          <w:p w14:paraId="3558E5E8"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1:教练员</w:t>
            </w:r>
          </w:p>
          <w:p w14:paraId="2E78B4BF"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2:培训机构</w:t>
            </w:r>
          </w:p>
        </w:tc>
      </w:tr>
      <w:tr w:rsidR="00DF315B" w14:paraId="7071B777"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05E875B4"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3</w:t>
            </w:r>
          </w:p>
        </w:tc>
        <w:tc>
          <w:tcPr>
            <w:tcW w:w="1580" w:type="dxa"/>
            <w:tcBorders>
              <w:top w:val="single" w:sz="4" w:space="0" w:color="auto"/>
              <w:left w:val="single" w:sz="4" w:space="0" w:color="auto"/>
              <w:bottom w:val="single" w:sz="4" w:space="0" w:color="auto"/>
              <w:right w:val="single" w:sz="4" w:space="0" w:color="auto"/>
            </w:tcBorders>
            <w:vAlign w:val="center"/>
          </w:tcPr>
          <w:p w14:paraId="41F837D5"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objenum</w:t>
            </w:r>
          </w:p>
        </w:tc>
        <w:tc>
          <w:tcPr>
            <w:tcW w:w="930" w:type="dxa"/>
            <w:tcBorders>
              <w:top w:val="single" w:sz="4" w:space="0" w:color="auto"/>
              <w:left w:val="nil"/>
              <w:bottom w:val="single" w:sz="4" w:space="0" w:color="auto"/>
              <w:right w:val="single" w:sz="4" w:space="0" w:color="auto"/>
            </w:tcBorders>
            <w:vAlign w:val="center"/>
          </w:tcPr>
          <w:p w14:paraId="6A82BE1E"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34C479A3"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707B3BE7" w14:textId="77777777" w:rsidR="00DF315B" w:rsidRDefault="00A10B52"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F16</w:t>
            </w:r>
          </w:p>
        </w:tc>
        <w:tc>
          <w:tcPr>
            <w:tcW w:w="1673" w:type="dxa"/>
            <w:tcBorders>
              <w:top w:val="single" w:sz="4" w:space="0" w:color="auto"/>
              <w:left w:val="nil"/>
              <w:bottom w:val="single" w:sz="4" w:space="0" w:color="auto"/>
              <w:right w:val="single" w:sz="4" w:space="0" w:color="auto"/>
            </w:tcBorders>
            <w:vAlign w:val="center"/>
          </w:tcPr>
          <w:p w14:paraId="42B5F704"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投诉对象编号</w:t>
            </w:r>
          </w:p>
        </w:tc>
        <w:tc>
          <w:tcPr>
            <w:tcW w:w="2314" w:type="dxa"/>
            <w:tcBorders>
              <w:top w:val="single" w:sz="4" w:space="0" w:color="auto"/>
              <w:left w:val="nil"/>
              <w:bottom w:val="single" w:sz="4" w:space="0" w:color="auto"/>
              <w:right w:val="single" w:sz="4" w:space="0" w:color="auto"/>
            </w:tcBorders>
            <w:vAlign w:val="center"/>
          </w:tcPr>
          <w:p w14:paraId="59D23615"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教练员或培训机构编号</w:t>
            </w:r>
          </w:p>
        </w:tc>
      </w:tr>
      <w:tr w:rsidR="00DF315B" w14:paraId="4A1448E5"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55984963"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4</w:t>
            </w:r>
          </w:p>
        </w:tc>
        <w:tc>
          <w:tcPr>
            <w:tcW w:w="1580" w:type="dxa"/>
            <w:tcBorders>
              <w:top w:val="single" w:sz="4" w:space="0" w:color="auto"/>
              <w:left w:val="single" w:sz="4" w:space="0" w:color="auto"/>
              <w:bottom w:val="single" w:sz="4" w:space="0" w:color="auto"/>
              <w:right w:val="single" w:sz="4" w:space="0" w:color="auto"/>
            </w:tcBorders>
            <w:vAlign w:val="center"/>
          </w:tcPr>
          <w:p w14:paraId="4E44503A" w14:textId="77777777" w:rsidR="00DF315B" w:rsidRDefault="00DF315B" w:rsidP="00DF315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cdate</w:t>
            </w:r>
          </w:p>
        </w:tc>
        <w:tc>
          <w:tcPr>
            <w:tcW w:w="930" w:type="dxa"/>
            <w:tcBorders>
              <w:top w:val="single" w:sz="4" w:space="0" w:color="auto"/>
              <w:left w:val="nil"/>
              <w:bottom w:val="single" w:sz="4" w:space="0" w:color="auto"/>
              <w:right w:val="single" w:sz="4" w:space="0" w:color="auto"/>
            </w:tcBorders>
            <w:vAlign w:val="center"/>
          </w:tcPr>
          <w:p w14:paraId="2DC6A52D"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38BB7C99"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0BA7DDD7" w14:textId="77777777" w:rsidR="00DF315B" w:rsidRDefault="00AF5DF8" w:rsidP="00A10B5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w:t>
            </w:r>
            <w:r w:rsidR="00A10B52">
              <w:rPr>
                <w:rFonts w:ascii="宋体" w:hAnsi="宋体" w:cs="宋体" w:hint="eastAsia"/>
                <w:color w:val="000000"/>
                <w:kern w:val="0"/>
                <w:sz w:val="18"/>
                <w:szCs w:val="18"/>
              </w:rPr>
              <w:t>4</w:t>
            </w:r>
          </w:p>
        </w:tc>
        <w:tc>
          <w:tcPr>
            <w:tcW w:w="1673" w:type="dxa"/>
            <w:tcBorders>
              <w:top w:val="single" w:sz="4" w:space="0" w:color="auto"/>
              <w:left w:val="nil"/>
              <w:bottom w:val="single" w:sz="4" w:space="0" w:color="auto"/>
              <w:right w:val="single" w:sz="4" w:space="0" w:color="auto"/>
            </w:tcBorders>
            <w:vAlign w:val="center"/>
          </w:tcPr>
          <w:p w14:paraId="41F635EE"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投诉</w:t>
            </w:r>
            <w:r>
              <w:rPr>
                <w:rFonts w:ascii="宋体" w:hAnsi="宋体" w:cs="宋体"/>
                <w:color w:val="000000"/>
                <w:kern w:val="0"/>
                <w:sz w:val="18"/>
                <w:szCs w:val="18"/>
              </w:rPr>
              <w:t>时间</w:t>
            </w:r>
          </w:p>
        </w:tc>
        <w:tc>
          <w:tcPr>
            <w:tcW w:w="2314" w:type="dxa"/>
            <w:tcBorders>
              <w:top w:val="single" w:sz="4" w:space="0" w:color="auto"/>
              <w:left w:val="nil"/>
              <w:bottom w:val="single" w:sz="4" w:space="0" w:color="auto"/>
              <w:right w:val="single" w:sz="4" w:space="0" w:color="auto"/>
            </w:tcBorders>
            <w:vAlign w:val="center"/>
          </w:tcPr>
          <w:p w14:paraId="1D7FC77A" w14:textId="77777777" w:rsidR="00DF315B" w:rsidRDefault="00491953"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YYYYMMDDHHmmss</w:t>
            </w:r>
          </w:p>
        </w:tc>
      </w:tr>
      <w:tr w:rsidR="00DF315B" w14:paraId="1B9C8D10"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073D4E2A"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5</w:t>
            </w:r>
          </w:p>
        </w:tc>
        <w:tc>
          <w:tcPr>
            <w:tcW w:w="1580" w:type="dxa"/>
            <w:tcBorders>
              <w:top w:val="single" w:sz="4" w:space="0" w:color="auto"/>
              <w:left w:val="single" w:sz="4" w:space="0" w:color="auto"/>
              <w:bottom w:val="single" w:sz="4" w:space="0" w:color="auto"/>
              <w:right w:val="single" w:sz="4" w:space="0" w:color="auto"/>
            </w:tcBorders>
            <w:vAlign w:val="center"/>
          </w:tcPr>
          <w:p w14:paraId="55EC53F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content</w:t>
            </w:r>
          </w:p>
        </w:tc>
        <w:tc>
          <w:tcPr>
            <w:tcW w:w="930" w:type="dxa"/>
            <w:tcBorders>
              <w:top w:val="single" w:sz="4" w:space="0" w:color="auto"/>
              <w:left w:val="nil"/>
              <w:bottom w:val="single" w:sz="4" w:space="0" w:color="auto"/>
              <w:right w:val="single" w:sz="4" w:space="0" w:color="auto"/>
            </w:tcBorders>
            <w:vAlign w:val="center"/>
          </w:tcPr>
          <w:p w14:paraId="665EC343" w14:textId="77777777" w:rsidR="00DF315B" w:rsidRDefault="00DF315B" w:rsidP="00DF315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5C75BD93"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2BF6A13F"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V125</w:t>
            </w:r>
          </w:p>
        </w:tc>
        <w:tc>
          <w:tcPr>
            <w:tcW w:w="1673" w:type="dxa"/>
            <w:tcBorders>
              <w:top w:val="single" w:sz="4" w:space="0" w:color="auto"/>
              <w:left w:val="nil"/>
              <w:bottom w:val="single" w:sz="4" w:space="0" w:color="auto"/>
              <w:right w:val="single" w:sz="4" w:space="0" w:color="auto"/>
            </w:tcBorders>
            <w:vAlign w:val="center"/>
          </w:tcPr>
          <w:p w14:paraId="2F94B67E"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投诉内容</w:t>
            </w:r>
          </w:p>
        </w:tc>
        <w:tc>
          <w:tcPr>
            <w:tcW w:w="2314" w:type="dxa"/>
            <w:tcBorders>
              <w:top w:val="single" w:sz="4" w:space="0" w:color="auto"/>
              <w:left w:val="nil"/>
              <w:bottom w:val="single" w:sz="4" w:space="0" w:color="auto"/>
              <w:right w:val="single" w:sz="4" w:space="0" w:color="auto"/>
            </w:tcBorders>
            <w:vAlign w:val="center"/>
          </w:tcPr>
          <w:p w14:paraId="7729D9FC" w14:textId="77777777" w:rsidR="00DF315B" w:rsidRDefault="00DF315B" w:rsidP="00DF315B">
            <w:pPr>
              <w:widowControl/>
              <w:jc w:val="left"/>
              <w:textAlignment w:val="top"/>
              <w:rPr>
                <w:rFonts w:ascii="宋体" w:hAnsi="宋体" w:cs="宋体"/>
                <w:color w:val="000000"/>
                <w:kern w:val="0"/>
                <w:sz w:val="18"/>
                <w:szCs w:val="18"/>
              </w:rPr>
            </w:pPr>
          </w:p>
        </w:tc>
      </w:tr>
      <w:tr w:rsidR="00DF315B" w14:paraId="399C79A3"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5FDC63AC"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6</w:t>
            </w:r>
          </w:p>
        </w:tc>
        <w:tc>
          <w:tcPr>
            <w:tcW w:w="1580" w:type="dxa"/>
            <w:tcBorders>
              <w:top w:val="single" w:sz="4" w:space="0" w:color="auto"/>
              <w:left w:val="single" w:sz="4" w:space="0" w:color="auto"/>
              <w:bottom w:val="single" w:sz="4" w:space="0" w:color="auto"/>
              <w:right w:val="single" w:sz="4" w:space="0" w:color="auto"/>
            </w:tcBorders>
            <w:vAlign w:val="center"/>
          </w:tcPr>
          <w:p w14:paraId="24E8948E"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depaopinion</w:t>
            </w:r>
          </w:p>
        </w:tc>
        <w:tc>
          <w:tcPr>
            <w:tcW w:w="930" w:type="dxa"/>
            <w:tcBorders>
              <w:top w:val="single" w:sz="4" w:space="0" w:color="auto"/>
              <w:left w:val="nil"/>
              <w:bottom w:val="single" w:sz="4" w:space="0" w:color="auto"/>
              <w:right w:val="single" w:sz="4" w:space="0" w:color="auto"/>
            </w:tcBorders>
            <w:vAlign w:val="center"/>
          </w:tcPr>
          <w:p w14:paraId="0997C19D" w14:textId="77777777" w:rsidR="00DF315B" w:rsidRDefault="00A10B52" w:rsidP="00DF315B">
            <w:pPr>
              <w:jc w:val="center"/>
              <w:rPr>
                <w:rFonts w:ascii="宋体" w:hAnsi="宋体" w:cs="宋体"/>
                <w:color w:val="000000"/>
                <w:kern w:val="0"/>
                <w:sz w:val="18"/>
                <w:szCs w:val="18"/>
              </w:rPr>
            </w:pPr>
            <w:r>
              <w:rPr>
                <w:rFonts w:ascii="宋体" w:hAnsi="宋体" w:cs="宋体"/>
                <w:color w:val="000000"/>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1DEB5617"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685270B7" w14:textId="77777777" w:rsidR="00DF315B" w:rsidRDefault="00A10B52" w:rsidP="00A10B5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V1024</w:t>
            </w:r>
          </w:p>
        </w:tc>
        <w:tc>
          <w:tcPr>
            <w:tcW w:w="1673" w:type="dxa"/>
            <w:tcBorders>
              <w:top w:val="single" w:sz="4" w:space="0" w:color="auto"/>
              <w:left w:val="nil"/>
              <w:bottom w:val="single" w:sz="4" w:space="0" w:color="auto"/>
              <w:right w:val="single" w:sz="4" w:space="0" w:color="auto"/>
            </w:tcBorders>
            <w:vAlign w:val="center"/>
          </w:tcPr>
          <w:p w14:paraId="3DBB1DCF"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管理部门处理意见</w:t>
            </w:r>
          </w:p>
        </w:tc>
        <w:tc>
          <w:tcPr>
            <w:tcW w:w="2314" w:type="dxa"/>
            <w:tcBorders>
              <w:top w:val="single" w:sz="4" w:space="0" w:color="auto"/>
              <w:left w:val="nil"/>
              <w:bottom w:val="single" w:sz="4" w:space="0" w:color="auto"/>
              <w:right w:val="single" w:sz="4" w:space="0" w:color="auto"/>
            </w:tcBorders>
            <w:vAlign w:val="center"/>
          </w:tcPr>
          <w:p w14:paraId="4E73554E" w14:textId="77777777" w:rsidR="00DF315B" w:rsidRDefault="00DF315B" w:rsidP="00DF315B">
            <w:pPr>
              <w:widowControl/>
              <w:jc w:val="left"/>
              <w:textAlignment w:val="top"/>
              <w:rPr>
                <w:rFonts w:ascii="宋体" w:hAnsi="宋体" w:cs="宋体"/>
                <w:color w:val="000000"/>
                <w:kern w:val="0"/>
                <w:sz w:val="18"/>
                <w:szCs w:val="18"/>
              </w:rPr>
            </w:pPr>
          </w:p>
        </w:tc>
      </w:tr>
      <w:tr w:rsidR="00DF315B" w14:paraId="378C2273" w14:textId="77777777" w:rsidTr="00DF315B">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42F3360F" w14:textId="77777777" w:rsidR="00DF315B" w:rsidRDefault="00DF315B" w:rsidP="00DF315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7</w:t>
            </w:r>
          </w:p>
        </w:tc>
        <w:tc>
          <w:tcPr>
            <w:tcW w:w="1580" w:type="dxa"/>
            <w:tcBorders>
              <w:top w:val="single" w:sz="4" w:space="0" w:color="auto"/>
              <w:left w:val="single" w:sz="4" w:space="0" w:color="auto"/>
              <w:bottom w:val="single" w:sz="4" w:space="0" w:color="auto"/>
              <w:right w:val="single" w:sz="4" w:space="0" w:color="auto"/>
            </w:tcBorders>
            <w:vAlign w:val="center"/>
          </w:tcPr>
          <w:p w14:paraId="076DC11C"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schopinion</w:t>
            </w:r>
          </w:p>
        </w:tc>
        <w:tc>
          <w:tcPr>
            <w:tcW w:w="930" w:type="dxa"/>
            <w:tcBorders>
              <w:top w:val="single" w:sz="4" w:space="0" w:color="auto"/>
              <w:left w:val="nil"/>
              <w:bottom w:val="single" w:sz="4" w:space="0" w:color="auto"/>
              <w:right w:val="single" w:sz="4" w:space="0" w:color="auto"/>
            </w:tcBorders>
            <w:vAlign w:val="center"/>
          </w:tcPr>
          <w:p w14:paraId="1895F29E" w14:textId="77777777" w:rsidR="00DF315B" w:rsidRDefault="00A10B52" w:rsidP="00DF315B">
            <w:pPr>
              <w:widowControl/>
              <w:jc w:val="center"/>
              <w:textAlignment w:val="top"/>
              <w:rPr>
                <w:rFonts w:ascii="宋体" w:hAnsi="宋体" w:cs="宋体"/>
                <w:color w:val="000000"/>
                <w:kern w:val="0"/>
                <w:sz w:val="18"/>
                <w:szCs w:val="18"/>
              </w:rPr>
            </w:pPr>
            <w:r>
              <w:rPr>
                <w:rFonts w:ascii="宋体" w:hAnsi="宋体" w:cs="宋体"/>
                <w:color w:val="000000"/>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4B8947A7" w14:textId="77777777" w:rsidR="00DF315B" w:rsidRDefault="00DF315B" w:rsidP="00DF315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6C8EAA9B" w14:textId="77777777" w:rsidR="00DF315B" w:rsidRDefault="00A10B52" w:rsidP="00A10B5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V1024</w:t>
            </w:r>
          </w:p>
        </w:tc>
        <w:tc>
          <w:tcPr>
            <w:tcW w:w="1673" w:type="dxa"/>
            <w:tcBorders>
              <w:top w:val="single" w:sz="4" w:space="0" w:color="auto"/>
              <w:left w:val="nil"/>
              <w:bottom w:val="single" w:sz="4" w:space="0" w:color="auto"/>
              <w:right w:val="single" w:sz="4" w:space="0" w:color="auto"/>
            </w:tcBorders>
            <w:vAlign w:val="center"/>
          </w:tcPr>
          <w:p w14:paraId="3833ED73" w14:textId="77777777" w:rsidR="00DF315B" w:rsidRDefault="00DF315B" w:rsidP="00DF315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培训机构处理意见</w:t>
            </w:r>
          </w:p>
        </w:tc>
        <w:tc>
          <w:tcPr>
            <w:tcW w:w="2314" w:type="dxa"/>
            <w:tcBorders>
              <w:top w:val="single" w:sz="4" w:space="0" w:color="auto"/>
              <w:left w:val="nil"/>
              <w:bottom w:val="single" w:sz="4" w:space="0" w:color="auto"/>
              <w:right w:val="single" w:sz="4" w:space="0" w:color="auto"/>
            </w:tcBorders>
            <w:vAlign w:val="center"/>
          </w:tcPr>
          <w:p w14:paraId="3B293968" w14:textId="77777777" w:rsidR="00DF315B" w:rsidRDefault="00DF315B" w:rsidP="00DF315B">
            <w:pPr>
              <w:widowControl/>
              <w:jc w:val="left"/>
              <w:textAlignment w:val="top"/>
              <w:rPr>
                <w:rFonts w:ascii="宋体" w:hAnsi="宋体" w:cs="宋体"/>
                <w:color w:val="000000"/>
                <w:kern w:val="0"/>
                <w:sz w:val="18"/>
                <w:szCs w:val="18"/>
              </w:rPr>
            </w:pPr>
          </w:p>
        </w:tc>
      </w:tr>
    </w:tbl>
    <w:p w14:paraId="16125D30" w14:textId="77777777" w:rsidR="00DF315B" w:rsidRDefault="00DF315B" w:rsidP="00DF315B">
      <w:pPr>
        <w:rPr>
          <w:rFonts w:hint="eastAsia"/>
        </w:rPr>
      </w:pPr>
      <w:r>
        <w:rPr>
          <w:rFonts w:hint="eastAsia"/>
        </w:rPr>
        <w:t>应答报文格式：通用应答。</w:t>
      </w:r>
    </w:p>
    <w:p w14:paraId="598DB1E2" w14:textId="77777777" w:rsidR="00747B0A" w:rsidRDefault="00747B0A" w:rsidP="00747B0A">
      <w:pPr>
        <w:pStyle w:val="af7"/>
        <w:spacing w:before="156" w:after="156"/>
        <w:rPr>
          <w:rFonts w:hint="eastAsia"/>
        </w:rPr>
      </w:pPr>
      <w:r>
        <w:rPr>
          <w:rFonts w:hint="eastAsia"/>
        </w:rPr>
        <w:t>投诉信息查询接口</w:t>
      </w:r>
    </w:p>
    <w:p w14:paraId="2BEE14D4" w14:textId="77777777" w:rsidR="00747B0A" w:rsidRDefault="00747B0A" w:rsidP="00747B0A">
      <w:pPr>
        <w:pStyle w:val="afff4"/>
        <w:ind w:left="991" w:hangingChars="472" w:hanging="991"/>
        <w:rPr>
          <w:rFonts w:hint="eastAsia"/>
        </w:rPr>
      </w:pPr>
      <w:r>
        <w:rPr>
          <w:rFonts w:hint="eastAsia"/>
        </w:rPr>
        <w:t>业务描述：用于两个不同平台间投诉信息的查询。</w:t>
      </w:r>
    </w:p>
    <w:p w14:paraId="67A1C7CE" w14:textId="77777777" w:rsidR="00747B0A" w:rsidRDefault="00537CCB" w:rsidP="00537CCB">
      <w:pPr>
        <w:pStyle w:val="afff4"/>
        <w:ind w:left="991" w:hangingChars="472" w:hanging="991"/>
        <w:rPr>
          <w:rFonts w:hint="eastAsia"/>
        </w:rPr>
      </w:pPr>
      <w:r>
        <w:rPr>
          <w:rFonts w:hint="eastAsia"/>
        </w:rPr>
        <w:t>接口定义见表</w:t>
      </w:r>
      <w:r w:rsidRPr="00537CCB">
        <w:rPr>
          <w:rFonts w:ascii="Times New Roman" w:hint="eastAsia"/>
        </w:rPr>
        <w:t>A.8</w:t>
      </w:r>
      <w:r w:rsidR="002A7546">
        <w:rPr>
          <w:rFonts w:ascii="Times New Roman" w:hint="eastAsia"/>
        </w:rPr>
        <w:t>5</w:t>
      </w:r>
      <w:r>
        <w:rPr>
          <w:rFonts w:hint="eastAsia"/>
        </w:rPr>
        <w:t>：</w:t>
      </w:r>
    </w:p>
    <w:p w14:paraId="447B0BEB" w14:textId="77777777" w:rsidR="00747B0A" w:rsidRDefault="00747B0A" w:rsidP="00747B0A">
      <w:pPr>
        <w:pStyle w:val="af2"/>
        <w:tabs>
          <w:tab w:val="clear" w:pos="0"/>
        </w:tabs>
        <w:spacing w:before="156" w:after="156"/>
        <w:ind w:left="567"/>
      </w:pPr>
      <w:r>
        <w:rPr>
          <w:rFonts w:hint="eastAsia"/>
        </w:rPr>
        <w:t>投诉信息查询接口定义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747B0A" w14:paraId="55D4EC48"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3F85074B" w14:textId="77777777" w:rsidR="00747B0A" w:rsidRDefault="00747B0A" w:rsidP="00D4667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6D75A8AD" w14:textId="77777777" w:rsidR="00747B0A" w:rsidRDefault="00747B0A" w:rsidP="00D4667B">
            <w:pPr>
              <w:rPr>
                <w:rFonts w:ascii="Calibri" w:hAnsi="Calibri"/>
                <w:sz w:val="18"/>
                <w:szCs w:val="18"/>
              </w:rPr>
            </w:pPr>
            <w:r>
              <w:rPr>
                <w:rFonts w:ascii="Calibri" w:hAnsi="Calibri" w:hint="eastAsia"/>
                <w:sz w:val="18"/>
                <w:szCs w:val="18"/>
              </w:rPr>
              <w:t>Complaint</w:t>
            </w:r>
            <w:r w:rsidR="00B25408">
              <w:rPr>
                <w:rFonts w:ascii="Calibri" w:hAnsi="Calibri" w:hint="eastAsia"/>
                <w:sz w:val="18"/>
                <w:szCs w:val="18"/>
              </w:rPr>
              <w:t>Query</w:t>
            </w:r>
          </w:p>
        </w:tc>
      </w:tr>
      <w:tr w:rsidR="00747B0A" w14:paraId="532B58E9" w14:textId="77777777" w:rsidTr="00D4667B">
        <w:trPr>
          <w:trHeight w:val="90"/>
          <w:jc w:val="center"/>
        </w:trPr>
        <w:tc>
          <w:tcPr>
            <w:tcW w:w="1430" w:type="dxa"/>
            <w:tcBorders>
              <w:top w:val="single" w:sz="4" w:space="0" w:color="auto"/>
              <w:left w:val="single" w:sz="4" w:space="0" w:color="auto"/>
              <w:bottom w:val="single" w:sz="4" w:space="0" w:color="auto"/>
              <w:right w:val="single" w:sz="4" w:space="0" w:color="auto"/>
            </w:tcBorders>
          </w:tcPr>
          <w:p w14:paraId="647974AC" w14:textId="77777777" w:rsidR="00747B0A" w:rsidRDefault="00747B0A" w:rsidP="00D4667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227DE79E" w14:textId="77777777" w:rsidR="00747B0A" w:rsidRDefault="00747B0A" w:rsidP="00B25408">
            <w:pPr>
              <w:jc w:val="left"/>
              <w:rPr>
                <w:rFonts w:ascii="Calibri" w:hAnsi="Calibri"/>
                <w:sz w:val="18"/>
                <w:szCs w:val="18"/>
              </w:rPr>
            </w:pPr>
            <w:r>
              <w:rPr>
                <w:rFonts w:ascii="Calibri" w:hAnsi="Calibri"/>
                <w:sz w:val="18"/>
                <w:szCs w:val="18"/>
              </w:rPr>
              <w:t>/</w:t>
            </w:r>
            <w:r w:rsidR="00B25408">
              <w:rPr>
                <w:rFonts w:ascii="Calibri" w:hAnsi="Calibri" w:hint="eastAsia"/>
                <w:sz w:val="18"/>
                <w:szCs w:val="18"/>
              </w:rPr>
              <w:t>{inscode}-</w:t>
            </w:r>
            <w:r>
              <w:rPr>
                <w:rFonts w:ascii="Calibri" w:hAnsi="Calibri" w:hint="eastAsia"/>
                <w:sz w:val="18"/>
                <w:szCs w:val="18"/>
              </w:rPr>
              <w:t>complaint</w:t>
            </w:r>
            <w:r w:rsidR="00B25408">
              <w:rPr>
                <w:rFonts w:ascii="Calibri" w:hAnsi="Calibri" w:hint="eastAsia"/>
                <w:sz w:val="18"/>
                <w:szCs w:val="18"/>
              </w:rPr>
              <w:t>query</w:t>
            </w:r>
            <w:r>
              <w:rPr>
                <w:rFonts w:ascii="Calibri" w:hAnsi="Calibri" w:hint="eastAsia"/>
                <w:sz w:val="18"/>
                <w:szCs w:val="18"/>
              </w:rPr>
              <w:t>-{</w:t>
            </w:r>
            <w:r w:rsidR="00B25408">
              <w:rPr>
                <w:rFonts w:ascii="Calibri" w:hAnsi="Calibri" w:hint="eastAsia"/>
                <w:sz w:val="18"/>
                <w:szCs w:val="18"/>
              </w:rPr>
              <w:t>querydate}</w:t>
            </w:r>
            <w:r>
              <w:rPr>
                <w:rFonts w:ascii="Calibri" w:hAnsi="Calibri"/>
                <w:sz w:val="18"/>
                <w:szCs w:val="18"/>
              </w:rPr>
              <w:t>? v={version}&amp;ts={timestamp}&amp;sign={sign_str}&amp;user={cert_sn}</w:t>
            </w:r>
          </w:p>
        </w:tc>
      </w:tr>
      <w:tr w:rsidR="00747B0A" w14:paraId="10CB3A42"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40FECB8B" w14:textId="77777777" w:rsidR="00747B0A" w:rsidRDefault="00747B0A" w:rsidP="00D4667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09D378BA" w14:textId="77777777" w:rsidR="00747B0A" w:rsidRDefault="00747B0A" w:rsidP="00D4667B">
            <w:pPr>
              <w:rPr>
                <w:rFonts w:ascii="Calibri" w:hAnsi="Calibri" w:hint="eastAsia"/>
                <w:sz w:val="18"/>
                <w:szCs w:val="18"/>
              </w:rPr>
            </w:pPr>
            <w:r>
              <w:rPr>
                <w:rFonts w:ascii="Calibri" w:hAnsi="Calibri" w:hint="eastAsia"/>
                <w:sz w:val="18"/>
                <w:szCs w:val="18"/>
              </w:rPr>
              <w:t>GET</w:t>
            </w:r>
          </w:p>
        </w:tc>
      </w:tr>
      <w:tr w:rsidR="00747B0A" w14:paraId="5D8F0F66"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5F86C2C7" w14:textId="77777777" w:rsidR="00747B0A" w:rsidRDefault="00747B0A" w:rsidP="00D4667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4FEB2D1A" w14:textId="77777777" w:rsidR="00747B0A" w:rsidRDefault="00747B0A" w:rsidP="00D4667B">
            <w:pPr>
              <w:rPr>
                <w:rFonts w:ascii="Calibri" w:hAnsi="Calibri" w:hint="eastAsia"/>
                <w:sz w:val="18"/>
                <w:szCs w:val="18"/>
              </w:rPr>
            </w:pPr>
            <w:r>
              <w:rPr>
                <w:rFonts w:ascii="Calibri" w:hAnsi="Calibri" w:hint="eastAsia"/>
                <w:sz w:val="18"/>
                <w:szCs w:val="18"/>
              </w:rPr>
              <w:t>inscode:</w:t>
            </w:r>
            <w:r>
              <w:rPr>
                <w:rFonts w:ascii="Calibri" w:hAnsi="Calibri" w:hint="eastAsia"/>
                <w:sz w:val="18"/>
                <w:szCs w:val="18"/>
              </w:rPr>
              <w:t>培训机构编号</w:t>
            </w:r>
          </w:p>
          <w:p w14:paraId="0C2E0C00" w14:textId="77777777" w:rsidR="00747B0A" w:rsidRDefault="00747B0A" w:rsidP="00747B0A">
            <w:pPr>
              <w:rPr>
                <w:rFonts w:ascii="Calibri" w:hAnsi="Calibri" w:hint="eastAsia"/>
                <w:sz w:val="18"/>
                <w:szCs w:val="18"/>
              </w:rPr>
            </w:pPr>
            <w:r>
              <w:rPr>
                <w:rFonts w:ascii="Calibri" w:hAnsi="Calibri" w:hint="eastAsia"/>
                <w:sz w:val="18"/>
                <w:szCs w:val="18"/>
              </w:rPr>
              <w:t>querydate:</w:t>
            </w:r>
            <w:r>
              <w:rPr>
                <w:rFonts w:ascii="Calibri" w:hAnsi="Calibri" w:hint="eastAsia"/>
                <w:sz w:val="18"/>
                <w:szCs w:val="18"/>
              </w:rPr>
              <w:t>查询日期</w:t>
            </w:r>
            <w:r>
              <w:rPr>
                <w:rFonts w:ascii="Calibri" w:hAnsi="Calibri" w:hint="eastAsia"/>
                <w:sz w:val="18"/>
                <w:szCs w:val="18"/>
              </w:rPr>
              <w:t xml:space="preserve"> </w:t>
            </w:r>
            <w:r>
              <w:rPr>
                <w:rFonts w:ascii="宋体" w:hAnsi="宋体" w:cs="宋体" w:hint="eastAsia"/>
                <w:kern w:val="0"/>
                <w:sz w:val="18"/>
                <w:szCs w:val="18"/>
              </w:rPr>
              <w:t>YYYYMMDD</w:t>
            </w:r>
          </w:p>
        </w:tc>
      </w:tr>
      <w:tr w:rsidR="00747B0A" w14:paraId="645188C7" w14:textId="77777777" w:rsidTr="00D4667B">
        <w:trPr>
          <w:jc w:val="center"/>
        </w:trPr>
        <w:tc>
          <w:tcPr>
            <w:tcW w:w="1430" w:type="dxa"/>
            <w:tcBorders>
              <w:top w:val="single" w:sz="4" w:space="0" w:color="auto"/>
              <w:left w:val="single" w:sz="4" w:space="0" w:color="auto"/>
              <w:bottom w:val="single" w:sz="4" w:space="0" w:color="auto"/>
              <w:right w:val="single" w:sz="4" w:space="0" w:color="auto"/>
            </w:tcBorders>
          </w:tcPr>
          <w:p w14:paraId="544EAD1F" w14:textId="77777777" w:rsidR="00747B0A" w:rsidRDefault="00747B0A" w:rsidP="00D4667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69545BC5" w14:textId="77777777" w:rsidR="00747B0A" w:rsidRDefault="00747B0A" w:rsidP="00D4667B">
            <w:pPr>
              <w:rPr>
                <w:rFonts w:ascii="Calibri" w:hAnsi="Calibri"/>
                <w:sz w:val="18"/>
                <w:szCs w:val="18"/>
              </w:rPr>
            </w:pPr>
          </w:p>
        </w:tc>
      </w:tr>
    </w:tbl>
    <w:p w14:paraId="26F92FEF" w14:textId="77777777" w:rsidR="00537CCB" w:rsidRDefault="00537CCB" w:rsidP="00537CCB">
      <w:pPr>
        <w:pStyle w:val="afff4"/>
        <w:ind w:firstLineChars="0" w:firstLine="0"/>
        <w:rPr>
          <w:rFonts w:hint="eastAsia"/>
        </w:rPr>
      </w:pPr>
      <w:r>
        <w:rPr>
          <w:rFonts w:hint="eastAsia"/>
        </w:rPr>
        <w:t>请求报文格式：无。</w:t>
      </w:r>
    </w:p>
    <w:p w14:paraId="40B09E0B" w14:textId="77777777" w:rsidR="00747B0A" w:rsidRDefault="00747B0A" w:rsidP="00747B0A">
      <w:pPr>
        <w:pStyle w:val="afff4"/>
        <w:ind w:firstLineChars="0" w:firstLine="0"/>
      </w:pPr>
      <w:r>
        <w:rPr>
          <w:rFonts w:hint="eastAsia"/>
        </w:rPr>
        <w:t>应答报文格式见</w:t>
      </w:r>
      <w:r w:rsidR="00537CCB">
        <w:rPr>
          <w:rFonts w:hint="eastAsia"/>
        </w:rPr>
        <w:t>表</w:t>
      </w:r>
      <w:r w:rsidR="00537CCB" w:rsidRPr="00537CCB">
        <w:rPr>
          <w:rFonts w:ascii="Times New Roman" w:hint="eastAsia"/>
        </w:rPr>
        <w:t>A.8</w:t>
      </w:r>
      <w:r w:rsidR="002A7546">
        <w:rPr>
          <w:rFonts w:ascii="Times New Roman" w:hint="eastAsia"/>
        </w:rPr>
        <w:t>6</w:t>
      </w:r>
      <w:r>
        <w:rPr>
          <w:rFonts w:hint="eastAsia"/>
        </w:rPr>
        <w:t>：</w:t>
      </w:r>
    </w:p>
    <w:p w14:paraId="52ABEB01" w14:textId="77777777" w:rsidR="00747B0A" w:rsidRDefault="00747B0A" w:rsidP="00747B0A">
      <w:pPr>
        <w:pStyle w:val="af2"/>
        <w:tabs>
          <w:tab w:val="clear" w:pos="0"/>
        </w:tabs>
        <w:spacing w:before="156" w:after="156"/>
        <w:ind w:left="567"/>
      </w:pPr>
      <w:r>
        <w:rPr>
          <w:rFonts w:hint="eastAsia"/>
        </w:rPr>
        <w:t>投诉信息查询应答报文格式</w:t>
      </w:r>
    </w:p>
    <w:tbl>
      <w:tblPr>
        <w:tblW w:w="9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
        <w:gridCol w:w="1580"/>
        <w:gridCol w:w="930"/>
        <w:gridCol w:w="930"/>
        <w:gridCol w:w="930"/>
        <w:gridCol w:w="1900"/>
        <w:gridCol w:w="2093"/>
      </w:tblGrid>
      <w:tr w:rsidR="00747B0A" w14:paraId="5882D00F"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28636B7E" w14:textId="77777777" w:rsidR="00747B0A" w:rsidRDefault="00747B0A" w:rsidP="00D4667B">
            <w:pPr>
              <w:autoSpaceDE w:val="0"/>
              <w:jc w:val="center"/>
              <w:rPr>
                <w:rFonts w:ascii="宋体" w:cs="宋体"/>
                <w:b/>
                <w:kern w:val="0"/>
                <w:sz w:val="18"/>
                <w:szCs w:val="18"/>
              </w:rPr>
            </w:pPr>
            <w:r>
              <w:rPr>
                <w:rFonts w:ascii="宋体" w:hAnsi="宋体" w:cs="宋体" w:hint="eastAsia"/>
                <w:b/>
                <w:kern w:val="0"/>
                <w:sz w:val="18"/>
                <w:szCs w:val="18"/>
              </w:rPr>
              <w:t>序号</w:t>
            </w:r>
          </w:p>
        </w:tc>
        <w:tc>
          <w:tcPr>
            <w:tcW w:w="1580" w:type="dxa"/>
            <w:tcBorders>
              <w:top w:val="single" w:sz="4" w:space="0" w:color="auto"/>
              <w:left w:val="single" w:sz="4" w:space="0" w:color="auto"/>
              <w:bottom w:val="single" w:sz="4" w:space="0" w:color="auto"/>
              <w:right w:val="single" w:sz="4" w:space="0" w:color="auto"/>
            </w:tcBorders>
            <w:vAlign w:val="center"/>
          </w:tcPr>
          <w:p w14:paraId="091F8A5B" w14:textId="77777777" w:rsidR="00747B0A" w:rsidRDefault="00747B0A" w:rsidP="00D4667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30" w:type="dxa"/>
            <w:tcBorders>
              <w:top w:val="single" w:sz="4" w:space="0" w:color="auto"/>
              <w:left w:val="nil"/>
              <w:bottom w:val="single" w:sz="4" w:space="0" w:color="auto"/>
              <w:right w:val="single" w:sz="4" w:space="0" w:color="auto"/>
            </w:tcBorders>
            <w:vAlign w:val="center"/>
          </w:tcPr>
          <w:p w14:paraId="1A0B86C6" w14:textId="77777777" w:rsidR="00747B0A" w:rsidRDefault="00747B0A" w:rsidP="00D4667B">
            <w:pPr>
              <w:autoSpaceDE w:val="0"/>
              <w:jc w:val="center"/>
              <w:rPr>
                <w:rFonts w:ascii="宋体" w:cs="宋体"/>
                <w:b/>
                <w:kern w:val="0"/>
                <w:sz w:val="18"/>
                <w:szCs w:val="18"/>
              </w:rPr>
            </w:pPr>
            <w:r>
              <w:rPr>
                <w:rFonts w:ascii="宋体" w:hAnsi="宋体" w:cs="宋体" w:hint="eastAsia"/>
                <w:b/>
                <w:kern w:val="0"/>
                <w:sz w:val="18"/>
                <w:szCs w:val="18"/>
              </w:rPr>
              <w:t>必选</w:t>
            </w:r>
          </w:p>
        </w:tc>
        <w:tc>
          <w:tcPr>
            <w:tcW w:w="930" w:type="dxa"/>
            <w:tcBorders>
              <w:top w:val="single" w:sz="4" w:space="0" w:color="auto"/>
              <w:left w:val="single" w:sz="4" w:space="0" w:color="auto"/>
              <w:bottom w:val="single" w:sz="4" w:space="0" w:color="auto"/>
              <w:right w:val="single" w:sz="4" w:space="0" w:color="auto"/>
            </w:tcBorders>
            <w:vAlign w:val="center"/>
          </w:tcPr>
          <w:p w14:paraId="473E18DF" w14:textId="77777777" w:rsidR="00747B0A" w:rsidRDefault="00747B0A" w:rsidP="00D4667B">
            <w:pPr>
              <w:autoSpaceDE w:val="0"/>
              <w:jc w:val="center"/>
              <w:rPr>
                <w:rFonts w:ascii="宋体" w:cs="宋体"/>
                <w:b/>
                <w:kern w:val="0"/>
                <w:sz w:val="18"/>
                <w:szCs w:val="18"/>
              </w:rPr>
            </w:pPr>
            <w:r>
              <w:rPr>
                <w:rFonts w:ascii="宋体" w:hAnsi="宋体" w:cs="宋体" w:hint="eastAsia"/>
                <w:b/>
                <w:kern w:val="0"/>
                <w:sz w:val="18"/>
                <w:szCs w:val="18"/>
              </w:rPr>
              <w:t>类型</w:t>
            </w:r>
          </w:p>
        </w:tc>
        <w:tc>
          <w:tcPr>
            <w:tcW w:w="930" w:type="dxa"/>
            <w:tcBorders>
              <w:top w:val="single" w:sz="4" w:space="0" w:color="auto"/>
              <w:left w:val="nil"/>
              <w:bottom w:val="single" w:sz="4" w:space="0" w:color="auto"/>
              <w:right w:val="single" w:sz="4" w:space="0" w:color="auto"/>
            </w:tcBorders>
            <w:vAlign w:val="center"/>
          </w:tcPr>
          <w:p w14:paraId="344CECAB" w14:textId="77777777" w:rsidR="00747B0A" w:rsidRDefault="00747B0A" w:rsidP="00D4667B">
            <w:pPr>
              <w:autoSpaceDE w:val="0"/>
              <w:jc w:val="center"/>
              <w:rPr>
                <w:rFonts w:ascii="宋体" w:cs="宋体"/>
                <w:b/>
                <w:kern w:val="0"/>
                <w:sz w:val="18"/>
                <w:szCs w:val="18"/>
              </w:rPr>
            </w:pPr>
            <w:r>
              <w:rPr>
                <w:rFonts w:ascii="宋体" w:hAnsi="宋体" w:cs="宋体" w:hint="eastAsia"/>
                <w:b/>
                <w:kern w:val="0"/>
                <w:sz w:val="18"/>
                <w:szCs w:val="18"/>
              </w:rPr>
              <w:t>长度</w:t>
            </w:r>
          </w:p>
        </w:tc>
        <w:tc>
          <w:tcPr>
            <w:tcW w:w="1900" w:type="dxa"/>
            <w:tcBorders>
              <w:top w:val="single" w:sz="4" w:space="0" w:color="auto"/>
              <w:left w:val="nil"/>
              <w:bottom w:val="single" w:sz="4" w:space="0" w:color="auto"/>
              <w:right w:val="single" w:sz="4" w:space="0" w:color="auto"/>
            </w:tcBorders>
            <w:vAlign w:val="center"/>
          </w:tcPr>
          <w:p w14:paraId="062024CE" w14:textId="77777777" w:rsidR="00747B0A" w:rsidRDefault="00747B0A" w:rsidP="00D4667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093" w:type="dxa"/>
            <w:tcBorders>
              <w:top w:val="single" w:sz="4" w:space="0" w:color="auto"/>
              <w:left w:val="nil"/>
              <w:bottom w:val="single" w:sz="4" w:space="0" w:color="auto"/>
              <w:right w:val="single" w:sz="4" w:space="0" w:color="auto"/>
            </w:tcBorders>
            <w:vAlign w:val="center"/>
          </w:tcPr>
          <w:p w14:paraId="1A30ADA8" w14:textId="77777777" w:rsidR="00747B0A" w:rsidRDefault="00747B0A" w:rsidP="00D4667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747B0A" w14:paraId="4CD427B2"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2D74BAF9" w14:textId="77777777" w:rsidR="00747B0A" w:rsidRDefault="00747B0A"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1</w:t>
            </w:r>
          </w:p>
        </w:tc>
        <w:tc>
          <w:tcPr>
            <w:tcW w:w="1580" w:type="dxa"/>
            <w:tcBorders>
              <w:top w:val="single" w:sz="4" w:space="0" w:color="auto"/>
              <w:left w:val="single" w:sz="4" w:space="0" w:color="auto"/>
              <w:bottom w:val="single" w:sz="4" w:space="0" w:color="auto"/>
              <w:right w:val="single" w:sz="4" w:space="0" w:color="auto"/>
            </w:tcBorders>
            <w:vAlign w:val="center"/>
          </w:tcPr>
          <w:p w14:paraId="7235AF08" w14:textId="77777777" w:rsidR="00747B0A" w:rsidRDefault="00747B0A" w:rsidP="00D4667B">
            <w:pPr>
              <w:widowControl/>
              <w:textAlignment w:val="top"/>
              <w:rPr>
                <w:rFonts w:ascii="宋体" w:cs="宋体"/>
                <w:color w:val="000000"/>
                <w:kern w:val="0"/>
                <w:sz w:val="18"/>
                <w:szCs w:val="18"/>
              </w:rPr>
            </w:pPr>
            <w:r>
              <w:rPr>
                <w:rFonts w:ascii="宋体" w:hAnsi="宋体" w:cs="宋体"/>
                <w:color w:val="000000"/>
                <w:kern w:val="0"/>
                <w:sz w:val="18"/>
                <w:szCs w:val="18"/>
              </w:rPr>
              <w:t>errorcode</w:t>
            </w:r>
          </w:p>
        </w:tc>
        <w:tc>
          <w:tcPr>
            <w:tcW w:w="930" w:type="dxa"/>
            <w:tcBorders>
              <w:top w:val="single" w:sz="4" w:space="0" w:color="auto"/>
              <w:left w:val="nil"/>
              <w:bottom w:val="single" w:sz="4" w:space="0" w:color="auto"/>
              <w:right w:val="single" w:sz="4" w:space="0" w:color="auto"/>
            </w:tcBorders>
          </w:tcPr>
          <w:p w14:paraId="1088B82D" w14:textId="77777777" w:rsidR="00747B0A" w:rsidRDefault="00747B0A" w:rsidP="00D4667B">
            <w:pPr>
              <w:jc w:val="cente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680E49F9" w14:textId="77777777" w:rsidR="00747B0A" w:rsidRDefault="00747B0A" w:rsidP="00D4667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0738B512" w14:textId="77777777" w:rsidR="00747B0A" w:rsidRDefault="00747B0A"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900" w:type="dxa"/>
            <w:tcBorders>
              <w:top w:val="single" w:sz="4" w:space="0" w:color="auto"/>
              <w:left w:val="nil"/>
              <w:bottom w:val="single" w:sz="4" w:space="0" w:color="auto"/>
              <w:right w:val="single" w:sz="4" w:space="0" w:color="auto"/>
            </w:tcBorders>
            <w:vAlign w:val="center"/>
          </w:tcPr>
          <w:p w14:paraId="25871E53" w14:textId="77777777" w:rsidR="00747B0A" w:rsidRDefault="00747B0A" w:rsidP="00D4667B">
            <w:pPr>
              <w:widowControl/>
              <w:textAlignment w:val="top"/>
              <w:rPr>
                <w:rFonts w:ascii="宋体" w:cs="宋体"/>
                <w:color w:val="000000"/>
                <w:kern w:val="0"/>
                <w:sz w:val="18"/>
                <w:szCs w:val="18"/>
              </w:rPr>
            </w:pPr>
            <w:r>
              <w:rPr>
                <w:rFonts w:ascii="宋体" w:hAnsi="宋体" w:cs="宋体" w:hint="eastAsia"/>
                <w:color w:val="000000"/>
                <w:kern w:val="0"/>
                <w:sz w:val="18"/>
                <w:szCs w:val="18"/>
              </w:rPr>
              <w:t>返回码</w:t>
            </w:r>
          </w:p>
        </w:tc>
        <w:tc>
          <w:tcPr>
            <w:tcW w:w="2093" w:type="dxa"/>
            <w:tcBorders>
              <w:top w:val="single" w:sz="4" w:space="0" w:color="auto"/>
              <w:left w:val="nil"/>
              <w:bottom w:val="single" w:sz="4" w:space="0" w:color="auto"/>
              <w:right w:val="single" w:sz="4" w:space="0" w:color="auto"/>
            </w:tcBorders>
            <w:vAlign w:val="center"/>
          </w:tcPr>
          <w:p w14:paraId="4BA32520" w14:textId="77777777" w:rsidR="00747B0A" w:rsidRDefault="00747B0A" w:rsidP="00D4667B">
            <w:pPr>
              <w:widowControl/>
              <w:textAlignment w:val="top"/>
              <w:rPr>
                <w:rFonts w:ascii="宋体" w:cs="宋体"/>
                <w:color w:val="000000"/>
                <w:kern w:val="0"/>
                <w:sz w:val="18"/>
                <w:szCs w:val="18"/>
              </w:rPr>
            </w:pPr>
          </w:p>
        </w:tc>
      </w:tr>
      <w:tr w:rsidR="00747B0A" w14:paraId="4119090C" w14:textId="77777777" w:rsidTr="00747B0A">
        <w:trPr>
          <w:trHeight w:val="90"/>
          <w:jc w:val="center"/>
        </w:trPr>
        <w:tc>
          <w:tcPr>
            <w:tcW w:w="929" w:type="dxa"/>
            <w:tcBorders>
              <w:top w:val="single" w:sz="4" w:space="0" w:color="auto"/>
              <w:left w:val="single" w:sz="4" w:space="0" w:color="auto"/>
              <w:bottom w:val="single" w:sz="4" w:space="0" w:color="auto"/>
              <w:right w:val="single" w:sz="4" w:space="0" w:color="auto"/>
            </w:tcBorders>
            <w:vAlign w:val="center"/>
          </w:tcPr>
          <w:p w14:paraId="0203C729" w14:textId="77777777" w:rsidR="00747B0A" w:rsidRDefault="00747B0A"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80" w:type="dxa"/>
            <w:tcBorders>
              <w:top w:val="single" w:sz="4" w:space="0" w:color="auto"/>
              <w:left w:val="single" w:sz="4" w:space="0" w:color="auto"/>
              <w:bottom w:val="single" w:sz="4" w:space="0" w:color="auto"/>
              <w:right w:val="single" w:sz="4" w:space="0" w:color="auto"/>
            </w:tcBorders>
            <w:vAlign w:val="center"/>
          </w:tcPr>
          <w:p w14:paraId="65FC2E28" w14:textId="77777777" w:rsidR="00747B0A" w:rsidRDefault="00747B0A" w:rsidP="00D4667B">
            <w:pPr>
              <w:widowControl/>
              <w:textAlignment w:val="top"/>
              <w:rPr>
                <w:rFonts w:ascii="宋体" w:cs="宋体"/>
                <w:color w:val="000000"/>
                <w:kern w:val="0"/>
                <w:sz w:val="18"/>
                <w:szCs w:val="18"/>
              </w:rPr>
            </w:pPr>
            <w:r>
              <w:rPr>
                <w:rFonts w:ascii="宋体" w:hAnsi="宋体" w:cs="宋体"/>
                <w:color w:val="000000"/>
                <w:kern w:val="0"/>
                <w:sz w:val="18"/>
                <w:szCs w:val="18"/>
              </w:rPr>
              <w:t>message</w:t>
            </w:r>
          </w:p>
        </w:tc>
        <w:tc>
          <w:tcPr>
            <w:tcW w:w="930" w:type="dxa"/>
            <w:tcBorders>
              <w:top w:val="single" w:sz="4" w:space="0" w:color="auto"/>
              <w:left w:val="nil"/>
              <w:bottom w:val="single" w:sz="4" w:space="0" w:color="auto"/>
              <w:right w:val="single" w:sz="4" w:space="0" w:color="auto"/>
            </w:tcBorders>
          </w:tcPr>
          <w:p w14:paraId="1683B291" w14:textId="77777777" w:rsidR="00747B0A" w:rsidRDefault="00747B0A" w:rsidP="00D4667B">
            <w:pPr>
              <w:jc w:val="cente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55661CB9" w14:textId="77777777" w:rsidR="00747B0A" w:rsidRDefault="00747B0A" w:rsidP="00D4667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4968B9F3" w14:textId="77777777" w:rsidR="00747B0A" w:rsidRDefault="00747B0A"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V128</w:t>
            </w:r>
          </w:p>
        </w:tc>
        <w:tc>
          <w:tcPr>
            <w:tcW w:w="1900" w:type="dxa"/>
            <w:tcBorders>
              <w:top w:val="single" w:sz="4" w:space="0" w:color="auto"/>
              <w:left w:val="nil"/>
              <w:bottom w:val="single" w:sz="4" w:space="0" w:color="auto"/>
              <w:right w:val="single" w:sz="4" w:space="0" w:color="auto"/>
            </w:tcBorders>
            <w:vAlign w:val="center"/>
          </w:tcPr>
          <w:p w14:paraId="51B289D3" w14:textId="77777777" w:rsidR="00747B0A" w:rsidRDefault="00747B0A" w:rsidP="00D4667B">
            <w:pPr>
              <w:widowControl/>
              <w:textAlignment w:val="top"/>
              <w:rPr>
                <w:rFonts w:ascii="宋体" w:cs="宋体"/>
                <w:color w:val="000000"/>
                <w:kern w:val="0"/>
                <w:sz w:val="18"/>
                <w:szCs w:val="18"/>
              </w:rPr>
            </w:pPr>
            <w:r>
              <w:rPr>
                <w:rFonts w:ascii="宋体" w:hAnsi="宋体" w:cs="宋体" w:hint="eastAsia"/>
                <w:color w:val="000000"/>
                <w:kern w:val="0"/>
                <w:sz w:val="18"/>
                <w:szCs w:val="18"/>
              </w:rPr>
              <w:t>提示信息</w:t>
            </w:r>
          </w:p>
        </w:tc>
        <w:tc>
          <w:tcPr>
            <w:tcW w:w="2093" w:type="dxa"/>
            <w:tcBorders>
              <w:top w:val="single" w:sz="4" w:space="0" w:color="auto"/>
              <w:left w:val="nil"/>
              <w:bottom w:val="single" w:sz="4" w:space="0" w:color="auto"/>
              <w:right w:val="single" w:sz="4" w:space="0" w:color="auto"/>
            </w:tcBorders>
            <w:vAlign w:val="center"/>
          </w:tcPr>
          <w:p w14:paraId="495E48BB" w14:textId="77777777" w:rsidR="00747B0A" w:rsidRDefault="00747B0A" w:rsidP="00D4667B">
            <w:pPr>
              <w:widowControl/>
              <w:textAlignment w:val="top"/>
              <w:rPr>
                <w:rFonts w:ascii="宋体" w:cs="宋体"/>
                <w:color w:val="000000"/>
                <w:kern w:val="0"/>
                <w:sz w:val="18"/>
                <w:szCs w:val="18"/>
              </w:rPr>
            </w:pPr>
          </w:p>
        </w:tc>
      </w:tr>
      <w:tr w:rsidR="00747B0A" w14:paraId="5A258053" w14:textId="77777777" w:rsidTr="00747B0A">
        <w:trPr>
          <w:jc w:val="center"/>
        </w:trPr>
        <w:tc>
          <w:tcPr>
            <w:tcW w:w="929" w:type="dxa"/>
            <w:tcBorders>
              <w:top w:val="single" w:sz="4" w:space="0" w:color="auto"/>
              <w:left w:val="single" w:sz="4" w:space="0" w:color="auto"/>
              <w:bottom w:val="single" w:sz="4" w:space="0" w:color="auto"/>
              <w:right w:val="single" w:sz="4" w:space="0" w:color="auto"/>
            </w:tcBorders>
            <w:vAlign w:val="center"/>
          </w:tcPr>
          <w:p w14:paraId="787CE666" w14:textId="77777777" w:rsidR="00747B0A" w:rsidRDefault="00747B0A" w:rsidP="00D4667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80" w:type="dxa"/>
            <w:tcBorders>
              <w:top w:val="single" w:sz="4" w:space="0" w:color="auto"/>
              <w:left w:val="single" w:sz="4" w:space="0" w:color="auto"/>
              <w:bottom w:val="single" w:sz="4" w:space="0" w:color="auto"/>
              <w:right w:val="single" w:sz="4" w:space="0" w:color="auto"/>
            </w:tcBorders>
            <w:vAlign w:val="center"/>
          </w:tcPr>
          <w:p w14:paraId="6A9FDD79" w14:textId="77777777" w:rsidR="00747B0A" w:rsidRDefault="00747B0A" w:rsidP="00D4667B">
            <w:pPr>
              <w:widowControl/>
              <w:textAlignment w:val="top"/>
              <w:rPr>
                <w:rFonts w:ascii="宋体" w:cs="宋体"/>
                <w:color w:val="000000"/>
                <w:kern w:val="0"/>
                <w:sz w:val="18"/>
                <w:szCs w:val="18"/>
              </w:rPr>
            </w:pPr>
            <w:r>
              <w:rPr>
                <w:rFonts w:ascii="宋体" w:hAnsi="宋体" w:cs="宋体"/>
                <w:color w:val="000000"/>
                <w:kern w:val="0"/>
                <w:sz w:val="18"/>
                <w:szCs w:val="18"/>
              </w:rPr>
              <w:t>data</w:t>
            </w:r>
          </w:p>
        </w:tc>
        <w:tc>
          <w:tcPr>
            <w:tcW w:w="930" w:type="dxa"/>
            <w:tcBorders>
              <w:top w:val="single" w:sz="4" w:space="0" w:color="auto"/>
              <w:left w:val="nil"/>
              <w:bottom w:val="single" w:sz="4" w:space="0" w:color="auto"/>
              <w:right w:val="single" w:sz="4" w:space="0" w:color="auto"/>
            </w:tcBorders>
          </w:tcPr>
          <w:p w14:paraId="12006611" w14:textId="77777777" w:rsidR="00747B0A" w:rsidRDefault="00747B0A" w:rsidP="00D4667B">
            <w:pPr>
              <w:jc w:val="cente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34585E5D" w14:textId="77777777" w:rsidR="00747B0A" w:rsidRDefault="00747B0A" w:rsidP="00D4667B">
            <w:pPr>
              <w:widowControl/>
              <w:jc w:val="center"/>
              <w:textAlignment w:val="top"/>
              <w:rPr>
                <w:rFonts w:ascii="宋体" w:cs="宋体"/>
                <w:color w:val="000000"/>
                <w:kern w:val="0"/>
                <w:sz w:val="18"/>
                <w:szCs w:val="18"/>
              </w:rPr>
            </w:pPr>
            <w:r>
              <w:rPr>
                <w:rFonts w:ascii="宋体" w:hAnsi="宋体" w:cs="宋体" w:hint="eastAsia"/>
                <w:color w:val="000000"/>
                <w:kern w:val="0"/>
                <w:sz w:val="18"/>
                <w:szCs w:val="18"/>
              </w:rPr>
              <w:t>对象</w:t>
            </w:r>
          </w:p>
        </w:tc>
        <w:tc>
          <w:tcPr>
            <w:tcW w:w="930" w:type="dxa"/>
            <w:tcBorders>
              <w:top w:val="single" w:sz="4" w:space="0" w:color="auto"/>
              <w:left w:val="nil"/>
              <w:bottom w:val="single" w:sz="4" w:space="0" w:color="auto"/>
              <w:right w:val="single" w:sz="4" w:space="0" w:color="auto"/>
            </w:tcBorders>
            <w:vAlign w:val="center"/>
          </w:tcPr>
          <w:p w14:paraId="3D28D480" w14:textId="77777777" w:rsidR="00747B0A" w:rsidRDefault="00747B0A" w:rsidP="00D4667B">
            <w:pPr>
              <w:widowControl/>
              <w:jc w:val="center"/>
              <w:textAlignment w:val="top"/>
              <w:rPr>
                <w:rFonts w:ascii="宋体" w:cs="宋体"/>
                <w:color w:val="000000"/>
                <w:kern w:val="0"/>
                <w:sz w:val="18"/>
                <w:szCs w:val="18"/>
              </w:rPr>
            </w:pPr>
          </w:p>
        </w:tc>
        <w:tc>
          <w:tcPr>
            <w:tcW w:w="1900" w:type="dxa"/>
            <w:tcBorders>
              <w:top w:val="single" w:sz="4" w:space="0" w:color="auto"/>
              <w:left w:val="nil"/>
              <w:bottom w:val="single" w:sz="4" w:space="0" w:color="auto"/>
              <w:right w:val="single" w:sz="4" w:space="0" w:color="auto"/>
            </w:tcBorders>
            <w:vAlign w:val="center"/>
          </w:tcPr>
          <w:p w14:paraId="626D0D9C" w14:textId="77777777" w:rsidR="00747B0A" w:rsidRDefault="00747B0A" w:rsidP="00D4667B">
            <w:pPr>
              <w:widowControl/>
              <w:textAlignment w:val="top"/>
              <w:rPr>
                <w:rFonts w:ascii="宋体" w:cs="宋体"/>
                <w:color w:val="000000"/>
                <w:kern w:val="0"/>
                <w:sz w:val="18"/>
                <w:szCs w:val="18"/>
              </w:rPr>
            </w:pPr>
            <w:r>
              <w:rPr>
                <w:rFonts w:ascii="宋体" w:hAnsi="宋体" w:cs="宋体" w:hint="eastAsia"/>
                <w:color w:val="000000"/>
                <w:kern w:val="0"/>
                <w:sz w:val="18"/>
                <w:szCs w:val="18"/>
              </w:rPr>
              <w:t>附加信息</w:t>
            </w:r>
          </w:p>
        </w:tc>
        <w:tc>
          <w:tcPr>
            <w:tcW w:w="2093" w:type="dxa"/>
            <w:tcBorders>
              <w:top w:val="single" w:sz="4" w:space="0" w:color="auto"/>
              <w:left w:val="nil"/>
              <w:bottom w:val="single" w:sz="4" w:space="0" w:color="auto"/>
              <w:right w:val="single" w:sz="4" w:space="0" w:color="auto"/>
            </w:tcBorders>
            <w:vAlign w:val="center"/>
          </w:tcPr>
          <w:p w14:paraId="0CB01515" w14:textId="77777777" w:rsidR="00747B0A" w:rsidRDefault="00747B0A" w:rsidP="00D4667B">
            <w:pPr>
              <w:widowControl/>
              <w:textAlignment w:val="top"/>
              <w:rPr>
                <w:rFonts w:ascii="宋体" w:cs="宋体"/>
                <w:color w:val="000000"/>
                <w:kern w:val="0"/>
                <w:sz w:val="18"/>
                <w:szCs w:val="18"/>
              </w:rPr>
            </w:pPr>
          </w:p>
        </w:tc>
      </w:tr>
      <w:tr w:rsidR="00B25408" w14:paraId="5D24D8A0"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6BB8C4BE" w14:textId="77777777" w:rsidR="00B25408" w:rsidRDefault="00B25408"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4</w:t>
            </w:r>
          </w:p>
        </w:tc>
        <w:tc>
          <w:tcPr>
            <w:tcW w:w="1580" w:type="dxa"/>
            <w:tcBorders>
              <w:top w:val="single" w:sz="4" w:space="0" w:color="auto"/>
              <w:left w:val="single" w:sz="4" w:space="0" w:color="auto"/>
              <w:bottom w:val="single" w:sz="4" w:space="0" w:color="auto"/>
              <w:right w:val="single" w:sz="4" w:space="0" w:color="auto"/>
            </w:tcBorders>
            <w:vAlign w:val="center"/>
          </w:tcPr>
          <w:p w14:paraId="2A60B000" w14:textId="77777777" w:rsidR="00B25408" w:rsidRDefault="00B25408" w:rsidP="003E4F22">
            <w:pPr>
              <w:widowControl/>
              <w:jc w:val="left"/>
              <w:textAlignment w:val="top"/>
              <w:rPr>
                <w:rFonts w:ascii="宋体" w:hAnsi="宋体" w:cs="宋体"/>
                <w:kern w:val="0"/>
                <w:sz w:val="18"/>
                <w:szCs w:val="18"/>
              </w:rPr>
            </w:pPr>
            <w:r w:rsidRPr="00B25408">
              <w:rPr>
                <w:rFonts w:ascii="宋体" w:hAnsi="宋体" w:cs="宋体" w:hint="eastAsia"/>
                <w:color w:val="000000"/>
                <w:kern w:val="0"/>
                <w:sz w:val="18"/>
                <w:szCs w:val="18"/>
              </w:rPr>
              <w:t>complaint</w:t>
            </w:r>
            <w:r w:rsidRPr="0059644B">
              <w:rPr>
                <w:rFonts w:ascii="宋体" w:hAnsi="宋体" w:cs="宋体" w:hint="eastAsia"/>
                <w:color w:val="000000"/>
                <w:kern w:val="0"/>
                <w:sz w:val="18"/>
                <w:szCs w:val="18"/>
              </w:rPr>
              <w:t>array</w:t>
            </w:r>
          </w:p>
        </w:tc>
        <w:tc>
          <w:tcPr>
            <w:tcW w:w="930" w:type="dxa"/>
            <w:tcBorders>
              <w:top w:val="single" w:sz="4" w:space="0" w:color="auto"/>
              <w:left w:val="nil"/>
              <w:bottom w:val="single" w:sz="4" w:space="0" w:color="auto"/>
              <w:right w:val="single" w:sz="4" w:space="0" w:color="auto"/>
            </w:tcBorders>
            <w:vAlign w:val="center"/>
          </w:tcPr>
          <w:p w14:paraId="5A4CB6F5" w14:textId="77777777" w:rsidR="00B25408" w:rsidRDefault="00B25408" w:rsidP="003E4F22">
            <w:pPr>
              <w:jc w:val="center"/>
              <w:rPr>
                <w:rFonts w:ascii="宋体" w:hAnsi="宋体" w:cs="宋体" w:hint="eastAsia"/>
                <w:kern w:val="0"/>
                <w:sz w:val="18"/>
                <w:szCs w:val="18"/>
              </w:rPr>
            </w:pPr>
            <w:r>
              <w:rPr>
                <w:rFonts w:ascii="宋体" w:cs="宋体" w:hint="eastAsia"/>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4C13AF5E" w14:textId="77777777" w:rsidR="00B25408" w:rsidRDefault="00B25408" w:rsidP="003E4F22">
            <w:pPr>
              <w:widowControl/>
              <w:jc w:val="center"/>
              <w:textAlignment w:val="top"/>
              <w:rPr>
                <w:rFonts w:ascii="宋体" w:hAnsi="宋体" w:cs="宋体" w:hint="eastAsia"/>
                <w:kern w:val="0"/>
                <w:sz w:val="18"/>
                <w:szCs w:val="18"/>
              </w:rPr>
            </w:pPr>
            <w:r>
              <w:rPr>
                <w:rFonts w:ascii="宋体" w:hAnsi="宋体" w:cs="宋体" w:hint="eastAsia"/>
                <w:kern w:val="0"/>
                <w:sz w:val="18"/>
                <w:szCs w:val="18"/>
              </w:rPr>
              <w:t>数组</w:t>
            </w:r>
          </w:p>
        </w:tc>
        <w:tc>
          <w:tcPr>
            <w:tcW w:w="930" w:type="dxa"/>
            <w:tcBorders>
              <w:top w:val="single" w:sz="4" w:space="0" w:color="auto"/>
              <w:left w:val="nil"/>
              <w:bottom w:val="single" w:sz="4" w:space="0" w:color="auto"/>
              <w:right w:val="single" w:sz="4" w:space="0" w:color="auto"/>
            </w:tcBorders>
            <w:vAlign w:val="center"/>
          </w:tcPr>
          <w:p w14:paraId="2A3B853D" w14:textId="77777777" w:rsidR="00B25408" w:rsidRDefault="00B25408" w:rsidP="003E4F22">
            <w:pPr>
              <w:widowControl/>
              <w:jc w:val="center"/>
              <w:textAlignment w:val="top"/>
              <w:rPr>
                <w:rFonts w:ascii="宋体" w:hAnsi="宋体" w:cs="宋体" w:hint="eastAsia"/>
                <w:kern w:val="0"/>
                <w:sz w:val="18"/>
                <w:szCs w:val="18"/>
              </w:rPr>
            </w:pPr>
          </w:p>
        </w:tc>
        <w:tc>
          <w:tcPr>
            <w:tcW w:w="1900" w:type="dxa"/>
            <w:tcBorders>
              <w:top w:val="single" w:sz="4" w:space="0" w:color="auto"/>
              <w:left w:val="nil"/>
              <w:bottom w:val="single" w:sz="4" w:space="0" w:color="auto"/>
              <w:right w:val="single" w:sz="4" w:space="0" w:color="auto"/>
            </w:tcBorders>
            <w:vAlign w:val="center"/>
          </w:tcPr>
          <w:p w14:paraId="487331B4" w14:textId="77777777" w:rsidR="00B25408" w:rsidRDefault="00B25408" w:rsidP="003E4F22">
            <w:pPr>
              <w:widowControl/>
              <w:jc w:val="left"/>
              <w:textAlignment w:val="top"/>
              <w:rPr>
                <w:rFonts w:ascii="宋体" w:hAnsi="宋体" w:cs="宋体" w:hint="eastAsia"/>
                <w:kern w:val="0"/>
                <w:sz w:val="18"/>
                <w:szCs w:val="18"/>
              </w:rPr>
            </w:pPr>
            <w:r>
              <w:rPr>
                <w:rFonts w:ascii="宋体" w:hAnsi="宋体" w:cs="宋体" w:hint="eastAsia"/>
                <w:kern w:val="0"/>
                <w:sz w:val="18"/>
                <w:szCs w:val="18"/>
              </w:rPr>
              <w:t>投诉信息数组</w:t>
            </w:r>
          </w:p>
        </w:tc>
        <w:tc>
          <w:tcPr>
            <w:tcW w:w="2093" w:type="dxa"/>
            <w:tcBorders>
              <w:top w:val="single" w:sz="4" w:space="0" w:color="auto"/>
              <w:left w:val="nil"/>
              <w:bottom w:val="single" w:sz="4" w:space="0" w:color="auto"/>
              <w:right w:val="single" w:sz="4" w:space="0" w:color="auto"/>
            </w:tcBorders>
            <w:vAlign w:val="center"/>
          </w:tcPr>
          <w:p w14:paraId="0646973E" w14:textId="77777777" w:rsidR="00B25408" w:rsidRDefault="00B25408" w:rsidP="003E4F22">
            <w:pPr>
              <w:widowControl/>
              <w:jc w:val="left"/>
              <w:textAlignment w:val="top"/>
              <w:rPr>
                <w:rFonts w:ascii="宋体" w:hAnsi="宋体" w:cs="宋体" w:hint="eastAsia"/>
                <w:kern w:val="0"/>
                <w:sz w:val="18"/>
                <w:szCs w:val="18"/>
              </w:rPr>
            </w:pPr>
          </w:p>
        </w:tc>
      </w:tr>
      <w:tr w:rsidR="00B25408" w14:paraId="73AC6BBC"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69974751"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5</w:t>
            </w:r>
          </w:p>
        </w:tc>
        <w:tc>
          <w:tcPr>
            <w:tcW w:w="1580" w:type="dxa"/>
            <w:tcBorders>
              <w:top w:val="single" w:sz="4" w:space="0" w:color="auto"/>
              <w:left w:val="single" w:sz="4" w:space="0" w:color="auto"/>
              <w:bottom w:val="single" w:sz="4" w:space="0" w:color="auto"/>
              <w:right w:val="single" w:sz="4" w:space="0" w:color="auto"/>
            </w:tcBorders>
            <w:vAlign w:val="center"/>
          </w:tcPr>
          <w:p w14:paraId="6B97DC6B"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stunum</w:t>
            </w:r>
          </w:p>
        </w:tc>
        <w:tc>
          <w:tcPr>
            <w:tcW w:w="930" w:type="dxa"/>
            <w:tcBorders>
              <w:top w:val="single" w:sz="4" w:space="0" w:color="auto"/>
              <w:left w:val="nil"/>
              <w:bottom w:val="single" w:sz="4" w:space="0" w:color="auto"/>
              <w:right w:val="single" w:sz="4" w:space="0" w:color="auto"/>
            </w:tcBorders>
            <w:vAlign w:val="center"/>
          </w:tcPr>
          <w:p w14:paraId="3BEFE796" w14:textId="77777777" w:rsidR="00B25408" w:rsidRDefault="00B25408" w:rsidP="00D4667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7D9442ED" w14:textId="77777777" w:rsidR="00B25408" w:rsidRDefault="00B25408" w:rsidP="00D4667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3BD86B58" w14:textId="77777777" w:rsidR="00B25408" w:rsidRDefault="00B25408" w:rsidP="00D4667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F16</w:t>
            </w:r>
          </w:p>
        </w:tc>
        <w:tc>
          <w:tcPr>
            <w:tcW w:w="1900" w:type="dxa"/>
            <w:tcBorders>
              <w:top w:val="single" w:sz="4" w:space="0" w:color="auto"/>
              <w:left w:val="nil"/>
              <w:bottom w:val="single" w:sz="4" w:space="0" w:color="auto"/>
              <w:right w:val="single" w:sz="4" w:space="0" w:color="auto"/>
            </w:tcBorders>
            <w:vAlign w:val="center"/>
          </w:tcPr>
          <w:p w14:paraId="789AE283"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学员编号1</w:t>
            </w:r>
          </w:p>
        </w:tc>
        <w:tc>
          <w:tcPr>
            <w:tcW w:w="2093" w:type="dxa"/>
            <w:tcBorders>
              <w:top w:val="single" w:sz="4" w:space="0" w:color="auto"/>
              <w:left w:val="nil"/>
              <w:bottom w:val="single" w:sz="4" w:space="0" w:color="auto"/>
              <w:right w:val="single" w:sz="4" w:space="0" w:color="auto"/>
            </w:tcBorders>
            <w:vAlign w:val="center"/>
          </w:tcPr>
          <w:p w14:paraId="68F0A9BB"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统一编号</w:t>
            </w:r>
          </w:p>
        </w:tc>
      </w:tr>
      <w:tr w:rsidR="00B25408" w14:paraId="7DAA416A"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38ADEE5A"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lastRenderedPageBreak/>
              <w:t>6</w:t>
            </w:r>
          </w:p>
        </w:tc>
        <w:tc>
          <w:tcPr>
            <w:tcW w:w="1580" w:type="dxa"/>
            <w:tcBorders>
              <w:top w:val="single" w:sz="4" w:space="0" w:color="auto"/>
              <w:left w:val="single" w:sz="4" w:space="0" w:color="auto"/>
              <w:bottom w:val="single" w:sz="4" w:space="0" w:color="auto"/>
              <w:right w:val="single" w:sz="4" w:space="0" w:color="auto"/>
            </w:tcBorders>
            <w:vAlign w:val="center"/>
          </w:tcPr>
          <w:p w14:paraId="039DD1A2"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type</w:t>
            </w:r>
          </w:p>
        </w:tc>
        <w:tc>
          <w:tcPr>
            <w:tcW w:w="930" w:type="dxa"/>
            <w:tcBorders>
              <w:top w:val="single" w:sz="4" w:space="0" w:color="auto"/>
              <w:left w:val="nil"/>
              <w:bottom w:val="single" w:sz="4" w:space="0" w:color="auto"/>
              <w:right w:val="single" w:sz="4" w:space="0" w:color="auto"/>
            </w:tcBorders>
            <w:vAlign w:val="center"/>
          </w:tcPr>
          <w:p w14:paraId="587FECA5" w14:textId="77777777" w:rsidR="00B25408" w:rsidRDefault="00B25408" w:rsidP="00D4667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3EA66A01"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113D9011" w14:textId="77777777" w:rsidR="00B25408" w:rsidRDefault="009D5407" w:rsidP="00D4667B">
            <w:pPr>
              <w:widowControl/>
              <w:jc w:val="center"/>
              <w:textAlignment w:val="top"/>
              <w:rPr>
                <w:rFonts w:ascii="宋体" w:hAnsi="宋体" w:cs="宋体" w:hint="eastAsia"/>
                <w:color w:val="000000"/>
                <w:kern w:val="0"/>
                <w:sz w:val="18"/>
                <w:szCs w:val="18"/>
              </w:rPr>
            </w:pPr>
            <w:r>
              <w:rPr>
                <w:rFonts w:ascii="宋体" w:hAnsi="宋体" w:cs="宋体" w:hint="eastAsia"/>
                <w:kern w:val="0"/>
                <w:sz w:val="18"/>
                <w:szCs w:val="18"/>
              </w:rPr>
              <w:t>V4</w:t>
            </w:r>
          </w:p>
        </w:tc>
        <w:tc>
          <w:tcPr>
            <w:tcW w:w="1900" w:type="dxa"/>
            <w:tcBorders>
              <w:top w:val="single" w:sz="4" w:space="0" w:color="auto"/>
              <w:left w:val="nil"/>
              <w:bottom w:val="single" w:sz="4" w:space="0" w:color="auto"/>
              <w:right w:val="single" w:sz="4" w:space="0" w:color="auto"/>
            </w:tcBorders>
            <w:vAlign w:val="center"/>
          </w:tcPr>
          <w:p w14:paraId="01CC9EA4"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投诉对象类型1</w:t>
            </w:r>
          </w:p>
        </w:tc>
        <w:tc>
          <w:tcPr>
            <w:tcW w:w="2093" w:type="dxa"/>
            <w:tcBorders>
              <w:top w:val="single" w:sz="4" w:space="0" w:color="auto"/>
              <w:left w:val="nil"/>
              <w:bottom w:val="single" w:sz="4" w:space="0" w:color="auto"/>
              <w:right w:val="single" w:sz="4" w:space="0" w:color="auto"/>
            </w:tcBorders>
            <w:vAlign w:val="center"/>
          </w:tcPr>
          <w:p w14:paraId="21EEB17A"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1:教练员</w:t>
            </w:r>
          </w:p>
          <w:p w14:paraId="5D1B5C21"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2:培训机构</w:t>
            </w:r>
          </w:p>
        </w:tc>
      </w:tr>
      <w:tr w:rsidR="00B25408" w14:paraId="4E83272F"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079C8123"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7</w:t>
            </w:r>
          </w:p>
        </w:tc>
        <w:tc>
          <w:tcPr>
            <w:tcW w:w="1580" w:type="dxa"/>
            <w:tcBorders>
              <w:top w:val="single" w:sz="4" w:space="0" w:color="auto"/>
              <w:left w:val="single" w:sz="4" w:space="0" w:color="auto"/>
              <w:bottom w:val="single" w:sz="4" w:space="0" w:color="auto"/>
              <w:right w:val="single" w:sz="4" w:space="0" w:color="auto"/>
            </w:tcBorders>
            <w:vAlign w:val="center"/>
          </w:tcPr>
          <w:p w14:paraId="1A12D87C"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objenum</w:t>
            </w:r>
          </w:p>
        </w:tc>
        <w:tc>
          <w:tcPr>
            <w:tcW w:w="930" w:type="dxa"/>
            <w:tcBorders>
              <w:top w:val="single" w:sz="4" w:space="0" w:color="auto"/>
              <w:left w:val="nil"/>
              <w:bottom w:val="single" w:sz="4" w:space="0" w:color="auto"/>
              <w:right w:val="single" w:sz="4" w:space="0" w:color="auto"/>
            </w:tcBorders>
            <w:vAlign w:val="center"/>
          </w:tcPr>
          <w:p w14:paraId="6007CC6F" w14:textId="77777777" w:rsidR="00B25408" w:rsidRDefault="00B25408" w:rsidP="00D4667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263AB1CA"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34C368B4"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kern w:val="0"/>
                <w:sz w:val="18"/>
                <w:szCs w:val="18"/>
              </w:rPr>
              <w:t>F16</w:t>
            </w:r>
          </w:p>
        </w:tc>
        <w:tc>
          <w:tcPr>
            <w:tcW w:w="1900" w:type="dxa"/>
            <w:tcBorders>
              <w:top w:val="single" w:sz="4" w:space="0" w:color="auto"/>
              <w:left w:val="nil"/>
              <w:bottom w:val="single" w:sz="4" w:space="0" w:color="auto"/>
              <w:right w:val="single" w:sz="4" w:space="0" w:color="auto"/>
            </w:tcBorders>
            <w:vAlign w:val="center"/>
          </w:tcPr>
          <w:p w14:paraId="47947E75"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投诉对象编号1</w:t>
            </w:r>
          </w:p>
        </w:tc>
        <w:tc>
          <w:tcPr>
            <w:tcW w:w="2093" w:type="dxa"/>
            <w:tcBorders>
              <w:top w:val="single" w:sz="4" w:space="0" w:color="auto"/>
              <w:left w:val="nil"/>
              <w:bottom w:val="single" w:sz="4" w:space="0" w:color="auto"/>
              <w:right w:val="single" w:sz="4" w:space="0" w:color="auto"/>
            </w:tcBorders>
            <w:vAlign w:val="center"/>
          </w:tcPr>
          <w:p w14:paraId="26C429C5"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教练员或培训机构编号</w:t>
            </w:r>
          </w:p>
        </w:tc>
      </w:tr>
      <w:tr w:rsidR="00B25408" w14:paraId="3CC0F732"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18830DE5"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8</w:t>
            </w:r>
          </w:p>
        </w:tc>
        <w:tc>
          <w:tcPr>
            <w:tcW w:w="1580" w:type="dxa"/>
            <w:tcBorders>
              <w:top w:val="single" w:sz="4" w:space="0" w:color="auto"/>
              <w:left w:val="single" w:sz="4" w:space="0" w:color="auto"/>
              <w:bottom w:val="single" w:sz="4" w:space="0" w:color="auto"/>
              <w:right w:val="single" w:sz="4" w:space="0" w:color="auto"/>
            </w:tcBorders>
            <w:vAlign w:val="center"/>
          </w:tcPr>
          <w:p w14:paraId="76B8B92B"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cdate</w:t>
            </w:r>
          </w:p>
        </w:tc>
        <w:tc>
          <w:tcPr>
            <w:tcW w:w="930" w:type="dxa"/>
            <w:tcBorders>
              <w:top w:val="single" w:sz="4" w:space="0" w:color="auto"/>
              <w:left w:val="nil"/>
              <w:bottom w:val="single" w:sz="4" w:space="0" w:color="auto"/>
              <w:right w:val="single" w:sz="4" w:space="0" w:color="auto"/>
            </w:tcBorders>
            <w:vAlign w:val="center"/>
          </w:tcPr>
          <w:p w14:paraId="27A4A28E" w14:textId="77777777" w:rsidR="00B25408" w:rsidRDefault="00B25408" w:rsidP="00D4667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71FCE5D8"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0E0A7B85"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V64</w:t>
            </w:r>
          </w:p>
        </w:tc>
        <w:tc>
          <w:tcPr>
            <w:tcW w:w="1900" w:type="dxa"/>
            <w:tcBorders>
              <w:top w:val="single" w:sz="4" w:space="0" w:color="auto"/>
              <w:left w:val="nil"/>
              <w:bottom w:val="single" w:sz="4" w:space="0" w:color="auto"/>
              <w:right w:val="single" w:sz="4" w:space="0" w:color="auto"/>
            </w:tcBorders>
            <w:vAlign w:val="center"/>
          </w:tcPr>
          <w:p w14:paraId="43314E18"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投诉</w:t>
            </w:r>
            <w:r>
              <w:rPr>
                <w:rFonts w:ascii="宋体" w:hAnsi="宋体" w:cs="宋体"/>
                <w:color w:val="000000"/>
                <w:kern w:val="0"/>
                <w:sz w:val="18"/>
                <w:szCs w:val="18"/>
              </w:rPr>
              <w:t>时间</w:t>
            </w:r>
            <w:r>
              <w:rPr>
                <w:rFonts w:ascii="宋体" w:hAnsi="宋体" w:cs="宋体" w:hint="eastAsia"/>
                <w:color w:val="000000"/>
                <w:kern w:val="0"/>
                <w:sz w:val="18"/>
                <w:szCs w:val="18"/>
              </w:rPr>
              <w:t>1</w:t>
            </w:r>
          </w:p>
        </w:tc>
        <w:tc>
          <w:tcPr>
            <w:tcW w:w="2093" w:type="dxa"/>
            <w:tcBorders>
              <w:top w:val="single" w:sz="4" w:space="0" w:color="auto"/>
              <w:left w:val="nil"/>
              <w:bottom w:val="single" w:sz="4" w:space="0" w:color="auto"/>
              <w:right w:val="single" w:sz="4" w:space="0" w:color="auto"/>
            </w:tcBorders>
            <w:vAlign w:val="center"/>
          </w:tcPr>
          <w:p w14:paraId="558DD213"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YYYYMMDDHHmmss</w:t>
            </w:r>
          </w:p>
        </w:tc>
      </w:tr>
      <w:tr w:rsidR="00B25408" w14:paraId="5B22297C"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51D82044"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9</w:t>
            </w:r>
          </w:p>
        </w:tc>
        <w:tc>
          <w:tcPr>
            <w:tcW w:w="1580" w:type="dxa"/>
            <w:tcBorders>
              <w:top w:val="single" w:sz="4" w:space="0" w:color="auto"/>
              <w:left w:val="single" w:sz="4" w:space="0" w:color="auto"/>
              <w:bottom w:val="single" w:sz="4" w:space="0" w:color="auto"/>
              <w:right w:val="single" w:sz="4" w:space="0" w:color="auto"/>
            </w:tcBorders>
            <w:vAlign w:val="center"/>
          </w:tcPr>
          <w:p w14:paraId="6B5AA824"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content</w:t>
            </w:r>
          </w:p>
        </w:tc>
        <w:tc>
          <w:tcPr>
            <w:tcW w:w="930" w:type="dxa"/>
            <w:tcBorders>
              <w:top w:val="single" w:sz="4" w:space="0" w:color="auto"/>
              <w:left w:val="nil"/>
              <w:bottom w:val="single" w:sz="4" w:space="0" w:color="auto"/>
              <w:right w:val="single" w:sz="4" w:space="0" w:color="auto"/>
            </w:tcBorders>
            <w:vAlign w:val="center"/>
          </w:tcPr>
          <w:p w14:paraId="0FF16C4F" w14:textId="77777777" w:rsidR="00B25408" w:rsidRDefault="00B25408" w:rsidP="00D4667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3BD4D6A9"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6F3BE191"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V125</w:t>
            </w:r>
          </w:p>
        </w:tc>
        <w:tc>
          <w:tcPr>
            <w:tcW w:w="1900" w:type="dxa"/>
            <w:tcBorders>
              <w:top w:val="single" w:sz="4" w:space="0" w:color="auto"/>
              <w:left w:val="nil"/>
              <w:bottom w:val="single" w:sz="4" w:space="0" w:color="auto"/>
              <w:right w:val="single" w:sz="4" w:space="0" w:color="auto"/>
            </w:tcBorders>
            <w:vAlign w:val="center"/>
          </w:tcPr>
          <w:p w14:paraId="67495F26"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投诉内容</w:t>
            </w:r>
            <w:r>
              <w:rPr>
                <w:rFonts w:ascii="宋体" w:hAnsi="宋体" w:cs="宋体" w:hint="eastAsia"/>
                <w:color w:val="000000"/>
                <w:kern w:val="0"/>
                <w:sz w:val="18"/>
                <w:szCs w:val="18"/>
              </w:rPr>
              <w:t>1</w:t>
            </w:r>
          </w:p>
        </w:tc>
        <w:tc>
          <w:tcPr>
            <w:tcW w:w="2093" w:type="dxa"/>
            <w:tcBorders>
              <w:top w:val="single" w:sz="4" w:space="0" w:color="auto"/>
              <w:left w:val="nil"/>
              <w:bottom w:val="single" w:sz="4" w:space="0" w:color="auto"/>
              <w:right w:val="single" w:sz="4" w:space="0" w:color="auto"/>
            </w:tcBorders>
            <w:vAlign w:val="center"/>
          </w:tcPr>
          <w:p w14:paraId="04D42F2B" w14:textId="77777777" w:rsidR="00B25408" w:rsidRDefault="00B25408" w:rsidP="00D4667B">
            <w:pPr>
              <w:widowControl/>
              <w:jc w:val="left"/>
              <w:textAlignment w:val="top"/>
              <w:rPr>
                <w:rFonts w:ascii="宋体" w:hAnsi="宋体" w:cs="宋体"/>
                <w:color w:val="000000"/>
                <w:kern w:val="0"/>
                <w:sz w:val="18"/>
                <w:szCs w:val="18"/>
              </w:rPr>
            </w:pPr>
          </w:p>
        </w:tc>
      </w:tr>
      <w:tr w:rsidR="00B25408" w14:paraId="1D73F0F1"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489E61F9"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10</w:t>
            </w:r>
          </w:p>
        </w:tc>
        <w:tc>
          <w:tcPr>
            <w:tcW w:w="1580" w:type="dxa"/>
            <w:tcBorders>
              <w:top w:val="single" w:sz="4" w:space="0" w:color="auto"/>
              <w:left w:val="single" w:sz="4" w:space="0" w:color="auto"/>
              <w:bottom w:val="single" w:sz="4" w:space="0" w:color="auto"/>
              <w:right w:val="single" w:sz="4" w:space="0" w:color="auto"/>
            </w:tcBorders>
            <w:vAlign w:val="center"/>
          </w:tcPr>
          <w:p w14:paraId="7F2164D2"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depaopinion</w:t>
            </w:r>
          </w:p>
        </w:tc>
        <w:tc>
          <w:tcPr>
            <w:tcW w:w="930" w:type="dxa"/>
            <w:tcBorders>
              <w:top w:val="single" w:sz="4" w:space="0" w:color="auto"/>
              <w:left w:val="nil"/>
              <w:bottom w:val="single" w:sz="4" w:space="0" w:color="auto"/>
              <w:right w:val="single" w:sz="4" w:space="0" w:color="auto"/>
            </w:tcBorders>
            <w:vAlign w:val="center"/>
          </w:tcPr>
          <w:p w14:paraId="3F25C48D" w14:textId="77777777" w:rsidR="00B25408" w:rsidRDefault="00B25408" w:rsidP="00D4667B">
            <w:pPr>
              <w:jc w:val="center"/>
              <w:rPr>
                <w:rFonts w:ascii="宋体" w:hAnsi="宋体" w:cs="宋体" w:hint="eastAsia"/>
                <w:color w:val="000000"/>
                <w:kern w:val="0"/>
                <w:sz w:val="18"/>
                <w:szCs w:val="18"/>
              </w:rPr>
            </w:pPr>
            <w:r>
              <w:rPr>
                <w:rFonts w:ascii="宋体" w:hAnsi="宋体" w:cs="宋体" w:hint="eastAsia"/>
                <w:color w:val="000000"/>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26F21D3B"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31582944"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V1024</w:t>
            </w:r>
          </w:p>
        </w:tc>
        <w:tc>
          <w:tcPr>
            <w:tcW w:w="1900" w:type="dxa"/>
            <w:tcBorders>
              <w:top w:val="single" w:sz="4" w:space="0" w:color="auto"/>
              <w:left w:val="nil"/>
              <w:bottom w:val="single" w:sz="4" w:space="0" w:color="auto"/>
              <w:right w:val="single" w:sz="4" w:space="0" w:color="auto"/>
            </w:tcBorders>
            <w:vAlign w:val="center"/>
          </w:tcPr>
          <w:p w14:paraId="1E33DE76"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管理部门处理意见</w:t>
            </w:r>
            <w:r>
              <w:rPr>
                <w:rFonts w:ascii="宋体" w:hAnsi="宋体" w:cs="宋体" w:hint="eastAsia"/>
                <w:color w:val="000000"/>
                <w:kern w:val="0"/>
                <w:sz w:val="18"/>
                <w:szCs w:val="18"/>
              </w:rPr>
              <w:t>1</w:t>
            </w:r>
          </w:p>
        </w:tc>
        <w:tc>
          <w:tcPr>
            <w:tcW w:w="2093" w:type="dxa"/>
            <w:tcBorders>
              <w:top w:val="single" w:sz="4" w:space="0" w:color="auto"/>
              <w:left w:val="nil"/>
              <w:bottom w:val="single" w:sz="4" w:space="0" w:color="auto"/>
              <w:right w:val="single" w:sz="4" w:space="0" w:color="auto"/>
            </w:tcBorders>
            <w:vAlign w:val="center"/>
          </w:tcPr>
          <w:p w14:paraId="46EA16A7" w14:textId="77777777" w:rsidR="00B25408" w:rsidRDefault="00B25408" w:rsidP="00D4667B">
            <w:pPr>
              <w:widowControl/>
              <w:jc w:val="left"/>
              <w:textAlignment w:val="top"/>
              <w:rPr>
                <w:rFonts w:ascii="宋体" w:hAnsi="宋体" w:cs="宋体"/>
                <w:color w:val="000000"/>
                <w:kern w:val="0"/>
                <w:sz w:val="18"/>
                <w:szCs w:val="18"/>
              </w:rPr>
            </w:pPr>
          </w:p>
        </w:tc>
      </w:tr>
      <w:tr w:rsidR="00B25408" w14:paraId="3A1E3673"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03EF1317"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11</w:t>
            </w:r>
          </w:p>
        </w:tc>
        <w:tc>
          <w:tcPr>
            <w:tcW w:w="1580" w:type="dxa"/>
            <w:tcBorders>
              <w:top w:val="single" w:sz="4" w:space="0" w:color="auto"/>
              <w:left w:val="single" w:sz="4" w:space="0" w:color="auto"/>
              <w:bottom w:val="single" w:sz="4" w:space="0" w:color="auto"/>
              <w:right w:val="single" w:sz="4" w:space="0" w:color="auto"/>
            </w:tcBorders>
            <w:vAlign w:val="center"/>
          </w:tcPr>
          <w:p w14:paraId="05BBFC0D"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schopinion</w:t>
            </w:r>
          </w:p>
        </w:tc>
        <w:tc>
          <w:tcPr>
            <w:tcW w:w="930" w:type="dxa"/>
            <w:tcBorders>
              <w:top w:val="single" w:sz="4" w:space="0" w:color="auto"/>
              <w:left w:val="nil"/>
              <w:bottom w:val="single" w:sz="4" w:space="0" w:color="auto"/>
              <w:right w:val="single" w:sz="4" w:space="0" w:color="auto"/>
            </w:tcBorders>
            <w:vAlign w:val="center"/>
          </w:tcPr>
          <w:p w14:paraId="17C13606"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6A42399A"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09A8B658"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V1024</w:t>
            </w:r>
          </w:p>
        </w:tc>
        <w:tc>
          <w:tcPr>
            <w:tcW w:w="1900" w:type="dxa"/>
            <w:tcBorders>
              <w:top w:val="single" w:sz="4" w:space="0" w:color="auto"/>
              <w:left w:val="nil"/>
              <w:bottom w:val="single" w:sz="4" w:space="0" w:color="auto"/>
              <w:right w:val="single" w:sz="4" w:space="0" w:color="auto"/>
            </w:tcBorders>
            <w:vAlign w:val="center"/>
          </w:tcPr>
          <w:p w14:paraId="286808F0"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培训机构处理意见</w:t>
            </w:r>
            <w:r>
              <w:rPr>
                <w:rFonts w:ascii="宋体" w:hAnsi="宋体" w:cs="宋体" w:hint="eastAsia"/>
                <w:color w:val="000000"/>
                <w:kern w:val="0"/>
                <w:sz w:val="18"/>
                <w:szCs w:val="18"/>
              </w:rPr>
              <w:t>1</w:t>
            </w:r>
          </w:p>
        </w:tc>
        <w:tc>
          <w:tcPr>
            <w:tcW w:w="2093" w:type="dxa"/>
            <w:tcBorders>
              <w:top w:val="single" w:sz="4" w:space="0" w:color="auto"/>
              <w:left w:val="nil"/>
              <w:bottom w:val="single" w:sz="4" w:space="0" w:color="auto"/>
              <w:right w:val="single" w:sz="4" w:space="0" w:color="auto"/>
            </w:tcBorders>
            <w:vAlign w:val="center"/>
          </w:tcPr>
          <w:p w14:paraId="3A2BB727" w14:textId="77777777" w:rsidR="00B25408" w:rsidRDefault="00B25408" w:rsidP="00D4667B">
            <w:pPr>
              <w:widowControl/>
              <w:jc w:val="left"/>
              <w:textAlignment w:val="top"/>
              <w:rPr>
                <w:rFonts w:ascii="宋体" w:hAnsi="宋体" w:cs="宋体"/>
                <w:color w:val="000000"/>
                <w:kern w:val="0"/>
                <w:sz w:val="18"/>
                <w:szCs w:val="18"/>
              </w:rPr>
            </w:pPr>
          </w:p>
        </w:tc>
      </w:tr>
      <w:tr w:rsidR="00B25408" w14:paraId="5269DD5C"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341BA71B" w14:textId="77777777" w:rsidR="00B25408" w:rsidRDefault="00B25408" w:rsidP="00D4667B">
            <w:pPr>
              <w:widowControl/>
              <w:jc w:val="center"/>
              <w:textAlignment w:val="top"/>
              <w:rPr>
                <w:rFonts w:ascii="宋体" w:hAnsi="宋体" w:cs="宋体" w:hint="eastAsia"/>
                <w:color w:val="000000"/>
                <w:kern w:val="0"/>
                <w:sz w:val="18"/>
                <w:szCs w:val="18"/>
              </w:rPr>
            </w:pPr>
          </w:p>
        </w:tc>
        <w:tc>
          <w:tcPr>
            <w:tcW w:w="1580" w:type="dxa"/>
            <w:tcBorders>
              <w:top w:val="single" w:sz="4" w:space="0" w:color="auto"/>
              <w:left w:val="single" w:sz="4" w:space="0" w:color="auto"/>
              <w:bottom w:val="single" w:sz="4" w:space="0" w:color="auto"/>
              <w:right w:val="single" w:sz="4" w:space="0" w:color="auto"/>
            </w:tcBorders>
            <w:vAlign w:val="center"/>
          </w:tcPr>
          <w:p w14:paraId="23E67BAB"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w:t>
            </w:r>
          </w:p>
        </w:tc>
        <w:tc>
          <w:tcPr>
            <w:tcW w:w="930" w:type="dxa"/>
            <w:tcBorders>
              <w:top w:val="single" w:sz="4" w:space="0" w:color="auto"/>
              <w:left w:val="nil"/>
              <w:bottom w:val="single" w:sz="4" w:space="0" w:color="auto"/>
              <w:right w:val="single" w:sz="4" w:space="0" w:color="auto"/>
            </w:tcBorders>
            <w:vAlign w:val="center"/>
          </w:tcPr>
          <w:p w14:paraId="5C232630" w14:textId="77777777" w:rsidR="00B25408" w:rsidRDefault="00B25408" w:rsidP="00D4667B">
            <w:pPr>
              <w:jc w:val="center"/>
              <w:rPr>
                <w:rFonts w:ascii="宋体" w:hAnsi="宋体" w:cs="宋体"/>
                <w:color w:val="000000"/>
                <w:kern w:val="0"/>
                <w:sz w:val="18"/>
                <w:szCs w:val="18"/>
              </w:rPr>
            </w:pPr>
          </w:p>
        </w:tc>
        <w:tc>
          <w:tcPr>
            <w:tcW w:w="930" w:type="dxa"/>
            <w:tcBorders>
              <w:top w:val="single" w:sz="4" w:space="0" w:color="auto"/>
              <w:left w:val="single" w:sz="4" w:space="0" w:color="auto"/>
              <w:bottom w:val="single" w:sz="4" w:space="0" w:color="auto"/>
              <w:right w:val="single" w:sz="4" w:space="0" w:color="auto"/>
            </w:tcBorders>
            <w:vAlign w:val="center"/>
          </w:tcPr>
          <w:p w14:paraId="4B7CDBD3" w14:textId="77777777" w:rsidR="00B25408" w:rsidRDefault="00B25408" w:rsidP="00D4667B">
            <w:pPr>
              <w:widowControl/>
              <w:textAlignment w:val="top"/>
              <w:rPr>
                <w:rFonts w:ascii="宋体" w:hAnsi="宋体" w:cs="宋体"/>
                <w:color w:val="000000"/>
                <w:kern w:val="0"/>
                <w:sz w:val="18"/>
                <w:szCs w:val="18"/>
              </w:rPr>
            </w:pPr>
          </w:p>
        </w:tc>
        <w:tc>
          <w:tcPr>
            <w:tcW w:w="930" w:type="dxa"/>
            <w:tcBorders>
              <w:top w:val="single" w:sz="4" w:space="0" w:color="auto"/>
              <w:left w:val="nil"/>
              <w:bottom w:val="single" w:sz="4" w:space="0" w:color="auto"/>
              <w:right w:val="single" w:sz="4" w:space="0" w:color="auto"/>
            </w:tcBorders>
            <w:vAlign w:val="center"/>
          </w:tcPr>
          <w:p w14:paraId="100A0612" w14:textId="77777777" w:rsidR="00B25408" w:rsidRDefault="00B25408" w:rsidP="00D4667B">
            <w:pPr>
              <w:widowControl/>
              <w:jc w:val="center"/>
              <w:textAlignment w:val="top"/>
              <w:rPr>
                <w:rFonts w:ascii="宋体" w:hAnsi="宋体" w:cs="宋体"/>
                <w:color w:val="000000"/>
                <w:kern w:val="0"/>
                <w:sz w:val="18"/>
                <w:szCs w:val="18"/>
              </w:rPr>
            </w:pPr>
          </w:p>
        </w:tc>
        <w:tc>
          <w:tcPr>
            <w:tcW w:w="1900" w:type="dxa"/>
            <w:tcBorders>
              <w:top w:val="single" w:sz="4" w:space="0" w:color="auto"/>
              <w:left w:val="nil"/>
              <w:bottom w:val="single" w:sz="4" w:space="0" w:color="auto"/>
              <w:right w:val="single" w:sz="4" w:space="0" w:color="auto"/>
            </w:tcBorders>
            <w:vAlign w:val="center"/>
          </w:tcPr>
          <w:p w14:paraId="6B97A0E6" w14:textId="77777777" w:rsidR="00B25408" w:rsidRDefault="00B25408" w:rsidP="00D4667B">
            <w:pPr>
              <w:widowControl/>
              <w:jc w:val="left"/>
              <w:textAlignment w:val="top"/>
              <w:rPr>
                <w:rFonts w:ascii="宋体" w:hAnsi="宋体" w:cs="宋体"/>
                <w:color w:val="000000"/>
                <w:kern w:val="0"/>
                <w:sz w:val="18"/>
                <w:szCs w:val="18"/>
              </w:rPr>
            </w:pPr>
          </w:p>
        </w:tc>
        <w:tc>
          <w:tcPr>
            <w:tcW w:w="2093" w:type="dxa"/>
            <w:tcBorders>
              <w:top w:val="single" w:sz="4" w:space="0" w:color="auto"/>
              <w:left w:val="nil"/>
              <w:bottom w:val="single" w:sz="4" w:space="0" w:color="auto"/>
              <w:right w:val="single" w:sz="4" w:space="0" w:color="auto"/>
            </w:tcBorders>
            <w:vAlign w:val="center"/>
          </w:tcPr>
          <w:p w14:paraId="330498E2" w14:textId="77777777" w:rsidR="00B25408" w:rsidRDefault="00B25408" w:rsidP="00D4667B">
            <w:pPr>
              <w:widowControl/>
              <w:jc w:val="left"/>
              <w:textAlignment w:val="top"/>
              <w:rPr>
                <w:rFonts w:ascii="宋体" w:hAnsi="宋体" w:cs="宋体"/>
                <w:color w:val="000000"/>
                <w:kern w:val="0"/>
                <w:sz w:val="18"/>
                <w:szCs w:val="18"/>
              </w:rPr>
            </w:pPr>
          </w:p>
        </w:tc>
      </w:tr>
      <w:tr w:rsidR="00B25408" w14:paraId="24E86522"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425DE24C"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12</w:t>
            </w:r>
          </w:p>
        </w:tc>
        <w:tc>
          <w:tcPr>
            <w:tcW w:w="1580" w:type="dxa"/>
            <w:tcBorders>
              <w:top w:val="single" w:sz="4" w:space="0" w:color="auto"/>
              <w:left w:val="single" w:sz="4" w:space="0" w:color="auto"/>
              <w:bottom w:val="single" w:sz="4" w:space="0" w:color="auto"/>
              <w:right w:val="single" w:sz="4" w:space="0" w:color="auto"/>
            </w:tcBorders>
            <w:vAlign w:val="center"/>
          </w:tcPr>
          <w:p w14:paraId="26BF4937"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stunum</w:t>
            </w:r>
          </w:p>
        </w:tc>
        <w:tc>
          <w:tcPr>
            <w:tcW w:w="930" w:type="dxa"/>
            <w:tcBorders>
              <w:top w:val="single" w:sz="4" w:space="0" w:color="auto"/>
              <w:left w:val="nil"/>
              <w:bottom w:val="single" w:sz="4" w:space="0" w:color="auto"/>
              <w:right w:val="single" w:sz="4" w:space="0" w:color="auto"/>
            </w:tcBorders>
            <w:vAlign w:val="center"/>
          </w:tcPr>
          <w:p w14:paraId="13688106" w14:textId="77777777" w:rsidR="00B25408" w:rsidRDefault="00B25408" w:rsidP="00D4667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2B2A85F1" w14:textId="77777777" w:rsidR="00B25408" w:rsidRDefault="00B25408" w:rsidP="00D4667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19614253" w14:textId="77777777" w:rsidR="00B25408" w:rsidRDefault="00B25408" w:rsidP="00D4667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F16</w:t>
            </w:r>
          </w:p>
        </w:tc>
        <w:tc>
          <w:tcPr>
            <w:tcW w:w="1900" w:type="dxa"/>
            <w:tcBorders>
              <w:top w:val="single" w:sz="4" w:space="0" w:color="auto"/>
              <w:left w:val="nil"/>
              <w:bottom w:val="single" w:sz="4" w:space="0" w:color="auto"/>
              <w:right w:val="single" w:sz="4" w:space="0" w:color="auto"/>
            </w:tcBorders>
            <w:vAlign w:val="center"/>
          </w:tcPr>
          <w:p w14:paraId="433A207A"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学员编号n</w:t>
            </w:r>
          </w:p>
        </w:tc>
        <w:tc>
          <w:tcPr>
            <w:tcW w:w="2093" w:type="dxa"/>
            <w:tcBorders>
              <w:top w:val="single" w:sz="4" w:space="0" w:color="auto"/>
              <w:left w:val="nil"/>
              <w:bottom w:val="single" w:sz="4" w:space="0" w:color="auto"/>
              <w:right w:val="single" w:sz="4" w:space="0" w:color="auto"/>
            </w:tcBorders>
            <w:vAlign w:val="center"/>
          </w:tcPr>
          <w:p w14:paraId="27FCB63F"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统一编号</w:t>
            </w:r>
          </w:p>
        </w:tc>
      </w:tr>
      <w:tr w:rsidR="00B25408" w14:paraId="09180FDD"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027C7F74"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13</w:t>
            </w:r>
          </w:p>
        </w:tc>
        <w:tc>
          <w:tcPr>
            <w:tcW w:w="1580" w:type="dxa"/>
            <w:tcBorders>
              <w:top w:val="single" w:sz="4" w:space="0" w:color="auto"/>
              <w:left w:val="single" w:sz="4" w:space="0" w:color="auto"/>
              <w:bottom w:val="single" w:sz="4" w:space="0" w:color="auto"/>
              <w:right w:val="single" w:sz="4" w:space="0" w:color="auto"/>
            </w:tcBorders>
            <w:vAlign w:val="center"/>
          </w:tcPr>
          <w:p w14:paraId="7D323E28"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type</w:t>
            </w:r>
          </w:p>
        </w:tc>
        <w:tc>
          <w:tcPr>
            <w:tcW w:w="930" w:type="dxa"/>
            <w:tcBorders>
              <w:top w:val="single" w:sz="4" w:space="0" w:color="auto"/>
              <w:left w:val="nil"/>
              <w:bottom w:val="single" w:sz="4" w:space="0" w:color="auto"/>
              <w:right w:val="single" w:sz="4" w:space="0" w:color="auto"/>
            </w:tcBorders>
            <w:vAlign w:val="center"/>
          </w:tcPr>
          <w:p w14:paraId="0B878D82" w14:textId="77777777" w:rsidR="00B25408" w:rsidRDefault="00B25408" w:rsidP="00D4667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6A4C59EA"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数值型</w:t>
            </w:r>
          </w:p>
        </w:tc>
        <w:tc>
          <w:tcPr>
            <w:tcW w:w="930" w:type="dxa"/>
            <w:tcBorders>
              <w:top w:val="single" w:sz="4" w:space="0" w:color="auto"/>
              <w:left w:val="nil"/>
              <w:bottom w:val="single" w:sz="4" w:space="0" w:color="auto"/>
              <w:right w:val="single" w:sz="4" w:space="0" w:color="auto"/>
            </w:tcBorders>
            <w:vAlign w:val="center"/>
          </w:tcPr>
          <w:p w14:paraId="0E224DDD" w14:textId="77777777" w:rsidR="00B25408" w:rsidRDefault="009D5407" w:rsidP="00D4667B">
            <w:pPr>
              <w:widowControl/>
              <w:jc w:val="center"/>
              <w:textAlignment w:val="top"/>
              <w:rPr>
                <w:rFonts w:ascii="宋体" w:hAnsi="宋体" w:cs="宋体" w:hint="eastAsia"/>
                <w:color w:val="000000"/>
                <w:kern w:val="0"/>
                <w:sz w:val="18"/>
                <w:szCs w:val="18"/>
              </w:rPr>
            </w:pPr>
            <w:r>
              <w:rPr>
                <w:rFonts w:ascii="宋体" w:hAnsi="宋体" w:cs="宋体" w:hint="eastAsia"/>
                <w:kern w:val="0"/>
                <w:sz w:val="18"/>
                <w:szCs w:val="18"/>
              </w:rPr>
              <w:t>V4</w:t>
            </w:r>
          </w:p>
        </w:tc>
        <w:tc>
          <w:tcPr>
            <w:tcW w:w="1900" w:type="dxa"/>
            <w:tcBorders>
              <w:top w:val="single" w:sz="4" w:space="0" w:color="auto"/>
              <w:left w:val="nil"/>
              <w:bottom w:val="single" w:sz="4" w:space="0" w:color="auto"/>
              <w:right w:val="single" w:sz="4" w:space="0" w:color="auto"/>
            </w:tcBorders>
            <w:vAlign w:val="center"/>
          </w:tcPr>
          <w:p w14:paraId="5511C152"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投诉对象类型n</w:t>
            </w:r>
          </w:p>
        </w:tc>
        <w:tc>
          <w:tcPr>
            <w:tcW w:w="2093" w:type="dxa"/>
            <w:tcBorders>
              <w:top w:val="single" w:sz="4" w:space="0" w:color="auto"/>
              <w:left w:val="nil"/>
              <w:bottom w:val="single" w:sz="4" w:space="0" w:color="auto"/>
              <w:right w:val="single" w:sz="4" w:space="0" w:color="auto"/>
            </w:tcBorders>
            <w:vAlign w:val="center"/>
          </w:tcPr>
          <w:p w14:paraId="25323CCF"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1:教练员</w:t>
            </w:r>
          </w:p>
          <w:p w14:paraId="135398C2"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2:培训机构</w:t>
            </w:r>
          </w:p>
        </w:tc>
      </w:tr>
      <w:tr w:rsidR="00B25408" w14:paraId="673C4E72"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7B254C66"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14</w:t>
            </w:r>
          </w:p>
        </w:tc>
        <w:tc>
          <w:tcPr>
            <w:tcW w:w="1580" w:type="dxa"/>
            <w:tcBorders>
              <w:top w:val="single" w:sz="4" w:space="0" w:color="auto"/>
              <w:left w:val="single" w:sz="4" w:space="0" w:color="auto"/>
              <w:bottom w:val="single" w:sz="4" w:space="0" w:color="auto"/>
              <w:right w:val="single" w:sz="4" w:space="0" w:color="auto"/>
            </w:tcBorders>
            <w:vAlign w:val="center"/>
          </w:tcPr>
          <w:p w14:paraId="60F0F152"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objenum</w:t>
            </w:r>
          </w:p>
        </w:tc>
        <w:tc>
          <w:tcPr>
            <w:tcW w:w="930" w:type="dxa"/>
            <w:tcBorders>
              <w:top w:val="single" w:sz="4" w:space="0" w:color="auto"/>
              <w:left w:val="nil"/>
              <w:bottom w:val="single" w:sz="4" w:space="0" w:color="auto"/>
              <w:right w:val="single" w:sz="4" w:space="0" w:color="auto"/>
            </w:tcBorders>
            <w:vAlign w:val="center"/>
          </w:tcPr>
          <w:p w14:paraId="1666B1D4" w14:textId="77777777" w:rsidR="00B25408" w:rsidRDefault="00B25408" w:rsidP="00D4667B">
            <w:pPr>
              <w:widowControl/>
              <w:jc w:val="center"/>
              <w:textAlignment w:val="top"/>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7CC0E016"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0E61B68A"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kern w:val="0"/>
                <w:sz w:val="18"/>
                <w:szCs w:val="18"/>
              </w:rPr>
              <w:t>F16</w:t>
            </w:r>
          </w:p>
        </w:tc>
        <w:tc>
          <w:tcPr>
            <w:tcW w:w="1900" w:type="dxa"/>
            <w:tcBorders>
              <w:top w:val="single" w:sz="4" w:space="0" w:color="auto"/>
              <w:left w:val="nil"/>
              <w:bottom w:val="single" w:sz="4" w:space="0" w:color="auto"/>
              <w:right w:val="single" w:sz="4" w:space="0" w:color="auto"/>
            </w:tcBorders>
            <w:vAlign w:val="center"/>
          </w:tcPr>
          <w:p w14:paraId="55A47A10"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投诉对象编号n</w:t>
            </w:r>
          </w:p>
        </w:tc>
        <w:tc>
          <w:tcPr>
            <w:tcW w:w="2093" w:type="dxa"/>
            <w:tcBorders>
              <w:top w:val="single" w:sz="4" w:space="0" w:color="auto"/>
              <w:left w:val="nil"/>
              <w:bottom w:val="single" w:sz="4" w:space="0" w:color="auto"/>
              <w:right w:val="single" w:sz="4" w:space="0" w:color="auto"/>
            </w:tcBorders>
            <w:vAlign w:val="center"/>
          </w:tcPr>
          <w:p w14:paraId="21EB9EEA"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教练员或培训机构编号</w:t>
            </w:r>
          </w:p>
        </w:tc>
      </w:tr>
      <w:tr w:rsidR="00B25408" w14:paraId="1604FB5F"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0F9A6AA5"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15</w:t>
            </w:r>
          </w:p>
        </w:tc>
        <w:tc>
          <w:tcPr>
            <w:tcW w:w="1580" w:type="dxa"/>
            <w:tcBorders>
              <w:top w:val="single" w:sz="4" w:space="0" w:color="auto"/>
              <w:left w:val="single" w:sz="4" w:space="0" w:color="auto"/>
              <w:bottom w:val="single" w:sz="4" w:space="0" w:color="auto"/>
              <w:right w:val="single" w:sz="4" w:space="0" w:color="auto"/>
            </w:tcBorders>
            <w:vAlign w:val="center"/>
          </w:tcPr>
          <w:p w14:paraId="31F9FFC1" w14:textId="77777777" w:rsidR="00B25408" w:rsidRDefault="00B25408" w:rsidP="00D4667B">
            <w:pPr>
              <w:widowControl/>
              <w:jc w:val="left"/>
              <w:textAlignment w:val="top"/>
              <w:rPr>
                <w:rFonts w:ascii="宋体" w:hAnsi="宋体" w:cs="宋体" w:hint="eastAsia"/>
                <w:color w:val="000000"/>
                <w:kern w:val="0"/>
                <w:sz w:val="18"/>
                <w:szCs w:val="18"/>
              </w:rPr>
            </w:pPr>
            <w:r>
              <w:rPr>
                <w:rFonts w:ascii="宋体" w:hAnsi="宋体" w:cs="宋体" w:hint="eastAsia"/>
                <w:color w:val="000000"/>
                <w:kern w:val="0"/>
                <w:sz w:val="18"/>
                <w:szCs w:val="18"/>
              </w:rPr>
              <w:t>cdate</w:t>
            </w:r>
          </w:p>
        </w:tc>
        <w:tc>
          <w:tcPr>
            <w:tcW w:w="930" w:type="dxa"/>
            <w:tcBorders>
              <w:top w:val="single" w:sz="4" w:space="0" w:color="auto"/>
              <w:left w:val="nil"/>
              <w:bottom w:val="single" w:sz="4" w:space="0" w:color="auto"/>
              <w:right w:val="single" w:sz="4" w:space="0" w:color="auto"/>
            </w:tcBorders>
            <w:vAlign w:val="center"/>
          </w:tcPr>
          <w:p w14:paraId="5ED55159" w14:textId="77777777" w:rsidR="00B25408" w:rsidRDefault="00B25408" w:rsidP="00D4667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389EB30D"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3B47CCE5"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V64</w:t>
            </w:r>
          </w:p>
        </w:tc>
        <w:tc>
          <w:tcPr>
            <w:tcW w:w="1900" w:type="dxa"/>
            <w:tcBorders>
              <w:top w:val="single" w:sz="4" w:space="0" w:color="auto"/>
              <w:left w:val="nil"/>
              <w:bottom w:val="single" w:sz="4" w:space="0" w:color="auto"/>
              <w:right w:val="single" w:sz="4" w:space="0" w:color="auto"/>
            </w:tcBorders>
            <w:vAlign w:val="center"/>
          </w:tcPr>
          <w:p w14:paraId="4C8C387E"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投诉</w:t>
            </w:r>
            <w:r>
              <w:rPr>
                <w:rFonts w:ascii="宋体" w:hAnsi="宋体" w:cs="宋体"/>
                <w:color w:val="000000"/>
                <w:kern w:val="0"/>
                <w:sz w:val="18"/>
                <w:szCs w:val="18"/>
              </w:rPr>
              <w:t>时间</w:t>
            </w:r>
            <w:r>
              <w:rPr>
                <w:rFonts w:ascii="宋体" w:hAnsi="宋体" w:cs="宋体" w:hint="eastAsia"/>
                <w:color w:val="000000"/>
                <w:kern w:val="0"/>
                <w:sz w:val="18"/>
                <w:szCs w:val="18"/>
              </w:rPr>
              <w:t>n</w:t>
            </w:r>
          </w:p>
        </w:tc>
        <w:tc>
          <w:tcPr>
            <w:tcW w:w="2093" w:type="dxa"/>
            <w:tcBorders>
              <w:top w:val="single" w:sz="4" w:space="0" w:color="auto"/>
              <w:left w:val="nil"/>
              <w:bottom w:val="single" w:sz="4" w:space="0" w:color="auto"/>
              <w:right w:val="single" w:sz="4" w:space="0" w:color="auto"/>
            </w:tcBorders>
            <w:vAlign w:val="center"/>
          </w:tcPr>
          <w:p w14:paraId="3A6028AB"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YYYYMMDDHHmmss</w:t>
            </w:r>
          </w:p>
        </w:tc>
      </w:tr>
      <w:tr w:rsidR="00B25408" w14:paraId="196F91EE"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582C176B"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16</w:t>
            </w:r>
          </w:p>
        </w:tc>
        <w:tc>
          <w:tcPr>
            <w:tcW w:w="1580" w:type="dxa"/>
            <w:tcBorders>
              <w:top w:val="single" w:sz="4" w:space="0" w:color="auto"/>
              <w:left w:val="single" w:sz="4" w:space="0" w:color="auto"/>
              <w:bottom w:val="single" w:sz="4" w:space="0" w:color="auto"/>
              <w:right w:val="single" w:sz="4" w:space="0" w:color="auto"/>
            </w:tcBorders>
            <w:vAlign w:val="center"/>
          </w:tcPr>
          <w:p w14:paraId="2E8B4EA5"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content</w:t>
            </w:r>
          </w:p>
        </w:tc>
        <w:tc>
          <w:tcPr>
            <w:tcW w:w="930" w:type="dxa"/>
            <w:tcBorders>
              <w:top w:val="single" w:sz="4" w:space="0" w:color="auto"/>
              <w:left w:val="nil"/>
              <w:bottom w:val="single" w:sz="4" w:space="0" w:color="auto"/>
              <w:right w:val="single" w:sz="4" w:space="0" w:color="auto"/>
            </w:tcBorders>
            <w:vAlign w:val="center"/>
          </w:tcPr>
          <w:p w14:paraId="3154E390" w14:textId="77777777" w:rsidR="00B25408" w:rsidRDefault="00B25408" w:rsidP="00D4667B">
            <w:pPr>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930" w:type="dxa"/>
            <w:tcBorders>
              <w:top w:val="single" w:sz="4" w:space="0" w:color="auto"/>
              <w:left w:val="single" w:sz="4" w:space="0" w:color="auto"/>
              <w:bottom w:val="single" w:sz="4" w:space="0" w:color="auto"/>
              <w:right w:val="single" w:sz="4" w:space="0" w:color="auto"/>
            </w:tcBorders>
            <w:vAlign w:val="center"/>
          </w:tcPr>
          <w:p w14:paraId="20AADA10"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557C6DFB"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V125</w:t>
            </w:r>
          </w:p>
        </w:tc>
        <w:tc>
          <w:tcPr>
            <w:tcW w:w="1900" w:type="dxa"/>
            <w:tcBorders>
              <w:top w:val="single" w:sz="4" w:space="0" w:color="auto"/>
              <w:left w:val="nil"/>
              <w:bottom w:val="single" w:sz="4" w:space="0" w:color="auto"/>
              <w:right w:val="single" w:sz="4" w:space="0" w:color="auto"/>
            </w:tcBorders>
            <w:vAlign w:val="center"/>
          </w:tcPr>
          <w:p w14:paraId="21940BAE"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投诉内容</w:t>
            </w:r>
            <w:r>
              <w:rPr>
                <w:rFonts w:ascii="宋体" w:hAnsi="宋体" w:cs="宋体" w:hint="eastAsia"/>
                <w:color w:val="000000"/>
                <w:kern w:val="0"/>
                <w:sz w:val="18"/>
                <w:szCs w:val="18"/>
              </w:rPr>
              <w:t>n</w:t>
            </w:r>
          </w:p>
        </w:tc>
        <w:tc>
          <w:tcPr>
            <w:tcW w:w="2093" w:type="dxa"/>
            <w:tcBorders>
              <w:top w:val="single" w:sz="4" w:space="0" w:color="auto"/>
              <w:left w:val="nil"/>
              <w:bottom w:val="single" w:sz="4" w:space="0" w:color="auto"/>
              <w:right w:val="single" w:sz="4" w:space="0" w:color="auto"/>
            </w:tcBorders>
            <w:vAlign w:val="center"/>
          </w:tcPr>
          <w:p w14:paraId="4790CF5A" w14:textId="77777777" w:rsidR="00B25408" w:rsidRDefault="00B25408" w:rsidP="00D4667B">
            <w:pPr>
              <w:widowControl/>
              <w:jc w:val="left"/>
              <w:textAlignment w:val="top"/>
              <w:rPr>
                <w:rFonts w:ascii="宋体" w:hAnsi="宋体" w:cs="宋体"/>
                <w:color w:val="000000"/>
                <w:kern w:val="0"/>
                <w:sz w:val="18"/>
                <w:szCs w:val="18"/>
              </w:rPr>
            </w:pPr>
          </w:p>
        </w:tc>
      </w:tr>
      <w:tr w:rsidR="00B25408" w14:paraId="760E38B8"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683E0FF4" w14:textId="77777777" w:rsidR="00B25408" w:rsidRDefault="00B25408" w:rsidP="003E4F22">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17</w:t>
            </w:r>
          </w:p>
        </w:tc>
        <w:tc>
          <w:tcPr>
            <w:tcW w:w="1580" w:type="dxa"/>
            <w:tcBorders>
              <w:top w:val="single" w:sz="4" w:space="0" w:color="auto"/>
              <w:left w:val="single" w:sz="4" w:space="0" w:color="auto"/>
              <w:bottom w:val="single" w:sz="4" w:space="0" w:color="auto"/>
              <w:right w:val="single" w:sz="4" w:space="0" w:color="auto"/>
            </w:tcBorders>
            <w:vAlign w:val="center"/>
          </w:tcPr>
          <w:p w14:paraId="2FF70232"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depaopinion</w:t>
            </w:r>
          </w:p>
        </w:tc>
        <w:tc>
          <w:tcPr>
            <w:tcW w:w="930" w:type="dxa"/>
            <w:tcBorders>
              <w:top w:val="single" w:sz="4" w:space="0" w:color="auto"/>
              <w:left w:val="nil"/>
              <w:bottom w:val="single" w:sz="4" w:space="0" w:color="auto"/>
              <w:right w:val="single" w:sz="4" w:space="0" w:color="auto"/>
            </w:tcBorders>
            <w:vAlign w:val="center"/>
          </w:tcPr>
          <w:p w14:paraId="321C09FD" w14:textId="77777777" w:rsidR="00B25408" w:rsidRDefault="00B25408" w:rsidP="00D4667B">
            <w:pPr>
              <w:jc w:val="center"/>
              <w:rPr>
                <w:rFonts w:ascii="宋体" w:hAnsi="宋体" w:cs="宋体" w:hint="eastAsia"/>
                <w:color w:val="000000"/>
                <w:kern w:val="0"/>
                <w:sz w:val="18"/>
                <w:szCs w:val="18"/>
              </w:rPr>
            </w:pPr>
            <w:r>
              <w:rPr>
                <w:rFonts w:ascii="宋体" w:hAnsi="宋体" w:cs="宋体" w:hint="eastAsia"/>
                <w:color w:val="000000"/>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78B7EFDF"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437A2A5C"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V1024</w:t>
            </w:r>
          </w:p>
        </w:tc>
        <w:tc>
          <w:tcPr>
            <w:tcW w:w="1900" w:type="dxa"/>
            <w:tcBorders>
              <w:top w:val="single" w:sz="4" w:space="0" w:color="auto"/>
              <w:left w:val="nil"/>
              <w:bottom w:val="single" w:sz="4" w:space="0" w:color="auto"/>
              <w:right w:val="single" w:sz="4" w:space="0" w:color="auto"/>
            </w:tcBorders>
            <w:vAlign w:val="center"/>
          </w:tcPr>
          <w:p w14:paraId="40B7D813"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管理部门处理意见</w:t>
            </w:r>
            <w:r>
              <w:rPr>
                <w:rFonts w:ascii="宋体" w:hAnsi="宋体" w:cs="宋体" w:hint="eastAsia"/>
                <w:color w:val="000000"/>
                <w:kern w:val="0"/>
                <w:sz w:val="18"/>
                <w:szCs w:val="18"/>
              </w:rPr>
              <w:t>n</w:t>
            </w:r>
          </w:p>
        </w:tc>
        <w:tc>
          <w:tcPr>
            <w:tcW w:w="2093" w:type="dxa"/>
            <w:tcBorders>
              <w:top w:val="single" w:sz="4" w:space="0" w:color="auto"/>
              <w:left w:val="nil"/>
              <w:bottom w:val="single" w:sz="4" w:space="0" w:color="auto"/>
              <w:right w:val="single" w:sz="4" w:space="0" w:color="auto"/>
            </w:tcBorders>
            <w:vAlign w:val="center"/>
          </w:tcPr>
          <w:p w14:paraId="67E923C5" w14:textId="77777777" w:rsidR="00B25408" w:rsidRDefault="00B25408" w:rsidP="00D4667B">
            <w:pPr>
              <w:widowControl/>
              <w:jc w:val="left"/>
              <w:textAlignment w:val="top"/>
              <w:rPr>
                <w:rFonts w:ascii="宋体" w:hAnsi="宋体" w:cs="宋体"/>
                <w:color w:val="000000"/>
                <w:kern w:val="0"/>
                <w:sz w:val="18"/>
                <w:szCs w:val="18"/>
              </w:rPr>
            </w:pPr>
          </w:p>
        </w:tc>
      </w:tr>
      <w:tr w:rsidR="00B25408" w14:paraId="156B69FA" w14:textId="77777777" w:rsidTr="00747B0A">
        <w:trPr>
          <w:trHeight w:val="285"/>
          <w:jc w:val="center"/>
        </w:trPr>
        <w:tc>
          <w:tcPr>
            <w:tcW w:w="929" w:type="dxa"/>
            <w:tcBorders>
              <w:top w:val="single" w:sz="4" w:space="0" w:color="auto"/>
              <w:left w:val="single" w:sz="4" w:space="0" w:color="auto"/>
              <w:bottom w:val="single" w:sz="4" w:space="0" w:color="auto"/>
              <w:right w:val="single" w:sz="4" w:space="0" w:color="auto"/>
            </w:tcBorders>
            <w:vAlign w:val="center"/>
          </w:tcPr>
          <w:p w14:paraId="1AA2EA39"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18</w:t>
            </w:r>
          </w:p>
        </w:tc>
        <w:tc>
          <w:tcPr>
            <w:tcW w:w="1580" w:type="dxa"/>
            <w:tcBorders>
              <w:top w:val="single" w:sz="4" w:space="0" w:color="auto"/>
              <w:left w:val="single" w:sz="4" w:space="0" w:color="auto"/>
              <w:bottom w:val="single" w:sz="4" w:space="0" w:color="auto"/>
              <w:right w:val="single" w:sz="4" w:space="0" w:color="auto"/>
            </w:tcBorders>
            <w:vAlign w:val="center"/>
          </w:tcPr>
          <w:p w14:paraId="77005E73"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hint="eastAsia"/>
                <w:color w:val="000000"/>
                <w:kern w:val="0"/>
                <w:sz w:val="18"/>
                <w:szCs w:val="18"/>
              </w:rPr>
              <w:t>schopinion</w:t>
            </w:r>
          </w:p>
        </w:tc>
        <w:tc>
          <w:tcPr>
            <w:tcW w:w="930" w:type="dxa"/>
            <w:tcBorders>
              <w:top w:val="single" w:sz="4" w:space="0" w:color="auto"/>
              <w:left w:val="nil"/>
              <w:bottom w:val="single" w:sz="4" w:space="0" w:color="auto"/>
              <w:right w:val="single" w:sz="4" w:space="0" w:color="auto"/>
            </w:tcBorders>
            <w:vAlign w:val="center"/>
          </w:tcPr>
          <w:p w14:paraId="6434687F"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否</w:t>
            </w:r>
          </w:p>
        </w:tc>
        <w:tc>
          <w:tcPr>
            <w:tcW w:w="930" w:type="dxa"/>
            <w:tcBorders>
              <w:top w:val="single" w:sz="4" w:space="0" w:color="auto"/>
              <w:left w:val="single" w:sz="4" w:space="0" w:color="auto"/>
              <w:bottom w:val="single" w:sz="4" w:space="0" w:color="auto"/>
              <w:right w:val="single" w:sz="4" w:space="0" w:color="auto"/>
            </w:tcBorders>
            <w:vAlign w:val="center"/>
          </w:tcPr>
          <w:p w14:paraId="4999C0C1"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字符型</w:t>
            </w:r>
          </w:p>
        </w:tc>
        <w:tc>
          <w:tcPr>
            <w:tcW w:w="930" w:type="dxa"/>
            <w:tcBorders>
              <w:top w:val="single" w:sz="4" w:space="0" w:color="auto"/>
              <w:left w:val="nil"/>
              <w:bottom w:val="single" w:sz="4" w:space="0" w:color="auto"/>
              <w:right w:val="single" w:sz="4" w:space="0" w:color="auto"/>
            </w:tcBorders>
            <w:vAlign w:val="center"/>
          </w:tcPr>
          <w:p w14:paraId="2A84862E" w14:textId="77777777" w:rsidR="00B25408" w:rsidRDefault="00B25408" w:rsidP="00D4667B">
            <w:pPr>
              <w:widowControl/>
              <w:jc w:val="center"/>
              <w:textAlignment w:val="top"/>
              <w:rPr>
                <w:rFonts w:ascii="宋体" w:hAnsi="宋体" w:cs="宋体" w:hint="eastAsia"/>
                <w:color w:val="000000"/>
                <w:kern w:val="0"/>
                <w:sz w:val="18"/>
                <w:szCs w:val="18"/>
              </w:rPr>
            </w:pPr>
            <w:r>
              <w:rPr>
                <w:rFonts w:ascii="宋体" w:hAnsi="宋体" w:cs="宋体" w:hint="eastAsia"/>
                <w:color w:val="000000"/>
                <w:kern w:val="0"/>
                <w:sz w:val="18"/>
                <w:szCs w:val="18"/>
              </w:rPr>
              <w:t>V1024</w:t>
            </w:r>
          </w:p>
        </w:tc>
        <w:tc>
          <w:tcPr>
            <w:tcW w:w="1900" w:type="dxa"/>
            <w:tcBorders>
              <w:top w:val="single" w:sz="4" w:space="0" w:color="auto"/>
              <w:left w:val="nil"/>
              <w:bottom w:val="single" w:sz="4" w:space="0" w:color="auto"/>
              <w:right w:val="single" w:sz="4" w:space="0" w:color="auto"/>
            </w:tcBorders>
            <w:vAlign w:val="center"/>
          </w:tcPr>
          <w:p w14:paraId="391C52ED" w14:textId="77777777" w:rsidR="00B25408" w:rsidRDefault="00B25408" w:rsidP="00D4667B">
            <w:pPr>
              <w:widowControl/>
              <w:jc w:val="left"/>
              <w:textAlignment w:val="top"/>
              <w:rPr>
                <w:rFonts w:ascii="宋体" w:hAnsi="宋体" w:cs="宋体"/>
                <w:color w:val="000000"/>
                <w:kern w:val="0"/>
                <w:sz w:val="18"/>
                <w:szCs w:val="18"/>
              </w:rPr>
            </w:pPr>
            <w:r>
              <w:rPr>
                <w:rFonts w:ascii="宋体" w:hAnsi="宋体" w:cs="宋体"/>
                <w:color w:val="000000"/>
                <w:kern w:val="0"/>
                <w:sz w:val="18"/>
                <w:szCs w:val="18"/>
              </w:rPr>
              <w:t>培训机构处理意见</w:t>
            </w:r>
            <w:r>
              <w:rPr>
                <w:rFonts w:ascii="宋体" w:hAnsi="宋体" w:cs="宋体" w:hint="eastAsia"/>
                <w:color w:val="000000"/>
                <w:kern w:val="0"/>
                <w:sz w:val="18"/>
                <w:szCs w:val="18"/>
              </w:rPr>
              <w:t>n</w:t>
            </w:r>
          </w:p>
        </w:tc>
        <w:tc>
          <w:tcPr>
            <w:tcW w:w="2093" w:type="dxa"/>
            <w:tcBorders>
              <w:top w:val="single" w:sz="4" w:space="0" w:color="auto"/>
              <w:left w:val="nil"/>
              <w:bottom w:val="single" w:sz="4" w:space="0" w:color="auto"/>
              <w:right w:val="single" w:sz="4" w:space="0" w:color="auto"/>
            </w:tcBorders>
            <w:vAlign w:val="center"/>
          </w:tcPr>
          <w:p w14:paraId="0EA61B21" w14:textId="77777777" w:rsidR="00B25408" w:rsidRDefault="00B25408" w:rsidP="00D4667B">
            <w:pPr>
              <w:widowControl/>
              <w:jc w:val="left"/>
              <w:textAlignment w:val="top"/>
              <w:rPr>
                <w:rFonts w:ascii="宋体" w:hAnsi="宋体" w:cs="宋体"/>
                <w:color w:val="000000"/>
                <w:kern w:val="0"/>
                <w:sz w:val="18"/>
                <w:szCs w:val="18"/>
              </w:rPr>
            </w:pPr>
          </w:p>
        </w:tc>
      </w:tr>
    </w:tbl>
    <w:p w14:paraId="54CD5D02" w14:textId="77777777" w:rsidR="00DF315B" w:rsidRDefault="00DF315B" w:rsidP="00DF315B">
      <w:pPr>
        <w:pStyle w:val="af6"/>
        <w:spacing w:before="156" w:after="156"/>
      </w:pPr>
      <w:r>
        <w:rPr>
          <w:rFonts w:hint="eastAsia"/>
        </w:rPr>
        <w:t>培训过程文件上传接口</w:t>
      </w:r>
    </w:p>
    <w:p w14:paraId="6575F09D" w14:textId="77777777" w:rsidR="00DF315B" w:rsidRDefault="00DF315B" w:rsidP="00DF315B">
      <w:pPr>
        <w:pStyle w:val="af7"/>
        <w:tabs>
          <w:tab w:val="clear" w:pos="360"/>
        </w:tabs>
        <w:spacing w:before="156" w:after="156"/>
      </w:pPr>
      <w:r>
        <w:rPr>
          <w:rFonts w:hint="eastAsia"/>
        </w:rPr>
        <w:t>培训过程图片资料信息接口</w:t>
      </w:r>
    </w:p>
    <w:p w14:paraId="789C9D89" w14:textId="77777777" w:rsidR="00DF315B" w:rsidRDefault="00DF315B" w:rsidP="00DF315B">
      <w:pPr>
        <w:ind w:left="991" w:hangingChars="472" w:hanging="991"/>
      </w:pPr>
      <w:r>
        <w:rPr>
          <w:rFonts w:hint="eastAsia"/>
        </w:rPr>
        <w:t>业务描述：用于计时平台或远程教育平台向省级监管服务平台上传</w:t>
      </w:r>
      <w:r w:rsidR="0018747B">
        <w:rPr>
          <w:rFonts w:hint="eastAsia"/>
        </w:rPr>
        <w:t>课堂教学、模拟器教学或网络</w:t>
      </w:r>
      <w:r w:rsidR="00A50A5A">
        <w:rPr>
          <w:rFonts w:hint="eastAsia"/>
        </w:rPr>
        <w:t>远程</w:t>
      </w:r>
      <w:r w:rsidR="0018747B">
        <w:rPr>
          <w:rFonts w:hint="eastAsia"/>
        </w:rPr>
        <w:t>教学</w:t>
      </w:r>
      <w:r>
        <w:rPr>
          <w:rFonts w:hint="eastAsia"/>
        </w:rPr>
        <w:t>培训过程图片信息。</w:t>
      </w:r>
      <w:r w:rsidR="000946D8">
        <w:rPr>
          <w:rFonts w:hint="eastAsia"/>
        </w:rPr>
        <w:t>图片文件</w:t>
      </w:r>
      <w:r w:rsidR="000946D8">
        <w:rPr>
          <w:rFonts w:hint="eastAsia"/>
        </w:rPr>
        <w:t>ID</w:t>
      </w:r>
      <w:r w:rsidR="000946D8">
        <w:rPr>
          <w:rFonts w:hint="eastAsia"/>
        </w:rPr>
        <w:t>应先使用</w:t>
      </w:r>
      <w:r w:rsidR="000946D8">
        <w:rPr>
          <w:rFonts w:hint="eastAsia"/>
        </w:rPr>
        <w:t>A5.3</w:t>
      </w:r>
      <w:r w:rsidR="000946D8">
        <w:rPr>
          <w:rFonts w:hint="eastAsia"/>
        </w:rPr>
        <w:t>文件资料信息接口成功上传图片后获得。</w:t>
      </w:r>
    </w:p>
    <w:p w14:paraId="2B547D31" w14:textId="77777777" w:rsidR="00DF315B" w:rsidRDefault="00DF315B" w:rsidP="00DF315B">
      <w:r>
        <w:rPr>
          <w:rFonts w:hint="eastAsia"/>
        </w:rPr>
        <w:t>接口定义见</w:t>
      </w:r>
      <w:r w:rsidR="00537CCB">
        <w:rPr>
          <w:rFonts w:hint="eastAsia"/>
        </w:rPr>
        <w:t>表</w:t>
      </w:r>
      <w:r w:rsidR="00537CCB" w:rsidRPr="00537CCB">
        <w:rPr>
          <w:rFonts w:hint="eastAsia"/>
        </w:rPr>
        <w:t>A.</w:t>
      </w:r>
      <w:r w:rsidR="00537CCB">
        <w:rPr>
          <w:rFonts w:hint="eastAsia"/>
        </w:rPr>
        <w:t>8</w:t>
      </w:r>
      <w:r w:rsidR="002A7546">
        <w:rPr>
          <w:rFonts w:hint="eastAsia"/>
        </w:rPr>
        <w:t>7</w:t>
      </w:r>
      <w:r>
        <w:rPr>
          <w:rFonts w:hint="eastAsia"/>
        </w:rPr>
        <w:t>：</w:t>
      </w:r>
    </w:p>
    <w:p w14:paraId="63539458" w14:textId="77777777" w:rsidR="00DF315B" w:rsidRDefault="00DF315B" w:rsidP="00DF315B">
      <w:pPr>
        <w:pStyle w:val="af2"/>
        <w:tabs>
          <w:tab w:val="clear" w:pos="0"/>
        </w:tabs>
        <w:spacing w:before="156" w:after="156"/>
        <w:ind w:left="567"/>
      </w:pPr>
      <w:r>
        <w:rPr>
          <w:rFonts w:hint="eastAsia"/>
        </w:rPr>
        <w:t>培训过程图片资料接口定义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27C10FC6"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186EE21E"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70E54CD2" w14:textId="77777777" w:rsidR="00DF315B" w:rsidRDefault="00DF315B" w:rsidP="00DF315B">
            <w:pPr>
              <w:rPr>
                <w:rFonts w:ascii="Calibri" w:hAnsi="Calibri"/>
                <w:sz w:val="18"/>
                <w:szCs w:val="18"/>
              </w:rPr>
            </w:pPr>
            <w:r>
              <w:rPr>
                <w:rFonts w:ascii="Calibri" w:hAnsi="Calibri"/>
                <w:sz w:val="18"/>
                <w:szCs w:val="18"/>
              </w:rPr>
              <w:t>TrainimgInfo</w:t>
            </w:r>
          </w:p>
        </w:tc>
      </w:tr>
      <w:tr w:rsidR="00DF315B" w14:paraId="7107554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3486DF98"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353C9AB1" w14:textId="77777777" w:rsidR="00DF315B" w:rsidRDefault="00DF315B" w:rsidP="00DF315B">
            <w:pPr>
              <w:rPr>
                <w:rFonts w:ascii="Calibri" w:hAnsi="Calibri"/>
                <w:sz w:val="18"/>
                <w:szCs w:val="18"/>
              </w:rPr>
            </w:pPr>
            <w:r>
              <w:rPr>
                <w:rFonts w:ascii="Calibri" w:hAnsi="Calibri"/>
                <w:sz w:val="18"/>
                <w:szCs w:val="18"/>
              </w:rPr>
              <w:t>/trainimginfo? v={version}&amp;ts={timestamp}&amp;sign={sign_str}&amp;user={cert_sn}</w:t>
            </w:r>
          </w:p>
        </w:tc>
      </w:tr>
      <w:tr w:rsidR="00DF315B" w14:paraId="31AF1ED2"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15FBB52"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10A1FE8D" w14:textId="77777777" w:rsidR="00DF315B" w:rsidRDefault="00DF315B" w:rsidP="00DF315B">
            <w:pPr>
              <w:rPr>
                <w:rFonts w:ascii="Calibri" w:hAnsi="Calibri"/>
                <w:sz w:val="18"/>
                <w:szCs w:val="18"/>
              </w:rPr>
            </w:pPr>
            <w:r>
              <w:rPr>
                <w:rFonts w:ascii="Calibri" w:hAnsi="Calibri"/>
                <w:sz w:val="18"/>
                <w:szCs w:val="18"/>
              </w:rPr>
              <w:t>POST</w:t>
            </w:r>
          </w:p>
        </w:tc>
      </w:tr>
      <w:tr w:rsidR="00DF315B" w14:paraId="3662D440"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263E2F97"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3AB46A67" w14:textId="77777777" w:rsidR="00DF315B" w:rsidRDefault="00DF315B" w:rsidP="00DF315B">
            <w:pPr>
              <w:rPr>
                <w:rFonts w:ascii="Calibri" w:hAnsi="Calibri"/>
                <w:sz w:val="18"/>
                <w:szCs w:val="18"/>
              </w:rPr>
            </w:pPr>
          </w:p>
        </w:tc>
      </w:tr>
      <w:tr w:rsidR="00DF315B" w14:paraId="40125C3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8756522"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1AB58094" w14:textId="77777777" w:rsidR="00DF315B" w:rsidRDefault="00DF315B" w:rsidP="00DF315B">
            <w:pPr>
              <w:rPr>
                <w:rFonts w:ascii="Calibri" w:hAnsi="Calibri"/>
                <w:sz w:val="18"/>
                <w:szCs w:val="18"/>
              </w:rPr>
            </w:pPr>
          </w:p>
        </w:tc>
      </w:tr>
    </w:tbl>
    <w:p w14:paraId="1B68C1DD" w14:textId="77777777" w:rsidR="00DF315B" w:rsidRDefault="00DF315B" w:rsidP="00DF315B">
      <w:r>
        <w:rPr>
          <w:rFonts w:hint="eastAsia"/>
        </w:rPr>
        <w:t>请求报文格式见</w:t>
      </w:r>
      <w:r w:rsidR="00537CCB">
        <w:rPr>
          <w:rFonts w:hint="eastAsia"/>
        </w:rPr>
        <w:t>表</w:t>
      </w:r>
      <w:r w:rsidR="00537CCB" w:rsidRPr="00537CCB">
        <w:rPr>
          <w:rFonts w:hint="eastAsia"/>
        </w:rPr>
        <w:t>A.</w:t>
      </w:r>
      <w:r w:rsidR="002A7546">
        <w:rPr>
          <w:rFonts w:hint="eastAsia"/>
        </w:rPr>
        <w:t>88</w:t>
      </w:r>
      <w:r>
        <w:rPr>
          <w:rFonts w:hint="eastAsia"/>
        </w:rPr>
        <w:t>：</w:t>
      </w:r>
    </w:p>
    <w:p w14:paraId="1CE1F5E2" w14:textId="77777777" w:rsidR="00DF315B" w:rsidRDefault="00DF315B" w:rsidP="00DF315B">
      <w:pPr>
        <w:pStyle w:val="af2"/>
        <w:tabs>
          <w:tab w:val="clear" w:pos="0"/>
        </w:tabs>
        <w:spacing w:before="156" w:after="156"/>
        <w:ind w:left="567"/>
      </w:pPr>
      <w:r>
        <w:rPr>
          <w:rFonts w:hint="eastAsia"/>
        </w:rPr>
        <w:t>培训过程图片资料接口请求报文格式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62DABBDA"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23A2943A"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2F1D469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112A00AD"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13689CF4"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2F5A07A5"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2BE417F7"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68781C1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2ACA299B"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C65930D"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5FC75966"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7DBD8BAC"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BA43BB8" w14:textId="77777777" w:rsidR="00DF315B" w:rsidRDefault="00DF315B" w:rsidP="00DF315B">
            <w:pPr>
              <w:jc w:val="center"/>
              <w:rPr>
                <w:rFonts w:ascii="宋体" w:cs="宋体"/>
                <w:sz w:val="18"/>
                <w:szCs w:val="18"/>
              </w:rPr>
            </w:pPr>
            <w:r>
              <w:rPr>
                <w:rFonts w:ascii="宋体" w:hAnsi="宋体" w:cs="宋体" w:hint="eastAsia"/>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693F3F6" w14:textId="77777777" w:rsidR="00DF315B" w:rsidRDefault="00A10B52" w:rsidP="00DF315B">
            <w:pPr>
              <w:widowControl/>
              <w:jc w:val="center"/>
              <w:textAlignment w:val="top"/>
              <w:rPr>
                <w:rFonts w:asci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4502F06B" w14:textId="77777777" w:rsidR="00DF315B" w:rsidRDefault="00DF315B" w:rsidP="00DF315B">
            <w:pPr>
              <w:jc w:val="left"/>
              <w:rPr>
                <w:rFonts w:ascii="宋体" w:cs="宋体"/>
                <w:sz w:val="18"/>
                <w:szCs w:val="18"/>
              </w:rPr>
            </w:pPr>
            <w:r>
              <w:rPr>
                <w:rFonts w:ascii="宋体" w:cs="宋体" w:hint="eastAsia"/>
                <w:sz w:val="18"/>
                <w:szCs w:val="18"/>
              </w:rPr>
              <w:t>培训机构编号</w:t>
            </w:r>
          </w:p>
        </w:tc>
        <w:tc>
          <w:tcPr>
            <w:tcW w:w="2288" w:type="dxa"/>
            <w:tcBorders>
              <w:top w:val="single" w:sz="4" w:space="0" w:color="auto"/>
              <w:left w:val="nil"/>
              <w:bottom w:val="single" w:sz="4" w:space="0" w:color="auto"/>
              <w:right w:val="single" w:sz="4" w:space="0" w:color="auto"/>
            </w:tcBorders>
            <w:vAlign w:val="center"/>
          </w:tcPr>
          <w:p w14:paraId="1CCE20B9" w14:textId="77777777" w:rsidR="00DF315B" w:rsidRDefault="00DF315B" w:rsidP="00DF315B">
            <w:pPr>
              <w:jc w:val="left"/>
              <w:rPr>
                <w:rFonts w:ascii="宋体" w:cs="宋体"/>
                <w:sz w:val="18"/>
                <w:szCs w:val="18"/>
              </w:rPr>
            </w:pPr>
            <w:r>
              <w:rPr>
                <w:rFonts w:ascii="宋体" w:cs="宋体" w:hint="eastAsia"/>
                <w:sz w:val="18"/>
                <w:szCs w:val="18"/>
              </w:rPr>
              <w:t>统一编号</w:t>
            </w:r>
          </w:p>
        </w:tc>
      </w:tr>
      <w:tr w:rsidR="00DF315B" w14:paraId="27B9E47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8AAF554"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41925F13"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2756214A"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2E47CF01"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3DD18E8" w14:textId="77777777" w:rsidR="00DF315B" w:rsidRDefault="00A10B52" w:rsidP="00DF315B">
            <w:pPr>
              <w:widowControl/>
              <w:jc w:val="center"/>
              <w:textAlignment w:val="top"/>
              <w:rPr>
                <w:rFonts w:ascii="宋体" w:hAns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241130F5" w14:textId="77777777" w:rsidR="00DF315B" w:rsidRDefault="00DF315B" w:rsidP="00DF315B">
            <w:pPr>
              <w:jc w:val="left"/>
              <w:rPr>
                <w:rFonts w:ascii="宋体" w:cs="宋体"/>
                <w:sz w:val="18"/>
                <w:szCs w:val="18"/>
              </w:rPr>
            </w:pPr>
            <w:r>
              <w:rPr>
                <w:rFonts w:ascii="宋体" w:cs="宋体" w:hint="eastAsia"/>
                <w:sz w:val="18"/>
                <w:szCs w:val="18"/>
              </w:rPr>
              <w:t>学员编号</w:t>
            </w:r>
          </w:p>
        </w:tc>
        <w:tc>
          <w:tcPr>
            <w:tcW w:w="2288" w:type="dxa"/>
            <w:tcBorders>
              <w:top w:val="single" w:sz="4" w:space="0" w:color="auto"/>
              <w:left w:val="nil"/>
              <w:bottom w:val="single" w:sz="4" w:space="0" w:color="auto"/>
              <w:right w:val="single" w:sz="4" w:space="0" w:color="auto"/>
            </w:tcBorders>
            <w:vAlign w:val="center"/>
          </w:tcPr>
          <w:p w14:paraId="428FF514" w14:textId="77777777" w:rsidR="00DF315B" w:rsidRDefault="00DF315B" w:rsidP="00DF315B">
            <w:pPr>
              <w:jc w:val="left"/>
              <w:rPr>
                <w:rFonts w:ascii="宋体" w:cs="宋体"/>
                <w:sz w:val="18"/>
                <w:szCs w:val="18"/>
              </w:rPr>
            </w:pPr>
            <w:r>
              <w:rPr>
                <w:rFonts w:ascii="宋体" w:cs="宋体" w:hint="eastAsia"/>
                <w:sz w:val="18"/>
                <w:szCs w:val="18"/>
              </w:rPr>
              <w:t>统一编号</w:t>
            </w:r>
          </w:p>
        </w:tc>
      </w:tr>
      <w:tr w:rsidR="00DF315B" w14:paraId="01AC463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17DBDA3"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6FE0CFFB"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c</w:t>
            </w:r>
            <w:r>
              <w:rPr>
                <w:rFonts w:ascii="宋体" w:hAnsi="宋体" w:cs="宋体"/>
                <w:kern w:val="0"/>
                <w:sz w:val="18"/>
                <w:szCs w:val="18"/>
              </w:rPr>
              <w:t>oachnum</w:t>
            </w:r>
          </w:p>
        </w:tc>
        <w:tc>
          <w:tcPr>
            <w:tcW w:w="929" w:type="dxa"/>
            <w:tcBorders>
              <w:top w:val="single" w:sz="4" w:space="0" w:color="auto"/>
              <w:left w:val="nil"/>
              <w:bottom w:val="single" w:sz="4" w:space="0" w:color="auto"/>
              <w:right w:val="single" w:sz="4" w:space="0" w:color="auto"/>
            </w:tcBorders>
            <w:vAlign w:val="center"/>
          </w:tcPr>
          <w:p w14:paraId="1E97D21D" w14:textId="77777777" w:rsidR="00DF315B" w:rsidRDefault="00A10B52" w:rsidP="00DF315B">
            <w:pPr>
              <w:widowControl/>
              <w:jc w:val="center"/>
              <w:textAlignment w:val="top"/>
              <w:rPr>
                <w:rFonts w:ascii="宋体" w:hAnsi="宋体" w:cs="宋体"/>
                <w:kern w:val="0"/>
                <w:sz w:val="18"/>
                <w:szCs w:val="18"/>
              </w:rPr>
            </w:pPr>
            <w:r>
              <w:rPr>
                <w:rFonts w:ascii="宋体" w:hAnsi="宋体" w:cs="宋体"/>
                <w:kern w:val="0"/>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416454D0" w14:textId="77777777" w:rsidR="00DF315B" w:rsidRDefault="00A10B52"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411684D5" w14:textId="77777777" w:rsidR="00DF315B" w:rsidRDefault="00A10B52" w:rsidP="00DF315B">
            <w:pPr>
              <w:widowControl/>
              <w:jc w:val="center"/>
              <w:textAlignment w:val="top"/>
              <w:rPr>
                <w:rFonts w:ascii="宋体" w:hAnsi="宋体" w:cs="宋体"/>
                <w:kern w:val="0"/>
                <w:sz w:val="18"/>
                <w:szCs w:val="18"/>
              </w:rPr>
            </w:pPr>
            <w:r>
              <w:rPr>
                <w:rFonts w:ascii="宋体" w:hAnsi="宋体" w:cs="宋体" w:hint="eastAsia"/>
                <w:kern w:val="0"/>
                <w:sz w:val="18"/>
                <w:szCs w:val="18"/>
              </w:rPr>
              <w:t>F16</w:t>
            </w:r>
          </w:p>
        </w:tc>
        <w:tc>
          <w:tcPr>
            <w:tcW w:w="1671" w:type="dxa"/>
            <w:tcBorders>
              <w:top w:val="single" w:sz="4" w:space="0" w:color="auto"/>
              <w:left w:val="nil"/>
              <w:bottom w:val="single" w:sz="4" w:space="0" w:color="auto"/>
              <w:right w:val="single" w:sz="4" w:space="0" w:color="auto"/>
            </w:tcBorders>
            <w:vAlign w:val="center"/>
          </w:tcPr>
          <w:p w14:paraId="17F2ADFB" w14:textId="77777777" w:rsidR="00DF315B" w:rsidRDefault="00DF315B" w:rsidP="00DF315B">
            <w:pPr>
              <w:jc w:val="left"/>
              <w:rPr>
                <w:rFonts w:ascii="宋体" w:cs="宋体"/>
                <w:sz w:val="18"/>
                <w:szCs w:val="18"/>
              </w:rPr>
            </w:pPr>
            <w:r>
              <w:rPr>
                <w:rFonts w:ascii="宋体" w:cs="宋体" w:hint="eastAsia"/>
                <w:sz w:val="18"/>
                <w:szCs w:val="18"/>
              </w:rPr>
              <w:t>教练编号</w:t>
            </w:r>
          </w:p>
        </w:tc>
        <w:tc>
          <w:tcPr>
            <w:tcW w:w="2288" w:type="dxa"/>
            <w:tcBorders>
              <w:top w:val="single" w:sz="4" w:space="0" w:color="auto"/>
              <w:left w:val="nil"/>
              <w:bottom w:val="single" w:sz="4" w:space="0" w:color="auto"/>
              <w:right w:val="single" w:sz="4" w:space="0" w:color="auto"/>
            </w:tcBorders>
            <w:vAlign w:val="center"/>
          </w:tcPr>
          <w:p w14:paraId="54093E6A" w14:textId="77777777" w:rsidR="00DF315B" w:rsidRDefault="00DF315B" w:rsidP="00DF315B">
            <w:pPr>
              <w:jc w:val="left"/>
              <w:rPr>
                <w:rFonts w:ascii="宋体" w:cs="宋体"/>
                <w:sz w:val="18"/>
                <w:szCs w:val="18"/>
              </w:rPr>
            </w:pPr>
            <w:r>
              <w:rPr>
                <w:rFonts w:ascii="宋体" w:cs="宋体" w:hint="eastAsia"/>
                <w:sz w:val="18"/>
                <w:szCs w:val="18"/>
              </w:rPr>
              <w:t>可选，统一编号</w:t>
            </w:r>
          </w:p>
        </w:tc>
      </w:tr>
      <w:tr w:rsidR="00DF315B" w14:paraId="6901119F"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90F9B47"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76C4DC11" w14:textId="77777777" w:rsidR="00DF315B" w:rsidRDefault="00DF315B" w:rsidP="00DF315B">
            <w:pPr>
              <w:widowControl/>
              <w:jc w:val="left"/>
              <w:textAlignment w:val="top"/>
              <w:rPr>
                <w:rFonts w:ascii="宋体" w:hAnsi="宋体" w:cs="宋体"/>
                <w:kern w:val="0"/>
                <w:sz w:val="18"/>
                <w:szCs w:val="18"/>
              </w:rPr>
            </w:pPr>
            <w:r>
              <w:rPr>
                <w:rFonts w:ascii="宋体" w:hAnsi="宋体" w:cs="宋体"/>
                <w:kern w:val="0"/>
                <w:sz w:val="18"/>
                <w:szCs w:val="18"/>
              </w:rPr>
              <w:t>subjcode</w:t>
            </w:r>
          </w:p>
        </w:tc>
        <w:tc>
          <w:tcPr>
            <w:tcW w:w="929" w:type="dxa"/>
            <w:tcBorders>
              <w:top w:val="single" w:sz="4" w:space="0" w:color="auto"/>
              <w:left w:val="nil"/>
              <w:bottom w:val="single" w:sz="4" w:space="0" w:color="auto"/>
              <w:right w:val="single" w:sz="4" w:space="0" w:color="auto"/>
            </w:tcBorders>
            <w:vAlign w:val="center"/>
          </w:tcPr>
          <w:p w14:paraId="793B70E2"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8667FEA"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F4630EB" w14:textId="77777777" w:rsidR="00DF315B" w:rsidRDefault="00A10B52" w:rsidP="00DF315B">
            <w:pPr>
              <w:widowControl/>
              <w:jc w:val="center"/>
              <w:textAlignment w:val="top"/>
              <w:rPr>
                <w:rFonts w:ascii="宋体" w:hAnsi="宋体" w:cs="宋体"/>
                <w:kern w:val="0"/>
                <w:sz w:val="18"/>
                <w:szCs w:val="18"/>
              </w:rPr>
            </w:pPr>
            <w:r>
              <w:rPr>
                <w:rFonts w:ascii="宋体" w:hAnsi="宋体" w:cs="宋体" w:hint="eastAsia"/>
                <w:kern w:val="0"/>
                <w:sz w:val="18"/>
                <w:szCs w:val="18"/>
              </w:rPr>
              <w:t>F10</w:t>
            </w:r>
          </w:p>
        </w:tc>
        <w:tc>
          <w:tcPr>
            <w:tcW w:w="1671" w:type="dxa"/>
            <w:tcBorders>
              <w:top w:val="single" w:sz="4" w:space="0" w:color="auto"/>
              <w:left w:val="nil"/>
              <w:bottom w:val="single" w:sz="4" w:space="0" w:color="auto"/>
              <w:right w:val="single" w:sz="4" w:space="0" w:color="auto"/>
            </w:tcBorders>
            <w:vAlign w:val="center"/>
          </w:tcPr>
          <w:p w14:paraId="12CF530F" w14:textId="77777777" w:rsidR="00DF315B" w:rsidRDefault="00DF315B" w:rsidP="00DF315B">
            <w:pPr>
              <w:jc w:val="left"/>
              <w:rPr>
                <w:rFonts w:ascii="宋体" w:cs="宋体"/>
                <w:sz w:val="18"/>
                <w:szCs w:val="18"/>
              </w:rPr>
            </w:pPr>
            <w:r>
              <w:rPr>
                <w:rFonts w:ascii="宋体" w:cs="宋体" w:hint="eastAsia"/>
                <w:sz w:val="18"/>
                <w:szCs w:val="18"/>
              </w:rPr>
              <w:t>课程</w:t>
            </w:r>
          </w:p>
        </w:tc>
        <w:tc>
          <w:tcPr>
            <w:tcW w:w="2288" w:type="dxa"/>
            <w:tcBorders>
              <w:top w:val="single" w:sz="4" w:space="0" w:color="auto"/>
              <w:left w:val="nil"/>
              <w:bottom w:val="single" w:sz="4" w:space="0" w:color="auto"/>
              <w:right w:val="single" w:sz="4" w:space="0" w:color="auto"/>
            </w:tcBorders>
            <w:vAlign w:val="center"/>
          </w:tcPr>
          <w:p w14:paraId="36B215F4" w14:textId="77777777" w:rsidR="00DF315B" w:rsidRDefault="00A10B52" w:rsidP="00DF315B">
            <w:pPr>
              <w:jc w:val="left"/>
              <w:rPr>
                <w:rFonts w:ascii="宋体" w:cs="宋体"/>
                <w:sz w:val="18"/>
                <w:szCs w:val="18"/>
              </w:rPr>
            </w:pPr>
            <w:r>
              <w:rPr>
                <w:rFonts w:ascii="宋体" w:cs="宋体" w:hint="eastAsia"/>
                <w:sz w:val="18"/>
                <w:szCs w:val="18"/>
              </w:rPr>
              <w:t>见A.4.2</w:t>
            </w:r>
          </w:p>
        </w:tc>
      </w:tr>
      <w:tr w:rsidR="00DF315B" w14:paraId="0D33B06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90DF4C0" w14:textId="77777777" w:rsidR="00DF315B" w:rsidRDefault="00DF315B" w:rsidP="00DF315B">
            <w:pPr>
              <w:widowControl/>
              <w:jc w:val="center"/>
              <w:textAlignment w:val="top"/>
              <w:rPr>
                <w:rFonts w:ascii="宋体" w:hAnsi="宋体" w:cs="宋体"/>
                <w:kern w:val="0"/>
                <w:sz w:val="18"/>
                <w:szCs w:val="18"/>
              </w:rPr>
            </w:pPr>
            <w:r>
              <w:rPr>
                <w:rFonts w:ascii="宋体" w:hAnsi="宋体" w:cs="宋体"/>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57734A7B" w14:textId="77777777" w:rsidR="00DF315B" w:rsidRDefault="00DF315B" w:rsidP="00DF315B">
            <w:pPr>
              <w:widowControl/>
              <w:jc w:val="left"/>
              <w:textAlignment w:val="top"/>
              <w:rPr>
                <w:rFonts w:ascii="宋体" w:hAnsi="宋体" w:cs="宋体"/>
                <w:kern w:val="0"/>
                <w:sz w:val="18"/>
                <w:szCs w:val="18"/>
              </w:rPr>
            </w:pPr>
            <w:r>
              <w:rPr>
                <w:rFonts w:ascii="宋体" w:hAnsi="宋体" w:cs="宋体" w:hint="eastAsia"/>
                <w:kern w:val="0"/>
                <w:sz w:val="18"/>
                <w:szCs w:val="18"/>
              </w:rPr>
              <w:t>platnum</w:t>
            </w:r>
          </w:p>
        </w:tc>
        <w:tc>
          <w:tcPr>
            <w:tcW w:w="929" w:type="dxa"/>
            <w:tcBorders>
              <w:top w:val="single" w:sz="4" w:space="0" w:color="auto"/>
              <w:left w:val="nil"/>
              <w:bottom w:val="single" w:sz="4" w:space="0" w:color="auto"/>
              <w:right w:val="single" w:sz="4" w:space="0" w:color="auto"/>
            </w:tcBorders>
            <w:vAlign w:val="center"/>
          </w:tcPr>
          <w:p w14:paraId="7CFD3DA0"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A322760"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11D5848" w14:textId="77777777" w:rsidR="00DF315B" w:rsidRDefault="00DF315B" w:rsidP="00DF315B">
            <w:pPr>
              <w:widowControl/>
              <w:jc w:val="center"/>
              <w:textAlignment w:val="top"/>
              <w:rPr>
                <w:rFonts w:ascii="宋体" w:hAnsi="宋体" w:cs="宋体"/>
                <w:kern w:val="0"/>
                <w:sz w:val="18"/>
                <w:szCs w:val="18"/>
              </w:rPr>
            </w:pPr>
            <w:r>
              <w:rPr>
                <w:rFonts w:ascii="宋体" w:hAnsi="宋体" w:cs="宋体" w:hint="eastAsia"/>
                <w:kern w:val="0"/>
                <w:sz w:val="18"/>
                <w:szCs w:val="18"/>
              </w:rPr>
              <w:t>F</w:t>
            </w:r>
            <w:r>
              <w:rPr>
                <w:rFonts w:ascii="宋体" w:hAnsi="宋体" w:cs="宋体"/>
                <w:kern w:val="0"/>
                <w:sz w:val="18"/>
                <w:szCs w:val="18"/>
              </w:rPr>
              <w:t>1</w:t>
            </w:r>
            <w:r w:rsidR="00C854DB">
              <w:rPr>
                <w:rFonts w:ascii="宋体" w:hAnsi="宋体" w:cs="宋体" w:hint="eastAsia"/>
                <w:kern w:val="0"/>
                <w:sz w:val="18"/>
                <w:szCs w:val="18"/>
              </w:rPr>
              <w:t>6</w:t>
            </w:r>
          </w:p>
        </w:tc>
        <w:tc>
          <w:tcPr>
            <w:tcW w:w="1671" w:type="dxa"/>
            <w:tcBorders>
              <w:top w:val="single" w:sz="4" w:space="0" w:color="auto"/>
              <w:left w:val="nil"/>
              <w:bottom w:val="single" w:sz="4" w:space="0" w:color="auto"/>
              <w:right w:val="single" w:sz="4" w:space="0" w:color="auto"/>
            </w:tcBorders>
            <w:vAlign w:val="center"/>
          </w:tcPr>
          <w:p w14:paraId="2DD083CB" w14:textId="77777777" w:rsidR="00DF315B" w:rsidRDefault="00DF315B" w:rsidP="00DF315B">
            <w:pPr>
              <w:jc w:val="left"/>
              <w:rPr>
                <w:rFonts w:ascii="宋体" w:cs="宋体"/>
                <w:sz w:val="18"/>
                <w:szCs w:val="18"/>
              </w:rPr>
            </w:pPr>
            <w:r>
              <w:rPr>
                <w:rFonts w:ascii="宋体" w:cs="宋体"/>
                <w:sz w:val="18"/>
                <w:szCs w:val="18"/>
              </w:rPr>
              <w:t>来源</w:t>
            </w:r>
            <w:r w:rsidR="00674293">
              <w:rPr>
                <w:rFonts w:ascii="宋体" w:cs="宋体"/>
                <w:sz w:val="18"/>
                <w:szCs w:val="18"/>
              </w:rPr>
              <w:t>计时</w:t>
            </w:r>
            <w:r>
              <w:rPr>
                <w:rFonts w:ascii="宋体" w:cs="宋体"/>
                <w:sz w:val="18"/>
                <w:szCs w:val="18"/>
              </w:rPr>
              <w:t>终端编号</w:t>
            </w:r>
          </w:p>
        </w:tc>
        <w:tc>
          <w:tcPr>
            <w:tcW w:w="2288" w:type="dxa"/>
            <w:tcBorders>
              <w:top w:val="single" w:sz="4" w:space="0" w:color="auto"/>
              <w:left w:val="nil"/>
              <w:bottom w:val="single" w:sz="4" w:space="0" w:color="auto"/>
              <w:right w:val="single" w:sz="4" w:space="0" w:color="auto"/>
            </w:tcBorders>
            <w:vAlign w:val="center"/>
          </w:tcPr>
          <w:p w14:paraId="335CE115" w14:textId="77777777" w:rsidR="00DF315B" w:rsidRDefault="00DF315B" w:rsidP="00DF315B">
            <w:pPr>
              <w:jc w:val="left"/>
              <w:rPr>
                <w:rFonts w:ascii="宋体" w:cs="宋体"/>
                <w:sz w:val="18"/>
                <w:szCs w:val="18"/>
              </w:rPr>
            </w:pPr>
            <w:r>
              <w:rPr>
                <w:rFonts w:ascii="宋体" w:cs="宋体"/>
                <w:sz w:val="18"/>
                <w:szCs w:val="18"/>
              </w:rPr>
              <w:t>统一编号</w:t>
            </w:r>
          </w:p>
        </w:tc>
      </w:tr>
      <w:tr w:rsidR="00F605DE" w14:paraId="1680F57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3034E17" w14:textId="77777777" w:rsidR="00F605DE" w:rsidRPr="00F605DE" w:rsidRDefault="00F605DE" w:rsidP="003C52CD">
            <w:pPr>
              <w:widowControl/>
              <w:jc w:val="center"/>
              <w:textAlignment w:val="top"/>
              <w:rPr>
                <w:rFonts w:ascii="宋体" w:hAnsi="宋体" w:cs="宋体"/>
                <w:color w:val="FF0000"/>
                <w:kern w:val="0"/>
                <w:sz w:val="18"/>
                <w:szCs w:val="18"/>
              </w:rPr>
            </w:pPr>
            <w:r w:rsidRPr="00F605DE">
              <w:rPr>
                <w:rFonts w:ascii="宋体" w:hAnsi="宋体" w:cs="宋体" w:hint="eastAsia"/>
                <w:color w:val="FF0000"/>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00D786B3" w14:textId="77777777" w:rsidR="00F605DE" w:rsidRPr="00F605DE" w:rsidRDefault="00645BAE" w:rsidP="003C52CD">
            <w:pPr>
              <w:widowControl/>
              <w:jc w:val="left"/>
              <w:textAlignment w:val="top"/>
              <w:rPr>
                <w:rFonts w:ascii="宋体" w:hAnsi="宋体" w:cs="宋体"/>
                <w:color w:val="FF0000"/>
                <w:kern w:val="0"/>
                <w:sz w:val="18"/>
                <w:szCs w:val="18"/>
              </w:rPr>
            </w:pPr>
            <w:r>
              <w:rPr>
                <w:rFonts w:ascii="宋体" w:hAnsi="宋体" w:cs="宋体" w:hint="eastAsia"/>
                <w:color w:val="FF0000"/>
                <w:kern w:val="0"/>
                <w:sz w:val="18"/>
                <w:szCs w:val="18"/>
              </w:rPr>
              <w:t>rec</w:t>
            </w:r>
            <w:r w:rsidR="00F605DE" w:rsidRPr="00F605DE">
              <w:rPr>
                <w:rFonts w:ascii="宋体" w:hAnsi="宋体" w:cs="宋体" w:hint="eastAsia"/>
                <w:color w:val="FF0000"/>
                <w:kern w:val="0"/>
                <w:sz w:val="18"/>
                <w:szCs w:val="18"/>
              </w:rPr>
              <w:t>num</w:t>
            </w:r>
          </w:p>
        </w:tc>
        <w:tc>
          <w:tcPr>
            <w:tcW w:w="929" w:type="dxa"/>
            <w:tcBorders>
              <w:top w:val="single" w:sz="4" w:space="0" w:color="auto"/>
              <w:left w:val="nil"/>
              <w:bottom w:val="single" w:sz="4" w:space="0" w:color="auto"/>
              <w:right w:val="single" w:sz="4" w:space="0" w:color="auto"/>
            </w:tcBorders>
            <w:vAlign w:val="center"/>
          </w:tcPr>
          <w:p w14:paraId="6757394C" w14:textId="77777777" w:rsidR="00F605DE" w:rsidRPr="00F605DE" w:rsidRDefault="00F605DE" w:rsidP="003C52CD">
            <w:pPr>
              <w:jc w:val="center"/>
              <w:rPr>
                <w:rFonts w:ascii="宋体" w:hAnsi="宋体" w:cs="宋体"/>
                <w:color w:val="FF0000"/>
                <w:kern w:val="0"/>
                <w:sz w:val="18"/>
                <w:szCs w:val="18"/>
              </w:rPr>
            </w:pPr>
            <w:r w:rsidRPr="00F605DE">
              <w:rPr>
                <w:rFonts w:ascii="宋体" w:hAnsi="宋体" w:cs="宋体" w:hint="eastAsia"/>
                <w:color w:val="FF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83E0243" w14:textId="77777777" w:rsidR="00F605DE" w:rsidRPr="00F605DE" w:rsidRDefault="00F605DE" w:rsidP="003C52CD">
            <w:pPr>
              <w:jc w:val="center"/>
              <w:rPr>
                <w:rFonts w:ascii="宋体" w:hAnsi="宋体" w:cs="宋体"/>
                <w:color w:val="FF0000"/>
                <w:kern w:val="0"/>
                <w:sz w:val="18"/>
                <w:szCs w:val="18"/>
              </w:rPr>
            </w:pPr>
            <w:r w:rsidRPr="00F605DE">
              <w:rPr>
                <w:rFonts w:ascii="宋体" w:hAnsi="宋体" w:cs="宋体" w:hint="eastAsia"/>
                <w:color w:val="FF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DE987A1" w14:textId="77777777" w:rsidR="00F605DE" w:rsidRPr="00F605DE" w:rsidRDefault="00F605DE" w:rsidP="00DF315B">
            <w:pPr>
              <w:widowControl/>
              <w:jc w:val="center"/>
              <w:textAlignment w:val="top"/>
              <w:rPr>
                <w:rFonts w:ascii="宋体" w:hAnsi="宋体" w:cs="宋体" w:hint="eastAsia"/>
                <w:color w:val="FF0000"/>
                <w:kern w:val="0"/>
                <w:sz w:val="18"/>
                <w:szCs w:val="18"/>
              </w:rPr>
            </w:pPr>
            <w:r w:rsidRPr="00F605DE">
              <w:rPr>
                <w:rFonts w:ascii="宋体" w:hAnsi="宋体" w:cs="宋体" w:hint="eastAsia"/>
                <w:color w:val="FF0000"/>
                <w:kern w:val="0"/>
                <w:sz w:val="18"/>
                <w:szCs w:val="18"/>
              </w:rPr>
              <w:t>V5</w:t>
            </w:r>
          </w:p>
        </w:tc>
        <w:tc>
          <w:tcPr>
            <w:tcW w:w="1671" w:type="dxa"/>
            <w:tcBorders>
              <w:top w:val="single" w:sz="4" w:space="0" w:color="auto"/>
              <w:left w:val="nil"/>
              <w:bottom w:val="single" w:sz="4" w:space="0" w:color="auto"/>
              <w:right w:val="single" w:sz="4" w:space="0" w:color="auto"/>
            </w:tcBorders>
            <w:vAlign w:val="center"/>
          </w:tcPr>
          <w:p w14:paraId="2304E350" w14:textId="77777777" w:rsidR="00F605DE" w:rsidRPr="00F605DE" w:rsidRDefault="00F605DE" w:rsidP="00DF315B">
            <w:pPr>
              <w:widowControl/>
              <w:jc w:val="left"/>
              <w:textAlignment w:val="top"/>
              <w:rPr>
                <w:rFonts w:ascii="宋体" w:hAnsi="宋体" w:cs="宋体" w:hint="eastAsia"/>
                <w:color w:val="FF0000"/>
                <w:kern w:val="0"/>
                <w:sz w:val="18"/>
                <w:szCs w:val="18"/>
              </w:rPr>
            </w:pPr>
            <w:r w:rsidRPr="00F605DE">
              <w:rPr>
                <w:rFonts w:ascii="宋体" w:cs="宋体" w:hint="eastAsia"/>
                <w:color w:val="FF0000"/>
                <w:kern w:val="0"/>
                <w:sz w:val="18"/>
                <w:szCs w:val="18"/>
              </w:rPr>
              <w:t>电子教学日志编号</w:t>
            </w:r>
          </w:p>
        </w:tc>
        <w:tc>
          <w:tcPr>
            <w:tcW w:w="2288" w:type="dxa"/>
            <w:tcBorders>
              <w:top w:val="single" w:sz="4" w:space="0" w:color="auto"/>
              <w:left w:val="nil"/>
              <w:bottom w:val="single" w:sz="4" w:space="0" w:color="auto"/>
              <w:right w:val="single" w:sz="4" w:space="0" w:color="auto"/>
            </w:tcBorders>
            <w:vAlign w:val="center"/>
          </w:tcPr>
          <w:p w14:paraId="0D9133E8" w14:textId="77777777" w:rsidR="00F605DE" w:rsidRPr="00F605DE" w:rsidRDefault="00F605DE" w:rsidP="00DF315B">
            <w:pPr>
              <w:widowControl/>
              <w:jc w:val="left"/>
              <w:textAlignment w:val="top"/>
              <w:rPr>
                <w:rFonts w:ascii="宋体" w:cs="宋体" w:hint="eastAsia"/>
                <w:color w:val="FF0000"/>
                <w:kern w:val="0"/>
                <w:sz w:val="18"/>
                <w:szCs w:val="18"/>
              </w:rPr>
            </w:pPr>
            <w:r w:rsidRPr="00F605DE">
              <w:rPr>
                <w:rFonts w:ascii="宋体" w:cs="宋体" w:hint="eastAsia"/>
                <w:color w:val="FF0000"/>
                <w:sz w:val="18"/>
                <w:szCs w:val="18"/>
              </w:rPr>
              <w:t>见A.4.4</w:t>
            </w:r>
          </w:p>
        </w:tc>
      </w:tr>
      <w:tr w:rsidR="00F605DE" w14:paraId="76F7A06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C55BA2F" w14:textId="77777777" w:rsidR="00F605DE" w:rsidRPr="00F605DE" w:rsidRDefault="00F605DE" w:rsidP="00DF315B">
            <w:pPr>
              <w:widowControl/>
              <w:jc w:val="center"/>
              <w:textAlignment w:val="top"/>
              <w:rPr>
                <w:rFonts w:ascii="宋体" w:hAnsi="宋体" w:cs="宋体"/>
                <w:color w:val="FF0000"/>
                <w:kern w:val="0"/>
                <w:sz w:val="18"/>
                <w:szCs w:val="18"/>
              </w:rPr>
            </w:pPr>
            <w:r w:rsidRPr="00F605DE">
              <w:rPr>
                <w:rFonts w:ascii="宋体" w:hAnsi="宋体" w:cs="宋体" w:hint="eastAsia"/>
                <w:color w:val="FF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2FD482C1" w14:textId="77777777" w:rsidR="00F605DE" w:rsidRDefault="00F605DE" w:rsidP="00DF315B">
            <w:pPr>
              <w:widowControl/>
              <w:jc w:val="left"/>
              <w:textAlignment w:val="top"/>
              <w:rPr>
                <w:rFonts w:ascii="宋体" w:hAnsi="宋体" w:cs="宋体"/>
                <w:kern w:val="0"/>
                <w:sz w:val="18"/>
                <w:szCs w:val="18"/>
              </w:rPr>
            </w:pPr>
            <w:r>
              <w:rPr>
                <w:rFonts w:ascii="宋体" w:hAnsi="宋体" w:cs="宋体"/>
                <w:kern w:val="0"/>
                <w:sz w:val="18"/>
                <w:szCs w:val="18"/>
              </w:rPr>
              <w:t>ptime</w:t>
            </w:r>
          </w:p>
        </w:tc>
        <w:tc>
          <w:tcPr>
            <w:tcW w:w="929" w:type="dxa"/>
            <w:tcBorders>
              <w:top w:val="single" w:sz="4" w:space="0" w:color="auto"/>
              <w:left w:val="nil"/>
              <w:bottom w:val="single" w:sz="4" w:space="0" w:color="auto"/>
              <w:right w:val="single" w:sz="4" w:space="0" w:color="auto"/>
            </w:tcBorders>
            <w:vAlign w:val="center"/>
          </w:tcPr>
          <w:p w14:paraId="06A8EC53" w14:textId="77777777" w:rsidR="00F605DE" w:rsidRDefault="00F605DE" w:rsidP="00DF315B">
            <w:pPr>
              <w:jc w:val="center"/>
              <w:rPr>
                <w:rFonts w:ascii="宋体" w:hAnsi="宋体" w:cs="宋体"/>
                <w:kern w:val="0"/>
                <w:sz w:val="18"/>
                <w:szCs w:val="18"/>
              </w:rPr>
            </w:pPr>
            <w:r>
              <w:rPr>
                <w:rFonts w:ascii="宋体" w:hAnsi="宋体" w:cs="宋体" w:hint="eastAsia"/>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97EE733" w14:textId="77777777" w:rsidR="00F605DE" w:rsidRDefault="00F605DE" w:rsidP="00DF315B">
            <w:pPr>
              <w:jc w:val="center"/>
              <w:rPr>
                <w:rFonts w:ascii="宋体" w:hAnsi="宋体" w:cs="宋体" w:hint="eastAsia"/>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34784819" w14:textId="77777777" w:rsidR="00F605DE" w:rsidRDefault="00F605DE" w:rsidP="00DF315B">
            <w:pPr>
              <w:widowControl/>
              <w:jc w:val="center"/>
              <w:textAlignment w:val="top"/>
              <w:rPr>
                <w:rFonts w:ascii="宋体" w:hAnsi="宋体" w:cs="宋体"/>
                <w:kern w:val="0"/>
                <w:sz w:val="18"/>
                <w:szCs w:val="18"/>
              </w:rPr>
            </w:pPr>
            <w:r>
              <w:rPr>
                <w:rFonts w:ascii="宋体" w:hAnsi="宋体" w:cs="宋体" w:hint="eastAsia"/>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0572C63F" w14:textId="77777777" w:rsidR="00F605DE" w:rsidRDefault="00F605DE" w:rsidP="00DF315B">
            <w:pPr>
              <w:widowControl/>
              <w:jc w:val="left"/>
              <w:textAlignment w:val="top"/>
              <w:rPr>
                <w:rFonts w:ascii="宋体" w:hAnsi="宋体" w:cs="宋体"/>
                <w:kern w:val="0"/>
                <w:sz w:val="18"/>
                <w:szCs w:val="18"/>
              </w:rPr>
            </w:pPr>
            <w:r>
              <w:rPr>
                <w:rFonts w:ascii="宋体" w:hAnsi="宋体" w:cs="宋体" w:hint="eastAsia"/>
                <w:kern w:val="0"/>
                <w:sz w:val="18"/>
                <w:szCs w:val="18"/>
              </w:rPr>
              <w:t>时间</w:t>
            </w:r>
          </w:p>
        </w:tc>
        <w:tc>
          <w:tcPr>
            <w:tcW w:w="2288" w:type="dxa"/>
            <w:tcBorders>
              <w:top w:val="single" w:sz="4" w:space="0" w:color="auto"/>
              <w:left w:val="nil"/>
              <w:bottom w:val="single" w:sz="4" w:space="0" w:color="auto"/>
              <w:right w:val="single" w:sz="4" w:space="0" w:color="auto"/>
            </w:tcBorders>
            <w:vAlign w:val="center"/>
          </w:tcPr>
          <w:p w14:paraId="1F2C063A" w14:textId="77777777" w:rsidR="00F605DE" w:rsidRDefault="00F605DE" w:rsidP="00DF315B">
            <w:pPr>
              <w:widowControl/>
              <w:jc w:val="left"/>
              <w:textAlignment w:val="top"/>
              <w:rPr>
                <w:rFonts w:ascii="宋体" w:cs="宋体"/>
                <w:color w:val="4472C4"/>
                <w:kern w:val="0"/>
                <w:sz w:val="18"/>
                <w:szCs w:val="18"/>
              </w:rPr>
            </w:pPr>
            <w:r>
              <w:rPr>
                <w:rFonts w:ascii="宋体" w:cs="宋体" w:hint="eastAsia"/>
                <w:kern w:val="0"/>
                <w:sz w:val="18"/>
                <w:szCs w:val="18"/>
              </w:rPr>
              <w:t>YYYYMMDDHHmmss</w:t>
            </w:r>
          </w:p>
        </w:tc>
      </w:tr>
      <w:tr w:rsidR="00F605DE" w14:paraId="2046DF3A"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14D19E9C" w14:textId="77777777" w:rsidR="00F605DE" w:rsidRPr="00F605DE" w:rsidRDefault="00F605DE" w:rsidP="00DF315B">
            <w:pPr>
              <w:widowControl/>
              <w:jc w:val="center"/>
              <w:textAlignment w:val="top"/>
              <w:rPr>
                <w:rFonts w:ascii="宋体" w:cs="宋体"/>
                <w:color w:val="FF0000"/>
                <w:kern w:val="0"/>
                <w:sz w:val="18"/>
                <w:szCs w:val="18"/>
              </w:rPr>
            </w:pPr>
            <w:r w:rsidRPr="00F605DE">
              <w:rPr>
                <w:rFonts w:ascii="宋体" w:hAnsi="宋体" w:cs="宋体" w:hint="eastAsia"/>
                <w:color w:val="FF0000"/>
                <w:kern w:val="0"/>
                <w:sz w:val="18"/>
                <w:szCs w:val="18"/>
              </w:rPr>
              <w:t>8</w:t>
            </w:r>
          </w:p>
        </w:tc>
        <w:tc>
          <w:tcPr>
            <w:tcW w:w="1579" w:type="dxa"/>
            <w:tcBorders>
              <w:top w:val="single" w:sz="4" w:space="0" w:color="auto"/>
              <w:left w:val="single" w:sz="4" w:space="0" w:color="auto"/>
              <w:bottom w:val="single" w:sz="4" w:space="0" w:color="auto"/>
              <w:right w:val="single" w:sz="4" w:space="0" w:color="auto"/>
            </w:tcBorders>
            <w:vAlign w:val="center"/>
          </w:tcPr>
          <w:p w14:paraId="48BE7EA5" w14:textId="77777777" w:rsidR="00F605DE" w:rsidRDefault="00F605DE" w:rsidP="00DF315B">
            <w:pPr>
              <w:widowControl/>
              <w:jc w:val="left"/>
              <w:textAlignment w:val="top"/>
              <w:rPr>
                <w:rFonts w:ascii="宋体" w:cs="宋体"/>
                <w:kern w:val="0"/>
                <w:sz w:val="18"/>
                <w:szCs w:val="18"/>
              </w:rPr>
            </w:pPr>
            <w:r>
              <w:rPr>
                <w:rFonts w:ascii="宋体" w:hAnsi="宋体" w:cs="宋体"/>
                <w:kern w:val="0"/>
                <w:sz w:val="18"/>
                <w:szCs w:val="18"/>
              </w:rPr>
              <w:t>fileid</w:t>
            </w:r>
          </w:p>
        </w:tc>
        <w:tc>
          <w:tcPr>
            <w:tcW w:w="929" w:type="dxa"/>
            <w:tcBorders>
              <w:top w:val="single" w:sz="4" w:space="0" w:color="auto"/>
              <w:left w:val="nil"/>
              <w:bottom w:val="single" w:sz="4" w:space="0" w:color="auto"/>
              <w:right w:val="single" w:sz="4" w:space="0" w:color="auto"/>
            </w:tcBorders>
            <w:vAlign w:val="center"/>
          </w:tcPr>
          <w:p w14:paraId="4F0D4DB7" w14:textId="77777777" w:rsidR="00F605DE" w:rsidRDefault="00F605DE"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C6B5426" w14:textId="77777777" w:rsidR="00F605DE" w:rsidRDefault="00F605DE" w:rsidP="00DF315B">
            <w:pPr>
              <w:jc w:val="center"/>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4C881A82" w14:textId="77777777" w:rsidR="00F605DE" w:rsidRDefault="00F605DE" w:rsidP="00DF315B">
            <w:pPr>
              <w:widowControl/>
              <w:jc w:val="center"/>
              <w:textAlignment w:val="top"/>
              <w:rPr>
                <w:rFonts w:ascii="宋体" w:cs="宋体"/>
                <w:kern w:val="0"/>
                <w:sz w:val="18"/>
                <w:szCs w:val="18"/>
              </w:rPr>
            </w:pPr>
            <w:r>
              <w:rPr>
                <w:rFonts w:ascii="宋体" w:hAnsi="宋体" w:cs="宋体" w:hint="eastAsia"/>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1C6DCBDD" w14:textId="77777777" w:rsidR="00F605DE" w:rsidRDefault="00F605DE" w:rsidP="00DF315B">
            <w:pPr>
              <w:widowControl/>
              <w:jc w:val="left"/>
              <w:textAlignment w:val="top"/>
              <w:rPr>
                <w:rFonts w:ascii="宋体" w:cs="宋体"/>
                <w:kern w:val="0"/>
                <w:sz w:val="18"/>
                <w:szCs w:val="18"/>
              </w:rPr>
            </w:pPr>
            <w:r>
              <w:rPr>
                <w:rFonts w:ascii="宋体" w:hAnsi="宋体" w:cs="宋体" w:hint="eastAsia"/>
                <w:kern w:val="0"/>
                <w:sz w:val="18"/>
                <w:szCs w:val="18"/>
              </w:rPr>
              <w:t>成功上传的图片文</w:t>
            </w:r>
            <w:r>
              <w:rPr>
                <w:rFonts w:ascii="宋体" w:hAnsi="宋体" w:cs="宋体" w:hint="eastAsia"/>
                <w:kern w:val="0"/>
                <w:sz w:val="18"/>
                <w:szCs w:val="18"/>
              </w:rPr>
              <w:lastRenderedPageBreak/>
              <w:t>件</w:t>
            </w:r>
            <w:r>
              <w:rPr>
                <w:rFonts w:ascii="宋体" w:hAnsi="宋体" w:cs="宋体"/>
                <w:kern w:val="0"/>
                <w:sz w:val="18"/>
                <w:szCs w:val="18"/>
              </w:rPr>
              <w:t>ID</w:t>
            </w:r>
          </w:p>
        </w:tc>
        <w:tc>
          <w:tcPr>
            <w:tcW w:w="2288" w:type="dxa"/>
            <w:tcBorders>
              <w:top w:val="single" w:sz="4" w:space="0" w:color="auto"/>
              <w:left w:val="nil"/>
              <w:bottom w:val="single" w:sz="4" w:space="0" w:color="auto"/>
              <w:right w:val="single" w:sz="4" w:space="0" w:color="auto"/>
            </w:tcBorders>
            <w:vAlign w:val="center"/>
          </w:tcPr>
          <w:p w14:paraId="3B32A092" w14:textId="77777777" w:rsidR="00F605DE" w:rsidRDefault="00F605DE" w:rsidP="00DF315B">
            <w:pPr>
              <w:widowControl/>
              <w:jc w:val="left"/>
              <w:textAlignment w:val="top"/>
              <w:rPr>
                <w:rFonts w:ascii="宋体" w:cs="宋体"/>
                <w:kern w:val="0"/>
                <w:sz w:val="18"/>
                <w:szCs w:val="18"/>
              </w:rPr>
            </w:pPr>
          </w:p>
        </w:tc>
      </w:tr>
    </w:tbl>
    <w:p w14:paraId="59EE73E8" w14:textId="77777777" w:rsidR="00DF315B" w:rsidRDefault="00DF315B" w:rsidP="00DF315B">
      <w:r>
        <w:rPr>
          <w:rFonts w:hint="eastAsia"/>
        </w:rPr>
        <w:lastRenderedPageBreak/>
        <w:t>应答报文格式：通用应答。</w:t>
      </w:r>
    </w:p>
    <w:p w14:paraId="2BE18232" w14:textId="77777777" w:rsidR="00DF315B" w:rsidRDefault="00DF315B" w:rsidP="00DF315B">
      <w:pPr>
        <w:pStyle w:val="af7"/>
        <w:tabs>
          <w:tab w:val="clear" w:pos="360"/>
        </w:tabs>
        <w:spacing w:before="156" w:after="156"/>
      </w:pPr>
      <w:r>
        <w:rPr>
          <w:rFonts w:hint="eastAsia"/>
        </w:rPr>
        <w:t>培训过程视频资料信息接口</w:t>
      </w:r>
    </w:p>
    <w:p w14:paraId="054C75C2" w14:textId="77777777" w:rsidR="00DF315B" w:rsidRDefault="00DF315B" w:rsidP="00DF315B">
      <w:pPr>
        <w:ind w:left="991" w:hangingChars="472" w:hanging="991"/>
      </w:pPr>
      <w:r>
        <w:rPr>
          <w:rFonts w:hint="eastAsia"/>
        </w:rPr>
        <w:t>业务描述：用于</w:t>
      </w:r>
      <w:r w:rsidR="001B5521">
        <w:rPr>
          <w:rFonts w:hint="eastAsia"/>
        </w:rPr>
        <w:t>计时终端向计时平台以及</w:t>
      </w:r>
      <w:r>
        <w:rPr>
          <w:rFonts w:hint="eastAsia"/>
        </w:rPr>
        <w:t>计时平台向省级监管服务平台上传培训过程小视频信息。</w:t>
      </w:r>
      <w:r w:rsidR="000946D8">
        <w:rPr>
          <w:rFonts w:hint="eastAsia"/>
        </w:rPr>
        <w:t>视频文件</w:t>
      </w:r>
      <w:r w:rsidR="000946D8">
        <w:rPr>
          <w:rFonts w:hint="eastAsia"/>
        </w:rPr>
        <w:t>ID</w:t>
      </w:r>
      <w:r w:rsidR="000946D8">
        <w:rPr>
          <w:rFonts w:hint="eastAsia"/>
        </w:rPr>
        <w:t>应先使用</w:t>
      </w:r>
      <w:r w:rsidR="000946D8">
        <w:rPr>
          <w:rFonts w:hint="eastAsia"/>
        </w:rPr>
        <w:t>A5.3</w:t>
      </w:r>
      <w:r w:rsidR="000946D8">
        <w:rPr>
          <w:rFonts w:hint="eastAsia"/>
        </w:rPr>
        <w:t>文件资料信息接口成功上传视频后获得。</w:t>
      </w:r>
    </w:p>
    <w:p w14:paraId="614E52CA" w14:textId="77777777" w:rsidR="00DF315B" w:rsidRDefault="00DF315B" w:rsidP="00DF315B">
      <w:r>
        <w:rPr>
          <w:rFonts w:hint="eastAsia"/>
        </w:rPr>
        <w:t>接口定义见</w:t>
      </w:r>
      <w:r w:rsidR="00537CCB">
        <w:rPr>
          <w:rFonts w:hint="eastAsia"/>
        </w:rPr>
        <w:t>表</w:t>
      </w:r>
      <w:r w:rsidR="00537CCB" w:rsidRPr="00537CCB">
        <w:rPr>
          <w:rFonts w:hint="eastAsia"/>
        </w:rPr>
        <w:t>A.</w:t>
      </w:r>
      <w:r w:rsidR="002A7546">
        <w:rPr>
          <w:rFonts w:hint="eastAsia"/>
        </w:rPr>
        <w:t>89</w:t>
      </w:r>
      <w:r>
        <w:rPr>
          <w:rFonts w:hint="eastAsia"/>
        </w:rPr>
        <w:t>：</w:t>
      </w:r>
    </w:p>
    <w:p w14:paraId="14CAFBE2" w14:textId="77777777" w:rsidR="00DF315B" w:rsidRDefault="00DF315B" w:rsidP="00DF315B">
      <w:pPr>
        <w:pStyle w:val="af2"/>
        <w:tabs>
          <w:tab w:val="clear" w:pos="0"/>
        </w:tabs>
        <w:spacing w:before="156" w:after="156"/>
        <w:ind w:left="567"/>
      </w:pPr>
      <w:r>
        <w:rPr>
          <w:rFonts w:hint="eastAsia"/>
        </w:rPr>
        <w:t>培训过程视频</w:t>
      </w:r>
      <w:r w:rsidR="00C75EB0" w:rsidRPr="00C75EB0">
        <w:rPr>
          <w:rFonts w:hint="eastAsia"/>
          <w:color w:val="FF0000"/>
        </w:rPr>
        <w:t>资料</w:t>
      </w:r>
      <w:r>
        <w:rPr>
          <w:rFonts w:hint="eastAsia"/>
        </w:rPr>
        <w:t>接口定义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7856"/>
      </w:tblGrid>
      <w:tr w:rsidR="00DF315B" w14:paraId="5F8D5433"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A2DC12D" w14:textId="77777777" w:rsidR="00DF315B" w:rsidRDefault="00DF315B" w:rsidP="00DF315B">
            <w:pPr>
              <w:jc w:val="center"/>
              <w:rPr>
                <w:rFonts w:ascii="Calibri" w:hAnsi="Calibri"/>
                <w:b/>
                <w:sz w:val="18"/>
                <w:szCs w:val="18"/>
              </w:rPr>
            </w:pPr>
            <w:r>
              <w:rPr>
                <w:rFonts w:ascii="宋体" w:hAnsi="宋体" w:cs="宋体" w:hint="eastAsia"/>
                <w:b/>
                <w:sz w:val="18"/>
                <w:szCs w:val="18"/>
              </w:rPr>
              <w:t>服务名</w:t>
            </w:r>
          </w:p>
        </w:tc>
        <w:tc>
          <w:tcPr>
            <w:tcW w:w="7856" w:type="dxa"/>
            <w:tcBorders>
              <w:top w:val="single" w:sz="4" w:space="0" w:color="auto"/>
              <w:left w:val="nil"/>
              <w:bottom w:val="single" w:sz="4" w:space="0" w:color="auto"/>
              <w:right w:val="single" w:sz="4" w:space="0" w:color="auto"/>
            </w:tcBorders>
          </w:tcPr>
          <w:p w14:paraId="5858BE67" w14:textId="77777777" w:rsidR="00DF315B" w:rsidRDefault="00DF315B" w:rsidP="00DF315B">
            <w:pPr>
              <w:rPr>
                <w:rFonts w:ascii="Calibri" w:hAnsi="Calibri"/>
                <w:sz w:val="18"/>
                <w:szCs w:val="18"/>
              </w:rPr>
            </w:pPr>
            <w:r>
              <w:rPr>
                <w:rFonts w:ascii="Calibri" w:hAnsi="Calibri"/>
                <w:sz w:val="18"/>
                <w:szCs w:val="18"/>
              </w:rPr>
              <w:t>VideoRecord</w:t>
            </w:r>
          </w:p>
        </w:tc>
      </w:tr>
      <w:tr w:rsidR="00DF315B" w14:paraId="5EEE0545"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4BE4201D" w14:textId="77777777" w:rsidR="00DF315B" w:rsidRDefault="00DF315B" w:rsidP="00DF315B">
            <w:pPr>
              <w:jc w:val="center"/>
              <w:rPr>
                <w:rFonts w:ascii="Calibri" w:hAnsi="Calibri"/>
                <w:b/>
                <w:sz w:val="18"/>
                <w:szCs w:val="18"/>
              </w:rPr>
            </w:pPr>
            <w:r>
              <w:rPr>
                <w:rFonts w:ascii="Calibri" w:hAnsi="Calibri"/>
                <w:b/>
                <w:sz w:val="18"/>
                <w:szCs w:val="18"/>
              </w:rPr>
              <w:t>URL</w:t>
            </w:r>
          </w:p>
        </w:tc>
        <w:tc>
          <w:tcPr>
            <w:tcW w:w="7856" w:type="dxa"/>
            <w:tcBorders>
              <w:top w:val="single" w:sz="4" w:space="0" w:color="auto"/>
              <w:left w:val="nil"/>
              <w:bottom w:val="single" w:sz="4" w:space="0" w:color="auto"/>
              <w:right w:val="single" w:sz="4" w:space="0" w:color="auto"/>
            </w:tcBorders>
          </w:tcPr>
          <w:p w14:paraId="09B0CE7B" w14:textId="77777777" w:rsidR="00DF315B" w:rsidRDefault="00DF315B" w:rsidP="00DF315B">
            <w:pPr>
              <w:rPr>
                <w:rFonts w:ascii="Calibri" w:hAnsi="Calibri"/>
                <w:sz w:val="18"/>
                <w:szCs w:val="18"/>
              </w:rPr>
            </w:pPr>
            <w:r>
              <w:rPr>
                <w:rFonts w:ascii="Calibri" w:hAnsi="Calibri"/>
                <w:sz w:val="18"/>
                <w:szCs w:val="18"/>
              </w:rPr>
              <w:t>/ videoRecord? v={version}&amp;ts={timestamp}&amp;sign={sign_str}&amp;user={cert_sn}</w:t>
            </w:r>
          </w:p>
        </w:tc>
      </w:tr>
      <w:tr w:rsidR="00DF315B" w14:paraId="51A8EFE2"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6C4D17EF" w14:textId="77777777" w:rsidR="00DF315B" w:rsidRDefault="00DF315B" w:rsidP="00DF315B">
            <w:pPr>
              <w:jc w:val="center"/>
              <w:rPr>
                <w:rFonts w:ascii="Calibri" w:hAnsi="Calibri"/>
                <w:b/>
                <w:sz w:val="18"/>
                <w:szCs w:val="18"/>
              </w:rPr>
            </w:pPr>
            <w:r>
              <w:rPr>
                <w:rFonts w:ascii="Calibri" w:hAnsi="Calibri"/>
                <w:b/>
                <w:sz w:val="18"/>
                <w:szCs w:val="18"/>
              </w:rPr>
              <w:t>HTTP</w:t>
            </w:r>
            <w:r>
              <w:rPr>
                <w:rFonts w:ascii="宋体" w:hint="eastAsia"/>
                <w:b/>
                <w:sz w:val="18"/>
                <w:szCs w:val="18"/>
              </w:rPr>
              <w:t>方法</w:t>
            </w:r>
          </w:p>
        </w:tc>
        <w:tc>
          <w:tcPr>
            <w:tcW w:w="7856" w:type="dxa"/>
            <w:tcBorders>
              <w:top w:val="single" w:sz="4" w:space="0" w:color="auto"/>
              <w:left w:val="nil"/>
              <w:bottom w:val="single" w:sz="4" w:space="0" w:color="auto"/>
              <w:right w:val="single" w:sz="4" w:space="0" w:color="auto"/>
            </w:tcBorders>
          </w:tcPr>
          <w:p w14:paraId="649C0CEE" w14:textId="77777777" w:rsidR="00DF315B" w:rsidRDefault="00DF315B" w:rsidP="00DF315B">
            <w:pPr>
              <w:rPr>
                <w:rFonts w:ascii="Calibri" w:hAnsi="Calibri"/>
                <w:sz w:val="18"/>
                <w:szCs w:val="18"/>
              </w:rPr>
            </w:pPr>
            <w:r>
              <w:rPr>
                <w:rFonts w:ascii="Calibri" w:hAnsi="Calibri"/>
                <w:sz w:val="18"/>
                <w:szCs w:val="18"/>
              </w:rPr>
              <w:t>POST</w:t>
            </w:r>
          </w:p>
        </w:tc>
      </w:tr>
      <w:tr w:rsidR="00DF315B" w14:paraId="072DEF49"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5907A0BE" w14:textId="77777777" w:rsidR="00DF315B" w:rsidRDefault="00DF315B" w:rsidP="00DF315B">
            <w:pPr>
              <w:jc w:val="center"/>
              <w:rPr>
                <w:rFonts w:ascii="Calibri" w:hAnsi="Calibri"/>
                <w:b/>
                <w:sz w:val="18"/>
                <w:szCs w:val="18"/>
              </w:rPr>
            </w:pPr>
            <w:r>
              <w:rPr>
                <w:rFonts w:ascii="宋体" w:hAnsi="宋体" w:cs="宋体" w:hint="eastAsia"/>
                <w:b/>
                <w:sz w:val="18"/>
                <w:szCs w:val="18"/>
              </w:rPr>
              <w:t>参数</w:t>
            </w:r>
            <w:r>
              <w:rPr>
                <w:rFonts w:ascii="Calibri" w:hAnsi="Calibri" w:cs="Calibri"/>
                <w:b/>
                <w:sz w:val="18"/>
                <w:szCs w:val="18"/>
              </w:rPr>
              <w:t>/</w:t>
            </w:r>
            <w:r>
              <w:rPr>
                <w:rFonts w:ascii="宋体" w:hint="eastAsia"/>
                <w:b/>
                <w:sz w:val="18"/>
                <w:szCs w:val="18"/>
              </w:rPr>
              <w:t>表域</w:t>
            </w:r>
          </w:p>
        </w:tc>
        <w:tc>
          <w:tcPr>
            <w:tcW w:w="7856" w:type="dxa"/>
            <w:tcBorders>
              <w:top w:val="single" w:sz="4" w:space="0" w:color="auto"/>
              <w:left w:val="nil"/>
              <w:bottom w:val="single" w:sz="4" w:space="0" w:color="auto"/>
              <w:right w:val="single" w:sz="4" w:space="0" w:color="auto"/>
            </w:tcBorders>
          </w:tcPr>
          <w:p w14:paraId="14AE8B97" w14:textId="77777777" w:rsidR="00DF315B" w:rsidRDefault="00DF315B" w:rsidP="00DF315B">
            <w:pPr>
              <w:rPr>
                <w:rFonts w:ascii="Calibri" w:hAnsi="Calibri"/>
                <w:sz w:val="18"/>
                <w:szCs w:val="18"/>
              </w:rPr>
            </w:pPr>
          </w:p>
        </w:tc>
      </w:tr>
      <w:tr w:rsidR="00DF315B" w14:paraId="406C9FE4" w14:textId="77777777" w:rsidTr="00DF315B">
        <w:trPr>
          <w:jc w:val="center"/>
        </w:trPr>
        <w:tc>
          <w:tcPr>
            <w:tcW w:w="1430" w:type="dxa"/>
            <w:tcBorders>
              <w:top w:val="single" w:sz="4" w:space="0" w:color="auto"/>
              <w:left w:val="single" w:sz="4" w:space="0" w:color="auto"/>
              <w:bottom w:val="single" w:sz="4" w:space="0" w:color="auto"/>
              <w:right w:val="single" w:sz="4" w:space="0" w:color="auto"/>
            </w:tcBorders>
          </w:tcPr>
          <w:p w14:paraId="08416551" w14:textId="77777777" w:rsidR="00DF315B" w:rsidRDefault="00DF315B" w:rsidP="00DF315B">
            <w:pPr>
              <w:jc w:val="center"/>
              <w:rPr>
                <w:rFonts w:ascii="Calibri" w:hAnsi="Calibri"/>
                <w:b/>
                <w:sz w:val="18"/>
                <w:szCs w:val="18"/>
              </w:rPr>
            </w:pPr>
            <w:r>
              <w:rPr>
                <w:rFonts w:ascii="宋体" w:hAnsi="宋体" w:cs="宋体" w:hint="eastAsia"/>
                <w:b/>
                <w:sz w:val="18"/>
                <w:szCs w:val="18"/>
              </w:rPr>
              <w:t>备注</w:t>
            </w:r>
          </w:p>
        </w:tc>
        <w:tc>
          <w:tcPr>
            <w:tcW w:w="7856" w:type="dxa"/>
            <w:tcBorders>
              <w:top w:val="single" w:sz="4" w:space="0" w:color="auto"/>
              <w:left w:val="nil"/>
              <w:bottom w:val="single" w:sz="4" w:space="0" w:color="auto"/>
              <w:right w:val="single" w:sz="4" w:space="0" w:color="auto"/>
            </w:tcBorders>
          </w:tcPr>
          <w:p w14:paraId="4FD884D4" w14:textId="77777777" w:rsidR="00DF315B" w:rsidRDefault="00DF315B" w:rsidP="00DF315B">
            <w:pPr>
              <w:rPr>
                <w:rFonts w:ascii="Calibri" w:hAnsi="Calibri"/>
                <w:sz w:val="18"/>
                <w:szCs w:val="18"/>
              </w:rPr>
            </w:pPr>
          </w:p>
        </w:tc>
      </w:tr>
    </w:tbl>
    <w:p w14:paraId="223ED6BB" w14:textId="77777777" w:rsidR="00DF315B" w:rsidRDefault="00DF315B" w:rsidP="00DF315B">
      <w:r>
        <w:rPr>
          <w:rFonts w:hint="eastAsia"/>
        </w:rPr>
        <w:t>请求报文格式见</w:t>
      </w:r>
      <w:r w:rsidR="00537CCB">
        <w:rPr>
          <w:rFonts w:hint="eastAsia"/>
        </w:rPr>
        <w:t>表</w:t>
      </w:r>
      <w:r w:rsidR="00537CCB" w:rsidRPr="00537CCB">
        <w:rPr>
          <w:rFonts w:hint="eastAsia"/>
        </w:rPr>
        <w:t>A.</w:t>
      </w:r>
      <w:r w:rsidR="00F605DE">
        <w:rPr>
          <w:rFonts w:hint="eastAsia"/>
        </w:rPr>
        <w:t>9</w:t>
      </w:r>
      <w:r w:rsidR="002A7546">
        <w:rPr>
          <w:rFonts w:hint="eastAsia"/>
        </w:rPr>
        <w:t>0</w:t>
      </w:r>
      <w:r>
        <w:rPr>
          <w:rFonts w:hint="eastAsia"/>
        </w:rPr>
        <w:t>：</w:t>
      </w:r>
    </w:p>
    <w:p w14:paraId="5FC082CC" w14:textId="77777777" w:rsidR="00DF315B" w:rsidRDefault="00DF315B" w:rsidP="00DF315B">
      <w:pPr>
        <w:pStyle w:val="af2"/>
        <w:tabs>
          <w:tab w:val="clear" w:pos="0"/>
        </w:tabs>
        <w:spacing w:before="156" w:after="156"/>
        <w:ind w:left="567"/>
      </w:pPr>
      <w:r>
        <w:rPr>
          <w:rFonts w:hint="eastAsia"/>
        </w:rPr>
        <w:t>培训过程视频</w:t>
      </w:r>
      <w:r w:rsidR="00C75EB0" w:rsidRPr="00C75EB0">
        <w:rPr>
          <w:rFonts w:hint="eastAsia"/>
          <w:color w:val="FF0000"/>
        </w:rPr>
        <w:t>资料</w:t>
      </w:r>
      <w:r>
        <w:rPr>
          <w:rFonts w:hint="eastAsia"/>
        </w:rPr>
        <w:t>接口请求报文格式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579"/>
        <w:gridCol w:w="929"/>
        <w:gridCol w:w="929"/>
        <w:gridCol w:w="962"/>
        <w:gridCol w:w="1671"/>
        <w:gridCol w:w="2288"/>
      </w:tblGrid>
      <w:tr w:rsidR="00DF315B" w14:paraId="04E629A4"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7766B528"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序号</w:t>
            </w:r>
          </w:p>
        </w:tc>
        <w:tc>
          <w:tcPr>
            <w:tcW w:w="1579" w:type="dxa"/>
            <w:tcBorders>
              <w:top w:val="single" w:sz="4" w:space="0" w:color="auto"/>
              <w:left w:val="single" w:sz="4" w:space="0" w:color="auto"/>
              <w:bottom w:val="single" w:sz="4" w:space="0" w:color="auto"/>
              <w:right w:val="single" w:sz="4" w:space="0" w:color="auto"/>
            </w:tcBorders>
            <w:vAlign w:val="center"/>
          </w:tcPr>
          <w:p w14:paraId="3A40B2B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元素名称</w:t>
            </w:r>
          </w:p>
        </w:tc>
        <w:tc>
          <w:tcPr>
            <w:tcW w:w="929" w:type="dxa"/>
            <w:tcBorders>
              <w:top w:val="single" w:sz="4" w:space="0" w:color="auto"/>
              <w:left w:val="nil"/>
              <w:bottom w:val="single" w:sz="4" w:space="0" w:color="auto"/>
              <w:right w:val="single" w:sz="4" w:space="0" w:color="auto"/>
            </w:tcBorders>
            <w:vAlign w:val="center"/>
          </w:tcPr>
          <w:p w14:paraId="5F14378B"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必选</w:t>
            </w:r>
          </w:p>
        </w:tc>
        <w:tc>
          <w:tcPr>
            <w:tcW w:w="929" w:type="dxa"/>
            <w:tcBorders>
              <w:top w:val="single" w:sz="4" w:space="0" w:color="auto"/>
              <w:left w:val="single" w:sz="4" w:space="0" w:color="auto"/>
              <w:bottom w:val="single" w:sz="4" w:space="0" w:color="auto"/>
              <w:right w:val="single" w:sz="4" w:space="0" w:color="auto"/>
            </w:tcBorders>
            <w:vAlign w:val="center"/>
          </w:tcPr>
          <w:p w14:paraId="25A3CA61"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类型</w:t>
            </w:r>
          </w:p>
        </w:tc>
        <w:tc>
          <w:tcPr>
            <w:tcW w:w="962" w:type="dxa"/>
            <w:tcBorders>
              <w:top w:val="single" w:sz="4" w:space="0" w:color="auto"/>
              <w:left w:val="nil"/>
              <w:bottom w:val="single" w:sz="4" w:space="0" w:color="auto"/>
              <w:right w:val="single" w:sz="4" w:space="0" w:color="auto"/>
            </w:tcBorders>
            <w:vAlign w:val="center"/>
          </w:tcPr>
          <w:p w14:paraId="1797C0E2"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长度</w:t>
            </w:r>
          </w:p>
        </w:tc>
        <w:tc>
          <w:tcPr>
            <w:tcW w:w="1671" w:type="dxa"/>
            <w:tcBorders>
              <w:top w:val="single" w:sz="4" w:space="0" w:color="auto"/>
              <w:left w:val="nil"/>
              <w:bottom w:val="single" w:sz="4" w:space="0" w:color="auto"/>
              <w:right w:val="single" w:sz="4" w:space="0" w:color="auto"/>
            </w:tcBorders>
            <w:vAlign w:val="center"/>
          </w:tcPr>
          <w:p w14:paraId="33CF692E"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字段名称</w:t>
            </w:r>
          </w:p>
        </w:tc>
        <w:tc>
          <w:tcPr>
            <w:tcW w:w="2288" w:type="dxa"/>
            <w:tcBorders>
              <w:top w:val="single" w:sz="4" w:space="0" w:color="auto"/>
              <w:left w:val="nil"/>
              <w:bottom w:val="single" w:sz="4" w:space="0" w:color="auto"/>
              <w:right w:val="single" w:sz="4" w:space="0" w:color="auto"/>
            </w:tcBorders>
            <w:vAlign w:val="center"/>
          </w:tcPr>
          <w:p w14:paraId="3702E3B3" w14:textId="77777777" w:rsidR="00DF315B" w:rsidRDefault="00DF315B" w:rsidP="00DF315B">
            <w:pPr>
              <w:autoSpaceDE w:val="0"/>
              <w:jc w:val="center"/>
              <w:rPr>
                <w:rFonts w:ascii="宋体" w:cs="宋体"/>
                <w:b/>
                <w:kern w:val="0"/>
                <w:sz w:val="18"/>
                <w:szCs w:val="18"/>
              </w:rPr>
            </w:pPr>
            <w:r>
              <w:rPr>
                <w:rFonts w:ascii="宋体" w:hAnsi="宋体" w:cs="宋体" w:hint="eastAsia"/>
                <w:b/>
                <w:kern w:val="0"/>
                <w:sz w:val="18"/>
                <w:szCs w:val="18"/>
              </w:rPr>
              <w:t>描述及要求</w:t>
            </w:r>
          </w:p>
        </w:tc>
      </w:tr>
      <w:tr w:rsidR="00DF315B" w14:paraId="4D730B3C"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0CD8235E"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1</w:t>
            </w:r>
          </w:p>
        </w:tc>
        <w:tc>
          <w:tcPr>
            <w:tcW w:w="1579" w:type="dxa"/>
            <w:tcBorders>
              <w:top w:val="single" w:sz="4" w:space="0" w:color="auto"/>
              <w:left w:val="single" w:sz="4" w:space="0" w:color="auto"/>
              <w:bottom w:val="single" w:sz="4" w:space="0" w:color="auto"/>
              <w:right w:val="single" w:sz="4" w:space="0" w:color="auto"/>
            </w:tcBorders>
            <w:vAlign w:val="center"/>
          </w:tcPr>
          <w:p w14:paraId="5AD175C2"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devnum</w:t>
            </w:r>
          </w:p>
        </w:tc>
        <w:tc>
          <w:tcPr>
            <w:tcW w:w="929" w:type="dxa"/>
            <w:tcBorders>
              <w:top w:val="single" w:sz="4" w:space="0" w:color="auto"/>
              <w:left w:val="nil"/>
              <w:bottom w:val="single" w:sz="4" w:space="0" w:color="auto"/>
              <w:right w:val="single" w:sz="4" w:space="0" w:color="auto"/>
            </w:tcBorders>
            <w:vAlign w:val="center"/>
          </w:tcPr>
          <w:p w14:paraId="309F7E8D"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71C6B05A"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E685152" w14:textId="77777777" w:rsidR="00DF315B" w:rsidRDefault="00A10B52" w:rsidP="00DF315B">
            <w:pPr>
              <w:widowControl/>
              <w:jc w:val="center"/>
              <w:textAlignment w:val="top"/>
              <w:rPr>
                <w:rFonts w:ascii="宋体" w:cs="宋体"/>
                <w:kern w:val="0"/>
                <w:sz w:val="18"/>
                <w:szCs w:val="18"/>
              </w:rPr>
            </w:pPr>
            <w:r>
              <w:rPr>
                <w:rFonts w:ascii="宋体" w:hAnsi="宋体" w:cs="宋体" w:hint="eastAsia"/>
                <w:kern w:val="0"/>
                <w:sz w:val="18"/>
                <w:szCs w:val="18"/>
              </w:rPr>
              <w:t>F</w:t>
            </w:r>
            <w:r>
              <w:rPr>
                <w:rFonts w:ascii="宋体" w:hAnsi="宋体" w:cs="宋体"/>
                <w:kern w:val="0"/>
                <w:sz w:val="18"/>
                <w:szCs w:val="18"/>
              </w:rPr>
              <w:t>1</w:t>
            </w:r>
            <w:r>
              <w:rPr>
                <w:rFonts w:ascii="宋体" w:hAnsi="宋体" w:cs="宋体" w:hint="eastAsia"/>
                <w:kern w:val="0"/>
                <w:sz w:val="18"/>
                <w:szCs w:val="18"/>
              </w:rPr>
              <w:t>6</w:t>
            </w:r>
          </w:p>
        </w:tc>
        <w:tc>
          <w:tcPr>
            <w:tcW w:w="1671" w:type="dxa"/>
            <w:tcBorders>
              <w:top w:val="single" w:sz="4" w:space="0" w:color="auto"/>
              <w:left w:val="nil"/>
              <w:bottom w:val="single" w:sz="4" w:space="0" w:color="auto"/>
              <w:right w:val="single" w:sz="4" w:space="0" w:color="auto"/>
            </w:tcBorders>
            <w:vAlign w:val="center"/>
          </w:tcPr>
          <w:p w14:paraId="3304B4E5"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计时终端编号</w:t>
            </w:r>
          </w:p>
        </w:tc>
        <w:tc>
          <w:tcPr>
            <w:tcW w:w="2288" w:type="dxa"/>
            <w:tcBorders>
              <w:top w:val="single" w:sz="4" w:space="0" w:color="auto"/>
              <w:left w:val="nil"/>
              <w:bottom w:val="single" w:sz="4" w:space="0" w:color="auto"/>
              <w:right w:val="single" w:sz="4" w:space="0" w:color="auto"/>
            </w:tcBorders>
            <w:vAlign w:val="center"/>
          </w:tcPr>
          <w:p w14:paraId="569C83A4"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56538365" w14:textId="77777777" w:rsidTr="00DF315B">
        <w:trPr>
          <w:trHeight w:val="285"/>
          <w:jc w:val="center"/>
        </w:trPr>
        <w:tc>
          <w:tcPr>
            <w:tcW w:w="928" w:type="dxa"/>
            <w:tcBorders>
              <w:top w:val="single" w:sz="4" w:space="0" w:color="auto"/>
              <w:left w:val="single" w:sz="4" w:space="0" w:color="auto"/>
              <w:bottom w:val="single" w:sz="4" w:space="0" w:color="auto"/>
              <w:right w:val="single" w:sz="4" w:space="0" w:color="auto"/>
            </w:tcBorders>
            <w:vAlign w:val="center"/>
          </w:tcPr>
          <w:p w14:paraId="5182E2C6"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2</w:t>
            </w:r>
          </w:p>
        </w:tc>
        <w:tc>
          <w:tcPr>
            <w:tcW w:w="1579" w:type="dxa"/>
            <w:tcBorders>
              <w:top w:val="single" w:sz="4" w:space="0" w:color="auto"/>
              <w:left w:val="single" w:sz="4" w:space="0" w:color="auto"/>
              <w:bottom w:val="single" w:sz="4" w:space="0" w:color="auto"/>
              <w:right w:val="single" w:sz="4" w:space="0" w:color="auto"/>
            </w:tcBorders>
            <w:vAlign w:val="center"/>
          </w:tcPr>
          <w:p w14:paraId="2542A7F0"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inscode</w:t>
            </w:r>
          </w:p>
        </w:tc>
        <w:tc>
          <w:tcPr>
            <w:tcW w:w="929" w:type="dxa"/>
            <w:tcBorders>
              <w:top w:val="single" w:sz="4" w:space="0" w:color="auto"/>
              <w:left w:val="nil"/>
              <w:bottom w:val="single" w:sz="4" w:space="0" w:color="auto"/>
              <w:right w:val="single" w:sz="4" w:space="0" w:color="auto"/>
            </w:tcBorders>
            <w:vAlign w:val="center"/>
          </w:tcPr>
          <w:p w14:paraId="09316C25"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80E85A2"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7029688C" w14:textId="77777777" w:rsidR="00DF315B" w:rsidRDefault="00A10B52" w:rsidP="00DF315B">
            <w:pPr>
              <w:widowControl/>
              <w:jc w:val="center"/>
              <w:textAlignment w:val="top"/>
              <w:rPr>
                <w:rFonts w:ascii="宋体" w:cs="宋体"/>
                <w:kern w:val="0"/>
                <w:sz w:val="18"/>
                <w:szCs w:val="18"/>
              </w:rPr>
            </w:pPr>
            <w:r>
              <w:rPr>
                <w:rFonts w:ascii="宋体" w:hAnsi="宋体" w:cs="宋体" w:hint="eastAsia"/>
                <w:kern w:val="0"/>
                <w:sz w:val="18"/>
                <w:szCs w:val="18"/>
              </w:rPr>
              <w:t>F</w:t>
            </w:r>
            <w:r>
              <w:rPr>
                <w:rFonts w:ascii="宋体" w:hAnsi="宋体" w:cs="宋体"/>
                <w:kern w:val="0"/>
                <w:sz w:val="18"/>
                <w:szCs w:val="18"/>
              </w:rPr>
              <w:t>1</w:t>
            </w:r>
            <w:r>
              <w:rPr>
                <w:rFonts w:ascii="宋体" w:hAnsi="宋体" w:cs="宋体" w:hint="eastAsia"/>
                <w:kern w:val="0"/>
                <w:sz w:val="18"/>
                <w:szCs w:val="18"/>
              </w:rPr>
              <w:t>6</w:t>
            </w:r>
          </w:p>
        </w:tc>
        <w:tc>
          <w:tcPr>
            <w:tcW w:w="1671" w:type="dxa"/>
            <w:tcBorders>
              <w:top w:val="single" w:sz="4" w:space="0" w:color="auto"/>
              <w:left w:val="nil"/>
              <w:bottom w:val="single" w:sz="4" w:space="0" w:color="auto"/>
              <w:right w:val="single" w:sz="4" w:space="0" w:color="auto"/>
            </w:tcBorders>
            <w:vAlign w:val="center"/>
          </w:tcPr>
          <w:p w14:paraId="7F9CB4BF"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培训机构编号</w:t>
            </w:r>
          </w:p>
        </w:tc>
        <w:tc>
          <w:tcPr>
            <w:tcW w:w="2288" w:type="dxa"/>
            <w:tcBorders>
              <w:top w:val="single" w:sz="4" w:space="0" w:color="auto"/>
              <w:left w:val="nil"/>
              <w:bottom w:val="single" w:sz="4" w:space="0" w:color="auto"/>
              <w:right w:val="single" w:sz="4" w:space="0" w:color="auto"/>
            </w:tcBorders>
            <w:vAlign w:val="center"/>
          </w:tcPr>
          <w:p w14:paraId="39CF0730"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统一编号</w:t>
            </w:r>
          </w:p>
        </w:tc>
      </w:tr>
      <w:tr w:rsidR="00DF315B" w14:paraId="1BA4FA07"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5CE4940E" w14:textId="77777777" w:rsidR="00DF315B" w:rsidRDefault="00DF315B" w:rsidP="00DF315B">
            <w:pPr>
              <w:widowControl/>
              <w:jc w:val="center"/>
              <w:textAlignment w:val="top"/>
              <w:rPr>
                <w:rFonts w:ascii="宋体" w:cs="宋体"/>
                <w:color w:val="000000"/>
                <w:kern w:val="0"/>
                <w:sz w:val="18"/>
                <w:szCs w:val="18"/>
              </w:rPr>
            </w:pPr>
            <w:r>
              <w:rPr>
                <w:rFonts w:ascii="宋体" w:hAnsi="宋体" w:cs="宋体"/>
                <w:color w:val="000000"/>
                <w:kern w:val="0"/>
                <w:sz w:val="18"/>
                <w:szCs w:val="18"/>
              </w:rPr>
              <w:t>3</w:t>
            </w:r>
          </w:p>
        </w:tc>
        <w:tc>
          <w:tcPr>
            <w:tcW w:w="1579" w:type="dxa"/>
            <w:tcBorders>
              <w:top w:val="single" w:sz="4" w:space="0" w:color="auto"/>
              <w:left w:val="single" w:sz="4" w:space="0" w:color="auto"/>
              <w:bottom w:val="single" w:sz="4" w:space="0" w:color="auto"/>
              <w:right w:val="single" w:sz="4" w:space="0" w:color="auto"/>
            </w:tcBorders>
            <w:vAlign w:val="center"/>
          </w:tcPr>
          <w:p w14:paraId="4810B92C"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stunum</w:t>
            </w:r>
          </w:p>
        </w:tc>
        <w:tc>
          <w:tcPr>
            <w:tcW w:w="929" w:type="dxa"/>
            <w:tcBorders>
              <w:top w:val="single" w:sz="4" w:space="0" w:color="auto"/>
              <w:left w:val="nil"/>
              <w:bottom w:val="single" w:sz="4" w:space="0" w:color="auto"/>
              <w:right w:val="single" w:sz="4" w:space="0" w:color="auto"/>
            </w:tcBorders>
            <w:vAlign w:val="center"/>
          </w:tcPr>
          <w:p w14:paraId="449CAFE4" w14:textId="77777777" w:rsidR="00DF315B" w:rsidRDefault="00DF315B"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A148EAD"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1B25C51" w14:textId="77777777" w:rsidR="00DF315B" w:rsidRDefault="00A10B52" w:rsidP="00DF315B">
            <w:pPr>
              <w:widowControl/>
              <w:jc w:val="center"/>
              <w:textAlignment w:val="top"/>
              <w:rPr>
                <w:rFonts w:ascii="宋体" w:cs="宋体"/>
                <w:color w:val="000000"/>
                <w:kern w:val="0"/>
                <w:sz w:val="18"/>
                <w:szCs w:val="18"/>
              </w:rPr>
            </w:pPr>
            <w:r>
              <w:rPr>
                <w:rFonts w:ascii="宋体" w:hAnsi="宋体" w:cs="宋体" w:hint="eastAsia"/>
                <w:kern w:val="0"/>
                <w:sz w:val="18"/>
                <w:szCs w:val="18"/>
              </w:rPr>
              <w:t>F</w:t>
            </w:r>
            <w:r>
              <w:rPr>
                <w:rFonts w:ascii="宋体" w:hAnsi="宋体" w:cs="宋体"/>
                <w:kern w:val="0"/>
                <w:sz w:val="18"/>
                <w:szCs w:val="18"/>
              </w:rPr>
              <w:t>1</w:t>
            </w:r>
            <w:r>
              <w:rPr>
                <w:rFonts w:ascii="宋体" w:hAnsi="宋体" w:cs="宋体" w:hint="eastAsia"/>
                <w:kern w:val="0"/>
                <w:sz w:val="18"/>
                <w:szCs w:val="18"/>
              </w:rPr>
              <w:t>6</w:t>
            </w:r>
          </w:p>
        </w:tc>
        <w:tc>
          <w:tcPr>
            <w:tcW w:w="1671" w:type="dxa"/>
            <w:tcBorders>
              <w:top w:val="single" w:sz="4" w:space="0" w:color="auto"/>
              <w:left w:val="nil"/>
              <w:bottom w:val="single" w:sz="4" w:space="0" w:color="auto"/>
              <w:right w:val="single" w:sz="4" w:space="0" w:color="auto"/>
            </w:tcBorders>
            <w:vAlign w:val="center"/>
          </w:tcPr>
          <w:p w14:paraId="028C3E43"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学员编号</w:t>
            </w:r>
          </w:p>
        </w:tc>
        <w:tc>
          <w:tcPr>
            <w:tcW w:w="2288" w:type="dxa"/>
            <w:tcBorders>
              <w:top w:val="single" w:sz="4" w:space="0" w:color="auto"/>
              <w:left w:val="nil"/>
              <w:bottom w:val="single" w:sz="4" w:space="0" w:color="auto"/>
              <w:right w:val="single" w:sz="4" w:space="0" w:color="auto"/>
            </w:tcBorders>
            <w:vAlign w:val="center"/>
          </w:tcPr>
          <w:p w14:paraId="593D319B"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r w:rsidR="00DF315B" w14:paraId="6B30D198"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2318AC8C"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4</w:t>
            </w:r>
          </w:p>
        </w:tc>
        <w:tc>
          <w:tcPr>
            <w:tcW w:w="1579" w:type="dxa"/>
            <w:tcBorders>
              <w:top w:val="single" w:sz="4" w:space="0" w:color="auto"/>
              <w:left w:val="single" w:sz="4" w:space="0" w:color="auto"/>
              <w:bottom w:val="single" w:sz="4" w:space="0" w:color="auto"/>
              <w:right w:val="single" w:sz="4" w:space="0" w:color="auto"/>
            </w:tcBorders>
            <w:vAlign w:val="center"/>
          </w:tcPr>
          <w:p w14:paraId="04A02DB6" w14:textId="77777777" w:rsidR="00DF315B" w:rsidRDefault="00DF315B" w:rsidP="00DF315B">
            <w:pPr>
              <w:widowControl/>
              <w:jc w:val="left"/>
              <w:textAlignment w:val="top"/>
              <w:rPr>
                <w:rFonts w:ascii="宋体" w:cs="宋体"/>
                <w:color w:val="000000"/>
                <w:kern w:val="0"/>
                <w:sz w:val="18"/>
                <w:szCs w:val="18"/>
              </w:rPr>
            </w:pPr>
            <w:r>
              <w:rPr>
                <w:rFonts w:ascii="宋体" w:hAnsi="宋体" w:cs="宋体"/>
                <w:color w:val="000000"/>
                <w:kern w:val="0"/>
                <w:sz w:val="18"/>
                <w:szCs w:val="18"/>
              </w:rPr>
              <w:t>coachnum</w:t>
            </w:r>
          </w:p>
        </w:tc>
        <w:tc>
          <w:tcPr>
            <w:tcW w:w="929" w:type="dxa"/>
            <w:tcBorders>
              <w:top w:val="single" w:sz="4" w:space="0" w:color="auto"/>
              <w:left w:val="nil"/>
              <w:bottom w:val="single" w:sz="4" w:space="0" w:color="auto"/>
              <w:right w:val="single" w:sz="4" w:space="0" w:color="auto"/>
            </w:tcBorders>
            <w:vAlign w:val="center"/>
          </w:tcPr>
          <w:p w14:paraId="10065119" w14:textId="77777777" w:rsidR="00DF315B" w:rsidRDefault="00A10B52" w:rsidP="00DF315B">
            <w:pPr>
              <w:jc w:val="center"/>
              <w:rPr>
                <w:rFonts w:ascii="宋体" w:cs="宋体"/>
                <w:sz w:val="18"/>
                <w:szCs w:val="18"/>
              </w:rPr>
            </w:pPr>
            <w:r>
              <w:rPr>
                <w:rFonts w:ascii="宋体" w:cs="宋体" w:hint="eastAsia"/>
                <w:sz w:val="18"/>
                <w:szCs w:val="18"/>
              </w:rPr>
              <w:t>否</w:t>
            </w:r>
          </w:p>
        </w:tc>
        <w:tc>
          <w:tcPr>
            <w:tcW w:w="929" w:type="dxa"/>
            <w:tcBorders>
              <w:top w:val="single" w:sz="4" w:space="0" w:color="auto"/>
              <w:left w:val="single" w:sz="4" w:space="0" w:color="auto"/>
              <w:bottom w:val="single" w:sz="4" w:space="0" w:color="auto"/>
              <w:right w:val="single" w:sz="4" w:space="0" w:color="auto"/>
            </w:tcBorders>
            <w:vAlign w:val="center"/>
          </w:tcPr>
          <w:p w14:paraId="5D61E57A"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0FAD5868" w14:textId="77777777" w:rsidR="00DF315B" w:rsidRDefault="00A10B52" w:rsidP="00DF315B">
            <w:pPr>
              <w:widowControl/>
              <w:jc w:val="center"/>
              <w:textAlignment w:val="top"/>
              <w:rPr>
                <w:rFonts w:ascii="宋体" w:cs="宋体"/>
                <w:color w:val="000000"/>
                <w:kern w:val="0"/>
                <w:sz w:val="18"/>
                <w:szCs w:val="18"/>
              </w:rPr>
            </w:pPr>
            <w:r>
              <w:rPr>
                <w:rFonts w:ascii="宋体" w:hAnsi="宋体" w:cs="宋体" w:hint="eastAsia"/>
                <w:kern w:val="0"/>
                <w:sz w:val="18"/>
                <w:szCs w:val="18"/>
              </w:rPr>
              <w:t>F</w:t>
            </w:r>
            <w:r>
              <w:rPr>
                <w:rFonts w:ascii="宋体" w:hAnsi="宋体" w:cs="宋体"/>
                <w:kern w:val="0"/>
                <w:sz w:val="18"/>
                <w:szCs w:val="18"/>
              </w:rPr>
              <w:t>1</w:t>
            </w:r>
            <w:r>
              <w:rPr>
                <w:rFonts w:ascii="宋体" w:hAnsi="宋体" w:cs="宋体" w:hint="eastAsia"/>
                <w:kern w:val="0"/>
                <w:sz w:val="18"/>
                <w:szCs w:val="18"/>
              </w:rPr>
              <w:t>6</w:t>
            </w:r>
          </w:p>
        </w:tc>
        <w:tc>
          <w:tcPr>
            <w:tcW w:w="1671" w:type="dxa"/>
            <w:tcBorders>
              <w:top w:val="single" w:sz="4" w:space="0" w:color="auto"/>
              <w:left w:val="nil"/>
              <w:bottom w:val="single" w:sz="4" w:space="0" w:color="auto"/>
              <w:right w:val="single" w:sz="4" w:space="0" w:color="auto"/>
            </w:tcBorders>
            <w:vAlign w:val="center"/>
          </w:tcPr>
          <w:p w14:paraId="08255484"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color w:val="000000"/>
                <w:kern w:val="0"/>
                <w:sz w:val="18"/>
                <w:szCs w:val="18"/>
              </w:rPr>
              <w:t>教练编号</w:t>
            </w:r>
          </w:p>
        </w:tc>
        <w:tc>
          <w:tcPr>
            <w:tcW w:w="2288" w:type="dxa"/>
            <w:tcBorders>
              <w:top w:val="single" w:sz="4" w:space="0" w:color="auto"/>
              <w:left w:val="nil"/>
              <w:bottom w:val="single" w:sz="4" w:space="0" w:color="auto"/>
              <w:right w:val="single" w:sz="4" w:space="0" w:color="auto"/>
            </w:tcBorders>
            <w:vAlign w:val="center"/>
          </w:tcPr>
          <w:p w14:paraId="1B28116A" w14:textId="77777777" w:rsidR="00DF315B" w:rsidRDefault="00DF315B" w:rsidP="00DF315B">
            <w:pPr>
              <w:widowControl/>
              <w:jc w:val="left"/>
              <w:textAlignment w:val="top"/>
              <w:rPr>
                <w:rFonts w:ascii="宋体" w:cs="宋体"/>
                <w:color w:val="000000"/>
                <w:kern w:val="0"/>
                <w:sz w:val="18"/>
                <w:szCs w:val="18"/>
              </w:rPr>
            </w:pPr>
            <w:r>
              <w:rPr>
                <w:rFonts w:ascii="宋体" w:hAnsi="宋体" w:cs="宋体" w:hint="eastAsia"/>
                <w:kern w:val="0"/>
                <w:sz w:val="18"/>
                <w:szCs w:val="18"/>
              </w:rPr>
              <w:t>统一编号</w:t>
            </w:r>
          </w:p>
        </w:tc>
      </w:tr>
      <w:tr w:rsidR="00DF315B" w14:paraId="53ADCFA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AE59600" w14:textId="77777777" w:rsidR="00DF315B" w:rsidRDefault="00DF315B" w:rsidP="00DF315B">
            <w:pPr>
              <w:widowControl/>
              <w:jc w:val="center"/>
              <w:textAlignment w:val="top"/>
              <w:rPr>
                <w:rFonts w:ascii="宋体" w:cs="宋体"/>
                <w:kern w:val="0"/>
                <w:sz w:val="18"/>
                <w:szCs w:val="18"/>
              </w:rPr>
            </w:pPr>
            <w:r>
              <w:rPr>
                <w:rFonts w:ascii="宋体" w:hAnsi="宋体" w:cs="宋体"/>
                <w:kern w:val="0"/>
                <w:sz w:val="18"/>
                <w:szCs w:val="18"/>
              </w:rPr>
              <w:t>5</w:t>
            </w:r>
          </w:p>
        </w:tc>
        <w:tc>
          <w:tcPr>
            <w:tcW w:w="1579" w:type="dxa"/>
            <w:tcBorders>
              <w:top w:val="single" w:sz="4" w:space="0" w:color="auto"/>
              <w:left w:val="single" w:sz="4" w:space="0" w:color="auto"/>
              <w:bottom w:val="single" w:sz="4" w:space="0" w:color="auto"/>
              <w:right w:val="single" w:sz="4" w:space="0" w:color="auto"/>
            </w:tcBorders>
            <w:vAlign w:val="center"/>
          </w:tcPr>
          <w:p w14:paraId="64B8597C" w14:textId="77777777" w:rsidR="00DF315B" w:rsidRDefault="00DF315B" w:rsidP="00DF315B">
            <w:pPr>
              <w:widowControl/>
              <w:jc w:val="left"/>
              <w:textAlignment w:val="top"/>
              <w:rPr>
                <w:rFonts w:ascii="宋体" w:cs="宋体"/>
                <w:kern w:val="0"/>
                <w:sz w:val="18"/>
                <w:szCs w:val="18"/>
              </w:rPr>
            </w:pPr>
            <w:r>
              <w:rPr>
                <w:rFonts w:ascii="宋体" w:hAnsi="宋体" w:cs="宋体"/>
                <w:kern w:val="0"/>
                <w:sz w:val="18"/>
                <w:szCs w:val="18"/>
              </w:rPr>
              <w:t>subjcode</w:t>
            </w:r>
          </w:p>
        </w:tc>
        <w:tc>
          <w:tcPr>
            <w:tcW w:w="929" w:type="dxa"/>
            <w:tcBorders>
              <w:top w:val="single" w:sz="4" w:space="0" w:color="auto"/>
              <w:left w:val="nil"/>
              <w:bottom w:val="single" w:sz="4" w:space="0" w:color="auto"/>
              <w:right w:val="single" w:sz="4" w:space="0" w:color="auto"/>
            </w:tcBorders>
            <w:vAlign w:val="center"/>
          </w:tcPr>
          <w:p w14:paraId="0F4DE1EF" w14:textId="77777777" w:rsidR="00DF315B" w:rsidRDefault="00DF315B"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39E15947" w14:textId="77777777" w:rsidR="00DF315B" w:rsidRDefault="00DF315B" w:rsidP="00DF315B">
            <w:pPr>
              <w:jc w:val="center"/>
              <w:rPr>
                <w:rFonts w:ascii="宋体" w:hAns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152ACF43" w14:textId="77777777" w:rsidR="00DF315B" w:rsidRDefault="00A10B52" w:rsidP="00DF315B">
            <w:pPr>
              <w:widowControl/>
              <w:jc w:val="center"/>
              <w:textAlignment w:val="top"/>
              <w:rPr>
                <w:rFonts w:ascii="宋体" w:cs="宋体"/>
                <w:kern w:val="0"/>
                <w:sz w:val="18"/>
                <w:szCs w:val="18"/>
              </w:rPr>
            </w:pPr>
            <w:r>
              <w:rPr>
                <w:rFonts w:ascii="宋体" w:hAnsi="宋体" w:cs="宋体" w:hint="eastAsia"/>
                <w:kern w:val="0"/>
                <w:sz w:val="18"/>
                <w:szCs w:val="18"/>
              </w:rPr>
              <w:t>F10</w:t>
            </w:r>
          </w:p>
        </w:tc>
        <w:tc>
          <w:tcPr>
            <w:tcW w:w="1671" w:type="dxa"/>
            <w:tcBorders>
              <w:top w:val="single" w:sz="4" w:space="0" w:color="auto"/>
              <w:left w:val="nil"/>
              <w:bottom w:val="single" w:sz="4" w:space="0" w:color="auto"/>
              <w:right w:val="single" w:sz="4" w:space="0" w:color="auto"/>
            </w:tcBorders>
            <w:vAlign w:val="center"/>
          </w:tcPr>
          <w:p w14:paraId="265E0858" w14:textId="77777777" w:rsidR="00DF315B" w:rsidRDefault="00DF315B" w:rsidP="00DF315B">
            <w:pPr>
              <w:widowControl/>
              <w:jc w:val="left"/>
              <w:textAlignment w:val="top"/>
              <w:rPr>
                <w:rFonts w:ascii="宋体" w:cs="宋体"/>
                <w:kern w:val="0"/>
                <w:sz w:val="18"/>
                <w:szCs w:val="18"/>
              </w:rPr>
            </w:pPr>
            <w:r>
              <w:rPr>
                <w:rFonts w:ascii="宋体" w:hAnsi="宋体" w:cs="宋体" w:hint="eastAsia"/>
                <w:kern w:val="0"/>
                <w:sz w:val="18"/>
                <w:szCs w:val="18"/>
              </w:rPr>
              <w:t>课程</w:t>
            </w:r>
          </w:p>
        </w:tc>
        <w:tc>
          <w:tcPr>
            <w:tcW w:w="2288" w:type="dxa"/>
            <w:tcBorders>
              <w:top w:val="single" w:sz="4" w:space="0" w:color="auto"/>
              <w:left w:val="nil"/>
              <w:bottom w:val="single" w:sz="4" w:space="0" w:color="auto"/>
              <w:right w:val="single" w:sz="4" w:space="0" w:color="auto"/>
            </w:tcBorders>
            <w:vAlign w:val="center"/>
          </w:tcPr>
          <w:p w14:paraId="0072EAFE" w14:textId="77777777" w:rsidR="00DF315B" w:rsidRDefault="00DF315B" w:rsidP="00DF315B">
            <w:pPr>
              <w:widowControl/>
              <w:jc w:val="left"/>
              <w:textAlignment w:val="top"/>
              <w:rPr>
                <w:rFonts w:ascii="宋体" w:cs="宋体" w:hint="eastAsia"/>
                <w:kern w:val="0"/>
                <w:sz w:val="18"/>
                <w:szCs w:val="18"/>
              </w:rPr>
            </w:pPr>
            <w:r>
              <w:rPr>
                <w:rFonts w:ascii="宋体" w:cs="宋体"/>
                <w:kern w:val="0"/>
                <w:sz w:val="18"/>
                <w:szCs w:val="18"/>
              </w:rPr>
              <w:t>见</w:t>
            </w:r>
            <w:r w:rsidR="001B5521">
              <w:rPr>
                <w:rFonts w:ascii="宋体" w:cs="宋体" w:hint="eastAsia"/>
                <w:kern w:val="0"/>
                <w:sz w:val="18"/>
                <w:szCs w:val="18"/>
              </w:rPr>
              <w:t>A4.2</w:t>
            </w:r>
          </w:p>
        </w:tc>
      </w:tr>
      <w:tr w:rsidR="00C93504" w14:paraId="56289EB1"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4E03975A" w14:textId="77777777" w:rsidR="00C93504" w:rsidRPr="00F605DE" w:rsidRDefault="00C93504" w:rsidP="003C52CD">
            <w:pPr>
              <w:widowControl/>
              <w:jc w:val="center"/>
              <w:textAlignment w:val="top"/>
              <w:rPr>
                <w:rFonts w:ascii="宋体" w:hAnsi="宋体" w:cs="宋体"/>
                <w:color w:val="FF0000"/>
                <w:kern w:val="0"/>
                <w:sz w:val="18"/>
                <w:szCs w:val="18"/>
              </w:rPr>
            </w:pPr>
            <w:r w:rsidRPr="00F605DE">
              <w:rPr>
                <w:rFonts w:ascii="宋体" w:hAnsi="宋体" w:cs="宋体" w:hint="eastAsia"/>
                <w:color w:val="FF0000"/>
                <w:kern w:val="0"/>
                <w:sz w:val="18"/>
                <w:szCs w:val="18"/>
              </w:rPr>
              <w:t>6</w:t>
            </w:r>
          </w:p>
        </w:tc>
        <w:tc>
          <w:tcPr>
            <w:tcW w:w="1579" w:type="dxa"/>
            <w:tcBorders>
              <w:top w:val="single" w:sz="4" w:space="0" w:color="auto"/>
              <w:left w:val="single" w:sz="4" w:space="0" w:color="auto"/>
              <w:bottom w:val="single" w:sz="4" w:space="0" w:color="auto"/>
              <w:right w:val="single" w:sz="4" w:space="0" w:color="auto"/>
            </w:tcBorders>
            <w:vAlign w:val="center"/>
          </w:tcPr>
          <w:p w14:paraId="7AD235A7" w14:textId="77777777" w:rsidR="00C93504" w:rsidRPr="00F605DE" w:rsidRDefault="00645BAE" w:rsidP="003C52CD">
            <w:pPr>
              <w:widowControl/>
              <w:jc w:val="left"/>
              <w:textAlignment w:val="top"/>
              <w:rPr>
                <w:rFonts w:ascii="宋体" w:hAnsi="宋体" w:cs="宋体"/>
                <w:color w:val="FF0000"/>
                <w:kern w:val="0"/>
                <w:sz w:val="18"/>
                <w:szCs w:val="18"/>
              </w:rPr>
            </w:pPr>
            <w:r>
              <w:rPr>
                <w:rFonts w:ascii="宋体" w:hAnsi="宋体" w:cs="宋体" w:hint="eastAsia"/>
                <w:color w:val="FF0000"/>
                <w:kern w:val="0"/>
                <w:sz w:val="18"/>
                <w:szCs w:val="18"/>
              </w:rPr>
              <w:t>rec</w:t>
            </w:r>
            <w:r w:rsidRPr="00F605DE">
              <w:rPr>
                <w:rFonts w:ascii="宋体" w:hAnsi="宋体" w:cs="宋体" w:hint="eastAsia"/>
                <w:color w:val="FF0000"/>
                <w:kern w:val="0"/>
                <w:sz w:val="18"/>
                <w:szCs w:val="18"/>
              </w:rPr>
              <w:t>num</w:t>
            </w:r>
          </w:p>
        </w:tc>
        <w:tc>
          <w:tcPr>
            <w:tcW w:w="929" w:type="dxa"/>
            <w:tcBorders>
              <w:top w:val="single" w:sz="4" w:space="0" w:color="auto"/>
              <w:left w:val="nil"/>
              <w:bottom w:val="single" w:sz="4" w:space="0" w:color="auto"/>
              <w:right w:val="single" w:sz="4" w:space="0" w:color="auto"/>
            </w:tcBorders>
            <w:vAlign w:val="center"/>
          </w:tcPr>
          <w:p w14:paraId="6D613F53" w14:textId="77777777" w:rsidR="00C93504" w:rsidRPr="00F605DE" w:rsidRDefault="00C93504" w:rsidP="003C52CD">
            <w:pPr>
              <w:jc w:val="center"/>
              <w:rPr>
                <w:rFonts w:ascii="宋体" w:hAnsi="宋体" w:cs="宋体"/>
                <w:color w:val="FF0000"/>
                <w:kern w:val="0"/>
                <w:sz w:val="18"/>
                <w:szCs w:val="18"/>
              </w:rPr>
            </w:pPr>
            <w:r w:rsidRPr="00F605DE">
              <w:rPr>
                <w:rFonts w:ascii="宋体" w:hAnsi="宋体" w:cs="宋体" w:hint="eastAsia"/>
                <w:color w:val="FF0000"/>
                <w:kern w:val="0"/>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46C75680" w14:textId="77777777" w:rsidR="00C93504" w:rsidRPr="00F605DE" w:rsidRDefault="00C93504" w:rsidP="003C52CD">
            <w:pPr>
              <w:jc w:val="center"/>
              <w:rPr>
                <w:rFonts w:ascii="宋体" w:hAnsi="宋体" w:cs="宋体"/>
                <w:color w:val="FF0000"/>
                <w:kern w:val="0"/>
                <w:sz w:val="18"/>
                <w:szCs w:val="18"/>
              </w:rPr>
            </w:pPr>
            <w:r w:rsidRPr="00F605DE">
              <w:rPr>
                <w:rFonts w:ascii="宋体" w:hAnsi="宋体" w:cs="宋体" w:hint="eastAsia"/>
                <w:color w:val="FF0000"/>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84E565F" w14:textId="77777777" w:rsidR="00C93504" w:rsidRPr="00F605DE" w:rsidRDefault="00C93504" w:rsidP="003C52CD">
            <w:pPr>
              <w:widowControl/>
              <w:jc w:val="center"/>
              <w:textAlignment w:val="top"/>
              <w:rPr>
                <w:rFonts w:ascii="宋体" w:hAnsi="宋体" w:cs="宋体" w:hint="eastAsia"/>
                <w:color w:val="FF0000"/>
                <w:kern w:val="0"/>
                <w:sz w:val="18"/>
                <w:szCs w:val="18"/>
              </w:rPr>
            </w:pPr>
            <w:r w:rsidRPr="00F605DE">
              <w:rPr>
                <w:rFonts w:ascii="宋体" w:hAnsi="宋体" w:cs="宋体" w:hint="eastAsia"/>
                <w:color w:val="FF0000"/>
                <w:kern w:val="0"/>
                <w:sz w:val="18"/>
                <w:szCs w:val="18"/>
              </w:rPr>
              <w:t>V5</w:t>
            </w:r>
          </w:p>
        </w:tc>
        <w:tc>
          <w:tcPr>
            <w:tcW w:w="1671" w:type="dxa"/>
            <w:tcBorders>
              <w:top w:val="single" w:sz="4" w:space="0" w:color="auto"/>
              <w:left w:val="nil"/>
              <w:bottom w:val="single" w:sz="4" w:space="0" w:color="auto"/>
              <w:right w:val="single" w:sz="4" w:space="0" w:color="auto"/>
            </w:tcBorders>
            <w:vAlign w:val="center"/>
          </w:tcPr>
          <w:p w14:paraId="20546D9B" w14:textId="77777777" w:rsidR="00C93504" w:rsidRPr="00F605DE" w:rsidRDefault="00C93504" w:rsidP="003C52CD">
            <w:pPr>
              <w:widowControl/>
              <w:jc w:val="left"/>
              <w:textAlignment w:val="top"/>
              <w:rPr>
                <w:rFonts w:ascii="宋体" w:hAnsi="宋体" w:cs="宋体" w:hint="eastAsia"/>
                <w:color w:val="FF0000"/>
                <w:kern w:val="0"/>
                <w:sz w:val="18"/>
                <w:szCs w:val="18"/>
              </w:rPr>
            </w:pPr>
            <w:r w:rsidRPr="00F605DE">
              <w:rPr>
                <w:rFonts w:ascii="宋体" w:cs="宋体" w:hint="eastAsia"/>
                <w:color w:val="FF0000"/>
                <w:kern w:val="0"/>
                <w:sz w:val="18"/>
                <w:szCs w:val="18"/>
              </w:rPr>
              <w:t>电子教学日志编号</w:t>
            </w:r>
          </w:p>
        </w:tc>
        <w:tc>
          <w:tcPr>
            <w:tcW w:w="2288" w:type="dxa"/>
            <w:tcBorders>
              <w:top w:val="single" w:sz="4" w:space="0" w:color="auto"/>
              <w:left w:val="nil"/>
              <w:bottom w:val="single" w:sz="4" w:space="0" w:color="auto"/>
              <w:right w:val="single" w:sz="4" w:space="0" w:color="auto"/>
            </w:tcBorders>
            <w:vAlign w:val="center"/>
          </w:tcPr>
          <w:p w14:paraId="61FD86C8" w14:textId="77777777" w:rsidR="00C93504" w:rsidRPr="00F605DE" w:rsidRDefault="00C93504" w:rsidP="003C52CD">
            <w:pPr>
              <w:widowControl/>
              <w:jc w:val="left"/>
              <w:textAlignment w:val="top"/>
              <w:rPr>
                <w:rFonts w:ascii="宋体" w:cs="宋体" w:hint="eastAsia"/>
                <w:color w:val="FF0000"/>
                <w:kern w:val="0"/>
                <w:sz w:val="18"/>
                <w:szCs w:val="18"/>
              </w:rPr>
            </w:pPr>
            <w:r w:rsidRPr="00F605DE">
              <w:rPr>
                <w:rFonts w:ascii="宋体" w:cs="宋体" w:hint="eastAsia"/>
                <w:color w:val="FF0000"/>
                <w:sz w:val="18"/>
                <w:szCs w:val="18"/>
              </w:rPr>
              <w:t>见A.4.4</w:t>
            </w:r>
          </w:p>
        </w:tc>
      </w:tr>
      <w:tr w:rsidR="00C93504" w14:paraId="31537CD2"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F5CC5B0" w14:textId="77777777" w:rsidR="00C93504" w:rsidRPr="00C93504" w:rsidRDefault="00C93504" w:rsidP="003C52CD">
            <w:pPr>
              <w:widowControl/>
              <w:jc w:val="center"/>
              <w:textAlignment w:val="top"/>
              <w:rPr>
                <w:rFonts w:ascii="宋体" w:cs="宋体"/>
                <w:color w:val="FF0000"/>
                <w:kern w:val="0"/>
                <w:sz w:val="18"/>
                <w:szCs w:val="18"/>
              </w:rPr>
            </w:pPr>
            <w:r w:rsidRPr="00C93504">
              <w:rPr>
                <w:rFonts w:ascii="宋体" w:hAnsi="宋体" w:cs="宋体"/>
                <w:color w:val="FF0000"/>
                <w:kern w:val="0"/>
                <w:sz w:val="18"/>
                <w:szCs w:val="18"/>
              </w:rPr>
              <w:t>7</w:t>
            </w:r>
          </w:p>
        </w:tc>
        <w:tc>
          <w:tcPr>
            <w:tcW w:w="1579" w:type="dxa"/>
            <w:tcBorders>
              <w:top w:val="single" w:sz="4" w:space="0" w:color="auto"/>
              <w:left w:val="single" w:sz="4" w:space="0" w:color="auto"/>
              <w:bottom w:val="single" w:sz="4" w:space="0" w:color="auto"/>
              <w:right w:val="single" w:sz="4" w:space="0" w:color="auto"/>
            </w:tcBorders>
            <w:vAlign w:val="center"/>
          </w:tcPr>
          <w:p w14:paraId="5518E586" w14:textId="77777777" w:rsidR="00C93504" w:rsidRDefault="00C93504" w:rsidP="00DF315B">
            <w:pPr>
              <w:widowControl/>
              <w:jc w:val="left"/>
              <w:textAlignment w:val="top"/>
              <w:rPr>
                <w:rFonts w:ascii="宋体" w:cs="宋体"/>
                <w:kern w:val="0"/>
                <w:sz w:val="18"/>
                <w:szCs w:val="18"/>
              </w:rPr>
            </w:pPr>
            <w:r>
              <w:rPr>
                <w:rFonts w:ascii="宋体" w:hAnsi="宋体" w:cs="宋体"/>
                <w:kern w:val="0"/>
                <w:sz w:val="18"/>
                <w:szCs w:val="18"/>
              </w:rPr>
              <w:t>starttime</w:t>
            </w:r>
          </w:p>
        </w:tc>
        <w:tc>
          <w:tcPr>
            <w:tcW w:w="929" w:type="dxa"/>
            <w:tcBorders>
              <w:top w:val="single" w:sz="4" w:space="0" w:color="auto"/>
              <w:left w:val="nil"/>
              <w:bottom w:val="single" w:sz="4" w:space="0" w:color="auto"/>
              <w:right w:val="single" w:sz="4" w:space="0" w:color="auto"/>
            </w:tcBorders>
            <w:vAlign w:val="center"/>
          </w:tcPr>
          <w:p w14:paraId="372A37CC" w14:textId="77777777" w:rsidR="00C93504" w:rsidRDefault="00C93504"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69AB5916" w14:textId="77777777" w:rsidR="00C93504" w:rsidRDefault="00C93504" w:rsidP="00DF315B">
            <w:pPr>
              <w:jc w:val="center"/>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6D8581DF" w14:textId="77777777" w:rsidR="00C93504" w:rsidRDefault="00C93504"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35D442E5" w14:textId="77777777" w:rsidR="00C93504" w:rsidRDefault="00C93504" w:rsidP="00DF315B">
            <w:pPr>
              <w:widowControl/>
              <w:jc w:val="left"/>
              <w:textAlignment w:val="top"/>
              <w:rPr>
                <w:rFonts w:ascii="宋体" w:cs="宋体"/>
                <w:kern w:val="0"/>
                <w:sz w:val="18"/>
                <w:szCs w:val="18"/>
              </w:rPr>
            </w:pPr>
            <w:r>
              <w:rPr>
                <w:rFonts w:ascii="宋体" w:hAnsi="宋体" w:cs="宋体" w:hint="eastAsia"/>
                <w:kern w:val="0"/>
                <w:sz w:val="18"/>
                <w:szCs w:val="18"/>
              </w:rPr>
              <w:t>开始时间</w:t>
            </w:r>
          </w:p>
        </w:tc>
        <w:tc>
          <w:tcPr>
            <w:tcW w:w="2288" w:type="dxa"/>
            <w:tcBorders>
              <w:top w:val="single" w:sz="4" w:space="0" w:color="auto"/>
              <w:left w:val="nil"/>
              <w:bottom w:val="single" w:sz="4" w:space="0" w:color="auto"/>
              <w:right w:val="single" w:sz="4" w:space="0" w:color="auto"/>
            </w:tcBorders>
            <w:vAlign w:val="center"/>
          </w:tcPr>
          <w:p w14:paraId="2B1720D6" w14:textId="77777777" w:rsidR="00C93504" w:rsidRDefault="00C93504" w:rsidP="00DF315B">
            <w:pPr>
              <w:widowControl/>
              <w:jc w:val="left"/>
              <w:textAlignment w:val="top"/>
              <w:rPr>
                <w:rFonts w:ascii="宋体" w:cs="宋体"/>
                <w:kern w:val="0"/>
                <w:sz w:val="18"/>
                <w:szCs w:val="18"/>
              </w:rPr>
            </w:pPr>
            <w:r>
              <w:rPr>
                <w:rFonts w:ascii="宋体" w:cs="宋体" w:hint="eastAsia"/>
                <w:kern w:val="0"/>
                <w:sz w:val="18"/>
                <w:szCs w:val="18"/>
              </w:rPr>
              <w:t>YYYYMMDDHHmmss</w:t>
            </w:r>
          </w:p>
        </w:tc>
      </w:tr>
      <w:tr w:rsidR="00C93504" w14:paraId="4A4C4654"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AE85E47" w14:textId="77777777" w:rsidR="00C93504" w:rsidRPr="00C93504" w:rsidRDefault="00C93504" w:rsidP="003C52CD">
            <w:pPr>
              <w:widowControl/>
              <w:jc w:val="center"/>
              <w:textAlignment w:val="top"/>
              <w:rPr>
                <w:rFonts w:ascii="宋体" w:cs="宋体"/>
                <w:color w:val="FF0000"/>
                <w:kern w:val="0"/>
                <w:sz w:val="18"/>
                <w:szCs w:val="18"/>
              </w:rPr>
            </w:pPr>
            <w:r w:rsidRPr="00C93504">
              <w:rPr>
                <w:rFonts w:ascii="宋体" w:hAnsi="宋体" w:cs="宋体"/>
                <w:color w:val="FF0000"/>
                <w:kern w:val="0"/>
                <w:sz w:val="18"/>
                <w:szCs w:val="18"/>
              </w:rPr>
              <w:t>8</w:t>
            </w:r>
          </w:p>
        </w:tc>
        <w:tc>
          <w:tcPr>
            <w:tcW w:w="1579" w:type="dxa"/>
            <w:tcBorders>
              <w:top w:val="single" w:sz="4" w:space="0" w:color="auto"/>
              <w:left w:val="single" w:sz="4" w:space="0" w:color="auto"/>
              <w:bottom w:val="single" w:sz="4" w:space="0" w:color="auto"/>
              <w:right w:val="single" w:sz="4" w:space="0" w:color="auto"/>
            </w:tcBorders>
            <w:vAlign w:val="center"/>
          </w:tcPr>
          <w:p w14:paraId="6F75A966" w14:textId="77777777" w:rsidR="00C93504" w:rsidRDefault="00C93504" w:rsidP="00DF315B">
            <w:pPr>
              <w:widowControl/>
              <w:jc w:val="left"/>
              <w:textAlignment w:val="top"/>
              <w:rPr>
                <w:rFonts w:ascii="宋体" w:cs="宋体"/>
                <w:kern w:val="0"/>
                <w:sz w:val="18"/>
                <w:szCs w:val="18"/>
              </w:rPr>
            </w:pPr>
            <w:r>
              <w:rPr>
                <w:rFonts w:ascii="宋体" w:hAnsi="宋体" w:cs="宋体"/>
                <w:kern w:val="0"/>
                <w:sz w:val="18"/>
                <w:szCs w:val="18"/>
              </w:rPr>
              <w:t>endtime</w:t>
            </w:r>
          </w:p>
        </w:tc>
        <w:tc>
          <w:tcPr>
            <w:tcW w:w="929" w:type="dxa"/>
            <w:tcBorders>
              <w:top w:val="single" w:sz="4" w:space="0" w:color="auto"/>
              <w:left w:val="nil"/>
              <w:bottom w:val="single" w:sz="4" w:space="0" w:color="auto"/>
              <w:right w:val="single" w:sz="4" w:space="0" w:color="auto"/>
            </w:tcBorders>
            <w:vAlign w:val="center"/>
          </w:tcPr>
          <w:p w14:paraId="0FF0A592" w14:textId="77777777" w:rsidR="00C93504" w:rsidRDefault="00C93504" w:rsidP="00DF315B">
            <w:pPr>
              <w:widowControl/>
              <w:jc w:val="center"/>
              <w:textAlignment w:val="top"/>
              <w:rPr>
                <w:rFonts w:ascii="宋体" w:cs="宋体"/>
                <w:color w:val="000000"/>
                <w:kern w:val="0"/>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E0C7ABA" w14:textId="77777777" w:rsidR="00C93504" w:rsidRDefault="00C93504" w:rsidP="00DF315B">
            <w:pPr>
              <w:jc w:val="center"/>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5FCCFD3F" w14:textId="77777777" w:rsidR="00C93504" w:rsidRDefault="00C93504" w:rsidP="00DF315B">
            <w:pPr>
              <w:widowControl/>
              <w:jc w:val="center"/>
              <w:textAlignment w:val="top"/>
              <w:rPr>
                <w:rFonts w:ascii="宋体" w:cs="宋体"/>
                <w:kern w:val="0"/>
                <w:sz w:val="18"/>
                <w:szCs w:val="18"/>
              </w:rPr>
            </w:pPr>
            <w:r>
              <w:rPr>
                <w:rFonts w:ascii="宋体" w:hAnsi="宋体" w:cs="宋体" w:hint="eastAsia"/>
                <w:color w:val="000000"/>
                <w:kern w:val="0"/>
                <w:sz w:val="18"/>
                <w:szCs w:val="18"/>
              </w:rPr>
              <w:t>V64</w:t>
            </w:r>
          </w:p>
        </w:tc>
        <w:tc>
          <w:tcPr>
            <w:tcW w:w="1671" w:type="dxa"/>
            <w:tcBorders>
              <w:top w:val="single" w:sz="4" w:space="0" w:color="auto"/>
              <w:left w:val="nil"/>
              <w:bottom w:val="single" w:sz="4" w:space="0" w:color="auto"/>
              <w:right w:val="single" w:sz="4" w:space="0" w:color="auto"/>
            </w:tcBorders>
            <w:vAlign w:val="center"/>
          </w:tcPr>
          <w:p w14:paraId="561C4542" w14:textId="77777777" w:rsidR="00C93504" w:rsidRDefault="00C93504" w:rsidP="00DF315B">
            <w:pPr>
              <w:widowControl/>
              <w:jc w:val="left"/>
              <w:textAlignment w:val="top"/>
              <w:rPr>
                <w:rFonts w:ascii="宋体" w:cs="宋体"/>
                <w:kern w:val="0"/>
                <w:sz w:val="18"/>
                <w:szCs w:val="18"/>
              </w:rPr>
            </w:pPr>
            <w:r>
              <w:rPr>
                <w:rFonts w:ascii="宋体" w:hAnsi="宋体" w:cs="宋体" w:hint="eastAsia"/>
                <w:kern w:val="0"/>
                <w:sz w:val="18"/>
                <w:szCs w:val="18"/>
              </w:rPr>
              <w:t>结束时间</w:t>
            </w:r>
          </w:p>
        </w:tc>
        <w:tc>
          <w:tcPr>
            <w:tcW w:w="2288" w:type="dxa"/>
            <w:tcBorders>
              <w:top w:val="single" w:sz="4" w:space="0" w:color="auto"/>
              <w:left w:val="nil"/>
              <w:bottom w:val="single" w:sz="4" w:space="0" w:color="auto"/>
              <w:right w:val="single" w:sz="4" w:space="0" w:color="auto"/>
            </w:tcBorders>
            <w:vAlign w:val="center"/>
          </w:tcPr>
          <w:p w14:paraId="1599D9FC" w14:textId="77777777" w:rsidR="00C93504" w:rsidRDefault="00C93504" w:rsidP="00DF315B">
            <w:pPr>
              <w:widowControl/>
              <w:jc w:val="left"/>
              <w:textAlignment w:val="top"/>
              <w:rPr>
                <w:rFonts w:ascii="宋体" w:cs="宋体"/>
                <w:kern w:val="0"/>
                <w:sz w:val="18"/>
                <w:szCs w:val="18"/>
              </w:rPr>
            </w:pPr>
            <w:r>
              <w:rPr>
                <w:rFonts w:ascii="宋体" w:cs="宋体" w:hint="eastAsia"/>
                <w:kern w:val="0"/>
                <w:sz w:val="18"/>
                <w:szCs w:val="18"/>
              </w:rPr>
              <w:t>YYYYMMDDHHmmss</w:t>
            </w:r>
          </w:p>
        </w:tc>
      </w:tr>
      <w:tr w:rsidR="00C93504" w14:paraId="71E6D0DB"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6B32DDAE" w14:textId="77777777" w:rsidR="00C93504" w:rsidRPr="00C93504" w:rsidRDefault="00C93504" w:rsidP="003C52CD">
            <w:pPr>
              <w:widowControl/>
              <w:jc w:val="center"/>
              <w:textAlignment w:val="top"/>
              <w:rPr>
                <w:rFonts w:ascii="宋体" w:cs="宋体"/>
                <w:color w:val="FF0000"/>
                <w:kern w:val="0"/>
                <w:sz w:val="18"/>
                <w:szCs w:val="18"/>
              </w:rPr>
            </w:pPr>
            <w:r w:rsidRPr="00C93504">
              <w:rPr>
                <w:rFonts w:ascii="宋体" w:hAnsi="宋体" w:cs="宋体"/>
                <w:color w:val="FF0000"/>
                <w:kern w:val="0"/>
                <w:sz w:val="18"/>
                <w:szCs w:val="18"/>
              </w:rPr>
              <w:t>9</w:t>
            </w:r>
          </w:p>
        </w:tc>
        <w:tc>
          <w:tcPr>
            <w:tcW w:w="1579" w:type="dxa"/>
            <w:tcBorders>
              <w:top w:val="single" w:sz="4" w:space="0" w:color="auto"/>
              <w:left w:val="single" w:sz="4" w:space="0" w:color="auto"/>
              <w:bottom w:val="single" w:sz="4" w:space="0" w:color="auto"/>
              <w:right w:val="single" w:sz="4" w:space="0" w:color="auto"/>
            </w:tcBorders>
            <w:vAlign w:val="center"/>
          </w:tcPr>
          <w:p w14:paraId="196F3BE6" w14:textId="77777777" w:rsidR="00C93504" w:rsidRDefault="00C93504" w:rsidP="00DF315B">
            <w:pPr>
              <w:widowControl/>
              <w:jc w:val="left"/>
              <w:textAlignment w:val="top"/>
              <w:rPr>
                <w:rFonts w:ascii="宋体" w:cs="宋体"/>
                <w:kern w:val="0"/>
                <w:sz w:val="18"/>
                <w:szCs w:val="18"/>
              </w:rPr>
            </w:pPr>
            <w:r>
              <w:rPr>
                <w:rFonts w:ascii="宋体" w:hAnsi="宋体" w:cs="宋体"/>
                <w:kern w:val="0"/>
                <w:sz w:val="18"/>
                <w:szCs w:val="18"/>
              </w:rPr>
              <w:t>event</w:t>
            </w:r>
          </w:p>
        </w:tc>
        <w:tc>
          <w:tcPr>
            <w:tcW w:w="929" w:type="dxa"/>
            <w:tcBorders>
              <w:top w:val="single" w:sz="4" w:space="0" w:color="auto"/>
              <w:left w:val="nil"/>
              <w:bottom w:val="single" w:sz="4" w:space="0" w:color="auto"/>
              <w:right w:val="single" w:sz="4" w:space="0" w:color="auto"/>
            </w:tcBorders>
            <w:vAlign w:val="center"/>
          </w:tcPr>
          <w:p w14:paraId="5B599861" w14:textId="77777777" w:rsidR="00C93504" w:rsidRDefault="00C93504"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1737B96D" w14:textId="77777777" w:rsidR="00C93504" w:rsidRDefault="00C93504" w:rsidP="00DF315B">
            <w:pPr>
              <w:jc w:val="center"/>
              <w:rPr>
                <w:rFonts w:ascii="宋体" w:cs="宋体"/>
                <w:kern w:val="0"/>
                <w:sz w:val="18"/>
                <w:szCs w:val="18"/>
              </w:rPr>
            </w:pPr>
            <w:r>
              <w:rPr>
                <w:rFonts w:ascii="宋体" w:hAnsi="宋体" w:cs="宋体" w:hint="eastAsia"/>
                <w:kern w:val="0"/>
                <w:sz w:val="18"/>
                <w:szCs w:val="18"/>
              </w:rPr>
              <w:t>数值型</w:t>
            </w:r>
          </w:p>
        </w:tc>
        <w:tc>
          <w:tcPr>
            <w:tcW w:w="962" w:type="dxa"/>
            <w:tcBorders>
              <w:top w:val="single" w:sz="4" w:space="0" w:color="auto"/>
              <w:left w:val="nil"/>
              <w:bottom w:val="single" w:sz="4" w:space="0" w:color="auto"/>
              <w:right w:val="single" w:sz="4" w:space="0" w:color="auto"/>
            </w:tcBorders>
            <w:vAlign w:val="center"/>
          </w:tcPr>
          <w:p w14:paraId="4FD14B8F" w14:textId="77777777" w:rsidR="00C93504" w:rsidRDefault="00C93504" w:rsidP="00DF315B">
            <w:pPr>
              <w:widowControl/>
              <w:jc w:val="center"/>
              <w:textAlignment w:val="top"/>
              <w:rPr>
                <w:rFonts w:ascii="宋体" w:cs="宋体" w:hint="eastAsia"/>
                <w:kern w:val="0"/>
                <w:sz w:val="18"/>
                <w:szCs w:val="18"/>
              </w:rPr>
            </w:pPr>
            <w:r>
              <w:rPr>
                <w:rFonts w:ascii="宋体" w:hAnsi="宋体" w:cs="宋体" w:hint="eastAsia"/>
                <w:kern w:val="0"/>
                <w:sz w:val="18"/>
                <w:szCs w:val="18"/>
              </w:rPr>
              <w:t>V4</w:t>
            </w:r>
          </w:p>
        </w:tc>
        <w:tc>
          <w:tcPr>
            <w:tcW w:w="1671" w:type="dxa"/>
            <w:tcBorders>
              <w:top w:val="single" w:sz="4" w:space="0" w:color="auto"/>
              <w:left w:val="nil"/>
              <w:bottom w:val="single" w:sz="4" w:space="0" w:color="auto"/>
              <w:right w:val="single" w:sz="4" w:space="0" w:color="auto"/>
            </w:tcBorders>
            <w:vAlign w:val="center"/>
          </w:tcPr>
          <w:p w14:paraId="2B4C994C" w14:textId="77777777" w:rsidR="00C93504" w:rsidRDefault="00C93504" w:rsidP="00DF315B">
            <w:pPr>
              <w:widowControl/>
              <w:jc w:val="left"/>
              <w:textAlignment w:val="top"/>
              <w:rPr>
                <w:rFonts w:ascii="宋体" w:cs="宋体"/>
                <w:kern w:val="0"/>
                <w:sz w:val="18"/>
                <w:szCs w:val="18"/>
              </w:rPr>
            </w:pPr>
            <w:r>
              <w:rPr>
                <w:rFonts w:ascii="宋体" w:hAnsi="宋体" w:cs="宋体" w:hint="eastAsia"/>
                <w:kern w:val="0"/>
                <w:sz w:val="18"/>
                <w:szCs w:val="18"/>
              </w:rPr>
              <w:t>触发事件</w:t>
            </w:r>
          </w:p>
        </w:tc>
        <w:tc>
          <w:tcPr>
            <w:tcW w:w="2288" w:type="dxa"/>
            <w:tcBorders>
              <w:top w:val="single" w:sz="4" w:space="0" w:color="auto"/>
              <w:left w:val="nil"/>
              <w:bottom w:val="single" w:sz="4" w:space="0" w:color="auto"/>
              <w:right w:val="single" w:sz="4" w:space="0" w:color="auto"/>
            </w:tcBorders>
            <w:vAlign w:val="center"/>
          </w:tcPr>
          <w:p w14:paraId="34A1C51D"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1：紧急报警主动上传；</w:t>
            </w:r>
          </w:p>
          <w:p w14:paraId="3D13AE78"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2：关车门后达到指定车速主动上传；</w:t>
            </w:r>
          </w:p>
          <w:p w14:paraId="37190FA1"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3：侧翻报警主动上传；</w:t>
            </w:r>
          </w:p>
          <w:p w14:paraId="57796BC1"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4：上客；</w:t>
            </w:r>
          </w:p>
          <w:p w14:paraId="6827A3E7"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5：定时录像；</w:t>
            </w:r>
          </w:p>
          <w:p w14:paraId="53C7B81F"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6：进区域；</w:t>
            </w:r>
          </w:p>
          <w:p w14:paraId="2FEF69FC"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7：出区域；</w:t>
            </w:r>
          </w:p>
          <w:p w14:paraId="0EC1B188"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8：事故疑点(紧急刹车)；</w:t>
            </w:r>
          </w:p>
          <w:p w14:paraId="37C45EBC"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9：开车门；</w:t>
            </w:r>
          </w:p>
          <w:p w14:paraId="03733236"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17：学员登录；</w:t>
            </w:r>
          </w:p>
          <w:p w14:paraId="7559E1E9" w14:textId="77777777" w:rsidR="00C93504" w:rsidRDefault="00C93504" w:rsidP="003C3F7F">
            <w:pPr>
              <w:widowControl/>
              <w:jc w:val="left"/>
              <w:textAlignment w:val="top"/>
              <w:rPr>
                <w:rFonts w:ascii="宋体" w:cs="宋体" w:hint="eastAsia"/>
                <w:kern w:val="0"/>
                <w:sz w:val="18"/>
                <w:szCs w:val="18"/>
              </w:rPr>
            </w:pPr>
            <w:r>
              <w:rPr>
                <w:rFonts w:ascii="宋体" w:cs="宋体" w:hint="eastAsia"/>
                <w:kern w:val="0"/>
                <w:sz w:val="18"/>
                <w:szCs w:val="18"/>
              </w:rPr>
              <w:t>18：学员登出；</w:t>
            </w:r>
          </w:p>
          <w:p w14:paraId="143C8C80" w14:textId="77777777" w:rsidR="00C93504" w:rsidRDefault="00C93504" w:rsidP="003C3F7F">
            <w:pPr>
              <w:widowControl/>
              <w:jc w:val="left"/>
              <w:textAlignment w:val="top"/>
              <w:rPr>
                <w:rFonts w:ascii="宋体" w:cs="宋体"/>
                <w:kern w:val="0"/>
                <w:sz w:val="18"/>
                <w:szCs w:val="18"/>
              </w:rPr>
            </w:pPr>
            <w:r>
              <w:rPr>
                <w:rFonts w:ascii="宋体" w:cs="宋体" w:hint="eastAsia"/>
                <w:kern w:val="0"/>
                <w:sz w:val="18"/>
                <w:szCs w:val="18"/>
              </w:rPr>
              <w:t>19：学员培训过程中。</w:t>
            </w:r>
          </w:p>
        </w:tc>
      </w:tr>
      <w:tr w:rsidR="00C93504" w14:paraId="076B5C50" w14:textId="77777777" w:rsidTr="00DF315B">
        <w:trPr>
          <w:jc w:val="center"/>
        </w:trPr>
        <w:tc>
          <w:tcPr>
            <w:tcW w:w="928" w:type="dxa"/>
            <w:tcBorders>
              <w:top w:val="single" w:sz="4" w:space="0" w:color="auto"/>
              <w:left w:val="single" w:sz="4" w:space="0" w:color="auto"/>
              <w:bottom w:val="single" w:sz="4" w:space="0" w:color="auto"/>
              <w:right w:val="single" w:sz="4" w:space="0" w:color="auto"/>
            </w:tcBorders>
            <w:vAlign w:val="center"/>
          </w:tcPr>
          <w:p w14:paraId="3EE750E7" w14:textId="77777777" w:rsidR="00C93504" w:rsidRPr="00C93504" w:rsidRDefault="00C93504" w:rsidP="00DF315B">
            <w:pPr>
              <w:widowControl/>
              <w:jc w:val="center"/>
              <w:textAlignment w:val="top"/>
              <w:rPr>
                <w:rFonts w:ascii="宋体" w:cs="宋体"/>
                <w:color w:val="FF0000"/>
                <w:kern w:val="0"/>
                <w:sz w:val="18"/>
                <w:szCs w:val="18"/>
              </w:rPr>
            </w:pPr>
            <w:r w:rsidRPr="00C93504">
              <w:rPr>
                <w:rFonts w:ascii="宋体" w:hAnsi="宋体" w:cs="宋体" w:hint="eastAsia"/>
                <w:color w:val="FF0000"/>
                <w:kern w:val="0"/>
                <w:sz w:val="18"/>
                <w:szCs w:val="18"/>
              </w:rPr>
              <w:t>10</w:t>
            </w:r>
          </w:p>
        </w:tc>
        <w:tc>
          <w:tcPr>
            <w:tcW w:w="1579" w:type="dxa"/>
            <w:tcBorders>
              <w:top w:val="single" w:sz="4" w:space="0" w:color="auto"/>
              <w:left w:val="single" w:sz="4" w:space="0" w:color="auto"/>
              <w:bottom w:val="single" w:sz="4" w:space="0" w:color="auto"/>
              <w:right w:val="single" w:sz="4" w:space="0" w:color="auto"/>
            </w:tcBorders>
            <w:vAlign w:val="center"/>
          </w:tcPr>
          <w:p w14:paraId="4B1784C2" w14:textId="77777777" w:rsidR="00C93504" w:rsidRDefault="00C93504" w:rsidP="00DF315B">
            <w:pPr>
              <w:widowControl/>
              <w:jc w:val="left"/>
              <w:textAlignment w:val="top"/>
              <w:rPr>
                <w:rFonts w:ascii="宋体" w:cs="宋体"/>
                <w:kern w:val="0"/>
                <w:sz w:val="18"/>
                <w:szCs w:val="18"/>
              </w:rPr>
            </w:pPr>
            <w:r>
              <w:rPr>
                <w:rFonts w:ascii="宋体" w:hAnsi="宋体" w:cs="宋体"/>
                <w:kern w:val="0"/>
                <w:sz w:val="18"/>
                <w:szCs w:val="18"/>
              </w:rPr>
              <w:t>fileid</w:t>
            </w:r>
          </w:p>
        </w:tc>
        <w:tc>
          <w:tcPr>
            <w:tcW w:w="929" w:type="dxa"/>
            <w:tcBorders>
              <w:top w:val="single" w:sz="4" w:space="0" w:color="auto"/>
              <w:left w:val="nil"/>
              <w:bottom w:val="single" w:sz="4" w:space="0" w:color="auto"/>
              <w:right w:val="single" w:sz="4" w:space="0" w:color="auto"/>
            </w:tcBorders>
            <w:vAlign w:val="center"/>
          </w:tcPr>
          <w:p w14:paraId="604CF452" w14:textId="77777777" w:rsidR="00C93504" w:rsidRDefault="00C93504" w:rsidP="00DF315B">
            <w:pPr>
              <w:jc w:val="center"/>
              <w:rPr>
                <w:rFonts w:ascii="宋体" w:cs="宋体"/>
                <w:sz w:val="18"/>
                <w:szCs w:val="18"/>
              </w:rPr>
            </w:pPr>
            <w:r>
              <w:rPr>
                <w:rFonts w:ascii="宋体" w:cs="宋体" w:hint="eastAsia"/>
                <w:sz w:val="18"/>
                <w:szCs w:val="18"/>
              </w:rPr>
              <w:t>是</w:t>
            </w:r>
          </w:p>
        </w:tc>
        <w:tc>
          <w:tcPr>
            <w:tcW w:w="929" w:type="dxa"/>
            <w:tcBorders>
              <w:top w:val="single" w:sz="4" w:space="0" w:color="auto"/>
              <w:left w:val="single" w:sz="4" w:space="0" w:color="auto"/>
              <w:bottom w:val="single" w:sz="4" w:space="0" w:color="auto"/>
              <w:right w:val="single" w:sz="4" w:space="0" w:color="auto"/>
            </w:tcBorders>
            <w:vAlign w:val="center"/>
          </w:tcPr>
          <w:p w14:paraId="0345D292" w14:textId="77777777" w:rsidR="00C93504" w:rsidRDefault="00C93504" w:rsidP="00DF315B">
            <w:pPr>
              <w:jc w:val="center"/>
              <w:rPr>
                <w:rFonts w:ascii="宋体" w:cs="宋体"/>
                <w:kern w:val="0"/>
                <w:sz w:val="18"/>
                <w:szCs w:val="18"/>
              </w:rPr>
            </w:pPr>
            <w:r>
              <w:rPr>
                <w:rFonts w:ascii="宋体" w:hAnsi="宋体" w:cs="宋体" w:hint="eastAsia"/>
                <w:kern w:val="0"/>
                <w:sz w:val="18"/>
                <w:szCs w:val="18"/>
              </w:rPr>
              <w:t>字符型</w:t>
            </w:r>
          </w:p>
        </w:tc>
        <w:tc>
          <w:tcPr>
            <w:tcW w:w="962" w:type="dxa"/>
            <w:tcBorders>
              <w:top w:val="single" w:sz="4" w:space="0" w:color="auto"/>
              <w:left w:val="nil"/>
              <w:bottom w:val="single" w:sz="4" w:space="0" w:color="auto"/>
              <w:right w:val="single" w:sz="4" w:space="0" w:color="auto"/>
            </w:tcBorders>
            <w:vAlign w:val="center"/>
          </w:tcPr>
          <w:p w14:paraId="28ABEA48" w14:textId="77777777" w:rsidR="00C93504" w:rsidRDefault="00C93504" w:rsidP="00DF315B">
            <w:pPr>
              <w:widowControl/>
              <w:jc w:val="center"/>
              <w:textAlignment w:val="top"/>
              <w:rPr>
                <w:rFonts w:ascii="宋体" w:cs="宋体"/>
                <w:kern w:val="0"/>
                <w:sz w:val="18"/>
                <w:szCs w:val="18"/>
              </w:rPr>
            </w:pPr>
            <w:r>
              <w:rPr>
                <w:rFonts w:ascii="宋体" w:hAnsi="宋体" w:cs="宋体" w:hint="eastAsia"/>
                <w:kern w:val="0"/>
                <w:sz w:val="18"/>
                <w:szCs w:val="18"/>
              </w:rPr>
              <w:t>V16</w:t>
            </w:r>
          </w:p>
        </w:tc>
        <w:tc>
          <w:tcPr>
            <w:tcW w:w="1671" w:type="dxa"/>
            <w:tcBorders>
              <w:top w:val="single" w:sz="4" w:space="0" w:color="auto"/>
              <w:left w:val="nil"/>
              <w:bottom w:val="single" w:sz="4" w:space="0" w:color="auto"/>
              <w:right w:val="single" w:sz="4" w:space="0" w:color="auto"/>
            </w:tcBorders>
            <w:vAlign w:val="center"/>
          </w:tcPr>
          <w:p w14:paraId="66478B52" w14:textId="77777777" w:rsidR="00C93504" w:rsidRDefault="00C93504" w:rsidP="00DF315B">
            <w:pPr>
              <w:widowControl/>
              <w:jc w:val="left"/>
              <w:textAlignment w:val="top"/>
              <w:rPr>
                <w:rFonts w:ascii="宋体" w:cs="宋体"/>
                <w:kern w:val="0"/>
                <w:sz w:val="18"/>
                <w:szCs w:val="18"/>
              </w:rPr>
            </w:pPr>
            <w:r>
              <w:rPr>
                <w:rFonts w:ascii="宋体" w:hAnsi="宋体" w:cs="宋体" w:hint="eastAsia"/>
                <w:kern w:val="0"/>
                <w:sz w:val="18"/>
                <w:szCs w:val="18"/>
              </w:rPr>
              <w:t>成功上传的视频文件</w:t>
            </w:r>
            <w:r>
              <w:rPr>
                <w:rFonts w:ascii="宋体" w:hAnsi="宋体" w:cs="宋体"/>
                <w:kern w:val="0"/>
                <w:sz w:val="18"/>
                <w:szCs w:val="18"/>
              </w:rPr>
              <w:t>ID</w:t>
            </w:r>
          </w:p>
        </w:tc>
        <w:tc>
          <w:tcPr>
            <w:tcW w:w="2288" w:type="dxa"/>
            <w:tcBorders>
              <w:top w:val="single" w:sz="4" w:space="0" w:color="auto"/>
              <w:left w:val="nil"/>
              <w:bottom w:val="single" w:sz="4" w:space="0" w:color="auto"/>
              <w:right w:val="single" w:sz="4" w:space="0" w:color="auto"/>
            </w:tcBorders>
            <w:vAlign w:val="center"/>
          </w:tcPr>
          <w:p w14:paraId="61B8BE5A" w14:textId="77777777" w:rsidR="00C93504" w:rsidRDefault="00C93504" w:rsidP="00DF315B">
            <w:pPr>
              <w:widowControl/>
              <w:jc w:val="left"/>
              <w:textAlignment w:val="top"/>
              <w:rPr>
                <w:rFonts w:ascii="宋体" w:cs="宋体"/>
                <w:kern w:val="0"/>
                <w:sz w:val="18"/>
                <w:szCs w:val="18"/>
              </w:rPr>
            </w:pPr>
          </w:p>
        </w:tc>
      </w:tr>
    </w:tbl>
    <w:p w14:paraId="3CC125D4" w14:textId="77777777" w:rsidR="00537CCB" w:rsidRDefault="00DF315B" w:rsidP="00A50A5A">
      <w:pPr>
        <w:sectPr w:rsidR="00537CCB" w:rsidSect="00DF4115">
          <w:pgSz w:w="11906" w:h="16838"/>
          <w:pgMar w:top="1418" w:right="1418" w:bottom="1418" w:left="1418" w:header="1418" w:footer="1134" w:gutter="0"/>
          <w:cols w:space="425"/>
          <w:formProt w:val="0"/>
          <w:docGrid w:type="linesAndChars" w:linePitch="312"/>
        </w:sectPr>
      </w:pPr>
      <w:r>
        <w:rPr>
          <w:rFonts w:hint="eastAsia"/>
        </w:rPr>
        <w:t>应答报文格式：通用应答。</w:t>
      </w:r>
    </w:p>
    <w:p w14:paraId="58D51BC4" w14:textId="77777777" w:rsidR="004F3707" w:rsidRDefault="004F3707">
      <w:pPr>
        <w:pStyle w:val="afffff3"/>
      </w:pPr>
    </w:p>
    <w:p w14:paraId="029721AC" w14:textId="77777777" w:rsidR="004F3707" w:rsidRDefault="004F3707" w:rsidP="00B155D4">
      <w:pPr>
        <w:pStyle w:val="afffff1"/>
        <w:spacing w:before="100"/>
      </w:pPr>
      <w:r>
        <w:br/>
      </w:r>
      <w:bookmarkStart w:id="178" w:name="_Toc444799210"/>
      <w:bookmarkStart w:id="179" w:name="_Toc444715521"/>
      <w:bookmarkStart w:id="180" w:name="_Toc444813359"/>
      <w:bookmarkStart w:id="181" w:name="_Toc446408655"/>
      <w:bookmarkStart w:id="182" w:name="_Toc446408676"/>
      <w:r>
        <w:rPr>
          <w:rFonts w:hint="eastAsia"/>
        </w:rPr>
        <w:t>（规范性附录）</w:t>
      </w:r>
      <w:r>
        <w:br/>
      </w:r>
      <w:r w:rsidR="004844CB">
        <w:rPr>
          <w:rFonts w:hint="eastAsia"/>
        </w:rPr>
        <w:t>实时传输</w:t>
      </w:r>
      <w:r>
        <w:t>TCP</w:t>
      </w:r>
      <w:r>
        <w:rPr>
          <w:rFonts w:hint="eastAsia"/>
        </w:rPr>
        <w:t>接口协议</w:t>
      </w:r>
      <w:bookmarkEnd w:id="178"/>
      <w:bookmarkEnd w:id="179"/>
      <w:bookmarkEnd w:id="180"/>
      <w:bookmarkEnd w:id="181"/>
      <w:bookmarkEnd w:id="182"/>
    </w:p>
    <w:p w14:paraId="7AF3736F" w14:textId="77777777" w:rsidR="004F3707" w:rsidRDefault="004F3707">
      <w:pPr>
        <w:pStyle w:val="afffffd"/>
        <w:spacing w:before="312" w:after="312"/>
      </w:pPr>
      <w:r>
        <w:rPr>
          <w:rFonts w:hint="eastAsia"/>
        </w:rPr>
        <w:t>概述</w:t>
      </w:r>
    </w:p>
    <w:p w14:paraId="68A0731E" w14:textId="77777777" w:rsidR="004F3707" w:rsidRDefault="004F3707" w:rsidP="00BC6D11">
      <w:pPr>
        <w:pStyle w:val="afff4"/>
      </w:pPr>
      <w:r>
        <w:rPr>
          <w:rFonts w:hint="eastAsia"/>
        </w:rPr>
        <w:t>本</w:t>
      </w:r>
      <w:r w:rsidR="00A7420E">
        <w:rPr>
          <w:rFonts w:hint="eastAsia"/>
        </w:rPr>
        <w:t>附录</w:t>
      </w:r>
      <w:r>
        <w:rPr>
          <w:rFonts w:hint="eastAsia"/>
        </w:rPr>
        <w:t>规定了</w:t>
      </w:r>
      <w:r w:rsidR="00A7420E">
        <w:rPr>
          <w:rFonts w:hint="eastAsia"/>
        </w:rPr>
        <w:t>计时终端与计时平台</w:t>
      </w:r>
      <w:r w:rsidR="00EC6BF7">
        <w:rPr>
          <w:rFonts w:hint="eastAsia"/>
        </w:rPr>
        <w:t>、</w:t>
      </w:r>
      <w:r w:rsidR="00BF26CB">
        <w:rPr>
          <w:rFonts w:hint="eastAsia"/>
        </w:rPr>
        <w:t>计时</w:t>
      </w:r>
      <w:r>
        <w:rPr>
          <w:rFonts w:hint="eastAsia"/>
        </w:rPr>
        <w:t>平台</w:t>
      </w:r>
      <w:r w:rsidR="00EC6BF7">
        <w:rPr>
          <w:rFonts w:hint="eastAsia"/>
        </w:rPr>
        <w:t>或远程教育平台</w:t>
      </w:r>
      <w:r>
        <w:rPr>
          <w:rFonts w:hint="eastAsia"/>
        </w:rPr>
        <w:t>与监管服务平台</w:t>
      </w:r>
      <w:r w:rsidR="00EC6BF7">
        <w:rPr>
          <w:rFonts w:hint="eastAsia"/>
        </w:rPr>
        <w:t>以及监管服务平台与全国驾培平台</w:t>
      </w:r>
      <w:r>
        <w:rPr>
          <w:rFonts w:hint="eastAsia"/>
        </w:rPr>
        <w:t>之间的</w:t>
      </w:r>
      <w:r w:rsidR="00EC6BF7">
        <w:rPr>
          <w:rFonts w:hint="eastAsia"/>
        </w:rPr>
        <w:t>实时传输</w:t>
      </w:r>
      <w:r>
        <w:rPr>
          <w:rFonts w:hint="eastAsia"/>
        </w:rPr>
        <w:t>通</w:t>
      </w:r>
      <w:r w:rsidR="00714F49">
        <w:rPr>
          <w:rFonts w:hint="eastAsia"/>
        </w:rPr>
        <w:t>信</w:t>
      </w:r>
      <w:r>
        <w:rPr>
          <w:rFonts w:hint="eastAsia"/>
        </w:rPr>
        <w:t>协议与数据格式，包括协议基础、通信连接、消息处理、协议分类与说明及数据格式。</w:t>
      </w:r>
    </w:p>
    <w:p w14:paraId="6E6D3829" w14:textId="77777777" w:rsidR="004F3707" w:rsidRDefault="004F3707">
      <w:pPr>
        <w:pStyle w:val="afffffd"/>
        <w:spacing w:before="312" w:after="312"/>
      </w:pPr>
      <w:r>
        <w:rPr>
          <w:rFonts w:hint="eastAsia"/>
        </w:rPr>
        <w:t>协议基础</w:t>
      </w:r>
    </w:p>
    <w:p w14:paraId="6F107D2B" w14:textId="77777777" w:rsidR="004F3707" w:rsidRDefault="004F3707">
      <w:pPr>
        <w:pStyle w:val="af3"/>
        <w:tabs>
          <w:tab w:val="clear" w:pos="360"/>
        </w:tabs>
        <w:spacing w:before="156" w:after="156"/>
      </w:pPr>
      <w:r>
        <w:rPr>
          <w:rFonts w:hint="eastAsia"/>
        </w:rPr>
        <w:t>通信方式</w:t>
      </w:r>
    </w:p>
    <w:p w14:paraId="669ED99F" w14:textId="77777777" w:rsidR="004F3707" w:rsidRDefault="004F3707" w:rsidP="00BC6D11">
      <w:pPr>
        <w:pStyle w:val="afff4"/>
      </w:pPr>
      <w:r>
        <w:rPr>
          <w:rFonts w:hint="eastAsia"/>
        </w:rPr>
        <w:t>协议采用的通信方式应符合</w:t>
      </w:r>
      <w:r>
        <w:t xml:space="preserve">JT/T </w:t>
      </w:r>
      <w:r w:rsidR="00A7420E">
        <w:rPr>
          <w:rFonts w:hint="eastAsia"/>
        </w:rPr>
        <w:t>808</w:t>
      </w:r>
      <w:r>
        <w:rPr>
          <w:rFonts w:hint="eastAsia"/>
        </w:rPr>
        <w:t>中的相关规定，通信协议</w:t>
      </w:r>
      <w:r w:rsidR="00A7420E">
        <w:rPr>
          <w:rFonts w:hint="eastAsia"/>
        </w:rPr>
        <w:t>可</w:t>
      </w:r>
      <w:r>
        <w:rPr>
          <w:rFonts w:hint="eastAsia"/>
        </w:rPr>
        <w:t>采用</w:t>
      </w:r>
      <w:r>
        <w:t>TCP</w:t>
      </w:r>
      <w:r w:rsidR="004844CB">
        <w:rPr>
          <w:rFonts w:hint="eastAsia"/>
        </w:rPr>
        <w:t>或</w:t>
      </w:r>
      <w:r>
        <w:t>UDP</w:t>
      </w:r>
      <w:r w:rsidR="00A7420E">
        <w:rPr>
          <w:rFonts w:hint="eastAsia"/>
        </w:rPr>
        <w:t>。用于计时终端与计时平台通</w:t>
      </w:r>
      <w:r w:rsidR="00714F49">
        <w:rPr>
          <w:rFonts w:hint="eastAsia"/>
        </w:rPr>
        <w:t>信</w:t>
      </w:r>
      <w:r w:rsidR="00A7420E">
        <w:rPr>
          <w:rFonts w:hint="eastAsia"/>
        </w:rPr>
        <w:t>时，</w:t>
      </w:r>
      <w:r>
        <w:rPr>
          <w:rFonts w:hint="eastAsia"/>
        </w:rPr>
        <w:t>平台作为服务器端，终端作为客户端</w:t>
      </w:r>
      <w:r w:rsidR="00A7420E">
        <w:rPr>
          <w:rFonts w:hint="eastAsia"/>
        </w:rPr>
        <w:t>，</w:t>
      </w:r>
      <w:r>
        <w:rPr>
          <w:rFonts w:hint="eastAsia"/>
        </w:rPr>
        <w:t>当数据通信链路异常时，终端可以采用</w:t>
      </w:r>
      <w:r>
        <w:t>SMS</w:t>
      </w:r>
      <w:r>
        <w:rPr>
          <w:rFonts w:hint="eastAsia"/>
        </w:rPr>
        <w:t>消息方式进行通信。</w:t>
      </w:r>
      <w:r w:rsidR="00A7420E">
        <w:rPr>
          <w:rFonts w:hint="eastAsia"/>
        </w:rPr>
        <w:t>用于计时平台</w:t>
      </w:r>
      <w:r w:rsidR="00EC6BF7">
        <w:rPr>
          <w:rFonts w:hint="eastAsia"/>
        </w:rPr>
        <w:t>或远程教育平台</w:t>
      </w:r>
      <w:r w:rsidR="00A7420E">
        <w:rPr>
          <w:rFonts w:hint="eastAsia"/>
        </w:rPr>
        <w:t>与监管服务平台之间的通</w:t>
      </w:r>
      <w:r w:rsidR="00714F49">
        <w:rPr>
          <w:rFonts w:hint="eastAsia"/>
        </w:rPr>
        <w:t>信</w:t>
      </w:r>
      <w:r w:rsidR="00A7420E">
        <w:rPr>
          <w:rFonts w:hint="eastAsia"/>
        </w:rPr>
        <w:t>时，监管服务平台作为服务器端，计时平台</w:t>
      </w:r>
      <w:r w:rsidR="00EC6BF7">
        <w:rPr>
          <w:rFonts w:hint="eastAsia"/>
        </w:rPr>
        <w:t>或远程教育平台</w:t>
      </w:r>
      <w:r w:rsidR="00A7420E">
        <w:rPr>
          <w:rFonts w:hint="eastAsia"/>
        </w:rPr>
        <w:t>作为客户端。</w:t>
      </w:r>
      <w:r w:rsidR="00EC6BF7">
        <w:rPr>
          <w:rFonts w:hint="eastAsia"/>
        </w:rPr>
        <w:t>用于监管服务平台与全国驾培平台之间的通信时，全国驾培平台作为服务器端，监管服务平台作为客户端。</w:t>
      </w:r>
    </w:p>
    <w:p w14:paraId="770FA477" w14:textId="77777777" w:rsidR="004F3707" w:rsidRDefault="004F3707">
      <w:pPr>
        <w:pStyle w:val="af6"/>
        <w:spacing w:before="156" w:after="156"/>
      </w:pPr>
      <w:r>
        <w:rPr>
          <w:rFonts w:hint="eastAsia"/>
        </w:rPr>
        <w:t>数据类型</w:t>
      </w:r>
    </w:p>
    <w:p w14:paraId="2E25652A" w14:textId="77777777" w:rsidR="004F3707" w:rsidRDefault="004F3707" w:rsidP="00BC6D11">
      <w:pPr>
        <w:pStyle w:val="afff4"/>
      </w:pPr>
      <w:r>
        <w:rPr>
          <w:rFonts w:hint="eastAsia"/>
        </w:rPr>
        <w:t>协议消息中使用的数据类型见表</w:t>
      </w:r>
      <w:r w:rsidR="00194FD8" w:rsidRPr="00194FD8">
        <w:rPr>
          <w:rFonts w:ascii="Times New Roman"/>
        </w:rPr>
        <w:t>B.1</w:t>
      </w:r>
      <w:r>
        <w:rPr>
          <w:rFonts w:hint="eastAsia"/>
        </w:rPr>
        <w:t>。</w:t>
      </w:r>
    </w:p>
    <w:p w14:paraId="6BA6C084" w14:textId="77777777" w:rsidR="004F3707" w:rsidRDefault="004F3707" w:rsidP="00A7420E">
      <w:pPr>
        <w:pStyle w:val="af2"/>
        <w:tabs>
          <w:tab w:val="clear" w:pos="0"/>
        </w:tabs>
        <w:spacing w:before="156" w:after="156"/>
        <w:ind w:left="567"/>
      </w:pPr>
      <w:r>
        <w:rPr>
          <w:rFonts w:hint="eastAsia"/>
        </w:rPr>
        <w:t>数据类型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8"/>
        <w:gridCol w:w="8018"/>
      </w:tblGrid>
      <w:tr w:rsidR="004F3707" w14:paraId="34797782" w14:textId="77777777" w:rsidTr="005F5E0F">
        <w:tc>
          <w:tcPr>
            <w:tcW w:w="683" w:type="pct"/>
          </w:tcPr>
          <w:p w14:paraId="773473FF" w14:textId="77777777" w:rsidR="004F3707" w:rsidRPr="00194FD8" w:rsidRDefault="004F3707" w:rsidP="00194FD8">
            <w:pPr>
              <w:spacing w:before="100" w:beforeAutospacing="1" w:after="100" w:afterAutospacing="1"/>
              <w:jc w:val="center"/>
              <w:rPr>
                <w:b/>
                <w:sz w:val="18"/>
                <w:szCs w:val="18"/>
              </w:rPr>
            </w:pPr>
            <w:r w:rsidRPr="00194FD8">
              <w:rPr>
                <w:rFonts w:hAnsi="Calibri" w:cs="宋体" w:hint="eastAsia"/>
                <w:b/>
                <w:sz w:val="18"/>
                <w:szCs w:val="18"/>
              </w:rPr>
              <w:t>数据类型</w:t>
            </w:r>
          </w:p>
        </w:tc>
        <w:tc>
          <w:tcPr>
            <w:tcW w:w="4317" w:type="pct"/>
          </w:tcPr>
          <w:p w14:paraId="3252FB25" w14:textId="77777777" w:rsidR="004F3707" w:rsidRPr="00194FD8" w:rsidRDefault="004F3707"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描述及要求</w:t>
            </w:r>
          </w:p>
        </w:tc>
      </w:tr>
      <w:tr w:rsidR="004F3707" w14:paraId="7D451324" w14:textId="77777777" w:rsidTr="005F5E0F">
        <w:tc>
          <w:tcPr>
            <w:tcW w:w="683" w:type="pct"/>
          </w:tcPr>
          <w:p w14:paraId="32EA917E" w14:textId="77777777" w:rsidR="004F3707" w:rsidRDefault="00934187">
            <w:pPr>
              <w:spacing w:before="100" w:beforeAutospacing="1" w:after="100" w:afterAutospacing="1"/>
              <w:jc w:val="left"/>
              <w:rPr>
                <w:rFonts w:hAnsi="Calibri" w:cs="宋体"/>
                <w:sz w:val="18"/>
                <w:szCs w:val="18"/>
              </w:rPr>
            </w:pPr>
            <w:r>
              <w:rPr>
                <w:rFonts w:hAnsi="Calibri" w:cs="宋体"/>
                <w:sz w:val="18"/>
                <w:szCs w:val="18"/>
              </w:rPr>
              <w:t>BYTE</w:t>
            </w:r>
          </w:p>
        </w:tc>
        <w:tc>
          <w:tcPr>
            <w:tcW w:w="4317" w:type="pct"/>
          </w:tcPr>
          <w:p w14:paraId="6BDC4B63"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无符号单字节整型</w:t>
            </w:r>
            <w:r>
              <w:rPr>
                <w:rFonts w:hAnsi="Calibri" w:cs="宋体"/>
                <w:sz w:val="18"/>
                <w:szCs w:val="18"/>
              </w:rPr>
              <w:t>(</w:t>
            </w:r>
            <w:r>
              <w:rPr>
                <w:rFonts w:hAnsi="Calibri" w:cs="宋体" w:hint="eastAsia"/>
                <w:sz w:val="18"/>
                <w:szCs w:val="18"/>
              </w:rPr>
              <w:t>字节，</w:t>
            </w:r>
            <w:r>
              <w:rPr>
                <w:rFonts w:hAnsi="Calibri" w:cs="宋体"/>
                <w:sz w:val="18"/>
                <w:szCs w:val="18"/>
              </w:rPr>
              <w:t>8</w:t>
            </w:r>
            <w:r>
              <w:rPr>
                <w:rFonts w:hAnsi="Calibri" w:cs="宋体" w:hint="eastAsia"/>
                <w:sz w:val="18"/>
                <w:szCs w:val="18"/>
              </w:rPr>
              <w:t>位</w:t>
            </w:r>
            <w:r>
              <w:rPr>
                <w:rFonts w:hAnsi="Calibri" w:cs="宋体"/>
                <w:sz w:val="18"/>
                <w:szCs w:val="18"/>
              </w:rPr>
              <w:t xml:space="preserve">)   </w:t>
            </w:r>
          </w:p>
        </w:tc>
      </w:tr>
      <w:tr w:rsidR="004F3707" w14:paraId="5E77A7D6" w14:textId="77777777" w:rsidTr="005F5E0F">
        <w:tc>
          <w:tcPr>
            <w:tcW w:w="683" w:type="pct"/>
          </w:tcPr>
          <w:p w14:paraId="5DFC47C9"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WORD</w:t>
            </w:r>
          </w:p>
        </w:tc>
        <w:tc>
          <w:tcPr>
            <w:tcW w:w="4317" w:type="pct"/>
          </w:tcPr>
          <w:p w14:paraId="325ABFAA"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无符号双字节整型</w:t>
            </w:r>
            <w:r>
              <w:rPr>
                <w:rFonts w:hAnsi="Calibri" w:cs="宋体"/>
                <w:sz w:val="18"/>
                <w:szCs w:val="18"/>
              </w:rPr>
              <w:t>(</w:t>
            </w:r>
            <w:r>
              <w:rPr>
                <w:rFonts w:hAnsi="Calibri" w:cs="宋体" w:hint="eastAsia"/>
                <w:sz w:val="18"/>
                <w:szCs w:val="18"/>
              </w:rPr>
              <w:t>字，</w:t>
            </w:r>
            <w:r>
              <w:rPr>
                <w:rFonts w:hAnsi="Calibri" w:cs="宋体"/>
                <w:sz w:val="18"/>
                <w:szCs w:val="18"/>
              </w:rPr>
              <w:t>16</w:t>
            </w:r>
            <w:r>
              <w:rPr>
                <w:rFonts w:hAnsi="Calibri" w:cs="宋体" w:hint="eastAsia"/>
                <w:sz w:val="18"/>
                <w:szCs w:val="18"/>
              </w:rPr>
              <w:t>位</w:t>
            </w:r>
            <w:r>
              <w:rPr>
                <w:rFonts w:hAnsi="Calibri" w:cs="宋体"/>
                <w:sz w:val="18"/>
                <w:szCs w:val="18"/>
              </w:rPr>
              <w:t xml:space="preserve">)     </w:t>
            </w:r>
          </w:p>
        </w:tc>
      </w:tr>
      <w:tr w:rsidR="004F3707" w14:paraId="578C9CA4" w14:textId="77777777" w:rsidTr="005F5E0F">
        <w:tc>
          <w:tcPr>
            <w:tcW w:w="683" w:type="pct"/>
          </w:tcPr>
          <w:p w14:paraId="2F6E96BB"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DWORD</w:t>
            </w:r>
          </w:p>
        </w:tc>
        <w:tc>
          <w:tcPr>
            <w:tcW w:w="4317" w:type="pct"/>
          </w:tcPr>
          <w:p w14:paraId="4099638B"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无符号四字节整型</w:t>
            </w:r>
            <w:r>
              <w:rPr>
                <w:rFonts w:hAnsi="Calibri" w:cs="宋体"/>
                <w:sz w:val="18"/>
                <w:szCs w:val="18"/>
              </w:rPr>
              <w:t>(</w:t>
            </w:r>
            <w:r>
              <w:rPr>
                <w:rFonts w:hAnsi="Calibri" w:cs="宋体" w:hint="eastAsia"/>
                <w:sz w:val="18"/>
                <w:szCs w:val="18"/>
              </w:rPr>
              <w:t>双字，</w:t>
            </w:r>
            <w:r>
              <w:rPr>
                <w:rFonts w:hAnsi="Calibri" w:cs="宋体"/>
                <w:sz w:val="18"/>
                <w:szCs w:val="18"/>
              </w:rPr>
              <w:t>32</w:t>
            </w:r>
            <w:r>
              <w:rPr>
                <w:rFonts w:hAnsi="Calibri" w:cs="宋体" w:hint="eastAsia"/>
                <w:sz w:val="18"/>
                <w:szCs w:val="18"/>
              </w:rPr>
              <w:t>位</w:t>
            </w:r>
            <w:r>
              <w:rPr>
                <w:rFonts w:hAnsi="Calibri" w:cs="宋体"/>
                <w:sz w:val="18"/>
                <w:szCs w:val="18"/>
              </w:rPr>
              <w:t>)</w:t>
            </w:r>
          </w:p>
        </w:tc>
      </w:tr>
      <w:tr w:rsidR="004F3707" w14:paraId="3C654EC2" w14:textId="77777777" w:rsidTr="005F5E0F">
        <w:tc>
          <w:tcPr>
            <w:tcW w:w="683" w:type="pct"/>
          </w:tcPr>
          <w:p w14:paraId="486234EA" w14:textId="77777777" w:rsidR="004F3707" w:rsidRDefault="00934187">
            <w:pPr>
              <w:spacing w:before="100" w:beforeAutospacing="1" w:after="100" w:afterAutospacing="1"/>
              <w:jc w:val="left"/>
              <w:rPr>
                <w:rFonts w:hAnsi="Calibri" w:cs="宋体"/>
                <w:sz w:val="18"/>
                <w:szCs w:val="18"/>
              </w:rPr>
            </w:pPr>
            <w:r>
              <w:rPr>
                <w:rFonts w:hAnsi="Calibri" w:cs="宋体"/>
                <w:sz w:val="18"/>
                <w:szCs w:val="18"/>
              </w:rPr>
              <w:t>BYTE</w:t>
            </w:r>
            <w:r w:rsidR="004F3707">
              <w:rPr>
                <w:rFonts w:hAnsi="Calibri" w:cs="宋体"/>
                <w:sz w:val="18"/>
                <w:szCs w:val="18"/>
              </w:rPr>
              <w:t>[n]</w:t>
            </w:r>
          </w:p>
        </w:tc>
        <w:tc>
          <w:tcPr>
            <w:tcW w:w="4317" w:type="pct"/>
          </w:tcPr>
          <w:p w14:paraId="7A94E014"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n</w:t>
            </w:r>
            <w:r>
              <w:rPr>
                <w:rFonts w:hAnsi="Calibri" w:cs="宋体" w:hint="eastAsia"/>
                <w:sz w:val="18"/>
                <w:szCs w:val="18"/>
              </w:rPr>
              <w:t>字节</w:t>
            </w:r>
          </w:p>
        </w:tc>
      </w:tr>
      <w:tr w:rsidR="004F3707" w14:paraId="272BFBBB" w14:textId="77777777" w:rsidTr="005F5E0F">
        <w:tc>
          <w:tcPr>
            <w:tcW w:w="683" w:type="pct"/>
          </w:tcPr>
          <w:p w14:paraId="158B4D1C"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BCD[n]</w:t>
            </w:r>
          </w:p>
        </w:tc>
        <w:tc>
          <w:tcPr>
            <w:tcW w:w="4317" w:type="pct"/>
          </w:tcPr>
          <w:p w14:paraId="1C19DC7A"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8421</w:t>
            </w:r>
            <w:r>
              <w:rPr>
                <w:rFonts w:hAnsi="Calibri" w:cs="宋体" w:hint="eastAsia"/>
                <w:sz w:val="18"/>
                <w:szCs w:val="18"/>
              </w:rPr>
              <w:t>码，</w:t>
            </w:r>
            <w:r>
              <w:rPr>
                <w:rFonts w:hAnsi="Calibri" w:cs="宋体"/>
                <w:sz w:val="18"/>
                <w:szCs w:val="18"/>
              </w:rPr>
              <w:t>n</w:t>
            </w:r>
            <w:r>
              <w:rPr>
                <w:rFonts w:hAnsi="Calibri" w:cs="宋体" w:hint="eastAsia"/>
                <w:sz w:val="18"/>
                <w:szCs w:val="18"/>
              </w:rPr>
              <w:t>字节</w:t>
            </w:r>
          </w:p>
        </w:tc>
      </w:tr>
      <w:tr w:rsidR="004F3707" w14:paraId="718F7885" w14:textId="77777777" w:rsidTr="005F5E0F">
        <w:tc>
          <w:tcPr>
            <w:tcW w:w="683" w:type="pct"/>
          </w:tcPr>
          <w:p w14:paraId="5D64EC61"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STRING</w:t>
            </w:r>
          </w:p>
        </w:tc>
        <w:tc>
          <w:tcPr>
            <w:tcW w:w="4317" w:type="pct"/>
          </w:tcPr>
          <w:p w14:paraId="03CD2EF7"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GBK</w:t>
            </w:r>
            <w:r>
              <w:rPr>
                <w:rFonts w:hAnsi="Calibri" w:cs="宋体" w:hint="eastAsia"/>
                <w:sz w:val="18"/>
                <w:szCs w:val="18"/>
              </w:rPr>
              <w:t>编码，采用</w:t>
            </w:r>
            <w:r>
              <w:rPr>
                <w:rFonts w:hAnsi="Calibri" w:cs="宋体"/>
                <w:sz w:val="18"/>
                <w:szCs w:val="18"/>
              </w:rPr>
              <w:t>0</w:t>
            </w:r>
            <w:r>
              <w:rPr>
                <w:rFonts w:hAnsi="Calibri" w:cs="宋体" w:hint="eastAsia"/>
                <w:sz w:val="18"/>
                <w:szCs w:val="18"/>
              </w:rPr>
              <w:t>终结符，若无数据，则放一个</w:t>
            </w:r>
            <w:r>
              <w:rPr>
                <w:rFonts w:hAnsi="Calibri" w:cs="宋体"/>
                <w:sz w:val="18"/>
                <w:szCs w:val="18"/>
              </w:rPr>
              <w:t>0</w:t>
            </w:r>
            <w:r>
              <w:rPr>
                <w:rFonts w:hAnsi="Calibri" w:cs="宋体" w:hint="eastAsia"/>
                <w:sz w:val="18"/>
                <w:szCs w:val="18"/>
              </w:rPr>
              <w:t>终结符</w:t>
            </w:r>
          </w:p>
        </w:tc>
      </w:tr>
    </w:tbl>
    <w:p w14:paraId="280F6866" w14:textId="77777777" w:rsidR="004F3707" w:rsidRDefault="004F3707">
      <w:pPr>
        <w:pStyle w:val="af6"/>
        <w:spacing w:before="156" w:after="156"/>
      </w:pPr>
      <w:r>
        <w:rPr>
          <w:rFonts w:hint="eastAsia"/>
        </w:rPr>
        <w:t>传输规则</w:t>
      </w:r>
    </w:p>
    <w:p w14:paraId="7224E20D" w14:textId="77777777" w:rsidR="004F3707" w:rsidRDefault="004F3707" w:rsidP="00BC6D11">
      <w:pPr>
        <w:pStyle w:val="afff4"/>
      </w:pPr>
      <w:r>
        <w:rPr>
          <w:rFonts w:hint="eastAsia"/>
        </w:rPr>
        <w:t>协议采用大端模式</w:t>
      </w:r>
      <w:r>
        <w:t>(big-endian)</w:t>
      </w:r>
      <w:r>
        <w:rPr>
          <w:rFonts w:hint="eastAsia"/>
        </w:rPr>
        <w:t>的网络字节序来传递字和双字。</w:t>
      </w:r>
    </w:p>
    <w:p w14:paraId="0C00F421" w14:textId="77777777" w:rsidR="004F3707" w:rsidRDefault="004F3707" w:rsidP="00BC6D11">
      <w:pPr>
        <w:pStyle w:val="afff4"/>
      </w:pPr>
      <w:r>
        <w:rPr>
          <w:rFonts w:hint="eastAsia"/>
        </w:rPr>
        <w:t>约定如下</w:t>
      </w:r>
      <w:r>
        <w:t>:</w:t>
      </w:r>
    </w:p>
    <w:p w14:paraId="1BA23C94" w14:textId="77777777" w:rsidR="004F3707" w:rsidRDefault="004F3707" w:rsidP="00BC6D11">
      <w:pPr>
        <w:pStyle w:val="afff4"/>
      </w:pPr>
      <w:r>
        <w:t>——</w:t>
      </w:r>
      <w:r>
        <w:rPr>
          <w:rFonts w:hint="eastAsia"/>
        </w:rPr>
        <w:t>字节</w:t>
      </w:r>
      <w:r>
        <w:t xml:space="preserve"> (</w:t>
      </w:r>
      <w:r w:rsidR="00934187">
        <w:t>BYTE</w:t>
      </w:r>
      <w:r>
        <w:t>)</w:t>
      </w:r>
      <w:r>
        <w:rPr>
          <w:rFonts w:hint="eastAsia"/>
        </w:rPr>
        <w:t>的传输约定</w:t>
      </w:r>
      <w:r>
        <w:t>:</w:t>
      </w:r>
      <w:r>
        <w:rPr>
          <w:rFonts w:hint="eastAsia"/>
        </w:rPr>
        <w:t>按照字节流的方式传输；</w:t>
      </w:r>
    </w:p>
    <w:p w14:paraId="39FAC226" w14:textId="77777777" w:rsidR="004F3707" w:rsidRDefault="004F3707" w:rsidP="00BC6D11">
      <w:pPr>
        <w:pStyle w:val="afff4"/>
      </w:pPr>
      <w:r>
        <w:t>——</w:t>
      </w:r>
      <w:r>
        <w:rPr>
          <w:rFonts w:hint="eastAsia"/>
        </w:rPr>
        <w:t>字</w:t>
      </w:r>
      <w:r>
        <w:t>(WORD)</w:t>
      </w:r>
      <w:r>
        <w:rPr>
          <w:rFonts w:hint="eastAsia"/>
        </w:rPr>
        <w:t>的传输约定</w:t>
      </w:r>
      <w:r>
        <w:t>:</w:t>
      </w:r>
      <w:r>
        <w:rPr>
          <w:rFonts w:hint="eastAsia"/>
        </w:rPr>
        <w:t>先传递高八位，再传递低八位；</w:t>
      </w:r>
    </w:p>
    <w:p w14:paraId="63F6F11D" w14:textId="77777777" w:rsidR="004F3707" w:rsidRDefault="004F3707" w:rsidP="00BC6D11">
      <w:pPr>
        <w:pStyle w:val="afff4"/>
      </w:pPr>
      <w:r>
        <w:t>——</w:t>
      </w:r>
      <w:r>
        <w:rPr>
          <w:rFonts w:hint="eastAsia"/>
        </w:rPr>
        <w:t>双字</w:t>
      </w:r>
      <w:r>
        <w:t>(DWORD)</w:t>
      </w:r>
      <w:r>
        <w:rPr>
          <w:rFonts w:hint="eastAsia"/>
        </w:rPr>
        <w:t>的传输约定</w:t>
      </w:r>
      <w:r>
        <w:t>:</w:t>
      </w:r>
      <w:r>
        <w:rPr>
          <w:rFonts w:hint="eastAsia"/>
        </w:rPr>
        <w:t>先传递高</w:t>
      </w:r>
      <w:r>
        <w:t>24</w:t>
      </w:r>
      <w:r>
        <w:rPr>
          <w:rFonts w:hint="eastAsia"/>
        </w:rPr>
        <w:t>位，然后传递高</w:t>
      </w:r>
      <w:r>
        <w:t>16</w:t>
      </w:r>
      <w:r>
        <w:rPr>
          <w:rFonts w:hint="eastAsia"/>
        </w:rPr>
        <w:t>位，再传递高八位，最后传递低八位。</w:t>
      </w:r>
    </w:p>
    <w:p w14:paraId="138CC00D" w14:textId="77777777" w:rsidR="004F3707" w:rsidRDefault="004F3707">
      <w:pPr>
        <w:pStyle w:val="af3"/>
        <w:tabs>
          <w:tab w:val="clear" w:pos="360"/>
        </w:tabs>
        <w:spacing w:before="156" w:after="156"/>
      </w:pPr>
      <w:r>
        <w:rPr>
          <w:rFonts w:hint="eastAsia"/>
        </w:rPr>
        <w:t>消息的组成</w:t>
      </w:r>
    </w:p>
    <w:p w14:paraId="19B07663" w14:textId="77777777" w:rsidR="004F3707" w:rsidRDefault="004F3707">
      <w:pPr>
        <w:pStyle w:val="af6"/>
        <w:spacing w:before="156" w:after="156"/>
      </w:pPr>
      <w:r>
        <w:rPr>
          <w:rFonts w:hint="eastAsia"/>
        </w:rPr>
        <w:t>消息结构</w:t>
      </w:r>
    </w:p>
    <w:p w14:paraId="21BA6844" w14:textId="77777777" w:rsidR="004F3707" w:rsidRDefault="004F3707" w:rsidP="00BC6D11">
      <w:pPr>
        <w:pStyle w:val="afff4"/>
      </w:pPr>
      <w:r>
        <w:rPr>
          <w:rFonts w:hint="eastAsia"/>
        </w:rPr>
        <w:t>每条消息由标识位、消息头、消息体和校验码组成，消息结构表</w:t>
      </w:r>
      <w:r w:rsidR="00194FD8">
        <w:rPr>
          <w:rFonts w:hint="eastAsia"/>
        </w:rPr>
        <w:t>见表</w:t>
      </w:r>
      <w:r w:rsidR="00194FD8" w:rsidRPr="00194FD8">
        <w:rPr>
          <w:rFonts w:ascii="Times New Roman"/>
        </w:rPr>
        <w:t>B.</w:t>
      </w:r>
      <w:r w:rsidR="00194FD8">
        <w:rPr>
          <w:rFonts w:ascii="Times New Roman" w:hint="eastAsia"/>
        </w:rPr>
        <w:t>2</w:t>
      </w:r>
      <w:r>
        <w:rPr>
          <w:rFonts w:hint="eastAsia"/>
        </w:rPr>
        <w:t>。</w:t>
      </w:r>
    </w:p>
    <w:p w14:paraId="073ECA4E" w14:textId="77777777" w:rsidR="004F3707" w:rsidRDefault="004F3707" w:rsidP="00176639">
      <w:pPr>
        <w:pStyle w:val="af2"/>
        <w:tabs>
          <w:tab w:val="clear" w:pos="0"/>
        </w:tabs>
        <w:spacing w:before="156" w:after="156"/>
        <w:ind w:left="567"/>
      </w:pPr>
      <w:r>
        <w:rPr>
          <w:rFonts w:hint="eastAsia"/>
        </w:rPr>
        <w:lastRenderedPageBreak/>
        <w:t>消息结构表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8"/>
        <w:gridCol w:w="2303"/>
        <w:gridCol w:w="1727"/>
        <w:gridCol w:w="1437"/>
        <w:gridCol w:w="1151"/>
      </w:tblGrid>
      <w:tr w:rsidR="004F3707" w14:paraId="2F52F6D5" w14:textId="77777777" w:rsidTr="005F5E0F">
        <w:trPr>
          <w:jc w:val="center"/>
        </w:trPr>
        <w:tc>
          <w:tcPr>
            <w:tcW w:w="1436" w:type="pct"/>
          </w:tcPr>
          <w:p w14:paraId="0EE3BE66"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标识位</w:t>
            </w:r>
          </w:p>
        </w:tc>
        <w:tc>
          <w:tcPr>
            <w:tcW w:w="1240" w:type="pct"/>
          </w:tcPr>
          <w:p w14:paraId="520BFB09"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消息头</w:t>
            </w:r>
          </w:p>
        </w:tc>
        <w:tc>
          <w:tcPr>
            <w:tcW w:w="930" w:type="pct"/>
          </w:tcPr>
          <w:p w14:paraId="30AA7A03"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消息体</w:t>
            </w:r>
          </w:p>
        </w:tc>
        <w:tc>
          <w:tcPr>
            <w:tcW w:w="774" w:type="pct"/>
          </w:tcPr>
          <w:p w14:paraId="17179497"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校验码</w:t>
            </w:r>
          </w:p>
        </w:tc>
        <w:tc>
          <w:tcPr>
            <w:tcW w:w="620" w:type="pct"/>
          </w:tcPr>
          <w:p w14:paraId="7EAC33FA"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标识位</w:t>
            </w:r>
          </w:p>
        </w:tc>
      </w:tr>
    </w:tbl>
    <w:p w14:paraId="1CD40A58" w14:textId="77777777" w:rsidR="004F3707" w:rsidRDefault="004F3707">
      <w:pPr>
        <w:pStyle w:val="af6"/>
        <w:spacing w:before="156" w:after="156"/>
      </w:pPr>
      <w:r>
        <w:rPr>
          <w:rFonts w:hint="eastAsia"/>
        </w:rPr>
        <w:t>标识位</w:t>
      </w:r>
    </w:p>
    <w:p w14:paraId="0D9D97F5" w14:textId="77777777" w:rsidR="004F3707" w:rsidRDefault="004F3707" w:rsidP="00BC6D11">
      <w:pPr>
        <w:pStyle w:val="afff4"/>
      </w:pPr>
      <w:r>
        <w:rPr>
          <w:rFonts w:hint="eastAsia"/>
        </w:rPr>
        <w:t>采用</w:t>
      </w:r>
      <w:r>
        <w:t>Ox7e</w:t>
      </w:r>
      <w:r>
        <w:rPr>
          <w:rFonts w:hint="eastAsia"/>
        </w:rPr>
        <w:t>表示，若校验码、消息头以及消息体中出现</w:t>
      </w:r>
      <w:r>
        <w:t>0x7e</w:t>
      </w:r>
      <w:r>
        <w:rPr>
          <w:rFonts w:hint="eastAsia"/>
        </w:rPr>
        <w:t>，则要进行转义处理，转义规则定义如下</w:t>
      </w:r>
      <w:r>
        <w:t>:</w:t>
      </w:r>
    </w:p>
    <w:p w14:paraId="71DB3824" w14:textId="77777777" w:rsidR="004F3707" w:rsidRDefault="004F3707" w:rsidP="00BC6D11">
      <w:pPr>
        <w:pStyle w:val="afff4"/>
      </w:pPr>
      <w:r>
        <w:t>0x7e&lt;</w:t>
      </w:r>
      <w:r>
        <w:t>——</w:t>
      </w:r>
      <w:r>
        <w:t>&gt;0x7d</w:t>
      </w:r>
      <w:r>
        <w:rPr>
          <w:rFonts w:hint="eastAsia"/>
        </w:rPr>
        <w:t>后紧跟一个</w:t>
      </w:r>
      <w:r>
        <w:t>0x02</w:t>
      </w:r>
      <w:r>
        <w:rPr>
          <w:rFonts w:hint="eastAsia"/>
        </w:rPr>
        <w:t>；</w:t>
      </w:r>
    </w:p>
    <w:p w14:paraId="0205A861" w14:textId="77777777" w:rsidR="004F3707" w:rsidRDefault="004F3707" w:rsidP="00BC6D11">
      <w:pPr>
        <w:pStyle w:val="afff4"/>
      </w:pPr>
      <w:r>
        <w:t>0x7d&lt;</w:t>
      </w:r>
      <w:r>
        <w:t>——</w:t>
      </w:r>
      <w:r>
        <w:t>&gt;0x7d</w:t>
      </w:r>
      <w:r>
        <w:rPr>
          <w:rFonts w:hint="eastAsia"/>
        </w:rPr>
        <w:t>后紧跟一个</w:t>
      </w:r>
      <w:r>
        <w:t>0x01</w:t>
      </w:r>
      <w:r>
        <w:rPr>
          <w:rFonts w:hint="eastAsia"/>
        </w:rPr>
        <w:t>。</w:t>
      </w:r>
    </w:p>
    <w:p w14:paraId="2E1948E9" w14:textId="77777777" w:rsidR="004F3707" w:rsidRDefault="004F3707" w:rsidP="00BC6D11">
      <w:pPr>
        <w:pStyle w:val="afff4"/>
      </w:pPr>
      <w:r>
        <w:rPr>
          <w:rFonts w:hint="eastAsia"/>
        </w:rPr>
        <w:t>转义处理过程如下</w:t>
      </w:r>
      <w:r>
        <w:t>:</w:t>
      </w:r>
    </w:p>
    <w:p w14:paraId="1B0EEAEA" w14:textId="77777777" w:rsidR="004F3707" w:rsidRDefault="004F3707" w:rsidP="00BC6D11">
      <w:pPr>
        <w:pStyle w:val="afff4"/>
      </w:pPr>
      <w:r>
        <w:rPr>
          <w:rFonts w:hint="eastAsia"/>
        </w:rPr>
        <w:t>发送消息时</w:t>
      </w:r>
      <w:r>
        <w:t>:</w:t>
      </w:r>
      <w:r>
        <w:rPr>
          <w:rFonts w:hint="eastAsia"/>
        </w:rPr>
        <w:t>消息封装</w:t>
      </w:r>
      <w:r>
        <w:t>——</w:t>
      </w:r>
      <w:r>
        <w:t>&gt;</w:t>
      </w:r>
      <w:r>
        <w:rPr>
          <w:rFonts w:hint="eastAsia"/>
        </w:rPr>
        <w:t>计算并填充校验码</w:t>
      </w:r>
      <w:r>
        <w:t>——</w:t>
      </w:r>
      <w:r>
        <w:t>&gt;</w:t>
      </w:r>
      <w:r>
        <w:rPr>
          <w:rFonts w:hint="eastAsia"/>
        </w:rPr>
        <w:t>转义</w:t>
      </w:r>
      <w:r>
        <w:t>;</w:t>
      </w:r>
    </w:p>
    <w:p w14:paraId="2656DC70" w14:textId="77777777" w:rsidR="004F3707" w:rsidRDefault="004F3707" w:rsidP="00BC6D11">
      <w:pPr>
        <w:pStyle w:val="afff4"/>
      </w:pPr>
      <w:r>
        <w:rPr>
          <w:rFonts w:hint="eastAsia"/>
        </w:rPr>
        <w:t>接收消息时</w:t>
      </w:r>
      <w:r>
        <w:t>:</w:t>
      </w:r>
      <w:r>
        <w:rPr>
          <w:rFonts w:hint="eastAsia"/>
        </w:rPr>
        <w:t>转义还原</w:t>
      </w:r>
      <w:r>
        <w:t>——</w:t>
      </w:r>
      <w:r>
        <w:t>&gt;</w:t>
      </w:r>
      <w:r>
        <w:rPr>
          <w:rFonts w:hint="eastAsia"/>
        </w:rPr>
        <w:t>验证校验码</w:t>
      </w:r>
      <w:r>
        <w:t>——</w:t>
      </w:r>
      <w:r>
        <w:t>&gt;</w:t>
      </w:r>
      <w:r>
        <w:rPr>
          <w:rFonts w:hint="eastAsia"/>
        </w:rPr>
        <w:t>解析消息。</w:t>
      </w:r>
    </w:p>
    <w:p w14:paraId="6D538ED3" w14:textId="77777777" w:rsidR="004F3707" w:rsidRDefault="004F3707" w:rsidP="00BC6D11">
      <w:pPr>
        <w:pStyle w:val="afff4"/>
      </w:pPr>
      <w:r>
        <w:rPr>
          <w:rFonts w:hint="eastAsia"/>
        </w:rPr>
        <w:t>示例</w:t>
      </w:r>
      <w:r>
        <w:t>:</w:t>
      </w:r>
    </w:p>
    <w:p w14:paraId="399B2233" w14:textId="77777777" w:rsidR="004F3707" w:rsidRDefault="004F3707" w:rsidP="00BC6D11">
      <w:pPr>
        <w:pStyle w:val="afff4"/>
      </w:pPr>
      <w:r>
        <w:rPr>
          <w:rFonts w:hint="eastAsia"/>
        </w:rPr>
        <w:t>发送一包内容为</w:t>
      </w:r>
      <w:r>
        <w:t>0x30 0x7e 0x08 0x7d 0x55</w:t>
      </w:r>
      <w:r>
        <w:rPr>
          <w:rFonts w:hint="eastAsia"/>
        </w:rPr>
        <w:t>的数据包，则经过封装如下</w:t>
      </w:r>
      <w:r>
        <w:t>:0x7e 0x30 7d 0x02 0x08 0x7d 0x01 0x55 0x7e</w:t>
      </w:r>
      <w:r>
        <w:rPr>
          <w:rFonts w:hint="eastAsia"/>
        </w:rPr>
        <w:t>。</w:t>
      </w:r>
    </w:p>
    <w:p w14:paraId="0F7BC796" w14:textId="77777777" w:rsidR="004F3707" w:rsidRDefault="004F3707" w:rsidP="00915FF2">
      <w:pPr>
        <w:pStyle w:val="af6"/>
        <w:spacing w:before="156" w:after="156"/>
      </w:pPr>
      <w:r w:rsidRPr="00461963">
        <w:rPr>
          <w:rFonts w:hint="eastAsia"/>
        </w:rPr>
        <w:t>消息头</w:t>
      </w:r>
    </w:p>
    <w:p w14:paraId="1AA47CCB" w14:textId="77777777" w:rsidR="004F3707" w:rsidRDefault="004F3707" w:rsidP="00BC6D11">
      <w:pPr>
        <w:pStyle w:val="afff4"/>
      </w:pPr>
      <w:r>
        <w:rPr>
          <w:rFonts w:hint="eastAsia"/>
        </w:rPr>
        <w:t>消息头内容详</w:t>
      </w:r>
      <w:r w:rsidR="00194FD8">
        <w:rPr>
          <w:rFonts w:hint="eastAsia"/>
        </w:rPr>
        <w:t>见表</w:t>
      </w:r>
      <w:r w:rsidR="00194FD8" w:rsidRPr="00194FD8">
        <w:rPr>
          <w:rFonts w:ascii="Times New Roman"/>
        </w:rPr>
        <w:t>B.</w:t>
      </w:r>
      <w:r w:rsidR="00194FD8">
        <w:rPr>
          <w:rFonts w:ascii="Times New Roman" w:hint="eastAsia"/>
        </w:rPr>
        <w:t>3</w:t>
      </w:r>
      <w:r>
        <w:rPr>
          <w:rFonts w:hint="eastAsia"/>
        </w:rPr>
        <w:t>。</w:t>
      </w:r>
    </w:p>
    <w:p w14:paraId="33542D2C" w14:textId="77777777" w:rsidR="004F3707" w:rsidRDefault="004F3707" w:rsidP="00176639">
      <w:pPr>
        <w:pStyle w:val="af2"/>
        <w:tabs>
          <w:tab w:val="clear" w:pos="0"/>
        </w:tabs>
        <w:spacing w:before="156" w:after="156"/>
        <w:ind w:left="567"/>
      </w:pPr>
      <w:r>
        <w:rPr>
          <w:rFonts w:hint="eastAsia"/>
        </w:rPr>
        <w:t>消息头内容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05"/>
        <w:gridCol w:w="1413"/>
        <w:gridCol w:w="1265"/>
        <w:gridCol w:w="5603"/>
      </w:tblGrid>
      <w:tr w:rsidR="004F3707" w14:paraId="6626A057" w14:textId="77777777" w:rsidTr="006D27EC">
        <w:tc>
          <w:tcPr>
            <w:tcW w:w="541" w:type="pct"/>
          </w:tcPr>
          <w:p w14:paraId="3F55B804" w14:textId="77777777" w:rsidR="004F3707" w:rsidRPr="00194FD8" w:rsidRDefault="004F3707"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起始字节</w:t>
            </w:r>
          </w:p>
        </w:tc>
        <w:tc>
          <w:tcPr>
            <w:tcW w:w="761" w:type="pct"/>
          </w:tcPr>
          <w:p w14:paraId="568152C9" w14:textId="77777777" w:rsidR="004F3707" w:rsidRPr="00194FD8" w:rsidRDefault="004F3707"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字段</w:t>
            </w:r>
          </w:p>
        </w:tc>
        <w:tc>
          <w:tcPr>
            <w:tcW w:w="681" w:type="pct"/>
          </w:tcPr>
          <w:p w14:paraId="3A51C0FC" w14:textId="77777777" w:rsidR="004F3707" w:rsidRPr="00194FD8" w:rsidRDefault="004F3707"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数据类型</w:t>
            </w:r>
          </w:p>
        </w:tc>
        <w:tc>
          <w:tcPr>
            <w:tcW w:w="3017" w:type="pct"/>
          </w:tcPr>
          <w:p w14:paraId="6D6566D3" w14:textId="77777777" w:rsidR="004F3707" w:rsidRPr="00194FD8" w:rsidRDefault="004F3707"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描述及要求</w:t>
            </w:r>
          </w:p>
        </w:tc>
      </w:tr>
      <w:tr w:rsidR="00E85DD3" w14:paraId="2B3C5B7C" w14:textId="77777777" w:rsidTr="006D27EC">
        <w:tc>
          <w:tcPr>
            <w:tcW w:w="541" w:type="pct"/>
            <w:vAlign w:val="center"/>
          </w:tcPr>
          <w:p w14:paraId="72E214D3" w14:textId="77777777" w:rsidR="00E85DD3" w:rsidRDefault="00E85DD3" w:rsidP="001E172C">
            <w:pPr>
              <w:spacing w:before="100" w:beforeAutospacing="1" w:after="100" w:afterAutospacing="1"/>
              <w:rPr>
                <w:rFonts w:hAnsi="Calibri" w:cs="宋体"/>
                <w:sz w:val="18"/>
                <w:szCs w:val="18"/>
              </w:rPr>
            </w:pPr>
            <w:r>
              <w:rPr>
                <w:rFonts w:hAnsi="Calibri" w:cs="宋体" w:hint="eastAsia"/>
                <w:sz w:val="18"/>
                <w:szCs w:val="18"/>
              </w:rPr>
              <w:t>0</w:t>
            </w:r>
          </w:p>
        </w:tc>
        <w:tc>
          <w:tcPr>
            <w:tcW w:w="761" w:type="pct"/>
            <w:vAlign w:val="center"/>
          </w:tcPr>
          <w:p w14:paraId="6645E015" w14:textId="77777777" w:rsidR="00E85DD3" w:rsidRDefault="00E85DD3" w:rsidP="001E172C">
            <w:pPr>
              <w:spacing w:before="100" w:beforeAutospacing="1" w:after="100" w:afterAutospacing="1"/>
              <w:rPr>
                <w:rFonts w:hAnsi="Calibri" w:cs="宋体" w:hint="eastAsia"/>
                <w:sz w:val="18"/>
                <w:szCs w:val="18"/>
              </w:rPr>
            </w:pPr>
            <w:r>
              <w:rPr>
                <w:rFonts w:hAnsi="Calibri" w:cs="宋体" w:hint="eastAsia"/>
                <w:sz w:val="18"/>
                <w:szCs w:val="18"/>
              </w:rPr>
              <w:t>协议版本号</w:t>
            </w:r>
          </w:p>
        </w:tc>
        <w:tc>
          <w:tcPr>
            <w:tcW w:w="681" w:type="pct"/>
            <w:vAlign w:val="center"/>
          </w:tcPr>
          <w:p w14:paraId="21B2622B" w14:textId="77777777" w:rsidR="00E85DD3" w:rsidRDefault="00E85DD3" w:rsidP="001E172C">
            <w:pPr>
              <w:spacing w:before="100" w:beforeAutospacing="1" w:after="100" w:afterAutospacing="1"/>
              <w:rPr>
                <w:rFonts w:hAnsi="Calibri" w:cs="宋体"/>
                <w:sz w:val="18"/>
                <w:szCs w:val="18"/>
              </w:rPr>
            </w:pPr>
            <w:r>
              <w:rPr>
                <w:rFonts w:hAnsi="Calibri" w:cs="宋体" w:hint="eastAsia"/>
                <w:sz w:val="18"/>
                <w:szCs w:val="18"/>
              </w:rPr>
              <w:t>BYTE</w:t>
            </w:r>
          </w:p>
        </w:tc>
        <w:tc>
          <w:tcPr>
            <w:tcW w:w="3017" w:type="pct"/>
          </w:tcPr>
          <w:p w14:paraId="536CCB9C" w14:textId="77777777" w:rsidR="00E85DD3" w:rsidRDefault="00E85DD3" w:rsidP="001E172C">
            <w:pPr>
              <w:jc w:val="left"/>
              <w:rPr>
                <w:rFonts w:hAnsi="Calibri" w:cs="宋体" w:hint="eastAsia"/>
                <w:sz w:val="18"/>
                <w:szCs w:val="18"/>
              </w:rPr>
            </w:pPr>
            <w:r>
              <w:rPr>
                <w:rFonts w:hAnsi="Calibri" w:cs="宋体" w:hint="eastAsia"/>
                <w:sz w:val="18"/>
                <w:szCs w:val="18"/>
              </w:rPr>
              <w:t>协议标准的版本号</w:t>
            </w:r>
            <w:r>
              <w:rPr>
                <w:rFonts w:ascii="宋体" w:hAnsi="宋体" w:cs="宋体" w:hint="eastAsia"/>
                <w:sz w:val="18"/>
                <w:szCs w:val="18"/>
              </w:rPr>
              <w:t>，具体定义如下：</w:t>
            </w:r>
          </w:p>
          <w:p w14:paraId="0FCBFE29" w14:textId="77777777" w:rsidR="00E85DD3" w:rsidRDefault="00E85DD3" w:rsidP="001E172C">
            <w:pPr>
              <w:jc w:val="left"/>
              <w:rPr>
                <w:rFonts w:hAnsi="Calibri" w:cs="宋体" w:hint="eastAsia"/>
                <w:sz w:val="18"/>
                <w:szCs w:val="18"/>
              </w:rPr>
            </w:pPr>
            <w:r>
              <w:rPr>
                <w:rFonts w:hAnsi="Calibri" w:cs="宋体" w:hint="eastAsia"/>
                <w:sz w:val="18"/>
                <w:szCs w:val="18"/>
              </w:rPr>
              <w:t>0</w:t>
            </w:r>
            <w:r>
              <w:rPr>
                <w:rFonts w:hAnsi="Calibri" w:cs="宋体" w:hint="eastAsia"/>
                <w:sz w:val="18"/>
                <w:szCs w:val="18"/>
              </w:rPr>
              <w:t>：</w:t>
            </w:r>
            <w:r>
              <w:rPr>
                <w:rFonts w:hAnsi="Calibri" w:cs="宋体" w:hint="eastAsia"/>
                <w:sz w:val="18"/>
                <w:szCs w:val="18"/>
              </w:rPr>
              <w:t>JT/T 808</w:t>
            </w:r>
            <w:r w:rsidRPr="005A45DE">
              <w:rPr>
                <w:rFonts w:ascii="宋体" w:hAnsi="宋体" w:cs="宋体" w:hint="eastAsia"/>
                <w:sz w:val="18"/>
                <w:szCs w:val="18"/>
              </w:rPr>
              <w:t>-</w:t>
            </w:r>
            <w:r>
              <w:rPr>
                <w:rFonts w:hAnsi="Calibri" w:cs="宋体" w:hint="eastAsia"/>
                <w:sz w:val="18"/>
                <w:szCs w:val="18"/>
              </w:rPr>
              <w:t>2011</w:t>
            </w:r>
            <w:r>
              <w:rPr>
                <w:rFonts w:hAnsi="Calibri" w:cs="宋体" w:hint="eastAsia"/>
                <w:sz w:val="18"/>
                <w:szCs w:val="18"/>
              </w:rPr>
              <w:t>；</w:t>
            </w:r>
          </w:p>
          <w:p w14:paraId="1FE2203F" w14:textId="77777777" w:rsidR="00E85DD3" w:rsidRDefault="00E85DD3" w:rsidP="001E172C">
            <w:pPr>
              <w:jc w:val="left"/>
              <w:rPr>
                <w:rFonts w:hAnsi="Calibri" w:cs="宋体" w:hint="eastAsia"/>
                <w:sz w:val="18"/>
                <w:szCs w:val="18"/>
              </w:rPr>
            </w:pPr>
            <w:r>
              <w:rPr>
                <w:rFonts w:hAnsi="Calibri" w:cs="宋体" w:hint="eastAsia"/>
                <w:sz w:val="18"/>
                <w:szCs w:val="18"/>
              </w:rPr>
              <w:t>1</w:t>
            </w:r>
            <w:r>
              <w:rPr>
                <w:rFonts w:hAnsi="Calibri" w:cs="宋体" w:hint="eastAsia"/>
                <w:sz w:val="18"/>
                <w:szCs w:val="18"/>
              </w:rPr>
              <w:t>：</w:t>
            </w:r>
            <w:r w:rsidRPr="00816F9D">
              <w:rPr>
                <w:rFonts w:hAnsi="Calibri" w:cs="宋体" w:hint="eastAsia"/>
                <w:sz w:val="18"/>
                <w:szCs w:val="18"/>
              </w:rPr>
              <w:t>北斗兼容车载终端通讯协议技术规范</w:t>
            </w:r>
            <w:r w:rsidRPr="005A45DE">
              <w:rPr>
                <w:rFonts w:ascii="宋体" w:hAnsi="宋体" w:cs="宋体" w:hint="eastAsia"/>
                <w:sz w:val="18"/>
                <w:szCs w:val="18"/>
              </w:rPr>
              <w:t>-</w:t>
            </w:r>
            <w:r>
              <w:rPr>
                <w:rFonts w:hAnsi="Calibri" w:cs="宋体" w:hint="eastAsia"/>
                <w:sz w:val="18"/>
                <w:szCs w:val="18"/>
              </w:rPr>
              <w:t>2013</w:t>
            </w:r>
            <w:r>
              <w:rPr>
                <w:rFonts w:hAnsi="Calibri" w:cs="宋体" w:hint="eastAsia"/>
                <w:sz w:val="18"/>
                <w:szCs w:val="18"/>
              </w:rPr>
              <w:t>；</w:t>
            </w:r>
          </w:p>
          <w:p w14:paraId="40FBD0F3" w14:textId="77777777" w:rsidR="00E85DD3" w:rsidRDefault="00E85DD3" w:rsidP="001E172C">
            <w:pPr>
              <w:jc w:val="left"/>
              <w:rPr>
                <w:rFonts w:hAnsi="Calibri" w:cs="宋体" w:hint="eastAsia"/>
                <w:sz w:val="18"/>
                <w:szCs w:val="18"/>
              </w:rPr>
            </w:pPr>
            <w:r>
              <w:rPr>
                <w:rFonts w:hAnsi="Calibri" w:cs="宋体" w:hint="eastAsia"/>
                <w:sz w:val="18"/>
                <w:szCs w:val="18"/>
              </w:rPr>
              <w:t>128</w:t>
            </w:r>
            <w:r>
              <w:rPr>
                <w:rFonts w:hAnsi="Calibri" w:cs="宋体" w:hint="eastAsia"/>
                <w:sz w:val="18"/>
                <w:szCs w:val="18"/>
              </w:rPr>
              <w:t>：</w:t>
            </w:r>
            <w:r w:rsidRPr="00816F9D">
              <w:rPr>
                <w:rFonts w:hAnsi="Calibri" w:cs="宋体" w:hint="eastAsia"/>
                <w:sz w:val="18"/>
                <w:szCs w:val="18"/>
              </w:rPr>
              <w:t>机动车驾驶员计时培训系统平台技术规范</w:t>
            </w:r>
            <w:r w:rsidRPr="005A45DE">
              <w:rPr>
                <w:rFonts w:ascii="宋体" w:hAnsi="宋体" w:cs="宋体" w:hint="eastAsia"/>
                <w:sz w:val="18"/>
                <w:szCs w:val="18"/>
              </w:rPr>
              <w:t>-</w:t>
            </w:r>
            <w:r>
              <w:rPr>
                <w:rFonts w:hAnsi="Calibri" w:cs="宋体" w:hint="eastAsia"/>
                <w:sz w:val="18"/>
                <w:szCs w:val="18"/>
              </w:rPr>
              <w:t>2016</w:t>
            </w:r>
            <w:r>
              <w:rPr>
                <w:rFonts w:hAnsi="Calibri" w:cs="宋体" w:hint="eastAsia"/>
                <w:sz w:val="18"/>
                <w:szCs w:val="18"/>
              </w:rPr>
              <w:t>；</w:t>
            </w:r>
          </w:p>
          <w:p w14:paraId="178BDFBC" w14:textId="77777777" w:rsidR="00E85DD3" w:rsidRDefault="00E85DD3" w:rsidP="001E172C">
            <w:pPr>
              <w:jc w:val="left"/>
              <w:rPr>
                <w:rFonts w:ascii="宋体" w:hAnsi="宋体" w:cs="宋体" w:hint="eastAsia"/>
                <w:sz w:val="18"/>
                <w:szCs w:val="18"/>
              </w:rPr>
            </w:pPr>
            <w:r>
              <w:rPr>
                <w:rFonts w:hAnsi="Calibri" w:cs="宋体" w:hint="eastAsia"/>
                <w:sz w:val="18"/>
                <w:szCs w:val="18"/>
              </w:rPr>
              <w:t>224</w:t>
            </w:r>
            <w:r w:rsidRPr="005A45DE">
              <w:rPr>
                <w:rFonts w:ascii="宋体" w:hAnsi="宋体" w:cs="宋体" w:hint="eastAsia"/>
                <w:sz w:val="18"/>
                <w:szCs w:val="18"/>
              </w:rPr>
              <w:t>-</w:t>
            </w:r>
            <w:r>
              <w:rPr>
                <w:rFonts w:ascii="宋体" w:hAnsi="宋体" w:cs="宋体" w:hint="eastAsia"/>
                <w:sz w:val="18"/>
                <w:szCs w:val="18"/>
              </w:rPr>
              <w:t>255：自定义；</w:t>
            </w:r>
          </w:p>
          <w:p w14:paraId="6C12E086" w14:textId="77777777" w:rsidR="00E85DD3" w:rsidRPr="00816F9D" w:rsidRDefault="00E85DD3" w:rsidP="001E172C">
            <w:pPr>
              <w:jc w:val="left"/>
              <w:rPr>
                <w:rFonts w:hAnsi="Calibri" w:cs="宋体" w:hint="eastAsia"/>
                <w:sz w:val="18"/>
                <w:szCs w:val="18"/>
              </w:rPr>
            </w:pPr>
            <w:r>
              <w:rPr>
                <w:rFonts w:ascii="宋体" w:hAnsi="宋体" w:cs="宋体" w:hint="eastAsia"/>
                <w:sz w:val="18"/>
                <w:szCs w:val="18"/>
              </w:rPr>
              <w:t>其他保留</w:t>
            </w:r>
          </w:p>
        </w:tc>
      </w:tr>
      <w:tr w:rsidR="00E85DD3" w14:paraId="3E5BA007" w14:textId="77777777" w:rsidTr="006D27EC">
        <w:tc>
          <w:tcPr>
            <w:tcW w:w="541" w:type="pct"/>
            <w:vAlign w:val="center"/>
          </w:tcPr>
          <w:p w14:paraId="458E5F9D" w14:textId="77777777" w:rsidR="00E85DD3" w:rsidRDefault="00E85DD3" w:rsidP="006D27EC">
            <w:pPr>
              <w:spacing w:before="100" w:beforeAutospacing="1" w:after="100" w:afterAutospacing="1"/>
              <w:rPr>
                <w:rFonts w:hAnsi="Calibri" w:cs="宋体"/>
                <w:sz w:val="18"/>
                <w:szCs w:val="18"/>
              </w:rPr>
            </w:pPr>
            <w:r>
              <w:rPr>
                <w:rFonts w:hAnsi="Calibri" w:cs="宋体" w:hint="eastAsia"/>
                <w:sz w:val="18"/>
                <w:szCs w:val="18"/>
              </w:rPr>
              <w:t>1</w:t>
            </w:r>
          </w:p>
        </w:tc>
        <w:tc>
          <w:tcPr>
            <w:tcW w:w="761" w:type="pct"/>
            <w:vAlign w:val="center"/>
          </w:tcPr>
          <w:p w14:paraId="01F6F363" w14:textId="77777777" w:rsidR="00E85DD3" w:rsidRDefault="00E85DD3" w:rsidP="006D27EC">
            <w:pPr>
              <w:spacing w:before="100" w:beforeAutospacing="1" w:after="100" w:afterAutospacing="1"/>
              <w:rPr>
                <w:rFonts w:hAnsi="Calibri" w:cs="宋体"/>
                <w:sz w:val="18"/>
                <w:szCs w:val="18"/>
              </w:rPr>
            </w:pPr>
            <w:r>
              <w:rPr>
                <w:rFonts w:hAnsi="Calibri" w:cs="宋体" w:hint="eastAsia"/>
                <w:sz w:val="18"/>
                <w:szCs w:val="18"/>
              </w:rPr>
              <w:t>消息</w:t>
            </w:r>
            <w:r>
              <w:rPr>
                <w:rFonts w:hAnsi="Calibri" w:cs="宋体"/>
                <w:sz w:val="18"/>
                <w:szCs w:val="18"/>
              </w:rPr>
              <w:t>ID</w:t>
            </w:r>
          </w:p>
        </w:tc>
        <w:tc>
          <w:tcPr>
            <w:tcW w:w="681" w:type="pct"/>
            <w:vAlign w:val="center"/>
          </w:tcPr>
          <w:p w14:paraId="79E3DF46" w14:textId="77777777" w:rsidR="00E85DD3" w:rsidRDefault="00E85DD3" w:rsidP="006D27EC">
            <w:pPr>
              <w:spacing w:before="100" w:beforeAutospacing="1" w:after="100" w:afterAutospacing="1"/>
              <w:rPr>
                <w:rFonts w:hAnsi="Calibri" w:cs="宋体"/>
                <w:sz w:val="18"/>
                <w:szCs w:val="18"/>
              </w:rPr>
            </w:pPr>
            <w:r>
              <w:rPr>
                <w:rFonts w:hAnsi="Calibri" w:cs="宋体"/>
                <w:sz w:val="18"/>
                <w:szCs w:val="18"/>
              </w:rPr>
              <w:t>WORD</w:t>
            </w:r>
          </w:p>
        </w:tc>
        <w:tc>
          <w:tcPr>
            <w:tcW w:w="3017" w:type="pct"/>
          </w:tcPr>
          <w:p w14:paraId="35F9771F" w14:textId="77777777" w:rsidR="00E85DD3" w:rsidRDefault="00E85DD3">
            <w:pPr>
              <w:spacing w:before="100" w:beforeAutospacing="1" w:after="100" w:afterAutospacing="1"/>
              <w:jc w:val="left"/>
              <w:rPr>
                <w:rFonts w:hAnsi="Calibri" w:cs="宋体"/>
                <w:sz w:val="18"/>
                <w:szCs w:val="18"/>
              </w:rPr>
            </w:pPr>
          </w:p>
        </w:tc>
      </w:tr>
      <w:tr w:rsidR="00E85DD3" w14:paraId="219B63A3" w14:textId="77777777" w:rsidTr="006D27EC">
        <w:tc>
          <w:tcPr>
            <w:tcW w:w="541" w:type="pct"/>
            <w:vAlign w:val="center"/>
          </w:tcPr>
          <w:p w14:paraId="5C16F61F" w14:textId="77777777" w:rsidR="00E85DD3" w:rsidRDefault="00E85DD3" w:rsidP="006D27EC">
            <w:pPr>
              <w:spacing w:before="100" w:beforeAutospacing="1" w:after="100" w:afterAutospacing="1"/>
              <w:rPr>
                <w:rFonts w:hAnsi="Calibri" w:cs="宋体"/>
                <w:sz w:val="18"/>
                <w:szCs w:val="18"/>
              </w:rPr>
            </w:pPr>
            <w:r>
              <w:rPr>
                <w:rFonts w:hAnsi="Calibri" w:cs="宋体" w:hint="eastAsia"/>
                <w:sz w:val="18"/>
                <w:szCs w:val="18"/>
              </w:rPr>
              <w:t>3</w:t>
            </w:r>
            <w:r>
              <w:rPr>
                <w:rFonts w:hAnsi="Calibri" w:cs="宋体"/>
                <w:sz w:val="18"/>
                <w:szCs w:val="18"/>
              </w:rPr>
              <w:t xml:space="preserve">  </w:t>
            </w:r>
          </w:p>
        </w:tc>
        <w:tc>
          <w:tcPr>
            <w:tcW w:w="761" w:type="pct"/>
            <w:vAlign w:val="center"/>
          </w:tcPr>
          <w:p w14:paraId="77ECEB56" w14:textId="77777777" w:rsidR="00E85DD3" w:rsidRDefault="00E85DD3" w:rsidP="006D27EC">
            <w:pPr>
              <w:spacing w:before="100" w:beforeAutospacing="1" w:after="100" w:afterAutospacing="1"/>
              <w:rPr>
                <w:rFonts w:hAnsi="Calibri" w:cs="宋体"/>
                <w:sz w:val="18"/>
                <w:szCs w:val="18"/>
              </w:rPr>
            </w:pPr>
            <w:r>
              <w:rPr>
                <w:rFonts w:hAnsi="Calibri" w:cs="宋体" w:hint="eastAsia"/>
                <w:sz w:val="18"/>
                <w:szCs w:val="18"/>
              </w:rPr>
              <w:t>消息体属性</w:t>
            </w:r>
          </w:p>
        </w:tc>
        <w:tc>
          <w:tcPr>
            <w:tcW w:w="681" w:type="pct"/>
            <w:vAlign w:val="center"/>
          </w:tcPr>
          <w:p w14:paraId="570D278B" w14:textId="77777777" w:rsidR="00E85DD3" w:rsidRDefault="00E85DD3" w:rsidP="006D27EC">
            <w:pPr>
              <w:spacing w:before="100" w:beforeAutospacing="1" w:after="100" w:afterAutospacing="1"/>
              <w:rPr>
                <w:rFonts w:hAnsi="Calibri" w:cs="宋体"/>
                <w:sz w:val="18"/>
                <w:szCs w:val="18"/>
              </w:rPr>
            </w:pPr>
            <w:r>
              <w:rPr>
                <w:rFonts w:hAnsi="Calibri" w:cs="宋体"/>
                <w:sz w:val="18"/>
                <w:szCs w:val="18"/>
              </w:rPr>
              <w:t>WORD</w:t>
            </w:r>
          </w:p>
        </w:tc>
        <w:tc>
          <w:tcPr>
            <w:tcW w:w="3017" w:type="pct"/>
          </w:tcPr>
          <w:p w14:paraId="2EB2EF84" w14:textId="77777777" w:rsidR="00E85DD3" w:rsidRDefault="00E85DD3">
            <w:pPr>
              <w:spacing w:before="100" w:beforeAutospacing="1" w:after="100" w:afterAutospacing="1"/>
              <w:jc w:val="left"/>
              <w:rPr>
                <w:rFonts w:hAnsi="Calibri" w:cs="宋体"/>
                <w:sz w:val="18"/>
                <w:szCs w:val="18"/>
              </w:rPr>
            </w:pPr>
            <w:r>
              <w:rPr>
                <w:rFonts w:hAnsi="Calibri" w:cs="宋体" w:hint="eastAsia"/>
                <w:sz w:val="18"/>
                <w:szCs w:val="18"/>
              </w:rPr>
              <w:t>消息体属性格式结构图</w:t>
            </w:r>
            <w:r w:rsidRPr="00194FD8">
              <w:rPr>
                <w:rFonts w:hAnsi="Calibri" w:cs="宋体" w:hint="eastAsia"/>
                <w:sz w:val="18"/>
                <w:szCs w:val="18"/>
              </w:rPr>
              <w:t>见表</w:t>
            </w:r>
            <w:r w:rsidRPr="00194FD8">
              <w:rPr>
                <w:rFonts w:hAnsi="Calibri" w:cs="宋体"/>
                <w:sz w:val="18"/>
                <w:szCs w:val="18"/>
              </w:rPr>
              <w:t>B.</w:t>
            </w:r>
            <w:r>
              <w:rPr>
                <w:rFonts w:hAnsi="Calibri" w:cs="宋体"/>
                <w:sz w:val="18"/>
                <w:szCs w:val="18"/>
              </w:rPr>
              <w:t>4</w:t>
            </w:r>
          </w:p>
        </w:tc>
      </w:tr>
      <w:tr w:rsidR="00E85DD3" w14:paraId="4D8F2F3C" w14:textId="77777777" w:rsidTr="006D27EC">
        <w:tc>
          <w:tcPr>
            <w:tcW w:w="541" w:type="pct"/>
            <w:vAlign w:val="center"/>
          </w:tcPr>
          <w:p w14:paraId="614A1F08" w14:textId="77777777" w:rsidR="00E85DD3" w:rsidRDefault="00E85DD3" w:rsidP="006D27EC">
            <w:pPr>
              <w:spacing w:before="100" w:beforeAutospacing="1" w:after="100" w:afterAutospacing="1"/>
              <w:rPr>
                <w:rFonts w:hAnsi="Calibri" w:cs="宋体"/>
                <w:sz w:val="18"/>
                <w:szCs w:val="18"/>
              </w:rPr>
            </w:pPr>
            <w:r>
              <w:rPr>
                <w:rFonts w:hAnsi="Calibri" w:cs="宋体" w:hint="eastAsia"/>
                <w:sz w:val="18"/>
                <w:szCs w:val="18"/>
              </w:rPr>
              <w:t>5</w:t>
            </w:r>
          </w:p>
        </w:tc>
        <w:tc>
          <w:tcPr>
            <w:tcW w:w="761" w:type="pct"/>
            <w:vAlign w:val="center"/>
          </w:tcPr>
          <w:p w14:paraId="7395664C" w14:textId="77777777" w:rsidR="00E85DD3" w:rsidRDefault="00E85DD3" w:rsidP="006D27EC">
            <w:pPr>
              <w:spacing w:before="100" w:beforeAutospacing="1" w:after="100" w:afterAutospacing="1"/>
              <w:rPr>
                <w:rFonts w:hAnsi="Calibri" w:cs="宋体"/>
                <w:sz w:val="18"/>
                <w:szCs w:val="18"/>
              </w:rPr>
            </w:pPr>
            <w:r>
              <w:rPr>
                <w:rFonts w:hAnsi="Calibri" w:cs="宋体" w:hint="eastAsia"/>
                <w:sz w:val="18"/>
                <w:szCs w:val="18"/>
              </w:rPr>
              <w:t>终端手机号</w:t>
            </w:r>
          </w:p>
        </w:tc>
        <w:tc>
          <w:tcPr>
            <w:tcW w:w="681" w:type="pct"/>
            <w:vAlign w:val="center"/>
          </w:tcPr>
          <w:p w14:paraId="45825D22" w14:textId="77777777" w:rsidR="00E85DD3" w:rsidRDefault="00E85DD3" w:rsidP="006D27EC">
            <w:pPr>
              <w:spacing w:before="100" w:beforeAutospacing="1" w:after="100" w:afterAutospacing="1"/>
              <w:rPr>
                <w:rFonts w:hAnsi="Calibri" w:cs="宋体"/>
                <w:sz w:val="18"/>
                <w:szCs w:val="18"/>
              </w:rPr>
            </w:pPr>
            <w:r>
              <w:rPr>
                <w:rFonts w:hAnsi="Calibri" w:cs="宋体"/>
                <w:sz w:val="18"/>
                <w:szCs w:val="18"/>
              </w:rPr>
              <w:t>BCD[</w:t>
            </w:r>
            <w:r>
              <w:rPr>
                <w:rFonts w:hAnsi="Calibri" w:cs="宋体" w:hint="eastAsia"/>
                <w:sz w:val="18"/>
                <w:szCs w:val="18"/>
              </w:rPr>
              <w:t>8</w:t>
            </w:r>
            <w:r>
              <w:rPr>
                <w:rFonts w:hAnsi="Calibri" w:cs="宋体"/>
                <w:sz w:val="18"/>
                <w:szCs w:val="18"/>
              </w:rPr>
              <w:t>]</w:t>
            </w:r>
          </w:p>
        </w:tc>
        <w:tc>
          <w:tcPr>
            <w:tcW w:w="3017" w:type="pct"/>
          </w:tcPr>
          <w:p w14:paraId="353BAE01" w14:textId="77777777" w:rsidR="00E85DD3" w:rsidRDefault="00E85DD3">
            <w:pPr>
              <w:spacing w:before="100" w:beforeAutospacing="1" w:after="100" w:afterAutospacing="1"/>
              <w:jc w:val="left"/>
              <w:rPr>
                <w:rFonts w:hAnsi="Calibri" w:cs="宋体"/>
                <w:sz w:val="18"/>
                <w:szCs w:val="18"/>
              </w:rPr>
            </w:pPr>
            <w:r>
              <w:rPr>
                <w:rFonts w:hAnsi="Calibri" w:cs="宋体" w:hint="eastAsia"/>
                <w:sz w:val="18"/>
                <w:szCs w:val="18"/>
              </w:rPr>
              <w:t>根据安装后终端自身的手机号转换。手机号不足</w:t>
            </w:r>
            <w:r>
              <w:rPr>
                <w:rFonts w:hAnsi="Calibri" w:cs="宋体"/>
                <w:sz w:val="18"/>
                <w:szCs w:val="18"/>
              </w:rPr>
              <w:t>1</w:t>
            </w:r>
            <w:r>
              <w:rPr>
                <w:rFonts w:hAnsi="Calibri" w:cs="宋体" w:hint="eastAsia"/>
                <w:sz w:val="18"/>
                <w:szCs w:val="18"/>
              </w:rPr>
              <w:t>6</w:t>
            </w:r>
            <w:r>
              <w:rPr>
                <w:rFonts w:hAnsi="Calibri" w:cs="宋体" w:hint="eastAsia"/>
                <w:sz w:val="18"/>
                <w:szCs w:val="18"/>
              </w:rPr>
              <w:t>位，则在前补充数字，大陆手机号补充数字</w:t>
            </w:r>
            <w:r>
              <w:rPr>
                <w:rFonts w:hAnsi="Calibri" w:cs="宋体"/>
                <w:sz w:val="18"/>
                <w:szCs w:val="18"/>
              </w:rPr>
              <w:t>0</w:t>
            </w:r>
            <w:r>
              <w:rPr>
                <w:rFonts w:hAnsi="Calibri" w:cs="宋体" w:hint="eastAsia"/>
                <w:sz w:val="18"/>
                <w:szCs w:val="18"/>
              </w:rPr>
              <w:t>港澳台则根据其区号进行位数补充。</w:t>
            </w:r>
          </w:p>
        </w:tc>
      </w:tr>
      <w:tr w:rsidR="00E85DD3" w14:paraId="14F104D9" w14:textId="77777777" w:rsidTr="006D27EC">
        <w:tc>
          <w:tcPr>
            <w:tcW w:w="541" w:type="pct"/>
            <w:vAlign w:val="center"/>
          </w:tcPr>
          <w:p w14:paraId="0913E698" w14:textId="77777777" w:rsidR="00E85DD3" w:rsidRDefault="00E85DD3" w:rsidP="006D27EC">
            <w:pPr>
              <w:spacing w:before="100" w:beforeAutospacing="1" w:after="100" w:afterAutospacing="1"/>
              <w:rPr>
                <w:rFonts w:hAnsi="Calibri" w:cs="宋体" w:hint="eastAsia"/>
                <w:sz w:val="18"/>
                <w:szCs w:val="18"/>
              </w:rPr>
            </w:pPr>
            <w:r>
              <w:rPr>
                <w:rFonts w:hAnsi="Calibri" w:cs="宋体"/>
                <w:sz w:val="18"/>
                <w:szCs w:val="18"/>
              </w:rPr>
              <w:t>1</w:t>
            </w:r>
            <w:r>
              <w:rPr>
                <w:rFonts w:hAnsi="Calibri" w:cs="宋体" w:hint="eastAsia"/>
                <w:sz w:val="18"/>
                <w:szCs w:val="18"/>
              </w:rPr>
              <w:t>3</w:t>
            </w:r>
          </w:p>
        </w:tc>
        <w:tc>
          <w:tcPr>
            <w:tcW w:w="761" w:type="pct"/>
            <w:vAlign w:val="center"/>
          </w:tcPr>
          <w:p w14:paraId="5B8207DE" w14:textId="77777777" w:rsidR="00E85DD3" w:rsidRDefault="00E85DD3" w:rsidP="006D27EC">
            <w:pPr>
              <w:spacing w:before="100" w:beforeAutospacing="1" w:after="100" w:afterAutospacing="1"/>
              <w:rPr>
                <w:rFonts w:hAnsi="Calibri" w:cs="宋体"/>
                <w:sz w:val="18"/>
                <w:szCs w:val="18"/>
              </w:rPr>
            </w:pPr>
            <w:r>
              <w:rPr>
                <w:rFonts w:hAnsi="Calibri" w:cs="宋体" w:hint="eastAsia"/>
                <w:sz w:val="18"/>
                <w:szCs w:val="18"/>
              </w:rPr>
              <w:t>消息流水号</w:t>
            </w:r>
          </w:p>
        </w:tc>
        <w:tc>
          <w:tcPr>
            <w:tcW w:w="681" w:type="pct"/>
            <w:vAlign w:val="center"/>
          </w:tcPr>
          <w:p w14:paraId="2674C7C3" w14:textId="77777777" w:rsidR="00E85DD3" w:rsidRDefault="00E85DD3" w:rsidP="006D27EC">
            <w:pPr>
              <w:spacing w:before="100" w:beforeAutospacing="1" w:after="100" w:afterAutospacing="1"/>
              <w:rPr>
                <w:rFonts w:hAnsi="Calibri" w:cs="宋体"/>
                <w:sz w:val="18"/>
                <w:szCs w:val="18"/>
              </w:rPr>
            </w:pPr>
            <w:r>
              <w:rPr>
                <w:rFonts w:hAnsi="Calibri" w:cs="宋体"/>
                <w:sz w:val="18"/>
                <w:szCs w:val="18"/>
              </w:rPr>
              <w:t>WORD</w:t>
            </w:r>
          </w:p>
        </w:tc>
        <w:tc>
          <w:tcPr>
            <w:tcW w:w="3017" w:type="pct"/>
          </w:tcPr>
          <w:p w14:paraId="69203DD5" w14:textId="77777777" w:rsidR="00E85DD3" w:rsidRDefault="00E85DD3">
            <w:pPr>
              <w:spacing w:before="100" w:beforeAutospacing="1" w:after="100" w:afterAutospacing="1"/>
              <w:jc w:val="left"/>
              <w:rPr>
                <w:rFonts w:hAnsi="Calibri" w:cs="宋体"/>
                <w:sz w:val="18"/>
                <w:szCs w:val="18"/>
              </w:rPr>
            </w:pPr>
            <w:r>
              <w:rPr>
                <w:rFonts w:hAnsi="Calibri" w:cs="宋体" w:hint="eastAsia"/>
                <w:sz w:val="18"/>
                <w:szCs w:val="18"/>
              </w:rPr>
              <w:t>按发送顺序从</w:t>
            </w:r>
            <w:r>
              <w:rPr>
                <w:rFonts w:hAnsi="Calibri" w:cs="宋体"/>
                <w:sz w:val="18"/>
                <w:szCs w:val="18"/>
              </w:rPr>
              <w:t>0</w:t>
            </w:r>
            <w:r>
              <w:rPr>
                <w:rFonts w:hAnsi="Calibri" w:cs="宋体" w:hint="eastAsia"/>
                <w:sz w:val="18"/>
                <w:szCs w:val="18"/>
              </w:rPr>
              <w:t>开始循环累加</w:t>
            </w:r>
          </w:p>
        </w:tc>
      </w:tr>
      <w:tr w:rsidR="00E85DD3" w14:paraId="2852F67C" w14:textId="77777777" w:rsidTr="006D27EC">
        <w:tc>
          <w:tcPr>
            <w:tcW w:w="541" w:type="pct"/>
            <w:vAlign w:val="center"/>
          </w:tcPr>
          <w:p w14:paraId="7D53C4F5" w14:textId="77777777" w:rsidR="00E85DD3" w:rsidRDefault="00E85DD3" w:rsidP="006D27EC">
            <w:pPr>
              <w:spacing w:before="100" w:beforeAutospacing="1" w:after="100" w:afterAutospacing="1"/>
              <w:rPr>
                <w:rFonts w:hAnsi="Calibri" w:cs="宋体" w:hint="eastAsia"/>
                <w:sz w:val="18"/>
                <w:szCs w:val="18"/>
              </w:rPr>
            </w:pPr>
            <w:r>
              <w:rPr>
                <w:rFonts w:hAnsi="Calibri" w:cs="宋体" w:hint="eastAsia"/>
                <w:sz w:val="18"/>
                <w:szCs w:val="18"/>
              </w:rPr>
              <w:t>15</w:t>
            </w:r>
          </w:p>
        </w:tc>
        <w:tc>
          <w:tcPr>
            <w:tcW w:w="761" w:type="pct"/>
            <w:vAlign w:val="center"/>
          </w:tcPr>
          <w:p w14:paraId="11B7D9D3" w14:textId="77777777" w:rsidR="00E85DD3" w:rsidRDefault="00E85DD3" w:rsidP="006D27EC">
            <w:pPr>
              <w:spacing w:before="100" w:beforeAutospacing="1" w:after="100" w:afterAutospacing="1"/>
              <w:rPr>
                <w:rFonts w:hAnsi="Calibri" w:cs="宋体" w:hint="eastAsia"/>
                <w:sz w:val="18"/>
                <w:szCs w:val="18"/>
              </w:rPr>
            </w:pPr>
            <w:r>
              <w:rPr>
                <w:rFonts w:hAnsi="Calibri" w:cs="宋体" w:hint="eastAsia"/>
                <w:sz w:val="18"/>
                <w:szCs w:val="18"/>
              </w:rPr>
              <w:t>预留</w:t>
            </w:r>
          </w:p>
        </w:tc>
        <w:tc>
          <w:tcPr>
            <w:tcW w:w="681" w:type="pct"/>
            <w:vAlign w:val="center"/>
          </w:tcPr>
          <w:p w14:paraId="552C4001" w14:textId="77777777" w:rsidR="00E85DD3" w:rsidRDefault="00E85DD3" w:rsidP="006D27EC">
            <w:pPr>
              <w:spacing w:before="100" w:beforeAutospacing="1" w:after="100" w:afterAutospacing="1"/>
              <w:rPr>
                <w:rFonts w:hAnsi="Calibri" w:cs="宋体"/>
                <w:sz w:val="18"/>
                <w:szCs w:val="18"/>
              </w:rPr>
            </w:pPr>
            <w:r>
              <w:rPr>
                <w:rFonts w:hAnsi="Calibri" w:cs="宋体" w:hint="eastAsia"/>
                <w:sz w:val="18"/>
                <w:szCs w:val="18"/>
              </w:rPr>
              <w:t>BYTE</w:t>
            </w:r>
          </w:p>
        </w:tc>
        <w:tc>
          <w:tcPr>
            <w:tcW w:w="3017" w:type="pct"/>
          </w:tcPr>
          <w:p w14:paraId="1DA043BA" w14:textId="77777777" w:rsidR="00E85DD3" w:rsidRDefault="00E85DD3" w:rsidP="00816F9D">
            <w:pPr>
              <w:jc w:val="left"/>
              <w:rPr>
                <w:rFonts w:hAnsi="Calibri" w:cs="宋体" w:hint="eastAsia"/>
                <w:sz w:val="18"/>
                <w:szCs w:val="18"/>
              </w:rPr>
            </w:pPr>
            <w:r>
              <w:rPr>
                <w:rFonts w:hAnsi="Calibri" w:cs="宋体" w:hint="eastAsia"/>
                <w:sz w:val="18"/>
                <w:szCs w:val="18"/>
              </w:rPr>
              <w:t>预留</w:t>
            </w:r>
          </w:p>
        </w:tc>
      </w:tr>
      <w:tr w:rsidR="00E85DD3" w14:paraId="2876D496" w14:textId="77777777" w:rsidTr="006D27EC">
        <w:tc>
          <w:tcPr>
            <w:tcW w:w="541" w:type="pct"/>
            <w:vAlign w:val="center"/>
          </w:tcPr>
          <w:p w14:paraId="11C6CA91" w14:textId="77777777" w:rsidR="00E85DD3" w:rsidRDefault="00E85DD3" w:rsidP="006D27EC">
            <w:pPr>
              <w:spacing w:before="100" w:beforeAutospacing="1" w:after="100" w:afterAutospacing="1"/>
              <w:rPr>
                <w:rFonts w:hAnsi="Calibri" w:cs="宋体"/>
                <w:sz w:val="18"/>
                <w:szCs w:val="18"/>
              </w:rPr>
            </w:pPr>
            <w:r>
              <w:rPr>
                <w:rFonts w:hAnsi="Calibri" w:cs="宋体"/>
                <w:sz w:val="18"/>
                <w:szCs w:val="18"/>
              </w:rPr>
              <w:t>1</w:t>
            </w:r>
            <w:r>
              <w:rPr>
                <w:rFonts w:hAnsi="Calibri" w:cs="宋体" w:hint="eastAsia"/>
                <w:sz w:val="18"/>
                <w:szCs w:val="18"/>
              </w:rPr>
              <w:t>6</w:t>
            </w:r>
          </w:p>
        </w:tc>
        <w:tc>
          <w:tcPr>
            <w:tcW w:w="761" w:type="pct"/>
            <w:vAlign w:val="center"/>
          </w:tcPr>
          <w:p w14:paraId="1255D626" w14:textId="77777777" w:rsidR="00E85DD3" w:rsidRDefault="00E85DD3" w:rsidP="006D27EC">
            <w:pPr>
              <w:spacing w:before="100" w:beforeAutospacing="1" w:after="100" w:afterAutospacing="1"/>
              <w:rPr>
                <w:rFonts w:hAnsi="Calibri" w:cs="宋体"/>
                <w:sz w:val="18"/>
                <w:szCs w:val="18"/>
              </w:rPr>
            </w:pPr>
            <w:r>
              <w:rPr>
                <w:rFonts w:hAnsi="Calibri" w:cs="宋体" w:hint="eastAsia"/>
                <w:sz w:val="18"/>
                <w:szCs w:val="18"/>
              </w:rPr>
              <w:t>消息包封装项</w:t>
            </w:r>
          </w:p>
        </w:tc>
        <w:tc>
          <w:tcPr>
            <w:tcW w:w="681" w:type="pct"/>
            <w:vAlign w:val="center"/>
          </w:tcPr>
          <w:p w14:paraId="02052F7F" w14:textId="77777777" w:rsidR="00E85DD3" w:rsidRDefault="00E85DD3" w:rsidP="006D27EC">
            <w:pPr>
              <w:spacing w:before="100" w:beforeAutospacing="1" w:after="100" w:afterAutospacing="1"/>
              <w:rPr>
                <w:rFonts w:hAnsi="Calibri" w:cs="宋体"/>
                <w:sz w:val="18"/>
                <w:szCs w:val="18"/>
              </w:rPr>
            </w:pPr>
          </w:p>
        </w:tc>
        <w:tc>
          <w:tcPr>
            <w:tcW w:w="3017" w:type="pct"/>
          </w:tcPr>
          <w:p w14:paraId="1BFBDDC0" w14:textId="77777777" w:rsidR="00E85DD3" w:rsidRDefault="00E85DD3">
            <w:pPr>
              <w:spacing w:before="100" w:beforeAutospacing="1" w:after="100" w:afterAutospacing="1"/>
              <w:jc w:val="left"/>
              <w:rPr>
                <w:rFonts w:hAnsi="Calibri" w:cs="宋体"/>
                <w:sz w:val="18"/>
                <w:szCs w:val="18"/>
              </w:rPr>
            </w:pPr>
            <w:r>
              <w:rPr>
                <w:rFonts w:hAnsi="Calibri" w:cs="宋体" w:hint="eastAsia"/>
                <w:sz w:val="18"/>
                <w:szCs w:val="18"/>
              </w:rPr>
              <w:t>如果消息体属性中相关标识位确定消息分包处理，则该项有内容，否则无该项</w:t>
            </w:r>
          </w:p>
        </w:tc>
      </w:tr>
    </w:tbl>
    <w:p w14:paraId="71C6540F" w14:textId="77777777" w:rsidR="00915FF2" w:rsidRDefault="00915FF2" w:rsidP="00915FF2">
      <w:pPr>
        <w:pStyle w:val="af6"/>
        <w:spacing w:before="156" w:after="156"/>
        <w:rPr>
          <w:rFonts w:hint="eastAsia"/>
        </w:rPr>
      </w:pPr>
      <w:r>
        <w:rPr>
          <w:rFonts w:hint="eastAsia"/>
        </w:rPr>
        <w:t>消息体</w:t>
      </w:r>
    </w:p>
    <w:p w14:paraId="6093ADEC" w14:textId="77777777" w:rsidR="002E6ACD" w:rsidRDefault="002E6ACD" w:rsidP="002E6ACD">
      <w:pPr>
        <w:pStyle w:val="af7"/>
        <w:tabs>
          <w:tab w:val="clear" w:pos="360"/>
        </w:tabs>
        <w:spacing w:before="156" w:after="156"/>
        <w:rPr>
          <w:rFonts w:hint="eastAsia"/>
        </w:rPr>
      </w:pPr>
      <w:r>
        <w:rPr>
          <w:rFonts w:hint="eastAsia"/>
        </w:rPr>
        <w:t>消息体属性格式</w:t>
      </w:r>
    </w:p>
    <w:p w14:paraId="1C8414EC" w14:textId="77777777" w:rsidR="004F3707" w:rsidRDefault="004F3707" w:rsidP="00BC6D11">
      <w:pPr>
        <w:pStyle w:val="afff4"/>
      </w:pPr>
      <w:r>
        <w:rPr>
          <w:rFonts w:hint="eastAsia"/>
        </w:rPr>
        <w:t>消息体属性格式结构表</w:t>
      </w:r>
      <w:r w:rsidR="00194FD8">
        <w:rPr>
          <w:rFonts w:hint="eastAsia"/>
        </w:rPr>
        <w:t>见表</w:t>
      </w:r>
      <w:r w:rsidR="00194FD8" w:rsidRPr="00194FD8">
        <w:rPr>
          <w:rFonts w:ascii="Times New Roman"/>
        </w:rPr>
        <w:t>B.</w:t>
      </w:r>
      <w:r w:rsidR="00194FD8">
        <w:rPr>
          <w:rFonts w:ascii="Times New Roman" w:hint="eastAsia"/>
        </w:rPr>
        <w:t>4</w:t>
      </w:r>
      <w:r>
        <w:rPr>
          <w:rFonts w:hint="eastAsia"/>
        </w:rPr>
        <w:t>。</w:t>
      </w:r>
    </w:p>
    <w:p w14:paraId="12236194" w14:textId="77777777" w:rsidR="004F3707" w:rsidRDefault="004F3707" w:rsidP="00176639">
      <w:pPr>
        <w:pStyle w:val="af2"/>
        <w:tabs>
          <w:tab w:val="clear" w:pos="0"/>
        </w:tabs>
        <w:spacing w:before="156" w:after="156"/>
        <w:ind w:left="567"/>
      </w:pPr>
      <w:r>
        <w:rPr>
          <w:rFonts w:hint="eastAsia"/>
        </w:rPr>
        <w:t>消息体属性格式结构表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63"/>
        <w:gridCol w:w="567"/>
        <w:gridCol w:w="731"/>
        <w:gridCol w:w="566"/>
        <w:gridCol w:w="568"/>
        <w:gridCol w:w="568"/>
        <w:gridCol w:w="527"/>
        <w:gridCol w:w="527"/>
        <w:gridCol w:w="381"/>
        <w:gridCol w:w="464"/>
        <w:gridCol w:w="425"/>
        <w:gridCol w:w="544"/>
        <w:gridCol w:w="448"/>
        <w:gridCol w:w="423"/>
        <w:gridCol w:w="425"/>
        <w:gridCol w:w="559"/>
      </w:tblGrid>
      <w:tr w:rsidR="004F3707" w14:paraId="2EE1EA67" w14:textId="77777777" w:rsidTr="002E6ACD">
        <w:trPr>
          <w:jc w:val="center"/>
        </w:trPr>
        <w:tc>
          <w:tcPr>
            <w:tcW w:w="841" w:type="pct"/>
          </w:tcPr>
          <w:p w14:paraId="726314F3"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15</w:t>
            </w:r>
          </w:p>
        </w:tc>
        <w:tc>
          <w:tcPr>
            <w:tcW w:w="305" w:type="pct"/>
          </w:tcPr>
          <w:p w14:paraId="5E27923B"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14</w:t>
            </w:r>
          </w:p>
        </w:tc>
        <w:tc>
          <w:tcPr>
            <w:tcW w:w="393" w:type="pct"/>
          </w:tcPr>
          <w:p w14:paraId="2F21C743"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13</w:t>
            </w:r>
          </w:p>
        </w:tc>
        <w:tc>
          <w:tcPr>
            <w:tcW w:w="305" w:type="pct"/>
          </w:tcPr>
          <w:p w14:paraId="3DE62969"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12</w:t>
            </w:r>
          </w:p>
        </w:tc>
        <w:tc>
          <w:tcPr>
            <w:tcW w:w="306" w:type="pct"/>
          </w:tcPr>
          <w:p w14:paraId="41CF7357"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11</w:t>
            </w:r>
          </w:p>
        </w:tc>
        <w:tc>
          <w:tcPr>
            <w:tcW w:w="306" w:type="pct"/>
          </w:tcPr>
          <w:p w14:paraId="4E88B469"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10</w:t>
            </w:r>
          </w:p>
        </w:tc>
        <w:tc>
          <w:tcPr>
            <w:tcW w:w="284" w:type="pct"/>
          </w:tcPr>
          <w:p w14:paraId="6D7DF7E2"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9</w:t>
            </w:r>
          </w:p>
        </w:tc>
        <w:tc>
          <w:tcPr>
            <w:tcW w:w="284" w:type="pct"/>
          </w:tcPr>
          <w:p w14:paraId="149B8DD8"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8</w:t>
            </w:r>
          </w:p>
        </w:tc>
        <w:tc>
          <w:tcPr>
            <w:tcW w:w="205" w:type="pct"/>
          </w:tcPr>
          <w:p w14:paraId="2E9D4AF2"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7</w:t>
            </w:r>
          </w:p>
        </w:tc>
        <w:tc>
          <w:tcPr>
            <w:tcW w:w="250" w:type="pct"/>
          </w:tcPr>
          <w:p w14:paraId="6350F796"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6</w:t>
            </w:r>
          </w:p>
        </w:tc>
        <w:tc>
          <w:tcPr>
            <w:tcW w:w="229" w:type="pct"/>
          </w:tcPr>
          <w:p w14:paraId="34370EE2"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5</w:t>
            </w:r>
          </w:p>
        </w:tc>
        <w:tc>
          <w:tcPr>
            <w:tcW w:w="293" w:type="pct"/>
          </w:tcPr>
          <w:p w14:paraId="3F42C254"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4</w:t>
            </w:r>
          </w:p>
        </w:tc>
        <w:tc>
          <w:tcPr>
            <w:tcW w:w="241" w:type="pct"/>
          </w:tcPr>
          <w:p w14:paraId="7F25DC44"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3</w:t>
            </w:r>
          </w:p>
        </w:tc>
        <w:tc>
          <w:tcPr>
            <w:tcW w:w="228" w:type="pct"/>
          </w:tcPr>
          <w:p w14:paraId="6A800F0B"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2</w:t>
            </w:r>
          </w:p>
        </w:tc>
        <w:tc>
          <w:tcPr>
            <w:tcW w:w="229" w:type="pct"/>
          </w:tcPr>
          <w:p w14:paraId="4DCDFA07"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1</w:t>
            </w:r>
          </w:p>
        </w:tc>
        <w:tc>
          <w:tcPr>
            <w:tcW w:w="303" w:type="pct"/>
          </w:tcPr>
          <w:p w14:paraId="71FDC0FF"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0</w:t>
            </w:r>
          </w:p>
        </w:tc>
      </w:tr>
      <w:tr w:rsidR="004F3707" w14:paraId="2746D2F3" w14:textId="77777777" w:rsidTr="002E6ACD">
        <w:trPr>
          <w:jc w:val="center"/>
        </w:trPr>
        <w:tc>
          <w:tcPr>
            <w:tcW w:w="1145" w:type="pct"/>
            <w:gridSpan w:val="2"/>
          </w:tcPr>
          <w:p w14:paraId="2BEA3D52"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保留</w:t>
            </w:r>
          </w:p>
        </w:tc>
        <w:tc>
          <w:tcPr>
            <w:tcW w:w="393" w:type="pct"/>
          </w:tcPr>
          <w:p w14:paraId="543F4CB4"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分包</w:t>
            </w:r>
          </w:p>
        </w:tc>
        <w:tc>
          <w:tcPr>
            <w:tcW w:w="916" w:type="pct"/>
            <w:gridSpan w:val="3"/>
          </w:tcPr>
          <w:p w14:paraId="1B6E6E09"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数据加密方式</w:t>
            </w:r>
          </w:p>
        </w:tc>
        <w:tc>
          <w:tcPr>
            <w:tcW w:w="2545" w:type="pct"/>
            <w:gridSpan w:val="10"/>
          </w:tcPr>
          <w:p w14:paraId="767FFE2C"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消息体长度</w:t>
            </w:r>
          </w:p>
        </w:tc>
      </w:tr>
    </w:tbl>
    <w:p w14:paraId="63177C95" w14:textId="77777777" w:rsidR="002E6ACD" w:rsidRDefault="002E6ACD" w:rsidP="002E6ACD">
      <w:pPr>
        <w:pStyle w:val="af7"/>
        <w:tabs>
          <w:tab w:val="clear" w:pos="360"/>
        </w:tabs>
        <w:spacing w:before="156" w:after="156"/>
        <w:rPr>
          <w:rFonts w:hint="eastAsia"/>
        </w:rPr>
      </w:pPr>
      <w:r>
        <w:rPr>
          <w:rFonts w:hint="eastAsia"/>
        </w:rPr>
        <w:lastRenderedPageBreak/>
        <w:t>数据加密方式</w:t>
      </w:r>
    </w:p>
    <w:p w14:paraId="171344D6" w14:textId="77777777" w:rsidR="004F3707" w:rsidRDefault="004F3707" w:rsidP="00BC6D11">
      <w:pPr>
        <w:pStyle w:val="afff4"/>
      </w:pPr>
      <w:r>
        <w:rPr>
          <w:rFonts w:hint="eastAsia"/>
        </w:rPr>
        <w:t>数据加密方式</w:t>
      </w:r>
      <w:r w:rsidR="002E6ACD">
        <w:rPr>
          <w:rFonts w:hint="eastAsia"/>
        </w:rPr>
        <w:t>定义如下</w:t>
      </w:r>
      <w:r>
        <w:t>:</w:t>
      </w:r>
    </w:p>
    <w:p w14:paraId="59447E03" w14:textId="77777777" w:rsidR="004F3707" w:rsidRDefault="004F3707" w:rsidP="00BC6D11">
      <w:pPr>
        <w:pStyle w:val="afff4"/>
      </w:pPr>
      <w:r>
        <w:t>——</w:t>
      </w:r>
      <w:r>
        <w:t>bit10-bit12</w:t>
      </w:r>
      <w:r>
        <w:rPr>
          <w:rFonts w:hint="eastAsia"/>
        </w:rPr>
        <w:t>为数据加密标识位；</w:t>
      </w:r>
    </w:p>
    <w:p w14:paraId="33A322BD" w14:textId="77777777" w:rsidR="004F3707" w:rsidRDefault="004F3707" w:rsidP="00BC6D11">
      <w:pPr>
        <w:pStyle w:val="afff4"/>
      </w:pPr>
      <w:r>
        <w:t>——</w:t>
      </w:r>
      <w:r>
        <w:rPr>
          <w:rFonts w:hint="eastAsia"/>
        </w:rPr>
        <w:t>当此三位都为</w:t>
      </w:r>
      <w:r>
        <w:t>0</w:t>
      </w:r>
      <w:r w:rsidR="002E6ACD">
        <w:rPr>
          <w:rFonts w:hint="eastAsia"/>
        </w:rPr>
        <w:t>时</w:t>
      </w:r>
      <w:r>
        <w:rPr>
          <w:rFonts w:hint="eastAsia"/>
        </w:rPr>
        <w:t>，表示消息体不加密；</w:t>
      </w:r>
    </w:p>
    <w:p w14:paraId="14788AD9" w14:textId="77777777" w:rsidR="004F3707" w:rsidRDefault="004F3707" w:rsidP="00BC6D11">
      <w:pPr>
        <w:pStyle w:val="afff4"/>
      </w:pPr>
      <w:r>
        <w:t>——</w:t>
      </w:r>
      <w:r w:rsidR="002E6ACD">
        <w:rPr>
          <w:rFonts w:hint="eastAsia"/>
        </w:rPr>
        <w:t>仅</w:t>
      </w:r>
      <w:r>
        <w:rPr>
          <w:rFonts w:hint="eastAsia"/>
        </w:rPr>
        <w:t>当第</w:t>
      </w:r>
      <w:r>
        <w:t>10</w:t>
      </w:r>
      <w:r>
        <w:rPr>
          <w:rFonts w:hint="eastAsia"/>
        </w:rPr>
        <w:t>位为</w:t>
      </w:r>
      <w:r>
        <w:t>1</w:t>
      </w:r>
      <w:r w:rsidR="002E6ACD">
        <w:rPr>
          <w:rFonts w:hint="eastAsia"/>
        </w:rPr>
        <w:t>时</w:t>
      </w:r>
      <w:r>
        <w:rPr>
          <w:rFonts w:hint="eastAsia"/>
        </w:rPr>
        <w:t>，表示消息体经过</w:t>
      </w:r>
      <w:r>
        <w:t>RSA</w:t>
      </w:r>
      <w:r>
        <w:rPr>
          <w:rFonts w:hint="eastAsia"/>
        </w:rPr>
        <w:t>算法加密；</w:t>
      </w:r>
    </w:p>
    <w:p w14:paraId="6F7366AB" w14:textId="77777777" w:rsidR="004F3707" w:rsidRDefault="002E6ACD" w:rsidP="00BC6D11">
      <w:pPr>
        <w:pStyle w:val="afff4"/>
      </w:pPr>
      <w:r>
        <w:t>——</w:t>
      </w:r>
      <w:r w:rsidR="004F3707">
        <w:rPr>
          <w:rFonts w:hint="eastAsia"/>
        </w:rPr>
        <w:t>其他保留。</w:t>
      </w:r>
    </w:p>
    <w:p w14:paraId="3936A508" w14:textId="77777777" w:rsidR="004F3707" w:rsidRDefault="004F3707" w:rsidP="002E6ACD">
      <w:pPr>
        <w:pStyle w:val="af7"/>
        <w:tabs>
          <w:tab w:val="clear" w:pos="360"/>
        </w:tabs>
        <w:spacing w:before="156" w:after="156"/>
      </w:pPr>
      <w:r>
        <w:rPr>
          <w:rFonts w:hint="eastAsia"/>
        </w:rPr>
        <w:t>分包</w:t>
      </w:r>
    </w:p>
    <w:p w14:paraId="006607F1" w14:textId="77777777" w:rsidR="004F3707" w:rsidRDefault="004F3707" w:rsidP="00BC6D11">
      <w:pPr>
        <w:pStyle w:val="afff4"/>
      </w:pPr>
      <w:r>
        <w:rPr>
          <w:rFonts w:hint="eastAsia"/>
        </w:rPr>
        <w:t>当消息体属性中第</w:t>
      </w:r>
      <w:r>
        <w:t>13</w:t>
      </w:r>
      <w:r>
        <w:rPr>
          <w:rFonts w:hint="eastAsia"/>
        </w:rPr>
        <w:t>位为</w:t>
      </w:r>
      <w:r>
        <w:t>1</w:t>
      </w:r>
      <w:r>
        <w:rPr>
          <w:rFonts w:hint="eastAsia"/>
        </w:rPr>
        <w:t>时表示消息体为长消息，进行分包发送处理，具体分包信息由消息包封装项决定；若第</w:t>
      </w:r>
      <w:r>
        <w:t>13</w:t>
      </w:r>
      <w:r>
        <w:rPr>
          <w:rFonts w:hint="eastAsia"/>
        </w:rPr>
        <w:t>位为</w:t>
      </w:r>
      <w:r>
        <w:t>0</w:t>
      </w:r>
      <w:r>
        <w:rPr>
          <w:rFonts w:hint="eastAsia"/>
        </w:rPr>
        <w:t>，则消息头中无消息包封装项字段。</w:t>
      </w:r>
    </w:p>
    <w:p w14:paraId="654B4878" w14:textId="77777777" w:rsidR="004F3707" w:rsidRDefault="004F3707" w:rsidP="00BC6D11">
      <w:pPr>
        <w:pStyle w:val="afff4"/>
      </w:pPr>
      <w:r>
        <w:rPr>
          <w:rFonts w:hint="eastAsia"/>
        </w:rPr>
        <w:t>消息包封装项内容</w:t>
      </w:r>
      <w:r w:rsidR="00194FD8">
        <w:rPr>
          <w:rFonts w:hint="eastAsia"/>
        </w:rPr>
        <w:t>见表</w:t>
      </w:r>
      <w:r w:rsidR="00194FD8" w:rsidRPr="00194FD8">
        <w:rPr>
          <w:rFonts w:ascii="Times New Roman"/>
        </w:rPr>
        <w:t>B.</w:t>
      </w:r>
      <w:r w:rsidR="00194FD8">
        <w:rPr>
          <w:rFonts w:ascii="Times New Roman" w:hint="eastAsia"/>
        </w:rPr>
        <w:t>5</w:t>
      </w:r>
      <w:r>
        <w:rPr>
          <w:rFonts w:hint="eastAsia"/>
        </w:rPr>
        <w:t>。</w:t>
      </w:r>
    </w:p>
    <w:p w14:paraId="14280BF9" w14:textId="77777777" w:rsidR="004F3707" w:rsidRDefault="004F3707" w:rsidP="00176639">
      <w:pPr>
        <w:pStyle w:val="af2"/>
        <w:tabs>
          <w:tab w:val="clear" w:pos="0"/>
        </w:tabs>
        <w:spacing w:before="156" w:after="156"/>
        <w:ind w:left="567"/>
      </w:pPr>
      <w:r>
        <w:rPr>
          <w:rFonts w:hint="eastAsia"/>
        </w:rPr>
        <w:t>消息包封装内容</w:t>
      </w:r>
    </w:p>
    <w:tbl>
      <w:tblPr>
        <w:tblW w:w="47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8"/>
        <w:gridCol w:w="1153"/>
        <w:gridCol w:w="2308"/>
        <w:gridCol w:w="4449"/>
      </w:tblGrid>
      <w:tr w:rsidR="004F3707" w14:paraId="2B115377" w14:textId="77777777" w:rsidTr="00580333">
        <w:tc>
          <w:tcPr>
            <w:tcW w:w="555" w:type="pct"/>
          </w:tcPr>
          <w:p w14:paraId="5F60124B" w14:textId="77777777" w:rsidR="004F3707" w:rsidRPr="00194FD8" w:rsidRDefault="004F3707"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起始字节</w:t>
            </w:r>
          </w:p>
        </w:tc>
        <w:tc>
          <w:tcPr>
            <w:tcW w:w="648" w:type="pct"/>
          </w:tcPr>
          <w:p w14:paraId="03AAA1FD" w14:textId="77777777" w:rsidR="004F3707" w:rsidRPr="00194FD8" w:rsidRDefault="004F3707"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字段</w:t>
            </w:r>
          </w:p>
        </w:tc>
        <w:tc>
          <w:tcPr>
            <w:tcW w:w="1297" w:type="pct"/>
          </w:tcPr>
          <w:p w14:paraId="4415191D" w14:textId="77777777" w:rsidR="004F3707" w:rsidRPr="00194FD8" w:rsidRDefault="004F3707"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数据类型</w:t>
            </w:r>
          </w:p>
        </w:tc>
        <w:tc>
          <w:tcPr>
            <w:tcW w:w="2500" w:type="pct"/>
          </w:tcPr>
          <w:p w14:paraId="78713BD5" w14:textId="77777777" w:rsidR="004F3707" w:rsidRPr="00194FD8" w:rsidRDefault="004F3707"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描述及要求</w:t>
            </w:r>
          </w:p>
        </w:tc>
      </w:tr>
      <w:tr w:rsidR="004F3707" w14:paraId="034568D7" w14:textId="77777777" w:rsidTr="00580333">
        <w:tc>
          <w:tcPr>
            <w:tcW w:w="555" w:type="pct"/>
          </w:tcPr>
          <w:p w14:paraId="52BBC416"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0</w:t>
            </w:r>
          </w:p>
        </w:tc>
        <w:tc>
          <w:tcPr>
            <w:tcW w:w="648" w:type="pct"/>
          </w:tcPr>
          <w:p w14:paraId="085E6141"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消息总包数</w:t>
            </w:r>
          </w:p>
        </w:tc>
        <w:tc>
          <w:tcPr>
            <w:tcW w:w="1297" w:type="pct"/>
          </w:tcPr>
          <w:p w14:paraId="27C5A540"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WORD</w:t>
            </w:r>
          </w:p>
        </w:tc>
        <w:tc>
          <w:tcPr>
            <w:tcW w:w="2500" w:type="pct"/>
          </w:tcPr>
          <w:p w14:paraId="64614949"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该消息分包后的总包数</w:t>
            </w:r>
          </w:p>
        </w:tc>
      </w:tr>
      <w:tr w:rsidR="004F3707" w14:paraId="7D97D5CC" w14:textId="77777777" w:rsidTr="00580333">
        <w:tc>
          <w:tcPr>
            <w:tcW w:w="555" w:type="pct"/>
          </w:tcPr>
          <w:p w14:paraId="18D3A220"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2</w:t>
            </w:r>
          </w:p>
        </w:tc>
        <w:tc>
          <w:tcPr>
            <w:tcW w:w="648" w:type="pct"/>
          </w:tcPr>
          <w:p w14:paraId="09FF6AF1"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包序号</w:t>
            </w:r>
          </w:p>
        </w:tc>
        <w:tc>
          <w:tcPr>
            <w:tcW w:w="1297" w:type="pct"/>
          </w:tcPr>
          <w:p w14:paraId="26B64458"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WORD</w:t>
            </w:r>
          </w:p>
        </w:tc>
        <w:tc>
          <w:tcPr>
            <w:tcW w:w="2500" w:type="pct"/>
          </w:tcPr>
          <w:p w14:paraId="39689E90"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从</w:t>
            </w:r>
            <w:r>
              <w:rPr>
                <w:rFonts w:hAnsi="Calibri" w:cs="宋体"/>
                <w:sz w:val="18"/>
                <w:szCs w:val="18"/>
              </w:rPr>
              <w:t>1</w:t>
            </w:r>
            <w:r>
              <w:rPr>
                <w:rFonts w:hAnsi="Calibri" w:cs="宋体" w:hint="eastAsia"/>
                <w:sz w:val="18"/>
                <w:szCs w:val="18"/>
              </w:rPr>
              <w:t>开始</w:t>
            </w:r>
          </w:p>
        </w:tc>
      </w:tr>
    </w:tbl>
    <w:p w14:paraId="44F1EAFF" w14:textId="77777777" w:rsidR="004F3707" w:rsidRDefault="004F3707">
      <w:pPr>
        <w:pStyle w:val="af6"/>
        <w:spacing w:before="156" w:after="156"/>
      </w:pPr>
      <w:r>
        <w:rPr>
          <w:rFonts w:hint="eastAsia"/>
        </w:rPr>
        <w:t>校验码</w:t>
      </w:r>
    </w:p>
    <w:p w14:paraId="0FD10418" w14:textId="77777777" w:rsidR="004F3707" w:rsidRDefault="004F3707" w:rsidP="00BC6D11">
      <w:pPr>
        <w:pStyle w:val="afff4"/>
      </w:pPr>
      <w:r>
        <w:rPr>
          <w:rFonts w:hint="eastAsia"/>
        </w:rPr>
        <w:t>校验码指从消息头开始，同后一字节异或，直到校验码前一个字节，占用一个字节。</w:t>
      </w:r>
    </w:p>
    <w:p w14:paraId="6096BCD2" w14:textId="77777777" w:rsidR="004F3707" w:rsidRDefault="004F3707">
      <w:pPr>
        <w:pStyle w:val="af3"/>
        <w:tabs>
          <w:tab w:val="clear" w:pos="360"/>
        </w:tabs>
        <w:spacing w:before="156" w:after="156"/>
      </w:pPr>
      <w:r w:rsidRPr="00461963">
        <w:rPr>
          <w:rFonts w:hint="eastAsia"/>
        </w:rPr>
        <w:t>通信连接</w:t>
      </w:r>
    </w:p>
    <w:p w14:paraId="11D6B5A9" w14:textId="77777777" w:rsidR="004F3707" w:rsidRDefault="004F3707">
      <w:pPr>
        <w:pStyle w:val="af6"/>
        <w:spacing w:before="156" w:after="156"/>
      </w:pPr>
      <w:r>
        <w:rPr>
          <w:rFonts w:hint="eastAsia"/>
        </w:rPr>
        <w:t>连接的建立</w:t>
      </w:r>
    </w:p>
    <w:p w14:paraId="7503C10D" w14:textId="77777777" w:rsidR="004F3707" w:rsidRDefault="00C5145F" w:rsidP="00580333">
      <w:pPr>
        <w:pStyle w:val="afff4"/>
      </w:pPr>
      <w:r>
        <w:rPr>
          <w:rFonts w:hint="eastAsia"/>
        </w:rPr>
        <w:t>用于计时终端与计时平台</w:t>
      </w:r>
      <w:r w:rsidR="00A47468">
        <w:rPr>
          <w:rFonts w:hint="eastAsia"/>
        </w:rPr>
        <w:t>通信</w:t>
      </w:r>
      <w:r>
        <w:rPr>
          <w:rFonts w:hint="eastAsia"/>
        </w:rPr>
        <w:t>时，数据日常连接可采用</w:t>
      </w:r>
      <w:r>
        <w:t>TCP</w:t>
      </w:r>
      <w:r>
        <w:rPr>
          <w:rFonts w:hint="eastAsia"/>
        </w:rPr>
        <w:t>或</w:t>
      </w:r>
      <w:r>
        <w:t>UDP</w:t>
      </w:r>
      <w:r>
        <w:rPr>
          <w:rFonts w:hint="eastAsia"/>
        </w:rPr>
        <w:t>方式。</w:t>
      </w:r>
      <w:r w:rsidR="00176639">
        <w:rPr>
          <w:rFonts w:hint="eastAsia"/>
        </w:rPr>
        <w:t>用于计时平台</w:t>
      </w:r>
      <w:r w:rsidR="00EC6BF7">
        <w:rPr>
          <w:rFonts w:hint="eastAsia"/>
        </w:rPr>
        <w:t>或远程教育平台</w:t>
      </w:r>
      <w:r w:rsidR="00176639">
        <w:rPr>
          <w:rFonts w:hint="eastAsia"/>
        </w:rPr>
        <w:t>与监管服务平台</w:t>
      </w:r>
      <w:r w:rsidR="00EC6BF7">
        <w:rPr>
          <w:rFonts w:hint="eastAsia"/>
        </w:rPr>
        <w:t>、监管服务平台与全国驾培平台</w:t>
      </w:r>
      <w:r w:rsidR="00176639">
        <w:rPr>
          <w:rFonts w:hint="eastAsia"/>
        </w:rPr>
        <w:t>之间的</w:t>
      </w:r>
      <w:r w:rsidR="00A47468">
        <w:rPr>
          <w:rFonts w:hint="eastAsia"/>
        </w:rPr>
        <w:t>通信</w:t>
      </w:r>
      <w:r w:rsidR="00176639">
        <w:rPr>
          <w:rFonts w:hint="eastAsia"/>
        </w:rPr>
        <w:t>时，数据日常连接应采用</w:t>
      </w:r>
      <w:r w:rsidR="00176639">
        <w:t>TCP</w:t>
      </w:r>
      <w:r w:rsidR="00176639">
        <w:rPr>
          <w:rFonts w:hint="eastAsia"/>
        </w:rPr>
        <w:t>协议长连接方式。</w:t>
      </w:r>
      <w:r>
        <w:rPr>
          <w:rFonts w:hint="eastAsia"/>
        </w:rPr>
        <w:t>客户端</w:t>
      </w:r>
      <w:r w:rsidR="004F3707">
        <w:rPr>
          <w:rFonts w:hint="eastAsia"/>
        </w:rPr>
        <w:t>复位后应尽快与</w:t>
      </w:r>
      <w:r w:rsidR="00EF2FD7">
        <w:rPr>
          <w:rFonts w:hint="eastAsia"/>
        </w:rPr>
        <w:t>服务器端</w:t>
      </w:r>
      <w:r w:rsidR="004F3707">
        <w:rPr>
          <w:rFonts w:hint="eastAsia"/>
        </w:rPr>
        <w:t>建立连接，连接建立后</w:t>
      </w:r>
      <w:r w:rsidR="006E61C1">
        <w:rPr>
          <w:rFonts w:hint="eastAsia"/>
        </w:rPr>
        <w:t>计时终端客户端使用终端</w:t>
      </w:r>
      <w:r w:rsidR="004F3707">
        <w:rPr>
          <w:rFonts w:hint="eastAsia"/>
        </w:rPr>
        <w:t>鉴权消息进行鉴权</w:t>
      </w:r>
      <w:r w:rsidR="006E61C1">
        <w:rPr>
          <w:rFonts w:hint="eastAsia"/>
        </w:rPr>
        <w:t>，平台客户端使用平台登录请求消息进行登录</w:t>
      </w:r>
      <w:r w:rsidR="004F3707">
        <w:rPr>
          <w:rFonts w:hint="eastAsia"/>
        </w:rPr>
        <w:t>。</w:t>
      </w:r>
    </w:p>
    <w:p w14:paraId="2C11F374" w14:textId="77777777" w:rsidR="004F3707" w:rsidRDefault="004F3707">
      <w:pPr>
        <w:pStyle w:val="af6"/>
        <w:spacing w:before="156" w:after="156"/>
      </w:pPr>
      <w:r>
        <w:rPr>
          <w:rFonts w:hint="eastAsia"/>
        </w:rPr>
        <w:t>连接的维持</w:t>
      </w:r>
    </w:p>
    <w:p w14:paraId="47B579FD" w14:textId="77777777" w:rsidR="004F3707" w:rsidRDefault="004F3707" w:rsidP="00BC6D11">
      <w:pPr>
        <w:pStyle w:val="afff4"/>
      </w:pPr>
      <w:r>
        <w:rPr>
          <w:rFonts w:hint="eastAsia"/>
        </w:rPr>
        <w:t>连接建立和</w:t>
      </w:r>
      <w:r w:rsidR="00C5145F">
        <w:rPr>
          <w:rFonts w:hint="eastAsia"/>
        </w:rPr>
        <w:t>客户端</w:t>
      </w:r>
      <w:r>
        <w:rPr>
          <w:rFonts w:hint="eastAsia"/>
        </w:rPr>
        <w:t>鉴权成功后，</w:t>
      </w:r>
      <w:r w:rsidR="008C09C1" w:rsidRPr="008C09C1">
        <w:rPr>
          <w:rFonts w:hint="eastAsia"/>
        </w:rPr>
        <w:t>在没有正常</w:t>
      </w:r>
      <w:r w:rsidR="008C09C1">
        <w:rPr>
          <w:rFonts w:hint="eastAsia"/>
        </w:rPr>
        <w:t>业务</w:t>
      </w:r>
      <w:r w:rsidR="008C09C1" w:rsidRPr="008C09C1">
        <w:rPr>
          <w:rFonts w:hint="eastAsia"/>
        </w:rPr>
        <w:t>数据包传输的情况下，</w:t>
      </w:r>
      <w:r w:rsidR="00C5145F">
        <w:rPr>
          <w:rFonts w:hint="eastAsia"/>
        </w:rPr>
        <w:t>客户端</w:t>
      </w:r>
      <w:r>
        <w:rPr>
          <w:rFonts w:hint="eastAsia"/>
        </w:rPr>
        <w:t>应周期性向</w:t>
      </w:r>
      <w:r w:rsidR="008C09C1">
        <w:rPr>
          <w:rFonts w:hint="eastAsia"/>
        </w:rPr>
        <w:t>服务器端</w:t>
      </w:r>
      <w:r>
        <w:rPr>
          <w:rFonts w:hint="eastAsia"/>
        </w:rPr>
        <w:t>发送</w:t>
      </w:r>
      <w:r w:rsidR="00C5145F">
        <w:rPr>
          <w:rFonts w:hint="eastAsia"/>
        </w:rPr>
        <w:t>客户端</w:t>
      </w:r>
      <w:r>
        <w:rPr>
          <w:rFonts w:hint="eastAsia"/>
        </w:rPr>
        <w:t>心跳消息，</w:t>
      </w:r>
      <w:r w:rsidR="008C09C1">
        <w:rPr>
          <w:rFonts w:hint="eastAsia"/>
        </w:rPr>
        <w:t>服务器端</w:t>
      </w:r>
      <w:r>
        <w:rPr>
          <w:rFonts w:hint="eastAsia"/>
        </w:rPr>
        <w:t>收到后向</w:t>
      </w:r>
      <w:r w:rsidR="00C5145F">
        <w:rPr>
          <w:rFonts w:hint="eastAsia"/>
        </w:rPr>
        <w:t>客户端</w:t>
      </w:r>
      <w:r>
        <w:rPr>
          <w:rFonts w:hint="eastAsia"/>
        </w:rPr>
        <w:t>发送</w:t>
      </w:r>
      <w:r w:rsidR="008C09C1">
        <w:rPr>
          <w:rFonts w:hint="eastAsia"/>
        </w:rPr>
        <w:t>服务器端</w:t>
      </w:r>
      <w:r>
        <w:rPr>
          <w:rFonts w:hint="eastAsia"/>
        </w:rPr>
        <w:t>通用应答消息，发送周期由</w:t>
      </w:r>
      <w:r w:rsidR="00C5145F">
        <w:rPr>
          <w:rFonts w:hint="eastAsia"/>
        </w:rPr>
        <w:t>客户端</w:t>
      </w:r>
      <w:r>
        <w:rPr>
          <w:rFonts w:hint="eastAsia"/>
        </w:rPr>
        <w:t>参数指定。</w:t>
      </w:r>
    </w:p>
    <w:p w14:paraId="1815B861" w14:textId="77777777" w:rsidR="004F3707" w:rsidRDefault="004F3707">
      <w:pPr>
        <w:pStyle w:val="af6"/>
        <w:spacing w:before="156" w:after="156"/>
      </w:pPr>
      <w:r>
        <w:rPr>
          <w:rFonts w:hint="eastAsia"/>
        </w:rPr>
        <w:t>连接的断开</w:t>
      </w:r>
    </w:p>
    <w:p w14:paraId="144F1012" w14:textId="77777777" w:rsidR="004F3707" w:rsidRDefault="00A754EC" w:rsidP="00BC6D11">
      <w:pPr>
        <w:pStyle w:val="afff4"/>
      </w:pPr>
      <w:r>
        <w:rPr>
          <w:rFonts w:hint="eastAsia"/>
        </w:rPr>
        <w:t>服务器端</w:t>
      </w:r>
      <w:r w:rsidR="004F3707">
        <w:rPr>
          <w:rFonts w:hint="eastAsia"/>
        </w:rPr>
        <w:t>和</w:t>
      </w:r>
      <w:r w:rsidR="00C5145F">
        <w:rPr>
          <w:rFonts w:hint="eastAsia"/>
        </w:rPr>
        <w:t>客户端</w:t>
      </w:r>
      <w:r w:rsidR="004F3707">
        <w:rPr>
          <w:rFonts w:hint="eastAsia"/>
        </w:rPr>
        <w:t>均可根据</w:t>
      </w:r>
      <w:r w:rsidR="004F3707">
        <w:t>TCP</w:t>
      </w:r>
      <w:r w:rsidR="004F3707">
        <w:rPr>
          <w:rFonts w:hint="eastAsia"/>
        </w:rPr>
        <w:t>协议主动断开连接，双方都应主动判断</w:t>
      </w:r>
      <w:r w:rsidR="004F3707">
        <w:t>TCP</w:t>
      </w:r>
      <w:r w:rsidR="004F3707">
        <w:rPr>
          <w:rFonts w:hint="eastAsia"/>
        </w:rPr>
        <w:t>连接是否断开。</w:t>
      </w:r>
    </w:p>
    <w:p w14:paraId="38284A2C" w14:textId="77777777" w:rsidR="004F3707" w:rsidRDefault="00A754EC" w:rsidP="00BC6D11">
      <w:pPr>
        <w:pStyle w:val="afff4"/>
      </w:pPr>
      <w:r>
        <w:rPr>
          <w:rFonts w:hint="eastAsia"/>
        </w:rPr>
        <w:t>服务器端</w:t>
      </w:r>
      <w:r w:rsidR="004F3707">
        <w:rPr>
          <w:rFonts w:hint="eastAsia"/>
        </w:rPr>
        <w:t>判断</w:t>
      </w:r>
      <w:r w:rsidR="004F3707">
        <w:t>TCP</w:t>
      </w:r>
      <w:r w:rsidR="004F3707">
        <w:rPr>
          <w:rFonts w:hint="eastAsia"/>
        </w:rPr>
        <w:t>连接断开的方法：</w:t>
      </w:r>
    </w:p>
    <w:p w14:paraId="7CB24655" w14:textId="77777777" w:rsidR="00F7505E" w:rsidRDefault="004F3707" w:rsidP="00BC6D11">
      <w:pPr>
        <w:pStyle w:val="afff4"/>
        <w:rPr>
          <w:rFonts w:hint="eastAsia"/>
        </w:rPr>
      </w:pPr>
      <w:r>
        <w:t>——</w:t>
      </w:r>
      <w:r w:rsidR="00F7505E">
        <w:rPr>
          <w:rFonts w:hint="eastAsia"/>
        </w:rPr>
        <w:t>收到客户端的登出请求消息；</w:t>
      </w:r>
    </w:p>
    <w:p w14:paraId="5E412E9A" w14:textId="77777777" w:rsidR="004F3707" w:rsidRDefault="00F7505E" w:rsidP="00BC6D11">
      <w:pPr>
        <w:pStyle w:val="afff4"/>
      </w:pPr>
      <w:r>
        <w:t>——</w:t>
      </w:r>
      <w:r w:rsidR="004F3707">
        <w:rPr>
          <w:rFonts w:hint="eastAsia"/>
        </w:rPr>
        <w:t>根据</w:t>
      </w:r>
      <w:r w:rsidR="004F3707">
        <w:t>TCP</w:t>
      </w:r>
      <w:r w:rsidR="004F3707">
        <w:rPr>
          <w:rFonts w:hint="eastAsia"/>
        </w:rPr>
        <w:t>协议判断出</w:t>
      </w:r>
      <w:r w:rsidR="00C5145F">
        <w:rPr>
          <w:rFonts w:hint="eastAsia"/>
        </w:rPr>
        <w:t>客户端</w:t>
      </w:r>
      <w:r w:rsidR="004F3707">
        <w:rPr>
          <w:rFonts w:hint="eastAsia"/>
        </w:rPr>
        <w:t>主动断开；</w:t>
      </w:r>
    </w:p>
    <w:p w14:paraId="05A5B060" w14:textId="77777777" w:rsidR="004F3707" w:rsidRDefault="004F3707" w:rsidP="00BC6D11">
      <w:pPr>
        <w:pStyle w:val="afff4"/>
      </w:pPr>
      <w:r>
        <w:t>——</w:t>
      </w:r>
      <w:r>
        <w:rPr>
          <w:rFonts w:hint="eastAsia"/>
        </w:rPr>
        <w:t>相同身份的</w:t>
      </w:r>
      <w:r w:rsidR="00C5145F">
        <w:rPr>
          <w:rFonts w:hint="eastAsia"/>
        </w:rPr>
        <w:t>客户端</w:t>
      </w:r>
      <w:r>
        <w:rPr>
          <w:rFonts w:hint="eastAsia"/>
        </w:rPr>
        <w:t>建立新连接，表明原连接已断开；</w:t>
      </w:r>
    </w:p>
    <w:p w14:paraId="406C11F7" w14:textId="77777777" w:rsidR="004F3707" w:rsidRDefault="004F3707" w:rsidP="00BC6D11">
      <w:pPr>
        <w:pStyle w:val="afff4"/>
      </w:pPr>
      <w:r>
        <w:t>——</w:t>
      </w:r>
      <w:r>
        <w:rPr>
          <w:rFonts w:hint="eastAsia"/>
        </w:rPr>
        <w:t>在一定的时间内未收到</w:t>
      </w:r>
      <w:r w:rsidR="00C5145F">
        <w:rPr>
          <w:rFonts w:hint="eastAsia"/>
        </w:rPr>
        <w:t>客户端</w:t>
      </w:r>
      <w:r>
        <w:rPr>
          <w:rFonts w:hint="eastAsia"/>
        </w:rPr>
        <w:t>发出的消息。</w:t>
      </w:r>
    </w:p>
    <w:p w14:paraId="0CFA0853" w14:textId="77777777" w:rsidR="004F3707" w:rsidRDefault="00C5145F" w:rsidP="00BC6D11">
      <w:pPr>
        <w:pStyle w:val="afff4"/>
      </w:pPr>
      <w:r>
        <w:rPr>
          <w:rFonts w:hint="eastAsia"/>
        </w:rPr>
        <w:t>客户端</w:t>
      </w:r>
      <w:r w:rsidR="004F3707">
        <w:rPr>
          <w:rFonts w:hint="eastAsia"/>
        </w:rPr>
        <w:t>判断</w:t>
      </w:r>
      <w:r w:rsidR="004F3707">
        <w:t>TCP</w:t>
      </w:r>
      <w:r w:rsidR="004F3707">
        <w:rPr>
          <w:rFonts w:hint="eastAsia"/>
        </w:rPr>
        <w:t>连接断开的方法：</w:t>
      </w:r>
    </w:p>
    <w:p w14:paraId="6F1E1897" w14:textId="77777777" w:rsidR="004F3707" w:rsidRDefault="004F3707" w:rsidP="00BC6D11">
      <w:pPr>
        <w:pStyle w:val="afff4"/>
      </w:pPr>
      <w:r>
        <w:t>——</w:t>
      </w:r>
      <w:r>
        <w:rPr>
          <w:rFonts w:hint="eastAsia"/>
        </w:rPr>
        <w:t>根据</w:t>
      </w:r>
      <w:r>
        <w:t>TCP</w:t>
      </w:r>
      <w:r>
        <w:rPr>
          <w:rFonts w:hint="eastAsia"/>
        </w:rPr>
        <w:t>协议判断出</w:t>
      </w:r>
      <w:r w:rsidR="00A754EC">
        <w:rPr>
          <w:rFonts w:hint="eastAsia"/>
        </w:rPr>
        <w:t>服务器端</w:t>
      </w:r>
      <w:r>
        <w:rPr>
          <w:rFonts w:hint="eastAsia"/>
        </w:rPr>
        <w:t>主动断开；</w:t>
      </w:r>
    </w:p>
    <w:p w14:paraId="70A23AC9" w14:textId="77777777" w:rsidR="004F3707" w:rsidRDefault="004F3707" w:rsidP="00BC6D11">
      <w:pPr>
        <w:pStyle w:val="afff4"/>
      </w:pPr>
      <w:r>
        <w:t>——</w:t>
      </w:r>
      <w:r>
        <w:rPr>
          <w:rFonts w:hint="eastAsia"/>
        </w:rPr>
        <w:t>数据通信链路断开；</w:t>
      </w:r>
    </w:p>
    <w:p w14:paraId="1AB61A72" w14:textId="77777777" w:rsidR="004F3707" w:rsidRDefault="004F3707" w:rsidP="00BC6D11">
      <w:pPr>
        <w:pStyle w:val="afff4"/>
        <w:rPr>
          <w:rFonts w:hint="eastAsia"/>
        </w:rPr>
      </w:pPr>
      <w:r>
        <w:lastRenderedPageBreak/>
        <w:t>——</w:t>
      </w:r>
      <w:r>
        <w:rPr>
          <w:rFonts w:hint="eastAsia"/>
        </w:rPr>
        <w:t>数据通信链路正常，达到重传次数后仍未收到应答。</w:t>
      </w:r>
    </w:p>
    <w:p w14:paraId="572150C5" w14:textId="77777777" w:rsidR="000C0133" w:rsidRPr="006C6ACE" w:rsidRDefault="000C0133" w:rsidP="000C0133">
      <w:pPr>
        <w:pStyle w:val="af3"/>
        <w:tabs>
          <w:tab w:val="clear" w:pos="360"/>
        </w:tabs>
        <w:spacing w:before="156" w:after="156"/>
        <w:rPr>
          <w:rFonts w:hint="eastAsia"/>
        </w:rPr>
      </w:pPr>
      <w:bookmarkStart w:id="183" w:name="_Toc346143917"/>
      <w:r w:rsidRPr="006C6ACE">
        <w:rPr>
          <w:rFonts w:hint="eastAsia"/>
        </w:rPr>
        <w:t>分包消息</w:t>
      </w:r>
      <w:bookmarkEnd w:id="183"/>
    </w:p>
    <w:p w14:paraId="342468BD" w14:textId="77777777" w:rsidR="00301104" w:rsidRPr="00301104" w:rsidRDefault="00301104" w:rsidP="000C0133">
      <w:pPr>
        <w:pStyle w:val="afff4"/>
        <w:rPr>
          <w:rFonts w:hint="eastAsia"/>
          <w:color w:val="FF0000"/>
        </w:rPr>
      </w:pPr>
      <w:r w:rsidRPr="00301104">
        <w:rPr>
          <w:rFonts w:hint="eastAsia"/>
          <w:color w:val="FF0000"/>
        </w:rPr>
        <w:t>消息的分包应在</w:t>
      </w:r>
      <w:r w:rsidR="0084372C">
        <w:rPr>
          <w:rFonts w:hint="eastAsia"/>
          <w:color w:val="FF0000"/>
        </w:rPr>
        <w:t>基本消息和扩展消息消息体</w:t>
      </w:r>
      <w:r w:rsidRPr="00301104">
        <w:rPr>
          <w:rFonts w:hint="eastAsia"/>
          <w:color w:val="FF0000"/>
        </w:rPr>
        <w:t>组包全部完成后进行</w:t>
      </w:r>
      <w:r>
        <w:rPr>
          <w:rFonts w:hint="eastAsia"/>
          <w:color w:val="FF0000"/>
        </w:rPr>
        <w:t>，按照</w:t>
      </w:r>
      <w:r w:rsidR="0084372C">
        <w:rPr>
          <w:rFonts w:hint="eastAsia"/>
          <w:color w:val="FF0000"/>
        </w:rPr>
        <w:t>每个</w:t>
      </w:r>
      <w:r>
        <w:rPr>
          <w:rFonts w:hint="eastAsia"/>
          <w:color w:val="FF0000"/>
        </w:rPr>
        <w:t>分包</w:t>
      </w:r>
      <w:r w:rsidR="0084372C">
        <w:rPr>
          <w:rFonts w:hint="eastAsia"/>
          <w:color w:val="FF0000"/>
        </w:rPr>
        <w:t>的</w:t>
      </w:r>
      <w:r>
        <w:rPr>
          <w:rFonts w:hint="eastAsia"/>
          <w:color w:val="FF0000"/>
        </w:rPr>
        <w:t>大小</w:t>
      </w:r>
      <w:r w:rsidR="0084372C">
        <w:rPr>
          <w:rFonts w:hint="eastAsia"/>
          <w:color w:val="FF0000"/>
        </w:rPr>
        <w:t>进行切包，不足一个分包大小的剩余数据放在最后一个分包中。分包完成后再根据分包内容生成相对应的消息头，</w:t>
      </w:r>
      <w:r w:rsidR="007C6524">
        <w:rPr>
          <w:rFonts w:hint="eastAsia"/>
          <w:color w:val="FF0000"/>
        </w:rPr>
        <w:t>计算</w:t>
      </w:r>
      <w:r w:rsidR="0084372C">
        <w:rPr>
          <w:rFonts w:hint="eastAsia"/>
          <w:color w:val="FF0000"/>
        </w:rPr>
        <w:t>校验码，再进行转义处理</w:t>
      </w:r>
      <w:r w:rsidR="007C6524">
        <w:rPr>
          <w:rFonts w:hint="eastAsia"/>
          <w:color w:val="FF0000"/>
        </w:rPr>
        <w:t>。</w:t>
      </w:r>
    </w:p>
    <w:p w14:paraId="73D2E5F6" w14:textId="77777777" w:rsidR="000C0133" w:rsidRPr="006C6ACE" w:rsidRDefault="000C0133" w:rsidP="000C0133">
      <w:pPr>
        <w:pStyle w:val="afff4"/>
        <w:rPr>
          <w:rFonts w:hint="eastAsia"/>
        </w:rPr>
      </w:pPr>
      <w:r w:rsidRPr="006C6ACE">
        <w:rPr>
          <w:rFonts w:hint="eastAsia"/>
        </w:rPr>
        <w:t>消息采用分包发送时，其分包消息应采用连续递增的流水号。</w:t>
      </w:r>
    </w:p>
    <w:p w14:paraId="7CCCFD42" w14:textId="77777777" w:rsidR="000C0133" w:rsidRDefault="000C0133" w:rsidP="000C0133">
      <w:pPr>
        <w:pStyle w:val="afff4"/>
        <w:rPr>
          <w:rFonts w:hint="eastAsia"/>
        </w:rPr>
      </w:pPr>
      <w:r w:rsidRPr="006C6ACE">
        <w:rPr>
          <w:rFonts w:hint="eastAsia"/>
        </w:rPr>
        <w:t>对分包消息的应答，如果没有专门的应答指令，则接收方</w:t>
      </w:r>
      <w:r>
        <w:rPr>
          <w:rFonts w:hint="eastAsia"/>
        </w:rPr>
        <w:t>应</w:t>
      </w:r>
      <w:r w:rsidRPr="006C6ACE">
        <w:rPr>
          <w:rFonts w:hint="eastAsia"/>
        </w:rPr>
        <w:t>对每条分包消息采用一条通用应答，并使用结果字段（成功/失败）告知发送方是否正确收到所有的分包消息。在未正确收到所有的分包消息时，接收方可采用补传分包请求命令要求发送方重传缺失的分包消息。发送方应采用原始消息将重传包ID列表中的分包重发一次，重传分包与原始分包消息完全一致。</w:t>
      </w:r>
    </w:p>
    <w:p w14:paraId="5F1CC695" w14:textId="77777777" w:rsidR="00B52C9C" w:rsidRPr="00B97534" w:rsidRDefault="00B52C9C" w:rsidP="00B52C9C">
      <w:pPr>
        <w:pStyle w:val="af3"/>
        <w:tabs>
          <w:tab w:val="clear" w:pos="360"/>
        </w:tabs>
        <w:spacing w:before="156" w:after="156"/>
        <w:rPr>
          <w:rFonts w:hint="eastAsia"/>
          <w:color w:val="FF0000"/>
        </w:rPr>
      </w:pPr>
      <w:r w:rsidRPr="00B97534">
        <w:rPr>
          <w:rFonts w:hint="eastAsia"/>
          <w:color w:val="FF0000"/>
        </w:rPr>
        <w:t>转发消息</w:t>
      </w:r>
    </w:p>
    <w:p w14:paraId="6DFB3AD6" w14:textId="77777777" w:rsidR="00B97534" w:rsidRPr="00B97534" w:rsidRDefault="00544B8E" w:rsidP="00B97534">
      <w:pPr>
        <w:pStyle w:val="afff4"/>
        <w:rPr>
          <w:rFonts w:hint="eastAsia"/>
          <w:color w:val="FF0000"/>
        </w:rPr>
      </w:pPr>
      <w:r w:rsidRPr="00B97534">
        <w:rPr>
          <w:rFonts w:hint="eastAsia"/>
          <w:color w:val="FF0000"/>
        </w:rPr>
        <w:t>计时平台</w:t>
      </w:r>
      <w:r w:rsidR="00B97534">
        <w:rPr>
          <w:rFonts w:hint="eastAsia"/>
          <w:color w:val="FF0000"/>
        </w:rPr>
        <w:t>在收到计时终端上传的部分消息时，</w:t>
      </w:r>
      <w:r w:rsidR="00B97534" w:rsidRPr="00B97534">
        <w:rPr>
          <w:rFonts w:hint="eastAsia"/>
          <w:color w:val="FF0000"/>
        </w:rPr>
        <w:t>应首先应答终端，然后将终端上传的消息不做任何修改直接转发到</w:t>
      </w:r>
      <w:r w:rsidR="00B97534">
        <w:rPr>
          <w:rFonts w:hint="eastAsia"/>
          <w:color w:val="FF0000"/>
        </w:rPr>
        <w:t>监管服务</w:t>
      </w:r>
      <w:r w:rsidR="00B97534" w:rsidRPr="00B97534">
        <w:rPr>
          <w:rFonts w:hint="eastAsia"/>
          <w:color w:val="FF0000"/>
        </w:rPr>
        <w:t>平台</w:t>
      </w:r>
      <w:r w:rsidR="00B97534">
        <w:rPr>
          <w:rFonts w:hint="eastAsia"/>
          <w:color w:val="FF0000"/>
        </w:rPr>
        <w:t>。</w:t>
      </w:r>
      <w:r w:rsidR="00B97534" w:rsidRPr="00B97534">
        <w:rPr>
          <w:rFonts w:hint="eastAsia"/>
          <w:color w:val="FF0000"/>
        </w:rPr>
        <w:t>对所有转发的终端消息，</w:t>
      </w:r>
      <w:r w:rsidR="00B97534">
        <w:rPr>
          <w:rFonts w:hint="eastAsia"/>
          <w:color w:val="FF0000"/>
        </w:rPr>
        <w:t>监管服务</w:t>
      </w:r>
      <w:r w:rsidR="00B97534" w:rsidRPr="00B97534">
        <w:rPr>
          <w:rFonts w:hint="eastAsia"/>
          <w:color w:val="FF0000"/>
        </w:rPr>
        <w:t>平台回复服务器端通用应答。</w:t>
      </w:r>
    </w:p>
    <w:p w14:paraId="5A0D157B" w14:textId="77777777" w:rsidR="00B52C9C" w:rsidRPr="00B97534" w:rsidRDefault="00B97534" w:rsidP="00B97534">
      <w:pPr>
        <w:pStyle w:val="afff4"/>
        <w:rPr>
          <w:rFonts w:hint="eastAsia"/>
          <w:color w:val="FF0000"/>
        </w:rPr>
      </w:pPr>
      <w:r w:rsidRPr="00B97534">
        <w:rPr>
          <w:rFonts w:hint="eastAsia"/>
          <w:color w:val="FF0000"/>
        </w:rPr>
        <w:t>计时平台</w:t>
      </w:r>
      <w:r>
        <w:rPr>
          <w:rFonts w:hint="eastAsia"/>
          <w:color w:val="FF0000"/>
        </w:rPr>
        <w:t>应</w:t>
      </w:r>
      <w:r w:rsidRPr="00B97534">
        <w:rPr>
          <w:rFonts w:hint="eastAsia"/>
          <w:color w:val="FF0000"/>
        </w:rPr>
        <w:t>转发的终端消息</w:t>
      </w:r>
      <w:r>
        <w:rPr>
          <w:rFonts w:hint="eastAsia"/>
          <w:color w:val="FF0000"/>
        </w:rPr>
        <w:t>包括：</w:t>
      </w:r>
      <w:r w:rsidRPr="00B97534">
        <w:rPr>
          <w:rFonts w:hint="eastAsia"/>
          <w:color w:val="FF0000"/>
        </w:rPr>
        <w:t>终端注册、终端注销、终端鉴权、位置汇报、教练员登录、教练员登出、学员登录、学员登出、上报学时记录、照片上传初始化、上传照片数据包，以及对补传分包请求消息的应答分包消息，转发终端消息只在该业务成功时进行，失败时</w:t>
      </w:r>
      <w:r>
        <w:rPr>
          <w:rFonts w:hint="eastAsia"/>
          <w:color w:val="FF0000"/>
        </w:rPr>
        <w:t>不应</w:t>
      </w:r>
      <w:r w:rsidRPr="00B97534">
        <w:rPr>
          <w:rFonts w:hint="eastAsia"/>
          <w:color w:val="FF0000"/>
        </w:rPr>
        <w:t>转发。其他终端上传的消息</w:t>
      </w:r>
      <w:r>
        <w:rPr>
          <w:rFonts w:hint="eastAsia"/>
          <w:color w:val="FF0000"/>
        </w:rPr>
        <w:t>不应</w:t>
      </w:r>
      <w:r w:rsidRPr="00B97534">
        <w:rPr>
          <w:rFonts w:hint="eastAsia"/>
          <w:color w:val="FF0000"/>
        </w:rPr>
        <w:t>转发。</w:t>
      </w:r>
    </w:p>
    <w:p w14:paraId="42FE05B2" w14:textId="77777777" w:rsidR="004F3707" w:rsidRDefault="004F3707">
      <w:pPr>
        <w:pStyle w:val="afffffd"/>
        <w:spacing w:before="312" w:after="312"/>
      </w:pPr>
      <w:r>
        <w:rPr>
          <w:rFonts w:hint="eastAsia"/>
        </w:rPr>
        <w:t>基础消息</w:t>
      </w:r>
    </w:p>
    <w:p w14:paraId="262D5ABA" w14:textId="77777777" w:rsidR="004F3707" w:rsidRDefault="00176639">
      <w:pPr>
        <w:pStyle w:val="af3"/>
        <w:tabs>
          <w:tab w:val="clear" w:pos="360"/>
        </w:tabs>
        <w:spacing w:before="156" w:after="156"/>
      </w:pPr>
      <w:r>
        <w:rPr>
          <w:rFonts w:hint="eastAsia"/>
        </w:rPr>
        <w:t>服务器端</w:t>
      </w:r>
      <w:r w:rsidR="004F3707">
        <w:rPr>
          <w:rFonts w:hint="eastAsia"/>
        </w:rPr>
        <w:t>主发的消息</w:t>
      </w:r>
    </w:p>
    <w:p w14:paraId="34FE5BFA" w14:textId="77777777" w:rsidR="004F3707" w:rsidRDefault="004F3707" w:rsidP="00BC6D11">
      <w:pPr>
        <w:pStyle w:val="afff4"/>
      </w:pPr>
      <w:r>
        <w:rPr>
          <w:rFonts w:hint="eastAsia"/>
        </w:rPr>
        <w:t>所有</w:t>
      </w:r>
      <w:r w:rsidR="00176639">
        <w:rPr>
          <w:rFonts w:hint="eastAsia"/>
        </w:rPr>
        <w:t>服务器端</w:t>
      </w:r>
      <w:r>
        <w:rPr>
          <w:rFonts w:hint="eastAsia"/>
        </w:rPr>
        <w:t>主发的消息均要求</w:t>
      </w:r>
      <w:r w:rsidR="00C5145F">
        <w:rPr>
          <w:rFonts w:hint="eastAsia"/>
        </w:rPr>
        <w:t>客户端</w:t>
      </w:r>
      <w:r>
        <w:rPr>
          <w:rFonts w:hint="eastAsia"/>
        </w:rPr>
        <w:t>应答，应答分为通用应答和专门应答，由各具体功能协议决定。发送方等待应答超时后，应对消息进行重发。应答超时时间和重传次数由</w:t>
      </w:r>
      <w:r w:rsidR="00176639">
        <w:rPr>
          <w:rFonts w:hint="eastAsia"/>
        </w:rPr>
        <w:t>服务器端</w:t>
      </w:r>
      <w:r>
        <w:rPr>
          <w:rFonts w:hint="eastAsia"/>
        </w:rPr>
        <w:t>参数指定，每次重传后的应答超时时间和重传次数由</w:t>
      </w:r>
      <w:r w:rsidR="00176639">
        <w:rPr>
          <w:rFonts w:hint="eastAsia"/>
        </w:rPr>
        <w:t>服务器端</w:t>
      </w:r>
      <w:r>
        <w:rPr>
          <w:rFonts w:hint="eastAsia"/>
        </w:rPr>
        <w:t>参数指定，每次重传后的应答超时时间的计算公式见式</w:t>
      </w:r>
      <w:r>
        <w:t xml:space="preserve">(1):  </w:t>
      </w:r>
    </w:p>
    <w:p w14:paraId="1D1B4776" w14:textId="77777777" w:rsidR="004F3707" w:rsidRDefault="004F3707" w:rsidP="00BC6D11">
      <w:pPr>
        <w:pStyle w:val="afff4"/>
      </w:pPr>
      <w:r>
        <w:t>T</w:t>
      </w:r>
      <w:r w:rsidRPr="00A47468">
        <w:rPr>
          <w:vertAlign w:val="subscript"/>
        </w:rPr>
        <w:t>N+1</w:t>
      </w:r>
      <w:r>
        <w:t>=T</w:t>
      </w:r>
      <w:r w:rsidRPr="00A47468">
        <w:rPr>
          <w:vertAlign w:val="subscript"/>
        </w:rPr>
        <w:t>N</w:t>
      </w:r>
      <w:r w:rsidR="00A47468">
        <w:rPr>
          <w:rFonts w:hint="eastAsia"/>
        </w:rPr>
        <w:t>×</w:t>
      </w:r>
      <w:r>
        <w:t xml:space="preserve">(N+1)                   </w:t>
      </w:r>
      <w:r>
        <w:t>…………</w:t>
      </w:r>
      <w:r>
        <w:t>(1)</w:t>
      </w:r>
    </w:p>
    <w:p w14:paraId="3A9131D7" w14:textId="77777777" w:rsidR="004F3707" w:rsidRDefault="004F3707" w:rsidP="00BC6D11">
      <w:pPr>
        <w:pStyle w:val="afff4"/>
      </w:pPr>
      <w:r>
        <w:rPr>
          <w:rFonts w:hint="eastAsia"/>
        </w:rPr>
        <w:t>式中：</w:t>
      </w:r>
    </w:p>
    <w:p w14:paraId="6F31D2E1" w14:textId="77777777" w:rsidR="004F3707" w:rsidRDefault="004F3707" w:rsidP="00BC6D11">
      <w:pPr>
        <w:pStyle w:val="afff4"/>
      </w:pPr>
      <w:r>
        <w:t xml:space="preserve">    T</w:t>
      </w:r>
      <w:r w:rsidRPr="00A47468">
        <w:rPr>
          <w:vertAlign w:val="subscript"/>
        </w:rPr>
        <w:t>N+1</w:t>
      </w:r>
      <w:r>
        <w:t>——</w:t>
      </w:r>
      <w:r>
        <w:rPr>
          <w:rFonts w:hint="eastAsia"/>
        </w:rPr>
        <w:t>每次重传后的应答超时时间；</w:t>
      </w:r>
    </w:p>
    <w:p w14:paraId="6573F068" w14:textId="77777777" w:rsidR="004F3707" w:rsidRDefault="004F3707" w:rsidP="00BC6D11">
      <w:pPr>
        <w:pStyle w:val="afff4"/>
      </w:pPr>
      <w:r>
        <w:t xml:space="preserve">    </w:t>
      </w:r>
      <w:r w:rsidR="00A47468">
        <w:t>T</w:t>
      </w:r>
      <w:r w:rsidR="00A47468" w:rsidRPr="00A47468">
        <w:rPr>
          <w:vertAlign w:val="subscript"/>
        </w:rPr>
        <w:t>N</w:t>
      </w:r>
      <w:r w:rsidR="00F7505E">
        <w:rPr>
          <w:rFonts w:hint="eastAsia"/>
          <w:vertAlign w:val="subscript"/>
        </w:rPr>
        <w:t xml:space="preserve">  </w:t>
      </w:r>
      <w:r>
        <w:t>——</w:t>
      </w:r>
      <w:r>
        <w:rPr>
          <w:rFonts w:hint="eastAsia"/>
        </w:rPr>
        <w:t>前一次的应答超时时间；</w:t>
      </w:r>
    </w:p>
    <w:p w14:paraId="2BDAAA90" w14:textId="77777777" w:rsidR="004F3707" w:rsidRDefault="004F3707" w:rsidP="00176639">
      <w:pPr>
        <w:pStyle w:val="afff4"/>
        <w:ind w:firstLineChars="400" w:firstLine="840"/>
      </w:pPr>
      <w:r>
        <w:t>N</w:t>
      </w:r>
      <w:r w:rsidR="00F7505E">
        <w:rPr>
          <w:rFonts w:hint="eastAsia"/>
        </w:rPr>
        <w:t xml:space="preserve">  </w:t>
      </w:r>
      <w:r>
        <w:t>——</w:t>
      </w:r>
      <w:r>
        <w:rPr>
          <w:rFonts w:hint="eastAsia"/>
        </w:rPr>
        <w:t>重传次数。</w:t>
      </w:r>
    </w:p>
    <w:p w14:paraId="7ECE158C" w14:textId="77777777" w:rsidR="004F3707" w:rsidRDefault="00C5145F">
      <w:pPr>
        <w:pStyle w:val="af3"/>
        <w:tabs>
          <w:tab w:val="clear" w:pos="360"/>
        </w:tabs>
        <w:spacing w:before="156" w:after="156"/>
      </w:pPr>
      <w:r>
        <w:rPr>
          <w:rFonts w:hint="eastAsia"/>
        </w:rPr>
        <w:t>客户端</w:t>
      </w:r>
      <w:r w:rsidR="004F3707">
        <w:rPr>
          <w:rFonts w:hint="eastAsia"/>
        </w:rPr>
        <w:t>主发的消息</w:t>
      </w:r>
    </w:p>
    <w:p w14:paraId="431DA7C0" w14:textId="77777777" w:rsidR="004F3707" w:rsidRDefault="004F3707">
      <w:pPr>
        <w:pStyle w:val="af6"/>
        <w:spacing w:before="156" w:after="156"/>
      </w:pPr>
      <w:r>
        <w:rPr>
          <w:rFonts w:hint="eastAsia"/>
        </w:rPr>
        <w:t>数据通信链路正常</w:t>
      </w:r>
    </w:p>
    <w:p w14:paraId="63B94F62" w14:textId="77777777" w:rsidR="004F3707" w:rsidRDefault="004F3707" w:rsidP="00BC6D11">
      <w:pPr>
        <w:pStyle w:val="afff4"/>
      </w:pPr>
      <w:r>
        <w:rPr>
          <w:rFonts w:hint="eastAsia"/>
        </w:rPr>
        <w:t>数据通信链路正常时，所有</w:t>
      </w:r>
      <w:r w:rsidR="00C5145F">
        <w:rPr>
          <w:rFonts w:hint="eastAsia"/>
        </w:rPr>
        <w:t>客户端</w:t>
      </w:r>
      <w:r>
        <w:rPr>
          <w:rFonts w:hint="eastAsia"/>
        </w:rPr>
        <w:t>主发的消息均要求</w:t>
      </w:r>
      <w:r w:rsidR="00176639">
        <w:rPr>
          <w:rFonts w:hint="eastAsia"/>
        </w:rPr>
        <w:t>服务器端</w:t>
      </w:r>
      <w:r>
        <w:rPr>
          <w:rFonts w:hint="eastAsia"/>
        </w:rPr>
        <w:t>应答，应答分为通用应答和专门应答，由各具体功能协议决定。</w:t>
      </w:r>
      <w:r w:rsidR="00C5145F">
        <w:rPr>
          <w:rFonts w:hint="eastAsia"/>
        </w:rPr>
        <w:t>客户端</w:t>
      </w:r>
      <w:r>
        <w:rPr>
          <w:rFonts w:hint="eastAsia"/>
        </w:rPr>
        <w:t>等待应答超时后，应对消息进行重发。应答超时时间和重传次数由</w:t>
      </w:r>
      <w:r w:rsidR="00C5145F">
        <w:rPr>
          <w:rFonts w:hint="eastAsia"/>
        </w:rPr>
        <w:t>客户端</w:t>
      </w:r>
      <w:r>
        <w:rPr>
          <w:rFonts w:hint="eastAsia"/>
        </w:rPr>
        <w:t>参数指定，每次重传后的应答超时时间按式</w:t>
      </w:r>
      <w:r>
        <w:t>(1)</w:t>
      </w:r>
      <w:r>
        <w:rPr>
          <w:rFonts w:hint="eastAsia"/>
        </w:rPr>
        <w:t>进行计算。对于</w:t>
      </w:r>
      <w:r w:rsidR="00C5145F">
        <w:rPr>
          <w:rFonts w:hint="eastAsia"/>
        </w:rPr>
        <w:t>客户端</w:t>
      </w:r>
      <w:r>
        <w:rPr>
          <w:rFonts w:hint="eastAsia"/>
        </w:rPr>
        <w:t>发送的关键报警消息，若达到重传次数后仍未收到应答，则应对其进行保存。以后在发送其它消息前要先发送保存的关键报警消息。</w:t>
      </w:r>
    </w:p>
    <w:p w14:paraId="57274C40" w14:textId="77777777" w:rsidR="004F3707" w:rsidRDefault="004F3707">
      <w:pPr>
        <w:pStyle w:val="af6"/>
        <w:spacing w:before="156" w:after="156"/>
      </w:pPr>
      <w:r>
        <w:rPr>
          <w:rFonts w:hint="eastAsia"/>
        </w:rPr>
        <w:t>数据通信链路异常</w:t>
      </w:r>
    </w:p>
    <w:p w14:paraId="19A51170" w14:textId="77777777" w:rsidR="004F3707" w:rsidRDefault="004F3707" w:rsidP="00BC6D11">
      <w:pPr>
        <w:pStyle w:val="afff4"/>
      </w:pPr>
      <w:r>
        <w:rPr>
          <w:rFonts w:hint="eastAsia"/>
        </w:rPr>
        <w:lastRenderedPageBreak/>
        <w:t>数据通信链路异常时，</w:t>
      </w:r>
      <w:r w:rsidR="00C5145F">
        <w:rPr>
          <w:rFonts w:hint="eastAsia"/>
        </w:rPr>
        <w:t>客户端</w:t>
      </w:r>
      <w:r>
        <w:rPr>
          <w:rFonts w:hint="eastAsia"/>
        </w:rPr>
        <w:t>应对需发送的位置信息汇报消息进行保存。在数据通信链路恢复正常后，立即发送保存的消息。</w:t>
      </w:r>
    </w:p>
    <w:p w14:paraId="6C9AB586" w14:textId="77777777" w:rsidR="004F3707" w:rsidRDefault="004C153A">
      <w:pPr>
        <w:pStyle w:val="af6"/>
        <w:spacing w:before="156" w:after="156"/>
      </w:pPr>
      <w:r>
        <w:rPr>
          <w:rFonts w:hint="eastAsia"/>
        </w:rPr>
        <w:t>消息</w:t>
      </w:r>
      <w:r w:rsidR="004F3707">
        <w:rPr>
          <w:rFonts w:hint="eastAsia"/>
        </w:rPr>
        <w:t>数据格式</w:t>
      </w:r>
    </w:p>
    <w:p w14:paraId="0632CC98" w14:textId="77777777" w:rsidR="00915FF2" w:rsidRDefault="00915FF2" w:rsidP="00915FF2">
      <w:pPr>
        <w:pStyle w:val="af7"/>
        <w:tabs>
          <w:tab w:val="clear" w:pos="360"/>
        </w:tabs>
        <w:spacing w:before="156" w:after="156"/>
      </w:pPr>
      <w:r>
        <w:rPr>
          <w:rFonts w:hint="eastAsia"/>
        </w:rPr>
        <w:t>客户端通用应答</w:t>
      </w:r>
    </w:p>
    <w:p w14:paraId="65DFA0E2" w14:textId="77777777" w:rsidR="00915FF2" w:rsidRDefault="00915FF2" w:rsidP="00915FF2">
      <w:pPr>
        <w:pStyle w:val="afff4"/>
      </w:pPr>
      <w:r>
        <w:rPr>
          <w:rFonts w:hint="eastAsia"/>
        </w:rPr>
        <w:t>消息</w:t>
      </w:r>
      <w:r>
        <w:t>ID: 0x0001</w:t>
      </w:r>
      <w:r>
        <w:rPr>
          <w:rFonts w:hint="eastAsia"/>
        </w:rPr>
        <w:t>。</w:t>
      </w:r>
    </w:p>
    <w:p w14:paraId="4F2BEABF" w14:textId="77777777" w:rsidR="00915FF2" w:rsidRDefault="00915FF2" w:rsidP="00915FF2">
      <w:pPr>
        <w:pStyle w:val="afff4"/>
      </w:pPr>
      <w:r>
        <w:rPr>
          <w:rFonts w:hint="eastAsia"/>
        </w:rPr>
        <w:t>客户端通用应答消息体数据格式</w:t>
      </w:r>
      <w:r w:rsidR="00194FD8">
        <w:rPr>
          <w:rFonts w:hint="eastAsia"/>
        </w:rPr>
        <w:t>见表</w:t>
      </w:r>
      <w:r w:rsidR="00194FD8" w:rsidRPr="00194FD8">
        <w:rPr>
          <w:rFonts w:ascii="Times New Roman"/>
        </w:rPr>
        <w:t>B.</w:t>
      </w:r>
      <w:r w:rsidR="00194FD8">
        <w:rPr>
          <w:rFonts w:ascii="Times New Roman" w:hint="eastAsia"/>
        </w:rPr>
        <w:t>6</w:t>
      </w:r>
      <w:r>
        <w:rPr>
          <w:rFonts w:hint="eastAsia"/>
        </w:rPr>
        <w:t>。</w:t>
      </w:r>
    </w:p>
    <w:p w14:paraId="62D989C3" w14:textId="77777777" w:rsidR="00915FF2" w:rsidRDefault="00915FF2" w:rsidP="00B83FEF">
      <w:pPr>
        <w:pStyle w:val="af2"/>
        <w:tabs>
          <w:tab w:val="clear" w:pos="0"/>
        </w:tabs>
        <w:spacing w:before="156" w:after="156"/>
        <w:ind w:left="567"/>
      </w:pPr>
      <w:r>
        <w:rPr>
          <w:rFonts w:hint="eastAsia"/>
        </w:rPr>
        <w:t>客户端通用应答消息体数据格式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44"/>
        <w:gridCol w:w="1261"/>
        <w:gridCol w:w="1259"/>
        <w:gridCol w:w="5822"/>
      </w:tblGrid>
      <w:tr w:rsidR="00915FF2" w14:paraId="701C559F" w14:textId="77777777" w:rsidTr="00016D89">
        <w:tc>
          <w:tcPr>
            <w:tcW w:w="508" w:type="pct"/>
          </w:tcPr>
          <w:p w14:paraId="4E86D8A7" w14:textId="77777777" w:rsidR="00915FF2" w:rsidRPr="00194FD8" w:rsidRDefault="00915FF2"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起始字节</w:t>
            </w:r>
          </w:p>
        </w:tc>
        <w:tc>
          <w:tcPr>
            <w:tcW w:w="679" w:type="pct"/>
          </w:tcPr>
          <w:p w14:paraId="26325E34" w14:textId="77777777" w:rsidR="00915FF2" w:rsidRPr="00194FD8" w:rsidRDefault="00915FF2"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字段</w:t>
            </w:r>
          </w:p>
        </w:tc>
        <w:tc>
          <w:tcPr>
            <w:tcW w:w="678" w:type="pct"/>
          </w:tcPr>
          <w:p w14:paraId="7554BB11" w14:textId="77777777" w:rsidR="00915FF2" w:rsidRPr="00194FD8" w:rsidRDefault="00915FF2"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数据类型</w:t>
            </w:r>
          </w:p>
        </w:tc>
        <w:tc>
          <w:tcPr>
            <w:tcW w:w="3135" w:type="pct"/>
          </w:tcPr>
          <w:p w14:paraId="4E9974A2" w14:textId="77777777" w:rsidR="00915FF2" w:rsidRPr="00194FD8" w:rsidRDefault="00915FF2"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描述及要求</w:t>
            </w:r>
          </w:p>
        </w:tc>
      </w:tr>
      <w:tr w:rsidR="00915FF2" w14:paraId="758E99CC" w14:textId="77777777" w:rsidTr="00016D89">
        <w:tc>
          <w:tcPr>
            <w:tcW w:w="508" w:type="pct"/>
          </w:tcPr>
          <w:p w14:paraId="0A0DAEC0"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0</w:t>
            </w:r>
          </w:p>
        </w:tc>
        <w:tc>
          <w:tcPr>
            <w:tcW w:w="679" w:type="pct"/>
          </w:tcPr>
          <w:p w14:paraId="49F5A423"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应答流水号</w:t>
            </w:r>
          </w:p>
        </w:tc>
        <w:tc>
          <w:tcPr>
            <w:tcW w:w="678" w:type="pct"/>
          </w:tcPr>
          <w:p w14:paraId="6FA6A8E1"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WORD</w:t>
            </w:r>
          </w:p>
        </w:tc>
        <w:tc>
          <w:tcPr>
            <w:tcW w:w="3135" w:type="pct"/>
          </w:tcPr>
          <w:p w14:paraId="67A9BB98"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对应的服务器端消息的流水号</w:t>
            </w:r>
          </w:p>
        </w:tc>
      </w:tr>
      <w:tr w:rsidR="00915FF2" w14:paraId="4F88BA9E" w14:textId="77777777" w:rsidTr="00016D89">
        <w:tc>
          <w:tcPr>
            <w:tcW w:w="508" w:type="pct"/>
          </w:tcPr>
          <w:p w14:paraId="7AAF104E"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2</w:t>
            </w:r>
          </w:p>
        </w:tc>
        <w:tc>
          <w:tcPr>
            <w:tcW w:w="679" w:type="pct"/>
          </w:tcPr>
          <w:p w14:paraId="29118170"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应答</w:t>
            </w:r>
            <w:r>
              <w:rPr>
                <w:rFonts w:hAnsi="Calibri" w:cs="宋体"/>
                <w:sz w:val="18"/>
                <w:szCs w:val="18"/>
              </w:rPr>
              <w:t>ID</w:t>
            </w:r>
          </w:p>
        </w:tc>
        <w:tc>
          <w:tcPr>
            <w:tcW w:w="678" w:type="pct"/>
          </w:tcPr>
          <w:p w14:paraId="1F9F7E54"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WORD</w:t>
            </w:r>
          </w:p>
        </w:tc>
        <w:tc>
          <w:tcPr>
            <w:tcW w:w="3135" w:type="pct"/>
          </w:tcPr>
          <w:p w14:paraId="44BE31C9"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对应的服务器端消息的</w:t>
            </w:r>
            <w:r>
              <w:rPr>
                <w:rFonts w:hAnsi="Calibri" w:cs="宋体"/>
                <w:sz w:val="18"/>
                <w:szCs w:val="18"/>
              </w:rPr>
              <w:t>ID</w:t>
            </w:r>
          </w:p>
        </w:tc>
      </w:tr>
      <w:tr w:rsidR="00915FF2" w14:paraId="5BE57DB6" w14:textId="77777777" w:rsidTr="00016D89">
        <w:tc>
          <w:tcPr>
            <w:tcW w:w="508" w:type="pct"/>
          </w:tcPr>
          <w:p w14:paraId="4B6C2DFE"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4</w:t>
            </w:r>
          </w:p>
        </w:tc>
        <w:tc>
          <w:tcPr>
            <w:tcW w:w="679" w:type="pct"/>
          </w:tcPr>
          <w:p w14:paraId="102D4703"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结果</w:t>
            </w:r>
          </w:p>
        </w:tc>
        <w:tc>
          <w:tcPr>
            <w:tcW w:w="678" w:type="pct"/>
          </w:tcPr>
          <w:p w14:paraId="3409FA7C" w14:textId="77777777" w:rsidR="00915FF2"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3135" w:type="pct"/>
          </w:tcPr>
          <w:p w14:paraId="7DDB29F4"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：成功</w:t>
            </w:r>
            <w:r>
              <w:rPr>
                <w:rFonts w:hAnsi="Calibri" w:cs="宋体"/>
                <w:sz w:val="18"/>
                <w:szCs w:val="18"/>
              </w:rPr>
              <w:t>/</w:t>
            </w:r>
            <w:r>
              <w:rPr>
                <w:rFonts w:hAnsi="Calibri" w:cs="宋体" w:hint="eastAsia"/>
                <w:sz w:val="18"/>
                <w:szCs w:val="18"/>
              </w:rPr>
              <w:t>确认；</w:t>
            </w:r>
            <w:r>
              <w:rPr>
                <w:rFonts w:hAnsi="Calibri" w:cs="宋体"/>
                <w:sz w:val="18"/>
                <w:szCs w:val="18"/>
              </w:rPr>
              <w:t>1</w:t>
            </w:r>
            <w:r>
              <w:rPr>
                <w:rFonts w:hAnsi="Calibri" w:cs="宋体" w:hint="eastAsia"/>
                <w:sz w:val="18"/>
                <w:szCs w:val="18"/>
              </w:rPr>
              <w:t>：失败；</w:t>
            </w:r>
            <w:r>
              <w:rPr>
                <w:rFonts w:hAnsi="Calibri" w:cs="宋体"/>
                <w:sz w:val="18"/>
                <w:szCs w:val="18"/>
              </w:rPr>
              <w:t>2</w:t>
            </w:r>
            <w:r>
              <w:rPr>
                <w:rFonts w:hAnsi="Calibri" w:cs="宋体" w:hint="eastAsia"/>
                <w:sz w:val="18"/>
                <w:szCs w:val="18"/>
              </w:rPr>
              <w:t>：消息有误；</w:t>
            </w:r>
            <w:r>
              <w:rPr>
                <w:rFonts w:hAnsi="Calibri" w:cs="宋体"/>
                <w:sz w:val="18"/>
                <w:szCs w:val="18"/>
              </w:rPr>
              <w:t>3</w:t>
            </w:r>
            <w:r>
              <w:rPr>
                <w:rFonts w:hAnsi="Calibri" w:cs="宋体" w:hint="eastAsia"/>
                <w:sz w:val="18"/>
                <w:szCs w:val="18"/>
              </w:rPr>
              <w:t>：不支持</w:t>
            </w:r>
          </w:p>
        </w:tc>
      </w:tr>
    </w:tbl>
    <w:p w14:paraId="0E148391" w14:textId="77777777" w:rsidR="00915FF2" w:rsidRDefault="00915FF2" w:rsidP="00915FF2">
      <w:pPr>
        <w:pStyle w:val="af7"/>
        <w:tabs>
          <w:tab w:val="clear" w:pos="360"/>
        </w:tabs>
        <w:spacing w:before="156" w:after="156"/>
      </w:pPr>
      <w:r w:rsidRPr="00915FF2">
        <w:rPr>
          <w:rFonts w:hint="eastAsia"/>
        </w:rPr>
        <w:t>服务器端</w:t>
      </w:r>
      <w:r>
        <w:rPr>
          <w:rFonts w:hint="eastAsia"/>
        </w:rPr>
        <w:t>通用应答</w:t>
      </w:r>
    </w:p>
    <w:p w14:paraId="4407F9FD" w14:textId="77777777" w:rsidR="00915FF2" w:rsidRDefault="00915FF2" w:rsidP="00915FF2">
      <w:pPr>
        <w:pStyle w:val="afff4"/>
      </w:pPr>
      <w:r>
        <w:rPr>
          <w:rFonts w:hint="eastAsia"/>
        </w:rPr>
        <w:t>消息</w:t>
      </w:r>
      <w:r>
        <w:t>ID</w:t>
      </w:r>
      <w:r>
        <w:rPr>
          <w:rFonts w:hint="eastAsia"/>
        </w:rPr>
        <w:t>：</w:t>
      </w:r>
      <w:r>
        <w:t>0X8001</w:t>
      </w:r>
      <w:r>
        <w:rPr>
          <w:rFonts w:hint="eastAsia"/>
        </w:rPr>
        <w:t>。</w:t>
      </w:r>
    </w:p>
    <w:p w14:paraId="010E2E1D" w14:textId="77777777" w:rsidR="00915FF2" w:rsidRDefault="00915FF2" w:rsidP="00915FF2">
      <w:pPr>
        <w:pStyle w:val="afff4"/>
      </w:pPr>
      <w:r w:rsidRPr="00915FF2">
        <w:rPr>
          <w:rFonts w:hint="eastAsia"/>
        </w:rPr>
        <w:t>服务器端</w:t>
      </w:r>
      <w:r>
        <w:rPr>
          <w:rFonts w:hint="eastAsia"/>
        </w:rPr>
        <w:t>通用应答消息体数据格式</w:t>
      </w:r>
      <w:r w:rsidR="00194FD8">
        <w:rPr>
          <w:rFonts w:hint="eastAsia"/>
        </w:rPr>
        <w:t>见表</w:t>
      </w:r>
      <w:r w:rsidR="00194FD8" w:rsidRPr="00194FD8">
        <w:rPr>
          <w:rFonts w:ascii="Times New Roman"/>
        </w:rPr>
        <w:t>B.</w:t>
      </w:r>
      <w:r w:rsidR="00194FD8">
        <w:rPr>
          <w:rFonts w:ascii="Times New Roman" w:hint="eastAsia"/>
        </w:rPr>
        <w:t>7</w:t>
      </w:r>
      <w:r>
        <w:rPr>
          <w:rFonts w:hint="eastAsia"/>
        </w:rPr>
        <w:t>。</w:t>
      </w:r>
    </w:p>
    <w:p w14:paraId="180BC1CA" w14:textId="77777777" w:rsidR="00915FF2" w:rsidRDefault="00915FF2" w:rsidP="00B83FEF">
      <w:pPr>
        <w:pStyle w:val="af2"/>
        <w:tabs>
          <w:tab w:val="clear" w:pos="0"/>
        </w:tabs>
        <w:spacing w:before="156" w:after="156"/>
        <w:ind w:left="567"/>
      </w:pPr>
      <w:r w:rsidRPr="00B83FEF">
        <w:rPr>
          <w:rFonts w:hint="eastAsia"/>
        </w:rPr>
        <w:t>服务器端通用应答消息体数据格式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83"/>
        <w:gridCol w:w="1320"/>
        <w:gridCol w:w="1649"/>
        <w:gridCol w:w="4834"/>
      </w:tblGrid>
      <w:tr w:rsidR="00915FF2" w14:paraId="44D38420" w14:textId="77777777" w:rsidTr="00016D89">
        <w:tc>
          <w:tcPr>
            <w:tcW w:w="798" w:type="pct"/>
          </w:tcPr>
          <w:p w14:paraId="16161F27" w14:textId="77777777" w:rsidR="00915FF2" w:rsidRPr="00194FD8" w:rsidRDefault="00915FF2"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起始字节</w:t>
            </w:r>
          </w:p>
        </w:tc>
        <w:tc>
          <w:tcPr>
            <w:tcW w:w="711" w:type="pct"/>
          </w:tcPr>
          <w:p w14:paraId="69B5E60E" w14:textId="77777777" w:rsidR="00915FF2" w:rsidRPr="00194FD8" w:rsidRDefault="00915FF2"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字段</w:t>
            </w:r>
          </w:p>
        </w:tc>
        <w:tc>
          <w:tcPr>
            <w:tcW w:w="888" w:type="pct"/>
          </w:tcPr>
          <w:p w14:paraId="0247A934" w14:textId="77777777" w:rsidR="00915FF2" w:rsidRPr="00194FD8" w:rsidRDefault="00915FF2"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数据类型</w:t>
            </w:r>
          </w:p>
        </w:tc>
        <w:tc>
          <w:tcPr>
            <w:tcW w:w="2604" w:type="pct"/>
          </w:tcPr>
          <w:p w14:paraId="1232E04C" w14:textId="77777777" w:rsidR="00915FF2" w:rsidRPr="00194FD8" w:rsidRDefault="00915FF2" w:rsidP="00194FD8">
            <w:pPr>
              <w:spacing w:before="100" w:beforeAutospacing="1" w:after="100" w:afterAutospacing="1"/>
              <w:jc w:val="center"/>
              <w:rPr>
                <w:rFonts w:hAnsi="Calibri" w:cs="宋体"/>
                <w:b/>
                <w:sz w:val="18"/>
                <w:szCs w:val="18"/>
              </w:rPr>
            </w:pPr>
            <w:r w:rsidRPr="00194FD8">
              <w:rPr>
                <w:rFonts w:hAnsi="Calibri" w:cs="宋体" w:hint="eastAsia"/>
                <w:b/>
                <w:sz w:val="18"/>
                <w:szCs w:val="18"/>
              </w:rPr>
              <w:t>描述及要求</w:t>
            </w:r>
          </w:p>
        </w:tc>
      </w:tr>
      <w:tr w:rsidR="00915FF2" w14:paraId="11A4E897" w14:textId="77777777" w:rsidTr="00016D89">
        <w:tc>
          <w:tcPr>
            <w:tcW w:w="798" w:type="pct"/>
          </w:tcPr>
          <w:p w14:paraId="0180992B"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0</w:t>
            </w:r>
          </w:p>
        </w:tc>
        <w:tc>
          <w:tcPr>
            <w:tcW w:w="711" w:type="pct"/>
          </w:tcPr>
          <w:p w14:paraId="3D80BC6C"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应答流水号</w:t>
            </w:r>
          </w:p>
        </w:tc>
        <w:tc>
          <w:tcPr>
            <w:tcW w:w="888" w:type="pct"/>
          </w:tcPr>
          <w:p w14:paraId="0EC93EC0"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WORD</w:t>
            </w:r>
          </w:p>
        </w:tc>
        <w:tc>
          <w:tcPr>
            <w:tcW w:w="2604" w:type="pct"/>
          </w:tcPr>
          <w:p w14:paraId="5978FD93"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对应的</w:t>
            </w:r>
            <w:r w:rsidRPr="000C0133">
              <w:rPr>
                <w:rFonts w:hAnsi="Calibri" w:cs="宋体" w:hint="eastAsia"/>
                <w:sz w:val="18"/>
                <w:szCs w:val="18"/>
              </w:rPr>
              <w:t>客户</w:t>
            </w:r>
            <w:r>
              <w:rPr>
                <w:rFonts w:hAnsi="Calibri" w:cs="宋体" w:hint="eastAsia"/>
                <w:sz w:val="18"/>
                <w:szCs w:val="18"/>
              </w:rPr>
              <w:t>端消息的流水号</w:t>
            </w:r>
          </w:p>
        </w:tc>
      </w:tr>
      <w:tr w:rsidR="00915FF2" w14:paraId="51E9654B" w14:textId="77777777" w:rsidTr="00016D89">
        <w:tc>
          <w:tcPr>
            <w:tcW w:w="798" w:type="pct"/>
          </w:tcPr>
          <w:p w14:paraId="7E7BA9D1"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2</w:t>
            </w:r>
          </w:p>
        </w:tc>
        <w:tc>
          <w:tcPr>
            <w:tcW w:w="711" w:type="pct"/>
          </w:tcPr>
          <w:p w14:paraId="692EA345"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应答</w:t>
            </w:r>
            <w:r>
              <w:rPr>
                <w:rFonts w:hAnsi="Calibri" w:cs="宋体"/>
                <w:sz w:val="18"/>
                <w:szCs w:val="18"/>
              </w:rPr>
              <w:t>ID</w:t>
            </w:r>
          </w:p>
        </w:tc>
        <w:tc>
          <w:tcPr>
            <w:tcW w:w="888" w:type="pct"/>
          </w:tcPr>
          <w:p w14:paraId="3D3A8115"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WORD</w:t>
            </w:r>
          </w:p>
        </w:tc>
        <w:tc>
          <w:tcPr>
            <w:tcW w:w="2604" w:type="pct"/>
          </w:tcPr>
          <w:p w14:paraId="0876D581"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对应的</w:t>
            </w:r>
            <w:r w:rsidRPr="000C0133">
              <w:rPr>
                <w:rFonts w:hAnsi="Calibri" w:cs="宋体" w:hint="eastAsia"/>
                <w:sz w:val="18"/>
                <w:szCs w:val="18"/>
              </w:rPr>
              <w:t>客户</w:t>
            </w:r>
            <w:r>
              <w:rPr>
                <w:rFonts w:hAnsi="Calibri" w:cs="宋体" w:hint="eastAsia"/>
                <w:sz w:val="18"/>
                <w:szCs w:val="18"/>
              </w:rPr>
              <w:t>端消息的</w:t>
            </w:r>
            <w:r>
              <w:rPr>
                <w:rFonts w:hAnsi="Calibri" w:cs="宋体"/>
                <w:sz w:val="18"/>
                <w:szCs w:val="18"/>
              </w:rPr>
              <w:t>ID</w:t>
            </w:r>
          </w:p>
        </w:tc>
      </w:tr>
      <w:tr w:rsidR="00915FF2" w14:paraId="09D08081" w14:textId="77777777" w:rsidTr="00016D89">
        <w:tc>
          <w:tcPr>
            <w:tcW w:w="798" w:type="pct"/>
          </w:tcPr>
          <w:p w14:paraId="01DFC744"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4</w:t>
            </w:r>
          </w:p>
        </w:tc>
        <w:tc>
          <w:tcPr>
            <w:tcW w:w="711" w:type="pct"/>
          </w:tcPr>
          <w:p w14:paraId="00EC2717" w14:textId="77777777" w:rsidR="00915FF2" w:rsidRDefault="00915FF2" w:rsidP="0029495C">
            <w:pPr>
              <w:spacing w:before="100" w:beforeAutospacing="1" w:after="100" w:afterAutospacing="1"/>
              <w:jc w:val="left"/>
              <w:rPr>
                <w:rFonts w:hAnsi="Calibri" w:cs="宋体"/>
                <w:sz w:val="18"/>
                <w:szCs w:val="18"/>
              </w:rPr>
            </w:pPr>
            <w:r>
              <w:rPr>
                <w:rFonts w:hAnsi="Calibri" w:cs="宋体" w:hint="eastAsia"/>
                <w:sz w:val="18"/>
                <w:szCs w:val="18"/>
              </w:rPr>
              <w:t>结果</w:t>
            </w:r>
          </w:p>
        </w:tc>
        <w:tc>
          <w:tcPr>
            <w:tcW w:w="888" w:type="pct"/>
          </w:tcPr>
          <w:p w14:paraId="7EA45759" w14:textId="77777777" w:rsidR="00915FF2"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2604" w:type="pct"/>
          </w:tcPr>
          <w:p w14:paraId="01B7F8CD" w14:textId="77777777" w:rsidR="00915FF2" w:rsidRDefault="00915FF2" w:rsidP="0029495C">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：成功</w:t>
            </w:r>
            <w:r>
              <w:rPr>
                <w:rFonts w:hAnsi="Calibri" w:cs="宋体"/>
                <w:sz w:val="18"/>
                <w:szCs w:val="18"/>
              </w:rPr>
              <w:t>/</w:t>
            </w:r>
            <w:r>
              <w:rPr>
                <w:rFonts w:hAnsi="Calibri" w:cs="宋体" w:hint="eastAsia"/>
                <w:sz w:val="18"/>
                <w:szCs w:val="18"/>
              </w:rPr>
              <w:t>确认；</w:t>
            </w:r>
            <w:r>
              <w:rPr>
                <w:rFonts w:hAnsi="Calibri" w:cs="宋体"/>
                <w:sz w:val="18"/>
                <w:szCs w:val="18"/>
              </w:rPr>
              <w:t>1</w:t>
            </w:r>
            <w:r>
              <w:rPr>
                <w:rFonts w:hAnsi="Calibri" w:cs="宋体" w:hint="eastAsia"/>
                <w:sz w:val="18"/>
                <w:szCs w:val="18"/>
              </w:rPr>
              <w:t>：失败；</w:t>
            </w:r>
            <w:r>
              <w:rPr>
                <w:rFonts w:hAnsi="Calibri" w:cs="宋体"/>
                <w:sz w:val="18"/>
                <w:szCs w:val="18"/>
              </w:rPr>
              <w:t>2</w:t>
            </w:r>
            <w:r>
              <w:rPr>
                <w:rFonts w:hAnsi="Calibri" w:cs="宋体" w:hint="eastAsia"/>
                <w:sz w:val="18"/>
                <w:szCs w:val="18"/>
              </w:rPr>
              <w:t>：消息有误；</w:t>
            </w:r>
            <w:r>
              <w:rPr>
                <w:rFonts w:hAnsi="Calibri" w:cs="宋体"/>
                <w:sz w:val="18"/>
                <w:szCs w:val="18"/>
              </w:rPr>
              <w:t>3</w:t>
            </w:r>
            <w:r>
              <w:rPr>
                <w:rFonts w:hAnsi="Calibri" w:cs="宋体" w:hint="eastAsia"/>
                <w:sz w:val="18"/>
                <w:szCs w:val="18"/>
              </w:rPr>
              <w:t>：不支持</w:t>
            </w:r>
          </w:p>
        </w:tc>
      </w:tr>
    </w:tbl>
    <w:p w14:paraId="1EDE98E7" w14:textId="77777777" w:rsidR="000C0133" w:rsidRPr="006C6ACE" w:rsidRDefault="00194FD8" w:rsidP="000C0133">
      <w:pPr>
        <w:pStyle w:val="af7"/>
        <w:tabs>
          <w:tab w:val="clear" w:pos="360"/>
        </w:tabs>
        <w:spacing w:before="156" w:after="156"/>
        <w:rPr>
          <w:rFonts w:hint="eastAsia"/>
        </w:rPr>
      </w:pPr>
      <w:r>
        <w:rPr>
          <w:rFonts w:hint="eastAsia"/>
        </w:rPr>
        <w:t>客户端</w:t>
      </w:r>
      <w:r w:rsidRPr="006C6ACE">
        <w:rPr>
          <w:rFonts w:hint="eastAsia"/>
        </w:rPr>
        <w:t>心跳</w:t>
      </w:r>
    </w:p>
    <w:p w14:paraId="5C9C9DB0" w14:textId="77777777" w:rsidR="000C0133" w:rsidRPr="006C6ACE" w:rsidRDefault="000C0133" w:rsidP="000C0133">
      <w:pPr>
        <w:ind w:firstLine="420"/>
        <w:rPr>
          <w:rFonts w:hint="eastAsia"/>
        </w:rPr>
      </w:pPr>
      <w:r w:rsidRPr="006C6ACE">
        <w:rPr>
          <w:rFonts w:hint="eastAsia"/>
        </w:rPr>
        <w:t>消息</w:t>
      </w:r>
      <w:r w:rsidRPr="006C6ACE">
        <w:rPr>
          <w:rFonts w:hint="eastAsia"/>
        </w:rPr>
        <w:t>ID</w:t>
      </w:r>
      <w:r w:rsidRPr="006C6ACE">
        <w:rPr>
          <w:rFonts w:hint="eastAsia"/>
        </w:rPr>
        <w:t>：</w:t>
      </w:r>
      <w:r w:rsidRPr="006C6ACE">
        <w:rPr>
          <w:rFonts w:hint="eastAsia"/>
        </w:rPr>
        <w:t>0x0002</w:t>
      </w:r>
      <w:r w:rsidRPr="006C6ACE">
        <w:rPr>
          <w:rFonts w:hint="eastAsia"/>
        </w:rPr>
        <w:t>。</w:t>
      </w:r>
    </w:p>
    <w:p w14:paraId="7F5A5A57" w14:textId="77777777" w:rsidR="000C0133" w:rsidRPr="006C6ACE" w:rsidRDefault="00D0016C" w:rsidP="000C0133">
      <w:pPr>
        <w:ind w:firstLine="420"/>
        <w:rPr>
          <w:rFonts w:hint="eastAsia"/>
        </w:rPr>
      </w:pPr>
      <w:r>
        <w:rPr>
          <w:rFonts w:hint="eastAsia"/>
        </w:rPr>
        <w:t>客户端</w:t>
      </w:r>
      <w:r w:rsidR="00194FD8">
        <w:rPr>
          <w:rFonts w:hint="eastAsia"/>
        </w:rPr>
        <w:t>在没有正常业务消息的情况下应按照参数设置的时间间隔定期向服务器端发送心跳消息以维持链路的连接，客户</w:t>
      </w:r>
      <w:r w:rsidR="000C0133" w:rsidRPr="006C6ACE">
        <w:rPr>
          <w:rFonts w:hint="eastAsia"/>
        </w:rPr>
        <w:t>端心跳消息体</w:t>
      </w:r>
      <w:r w:rsidR="00194FD8" w:rsidRPr="006C6ACE">
        <w:rPr>
          <w:rFonts w:hint="eastAsia"/>
        </w:rPr>
        <w:t>数据</w:t>
      </w:r>
      <w:r w:rsidR="000C0133" w:rsidRPr="006C6ACE">
        <w:rPr>
          <w:rFonts w:hint="eastAsia"/>
        </w:rPr>
        <w:t>为空。</w:t>
      </w:r>
    </w:p>
    <w:p w14:paraId="4848A541" w14:textId="77777777" w:rsidR="000C0133" w:rsidRPr="006C6ACE" w:rsidRDefault="000C0133" w:rsidP="000C0133">
      <w:pPr>
        <w:pStyle w:val="af7"/>
        <w:tabs>
          <w:tab w:val="clear" w:pos="360"/>
        </w:tabs>
        <w:spacing w:before="156" w:after="156"/>
        <w:rPr>
          <w:rFonts w:hint="eastAsia"/>
        </w:rPr>
      </w:pPr>
      <w:bookmarkStart w:id="184" w:name="_Toc346143922"/>
      <w:r w:rsidRPr="006C6ACE">
        <w:rPr>
          <w:rFonts w:hint="eastAsia"/>
        </w:rPr>
        <w:t>补传分包请求</w:t>
      </w:r>
      <w:bookmarkEnd w:id="184"/>
    </w:p>
    <w:p w14:paraId="25F88CF3" w14:textId="77777777" w:rsidR="000C0133" w:rsidRPr="006C6ACE" w:rsidRDefault="000C0133" w:rsidP="000C0133">
      <w:pPr>
        <w:pStyle w:val="afff4"/>
        <w:rPr>
          <w:rFonts w:hint="eastAsia"/>
        </w:rPr>
      </w:pPr>
      <w:r w:rsidRPr="006C6ACE">
        <w:rPr>
          <w:rFonts w:hint="eastAsia"/>
        </w:rPr>
        <w:t>消息ID：0x8003。</w:t>
      </w:r>
    </w:p>
    <w:p w14:paraId="4B44140D" w14:textId="77777777" w:rsidR="000C0133" w:rsidRPr="006C6ACE" w:rsidRDefault="000C0133" w:rsidP="000C0133">
      <w:pPr>
        <w:pStyle w:val="afff4"/>
        <w:rPr>
          <w:rFonts w:hint="eastAsia"/>
        </w:rPr>
      </w:pPr>
      <w:r w:rsidRPr="006C6ACE">
        <w:rPr>
          <w:rFonts w:hint="eastAsia"/>
        </w:rPr>
        <w:t>补传分包请求消息体数据格式</w:t>
      </w:r>
      <w:r w:rsidR="00194FD8">
        <w:rPr>
          <w:rFonts w:hint="eastAsia"/>
        </w:rPr>
        <w:t>见表</w:t>
      </w:r>
      <w:r w:rsidR="00194FD8" w:rsidRPr="00194FD8">
        <w:rPr>
          <w:rFonts w:ascii="Times New Roman"/>
        </w:rPr>
        <w:t>B.</w:t>
      </w:r>
      <w:r w:rsidR="00194FD8">
        <w:rPr>
          <w:rFonts w:ascii="Times New Roman" w:hint="eastAsia"/>
        </w:rPr>
        <w:t>8</w:t>
      </w:r>
      <w:r w:rsidRPr="006C6ACE">
        <w:rPr>
          <w:rFonts w:hint="eastAsia"/>
        </w:rPr>
        <w:t>。</w:t>
      </w:r>
    </w:p>
    <w:p w14:paraId="0DC22565" w14:textId="77777777" w:rsidR="000C0133" w:rsidRPr="006C6ACE" w:rsidRDefault="000C0133" w:rsidP="000C0133">
      <w:pPr>
        <w:pStyle w:val="af2"/>
        <w:tabs>
          <w:tab w:val="clear" w:pos="0"/>
        </w:tabs>
        <w:spacing w:before="156" w:after="156"/>
        <w:ind w:left="567"/>
        <w:rPr>
          <w:rFonts w:hint="eastAsia"/>
        </w:rPr>
      </w:pPr>
      <w:r w:rsidRPr="006C6ACE">
        <w:rPr>
          <w:rFonts w:hint="eastAsia"/>
        </w:rPr>
        <w:t>补传分包请求消息体数据格式</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344"/>
        <w:gridCol w:w="1906"/>
        <w:gridCol w:w="1491"/>
        <w:gridCol w:w="4494"/>
      </w:tblGrid>
      <w:tr w:rsidR="000C0133" w:rsidRPr="006C6ACE" w14:paraId="7D621C32" w14:textId="77777777" w:rsidTr="00016D89">
        <w:trPr>
          <w:cantSplit/>
          <w:jc w:val="center"/>
        </w:trPr>
        <w:tc>
          <w:tcPr>
            <w:tcW w:w="728" w:type="pct"/>
            <w:tcBorders>
              <w:bottom w:val="single" w:sz="6" w:space="0" w:color="000000"/>
              <w:right w:val="single" w:sz="4" w:space="0" w:color="auto"/>
            </w:tcBorders>
            <w:vAlign w:val="center"/>
          </w:tcPr>
          <w:p w14:paraId="6C215208" w14:textId="77777777" w:rsidR="000C0133" w:rsidRPr="00115168" w:rsidRDefault="000C0133" w:rsidP="00AA6A8D">
            <w:pPr>
              <w:spacing w:line="360" w:lineRule="auto"/>
              <w:jc w:val="center"/>
              <w:rPr>
                <w:rFonts w:ascii="宋体" w:hAnsi="宋体" w:hint="eastAsia"/>
                <w:b/>
                <w:sz w:val="18"/>
                <w:szCs w:val="18"/>
              </w:rPr>
            </w:pPr>
            <w:r w:rsidRPr="00115168">
              <w:rPr>
                <w:rFonts w:ascii="宋体" w:hAnsi="宋体" w:hint="eastAsia"/>
                <w:b/>
                <w:sz w:val="18"/>
                <w:szCs w:val="18"/>
              </w:rPr>
              <w:t>起始字节</w:t>
            </w:r>
          </w:p>
        </w:tc>
        <w:tc>
          <w:tcPr>
            <w:tcW w:w="1032" w:type="pct"/>
            <w:tcBorders>
              <w:bottom w:val="single" w:sz="6" w:space="0" w:color="000000"/>
              <w:right w:val="single" w:sz="4" w:space="0" w:color="auto"/>
            </w:tcBorders>
            <w:tcMar>
              <w:left w:w="57" w:type="dxa"/>
              <w:right w:w="57" w:type="dxa"/>
            </w:tcMar>
            <w:vAlign w:val="center"/>
          </w:tcPr>
          <w:p w14:paraId="5554DB8A" w14:textId="77777777" w:rsidR="000C0133" w:rsidRPr="00115168" w:rsidRDefault="000C0133" w:rsidP="00AA6A8D">
            <w:pPr>
              <w:spacing w:line="360" w:lineRule="auto"/>
              <w:jc w:val="center"/>
              <w:rPr>
                <w:rFonts w:ascii="宋体" w:hAnsi="宋体" w:hint="eastAsia"/>
                <w:b/>
                <w:sz w:val="18"/>
                <w:szCs w:val="18"/>
              </w:rPr>
            </w:pPr>
            <w:r w:rsidRPr="00115168">
              <w:rPr>
                <w:rFonts w:ascii="宋体" w:hAnsi="宋体" w:hint="eastAsia"/>
                <w:b/>
                <w:sz w:val="18"/>
                <w:szCs w:val="18"/>
              </w:rPr>
              <w:t>字段</w:t>
            </w:r>
          </w:p>
        </w:tc>
        <w:tc>
          <w:tcPr>
            <w:tcW w:w="807" w:type="pct"/>
            <w:tcBorders>
              <w:bottom w:val="single" w:sz="6" w:space="0" w:color="000000"/>
              <w:right w:val="single" w:sz="4" w:space="0" w:color="auto"/>
            </w:tcBorders>
            <w:vAlign w:val="center"/>
          </w:tcPr>
          <w:p w14:paraId="337726DC" w14:textId="77777777" w:rsidR="000C0133" w:rsidRPr="00115168" w:rsidRDefault="000C0133" w:rsidP="00AA6A8D">
            <w:pPr>
              <w:spacing w:line="360" w:lineRule="auto"/>
              <w:jc w:val="center"/>
              <w:rPr>
                <w:rFonts w:ascii="宋体" w:hAnsi="宋体" w:hint="eastAsia"/>
                <w:b/>
                <w:sz w:val="18"/>
                <w:szCs w:val="18"/>
              </w:rPr>
            </w:pPr>
            <w:r w:rsidRPr="00115168">
              <w:rPr>
                <w:rFonts w:ascii="宋体" w:hAnsi="宋体" w:hint="eastAsia"/>
                <w:b/>
                <w:sz w:val="18"/>
                <w:szCs w:val="18"/>
              </w:rPr>
              <w:t>数据类型</w:t>
            </w:r>
          </w:p>
        </w:tc>
        <w:tc>
          <w:tcPr>
            <w:tcW w:w="2433" w:type="pct"/>
            <w:tcBorders>
              <w:bottom w:val="single" w:sz="6" w:space="0" w:color="000000"/>
            </w:tcBorders>
            <w:tcMar>
              <w:left w:w="57" w:type="dxa"/>
              <w:right w:w="57" w:type="dxa"/>
            </w:tcMar>
          </w:tcPr>
          <w:p w14:paraId="7D1A84B5" w14:textId="77777777" w:rsidR="000C0133" w:rsidRPr="00115168" w:rsidRDefault="000C0133" w:rsidP="00AA6A8D">
            <w:pPr>
              <w:spacing w:line="360" w:lineRule="auto"/>
              <w:jc w:val="center"/>
              <w:rPr>
                <w:rFonts w:ascii="宋体" w:hAnsi="宋体" w:hint="eastAsia"/>
                <w:b/>
                <w:sz w:val="18"/>
                <w:szCs w:val="18"/>
              </w:rPr>
            </w:pPr>
            <w:r w:rsidRPr="00115168">
              <w:rPr>
                <w:rFonts w:ascii="宋体" w:hAnsi="宋体" w:hint="eastAsia"/>
                <w:b/>
                <w:sz w:val="18"/>
                <w:szCs w:val="18"/>
              </w:rPr>
              <w:t>描述及要求</w:t>
            </w:r>
          </w:p>
        </w:tc>
      </w:tr>
      <w:tr w:rsidR="000C0133" w:rsidRPr="006C6ACE" w14:paraId="63344219" w14:textId="77777777" w:rsidTr="00016D89">
        <w:trPr>
          <w:cantSplit/>
          <w:trHeight w:val="73"/>
          <w:jc w:val="center"/>
        </w:trPr>
        <w:tc>
          <w:tcPr>
            <w:tcW w:w="728" w:type="pct"/>
            <w:tcBorders>
              <w:top w:val="single" w:sz="6" w:space="0" w:color="000000"/>
              <w:left w:val="single" w:sz="6" w:space="0" w:color="000000"/>
              <w:bottom w:val="single" w:sz="6" w:space="0" w:color="000000"/>
              <w:right w:val="single" w:sz="4" w:space="0" w:color="auto"/>
            </w:tcBorders>
            <w:vAlign w:val="center"/>
          </w:tcPr>
          <w:p w14:paraId="37E0A187" w14:textId="77777777" w:rsidR="000C0133" w:rsidRPr="006C6ACE" w:rsidRDefault="000C0133" w:rsidP="00AA6A8D">
            <w:pPr>
              <w:jc w:val="center"/>
              <w:rPr>
                <w:rFonts w:ascii="宋体" w:hAnsi="宋体" w:hint="eastAsia"/>
                <w:sz w:val="18"/>
                <w:szCs w:val="18"/>
              </w:rPr>
            </w:pPr>
            <w:r w:rsidRPr="006C6ACE">
              <w:rPr>
                <w:rFonts w:ascii="宋体" w:hAnsi="宋体" w:hint="eastAsia"/>
                <w:sz w:val="18"/>
                <w:szCs w:val="18"/>
              </w:rPr>
              <w:t>0</w:t>
            </w:r>
          </w:p>
        </w:tc>
        <w:tc>
          <w:tcPr>
            <w:tcW w:w="1032"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14:paraId="3FA17928" w14:textId="77777777" w:rsidR="000C0133" w:rsidRPr="006C6ACE" w:rsidRDefault="000C0133" w:rsidP="00AA6A8D">
            <w:pPr>
              <w:jc w:val="center"/>
              <w:rPr>
                <w:rFonts w:ascii="宋体" w:hAnsi="宋体" w:hint="eastAsia"/>
                <w:sz w:val="18"/>
                <w:szCs w:val="18"/>
              </w:rPr>
            </w:pPr>
            <w:r w:rsidRPr="006C6ACE">
              <w:rPr>
                <w:rFonts w:ascii="宋体" w:hAnsi="宋体" w:hint="eastAsia"/>
                <w:sz w:val="18"/>
                <w:szCs w:val="18"/>
              </w:rPr>
              <w:t>原始消息流水号</w:t>
            </w:r>
          </w:p>
        </w:tc>
        <w:tc>
          <w:tcPr>
            <w:tcW w:w="807" w:type="pct"/>
            <w:tcBorders>
              <w:top w:val="single" w:sz="6" w:space="0" w:color="000000"/>
              <w:left w:val="single" w:sz="4" w:space="0" w:color="auto"/>
              <w:bottom w:val="single" w:sz="6" w:space="0" w:color="000000"/>
              <w:right w:val="single" w:sz="4" w:space="0" w:color="auto"/>
            </w:tcBorders>
            <w:vAlign w:val="center"/>
          </w:tcPr>
          <w:p w14:paraId="30B1C774" w14:textId="77777777" w:rsidR="000C0133" w:rsidRPr="006C6ACE" w:rsidRDefault="000C0133" w:rsidP="00AA6A8D">
            <w:pPr>
              <w:jc w:val="center"/>
              <w:rPr>
                <w:rFonts w:ascii="宋体" w:hAnsi="宋体" w:hint="eastAsia"/>
                <w:sz w:val="18"/>
                <w:szCs w:val="18"/>
              </w:rPr>
            </w:pPr>
            <w:r w:rsidRPr="006C6ACE">
              <w:rPr>
                <w:rFonts w:ascii="宋体" w:hAnsi="宋体" w:hint="eastAsia"/>
                <w:sz w:val="18"/>
                <w:szCs w:val="18"/>
              </w:rPr>
              <w:t>WORD</w:t>
            </w:r>
          </w:p>
        </w:tc>
        <w:tc>
          <w:tcPr>
            <w:tcW w:w="2433" w:type="pct"/>
            <w:tcBorders>
              <w:top w:val="single" w:sz="4" w:space="0" w:color="auto"/>
              <w:left w:val="single" w:sz="6" w:space="0" w:color="000000"/>
              <w:bottom w:val="single" w:sz="6" w:space="0" w:color="000000"/>
              <w:right w:val="single" w:sz="6" w:space="0" w:color="000000"/>
            </w:tcBorders>
            <w:tcMar>
              <w:left w:w="57" w:type="dxa"/>
              <w:right w:w="57" w:type="dxa"/>
            </w:tcMar>
          </w:tcPr>
          <w:p w14:paraId="2F3D7167" w14:textId="77777777" w:rsidR="000C0133" w:rsidRPr="006C6ACE" w:rsidRDefault="000C0133" w:rsidP="00AA6A8D">
            <w:pPr>
              <w:rPr>
                <w:rFonts w:ascii="宋体" w:hAnsi="宋体" w:hint="eastAsia"/>
                <w:sz w:val="18"/>
                <w:szCs w:val="18"/>
              </w:rPr>
            </w:pPr>
            <w:r w:rsidRPr="006C6ACE">
              <w:rPr>
                <w:rFonts w:ascii="宋体" w:hAnsi="宋体" w:hint="eastAsia"/>
                <w:sz w:val="18"/>
                <w:szCs w:val="18"/>
              </w:rPr>
              <w:t>对应要求补传的原始消息第一包的消息流水号</w:t>
            </w:r>
          </w:p>
        </w:tc>
      </w:tr>
      <w:tr w:rsidR="000C0133" w:rsidRPr="006C6ACE" w14:paraId="738FFA45" w14:textId="77777777" w:rsidTr="00016D89">
        <w:trPr>
          <w:cantSplit/>
          <w:trHeight w:val="73"/>
          <w:jc w:val="center"/>
        </w:trPr>
        <w:tc>
          <w:tcPr>
            <w:tcW w:w="728" w:type="pct"/>
            <w:tcBorders>
              <w:top w:val="single" w:sz="6" w:space="0" w:color="000000"/>
              <w:left w:val="single" w:sz="6" w:space="0" w:color="000000"/>
              <w:bottom w:val="single" w:sz="6" w:space="0" w:color="000000"/>
              <w:right w:val="single" w:sz="4" w:space="0" w:color="auto"/>
            </w:tcBorders>
            <w:vAlign w:val="center"/>
          </w:tcPr>
          <w:p w14:paraId="66D8B66F" w14:textId="77777777" w:rsidR="000C0133" w:rsidRPr="006C6ACE" w:rsidRDefault="000C0133" w:rsidP="00AA6A8D">
            <w:pPr>
              <w:jc w:val="center"/>
              <w:rPr>
                <w:rFonts w:ascii="宋体" w:hAnsi="宋体" w:hint="eastAsia"/>
                <w:sz w:val="18"/>
                <w:szCs w:val="18"/>
              </w:rPr>
            </w:pPr>
            <w:r w:rsidRPr="006C6ACE">
              <w:rPr>
                <w:rFonts w:ascii="宋体" w:hAnsi="宋体" w:hint="eastAsia"/>
                <w:sz w:val="18"/>
                <w:szCs w:val="18"/>
              </w:rPr>
              <w:t>4</w:t>
            </w:r>
          </w:p>
        </w:tc>
        <w:tc>
          <w:tcPr>
            <w:tcW w:w="1032"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14:paraId="22DBBC1C" w14:textId="77777777" w:rsidR="000C0133" w:rsidRPr="006C6ACE" w:rsidDel="00C6438B" w:rsidRDefault="000C0133" w:rsidP="00AA6A8D">
            <w:pPr>
              <w:jc w:val="center"/>
              <w:rPr>
                <w:rFonts w:ascii="宋体" w:hAnsi="宋体" w:hint="eastAsia"/>
                <w:sz w:val="18"/>
                <w:szCs w:val="18"/>
              </w:rPr>
            </w:pPr>
            <w:r w:rsidRPr="006C6ACE">
              <w:rPr>
                <w:rFonts w:ascii="宋体" w:hAnsi="宋体" w:hint="eastAsia"/>
                <w:sz w:val="18"/>
                <w:szCs w:val="18"/>
              </w:rPr>
              <w:t>重传包总数</w:t>
            </w:r>
          </w:p>
        </w:tc>
        <w:tc>
          <w:tcPr>
            <w:tcW w:w="807" w:type="pct"/>
            <w:tcBorders>
              <w:top w:val="single" w:sz="6" w:space="0" w:color="000000"/>
              <w:left w:val="single" w:sz="4" w:space="0" w:color="auto"/>
              <w:bottom w:val="single" w:sz="6" w:space="0" w:color="000000"/>
              <w:right w:val="single" w:sz="4" w:space="0" w:color="auto"/>
            </w:tcBorders>
            <w:vAlign w:val="center"/>
          </w:tcPr>
          <w:p w14:paraId="62CC3458" w14:textId="77777777" w:rsidR="000C0133" w:rsidRPr="006C6ACE" w:rsidRDefault="000C0133" w:rsidP="00AA6A8D">
            <w:pPr>
              <w:jc w:val="center"/>
              <w:rPr>
                <w:rFonts w:ascii="宋体" w:hAnsi="宋体" w:hint="eastAsia"/>
                <w:sz w:val="18"/>
                <w:szCs w:val="18"/>
              </w:rPr>
            </w:pPr>
            <w:r w:rsidRPr="006C6ACE">
              <w:rPr>
                <w:rFonts w:ascii="宋体" w:hAnsi="宋体" w:hint="eastAsia"/>
                <w:sz w:val="18"/>
                <w:szCs w:val="18"/>
              </w:rPr>
              <w:t>BYTE</w:t>
            </w:r>
          </w:p>
        </w:tc>
        <w:tc>
          <w:tcPr>
            <w:tcW w:w="2433" w:type="pct"/>
            <w:tcBorders>
              <w:top w:val="single" w:sz="4" w:space="0" w:color="auto"/>
              <w:left w:val="single" w:sz="6" w:space="0" w:color="000000"/>
              <w:bottom w:val="single" w:sz="6" w:space="0" w:color="000000"/>
              <w:right w:val="single" w:sz="6" w:space="0" w:color="000000"/>
            </w:tcBorders>
            <w:tcMar>
              <w:left w:w="57" w:type="dxa"/>
              <w:right w:w="57" w:type="dxa"/>
            </w:tcMar>
          </w:tcPr>
          <w:p w14:paraId="4F00FA52" w14:textId="77777777" w:rsidR="000C0133" w:rsidRPr="006C6ACE" w:rsidRDefault="000C0133" w:rsidP="00AA6A8D">
            <w:pPr>
              <w:rPr>
                <w:rFonts w:ascii="宋体" w:hAnsi="宋体" w:hint="eastAsia"/>
                <w:sz w:val="18"/>
                <w:szCs w:val="18"/>
              </w:rPr>
            </w:pPr>
            <w:r w:rsidRPr="006C6ACE">
              <w:rPr>
                <w:rFonts w:ascii="宋体" w:hAnsi="宋体" w:hint="eastAsia"/>
                <w:sz w:val="18"/>
                <w:szCs w:val="18"/>
              </w:rPr>
              <w:t>n</w:t>
            </w:r>
          </w:p>
        </w:tc>
      </w:tr>
      <w:tr w:rsidR="000C0133" w:rsidRPr="006C6ACE" w14:paraId="5D801504" w14:textId="77777777" w:rsidTr="00016D89">
        <w:trPr>
          <w:cantSplit/>
          <w:trHeight w:val="73"/>
          <w:jc w:val="center"/>
        </w:trPr>
        <w:tc>
          <w:tcPr>
            <w:tcW w:w="728" w:type="pct"/>
            <w:tcBorders>
              <w:top w:val="single" w:sz="6" w:space="0" w:color="000000"/>
              <w:left w:val="single" w:sz="6" w:space="0" w:color="000000"/>
              <w:bottom w:val="single" w:sz="6" w:space="0" w:color="000000"/>
              <w:right w:val="single" w:sz="4" w:space="0" w:color="auto"/>
            </w:tcBorders>
            <w:vAlign w:val="center"/>
          </w:tcPr>
          <w:p w14:paraId="75812B24" w14:textId="77777777" w:rsidR="000C0133" w:rsidRPr="006C6ACE" w:rsidRDefault="000C0133" w:rsidP="00AA6A8D">
            <w:pPr>
              <w:jc w:val="center"/>
              <w:rPr>
                <w:rFonts w:ascii="宋体" w:hAnsi="宋体" w:hint="eastAsia"/>
                <w:sz w:val="18"/>
                <w:szCs w:val="18"/>
              </w:rPr>
            </w:pPr>
            <w:r w:rsidRPr="006C6ACE">
              <w:rPr>
                <w:rFonts w:ascii="宋体" w:hAnsi="宋体" w:hint="eastAsia"/>
                <w:sz w:val="18"/>
                <w:szCs w:val="18"/>
              </w:rPr>
              <w:t>5</w:t>
            </w:r>
          </w:p>
        </w:tc>
        <w:tc>
          <w:tcPr>
            <w:tcW w:w="1032"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14:paraId="7760EA81" w14:textId="77777777" w:rsidR="000C0133" w:rsidRPr="006C6ACE" w:rsidRDefault="000C0133" w:rsidP="00AA6A8D">
            <w:pPr>
              <w:jc w:val="center"/>
              <w:rPr>
                <w:rFonts w:ascii="宋体" w:hAnsi="宋体" w:hint="eastAsia"/>
                <w:sz w:val="18"/>
                <w:szCs w:val="18"/>
              </w:rPr>
            </w:pPr>
            <w:r w:rsidRPr="006C6ACE">
              <w:rPr>
                <w:rFonts w:ascii="宋体" w:hAnsi="宋体" w:hint="eastAsia"/>
                <w:sz w:val="18"/>
                <w:szCs w:val="18"/>
              </w:rPr>
              <w:t>重传包ID列表</w:t>
            </w:r>
          </w:p>
        </w:tc>
        <w:tc>
          <w:tcPr>
            <w:tcW w:w="807" w:type="pct"/>
            <w:tcBorders>
              <w:top w:val="single" w:sz="6" w:space="0" w:color="000000"/>
              <w:left w:val="single" w:sz="4" w:space="0" w:color="auto"/>
              <w:bottom w:val="single" w:sz="6" w:space="0" w:color="000000"/>
              <w:right w:val="single" w:sz="4" w:space="0" w:color="auto"/>
            </w:tcBorders>
            <w:vAlign w:val="center"/>
          </w:tcPr>
          <w:p w14:paraId="5C113C64" w14:textId="77777777" w:rsidR="000C0133" w:rsidRPr="006C6ACE" w:rsidRDefault="000C0133" w:rsidP="00AA6A8D">
            <w:pPr>
              <w:jc w:val="center"/>
              <w:rPr>
                <w:rFonts w:ascii="宋体" w:hAnsi="宋体" w:hint="eastAsia"/>
                <w:sz w:val="18"/>
                <w:szCs w:val="18"/>
              </w:rPr>
            </w:pPr>
            <w:r w:rsidRPr="006C6ACE">
              <w:rPr>
                <w:rFonts w:ascii="宋体" w:hAnsi="宋体" w:hint="eastAsia"/>
                <w:sz w:val="18"/>
                <w:szCs w:val="18"/>
              </w:rPr>
              <w:t>BYTE[2*n]</w:t>
            </w:r>
          </w:p>
        </w:tc>
        <w:tc>
          <w:tcPr>
            <w:tcW w:w="2433" w:type="pct"/>
            <w:tcBorders>
              <w:top w:val="single" w:sz="4" w:space="0" w:color="auto"/>
              <w:left w:val="single" w:sz="6" w:space="0" w:color="000000"/>
              <w:bottom w:val="single" w:sz="6" w:space="0" w:color="000000"/>
              <w:right w:val="single" w:sz="6" w:space="0" w:color="000000"/>
            </w:tcBorders>
            <w:tcMar>
              <w:left w:w="57" w:type="dxa"/>
              <w:right w:w="57" w:type="dxa"/>
            </w:tcMar>
          </w:tcPr>
          <w:p w14:paraId="1C46A6F7" w14:textId="77777777" w:rsidR="000C0133" w:rsidRPr="00A47468" w:rsidRDefault="000C0133" w:rsidP="00AA6A8D">
            <w:pPr>
              <w:rPr>
                <w:rFonts w:ascii="宋体" w:hAnsi="宋体" w:hint="eastAsia"/>
                <w:sz w:val="18"/>
                <w:szCs w:val="18"/>
              </w:rPr>
            </w:pPr>
            <w:r w:rsidRPr="006C6ACE">
              <w:rPr>
                <w:rFonts w:ascii="宋体" w:hAnsi="宋体" w:hint="eastAsia"/>
                <w:sz w:val="18"/>
                <w:szCs w:val="18"/>
              </w:rPr>
              <w:t>重传包序号顺序排列，如“包ID1包ID2</w:t>
            </w:r>
            <w:r w:rsidR="00A47468">
              <w:rPr>
                <w:rFonts w:ascii="宋体" w:hAnsi="宋体" w:hint="eastAsia"/>
                <w:sz w:val="18"/>
                <w:szCs w:val="18"/>
              </w:rPr>
              <w:t>……</w:t>
            </w:r>
            <w:r w:rsidRPr="006C6ACE">
              <w:rPr>
                <w:rFonts w:ascii="宋体" w:hAnsi="宋体" w:hint="eastAsia"/>
                <w:sz w:val="18"/>
                <w:szCs w:val="18"/>
              </w:rPr>
              <w:t>包IDn</w:t>
            </w:r>
            <w:r w:rsidRPr="006C6ACE">
              <w:rPr>
                <w:rFonts w:ascii="宋体" w:hAnsi="宋体"/>
                <w:sz w:val="18"/>
                <w:szCs w:val="18"/>
              </w:rPr>
              <w:t>”</w:t>
            </w:r>
          </w:p>
        </w:tc>
      </w:tr>
    </w:tbl>
    <w:p w14:paraId="15B318A4" w14:textId="77777777" w:rsidR="000C0133" w:rsidRPr="006C6ACE" w:rsidRDefault="000C0133" w:rsidP="000C0133">
      <w:pPr>
        <w:pStyle w:val="afff4"/>
        <w:rPr>
          <w:rFonts w:hint="eastAsia"/>
          <w:lang w:val="en-US"/>
        </w:rPr>
      </w:pPr>
      <w:r w:rsidRPr="006C6ACE">
        <w:rPr>
          <w:rFonts w:hint="eastAsia"/>
          <w:lang w:val="en-US"/>
        </w:rPr>
        <w:t>注： 对此消息的应答应采用原始消息将重传包ID列表中的分包重发一次，</w:t>
      </w:r>
      <w:r w:rsidRPr="006C6ACE">
        <w:rPr>
          <w:rFonts w:hint="eastAsia"/>
        </w:rPr>
        <w:t>与原始分包消息完全一致。</w:t>
      </w:r>
    </w:p>
    <w:p w14:paraId="12C50B6C" w14:textId="77777777" w:rsidR="004F3707" w:rsidRDefault="004F3707">
      <w:pPr>
        <w:pStyle w:val="af7"/>
        <w:tabs>
          <w:tab w:val="clear" w:pos="360"/>
        </w:tabs>
        <w:spacing w:before="156" w:after="156"/>
      </w:pPr>
      <w:r>
        <w:rPr>
          <w:rFonts w:hint="eastAsia"/>
        </w:rPr>
        <w:t>终端注册</w:t>
      </w:r>
    </w:p>
    <w:p w14:paraId="2C53D86C" w14:textId="77777777" w:rsidR="004F3707" w:rsidRDefault="004F3707" w:rsidP="00BC6D11">
      <w:pPr>
        <w:pStyle w:val="afff4"/>
      </w:pPr>
      <w:r>
        <w:rPr>
          <w:rFonts w:hint="eastAsia"/>
        </w:rPr>
        <w:lastRenderedPageBreak/>
        <w:t>消息</w:t>
      </w:r>
      <w:r>
        <w:t>ID</w:t>
      </w:r>
      <w:r>
        <w:rPr>
          <w:rFonts w:hint="eastAsia"/>
        </w:rPr>
        <w:t>：</w:t>
      </w:r>
      <w:r>
        <w:t>0X0100</w:t>
      </w:r>
      <w:r>
        <w:rPr>
          <w:rFonts w:hint="eastAsia"/>
        </w:rPr>
        <w:t>。</w:t>
      </w:r>
    </w:p>
    <w:p w14:paraId="27A264D4" w14:textId="77777777" w:rsidR="004F3707" w:rsidRDefault="004A79F4" w:rsidP="00BC6D11">
      <w:pPr>
        <w:pStyle w:val="afff4"/>
      </w:pPr>
      <w:r>
        <w:rPr>
          <w:rFonts w:hint="eastAsia"/>
        </w:rPr>
        <w:t>计时终端安装到车辆上时，使用此消息通知计时平台，</w:t>
      </w:r>
      <w:r w:rsidR="004F3707">
        <w:rPr>
          <w:rFonts w:hint="eastAsia"/>
        </w:rPr>
        <w:t>终端注册消息体数据格式</w:t>
      </w:r>
      <w:r w:rsidR="00194FD8">
        <w:rPr>
          <w:rFonts w:hint="eastAsia"/>
        </w:rPr>
        <w:t>见表</w:t>
      </w:r>
      <w:r w:rsidR="00194FD8" w:rsidRPr="00194FD8">
        <w:rPr>
          <w:rFonts w:ascii="Times New Roman"/>
        </w:rPr>
        <w:t>B.</w:t>
      </w:r>
      <w:r w:rsidR="00194FD8">
        <w:rPr>
          <w:rFonts w:ascii="Times New Roman" w:hint="eastAsia"/>
        </w:rPr>
        <w:t>9</w:t>
      </w:r>
      <w:r w:rsidR="004F3707">
        <w:rPr>
          <w:rFonts w:hint="eastAsia"/>
        </w:rPr>
        <w:t>。</w:t>
      </w:r>
    </w:p>
    <w:p w14:paraId="1C02D855" w14:textId="77777777" w:rsidR="004F3707" w:rsidRDefault="004F3707" w:rsidP="00176639">
      <w:pPr>
        <w:pStyle w:val="af2"/>
        <w:tabs>
          <w:tab w:val="clear" w:pos="0"/>
        </w:tabs>
        <w:spacing w:before="156" w:after="156"/>
        <w:ind w:left="567"/>
      </w:pPr>
      <w:r>
        <w:rPr>
          <w:rFonts w:hint="eastAsia"/>
        </w:rPr>
        <w:t>终端注册消息体数据格式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8"/>
        <w:gridCol w:w="1657"/>
        <w:gridCol w:w="1328"/>
        <w:gridCol w:w="5143"/>
      </w:tblGrid>
      <w:tr w:rsidR="004F3707" w14:paraId="04E6D89E" w14:textId="77777777" w:rsidTr="00016D89">
        <w:tc>
          <w:tcPr>
            <w:tcW w:w="624" w:type="pct"/>
          </w:tcPr>
          <w:p w14:paraId="3431FB03" w14:textId="77777777" w:rsidR="004F3707" w:rsidRPr="00115168" w:rsidRDefault="004F3707"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起始字节</w:t>
            </w:r>
          </w:p>
        </w:tc>
        <w:tc>
          <w:tcPr>
            <w:tcW w:w="892" w:type="pct"/>
          </w:tcPr>
          <w:p w14:paraId="7C777C86" w14:textId="77777777" w:rsidR="004F3707" w:rsidRPr="00115168" w:rsidRDefault="004F3707"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字段</w:t>
            </w:r>
          </w:p>
        </w:tc>
        <w:tc>
          <w:tcPr>
            <w:tcW w:w="715" w:type="pct"/>
          </w:tcPr>
          <w:p w14:paraId="0EF12A1A" w14:textId="77777777" w:rsidR="004F3707" w:rsidRPr="00115168" w:rsidRDefault="004F3707"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数据类型</w:t>
            </w:r>
          </w:p>
        </w:tc>
        <w:tc>
          <w:tcPr>
            <w:tcW w:w="2769" w:type="pct"/>
          </w:tcPr>
          <w:p w14:paraId="54E8E004" w14:textId="77777777" w:rsidR="004F3707" w:rsidRPr="00115168" w:rsidRDefault="004F3707"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描述及要求</w:t>
            </w:r>
          </w:p>
        </w:tc>
      </w:tr>
      <w:tr w:rsidR="004F3707" w14:paraId="268F33CC" w14:textId="77777777" w:rsidTr="00016D89">
        <w:tc>
          <w:tcPr>
            <w:tcW w:w="624" w:type="pct"/>
          </w:tcPr>
          <w:p w14:paraId="2710CCBD"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0</w:t>
            </w:r>
          </w:p>
        </w:tc>
        <w:tc>
          <w:tcPr>
            <w:tcW w:w="892" w:type="pct"/>
          </w:tcPr>
          <w:p w14:paraId="4A8B2FFF"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省域</w:t>
            </w:r>
            <w:r>
              <w:rPr>
                <w:rFonts w:hAnsi="Calibri" w:cs="宋体"/>
                <w:sz w:val="18"/>
                <w:szCs w:val="18"/>
              </w:rPr>
              <w:t>ID</w:t>
            </w:r>
          </w:p>
        </w:tc>
        <w:tc>
          <w:tcPr>
            <w:tcW w:w="715" w:type="pct"/>
          </w:tcPr>
          <w:p w14:paraId="58BD3276"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WORD</w:t>
            </w:r>
          </w:p>
        </w:tc>
        <w:tc>
          <w:tcPr>
            <w:tcW w:w="2769" w:type="pct"/>
          </w:tcPr>
          <w:p w14:paraId="6D45B720"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标示终端安装车辆所在的省域，</w:t>
            </w:r>
            <w:r>
              <w:rPr>
                <w:rFonts w:hAnsi="Calibri" w:cs="宋体"/>
                <w:sz w:val="18"/>
                <w:szCs w:val="18"/>
              </w:rPr>
              <w:t>0</w:t>
            </w:r>
            <w:r>
              <w:rPr>
                <w:rFonts w:hAnsi="Calibri" w:cs="宋体" w:hint="eastAsia"/>
                <w:sz w:val="18"/>
                <w:szCs w:val="18"/>
              </w:rPr>
              <w:t>保留，由平台取默认值。省域</w:t>
            </w:r>
            <w:r>
              <w:rPr>
                <w:rFonts w:hAnsi="Calibri" w:cs="宋体"/>
                <w:sz w:val="18"/>
                <w:szCs w:val="18"/>
              </w:rPr>
              <w:t>ID</w:t>
            </w:r>
            <w:r>
              <w:rPr>
                <w:rFonts w:hAnsi="Calibri" w:cs="宋体" w:hint="eastAsia"/>
                <w:sz w:val="18"/>
                <w:szCs w:val="18"/>
              </w:rPr>
              <w:t>采用</w:t>
            </w:r>
            <w:r>
              <w:rPr>
                <w:rFonts w:hAnsi="Calibri" w:cs="宋体"/>
                <w:sz w:val="18"/>
                <w:szCs w:val="18"/>
              </w:rPr>
              <w:t>GB/T 2260</w:t>
            </w:r>
            <w:r w:rsidR="00115168">
              <w:rPr>
                <w:rFonts w:hAnsi="Calibri" w:cs="宋体" w:hint="eastAsia"/>
                <w:sz w:val="18"/>
                <w:szCs w:val="18"/>
              </w:rPr>
              <w:t>中规定的行政区划代码</w:t>
            </w:r>
            <w:r w:rsidR="00115168">
              <w:rPr>
                <w:rFonts w:hAnsi="Calibri" w:cs="宋体" w:hint="eastAsia"/>
                <w:sz w:val="18"/>
                <w:szCs w:val="18"/>
              </w:rPr>
              <w:t>6</w:t>
            </w:r>
            <w:r w:rsidR="00115168">
              <w:rPr>
                <w:rFonts w:hAnsi="Calibri" w:cs="宋体" w:hint="eastAsia"/>
                <w:sz w:val="18"/>
                <w:szCs w:val="18"/>
              </w:rPr>
              <w:t>位中前</w:t>
            </w:r>
            <w:r w:rsidR="00115168">
              <w:rPr>
                <w:rFonts w:hAnsi="Calibri" w:cs="宋体" w:hint="eastAsia"/>
                <w:sz w:val="18"/>
                <w:szCs w:val="18"/>
              </w:rPr>
              <w:t>2</w:t>
            </w:r>
            <w:r w:rsidR="00115168">
              <w:rPr>
                <w:rFonts w:hAnsi="Calibri" w:cs="宋体" w:hint="eastAsia"/>
                <w:sz w:val="18"/>
                <w:szCs w:val="18"/>
              </w:rPr>
              <w:t>位</w:t>
            </w:r>
          </w:p>
        </w:tc>
      </w:tr>
      <w:tr w:rsidR="004F3707" w14:paraId="71498C59" w14:textId="77777777" w:rsidTr="00016D89">
        <w:tc>
          <w:tcPr>
            <w:tcW w:w="624" w:type="pct"/>
          </w:tcPr>
          <w:p w14:paraId="5EC2E59C"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2</w:t>
            </w:r>
          </w:p>
        </w:tc>
        <w:tc>
          <w:tcPr>
            <w:tcW w:w="892" w:type="pct"/>
          </w:tcPr>
          <w:p w14:paraId="75EF7CF7"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市县域</w:t>
            </w:r>
            <w:r>
              <w:rPr>
                <w:rFonts w:hAnsi="Calibri" w:cs="宋体"/>
                <w:sz w:val="18"/>
                <w:szCs w:val="18"/>
              </w:rPr>
              <w:t>ID</w:t>
            </w:r>
          </w:p>
        </w:tc>
        <w:tc>
          <w:tcPr>
            <w:tcW w:w="715" w:type="pct"/>
          </w:tcPr>
          <w:p w14:paraId="7F9A1420"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WORD</w:t>
            </w:r>
          </w:p>
        </w:tc>
        <w:tc>
          <w:tcPr>
            <w:tcW w:w="2769" w:type="pct"/>
          </w:tcPr>
          <w:p w14:paraId="55030E54"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标示终端安装车辆所在的市域和县域，</w:t>
            </w:r>
            <w:r>
              <w:rPr>
                <w:rFonts w:hAnsi="Calibri" w:cs="宋体"/>
                <w:sz w:val="18"/>
                <w:szCs w:val="18"/>
              </w:rPr>
              <w:t>0</w:t>
            </w:r>
            <w:r>
              <w:rPr>
                <w:rFonts w:hAnsi="Calibri" w:cs="宋体" w:hint="eastAsia"/>
                <w:sz w:val="18"/>
                <w:szCs w:val="18"/>
              </w:rPr>
              <w:t>保留，由平台取默认值。市县域</w:t>
            </w:r>
            <w:r>
              <w:rPr>
                <w:rFonts w:hAnsi="Calibri" w:cs="宋体"/>
                <w:sz w:val="18"/>
                <w:szCs w:val="18"/>
              </w:rPr>
              <w:t>ID</w:t>
            </w:r>
            <w:r>
              <w:rPr>
                <w:rFonts w:hAnsi="Calibri" w:cs="宋体" w:hint="eastAsia"/>
                <w:sz w:val="18"/>
                <w:szCs w:val="18"/>
              </w:rPr>
              <w:t>采用</w:t>
            </w:r>
            <w:r>
              <w:rPr>
                <w:rFonts w:hAnsi="Calibri" w:cs="宋体"/>
                <w:sz w:val="18"/>
                <w:szCs w:val="18"/>
              </w:rPr>
              <w:t>GB/T 2260</w:t>
            </w:r>
            <w:r w:rsidR="00115168">
              <w:rPr>
                <w:rFonts w:hAnsi="Calibri" w:cs="宋体" w:hint="eastAsia"/>
                <w:sz w:val="18"/>
                <w:szCs w:val="18"/>
              </w:rPr>
              <w:t>中规定的行政区划代码</w:t>
            </w:r>
            <w:r w:rsidR="00115168">
              <w:rPr>
                <w:rFonts w:hAnsi="Calibri" w:cs="宋体" w:hint="eastAsia"/>
                <w:sz w:val="18"/>
                <w:szCs w:val="18"/>
              </w:rPr>
              <w:t>6</w:t>
            </w:r>
            <w:r w:rsidR="00115168">
              <w:rPr>
                <w:rFonts w:hAnsi="Calibri" w:cs="宋体" w:hint="eastAsia"/>
                <w:sz w:val="18"/>
                <w:szCs w:val="18"/>
              </w:rPr>
              <w:t>位中后</w:t>
            </w:r>
            <w:r w:rsidR="00115168">
              <w:rPr>
                <w:rFonts w:hAnsi="Calibri" w:cs="宋体" w:hint="eastAsia"/>
                <w:sz w:val="18"/>
                <w:szCs w:val="18"/>
              </w:rPr>
              <w:t>4</w:t>
            </w:r>
            <w:r w:rsidR="00115168">
              <w:rPr>
                <w:rFonts w:hAnsi="Calibri" w:cs="宋体" w:hint="eastAsia"/>
                <w:sz w:val="18"/>
                <w:szCs w:val="18"/>
              </w:rPr>
              <w:t>位</w:t>
            </w:r>
          </w:p>
        </w:tc>
      </w:tr>
      <w:tr w:rsidR="004F3707" w14:paraId="507FB42C" w14:textId="77777777" w:rsidTr="00016D89">
        <w:tc>
          <w:tcPr>
            <w:tcW w:w="624" w:type="pct"/>
          </w:tcPr>
          <w:p w14:paraId="2D9A1863"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4</w:t>
            </w:r>
          </w:p>
        </w:tc>
        <w:tc>
          <w:tcPr>
            <w:tcW w:w="892" w:type="pct"/>
          </w:tcPr>
          <w:p w14:paraId="0BA650BB"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制造商</w:t>
            </w:r>
            <w:r>
              <w:rPr>
                <w:rFonts w:hAnsi="Calibri" w:cs="宋体"/>
                <w:sz w:val="18"/>
                <w:szCs w:val="18"/>
              </w:rPr>
              <w:t>ID</w:t>
            </w:r>
          </w:p>
        </w:tc>
        <w:tc>
          <w:tcPr>
            <w:tcW w:w="715" w:type="pct"/>
          </w:tcPr>
          <w:p w14:paraId="0673C358" w14:textId="77777777" w:rsidR="004F3707" w:rsidRDefault="00934187">
            <w:pPr>
              <w:spacing w:before="100" w:beforeAutospacing="1" w:after="100" w:afterAutospacing="1"/>
              <w:jc w:val="left"/>
              <w:rPr>
                <w:rFonts w:hAnsi="Calibri" w:cs="宋体"/>
                <w:sz w:val="18"/>
                <w:szCs w:val="18"/>
              </w:rPr>
            </w:pPr>
            <w:r>
              <w:rPr>
                <w:rFonts w:hAnsi="Calibri" w:cs="宋体"/>
                <w:sz w:val="18"/>
                <w:szCs w:val="18"/>
              </w:rPr>
              <w:t>BYTE</w:t>
            </w:r>
            <w:r w:rsidR="004F3707">
              <w:rPr>
                <w:rFonts w:hAnsi="Calibri" w:cs="宋体"/>
                <w:sz w:val="18"/>
                <w:szCs w:val="18"/>
              </w:rPr>
              <w:t>[5]</w:t>
            </w:r>
          </w:p>
        </w:tc>
        <w:tc>
          <w:tcPr>
            <w:tcW w:w="2769" w:type="pct"/>
          </w:tcPr>
          <w:p w14:paraId="2219BD4B" w14:textId="77777777" w:rsidR="004F3707" w:rsidRDefault="00115168">
            <w:pPr>
              <w:spacing w:before="100" w:beforeAutospacing="1" w:after="100" w:afterAutospacing="1"/>
              <w:jc w:val="left"/>
              <w:rPr>
                <w:rFonts w:hAnsi="Calibri" w:cs="宋体"/>
                <w:sz w:val="18"/>
                <w:szCs w:val="18"/>
              </w:rPr>
            </w:pPr>
            <w:r>
              <w:rPr>
                <w:rFonts w:hAnsi="Calibri" w:cs="宋体" w:hint="eastAsia"/>
                <w:sz w:val="18"/>
                <w:szCs w:val="18"/>
              </w:rPr>
              <w:t>5</w:t>
            </w:r>
            <w:r>
              <w:rPr>
                <w:rFonts w:hAnsi="Calibri" w:cs="宋体" w:hint="eastAsia"/>
                <w:sz w:val="18"/>
                <w:szCs w:val="18"/>
              </w:rPr>
              <w:t>个字节</w:t>
            </w:r>
            <w:r w:rsidR="004F3707">
              <w:rPr>
                <w:rFonts w:hAnsi="Calibri" w:cs="宋体" w:hint="eastAsia"/>
                <w:sz w:val="18"/>
                <w:szCs w:val="18"/>
              </w:rPr>
              <w:t>，终端制造商编码</w:t>
            </w:r>
          </w:p>
        </w:tc>
      </w:tr>
      <w:tr w:rsidR="004F3707" w14:paraId="6221633F" w14:textId="77777777" w:rsidTr="00016D89">
        <w:tc>
          <w:tcPr>
            <w:tcW w:w="624" w:type="pct"/>
          </w:tcPr>
          <w:p w14:paraId="4E2FD23A" w14:textId="77777777" w:rsidR="004F3707" w:rsidRPr="00A47468" w:rsidRDefault="004F3707">
            <w:pPr>
              <w:spacing w:before="100" w:beforeAutospacing="1" w:after="100" w:afterAutospacing="1"/>
              <w:jc w:val="left"/>
              <w:rPr>
                <w:rFonts w:hAnsi="Calibri" w:cs="宋体"/>
                <w:sz w:val="18"/>
                <w:szCs w:val="18"/>
              </w:rPr>
            </w:pPr>
            <w:r w:rsidRPr="00A47468">
              <w:rPr>
                <w:rFonts w:hAnsi="Calibri" w:cs="宋体"/>
                <w:sz w:val="18"/>
                <w:szCs w:val="18"/>
              </w:rPr>
              <w:t>9</w:t>
            </w:r>
          </w:p>
        </w:tc>
        <w:tc>
          <w:tcPr>
            <w:tcW w:w="892" w:type="pct"/>
          </w:tcPr>
          <w:p w14:paraId="1BA0D789" w14:textId="77777777" w:rsidR="004F3707" w:rsidRPr="00A47468" w:rsidRDefault="004F3707">
            <w:pPr>
              <w:spacing w:before="100" w:beforeAutospacing="1" w:after="100" w:afterAutospacing="1"/>
              <w:jc w:val="left"/>
              <w:rPr>
                <w:rFonts w:hAnsi="Calibri" w:cs="宋体"/>
                <w:sz w:val="18"/>
                <w:szCs w:val="18"/>
              </w:rPr>
            </w:pPr>
            <w:r w:rsidRPr="00A47468">
              <w:rPr>
                <w:rFonts w:hAnsi="Calibri" w:cs="宋体" w:hint="eastAsia"/>
                <w:sz w:val="18"/>
                <w:szCs w:val="18"/>
              </w:rPr>
              <w:t>终端型号</w:t>
            </w:r>
          </w:p>
        </w:tc>
        <w:tc>
          <w:tcPr>
            <w:tcW w:w="715" w:type="pct"/>
          </w:tcPr>
          <w:p w14:paraId="04795BCB" w14:textId="77777777" w:rsidR="004F3707" w:rsidRPr="00A47468" w:rsidRDefault="00934187">
            <w:pPr>
              <w:spacing w:before="100" w:beforeAutospacing="1" w:after="100" w:afterAutospacing="1"/>
              <w:jc w:val="left"/>
              <w:rPr>
                <w:rFonts w:hAnsi="Calibri" w:cs="宋体"/>
                <w:sz w:val="18"/>
                <w:szCs w:val="18"/>
              </w:rPr>
            </w:pPr>
            <w:r w:rsidRPr="00A47468">
              <w:rPr>
                <w:rFonts w:hAnsi="Calibri" w:cs="宋体"/>
                <w:sz w:val="18"/>
                <w:szCs w:val="18"/>
              </w:rPr>
              <w:t>BYTE</w:t>
            </w:r>
            <w:r w:rsidR="004F3707" w:rsidRPr="00A47468">
              <w:rPr>
                <w:rFonts w:hAnsi="Calibri" w:cs="宋体"/>
                <w:sz w:val="18"/>
                <w:szCs w:val="18"/>
              </w:rPr>
              <w:t>[</w:t>
            </w:r>
            <w:r w:rsidR="000200D6" w:rsidRPr="00A47468">
              <w:rPr>
                <w:rFonts w:hAnsi="Calibri" w:cs="宋体" w:hint="eastAsia"/>
                <w:sz w:val="18"/>
                <w:szCs w:val="18"/>
              </w:rPr>
              <w:t>20</w:t>
            </w:r>
            <w:r w:rsidR="004F3707" w:rsidRPr="00A47468">
              <w:rPr>
                <w:rFonts w:hAnsi="Calibri" w:cs="宋体"/>
                <w:sz w:val="18"/>
                <w:szCs w:val="18"/>
              </w:rPr>
              <w:t>]</w:t>
            </w:r>
          </w:p>
        </w:tc>
        <w:tc>
          <w:tcPr>
            <w:tcW w:w="2769" w:type="pct"/>
          </w:tcPr>
          <w:p w14:paraId="3EC336FD" w14:textId="77777777" w:rsidR="004F3707" w:rsidRPr="00A47468" w:rsidRDefault="000200D6" w:rsidP="00E34EF4">
            <w:pPr>
              <w:spacing w:before="100" w:beforeAutospacing="1" w:after="100" w:afterAutospacing="1"/>
              <w:jc w:val="left"/>
              <w:rPr>
                <w:rFonts w:hAnsi="Calibri" w:cs="宋体"/>
                <w:sz w:val="18"/>
                <w:szCs w:val="18"/>
              </w:rPr>
            </w:pPr>
            <w:r w:rsidRPr="00A47468">
              <w:rPr>
                <w:rFonts w:hAnsi="Calibri" w:cs="宋体" w:hint="eastAsia"/>
                <w:sz w:val="18"/>
                <w:szCs w:val="18"/>
              </w:rPr>
              <w:t>20</w:t>
            </w:r>
            <w:r w:rsidR="004F3707" w:rsidRPr="00A47468">
              <w:rPr>
                <w:rFonts w:hAnsi="Calibri" w:cs="宋体" w:hint="eastAsia"/>
                <w:sz w:val="18"/>
                <w:szCs w:val="18"/>
              </w:rPr>
              <w:t>个字节，此终端型号由制造商自行定义，位数不</w:t>
            </w:r>
            <w:r w:rsidR="00A47468">
              <w:rPr>
                <w:rFonts w:hAnsi="Calibri" w:cs="宋体" w:hint="eastAsia"/>
                <w:sz w:val="18"/>
                <w:szCs w:val="18"/>
              </w:rPr>
              <w:t>足</w:t>
            </w:r>
            <w:r w:rsidR="00A47468">
              <w:rPr>
                <w:rFonts w:hAnsi="Calibri" w:cs="宋体" w:hint="eastAsia"/>
                <w:sz w:val="18"/>
                <w:szCs w:val="18"/>
              </w:rPr>
              <w:t>20</w:t>
            </w:r>
            <w:r w:rsidR="004F3707" w:rsidRPr="00A47468">
              <w:rPr>
                <w:rFonts w:hAnsi="Calibri" w:cs="宋体" w:hint="eastAsia"/>
                <w:sz w:val="18"/>
                <w:szCs w:val="18"/>
              </w:rPr>
              <w:t>位的，</w:t>
            </w:r>
            <w:r w:rsidR="00E34EF4" w:rsidRPr="00A47468">
              <w:rPr>
                <w:rFonts w:hAnsi="Calibri" w:cs="宋体" w:hint="eastAsia"/>
                <w:sz w:val="18"/>
                <w:szCs w:val="18"/>
              </w:rPr>
              <w:t>后</w:t>
            </w:r>
            <w:r w:rsidR="004F3707" w:rsidRPr="00A47468">
              <w:rPr>
                <w:rFonts w:hAnsi="Calibri" w:cs="宋体" w:hint="eastAsia"/>
                <w:sz w:val="18"/>
                <w:szCs w:val="18"/>
              </w:rPr>
              <w:t>补</w:t>
            </w:r>
            <w:r w:rsidR="00E34EF4" w:rsidRPr="00A47468">
              <w:rPr>
                <w:rFonts w:ascii="宋体" w:hAnsi="宋体" w:hint="eastAsia"/>
                <w:sz w:val="18"/>
                <w:szCs w:val="18"/>
              </w:rPr>
              <w:t>“0X00”</w:t>
            </w:r>
          </w:p>
        </w:tc>
      </w:tr>
      <w:tr w:rsidR="00E34EF4" w14:paraId="1289ADE3" w14:textId="77777777" w:rsidTr="00016D89">
        <w:tc>
          <w:tcPr>
            <w:tcW w:w="624" w:type="pct"/>
            <w:vAlign w:val="center"/>
          </w:tcPr>
          <w:p w14:paraId="35E951D6" w14:textId="77777777" w:rsidR="00E34EF4" w:rsidRPr="00A47468" w:rsidRDefault="00E34EF4">
            <w:pPr>
              <w:spacing w:before="100" w:beforeAutospacing="1" w:after="100" w:afterAutospacing="1"/>
              <w:jc w:val="left"/>
              <w:rPr>
                <w:rFonts w:hAnsi="Calibri" w:cs="宋体" w:hint="eastAsia"/>
                <w:sz w:val="18"/>
                <w:szCs w:val="18"/>
              </w:rPr>
            </w:pPr>
            <w:r w:rsidRPr="00A47468">
              <w:rPr>
                <w:rFonts w:ascii="宋体" w:hAnsi="宋体" w:hint="eastAsia"/>
                <w:sz w:val="18"/>
                <w:szCs w:val="18"/>
              </w:rPr>
              <w:t>29</w:t>
            </w:r>
          </w:p>
        </w:tc>
        <w:tc>
          <w:tcPr>
            <w:tcW w:w="892" w:type="pct"/>
            <w:vAlign w:val="center"/>
          </w:tcPr>
          <w:p w14:paraId="52F55270" w14:textId="77777777" w:rsidR="00E34EF4" w:rsidRPr="00A47468" w:rsidRDefault="00E34EF4">
            <w:pPr>
              <w:spacing w:before="100" w:beforeAutospacing="1" w:after="100" w:afterAutospacing="1"/>
              <w:jc w:val="left"/>
              <w:rPr>
                <w:rFonts w:hAnsi="Calibri" w:cs="宋体" w:hint="eastAsia"/>
                <w:sz w:val="18"/>
                <w:szCs w:val="18"/>
              </w:rPr>
            </w:pPr>
            <w:r w:rsidRPr="00A47468">
              <w:rPr>
                <w:rFonts w:hAnsi="Calibri" w:cs="宋体" w:hint="eastAsia"/>
                <w:sz w:val="18"/>
                <w:szCs w:val="18"/>
              </w:rPr>
              <w:t>计时</w:t>
            </w:r>
            <w:r w:rsidRPr="00A47468">
              <w:rPr>
                <w:rFonts w:ascii="宋体" w:hAnsi="宋体" w:hint="eastAsia"/>
                <w:sz w:val="18"/>
                <w:szCs w:val="18"/>
              </w:rPr>
              <w:t>终端</w:t>
            </w:r>
            <w:r w:rsidR="004B4AF4" w:rsidRPr="00A47468">
              <w:rPr>
                <w:rFonts w:ascii="宋体" w:hAnsi="宋体" w:cs="宋体" w:hint="eastAsia"/>
                <w:kern w:val="0"/>
                <w:sz w:val="18"/>
                <w:szCs w:val="18"/>
              </w:rPr>
              <w:t>出厂序列号</w:t>
            </w:r>
          </w:p>
        </w:tc>
        <w:tc>
          <w:tcPr>
            <w:tcW w:w="715" w:type="pct"/>
            <w:vAlign w:val="center"/>
          </w:tcPr>
          <w:p w14:paraId="28686868" w14:textId="77777777" w:rsidR="00E34EF4" w:rsidRPr="00A47468" w:rsidRDefault="00E34EF4">
            <w:pPr>
              <w:spacing w:before="100" w:beforeAutospacing="1" w:after="100" w:afterAutospacing="1"/>
              <w:jc w:val="left"/>
              <w:rPr>
                <w:rFonts w:hAnsi="Calibri" w:cs="宋体"/>
                <w:sz w:val="18"/>
                <w:szCs w:val="18"/>
              </w:rPr>
            </w:pPr>
            <w:r w:rsidRPr="00A47468">
              <w:rPr>
                <w:rFonts w:hAnsi="Calibri" w:cs="宋体" w:hint="eastAsia"/>
                <w:sz w:val="18"/>
                <w:szCs w:val="18"/>
              </w:rPr>
              <w:t>BYTE[7]</w:t>
            </w:r>
          </w:p>
        </w:tc>
        <w:tc>
          <w:tcPr>
            <w:tcW w:w="2769" w:type="pct"/>
          </w:tcPr>
          <w:p w14:paraId="487A2FD4" w14:textId="77777777" w:rsidR="00E34EF4" w:rsidRPr="00A47468" w:rsidRDefault="00E34EF4">
            <w:pPr>
              <w:spacing w:before="100" w:beforeAutospacing="1" w:after="100" w:afterAutospacing="1"/>
              <w:jc w:val="left"/>
              <w:rPr>
                <w:rFonts w:hAnsi="Calibri" w:cs="宋体" w:hint="eastAsia"/>
                <w:sz w:val="18"/>
                <w:szCs w:val="18"/>
              </w:rPr>
            </w:pPr>
            <w:r w:rsidRPr="00A47468">
              <w:rPr>
                <w:rFonts w:ascii="宋体" w:hAnsi="宋体" w:hint="eastAsia"/>
                <w:sz w:val="18"/>
                <w:szCs w:val="18"/>
              </w:rPr>
              <w:t>7个字节，由大写字母和数字组成，此终端ID由制造商自行定义，位数不足时，后补“0X00”</w:t>
            </w:r>
          </w:p>
        </w:tc>
      </w:tr>
      <w:tr w:rsidR="00E34EF4" w14:paraId="262096DC" w14:textId="77777777" w:rsidTr="00016D89">
        <w:tc>
          <w:tcPr>
            <w:tcW w:w="624" w:type="pct"/>
          </w:tcPr>
          <w:p w14:paraId="46E09716" w14:textId="77777777" w:rsidR="00E34EF4" w:rsidRPr="00A47468" w:rsidRDefault="00E34EF4">
            <w:pPr>
              <w:spacing w:before="100" w:beforeAutospacing="1" w:after="100" w:afterAutospacing="1"/>
              <w:jc w:val="left"/>
              <w:rPr>
                <w:rFonts w:ascii="宋体" w:hAnsi="宋体" w:hint="eastAsia"/>
                <w:sz w:val="18"/>
                <w:szCs w:val="18"/>
              </w:rPr>
            </w:pPr>
            <w:r w:rsidRPr="00A47468">
              <w:rPr>
                <w:rFonts w:hAnsi="Calibri" w:cs="宋体" w:hint="eastAsia"/>
                <w:sz w:val="18"/>
                <w:szCs w:val="18"/>
              </w:rPr>
              <w:t>52</w:t>
            </w:r>
          </w:p>
        </w:tc>
        <w:tc>
          <w:tcPr>
            <w:tcW w:w="892" w:type="pct"/>
          </w:tcPr>
          <w:p w14:paraId="3110F49E" w14:textId="77777777" w:rsidR="00E34EF4" w:rsidRPr="00A47468" w:rsidRDefault="00E34EF4">
            <w:pPr>
              <w:spacing w:before="100" w:beforeAutospacing="1" w:after="100" w:afterAutospacing="1"/>
              <w:jc w:val="left"/>
              <w:rPr>
                <w:rFonts w:ascii="宋体" w:hAnsi="宋体" w:hint="eastAsia"/>
                <w:sz w:val="18"/>
                <w:szCs w:val="18"/>
              </w:rPr>
            </w:pPr>
            <w:r w:rsidRPr="00A47468">
              <w:rPr>
                <w:rFonts w:hAnsi="Calibri" w:cs="宋体"/>
                <w:sz w:val="18"/>
                <w:szCs w:val="18"/>
              </w:rPr>
              <w:t>IMEI</w:t>
            </w:r>
          </w:p>
        </w:tc>
        <w:tc>
          <w:tcPr>
            <w:tcW w:w="715" w:type="pct"/>
          </w:tcPr>
          <w:p w14:paraId="72853221" w14:textId="77777777" w:rsidR="00E34EF4" w:rsidRPr="00A47468" w:rsidRDefault="00E34EF4">
            <w:pPr>
              <w:spacing w:before="100" w:beforeAutospacing="1" w:after="100" w:afterAutospacing="1"/>
              <w:jc w:val="left"/>
              <w:rPr>
                <w:rFonts w:ascii="宋体" w:hAnsi="宋体" w:hint="eastAsia"/>
                <w:sz w:val="18"/>
                <w:szCs w:val="18"/>
              </w:rPr>
            </w:pPr>
            <w:r w:rsidRPr="00A47468">
              <w:rPr>
                <w:rFonts w:hAnsi="Calibri" w:cs="宋体"/>
                <w:sz w:val="18"/>
                <w:szCs w:val="18"/>
              </w:rPr>
              <w:t>BYTE[15]</w:t>
            </w:r>
          </w:p>
        </w:tc>
        <w:tc>
          <w:tcPr>
            <w:tcW w:w="2769" w:type="pct"/>
          </w:tcPr>
          <w:p w14:paraId="7AE108EE" w14:textId="77777777" w:rsidR="00E34EF4" w:rsidRPr="00A47468" w:rsidRDefault="00E34EF4" w:rsidP="00E34EF4">
            <w:pPr>
              <w:jc w:val="left"/>
              <w:rPr>
                <w:rFonts w:ascii="宋体" w:hAnsi="宋体" w:hint="eastAsia"/>
                <w:sz w:val="18"/>
                <w:szCs w:val="18"/>
              </w:rPr>
            </w:pPr>
            <w:r w:rsidRPr="00A47468">
              <w:rPr>
                <w:rFonts w:hAnsi="Calibri" w:cs="宋体" w:hint="eastAsia"/>
                <w:sz w:val="18"/>
                <w:szCs w:val="18"/>
              </w:rPr>
              <w:t>国际移动设备标识，</w:t>
            </w:r>
            <w:r w:rsidRPr="00A47468">
              <w:rPr>
                <w:rFonts w:hAnsi="Calibri" w:cs="宋体" w:hint="eastAsia"/>
                <w:sz w:val="18"/>
                <w:szCs w:val="18"/>
              </w:rPr>
              <w:t>ASCII</w:t>
            </w:r>
            <w:r w:rsidRPr="00A47468">
              <w:rPr>
                <w:rFonts w:hAnsi="Calibri" w:cs="宋体"/>
                <w:sz w:val="18"/>
                <w:szCs w:val="18"/>
              </w:rPr>
              <w:t>码</w:t>
            </w:r>
          </w:p>
        </w:tc>
      </w:tr>
      <w:tr w:rsidR="00E34EF4" w14:paraId="3B6DC67B" w14:textId="77777777" w:rsidTr="00016D89">
        <w:tc>
          <w:tcPr>
            <w:tcW w:w="624" w:type="pct"/>
            <w:vAlign w:val="center"/>
          </w:tcPr>
          <w:p w14:paraId="4B484E43" w14:textId="77777777" w:rsidR="00E34EF4" w:rsidRPr="00A47468" w:rsidRDefault="00E34EF4">
            <w:pPr>
              <w:spacing w:before="100" w:beforeAutospacing="1" w:after="100" w:afterAutospacing="1"/>
              <w:jc w:val="left"/>
              <w:rPr>
                <w:rFonts w:hAnsi="Calibri" w:cs="宋体" w:hint="eastAsia"/>
                <w:sz w:val="18"/>
                <w:szCs w:val="18"/>
              </w:rPr>
            </w:pPr>
            <w:r w:rsidRPr="00A47468">
              <w:rPr>
                <w:rFonts w:ascii="宋体" w:hAnsi="宋体" w:hint="eastAsia"/>
                <w:sz w:val="18"/>
                <w:szCs w:val="18"/>
              </w:rPr>
              <w:t>67</w:t>
            </w:r>
          </w:p>
        </w:tc>
        <w:tc>
          <w:tcPr>
            <w:tcW w:w="892" w:type="pct"/>
            <w:vAlign w:val="center"/>
          </w:tcPr>
          <w:p w14:paraId="2FEF4019" w14:textId="77777777" w:rsidR="00E34EF4" w:rsidRPr="00A47468" w:rsidRDefault="00E34EF4">
            <w:pPr>
              <w:spacing w:before="100" w:beforeAutospacing="1" w:after="100" w:afterAutospacing="1"/>
              <w:jc w:val="left"/>
              <w:rPr>
                <w:rFonts w:hAnsi="Calibri" w:cs="宋体" w:hint="eastAsia"/>
                <w:sz w:val="18"/>
                <w:szCs w:val="18"/>
              </w:rPr>
            </w:pPr>
            <w:r w:rsidRPr="00A47468">
              <w:rPr>
                <w:rFonts w:ascii="宋体" w:hAnsi="宋体" w:hint="eastAsia"/>
                <w:sz w:val="18"/>
                <w:szCs w:val="18"/>
              </w:rPr>
              <w:t>车牌颜色</w:t>
            </w:r>
          </w:p>
        </w:tc>
        <w:tc>
          <w:tcPr>
            <w:tcW w:w="715" w:type="pct"/>
            <w:vAlign w:val="center"/>
          </w:tcPr>
          <w:p w14:paraId="087ADE2B" w14:textId="77777777" w:rsidR="00E34EF4" w:rsidRPr="00A47468" w:rsidRDefault="00E34EF4">
            <w:pPr>
              <w:spacing w:before="100" w:beforeAutospacing="1" w:after="100" w:afterAutospacing="1"/>
              <w:jc w:val="left"/>
              <w:rPr>
                <w:rFonts w:hAnsi="Calibri" w:cs="宋体"/>
                <w:sz w:val="18"/>
                <w:szCs w:val="18"/>
              </w:rPr>
            </w:pPr>
            <w:r w:rsidRPr="00A47468">
              <w:rPr>
                <w:rFonts w:hAnsi="Calibri" w:cs="宋体" w:hint="eastAsia"/>
                <w:sz w:val="18"/>
                <w:szCs w:val="18"/>
              </w:rPr>
              <w:t>BYTE</w:t>
            </w:r>
          </w:p>
        </w:tc>
        <w:tc>
          <w:tcPr>
            <w:tcW w:w="2769" w:type="pct"/>
          </w:tcPr>
          <w:p w14:paraId="6CA9DE5A" w14:textId="77777777" w:rsidR="00E34EF4" w:rsidRPr="00A47468" w:rsidRDefault="00E34EF4" w:rsidP="00E34EF4">
            <w:pPr>
              <w:jc w:val="left"/>
              <w:rPr>
                <w:rFonts w:ascii="宋体" w:hAnsi="宋体" w:hint="eastAsia"/>
                <w:sz w:val="18"/>
                <w:szCs w:val="18"/>
              </w:rPr>
            </w:pPr>
            <w:r w:rsidRPr="00A47468">
              <w:rPr>
                <w:rFonts w:ascii="宋体" w:hAnsi="宋体" w:hint="eastAsia"/>
                <w:sz w:val="18"/>
                <w:szCs w:val="18"/>
              </w:rPr>
              <w:t>车牌颜色，按照</w:t>
            </w:r>
            <w:r w:rsidRPr="00A47468">
              <w:rPr>
                <w:rFonts w:ascii="宋体" w:hAnsi="宋体"/>
                <w:sz w:val="18"/>
                <w:szCs w:val="18"/>
              </w:rPr>
              <w:t>JT/T415-2006</w:t>
            </w:r>
            <w:r w:rsidRPr="00A47468">
              <w:rPr>
                <w:rFonts w:ascii="宋体" w:hAnsi="宋体" w:hint="eastAsia"/>
                <w:sz w:val="18"/>
                <w:szCs w:val="18"/>
              </w:rPr>
              <w:t>的</w:t>
            </w:r>
            <w:r w:rsidRPr="00A47468">
              <w:rPr>
                <w:rFonts w:ascii="宋体" w:hAnsi="宋体"/>
                <w:sz w:val="18"/>
                <w:szCs w:val="18"/>
              </w:rPr>
              <w:t>5.4.1</w:t>
            </w:r>
            <w:r w:rsidRPr="00A47468">
              <w:rPr>
                <w:rFonts w:ascii="宋体" w:hAnsi="宋体" w:hint="eastAsia"/>
                <w:sz w:val="18"/>
                <w:szCs w:val="18"/>
              </w:rPr>
              <w:t>2</w:t>
            </w:r>
            <w:r w:rsidR="00A47468" w:rsidRPr="00A47468">
              <w:rPr>
                <w:rFonts w:ascii="宋体" w:hAnsi="宋体" w:hint="eastAsia"/>
                <w:sz w:val="18"/>
                <w:szCs w:val="18"/>
              </w:rPr>
              <w:t>；</w:t>
            </w:r>
          </w:p>
          <w:p w14:paraId="4BC40E84" w14:textId="77777777" w:rsidR="00E34EF4" w:rsidRPr="00A47468" w:rsidRDefault="00E34EF4" w:rsidP="00E34EF4">
            <w:pPr>
              <w:jc w:val="left"/>
              <w:rPr>
                <w:rFonts w:hAnsi="Calibri" w:cs="宋体" w:hint="eastAsia"/>
                <w:sz w:val="18"/>
                <w:szCs w:val="18"/>
              </w:rPr>
            </w:pPr>
            <w:r w:rsidRPr="00A47468">
              <w:rPr>
                <w:rFonts w:ascii="宋体" w:hAnsi="宋体" w:hint="eastAsia"/>
                <w:sz w:val="18"/>
                <w:szCs w:val="18"/>
              </w:rPr>
              <w:t>未上牌时，取值为0</w:t>
            </w:r>
          </w:p>
        </w:tc>
      </w:tr>
      <w:tr w:rsidR="00E34EF4" w14:paraId="1E85598C" w14:textId="77777777" w:rsidTr="00016D89">
        <w:tc>
          <w:tcPr>
            <w:tcW w:w="624" w:type="pct"/>
            <w:vAlign w:val="center"/>
          </w:tcPr>
          <w:p w14:paraId="7D641F11" w14:textId="77777777" w:rsidR="00E34EF4" w:rsidRPr="00A47468" w:rsidRDefault="00E34EF4">
            <w:pPr>
              <w:spacing w:before="100" w:beforeAutospacing="1" w:after="100" w:afterAutospacing="1"/>
              <w:jc w:val="left"/>
              <w:rPr>
                <w:rFonts w:hAnsi="Calibri" w:cs="宋体" w:hint="eastAsia"/>
                <w:sz w:val="18"/>
                <w:szCs w:val="18"/>
              </w:rPr>
            </w:pPr>
            <w:r w:rsidRPr="00A47468">
              <w:rPr>
                <w:rFonts w:ascii="宋体" w:hAnsi="宋体" w:hint="eastAsia"/>
                <w:sz w:val="18"/>
                <w:szCs w:val="18"/>
              </w:rPr>
              <w:t>68</w:t>
            </w:r>
          </w:p>
        </w:tc>
        <w:tc>
          <w:tcPr>
            <w:tcW w:w="892" w:type="pct"/>
            <w:vAlign w:val="center"/>
          </w:tcPr>
          <w:p w14:paraId="0508CCD6" w14:textId="77777777" w:rsidR="00E34EF4" w:rsidRPr="00A47468" w:rsidRDefault="00E34EF4">
            <w:pPr>
              <w:spacing w:before="100" w:beforeAutospacing="1" w:after="100" w:afterAutospacing="1"/>
              <w:jc w:val="left"/>
              <w:rPr>
                <w:rFonts w:hAnsi="Calibri" w:cs="宋体" w:hint="eastAsia"/>
                <w:sz w:val="18"/>
                <w:szCs w:val="18"/>
              </w:rPr>
            </w:pPr>
            <w:r w:rsidRPr="00A47468">
              <w:rPr>
                <w:rFonts w:ascii="宋体" w:hAnsi="宋体" w:hint="eastAsia"/>
                <w:sz w:val="18"/>
                <w:szCs w:val="18"/>
              </w:rPr>
              <w:t>车辆标识</w:t>
            </w:r>
          </w:p>
        </w:tc>
        <w:tc>
          <w:tcPr>
            <w:tcW w:w="715" w:type="pct"/>
            <w:vAlign w:val="center"/>
          </w:tcPr>
          <w:p w14:paraId="3DA6D262" w14:textId="77777777" w:rsidR="00E34EF4" w:rsidRPr="00A47468" w:rsidRDefault="00E34EF4">
            <w:pPr>
              <w:spacing w:before="100" w:beforeAutospacing="1" w:after="100" w:afterAutospacing="1"/>
              <w:jc w:val="left"/>
              <w:rPr>
                <w:rFonts w:hAnsi="Calibri" w:cs="宋体"/>
                <w:sz w:val="18"/>
                <w:szCs w:val="18"/>
              </w:rPr>
            </w:pPr>
            <w:r w:rsidRPr="00A47468">
              <w:rPr>
                <w:rFonts w:hAnsi="Calibri" w:cs="宋体" w:hint="eastAsia"/>
                <w:sz w:val="18"/>
                <w:szCs w:val="18"/>
              </w:rPr>
              <w:t>STRING</w:t>
            </w:r>
          </w:p>
        </w:tc>
        <w:tc>
          <w:tcPr>
            <w:tcW w:w="2769" w:type="pct"/>
          </w:tcPr>
          <w:p w14:paraId="43E1CC9F" w14:textId="77777777" w:rsidR="00E34EF4" w:rsidRPr="00A47468" w:rsidRDefault="00E34EF4" w:rsidP="00E34EF4">
            <w:pPr>
              <w:jc w:val="left"/>
              <w:rPr>
                <w:rFonts w:ascii="宋体" w:hAnsi="宋体" w:hint="eastAsia"/>
                <w:sz w:val="18"/>
                <w:szCs w:val="18"/>
              </w:rPr>
            </w:pPr>
            <w:r w:rsidRPr="00A47468">
              <w:rPr>
                <w:rFonts w:ascii="宋体" w:hAnsi="宋体" w:hint="eastAsia"/>
                <w:sz w:val="18"/>
                <w:szCs w:val="18"/>
              </w:rPr>
              <w:t>车牌颜色为0时，表示车辆VIN；</w:t>
            </w:r>
          </w:p>
          <w:p w14:paraId="4873D37E" w14:textId="77777777" w:rsidR="00E34EF4" w:rsidRPr="00A47468" w:rsidRDefault="00E34EF4" w:rsidP="00E34EF4">
            <w:pPr>
              <w:jc w:val="left"/>
              <w:rPr>
                <w:rFonts w:hAnsi="Calibri" w:cs="宋体" w:hint="eastAsia"/>
                <w:sz w:val="18"/>
                <w:szCs w:val="18"/>
              </w:rPr>
            </w:pPr>
            <w:r w:rsidRPr="00A47468">
              <w:rPr>
                <w:rFonts w:ascii="宋体" w:hAnsi="宋体" w:hint="eastAsia"/>
                <w:sz w:val="18"/>
                <w:szCs w:val="18"/>
              </w:rPr>
              <w:t>否则，表示公安交通管理部门颁发的机动车号牌</w:t>
            </w:r>
          </w:p>
        </w:tc>
      </w:tr>
    </w:tbl>
    <w:p w14:paraId="7CC9225A" w14:textId="77777777" w:rsidR="00B83FEF" w:rsidRDefault="00B83FEF" w:rsidP="00B83FEF">
      <w:pPr>
        <w:pStyle w:val="af7"/>
        <w:tabs>
          <w:tab w:val="clear" w:pos="360"/>
        </w:tabs>
        <w:spacing w:before="156" w:after="156"/>
      </w:pPr>
      <w:r>
        <w:rPr>
          <w:rFonts w:hint="eastAsia"/>
        </w:rPr>
        <w:t>终端注册应答</w:t>
      </w:r>
    </w:p>
    <w:p w14:paraId="4B37D65F" w14:textId="77777777" w:rsidR="00B83FEF" w:rsidRDefault="00B83FEF" w:rsidP="00B83FEF">
      <w:pPr>
        <w:pStyle w:val="afff4"/>
      </w:pPr>
      <w:r>
        <w:rPr>
          <w:rFonts w:hint="eastAsia"/>
        </w:rPr>
        <w:t>消息</w:t>
      </w:r>
      <w:r>
        <w:t>ID</w:t>
      </w:r>
      <w:r>
        <w:rPr>
          <w:rFonts w:hint="eastAsia"/>
        </w:rPr>
        <w:t>：</w:t>
      </w:r>
      <w:r>
        <w:t>0x8100</w:t>
      </w:r>
      <w:r>
        <w:rPr>
          <w:rFonts w:hint="eastAsia"/>
        </w:rPr>
        <w:t>。</w:t>
      </w:r>
    </w:p>
    <w:p w14:paraId="3827E822" w14:textId="77777777" w:rsidR="00B83FEF" w:rsidRDefault="00B83FEF" w:rsidP="00B83FEF">
      <w:pPr>
        <w:pStyle w:val="afff4"/>
      </w:pPr>
      <w:r>
        <w:rPr>
          <w:rFonts w:hint="eastAsia"/>
        </w:rPr>
        <w:t>终端注册应答消息体数据格式</w:t>
      </w:r>
      <w:r w:rsidR="00115168">
        <w:rPr>
          <w:rFonts w:hint="eastAsia"/>
        </w:rPr>
        <w:t>见表</w:t>
      </w:r>
      <w:r w:rsidR="00115168" w:rsidRPr="00194FD8">
        <w:rPr>
          <w:rFonts w:ascii="Times New Roman"/>
        </w:rPr>
        <w:t>B.</w:t>
      </w:r>
      <w:r w:rsidR="00115168">
        <w:rPr>
          <w:rFonts w:ascii="Times New Roman" w:hint="eastAsia"/>
        </w:rPr>
        <w:t>10</w:t>
      </w:r>
      <w:r>
        <w:rPr>
          <w:rFonts w:hint="eastAsia"/>
        </w:rPr>
        <w:t>。</w:t>
      </w:r>
    </w:p>
    <w:p w14:paraId="6E013039" w14:textId="77777777" w:rsidR="00B83FEF" w:rsidRDefault="00B83FEF" w:rsidP="00B83FEF">
      <w:pPr>
        <w:pStyle w:val="af2"/>
        <w:tabs>
          <w:tab w:val="clear" w:pos="0"/>
        </w:tabs>
        <w:spacing w:before="156" w:after="156"/>
        <w:ind w:left="567"/>
      </w:pPr>
      <w:r>
        <w:rPr>
          <w:rFonts w:hint="eastAsia"/>
        </w:rPr>
        <w:t>终端注册应答消息体数据格式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24"/>
        <w:gridCol w:w="1658"/>
        <w:gridCol w:w="1824"/>
        <w:gridCol w:w="4480"/>
      </w:tblGrid>
      <w:tr w:rsidR="00B83FEF" w14:paraId="7FB45E16" w14:textId="77777777" w:rsidTr="00016D89">
        <w:tc>
          <w:tcPr>
            <w:tcW w:w="713" w:type="pct"/>
          </w:tcPr>
          <w:p w14:paraId="3EA3ECAC"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起始字节</w:t>
            </w:r>
          </w:p>
        </w:tc>
        <w:tc>
          <w:tcPr>
            <w:tcW w:w="893" w:type="pct"/>
          </w:tcPr>
          <w:p w14:paraId="31BB66F7"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字段</w:t>
            </w:r>
          </w:p>
        </w:tc>
        <w:tc>
          <w:tcPr>
            <w:tcW w:w="982" w:type="pct"/>
          </w:tcPr>
          <w:p w14:paraId="7D69DB75"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数据类型</w:t>
            </w:r>
          </w:p>
        </w:tc>
        <w:tc>
          <w:tcPr>
            <w:tcW w:w="2412" w:type="pct"/>
          </w:tcPr>
          <w:p w14:paraId="61150D84"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描述及要求</w:t>
            </w:r>
          </w:p>
        </w:tc>
      </w:tr>
      <w:tr w:rsidR="00B83FEF" w14:paraId="4327373A" w14:textId="77777777" w:rsidTr="00016D89">
        <w:tc>
          <w:tcPr>
            <w:tcW w:w="713" w:type="pct"/>
          </w:tcPr>
          <w:p w14:paraId="458A69B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w:t>
            </w:r>
          </w:p>
        </w:tc>
        <w:tc>
          <w:tcPr>
            <w:tcW w:w="893" w:type="pct"/>
          </w:tcPr>
          <w:p w14:paraId="6A06E899"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应答流水号</w:t>
            </w:r>
          </w:p>
        </w:tc>
        <w:tc>
          <w:tcPr>
            <w:tcW w:w="982" w:type="pct"/>
          </w:tcPr>
          <w:p w14:paraId="2616223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WORD</w:t>
            </w:r>
          </w:p>
        </w:tc>
        <w:tc>
          <w:tcPr>
            <w:tcW w:w="2412" w:type="pct"/>
          </w:tcPr>
          <w:p w14:paraId="3A2BF372"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对应的终端注册消息的流水号</w:t>
            </w:r>
          </w:p>
        </w:tc>
      </w:tr>
      <w:tr w:rsidR="00B83FEF" w14:paraId="4B6BC393" w14:textId="77777777" w:rsidTr="00000638">
        <w:tc>
          <w:tcPr>
            <w:tcW w:w="713" w:type="pct"/>
            <w:vAlign w:val="center"/>
          </w:tcPr>
          <w:p w14:paraId="527E8B9A" w14:textId="77777777" w:rsidR="00B83FEF" w:rsidRDefault="00B83FEF" w:rsidP="00000638">
            <w:pPr>
              <w:spacing w:before="100" w:beforeAutospacing="1" w:after="100" w:afterAutospacing="1"/>
              <w:rPr>
                <w:rFonts w:hAnsi="Calibri" w:cs="宋体"/>
                <w:sz w:val="18"/>
                <w:szCs w:val="18"/>
              </w:rPr>
            </w:pPr>
            <w:r>
              <w:rPr>
                <w:rFonts w:hAnsi="Calibri" w:cs="宋体"/>
                <w:sz w:val="18"/>
                <w:szCs w:val="18"/>
              </w:rPr>
              <w:t>2</w:t>
            </w:r>
          </w:p>
        </w:tc>
        <w:tc>
          <w:tcPr>
            <w:tcW w:w="893" w:type="pct"/>
            <w:vAlign w:val="center"/>
          </w:tcPr>
          <w:p w14:paraId="5BBE837C" w14:textId="77777777" w:rsidR="00B83FEF" w:rsidRDefault="00B83FEF" w:rsidP="00000638">
            <w:pPr>
              <w:spacing w:before="100" w:beforeAutospacing="1" w:after="100" w:afterAutospacing="1"/>
              <w:rPr>
                <w:rFonts w:hAnsi="Calibri" w:cs="宋体"/>
                <w:sz w:val="18"/>
                <w:szCs w:val="18"/>
              </w:rPr>
            </w:pPr>
            <w:r>
              <w:rPr>
                <w:rFonts w:hAnsi="Calibri" w:cs="宋体" w:hint="eastAsia"/>
                <w:sz w:val="18"/>
                <w:szCs w:val="18"/>
              </w:rPr>
              <w:t>结果</w:t>
            </w:r>
          </w:p>
        </w:tc>
        <w:tc>
          <w:tcPr>
            <w:tcW w:w="982" w:type="pct"/>
            <w:vAlign w:val="center"/>
          </w:tcPr>
          <w:p w14:paraId="36C72582" w14:textId="77777777" w:rsidR="00B83FEF" w:rsidRDefault="00934187" w:rsidP="00000638">
            <w:pPr>
              <w:spacing w:before="100" w:beforeAutospacing="1" w:after="100" w:afterAutospacing="1"/>
              <w:rPr>
                <w:rFonts w:hAnsi="Calibri" w:cs="宋体"/>
                <w:sz w:val="18"/>
                <w:szCs w:val="18"/>
              </w:rPr>
            </w:pPr>
            <w:r>
              <w:rPr>
                <w:rFonts w:hAnsi="Calibri" w:cs="宋体"/>
                <w:sz w:val="18"/>
                <w:szCs w:val="18"/>
              </w:rPr>
              <w:t>BYTE</w:t>
            </w:r>
          </w:p>
        </w:tc>
        <w:tc>
          <w:tcPr>
            <w:tcW w:w="2412" w:type="pct"/>
          </w:tcPr>
          <w:p w14:paraId="10F6B090" w14:textId="77777777" w:rsidR="005B0642" w:rsidRDefault="00B83FEF" w:rsidP="005B0642">
            <w:pPr>
              <w:jc w:val="left"/>
              <w:rPr>
                <w:rFonts w:hAnsi="Calibri" w:cs="宋体" w:hint="eastAsia"/>
                <w:sz w:val="18"/>
                <w:szCs w:val="18"/>
              </w:rPr>
            </w:pPr>
            <w:r>
              <w:rPr>
                <w:rFonts w:hAnsi="Calibri" w:cs="宋体"/>
                <w:sz w:val="18"/>
                <w:szCs w:val="18"/>
              </w:rPr>
              <w:t>0</w:t>
            </w:r>
            <w:r>
              <w:rPr>
                <w:rFonts w:hAnsi="Calibri" w:cs="宋体" w:hint="eastAsia"/>
                <w:sz w:val="18"/>
                <w:szCs w:val="18"/>
              </w:rPr>
              <w:t>：成功；</w:t>
            </w:r>
          </w:p>
          <w:p w14:paraId="62E050F6" w14:textId="77777777" w:rsidR="005B0642" w:rsidRDefault="00B83FEF" w:rsidP="005B0642">
            <w:pPr>
              <w:jc w:val="left"/>
              <w:rPr>
                <w:rFonts w:hAnsi="Calibri" w:cs="宋体" w:hint="eastAsia"/>
                <w:sz w:val="18"/>
                <w:szCs w:val="18"/>
              </w:rPr>
            </w:pPr>
            <w:r>
              <w:rPr>
                <w:rFonts w:hAnsi="Calibri" w:cs="宋体"/>
                <w:sz w:val="18"/>
                <w:szCs w:val="18"/>
              </w:rPr>
              <w:t>1</w:t>
            </w:r>
            <w:r>
              <w:rPr>
                <w:rFonts w:hAnsi="Calibri" w:cs="宋体" w:hint="eastAsia"/>
                <w:sz w:val="18"/>
                <w:szCs w:val="18"/>
              </w:rPr>
              <w:t>：车辆已被注册；</w:t>
            </w:r>
          </w:p>
          <w:p w14:paraId="528EE69A" w14:textId="77777777" w:rsidR="005B0642" w:rsidRDefault="00B83FEF" w:rsidP="005B0642">
            <w:pPr>
              <w:jc w:val="left"/>
              <w:rPr>
                <w:rFonts w:hAnsi="Calibri" w:cs="宋体" w:hint="eastAsia"/>
                <w:sz w:val="18"/>
                <w:szCs w:val="18"/>
              </w:rPr>
            </w:pPr>
            <w:r>
              <w:rPr>
                <w:rFonts w:hAnsi="Calibri" w:cs="宋体"/>
                <w:sz w:val="18"/>
                <w:szCs w:val="18"/>
              </w:rPr>
              <w:t>2</w:t>
            </w:r>
            <w:r>
              <w:rPr>
                <w:rFonts w:hAnsi="Calibri" w:cs="宋体" w:hint="eastAsia"/>
                <w:sz w:val="18"/>
                <w:szCs w:val="18"/>
              </w:rPr>
              <w:t>：数据库中无该车辆；</w:t>
            </w:r>
          </w:p>
          <w:p w14:paraId="4F3177BD" w14:textId="77777777" w:rsidR="005B0642" w:rsidRDefault="00B83FEF" w:rsidP="005B0642">
            <w:pPr>
              <w:jc w:val="left"/>
              <w:rPr>
                <w:rFonts w:hAnsi="Calibri" w:cs="宋体" w:hint="eastAsia"/>
                <w:sz w:val="18"/>
                <w:szCs w:val="18"/>
              </w:rPr>
            </w:pPr>
            <w:r>
              <w:rPr>
                <w:rFonts w:hAnsi="Calibri" w:cs="宋体"/>
                <w:sz w:val="18"/>
                <w:szCs w:val="18"/>
              </w:rPr>
              <w:t>3</w:t>
            </w:r>
            <w:r>
              <w:rPr>
                <w:rFonts w:hAnsi="Calibri" w:cs="宋体" w:hint="eastAsia"/>
                <w:sz w:val="18"/>
                <w:szCs w:val="18"/>
              </w:rPr>
              <w:t>：终端已被注册；</w:t>
            </w:r>
          </w:p>
          <w:p w14:paraId="37CB66AD" w14:textId="77777777" w:rsidR="005B0642" w:rsidRDefault="00B83FEF" w:rsidP="005B0642">
            <w:pPr>
              <w:jc w:val="left"/>
              <w:rPr>
                <w:rFonts w:hAnsi="Calibri" w:cs="宋体" w:hint="eastAsia"/>
                <w:sz w:val="18"/>
                <w:szCs w:val="18"/>
              </w:rPr>
            </w:pPr>
            <w:r>
              <w:rPr>
                <w:rFonts w:hAnsi="Calibri" w:cs="宋体"/>
                <w:sz w:val="18"/>
                <w:szCs w:val="18"/>
              </w:rPr>
              <w:t>4</w:t>
            </w:r>
            <w:r>
              <w:rPr>
                <w:rFonts w:hAnsi="Calibri" w:cs="宋体" w:hint="eastAsia"/>
                <w:sz w:val="18"/>
                <w:szCs w:val="18"/>
              </w:rPr>
              <w:t>：数据库中无该终端。</w:t>
            </w:r>
          </w:p>
          <w:p w14:paraId="112ECC99" w14:textId="77777777" w:rsidR="00B83FEF" w:rsidRDefault="00B83FEF" w:rsidP="005B0642">
            <w:pPr>
              <w:jc w:val="left"/>
              <w:rPr>
                <w:rFonts w:hAnsi="Calibri" w:cs="宋体"/>
                <w:sz w:val="18"/>
                <w:szCs w:val="18"/>
              </w:rPr>
            </w:pPr>
            <w:r>
              <w:rPr>
                <w:rFonts w:hAnsi="Calibri" w:cs="宋体" w:hint="eastAsia"/>
                <w:sz w:val="18"/>
                <w:szCs w:val="18"/>
              </w:rPr>
              <w:t>只有在成功后才返回以下内容</w:t>
            </w:r>
          </w:p>
        </w:tc>
      </w:tr>
      <w:tr w:rsidR="00B83FEF" w14:paraId="3B0E83CB" w14:textId="77777777" w:rsidTr="00016D89">
        <w:tc>
          <w:tcPr>
            <w:tcW w:w="713" w:type="pct"/>
            <w:shd w:val="clear" w:color="auto" w:fill="FFFFFF"/>
          </w:tcPr>
          <w:p w14:paraId="003ACEE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3</w:t>
            </w:r>
          </w:p>
        </w:tc>
        <w:tc>
          <w:tcPr>
            <w:tcW w:w="893" w:type="pct"/>
            <w:shd w:val="clear" w:color="auto" w:fill="FFFFFF"/>
          </w:tcPr>
          <w:p w14:paraId="6B1F0D23"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平台编号</w:t>
            </w:r>
          </w:p>
        </w:tc>
        <w:tc>
          <w:tcPr>
            <w:tcW w:w="982" w:type="pct"/>
            <w:shd w:val="clear" w:color="auto" w:fill="FFFFFF"/>
          </w:tcPr>
          <w:p w14:paraId="2147E68A" w14:textId="77777777" w:rsidR="00B83FEF" w:rsidRDefault="00206A3C" w:rsidP="0029495C">
            <w:pPr>
              <w:spacing w:before="100" w:beforeAutospacing="1" w:after="100" w:afterAutospacing="1"/>
              <w:jc w:val="left"/>
              <w:rPr>
                <w:rFonts w:hAnsi="Calibri" w:cs="宋体"/>
                <w:sz w:val="18"/>
                <w:szCs w:val="18"/>
              </w:rPr>
            </w:pPr>
            <w:r>
              <w:rPr>
                <w:rFonts w:hAnsi="Calibri" w:cs="宋体" w:hint="eastAsia"/>
                <w:sz w:val="18"/>
                <w:szCs w:val="18"/>
              </w:rPr>
              <w:t>BYTE</w:t>
            </w:r>
            <w:r w:rsidR="00B83FEF">
              <w:rPr>
                <w:rFonts w:hAnsi="Calibri" w:cs="宋体"/>
                <w:sz w:val="18"/>
                <w:szCs w:val="18"/>
              </w:rPr>
              <w:t>[</w:t>
            </w:r>
            <w:r>
              <w:rPr>
                <w:rFonts w:hAnsi="Calibri" w:cs="宋体" w:hint="eastAsia"/>
                <w:sz w:val="18"/>
                <w:szCs w:val="18"/>
              </w:rPr>
              <w:t>5</w:t>
            </w:r>
            <w:r w:rsidR="00B83FEF">
              <w:rPr>
                <w:rFonts w:hAnsi="Calibri" w:cs="宋体"/>
                <w:sz w:val="18"/>
                <w:szCs w:val="18"/>
              </w:rPr>
              <w:t>]</w:t>
            </w:r>
          </w:p>
        </w:tc>
        <w:tc>
          <w:tcPr>
            <w:tcW w:w="2412" w:type="pct"/>
            <w:shd w:val="clear" w:color="auto" w:fill="FFFFFF"/>
          </w:tcPr>
          <w:p w14:paraId="5E63F082"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B83FEF" w14:paraId="27493056" w14:textId="77777777" w:rsidTr="00016D89">
        <w:tc>
          <w:tcPr>
            <w:tcW w:w="713" w:type="pct"/>
            <w:shd w:val="clear" w:color="auto" w:fill="FFFFFF"/>
            <w:vAlign w:val="center"/>
          </w:tcPr>
          <w:p w14:paraId="36E2D10C" w14:textId="77777777" w:rsidR="00B83FEF" w:rsidRDefault="00206A3C" w:rsidP="0029495C">
            <w:pPr>
              <w:spacing w:before="100" w:beforeAutospacing="1" w:after="100" w:afterAutospacing="1"/>
              <w:jc w:val="left"/>
              <w:rPr>
                <w:rFonts w:hAnsi="Calibri" w:cs="宋体"/>
                <w:sz w:val="18"/>
                <w:szCs w:val="18"/>
              </w:rPr>
            </w:pPr>
            <w:r>
              <w:rPr>
                <w:rFonts w:hAnsi="Calibri" w:cs="宋体" w:hint="eastAsia"/>
                <w:sz w:val="18"/>
                <w:szCs w:val="18"/>
              </w:rPr>
              <w:t>8</w:t>
            </w:r>
          </w:p>
        </w:tc>
        <w:tc>
          <w:tcPr>
            <w:tcW w:w="893" w:type="pct"/>
            <w:shd w:val="clear" w:color="auto" w:fill="FFFFFF"/>
            <w:vAlign w:val="center"/>
          </w:tcPr>
          <w:p w14:paraId="367A8C1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培训机构编号</w:t>
            </w:r>
          </w:p>
        </w:tc>
        <w:tc>
          <w:tcPr>
            <w:tcW w:w="982" w:type="pct"/>
            <w:shd w:val="clear" w:color="auto" w:fill="FFFFFF"/>
            <w:vAlign w:val="center"/>
          </w:tcPr>
          <w:p w14:paraId="165CC97D" w14:textId="77777777" w:rsidR="00B83FEF" w:rsidRDefault="00206A3C" w:rsidP="0029495C">
            <w:pPr>
              <w:spacing w:before="100" w:beforeAutospacing="1" w:after="100" w:afterAutospacing="1"/>
              <w:jc w:val="left"/>
              <w:rPr>
                <w:rFonts w:hAnsi="Calibri" w:cs="宋体"/>
                <w:sz w:val="18"/>
                <w:szCs w:val="18"/>
              </w:rPr>
            </w:pPr>
            <w:r>
              <w:rPr>
                <w:rFonts w:hAnsi="Calibri" w:cs="宋体"/>
                <w:sz w:val="18"/>
                <w:szCs w:val="18"/>
              </w:rPr>
              <w:t>BYTE</w:t>
            </w:r>
            <w:r w:rsidR="00B83FEF">
              <w:rPr>
                <w:rFonts w:hAnsi="Calibri" w:cs="宋体"/>
                <w:sz w:val="18"/>
                <w:szCs w:val="18"/>
              </w:rPr>
              <w:t>[</w:t>
            </w:r>
            <w:r w:rsidR="005E0EF8">
              <w:rPr>
                <w:rFonts w:hAnsi="Calibri" w:cs="宋体" w:hint="eastAsia"/>
                <w:sz w:val="18"/>
                <w:szCs w:val="18"/>
              </w:rPr>
              <w:t>16</w:t>
            </w:r>
            <w:r w:rsidR="00B83FEF">
              <w:rPr>
                <w:rFonts w:hAnsi="Calibri" w:cs="宋体"/>
                <w:sz w:val="18"/>
                <w:szCs w:val="18"/>
              </w:rPr>
              <w:t>]</w:t>
            </w:r>
          </w:p>
        </w:tc>
        <w:tc>
          <w:tcPr>
            <w:tcW w:w="2412" w:type="pct"/>
            <w:shd w:val="clear" w:color="auto" w:fill="FFFFFF"/>
            <w:vAlign w:val="center"/>
          </w:tcPr>
          <w:p w14:paraId="00AA7B4F"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B83FEF" w14:paraId="5E012484" w14:textId="77777777" w:rsidTr="00016D89">
        <w:tc>
          <w:tcPr>
            <w:tcW w:w="713" w:type="pct"/>
          </w:tcPr>
          <w:p w14:paraId="3DD01448" w14:textId="77777777" w:rsidR="00B83FEF" w:rsidRDefault="00A47468" w:rsidP="0029495C">
            <w:pPr>
              <w:spacing w:before="100" w:beforeAutospacing="1" w:after="100" w:afterAutospacing="1"/>
              <w:jc w:val="left"/>
              <w:rPr>
                <w:rFonts w:hAnsi="Calibri" w:cs="宋体"/>
                <w:sz w:val="18"/>
                <w:szCs w:val="18"/>
              </w:rPr>
            </w:pPr>
            <w:r>
              <w:rPr>
                <w:rFonts w:hAnsi="Calibri" w:cs="宋体" w:hint="eastAsia"/>
                <w:sz w:val="18"/>
                <w:szCs w:val="18"/>
              </w:rPr>
              <w:t>24</w:t>
            </w:r>
          </w:p>
        </w:tc>
        <w:tc>
          <w:tcPr>
            <w:tcW w:w="893" w:type="pct"/>
          </w:tcPr>
          <w:p w14:paraId="72A6E69B" w14:textId="77777777" w:rsidR="00B83FEF" w:rsidRDefault="005E0EF8" w:rsidP="0029495C">
            <w:pPr>
              <w:spacing w:before="100" w:beforeAutospacing="1" w:after="100" w:afterAutospacing="1"/>
              <w:jc w:val="left"/>
              <w:rPr>
                <w:rFonts w:hAnsi="Calibri" w:cs="宋体"/>
                <w:sz w:val="18"/>
                <w:szCs w:val="18"/>
              </w:rPr>
            </w:pPr>
            <w:r>
              <w:rPr>
                <w:rFonts w:hAnsi="Calibri" w:cs="宋体" w:hint="eastAsia"/>
                <w:sz w:val="18"/>
                <w:szCs w:val="18"/>
              </w:rPr>
              <w:t>计时终端编号</w:t>
            </w:r>
          </w:p>
        </w:tc>
        <w:tc>
          <w:tcPr>
            <w:tcW w:w="982" w:type="pct"/>
          </w:tcPr>
          <w:p w14:paraId="07E9C5BE" w14:textId="77777777" w:rsidR="00B83FEF" w:rsidRDefault="00206A3C" w:rsidP="0029495C">
            <w:pPr>
              <w:spacing w:before="100" w:beforeAutospacing="1" w:after="100" w:afterAutospacing="1"/>
              <w:jc w:val="left"/>
              <w:rPr>
                <w:rFonts w:hAnsi="Calibri" w:cs="宋体"/>
                <w:sz w:val="18"/>
                <w:szCs w:val="18"/>
              </w:rPr>
            </w:pPr>
            <w:r>
              <w:rPr>
                <w:rFonts w:hAnsi="Calibri" w:cs="宋体"/>
                <w:sz w:val="18"/>
                <w:szCs w:val="18"/>
              </w:rPr>
              <w:t>BYTE</w:t>
            </w:r>
            <w:r w:rsidR="00B83FEF">
              <w:rPr>
                <w:rFonts w:hAnsi="Calibri" w:cs="宋体"/>
                <w:sz w:val="18"/>
                <w:szCs w:val="18"/>
              </w:rPr>
              <w:t>[</w:t>
            </w:r>
            <w:r>
              <w:rPr>
                <w:rFonts w:hAnsi="Calibri" w:cs="宋体" w:hint="eastAsia"/>
                <w:sz w:val="18"/>
                <w:szCs w:val="18"/>
              </w:rPr>
              <w:t>16</w:t>
            </w:r>
            <w:r w:rsidR="00B83FEF">
              <w:rPr>
                <w:rFonts w:hAnsi="Calibri" w:cs="宋体"/>
                <w:sz w:val="18"/>
                <w:szCs w:val="18"/>
              </w:rPr>
              <w:t>]</w:t>
            </w:r>
          </w:p>
        </w:tc>
        <w:tc>
          <w:tcPr>
            <w:tcW w:w="2412" w:type="pct"/>
          </w:tcPr>
          <w:p w14:paraId="2E53C033"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000638" w14:paraId="7E638F4E" w14:textId="77777777" w:rsidTr="00016D89">
        <w:tc>
          <w:tcPr>
            <w:tcW w:w="713" w:type="pct"/>
          </w:tcPr>
          <w:p w14:paraId="6CE2BA6F" w14:textId="77777777" w:rsidR="00000638" w:rsidRPr="00000638" w:rsidRDefault="00000638" w:rsidP="0029495C">
            <w:pPr>
              <w:spacing w:before="100" w:beforeAutospacing="1" w:after="100" w:afterAutospacing="1"/>
              <w:jc w:val="left"/>
              <w:rPr>
                <w:rFonts w:hAnsi="Calibri" w:cs="宋体" w:hint="eastAsia"/>
                <w:color w:val="FF0000"/>
                <w:sz w:val="18"/>
                <w:szCs w:val="18"/>
              </w:rPr>
            </w:pPr>
            <w:r w:rsidRPr="00000638">
              <w:rPr>
                <w:rFonts w:hAnsi="Calibri" w:cs="宋体" w:hint="eastAsia"/>
                <w:color w:val="FF0000"/>
                <w:sz w:val="18"/>
                <w:szCs w:val="18"/>
              </w:rPr>
              <w:t>40</w:t>
            </w:r>
          </w:p>
        </w:tc>
        <w:tc>
          <w:tcPr>
            <w:tcW w:w="893" w:type="pct"/>
          </w:tcPr>
          <w:p w14:paraId="51173666" w14:textId="77777777" w:rsidR="00000638" w:rsidRPr="00000638" w:rsidRDefault="00000638" w:rsidP="0029495C">
            <w:pPr>
              <w:spacing w:before="100" w:beforeAutospacing="1" w:after="100" w:afterAutospacing="1"/>
              <w:jc w:val="left"/>
              <w:rPr>
                <w:rFonts w:hAnsi="Calibri" w:cs="宋体" w:hint="eastAsia"/>
                <w:color w:val="FF0000"/>
                <w:sz w:val="18"/>
                <w:szCs w:val="18"/>
              </w:rPr>
            </w:pPr>
            <w:r w:rsidRPr="00000638">
              <w:rPr>
                <w:rFonts w:hAnsi="Calibri" w:cs="宋体" w:hint="eastAsia"/>
                <w:color w:val="FF0000"/>
                <w:sz w:val="18"/>
                <w:szCs w:val="18"/>
              </w:rPr>
              <w:t>证书</w:t>
            </w:r>
            <w:r w:rsidR="009A666E">
              <w:rPr>
                <w:rFonts w:hAnsi="Calibri" w:cs="宋体" w:hint="eastAsia"/>
                <w:color w:val="FF0000"/>
                <w:sz w:val="18"/>
                <w:szCs w:val="18"/>
              </w:rPr>
              <w:t>口令</w:t>
            </w:r>
          </w:p>
        </w:tc>
        <w:tc>
          <w:tcPr>
            <w:tcW w:w="982" w:type="pct"/>
          </w:tcPr>
          <w:p w14:paraId="028ECD7C" w14:textId="77777777" w:rsidR="00000638" w:rsidRPr="00000638" w:rsidRDefault="00000638" w:rsidP="0029495C">
            <w:pPr>
              <w:spacing w:before="100" w:beforeAutospacing="1" w:after="100" w:afterAutospacing="1"/>
              <w:jc w:val="left"/>
              <w:rPr>
                <w:rFonts w:hAnsi="Calibri" w:cs="宋体"/>
                <w:color w:val="FF0000"/>
                <w:sz w:val="18"/>
                <w:szCs w:val="18"/>
              </w:rPr>
            </w:pPr>
            <w:r w:rsidRPr="00000638">
              <w:rPr>
                <w:rFonts w:hAnsi="Calibri" w:cs="宋体"/>
                <w:color w:val="FF0000"/>
                <w:sz w:val="18"/>
                <w:szCs w:val="18"/>
              </w:rPr>
              <w:t>BYTE[</w:t>
            </w:r>
            <w:r w:rsidRPr="00000638">
              <w:rPr>
                <w:rFonts w:hAnsi="Calibri" w:cs="宋体" w:hint="eastAsia"/>
                <w:color w:val="FF0000"/>
                <w:sz w:val="18"/>
                <w:szCs w:val="18"/>
              </w:rPr>
              <w:t>12</w:t>
            </w:r>
            <w:r w:rsidRPr="00000638">
              <w:rPr>
                <w:rFonts w:hAnsi="Calibri" w:cs="宋体"/>
                <w:color w:val="FF0000"/>
                <w:sz w:val="18"/>
                <w:szCs w:val="18"/>
              </w:rPr>
              <w:t>]</w:t>
            </w:r>
          </w:p>
        </w:tc>
        <w:tc>
          <w:tcPr>
            <w:tcW w:w="2412" w:type="pct"/>
          </w:tcPr>
          <w:p w14:paraId="3B6DCD23" w14:textId="77777777" w:rsidR="00000638" w:rsidRPr="00000638" w:rsidRDefault="00000638" w:rsidP="0029495C">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终端</w:t>
            </w:r>
            <w:r w:rsidRPr="00000638">
              <w:rPr>
                <w:rFonts w:hAnsi="Calibri" w:cs="宋体" w:hint="eastAsia"/>
                <w:color w:val="FF0000"/>
                <w:sz w:val="18"/>
                <w:szCs w:val="18"/>
              </w:rPr>
              <w:t>证书</w:t>
            </w:r>
            <w:r w:rsidR="009A666E">
              <w:rPr>
                <w:rFonts w:hAnsi="Calibri" w:cs="宋体" w:hint="eastAsia"/>
                <w:color w:val="FF0000"/>
                <w:sz w:val="18"/>
                <w:szCs w:val="18"/>
              </w:rPr>
              <w:t>口令</w:t>
            </w:r>
          </w:p>
        </w:tc>
      </w:tr>
      <w:tr w:rsidR="00B83FEF" w14:paraId="7524BCC1" w14:textId="77777777" w:rsidTr="00016D89">
        <w:tc>
          <w:tcPr>
            <w:tcW w:w="713" w:type="pct"/>
          </w:tcPr>
          <w:p w14:paraId="4C7DA124" w14:textId="77777777" w:rsidR="00B83FEF" w:rsidRPr="00000638" w:rsidRDefault="00000638" w:rsidP="0029495C">
            <w:pPr>
              <w:spacing w:before="100" w:beforeAutospacing="1" w:after="100" w:afterAutospacing="1"/>
              <w:jc w:val="left"/>
              <w:rPr>
                <w:rFonts w:hAnsi="Calibri" w:cs="宋体"/>
                <w:color w:val="FF0000"/>
                <w:sz w:val="18"/>
                <w:szCs w:val="18"/>
              </w:rPr>
            </w:pPr>
            <w:r w:rsidRPr="00000638">
              <w:rPr>
                <w:rFonts w:hAnsi="Calibri" w:cs="宋体" w:hint="eastAsia"/>
                <w:color w:val="FF0000"/>
                <w:sz w:val="18"/>
                <w:szCs w:val="18"/>
              </w:rPr>
              <w:t>52</w:t>
            </w:r>
          </w:p>
        </w:tc>
        <w:tc>
          <w:tcPr>
            <w:tcW w:w="893" w:type="pct"/>
          </w:tcPr>
          <w:p w14:paraId="0A9BBB06" w14:textId="77777777" w:rsidR="00B83FEF" w:rsidRDefault="00206A3C" w:rsidP="0029495C">
            <w:pPr>
              <w:spacing w:before="100" w:beforeAutospacing="1" w:after="100" w:afterAutospacing="1"/>
              <w:jc w:val="left"/>
              <w:rPr>
                <w:rFonts w:hAnsi="Calibri" w:cs="宋体"/>
                <w:sz w:val="18"/>
                <w:szCs w:val="18"/>
              </w:rPr>
            </w:pPr>
            <w:r>
              <w:rPr>
                <w:rFonts w:hAnsi="Calibri" w:cs="宋体" w:hint="eastAsia"/>
                <w:sz w:val="18"/>
                <w:szCs w:val="18"/>
              </w:rPr>
              <w:t>终端证书</w:t>
            </w:r>
          </w:p>
        </w:tc>
        <w:tc>
          <w:tcPr>
            <w:tcW w:w="982" w:type="pct"/>
          </w:tcPr>
          <w:p w14:paraId="1362799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2412" w:type="pct"/>
          </w:tcPr>
          <w:p w14:paraId="43DFA0B3" w14:textId="77777777" w:rsidR="00B83FEF" w:rsidRDefault="00000638" w:rsidP="0029495C">
            <w:pPr>
              <w:spacing w:before="100" w:beforeAutospacing="1" w:after="100" w:afterAutospacing="1"/>
              <w:jc w:val="left"/>
              <w:rPr>
                <w:rFonts w:hAnsi="Calibri" w:cs="宋体"/>
                <w:sz w:val="18"/>
                <w:szCs w:val="18"/>
              </w:rPr>
            </w:pPr>
            <w:r w:rsidRPr="00000638">
              <w:rPr>
                <w:rFonts w:hAnsi="Calibri" w:cs="宋体" w:hint="eastAsia"/>
                <w:color w:val="FF0000"/>
                <w:sz w:val="18"/>
                <w:szCs w:val="18"/>
              </w:rPr>
              <w:t>由</w:t>
            </w:r>
            <w:r w:rsidR="00EF601D">
              <w:rPr>
                <w:rFonts w:hAnsi="Calibri" w:cs="宋体" w:hint="eastAsia"/>
                <w:sz w:val="18"/>
                <w:szCs w:val="18"/>
              </w:rPr>
              <w:t>计时平台</w:t>
            </w:r>
            <w:r w:rsidRPr="00000638">
              <w:rPr>
                <w:rFonts w:hAnsi="Calibri" w:cs="宋体" w:hint="eastAsia"/>
                <w:color w:val="FF0000"/>
                <w:sz w:val="18"/>
                <w:szCs w:val="18"/>
              </w:rPr>
              <w:t>向全国驾培平台申请</w:t>
            </w:r>
          </w:p>
        </w:tc>
      </w:tr>
    </w:tbl>
    <w:p w14:paraId="1D6A2E21" w14:textId="77777777" w:rsidR="00B83FEF" w:rsidRDefault="00B83FEF" w:rsidP="00B83FEF">
      <w:pPr>
        <w:pStyle w:val="af7"/>
        <w:tabs>
          <w:tab w:val="clear" w:pos="360"/>
        </w:tabs>
        <w:spacing w:before="156" w:after="156"/>
      </w:pPr>
      <w:r>
        <w:rPr>
          <w:rFonts w:hint="eastAsia"/>
        </w:rPr>
        <w:t>终端注销</w:t>
      </w:r>
    </w:p>
    <w:p w14:paraId="0D785EC4" w14:textId="77777777" w:rsidR="00B83FEF" w:rsidRDefault="00B83FEF" w:rsidP="00B83FEF">
      <w:pPr>
        <w:pStyle w:val="afff4"/>
      </w:pPr>
      <w:r>
        <w:rPr>
          <w:rFonts w:hint="eastAsia"/>
        </w:rPr>
        <w:t>消息</w:t>
      </w:r>
      <w:r>
        <w:t>ID</w:t>
      </w:r>
      <w:r>
        <w:rPr>
          <w:rFonts w:hint="eastAsia"/>
        </w:rPr>
        <w:t>：</w:t>
      </w:r>
      <w:r>
        <w:t>0X0003</w:t>
      </w:r>
    </w:p>
    <w:p w14:paraId="5DD83036" w14:textId="77777777" w:rsidR="00B83FEF" w:rsidRDefault="004A79F4" w:rsidP="00B83FEF">
      <w:pPr>
        <w:pStyle w:val="afff4"/>
      </w:pPr>
      <w:r>
        <w:rPr>
          <w:rFonts w:hint="eastAsia"/>
        </w:rPr>
        <w:t>计时终端拆除时使用此消息通知计时平台，</w:t>
      </w:r>
      <w:r w:rsidR="00B83FEF">
        <w:rPr>
          <w:rFonts w:hint="eastAsia"/>
        </w:rPr>
        <w:t>终端注销消息体为空。</w:t>
      </w:r>
    </w:p>
    <w:p w14:paraId="49BE6B7F" w14:textId="77777777" w:rsidR="004F3707" w:rsidRDefault="004F3707">
      <w:pPr>
        <w:pStyle w:val="af7"/>
        <w:tabs>
          <w:tab w:val="clear" w:pos="360"/>
        </w:tabs>
        <w:spacing w:before="156" w:after="156"/>
      </w:pPr>
      <w:r>
        <w:rPr>
          <w:rFonts w:hint="eastAsia"/>
        </w:rPr>
        <w:lastRenderedPageBreak/>
        <w:t>终端鉴权</w:t>
      </w:r>
    </w:p>
    <w:p w14:paraId="292EC5D9" w14:textId="77777777" w:rsidR="004F3707" w:rsidRDefault="004F3707" w:rsidP="00BC6D11">
      <w:pPr>
        <w:pStyle w:val="afff4"/>
        <w:rPr>
          <w:rFonts w:hint="eastAsia"/>
        </w:rPr>
      </w:pPr>
      <w:r>
        <w:rPr>
          <w:rFonts w:hint="eastAsia"/>
        </w:rPr>
        <w:t>消息</w:t>
      </w:r>
      <w:r>
        <w:t>ID</w:t>
      </w:r>
      <w:r>
        <w:rPr>
          <w:rFonts w:hint="eastAsia"/>
        </w:rPr>
        <w:t>：</w:t>
      </w:r>
      <w:r>
        <w:t>0x0102</w:t>
      </w:r>
    </w:p>
    <w:p w14:paraId="0268E017" w14:textId="77777777" w:rsidR="004F3707" w:rsidRDefault="004A79F4" w:rsidP="00BC6D11">
      <w:pPr>
        <w:pStyle w:val="afff4"/>
      </w:pPr>
      <w:r>
        <w:rPr>
          <w:rFonts w:hint="eastAsia"/>
        </w:rPr>
        <w:t>计时终端使用此消息日常登录到计时平台，鉴权</w:t>
      </w:r>
      <w:r w:rsidR="004F3707">
        <w:rPr>
          <w:rFonts w:hint="eastAsia"/>
        </w:rPr>
        <w:t>终端鉴权消息体数据格式</w:t>
      </w:r>
      <w:r w:rsidR="00115168">
        <w:rPr>
          <w:rFonts w:hint="eastAsia"/>
        </w:rPr>
        <w:t>见表</w:t>
      </w:r>
      <w:r w:rsidR="00115168" w:rsidRPr="00194FD8">
        <w:rPr>
          <w:rFonts w:ascii="Times New Roman"/>
        </w:rPr>
        <w:t>B.</w:t>
      </w:r>
      <w:r w:rsidR="00115168">
        <w:rPr>
          <w:rFonts w:ascii="Times New Roman" w:hint="eastAsia"/>
        </w:rPr>
        <w:t>11</w:t>
      </w:r>
      <w:r w:rsidR="004F3707">
        <w:rPr>
          <w:rFonts w:hint="eastAsia"/>
        </w:rPr>
        <w:t>。</w:t>
      </w:r>
    </w:p>
    <w:p w14:paraId="0C69860F" w14:textId="77777777" w:rsidR="004F3707" w:rsidRDefault="004F3707" w:rsidP="00C94AA2">
      <w:pPr>
        <w:pStyle w:val="af2"/>
        <w:tabs>
          <w:tab w:val="clear" w:pos="0"/>
        </w:tabs>
        <w:spacing w:before="156" w:after="156"/>
        <w:ind w:left="567"/>
      </w:pPr>
      <w:r>
        <w:rPr>
          <w:rFonts w:hint="eastAsia"/>
        </w:rPr>
        <w:t>鉴权信息消息体</w:t>
      </w:r>
    </w:p>
    <w:tbl>
      <w:tblPr>
        <w:tblW w:w="50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64"/>
        <w:gridCol w:w="1458"/>
        <w:gridCol w:w="1726"/>
        <w:gridCol w:w="5246"/>
      </w:tblGrid>
      <w:tr w:rsidR="004F3707" w14:paraId="390E4C6E" w14:textId="77777777" w:rsidTr="00EF601D">
        <w:tc>
          <w:tcPr>
            <w:tcW w:w="596" w:type="pct"/>
          </w:tcPr>
          <w:p w14:paraId="4748ADAA" w14:textId="77777777" w:rsidR="004F3707" w:rsidRPr="00115168" w:rsidRDefault="004F3707"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起始字节</w:t>
            </w:r>
          </w:p>
        </w:tc>
        <w:tc>
          <w:tcPr>
            <w:tcW w:w="859" w:type="pct"/>
          </w:tcPr>
          <w:p w14:paraId="4A3B36C7" w14:textId="77777777" w:rsidR="004F3707" w:rsidRPr="00115168" w:rsidRDefault="004F3707"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字段</w:t>
            </w:r>
          </w:p>
        </w:tc>
        <w:tc>
          <w:tcPr>
            <w:tcW w:w="670" w:type="pct"/>
          </w:tcPr>
          <w:p w14:paraId="5CB14DA7" w14:textId="77777777" w:rsidR="004F3707" w:rsidRPr="00115168" w:rsidRDefault="004F3707"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数据类型</w:t>
            </w:r>
          </w:p>
        </w:tc>
        <w:tc>
          <w:tcPr>
            <w:tcW w:w="2875" w:type="pct"/>
          </w:tcPr>
          <w:p w14:paraId="18FCE5F3" w14:textId="77777777" w:rsidR="004F3707" w:rsidRPr="00115168" w:rsidRDefault="004F3707"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描述及要求</w:t>
            </w:r>
          </w:p>
        </w:tc>
      </w:tr>
      <w:tr w:rsidR="004F3707" w14:paraId="51C9535C" w14:textId="77777777" w:rsidTr="00EF601D">
        <w:tc>
          <w:tcPr>
            <w:tcW w:w="596" w:type="pct"/>
            <w:vAlign w:val="center"/>
          </w:tcPr>
          <w:p w14:paraId="7496F7CB" w14:textId="77777777" w:rsidR="004F3707" w:rsidRDefault="004F3707" w:rsidP="00CB53C8">
            <w:pPr>
              <w:spacing w:before="100" w:beforeAutospacing="1" w:after="100" w:afterAutospacing="1"/>
              <w:rPr>
                <w:rFonts w:hAnsi="Calibri" w:cs="宋体"/>
                <w:sz w:val="18"/>
                <w:szCs w:val="18"/>
              </w:rPr>
            </w:pPr>
            <w:r>
              <w:rPr>
                <w:rFonts w:hAnsi="Calibri" w:cs="宋体"/>
                <w:sz w:val="18"/>
                <w:szCs w:val="18"/>
              </w:rPr>
              <w:t>0</w:t>
            </w:r>
          </w:p>
        </w:tc>
        <w:tc>
          <w:tcPr>
            <w:tcW w:w="859" w:type="pct"/>
            <w:vAlign w:val="center"/>
          </w:tcPr>
          <w:p w14:paraId="5EAD0CCC" w14:textId="77777777" w:rsidR="004F3707" w:rsidRDefault="004F3707" w:rsidP="00CB53C8">
            <w:pPr>
              <w:spacing w:before="100" w:beforeAutospacing="1" w:after="100" w:afterAutospacing="1"/>
              <w:rPr>
                <w:rFonts w:hAnsi="Calibri" w:cs="宋体"/>
                <w:sz w:val="18"/>
                <w:szCs w:val="18"/>
              </w:rPr>
            </w:pPr>
            <w:r>
              <w:rPr>
                <w:rFonts w:hAnsi="Calibri" w:cs="宋体" w:hint="eastAsia"/>
                <w:sz w:val="18"/>
                <w:szCs w:val="18"/>
              </w:rPr>
              <w:t>时间戳</w:t>
            </w:r>
          </w:p>
        </w:tc>
        <w:tc>
          <w:tcPr>
            <w:tcW w:w="670" w:type="pct"/>
            <w:vAlign w:val="center"/>
          </w:tcPr>
          <w:p w14:paraId="2FD0D73C" w14:textId="77777777" w:rsidR="004F3707" w:rsidRDefault="00CB53C8" w:rsidP="00CB53C8">
            <w:pPr>
              <w:spacing w:before="100" w:beforeAutospacing="1" w:after="100" w:afterAutospacing="1"/>
              <w:rPr>
                <w:rFonts w:hAnsi="Calibri" w:cs="宋体" w:hint="eastAsia"/>
                <w:sz w:val="18"/>
                <w:szCs w:val="18"/>
              </w:rPr>
            </w:pPr>
            <w:r>
              <w:rPr>
                <w:rFonts w:hAnsi="Calibri" w:cs="宋体" w:hint="eastAsia"/>
                <w:sz w:val="18"/>
                <w:szCs w:val="18"/>
              </w:rPr>
              <w:t>DWORD</w:t>
            </w:r>
          </w:p>
        </w:tc>
        <w:tc>
          <w:tcPr>
            <w:tcW w:w="2875" w:type="pct"/>
            <w:vAlign w:val="center"/>
          </w:tcPr>
          <w:p w14:paraId="79DDEC90" w14:textId="77777777" w:rsidR="004F3707" w:rsidRPr="00CB53C8" w:rsidRDefault="00CB53C8" w:rsidP="00CB53C8">
            <w:pPr>
              <w:spacing w:before="100" w:beforeAutospacing="1" w:after="100" w:afterAutospacing="1"/>
              <w:rPr>
                <w:rFonts w:hAnsi="Calibri" w:cs="宋体"/>
                <w:sz w:val="18"/>
                <w:szCs w:val="18"/>
              </w:rPr>
            </w:pPr>
            <w:r w:rsidRPr="00CB53C8">
              <w:rPr>
                <w:rFonts w:hAnsi="Calibri" w:cs="宋体" w:hint="eastAsia"/>
                <w:sz w:val="18"/>
                <w:szCs w:val="18"/>
              </w:rPr>
              <w:t>从格林威治时间</w:t>
            </w:r>
            <w:r w:rsidRPr="00CB53C8">
              <w:rPr>
                <w:rFonts w:hAnsi="Calibri" w:cs="宋体" w:hint="eastAsia"/>
                <w:sz w:val="18"/>
                <w:szCs w:val="18"/>
              </w:rPr>
              <w:t>1970</w:t>
            </w:r>
            <w:r w:rsidRPr="00CB53C8">
              <w:rPr>
                <w:rFonts w:hAnsi="Calibri" w:cs="宋体" w:hint="eastAsia"/>
                <w:sz w:val="18"/>
                <w:szCs w:val="18"/>
              </w:rPr>
              <w:t>年</w:t>
            </w:r>
            <w:r w:rsidRPr="00CB53C8">
              <w:rPr>
                <w:rFonts w:hAnsi="Calibri" w:cs="宋体" w:hint="eastAsia"/>
                <w:sz w:val="18"/>
                <w:szCs w:val="18"/>
              </w:rPr>
              <w:t>01</w:t>
            </w:r>
            <w:r w:rsidRPr="00CB53C8">
              <w:rPr>
                <w:rFonts w:hAnsi="Calibri" w:cs="宋体" w:hint="eastAsia"/>
                <w:sz w:val="18"/>
                <w:szCs w:val="18"/>
              </w:rPr>
              <w:t>月</w:t>
            </w:r>
            <w:r w:rsidRPr="00CB53C8">
              <w:rPr>
                <w:rFonts w:hAnsi="Calibri" w:cs="宋体" w:hint="eastAsia"/>
                <w:sz w:val="18"/>
                <w:szCs w:val="18"/>
              </w:rPr>
              <w:t>01</w:t>
            </w:r>
            <w:r w:rsidRPr="00CB53C8">
              <w:rPr>
                <w:rFonts w:hAnsi="Calibri" w:cs="宋体" w:hint="eastAsia"/>
                <w:sz w:val="18"/>
                <w:szCs w:val="18"/>
              </w:rPr>
              <w:t>日</w:t>
            </w:r>
            <w:r w:rsidRPr="00CB53C8">
              <w:rPr>
                <w:rFonts w:hAnsi="Calibri" w:cs="宋体" w:hint="eastAsia"/>
                <w:sz w:val="18"/>
                <w:szCs w:val="18"/>
              </w:rPr>
              <w:t>00</w:t>
            </w:r>
            <w:r w:rsidRPr="00CB53C8">
              <w:rPr>
                <w:rFonts w:hAnsi="Calibri" w:cs="宋体" w:hint="eastAsia"/>
                <w:sz w:val="18"/>
                <w:szCs w:val="18"/>
              </w:rPr>
              <w:t>时</w:t>
            </w:r>
            <w:r w:rsidRPr="00CB53C8">
              <w:rPr>
                <w:rFonts w:hAnsi="Calibri" w:cs="宋体" w:hint="eastAsia"/>
                <w:sz w:val="18"/>
                <w:szCs w:val="18"/>
              </w:rPr>
              <w:t>00</w:t>
            </w:r>
            <w:r w:rsidRPr="00CB53C8">
              <w:rPr>
                <w:rFonts w:hAnsi="Calibri" w:cs="宋体" w:hint="eastAsia"/>
                <w:sz w:val="18"/>
                <w:szCs w:val="18"/>
              </w:rPr>
              <w:t>分</w:t>
            </w:r>
            <w:r w:rsidRPr="00CB53C8">
              <w:rPr>
                <w:rFonts w:hAnsi="Calibri" w:cs="宋体" w:hint="eastAsia"/>
                <w:sz w:val="18"/>
                <w:szCs w:val="18"/>
              </w:rPr>
              <w:t>00</w:t>
            </w:r>
            <w:r w:rsidRPr="00CB53C8">
              <w:rPr>
                <w:rFonts w:hAnsi="Calibri" w:cs="宋体" w:hint="eastAsia"/>
                <w:sz w:val="18"/>
                <w:szCs w:val="18"/>
              </w:rPr>
              <w:t>秒起至现在的总秒数</w:t>
            </w:r>
          </w:p>
        </w:tc>
      </w:tr>
      <w:tr w:rsidR="00CB53C8" w14:paraId="6F633505" w14:textId="77777777" w:rsidTr="00EF601D">
        <w:tc>
          <w:tcPr>
            <w:tcW w:w="596" w:type="pct"/>
            <w:vAlign w:val="center"/>
          </w:tcPr>
          <w:p w14:paraId="338FE4C9" w14:textId="77777777" w:rsidR="00CB53C8" w:rsidRDefault="00CB53C8" w:rsidP="00CB53C8">
            <w:pPr>
              <w:spacing w:before="100" w:beforeAutospacing="1" w:after="100" w:afterAutospacing="1"/>
              <w:rPr>
                <w:rFonts w:hAnsi="Calibri" w:cs="宋体"/>
                <w:sz w:val="18"/>
                <w:szCs w:val="18"/>
              </w:rPr>
            </w:pPr>
            <w:r>
              <w:rPr>
                <w:rFonts w:hAnsi="Calibri" w:cs="宋体" w:hint="eastAsia"/>
                <w:sz w:val="18"/>
                <w:szCs w:val="18"/>
              </w:rPr>
              <w:t>4</w:t>
            </w:r>
          </w:p>
        </w:tc>
        <w:tc>
          <w:tcPr>
            <w:tcW w:w="859" w:type="pct"/>
            <w:vAlign w:val="center"/>
          </w:tcPr>
          <w:p w14:paraId="3248D03B" w14:textId="77777777" w:rsidR="00CB53C8" w:rsidRDefault="00CB53C8" w:rsidP="00CB53C8">
            <w:pPr>
              <w:spacing w:before="100" w:beforeAutospacing="1" w:after="100" w:afterAutospacing="1"/>
              <w:rPr>
                <w:rFonts w:hAnsi="Calibri" w:cs="宋体" w:hint="eastAsia"/>
                <w:sz w:val="18"/>
                <w:szCs w:val="18"/>
              </w:rPr>
            </w:pPr>
            <w:r>
              <w:rPr>
                <w:rFonts w:hAnsi="Calibri" w:cs="宋体" w:hint="eastAsia"/>
                <w:sz w:val="18"/>
                <w:szCs w:val="18"/>
              </w:rPr>
              <w:t>鉴权密文</w:t>
            </w:r>
          </w:p>
        </w:tc>
        <w:tc>
          <w:tcPr>
            <w:tcW w:w="670" w:type="pct"/>
            <w:vAlign w:val="center"/>
          </w:tcPr>
          <w:p w14:paraId="2E693FC7" w14:textId="77777777" w:rsidR="00CB53C8" w:rsidRPr="006246F0" w:rsidRDefault="00CB53C8" w:rsidP="00CB53C8">
            <w:pPr>
              <w:spacing w:before="100" w:beforeAutospacing="1" w:after="100" w:afterAutospacing="1"/>
              <w:rPr>
                <w:rFonts w:hAnsi="Calibri" w:cs="宋体" w:hint="eastAsia"/>
                <w:dstrike/>
                <w:color w:val="FF0000"/>
                <w:sz w:val="18"/>
                <w:szCs w:val="18"/>
              </w:rPr>
            </w:pPr>
            <w:r w:rsidRPr="006246F0">
              <w:rPr>
                <w:rFonts w:hAnsi="Calibri" w:cs="宋体"/>
                <w:dstrike/>
                <w:color w:val="FF0000"/>
                <w:sz w:val="18"/>
                <w:szCs w:val="18"/>
              </w:rPr>
              <w:t>STRING</w:t>
            </w:r>
            <w:r w:rsidR="006246F0" w:rsidRPr="006246F0">
              <w:rPr>
                <w:rFonts w:hAnsi="Calibri" w:cs="宋体" w:hint="eastAsia"/>
                <w:color w:val="FF0000"/>
                <w:sz w:val="18"/>
                <w:szCs w:val="18"/>
              </w:rPr>
              <w:t>BYTE[</w:t>
            </w:r>
            <w:r w:rsidR="006246F0">
              <w:rPr>
                <w:rFonts w:hAnsi="Calibri" w:cs="宋体" w:hint="eastAsia"/>
                <w:color w:val="FF0000"/>
                <w:sz w:val="18"/>
                <w:szCs w:val="18"/>
              </w:rPr>
              <w:t>256</w:t>
            </w:r>
            <w:r w:rsidR="006246F0" w:rsidRPr="006246F0">
              <w:rPr>
                <w:rFonts w:hAnsi="Calibri" w:cs="宋体" w:hint="eastAsia"/>
                <w:color w:val="FF0000"/>
                <w:sz w:val="18"/>
                <w:szCs w:val="18"/>
              </w:rPr>
              <w:t>]</w:t>
            </w:r>
          </w:p>
        </w:tc>
        <w:tc>
          <w:tcPr>
            <w:tcW w:w="2875" w:type="pct"/>
            <w:vAlign w:val="center"/>
          </w:tcPr>
          <w:p w14:paraId="16C06EB1" w14:textId="77777777" w:rsidR="00CB53C8" w:rsidRDefault="00CB53C8" w:rsidP="00CB53C8">
            <w:pPr>
              <w:spacing w:before="100" w:beforeAutospacing="1" w:after="100" w:afterAutospacing="1"/>
              <w:rPr>
                <w:rFonts w:hAnsi="Calibri" w:cs="宋体" w:hint="eastAsia"/>
                <w:sz w:val="18"/>
                <w:szCs w:val="18"/>
              </w:rPr>
            </w:pPr>
            <w:r>
              <w:rPr>
                <w:rFonts w:hAnsi="Calibri" w:cs="宋体" w:hint="eastAsia"/>
                <w:sz w:val="18"/>
                <w:szCs w:val="18"/>
              </w:rPr>
              <w:t>使用</w:t>
            </w:r>
            <w:r w:rsidRPr="00CB53C8">
              <w:rPr>
                <w:rFonts w:hAnsi="Calibri" w:cs="宋体" w:hint="eastAsia"/>
                <w:sz w:val="18"/>
                <w:szCs w:val="18"/>
              </w:rPr>
              <w:t>终端</w:t>
            </w:r>
            <w:r>
              <w:rPr>
                <w:rFonts w:hAnsi="Calibri" w:cs="宋体" w:hint="eastAsia"/>
                <w:sz w:val="18"/>
                <w:szCs w:val="18"/>
              </w:rPr>
              <w:t>证书通过加密算法对（计时终端编号、时间戳）进行加密</w:t>
            </w:r>
          </w:p>
        </w:tc>
      </w:tr>
    </w:tbl>
    <w:p w14:paraId="4BF5EDE9" w14:textId="77777777" w:rsidR="004F3707" w:rsidRDefault="008D14D3" w:rsidP="00BC6D11">
      <w:pPr>
        <w:pStyle w:val="afff4"/>
      </w:pPr>
      <w:r>
        <w:rPr>
          <w:rFonts w:hint="eastAsia"/>
        </w:rPr>
        <w:t>注：</w:t>
      </w:r>
      <w:r w:rsidR="004F3707">
        <w:rPr>
          <w:rFonts w:hint="eastAsia"/>
        </w:rPr>
        <w:t>多次鉴权中</w:t>
      </w:r>
      <w:r>
        <w:rPr>
          <w:rFonts w:hint="eastAsia"/>
        </w:rPr>
        <w:t>不应</w:t>
      </w:r>
      <w:r w:rsidR="004F3707">
        <w:rPr>
          <w:rFonts w:hint="eastAsia"/>
        </w:rPr>
        <w:t>使用同一个时间戳进行加密</w:t>
      </w:r>
      <w:r>
        <w:rPr>
          <w:rFonts w:hint="eastAsia"/>
        </w:rPr>
        <w:t>，</w:t>
      </w:r>
      <w:r w:rsidR="004F3707">
        <w:rPr>
          <w:rFonts w:hint="eastAsia"/>
        </w:rPr>
        <w:t>否则平台返回相应</w:t>
      </w:r>
      <w:r w:rsidR="00016D89">
        <w:rPr>
          <w:rFonts w:hint="eastAsia"/>
        </w:rPr>
        <w:t>错误</w:t>
      </w:r>
      <w:r w:rsidR="00AC78EF">
        <w:rPr>
          <w:rFonts w:hint="eastAsia"/>
        </w:rPr>
        <w:t>码</w:t>
      </w:r>
      <w:r w:rsidR="004F3707">
        <w:rPr>
          <w:rFonts w:hint="eastAsia"/>
        </w:rPr>
        <w:t>。</w:t>
      </w:r>
    </w:p>
    <w:p w14:paraId="34B4EF78" w14:textId="77777777" w:rsidR="00C94AA2" w:rsidRDefault="00C94AA2" w:rsidP="00C94AA2">
      <w:pPr>
        <w:pStyle w:val="af7"/>
        <w:tabs>
          <w:tab w:val="clear" w:pos="360"/>
        </w:tabs>
        <w:spacing w:before="156" w:after="156"/>
        <w:rPr>
          <w:rFonts w:hint="eastAsia"/>
        </w:rPr>
      </w:pPr>
      <w:r>
        <w:rPr>
          <w:rFonts w:hint="eastAsia"/>
        </w:rPr>
        <w:t>平台</w:t>
      </w:r>
      <w:r w:rsidR="00B83FEF">
        <w:rPr>
          <w:rFonts w:hint="eastAsia"/>
        </w:rPr>
        <w:t>登录</w:t>
      </w:r>
      <w:r w:rsidR="00F86650">
        <w:rPr>
          <w:rFonts w:hint="eastAsia"/>
        </w:rPr>
        <w:t>请求</w:t>
      </w:r>
    </w:p>
    <w:p w14:paraId="1C5390AF" w14:textId="77777777" w:rsidR="00C94AA2" w:rsidRDefault="00C94AA2" w:rsidP="00C94AA2">
      <w:pPr>
        <w:pStyle w:val="afff4"/>
      </w:pPr>
      <w:r>
        <w:rPr>
          <w:rFonts w:hint="eastAsia"/>
        </w:rPr>
        <w:t>消息</w:t>
      </w:r>
      <w:r>
        <w:t>ID</w:t>
      </w:r>
      <w:r>
        <w:rPr>
          <w:rFonts w:hint="eastAsia"/>
        </w:rPr>
        <w:t>：</w:t>
      </w:r>
      <w:r>
        <w:t>0X01</w:t>
      </w:r>
      <w:r>
        <w:rPr>
          <w:rFonts w:hint="eastAsia"/>
        </w:rPr>
        <w:t>F0。</w:t>
      </w:r>
    </w:p>
    <w:p w14:paraId="4CE244FE" w14:textId="77777777" w:rsidR="00C94AA2" w:rsidRDefault="00C94AA2" w:rsidP="00C94AA2">
      <w:pPr>
        <w:pStyle w:val="afff4"/>
      </w:pPr>
      <w:r>
        <w:rPr>
          <w:rFonts w:hint="eastAsia"/>
        </w:rPr>
        <w:t>计时平台</w:t>
      </w:r>
      <w:r w:rsidR="00F86650">
        <w:rPr>
          <w:rFonts w:hint="eastAsia"/>
        </w:rPr>
        <w:t>或远程教育平台登录监管服务平台</w:t>
      </w:r>
      <w:r w:rsidR="006E61C1">
        <w:rPr>
          <w:rFonts w:hint="eastAsia"/>
        </w:rPr>
        <w:t>、监管服务平台登录全国驾培平台</w:t>
      </w:r>
      <w:r w:rsidR="00F86650">
        <w:rPr>
          <w:rFonts w:hint="eastAsia"/>
        </w:rPr>
        <w:t>时使用此消息，平台</w:t>
      </w:r>
      <w:r w:rsidR="00B83FEF">
        <w:rPr>
          <w:rFonts w:hint="eastAsia"/>
        </w:rPr>
        <w:t>登录</w:t>
      </w:r>
      <w:r w:rsidR="00F86650">
        <w:rPr>
          <w:rFonts w:hint="eastAsia"/>
        </w:rPr>
        <w:t>请求</w:t>
      </w:r>
      <w:r>
        <w:rPr>
          <w:rFonts w:hint="eastAsia"/>
        </w:rPr>
        <w:t>消息体数据格式</w:t>
      </w:r>
      <w:r w:rsidR="00115168">
        <w:rPr>
          <w:rFonts w:hint="eastAsia"/>
        </w:rPr>
        <w:t>见表</w:t>
      </w:r>
      <w:r w:rsidR="00115168" w:rsidRPr="00194FD8">
        <w:rPr>
          <w:rFonts w:ascii="Times New Roman"/>
        </w:rPr>
        <w:t>B.</w:t>
      </w:r>
      <w:r w:rsidR="00115168">
        <w:rPr>
          <w:rFonts w:ascii="Times New Roman" w:hint="eastAsia"/>
        </w:rPr>
        <w:t>12</w:t>
      </w:r>
      <w:r>
        <w:rPr>
          <w:rFonts w:hint="eastAsia"/>
        </w:rPr>
        <w:t>。</w:t>
      </w:r>
    </w:p>
    <w:p w14:paraId="1F7D9FB0" w14:textId="77777777" w:rsidR="00C94AA2" w:rsidRDefault="00C94AA2" w:rsidP="00C94AA2">
      <w:pPr>
        <w:pStyle w:val="af2"/>
        <w:tabs>
          <w:tab w:val="clear" w:pos="0"/>
        </w:tabs>
        <w:spacing w:before="156" w:after="156"/>
        <w:ind w:left="567"/>
      </w:pPr>
      <w:r>
        <w:rPr>
          <w:rFonts w:hint="eastAsia"/>
        </w:rPr>
        <w:t>平台</w:t>
      </w:r>
      <w:r w:rsidR="00B83FEF">
        <w:rPr>
          <w:rFonts w:hint="eastAsia"/>
        </w:rPr>
        <w:t>登录</w:t>
      </w:r>
      <w:r w:rsidR="00F86650">
        <w:rPr>
          <w:rFonts w:hint="eastAsia"/>
        </w:rPr>
        <w:t>请求</w:t>
      </w:r>
      <w:r>
        <w:rPr>
          <w:rFonts w:hint="eastAsia"/>
        </w:rPr>
        <w:t>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8"/>
        <w:gridCol w:w="1657"/>
        <w:gridCol w:w="1328"/>
        <w:gridCol w:w="5143"/>
      </w:tblGrid>
      <w:tr w:rsidR="00C94AA2" w14:paraId="09DE1EE4" w14:textId="77777777" w:rsidTr="00016D89">
        <w:tc>
          <w:tcPr>
            <w:tcW w:w="624" w:type="pct"/>
          </w:tcPr>
          <w:p w14:paraId="3163ED7E" w14:textId="77777777" w:rsidR="00C94AA2" w:rsidRPr="00115168" w:rsidRDefault="00C94AA2"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起始字节</w:t>
            </w:r>
          </w:p>
        </w:tc>
        <w:tc>
          <w:tcPr>
            <w:tcW w:w="892" w:type="pct"/>
          </w:tcPr>
          <w:p w14:paraId="619ACA58" w14:textId="77777777" w:rsidR="00C94AA2" w:rsidRPr="00115168" w:rsidRDefault="00C94AA2"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字段</w:t>
            </w:r>
          </w:p>
        </w:tc>
        <w:tc>
          <w:tcPr>
            <w:tcW w:w="715" w:type="pct"/>
          </w:tcPr>
          <w:p w14:paraId="0A518E6E" w14:textId="77777777" w:rsidR="00C94AA2" w:rsidRPr="00115168" w:rsidRDefault="00C94AA2"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数据类型</w:t>
            </w:r>
          </w:p>
        </w:tc>
        <w:tc>
          <w:tcPr>
            <w:tcW w:w="2769" w:type="pct"/>
          </w:tcPr>
          <w:p w14:paraId="75D1BA1F" w14:textId="77777777" w:rsidR="00C94AA2" w:rsidRPr="00115168" w:rsidRDefault="00C94AA2"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描述及要求</w:t>
            </w:r>
          </w:p>
        </w:tc>
      </w:tr>
      <w:tr w:rsidR="00C94AA2" w14:paraId="5E4DD03A" w14:textId="77777777" w:rsidTr="00016D89">
        <w:tc>
          <w:tcPr>
            <w:tcW w:w="624" w:type="pct"/>
          </w:tcPr>
          <w:p w14:paraId="2953CC66" w14:textId="77777777" w:rsidR="00C94AA2" w:rsidRDefault="00C94AA2" w:rsidP="0029495C">
            <w:pPr>
              <w:spacing w:before="100" w:beforeAutospacing="1" w:after="100" w:afterAutospacing="1"/>
              <w:jc w:val="left"/>
              <w:rPr>
                <w:rFonts w:hAnsi="Calibri" w:cs="宋体"/>
                <w:sz w:val="18"/>
                <w:szCs w:val="18"/>
              </w:rPr>
            </w:pPr>
            <w:r>
              <w:rPr>
                <w:rFonts w:hAnsi="Calibri" w:cs="宋体"/>
                <w:sz w:val="18"/>
                <w:szCs w:val="18"/>
              </w:rPr>
              <w:t>0</w:t>
            </w:r>
          </w:p>
        </w:tc>
        <w:tc>
          <w:tcPr>
            <w:tcW w:w="892" w:type="pct"/>
          </w:tcPr>
          <w:p w14:paraId="0ED5280B" w14:textId="77777777" w:rsidR="00C94AA2" w:rsidRDefault="00C94AA2" w:rsidP="0029495C">
            <w:pPr>
              <w:spacing w:before="100" w:beforeAutospacing="1" w:after="100" w:afterAutospacing="1"/>
              <w:jc w:val="left"/>
              <w:rPr>
                <w:rFonts w:hAnsi="Calibri" w:cs="宋体" w:hint="eastAsia"/>
                <w:sz w:val="18"/>
                <w:szCs w:val="18"/>
              </w:rPr>
            </w:pPr>
            <w:r>
              <w:rPr>
                <w:rFonts w:hAnsi="Calibri" w:cs="宋体" w:hint="eastAsia"/>
                <w:sz w:val="18"/>
                <w:szCs w:val="18"/>
              </w:rPr>
              <w:t>平台</w:t>
            </w:r>
            <w:r w:rsidR="006A0677">
              <w:rPr>
                <w:rFonts w:hAnsi="Calibri" w:cs="宋体" w:hint="eastAsia"/>
                <w:sz w:val="18"/>
                <w:szCs w:val="18"/>
              </w:rPr>
              <w:t>编号</w:t>
            </w:r>
          </w:p>
        </w:tc>
        <w:tc>
          <w:tcPr>
            <w:tcW w:w="715" w:type="pct"/>
          </w:tcPr>
          <w:p w14:paraId="226DF04F" w14:textId="77777777" w:rsidR="00C94AA2" w:rsidRDefault="00934187" w:rsidP="0029495C">
            <w:pPr>
              <w:spacing w:before="100" w:beforeAutospacing="1" w:after="100" w:afterAutospacing="1"/>
              <w:jc w:val="left"/>
              <w:rPr>
                <w:rFonts w:hAnsi="Calibri" w:cs="宋体"/>
                <w:sz w:val="18"/>
                <w:szCs w:val="18"/>
              </w:rPr>
            </w:pPr>
            <w:r>
              <w:rPr>
                <w:rFonts w:hAnsi="Calibri" w:cs="宋体"/>
                <w:sz w:val="18"/>
                <w:szCs w:val="18"/>
              </w:rPr>
              <w:t>BYTE</w:t>
            </w:r>
            <w:r w:rsidR="00C94AA2">
              <w:rPr>
                <w:rFonts w:hAnsi="Calibri" w:cs="宋体"/>
                <w:sz w:val="18"/>
                <w:szCs w:val="18"/>
              </w:rPr>
              <w:t>[5]</w:t>
            </w:r>
          </w:p>
        </w:tc>
        <w:tc>
          <w:tcPr>
            <w:tcW w:w="2769" w:type="pct"/>
          </w:tcPr>
          <w:p w14:paraId="6EA8D705" w14:textId="77777777" w:rsidR="00C94AA2" w:rsidRDefault="00BB616E" w:rsidP="0029495C">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C94AA2" w14:paraId="47C8997A" w14:textId="77777777" w:rsidTr="00016D89">
        <w:tc>
          <w:tcPr>
            <w:tcW w:w="624" w:type="pct"/>
          </w:tcPr>
          <w:p w14:paraId="6A3A332F" w14:textId="77777777" w:rsidR="00C94AA2" w:rsidRDefault="00C94AA2" w:rsidP="0029495C">
            <w:pPr>
              <w:spacing w:before="100" w:beforeAutospacing="1" w:after="100" w:afterAutospacing="1"/>
              <w:jc w:val="left"/>
              <w:rPr>
                <w:rFonts w:hAnsi="Calibri" w:cs="宋体"/>
                <w:sz w:val="18"/>
                <w:szCs w:val="18"/>
              </w:rPr>
            </w:pPr>
            <w:r>
              <w:rPr>
                <w:rFonts w:hAnsi="Calibri" w:cs="宋体" w:hint="eastAsia"/>
                <w:sz w:val="18"/>
                <w:szCs w:val="18"/>
              </w:rPr>
              <w:t>5</w:t>
            </w:r>
          </w:p>
        </w:tc>
        <w:tc>
          <w:tcPr>
            <w:tcW w:w="892" w:type="pct"/>
          </w:tcPr>
          <w:p w14:paraId="55CA846A" w14:textId="77777777" w:rsidR="00C94AA2" w:rsidRDefault="00C94AA2" w:rsidP="0029495C">
            <w:pPr>
              <w:spacing w:before="100" w:beforeAutospacing="1" w:after="100" w:afterAutospacing="1"/>
              <w:jc w:val="left"/>
              <w:rPr>
                <w:rFonts w:hAnsi="Calibri" w:cs="宋体"/>
                <w:sz w:val="18"/>
                <w:szCs w:val="18"/>
              </w:rPr>
            </w:pPr>
            <w:r>
              <w:rPr>
                <w:rFonts w:hAnsi="Calibri" w:cs="宋体" w:hint="eastAsia"/>
                <w:sz w:val="18"/>
                <w:szCs w:val="18"/>
              </w:rPr>
              <w:t>密码</w:t>
            </w:r>
          </w:p>
        </w:tc>
        <w:tc>
          <w:tcPr>
            <w:tcW w:w="715" w:type="pct"/>
          </w:tcPr>
          <w:p w14:paraId="5546B764" w14:textId="77777777" w:rsidR="00C94AA2" w:rsidRDefault="00934187" w:rsidP="0029495C">
            <w:pPr>
              <w:spacing w:before="100" w:beforeAutospacing="1" w:after="100" w:afterAutospacing="1"/>
              <w:jc w:val="left"/>
              <w:rPr>
                <w:rFonts w:hAnsi="Calibri" w:cs="宋体"/>
                <w:sz w:val="18"/>
                <w:szCs w:val="18"/>
              </w:rPr>
            </w:pPr>
            <w:r>
              <w:rPr>
                <w:rFonts w:hAnsi="Calibri" w:cs="宋体"/>
                <w:sz w:val="18"/>
                <w:szCs w:val="18"/>
              </w:rPr>
              <w:t>BYTE</w:t>
            </w:r>
            <w:r w:rsidR="00C94AA2">
              <w:rPr>
                <w:rFonts w:hAnsi="Calibri" w:cs="宋体"/>
                <w:sz w:val="18"/>
                <w:szCs w:val="18"/>
              </w:rPr>
              <w:t>[</w:t>
            </w:r>
            <w:r w:rsidR="00C94AA2">
              <w:rPr>
                <w:rFonts w:hAnsi="Calibri" w:cs="宋体" w:hint="eastAsia"/>
                <w:sz w:val="18"/>
                <w:szCs w:val="18"/>
              </w:rPr>
              <w:t>8</w:t>
            </w:r>
            <w:r w:rsidR="00C94AA2">
              <w:rPr>
                <w:rFonts w:hAnsi="Calibri" w:cs="宋体"/>
                <w:sz w:val="18"/>
                <w:szCs w:val="18"/>
              </w:rPr>
              <w:t>]</w:t>
            </w:r>
          </w:p>
        </w:tc>
        <w:tc>
          <w:tcPr>
            <w:tcW w:w="2769" w:type="pct"/>
          </w:tcPr>
          <w:p w14:paraId="14F64BDA" w14:textId="77777777" w:rsidR="00C94AA2" w:rsidRDefault="00C94AA2" w:rsidP="0029495C">
            <w:pPr>
              <w:spacing w:before="100" w:beforeAutospacing="1" w:after="100" w:afterAutospacing="1"/>
              <w:jc w:val="left"/>
              <w:rPr>
                <w:rFonts w:hAnsi="Calibri" w:cs="宋体"/>
                <w:sz w:val="18"/>
                <w:szCs w:val="18"/>
              </w:rPr>
            </w:pPr>
            <w:r>
              <w:rPr>
                <w:rFonts w:hAnsi="Calibri" w:cs="宋体" w:hint="eastAsia"/>
                <w:sz w:val="18"/>
                <w:szCs w:val="18"/>
              </w:rPr>
              <w:t>登录密码，由大小写字母、数字和下划线组成</w:t>
            </w:r>
          </w:p>
        </w:tc>
      </w:tr>
      <w:tr w:rsidR="00C94AA2" w14:paraId="14B0045F" w14:textId="77777777" w:rsidTr="00016D89">
        <w:tc>
          <w:tcPr>
            <w:tcW w:w="624" w:type="pct"/>
          </w:tcPr>
          <w:p w14:paraId="75B4A865" w14:textId="77777777" w:rsidR="00C94AA2" w:rsidRDefault="00C94AA2" w:rsidP="0029495C">
            <w:pPr>
              <w:spacing w:before="100" w:beforeAutospacing="1" w:after="100" w:afterAutospacing="1"/>
              <w:jc w:val="left"/>
              <w:rPr>
                <w:rFonts w:hAnsi="Calibri" w:cs="宋体"/>
                <w:sz w:val="18"/>
                <w:szCs w:val="18"/>
              </w:rPr>
            </w:pPr>
            <w:r>
              <w:rPr>
                <w:rFonts w:hAnsi="Calibri" w:cs="宋体" w:hint="eastAsia"/>
                <w:sz w:val="18"/>
                <w:szCs w:val="18"/>
              </w:rPr>
              <w:t>13</w:t>
            </w:r>
          </w:p>
        </w:tc>
        <w:tc>
          <w:tcPr>
            <w:tcW w:w="892" w:type="pct"/>
          </w:tcPr>
          <w:p w14:paraId="2EAD2B0C" w14:textId="77777777" w:rsidR="00C94AA2" w:rsidRDefault="00C94AA2" w:rsidP="0029495C">
            <w:pPr>
              <w:spacing w:before="100" w:beforeAutospacing="1" w:after="100" w:afterAutospacing="1"/>
              <w:jc w:val="left"/>
              <w:rPr>
                <w:rFonts w:hAnsi="Calibri" w:cs="宋体"/>
                <w:sz w:val="18"/>
                <w:szCs w:val="18"/>
              </w:rPr>
            </w:pPr>
            <w:r>
              <w:rPr>
                <w:rFonts w:hAnsi="Calibri" w:cs="宋体" w:hint="eastAsia"/>
                <w:sz w:val="18"/>
                <w:szCs w:val="18"/>
              </w:rPr>
              <w:t>平台接入码</w:t>
            </w:r>
          </w:p>
        </w:tc>
        <w:tc>
          <w:tcPr>
            <w:tcW w:w="715" w:type="pct"/>
          </w:tcPr>
          <w:p w14:paraId="445924AE" w14:textId="77777777" w:rsidR="00C94AA2" w:rsidRDefault="00C94AA2" w:rsidP="0029495C">
            <w:pPr>
              <w:spacing w:before="100" w:beforeAutospacing="1" w:after="100" w:afterAutospacing="1"/>
              <w:jc w:val="left"/>
              <w:rPr>
                <w:rFonts w:hAnsi="Calibri" w:cs="宋体" w:hint="eastAsia"/>
                <w:sz w:val="18"/>
                <w:szCs w:val="18"/>
              </w:rPr>
            </w:pPr>
            <w:r>
              <w:rPr>
                <w:rFonts w:hAnsi="Calibri" w:cs="宋体" w:hint="eastAsia"/>
                <w:sz w:val="18"/>
                <w:szCs w:val="18"/>
              </w:rPr>
              <w:t>D</w:t>
            </w:r>
            <w:r>
              <w:rPr>
                <w:rFonts w:hAnsi="Calibri" w:cs="宋体"/>
                <w:sz w:val="18"/>
                <w:szCs w:val="18"/>
              </w:rPr>
              <w:t>WORD</w:t>
            </w:r>
          </w:p>
        </w:tc>
        <w:tc>
          <w:tcPr>
            <w:tcW w:w="2769" w:type="pct"/>
          </w:tcPr>
          <w:p w14:paraId="2AE0FF54" w14:textId="77777777" w:rsidR="00C94AA2" w:rsidRDefault="006E61C1" w:rsidP="0029495C">
            <w:pPr>
              <w:spacing w:before="100" w:beforeAutospacing="1" w:after="100" w:afterAutospacing="1"/>
              <w:jc w:val="left"/>
              <w:rPr>
                <w:rFonts w:hAnsi="Calibri" w:cs="宋体"/>
                <w:sz w:val="18"/>
                <w:szCs w:val="18"/>
              </w:rPr>
            </w:pPr>
            <w:r>
              <w:rPr>
                <w:rFonts w:hAnsi="Calibri" w:cs="宋体" w:hint="eastAsia"/>
                <w:sz w:val="18"/>
                <w:szCs w:val="18"/>
              </w:rPr>
              <w:t>上级</w:t>
            </w:r>
            <w:r w:rsidR="00C94AA2">
              <w:rPr>
                <w:rFonts w:hAnsi="Calibri" w:cs="宋体" w:hint="eastAsia"/>
                <w:sz w:val="18"/>
                <w:szCs w:val="18"/>
              </w:rPr>
              <w:t>平台为</w:t>
            </w:r>
            <w:r>
              <w:rPr>
                <w:rFonts w:hAnsi="Calibri" w:cs="宋体" w:hint="eastAsia"/>
                <w:sz w:val="18"/>
                <w:szCs w:val="18"/>
              </w:rPr>
              <w:t>下级</w:t>
            </w:r>
            <w:r w:rsidR="00F86650" w:rsidRPr="00F86650">
              <w:rPr>
                <w:rFonts w:hAnsi="Calibri" w:cs="宋体" w:hint="eastAsia"/>
                <w:sz w:val="18"/>
                <w:szCs w:val="18"/>
              </w:rPr>
              <w:t>平台</w:t>
            </w:r>
            <w:r w:rsidR="00C94AA2">
              <w:rPr>
                <w:rFonts w:hAnsi="Calibri" w:cs="宋体" w:hint="eastAsia"/>
                <w:sz w:val="18"/>
                <w:szCs w:val="18"/>
              </w:rPr>
              <w:t>分配的唯一标识码</w:t>
            </w:r>
          </w:p>
        </w:tc>
      </w:tr>
    </w:tbl>
    <w:p w14:paraId="3FA47599" w14:textId="77777777" w:rsidR="00B83FEF" w:rsidRDefault="00B83FEF" w:rsidP="00B83FEF">
      <w:pPr>
        <w:pStyle w:val="af7"/>
        <w:tabs>
          <w:tab w:val="clear" w:pos="360"/>
        </w:tabs>
        <w:spacing w:before="156" w:after="156"/>
        <w:rPr>
          <w:rFonts w:hint="eastAsia"/>
        </w:rPr>
      </w:pPr>
      <w:r>
        <w:rPr>
          <w:rFonts w:hint="eastAsia"/>
        </w:rPr>
        <w:t>平台登录应答</w:t>
      </w:r>
    </w:p>
    <w:p w14:paraId="23403431" w14:textId="77777777" w:rsidR="00B83FEF" w:rsidRDefault="00B83FEF" w:rsidP="00B83FEF">
      <w:pPr>
        <w:pStyle w:val="afff4"/>
      </w:pPr>
      <w:r>
        <w:rPr>
          <w:rFonts w:hint="eastAsia"/>
        </w:rPr>
        <w:t>消息</w:t>
      </w:r>
      <w:r>
        <w:t>ID</w:t>
      </w:r>
      <w:r>
        <w:rPr>
          <w:rFonts w:hint="eastAsia"/>
        </w:rPr>
        <w:t>：</w:t>
      </w:r>
      <w:r>
        <w:t>0X</w:t>
      </w:r>
      <w:r>
        <w:rPr>
          <w:rFonts w:hint="eastAsia"/>
        </w:rPr>
        <w:t>8</w:t>
      </w:r>
      <w:r>
        <w:t>1</w:t>
      </w:r>
      <w:r>
        <w:rPr>
          <w:rFonts w:hint="eastAsia"/>
        </w:rPr>
        <w:t>F0。</w:t>
      </w:r>
    </w:p>
    <w:p w14:paraId="711F0BD2" w14:textId="77777777" w:rsidR="00B83FEF" w:rsidRDefault="00B83FEF" w:rsidP="00B83FEF">
      <w:pPr>
        <w:pStyle w:val="afff4"/>
      </w:pPr>
      <w:r>
        <w:rPr>
          <w:rFonts w:hint="eastAsia"/>
        </w:rPr>
        <w:t>平台登录应答消息体数据格式</w:t>
      </w:r>
      <w:r w:rsidR="00115168">
        <w:rPr>
          <w:rFonts w:hint="eastAsia"/>
        </w:rPr>
        <w:t>见表</w:t>
      </w:r>
      <w:r w:rsidR="00115168" w:rsidRPr="00194FD8">
        <w:rPr>
          <w:rFonts w:ascii="Times New Roman"/>
        </w:rPr>
        <w:t>B.</w:t>
      </w:r>
      <w:r w:rsidR="00115168">
        <w:rPr>
          <w:rFonts w:ascii="Times New Roman" w:hint="eastAsia"/>
        </w:rPr>
        <w:t>13</w:t>
      </w:r>
      <w:r>
        <w:rPr>
          <w:rFonts w:hint="eastAsia"/>
        </w:rPr>
        <w:t>。</w:t>
      </w:r>
    </w:p>
    <w:p w14:paraId="4F157731" w14:textId="77777777" w:rsidR="00B83FEF" w:rsidRDefault="00B83FEF" w:rsidP="00B83FEF">
      <w:pPr>
        <w:pStyle w:val="af2"/>
        <w:tabs>
          <w:tab w:val="clear" w:pos="0"/>
        </w:tabs>
        <w:spacing w:before="156" w:after="156"/>
        <w:ind w:left="567"/>
      </w:pPr>
      <w:r>
        <w:rPr>
          <w:rFonts w:hint="eastAsia"/>
        </w:rPr>
        <w:t>平台登录应答消息体数据格式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8"/>
        <w:gridCol w:w="1657"/>
        <w:gridCol w:w="1328"/>
        <w:gridCol w:w="5143"/>
      </w:tblGrid>
      <w:tr w:rsidR="00B83FEF" w14:paraId="72A7E865" w14:textId="77777777" w:rsidTr="00016D89">
        <w:tc>
          <w:tcPr>
            <w:tcW w:w="624" w:type="pct"/>
          </w:tcPr>
          <w:p w14:paraId="058A6F0B"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起始字节</w:t>
            </w:r>
          </w:p>
        </w:tc>
        <w:tc>
          <w:tcPr>
            <w:tcW w:w="892" w:type="pct"/>
          </w:tcPr>
          <w:p w14:paraId="2AD29D1D"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字段</w:t>
            </w:r>
          </w:p>
        </w:tc>
        <w:tc>
          <w:tcPr>
            <w:tcW w:w="715" w:type="pct"/>
          </w:tcPr>
          <w:p w14:paraId="6CE22A23"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数据类型</w:t>
            </w:r>
          </w:p>
        </w:tc>
        <w:tc>
          <w:tcPr>
            <w:tcW w:w="2769" w:type="pct"/>
          </w:tcPr>
          <w:p w14:paraId="3B77814B"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描述及要求</w:t>
            </w:r>
          </w:p>
        </w:tc>
      </w:tr>
      <w:tr w:rsidR="00B83FEF" w14:paraId="175DD23C" w14:textId="77777777" w:rsidTr="00F86650">
        <w:tc>
          <w:tcPr>
            <w:tcW w:w="624" w:type="pct"/>
            <w:vAlign w:val="center"/>
          </w:tcPr>
          <w:p w14:paraId="2E8B55D7" w14:textId="77777777" w:rsidR="00B83FEF" w:rsidRDefault="00B83FEF" w:rsidP="00F86650">
            <w:pPr>
              <w:spacing w:before="100" w:beforeAutospacing="1" w:after="100" w:afterAutospacing="1"/>
              <w:rPr>
                <w:rFonts w:hAnsi="Calibri" w:cs="宋体"/>
                <w:sz w:val="18"/>
                <w:szCs w:val="18"/>
              </w:rPr>
            </w:pPr>
            <w:r>
              <w:rPr>
                <w:rFonts w:hAnsi="Calibri" w:cs="宋体"/>
                <w:sz w:val="18"/>
                <w:szCs w:val="18"/>
              </w:rPr>
              <w:t>0</w:t>
            </w:r>
          </w:p>
        </w:tc>
        <w:tc>
          <w:tcPr>
            <w:tcW w:w="892" w:type="pct"/>
            <w:vAlign w:val="center"/>
          </w:tcPr>
          <w:p w14:paraId="3268E95B" w14:textId="77777777" w:rsidR="00B83FEF" w:rsidRDefault="00B83FEF" w:rsidP="00F86650">
            <w:pPr>
              <w:spacing w:before="100" w:beforeAutospacing="1" w:after="100" w:afterAutospacing="1"/>
              <w:rPr>
                <w:rFonts w:hAnsi="Calibri" w:cs="宋体"/>
                <w:sz w:val="18"/>
                <w:szCs w:val="18"/>
              </w:rPr>
            </w:pPr>
            <w:r>
              <w:rPr>
                <w:rFonts w:hAnsi="Calibri" w:cs="宋体" w:hint="eastAsia"/>
                <w:sz w:val="18"/>
                <w:szCs w:val="18"/>
              </w:rPr>
              <w:t>应答结果</w:t>
            </w:r>
          </w:p>
        </w:tc>
        <w:tc>
          <w:tcPr>
            <w:tcW w:w="715" w:type="pct"/>
            <w:vAlign w:val="center"/>
          </w:tcPr>
          <w:p w14:paraId="7DCD1023" w14:textId="77777777" w:rsidR="00B83FEF" w:rsidRDefault="00934187" w:rsidP="00F86650">
            <w:pPr>
              <w:spacing w:before="100" w:beforeAutospacing="1" w:after="100" w:afterAutospacing="1"/>
              <w:rPr>
                <w:rFonts w:hAnsi="Calibri" w:cs="宋体" w:hint="eastAsia"/>
                <w:sz w:val="18"/>
                <w:szCs w:val="18"/>
              </w:rPr>
            </w:pPr>
            <w:r>
              <w:rPr>
                <w:rFonts w:hAnsi="Calibri" w:cs="宋体"/>
                <w:sz w:val="18"/>
                <w:szCs w:val="18"/>
              </w:rPr>
              <w:t>BYTE</w:t>
            </w:r>
          </w:p>
        </w:tc>
        <w:tc>
          <w:tcPr>
            <w:tcW w:w="2769" w:type="pct"/>
          </w:tcPr>
          <w:p w14:paraId="3EF104E1" w14:textId="77777777" w:rsidR="00B83FEF" w:rsidRPr="00B83FEF" w:rsidRDefault="00B83FEF" w:rsidP="008D14D3">
            <w:pPr>
              <w:jc w:val="left"/>
              <w:rPr>
                <w:rFonts w:hAnsi="Calibri" w:cs="宋体" w:hint="eastAsia"/>
                <w:sz w:val="18"/>
                <w:szCs w:val="18"/>
              </w:rPr>
            </w:pPr>
            <w:r w:rsidRPr="00B83FEF">
              <w:rPr>
                <w:rFonts w:hAnsi="Calibri" w:cs="宋体" w:hint="eastAsia"/>
                <w:sz w:val="18"/>
                <w:szCs w:val="18"/>
              </w:rPr>
              <w:t>验证结果，定义如下：</w:t>
            </w:r>
          </w:p>
          <w:p w14:paraId="3F54F073" w14:textId="77777777" w:rsidR="00B83FEF" w:rsidRPr="00B83FEF" w:rsidRDefault="00B83FEF" w:rsidP="008D14D3">
            <w:pPr>
              <w:jc w:val="left"/>
              <w:rPr>
                <w:rFonts w:hAnsi="Calibri" w:cs="宋体" w:hint="eastAsia"/>
                <w:sz w:val="18"/>
                <w:szCs w:val="18"/>
              </w:rPr>
            </w:pPr>
            <w:r w:rsidRPr="00B83FEF">
              <w:rPr>
                <w:rFonts w:hAnsi="Calibri" w:cs="宋体" w:hint="eastAsia"/>
                <w:sz w:val="18"/>
                <w:szCs w:val="18"/>
              </w:rPr>
              <w:t>0</w:t>
            </w:r>
            <w:r w:rsidRPr="00B83FEF">
              <w:rPr>
                <w:rFonts w:hAnsi="Calibri" w:cs="宋体" w:hint="eastAsia"/>
                <w:sz w:val="18"/>
                <w:szCs w:val="18"/>
              </w:rPr>
              <w:t>：成功；</w:t>
            </w:r>
          </w:p>
          <w:p w14:paraId="389934E8" w14:textId="77777777" w:rsidR="00B83FEF" w:rsidRPr="00B83FEF" w:rsidRDefault="00B83FEF" w:rsidP="008D14D3">
            <w:pPr>
              <w:jc w:val="left"/>
              <w:rPr>
                <w:rFonts w:hAnsi="Calibri" w:cs="宋体" w:hint="eastAsia"/>
                <w:sz w:val="18"/>
                <w:szCs w:val="18"/>
              </w:rPr>
            </w:pPr>
            <w:r w:rsidRPr="00B83FEF">
              <w:rPr>
                <w:rFonts w:hAnsi="Calibri" w:cs="宋体" w:hint="eastAsia"/>
                <w:sz w:val="18"/>
                <w:szCs w:val="18"/>
              </w:rPr>
              <w:t>1</w:t>
            </w:r>
            <w:r w:rsidRPr="00B83FEF">
              <w:rPr>
                <w:rFonts w:hAnsi="Calibri" w:cs="宋体" w:hint="eastAsia"/>
                <w:sz w:val="18"/>
                <w:szCs w:val="18"/>
              </w:rPr>
              <w:t>：</w:t>
            </w:r>
            <w:r w:rsidRPr="00B83FEF">
              <w:rPr>
                <w:rFonts w:hAnsi="Calibri" w:cs="宋体" w:hint="eastAsia"/>
                <w:sz w:val="18"/>
                <w:szCs w:val="18"/>
              </w:rPr>
              <w:t>IP</w:t>
            </w:r>
            <w:r w:rsidRPr="00B83FEF">
              <w:rPr>
                <w:rFonts w:hAnsi="Calibri" w:cs="宋体" w:hint="eastAsia"/>
                <w:sz w:val="18"/>
                <w:szCs w:val="18"/>
              </w:rPr>
              <w:t>地址不正确；</w:t>
            </w:r>
          </w:p>
          <w:p w14:paraId="688F8CE8" w14:textId="77777777" w:rsidR="00B83FEF" w:rsidRPr="00B83FEF" w:rsidRDefault="00B83FEF" w:rsidP="008D14D3">
            <w:pPr>
              <w:jc w:val="left"/>
              <w:rPr>
                <w:rFonts w:hAnsi="Calibri" w:cs="宋体" w:hint="eastAsia"/>
                <w:sz w:val="18"/>
                <w:szCs w:val="18"/>
              </w:rPr>
            </w:pPr>
            <w:r w:rsidRPr="00B83FEF">
              <w:rPr>
                <w:rFonts w:hAnsi="Calibri" w:cs="宋体" w:hint="eastAsia"/>
                <w:sz w:val="18"/>
                <w:szCs w:val="18"/>
              </w:rPr>
              <w:t>2</w:t>
            </w:r>
            <w:r w:rsidRPr="00B83FEF">
              <w:rPr>
                <w:rFonts w:hAnsi="Calibri" w:cs="宋体" w:hint="eastAsia"/>
                <w:sz w:val="18"/>
                <w:szCs w:val="18"/>
              </w:rPr>
              <w:t>：接入码不正确；</w:t>
            </w:r>
          </w:p>
          <w:p w14:paraId="661D9E4F" w14:textId="77777777" w:rsidR="00B83FEF" w:rsidRPr="00B83FEF" w:rsidRDefault="00B83FEF" w:rsidP="008D14D3">
            <w:pPr>
              <w:jc w:val="left"/>
              <w:rPr>
                <w:rFonts w:hAnsi="Calibri" w:cs="宋体" w:hint="eastAsia"/>
                <w:sz w:val="18"/>
                <w:szCs w:val="18"/>
              </w:rPr>
            </w:pPr>
            <w:r w:rsidRPr="00B83FEF">
              <w:rPr>
                <w:rFonts w:hAnsi="Calibri" w:cs="宋体" w:hint="eastAsia"/>
                <w:sz w:val="18"/>
                <w:szCs w:val="18"/>
              </w:rPr>
              <w:t>3</w:t>
            </w:r>
            <w:r w:rsidRPr="00B83FEF">
              <w:rPr>
                <w:rFonts w:hAnsi="Calibri" w:cs="宋体" w:hint="eastAsia"/>
                <w:sz w:val="18"/>
                <w:szCs w:val="18"/>
              </w:rPr>
              <w:t>：</w:t>
            </w:r>
            <w:r>
              <w:rPr>
                <w:rFonts w:hAnsi="Calibri" w:cs="宋体" w:hint="eastAsia"/>
                <w:sz w:val="18"/>
                <w:szCs w:val="18"/>
              </w:rPr>
              <w:t>该平台</w:t>
            </w:r>
            <w:r w:rsidRPr="00B83FEF">
              <w:rPr>
                <w:rFonts w:hAnsi="Calibri" w:cs="宋体" w:hint="eastAsia"/>
                <w:sz w:val="18"/>
                <w:szCs w:val="18"/>
              </w:rPr>
              <w:t>没有注册；</w:t>
            </w:r>
          </w:p>
          <w:p w14:paraId="194F2A79" w14:textId="77777777" w:rsidR="00B83FEF" w:rsidRPr="00B83FEF" w:rsidRDefault="00B83FEF" w:rsidP="008D14D3">
            <w:pPr>
              <w:jc w:val="left"/>
              <w:rPr>
                <w:rFonts w:hAnsi="Calibri" w:cs="宋体" w:hint="eastAsia"/>
                <w:sz w:val="18"/>
                <w:szCs w:val="18"/>
              </w:rPr>
            </w:pPr>
            <w:r w:rsidRPr="00B83FEF">
              <w:rPr>
                <w:rFonts w:hAnsi="Calibri" w:cs="宋体" w:hint="eastAsia"/>
                <w:sz w:val="18"/>
                <w:szCs w:val="18"/>
              </w:rPr>
              <w:t>4</w:t>
            </w:r>
            <w:r w:rsidRPr="00B83FEF">
              <w:rPr>
                <w:rFonts w:hAnsi="Calibri" w:cs="宋体" w:hint="eastAsia"/>
                <w:sz w:val="18"/>
                <w:szCs w:val="18"/>
              </w:rPr>
              <w:t>：密码错误；</w:t>
            </w:r>
          </w:p>
          <w:p w14:paraId="0D1D1B68" w14:textId="77777777" w:rsidR="00B83FEF" w:rsidRPr="00B83FEF" w:rsidRDefault="00B83FEF" w:rsidP="008D14D3">
            <w:pPr>
              <w:jc w:val="left"/>
              <w:rPr>
                <w:rFonts w:hAnsi="Calibri" w:cs="宋体" w:hint="eastAsia"/>
                <w:sz w:val="18"/>
                <w:szCs w:val="18"/>
              </w:rPr>
            </w:pPr>
            <w:r w:rsidRPr="00B83FEF">
              <w:rPr>
                <w:rFonts w:hAnsi="Calibri" w:cs="宋体" w:hint="eastAsia"/>
                <w:sz w:val="18"/>
                <w:szCs w:val="18"/>
              </w:rPr>
              <w:t>5</w:t>
            </w:r>
            <w:r w:rsidRPr="00B83FEF">
              <w:rPr>
                <w:rFonts w:hAnsi="Calibri" w:cs="宋体" w:hint="eastAsia"/>
                <w:sz w:val="18"/>
                <w:szCs w:val="18"/>
              </w:rPr>
              <w:t>：资源紧张，稍后再连接（已经占用）；</w:t>
            </w:r>
          </w:p>
          <w:p w14:paraId="30B12825" w14:textId="77777777" w:rsidR="00B83FEF" w:rsidRPr="00B83FEF" w:rsidRDefault="005B0642" w:rsidP="008D14D3">
            <w:pPr>
              <w:jc w:val="left"/>
              <w:rPr>
                <w:rFonts w:hAnsi="Calibri" w:cs="宋体"/>
                <w:sz w:val="18"/>
                <w:szCs w:val="18"/>
              </w:rPr>
            </w:pPr>
            <w:r>
              <w:rPr>
                <w:rFonts w:hAnsi="Calibri" w:cs="宋体" w:hint="eastAsia"/>
                <w:sz w:val="18"/>
                <w:szCs w:val="18"/>
              </w:rPr>
              <w:t>9</w:t>
            </w:r>
            <w:r w:rsidR="00B83FEF" w:rsidRPr="00B83FEF">
              <w:rPr>
                <w:rFonts w:hAnsi="Calibri" w:cs="宋体" w:hint="eastAsia"/>
                <w:sz w:val="18"/>
                <w:szCs w:val="18"/>
              </w:rPr>
              <w:t>：其他。</w:t>
            </w:r>
          </w:p>
        </w:tc>
      </w:tr>
    </w:tbl>
    <w:p w14:paraId="05570385" w14:textId="77777777" w:rsidR="00F86650" w:rsidRPr="009661CC" w:rsidRDefault="00F86650" w:rsidP="00194FD8">
      <w:pPr>
        <w:pStyle w:val="af7"/>
        <w:tabs>
          <w:tab w:val="clear" w:pos="360"/>
        </w:tabs>
        <w:spacing w:before="156" w:after="156"/>
        <w:rPr>
          <w:rFonts w:hint="eastAsia"/>
        </w:rPr>
      </w:pPr>
      <w:r>
        <w:rPr>
          <w:rFonts w:hint="eastAsia"/>
        </w:rPr>
        <w:t>平台登出</w:t>
      </w:r>
      <w:r w:rsidRPr="009661CC">
        <w:rPr>
          <w:rFonts w:hint="eastAsia"/>
        </w:rPr>
        <w:t>请求消息</w:t>
      </w:r>
    </w:p>
    <w:p w14:paraId="762EAFDF" w14:textId="77777777" w:rsidR="00F86650" w:rsidRDefault="00F86650" w:rsidP="00F86650">
      <w:pPr>
        <w:pStyle w:val="afff4"/>
      </w:pPr>
      <w:r>
        <w:rPr>
          <w:rFonts w:hint="eastAsia"/>
        </w:rPr>
        <w:t>消息</w:t>
      </w:r>
      <w:r>
        <w:t>ID</w:t>
      </w:r>
      <w:r>
        <w:rPr>
          <w:rFonts w:hint="eastAsia"/>
        </w:rPr>
        <w:t>：</w:t>
      </w:r>
      <w:r>
        <w:t>0X</w:t>
      </w:r>
      <w:r>
        <w:rPr>
          <w:rFonts w:hint="eastAsia"/>
        </w:rPr>
        <w:t>0</w:t>
      </w:r>
      <w:r>
        <w:t>1</w:t>
      </w:r>
      <w:r>
        <w:rPr>
          <w:rFonts w:hint="eastAsia"/>
        </w:rPr>
        <w:t>F1。</w:t>
      </w:r>
    </w:p>
    <w:p w14:paraId="781E04CE" w14:textId="77777777" w:rsidR="00F86650" w:rsidRDefault="00F86650" w:rsidP="004A79F4">
      <w:pPr>
        <w:pStyle w:val="afff4"/>
        <w:rPr>
          <w:rFonts w:hint="eastAsia"/>
        </w:rPr>
      </w:pPr>
      <w:r>
        <w:rPr>
          <w:rFonts w:hint="eastAsia"/>
        </w:rPr>
        <w:t>计时平台或远程教育平台在中断与监管服务平台</w:t>
      </w:r>
      <w:r w:rsidR="006E61C1">
        <w:rPr>
          <w:rFonts w:hint="eastAsia"/>
        </w:rPr>
        <w:t>、监管服务平台在中断与全国驾培平台</w:t>
      </w:r>
      <w:r>
        <w:rPr>
          <w:rFonts w:hint="eastAsia"/>
        </w:rPr>
        <w:t>的链路连接时，应向监管服务平台</w:t>
      </w:r>
      <w:r w:rsidR="006E61C1">
        <w:rPr>
          <w:rFonts w:hint="eastAsia"/>
        </w:rPr>
        <w:t>或全国驾培平台</w:t>
      </w:r>
      <w:r>
        <w:rPr>
          <w:rFonts w:hint="eastAsia"/>
        </w:rPr>
        <w:t>发送平台登出请求消息，平台登出</w:t>
      </w:r>
      <w:r w:rsidRPr="009661CC">
        <w:rPr>
          <w:rFonts w:hint="eastAsia"/>
        </w:rPr>
        <w:t>请求消息</w:t>
      </w:r>
      <w:r>
        <w:rPr>
          <w:rFonts w:hint="eastAsia"/>
        </w:rPr>
        <w:t>数据格式见表B.14。</w:t>
      </w:r>
    </w:p>
    <w:p w14:paraId="32AB4A59" w14:textId="77777777" w:rsidR="00F86650" w:rsidRPr="00037530" w:rsidRDefault="00F86650" w:rsidP="00F86650">
      <w:pPr>
        <w:pStyle w:val="af2"/>
        <w:tabs>
          <w:tab w:val="clear" w:pos="0"/>
        </w:tabs>
        <w:spacing w:before="156" w:after="156"/>
        <w:ind w:left="567"/>
        <w:rPr>
          <w:rStyle w:val="1Char0"/>
          <w:rFonts w:hint="eastAsia"/>
        </w:rPr>
      </w:pPr>
      <w:r>
        <w:rPr>
          <w:rFonts w:hint="eastAsia"/>
        </w:rPr>
        <w:lastRenderedPageBreak/>
        <w:t>平台登出请求消息体数据格式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5"/>
        <w:gridCol w:w="1276"/>
        <w:gridCol w:w="1985"/>
        <w:gridCol w:w="3128"/>
      </w:tblGrid>
      <w:tr w:rsidR="00F86650" w14:paraId="26968744" w14:textId="77777777" w:rsidTr="00110C51">
        <w:trPr>
          <w:trHeight w:val="340"/>
          <w:jc w:val="center"/>
        </w:trPr>
        <w:tc>
          <w:tcPr>
            <w:tcW w:w="1485" w:type="dxa"/>
            <w:shd w:val="clear" w:color="auto" w:fill="FFFFFF"/>
          </w:tcPr>
          <w:p w14:paraId="70500761" w14:textId="77777777" w:rsidR="00F86650" w:rsidRPr="00115168" w:rsidRDefault="00F86650" w:rsidP="00110C51">
            <w:pPr>
              <w:pStyle w:val="Cambria0"/>
              <w:rPr>
                <w:b/>
              </w:rPr>
            </w:pPr>
            <w:r w:rsidRPr="00115168">
              <w:rPr>
                <w:rFonts w:hAnsi="Calibri" w:hint="eastAsia"/>
                <w:b/>
                <w:szCs w:val="18"/>
              </w:rPr>
              <w:t>起始字节</w:t>
            </w:r>
          </w:p>
        </w:tc>
        <w:tc>
          <w:tcPr>
            <w:tcW w:w="1276" w:type="dxa"/>
            <w:shd w:val="clear" w:color="auto" w:fill="FFFFFF"/>
          </w:tcPr>
          <w:p w14:paraId="49380647" w14:textId="77777777" w:rsidR="00F86650" w:rsidRPr="00115168" w:rsidRDefault="00F86650" w:rsidP="00110C51">
            <w:pPr>
              <w:pStyle w:val="Cambria0"/>
              <w:rPr>
                <w:b/>
              </w:rPr>
            </w:pPr>
            <w:r w:rsidRPr="00115168">
              <w:rPr>
                <w:rFonts w:hAnsi="Calibri" w:hint="eastAsia"/>
                <w:b/>
                <w:szCs w:val="18"/>
              </w:rPr>
              <w:t>字段</w:t>
            </w:r>
          </w:p>
        </w:tc>
        <w:tc>
          <w:tcPr>
            <w:tcW w:w="1985" w:type="dxa"/>
            <w:shd w:val="clear" w:color="auto" w:fill="FFFFFF"/>
          </w:tcPr>
          <w:p w14:paraId="0555BD52" w14:textId="77777777" w:rsidR="00F86650" w:rsidRPr="00115168" w:rsidRDefault="00F86650" w:rsidP="00110C51">
            <w:pPr>
              <w:pStyle w:val="Cambria0"/>
              <w:rPr>
                <w:b/>
              </w:rPr>
            </w:pPr>
            <w:r w:rsidRPr="00115168">
              <w:rPr>
                <w:rFonts w:hAnsi="Calibri" w:hint="eastAsia"/>
                <w:b/>
                <w:szCs w:val="18"/>
              </w:rPr>
              <w:t>数据类型</w:t>
            </w:r>
          </w:p>
        </w:tc>
        <w:tc>
          <w:tcPr>
            <w:tcW w:w="3128" w:type="dxa"/>
            <w:shd w:val="clear" w:color="auto" w:fill="FFFFFF"/>
          </w:tcPr>
          <w:p w14:paraId="454C9901" w14:textId="77777777" w:rsidR="00F86650" w:rsidRPr="00115168" w:rsidRDefault="00F86650" w:rsidP="00110C51">
            <w:pPr>
              <w:pStyle w:val="Cambria0"/>
              <w:rPr>
                <w:b/>
              </w:rPr>
            </w:pPr>
            <w:r w:rsidRPr="00115168">
              <w:rPr>
                <w:rFonts w:hAnsi="Calibri" w:hint="eastAsia"/>
                <w:b/>
                <w:szCs w:val="18"/>
              </w:rPr>
              <w:t>描述及要求</w:t>
            </w:r>
          </w:p>
        </w:tc>
      </w:tr>
      <w:tr w:rsidR="00F86650" w14:paraId="1DA81371" w14:textId="77777777" w:rsidTr="00F86650">
        <w:trPr>
          <w:trHeight w:val="340"/>
          <w:jc w:val="center"/>
        </w:trPr>
        <w:tc>
          <w:tcPr>
            <w:tcW w:w="1485" w:type="dxa"/>
            <w:vAlign w:val="center"/>
          </w:tcPr>
          <w:p w14:paraId="77D0159D" w14:textId="77777777" w:rsidR="00F86650" w:rsidRPr="00C16E24" w:rsidRDefault="00F86650" w:rsidP="00F86650">
            <w:pPr>
              <w:rPr>
                <w:rStyle w:val="Cambria"/>
                <w:rFonts w:hint="eastAsia"/>
              </w:rPr>
            </w:pPr>
            <w:r>
              <w:rPr>
                <w:rStyle w:val="Cambria"/>
                <w:rFonts w:hint="eastAsia"/>
              </w:rPr>
              <w:t>0</w:t>
            </w:r>
          </w:p>
        </w:tc>
        <w:tc>
          <w:tcPr>
            <w:tcW w:w="1276" w:type="dxa"/>
            <w:vAlign w:val="center"/>
          </w:tcPr>
          <w:p w14:paraId="04DA270B" w14:textId="77777777" w:rsidR="00F86650" w:rsidRDefault="00F86650" w:rsidP="00F86650">
            <w:pPr>
              <w:pStyle w:val="Cambria0"/>
              <w:jc w:val="both"/>
              <w:rPr>
                <w:rFonts w:hint="eastAsia"/>
              </w:rPr>
            </w:pPr>
            <w:r>
              <w:rPr>
                <w:rFonts w:hAnsi="Calibri" w:hint="eastAsia"/>
                <w:szCs w:val="18"/>
              </w:rPr>
              <w:t>平台编号</w:t>
            </w:r>
          </w:p>
        </w:tc>
        <w:tc>
          <w:tcPr>
            <w:tcW w:w="1985" w:type="dxa"/>
            <w:vAlign w:val="center"/>
          </w:tcPr>
          <w:p w14:paraId="40187FFA" w14:textId="77777777" w:rsidR="00F86650" w:rsidRPr="00C16E24" w:rsidRDefault="00F86650" w:rsidP="00F86650">
            <w:pPr>
              <w:rPr>
                <w:rStyle w:val="Cambria"/>
                <w:rFonts w:hint="eastAsia"/>
              </w:rPr>
            </w:pPr>
            <w:r>
              <w:rPr>
                <w:rFonts w:hAnsi="Calibri" w:cs="宋体"/>
                <w:sz w:val="18"/>
                <w:szCs w:val="18"/>
              </w:rPr>
              <w:t>BYTE[5]</w:t>
            </w:r>
          </w:p>
        </w:tc>
        <w:tc>
          <w:tcPr>
            <w:tcW w:w="3128" w:type="dxa"/>
          </w:tcPr>
          <w:p w14:paraId="06F26F64" w14:textId="77777777" w:rsidR="00F86650" w:rsidRPr="00C16E24" w:rsidRDefault="00F86650" w:rsidP="00110C51">
            <w:pPr>
              <w:rPr>
                <w:rStyle w:val="Cambria"/>
                <w:rFonts w:hint="eastAsia"/>
              </w:rPr>
            </w:pPr>
            <w:r>
              <w:rPr>
                <w:rFonts w:hAnsi="Calibri" w:cs="宋体" w:hint="eastAsia"/>
                <w:sz w:val="18"/>
                <w:szCs w:val="18"/>
              </w:rPr>
              <w:t>统一编号</w:t>
            </w:r>
          </w:p>
        </w:tc>
      </w:tr>
      <w:tr w:rsidR="00F86650" w14:paraId="32A7DAF3" w14:textId="77777777" w:rsidTr="00F86650">
        <w:trPr>
          <w:trHeight w:val="340"/>
          <w:jc w:val="center"/>
        </w:trPr>
        <w:tc>
          <w:tcPr>
            <w:tcW w:w="1485" w:type="dxa"/>
            <w:vAlign w:val="center"/>
          </w:tcPr>
          <w:p w14:paraId="53FE8DCC" w14:textId="77777777" w:rsidR="00F86650" w:rsidRPr="00C16E24" w:rsidRDefault="00F86650" w:rsidP="00F86650">
            <w:pPr>
              <w:rPr>
                <w:rStyle w:val="Cambria"/>
              </w:rPr>
            </w:pPr>
            <w:r>
              <w:rPr>
                <w:rStyle w:val="Cambria"/>
                <w:rFonts w:hint="eastAsia"/>
              </w:rPr>
              <w:t>5</w:t>
            </w:r>
          </w:p>
        </w:tc>
        <w:tc>
          <w:tcPr>
            <w:tcW w:w="1276" w:type="dxa"/>
            <w:vAlign w:val="center"/>
          </w:tcPr>
          <w:p w14:paraId="6792AA57" w14:textId="77777777" w:rsidR="00F86650" w:rsidRDefault="00F86650" w:rsidP="00F86650">
            <w:pPr>
              <w:pStyle w:val="Cambria0"/>
              <w:jc w:val="both"/>
              <w:rPr>
                <w:rFonts w:hint="eastAsia"/>
              </w:rPr>
            </w:pPr>
            <w:r>
              <w:rPr>
                <w:rFonts w:hAnsi="Calibri" w:hint="eastAsia"/>
                <w:szCs w:val="18"/>
              </w:rPr>
              <w:t>密码</w:t>
            </w:r>
          </w:p>
        </w:tc>
        <w:tc>
          <w:tcPr>
            <w:tcW w:w="1985" w:type="dxa"/>
            <w:vAlign w:val="center"/>
          </w:tcPr>
          <w:p w14:paraId="009DC6A4" w14:textId="77777777" w:rsidR="00F86650" w:rsidRPr="00C16E24" w:rsidRDefault="00F86650" w:rsidP="00F86650">
            <w:pPr>
              <w:rPr>
                <w:rStyle w:val="Cambria"/>
              </w:rPr>
            </w:pPr>
            <w:r>
              <w:rPr>
                <w:rFonts w:hAnsi="Calibri" w:cs="宋体"/>
                <w:sz w:val="18"/>
                <w:szCs w:val="18"/>
              </w:rPr>
              <w:t>BYTE[</w:t>
            </w:r>
            <w:r>
              <w:rPr>
                <w:rFonts w:hAnsi="Calibri" w:cs="宋体" w:hint="eastAsia"/>
                <w:sz w:val="18"/>
                <w:szCs w:val="18"/>
              </w:rPr>
              <w:t>8</w:t>
            </w:r>
            <w:r>
              <w:rPr>
                <w:rFonts w:hAnsi="Calibri" w:cs="宋体"/>
                <w:sz w:val="18"/>
                <w:szCs w:val="18"/>
              </w:rPr>
              <w:t>]</w:t>
            </w:r>
          </w:p>
        </w:tc>
        <w:tc>
          <w:tcPr>
            <w:tcW w:w="3128" w:type="dxa"/>
          </w:tcPr>
          <w:p w14:paraId="3FDA3ECB" w14:textId="77777777" w:rsidR="00F86650" w:rsidRPr="00C16E24" w:rsidRDefault="00F86650" w:rsidP="00110C51">
            <w:pPr>
              <w:rPr>
                <w:rStyle w:val="Cambria"/>
              </w:rPr>
            </w:pPr>
            <w:r>
              <w:rPr>
                <w:rFonts w:hAnsi="Calibri" w:cs="宋体" w:hint="eastAsia"/>
                <w:sz w:val="18"/>
                <w:szCs w:val="18"/>
              </w:rPr>
              <w:t>登录密码，由大小写字母、数字和下划线组成</w:t>
            </w:r>
          </w:p>
        </w:tc>
      </w:tr>
    </w:tbl>
    <w:p w14:paraId="6C875C1D" w14:textId="77777777" w:rsidR="00B83FEF" w:rsidRDefault="00B83FEF" w:rsidP="00B83FEF">
      <w:pPr>
        <w:pStyle w:val="af7"/>
        <w:tabs>
          <w:tab w:val="clear" w:pos="360"/>
        </w:tabs>
        <w:spacing w:before="156" w:after="156"/>
      </w:pPr>
      <w:r>
        <w:rPr>
          <w:rFonts w:hint="eastAsia"/>
        </w:rPr>
        <w:t>设置终端参数</w:t>
      </w:r>
    </w:p>
    <w:p w14:paraId="1FE5BB73" w14:textId="77777777" w:rsidR="00B83FEF" w:rsidRDefault="00B83FEF" w:rsidP="00B83FEF">
      <w:pPr>
        <w:pStyle w:val="afff4"/>
      </w:pPr>
      <w:r>
        <w:rPr>
          <w:rFonts w:hint="eastAsia"/>
        </w:rPr>
        <w:t>消息</w:t>
      </w:r>
      <w:r>
        <w:t>ID</w:t>
      </w:r>
      <w:r>
        <w:rPr>
          <w:rFonts w:hint="eastAsia"/>
        </w:rPr>
        <w:t>：</w:t>
      </w:r>
      <w:r>
        <w:t>0x8103</w:t>
      </w:r>
    </w:p>
    <w:p w14:paraId="4B54E871" w14:textId="77777777" w:rsidR="00B83FEF" w:rsidRDefault="00B83FEF" w:rsidP="00B83FEF">
      <w:pPr>
        <w:pStyle w:val="afff4"/>
        <w:rPr>
          <w:rFonts w:hint="eastAsia"/>
        </w:rPr>
      </w:pPr>
      <w:r>
        <w:rPr>
          <w:rFonts w:hint="eastAsia"/>
        </w:rPr>
        <w:t>设置终端参数消息体数据格式</w:t>
      </w:r>
      <w:r w:rsidR="00115168">
        <w:rPr>
          <w:rFonts w:hint="eastAsia"/>
        </w:rPr>
        <w:t>见表</w:t>
      </w:r>
      <w:r w:rsidR="00115168" w:rsidRPr="00194FD8">
        <w:rPr>
          <w:rFonts w:ascii="Times New Roman"/>
        </w:rPr>
        <w:t>B.</w:t>
      </w:r>
      <w:r w:rsidR="00115168">
        <w:rPr>
          <w:rFonts w:ascii="Times New Roman" w:hint="eastAsia"/>
        </w:rPr>
        <w:t>15</w:t>
      </w:r>
      <w:r>
        <w:rPr>
          <w:rFonts w:hint="eastAsia"/>
        </w:rPr>
        <w:t>。</w:t>
      </w:r>
    </w:p>
    <w:p w14:paraId="136623B3" w14:textId="77777777" w:rsidR="00B155D4" w:rsidRDefault="00B155D4" w:rsidP="00B83FEF">
      <w:pPr>
        <w:pStyle w:val="afff4"/>
        <w:rPr>
          <w:rFonts w:hint="eastAsia"/>
        </w:rPr>
      </w:pPr>
    </w:p>
    <w:p w14:paraId="50744C0A" w14:textId="77777777" w:rsidR="00B155D4" w:rsidRDefault="00B155D4" w:rsidP="00B83FEF">
      <w:pPr>
        <w:pStyle w:val="afff4"/>
      </w:pPr>
    </w:p>
    <w:p w14:paraId="1895F673" w14:textId="77777777" w:rsidR="00B83FEF" w:rsidRDefault="00B83FEF" w:rsidP="00B83FEF">
      <w:pPr>
        <w:pStyle w:val="af2"/>
        <w:tabs>
          <w:tab w:val="clear" w:pos="0"/>
        </w:tabs>
        <w:spacing w:before="156" w:after="156"/>
        <w:ind w:left="567"/>
      </w:pPr>
      <w:r>
        <w:rPr>
          <w:rFonts w:hint="eastAsia"/>
        </w:rPr>
        <w:t>终端参数消息体数据格式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2"/>
        <w:gridCol w:w="2537"/>
        <w:gridCol w:w="1824"/>
        <w:gridCol w:w="3193"/>
      </w:tblGrid>
      <w:tr w:rsidR="00B83FEF" w14:paraId="7EE757AD" w14:textId="77777777" w:rsidTr="006861E4">
        <w:tc>
          <w:tcPr>
            <w:tcW w:w="933" w:type="pct"/>
          </w:tcPr>
          <w:p w14:paraId="4C1C52F2"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起始字节</w:t>
            </w:r>
          </w:p>
        </w:tc>
        <w:tc>
          <w:tcPr>
            <w:tcW w:w="1366" w:type="pct"/>
          </w:tcPr>
          <w:p w14:paraId="75A6FE74"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字段</w:t>
            </w:r>
          </w:p>
        </w:tc>
        <w:tc>
          <w:tcPr>
            <w:tcW w:w="982" w:type="pct"/>
          </w:tcPr>
          <w:p w14:paraId="227CA19A"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数据类型</w:t>
            </w:r>
          </w:p>
        </w:tc>
        <w:tc>
          <w:tcPr>
            <w:tcW w:w="1719" w:type="pct"/>
          </w:tcPr>
          <w:p w14:paraId="2250555B"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描述及要求</w:t>
            </w:r>
          </w:p>
        </w:tc>
      </w:tr>
      <w:tr w:rsidR="00B83FEF" w14:paraId="04FB69E8" w14:textId="77777777" w:rsidTr="006861E4">
        <w:tc>
          <w:tcPr>
            <w:tcW w:w="933" w:type="pct"/>
          </w:tcPr>
          <w:p w14:paraId="0C1B7CF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w:t>
            </w:r>
          </w:p>
        </w:tc>
        <w:tc>
          <w:tcPr>
            <w:tcW w:w="1366" w:type="pct"/>
          </w:tcPr>
          <w:p w14:paraId="1595BF9D"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参数总数</w:t>
            </w:r>
          </w:p>
        </w:tc>
        <w:tc>
          <w:tcPr>
            <w:tcW w:w="982" w:type="pct"/>
          </w:tcPr>
          <w:p w14:paraId="2CE4A023" w14:textId="77777777" w:rsidR="00B83FEF"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1719" w:type="pct"/>
          </w:tcPr>
          <w:p w14:paraId="59E017BC" w14:textId="77777777" w:rsidR="00B83FEF" w:rsidRDefault="00B83FEF" w:rsidP="0029495C">
            <w:pPr>
              <w:spacing w:before="100" w:beforeAutospacing="1" w:after="100" w:afterAutospacing="1"/>
              <w:jc w:val="left"/>
              <w:rPr>
                <w:rFonts w:hAnsi="Calibri" w:cs="宋体"/>
                <w:sz w:val="18"/>
                <w:szCs w:val="18"/>
              </w:rPr>
            </w:pPr>
          </w:p>
        </w:tc>
      </w:tr>
      <w:tr w:rsidR="00B83FEF" w14:paraId="14F12A77" w14:textId="77777777" w:rsidTr="006861E4">
        <w:tc>
          <w:tcPr>
            <w:tcW w:w="933" w:type="pct"/>
          </w:tcPr>
          <w:p w14:paraId="3C1A9E4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1</w:t>
            </w:r>
          </w:p>
        </w:tc>
        <w:tc>
          <w:tcPr>
            <w:tcW w:w="1366" w:type="pct"/>
          </w:tcPr>
          <w:p w14:paraId="64360D8F" w14:textId="77777777" w:rsidR="00B83FEF" w:rsidRDefault="006861E4" w:rsidP="0029495C">
            <w:pPr>
              <w:spacing w:before="100" w:beforeAutospacing="1" w:after="100" w:afterAutospacing="1"/>
              <w:jc w:val="left"/>
              <w:rPr>
                <w:rFonts w:hAnsi="Calibri" w:cs="宋体"/>
                <w:sz w:val="18"/>
                <w:szCs w:val="18"/>
              </w:rPr>
            </w:pPr>
            <w:r>
              <w:rPr>
                <w:rFonts w:hAnsi="Calibri" w:cs="宋体" w:hint="eastAsia"/>
                <w:sz w:val="18"/>
                <w:szCs w:val="18"/>
              </w:rPr>
              <w:t>分</w:t>
            </w:r>
            <w:r w:rsidR="00B83FEF">
              <w:rPr>
                <w:rFonts w:hAnsi="Calibri" w:cs="宋体" w:hint="eastAsia"/>
                <w:sz w:val="18"/>
                <w:szCs w:val="18"/>
              </w:rPr>
              <w:t>包参数个数</w:t>
            </w:r>
          </w:p>
        </w:tc>
        <w:tc>
          <w:tcPr>
            <w:tcW w:w="982" w:type="pct"/>
          </w:tcPr>
          <w:p w14:paraId="08B32103" w14:textId="77777777" w:rsidR="00B83FEF"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1719" w:type="pct"/>
          </w:tcPr>
          <w:p w14:paraId="5B061F71" w14:textId="77777777" w:rsidR="00B83FEF" w:rsidRDefault="006861E4" w:rsidP="0029495C">
            <w:pPr>
              <w:spacing w:before="100" w:beforeAutospacing="1" w:after="100" w:afterAutospacing="1"/>
              <w:jc w:val="left"/>
              <w:rPr>
                <w:rFonts w:hAnsi="Calibri" w:cs="宋体" w:hint="eastAsia"/>
                <w:sz w:val="18"/>
                <w:szCs w:val="18"/>
              </w:rPr>
            </w:pPr>
            <w:r>
              <w:rPr>
                <w:rFonts w:hAnsi="Calibri" w:cs="宋体" w:hint="eastAsia"/>
                <w:sz w:val="18"/>
                <w:szCs w:val="18"/>
              </w:rPr>
              <w:t>本数据包包含的参数</w:t>
            </w:r>
            <w:r w:rsidR="00930F56">
              <w:rPr>
                <w:rFonts w:hAnsi="Calibri" w:cs="宋体" w:hint="eastAsia"/>
                <w:sz w:val="18"/>
                <w:szCs w:val="18"/>
              </w:rPr>
              <w:t>个数</w:t>
            </w:r>
          </w:p>
        </w:tc>
      </w:tr>
      <w:tr w:rsidR="00B83FEF" w14:paraId="24A48136" w14:textId="77777777" w:rsidTr="006861E4">
        <w:tc>
          <w:tcPr>
            <w:tcW w:w="933" w:type="pct"/>
          </w:tcPr>
          <w:p w14:paraId="02F6C6B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2</w:t>
            </w:r>
          </w:p>
        </w:tc>
        <w:tc>
          <w:tcPr>
            <w:tcW w:w="1366" w:type="pct"/>
          </w:tcPr>
          <w:p w14:paraId="5032FA48"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参数项列表</w:t>
            </w:r>
          </w:p>
        </w:tc>
        <w:tc>
          <w:tcPr>
            <w:tcW w:w="982" w:type="pct"/>
          </w:tcPr>
          <w:p w14:paraId="4EB869C9" w14:textId="77777777" w:rsidR="00B83FEF" w:rsidRDefault="00B83FEF" w:rsidP="0029495C">
            <w:pPr>
              <w:spacing w:before="100" w:beforeAutospacing="1" w:after="100" w:afterAutospacing="1"/>
              <w:jc w:val="left"/>
              <w:rPr>
                <w:rFonts w:hAnsi="Calibri" w:cs="宋体"/>
                <w:sz w:val="18"/>
                <w:szCs w:val="18"/>
              </w:rPr>
            </w:pPr>
          </w:p>
        </w:tc>
        <w:tc>
          <w:tcPr>
            <w:tcW w:w="1719" w:type="pct"/>
          </w:tcPr>
          <w:p w14:paraId="13BF156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参数项格式</w:t>
            </w:r>
            <w:r w:rsidR="00115168" w:rsidRPr="00115168">
              <w:rPr>
                <w:rFonts w:hAnsi="Calibri" w:cs="宋体" w:hint="eastAsia"/>
                <w:sz w:val="18"/>
                <w:szCs w:val="18"/>
              </w:rPr>
              <w:t>见表</w:t>
            </w:r>
            <w:r w:rsidR="00115168" w:rsidRPr="00115168">
              <w:rPr>
                <w:rFonts w:hAnsi="Calibri" w:cs="宋体"/>
                <w:sz w:val="18"/>
                <w:szCs w:val="18"/>
              </w:rPr>
              <w:t>B.</w:t>
            </w:r>
            <w:r w:rsidR="00115168">
              <w:rPr>
                <w:rFonts w:hAnsi="Calibri" w:cs="宋体" w:hint="eastAsia"/>
                <w:sz w:val="18"/>
                <w:szCs w:val="18"/>
              </w:rPr>
              <w:t>16</w:t>
            </w:r>
          </w:p>
        </w:tc>
      </w:tr>
    </w:tbl>
    <w:p w14:paraId="55FDACF6" w14:textId="77777777" w:rsidR="00B83FEF" w:rsidRDefault="00B83FEF" w:rsidP="00B83FEF">
      <w:pPr>
        <w:pStyle w:val="af2"/>
        <w:tabs>
          <w:tab w:val="clear" w:pos="0"/>
        </w:tabs>
        <w:spacing w:before="156" w:after="156"/>
        <w:ind w:left="567"/>
      </w:pPr>
      <w:r>
        <w:rPr>
          <w:rFonts w:hint="eastAsia"/>
        </w:rPr>
        <w:t>终端参数项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3"/>
        <w:gridCol w:w="2537"/>
        <w:gridCol w:w="5016"/>
      </w:tblGrid>
      <w:tr w:rsidR="00B83FEF" w14:paraId="60E8A104" w14:textId="77777777" w:rsidTr="00016D89">
        <w:tc>
          <w:tcPr>
            <w:tcW w:w="933" w:type="pct"/>
          </w:tcPr>
          <w:p w14:paraId="7FE149FB"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字段</w:t>
            </w:r>
          </w:p>
        </w:tc>
        <w:tc>
          <w:tcPr>
            <w:tcW w:w="1366" w:type="pct"/>
          </w:tcPr>
          <w:p w14:paraId="00E0229D"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数据类型</w:t>
            </w:r>
          </w:p>
        </w:tc>
        <w:tc>
          <w:tcPr>
            <w:tcW w:w="2701" w:type="pct"/>
          </w:tcPr>
          <w:p w14:paraId="319CA166"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描述及要求</w:t>
            </w:r>
          </w:p>
        </w:tc>
      </w:tr>
      <w:tr w:rsidR="00B83FEF" w14:paraId="1285E643" w14:textId="77777777" w:rsidTr="004A79F4">
        <w:tc>
          <w:tcPr>
            <w:tcW w:w="933" w:type="pct"/>
            <w:vAlign w:val="center"/>
          </w:tcPr>
          <w:p w14:paraId="57760F6C" w14:textId="77777777" w:rsidR="00B83FEF" w:rsidRDefault="00B83FEF" w:rsidP="004A79F4">
            <w:pPr>
              <w:spacing w:before="100" w:beforeAutospacing="1" w:after="100" w:afterAutospacing="1"/>
              <w:rPr>
                <w:rFonts w:hAnsi="Calibri" w:cs="宋体"/>
                <w:sz w:val="18"/>
                <w:szCs w:val="18"/>
              </w:rPr>
            </w:pPr>
            <w:r>
              <w:rPr>
                <w:rFonts w:hAnsi="Calibri" w:cs="宋体" w:hint="eastAsia"/>
                <w:sz w:val="18"/>
                <w:szCs w:val="18"/>
              </w:rPr>
              <w:t>参数</w:t>
            </w:r>
            <w:r>
              <w:rPr>
                <w:rFonts w:hAnsi="Calibri" w:cs="宋体"/>
                <w:sz w:val="18"/>
                <w:szCs w:val="18"/>
              </w:rPr>
              <w:t>ID</w:t>
            </w:r>
          </w:p>
        </w:tc>
        <w:tc>
          <w:tcPr>
            <w:tcW w:w="1366" w:type="pct"/>
            <w:vAlign w:val="center"/>
          </w:tcPr>
          <w:p w14:paraId="673A9938" w14:textId="77777777" w:rsidR="00B83FEF" w:rsidRDefault="00B83FEF" w:rsidP="004A79F4">
            <w:pPr>
              <w:spacing w:before="100" w:beforeAutospacing="1" w:after="100" w:afterAutospacing="1"/>
              <w:rPr>
                <w:rFonts w:hAnsi="Calibri" w:cs="宋体"/>
                <w:sz w:val="18"/>
                <w:szCs w:val="18"/>
              </w:rPr>
            </w:pPr>
            <w:r>
              <w:rPr>
                <w:rFonts w:hAnsi="Calibri" w:cs="宋体"/>
                <w:sz w:val="18"/>
                <w:szCs w:val="18"/>
              </w:rPr>
              <w:t>DWORD</w:t>
            </w:r>
          </w:p>
        </w:tc>
        <w:tc>
          <w:tcPr>
            <w:tcW w:w="2701" w:type="pct"/>
          </w:tcPr>
          <w:p w14:paraId="4E14E444"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参数</w:t>
            </w:r>
            <w:r>
              <w:rPr>
                <w:rFonts w:hAnsi="Calibri" w:cs="宋体"/>
                <w:sz w:val="18"/>
                <w:szCs w:val="18"/>
              </w:rPr>
              <w:t>ID</w:t>
            </w:r>
            <w:r>
              <w:rPr>
                <w:rFonts w:hAnsi="Calibri" w:cs="宋体" w:hint="eastAsia"/>
                <w:sz w:val="18"/>
                <w:szCs w:val="18"/>
              </w:rPr>
              <w:t>定义及说明表目</w:t>
            </w:r>
            <w:r w:rsidR="00794588">
              <w:rPr>
                <w:rFonts w:hAnsi="Calibri" w:cs="宋体" w:hint="eastAsia"/>
                <w:sz w:val="18"/>
                <w:szCs w:val="18"/>
              </w:rPr>
              <w:t>，具体定义</w:t>
            </w:r>
            <w:r w:rsidR="00115168" w:rsidRPr="00115168">
              <w:rPr>
                <w:rFonts w:hAnsi="Calibri" w:cs="宋体" w:hint="eastAsia"/>
                <w:sz w:val="18"/>
                <w:szCs w:val="18"/>
              </w:rPr>
              <w:t>见表</w:t>
            </w:r>
            <w:r w:rsidR="00115168" w:rsidRPr="00115168">
              <w:rPr>
                <w:rFonts w:hAnsi="Calibri" w:cs="宋体"/>
                <w:sz w:val="18"/>
                <w:szCs w:val="18"/>
              </w:rPr>
              <w:t>B.</w:t>
            </w:r>
            <w:r w:rsidR="00115168">
              <w:rPr>
                <w:rFonts w:hAnsi="Calibri" w:cs="宋体" w:hint="eastAsia"/>
                <w:sz w:val="18"/>
                <w:szCs w:val="18"/>
              </w:rPr>
              <w:t>17</w:t>
            </w:r>
          </w:p>
        </w:tc>
      </w:tr>
      <w:tr w:rsidR="00B83FEF" w14:paraId="65BF922F" w14:textId="77777777" w:rsidTr="004A79F4">
        <w:tc>
          <w:tcPr>
            <w:tcW w:w="933" w:type="pct"/>
            <w:vAlign w:val="center"/>
          </w:tcPr>
          <w:p w14:paraId="35DF5ED9" w14:textId="77777777" w:rsidR="00B83FEF" w:rsidRDefault="00B83FEF" w:rsidP="004A79F4">
            <w:pPr>
              <w:spacing w:before="100" w:beforeAutospacing="1" w:after="100" w:afterAutospacing="1"/>
              <w:rPr>
                <w:rFonts w:hAnsi="Calibri" w:cs="宋体"/>
                <w:sz w:val="18"/>
                <w:szCs w:val="18"/>
              </w:rPr>
            </w:pPr>
            <w:r>
              <w:rPr>
                <w:rFonts w:hAnsi="Calibri" w:cs="宋体" w:hint="eastAsia"/>
                <w:sz w:val="18"/>
                <w:szCs w:val="18"/>
              </w:rPr>
              <w:t>参数长度</w:t>
            </w:r>
          </w:p>
        </w:tc>
        <w:tc>
          <w:tcPr>
            <w:tcW w:w="1366" w:type="pct"/>
            <w:vAlign w:val="center"/>
          </w:tcPr>
          <w:p w14:paraId="554681BF" w14:textId="77777777" w:rsidR="00B83FEF" w:rsidRDefault="00934187" w:rsidP="004A79F4">
            <w:pPr>
              <w:spacing w:before="100" w:beforeAutospacing="1" w:after="100" w:afterAutospacing="1"/>
              <w:rPr>
                <w:rFonts w:hAnsi="Calibri" w:cs="宋体"/>
                <w:sz w:val="18"/>
                <w:szCs w:val="18"/>
              </w:rPr>
            </w:pPr>
            <w:r>
              <w:rPr>
                <w:rFonts w:hAnsi="Calibri" w:cs="宋体"/>
                <w:sz w:val="18"/>
                <w:szCs w:val="18"/>
              </w:rPr>
              <w:t>BYTE</w:t>
            </w:r>
          </w:p>
        </w:tc>
        <w:tc>
          <w:tcPr>
            <w:tcW w:w="2701" w:type="pct"/>
          </w:tcPr>
          <w:p w14:paraId="0CEC7134" w14:textId="77777777" w:rsidR="00B83FEF" w:rsidRDefault="00B83FEF" w:rsidP="0029495C">
            <w:pPr>
              <w:spacing w:before="100" w:beforeAutospacing="1" w:after="100" w:afterAutospacing="1"/>
              <w:jc w:val="left"/>
              <w:rPr>
                <w:rFonts w:hAnsi="Calibri" w:cs="宋体"/>
                <w:sz w:val="18"/>
                <w:szCs w:val="18"/>
              </w:rPr>
            </w:pPr>
          </w:p>
        </w:tc>
      </w:tr>
      <w:tr w:rsidR="00B83FEF" w14:paraId="08B48286" w14:textId="77777777" w:rsidTr="004A79F4">
        <w:tc>
          <w:tcPr>
            <w:tcW w:w="933" w:type="pct"/>
            <w:vAlign w:val="center"/>
          </w:tcPr>
          <w:p w14:paraId="0157FB0E" w14:textId="77777777" w:rsidR="00B83FEF" w:rsidRDefault="00B83FEF" w:rsidP="004A79F4">
            <w:pPr>
              <w:spacing w:before="100" w:beforeAutospacing="1" w:after="100" w:afterAutospacing="1"/>
              <w:rPr>
                <w:rFonts w:hAnsi="Calibri" w:cs="宋体"/>
                <w:sz w:val="18"/>
                <w:szCs w:val="18"/>
              </w:rPr>
            </w:pPr>
            <w:r>
              <w:rPr>
                <w:rFonts w:hAnsi="Calibri" w:cs="宋体" w:hint="eastAsia"/>
                <w:sz w:val="18"/>
                <w:szCs w:val="18"/>
              </w:rPr>
              <w:t>参数值</w:t>
            </w:r>
          </w:p>
        </w:tc>
        <w:tc>
          <w:tcPr>
            <w:tcW w:w="1366" w:type="pct"/>
            <w:vAlign w:val="center"/>
          </w:tcPr>
          <w:p w14:paraId="274703BB" w14:textId="77777777" w:rsidR="00B83FEF" w:rsidRDefault="00B83FEF" w:rsidP="004A79F4">
            <w:pPr>
              <w:spacing w:before="100" w:beforeAutospacing="1" w:after="100" w:afterAutospacing="1"/>
              <w:rPr>
                <w:rFonts w:hAnsi="Calibri" w:cs="宋体" w:hint="eastAsia"/>
                <w:sz w:val="18"/>
                <w:szCs w:val="18"/>
              </w:rPr>
            </w:pPr>
          </w:p>
        </w:tc>
        <w:tc>
          <w:tcPr>
            <w:tcW w:w="2701" w:type="pct"/>
          </w:tcPr>
          <w:p w14:paraId="6A66E6E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r>
              <w:rPr>
                <w:rFonts w:hAnsi="Calibri" w:cs="宋体" w:hint="eastAsia"/>
                <w:sz w:val="18"/>
                <w:szCs w:val="18"/>
              </w:rPr>
              <w:t>或</w:t>
            </w:r>
            <w:r>
              <w:rPr>
                <w:rFonts w:hAnsi="Calibri" w:cs="宋体"/>
                <w:sz w:val="18"/>
                <w:szCs w:val="18"/>
              </w:rPr>
              <w:t>STRING</w:t>
            </w:r>
            <w:r>
              <w:rPr>
                <w:rFonts w:hAnsi="Calibri" w:cs="宋体" w:hint="eastAsia"/>
                <w:sz w:val="18"/>
                <w:szCs w:val="18"/>
              </w:rPr>
              <w:t>，若为多值参数，则消息中使用多个相同</w:t>
            </w:r>
            <w:r>
              <w:rPr>
                <w:rFonts w:hAnsi="Calibri" w:cs="宋体"/>
                <w:sz w:val="18"/>
                <w:szCs w:val="18"/>
              </w:rPr>
              <w:t>ID</w:t>
            </w:r>
            <w:r>
              <w:rPr>
                <w:rFonts w:hAnsi="Calibri" w:cs="宋体" w:hint="eastAsia"/>
                <w:sz w:val="18"/>
                <w:szCs w:val="18"/>
              </w:rPr>
              <w:t>的参数项，如调度中心电话号码</w:t>
            </w:r>
          </w:p>
        </w:tc>
      </w:tr>
    </w:tbl>
    <w:p w14:paraId="100007A1" w14:textId="77777777" w:rsidR="00B83FEF" w:rsidRDefault="00B83FEF" w:rsidP="00B83FEF">
      <w:pPr>
        <w:pStyle w:val="af2"/>
        <w:tabs>
          <w:tab w:val="clear" w:pos="0"/>
        </w:tabs>
        <w:spacing w:before="156" w:after="156"/>
        <w:ind w:left="567"/>
      </w:pPr>
      <w:r>
        <w:rPr>
          <w:rFonts w:hint="eastAsia"/>
        </w:rPr>
        <w:t>终端参数设置各参数项定义及说明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71"/>
        <w:gridCol w:w="1465"/>
        <w:gridCol w:w="5650"/>
      </w:tblGrid>
      <w:tr w:rsidR="00B83FEF" w14:paraId="2E175309" w14:textId="77777777" w:rsidTr="00016D89">
        <w:tc>
          <w:tcPr>
            <w:tcW w:w="1169" w:type="pct"/>
          </w:tcPr>
          <w:p w14:paraId="6C3160C3"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参数</w:t>
            </w:r>
            <w:r w:rsidRPr="004E1CD4">
              <w:rPr>
                <w:rFonts w:hAnsi="Calibri" w:cs="宋体"/>
                <w:b/>
                <w:sz w:val="18"/>
                <w:szCs w:val="18"/>
              </w:rPr>
              <w:t>ID</w:t>
            </w:r>
          </w:p>
        </w:tc>
        <w:tc>
          <w:tcPr>
            <w:tcW w:w="789" w:type="pct"/>
          </w:tcPr>
          <w:p w14:paraId="3D59F84D"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3042" w:type="pct"/>
          </w:tcPr>
          <w:p w14:paraId="3F976555"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83FEF" w14:paraId="1B0FECA3" w14:textId="77777777" w:rsidTr="00016D89">
        <w:tc>
          <w:tcPr>
            <w:tcW w:w="1169" w:type="pct"/>
          </w:tcPr>
          <w:p w14:paraId="4FD93BF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0x0001</w:t>
            </w:r>
          </w:p>
        </w:tc>
        <w:tc>
          <w:tcPr>
            <w:tcW w:w="789" w:type="pct"/>
          </w:tcPr>
          <w:p w14:paraId="5BDF29D5"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B54B0D0" w14:textId="77777777" w:rsidR="00B83FEF" w:rsidRDefault="00194FD8" w:rsidP="0029495C">
            <w:pPr>
              <w:spacing w:before="100" w:beforeAutospacing="1" w:after="100" w:afterAutospacing="1"/>
              <w:jc w:val="left"/>
              <w:rPr>
                <w:rFonts w:hAnsi="Calibri" w:cs="宋体"/>
                <w:sz w:val="18"/>
                <w:szCs w:val="18"/>
              </w:rPr>
            </w:pPr>
            <w:r>
              <w:rPr>
                <w:rFonts w:hAnsi="Calibri" w:cs="宋体" w:hint="eastAsia"/>
                <w:sz w:val="18"/>
                <w:szCs w:val="18"/>
              </w:rPr>
              <w:t>客户</w:t>
            </w:r>
            <w:r w:rsidR="00B83FEF">
              <w:rPr>
                <w:rFonts w:hAnsi="Calibri" w:cs="宋体" w:hint="eastAsia"/>
                <w:sz w:val="18"/>
                <w:szCs w:val="18"/>
              </w:rPr>
              <w:t>端心跳发送间隔，单位为秒</w:t>
            </w:r>
            <w:r w:rsidR="00B83FEF">
              <w:rPr>
                <w:rFonts w:hAnsi="Calibri" w:cs="宋体"/>
                <w:sz w:val="18"/>
                <w:szCs w:val="18"/>
              </w:rPr>
              <w:t>(s)</w:t>
            </w:r>
          </w:p>
        </w:tc>
      </w:tr>
      <w:tr w:rsidR="00B83FEF" w14:paraId="24F5AA9E" w14:textId="77777777" w:rsidTr="00016D89">
        <w:tc>
          <w:tcPr>
            <w:tcW w:w="1169" w:type="pct"/>
          </w:tcPr>
          <w:p w14:paraId="4CF5F138"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0x0002</w:t>
            </w:r>
          </w:p>
        </w:tc>
        <w:tc>
          <w:tcPr>
            <w:tcW w:w="789" w:type="pct"/>
          </w:tcPr>
          <w:p w14:paraId="1233E08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6B39D6E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TCP</w:t>
            </w:r>
            <w:r>
              <w:rPr>
                <w:rFonts w:hAnsi="Calibri" w:cs="宋体" w:hint="eastAsia"/>
                <w:sz w:val="18"/>
                <w:szCs w:val="18"/>
              </w:rPr>
              <w:t>消息应答超时时间，单位为秒</w:t>
            </w:r>
            <w:r>
              <w:rPr>
                <w:rFonts w:hAnsi="Calibri" w:cs="宋体"/>
                <w:sz w:val="18"/>
                <w:szCs w:val="18"/>
              </w:rPr>
              <w:t>(s)</w:t>
            </w:r>
          </w:p>
        </w:tc>
      </w:tr>
      <w:tr w:rsidR="00B83FEF" w14:paraId="181B5C01" w14:textId="77777777" w:rsidTr="00016D89">
        <w:tc>
          <w:tcPr>
            <w:tcW w:w="1169" w:type="pct"/>
          </w:tcPr>
          <w:p w14:paraId="7F9F3574"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0x0003</w:t>
            </w:r>
          </w:p>
        </w:tc>
        <w:tc>
          <w:tcPr>
            <w:tcW w:w="789" w:type="pct"/>
          </w:tcPr>
          <w:p w14:paraId="19D29CF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3FDCE3C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TCP</w:t>
            </w:r>
            <w:r>
              <w:rPr>
                <w:rFonts w:hAnsi="Calibri" w:cs="宋体" w:hint="eastAsia"/>
                <w:sz w:val="18"/>
                <w:szCs w:val="18"/>
              </w:rPr>
              <w:t>消息重传次数</w:t>
            </w:r>
          </w:p>
        </w:tc>
      </w:tr>
      <w:tr w:rsidR="00B83FEF" w14:paraId="05BD3487" w14:textId="77777777" w:rsidTr="00016D89">
        <w:tc>
          <w:tcPr>
            <w:tcW w:w="1169" w:type="pct"/>
          </w:tcPr>
          <w:p w14:paraId="6CA55ED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0x0004</w:t>
            </w:r>
          </w:p>
        </w:tc>
        <w:tc>
          <w:tcPr>
            <w:tcW w:w="789" w:type="pct"/>
          </w:tcPr>
          <w:p w14:paraId="1F352F9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566F452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UDP</w:t>
            </w:r>
            <w:r>
              <w:rPr>
                <w:rFonts w:hAnsi="Calibri" w:cs="宋体" w:hint="eastAsia"/>
                <w:sz w:val="18"/>
                <w:szCs w:val="18"/>
              </w:rPr>
              <w:t>消息应答超时时间，单位为秒</w:t>
            </w:r>
            <w:r>
              <w:rPr>
                <w:rFonts w:hAnsi="Calibri" w:cs="宋体"/>
                <w:sz w:val="18"/>
                <w:szCs w:val="18"/>
              </w:rPr>
              <w:t>(s)</w:t>
            </w:r>
          </w:p>
        </w:tc>
      </w:tr>
      <w:tr w:rsidR="00B83FEF" w14:paraId="0CFFDD5D" w14:textId="77777777" w:rsidTr="00016D89">
        <w:tc>
          <w:tcPr>
            <w:tcW w:w="1169" w:type="pct"/>
          </w:tcPr>
          <w:p w14:paraId="4694D178"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0x0005</w:t>
            </w:r>
          </w:p>
        </w:tc>
        <w:tc>
          <w:tcPr>
            <w:tcW w:w="789" w:type="pct"/>
          </w:tcPr>
          <w:p w14:paraId="5634CBCC"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427B3DD5"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UDP</w:t>
            </w:r>
            <w:r>
              <w:rPr>
                <w:rFonts w:hAnsi="Calibri" w:cs="宋体" w:hint="eastAsia"/>
                <w:sz w:val="18"/>
                <w:szCs w:val="18"/>
              </w:rPr>
              <w:t>消息重传次数</w:t>
            </w:r>
          </w:p>
        </w:tc>
      </w:tr>
      <w:tr w:rsidR="00B83FEF" w14:paraId="05C10865" w14:textId="77777777" w:rsidTr="00016D89">
        <w:tc>
          <w:tcPr>
            <w:tcW w:w="1169" w:type="pct"/>
          </w:tcPr>
          <w:p w14:paraId="4EDBE91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0x0006</w:t>
            </w:r>
          </w:p>
        </w:tc>
        <w:tc>
          <w:tcPr>
            <w:tcW w:w="789" w:type="pct"/>
          </w:tcPr>
          <w:p w14:paraId="658ADD7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B5E251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SMS</w:t>
            </w:r>
            <w:r>
              <w:rPr>
                <w:rFonts w:hAnsi="Calibri" w:cs="宋体" w:hint="eastAsia"/>
                <w:sz w:val="18"/>
                <w:szCs w:val="18"/>
              </w:rPr>
              <w:t>消息应答超时时间，单位为秒</w:t>
            </w:r>
            <w:r>
              <w:rPr>
                <w:rFonts w:hAnsi="Calibri" w:cs="宋体"/>
                <w:sz w:val="18"/>
                <w:szCs w:val="18"/>
              </w:rPr>
              <w:t>(s)</w:t>
            </w:r>
          </w:p>
        </w:tc>
      </w:tr>
      <w:tr w:rsidR="00B83FEF" w14:paraId="3BD0DD22" w14:textId="77777777" w:rsidTr="00016D89">
        <w:tc>
          <w:tcPr>
            <w:tcW w:w="1169" w:type="pct"/>
          </w:tcPr>
          <w:p w14:paraId="596BD0E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0x0007</w:t>
            </w:r>
          </w:p>
        </w:tc>
        <w:tc>
          <w:tcPr>
            <w:tcW w:w="789" w:type="pct"/>
          </w:tcPr>
          <w:p w14:paraId="1839E8F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00AB044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SMS</w:t>
            </w:r>
            <w:r>
              <w:rPr>
                <w:rFonts w:hAnsi="Calibri" w:cs="宋体" w:hint="eastAsia"/>
                <w:sz w:val="18"/>
                <w:szCs w:val="18"/>
              </w:rPr>
              <w:t>消息重传次数</w:t>
            </w:r>
          </w:p>
        </w:tc>
      </w:tr>
      <w:tr w:rsidR="00B83FEF" w14:paraId="1D5A33FC" w14:textId="77777777" w:rsidTr="00016D89">
        <w:tc>
          <w:tcPr>
            <w:tcW w:w="1169" w:type="pct"/>
          </w:tcPr>
          <w:p w14:paraId="56C02F0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0x0008-0x000F</w:t>
            </w:r>
          </w:p>
        </w:tc>
        <w:tc>
          <w:tcPr>
            <w:tcW w:w="789" w:type="pct"/>
          </w:tcPr>
          <w:p w14:paraId="25D9F8E4" w14:textId="77777777" w:rsidR="00B83FEF" w:rsidRDefault="00B83FEF" w:rsidP="0029495C">
            <w:pPr>
              <w:spacing w:before="100" w:beforeAutospacing="1" w:after="100" w:afterAutospacing="1"/>
              <w:jc w:val="left"/>
              <w:rPr>
                <w:rFonts w:hAnsi="Calibri" w:cs="宋体"/>
                <w:sz w:val="18"/>
                <w:szCs w:val="18"/>
              </w:rPr>
            </w:pPr>
          </w:p>
        </w:tc>
        <w:tc>
          <w:tcPr>
            <w:tcW w:w="3042" w:type="pct"/>
          </w:tcPr>
          <w:p w14:paraId="362DFD46"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保留</w:t>
            </w:r>
          </w:p>
        </w:tc>
      </w:tr>
      <w:tr w:rsidR="00B83FEF" w14:paraId="4AF49184" w14:textId="77777777" w:rsidTr="00016D89">
        <w:tc>
          <w:tcPr>
            <w:tcW w:w="1169" w:type="pct"/>
          </w:tcPr>
          <w:p w14:paraId="2888FDF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0x0010</w:t>
            </w:r>
          </w:p>
        </w:tc>
        <w:tc>
          <w:tcPr>
            <w:tcW w:w="789" w:type="pct"/>
          </w:tcPr>
          <w:p w14:paraId="2A831DFC"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032203B3"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主服务器</w:t>
            </w:r>
            <w:r>
              <w:rPr>
                <w:rFonts w:hAnsi="Calibri" w:cs="宋体"/>
                <w:sz w:val="18"/>
                <w:szCs w:val="18"/>
              </w:rPr>
              <w:t>APN</w:t>
            </w:r>
            <w:r>
              <w:rPr>
                <w:rFonts w:hAnsi="Calibri" w:cs="宋体" w:hint="eastAsia"/>
                <w:sz w:val="18"/>
                <w:szCs w:val="18"/>
              </w:rPr>
              <w:t>，无线通信拨号访问点。若网络制式为</w:t>
            </w:r>
            <w:r>
              <w:rPr>
                <w:rFonts w:hAnsi="Calibri" w:cs="宋体"/>
                <w:sz w:val="18"/>
                <w:szCs w:val="18"/>
              </w:rPr>
              <w:t>CDMA</w:t>
            </w:r>
            <w:r>
              <w:rPr>
                <w:rFonts w:hAnsi="Calibri" w:cs="宋体" w:hint="eastAsia"/>
                <w:sz w:val="18"/>
                <w:szCs w:val="18"/>
              </w:rPr>
              <w:t>，则该处为</w:t>
            </w:r>
            <w:r>
              <w:rPr>
                <w:rFonts w:hAnsi="Calibri" w:cs="宋体"/>
                <w:sz w:val="18"/>
                <w:szCs w:val="18"/>
              </w:rPr>
              <w:t>PPP</w:t>
            </w:r>
            <w:r>
              <w:rPr>
                <w:rFonts w:hAnsi="Calibri" w:cs="宋体" w:hint="eastAsia"/>
                <w:sz w:val="18"/>
                <w:szCs w:val="18"/>
              </w:rPr>
              <w:t>拨号号码</w:t>
            </w:r>
          </w:p>
        </w:tc>
      </w:tr>
      <w:tr w:rsidR="00B83FEF" w14:paraId="5FF22D68" w14:textId="77777777" w:rsidTr="00016D89">
        <w:tc>
          <w:tcPr>
            <w:tcW w:w="1169" w:type="pct"/>
          </w:tcPr>
          <w:p w14:paraId="237F443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0x0011</w:t>
            </w:r>
          </w:p>
        </w:tc>
        <w:tc>
          <w:tcPr>
            <w:tcW w:w="789" w:type="pct"/>
          </w:tcPr>
          <w:p w14:paraId="64695CA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39146EFA"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主服务器无线通信拨号用户名</w:t>
            </w:r>
          </w:p>
        </w:tc>
      </w:tr>
      <w:tr w:rsidR="00B83FEF" w14:paraId="37727A52" w14:textId="77777777" w:rsidTr="00016D89">
        <w:tc>
          <w:tcPr>
            <w:tcW w:w="1169" w:type="pct"/>
          </w:tcPr>
          <w:p w14:paraId="68C4DEA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0x0012</w:t>
            </w:r>
          </w:p>
        </w:tc>
        <w:tc>
          <w:tcPr>
            <w:tcW w:w="789" w:type="pct"/>
          </w:tcPr>
          <w:p w14:paraId="639E676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4EF21091"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主服务器无线通信拨号密码</w:t>
            </w:r>
          </w:p>
        </w:tc>
      </w:tr>
      <w:tr w:rsidR="00B83FEF" w14:paraId="267E4AD8" w14:textId="77777777" w:rsidTr="00016D89">
        <w:tc>
          <w:tcPr>
            <w:tcW w:w="1169" w:type="pct"/>
          </w:tcPr>
          <w:p w14:paraId="3DCB67F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0x0013</w:t>
            </w:r>
          </w:p>
        </w:tc>
        <w:tc>
          <w:tcPr>
            <w:tcW w:w="789" w:type="pct"/>
          </w:tcPr>
          <w:p w14:paraId="3F614AB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127B7D30"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主服务器地址，</w:t>
            </w:r>
            <w:r>
              <w:rPr>
                <w:rFonts w:hAnsi="Calibri" w:cs="宋体"/>
                <w:sz w:val="18"/>
                <w:szCs w:val="18"/>
              </w:rPr>
              <w:t>IP</w:t>
            </w:r>
            <w:r>
              <w:rPr>
                <w:rFonts w:hAnsi="Calibri" w:cs="宋体" w:hint="eastAsia"/>
                <w:sz w:val="18"/>
                <w:szCs w:val="18"/>
              </w:rPr>
              <w:t>或域名</w:t>
            </w:r>
          </w:p>
        </w:tc>
      </w:tr>
      <w:tr w:rsidR="00B83FEF" w14:paraId="7148929B" w14:textId="77777777" w:rsidTr="00016D89">
        <w:tc>
          <w:tcPr>
            <w:tcW w:w="1169" w:type="pct"/>
          </w:tcPr>
          <w:p w14:paraId="560A00F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0x0014</w:t>
            </w:r>
          </w:p>
        </w:tc>
        <w:tc>
          <w:tcPr>
            <w:tcW w:w="789" w:type="pct"/>
          </w:tcPr>
          <w:p w14:paraId="58D48615"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6C28B8DB"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备份服务器</w:t>
            </w:r>
            <w:r>
              <w:rPr>
                <w:rFonts w:hAnsi="Calibri" w:cs="宋体"/>
                <w:sz w:val="18"/>
                <w:szCs w:val="18"/>
              </w:rPr>
              <w:t>APN</w:t>
            </w:r>
            <w:r>
              <w:rPr>
                <w:rFonts w:hAnsi="Calibri" w:cs="宋体" w:hint="eastAsia"/>
                <w:sz w:val="18"/>
                <w:szCs w:val="18"/>
              </w:rPr>
              <w:t>，无线通信拨号访问点</w:t>
            </w:r>
          </w:p>
        </w:tc>
      </w:tr>
      <w:tr w:rsidR="00B83FEF" w14:paraId="2F8F712D" w14:textId="77777777" w:rsidTr="00016D89">
        <w:tc>
          <w:tcPr>
            <w:tcW w:w="1169" w:type="pct"/>
          </w:tcPr>
          <w:p w14:paraId="082D37A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0x0015</w:t>
            </w:r>
          </w:p>
        </w:tc>
        <w:tc>
          <w:tcPr>
            <w:tcW w:w="789" w:type="pct"/>
          </w:tcPr>
          <w:p w14:paraId="49BBBD95"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4264C968"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备份服务器无线通信拨号用户名</w:t>
            </w:r>
          </w:p>
        </w:tc>
      </w:tr>
      <w:tr w:rsidR="00B83FEF" w14:paraId="46D7CA88" w14:textId="77777777" w:rsidTr="00016D89">
        <w:tc>
          <w:tcPr>
            <w:tcW w:w="1169" w:type="pct"/>
          </w:tcPr>
          <w:p w14:paraId="2CF58F6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lastRenderedPageBreak/>
              <w:t>0x0016</w:t>
            </w:r>
          </w:p>
        </w:tc>
        <w:tc>
          <w:tcPr>
            <w:tcW w:w="789" w:type="pct"/>
          </w:tcPr>
          <w:p w14:paraId="638A79B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526D5161"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备份服务器无线通信拨号密码</w:t>
            </w:r>
          </w:p>
        </w:tc>
      </w:tr>
      <w:tr w:rsidR="00B83FEF" w14:paraId="4D3EF9B8" w14:textId="77777777" w:rsidTr="00016D89">
        <w:tc>
          <w:tcPr>
            <w:tcW w:w="1169" w:type="pct"/>
          </w:tcPr>
          <w:p w14:paraId="5F81AA8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0x0017</w:t>
            </w:r>
          </w:p>
        </w:tc>
        <w:tc>
          <w:tcPr>
            <w:tcW w:w="789" w:type="pct"/>
          </w:tcPr>
          <w:p w14:paraId="0C7714AC"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4F60BCFC"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备份服务器地址，</w:t>
            </w:r>
            <w:r>
              <w:rPr>
                <w:rFonts w:hAnsi="Calibri" w:cs="宋体"/>
                <w:sz w:val="18"/>
                <w:szCs w:val="18"/>
              </w:rPr>
              <w:t>IP</w:t>
            </w:r>
            <w:r>
              <w:rPr>
                <w:rFonts w:hAnsi="Calibri" w:cs="宋体" w:hint="eastAsia"/>
                <w:sz w:val="18"/>
                <w:szCs w:val="18"/>
              </w:rPr>
              <w:t>或域名</w:t>
            </w:r>
          </w:p>
        </w:tc>
      </w:tr>
      <w:tr w:rsidR="00B83FEF" w14:paraId="4B6F13F6" w14:textId="77777777" w:rsidTr="00016D89">
        <w:tc>
          <w:tcPr>
            <w:tcW w:w="1169" w:type="pct"/>
          </w:tcPr>
          <w:p w14:paraId="03FEF07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0x0018</w:t>
            </w:r>
          </w:p>
        </w:tc>
        <w:tc>
          <w:tcPr>
            <w:tcW w:w="789" w:type="pct"/>
          </w:tcPr>
          <w:p w14:paraId="665B0EC4"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4E526EBC"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服务器</w:t>
            </w:r>
            <w:r>
              <w:rPr>
                <w:rFonts w:hAnsi="Calibri" w:cs="宋体"/>
                <w:sz w:val="18"/>
                <w:szCs w:val="18"/>
              </w:rPr>
              <w:t>TCP</w:t>
            </w:r>
            <w:r>
              <w:rPr>
                <w:rFonts w:hAnsi="Calibri" w:cs="宋体" w:hint="eastAsia"/>
                <w:sz w:val="18"/>
                <w:szCs w:val="18"/>
              </w:rPr>
              <w:t>端口</w:t>
            </w:r>
          </w:p>
        </w:tc>
      </w:tr>
      <w:tr w:rsidR="00B83FEF" w14:paraId="7710A37B" w14:textId="77777777" w:rsidTr="00016D89">
        <w:tc>
          <w:tcPr>
            <w:tcW w:w="1169" w:type="pct"/>
          </w:tcPr>
          <w:p w14:paraId="7F5DB34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0x0019</w:t>
            </w:r>
          </w:p>
        </w:tc>
        <w:tc>
          <w:tcPr>
            <w:tcW w:w="789" w:type="pct"/>
          </w:tcPr>
          <w:p w14:paraId="48B2E49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1F820D7"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服务器</w:t>
            </w:r>
            <w:r>
              <w:rPr>
                <w:rFonts w:hAnsi="Calibri" w:cs="宋体"/>
                <w:sz w:val="18"/>
                <w:szCs w:val="18"/>
              </w:rPr>
              <w:t>UDP</w:t>
            </w:r>
            <w:r>
              <w:rPr>
                <w:rFonts w:hAnsi="Calibri" w:cs="宋体" w:hint="eastAsia"/>
                <w:sz w:val="18"/>
                <w:szCs w:val="18"/>
              </w:rPr>
              <w:t>端口</w:t>
            </w:r>
          </w:p>
        </w:tc>
      </w:tr>
      <w:tr w:rsidR="00B83FEF" w14:paraId="62D1FEF1" w14:textId="77777777" w:rsidTr="00016D89">
        <w:tc>
          <w:tcPr>
            <w:tcW w:w="1169" w:type="pct"/>
          </w:tcPr>
          <w:p w14:paraId="545C9B8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0x001A-0x001F</w:t>
            </w:r>
          </w:p>
        </w:tc>
        <w:tc>
          <w:tcPr>
            <w:tcW w:w="789" w:type="pct"/>
          </w:tcPr>
          <w:p w14:paraId="7FC8190E" w14:textId="77777777" w:rsidR="00B83FEF" w:rsidRDefault="00B83FEF" w:rsidP="0029495C">
            <w:pPr>
              <w:spacing w:before="100" w:beforeAutospacing="1" w:after="100" w:afterAutospacing="1"/>
              <w:jc w:val="left"/>
              <w:rPr>
                <w:rFonts w:hAnsi="Calibri" w:cs="宋体"/>
                <w:sz w:val="18"/>
                <w:szCs w:val="18"/>
              </w:rPr>
            </w:pPr>
          </w:p>
        </w:tc>
        <w:tc>
          <w:tcPr>
            <w:tcW w:w="3042" w:type="pct"/>
          </w:tcPr>
          <w:p w14:paraId="3A762E10"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保留</w:t>
            </w:r>
          </w:p>
        </w:tc>
      </w:tr>
      <w:tr w:rsidR="00B83FEF" w14:paraId="2DDC5ECB" w14:textId="77777777" w:rsidTr="00016D89">
        <w:tc>
          <w:tcPr>
            <w:tcW w:w="1169" w:type="pct"/>
          </w:tcPr>
          <w:p w14:paraId="2D2E494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0x0020</w:t>
            </w:r>
          </w:p>
        </w:tc>
        <w:tc>
          <w:tcPr>
            <w:tcW w:w="789" w:type="pct"/>
          </w:tcPr>
          <w:p w14:paraId="63BF026F"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31CD5902"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位置汇报策略，</w:t>
            </w:r>
            <w:r>
              <w:rPr>
                <w:rFonts w:hAnsi="Calibri" w:cs="宋体"/>
                <w:sz w:val="18"/>
                <w:szCs w:val="18"/>
              </w:rPr>
              <w:t>0</w:t>
            </w:r>
            <w:r>
              <w:rPr>
                <w:rFonts w:hAnsi="Calibri" w:cs="宋体" w:hint="eastAsia"/>
                <w:sz w:val="18"/>
                <w:szCs w:val="18"/>
              </w:rPr>
              <w:t>：定时汇报；</w:t>
            </w:r>
            <w:r>
              <w:rPr>
                <w:rFonts w:hAnsi="Calibri" w:cs="宋体"/>
                <w:sz w:val="18"/>
                <w:szCs w:val="18"/>
              </w:rPr>
              <w:t>1</w:t>
            </w:r>
            <w:r>
              <w:rPr>
                <w:rFonts w:hAnsi="Calibri" w:cs="宋体" w:hint="eastAsia"/>
                <w:sz w:val="18"/>
                <w:szCs w:val="18"/>
              </w:rPr>
              <w:t>：定距汇报；</w:t>
            </w:r>
            <w:r>
              <w:rPr>
                <w:rFonts w:hAnsi="Calibri" w:cs="宋体"/>
                <w:sz w:val="18"/>
                <w:szCs w:val="18"/>
              </w:rPr>
              <w:t>2</w:t>
            </w:r>
            <w:r>
              <w:rPr>
                <w:rFonts w:hAnsi="Calibri" w:cs="宋体" w:hint="eastAsia"/>
                <w:sz w:val="18"/>
                <w:szCs w:val="18"/>
              </w:rPr>
              <w:t>：定时和定距汇报</w:t>
            </w:r>
          </w:p>
        </w:tc>
      </w:tr>
      <w:tr w:rsidR="00B83FEF" w14:paraId="286C5941" w14:textId="77777777" w:rsidTr="00016D89">
        <w:tc>
          <w:tcPr>
            <w:tcW w:w="1169" w:type="pct"/>
          </w:tcPr>
          <w:p w14:paraId="7A2D6D0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0x0021</w:t>
            </w:r>
          </w:p>
        </w:tc>
        <w:tc>
          <w:tcPr>
            <w:tcW w:w="789" w:type="pct"/>
          </w:tcPr>
          <w:p w14:paraId="3BBBC8B5"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2E0F9FA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位置汇报方案，</w:t>
            </w:r>
            <w:r>
              <w:rPr>
                <w:rFonts w:hAnsi="Calibri" w:cs="宋体"/>
                <w:sz w:val="18"/>
                <w:szCs w:val="18"/>
              </w:rPr>
              <w:t>0</w:t>
            </w:r>
            <w:r>
              <w:rPr>
                <w:rFonts w:hAnsi="Calibri" w:cs="宋体" w:hint="eastAsia"/>
                <w:sz w:val="18"/>
                <w:szCs w:val="18"/>
              </w:rPr>
              <w:t>：根据</w:t>
            </w:r>
            <w:r>
              <w:rPr>
                <w:rFonts w:hAnsi="Calibri" w:cs="宋体"/>
                <w:sz w:val="18"/>
                <w:szCs w:val="18"/>
              </w:rPr>
              <w:t>ACC</w:t>
            </w:r>
            <w:r>
              <w:rPr>
                <w:rFonts w:hAnsi="Calibri" w:cs="宋体" w:hint="eastAsia"/>
                <w:sz w:val="18"/>
                <w:szCs w:val="18"/>
              </w:rPr>
              <w:t>状态；</w:t>
            </w:r>
            <w:r>
              <w:rPr>
                <w:rFonts w:hAnsi="Calibri" w:cs="宋体"/>
                <w:sz w:val="18"/>
                <w:szCs w:val="18"/>
              </w:rPr>
              <w:t>1</w:t>
            </w:r>
            <w:r>
              <w:rPr>
                <w:rFonts w:hAnsi="Calibri" w:cs="宋体" w:hint="eastAsia"/>
                <w:sz w:val="18"/>
                <w:szCs w:val="18"/>
              </w:rPr>
              <w:t>：根据登录状态和</w:t>
            </w:r>
            <w:r>
              <w:rPr>
                <w:rFonts w:hAnsi="Calibri" w:cs="宋体"/>
                <w:sz w:val="18"/>
                <w:szCs w:val="18"/>
              </w:rPr>
              <w:t>ACC</w:t>
            </w:r>
            <w:r>
              <w:rPr>
                <w:rFonts w:hAnsi="Calibri" w:cs="宋体" w:hint="eastAsia"/>
                <w:sz w:val="18"/>
                <w:szCs w:val="18"/>
              </w:rPr>
              <w:t>状态，先判断登录状态，若登录再根据</w:t>
            </w:r>
            <w:r>
              <w:rPr>
                <w:rFonts w:hAnsi="Calibri" w:cs="宋体"/>
                <w:sz w:val="18"/>
                <w:szCs w:val="18"/>
              </w:rPr>
              <w:t>ACC</w:t>
            </w:r>
            <w:r>
              <w:rPr>
                <w:rFonts w:hAnsi="Calibri" w:cs="宋体" w:hint="eastAsia"/>
                <w:sz w:val="18"/>
                <w:szCs w:val="18"/>
              </w:rPr>
              <w:t>状态</w:t>
            </w:r>
          </w:p>
        </w:tc>
      </w:tr>
      <w:tr w:rsidR="00B83FEF" w14:paraId="0F6D633C" w14:textId="77777777" w:rsidTr="00016D89">
        <w:tc>
          <w:tcPr>
            <w:tcW w:w="1169" w:type="pct"/>
          </w:tcPr>
          <w:p w14:paraId="5FA8E40F"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0x0022</w:t>
            </w:r>
          </w:p>
        </w:tc>
        <w:tc>
          <w:tcPr>
            <w:tcW w:w="789" w:type="pct"/>
          </w:tcPr>
          <w:p w14:paraId="6D41FE4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7C58433"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驾驶员未登录汇报时间间隔，单位为秒</w:t>
            </w:r>
            <w:r>
              <w:rPr>
                <w:rFonts w:hAnsi="Calibri" w:cs="宋体"/>
                <w:sz w:val="18"/>
                <w:szCs w:val="18"/>
              </w:rPr>
              <w:t>(s),&gt;0</w:t>
            </w:r>
          </w:p>
        </w:tc>
      </w:tr>
      <w:tr w:rsidR="00B83FEF" w14:paraId="518B6EC6" w14:textId="77777777" w:rsidTr="00016D89">
        <w:tc>
          <w:tcPr>
            <w:tcW w:w="1169" w:type="pct"/>
          </w:tcPr>
          <w:p w14:paraId="7284ABF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0x0023-0x0026</w:t>
            </w:r>
          </w:p>
        </w:tc>
        <w:tc>
          <w:tcPr>
            <w:tcW w:w="789" w:type="pct"/>
          </w:tcPr>
          <w:p w14:paraId="66C530C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35EC9E8E"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保留</w:t>
            </w:r>
          </w:p>
        </w:tc>
      </w:tr>
      <w:tr w:rsidR="00B83FEF" w14:paraId="2E25F14A" w14:textId="77777777" w:rsidTr="00016D89">
        <w:tc>
          <w:tcPr>
            <w:tcW w:w="1169" w:type="pct"/>
          </w:tcPr>
          <w:p w14:paraId="6D257CD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0x0027</w:t>
            </w:r>
          </w:p>
        </w:tc>
        <w:tc>
          <w:tcPr>
            <w:tcW w:w="789" w:type="pct"/>
          </w:tcPr>
          <w:p w14:paraId="5232446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6D77F604"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休眠时汇报时间间隔，单位为秒</w:t>
            </w:r>
            <w:r>
              <w:rPr>
                <w:rFonts w:hAnsi="Calibri" w:cs="宋体"/>
                <w:sz w:val="18"/>
                <w:szCs w:val="18"/>
              </w:rPr>
              <w:t>(s),&gt;0</w:t>
            </w:r>
          </w:p>
        </w:tc>
      </w:tr>
      <w:tr w:rsidR="00B83FEF" w14:paraId="70294065" w14:textId="77777777" w:rsidTr="00016D89">
        <w:tc>
          <w:tcPr>
            <w:tcW w:w="1169" w:type="pct"/>
          </w:tcPr>
          <w:p w14:paraId="00A664D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0x0028</w:t>
            </w:r>
          </w:p>
        </w:tc>
        <w:tc>
          <w:tcPr>
            <w:tcW w:w="789" w:type="pct"/>
          </w:tcPr>
          <w:p w14:paraId="0A779ED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2A14846E"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紧急报警时汇报时间间隔，单位为秒</w:t>
            </w:r>
            <w:r>
              <w:rPr>
                <w:rFonts w:hAnsi="Calibri" w:cs="宋体"/>
                <w:sz w:val="18"/>
                <w:szCs w:val="18"/>
              </w:rPr>
              <w:t>(s),&gt;0</w:t>
            </w:r>
          </w:p>
        </w:tc>
      </w:tr>
      <w:tr w:rsidR="00B83FEF" w14:paraId="0C6DF3F6" w14:textId="77777777" w:rsidTr="00016D89">
        <w:tc>
          <w:tcPr>
            <w:tcW w:w="1169" w:type="pct"/>
          </w:tcPr>
          <w:p w14:paraId="79984F5F"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0x0029</w:t>
            </w:r>
          </w:p>
        </w:tc>
        <w:tc>
          <w:tcPr>
            <w:tcW w:w="789" w:type="pct"/>
          </w:tcPr>
          <w:p w14:paraId="6329EEA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5AB5D309"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缺省时间汇报间隔，单位为秒</w:t>
            </w:r>
            <w:r>
              <w:rPr>
                <w:rFonts w:hAnsi="Calibri" w:cs="宋体"/>
                <w:sz w:val="18"/>
                <w:szCs w:val="18"/>
              </w:rPr>
              <w:t>(s),&gt;0</w:t>
            </w:r>
          </w:p>
        </w:tc>
      </w:tr>
      <w:tr w:rsidR="00B83FEF" w14:paraId="590CA19A" w14:textId="77777777" w:rsidTr="00016D89">
        <w:tc>
          <w:tcPr>
            <w:tcW w:w="1169" w:type="pct"/>
          </w:tcPr>
          <w:p w14:paraId="7134E93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0x002A-0x002B</w:t>
            </w:r>
          </w:p>
        </w:tc>
        <w:tc>
          <w:tcPr>
            <w:tcW w:w="789" w:type="pct"/>
          </w:tcPr>
          <w:p w14:paraId="15E42D24"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6DA47440"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保留</w:t>
            </w:r>
          </w:p>
        </w:tc>
      </w:tr>
      <w:tr w:rsidR="00B83FEF" w14:paraId="137B6682" w14:textId="77777777" w:rsidTr="00016D89">
        <w:tc>
          <w:tcPr>
            <w:tcW w:w="1169" w:type="pct"/>
          </w:tcPr>
          <w:p w14:paraId="54A06F94"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0x002C</w:t>
            </w:r>
          </w:p>
        </w:tc>
        <w:tc>
          <w:tcPr>
            <w:tcW w:w="789" w:type="pct"/>
          </w:tcPr>
          <w:p w14:paraId="29E56A6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613042B1"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缺省距离汇报间隔，单位为米</w:t>
            </w:r>
            <w:r>
              <w:rPr>
                <w:rFonts w:hAnsi="Calibri" w:cs="宋体"/>
                <w:sz w:val="18"/>
                <w:szCs w:val="18"/>
              </w:rPr>
              <w:t>(m),&gt;0</w:t>
            </w:r>
          </w:p>
        </w:tc>
      </w:tr>
      <w:tr w:rsidR="00B83FEF" w14:paraId="25783F9D" w14:textId="77777777" w:rsidTr="00016D89">
        <w:tc>
          <w:tcPr>
            <w:tcW w:w="1169" w:type="pct"/>
          </w:tcPr>
          <w:p w14:paraId="0018336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0x002D</w:t>
            </w:r>
          </w:p>
        </w:tc>
        <w:tc>
          <w:tcPr>
            <w:tcW w:w="789" w:type="pct"/>
          </w:tcPr>
          <w:p w14:paraId="3B79271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31DDCFC3"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驾驶员未登录汇报距离间隔，单位为米</w:t>
            </w:r>
            <w:r>
              <w:rPr>
                <w:rFonts w:hAnsi="Calibri" w:cs="宋体"/>
                <w:sz w:val="18"/>
                <w:szCs w:val="18"/>
              </w:rPr>
              <w:t>(m),&gt;0</w:t>
            </w:r>
          </w:p>
        </w:tc>
      </w:tr>
      <w:tr w:rsidR="00B83FEF" w14:paraId="5F6A0EDD" w14:textId="77777777" w:rsidTr="00016D89">
        <w:tc>
          <w:tcPr>
            <w:tcW w:w="1169" w:type="pct"/>
          </w:tcPr>
          <w:p w14:paraId="112D205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0x002E</w:t>
            </w:r>
          </w:p>
        </w:tc>
        <w:tc>
          <w:tcPr>
            <w:tcW w:w="789" w:type="pct"/>
          </w:tcPr>
          <w:p w14:paraId="0B3F375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33B2794"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休眠时汇报距离间隔，单位为米</w:t>
            </w:r>
            <w:r>
              <w:rPr>
                <w:rFonts w:hAnsi="Calibri" w:cs="宋体"/>
                <w:sz w:val="18"/>
                <w:szCs w:val="18"/>
              </w:rPr>
              <w:t>(m),&gt;0</w:t>
            </w:r>
          </w:p>
        </w:tc>
      </w:tr>
      <w:tr w:rsidR="00B83FEF" w14:paraId="0F92C83C" w14:textId="77777777" w:rsidTr="00016D89">
        <w:tc>
          <w:tcPr>
            <w:tcW w:w="1169" w:type="pct"/>
          </w:tcPr>
          <w:p w14:paraId="02C913AC"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0x002F</w:t>
            </w:r>
          </w:p>
        </w:tc>
        <w:tc>
          <w:tcPr>
            <w:tcW w:w="789" w:type="pct"/>
          </w:tcPr>
          <w:p w14:paraId="770469B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7F58DFE8"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紧急报警时汇报距离间隔，单位为米</w:t>
            </w:r>
            <w:r>
              <w:rPr>
                <w:rFonts w:hAnsi="Calibri" w:cs="宋体"/>
                <w:sz w:val="18"/>
                <w:szCs w:val="18"/>
              </w:rPr>
              <w:t>(m),&gt;0</w:t>
            </w:r>
          </w:p>
        </w:tc>
      </w:tr>
      <w:tr w:rsidR="00B83FEF" w14:paraId="7880C8E6" w14:textId="77777777" w:rsidTr="00016D89">
        <w:tc>
          <w:tcPr>
            <w:tcW w:w="1169" w:type="pct"/>
          </w:tcPr>
          <w:p w14:paraId="0D18708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0x0030</w:t>
            </w:r>
          </w:p>
        </w:tc>
        <w:tc>
          <w:tcPr>
            <w:tcW w:w="789" w:type="pct"/>
          </w:tcPr>
          <w:p w14:paraId="7DA0BC0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A598CF1"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拐点补传角度，</w:t>
            </w:r>
            <w:r>
              <w:rPr>
                <w:rFonts w:hAnsi="Calibri" w:cs="宋体"/>
                <w:sz w:val="18"/>
                <w:szCs w:val="18"/>
              </w:rPr>
              <w:t>&lt;180</w:t>
            </w:r>
            <w:r>
              <w:rPr>
                <w:rFonts w:hAnsi="Calibri" w:cs="宋体" w:hint="eastAsia"/>
                <w:sz w:val="18"/>
                <w:szCs w:val="18"/>
              </w:rPr>
              <w:t>°</w:t>
            </w:r>
          </w:p>
        </w:tc>
      </w:tr>
      <w:tr w:rsidR="00B83FEF" w14:paraId="11A80B69" w14:textId="77777777" w:rsidTr="00016D89">
        <w:tc>
          <w:tcPr>
            <w:tcW w:w="1169" w:type="pct"/>
          </w:tcPr>
          <w:p w14:paraId="7FA8071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0x0031-0x003F</w:t>
            </w:r>
          </w:p>
        </w:tc>
        <w:tc>
          <w:tcPr>
            <w:tcW w:w="789" w:type="pct"/>
          </w:tcPr>
          <w:p w14:paraId="6C2571D8" w14:textId="77777777" w:rsidR="00B83FEF" w:rsidRDefault="00B83FEF" w:rsidP="0029495C">
            <w:pPr>
              <w:spacing w:before="100" w:beforeAutospacing="1" w:after="100" w:afterAutospacing="1"/>
              <w:jc w:val="left"/>
              <w:rPr>
                <w:rFonts w:hAnsi="Calibri" w:cs="宋体"/>
                <w:sz w:val="18"/>
                <w:szCs w:val="18"/>
              </w:rPr>
            </w:pPr>
          </w:p>
        </w:tc>
        <w:tc>
          <w:tcPr>
            <w:tcW w:w="3042" w:type="pct"/>
          </w:tcPr>
          <w:p w14:paraId="738D5FFB"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保留</w:t>
            </w:r>
          </w:p>
        </w:tc>
      </w:tr>
      <w:tr w:rsidR="00B83FEF" w14:paraId="78E51525" w14:textId="77777777" w:rsidTr="00016D89">
        <w:tc>
          <w:tcPr>
            <w:tcW w:w="1169" w:type="pct"/>
          </w:tcPr>
          <w:p w14:paraId="76CA6BE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0x0040</w:t>
            </w:r>
          </w:p>
        </w:tc>
        <w:tc>
          <w:tcPr>
            <w:tcW w:w="789" w:type="pct"/>
          </w:tcPr>
          <w:p w14:paraId="4E9B201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302AE6CD"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监控平台电话号码</w:t>
            </w:r>
          </w:p>
        </w:tc>
      </w:tr>
      <w:tr w:rsidR="00B83FEF" w14:paraId="480CEFEC" w14:textId="77777777" w:rsidTr="00016D89">
        <w:tc>
          <w:tcPr>
            <w:tcW w:w="1169" w:type="pct"/>
          </w:tcPr>
          <w:p w14:paraId="0769220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0x0041</w:t>
            </w:r>
          </w:p>
        </w:tc>
        <w:tc>
          <w:tcPr>
            <w:tcW w:w="789" w:type="pct"/>
          </w:tcPr>
          <w:p w14:paraId="674A5A0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2A6D8ED3"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复位电话号码，可采用此电话号码拨打终端电话让终端复位</w:t>
            </w:r>
          </w:p>
        </w:tc>
      </w:tr>
      <w:tr w:rsidR="00B83FEF" w14:paraId="023A9705" w14:textId="77777777" w:rsidTr="00016D89">
        <w:tc>
          <w:tcPr>
            <w:tcW w:w="1169" w:type="pct"/>
          </w:tcPr>
          <w:p w14:paraId="335CFE3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0x0042</w:t>
            </w:r>
          </w:p>
        </w:tc>
        <w:tc>
          <w:tcPr>
            <w:tcW w:w="789" w:type="pct"/>
          </w:tcPr>
          <w:p w14:paraId="1191306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09FB2156"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恢复出厂设置电话号码，可采用此电话号码拨打终端电话让终端恢复出厂设置</w:t>
            </w:r>
          </w:p>
        </w:tc>
      </w:tr>
      <w:tr w:rsidR="00B83FEF" w14:paraId="3DAD6C73" w14:textId="77777777" w:rsidTr="00016D89">
        <w:tc>
          <w:tcPr>
            <w:tcW w:w="1169" w:type="pct"/>
          </w:tcPr>
          <w:p w14:paraId="1CC045D4"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0x0043</w:t>
            </w:r>
          </w:p>
        </w:tc>
        <w:tc>
          <w:tcPr>
            <w:tcW w:w="789" w:type="pct"/>
          </w:tcPr>
          <w:p w14:paraId="1743938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167FBE1F"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监控平台</w:t>
            </w:r>
            <w:r>
              <w:rPr>
                <w:rFonts w:hAnsi="Calibri" w:cs="宋体"/>
                <w:sz w:val="18"/>
                <w:szCs w:val="18"/>
              </w:rPr>
              <w:t>SMS</w:t>
            </w:r>
            <w:r>
              <w:rPr>
                <w:rFonts w:hAnsi="Calibri" w:cs="宋体" w:hint="eastAsia"/>
                <w:sz w:val="18"/>
                <w:szCs w:val="18"/>
              </w:rPr>
              <w:t>电话号码</w:t>
            </w:r>
          </w:p>
        </w:tc>
      </w:tr>
      <w:tr w:rsidR="00B83FEF" w14:paraId="6716A699" w14:textId="77777777" w:rsidTr="00016D89">
        <w:tc>
          <w:tcPr>
            <w:tcW w:w="1169" w:type="pct"/>
          </w:tcPr>
          <w:p w14:paraId="412652A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0x0044</w:t>
            </w:r>
          </w:p>
        </w:tc>
        <w:tc>
          <w:tcPr>
            <w:tcW w:w="789" w:type="pct"/>
          </w:tcPr>
          <w:p w14:paraId="763E2A4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49E81266"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接收终端</w:t>
            </w:r>
            <w:r>
              <w:rPr>
                <w:rFonts w:hAnsi="Calibri" w:cs="宋体"/>
                <w:sz w:val="18"/>
                <w:szCs w:val="18"/>
              </w:rPr>
              <w:t>SMS</w:t>
            </w:r>
            <w:r>
              <w:rPr>
                <w:rFonts w:hAnsi="Calibri" w:cs="宋体" w:hint="eastAsia"/>
                <w:sz w:val="18"/>
                <w:szCs w:val="18"/>
              </w:rPr>
              <w:t>文本报警号码</w:t>
            </w:r>
          </w:p>
        </w:tc>
      </w:tr>
      <w:tr w:rsidR="00B83FEF" w14:paraId="43C3CD88" w14:textId="77777777" w:rsidTr="00016D89">
        <w:tc>
          <w:tcPr>
            <w:tcW w:w="1169" w:type="pct"/>
          </w:tcPr>
          <w:p w14:paraId="6B0229B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0x0045</w:t>
            </w:r>
          </w:p>
        </w:tc>
        <w:tc>
          <w:tcPr>
            <w:tcW w:w="789" w:type="pct"/>
          </w:tcPr>
          <w:p w14:paraId="4D079EDC"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3866331E"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终端电话接听策略，</w:t>
            </w:r>
            <w:r>
              <w:rPr>
                <w:rFonts w:hAnsi="Calibri" w:cs="宋体"/>
                <w:sz w:val="18"/>
                <w:szCs w:val="18"/>
              </w:rPr>
              <w:t>0</w:t>
            </w:r>
            <w:r>
              <w:rPr>
                <w:rFonts w:hAnsi="Calibri" w:cs="宋体" w:hint="eastAsia"/>
                <w:sz w:val="18"/>
                <w:szCs w:val="18"/>
              </w:rPr>
              <w:t>：自动接听；</w:t>
            </w:r>
            <w:r>
              <w:rPr>
                <w:rFonts w:hAnsi="Calibri" w:cs="宋体"/>
                <w:sz w:val="18"/>
                <w:szCs w:val="18"/>
              </w:rPr>
              <w:t>1</w:t>
            </w:r>
            <w:r>
              <w:rPr>
                <w:rFonts w:hAnsi="Calibri" w:cs="宋体" w:hint="eastAsia"/>
                <w:sz w:val="18"/>
                <w:szCs w:val="18"/>
              </w:rPr>
              <w:t>：</w:t>
            </w:r>
            <w:r>
              <w:rPr>
                <w:rFonts w:hAnsi="Calibri" w:cs="宋体"/>
                <w:sz w:val="18"/>
                <w:szCs w:val="18"/>
              </w:rPr>
              <w:t>ACC ON</w:t>
            </w:r>
            <w:r>
              <w:rPr>
                <w:rFonts w:hAnsi="Calibri" w:cs="宋体" w:hint="eastAsia"/>
                <w:sz w:val="18"/>
                <w:szCs w:val="18"/>
              </w:rPr>
              <w:t>时自动接听，</w:t>
            </w:r>
            <w:r>
              <w:rPr>
                <w:rFonts w:hAnsi="Calibri" w:cs="宋体"/>
                <w:sz w:val="18"/>
                <w:szCs w:val="18"/>
              </w:rPr>
              <w:t>OFF</w:t>
            </w:r>
            <w:r>
              <w:rPr>
                <w:rFonts w:hAnsi="Calibri" w:cs="宋体" w:hint="eastAsia"/>
                <w:sz w:val="18"/>
                <w:szCs w:val="18"/>
              </w:rPr>
              <w:t>时手动接听</w:t>
            </w:r>
          </w:p>
        </w:tc>
      </w:tr>
      <w:tr w:rsidR="00B83FEF" w14:paraId="05B69456" w14:textId="77777777" w:rsidTr="00016D89">
        <w:tc>
          <w:tcPr>
            <w:tcW w:w="1169" w:type="pct"/>
          </w:tcPr>
          <w:p w14:paraId="49B0A6C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0x0046</w:t>
            </w:r>
          </w:p>
        </w:tc>
        <w:tc>
          <w:tcPr>
            <w:tcW w:w="789" w:type="pct"/>
          </w:tcPr>
          <w:p w14:paraId="18FA3DD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5323210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每次最长通话时间，单位为秒</w:t>
            </w:r>
            <w:r>
              <w:rPr>
                <w:rFonts w:hAnsi="Calibri" w:cs="宋体"/>
                <w:sz w:val="18"/>
                <w:szCs w:val="18"/>
              </w:rPr>
              <w:t>(s),0</w:t>
            </w:r>
            <w:r>
              <w:rPr>
                <w:rFonts w:hAnsi="Calibri" w:cs="宋体" w:hint="eastAsia"/>
                <w:sz w:val="18"/>
                <w:szCs w:val="18"/>
              </w:rPr>
              <w:t>为不允许通话，</w:t>
            </w:r>
            <w:r>
              <w:rPr>
                <w:rFonts w:hAnsi="Calibri" w:cs="宋体"/>
                <w:sz w:val="18"/>
                <w:szCs w:val="18"/>
              </w:rPr>
              <w:t>0xFFFFFFFF</w:t>
            </w:r>
            <w:r>
              <w:rPr>
                <w:rFonts w:hAnsi="Calibri" w:cs="宋体" w:hint="eastAsia"/>
                <w:sz w:val="18"/>
                <w:szCs w:val="18"/>
              </w:rPr>
              <w:t>为不限制</w:t>
            </w:r>
          </w:p>
        </w:tc>
      </w:tr>
      <w:tr w:rsidR="00B83FEF" w14:paraId="5C88D17D" w14:textId="77777777" w:rsidTr="00016D89">
        <w:tc>
          <w:tcPr>
            <w:tcW w:w="1169" w:type="pct"/>
          </w:tcPr>
          <w:p w14:paraId="486560B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0x0047</w:t>
            </w:r>
          </w:p>
        </w:tc>
        <w:tc>
          <w:tcPr>
            <w:tcW w:w="789" w:type="pct"/>
          </w:tcPr>
          <w:p w14:paraId="743C0C2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3EABB699"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当月最长通话时间，单位为秒</w:t>
            </w:r>
            <w:r>
              <w:rPr>
                <w:rFonts w:hAnsi="Calibri" w:cs="宋体"/>
                <w:sz w:val="18"/>
                <w:szCs w:val="18"/>
              </w:rPr>
              <w:t>(s),0</w:t>
            </w:r>
            <w:r>
              <w:rPr>
                <w:rFonts w:hAnsi="Calibri" w:cs="宋体" w:hint="eastAsia"/>
                <w:sz w:val="18"/>
                <w:szCs w:val="18"/>
              </w:rPr>
              <w:t>为不允许通话，</w:t>
            </w:r>
            <w:r>
              <w:rPr>
                <w:rFonts w:hAnsi="Calibri" w:cs="宋体"/>
                <w:sz w:val="18"/>
                <w:szCs w:val="18"/>
              </w:rPr>
              <w:t>0xFFFFFFFF</w:t>
            </w:r>
            <w:r>
              <w:rPr>
                <w:rFonts w:hAnsi="Calibri" w:cs="宋体" w:hint="eastAsia"/>
                <w:sz w:val="18"/>
                <w:szCs w:val="18"/>
              </w:rPr>
              <w:t>为不限制</w:t>
            </w:r>
          </w:p>
        </w:tc>
      </w:tr>
      <w:tr w:rsidR="00B83FEF" w14:paraId="60C647B7" w14:textId="77777777" w:rsidTr="00016D89">
        <w:tc>
          <w:tcPr>
            <w:tcW w:w="1169" w:type="pct"/>
          </w:tcPr>
          <w:p w14:paraId="07D9945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0x0048</w:t>
            </w:r>
          </w:p>
        </w:tc>
        <w:tc>
          <w:tcPr>
            <w:tcW w:w="789" w:type="pct"/>
          </w:tcPr>
          <w:p w14:paraId="411B63C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52CEC0C6"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监听电话号码</w:t>
            </w:r>
          </w:p>
        </w:tc>
      </w:tr>
      <w:tr w:rsidR="00B83FEF" w14:paraId="27BB6720" w14:textId="77777777" w:rsidTr="00016D89">
        <w:tc>
          <w:tcPr>
            <w:tcW w:w="1169" w:type="pct"/>
          </w:tcPr>
          <w:p w14:paraId="31BA24E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0x0049</w:t>
            </w:r>
          </w:p>
        </w:tc>
        <w:tc>
          <w:tcPr>
            <w:tcW w:w="789" w:type="pct"/>
          </w:tcPr>
          <w:p w14:paraId="4D2586B5"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042" w:type="pct"/>
          </w:tcPr>
          <w:p w14:paraId="33ADA5B9"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监管平台特权短信号码</w:t>
            </w:r>
          </w:p>
        </w:tc>
      </w:tr>
      <w:tr w:rsidR="00B83FEF" w14:paraId="2B873437" w14:textId="77777777" w:rsidTr="00016D89">
        <w:tc>
          <w:tcPr>
            <w:tcW w:w="1169" w:type="pct"/>
          </w:tcPr>
          <w:p w14:paraId="5B7003F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0x004A-0x004F</w:t>
            </w:r>
          </w:p>
        </w:tc>
        <w:tc>
          <w:tcPr>
            <w:tcW w:w="789" w:type="pct"/>
          </w:tcPr>
          <w:p w14:paraId="73546C7F" w14:textId="77777777" w:rsidR="00B83FEF" w:rsidRDefault="00B83FEF" w:rsidP="0029495C">
            <w:pPr>
              <w:spacing w:before="100" w:beforeAutospacing="1" w:after="100" w:afterAutospacing="1"/>
              <w:jc w:val="left"/>
              <w:rPr>
                <w:rFonts w:hAnsi="Calibri" w:cs="宋体"/>
                <w:sz w:val="18"/>
                <w:szCs w:val="18"/>
              </w:rPr>
            </w:pPr>
          </w:p>
        </w:tc>
        <w:tc>
          <w:tcPr>
            <w:tcW w:w="3042" w:type="pct"/>
          </w:tcPr>
          <w:p w14:paraId="08D34192"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保留</w:t>
            </w:r>
          </w:p>
        </w:tc>
      </w:tr>
      <w:tr w:rsidR="00B83FEF" w14:paraId="4FC1009E" w14:textId="77777777" w:rsidTr="00016D89">
        <w:tc>
          <w:tcPr>
            <w:tcW w:w="1169" w:type="pct"/>
          </w:tcPr>
          <w:p w14:paraId="7CEAE1F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0x0050</w:t>
            </w:r>
          </w:p>
        </w:tc>
        <w:tc>
          <w:tcPr>
            <w:tcW w:w="789" w:type="pct"/>
          </w:tcPr>
          <w:p w14:paraId="59EBC594"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45079A8E"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报警屏蔽字。与位置信息汇报消息中的报警</w:t>
            </w:r>
            <w:r w:rsidR="00A47468">
              <w:rPr>
                <w:rFonts w:hAnsi="Calibri" w:cs="宋体" w:hint="eastAsia"/>
                <w:sz w:val="18"/>
                <w:szCs w:val="18"/>
              </w:rPr>
              <w:t>标识</w:t>
            </w:r>
            <w:r>
              <w:rPr>
                <w:rFonts w:hAnsi="Calibri" w:cs="宋体" w:hint="eastAsia"/>
                <w:sz w:val="18"/>
                <w:szCs w:val="18"/>
              </w:rPr>
              <w:t>相对应，相应位为</w:t>
            </w:r>
            <w:r>
              <w:rPr>
                <w:rFonts w:hAnsi="Calibri" w:cs="宋体"/>
                <w:sz w:val="18"/>
                <w:szCs w:val="18"/>
              </w:rPr>
              <w:t>1</w:t>
            </w:r>
            <w:r>
              <w:rPr>
                <w:rFonts w:hAnsi="Calibri" w:cs="宋体" w:hint="eastAsia"/>
                <w:sz w:val="18"/>
                <w:szCs w:val="18"/>
              </w:rPr>
              <w:t>则相应报警被屏蔽</w:t>
            </w:r>
          </w:p>
        </w:tc>
      </w:tr>
      <w:tr w:rsidR="00B83FEF" w14:paraId="4832DC12" w14:textId="77777777" w:rsidTr="00016D89">
        <w:tc>
          <w:tcPr>
            <w:tcW w:w="1169" w:type="pct"/>
          </w:tcPr>
          <w:p w14:paraId="3A418EB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0x0051</w:t>
            </w:r>
          </w:p>
        </w:tc>
        <w:tc>
          <w:tcPr>
            <w:tcW w:w="789" w:type="pct"/>
          </w:tcPr>
          <w:p w14:paraId="000D73E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F2421D6"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报警发送文本</w:t>
            </w:r>
            <w:r>
              <w:rPr>
                <w:rFonts w:hAnsi="Calibri" w:cs="宋体"/>
                <w:sz w:val="18"/>
                <w:szCs w:val="18"/>
              </w:rPr>
              <w:t>SMS</w:t>
            </w:r>
            <w:r>
              <w:rPr>
                <w:rFonts w:hAnsi="Calibri" w:cs="宋体" w:hint="eastAsia"/>
                <w:sz w:val="18"/>
                <w:szCs w:val="18"/>
              </w:rPr>
              <w:t>开关，与位置信息汇报消息中的报警</w:t>
            </w:r>
            <w:r w:rsidR="00A47468">
              <w:rPr>
                <w:rFonts w:hAnsi="Calibri" w:cs="宋体" w:hint="eastAsia"/>
                <w:sz w:val="18"/>
                <w:szCs w:val="18"/>
              </w:rPr>
              <w:t>标识</w:t>
            </w:r>
            <w:r>
              <w:rPr>
                <w:rFonts w:hAnsi="Calibri" w:cs="宋体" w:hint="eastAsia"/>
                <w:sz w:val="18"/>
                <w:szCs w:val="18"/>
              </w:rPr>
              <w:t>相对应，相应位为</w:t>
            </w:r>
            <w:r>
              <w:rPr>
                <w:rFonts w:hAnsi="Calibri" w:cs="宋体"/>
                <w:sz w:val="18"/>
                <w:szCs w:val="18"/>
              </w:rPr>
              <w:t>1</w:t>
            </w:r>
            <w:r>
              <w:rPr>
                <w:rFonts w:hAnsi="Calibri" w:cs="宋体" w:hint="eastAsia"/>
                <w:sz w:val="18"/>
                <w:szCs w:val="18"/>
              </w:rPr>
              <w:t>则相应报警时发送文本</w:t>
            </w:r>
            <w:r>
              <w:rPr>
                <w:rFonts w:hAnsi="Calibri" w:cs="宋体"/>
                <w:sz w:val="18"/>
                <w:szCs w:val="18"/>
              </w:rPr>
              <w:t>SMS</w:t>
            </w:r>
          </w:p>
        </w:tc>
      </w:tr>
      <w:tr w:rsidR="00B83FEF" w14:paraId="67ECA99F" w14:textId="77777777" w:rsidTr="00016D89">
        <w:tc>
          <w:tcPr>
            <w:tcW w:w="1169" w:type="pct"/>
          </w:tcPr>
          <w:p w14:paraId="6231710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0x0052</w:t>
            </w:r>
          </w:p>
        </w:tc>
        <w:tc>
          <w:tcPr>
            <w:tcW w:w="789" w:type="pct"/>
          </w:tcPr>
          <w:p w14:paraId="1DCA3F9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72F624BF"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报警拍摄开关，与位置信息汇报消息中的报警</w:t>
            </w:r>
            <w:r w:rsidR="00A47468">
              <w:rPr>
                <w:rFonts w:hAnsi="Calibri" w:cs="宋体" w:hint="eastAsia"/>
                <w:sz w:val="18"/>
                <w:szCs w:val="18"/>
              </w:rPr>
              <w:t>标识</w:t>
            </w:r>
            <w:r>
              <w:rPr>
                <w:rFonts w:hAnsi="Calibri" w:cs="宋体" w:hint="eastAsia"/>
                <w:sz w:val="18"/>
                <w:szCs w:val="18"/>
              </w:rPr>
              <w:t>相对应，相应位为</w:t>
            </w:r>
            <w:r>
              <w:rPr>
                <w:rFonts w:hAnsi="Calibri" w:cs="宋体"/>
                <w:sz w:val="18"/>
                <w:szCs w:val="18"/>
              </w:rPr>
              <w:t>1</w:t>
            </w:r>
            <w:r>
              <w:rPr>
                <w:rFonts w:hAnsi="Calibri" w:cs="宋体" w:hint="eastAsia"/>
                <w:sz w:val="18"/>
                <w:szCs w:val="18"/>
              </w:rPr>
              <w:t>则相应报警时摄像头拍摄</w:t>
            </w:r>
          </w:p>
        </w:tc>
      </w:tr>
      <w:tr w:rsidR="00B83FEF" w14:paraId="30432A0C" w14:textId="77777777" w:rsidTr="00016D89">
        <w:tc>
          <w:tcPr>
            <w:tcW w:w="1169" w:type="pct"/>
          </w:tcPr>
          <w:p w14:paraId="7D342AE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0x0053</w:t>
            </w:r>
          </w:p>
        </w:tc>
        <w:tc>
          <w:tcPr>
            <w:tcW w:w="789" w:type="pct"/>
          </w:tcPr>
          <w:p w14:paraId="555DC5B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0976DE84"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报警拍摄存储</w:t>
            </w:r>
            <w:r w:rsidR="00A47468">
              <w:rPr>
                <w:rFonts w:hAnsi="Calibri" w:cs="宋体" w:hint="eastAsia"/>
                <w:sz w:val="18"/>
                <w:szCs w:val="18"/>
              </w:rPr>
              <w:t>标识</w:t>
            </w:r>
            <w:r>
              <w:rPr>
                <w:rFonts w:hAnsi="Calibri" w:cs="宋体" w:hint="eastAsia"/>
                <w:sz w:val="18"/>
                <w:szCs w:val="18"/>
              </w:rPr>
              <w:t>，与位置信息汇报消息中的报警</w:t>
            </w:r>
            <w:r w:rsidR="00A47468">
              <w:rPr>
                <w:rFonts w:hAnsi="Calibri" w:cs="宋体" w:hint="eastAsia"/>
                <w:sz w:val="18"/>
                <w:szCs w:val="18"/>
              </w:rPr>
              <w:t>标识</w:t>
            </w:r>
            <w:r>
              <w:rPr>
                <w:rFonts w:hAnsi="Calibri" w:cs="宋体" w:hint="eastAsia"/>
                <w:sz w:val="18"/>
                <w:szCs w:val="18"/>
              </w:rPr>
              <w:t>相对应，相应</w:t>
            </w:r>
            <w:r>
              <w:rPr>
                <w:rFonts w:hAnsi="Calibri" w:cs="宋体" w:hint="eastAsia"/>
                <w:sz w:val="18"/>
                <w:szCs w:val="18"/>
              </w:rPr>
              <w:lastRenderedPageBreak/>
              <w:t>位为</w:t>
            </w:r>
            <w:r>
              <w:rPr>
                <w:rFonts w:hAnsi="Calibri" w:cs="宋体"/>
                <w:sz w:val="18"/>
                <w:szCs w:val="18"/>
              </w:rPr>
              <w:t>1</w:t>
            </w:r>
            <w:r>
              <w:rPr>
                <w:rFonts w:hAnsi="Calibri" w:cs="宋体" w:hint="eastAsia"/>
                <w:sz w:val="18"/>
                <w:szCs w:val="18"/>
              </w:rPr>
              <w:t>则对相应报警时牌的照片进行存储，否则实时长传</w:t>
            </w:r>
          </w:p>
        </w:tc>
      </w:tr>
      <w:tr w:rsidR="00B83FEF" w14:paraId="38969B03" w14:textId="77777777" w:rsidTr="00016D89">
        <w:tc>
          <w:tcPr>
            <w:tcW w:w="1169" w:type="pct"/>
          </w:tcPr>
          <w:p w14:paraId="1BB0DBC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lastRenderedPageBreak/>
              <w:t>0x0054</w:t>
            </w:r>
          </w:p>
        </w:tc>
        <w:tc>
          <w:tcPr>
            <w:tcW w:w="789" w:type="pct"/>
          </w:tcPr>
          <w:p w14:paraId="6AEB93A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6A8CDA10"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关键</w:t>
            </w:r>
            <w:r w:rsidR="00A47468">
              <w:rPr>
                <w:rFonts w:hAnsi="Calibri" w:cs="宋体" w:hint="eastAsia"/>
                <w:sz w:val="18"/>
                <w:szCs w:val="18"/>
              </w:rPr>
              <w:t>标识</w:t>
            </w:r>
            <w:r>
              <w:rPr>
                <w:rFonts w:hAnsi="Calibri" w:cs="宋体" w:hint="eastAsia"/>
                <w:sz w:val="18"/>
                <w:szCs w:val="18"/>
              </w:rPr>
              <w:t>，与位置信息汇报消息中的报警</w:t>
            </w:r>
            <w:r w:rsidR="00A47468">
              <w:rPr>
                <w:rFonts w:hAnsi="Calibri" w:cs="宋体" w:hint="eastAsia"/>
                <w:sz w:val="18"/>
                <w:szCs w:val="18"/>
              </w:rPr>
              <w:t>标识</w:t>
            </w:r>
            <w:r>
              <w:rPr>
                <w:rFonts w:hAnsi="Calibri" w:cs="宋体" w:hint="eastAsia"/>
                <w:sz w:val="18"/>
                <w:szCs w:val="18"/>
              </w:rPr>
              <w:t>相对应，相应位为</w:t>
            </w:r>
            <w:r>
              <w:rPr>
                <w:rFonts w:hAnsi="Calibri" w:cs="宋体"/>
                <w:sz w:val="18"/>
                <w:szCs w:val="18"/>
              </w:rPr>
              <w:t>1</w:t>
            </w:r>
            <w:r>
              <w:rPr>
                <w:rFonts w:hAnsi="Calibri" w:cs="宋体" w:hint="eastAsia"/>
                <w:sz w:val="18"/>
                <w:szCs w:val="18"/>
              </w:rPr>
              <w:t>则对相应报警为关键报警</w:t>
            </w:r>
          </w:p>
        </w:tc>
      </w:tr>
      <w:tr w:rsidR="00B83FEF" w14:paraId="5611ACB9" w14:textId="77777777" w:rsidTr="00016D89">
        <w:tc>
          <w:tcPr>
            <w:tcW w:w="1169" w:type="pct"/>
          </w:tcPr>
          <w:p w14:paraId="04C59DF5"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0x0055</w:t>
            </w:r>
          </w:p>
        </w:tc>
        <w:tc>
          <w:tcPr>
            <w:tcW w:w="789" w:type="pct"/>
          </w:tcPr>
          <w:p w14:paraId="2C4967A4"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719DBCB"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最高速度，单位为公里每小时</w:t>
            </w:r>
            <w:r>
              <w:rPr>
                <w:rFonts w:hAnsi="Calibri" w:cs="宋体"/>
                <w:sz w:val="18"/>
                <w:szCs w:val="18"/>
              </w:rPr>
              <w:t>(km/h)</w:t>
            </w:r>
          </w:p>
        </w:tc>
      </w:tr>
      <w:tr w:rsidR="00B83FEF" w14:paraId="38EE86CD" w14:textId="77777777" w:rsidTr="00016D89">
        <w:tc>
          <w:tcPr>
            <w:tcW w:w="1169" w:type="pct"/>
          </w:tcPr>
          <w:p w14:paraId="7F1C14F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0x0056</w:t>
            </w:r>
          </w:p>
        </w:tc>
        <w:tc>
          <w:tcPr>
            <w:tcW w:w="789" w:type="pct"/>
          </w:tcPr>
          <w:p w14:paraId="735D26D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57A6E6BB"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超速持续时间，单位为秒</w:t>
            </w:r>
            <w:r>
              <w:rPr>
                <w:rFonts w:hAnsi="Calibri" w:cs="宋体"/>
                <w:sz w:val="18"/>
                <w:szCs w:val="18"/>
              </w:rPr>
              <w:t>(s)</w:t>
            </w:r>
          </w:p>
        </w:tc>
      </w:tr>
      <w:tr w:rsidR="00B83FEF" w14:paraId="5ABF9497" w14:textId="77777777" w:rsidTr="00016D89">
        <w:tc>
          <w:tcPr>
            <w:tcW w:w="1169" w:type="pct"/>
          </w:tcPr>
          <w:p w14:paraId="31B62B68"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0x0057</w:t>
            </w:r>
          </w:p>
        </w:tc>
        <w:tc>
          <w:tcPr>
            <w:tcW w:w="789" w:type="pct"/>
          </w:tcPr>
          <w:p w14:paraId="34AC12D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485AB431"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连续驾驶时间门限，单位为秒</w:t>
            </w:r>
            <w:r>
              <w:rPr>
                <w:rFonts w:hAnsi="Calibri" w:cs="宋体"/>
                <w:sz w:val="18"/>
                <w:szCs w:val="18"/>
              </w:rPr>
              <w:t>(s)</w:t>
            </w:r>
          </w:p>
        </w:tc>
      </w:tr>
      <w:tr w:rsidR="00B83FEF" w14:paraId="55A6C56D" w14:textId="77777777" w:rsidTr="00016D89">
        <w:tc>
          <w:tcPr>
            <w:tcW w:w="1169" w:type="pct"/>
          </w:tcPr>
          <w:p w14:paraId="02B4481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0x0058</w:t>
            </w:r>
          </w:p>
        </w:tc>
        <w:tc>
          <w:tcPr>
            <w:tcW w:w="789" w:type="pct"/>
          </w:tcPr>
          <w:p w14:paraId="593D542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20D2E4F8"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当天累计驾驶时间门限，单位为秒</w:t>
            </w:r>
            <w:r>
              <w:rPr>
                <w:rFonts w:hAnsi="Calibri" w:cs="宋体"/>
                <w:sz w:val="18"/>
                <w:szCs w:val="18"/>
              </w:rPr>
              <w:t>(s)</w:t>
            </w:r>
          </w:p>
        </w:tc>
      </w:tr>
      <w:tr w:rsidR="00B83FEF" w14:paraId="26A1B56C" w14:textId="77777777" w:rsidTr="00016D89">
        <w:tc>
          <w:tcPr>
            <w:tcW w:w="1169" w:type="pct"/>
          </w:tcPr>
          <w:p w14:paraId="79F0BD7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0x0059</w:t>
            </w:r>
          </w:p>
        </w:tc>
        <w:tc>
          <w:tcPr>
            <w:tcW w:w="789" w:type="pct"/>
          </w:tcPr>
          <w:p w14:paraId="23A05F8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5A7DC95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最小休息时间，单位为秒</w:t>
            </w:r>
            <w:r>
              <w:rPr>
                <w:rFonts w:hAnsi="Calibri" w:cs="宋体"/>
                <w:sz w:val="18"/>
                <w:szCs w:val="18"/>
              </w:rPr>
              <w:t>(s)</w:t>
            </w:r>
          </w:p>
        </w:tc>
      </w:tr>
      <w:tr w:rsidR="00B83FEF" w14:paraId="246C077C" w14:textId="77777777" w:rsidTr="00016D89">
        <w:tc>
          <w:tcPr>
            <w:tcW w:w="1169" w:type="pct"/>
          </w:tcPr>
          <w:p w14:paraId="24B9A72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0x005A</w:t>
            </w:r>
          </w:p>
        </w:tc>
        <w:tc>
          <w:tcPr>
            <w:tcW w:w="789" w:type="pct"/>
          </w:tcPr>
          <w:p w14:paraId="014E88D8"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3CE47BBE"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最长停车时间，单位为秒</w:t>
            </w:r>
            <w:r>
              <w:rPr>
                <w:rFonts w:hAnsi="Calibri" w:cs="宋体"/>
                <w:sz w:val="18"/>
                <w:szCs w:val="18"/>
              </w:rPr>
              <w:t>(s)</w:t>
            </w:r>
          </w:p>
        </w:tc>
      </w:tr>
      <w:tr w:rsidR="00B83FEF" w14:paraId="1D1CC6D3" w14:textId="77777777" w:rsidTr="00016D89">
        <w:tc>
          <w:tcPr>
            <w:tcW w:w="1169" w:type="pct"/>
          </w:tcPr>
          <w:p w14:paraId="5F67EEB8"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0x005B-0x006F</w:t>
            </w:r>
          </w:p>
        </w:tc>
        <w:tc>
          <w:tcPr>
            <w:tcW w:w="789" w:type="pct"/>
          </w:tcPr>
          <w:p w14:paraId="313DFE68" w14:textId="77777777" w:rsidR="00B83FEF" w:rsidRDefault="00B83FEF" w:rsidP="0029495C">
            <w:pPr>
              <w:spacing w:before="100" w:beforeAutospacing="1" w:after="100" w:afterAutospacing="1"/>
              <w:jc w:val="left"/>
              <w:rPr>
                <w:rFonts w:hAnsi="Calibri" w:cs="宋体"/>
                <w:sz w:val="18"/>
                <w:szCs w:val="18"/>
              </w:rPr>
            </w:pPr>
          </w:p>
        </w:tc>
        <w:tc>
          <w:tcPr>
            <w:tcW w:w="3042" w:type="pct"/>
          </w:tcPr>
          <w:p w14:paraId="3255B566"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保留</w:t>
            </w:r>
          </w:p>
        </w:tc>
      </w:tr>
      <w:tr w:rsidR="00B83FEF" w14:paraId="5FF7F45B" w14:textId="77777777" w:rsidTr="00016D89">
        <w:tc>
          <w:tcPr>
            <w:tcW w:w="1169" w:type="pct"/>
          </w:tcPr>
          <w:p w14:paraId="74044C0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0x0070</w:t>
            </w:r>
          </w:p>
        </w:tc>
        <w:tc>
          <w:tcPr>
            <w:tcW w:w="789" w:type="pct"/>
          </w:tcPr>
          <w:p w14:paraId="63E60F18"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0BDE087A"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图像</w:t>
            </w:r>
            <w:r>
              <w:rPr>
                <w:rFonts w:hAnsi="Calibri" w:cs="宋体"/>
                <w:sz w:val="18"/>
                <w:szCs w:val="18"/>
              </w:rPr>
              <w:t>/</w:t>
            </w:r>
            <w:r>
              <w:rPr>
                <w:rFonts w:hAnsi="Calibri" w:cs="宋体" w:hint="eastAsia"/>
                <w:sz w:val="18"/>
                <w:szCs w:val="18"/>
              </w:rPr>
              <w:t>视频质量，</w:t>
            </w:r>
            <w:r>
              <w:rPr>
                <w:rFonts w:hAnsi="Calibri" w:cs="宋体"/>
                <w:sz w:val="18"/>
                <w:szCs w:val="18"/>
              </w:rPr>
              <w:t>1-10,1</w:t>
            </w:r>
            <w:r>
              <w:rPr>
                <w:rFonts w:hAnsi="Calibri" w:cs="宋体" w:hint="eastAsia"/>
                <w:sz w:val="18"/>
                <w:szCs w:val="18"/>
              </w:rPr>
              <w:t>最好</w:t>
            </w:r>
          </w:p>
        </w:tc>
      </w:tr>
      <w:tr w:rsidR="00B83FEF" w14:paraId="6EB648CA" w14:textId="77777777" w:rsidTr="00016D89">
        <w:tc>
          <w:tcPr>
            <w:tcW w:w="1169" w:type="pct"/>
          </w:tcPr>
          <w:p w14:paraId="46661E3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0x0071</w:t>
            </w:r>
          </w:p>
        </w:tc>
        <w:tc>
          <w:tcPr>
            <w:tcW w:w="789" w:type="pct"/>
          </w:tcPr>
          <w:p w14:paraId="56A16DE2"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0A014B66"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亮度，</w:t>
            </w:r>
            <w:r>
              <w:rPr>
                <w:rFonts w:hAnsi="Calibri" w:cs="宋体"/>
                <w:sz w:val="18"/>
                <w:szCs w:val="18"/>
              </w:rPr>
              <w:t>0-255</w:t>
            </w:r>
          </w:p>
        </w:tc>
      </w:tr>
      <w:tr w:rsidR="00B83FEF" w14:paraId="4D89F2EE" w14:textId="77777777" w:rsidTr="00016D89">
        <w:tc>
          <w:tcPr>
            <w:tcW w:w="1169" w:type="pct"/>
          </w:tcPr>
          <w:p w14:paraId="62136B3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0x0072</w:t>
            </w:r>
          </w:p>
        </w:tc>
        <w:tc>
          <w:tcPr>
            <w:tcW w:w="789" w:type="pct"/>
          </w:tcPr>
          <w:p w14:paraId="1E03E96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71CF90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对比度，</w:t>
            </w:r>
            <w:r>
              <w:rPr>
                <w:rFonts w:hAnsi="Calibri" w:cs="宋体"/>
                <w:sz w:val="18"/>
                <w:szCs w:val="18"/>
              </w:rPr>
              <w:t>0-127</w:t>
            </w:r>
          </w:p>
        </w:tc>
      </w:tr>
      <w:tr w:rsidR="00B83FEF" w14:paraId="4E78977A" w14:textId="77777777" w:rsidTr="00016D89">
        <w:tc>
          <w:tcPr>
            <w:tcW w:w="1169" w:type="pct"/>
          </w:tcPr>
          <w:p w14:paraId="4039848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0x0073</w:t>
            </w:r>
          </w:p>
        </w:tc>
        <w:tc>
          <w:tcPr>
            <w:tcW w:w="789" w:type="pct"/>
          </w:tcPr>
          <w:p w14:paraId="799F0B3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657ED9DB"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饱和度，</w:t>
            </w:r>
            <w:r>
              <w:rPr>
                <w:rFonts w:hAnsi="Calibri" w:cs="宋体"/>
                <w:sz w:val="18"/>
                <w:szCs w:val="18"/>
              </w:rPr>
              <w:t>0-127</w:t>
            </w:r>
          </w:p>
        </w:tc>
      </w:tr>
      <w:tr w:rsidR="00B83FEF" w14:paraId="75A1499E" w14:textId="77777777" w:rsidTr="00016D89">
        <w:tc>
          <w:tcPr>
            <w:tcW w:w="1169" w:type="pct"/>
          </w:tcPr>
          <w:p w14:paraId="0357F2E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0x0074</w:t>
            </w:r>
          </w:p>
        </w:tc>
        <w:tc>
          <w:tcPr>
            <w:tcW w:w="789" w:type="pct"/>
          </w:tcPr>
          <w:p w14:paraId="600E1148"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6B9EC0C"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色度，</w:t>
            </w:r>
            <w:r>
              <w:rPr>
                <w:rFonts w:hAnsi="Calibri" w:cs="宋体"/>
                <w:sz w:val="18"/>
                <w:szCs w:val="18"/>
              </w:rPr>
              <w:t>0-255</w:t>
            </w:r>
          </w:p>
        </w:tc>
      </w:tr>
      <w:tr w:rsidR="00B83FEF" w14:paraId="1DF0E216" w14:textId="77777777" w:rsidTr="00016D89">
        <w:tc>
          <w:tcPr>
            <w:tcW w:w="1169" w:type="pct"/>
          </w:tcPr>
          <w:p w14:paraId="47923A9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0x0075-0x007F</w:t>
            </w:r>
          </w:p>
        </w:tc>
        <w:tc>
          <w:tcPr>
            <w:tcW w:w="789" w:type="pct"/>
          </w:tcPr>
          <w:p w14:paraId="4FDFA1E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5153FBD4" w14:textId="77777777" w:rsidR="00B83FEF" w:rsidRDefault="00B83FEF" w:rsidP="0029495C">
            <w:pPr>
              <w:spacing w:before="100" w:beforeAutospacing="1" w:after="100" w:afterAutospacing="1"/>
              <w:jc w:val="left"/>
              <w:rPr>
                <w:rFonts w:hAnsi="Calibri" w:cs="宋体"/>
                <w:sz w:val="18"/>
                <w:szCs w:val="18"/>
              </w:rPr>
            </w:pPr>
          </w:p>
        </w:tc>
      </w:tr>
      <w:tr w:rsidR="00B83FEF" w14:paraId="2342A11F" w14:textId="77777777" w:rsidTr="00016D89">
        <w:tc>
          <w:tcPr>
            <w:tcW w:w="1169" w:type="pct"/>
          </w:tcPr>
          <w:p w14:paraId="3D1E395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0x0080</w:t>
            </w:r>
          </w:p>
        </w:tc>
        <w:tc>
          <w:tcPr>
            <w:tcW w:w="789" w:type="pct"/>
          </w:tcPr>
          <w:p w14:paraId="4B898B4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76B1EF9F"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车辆里程表读数，</w:t>
            </w:r>
            <w:r>
              <w:rPr>
                <w:rFonts w:hAnsi="Calibri" w:cs="宋体"/>
                <w:sz w:val="18"/>
                <w:szCs w:val="18"/>
              </w:rPr>
              <w:t>1/10km</w:t>
            </w:r>
          </w:p>
        </w:tc>
      </w:tr>
      <w:tr w:rsidR="00B83FEF" w14:paraId="3B96B0C6" w14:textId="77777777" w:rsidTr="00016D89">
        <w:tc>
          <w:tcPr>
            <w:tcW w:w="1169" w:type="pct"/>
          </w:tcPr>
          <w:p w14:paraId="4E2BED9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0x0081</w:t>
            </w:r>
          </w:p>
        </w:tc>
        <w:tc>
          <w:tcPr>
            <w:tcW w:w="789" w:type="pct"/>
          </w:tcPr>
          <w:p w14:paraId="06459C3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37867080"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车辆所在的省域</w:t>
            </w:r>
            <w:r>
              <w:rPr>
                <w:rFonts w:hAnsi="Calibri" w:cs="宋体"/>
                <w:sz w:val="18"/>
                <w:szCs w:val="18"/>
              </w:rPr>
              <w:t>ID</w:t>
            </w:r>
          </w:p>
        </w:tc>
      </w:tr>
      <w:tr w:rsidR="00B83FEF" w14:paraId="2B76D675" w14:textId="77777777" w:rsidTr="00016D89">
        <w:tc>
          <w:tcPr>
            <w:tcW w:w="1169" w:type="pct"/>
          </w:tcPr>
          <w:p w14:paraId="1F08605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0x0082</w:t>
            </w:r>
          </w:p>
        </w:tc>
        <w:tc>
          <w:tcPr>
            <w:tcW w:w="789" w:type="pct"/>
          </w:tcPr>
          <w:p w14:paraId="1F64BD3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76BC28D1"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车辆所在的市域</w:t>
            </w:r>
            <w:r>
              <w:rPr>
                <w:rFonts w:hAnsi="Calibri" w:cs="宋体"/>
                <w:sz w:val="18"/>
                <w:szCs w:val="18"/>
              </w:rPr>
              <w:t>ID</w:t>
            </w:r>
          </w:p>
        </w:tc>
      </w:tr>
      <w:tr w:rsidR="00B83FEF" w14:paraId="1C8F120B" w14:textId="77777777" w:rsidTr="00016D89">
        <w:tc>
          <w:tcPr>
            <w:tcW w:w="1169" w:type="pct"/>
          </w:tcPr>
          <w:p w14:paraId="090E1C2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0x0083</w:t>
            </w:r>
          </w:p>
        </w:tc>
        <w:tc>
          <w:tcPr>
            <w:tcW w:w="789" w:type="pct"/>
          </w:tcPr>
          <w:p w14:paraId="7D5AA8E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1A0DC018"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公安交通管理部门颁发的机动车号牌</w:t>
            </w:r>
          </w:p>
        </w:tc>
      </w:tr>
      <w:tr w:rsidR="00B83FEF" w14:paraId="5347004D" w14:textId="77777777" w:rsidTr="00016D89">
        <w:tc>
          <w:tcPr>
            <w:tcW w:w="1169" w:type="pct"/>
          </w:tcPr>
          <w:p w14:paraId="37B3E1C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0x0084</w:t>
            </w:r>
          </w:p>
        </w:tc>
        <w:tc>
          <w:tcPr>
            <w:tcW w:w="789" w:type="pct"/>
          </w:tcPr>
          <w:p w14:paraId="0AE84D9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3042" w:type="pct"/>
          </w:tcPr>
          <w:p w14:paraId="0CF5F86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车牌颜色，按照</w:t>
            </w:r>
            <w:r>
              <w:rPr>
                <w:rFonts w:hAnsi="Calibri" w:cs="宋体"/>
                <w:sz w:val="18"/>
                <w:szCs w:val="18"/>
              </w:rPr>
              <w:t>JT/T415-2006</w:t>
            </w:r>
            <w:r>
              <w:rPr>
                <w:rFonts w:hAnsi="Calibri" w:cs="宋体" w:hint="eastAsia"/>
                <w:sz w:val="18"/>
                <w:szCs w:val="18"/>
              </w:rPr>
              <w:t>的</w:t>
            </w:r>
            <w:r>
              <w:rPr>
                <w:rFonts w:hAnsi="Calibri" w:cs="宋体"/>
                <w:sz w:val="18"/>
                <w:szCs w:val="18"/>
              </w:rPr>
              <w:t>5.4.12</w:t>
            </w:r>
          </w:p>
        </w:tc>
      </w:tr>
    </w:tbl>
    <w:p w14:paraId="65E359FE" w14:textId="77777777" w:rsidR="00B83FEF" w:rsidRDefault="00B83FEF" w:rsidP="00B83FEF">
      <w:pPr>
        <w:pStyle w:val="af7"/>
        <w:tabs>
          <w:tab w:val="clear" w:pos="360"/>
        </w:tabs>
        <w:spacing w:before="156" w:after="156"/>
      </w:pPr>
      <w:r>
        <w:rPr>
          <w:rFonts w:hint="eastAsia"/>
        </w:rPr>
        <w:t>查询终端参数</w:t>
      </w:r>
    </w:p>
    <w:p w14:paraId="5E00652D" w14:textId="77777777" w:rsidR="00B83FEF" w:rsidRDefault="00B83FEF" w:rsidP="00B83FEF">
      <w:pPr>
        <w:pStyle w:val="afff4"/>
      </w:pPr>
      <w:r>
        <w:rPr>
          <w:rFonts w:hint="eastAsia"/>
        </w:rPr>
        <w:t>消息</w:t>
      </w:r>
      <w:r>
        <w:t>ID</w:t>
      </w:r>
      <w:r>
        <w:rPr>
          <w:rFonts w:hint="eastAsia"/>
        </w:rPr>
        <w:t>：</w:t>
      </w:r>
      <w:r>
        <w:t>0x8104</w:t>
      </w:r>
    </w:p>
    <w:p w14:paraId="50364B82" w14:textId="77777777" w:rsidR="00B83FEF" w:rsidRDefault="00B83FEF" w:rsidP="00B83FEF">
      <w:pPr>
        <w:pStyle w:val="afff4"/>
      </w:pPr>
      <w:r>
        <w:rPr>
          <w:rFonts w:hint="eastAsia"/>
        </w:rPr>
        <w:t>查询终端参数消息体为空。</w:t>
      </w:r>
    </w:p>
    <w:p w14:paraId="4DFBA41A" w14:textId="77777777" w:rsidR="00EC1DA4" w:rsidRPr="006861E4" w:rsidRDefault="00EC1DA4" w:rsidP="00EC1DA4">
      <w:pPr>
        <w:pStyle w:val="af7"/>
        <w:tabs>
          <w:tab w:val="clear" w:pos="360"/>
        </w:tabs>
        <w:spacing w:before="156" w:after="156"/>
        <w:rPr>
          <w:rFonts w:hint="eastAsia"/>
        </w:rPr>
      </w:pPr>
      <w:bookmarkStart w:id="185" w:name="_Toc346133708"/>
      <w:r w:rsidRPr="00EC1DA4">
        <w:rPr>
          <w:rFonts w:hint="eastAsia"/>
        </w:rPr>
        <w:t>查询指定终端参数</w:t>
      </w:r>
      <w:bookmarkEnd w:id="185"/>
    </w:p>
    <w:p w14:paraId="49D3462C" w14:textId="77777777" w:rsidR="00EC1DA4" w:rsidRPr="00A466A8" w:rsidRDefault="00EC1DA4" w:rsidP="00EC1DA4">
      <w:pPr>
        <w:pStyle w:val="afff4"/>
        <w:ind w:firstLineChars="250" w:firstLine="525"/>
        <w:rPr>
          <w:rFonts w:hint="eastAsia"/>
        </w:rPr>
      </w:pPr>
      <w:r w:rsidRPr="00A466A8">
        <w:rPr>
          <w:rFonts w:hint="eastAsia"/>
        </w:rPr>
        <w:t>消息ID：0x8106。</w:t>
      </w:r>
    </w:p>
    <w:p w14:paraId="4937DFD3" w14:textId="77777777" w:rsidR="00EC1DA4" w:rsidRPr="00A466A8" w:rsidRDefault="00EC1DA4" w:rsidP="00EC1DA4">
      <w:pPr>
        <w:pStyle w:val="afff4"/>
        <w:ind w:firstLineChars="250" w:firstLine="525"/>
        <w:rPr>
          <w:rFonts w:hint="eastAsia"/>
        </w:rPr>
      </w:pPr>
      <w:r w:rsidRPr="00A466A8">
        <w:rPr>
          <w:rFonts w:hint="eastAsia"/>
          <w:lang w:val="en-US"/>
        </w:rPr>
        <w:t>查询指定终端</w:t>
      </w:r>
      <w:r w:rsidRPr="00A466A8">
        <w:rPr>
          <w:rFonts w:hint="eastAsia"/>
        </w:rPr>
        <w:t>参数消息体数据格式</w:t>
      </w:r>
      <w:r w:rsidR="00115168">
        <w:rPr>
          <w:rFonts w:hint="eastAsia"/>
        </w:rPr>
        <w:t>见表</w:t>
      </w:r>
      <w:r w:rsidR="00115168" w:rsidRPr="00194FD8">
        <w:rPr>
          <w:rFonts w:ascii="Times New Roman"/>
        </w:rPr>
        <w:t>B.</w:t>
      </w:r>
      <w:r w:rsidR="00115168">
        <w:rPr>
          <w:rFonts w:ascii="Times New Roman" w:hint="eastAsia"/>
        </w:rPr>
        <w:t>18</w:t>
      </w:r>
      <w:r w:rsidRPr="00A466A8">
        <w:rPr>
          <w:rFonts w:hint="eastAsia"/>
        </w:rPr>
        <w:t>，终端采用0x0104指令应答。</w:t>
      </w:r>
    </w:p>
    <w:p w14:paraId="7F927352" w14:textId="77777777" w:rsidR="00EC1DA4" w:rsidRPr="00A466A8" w:rsidRDefault="00EC1DA4" w:rsidP="00EC1DA4">
      <w:pPr>
        <w:pStyle w:val="af2"/>
        <w:tabs>
          <w:tab w:val="clear" w:pos="0"/>
        </w:tabs>
        <w:spacing w:before="156" w:after="156"/>
        <w:ind w:left="567"/>
        <w:rPr>
          <w:rFonts w:hint="eastAsia"/>
        </w:rPr>
      </w:pPr>
      <w:bookmarkStart w:id="186" w:name="_Ref346130219"/>
      <w:r w:rsidRPr="00A466A8">
        <w:rPr>
          <w:rFonts w:hint="eastAsia"/>
        </w:rPr>
        <w:t>查询指定终端参数消息体数据格式</w:t>
      </w:r>
      <w:bookmarkEnd w:id="186"/>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344"/>
        <w:gridCol w:w="1906"/>
        <w:gridCol w:w="1491"/>
        <w:gridCol w:w="4494"/>
      </w:tblGrid>
      <w:tr w:rsidR="00EC1DA4" w:rsidRPr="00A466A8" w14:paraId="280EA40E" w14:textId="77777777" w:rsidTr="00C71EDD">
        <w:trPr>
          <w:cantSplit/>
          <w:jc w:val="center"/>
        </w:trPr>
        <w:tc>
          <w:tcPr>
            <w:tcW w:w="728" w:type="pct"/>
            <w:tcBorders>
              <w:bottom w:val="single" w:sz="6" w:space="0" w:color="000000"/>
              <w:right w:val="single" w:sz="4" w:space="0" w:color="auto"/>
            </w:tcBorders>
          </w:tcPr>
          <w:p w14:paraId="305F108B" w14:textId="77777777" w:rsidR="00EC1DA4" w:rsidRPr="00115168" w:rsidRDefault="00EC1DA4" w:rsidP="00C71EDD">
            <w:pPr>
              <w:spacing w:line="360" w:lineRule="auto"/>
              <w:jc w:val="center"/>
              <w:rPr>
                <w:rFonts w:ascii="宋体" w:hAnsi="宋体" w:hint="eastAsia"/>
                <w:b/>
                <w:sz w:val="18"/>
                <w:szCs w:val="18"/>
              </w:rPr>
            </w:pPr>
            <w:r w:rsidRPr="00115168">
              <w:rPr>
                <w:rFonts w:ascii="宋体" w:hAnsi="宋体" w:hint="eastAsia"/>
                <w:b/>
                <w:sz w:val="18"/>
                <w:szCs w:val="18"/>
              </w:rPr>
              <w:t>起始字节</w:t>
            </w:r>
          </w:p>
        </w:tc>
        <w:tc>
          <w:tcPr>
            <w:tcW w:w="1032" w:type="pct"/>
            <w:tcBorders>
              <w:bottom w:val="single" w:sz="6" w:space="0" w:color="000000"/>
              <w:right w:val="single" w:sz="4" w:space="0" w:color="auto"/>
            </w:tcBorders>
            <w:tcMar>
              <w:left w:w="57" w:type="dxa"/>
              <w:right w:w="57" w:type="dxa"/>
            </w:tcMar>
            <w:vAlign w:val="center"/>
          </w:tcPr>
          <w:p w14:paraId="4A0A72CC" w14:textId="77777777" w:rsidR="00EC1DA4" w:rsidRPr="00115168" w:rsidRDefault="00EC1DA4" w:rsidP="00C71EDD">
            <w:pPr>
              <w:spacing w:line="360" w:lineRule="auto"/>
              <w:jc w:val="center"/>
              <w:rPr>
                <w:rFonts w:ascii="宋体" w:hAnsi="宋体" w:hint="eastAsia"/>
                <w:b/>
                <w:sz w:val="18"/>
                <w:szCs w:val="18"/>
              </w:rPr>
            </w:pPr>
            <w:r w:rsidRPr="00115168">
              <w:rPr>
                <w:rFonts w:ascii="宋体" w:hAnsi="宋体" w:hint="eastAsia"/>
                <w:b/>
                <w:sz w:val="18"/>
                <w:szCs w:val="18"/>
              </w:rPr>
              <w:t>字段</w:t>
            </w:r>
          </w:p>
        </w:tc>
        <w:tc>
          <w:tcPr>
            <w:tcW w:w="807" w:type="pct"/>
            <w:tcBorders>
              <w:bottom w:val="single" w:sz="6" w:space="0" w:color="000000"/>
              <w:right w:val="single" w:sz="4" w:space="0" w:color="auto"/>
            </w:tcBorders>
          </w:tcPr>
          <w:p w14:paraId="0DE2CED5" w14:textId="77777777" w:rsidR="00EC1DA4" w:rsidRPr="00115168" w:rsidRDefault="00EC1DA4" w:rsidP="00C71EDD">
            <w:pPr>
              <w:spacing w:line="360" w:lineRule="auto"/>
              <w:jc w:val="center"/>
              <w:rPr>
                <w:rFonts w:ascii="宋体" w:hAnsi="宋体" w:hint="eastAsia"/>
                <w:b/>
                <w:sz w:val="18"/>
                <w:szCs w:val="18"/>
              </w:rPr>
            </w:pPr>
            <w:r w:rsidRPr="00115168">
              <w:rPr>
                <w:rFonts w:ascii="宋体" w:hAnsi="宋体" w:hint="eastAsia"/>
                <w:b/>
                <w:sz w:val="18"/>
                <w:szCs w:val="18"/>
              </w:rPr>
              <w:t>数据类型</w:t>
            </w:r>
          </w:p>
        </w:tc>
        <w:tc>
          <w:tcPr>
            <w:tcW w:w="2433" w:type="pct"/>
            <w:tcBorders>
              <w:bottom w:val="single" w:sz="6" w:space="0" w:color="000000"/>
            </w:tcBorders>
            <w:tcMar>
              <w:left w:w="57" w:type="dxa"/>
              <w:right w:w="57" w:type="dxa"/>
            </w:tcMar>
          </w:tcPr>
          <w:p w14:paraId="5125893C" w14:textId="77777777" w:rsidR="00EC1DA4" w:rsidRPr="00115168" w:rsidRDefault="00EC1DA4" w:rsidP="00C71EDD">
            <w:pPr>
              <w:spacing w:line="360" w:lineRule="auto"/>
              <w:jc w:val="center"/>
              <w:rPr>
                <w:rFonts w:ascii="宋体" w:hAnsi="宋体" w:hint="eastAsia"/>
                <w:b/>
                <w:sz w:val="18"/>
                <w:szCs w:val="18"/>
              </w:rPr>
            </w:pPr>
            <w:r w:rsidRPr="00115168">
              <w:rPr>
                <w:rFonts w:ascii="宋体" w:hAnsi="宋体" w:hint="eastAsia"/>
                <w:b/>
                <w:sz w:val="18"/>
                <w:szCs w:val="18"/>
              </w:rPr>
              <w:t>描述及要求</w:t>
            </w:r>
          </w:p>
        </w:tc>
      </w:tr>
      <w:tr w:rsidR="00EC1DA4" w:rsidRPr="00A466A8" w14:paraId="07408BA6" w14:textId="77777777" w:rsidTr="00A37391">
        <w:trPr>
          <w:cantSplit/>
          <w:trHeight w:val="365"/>
          <w:jc w:val="center"/>
        </w:trPr>
        <w:tc>
          <w:tcPr>
            <w:tcW w:w="728" w:type="pct"/>
            <w:tcBorders>
              <w:top w:val="single" w:sz="6" w:space="0" w:color="000000"/>
              <w:left w:val="single" w:sz="6" w:space="0" w:color="000000"/>
              <w:bottom w:val="single" w:sz="6" w:space="0" w:color="000000"/>
              <w:right w:val="single" w:sz="4" w:space="0" w:color="auto"/>
            </w:tcBorders>
          </w:tcPr>
          <w:p w14:paraId="54B87E15" w14:textId="77777777" w:rsidR="00EC1DA4" w:rsidRPr="00115168" w:rsidRDefault="00EC1DA4" w:rsidP="00C71EDD">
            <w:pPr>
              <w:spacing w:line="360" w:lineRule="auto"/>
              <w:jc w:val="center"/>
              <w:rPr>
                <w:rFonts w:hAnsi="Calibri" w:cs="宋体" w:hint="eastAsia"/>
                <w:sz w:val="18"/>
                <w:szCs w:val="18"/>
              </w:rPr>
            </w:pPr>
            <w:r w:rsidRPr="00115168">
              <w:rPr>
                <w:rFonts w:hAnsi="Calibri" w:cs="宋体" w:hint="eastAsia"/>
                <w:sz w:val="18"/>
                <w:szCs w:val="18"/>
              </w:rPr>
              <w:t>0</w:t>
            </w:r>
          </w:p>
        </w:tc>
        <w:tc>
          <w:tcPr>
            <w:tcW w:w="1032"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14:paraId="44C9D308" w14:textId="77777777" w:rsidR="00EC1DA4" w:rsidRPr="00115168" w:rsidRDefault="00EC1DA4" w:rsidP="00115168">
            <w:pPr>
              <w:spacing w:line="360" w:lineRule="auto"/>
              <w:rPr>
                <w:rFonts w:hAnsi="Calibri" w:cs="宋体" w:hint="eastAsia"/>
                <w:sz w:val="18"/>
                <w:szCs w:val="18"/>
              </w:rPr>
            </w:pPr>
            <w:r w:rsidRPr="00115168">
              <w:rPr>
                <w:rFonts w:hAnsi="Calibri" w:cs="宋体" w:hint="eastAsia"/>
                <w:sz w:val="18"/>
                <w:szCs w:val="18"/>
              </w:rPr>
              <w:t>参数总数</w:t>
            </w:r>
          </w:p>
        </w:tc>
        <w:tc>
          <w:tcPr>
            <w:tcW w:w="807" w:type="pct"/>
            <w:tcBorders>
              <w:top w:val="single" w:sz="6" w:space="0" w:color="000000"/>
              <w:left w:val="single" w:sz="4" w:space="0" w:color="auto"/>
              <w:bottom w:val="single" w:sz="6" w:space="0" w:color="000000"/>
              <w:right w:val="single" w:sz="4" w:space="0" w:color="auto"/>
            </w:tcBorders>
            <w:vAlign w:val="center"/>
          </w:tcPr>
          <w:p w14:paraId="0DB1A6DC" w14:textId="77777777" w:rsidR="00EC1DA4" w:rsidRPr="00115168" w:rsidRDefault="00EC1DA4" w:rsidP="00115168">
            <w:pPr>
              <w:spacing w:line="360" w:lineRule="auto"/>
              <w:rPr>
                <w:rFonts w:hAnsi="Calibri" w:cs="宋体" w:hint="eastAsia"/>
                <w:sz w:val="18"/>
                <w:szCs w:val="18"/>
              </w:rPr>
            </w:pPr>
            <w:r w:rsidRPr="00115168">
              <w:rPr>
                <w:rFonts w:hAnsi="Calibri" w:cs="宋体" w:hint="eastAsia"/>
                <w:sz w:val="18"/>
                <w:szCs w:val="18"/>
              </w:rPr>
              <w:t>BYTE</w:t>
            </w:r>
          </w:p>
        </w:tc>
        <w:tc>
          <w:tcPr>
            <w:tcW w:w="2433" w:type="pct"/>
            <w:tcBorders>
              <w:top w:val="single" w:sz="4" w:space="0" w:color="auto"/>
              <w:left w:val="single" w:sz="6" w:space="0" w:color="000000"/>
              <w:bottom w:val="single" w:sz="4" w:space="0" w:color="auto"/>
              <w:right w:val="single" w:sz="6" w:space="0" w:color="000000"/>
            </w:tcBorders>
            <w:tcMar>
              <w:left w:w="57" w:type="dxa"/>
              <w:right w:w="57" w:type="dxa"/>
            </w:tcMar>
            <w:vAlign w:val="center"/>
          </w:tcPr>
          <w:p w14:paraId="735B0E4D" w14:textId="77777777" w:rsidR="00EC1DA4" w:rsidRPr="00115168" w:rsidRDefault="00EC1DA4" w:rsidP="00115168">
            <w:pPr>
              <w:spacing w:line="360" w:lineRule="auto"/>
              <w:rPr>
                <w:rFonts w:hAnsi="Calibri" w:cs="宋体" w:hint="eastAsia"/>
                <w:sz w:val="18"/>
                <w:szCs w:val="18"/>
              </w:rPr>
            </w:pPr>
            <w:r w:rsidRPr="00115168">
              <w:rPr>
                <w:rFonts w:hAnsi="Calibri" w:cs="宋体" w:hint="eastAsia"/>
                <w:sz w:val="18"/>
                <w:szCs w:val="18"/>
              </w:rPr>
              <w:t>参数总数为</w:t>
            </w:r>
            <w:r w:rsidRPr="00115168">
              <w:rPr>
                <w:rFonts w:hAnsi="Calibri" w:cs="宋体" w:hint="eastAsia"/>
                <w:sz w:val="18"/>
                <w:szCs w:val="18"/>
              </w:rPr>
              <w:t>n</w:t>
            </w:r>
          </w:p>
        </w:tc>
      </w:tr>
      <w:tr w:rsidR="00EC1DA4" w:rsidRPr="00A466A8" w14:paraId="5E9485D1" w14:textId="77777777" w:rsidTr="00115168">
        <w:trPr>
          <w:cantSplit/>
          <w:trHeight w:val="73"/>
          <w:jc w:val="center"/>
        </w:trPr>
        <w:tc>
          <w:tcPr>
            <w:tcW w:w="728" w:type="pct"/>
            <w:tcBorders>
              <w:top w:val="single" w:sz="6" w:space="0" w:color="000000"/>
              <w:left w:val="single" w:sz="6" w:space="0" w:color="000000"/>
              <w:bottom w:val="single" w:sz="6" w:space="0" w:color="000000"/>
              <w:right w:val="single" w:sz="4" w:space="0" w:color="auto"/>
            </w:tcBorders>
            <w:vAlign w:val="center"/>
          </w:tcPr>
          <w:p w14:paraId="523A1387" w14:textId="77777777" w:rsidR="00EC1DA4" w:rsidRPr="00115168" w:rsidRDefault="00EC1DA4" w:rsidP="00115168">
            <w:pPr>
              <w:spacing w:line="360" w:lineRule="auto"/>
              <w:jc w:val="center"/>
              <w:rPr>
                <w:rFonts w:hAnsi="Calibri" w:cs="宋体" w:hint="eastAsia"/>
                <w:sz w:val="18"/>
                <w:szCs w:val="18"/>
              </w:rPr>
            </w:pPr>
            <w:r w:rsidRPr="00115168">
              <w:rPr>
                <w:rFonts w:hAnsi="Calibri" w:cs="宋体" w:hint="eastAsia"/>
                <w:sz w:val="18"/>
                <w:szCs w:val="18"/>
              </w:rPr>
              <w:t>1</w:t>
            </w:r>
          </w:p>
        </w:tc>
        <w:tc>
          <w:tcPr>
            <w:tcW w:w="1032"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14:paraId="190C130A" w14:textId="77777777" w:rsidR="00EC1DA4" w:rsidRPr="00115168" w:rsidRDefault="00EC1DA4" w:rsidP="00115168">
            <w:pPr>
              <w:spacing w:line="360" w:lineRule="auto"/>
              <w:rPr>
                <w:rFonts w:hAnsi="Calibri" w:cs="宋体" w:hint="eastAsia"/>
                <w:sz w:val="18"/>
                <w:szCs w:val="18"/>
              </w:rPr>
            </w:pPr>
            <w:r w:rsidRPr="00115168">
              <w:rPr>
                <w:rFonts w:hAnsi="Calibri" w:cs="宋体" w:hint="eastAsia"/>
                <w:sz w:val="18"/>
                <w:szCs w:val="18"/>
              </w:rPr>
              <w:t>参数</w:t>
            </w:r>
            <w:r w:rsidRPr="00115168">
              <w:rPr>
                <w:rFonts w:hAnsi="Calibri" w:cs="宋体" w:hint="eastAsia"/>
                <w:sz w:val="18"/>
                <w:szCs w:val="18"/>
              </w:rPr>
              <w:t>ID</w:t>
            </w:r>
            <w:r w:rsidRPr="00115168">
              <w:rPr>
                <w:rFonts w:hAnsi="Calibri" w:cs="宋体" w:hint="eastAsia"/>
                <w:sz w:val="18"/>
                <w:szCs w:val="18"/>
              </w:rPr>
              <w:t>列表</w:t>
            </w:r>
          </w:p>
        </w:tc>
        <w:tc>
          <w:tcPr>
            <w:tcW w:w="807" w:type="pct"/>
            <w:tcBorders>
              <w:top w:val="single" w:sz="6" w:space="0" w:color="000000"/>
              <w:left w:val="single" w:sz="4" w:space="0" w:color="auto"/>
              <w:bottom w:val="single" w:sz="6" w:space="0" w:color="000000"/>
              <w:right w:val="single" w:sz="4" w:space="0" w:color="auto"/>
            </w:tcBorders>
            <w:vAlign w:val="center"/>
          </w:tcPr>
          <w:p w14:paraId="7F4316CF" w14:textId="77777777" w:rsidR="00EC1DA4" w:rsidRPr="00115168" w:rsidRDefault="00EC1DA4" w:rsidP="00115168">
            <w:pPr>
              <w:spacing w:line="360" w:lineRule="auto"/>
              <w:rPr>
                <w:rFonts w:hAnsi="Calibri" w:cs="宋体" w:hint="eastAsia"/>
                <w:sz w:val="18"/>
                <w:szCs w:val="18"/>
              </w:rPr>
            </w:pPr>
            <w:r w:rsidRPr="00115168">
              <w:rPr>
                <w:rFonts w:hAnsi="Calibri" w:cs="宋体" w:hint="eastAsia"/>
                <w:sz w:val="18"/>
                <w:szCs w:val="18"/>
              </w:rPr>
              <w:t>BYTE[4*n]</w:t>
            </w:r>
          </w:p>
        </w:tc>
        <w:tc>
          <w:tcPr>
            <w:tcW w:w="2433" w:type="pct"/>
            <w:tcBorders>
              <w:top w:val="single" w:sz="4" w:space="0" w:color="auto"/>
              <w:left w:val="single" w:sz="6" w:space="0" w:color="000000"/>
              <w:bottom w:val="single" w:sz="6" w:space="0" w:color="000000"/>
              <w:right w:val="single" w:sz="6" w:space="0" w:color="000000"/>
            </w:tcBorders>
            <w:tcMar>
              <w:left w:w="57" w:type="dxa"/>
              <w:right w:w="57" w:type="dxa"/>
            </w:tcMar>
            <w:vAlign w:val="center"/>
          </w:tcPr>
          <w:p w14:paraId="4BCEFB89" w14:textId="77777777" w:rsidR="00EC1DA4" w:rsidRPr="00115168" w:rsidRDefault="00EC1DA4" w:rsidP="00115168">
            <w:pPr>
              <w:rPr>
                <w:rFonts w:hAnsi="Calibri" w:cs="宋体" w:hint="eastAsia"/>
                <w:sz w:val="18"/>
                <w:szCs w:val="18"/>
              </w:rPr>
            </w:pPr>
            <w:r w:rsidRPr="00115168">
              <w:rPr>
                <w:rFonts w:hAnsi="Calibri" w:cs="宋体" w:hint="eastAsia"/>
                <w:sz w:val="18"/>
                <w:szCs w:val="18"/>
              </w:rPr>
              <w:t>参数顺序排列，如“参数</w:t>
            </w:r>
            <w:r w:rsidRPr="00115168">
              <w:rPr>
                <w:rFonts w:hAnsi="Calibri" w:cs="宋体" w:hint="eastAsia"/>
                <w:sz w:val="18"/>
                <w:szCs w:val="18"/>
              </w:rPr>
              <w:t>ID1</w:t>
            </w:r>
            <w:r w:rsidRPr="00115168">
              <w:rPr>
                <w:rFonts w:hAnsi="Calibri" w:cs="宋体" w:hint="eastAsia"/>
                <w:sz w:val="18"/>
                <w:szCs w:val="18"/>
              </w:rPr>
              <w:t>参数</w:t>
            </w:r>
            <w:r w:rsidRPr="00115168">
              <w:rPr>
                <w:rFonts w:hAnsi="Calibri" w:cs="宋体" w:hint="eastAsia"/>
                <w:sz w:val="18"/>
                <w:szCs w:val="18"/>
              </w:rPr>
              <w:t>ID2</w:t>
            </w:r>
            <w:r w:rsidR="00A466A8" w:rsidRPr="00115168">
              <w:rPr>
                <w:rFonts w:hAnsi="Calibri" w:cs="宋体" w:hint="eastAsia"/>
                <w:sz w:val="18"/>
                <w:szCs w:val="18"/>
              </w:rPr>
              <w:t>……</w:t>
            </w:r>
            <w:r w:rsidRPr="00115168">
              <w:rPr>
                <w:rFonts w:hAnsi="Calibri" w:cs="宋体" w:hint="eastAsia"/>
                <w:sz w:val="18"/>
                <w:szCs w:val="18"/>
              </w:rPr>
              <w:t>参数</w:t>
            </w:r>
            <w:r w:rsidRPr="00115168">
              <w:rPr>
                <w:rFonts w:hAnsi="Calibri" w:cs="宋体" w:hint="eastAsia"/>
                <w:sz w:val="18"/>
                <w:szCs w:val="18"/>
              </w:rPr>
              <w:t>IDn</w:t>
            </w:r>
            <w:r w:rsidRPr="00115168">
              <w:rPr>
                <w:rFonts w:hAnsi="Calibri" w:cs="宋体"/>
                <w:sz w:val="18"/>
                <w:szCs w:val="18"/>
              </w:rPr>
              <w:t>”</w:t>
            </w:r>
          </w:p>
        </w:tc>
      </w:tr>
    </w:tbl>
    <w:p w14:paraId="02DE94F8" w14:textId="77777777" w:rsidR="00B83FEF" w:rsidRDefault="00B83FEF" w:rsidP="00B83FEF">
      <w:pPr>
        <w:pStyle w:val="af7"/>
        <w:tabs>
          <w:tab w:val="clear" w:pos="360"/>
        </w:tabs>
        <w:spacing w:before="156" w:after="156"/>
      </w:pPr>
      <w:r>
        <w:rPr>
          <w:rFonts w:hint="eastAsia"/>
        </w:rPr>
        <w:t>查询终端参数应答</w:t>
      </w:r>
    </w:p>
    <w:p w14:paraId="3005B31B" w14:textId="77777777" w:rsidR="00B83FEF" w:rsidRDefault="00B83FEF" w:rsidP="00B83FEF">
      <w:pPr>
        <w:pStyle w:val="afff4"/>
      </w:pPr>
      <w:r>
        <w:rPr>
          <w:rFonts w:hint="eastAsia"/>
        </w:rPr>
        <w:t>消息</w:t>
      </w:r>
      <w:r>
        <w:t>ID</w:t>
      </w:r>
      <w:r>
        <w:rPr>
          <w:rFonts w:hint="eastAsia"/>
        </w:rPr>
        <w:t>：</w:t>
      </w:r>
      <w:r>
        <w:t>0x0104</w:t>
      </w:r>
      <w:r>
        <w:rPr>
          <w:rFonts w:hint="eastAsia"/>
        </w:rPr>
        <w:t>。</w:t>
      </w:r>
    </w:p>
    <w:p w14:paraId="65B4D173" w14:textId="77777777" w:rsidR="00B83FEF" w:rsidRDefault="00B83FEF" w:rsidP="00B83FEF">
      <w:pPr>
        <w:pStyle w:val="afff4"/>
      </w:pPr>
      <w:r>
        <w:rPr>
          <w:rFonts w:hint="eastAsia"/>
        </w:rPr>
        <w:t>查询终端参数应答消息体数据格式</w:t>
      </w:r>
      <w:r w:rsidR="00115168">
        <w:rPr>
          <w:rFonts w:hint="eastAsia"/>
        </w:rPr>
        <w:t>见表</w:t>
      </w:r>
      <w:r w:rsidR="00115168" w:rsidRPr="00194FD8">
        <w:rPr>
          <w:rFonts w:ascii="Times New Roman"/>
        </w:rPr>
        <w:t>B.</w:t>
      </w:r>
      <w:r w:rsidR="00115168">
        <w:rPr>
          <w:rFonts w:ascii="Times New Roman" w:hint="eastAsia"/>
        </w:rPr>
        <w:t>19</w:t>
      </w:r>
      <w:r>
        <w:rPr>
          <w:rFonts w:hint="eastAsia"/>
        </w:rPr>
        <w:t>。</w:t>
      </w:r>
    </w:p>
    <w:p w14:paraId="64D413EC" w14:textId="77777777" w:rsidR="00B83FEF" w:rsidRDefault="00B83FEF" w:rsidP="00B83FEF">
      <w:pPr>
        <w:pStyle w:val="af2"/>
        <w:tabs>
          <w:tab w:val="clear" w:pos="0"/>
        </w:tabs>
        <w:spacing w:before="156" w:after="156"/>
        <w:ind w:left="567"/>
      </w:pPr>
      <w:r>
        <w:rPr>
          <w:rFonts w:hint="eastAsia"/>
        </w:rPr>
        <w:t>查询终端参数应答消息体数据格式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28"/>
        <w:gridCol w:w="1824"/>
        <w:gridCol w:w="1326"/>
        <w:gridCol w:w="4808"/>
      </w:tblGrid>
      <w:tr w:rsidR="00B83FEF" w14:paraId="2138C8D1" w14:textId="77777777" w:rsidTr="00016D89">
        <w:tc>
          <w:tcPr>
            <w:tcW w:w="715" w:type="pct"/>
          </w:tcPr>
          <w:p w14:paraId="370D3B32"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起始字节</w:t>
            </w:r>
          </w:p>
        </w:tc>
        <w:tc>
          <w:tcPr>
            <w:tcW w:w="982" w:type="pct"/>
          </w:tcPr>
          <w:p w14:paraId="11A4CDAD"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字段</w:t>
            </w:r>
          </w:p>
        </w:tc>
        <w:tc>
          <w:tcPr>
            <w:tcW w:w="714" w:type="pct"/>
          </w:tcPr>
          <w:p w14:paraId="7A731786"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数据类型</w:t>
            </w:r>
          </w:p>
        </w:tc>
        <w:tc>
          <w:tcPr>
            <w:tcW w:w="2589" w:type="pct"/>
          </w:tcPr>
          <w:p w14:paraId="2C5A59EE" w14:textId="77777777" w:rsidR="00B83FEF" w:rsidRPr="00115168" w:rsidRDefault="00B83FEF" w:rsidP="00115168">
            <w:pPr>
              <w:spacing w:before="100" w:beforeAutospacing="1" w:after="100" w:afterAutospacing="1"/>
              <w:jc w:val="center"/>
              <w:rPr>
                <w:rFonts w:hAnsi="Calibri" w:cs="宋体"/>
                <w:b/>
                <w:sz w:val="18"/>
                <w:szCs w:val="18"/>
              </w:rPr>
            </w:pPr>
            <w:r w:rsidRPr="00115168">
              <w:rPr>
                <w:rFonts w:hAnsi="Calibri" w:cs="宋体" w:hint="eastAsia"/>
                <w:b/>
                <w:sz w:val="18"/>
                <w:szCs w:val="18"/>
              </w:rPr>
              <w:t>描述及要求</w:t>
            </w:r>
          </w:p>
        </w:tc>
      </w:tr>
      <w:tr w:rsidR="00B83FEF" w14:paraId="66062DDF" w14:textId="77777777" w:rsidTr="00016D89">
        <w:tc>
          <w:tcPr>
            <w:tcW w:w="715" w:type="pct"/>
          </w:tcPr>
          <w:p w14:paraId="1A7CCD19"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lastRenderedPageBreak/>
              <w:t>0</w:t>
            </w:r>
          </w:p>
        </w:tc>
        <w:tc>
          <w:tcPr>
            <w:tcW w:w="982" w:type="pct"/>
          </w:tcPr>
          <w:p w14:paraId="40D50363"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应答流水号</w:t>
            </w:r>
          </w:p>
        </w:tc>
        <w:tc>
          <w:tcPr>
            <w:tcW w:w="714" w:type="pct"/>
          </w:tcPr>
          <w:p w14:paraId="46EFB57F"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WORD</w:t>
            </w:r>
          </w:p>
        </w:tc>
        <w:tc>
          <w:tcPr>
            <w:tcW w:w="2589" w:type="pct"/>
          </w:tcPr>
          <w:p w14:paraId="75129C61"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对应的终端参数查询消息的流水号</w:t>
            </w:r>
          </w:p>
        </w:tc>
      </w:tr>
      <w:tr w:rsidR="00B83FEF" w14:paraId="6111B3CE" w14:textId="77777777" w:rsidTr="00016D89">
        <w:tc>
          <w:tcPr>
            <w:tcW w:w="715" w:type="pct"/>
          </w:tcPr>
          <w:p w14:paraId="161AAEF0"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2</w:t>
            </w:r>
          </w:p>
        </w:tc>
        <w:tc>
          <w:tcPr>
            <w:tcW w:w="982" w:type="pct"/>
          </w:tcPr>
          <w:p w14:paraId="18B5E862" w14:textId="77777777" w:rsidR="00B83FEF" w:rsidRDefault="00EC1DA4" w:rsidP="0029495C">
            <w:pPr>
              <w:spacing w:before="100" w:beforeAutospacing="1" w:after="100" w:afterAutospacing="1"/>
              <w:jc w:val="left"/>
              <w:rPr>
                <w:rFonts w:hAnsi="Calibri" w:cs="宋体"/>
                <w:sz w:val="18"/>
                <w:szCs w:val="18"/>
              </w:rPr>
            </w:pPr>
            <w:r>
              <w:rPr>
                <w:rFonts w:hAnsi="Calibri" w:cs="宋体" w:hint="eastAsia"/>
                <w:sz w:val="18"/>
                <w:szCs w:val="18"/>
              </w:rPr>
              <w:t>应答</w:t>
            </w:r>
            <w:r w:rsidR="00B83FEF">
              <w:rPr>
                <w:rFonts w:hAnsi="Calibri" w:cs="宋体" w:hint="eastAsia"/>
                <w:sz w:val="18"/>
                <w:szCs w:val="18"/>
              </w:rPr>
              <w:t>参数个数</w:t>
            </w:r>
          </w:p>
        </w:tc>
        <w:tc>
          <w:tcPr>
            <w:tcW w:w="714" w:type="pct"/>
          </w:tcPr>
          <w:p w14:paraId="15A0BE1D" w14:textId="77777777" w:rsidR="00B83FEF"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2589" w:type="pct"/>
          </w:tcPr>
          <w:p w14:paraId="52AA0F16" w14:textId="77777777" w:rsidR="00B83FEF" w:rsidRDefault="00B83FEF" w:rsidP="0029495C">
            <w:pPr>
              <w:spacing w:before="100" w:beforeAutospacing="1" w:after="100" w:afterAutospacing="1"/>
              <w:jc w:val="left"/>
              <w:rPr>
                <w:rFonts w:hAnsi="Calibri" w:cs="宋体"/>
                <w:sz w:val="18"/>
                <w:szCs w:val="18"/>
              </w:rPr>
            </w:pPr>
          </w:p>
        </w:tc>
      </w:tr>
      <w:tr w:rsidR="00B83FEF" w14:paraId="5ABD5E67" w14:textId="77777777" w:rsidTr="00016D89">
        <w:tc>
          <w:tcPr>
            <w:tcW w:w="715" w:type="pct"/>
          </w:tcPr>
          <w:p w14:paraId="7F2BC67D"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3</w:t>
            </w:r>
          </w:p>
        </w:tc>
        <w:tc>
          <w:tcPr>
            <w:tcW w:w="982" w:type="pct"/>
          </w:tcPr>
          <w:p w14:paraId="4D6AB5C0"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包参数个数</w:t>
            </w:r>
          </w:p>
        </w:tc>
        <w:tc>
          <w:tcPr>
            <w:tcW w:w="714" w:type="pct"/>
          </w:tcPr>
          <w:p w14:paraId="11CB68D6" w14:textId="77777777" w:rsidR="00B83FEF"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2589" w:type="pct"/>
          </w:tcPr>
          <w:p w14:paraId="4381844D" w14:textId="77777777" w:rsidR="00B83FEF" w:rsidRDefault="00B83FEF" w:rsidP="0029495C">
            <w:pPr>
              <w:spacing w:before="100" w:beforeAutospacing="1" w:after="100" w:afterAutospacing="1"/>
              <w:jc w:val="left"/>
              <w:rPr>
                <w:rFonts w:hAnsi="Calibri" w:cs="宋体"/>
                <w:sz w:val="18"/>
                <w:szCs w:val="18"/>
              </w:rPr>
            </w:pPr>
          </w:p>
        </w:tc>
      </w:tr>
      <w:tr w:rsidR="00B83FEF" w14:paraId="4DAA0055" w14:textId="77777777" w:rsidTr="00016D89">
        <w:tc>
          <w:tcPr>
            <w:tcW w:w="715" w:type="pct"/>
          </w:tcPr>
          <w:p w14:paraId="2DDB8CD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4</w:t>
            </w:r>
          </w:p>
        </w:tc>
        <w:tc>
          <w:tcPr>
            <w:tcW w:w="982" w:type="pct"/>
          </w:tcPr>
          <w:p w14:paraId="5AB77590"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参数项列表</w:t>
            </w:r>
          </w:p>
        </w:tc>
        <w:tc>
          <w:tcPr>
            <w:tcW w:w="714" w:type="pct"/>
          </w:tcPr>
          <w:p w14:paraId="4B260481" w14:textId="77777777" w:rsidR="00B83FEF" w:rsidRDefault="00B83FEF" w:rsidP="0029495C">
            <w:pPr>
              <w:spacing w:before="100" w:beforeAutospacing="1" w:after="100" w:afterAutospacing="1"/>
              <w:jc w:val="left"/>
              <w:rPr>
                <w:rFonts w:hAnsi="Calibri" w:cs="宋体"/>
                <w:sz w:val="18"/>
                <w:szCs w:val="18"/>
              </w:rPr>
            </w:pPr>
          </w:p>
        </w:tc>
        <w:tc>
          <w:tcPr>
            <w:tcW w:w="2589" w:type="pct"/>
          </w:tcPr>
          <w:p w14:paraId="0C87B7FC"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参数项格式和定义见表</w:t>
            </w:r>
            <w:r w:rsidR="001A48CF">
              <w:rPr>
                <w:rFonts w:hAnsi="Calibri" w:cs="宋体" w:hint="eastAsia"/>
                <w:sz w:val="18"/>
                <w:szCs w:val="18"/>
              </w:rPr>
              <w:t>B.</w:t>
            </w:r>
            <w:r w:rsidR="001A48CF">
              <w:rPr>
                <w:rFonts w:hAnsi="Calibri" w:cs="宋体"/>
                <w:sz w:val="18"/>
                <w:szCs w:val="18"/>
              </w:rPr>
              <w:t>1</w:t>
            </w:r>
            <w:r w:rsidR="00EC1DA4">
              <w:rPr>
                <w:rFonts w:hAnsi="Calibri" w:cs="宋体" w:hint="eastAsia"/>
                <w:sz w:val="18"/>
                <w:szCs w:val="18"/>
              </w:rPr>
              <w:t>6</w:t>
            </w:r>
          </w:p>
        </w:tc>
      </w:tr>
    </w:tbl>
    <w:p w14:paraId="0DDBA927" w14:textId="77777777" w:rsidR="00795F38" w:rsidRDefault="00795F38" w:rsidP="00795F38">
      <w:pPr>
        <w:pStyle w:val="af7"/>
        <w:tabs>
          <w:tab w:val="clear" w:pos="360"/>
        </w:tabs>
        <w:spacing w:before="156" w:after="156"/>
      </w:pPr>
      <w:r>
        <w:rPr>
          <w:rFonts w:hint="eastAsia"/>
        </w:rPr>
        <w:t>位置信息汇报</w:t>
      </w:r>
    </w:p>
    <w:p w14:paraId="3EF502B4" w14:textId="77777777" w:rsidR="00795F38" w:rsidRDefault="00795F38" w:rsidP="00795F38">
      <w:pPr>
        <w:pStyle w:val="afff4"/>
        <w:rPr>
          <w:rFonts w:hint="eastAsia"/>
        </w:rPr>
      </w:pPr>
      <w:r>
        <w:rPr>
          <w:rFonts w:hint="eastAsia"/>
        </w:rPr>
        <w:t>透传消息</w:t>
      </w:r>
      <w:r>
        <w:t>ID</w:t>
      </w:r>
      <w:r>
        <w:rPr>
          <w:rFonts w:hint="eastAsia"/>
        </w:rPr>
        <w:t>：</w:t>
      </w:r>
      <w:r>
        <w:t>0x</w:t>
      </w:r>
      <w:r>
        <w:rPr>
          <w:rFonts w:hint="eastAsia"/>
        </w:rPr>
        <w:t>0200</w:t>
      </w:r>
    </w:p>
    <w:p w14:paraId="58757C72" w14:textId="77777777" w:rsidR="00795F38" w:rsidRDefault="00795F38" w:rsidP="00795F38">
      <w:pPr>
        <w:pStyle w:val="afff4"/>
        <w:rPr>
          <w:rFonts w:hint="eastAsia"/>
        </w:rPr>
      </w:pPr>
      <w:r>
        <w:rPr>
          <w:rFonts w:hint="eastAsia"/>
        </w:rPr>
        <w:t>应答属性</w:t>
      </w:r>
      <w:r>
        <w:t>:0x0</w:t>
      </w:r>
      <w:r>
        <w:rPr>
          <w:rFonts w:hint="eastAsia"/>
        </w:rPr>
        <w:t>1</w:t>
      </w:r>
    </w:p>
    <w:p w14:paraId="2E33FF13" w14:textId="77777777" w:rsidR="00795F38" w:rsidRDefault="00795F38" w:rsidP="00795F38">
      <w:pPr>
        <w:pStyle w:val="afff4"/>
      </w:pPr>
      <w:r>
        <w:rPr>
          <w:rFonts w:hint="eastAsia"/>
        </w:rPr>
        <w:t>位置信息汇报消息体由位置基本信息和位置附加信息项列表组成，消息结构见表</w:t>
      </w:r>
      <w:r w:rsidRPr="00194FD8">
        <w:rPr>
          <w:rFonts w:ascii="Times New Roman"/>
        </w:rPr>
        <w:t>B.</w:t>
      </w:r>
      <w:r>
        <w:rPr>
          <w:rFonts w:ascii="Times New Roman" w:hint="eastAsia"/>
        </w:rPr>
        <w:t>20</w:t>
      </w:r>
      <w:r>
        <w:rPr>
          <w:rFonts w:hint="eastAsia"/>
        </w:rPr>
        <w:t>。</w:t>
      </w:r>
    </w:p>
    <w:p w14:paraId="1BCD57B1" w14:textId="77777777" w:rsidR="00795F38" w:rsidRDefault="00795F38" w:rsidP="00795F38">
      <w:pPr>
        <w:pStyle w:val="af2"/>
        <w:tabs>
          <w:tab w:val="clear" w:pos="0"/>
        </w:tabs>
        <w:spacing w:before="156" w:after="156"/>
        <w:ind w:left="567"/>
      </w:pPr>
      <w:r>
        <w:rPr>
          <w:rFonts w:hint="eastAsia"/>
        </w:rPr>
        <w:t>消息结构格式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33"/>
        <w:gridCol w:w="4953"/>
      </w:tblGrid>
      <w:tr w:rsidR="00795F38" w14:paraId="35867D95" w14:textId="77777777" w:rsidTr="00DA57AA">
        <w:tc>
          <w:tcPr>
            <w:tcW w:w="2333" w:type="pct"/>
          </w:tcPr>
          <w:p w14:paraId="2FA9E856"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位置基本信息</w:t>
            </w:r>
          </w:p>
        </w:tc>
        <w:tc>
          <w:tcPr>
            <w:tcW w:w="2667" w:type="pct"/>
          </w:tcPr>
          <w:p w14:paraId="2442E636"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位置附加信息项列表</w:t>
            </w:r>
          </w:p>
        </w:tc>
      </w:tr>
    </w:tbl>
    <w:p w14:paraId="038CA06A" w14:textId="77777777" w:rsidR="00795F38" w:rsidRDefault="00795F38" w:rsidP="00795F38">
      <w:pPr>
        <w:pStyle w:val="afff4"/>
        <w:rPr>
          <w:rFonts w:hint="eastAsia"/>
        </w:rPr>
      </w:pPr>
      <w:r>
        <w:rPr>
          <w:rFonts w:hint="eastAsia"/>
        </w:rPr>
        <w:t>位置附加信息项列表由各位置附加信息项组合，也可没有，根据消息头中的长度字段确定。</w:t>
      </w:r>
    </w:p>
    <w:p w14:paraId="44F2A978" w14:textId="77777777" w:rsidR="00795F38" w:rsidRDefault="00795F38" w:rsidP="00795F38">
      <w:pPr>
        <w:pStyle w:val="afff4"/>
      </w:pPr>
      <w:r>
        <w:rPr>
          <w:rFonts w:hint="eastAsia"/>
        </w:rPr>
        <w:t>位置基本信息数据格式见表</w:t>
      </w:r>
      <w:r w:rsidRPr="00194FD8">
        <w:rPr>
          <w:rFonts w:ascii="Times New Roman"/>
        </w:rPr>
        <w:t>B.</w:t>
      </w:r>
      <w:r>
        <w:rPr>
          <w:rFonts w:ascii="Times New Roman" w:hint="eastAsia"/>
        </w:rPr>
        <w:t>21</w:t>
      </w:r>
      <w:r>
        <w:rPr>
          <w:rFonts w:hint="eastAsia"/>
        </w:rPr>
        <w:t>。</w:t>
      </w:r>
    </w:p>
    <w:p w14:paraId="2C5C4BD1" w14:textId="77777777" w:rsidR="00795F38" w:rsidRDefault="00795F38" w:rsidP="00795F38">
      <w:pPr>
        <w:pStyle w:val="af2"/>
        <w:tabs>
          <w:tab w:val="clear" w:pos="0"/>
        </w:tabs>
        <w:spacing w:before="156" w:after="156"/>
        <w:ind w:left="567"/>
      </w:pPr>
      <w:r>
        <w:rPr>
          <w:rFonts w:hint="eastAsia"/>
        </w:rPr>
        <w:t>位置基本信息数据格式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18"/>
        <w:gridCol w:w="1688"/>
        <w:gridCol w:w="1350"/>
        <w:gridCol w:w="4730"/>
      </w:tblGrid>
      <w:tr w:rsidR="00795F38" w14:paraId="1B0F7DD3" w14:textId="77777777" w:rsidTr="00DA57AA">
        <w:tc>
          <w:tcPr>
            <w:tcW w:w="817" w:type="pct"/>
          </w:tcPr>
          <w:p w14:paraId="6BD567FD"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起始字节</w:t>
            </w:r>
          </w:p>
        </w:tc>
        <w:tc>
          <w:tcPr>
            <w:tcW w:w="909" w:type="pct"/>
          </w:tcPr>
          <w:p w14:paraId="750357A8"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727" w:type="pct"/>
          </w:tcPr>
          <w:p w14:paraId="1C46C6E3"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2548" w:type="pct"/>
          </w:tcPr>
          <w:p w14:paraId="6248B9DF"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795F38" w14:paraId="7183CCDE" w14:textId="77777777" w:rsidTr="00795F38">
        <w:tc>
          <w:tcPr>
            <w:tcW w:w="817" w:type="pct"/>
            <w:vAlign w:val="center"/>
          </w:tcPr>
          <w:p w14:paraId="3C5ACB03" w14:textId="77777777" w:rsidR="00795F38" w:rsidRDefault="00795F38" w:rsidP="00795F38">
            <w:pPr>
              <w:spacing w:before="100" w:beforeAutospacing="1" w:after="100" w:afterAutospacing="1"/>
              <w:rPr>
                <w:rFonts w:hAnsi="Calibri" w:cs="宋体"/>
                <w:sz w:val="18"/>
                <w:szCs w:val="18"/>
              </w:rPr>
            </w:pPr>
            <w:r>
              <w:rPr>
                <w:rFonts w:hAnsi="Calibri" w:cs="宋体"/>
                <w:sz w:val="18"/>
                <w:szCs w:val="18"/>
              </w:rPr>
              <w:t>0</w:t>
            </w:r>
          </w:p>
        </w:tc>
        <w:tc>
          <w:tcPr>
            <w:tcW w:w="909" w:type="pct"/>
            <w:vAlign w:val="center"/>
          </w:tcPr>
          <w:p w14:paraId="022B173F" w14:textId="77777777" w:rsidR="00795F38" w:rsidRDefault="00795F38" w:rsidP="00DA57AA">
            <w:pPr>
              <w:spacing w:before="100" w:beforeAutospacing="1" w:after="100" w:afterAutospacing="1"/>
              <w:rPr>
                <w:rFonts w:hAnsi="Calibri" w:cs="宋体"/>
                <w:sz w:val="18"/>
                <w:szCs w:val="18"/>
              </w:rPr>
            </w:pPr>
            <w:r>
              <w:rPr>
                <w:rFonts w:hAnsi="Calibri" w:cs="宋体" w:hint="eastAsia"/>
                <w:sz w:val="18"/>
                <w:szCs w:val="18"/>
              </w:rPr>
              <w:t>报警标识</w:t>
            </w:r>
          </w:p>
        </w:tc>
        <w:tc>
          <w:tcPr>
            <w:tcW w:w="727" w:type="pct"/>
            <w:vAlign w:val="center"/>
          </w:tcPr>
          <w:p w14:paraId="4A27879B" w14:textId="77777777" w:rsidR="00795F38" w:rsidRDefault="00795F38" w:rsidP="00DA57AA">
            <w:pPr>
              <w:spacing w:before="100" w:beforeAutospacing="1" w:after="100" w:afterAutospacing="1"/>
              <w:rPr>
                <w:rFonts w:hAnsi="Calibri" w:cs="宋体"/>
                <w:sz w:val="18"/>
                <w:szCs w:val="18"/>
              </w:rPr>
            </w:pPr>
            <w:r>
              <w:rPr>
                <w:rFonts w:hAnsi="Calibri" w:cs="宋体"/>
                <w:sz w:val="18"/>
                <w:szCs w:val="18"/>
              </w:rPr>
              <w:t>DWORD</w:t>
            </w:r>
          </w:p>
        </w:tc>
        <w:tc>
          <w:tcPr>
            <w:tcW w:w="2548" w:type="pct"/>
          </w:tcPr>
          <w:p w14:paraId="698A163B" w14:textId="77777777" w:rsidR="00795F38" w:rsidRDefault="00795F38" w:rsidP="00DA57AA">
            <w:pPr>
              <w:spacing w:before="100" w:beforeAutospacing="1" w:after="100" w:afterAutospacing="1"/>
              <w:jc w:val="left"/>
              <w:rPr>
                <w:rFonts w:hAnsi="Calibri" w:cs="宋体" w:hint="eastAsia"/>
                <w:sz w:val="18"/>
                <w:szCs w:val="18"/>
              </w:rPr>
            </w:pPr>
            <w:r>
              <w:rPr>
                <w:rFonts w:hAnsi="Calibri" w:cs="宋体" w:hint="eastAsia"/>
                <w:sz w:val="18"/>
                <w:szCs w:val="18"/>
              </w:rPr>
              <w:t>报警标识位定义见表</w:t>
            </w:r>
            <w:r>
              <w:rPr>
                <w:rFonts w:hAnsi="Calibri" w:cs="宋体" w:hint="eastAsia"/>
                <w:sz w:val="18"/>
                <w:szCs w:val="18"/>
              </w:rPr>
              <w:t>B.22</w:t>
            </w:r>
          </w:p>
        </w:tc>
      </w:tr>
      <w:tr w:rsidR="00795F38" w14:paraId="49A62D0E" w14:textId="77777777" w:rsidTr="00795F38">
        <w:tc>
          <w:tcPr>
            <w:tcW w:w="817" w:type="pct"/>
            <w:vAlign w:val="center"/>
          </w:tcPr>
          <w:p w14:paraId="68574F04" w14:textId="77777777" w:rsidR="00795F38" w:rsidRDefault="00795F38" w:rsidP="00795F38">
            <w:pPr>
              <w:spacing w:before="100" w:beforeAutospacing="1" w:after="100" w:afterAutospacing="1"/>
              <w:rPr>
                <w:rFonts w:hAnsi="Calibri" w:cs="宋体"/>
                <w:sz w:val="18"/>
                <w:szCs w:val="18"/>
              </w:rPr>
            </w:pPr>
            <w:r>
              <w:rPr>
                <w:rFonts w:hAnsi="Calibri" w:cs="宋体"/>
                <w:sz w:val="18"/>
                <w:szCs w:val="18"/>
              </w:rPr>
              <w:t>1</w:t>
            </w:r>
          </w:p>
        </w:tc>
        <w:tc>
          <w:tcPr>
            <w:tcW w:w="909" w:type="pct"/>
            <w:vAlign w:val="center"/>
          </w:tcPr>
          <w:p w14:paraId="787F3BB8" w14:textId="77777777" w:rsidR="00795F38" w:rsidRDefault="00795F38" w:rsidP="00DA57AA">
            <w:pPr>
              <w:spacing w:before="100" w:beforeAutospacing="1" w:after="100" w:afterAutospacing="1"/>
              <w:rPr>
                <w:rFonts w:hAnsi="Calibri" w:cs="宋体"/>
                <w:sz w:val="18"/>
                <w:szCs w:val="18"/>
              </w:rPr>
            </w:pPr>
            <w:r>
              <w:rPr>
                <w:rFonts w:hAnsi="Calibri" w:cs="宋体" w:hint="eastAsia"/>
                <w:sz w:val="18"/>
                <w:szCs w:val="18"/>
              </w:rPr>
              <w:t>状态</w:t>
            </w:r>
          </w:p>
        </w:tc>
        <w:tc>
          <w:tcPr>
            <w:tcW w:w="727" w:type="pct"/>
            <w:vAlign w:val="center"/>
          </w:tcPr>
          <w:p w14:paraId="4422F7EE" w14:textId="77777777" w:rsidR="00795F38" w:rsidRDefault="00795F38" w:rsidP="00DA57AA">
            <w:pPr>
              <w:spacing w:before="100" w:beforeAutospacing="1" w:after="100" w:afterAutospacing="1"/>
              <w:rPr>
                <w:rFonts w:hAnsi="Calibri" w:cs="宋体"/>
                <w:sz w:val="18"/>
                <w:szCs w:val="18"/>
              </w:rPr>
            </w:pPr>
            <w:r>
              <w:rPr>
                <w:rFonts w:hAnsi="Calibri" w:cs="宋体"/>
                <w:sz w:val="18"/>
                <w:szCs w:val="18"/>
              </w:rPr>
              <w:t>DWORD</w:t>
            </w:r>
          </w:p>
        </w:tc>
        <w:tc>
          <w:tcPr>
            <w:tcW w:w="2548" w:type="pct"/>
          </w:tcPr>
          <w:p w14:paraId="0C8E497E"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状态位定义见表</w:t>
            </w:r>
            <w:r>
              <w:rPr>
                <w:rFonts w:hAnsi="Calibri" w:cs="宋体" w:hint="eastAsia"/>
                <w:sz w:val="18"/>
                <w:szCs w:val="18"/>
              </w:rPr>
              <w:t>B.23</w:t>
            </w:r>
          </w:p>
        </w:tc>
      </w:tr>
      <w:tr w:rsidR="00795F38" w14:paraId="1B2CDBC6" w14:textId="77777777" w:rsidTr="00795F38">
        <w:tc>
          <w:tcPr>
            <w:tcW w:w="817" w:type="pct"/>
            <w:vAlign w:val="center"/>
          </w:tcPr>
          <w:p w14:paraId="071B5A77" w14:textId="77777777" w:rsidR="00795F38" w:rsidRDefault="00795F38" w:rsidP="00795F38">
            <w:pPr>
              <w:spacing w:before="100" w:beforeAutospacing="1" w:after="100" w:afterAutospacing="1"/>
              <w:rPr>
                <w:rFonts w:hAnsi="Calibri" w:cs="宋体"/>
                <w:sz w:val="18"/>
                <w:szCs w:val="18"/>
              </w:rPr>
            </w:pPr>
            <w:r>
              <w:rPr>
                <w:rFonts w:hAnsi="Calibri" w:cs="宋体"/>
                <w:sz w:val="18"/>
                <w:szCs w:val="18"/>
              </w:rPr>
              <w:t>8</w:t>
            </w:r>
          </w:p>
        </w:tc>
        <w:tc>
          <w:tcPr>
            <w:tcW w:w="909" w:type="pct"/>
            <w:vAlign w:val="center"/>
          </w:tcPr>
          <w:p w14:paraId="3F6A3BAE" w14:textId="77777777" w:rsidR="00795F38" w:rsidRDefault="00795F38" w:rsidP="00DA57AA">
            <w:pPr>
              <w:spacing w:before="100" w:beforeAutospacing="1" w:after="100" w:afterAutospacing="1"/>
              <w:rPr>
                <w:rFonts w:hAnsi="Calibri" w:cs="宋体"/>
                <w:sz w:val="18"/>
                <w:szCs w:val="18"/>
              </w:rPr>
            </w:pPr>
            <w:r>
              <w:rPr>
                <w:rFonts w:hAnsi="Calibri" w:cs="宋体" w:hint="eastAsia"/>
                <w:sz w:val="18"/>
                <w:szCs w:val="18"/>
              </w:rPr>
              <w:t>纬度</w:t>
            </w:r>
          </w:p>
        </w:tc>
        <w:tc>
          <w:tcPr>
            <w:tcW w:w="727" w:type="pct"/>
            <w:vAlign w:val="center"/>
          </w:tcPr>
          <w:p w14:paraId="698061BE" w14:textId="77777777" w:rsidR="00795F38" w:rsidRDefault="00795F38" w:rsidP="00DA57AA">
            <w:pPr>
              <w:spacing w:before="100" w:beforeAutospacing="1" w:after="100" w:afterAutospacing="1"/>
              <w:rPr>
                <w:rFonts w:hAnsi="Calibri" w:cs="宋体"/>
                <w:sz w:val="18"/>
                <w:szCs w:val="18"/>
              </w:rPr>
            </w:pPr>
            <w:r>
              <w:rPr>
                <w:rFonts w:hAnsi="Calibri" w:cs="宋体"/>
                <w:sz w:val="18"/>
                <w:szCs w:val="18"/>
              </w:rPr>
              <w:t>DWORD</w:t>
            </w:r>
          </w:p>
        </w:tc>
        <w:tc>
          <w:tcPr>
            <w:tcW w:w="2548" w:type="pct"/>
          </w:tcPr>
          <w:p w14:paraId="7D32A690"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以度为单位的纬度值乘以</w:t>
            </w:r>
            <w:r>
              <w:rPr>
                <w:rFonts w:hAnsi="Calibri" w:cs="宋体"/>
                <w:sz w:val="18"/>
                <w:szCs w:val="18"/>
              </w:rPr>
              <w:t>10</w:t>
            </w:r>
            <w:r>
              <w:rPr>
                <w:rFonts w:hAnsi="Calibri" w:cs="宋体" w:hint="eastAsia"/>
                <w:sz w:val="18"/>
                <w:szCs w:val="18"/>
              </w:rPr>
              <w:t>的</w:t>
            </w:r>
            <w:r>
              <w:rPr>
                <w:rFonts w:hAnsi="Calibri" w:cs="宋体"/>
                <w:sz w:val="18"/>
                <w:szCs w:val="18"/>
              </w:rPr>
              <w:t>6</w:t>
            </w:r>
            <w:r>
              <w:rPr>
                <w:rFonts w:hAnsi="Calibri" w:cs="宋体" w:hint="eastAsia"/>
                <w:sz w:val="18"/>
                <w:szCs w:val="18"/>
              </w:rPr>
              <w:t>次方，精确到百万分之一度</w:t>
            </w:r>
          </w:p>
        </w:tc>
      </w:tr>
      <w:tr w:rsidR="00795F38" w14:paraId="08A7EB00" w14:textId="77777777" w:rsidTr="00795F38">
        <w:tc>
          <w:tcPr>
            <w:tcW w:w="817" w:type="pct"/>
            <w:vAlign w:val="center"/>
          </w:tcPr>
          <w:p w14:paraId="22F7FF57" w14:textId="77777777" w:rsidR="00795F38" w:rsidRDefault="00795F38" w:rsidP="00795F38">
            <w:pPr>
              <w:spacing w:before="100" w:beforeAutospacing="1" w:after="100" w:afterAutospacing="1"/>
              <w:rPr>
                <w:rFonts w:hAnsi="Calibri" w:cs="宋体"/>
                <w:sz w:val="18"/>
                <w:szCs w:val="18"/>
              </w:rPr>
            </w:pPr>
            <w:r>
              <w:rPr>
                <w:rFonts w:hAnsi="Calibri" w:cs="宋体"/>
                <w:sz w:val="18"/>
                <w:szCs w:val="18"/>
              </w:rPr>
              <w:t>12</w:t>
            </w:r>
          </w:p>
        </w:tc>
        <w:tc>
          <w:tcPr>
            <w:tcW w:w="909" w:type="pct"/>
            <w:vAlign w:val="center"/>
          </w:tcPr>
          <w:p w14:paraId="1F0B803A" w14:textId="77777777" w:rsidR="00795F38" w:rsidRDefault="00795F38" w:rsidP="00DA57AA">
            <w:pPr>
              <w:spacing w:before="100" w:beforeAutospacing="1" w:after="100" w:afterAutospacing="1"/>
              <w:rPr>
                <w:rFonts w:hAnsi="Calibri" w:cs="宋体"/>
                <w:sz w:val="18"/>
                <w:szCs w:val="18"/>
              </w:rPr>
            </w:pPr>
            <w:r>
              <w:rPr>
                <w:rFonts w:hAnsi="Calibri" w:cs="宋体" w:hint="eastAsia"/>
                <w:sz w:val="18"/>
                <w:szCs w:val="18"/>
              </w:rPr>
              <w:t>经度</w:t>
            </w:r>
          </w:p>
        </w:tc>
        <w:tc>
          <w:tcPr>
            <w:tcW w:w="727" w:type="pct"/>
            <w:vAlign w:val="center"/>
          </w:tcPr>
          <w:p w14:paraId="1742FFD3" w14:textId="77777777" w:rsidR="00795F38" w:rsidRDefault="00795F38" w:rsidP="00DA57AA">
            <w:pPr>
              <w:spacing w:before="100" w:beforeAutospacing="1" w:after="100" w:afterAutospacing="1"/>
              <w:rPr>
                <w:rFonts w:hAnsi="Calibri" w:cs="宋体"/>
                <w:sz w:val="18"/>
                <w:szCs w:val="18"/>
              </w:rPr>
            </w:pPr>
            <w:r>
              <w:rPr>
                <w:rFonts w:hAnsi="Calibri" w:cs="宋体"/>
                <w:sz w:val="18"/>
                <w:szCs w:val="18"/>
              </w:rPr>
              <w:t>DWORD</w:t>
            </w:r>
          </w:p>
        </w:tc>
        <w:tc>
          <w:tcPr>
            <w:tcW w:w="2548" w:type="pct"/>
          </w:tcPr>
          <w:p w14:paraId="005CF176"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以度为单位的纬度值乘以</w:t>
            </w:r>
            <w:r>
              <w:rPr>
                <w:rFonts w:hAnsi="Calibri" w:cs="宋体"/>
                <w:sz w:val="18"/>
                <w:szCs w:val="18"/>
              </w:rPr>
              <w:t>10</w:t>
            </w:r>
            <w:r>
              <w:rPr>
                <w:rFonts w:hAnsi="Calibri" w:cs="宋体" w:hint="eastAsia"/>
                <w:sz w:val="18"/>
                <w:szCs w:val="18"/>
              </w:rPr>
              <w:t>的</w:t>
            </w:r>
            <w:r>
              <w:rPr>
                <w:rFonts w:hAnsi="Calibri" w:cs="宋体"/>
                <w:sz w:val="18"/>
                <w:szCs w:val="18"/>
              </w:rPr>
              <w:t>6</w:t>
            </w:r>
            <w:r>
              <w:rPr>
                <w:rFonts w:hAnsi="Calibri" w:cs="宋体" w:hint="eastAsia"/>
                <w:sz w:val="18"/>
                <w:szCs w:val="18"/>
              </w:rPr>
              <w:t>次方，精确到百万分之一度</w:t>
            </w:r>
          </w:p>
        </w:tc>
      </w:tr>
      <w:tr w:rsidR="00795F38" w14:paraId="09DDBADA" w14:textId="77777777" w:rsidTr="00795F38">
        <w:tc>
          <w:tcPr>
            <w:tcW w:w="817" w:type="pct"/>
            <w:vAlign w:val="center"/>
          </w:tcPr>
          <w:p w14:paraId="2CEF1C25" w14:textId="77777777" w:rsidR="00795F38" w:rsidRDefault="00795F38" w:rsidP="00795F38">
            <w:pPr>
              <w:spacing w:before="100" w:beforeAutospacing="1" w:after="100" w:afterAutospacing="1"/>
              <w:rPr>
                <w:rFonts w:hAnsi="Calibri" w:cs="宋体"/>
                <w:sz w:val="18"/>
                <w:szCs w:val="18"/>
              </w:rPr>
            </w:pPr>
            <w:r>
              <w:rPr>
                <w:rFonts w:hAnsi="Calibri" w:cs="宋体"/>
                <w:sz w:val="18"/>
                <w:szCs w:val="18"/>
              </w:rPr>
              <w:t>16</w:t>
            </w:r>
          </w:p>
        </w:tc>
        <w:tc>
          <w:tcPr>
            <w:tcW w:w="909" w:type="pct"/>
            <w:vAlign w:val="center"/>
          </w:tcPr>
          <w:p w14:paraId="6C1781AF" w14:textId="77777777" w:rsidR="00795F38" w:rsidRDefault="00795F38" w:rsidP="00DA57AA">
            <w:pPr>
              <w:spacing w:before="100" w:beforeAutospacing="1" w:after="100" w:afterAutospacing="1"/>
              <w:rPr>
                <w:rFonts w:hAnsi="Calibri" w:cs="宋体"/>
                <w:sz w:val="18"/>
                <w:szCs w:val="18"/>
              </w:rPr>
            </w:pPr>
            <w:r>
              <w:rPr>
                <w:rFonts w:hAnsi="Calibri" w:cs="宋体" w:hint="eastAsia"/>
                <w:sz w:val="18"/>
                <w:szCs w:val="18"/>
              </w:rPr>
              <w:t>行驶记录速度</w:t>
            </w:r>
          </w:p>
        </w:tc>
        <w:tc>
          <w:tcPr>
            <w:tcW w:w="727" w:type="pct"/>
            <w:vAlign w:val="center"/>
          </w:tcPr>
          <w:p w14:paraId="5CD707C1" w14:textId="77777777" w:rsidR="00795F38" w:rsidRDefault="00795F38" w:rsidP="00DA57AA">
            <w:pPr>
              <w:spacing w:before="100" w:beforeAutospacing="1" w:after="100" w:afterAutospacing="1"/>
              <w:rPr>
                <w:rFonts w:hAnsi="Calibri" w:cs="宋体"/>
                <w:sz w:val="18"/>
                <w:szCs w:val="18"/>
              </w:rPr>
            </w:pPr>
            <w:r>
              <w:rPr>
                <w:rFonts w:hAnsi="Calibri" w:cs="宋体"/>
                <w:sz w:val="18"/>
                <w:szCs w:val="18"/>
              </w:rPr>
              <w:t>WORD</w:t>
            </w:r>
          </w:p>
        </w:tc>
        <w:tc>
          <w:tcPr>
            <w:tcW w:w="2548" w:type="pct"/>
          </w:tcPr>
          <w:p w14:paraId="40514C02"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行驶记录功能获取的速度，</w:t>
            </w:r>
            <w:r>
              <w:rPr>
                <w:rFonts w:hAnsi="Calibri" w:cs="宋体"/>
                <w:sz w:val="18"/>
                <w:szCs w:val="18"/>
              </w:rPr>
              <w:t>1/10km/h</w:t>
            </w:r>
          </w:p>
        </w:tc>
      </w:tr>
      <w:tr w:rsidR="00795F38" w14:paraId="48F785C0" w14:textId="77777777" w:rsidTr="00795F38">
        <w:tc>
          <w:tcPr>
            <w:tcW w:w="817" w:type="pct"/>
            <w:vAlign w:val="center"/>
          </w:tcPr>
          <w:p w14:paraId="1A55F3AC" w14:textId="77777777" w:rsidR="00795F38" w:rsidRDefault="00795F38" w:rsidP="00795F38">
            <w:pPr>
              <w:spacing w:before="100" w:beforeAutospacing="1" w:after="100" w:afterAutospacing="1"/>
              <w:rPr>
                <w:rFonts w:hAnsi="Calibri" w:cs="宋体"/>
                <w:sz w:val="18"/>
                <w:szCs w:val="18"/>
              </w:rPr>
            </w:pPr>
            <w:r>
              <w:rPr>
                <w:rFonts w:hAnsi="Calibri" w:cs="宋体"/>
                <w:sz w:val="18"/>
                <w:szCs w:val="18"/>
              </w:rPr>
              <w:t>18</w:t>
            </w:r>
          </w:p>
        </w:tc>
        <w:tc>
          <w:tcPr>
            <w:tcW w:w="909" w:type="pct"/>
            <w:vAlign w:val="center"/>
          </w:tcPr>
          <w:p w14:paraId="6E71C2FB" w14:textId="77777777" w:rsidR="00795F38" w:rsidRDefault="00795F38" w:rsidP="00DA57AA">
            <w:pPr>
              <w:spacing w:before="100" w:beforeAutospacing="1" w:after="100" w:afterAutospacing="1"/>
              <w:rPr>
                <w:rFonts w:hAnsi="Calibri" w:cs="宋体"/>
                <w:sz w:val="18"/>
                <w:szCs w:val="18"/>
              </w:rPr>
            </w:pPr>
            <w:r>
              <w:rPr>
                <w:rFonts w:hAnsi="Calibri" w:cs="宋体" w:hint="eastAsia"/>
                <w:sz w:val="18"/>
                <w:szCs w:val="18"/>
              </w:rPr>
              <w:t>卫星定位速度</w:t>
            </w:r>
          </w:p>
        </w:tc>
        <w:tc>
          <w:tcPr>
            <w:tcW w:w="727" w:type="pct"/>
            <w:vAlign w:val="center"/>
          </w:tcPr>
          <w:p w14:paraId="1D520B8D" w14:textId="77777777" w:rsidR="00795F38" w:rsidRDefault="00795F38" w:rsidP="00DA57AA">
            <w:pPr>
              <w:spacing w:before="100" w:beforeAutospacing="1" w:after="100" w:afterAutospacing="1"/>
              <w:rPr>
                <w:rFonts w:hAnsi="Calibri" w:cs="宋体"/>
                <w:sz w:val="18"/>
                <w:szCs w:val="18"/>
              </w:rPr>
            </w:pPr>
            <w:r>
              <w:rPr>
                <w:rFonts w:hAnsi="Calibri" w:cs="宋体"/>
                <w:sz w:val="18"/>
                <w:szCs w:val="18"/>
              </w:rPr>
              <w:t>WORD</w:t>
            </w:r>
          </w:p>
        </w:tc>
        <w:tc>
          <w:tcPr>
            <w:tcW w:w="2548" w:type="pct"/>
          </w:tcPr>
          <w:p w14:paraId="6F91D724"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1/10km/h</w:t>
            </w:r>
          </w:p>
        </w:tc>
      </w:tr>
      <w:tr w:rsidR="00795F38" w14:paraId="4ACBABD5" w14:textId="77777777" w:rsidTr="00795F38">
        <w:tc>
          <w:tcPr>
            <w:tcW w:w="817" w:type="pct"/>
            <w:vAlign w:val="center"/>
          </w:tcPr>
          <w:p w14:paraId="5AD2F263" w14:textId="77777777" w:rsidR="00795F38" w:rsidRDefault="00795F38" w:rsidP="00795F38">
            <w:pPr>
              <w:spacing w:before="100" w:beforeAutospacing="1" w:after="100" w:afterAutospacing="1"/>
              <w:rPr>
                <w:rFonts w:hAnsi="Calibri" w:cs="宋体"/>
                <w:sz w:val="18"/>
                <w:szCs w:val="18"/>
              </w:rPr>
            </w:pPr>
            <w:r>
              <w:rPr>
                <w:rFonts w:hAnsi="Calibri" w:cs="宋体"/>
                <w:sz w:val="18"/>
                <w:szCs w:val="18"/>
              </w:rPr>
              <w:t>20</w:t>
            </w:r>
          </w:p>
        </w:tc>
        <w:tc>
          <w:tcPr>
            <w:tcW w:w="909" w:type="pct"/>
            <w:vAlign w:val="center"/>
          </w:tcPr>
          <w:p w14:paraId="69A99F6C" w14:textId="77777777" w:rsidR="00795F38" w:rsidRDefault="00795F38" w:rsidP="00DA57AA">
            <w:pPr>
              <w:spacing w:before="100" w:beforeAutospacing="1" w:after="100" w:afterAutospacing="1"/>
              <w:rPr>
                <w:rFonts w:hAnsi="Calibri" w:cs="宋体"/>
                <w:sz w:val="18"/>
                <w:szCs w:val="18"/>
              </w:rPr>
            </w:pPr>
            <w:r>
              <w:rPr>
                <w:rFonts w:hAnsi="Calibri" w:cs="宋体" w:hint="eastAsia"/>
                <w:sz w:val="18"/>
                <w:szCs w:val="18"/>
              </w:rPr>
              <w:t>方向</w:t>
            </w:r>
          </w:p>
        </w:tc>
        <w:tc>
          <w:tcPr>
            <w:tcW w:w="727" w:type="pct"/>
            <w:vAlign w:val="center"/>
          </w:tcPr>
          <w:p w14:paraId="2B55DBCF" w14:textId="77777777" w:rsidR="00795F38" w:rsidRDefault="00795F38" w:rsidP="00DA57AA">
            <w:pPr>
              <w:spacing w:before="100" w:beforeAutospacing="1" w:after="100" w:afterAutospacing="1"/>
              <w:rPr>
                <w:rFonts w:hAnsi="Calibri" w:cs="宋体"/>
                <w:sz w:val="18"/>
                <w:szCs w:val="18"/>
              </w:rPr>
            </w:pPr>
            <w:r>
              <w:rPr>
                <w:rFonts w:hAnsi="Calibri" w:cs="宋体"/>
                <w:sz w:val="18"/>
                <w:szCs w:val="18"/>
              </w:rPr>
              <w:t>WORD</w:t>
            </w:r>
          </w:p>
        </w:tc>
        <w:tc>
          <w:tcPr>
            <w:tcW w:w="2548" w:type="pct"/>
          </w:tcPr>
          <w:p w14:paraId="17DE6B6B"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0-359</w:t>
            </w:r>
            <w:r>
              <w:rPr>
                <w:rFonts w:hAnsi="Calibri" w:cs="宋体" w:hint="eastAsia"/>
                <w:sz w:val="18"/>
                <w:szCs w:val="18"/>
              </w:rPr>
              <w:t>，正北为</w:t>
            </w:r>
            <w:r>
              <w:rPr>
                <w:rFonts w:hAnsi="Calibri" w:cs="宋体"/>
                <w:sz w:val="18"/>
                <w:szCs w:val="18"/>
              </w:rPr>
              <w:t>0</w:t>
            </w:r>
            <w:r>
              <w:rPr>
                <w:rFonts w:hAnsi="Calibri" w:cs="宋体" w:hint="eastAsia"/>
                <w:sz w:val="18"/>
                <w:szCs w:val="18"/>
              </w:rPr>
              <w:t>，顺时针</w:t>
            </w:r>
          </w:p>
        </w:tc>
      </w:tr>
      <w:tr w:rsidR="00795F38" w14:paraId="0CC21A1E" w14:textId="77777777" w:rsidTr="00795F38">
        <w:tc>
          <w:tcPr>
            <w:tcW w:w="817" w:type="pct"/>
            <w:vAlign w:val="center"/>
          </w:tcPr>
          <w:p w14:paraId="028BDA8E" w14:textId="77777777" w:rsidR="00795F38" w:rsidRDefault="00795F38" w:rsidP="00795F38">
            <w:pPr>
              <w:spacing w:before="100" w:beforeAutospacing="1" w:after="100" w:afterAutospacing="1"/>
              <w:rPr>
                <w:rFonts w:hAnsi="Calibri" w:cs="宋体"/>
                <w:sz w:val="18"/>
                <w:szCs w:val="18"/>
              </w:rPr>
            </w:pPr>
            <w:r>
              <w:rPr>
                <w:rFonts w:hAnsi="Calibri" w:cs="宋体"/>
                <w:sz w:val="18"/>
                <w:szCs w:val="18"/>
              </w:rPr>
              <w:t>21</w:t>
            </w:r>
          </w:p>
        </w:tc>
        <w:tc>
          <w:tcPr>
            <w:tcW w:w="909" w:type="pct"/>
            <w:vAlign w:val="center"/>
          </w:tcPr>
          <w:p w14:paraId="4A4C3AB3" w14:textId="77777777" w:rsidR="00795F38" w:rsidRDefault="00795F38" w:rsidP="00DA57AA">
            <w:pPr>
              <w:spacing w:before="100" w:beforeAutospacing="1" w:after="100" w:afterAutospacing="1"/>
              <w:rPr>
                <w:rFonts w:hAnsi="Calibri" w:cs="宋体"/>
                <w:sz w:val="18"/>
                <w:szCs w:val="18"/>
              </w:rPr>
            </w:pPr>
            <w:r>
              <w:rPr>
                <w:rFonts w:hAnsi="Calibri" w:cs="宋体" w:hint="eastAsia"/>
                <w:sz w:val="18"/>
                <w:szCs w:val="18"/>
              </w:rPr>
              <w:t>时间</w:t>
            </w:r>
          </w:p>
        </w:tc>
        <w:tc>
          <w:tcPr>
            <w:tcW w:w="727" w:type="pct"/>
            <w:vAlign w:val="center"/>
          </w:tcPr>
          <w:p w14:paraId="6974B8F2" w14:textId="77777777" w:rsidR="00795F38" w:rsidRDefault="00795F38" w:rsidP="00DA57AA">
            <w:pPr>
              <w:spacing w:before="100" w:beforeAutospacing="1" w:after="100" w:afterAutospacing="1"/>
              <w:rPr>
                <w:rFonts w:hAnsi="Calibri" w:cs="宋体"/>
                <w:sz w:val="18"/>
                <w:szCs w:val="18"/>
              </w:rPr>
            </w:pPr>
            <w:r>
              <w:rPr>
                <w:rFonts w:hAnsi="Calibri" w:cs="宋体"/>
                <w:sz w:val="18"/>
                <w:szCs w:val="18"/>
              </w:rPr>
              <w:t>BCD[6]</w:t>
            </w:r>
          </w:p>
        </w:tc>
        <w:tc>
          <w:tcPr>
            <w:tcW w:w="2548" w:type="pct"/>
          </w:tcPr>
          <w:p w14:paraId="3DE81D8A"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YYMMDDhhmmss(GMT+8</w:t>
            </w:r>
            <w:r>
              <w:rPr>
                <w:rFonts w:hAnsi="Calibri" w:cs="宋体" w:hint="eastAsia"/>
                <w:sz w:val="18"/>
                <w:szCs w:val="18"/>
              </w:rPr>
              <w:t>时间，本规范之后涉及的时间均采用此时区</w:t>
            </w:r>
            <w:r>
              <w:rPr>
                <w:rFonts w:hAnsi="Calibri" w:cs="宋体" w:hint="eastAsia"/>
                <w:sz w:val="18"/>
                <w:szCs w:val="18"/>
              </w:rPr>
              <w:t>)</w:t>
            </w:r>
          </w:p>
        </w:tc>
      </w:tr>
    </w:tbl>
    <w:p w14:paraId="0D70A25B" w14:textId="77777777" w:rsidR="00795F38" w:rsidRDefault="00795F38" w:rsidP="00795F38">
      <w:pPr>
        <w:pStyle w:val="af2"/>
        <w:tabs>
          <w:tab w:val="clear" w:pos="0"/>
        </w:tabs>
        <w:spacing w:before="156" w:after="156"/>
        <w:ind w:left="567"/>
      </w:pPr>
      <w:r>
        <w:rPr>
          <w:rFonts w:hint="eastAsia"/>
        </w:rPr>
        <w:t>报警标识位定义</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1"/>
        <w:gridCol w:w="4129"/>
        <w:gridCol w:w="4286"/>
      </w:tblGrid>
      <w:tr w:rsidR="00795F38" w14:paraId="74766A2F" w14:textId="77777777" w:rsidTr="00DA57AA">
        <w:tc>
          <w:tcPr>
            <w:tcW w:w="469" w:type="pct"/>
          </w:tcPr>
          <w:p w14:paraId="35112C0A"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位</w:t>
            </w:r>
          </w:p>
        </w:tc>
        <w:tc>
          <w:tcPr>
            <w:tcW w:w="2223" w:type="pct"/>
          </w:tcPr>
          <w:p w14:paraId="6ED35133"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定义</w:t>
            </w:r>
          </w:p>
        </w:tc>
        <w:tc>
          <w:tcPr>
            <w:tcW w:w="2308" w:type="pct"/>
          </w:tcPr>
          <w:p w14:paraId="3BDEFC00"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处理说明</w:t>
            </w:r>
          </w:p>
        </w:tc>
      </w:tr>
      <w:tr w:rsidR="00795F38" w14:paraId="26CA9F80" w14:textId="77777777" w:rsidTr="00DA57AA">
        <w:tc>
          <w:tcPr>
            <w:tcW w:w="469" w:type="pct"/>
          </w:tcPr>
          <w:p w14:paraId="7DD47346"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p>
        </w:tc>
        <w:tc>
          <w:tcPr>
            <w:tcW w:w="2223" w:type="pct"/>
          </w:tcPr>
          <w:p w14:paraId="5A573B57"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：紧急报瞥触动报警开关后触发</w:t>
            </w:r>
          </w:p>
        </w:tc>
        <w:tc>
          <w:tcPr>
            <w:tcW w:w="2308" w:type="pct"/>
          </w:tcPr>
          <w:p w14:paraId="5F8C5CA2"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收到应答后清零</w:t>
            </w:r>
          </w:p>
        </w:tc>
      </w:tr>
      <w:tr w:rsidR="00795F38" w14:paraId="509F8BD2" w14:textId="77777777" w:rsidTr="00DA57AA">
        <w:tc>
          <w:tcPr>
            <w:tcW w:w="469" w:type="pct"/>
          </w:tcPr>
          <w:p w14:paraId="4655B383"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p>
        </w:tc>
        <w:tc>
          <w:tcPr>
            <w:tcW w:w="2223" w:type="pct"/>
          </w:tcPr>
          <w:p w14:paraId="60D48367"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：超速报警</w:t>
            </w:r>
          </w:p>
        </w:tc>
        <w:tc>
          <w:tcPr>
            <w:tcW w:w="2308" w:type="pct"/>
          </w:tcPr>
          <w:p w14:paraId="53C1E5F3"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75C0E6FE" w14:textId="77777777" w:rsidTr="00DA57AA">
        <w:tc>
          <w:tcPr>
            <w:tcW w:w="469" w:type="pct"/>
          </w:tcPr>
          <w:p w14:paraId="13C3CA63"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w:t>
            </w:r>
          </w:p>
        </w:tc>
        <w:tc>
          <w:tcPr>
            <w:tcW w:w="2223" w:type="pct"/>
          </w:tcPr>
          <w:p w14:paraId="5937FC4C"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：疲劳驾驶</w:t>
            </w:r>
          </w:p>
        </w:tc>
        <w:tc>
          <w:tcPr>
            <w:tcW w:w="2308" w:type="pct"/>
          </w:tcPr>
          <w:p w14:paraId="53D6E2A0"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4ACD22ED" w14:textId="77777777" w:rsidTr="00DA57AA">
        <w:tc>
          <w:tcPr>
            <w:tcW w:w="469" w:type="pct"/>
          </w:tcPr>
          <w:p w14:paraId="046A9A6F"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3</w:t>
            </w:r>
          </w:p>
        </w:tc>
        <w:tc>
          <w:tcPr>
            <w:tcW w:w="2223" w:type="pct"/>
          </w:tcPr>
          <w:p w14:paraId="08B3470E"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：预警</w:t>
            </w:r>
          </w:p>
        </w:tc>
        <w:tc>
          <w:tcPr>
            <w:tcW w:w="2308" w:type="pct"/>
          </w:tcPr>
          <w:p w14:paraId="60B99670"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收到应答后清零</w:t>
            </w:r>
          </w:p>
        </w:tc>
      </w:tr>
      <w:tr w:rsidR="00795F38" w14:paraId="0A5D19B9" w14:textId="77777777" w:rsidTr="00DA57AA">
        <w:tc>
          <w:tcPr>
            <w:tcW w:w="469" w:type="pct"/>
          </w:tcPr>
          <w:p w14:paraId="3AC1A894"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4</w:t>
            </w:r>
          </w:p>
        </w:tc>
        <w:tc>
          <w:tcPr>
            <w:tcW w:w="2223" w:type="pct"/>
          </w:tcPr>
          <w:p w14:paraId="326CFE5F"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w:t>
            </w:r>
            <w:r>
              <w:rPr>
                <w:rFonts w:hAnsi="Calibri" w:cs="宋体"/>
                <w:sz w:val="18"/>
                <w:szCs w:val="18"/>
              </w:rPr>
              <w:t>GNSS</w:t>
            </w:r>
            <w:r>
              <w:rPr>
                <w:rFonts w:hAnsi="Calibri" w:cs="宋体" w:hint="eastAsia"/>
                <w:sz w:val="18"/>
                <w:szCs w:val="18"/>
              </w:rPr>
              <w:t>模块发生故障</w:t>
            </w:r>
          </w:p>
        </w:tc>
        <w:tc>
          <w:tcPr>
            <w:tcW w:w="2308" w:type="pct"/>
          </w:tcPr>
          <w:p w14:paraId="1A675CBA"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4009DADC" w14:textId="77777777" w:rsidTr="00DA57AA">
        <w:tc>
          <w:tcPr>
            <w:tcW w:w="469" w:type="pct"/>
          </w:tcPr>
          <w:p w14:paraId="30B092FE"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5</w:t>
            </w:r>
          </w:p>
        </w:tc>
        <w:tc>
          <w:tcPr>
            <w:tcW w:w="2223" w:type="pct"/>
          </w:tcPr>
          <w:p w14:paraId="0103EA60"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w:t>
            </w:r>
            <w:r>
              <w:rPr>
                <w:rFonts w:hAnsi="Calibri" w:cs="宋体"/>
                <w:sz w:val="18"/>
                <w:szCs w:val="18"/>
              </w:rPr>
              <w:t>GNSS</w:t>
            </w:r>
            <w:r>
              <w:rPr>
                <w:rFonts w:hAnsi="Calibri" w:cs="宋体" w:hint="eastAsia"/>
                <w:sz w:val="18"/>
                <w:szCs w:val="18"/>
              </w:rPr>
              <w:t>天线未接或被剪断</w:t>
            </w:r>
          </w:p>
        </w:tc>
        <w:tc>
          <w:tcPr>
            <w:tcW w:w="2308" w:type="pct"/>
          </w:tcPr>
          <w:p w14:paraId="0E431F06"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6D33BD40" w14:textId="77777777" w:rsidTr="00DA57AA">
        <w:tc>
          <w:tcPr>
            <w:tcW w:w="469" w:type="pct"/>
          </w:tcPr>
          <w:p w14:paraId="551DF94F"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6</w:t>
            </w:r>
          </w:p>
        </w:tc>
        <w:tc>
          <w:tcPr>
            <w:tcW w:w="2223" w:type="pct"/>
          </w:tcPr>
          <w:p w14:paraId="79F22383"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w:t>
            </w:r>
            <w:r>
              <w:rPr>
                <w:rFonts w:hAnsi="Calibri" w:cs="宋体"/>
                <w:sz w:val="18"/>
                <w:szCs w:val="18"/>
              </w:rPr>
              <w:t>GNSS</w:t>
            </w:r>
            <w:r>
              <w:rPr>
                <w:rFonts w:hAnsi="Calibri" w:cs="宋体" w:hint="eastAsia"/>
                <w:sz w:val="18"/>
                <w:szCs w:val="18"/>
              </w:rPr>
              <w:t>天线短路</w:t>
            </w:r>
          </w:p>
        </w:tc>
        <w:tc>
          <w:tcPr>
            <w:tcW w:w="2308" w:type="pct"/>
          </w:tcPr>
          <w:p w14:paraId="5949544C"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33AB1993" w14:textId="77777777" w:rsidTr="00DA57AA">
        <w:tc>
          <w:tcPr>
            <w:tcW w:w="469" w:type="pct"/>
          </w:tcPr>
          <w:p w14:paraId="74F031B0"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7</w:t>
            </w:r>
          </w:p>
        </w:tc>
        <w:tc>
          <w:tcPr>
            <w:tcW w:w="2223" w:type="pct"/>
          </w:tcPr>
          <w:p w14:paraId="3DAF2D71"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：终端主电源欠压</w:t>
            </w:r>
          </w:p>
        </w:tc>
        <w:tc>
          <w:tcPr>
            <w:tcW w:w="2308" w:type="pct"/>
          </w:tcPr>
          <w:p w14:paraId="046F0F50"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5F08F449" w14:textId="77777777" w:rsidTr="00DA57AA">
        <w:tc>
          <w:tcPr>
            <w:tcW w:w="469" w:type="pct"/>
          </w:tcPr>
          <w:p w14:paraId="4600E801"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8</w:t>
            </w:r>
          </w:p>
        </w:tc>
        <w:tc>
          <w:tcPr>
            <w:tcW w:w="2223" w:type="pct"/>
          </w:tcPr>
          <w:p w14:paraId="2BD152C5"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：终端主电源掉电</w:t>
            </w:r>
          </w:p>
        </w:tc>
        <w:tc>
          <w:tcPr>
            <w:tcW w:w="2308" w:type="pct"/>
          </w:tcPr>
          <w:p w14:paraId="18611255"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3B5F2B1A" w14:textId="77777777" w:rsidTr="00DA57AA">
        <w:tc>
          <w:tcPr>
            <w:tcW w:w="469" w:type="pct"/>
          </w:tcPr>
          <w:p w14:paraId="75907134"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9</w:t>
            </w:r>
          </w:p>
        </w:tc>
        <w:tc>
          <w:tcPr>
            <w:tcW w:w="2223" w:type="pct"/>
          </w:tcPr>
          <w:p w14:paraId="4153CC2E"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：终端</w:t>
            </w:r>
            <w:r>
              <w:rPr>
                <w:rFonts w:hAnsi="Calibri" w:cs="宋体"/>
                <w:sz w:val="18"/>
                <w:szCs w:val="18"/>
              </w:rPr>
              <w:t>LCD</w:t>
            </w:r>
            <w:r>
              <w:rPr>
                <w:rFonts w:hAnsi="Calibri" w:cs="宋体" w:hint="eastAsia"/>
                <w:sz w:val="18"/>
                <w:szCs w:val="18"/>
              </w:rPr>
              <w:t>或显示器故障</w:t>
            </w:r>
          </w:p>
        </w:tc>
        <w:tc>
          <w:tcPr>
            <w:tcW w:w="2308" w:type="pct"/>
          </w:tcPr>
          <w:p w14:paraId="46CCD6F4"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1F2B4A08" w14:textId="77777777" w:rsidTr="00DA57AA">
        <w:tc>
          <w:tcPr>
            <w:tcW w:w="469" w:type="pct"/>
          </w:tcPr>
          <w:p w14:paraId="4D0563D4"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10</w:t>
            </w:r>
          </w:p>
        </w:tc>
        <w:tc>
          <w:tcPr>
            <w:tcW w:w="2223" w:type="pct"/>
          </w:tcPr>
          <w:p w14:paraId="62D39E9F"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w:t>
            </w:r>
            <w:r>
              <w:rPr>
                <w:rFonts w:hAnsi="Calibri" w:cs="宋体"/>
                <w:sz w:val="18"/>
                <w:szCs w:val="18"/>
              </w:rPr>
              <w:t>TTS</w:t>
            </w:r>
            <w:r>
              <w:rPr>
                <w:rFonts w:hAnsi="Calibri" w:cs="宋体" w:hint="eastAsia"/>
                <w:sz w:val="18"/>
                <w:szCs w:val="18"/>
              </w:rPr>
              <w:t>模块故障</w:t>
            </w:r>
          </w:p>
        </w:tc>
        <w:tc>
          <w:tcPr>
            <w:tcW w:w="2308" w:type="pct"/>
          </w:tcPr>
          <w:p w14:paraId="6B791519"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621A0D1C" w14:textId="77777777" w:rsidTr="00DA57AA">
        <w:tc>
          <w:tcPr>
            <w:tcW w:w="469" w:type="pct"/>
          </w:tcPr>
          <w:p w14:paraId="5AC3E8C0"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lastRenderedPageBreak/>
              <w:t>11</w:t>
            </w:r>
          </w:p>
        </w:tc>
        <w:tc>
          <w:tcPr>
            <w:tcW w:w="2223" w:type="pct"/>
          </w:tcPr>
          <w:p w14:paraId="28C4F168"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w:t>
            </w:r>
            <w:r>
              <w:rPr>
                <w:rFonts w:hAnsi="Calibri" w:cs="宋体"/>
                <w:sz w:val="18"/>
                <w:szCs w:val="18"/>
              </w:rPr>
              <w:t>:</w:t>
            </w:r>
            <w:r>
              <w:rPr>
                <w:rFonts w:hAnsi="Calibri" w:cs="宋体" w:hint="eastAsia"/>
                <w:sz w:val="18"/>
                <w:szCs w:val="18"/>
              </w:rPr>
              <w:t>摄像头故障</w:t>
            </w:r>
          </w:p>
        </w:tc>
        <w:tc>
          <w:tcPr>
            <w:tcW w:w="2308" w:type="pct"/>
          </w:tcPr>
          <w:p w14:paraId="266DEC96"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4449AA4D" w14:textId="77777777" w:rsidTr="00DA57AA">
        <w:tc>
          <w:tcPr>
            <w:tcW w:w="469" w:type="pct"/>
          </w:tcPr>
          <w:p w14:paraId="1C75C41D"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12-17</w:t>
            </w:r>
          </w:p>
        </w:tc>
        <w:tc>
          <w:tcPr>
            <w:tcW w:w="2223" w:type="pct"/>
          </w:tcPr>
          <w:p w14:paraId="6CF15750"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保留</w:t>
            </w:r>
          </w:p>
        </w:tc>
        <w:tc>
          <w:tcPr>
            <w:tcW w:w="2308" w:type="pct"/>
          </w:tcPr>
          <w:p w14:paraId="01AF7C8C" w14:textId="77777777" w:rsidR="00795F38" w:rsidRDefault="00795F38" w:rsidP="00DA57AA">
            <w:pPr>
              <w:spacing w:before="100" w:beforeAutospacing="1" w:after="100" w:afterAutospacing="1"/>
              <w:jc w:val="left"/>
              <w:rPr>
                <w:rFonts w:hAnsi="Calibri" w:cs="宋体"/>
                <w:sz w:val="18"/>
                <w:szCs w:val="18"/>
              </w:rPr>
            </w:pPr>
          </w:p>
        </w:tc>
      </w:tr>
      <w:tr w:rsidR="00795F38" w14:paraId="443AFC61" w14:textId="77777777" w:rsidTr="00DA57AA">
        <w:tc>
          <w:tcPr>
            <w:tcW w:w="469" w:type="pct"/>
          </w:tcPr>
          <w:p w14:paraId="59172297"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18</w:t>
            </w:r>
          </w:p>
        </w:tc>
        <w:tc>
          <w:tcPr>
            <w:tcW w:w="2223" w:type="pct"/>
          </w:tcPr>
          <w:p w14:paraId="6796EACC"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：当天累计驾驶超时</w:t>
            </w:r>
          </w:p>
        </w:tc>
        <w:tc>
          <w:tcPr>
            <w:tcW w:w="2308" w:type="pct"/>
          </w:tcPr>
          <w:p w14:paraId="23BA7C30"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03C1DB32" w14:textId="77777777" w:rsidTr="00DA57AA">
        <w:tc>
          <w:tcPr>
            <w:tcW w:w="469" w:type="pct"/>
          </w:tcPr>
          <w:p w14:paraId="25F0DEE5"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19</w:t>
            </w:r>
          </w:p>
        </w:tc>
        <w:tc>
          <w:tcPr>
            <w:tcW w:w="2223" w:type="pct"/>
          </w:tcPr>
          <w:p w14:paraId="24A3BFE0"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：超时停车</w:t>
            </w:r>
          </w:p>
        </w:tc>
        <w:tc>
          <w:tcPr>
            <w:tcW w:w="2308" w:type="pct"/>
          </w:tcPr>
          <w:p w14:paraId="3904AF32"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39410EA8" w14:textId="77777777" w:rsidTr="00DA57AA">
        <w:tc>
          <w:tcPr>
            <w:tcW w:w="469" w:type="pct"/>
          </w:tcPr>
          <w:p w14:paraId="3F02D253"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20</w:t>
            </w:r>
          </w:p>
        </w:tc>
        <w:tc>
          <w:tcPr>
            <w:tcW w:w="2223" w:type="pct"/>
          </w:tcPr>
          <w:p w14:paraId="6A4B86BA"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：进出区域</w:t>
            </w:r>
          </w:p>
        </w:tc>
        <w:tc>
          <w:tcPr>
            <w:tcW w:w="2308" w:type="pct"/>
          </w:tcPr>
          <w:p w14:paraId="6E7C7FD5"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收到应答后清零</w:t>
            </w:r>
          </w:p>
        </w:tc>
      </w:tr>
      <w:tr w:rsidR="00795F38" w14:paraId="271000B7" w14:textId="77777777" w:rsidTr="00DA57AA">
        <w:tc>
          <w:tcPr>
            <w:tcW w:w="469" w:type="pct"/>
          </w:tcPr>
          <w:p w14:paraId="0FDC1BAD"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21</w:t>
            </w:r>
          </w:p>
        </w:tc>
        <w:tc>
          <w:tcPr>
            <w:tcW w:w="2223" w:type="pct"/>
          </w:tcPr>
          <w:p w14:paraId="0A1E6AC2"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：进出路线</w:t>
            </w:r>
          </w:p>
        </w:tc>
        <w:tc>
          <w:tcPr>
            <w:tcW w:w="2308" w:type="pct"/>
          </w:tcPr>
          <w:p w14:paraId="4BF23CB6"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收到应答后清零</w:t>
            </w:r>
          </w:p>
        </w:tc>
      </w:tr>
      <w:tr w:rsidR="00795F38" w14:paraId="096C8DEF" w14:textId="77777777" w:rsidTr="00DA57AA">
        <w:tc>
          <w:tcPr>
            <w:tcW w:w="469" w:type="pct"/>
          </w:tcPr>
          <w:p w14:paraId="2BF823DB"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22</w:t>
            </w:r>
          </w:p>
        </w:tc>
        <w:tc>
          <w:tcPr>
            <w:tcW w:w="2223" w:type="pct"/>
          </w:tcPr>
          <w:p w14:paraId="698444F3"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：路段行驶时间不足</w:t>
            </w:r>
            <w:r>
              <w:rPr>
                <w:rFonts w:hAnsi="Calibri" w:cs="宋体"/>
                <w:sz w:val="18"/>
                <w:szCs w:val="18"/>
              </w:rPr>
              <w:t>/</w:t>
            </w:r>
            <w:r>
              <w:rPr>
                <w:rFonts w:hAnsi="Calibri" w:cs="宋体" w:hint="eastAsia"/>
                <w:sz w:val="18"/>
                <w:szCs w:val="18"/>
              </w:rPr>
              <w:t>过长</w:t>
            </w:r>
          </w:p>
        </w:tc>
        <w:tc>
          <w:tcPr>
            <w:tcW w:w="2308" w:type="pct"/>
          </w:tcPr>
          <w:p w14:paraId="1256078E"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收到应答后清零</w:t>
            </w:r>
          </w:p>
        </w:tc>
      </w:tr>
      <w:tr w:rsidR="00795F38" w14:paraId="7DD68794" w14:textId="77777777" w:rsidTr="00DA57AA">
        <w:tc>
          <w:tcPr>
            <w:tcW w:w="469" w:type="pct"/>
          </w:tcPr>
          <w:p w14:paraId="248DB7E8"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23</w:t>
            </w:r>
          </w:p>
        </w:tc>
        <w:tc>
          <w:tcPr>
            <w:tcW w:w="2223" w:type="pct"/>
          </w:tcPr>
          <w:p w14:paraId="6BD50DF4"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：路线偏离报警</w:t>
            </w:r>
          </w:p>
        </w:tc>
        <w:tc>
          <w:tcPr>
            <w:tcW w:w="2308" w:type="pct"/>
          </w:tcPr>
          <w:p w14:paraId="67853F33"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7CB3ACA0" w14:textId="77777777" w:rsidTr="00DA57AA">
        <w:tc>
          <w:tcPr>
            <w:tcW w:w="469" w:type="pct"/>
          </w:tcPr>
          <w:p w14:paraId="2A1C22DE"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24</w:t>
            </w:r>
          </w:p>
        </w:tc>
        <w:tc>
          <w:tcPr>
            <w:tcW w:w="2223" w:type="pct"/>
          </w:tcPr>
          <w:p w14:paraId="147259EB"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：车辆</w:t>
            </w:r>
            <w:r>
              <w:rPr>
                <w:rFonts w:hAnsi="Calibri" w:cs="宋体"/>
                <w:sz w:val="18"/>
                <w:szCs w:val="18"/>
              </w:rPr>
              <w:t>VSS</w:t>
            </w:r>
            <w:r>
              <w:rPr>
                <w:rFonts w:hAnsi="Calibri" w:cs="宋体" w:hint="eastAsia"/>
                <w:sz w:val="18"/>
                <w:szCs w:val="18"/>
              </w:rPr>
              <w:t>故障</w:t>
            </w:r>
          </w:p>
        </w:tc>
        <w:tc>
          <w:tcPr>
            <w:tcW w:w="2308" w:type="pct"/>
          </w:tcPr>
          <w:p w14:paraId="01F059DA"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657C83C2" w14:textId="77777777" w:rsidTr="00DA57AA">
        <w:tc>
          <w:tcPr>
            <w:tcW w:w="469" w:type="pct"/>
          </w:tcPr>
          <w:p w14:paraId="13F26B51"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25</w:t>
            </w:r>
          </w:p>
        </w:tc>
        <w:tc>
          <w:tcPr>
            <w:tcW w:w="2223" w:type="pct"/>
          </w:tcPr>
          <w:p w14:paraId="560BD046"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：车辆油量异常</w:t>
            </w:r>
          </w:p>
        </w:tc>
        <w:tc>
          <w:tcPr>
            <w:tcW w:w="2308" w:type="pct"/>
          </w:tcPr>
          <w:p w14:paraId="1E420312"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6851920B" w14:textId="77777777" w:rsidTr="00DA57AA">
        <w:tc>
          <w:tcPr>
            <w:tcW w:w="469" w:type="pct"/>
          </w:tcPr>
          <w:p w14:paraId="74D7887C"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26</w:t>
            </w:r>
          </w:p>
        </w:tc>
        <w:tc>
          <w:tcPr>
            <w:tcW w:w="2223" w:type="pct"/>
          </w:tcPr>
          <w:p w14:paraId="0B9BE32D"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：车辆被盗</w:t>
            </w:r>
            <w:r>
              <w:rPr>
                <w:rFonts w:hAnsi="Calibri" w:cs="宋体"/>
                <w:sz w:val="18"/>
                <w:szCs w:val="18"/>
              </w:rPr>
              <w:t>(</w:t>
            </w:r>
            <w:r>
              <w:rPr>
                <w:rFonts w:hAnsi="Calibri" w:cs="宋体" w:hint="eastAsia"/>
                <w:sz w:val="18"/>
                <w:szCs w:val="18"/>
              </w:rPr>
              <w:t>通过车辆防盗器</w:t>
            </w:r>
            <w:r>
              <w:rPr>
                <w:rFonts w:hAnsi="Calibri" w:cs="宋体"/>
                <w:sz w:val="18"/>
                <w:szCs w:val="18"/>
              </w:rPr>
              <w:t>)</w:t>
            </w:r>
          </w:p>
        </w:tc>
        <w:tc>
          <w:tcPr>
            <w:tcW w:w="2308" w:type="pct"/>
          </w:tcPr>
          <w:p w14:paraId="7666FF00"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标识维持至报警条件解除</w:t>
            </w:r>
          </w:p>
        </w:tc>
      </w:tr>
      <w:tr w:rsidR="00795F38" w14:paraId="1CDC710F" w14:textId="77777777" w:rsidTr="00DA57AA">
        <w:tc>
          <w:tcPr>
            <w:tcW w:w="469" w:type="pct"/>
          </w:tcPr>
          <w:p w14:paraId="1C5C9155"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27</w:t>
            </w:r>
          </w:p>
        </w:tc>
        <w:tc>
          <w:tcPr>
            <w:tcW w:w="2223" w:type="pct"/>
          </w:tcPr>
          <w:p w14:paraId="26401B7C"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：车辆非法点火</w:t>
            </w:r>
          </w:p>
        </w:tc>
        <w:tc>
          <w:tcPr>
            <w:tcW w:w="2308" w:type="pct"/>
          </w:tcPr>
          <w:p w14:paraId="046B20F8"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收到应答后清零</w:t>
            </w:r>
          </w:p>
        </w:tc>
      </w:tr>
      <w:tr w:rsidR="00795F38" w14:paraId="3F301245" w14:textId="77777777" w:rsidTr="00DA57AA">
        <w:tc>
          <w:tcPr>
            <w:tcW w:w="469" w:type="pct"/>
          </w:tcPr>
          <w:p w14:paraId="4FEA114F"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28</w:t>
            </w:r>
          </w:p>
        </w:tc>
        <w:tc>
          <w:tcPr>
            <w:tcW w:w="2223" w:type="pct"/>
          </w:tcPr>
          <w:p w14:paraId="61A6DAC4"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r>
              <w:rPr>
                <w:rFonts w:hAnsi="Calibri" w:cs="宋体" w:hint="eastAsia"/>
                <w:sz w:val="18"/>
                <w:szCs w:val="18"/>
              </w:rPr>
              <w:t>：车辆非法位移</w:t>
            </w:r>
          </w:p>
        </w:tc>
        <w:tc>
          <w:tcPr>
            <w:tcW w:w="2308" w:type="pct"/>
          </w:tcPr>
          <w:p w14:paraId="59236D97"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收到应答后清零</w:t>
            </w:r>
          </w:p>
        </w:tc>
      </w:tr>
      <w:tr w:rsidR="00795F38" w14:paraId="0FD10516" w14:textId="77777777" w:rsidTr="00DA57AA">
        <w:tc>
          <w:tcPr>
            <w:tcW w:w="469" w:type="pct"/>
          </w:tcPr>
          <w:p w14:paraId="3239C7CB"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29-31</w:t>
            </w:r>
          </w:p>
        </w:tc>
        <w:tc>
          <w:tcPr>
            <w:tcW w:w="2223" w:type="pct"/>
          </w:tcPr>
          <w:p w14:paraId="6DB291B5"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保留</w:t>
            </w:r>
          </w:p>
        </w:tc>
        <w:tc>
          <w:tcPr>
            <w:tcW w:w="2308" w:type="pct"/>
          </w:tcPr>
          <w:p w14:paraId="768CBA39" w14:textId="77777777" w:rsidR="00795F38" w:rsidRDefault="00795F38" w:rsidP="00DA57AA">
            <w:pPr>
              <w:spacing w:before="100" w:beforeAutospacing="1" w:after="100" w:afterAutospacing="1"/>
              <w:jc w:val="left"/>
              <w:rPr>
                <w:rFonts w:hAnsi="Calibri" w:cs="宋体"/>
                <w:sz w:val="18"/>
                <w:szCs w:val="18"/>
              </w:rPr>
            </w:pPr>
          </w:p>
        </w:tc>
      </w:tr>
    </w:tbl>
    <w:p w14:paraId="60BCD184" w14:textId="77777777" w:rsidR="00795F38" w:rsidRDefault="00795F38" w:rsidP="00795F38">
      <w:pPr>
        <w:pStyle w:val="af2"/>
        <w:tabs>
          <w:tab w:val="clear" w:pos="0"/>
        </w:tabs>
        <w:spacing w:before="156" w:after="156"/>
        <w:ind w:left="567"/>
      </w:pPr>
      <w:r>
        <w:rPr>
          <w:rFonts w:hint="eastAsia"/>
        </w:rPr>
        <w:t>状态位定义</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52"/>
        <w:gridCol w:w="7934"/>
      </w:tblGrid>
      <w:tr w:rsidR="00795F38" w14:paraId="5DCF70C8" w14:textId="77777777" w:rsidTr="00DA57AA">
        <w:tc>
          <w:tcPr>
            <w:tcW w:w="728" w:type="pct"/>
          </w:tcPr>
          <w:p w14:paraId="46BE9B74"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位</w:t>
            </w:r>
          </w:p>
        </w:tc>
        <w:tc>
          <w:tcPr>
            <w:tcW w:w="4272" w:type="pct"/>
          </w:tcPr>
          <w:p w14:paraId="195E9D91"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状态</w:t>
            </w:r>
          </w:p>
        </w:tc>
      </w:tr>
      <w:tr w:rsidR="00795F38" w14:paraId="311F6621" w14:textId="77777777" w:rsidTr="00DA57AA">
        <w:tc>
          <w:tcPr>
            <w:tcW w:w="728" w:type="pct"/>
          </w:tcPr>
          <w:p w14:paraId="7A268FD4"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 xml:space="preserve">0  </w:t>
            </w:r>
          </w:p>
        </w:tc>
        <w:tc>
          <w:tcPr>
            <w:tcW w:w="4272" w:type="pct"/>
          </w:tcPr>
          <w:p w14:paraId="3468BCCA"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w:t>
            </w:r>
            <w:r>
              <w:rPr>
                <w:rFonts w:hAnsi="Calibri" w:cs="宋体"/>
                <w:sz w:val="18"/>
                <w:szCs w:val="18"/>
              </w:rPr>
              <w:t xml:space="preserve"> ACC</w:t>
            </w:r>
            <w:r>
              <w:rPr>
                <w:rFonts w:hAnsi="Calibri" w:cs="宋体" w:hint="eastAsia"/>
                <w:sz w:val="18"/>
                <w:szCs w:val="18"/>
              </w:rPr>
              <w:t>关；</w:t>
            </w:r>
            <w:r>
              <w:rPr>
                <w:rFonts w:hAnsi="Calibri" w:cs="宋体"/>
                <w:sz w:val="18"/>
                <w:szCs w:val="18"/>
              </w:rPr>
              <w:t>1</w:t>
            </w:r>
            <w:r>
              <w:rPr>
                <w:rFonts w:hAnsi="Calibri" w:cs="宋体" w:hint="eastAsia"/>
                <w:sz w:val="18"/>
                <w:szCs w:val="18"/>
              </w:rPr>
              <w:t>：</w:t>
            </w:r>
            <w:r>
              <w:rPr>
                <w:rFonts w:hAnsi="Calibri" w:cs="宋体"/>
                <w:sz w:val="18"/>
                <w:szCs w:val="18"/>
              </w:rPr>
              <w:t>ACC</w:t>
            </w:r>
            <w:r>
              <w:rPr>
                <w:rFonts w:hAnsi="Calibri" w:cs="宋体" w:hint="eastAsia"/>
                <w:sz w:val="18"/>
                <w:szCs w:val="18"/>
              </w:rPr>
              <w:t>开</w:t>
            </w:r>
          </w:p>
        </w:tc>
      </w:tr>
      <w:tr w:rsidR="00795F38" w14:paraId="03448DEE" w14:textId="77777777" w:rsidTr="00DA57AA">
        <w:tc>
          <w:tcPr>
            <w:tcW w:w="728" w:type="pct"/>
          </w:tcPr>
          <w:p w14:paraId="1C9DC42D"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w:t>
            </w:r>
          </w:p>
        </w:tc>
        <w:tc>
          <w:tcPr>
            <w:tcW w:w="4272" w:type="pct"/>
          </w:tcPr>
          <w:p w14:paraId="6B7BB10F"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：未定位；</w:t>
            </w:r>
            <w:r>
              <w:rPr>
                <w:rFonts w:hAnsi="Calibri" w:cs="宋体"/>
                <w:sz w:val="18"/>
                <w:szCs w:val="18"/>
              </w:rPr>
              <w:t>1</w:t>
            </w:r>
            <w:r>
              <w:rPr>
                <w:rFonts w:hAnsi="Calibri" w:cs="宋体" w:hint="eastAsia"/>
                <w:sz w:val="18"/>
                <w:szCs w:val="18"/>
              </w:rPr>
              <w:t>：定位</w:t>
            </w:r>
          </w:p>
        </w:tc>
      </w:tr>
      <w:tr w:rsidR="00795F38" w14:paraId="6E1CDD62" w14:textId="77777777" w:rsidTr="00DA57AA">
        <w:tc>
          <w:tcPr>
            <w:tcW w:w="728" w:type="pct"/>
          </w:tcPr>
          <w:p w14:paraId="78059223"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 xml:space="preserve">2  </w:t>
            </w:r>
          </w:p>
        </w:tc>
        <w:tc>
          <w:tcPr>
            <w:tcW w:w="4272" w:type="pct"/>
          </w:tcPr>
          <w:p w14:paraId="08C44F24"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：北纬；</w:t>
            </w:r>
            <w:r>
              <w:rPr>
                <w:rFonts w:hAnsi="Calibri" w:cs="宋体"/>
                <w:sz w:val="18"/>
                <w:szCs w:val="18"/>
              </w:rPr>
              <w:t>1</w:t>
            </w:r>
            <w:r>
              <w:rPr>
                <w:rFonts w:hAnsi="Calibri" w:cs="宋体" w:hint="eastAsia"/>
                <w:sz w:val="18"/>
                <w:szCs w:val="18"/>
              </w:rPr>
              <w:t>：南纬</w:t>
            </w:r>
          </w:p>
        </w:tc>
      </w:tr>
      <w:tr w:rsidR="00795F38" w14:paraId="7AC0B5A1" w14:textId="77777777" w:rsidTr="00DA57AA">
        <w:tc>
          <w:tcPr>
            <w:tcW w:w="728" w:type="pct"/>
          </w:tcPr>
          <w:p w14:paraId="6465F97A"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 xml:space="preserve">3   </w:t>
            </w:r>
          </w:p>
        </w:tc>
        <w:tc>
          <w:tcPr>
            <w:tcW w:w="4272" w:type="pct"/>
          </w:tcPr>
          <w:p w14:paraId="3720A758"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：东经；</w:t>
            </w:r>
            <w:r>
              <w:rPr>
                <w:rFonts w:hAnsi="Calibri" w:cs="宋体"/>
                <w:sz w:val="18"/>
                <w:szCs w:val="18"/>
              </w:rPr>
              <w:t>1</w:t>
            </w:r>
            <w:r>
              <w:rPr>
                <w:rFonts w:hAnsi="Calibri" w:cs="宋体" w:hint="eastAsia"/>
                <w:sz w:val="18"/>
                <w:szCs w:val="18"/>
              </w:rPr>
              <w:t>：西经</w:t>
            </w:r>
          </w:p>
        </w:tc>
      </w:tr>
      <w:tr w:rsidR="00795F38" w14:paraId="2819CDBF" w14:textId="77777777" w:rsidTr="00DA57AA">
        <w:tc>
          <w:tcPr>
            <w:tcW w:w="728" w:type="pct"/>
          </w:tcPr>
          <w:p w14:paraId="4E04D973"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4</w:t>
            </w:r>
          </w:p>
        </w:tc>
        <w:tc>
          <w:tcPr>
            <w:tcW w:w="4272" w:type="pct"/>
          </w:tcPr>
          <w:p w14:paraId="2B16E346"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：运营状态；</w:t>
            </w:r>
            <w:r>
              <w:rPr>
                <w:rFonts w:hAnsi="Calibri" w:cs="宋体"/>
                <w:sz w:val="18"/>
                <w:szCs w:val="18"/>
              </w:rPr>
              <w:t>1</w:t>
            </w:r>
            <w:r>
              <w:rPr>
                <w:rFonts w:hAnsi="Calibri" w:cs="宋体" w:hint="eastAsia"/>
                <w:sz w:val="18"/>
                <w:szCs w:val="18"/>
              </w:rPr>
              <w:t>：停运状态</w:t>
            </w:r>
          </w:p>
        </w:tc>
      </w:tr>
      <w:tr w:rsidR="00795F38" w14:paraId="6F9CF987" w14:textId="77777777" w:rsidTr="00DA57AA">
        <w:tc>
          <w:tcPr>
            <w:tcW w:w="728" w:type="pct"/>
          </w:tcPr>
          <w:p w14:paraId="00F6DFA6"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5</w:t>
            </w:r>
          </w:p>
        </w:tc>
        <w:tc>
          <w:tcPr>
            <w:tcW w:w="4272" w:type="pct"/>
          </w:tcPr>
          <w:p w14:paraId="19EE8CD1"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：经纬度未经保密插件加密；</w:t>
            </w:r>
            <w:r>
              <w:rPr>
                <w:rFonts w:hAnsi="Calibri" w:cs="宋体"/>
                <w:sz w:val="18"/>
                <w:szCs w:val="18"/>
              </w:rPr>
              <w:t>;l</w:t>
            </w:r>
            <w:r>
              <w:rPr>
                <w:rFonts w:hAnsi="Calibri" w:cs="宋体" w:hint="eastAsia"/>
                <w:sz w:val="18"/>
                <w:szCs w:val="18"/>
              </w:rPr>
              <w:t>：经纬度已经保密插件加密</w:t>
            </w:r>
          </w:p>
        </w:tc>
      </w:tr>
      <w:tr w:rsidR="00795F38" w14:paraId="7571EA20" w14:textId="77777777" w:rsidTr="00DA57AA">
        <w:tc>
          <w:tcPr>
            <w:tcW w:w="728" w:type="pct"/>
          </w:tcPr>
          <w:p w14:paraId="741D9FF2"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6-9</w:t>
            </w:r>
          </w:p>
        </w:tc>
        <w:tc>
          <w:tcPr>
            <w:tcW w:w="4272" w:type="pct"/>
          </w:tcPr>
          <w:p w14:paraId="2F8DFEBA"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保留</w:t>
            </w:r>
          </w:p>
        </w:tc>
      </w:tr>
      <w:tr w:rsidR="00795F38" w14:paraId="77D906CE" w14:textId="77777777" w:rsidTr="00DA57AA">
        <w:tc>
          <w:tcPr>
            <w:tcW w:w="728" w:type="pct"/>
          </w:tcPr>
          <w:p w14:paraId="2E2FD58C"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 xml:space="preserve">10    </w:t>
            </w:r>
          </w:p>
        </w:tc>
        <w:tc>
          <w:tcPr>
            <w:tcW w:w="4272" w:type="pct"/>
          </w:tcPr>
          <w:p w14:paraId="7C202283"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：车辆油路正常；</w:t>
            </w:r>
            <w:r>
              <w:rPr>
                <w:rFonts w:hAnsi="Calibri" w:cs="宋体"/>
                <w:sz w:val="18"/>
                <w:szCs w:val="18"/>
              </w:rPr>
              <w:t>1</w:t>
            </w:r>
            <w:r>
              <w:rPr>
                <w:rFonts w:hAnsi="Calibri" w:cs="宋体" w:hint="eastAsia"/>
                <w:sz w:val="18"/>
                <w:szCs w:val="18"/>
              </w:rPr>
              <w:t>：车辆油路断开</w:t>
            </w:r>
          </w:p>
        </w:tc>
      </w:tr>
      <w:tr w:rsidR="00795F38" w14:paraId="7FD38005" w14:textId="77777777" w:rsidTr="00DA57AA">
        <w:tc>
          <w:tcPr>
            <w:tcW w:w="728" w:type="pct"/>
          </w:tcPr>
          <w:p w14:paraId="5BE6F98E"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 xml:space="preserve">11  </w:t>
            </w:r>
          </w:p>
        </w:tc>
        <w:tc>
          <w:tcPr>
            <w:tcW w:w="4272" w:type="pct"/>
          </w:tcPr>
          <w:p w14:paraId="4700AC01"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：车辆电路正常；</w:t>
            </w:r>
            <w:r>
              <w:rPr>
                <w:rFonts w:hAnsi="Calibri" w:cs="宋体"/>
                <w:sz w:val="18"/>
                <w:szCs w:val="18"/>
              </w:rPr>
              <w:t>1</w:t>
            </w:r>
            <w:r>
              <w:rPr>
                <w:rFonts w:hAnsi="Calibri" w:cs="宋体" w:hint="eastAsia"/>
                <w:sz w:val="18"/>
                <w:szCs w:val="18"/>
              </w:rPr>
              <w:t>：车辆电路断开</w:t>
            </w:r>
          </w:p>
        </w:tc>
      </w:tr>
      <w:tr w:rsidR="00795F38" w14:paraId="056A22E8" w14:textId="77777777" w:rsidTr="00DA57AA">
        <w:tc>
          <w:tcPr>
            <w:tcW w:w="728" w:type="pct"/>
          </w:tcPr>
          <w:p w14:paraId="6FE341F7"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12</w:t>
            </w:r>
          </w:p>
        </w:tc>
        <w:tc>
          <w:tcPr>
            <w:tcW w:w="4272" w:type="pct"/>
          </w:tcPr>
          <w:p w14:paraId="7C668E33"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w:t>
            </w:r>
            <w:r>
              <w:rPr>
                <w:rFonts w:hAnsi="Calibri" w:cs="宋体" w:hint="eastAsia"/>
                <w:sz w:val="18"/>
                <w:szCs w:val="18"/>
              </w:rPr>
              <w:t>：车门解锁；</w:t>
            </w:r>
            <w:r>
              <w:rPr>
                <w:rFonts w:hAnsi="Calibri" w:cs="宋体"/>
                <w:sz w:val="18"/>
                <w:szCs w:val="18"/>
              </w:rPr>
              <w:t>1</w:t>
            </w:r>
            <w:r>
              <w:rPr>
                <w:rFonts w:hAnsi="Calibri" w:cs="宋体" w:hint="eastAsia"/>
                <w:sz w:val="18"/>
                <w:szCs w:val="18"/>
              </w:rPr>
              <w:t>：车门加锁</w:t>
            </w:r>
          </w:p>
        </w:tc>
      </w:tr>
      <w:tr w:rsidR="00795F38" w14:paraId="70BE42A9" w14:textId="77777777" w:rsidTr="00DA57AA">
        <w:tc>
          <w:tcPr>
            <w:tcW w:w="728" w:type="pct"/>
          </w:tcPr>
          <w:p w14:paraId="53C9D2CE"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13-31</w:t>
            </w:r>
          </w:p>
        </w:tc>
        <w:tc>
          <w:tcPr>
            <w:tcW w:w="4272" w:type="pct"/>
          </w:tcPr>
          <w:p w14:paraId="00A90F58"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保留</w:t>
            </w:r>
          </w:p>
        </w:tc>
      </w:tr>
    </w:tbl>
    <w:p w14:paraId="4E10473B" w14:textId="77777777" w:rsidR="00795F38" w:rsidRDefault="00795F38" w:rsidP="00795F38">
      <w:pPr>
        <w:pStyle w:val="afff4"/>
      </w:pPr>
      <w:r>
        <w:rPr>
          <w:rFonts w:hint="eastAsia"/>
        </w:rPr>
        <w:t>位置附加信息项格式见表</w:t>
      </w:r>
      <w:r w:rsidRPr="00194FD8">
        <w:rPr>
          <w:rFonts w:ascii="Times New Roman"/>
        </w:rPr>
        <w:t>B.</w:t>
      </w:r>
      <w:r>
        <w:rPr>
          <w:rFonts w:ascii="Times New Roman" w:hint="eastAsia"/>
        </w:rPr>
        <w:t>24</w:t>
      </w:r>
      <w:r>
        <w:rPr>
          <w:rFonts w:hint="eastAsia"/>
        </w:rPr>
        <w:t>。</w:t>
      </w:r>
    </w:p>
    <w:p w14:paraId="61896EC9" w14:textId="77777777" w:rsidR="00795F38" w:rsidRDefault="00795F38" w:rsidP="00795F38">
      <w:pPr>
        <w:pStyle w:val="af2"/>
        <w:tabs>
          <w:tab w:val="clear" w:pos="0"/>
        </w:tabs>
        <w:spacing w:before="156" w:after="156"/>
        <w:ind w:left="567"/>
      </w:pPr>
      <w:r>
        <w:rPr>
          <w:rFonts w:hint="eastAsia"/>
        </w:rPr>
        <w:t>位置附加信息项格式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47"/>
        <w:gridCol w:w="3384"/>
        <w:gridCol w:w="3155"/>
      </w:tblGrid>
      <w:tr w:rsidR="00795F38" w14:paraId="253E5F60" w14:textId="77777777" w:rsidTr="00DA57AA">
        <w:tc>
          <w:tcPr>
            <w:tcW w:w="1479" w:type="pct"/>
          </w:tcPr>
          <w:p w14:paraId="706BF261"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822" w:type="pct"/>
          </w:tcPr>
          <w:p w14:paraId="783E5983"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1699" w:type="pct"/>
          </w:tcPr>
          <w:p w14:paraId="0AFCF48C"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795F38" w14:paraId="2268831E" w14:textId="77777777" w:rsidTr="00DA57AA">
        <w:tc>
          <w:tcPr>
            <w:tcW w:w="1479" w:type="pct"/>
          </w:tcPr>
          <w:p w14:paraId="64DDA869"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附加信息</w:t>
            </w:r>
            <w:r>
              <w:rPr>
                <w:rFonts w:hAnsi="Calibri" w:cs="宋体"/>
                <w:sz w:val="18"/>
                <w:szCs w:val="18"/>
              </w:rPr>
              <w:t>ID</w:t>
            </w:r>
          </w:p>
        </w:tc>
        <w:tc>
          <w:tcPr>
            <w:tcW w:w="1822" w:type="pct"/>
          </w:tcPr>
          <w:p w14:paraId="2692A960"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BYTE</w:t>
            </w:r>
          </w:p>
        </w:tc>
        <w:tc>
          <w:tcPr>
            <w:tcW w:w="1699" w:type="pct"/>
          </w:tcPr>
          <w:p w14:paraId="63788A8F"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1-255</w:t>
            </w:r>
          </w:p>
        </w:tc>
      </w:tr>
      <w:tr w:rsidR="00795F38" w14:paraId="08BF4D56" w14:textId="77777777" w:rsidTr="00DA57AA">
        <w:tc>
          <w:tcPr>
            <w:tcW w:w="1479" w:type="pct"/>
          </w:tcPr>
          <w:p w14:paraId="1E7AD058"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附加信息长度</w:t>
            </w:r>
          </w:p>
        </w:tc>
        <w:tc>
          <w:tcPr>
            <w:tcW w:w="1822" w:type="pct"/>
          </w:tcPr>
          <w:p w14:paraId="68978D84"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BYTE</w:t>
            </w:r>
          </w:p>
        </w:tc>
        <w:tc>
          <w:tcPr>
            <w:tcW w:w="1699" w:type="pct"/>
          </w:tcPr>
          <w:p w14:paraId="191D0115" w14:textId="77777777" w:rsidR="00795F38" w:rsidRDefault="00795F38" w:rsidP="00DA57AA">
            <w:pPr>
              <w:spacing w:before="100" w:beforeAutospacing="1" w:after="100" w:afterAutospacing="1"/>
              <w:jc w:val="left"/>
              <w:rPr>
                <w:rFonts w:hAnsi="Calibri" w:cs="宋体"/>
                <w:sz w:val="18"/>
                <w:szCs w:val="18"/>
              </w:rPr>
            </w:pPr>
          </w:p>
        </w:tc>
      </w:tr>
      <w:tr w:rsidR="00795F38" w14:paraId="12D92422" w14:textId="77777777" w:rsidTr="00DA57AA">
        <w:tc>
          <w:tcPr>
            <w:tcW w:w="1479" w:type="pct"/>
          </w:tcPr>
          <w:p w14:paraId="2E069364"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附加信息</w:t>
            </w:r>
          </w:p>
        </w:tc>
        <w:tc>
          <w:tcPr>
            <w:tcW w:w="1822" w:type="pct"/>
          </w:tcPr>
          <w:p w14:paraId="4D51312E" w14:textId="77777777" w:rsidR="00795F38" w:rsidRDefault="00795F38" w:rsidP="00DA57AA">
            <w:pPr>
              <w:spacing w:before="100" w:beforeAutospacing="1" w:after="100" w:afterAutospacing="1"/>
              <w:jc w:val="left"/>
              <w:rPr>
                <w:rFonts w:hAnsi="Calibri" w:cs="宋体"/>
                <w:sz w:val="18"/>
                <w:szCs w:val="18"/>
              </w:rPr>
            </w:pPr>
          </w:p>
        </w:tc>
        <w:tc>
          <w:tcPr>
            <w:tcW w:w="1699" w:type="pct"/>
          </w:tcPr>
          <w:p w14:paraId="3ED880FC" w14:textId="77777777" w:rsidR="00795F38" w:rsidRDefault="00795F38" w:rsidP="00DA57AA">
            <w:pPr>
              <w:spacing w:before="100" w:beforeAutospacing="1" w:after="100" w:afterAutospacing="1"/>
              <w:jc w:val="left"/>
              <w:rPr>
                <w:rFonts w:hAnsi="Calibri" w:cs="宋体" w:hint="eastAsia"/>
                <w:sz w:val="18"/>
                <w:szCs w:val="18"/>
              </w:rPr>
            </w:pPr>
            <w:r>
              <w:rPr>
                <w:rFonts w:hAnsi="Calibri" w:cs="宋体" w:hint="eastAsia"/>
                <w:sz w:val="18"/>
                <w:szCs w:val="18"/>
              </w:rPr>
              <w:t>附加信息定义</w:t>
            </w:r>
            <w:r w:rsidRPr="004818BF">
              <w:rPr>
                <w:rFonts w:hAnsi="Calibri" w:cs="宋体" w:hint="eastAsia"/>
                <w:sz w:val="18"/>
                <w:szCs w:val="18"/>
              </w:rPr>
              <w:t>见表</w:t>
            </w:r>
            <w:r w:rsidRPr="004818BF">
              <w:rPr>
                <w:rFonts w:hAnsi="Calibri" w:cs="宋体"/>
                <w:sz w:val="18"/>
                <w:szCs w:val="18"/>
              </w:rPr>
              <w:t>B.</w:t>
            </w:r>
            <w:r>
              <w:rPr>
                <w:rFonts w:hAnsi="Calibri" w:cs="宋体" w:hint="eastAsia"/>
                <w:sz w:val="18"/>
                <w:szCs w:val="18"/>
              </w:rPr>
              <w:t>25</w:t>
            </w:r>
          </w:p>
        </w:tc>
      </w:tr>
    </w:tbl>
    <w:p w14:paraId="2F4BE500" w14:textId="77777777" w:rsidR="00795F38" w:rsidRDefault="00795F38" w:rsidP="00795F38">
      <w:pPr>
        <w:pStyle w:val="af2"/>
        <w:tabs>
          <w:tab w:val="clear" w:pos="0"/>
        </w:tabs>
        <w:spacing w:before="156" w:after="156"/>
        <w:ind w:left="567"/>
      </w:pPr>
      <w:r>
        <w:rPr>
          <w:rFonts w:hint="eastAsia"/>
        </w:rPr>
        <w:t>附加信息定义</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20"/>
        <w:gridCol w:w="2927"/>
        <w:gridCol w:w="5039"/>
      </w:tblGrid>
      <w:tr w:rsidR="00795F38" w14:paraId="522E633C" w14:textId="77777777" w:rsidTr="00DA57AA">
        <w:tc>
          <w:tcPr>
            <w:tcW w:w="711" w:type="pct"/>
          </w:tcPr>
          <w:p w14:paraId="0D9CF0C4"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附加信息</w:t>
            </w:r>
            <w:r w:rsidRPr="004818BF">
              <w:rPr>
                <w:rFonts w:hAnsi="Calibri" w:cs="宋体"/>
                <w:b/>
                <w:sz w:val="18"/>
                <w:szCs w:val="18"/>
              </w:rPr>
              <w:t>ID</w:t>
            </w:r>
          </w:p>
        </w:tc>
        <w:tc>
          <w:tcPr>
            <w:tcW w:w="1576" w:type="pct"/>
          </w:tcPr>
          <w:p w14:paraId="58CD58C8"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附加信息长度</w:t>
            </w:r>
          </w:p>
        </w:tc>
        <w:tc>
          <w:tcPr>
            <w:tcW w:w="2713" w:type="pct"/>
          </w:tcPr>
          <w:p w14:paraId="58D3D8BB" w14:textId="77777777" w:rsidR="00795F38" w:rsidRPr="004818BF" w:rsidRDefault="00795F38" w:rsidP="00DA57AA">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795F38" w14:paraId="3F5B58CE" w14:textId="77777777" w:rsidTr="00DA57AA">
        <w:tc>
          <w:tcPr>
            <w:tcW w:w="711" w:type="pct"/>
          </w:tcPr>
          <w:p w14:paraId="58A1E4D0"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0x01</w:t>
            </w:r>
          </w:p>
        </w:tc>
        <w:tc>
          <w:tcPr>
            <w:tcW w:w="1576" w:type="pct"/>
          </w:tcPr>
          <w:p w14:paraId="55D3EE9B"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4</w:t>
            </w:r>
          </w:p>
        </w:tc>
        <w:tc>
          <w:tcPr>
            <w:tcW w:w="2713" w:type="pct"/>
          </w:tcPr>
          <w:p w14:paraId="3E75917E"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里程，</w:t>
            </w:r>
            <w:r>
              <w:rPr>
                <w:rFonts w:hAnsi="Calibri" w:cs="宋体"/>
                <w:sz w:val="18"/>
                <w:szCs w:val="18"/>
              </w:rPr>
              <w:t>DWORD</w:t>
            </w:r>
            <w:r>
              <w:rPr>
                <w:rFonts w:hAnsi="Calibri" w:cs="宋体" w:hint="eastAsia"/>
                <w:sz w:val="18"/>
                <w:szCs w:val="18"/>
              </w:rPr>
              <w:t>，</w:t>
            </w:r>
            <w:r>
              <w:rPr>
                <w:rFonts w:hAnsi="Calibri" w:cs="宋体"/>
                <w:sz w:val="18"/>
                <w:szCs w:val="18"/>
              </w:rPr>
              <w:t>1</w:t>
            </w:r>
            <w:r>
              <w:rPr>
                <w:rFonts w:hAnsi="Calibri" w:cs="宋体" w:hint="eastAsia"/>
                <w:sz w:val="18"/>
                <w:szCs w:val="18"/>
              </w:rPr>
              <w:t>/</w:t>
            </w:r>
            <w:r>
              <w:rPr>
                <w:rFonts w:hAnsi="Calibri" w:cs="宋体"/>
                <w:sz w:val="18"/>
                <w:szCs w:val="18"/>
              </w:rPr>
              <w:t>10km</w:t>
            </w:r>
            <w:r>
              <w:rPr>
                <w:rFonts w:hAnsi="Calibri" w:cs="宋体" w:hint="eastAsia"/>
                <w:sz w:val="18"/>
                <w:szCs w:val="18"/>
              </w:rPr>
              <w:t>，对应车上里程表读书</w:t>
            </w:r>
          </w:p>
        </w:tc>
      </w:tr>
      <w:tr w:rsidR="00795F38" w14:paraId="449A5F04" w14:textId="77777777" w:rsidTr="00DA57AA">
        <w:tc>
          <w:tcPr>
            <w:tcW w:w="711" w:type="pct"/>
          </w:tcPr>
          <w:p w14:paraId="2E6A9BFF"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0x02</w:t>
            </w:r>
          </w:p>
        </w:tc>
        <w:tc>
          <w:tcPr>
            <w:tcW w:w="1576" w:type="pct"/>
          </w:tcPr>
          <w:p w14:paraId="4AEF5237"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w:t>
            </w:r>
          </w:p>
        </w:tc>
        <w:tc>
          <w:tcPr>
            <w:tcW w:w="2713" w:type="pct"/>
          </w:tcPr>
          <w:p w14:paraId="5A31D3E2"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油量，</w:t>
            </w:r>
            <w:r>
              <w:rPr>
                <w:rFonts w:hAnsi="Calibri" w:cs="宋体"/>
                <w:sz w:val="18"/>
                <w:szCs w:val="18"/>
              </w:rPr>
              <w:t>WORD</w:t>
            </w:r>
            <w:r>
              <w:rPr>
                <w:rFonts w:hAnsi="Calibri" w:cs="宋体" w:hint="eastAsia"/>
                <w:sz w:val="18"/>
                <w:szCs w:val="18"/>
              </w:rPr>
              <w:t>，</w:t>
            </w:r>
            <w:r>
              <w:rPr>
                <w:rFonts w:hAnsi="Calibri" w:cs="宋体"/>
                <w:sz w:val="18"/>
                <w:szCs w:val="18"/>
              </w:rPr>
              <w:t>1</w:t>
            </w:r>
            <w:r>
              <w:rPr>
                <w:rFonts w:hAnsi="Calibri" w:cs="宋体" w:hint="eastAsia"/>
                <w:sz w:val="18"/>
                <w:szCs w:val="18"/>
              </w:rPr>
              <w:t>/</w:t>
            </w:r>
            <w:r>
              <w:rPr>
                <w:rFonts w:hAnsi="Calibri" w:cs="宋体"/>
                <w:sz w:val="18"/>
                <w:szCs w:val="18"/>
              </w:rPr>
              <w:t>10L</w:t>
            </w:r>
            <w:r>
              <w:rPr>
                <w:rFonts w:hAnsi="Calibri" w:cs="宋体" w:hint="eastAsia"/>
                <w:sz w:val="18"/>
                <w:szCs w:val="18"/>
              </w:rPr>
              <w:t>，对应车上油量表读书</w:t>
            </w:r>
          </w:p>
        </w:tc>
      </w:tr>
      <w:tr w:rsidR="00795F38" w14:paraId="33D55F90" w14:textId="77777777" w:rsidTr="00DA57AA">
        <w:tc>
          <w:tcPr>
            <w:tcW w:w="711" w:type="pct"/>
          </w:tcPr>
          <w:p w14:paraId="713BF517"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0x03</w:t>
            </w:r>
          </w:p>
        </w:tc>
        <w:tc>
          <w:tcPr>
            <w:tcW w:w="1576" w:type="pct"/>
          </w:tcPr>
          <w:p w14:paraId="24366EFD"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2</w:t>
            </w:r>
          </w:p>
        </w:tc>
        <w:tc>
          <w:tcPr>
            <w:tcW w:w="2713" w:type="pct"/>
          </w:tcPr>
          <w:p w14:paraId="574CAEA9"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海拔高度，单位为</w:t>
            </w:r>
            <w:r>
              <w:rPr>
                <w:rFonts w:hAnsi="Calibri" w:cs="宋体"/>
                <w:sz w:val="18"/>
                <w:szCs w:val="18"/>
              </w:rPr>
              <w:t>m</w:t>
            </w:r>
          </w:p>
        </w:tc>
      </w:tr>
      <w:tr w:rsidR="00795F38" w14:paraId="2D2E3D9A" w14:textId="77777777" w:rsidTr="00DA57AA">
        <w:tc>
          <w:tcPr>
            <w:tcW w:w="711" w:type="pct"/>
          </w:tcPr>
          <w:p w14:paraId="1BBFECCF" w14:textId="77777777" w:rsidR="00795F38" w:rsidRDefault="00795F38" w:rsidP="00DA57AA">
            <w:pPr>
              <w:spacing w:before="100" w:beforeAutospacing="1" w:after="100" w:afterAutospacing="1"/>
              <w:jc w:val="left"/>
              <w:rPr>
                <w:rFonts w:hAnsi="Calibri" w:cs="宋体"/>
                <w:sz w:val="18"/>
                <w:szCs w:val="18"/>
              </w:rPr>
            </w:pPr>
            <w:r>
              <w:rPr>
                <w:rFonts w:hAnsi="Calibri" w:cs="宋体"/>
                <w:sz w:val="18"/>
                <w:szCs w:val="18"/>
              </w:rPr>
              <w:t>0x0</w:t>
            </w:r>
            <w:r>
              <w:rPr>
                <w:rFonts w:hAnsi="Calibri" w:cs="宋体" w:hint="eastAsia"/>
                <w:sz w:val="18"/>
                <w:szCs w:val="18"/>
              </w:rPr>
              <w:t>5</w:t>
            </w:r>
          </w:p>
        </w:tc>
        <w:tc>
          <w:tcPr>
            <w:tcW w:w="1576" w:type="pct"/>
          </w:tcPr>
          <w:p w14:paraId="2CEC7E58"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2</w:t>
            </w:r>
          </w:p>
        </w:tc>
        <w:tc>
          <w:tcPr>
            <w:tcW w:w="2713" w:type="pct"/>
          </w:tcPr>
          <w:p w14:paraId="07B7B1D7" w14:textId="77777777" w:rsidR="00795F38" w:rsidRDefault="00795F38" w:rsidP="00DA57AA">
            <w:pPr>
              <w:spacing w:before="100" w:beforeAutospacing="1" w:after="100" w:afterAutospacing="1"/>
              <w:jc w:val="left"/>
              <w:rPr>
                <w:rFonts w:hAnsi="Calibri" w:cs="宋体"/>
                <w:sz w:val="18"/>
                <w:szCs w:val="18"/>
              </w:rPr>
            </w:pPr>
            <w:r>
              <w:rPr>
                <w:rFonts w:hAnsi="Calibri" w:cs="宋体" w:hint="eastAsia"/>
                <w:sz w:val="18"/>
                <w:szCs w:val="18"/>
              </w:rPr>
              <w:t>发动机转速，</w:t>
            </w:r>
            <w:r>
              <w:rPr>
                <w:rFonts w:hAnsi="Calibri" w:cs="宋体" w:hint="eastAsia"/>
                <w:sz w:val="18"/>
                <w:szCs w:val="18"/>
              </w:rPr>
              <w:t>WORD</w:t>
            </w:r>
          </w:p>
        </w:tc>
      </w:tr>
    </w:tbl>
    <w:p w14:paraId="61FE1522" w14:textId="77777777" w:rsidR="00795F38" w:rsidRDefault="00795F38" w:rsidP="00795F38">
      <w:pPr>
        <w:pStyle w:val="afff4"/>
      </w:pPr>
    </w:p>
    <w:p w14:paraId="6B7DB189" w14:textId="77777777" w:rsidR="00B83FEF" w:rsidRDefault="00B83FEF" w:rsidP="00B83FEF">
      <w:pPr>
        <w:pStyle w:val="af7"/>
        <w:tabs>
          <w:tab w:val="clear" w:pos="360"/>
        </w:tabs>
        <w:spacing w:before="156" w:after="156"/>
      </w:pPr>
      <w:r>
        <w:rPr>
          <w:rFonts w:hint="eastAsia"/>
        </w:rPr>
        <w:t>终端控制</w:t>
      </w:r>
    </w:p>
    <w:p w14:paraId="5010BC18" w14:textId="77777777" w:rsidR="00B83FEF" w:rsidRDefault="00B83FEF" w:rsidP="00B83FEF">
      <w:pPr>
        <w:pStyle w:val="afff4"/>
      </w:pPr>
      <w:r>
        <w:rPr>
          <w:rFonts w:hint="eastAsia"/>
        </w:rPr>
        <w:t>消息</w:t>
      </w:r>
      <w:r>
        <w:t>ID</w:t>
      </w:r>
      <w:r>
        <w:rPr>
          <w:rFonts w:hint="eastAsia"/>
        </w:rPr>
        <w:t>：</w:t>
      </w:r>
      <w:r>
        <w:t>0x8105</w:t>
      </w:r>
      <w:r>
        <w:rPr>
          <w:rFonts w:hint="eastAsia"/>
        </w:rPr>
        <w:t>。</w:t>
      </w:r>
    </w:p>
    <w:p w14:paraId="2D0CD124" w14:textId="77777777" w:rsidR="00B83FEF" w:rsidRDefault="00B83FEF" w:rsidP="00B83FEF">
      <w:pPr>
        <w:pStyle w:val="afff4"/>
      </w:pPr>
      <w:r>
        <w:rPr>
          <w:rFonts w:hint="eastAsia"/>
        </w:rPr>
        <w:t>终端控制消息体数据格式</w:t>
      </w:r>
      <w:r w:rsidR="00115168">
        <w:rPr>
          <w:rFonts w:hint="eastAsia"/>
        </w:rPr>
        <w:t>见表</w:t>
      </w:r>
      <w:r w:rsidR="00115168" w:rsidRPr="00194FD8">
        <w:rPr>
          <w:rFonts w:ascii="Times New Roman"/>
        </w:rPr>
        <w:t>B.</w:t>
      </w:r>
      <w:r w:rsidR="00115168">
        <w:rPr>
          <w:rFonts w:ascii="Times New Roman" w:hint="eastAsia"/>
        </w:rPr>
        <w:t>2</w:t>
      </w:r>
      <w:r w:rsidR="00D40115">
        <w:rPr>
          <w:rFonts w:ascii="Times New Roman" w:hint="eastAsia"/>
        </w:rPr>
        <w:t>6</w:t>
      </w:r>
      <w:r>
        <w:rPr>
          <w:rFonts w:hint="eastAsia"/>
        </w:rPr>
        <w:t>。</w:t>
      </w:r>
    </w:p>
    <w:p w14:paraId="5FC0258C" w14:textId="77777777" w:rsidR="00B83FEF" w:rsidRDefault="00B83FEF" w:rsidP="00B83FEF">
      <w:pPr>
        <w:pStyle w:val="af2"/>
        <w:tabs>
          <w:tab w:val="clear" w:pos="0"/>
        </w:tabs>
        <w:spacing w:before="156" w:after="156"/>
        <w:ind w:left="567"/>
      </w:pPr>
      <w:r>
        <w:rPr>
          <w:rFonts w:hint="eastAsia"/>
        </w:rPr>
        <w:t>终端控制消息体数据格式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91"/>
        <w:gridCol w:w="1657"/>
        <w:gridCol w:w="1328"/>
        <w:gridCol w:w="4810"/>
      </w:tblGrid>
      <w:tr w:rsidR="00B83FEF" w14:paraId="1D4AFAAB" w14:textId="77777777" w:rsidTr="00016D89">
        <w:tc>
          <w:tcPr>
            <w:tcW w:w="803" w:type="pct"/>
          </w:tcPr>
          <w:p w14:paraId="696D5309"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起始字节</w:t>
            </w:r>
          </w:p>
        </w:tc>
        <w:tc>
          <w:tcPr>
            <w:tcW w:w="892" w:type="pct"/>
          </w:tcPr>
          <w:p w14:paraId="22175EAE"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715" w:type="pct"/>
          </w:tcPr>
          <w:p w14:paraId="75980DF4"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2590" w:type="pct"/>
          </w:tcPr>
          <w:p w14:paraId="655C3430"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83FEF" w14:paraId="296D5797" w14:textId="77777777" w:rsidTr="00016D89">
        <w:tc>
          <w:tcPr>
            <w:tcW w:w="803" w:type="pct"/>
          </w:tcPr>
          <w:p w14:paraId="607F34C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0</w:t>
            </w:r>
          </w:p>
        </w:tc>
        <w:tc>
          <w:tcPr>
            <w:tcW w:w="892" w:type="pct"/>
          </w:tcPr>
          <w:p w14:paraId="0B19B601"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命令字</w:t>
            </w:r>
          </w:p>
        </w:tc>
        <w:tc>
          <w:tcPr>
            <w:tcW w:w="715" w:type="pct"/>
          </w:tcPr>
          <w:p w14:paraId="7467FECE" w14:textId="77777777" w:rsidR="00B83FEF"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2590" w:type="pct"/>
          </w:tcPr>
          <w:p w14:paraId="54A718C0" w14:textId="77777777" w:rsidR="00B83FEF" w:rsidRDefault="00B83FEF" w:rsidP="0029495C">
            <w:pPr>
              <w:spacing w:before="100" w:beforeAutospacing="1" w:after="100" w:afterAutospacing="1"/>
              <w:jc w:val="left"/>
              <w:rPr>
                <w:rFonts w:hAnsi="Calibri" w:cs="宋体" w:hint="eastAsia"/>
                <w:sz w:val="18"/>
                <w:szCs w:val="18"/>
              </w:rPr>
            </w:pPr>
            <w:r>
              <w:rPr>
                <w:rFonts w:hAnsi="Calibri" w:cs="宋体" w:hint="eastAsia"/>
                <w:sz w:val="18"/>
                <w:szCs w:val="18"/>
              </w:rPr>
              <w:t>终端控制命令字说明见表</w:t>
            </w:r>
            <w:r w:rsidR="001A48CF">
              <w:rPr>
                <w:rFonts w:hAnsi="Calibri" w:cs="宋体" w:hint="eastAsia"/>
                <w:sz w:val="18"/>
                <w:szCs w:val="18"/>
              </w:rPr>
              <w:t>B.</w:t>
            </w:r>
            <w:r w:rsidR="00EC1DA4">
              <w:rPr>
                <w:rFonts w:hAnsi="Calibri" w:cs="宋体" w:hint="eastAsia"/>
                <w:sz w:val="18"/>
                <w:szCs w:val="18"/>
              </w:rPr>
              <w:t>2</w:t>
            </w:r>
            <w:r w:rsidR="00D40115">
              <w:rPr>
                <w:rFonts w:hAnsi="Calibri" w:cs="宋体" w:hint="eastAsia"/>
                <w:sz w:val="18"/>
                <w:szCs w:val="18"/>
              </w:rPr>
              <w:t>7</w:t>
            </w:r>
          </w:p>
        </w:tc>
      </w:tr>
      <w:tr w:rsidR="00B83FEF" w14:paraId="638AEFCC" w14:textId="77777777" w:rsidTr="00FE50B6">
        <w:tc>
          <w:tcPr>
            <w:tcW w:w="803" w:type="pct"/>
            <w:vAlign w:val="center"/>
          </w:tcPr>
          <w:p w14:paraId="62C60D87" w14:textId="77777777" w:rsidR="00B83FEF" w:rsidRDefault="00B83FEF" w:rsidP="00FE50B6">
            <w:pPr>
              <w:spacing w:before="100" w:beforeAutospacing="1" w:after="100" w:afterAutospacing="1"/>
              <w:rPr>
                <w:rFonts w:hAnsi="Calibri" w:cs="宋体"/>
                <w:sz w:val="18"/>
                <w:szCs w:val="18"/>
              </w:rPr>
            </w:pPr>
            <w:r>
              <w:rPr>
                <w:rFonts w:hAnsi="Calibri" w:cs="宋体"/>
                <w:sz w:val="18"/>
                <w:szCs w:val="18"/>
              </w:rPr>
              <w:t>1</w:t>
            </w:r>
          </w:p>
        </w:tc>
        <w:tc>
          <w:tcPr>
            <w:tcW w:w="892" w:type="pct"/>
            <w:vAlign w:val="center"/>
          </w:tcPr>
          <w:p w14:paraId="6301CD6E"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命令参数</w:t>
            </w:r>
          </w:p>
        </w:tc>
        <w:tc>
          <w:tcPr>
            <w:tcW w:w="715" w:type="pct"/>
            <w:vAlign w:val="center"/>
          </w:tcPr>
          <w:p w14:paraId="5732E98C" w14:textId="77777777" w:rsidR="00B83FEF" w:rsidRDefault="00B83FEF" w:rsidP="00FE50B6">
            <w:pPr>
              <w:spacing w:before="100" w:beforeAutospacing="1" w:after="100" w:afterAutospacing="1"/>
              <w:rPr>
                <w:rFonts w:hAnsi="Calibri" w:cs="宋体"/>
                <w:sz w:val="18"/>
                <w:szCs w:val="18"/>
              </w:rPr>
            </w:pPr>
            <w:r>
              <w:rPr>
                <w:rFonts w:hAnsi="Calibri" w:cs="宋体"/>
                <w:sz w:val="18"/>
                <w:szCs w:val="18"/>
              </w:rPr>
              <w:t>STRING</w:t>
            </w:r>
          </w:p>
        </w:tc>
        <w:tc>
          <w:tcPr>
            <w:tcW w:w="2590" w:type="pct"/>
          </w:tcPr>
          <w:p w14:paraId="573691F9" w14:textId="77777777" w:rsidR="00B83FEF" w:rsidRDefault="00B83FEF" w:rsidP="00A466A8">
            <w:pPr>
              <w:spacing w:before="100" w:beforeAutospacing="1" w:after="100" w:afterAutospacing="1"/>
              <w:jc w:val="left"/>
              <w:rPr>
                <w:rFonts w:hAnsi="Calibri" w:cs="宋体"/>
                <w:sz w:val="18"/>
                <w:szCs w:val="18"/>
              </w:rPr>
            </w:pPr>
            <w:r>
              <w:rPr>
                <w:rFonts w:hAnsi="Calibri" w:cs="宋体" w:hint="eastAsia"/>
                <w:sz w:val="18"/>
                <w:szCs w:val="18"/>
              </w:rPr>
              <w:t>命</w:t>
            </w:r>
            <w:r w:rsidR="00A466A8">
              <w:rPr>
                <w:rFonts w:hAnsi="Calibri" w:cs="宋体" w:hint="eastAsia"/>
                <w:sz w:val="18"/>
                <w:szCs w:val="18"/>
              </w:rPr>
              <w:t>令参数格式具体见后</w:t>
            </w:r>
            <w:r>
              <w:rPr>
                <w:rFonts w:hAnsi="Calibri" w:cs="宋体" w:hint="eastAsia"/>
                <w:sz w:val="18"/>
                <w:szCs w:val="18"/>
              </w:rPr>
              <w:t>描述，每个字段之间采用”</w:t>
            </w:r>
            <w:r>
              <w:rPr>
                <w:rFonts w:hAnsi="Calibri" w:cs="宋体"/>
                <w:sz w:val="18"/>
                <w:szCs w:val="18"/>
              </w:rPr>
              <w:t>;</w:t>
            </w:r>
            <w:r>
              <w:rPr>
                <w:rFonts w:hAnsi="Calibri" w:cs="宋体" w:hint="eastAsia"/>
                <w:sz w:val="18"/>
                <w:szCs w:val="18"/>
              </w:rPr>
              <w:t>”分隔，每个</w:t>
            </w:r>
            <w:r>
              <w:rPr>
                <w:rFonts w:hAnsi="Calibri" w:cs="宋体"/>
                <w:sz w:val="18"/>
                <w:szCs w:val="18"/>
              </w:rPr>
              <w:t>STRING</w:t>
            </w:r>
            <w:r>
              <w:rPr>
                <w:rFonts w:hAnsi="Calibri" w:cs="宋体" w:hint="eastAsia"/>
                <w:sz w:val="18"/>
                <w:szCs w:val="18"/>
              </w:rPr>
              <w:t>字段先按</w:t>
            </w:r>
            <w:r>
              <w:rPr>
                <w:rFonts w:hAnsi="Calibri" w:cs="宋体"/>
                <w:sz w:val="18"/>
                <w:szCs w:val="18"/>
              </w:rPr>
              <w:t>GBK</w:t>
            </w:r>
            <w:r>
              <w:rPr>
                <w:rFonts w:hAnsi="Calibri" w:cs="宋体" w:hint="eastAsia"/>
                <w:sz w:val="18"/>
                <w:szCs w:val="18"/>
              </w:rPr>
              <w:t>编码处理后再组成消息</w:t>
            </w:r>
          </w:p>
        </w:tc>
      </w:tr>
    </w:tbl>
    <w:p w14:paraId="641E45FD" w14:textId="77777777" w:rsidR="00B155D4" w:rsidRPr="00B155D4" w:rsidRDefault="00B155D4" w:rsidP="00B155D4">
      <w:pPr>
        <w:rPr>
          <w:rFonts w:hint="eastAsia"/>
        </w:rPr>
      </w:pPr>
    </w:p>
    <w:p w14:paraId="786FF5CA" w14:textId="77777777" w:rsidR="00B83FEF" w:rsidRDefault="00B83FEF" w:rsidP="00B83FEF">
      <w:pPr>
        <w:pStyle w:val="af2"/>
        <w:tabs>
          <w:tab w:val="clear" w:pos="0"/>
        </w:tabs>
        <w:spacing w:before="156" w:after="156"/>
        <w:ind w:left="567"/>
      </w:pPr>
      <w:r>
        <w:rPr>
          <w:rFonts w:hint="eastAsia"/>
        </w:rPr>
        <w:t>终端控制命令字说明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91"/>
        <w:gridCol w:w="1824"/>
        <w:gridCol w:w="5971"/>
      </w:tblGrid>
      <w:tr w:rsidR="00B83FEF" w14:paraId="43968AF0" w14:textId="77777777" w:rsidTr="00016D89">
        <w:tc>
          <w:tcPr>
            <w:tcW w:w="803" w:type="pct"/>
          </w:tcPr>
          <w:p w14:paraId="7A354263" w14:textId="77777777" w:rsidR="00B83FEF" w:rsidRPr="00C6254C" w:rsidRDefault="00FE50B6" w:rsidP="004E1CD4">
            <w:pPr>
              <w:spacing w:before="100" w:beforeAutospacing="1" w:after="100" w:afterAutospacing="1"/>
              <w:jc w:val="center"/>
              <w:rPr>
                <w:rFonts w:hAnsi="Calibri" w:cs="宋体"/>
                <w:b/>
                <w:color w:val="FF0000"/>
                <w:sz w:val="18"/>
                <w:szCs w:val="18"/>
              </w:rPr>
            </w:pPr>
            <w:r w:rsidRPr="00C6254C">
              <w:rPr>
                <w:rFonts w:hAnsi="Calibri" w:cs="宋体" w:hint="eastAsia"/>
                <w:b/>
                <w:color w:val="FF0000"/>
                <w:sz w:val="18"/>
                <w:szCs w:val="18"/>
              </w:rPr>
              <w:t>命令字</w:t>
            </w:r>
          </w:p>
        </w:tc>
        <w:tc>
          <w:tcPr>
            <w:tcW w:w="982" w:type="pct"/>
          </w:tcPr>
          <w:p w14:paraId="6840C17B"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命令参数</w:t>
            </w:r>
          </w:p>
        </w:tc>
        <w:tc>
          <w:tcPr>
            <w:tcW w:w="3215" w:type="pct"/>
          </w:tcPr>
          <w:p w14:paraId="174B6CB8"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83FEF" w14:paraId="7A247C8A" w14:textId="77777777" w:rsidTr="00FE50B6">
        <w:tc>
          <w:tcPr>
            <w:tcW w:w="803" w:type="pct"/>
            <w:vAlign w:val="center"/>
          </w:tcPr>
          <w:p w14:paraId="015CE698" w14:textId="77777777" w:rsidR="00B83FEF" w:rsidRDefault="00B83FEF" w:rsidP="00FE50B6">
            <w:pPr>
              <w:spacing w:before="100" w:beforeAutospacing="1" w:after="100" w:afterAutospacing="1"/>
              <w:jc w:val="center"/>
              <w:rPr>
                <w:rFonts w:hAnsi="Calibri" w:cs="宋体"/>
                <w:sz w:val="18"/>
                <w:szCs w:val="18"/>
              </w:rPr>
            </w:pPr>
            <w:r>
              <w:rPr>
                <w:rFonts w:hAnsi="Calibri" w:cs="宋体"/>
                <w:sz w:val="18"/>
                <w:szCs w:val="18"/>
              </w:rPr>
              <w:t>1</w:t>
            </w:r>
          </w:p>
        </w:tc>
        <w:tc>
          <w:tcPr>
            <w:tcW w:w="982" w:type="pct"/>
            <w:vAlign w:val="center"/>
          </w:tcPr>
          <w:p w14:paraId="6406FAAE"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命令参数格式见表</w:t>
            </w:r>
            <w:r w:rsidR="001A48CF">
              <w:rPr>
                <w:rFonts w:hAnsi="Calibri" w:cs="宋体" w:hint="eastAsia"/>
                <w:sz w:val="18"/>
                <w:szCs w:val="18"/>
              </w:rPr>
              <w:t>B.2</w:t>
            </w:r>
            <w:r w:rsidR="00D40115">
              <w:rPr>
                <w:rFonts w:hAnsi="Calibri" w:cs="宋体" w:hint="eastAsia"/>
                <w:sz w:val="18"/>
                <w:szCs w:val="18"/>
              </w:rPr>
              <w:t>8</w:t>
            </w:r>
          </w:p>
        </w:tc>
        <w:tc>
          <w:tcPr>
            <w:tcW w:w="3215" w:type="pct"/>
          </w:tcPr>
          <w:p w14:paraId="7ACBDE85" w14:textId="77777777" w:rsidR="00B83FEF" w:rsidRDefault="00B83FEF" w:rsidP="00A466A8">
            <w:pPr>
              <w:spacing w:before="100" w:beforeAutospacing="1" w:after="100" w:afterAutospacing="1"/>
              <w:jc w:val="left"/>
              <w:rPr>
                <w:rFonts w:hAnsi="Calibri" w:cs="宋体"/>
                <w:sz w:val="18"/>
                <w:szCs w:val="18"/>
              </w:rPr>
            </w:pPr>
            <w:r>
              <w:rPr>
                <w:rFonts w:hAnsi="Calibri" w:cs="宋体" w:hint="eastAsia"/>
                <w:sz w:val="18"/>
                <w:szCs w:val="18"/>
              </w:rPr>
              <w:t>无线升级。参数之</w:t>
            </w:r>
            <w:r w:rsidR="00A47468">
              <w:rPr>
                <w:rFonts w:hAnsi="Calibri" w:cs="宋体" w:hint="eastAsia"/>
                <w:sz w:val="18"/>
                <w:szCs w:val="18"/>
              </w:rPr>
              <w:t>间</w:t>
            </w:r>
            <w:r>
              <w:rPr>
                <w:rFonts w:hAnsi="Calibri" w:cs="宋体" w:hint="eastAsia"/>
                <w:sz w:val="18"/>
                <w:szCs w:val="18"/>
              </w:rPr>
              <w:t>采用</w:t>
            </w:r>
            <w:r w:rsidR="00A466A8">
              <w:rPr>
                <w:rFonts w:hAnsi="Calibri" w:cs="宋体" w:hint="eastAsia"/>
                <w:sz w:val="18"/>
                <w:szCs w:val="18"/>
              </w:rPr>
              <w:t>英文</w:t>
            </w:r>
            <w:r>
              <w:rPr>
                <w:rFonts w:hAnsi="Calibri" w:cs="宋体" w:hint="eastAsia"/>
                <w:sz w:val="18"/>
                <w:szCs w:val="18"/>
              </w:rPr>
              <w:t>分号分隔。指令如下：“</w:t>
            </w:r>
            <w:r w:rsidR="00F631B9" w:rsidRPr="00F631B9">
              <w:rPr>
                <w:rFonts w:hAnsi="Calibri" w:cs="宋体" w:hint="eastAsia"/>
                <w:color w:val="FF0000"/>
                <w:sz w:val="18"/>
                <w:szCs w:val="18"/>
              </w:rPr>
              <w:t>URL</w:t>
            </w:r>
            <w:r>
              <w:rPr>
                <w:rFonts w:hAnsi="Calibri" w:cs="宋体" w:hint="eastAsia"/>
                <w:sz w:val="18"/>
                <w:szCs w:val="18"/>
              </w:rPr>
              <w:t>地址</w:t>
            </w:r>
            <w:r>
              <w:rPr>
                <w:rFonts w:hAnsi="Calibri" w:cs="宋体"/>
                <w:sz w:val="18"/>
                <w:szCs w:val="18"/>
              </w:rPr>
              <w:t>;</w:t>
            </w:r>
            <w:r>
              <w:rPr>
                <w:rFonts w:hAnsi="Calibri" w:cs="宋体" w:hint="eastAsia"/>
                <w:sz w:val="18"/>
                <w:szCs w:val="18"/>
              </w:rPr>
              <w:t>拨号点名称</w:t>
            </w:r>
            <w:r w:rsidR="00A466A8">
              <w:rPr>
                <w:rFonts w:hAnsi="Calibri" w:cs="宋体" w:hint="eastAsia"/>
                <w:sz w:val="18"/>
                <w:szCs w:val="18"/>
              </w:rPr>
              <w:t>;</w:t>
            </w:r>
            <w:r>
              <w:rPr>
                <w:rFonts w:hAnsi="Calibri" w:cs="宋体" w:hint="eastAsia"/>
                <w:sz w:val="18"/>
                <w:szCs w:val="18"/>
              </w:rPr>
              <w:t>拨号</w:t>
            </w:r>
            <w:r w:rsidR="00A466A8">
              <w:rPr>
                <w:rFonts w:hAnsi="Calibri" w:cs="宋体" w:hint="eastAsia"/>
                <w:sz w:val="18"/>
                <w:szCs w:val="18"/>
              </w:rPr>
              <w:t>用</w:t>
            </w:r>
            <w:r>
              <w:rPr>
                <w:rFonts w:hAnsi="Calibri" w:cs="宋体" w:hint="eastAsia"/>
                <w:sz w:val="18"/>
                <w:szCs w:val="18"/>
              </w:rPr>
              <w:t>户名</w:t>
            </w:r>
            <w:r>
              <w:rPr>
                <w:rFonts w:hAnsi="Calibri" w:cs="宋体"/>
                <w:sz w:val="18"/>
                <w:szCs w:val="18"/>
              </w:rPr>
              <w:t>;</w:t>
            </w:r>
            <w:r>
              <w:rPr>
                <w:rFonts w:hAnsi="Calibri" w:cs="宋体" w:hint="eastAsia"/>
                <w:sz w:val="18"/>
                <w:szCs w:val="18"/>
              </w:rPr>
              <w:t>拨号密码</w:t>
            </w:r>
            <w:r w:rsidR="00A466A8">
              <w:rPr>
                <w:rFonts w:hAnsi="Calibri" w:cs="宋体" w:hint="eastAsia"/>
                <w:sz w:val="18"/>
                <w:szCs w:val="18"/>
              </w:rPr>
              <w:t>;</w:t>
            </w:r>
            <w:r w:rsidR="00F631B9" w:rsidRPr="00F631B9">
              <w:rPr>
                <w:rFonts w:hAnsi="Calibri" w:cs="宋体" w:hint="eastAsia"/>
                <w:color w:val="FF0000"/>
                <w:sz w:val="18"/>
                <w:szCs w:val="18"/>
              </w:rPr>
              <w:t>IP</w:t>
            </w:r>
            <w:r>
              <w:rPr>
                <w:rFonts w:hAnsi="Calibri" w:cs="宋体" w:hint="eastAsia"/>
                <w:sz w:val="18"/>
                <w:szCs w:val="18"/>
              </w:rPr>
              <w:t>地址</w:t>
            </w:r>
            <w:r w:rsidR="00A466A8">
              <w:rPr>
                <w:rFonts w:hAnsi="Calibri" w:cs="宋体" w:hint="eastAsia"/>
                <w:sz w:val="18"/>
                <w:szCs w:val="18"/>
              </w:rPr>
              <w:t>;</w:t>
            </w:r>
            <w:r>
              <w:rPr>
                <w:rFonts w:hAnsi="Calibri" w:cs="宋体"/>
                <w:sz w:val="18"/>
                <w:szCs w:val="18"/>
              </w:rPr>
              <w:t>TCP</w:t>
            </w:r>
            <w:r>
              <w:rPr>
                <w:rFonts w:hAnsi="Calibri" w:cs="宋体" w:hint="eastAsia"/>
                <w:sz w:val="18"/>
                <w:szCs w:val="18"/>
              </w:rPr>
              <w:t>端口</w:t>
            </w:r>
            <w:r w:rsidR="00A466A8">
              <w:rPr>
                <w:rFonts w:hAnsi="Calibri" w:cs="宋体" w:hint="eastAsia"/>
                <w:sz w:val="18"/>
                <w:szCs w:val="18"/>
              </w:rPr>
              <w:t>;</w:t>
            </w:r>
            <w:r>
              <w:rPr>
                <w:rFonts w:hAnsi="Calibri" w:cs="宋体"/>
                <w:sz w:val="18"/>
                <w:szCs w:val="18"/>
              </w:rPr>
              <w:t>UDP</w:t>
            </w:r>
            <w:r>
              <w:rPr>
                <w:rFonts w:hAnsi="Calibri" w:cs="宋体" w:hint="eastAsia"/>
                <w:sz w:val="18"/>
                <w:szCs w:val="18"/>
              </w:rPr>
              <w:t>端口</w:t>
            </w:r>
            <w:r w:rsidR="00A466A8">
              <w:rPr>
                <w:rFonts w:hAnsi="Calibri" w:cs="宋体" w:hint="eastAsia"/>
                <w:sz w:val="18"/>
                <w:szCs w:val="18"/>
              </w:rPr>
              <w:t>;</w:t>
            </w:r>
            <w:r>
              <w:rPr>
                <w:rFonts w:hAnsi="Calibri" w:cs="宋体" w:hint="eastAsia"/>
                <w:sz w:val="18"/>
                <w:szCs w:val="18"/>
              </w:rPr>
              <w:t>制造商</w:t>
            </w:r>
            <w:r>
              <w:rPr>
                <w:rFonts w:hAnsi="Calibri" w:cs="宋体"/>
                <w:sz w:val="18"/>
                <w:szCs w:val="18"/>
              </w:rPr>
              <w:t>ID</w:t>
            </w:r>
            <w:r w:rsidR="00A466A8">
              <w:rPr>
                <w:rFonts w:hAnsi="Calibri" w:cs="宋体" w:hint="eastAsia"/>
                <w:sz w:val="18"/>
                <w:szCs w:val="18"/>
              </w:rPr>
              <w:t>;</w:t>
            </w:r>
            <w:r>
              <w:rPr>
                <w:rFonts w:hAnsi="Calibri" w:cs="宋体" w:hint="eastAsia"/>
                <w:sz w:val="18"/>
                <w:szCs w:val="18"/>
              </w:rPr>
              <w:t>硬件版本</w:t>
            </w:r>
            <w:r w:rsidR="00A466A8">
              <w:rPr>
                <w:rFonts w:hAnsi="Calibri" w:cs="宋体" w:hint="eastAsia"/>
                <w:sz w:val="18"/>
                <w:szCs w:val="18"/>
              </w:rPr>
              <w:t>;</w:t>
            </w:r>
            <w:r>
              <w:rPr>
                <w:rFonts w:hAnsi="Calibri" w:cs="宋体" w:hint="eastAsia"/>
                <w:sz w:val="18"/>
                <w:szCs w:val="18"/>
              </w:rPr>
              <w:t>固件版本</w:t>
            </w:r>
            <w:r w:rsidR="00A466A8">
              <w:rPr>
                <w:rFonts w:hAnsi="Calibri" w:cs="宋体" w:hint="eastAsia"/>
                <w:sz w:val="18"/>
                <w:szCs w:val="18"/>
              </w:rPr>
              <w:t>;</w:t>
            </w:r>
            <w:r>
              <w:rPr>
                <w:rFonts w:hAnsi="Calibri" w:cs="宋体" w:hint="eastAsia"/>
                <w:sz w:val="18"/>
                <w:szCs w:val="18"/>
              </w:rPr>
              <w:t>连接到指定服务器时限”，若某个参数无值，则放空</w:t>
            </w:r>
          </w:p>
        </w:tc>
      </w:tr>
      <w:tr w:rsidR="00B83FEF" w14:paraId="0398964C" w14:textId="77777777" w:rsidTr="00FE50B6">
        <w:tc>
          <w:tcPr>
            <w:tcW w:w="803" w:type="pct"/>
            <w:vAlign w:val="center"/>
          </w:tcPr>
          <w:p w14:paraId="64CAAD72" w14:textId="77777777" w:rsidR="00B83FEF" w:rsidRDefault="00B83FEF" w:rsidP="00FE50B6">
            <w:pPr>
              <w:spacing w:before="100" w:beforeAutospacing="1" w:after="100" w:afterAutospacing="1"/>
              <w:jc w:val="center"/>
              <w:rPr>
                <w:rFonts w:hAnsi="Calibri" w:cs="宋体"/>
                <w:sz w:val="18"/>
                <w:szCs w:val="18"/>
              </w:rPr>
            </w:pPr>
            <w:r>
              <w:rPr>
                <w:rFonts w:hAnsi="Calibri" w:cs="宋体"/>
                <w:sz w:val="18"/>
                <w:szCs w:val="18"/>
              </w:rPr>
              <w:t>2</w:t>
            </w:r>
          </w:p>
        </w:tc>
        <w:tc>
          <w:tcPr>
            <w:tcW w:w="982" w:type="pct"/>
            <w:vAlign w:val="center"/>
          </w:tcPr>
          <w:p w14:paraId="4E6CDD3C"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命令参数格式见</w:t>
            </w:r>
            <w:r w:rsidR="001A48CF">
              <w:rPr>
                <w:rFonts w:hAnsi="Calibri" w:cs="宋体" w:hint="eastAsia"/>
                <w:sz w:val="18"/>
                <w:szCs w:val="18"/>
              </w:rPr>
              <w:t>表</w:t>
            </w:r>
            <w:r w:rsidR="001A48CF">
              <w:rPr>
                <w:rFonts w:hAnsi="Calibri" w:cs="宋体" w:hint="eastAsia"/>
                <w:sz w:val="18"/>
                <w:szCs w:val="18"/>
              </w:rPr>
              <w:t>B.2</w:t>
            </w:r>
            <w:r w:rsidR="00D40115">
              <w:rPr>
                <w:rFonts w:hAnsi="Calibri" w:cs="宋体" w:hint="eastAsia"/>
                <w:sz w:val="18"/>
                <w:szCs w:val="18"/>
              </w:rPr>
              <w:t>8</w:t>
            </w:r>
          </w:p>
        </w:tc>
        <w:tc>
          <w:tcPr>
            <w:tcW w:w="3215" w:type="pct"/>
          </w:tcPr>
          <w:p w14:paraId="41701313" w14:textId="77777777" w:rsidR="00B83FEF" w:rsidRDefault="00B83FEF" w:rsidP="00A466A8">
            <w:pPr>
              <w:spacing w:before="100" w:beforeAutospacing="1" w:after="100" w:afterAutospacing="1"/>
              <w:jc w:val="left"/>
              <w:rPr>
                <w:rFonts w:hAnsi="Calibri" w:cs="宋体"/>
                <w:sz w:val="18"/>
                <w:szCs w:val="18"/>
              </w:rPr>
            </w:pPr>
            <w:r>
              <w:rPr>
                <w:rFonts w:hAnsi="Calibri" w:cs="宋体" w:hint="eastAsia"/>
                <w:sz w:val="18"/>
                <w:szCs w:val="18"/>
              </w:rPr>
              <w:t>控制终端连接指定服务器。参数之间采用</w:t>
            </w:r>
            <w:r w:rsidR="00A466A8">
              <w:rPr>
                <w:rFonts w:hAnsi="Calibri" w:cs="宋体" w:hint="eastAsia"/>
                <w:sz w:val="18"/>
                <w:szCs w:val="18"/>
              </w:rPr>
              <w:t>英文</w:t>
            </w:r>
            <w:r>
              <w:rPr>
                <w:rFonts w:hAnsi="Calibri" w:cs="宋体" w:hint="eastAsia"/>
                <w:sz w:val="18"/>
                <w:szCs w:val="18"/>
              </w:rPr>
              <w:t>分号分隔。控制指令如下：“连接控制</w:t>
            </w:r>
            <w:r w:rsidR="00A466A8">
              <w:rPr>
                <w:rFonts w:hAnsi="Calibri" w:cs="宋体" w:hint="eastAsia"/>
                <w:sz w:val="18"/>
                <w:szCs w:val="18"/>
              </w:rPr>
              <w:t>;</w:t>
            </w:r>
            <w:r>
              <w:rPr>
                <w:rFonts w:hAnsi="Calibri" w:cs="宋体" w:hint="eastAsia"/>
                <w:sz w:val="18"/>
                <w:szCs w:val="18"/>
              </w:rPr>
              <w:t>监管平台鉴权码</w:t>
            </w:r>
            <w:r w:rsidR="00A466A8">
              <w:rPr>
                <w:rFonts w:hAnsi="Calibri" w:cs="宋体" w:hint="eastAsia"/>
                <w:sz w:val="18"/>
                <w:szCs w:val="18"/>
              </w:rPr>
              <w:t>;</w:t>
            </w:r>
            <w:r>
              <w:rPr>
                <w:rFonts w:hAnsi="Calibri" w:cs="宋体" w:hint="eastAsia"/>
                <w:sz w:val="18"/>
                <w:szCs w:val="18"/>
              </w:rPr>
              <w:t>拨号点名称</w:t>
            </w:r>
            <w:r w:rsidR="00A466A8">
              <w:rPr>
                <w:rFonts w:hAnsi="Calibri" w:cs="宋体" w:hint="eastAsia"/>
                <w:sz w:val="18"/>
                <w:szCs w:val="18"/>
              </w:rPr>
              <w:t>;</w:t>
            </w:r>
            <w:r>
              <w:rPr>
                <w:rFonts w:hAnsi="Calibri" w:cs="宋体" w:hint="eastAsia"/>
                <w:sz w:val="18"/>
                <w:szCs w:val="18"/>
              </w:rPr>
              <w:t>拨号用户名</w:t>
            </w:r>
            <w:r w:rsidR="00A466A8">
              <w:rPr>
                <w:rFonts w:hAnsi="Calibri" w:cs="宋体" w:hint="eastAsia"/>
                <w:sz w:val="18"/>
                <w:szCs w:val="18"/>
              </w:rPr>
              <w:t>;</w:t>
            </w:r>
            <w:r>
              <w:rPr>
                <w:rFonts w:hAnsi="Calibri" w:cs="宋体" w:hint="eastAsia"/>
                <w:sz w:val="18"/>
                <w:szCs w:val="18"/>
              </w:rPr>
              <w:t>拨号密码</w:t>
            </w:r>
            <w:r w:rsidR="00A466A8">
              <w:rPr>
                <w:rFonts w:hAnsi="Calibri" w:cs="宋体" w:hint="eastAsia"/>
                <w:sz w:val="18"/>
                <w:szCs w:val="18"/>
              </w:rPr>
              <w:t>;</w:t>
            </w:r>
            <w:r w:rsidR="00F631B9" w:rsidRPr="00F631B9">
              <w:rPr>
                <w:rFonts w:hAnsi="Calibri" w:cs="宋体" w:hint="eastAsia"/>
                <w:color w:val="FF0000"/>
                <w:sz w:val="18"/>
                <w:szCs w:val="18"/>
              </w:rPr>
              <w:t>IP</w:t>
            </w:r>
            <w:r>
              <w:rPr>
                <w:rFonts w:hAnsi="Calibri" w:cs="宋体" w:hint="eastAsia"/>
                <w:sz w:val="18"/>
                <w:szCs w:val="18"/>
              </w:rPr>
              <w:t>地址</w:t>
            </w:r>
            <w:r w:rsidR="00A466A8">
              <w:rPr>
                <w:rFonts w:hAnsi="Calibri" w:cs="宋体" w:hint="eastAsia"/>
                <w:sz w:val="18"/>
                <w:szCs w:val="18"/>
              </w:rPr>
              <w:t>;</w:t>
            </w:r>
            <w:r>
              <w:rPr>
                <w:rFonts w:hAnsi="Calibri" w:cs="宋体"/>
                <w:sz w:val="18"/>
                <w:szCs w:val="18"/>
              </w:rPr>
              <w:t>TCP</w:t>
            </w:r>
            <w:r>
              <w:rPr>
                <w:rFonts w:hAnsi="Calibri" w:cs="宋体" w:hint="eastAsia"/>
                <w:sz w:val="18"/>
                <w:szCs w:val="18"/>
              </w:rPr>
              <w:t>端口</w:t>
            </w:r>
            <w:r w:rsidR="00A466A8">
              <w:rPr>
                <w:rFonts w:hAnsi="Calibri" w:cs="宋体" w:hint="eastAsia"/>
                <w:sz w:val="18"/>
                <w:szCs w:val="18"/>
              </w:rPr>
              <w:t>;</w:t>
            </w:r>
            <w:r>
              <w:rPr>
                <w:rFonts w:hAnsi="Calibri" w:cs="宋体"/>
                <w:sz w:val="18"/>
                <w:szCs w:val="18"/>
              </w:rPr>
              <w:t>UDP</w:t>
            </w:r>
            <w:r>
              <w:rPr>
                <w:rFonts w:hAnsi="Calibri" w:cs="宋体" w:hint="eastAsia"/>
                <w:sz w:val="18"/>
                <w:szCs w:val="18"/>
              </w:rPr>
              <w:t>端口</w:t>
            </w:r>
            <w:r w:rsidR="00A466A8">
              <w:rPr>
                <w:rFonts w:hAnsi="Calibri" w:cs="宋体" w:hint="eastAsia"/>
                <w:sz w:val="18"/>
                <w:szCs w:val="18"/>
              </w:rPr>
              <w:t>;</w:t>
            </w:r>
            <w:r>
              <w:rPr>
                <w:rFonts w:hAnsi="Calibri" w:cs="宋体" w:hint="eastAsia"/>
                <w:sz w:val="18"/>
                <w:szCs w:val="18"/>
              </w:rPr>
              <w:t>连接到指定服务器时限”，若某个参数无值，则放空，若连接控制值为</w:t>
            </w:r>
            <w:r>
              <w:rPr>
                <w:rFonts w:hAnsi="Calibri" w:cs="宋体"/>
                <w:sz w:val="18"/>
                <w:szCs w:val="18"/>
              </w:rPr>
              <w:t>1</w:t>
            </w:r>
            <w:r>
              <w:rPr>
                <w:rFonts w:hAnsi="Calibri" w:cs="宋体" w:hint="eastAsia"/>
                <w:sz w:val="18"/>
                <w:szCs w:val="18"/>
              </w:rPr>
              <w:t>，则无后继参数</w:t>
            </w:r>
          </w:p>
        </w:tc>
      </w:tr>
      <w:tr w:rsidR="00B83FEF" w14:paraId="2B9E91FE" w14:textId="77777777" w:rsidTr="00016D89">
        <w:tc>
          <w:tcPr>
            <w:tcW w:w="803" w:type="pct"/>
          </w:tcPr>
          <w:p w14:paraId="0FCAA5A6" w14:textId="77777777" w:rsidR="00B83FEF" w:rsidRDefault="00B83FEF" w:rsidP="00FE50B6">
            <w:pPr>
              <w:spacing w:before="100" w:beforeAutospacing="1" w:after="100" w:afterAutospacing="1"/>
              <w:jc w:val="center"/>
              <w:rPr>
                <w:rFonts w:hAnsi="Calibri" w:cs="宋体"/>
                <w:sz w:val="18"/>
                <w:szCs w:val="18"/>
              </w:rPr>
            </w:pPr>
            <w:r>
              <w:rPr>
                <w:rFonts w:hAnsi="Calibri" w:cs="宋体"/>
                <w:sz w:val="18"/>
                <w:szCs w:val="18"/>
              </w:rPr>
              <w:t>3</w:t>
            </w:r>
          </w:p>
        </w:tc>
        <w:tc>
          <w:tcPr>
            <w:tcW w:w="982" w:type="pct"/>
          </w:tcPr>
          <w:p w14:paraId="6C41821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无</w:t>
            </w:r>
          </w:p>
        </w:tc>
        <w:tc>
          <w:tcPr>
            <w:tcW w:w="3215" w:type="pct"/>
          </w:tcPr>
          <w:p w14:paraId="282842FC"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终端关机</w:t>
            </w:r>
          </w:p>
        </w:tc>
      </w:tr>
      <w:tr w:rsidR="00B83FEF" w14:paraId="145D08D4" w14:textId="77777777" w:rsidTr="00016D89">
        <w:tc>
          <w:tcPr>
            <w:tcW w:w="803" w:type="pct"/>
          </w:tcPr>
          <w:p w14:paraId="7D538BF2" w14:textId="77777777" w:rsidR="00B83FEF" w:rsidRDefault="00B83FEF" w:rsidP="00FE50B6">
            <w:pPr>
              <w:spacing w:before="100" w:beforeAutospacing="1" w:after="100" w:afterAutospacing="1"/>
              <w:jc w:val="center"/>
              <w:rPr>
                <w:rFonts w:hAnsi="Calibri" w:cs="宋体"/>
                <w:sz w:val="18"/>
                <w:szCs w:val="18"/>
              </w:rPr>
            </w:pPr>
            <w:r>
              <w:rPr>
                <w:rFonts w:hAnsi="Calibri" w:cs="宋体"/>
                <w:sz w:val="18"/>
                <w:szCs w:val="18"/>
              </w:rPr>
              <w:t>4</w:t>
            </w:r>
          </w:p>
        </w:tc>
        <w:tc>
          <w:tcPr>
            <w:tcW w:w="982" w:type="pct"/>
          </w:tcPr>
          <w:p w14:paraId="092CB87B"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无</w:t>
            </w:r>
          </w:p>
        </w:tc>
        <w:tc>
          <w:tcPr>
            <w:tcW w:w="3215" w:type="pct"/>
          </w:tcPr>
          <w:p w14:paraId="13ADFA03"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终端复位</w:t>
            </w:r>
          </w:p>
        </w:tc>
      </w:tr>
      <w:tr w:rsidR="00B83FEF" w14:paraId="39342326" w14:textId="77777777" w:rsidTr="00016D89">
        <w:tc>
          <w:tcPr>
            <w:tcW w:w="803" w:type="pct"/>
          </w:tcPr>
          <w:p w14:paraId="50286849" w14:textId="77777777" w:rsidR="00B83FEF" w:rsidRDefault="00B83FEF" w:rsidP="00FE50B6">
            <w:pPr>
              <w:spacing w:before="100" w:beforeAutospacing="1" w:after="100" w:afterAutospacing="1"/>
              <w:jc w:val="center"/>
              <w:rPr>
                <w:rFonts w:hAnsi="Calibri" w:cs="宋体"/>
                <w:sz w:val="18"/>
                <w:szCs w:val="18"/>
              </w:rPr>
            </w:pPr>
            <w:r>
              <w:rPr>
                <w:rFonts w:hAnsi="Calibri" w:cs="宋体"/>
                <w:sz w:val="18"/>
                <w:szCs w:val="18"/>
              </w:rPr>
              <w:t>5</w:t>
            </w:r>
          </w:p>
        </w:tc>
        <w:tc>
          <w:tcPr>
            <w:tcW w:w="982" w:type="pct"/>
          </w:tcPr>
          <w:p w14:paraId="393585FF"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无</w:t>
            </w:r>
          </w:p>
        </w:tc>
        <w:tc>
          <w:tcPr>
            <w:tcW w:w="3215" w:type="pct"/>
          </w:tcPr>
          <w:p w14:paraId="55625A6E"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终端恢复出厂设置</w:t>
            </w:r>
          </w:p>
        </w:tc>
      </w:tr>
      <w:tr w:rsidR="00B83FEF" w14:paraId="4E6539BE" w14:textId="77777777" w:rsidTr="00016D89">
        <w:tc>
          <w:tcPr>
            <w:tcW w:w="803" w:type="pct"/>
          </w:tcPr>
          <w:p w14:paraId="203545F1" w14:textId="77777777" w:rsidR="00B83FEF" w:rsidRDefault="00B83FEF" w:rsidP="00FE50B6">
            <w:pPr>
              <w:spacing w:before="100" w:beforeAutospacing="1" w:after="100" w:afterAutospacing="1"/>
              <w:jc w:val="center"/>
              <w:rPr>
                <w:rFonts w:hAnsi="Calibri" w:cs="宋体"/>
                <w:sz w:val="18"/>
                <w:szCs w:val="18"/>
              </w:rPr>
            </w:pPr>
            <w:r>
              <w:rPr>
                <w:rFonts w:hAnsi="Calibri" w:cs="宋体"/>
                <w:sz w:val="18"/>
                <w:szCs w:val="18"/>
              </w:rPr>
              <w:t>6</w:t>
            </w:r>
          </w:p>
        </w:tc>
        <w:tc>
          <w:tcPr>
            <w:tcW w:w="982" w:type="pct"/>
          </w:tcPr>
          <w:p w14:paraId="36C8FFEC"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无</w:t>
            </w:r>
          </w:p>
        </w:tc>
        <w:tc>
          <w:tcPr>
            <w:tcW w:w="3215" w:type="pct"/>
          </w:tcPr>
          <w:p w14:paraId="580EE49D"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关闭数据通信</w:t>
            </w:r>
          </w:p>
        </w:tc>
      </w:tr>
      <w:tr w:rsidR="00B83FEF" w14:paraId="141148A3" w14:textId="77777777" w:rsidTr="00016D89">
        <w:tc>
          <w:tcPr>
            <w:tcW w:w="803" w:type="pct"/>
          </w:tcPr>
          <w:p w14:paraId="1C651EA5" w14:textId="77777777" w:rsidR="00B83FEF" w:rsidRDefault="00B83FEF" w:rsidP="00FE50B6">
            <w:pPr>
              <w:spacing w:before="100" w:beforeAutospacing="1" w:after="100" w:afterAutospacing="1"/>
              <w:jc w:val="center"/>
              <w:rPr>
                <w:rFonts w:hAnsi="Calibri" w:cs="宋体"/>
                <w:sz w:val="18"/>
                <w:szCs w:val="18"/>
              </w:rPr>
            </w:pPr>
            <w:r>
              <w:rPr>
                <w:rFonts w:hAnsi="Calibri" w:cs="宋体"/>
                <w:sz w:val="18"/>
                <w:szCs w:val="18"/>
              </w:rPr>
              <w:t>7</w:t>
            </w:r>
          </w:p>
        </w:tc>
        <w:tc>
          <w:tcPr>
            <w:tcW w:w="982" w:type="pct"/>
          </w:tcPr>
          <w:p w14:paraId="6E5553A4"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无</w:t>
            </w:r>
          </w:p>
        </w:tc>
        <w:tc>
          <w:tcPr>
            <w:tcW w:w="3215" w:type="pct"/>
          </w:tcPr>
          <w:p w14:paraId="5A76A127"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关闭所有无线通信</w:t>
            </w:r>
          </w:p>
        </w:tc>
      </w:tr>
    </w:tbl>
    <w:p w14:paraId="761C452A" w14:textId="77777777" w:rsidR="00B83FEF" w:rsidRDefault="00B83FEF" w:rsidP="00B83FEF">
      <w:pPr>
        <w:pStyle w:val="af2"/>
        <w:tabs>
          <w:tab w:val="clear" w:pos="0"/>
        </w:tabs>
        <w:spacing w:before="156" w:after="156"/>
        <w:ind w:left="567"/>
      </w:pPr>
      <w:r>
        <w:rPr>
          <w:rFonts w:hint="eastAsia"/>
        </w:rPr>
        <w:t>命令参数格式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91"/>
        <w:gridCol w:w="1824"/>
        <w:gridCol w:w="5971"/>
      </w:tblGrid>
      <w:tr w:rsidR="00B83FEF" w14:paraId="2C09BDC0" w14:textId="77777777" w:rsidTr="00016D89">
        <w:tc>
          <w:tcPr>
            <w:tcW w:w="803" w:type="pct"/>
          </w:tcPr>
          <w:p w14:paraId="3596660D"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982" w:type="pct"/>
          </w:tcPr>
          <w:p w14:paraId="65D5DC0F"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3215" w:type="pct"/>
          </w:tcPr>
          <w:p w14:paraId="58681566" w14:textId="77777777" w:rsidR="00B83FEF" w:rsidRPr="004E1CD4" w:rsidRDefault="00B83FEF"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83FEF" w14:paraId="682CCD7F" w14:textId="77777777" w:rsidTr="00FE50B6">
        <w:tc>
          <w:tcPr>
            <w:tcW w:w="803" w:type="pct"/>
            <w:vAlign w:val="center"/>
          </w:tcPr>
          <w:p w14:paraId="0CC14479"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连接控制</w:t>
            </w:r>
          </w:p>
        </w:tc>
        <w:tc>
          <w:tcPr>
            <w:tcW w:w="982" w:type="pct"/>
          </w:tcPr>
          <w:p w14:paraId="6D6C81A3" w14:textId="77777777" w:rsidR="00B83FEF"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3215" w:type="pct"/>
          </w:tcPr>
          <w:p w14:paraId="76B64671" w14:textId="77777777" w:rsidR="00A662EE" w:rsidRDefault="00B83FEF" w:rsidP="00A466A8">
            <w:pPr>
              <w:jc w:val="left"/>
              <w:rPr>
                <w:rFonts w:hAnsi="Calibri" w:cs="宋体" w:hint="eastAsia"/>
                <w:sz w:val="18"/>
                <w:szCs w:val="18"/>
              </w:rPr>
            </w:pPr>
            <w:r>
              <w:rPr>
                <w:rFonts w:hAnsi="Calibri" w:cs="宋体"/>
                <w:sz w:val="18"/>
                <w:szCs w:val="18"/>
              </w:rPr>
              <w:t>0</w:t>
            </w:r>
            <w:r>
              <w:rPr>
                <w:rFonts w:hAnsi="Calibri" w:cs="宋体" w:hint="eastAsia"/>
                <w:sz w:val="18"/>
                <w:szCs w:val="18"/>
              </w:rPr>
              <w:t>：切换到指定监管平台服务器，连按到该服务器后即进入应急状态，此状态下仅有下发控制指令的监管平台可发送包括短信在内的控制指令</w:t>
            </w:r>
            <w:r w:rsidR="00A662EE">
              <w:rPr>
                <w:rFonts w:hAnsi="Calibri" w:cs="宋体" w:hint="eastAsia"/>
                <w:sz w:val="18"/>
                <w:szCs w:val="18"/>
              </w:rPr>
              <w:t>；</w:t>
            </w:r>
          </w:p>
          <w:p w14:paraId="49B9638C" w14:textId="77777777" w:rsidR="00B83FEF" w:rsidRDefault="00B83FEF" w:rsidP="00A466A8">
            <w:pPr>
              <w:jc w:val="left"/>
              <w:rPr>
                <w:rFonts w:hAnsi="Calibri" w:cs="宋体"/>
                <w:sz w:val="18"/>
                <w:szCs w:val="18"/>
              </w:rPr>
            </w:pPr>
            <w:r>
              <w:rPr>
                <w:rFonts w:hAnsi="Calibri" w:cs="宋体"/>
                <w:sz w:val="18"/>
                <w:szCs w:val="18"/>
              </w:rPr>
              <w:t>1</w:t>
            </w:r>
            <w:r>
              <w:rPr>
                <w:rFonts w:hAnsi="Calibri" w:cs="宋体" w:hint="eastAsia"/>
                <w:sz w:val="18"/>
                <w:szCs w:val="18"/>
              </w:rPr>
              <w:t>：切换回原缺省监控平台服务器，并恢复正常状态</w:t>
            </w:r>
          </w:p>
        </w:tc>
      </w:tr>
      <w:tr w:rsidR="00B83FEF" w14:paraId="69CFD1B0" w14:textId="77777777" w:rsidTr="00FE50B6">
        <w:tc>
          <w:tcPr>
            <w:tcW w:w="803" w:type="pct"/>
            <w:vAlign w:val="center"/>
          </w:tcPr>
          <w:p w14:paraId="19D46099"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拨号点名称</w:t>
            </w:r>
          </w:p>
        </w:tc>
        <w:tc>
          <w:tcPr>
            <w:tcW w:w="982" w:type="pct"/>
          </w:tcPr>
          <w:p w14:paraId="038A90CC"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215" w:type="pct"/>
          </w:tcPr>
          <w:p w14:paraId="75E192F6"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一般为服务器</w:t>
            </w:r>
            <w:r>
              <w:rPr>
                <w:rFonts w:hAnsi="Calibri" w:cs="宋体"/>
                <w:sz w:val="18"/>
                <w:szCs w:val="18"/>
              </w:rPr>
              <w:t>APN</w:t>
            </w:r>
            <w:r>
              <w:rPr>
                <w:rFonts w:hAnsi="Calibri" w:cs="宋体" w:hint="eastAsia"/>
                <w:sz w:val="18"/>
                <w:szCs w:val="18"/>
              </w:rPr>
              <w:t>，无线通信拨号访问点，若网络制式为</w:t>
            </w:r>
            <w:r>
              <w:rPr>
                <w:rFonts w:hAnsi="Calibri" w:cs="宋体"/>
                <w:sz w:val="18"/>
                <w:szCs w:val="18"/>
              </w:rPr>
              <w:t>CDMA</w:t>
            </w:r>
            <w:r>
              <w:rPr>
                <w:rFonts w:hAnsi="Calibri" w:cs="宋体" w:hint="eastAsia"/>
                <w:sz w:val="18"/>
                <w:szCs w:val="18"/>
              </w:rPr>
              <w:t>，则该值为</w:t>
            </w:r>
            <w:r>
              <w:rPr>
                <w:rFonts w:hAnsi="Calibri" w:cs="宋体"/>
                <w:sz w:val="18"/>
                <w:szCs w:val="18"/>
              </w:rPr>
              <w:t>PPP</w:t>
            </w:r>
            <w:r>
              <w:rPr>
                <w:rFonts w:hAnsi="Calibri" w:cs="宋体" w:hint="eastAsia"/>
                <w:sz w:val="18"/>
                <w:szCs w:val="18"/>
              </w:rPr>
              <w:t>连接拨号号码</w:t>
            </w:r>
          </w:p>
        </w:tc>
      </w:tr>
      <w:tr w:rsidR="00B83FEF" w14:paraId="0852C35A" w14:textId="77777777" w:rsidTr="00FE50B6">
        <w:tc>
          <w:tcPr>
            <w:tcW w:w="803" w:type="pct"/>
            <w:vAlign w:val="center"/>
          </w:tcPr>
          <w:p w14:paraId="64AC438C"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拨号用户名</w:t>
            </w:r>
          </w:p>
        </w:tc>
        <w:tc>
          <w:tcPr>
            <w:tcW w:w="982" w:type="pct"/>
          </w:tcPr>
          <w:p w14:paraId="3FA8404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215" w:type="pct"/>
          </w:tcPr>
          <w:p w14:paraId="34B7C023"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服务器无线通信拨号用户名</w:t>
            </w:r>
          </w:p>
        </w:tc>
      </w:tr>
      <w:tr w:rsidR="00B83FEF" w14:paraId="160A2748" w14:textId="77777777" w:rsidTr="00FE50B6">
        <w:tc>
          <w:tcPr>
            <w:tcW w:w="803" w:type="pct"/>
            <w:vAlign w:val="center"/>
          </w:tcPr>
          <w:p w14:paraId="6A1D15DB"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拨号密码</w:t>
            </w:r>
          </w:p>
        </w:tc>
        <w:tc>
          <w:tcPr>
            <w:tcW w:w="982" w:type="pct"/>
          </w:tcPr>
          <w:p w14:paraId="78DC5B4E"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215" w:type="pct"/>
          </w:tcPr>
          <w:p w14:paraId="38A7BCFE"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服务器无线通信拨号密码</w:t>
            </w:r>
          </w:p>
        </w:tc>
      </w:tr>
      <w:tr w:rsidR="00B83FEF" w14:paraId="24299451" w14:textId="77777777" w:rsidTr="00FE50B6">
        <w:tc>
          <w:tcPr>
            <w:tcW w:w="803" w:type="pct"/>
            <w:vAlign w:val="center"/>
          </w:tcPr>
          <w:p w14:paraId="1E91A1D1"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地址</w:t>
            </w:r>
          </w:p>
        </w:tc>
        <w:tc>
          <w:tcPr>
            <w:tcW w:w="982" w:type="pct"/>
          </w:tcPr>
          <w:p w14:paraId="53F98C4B"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215" w:type="pct"/>
          </w:tcPr>
          <w:p w14:paraId="2787EA0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服务器地址，</w:t>
            </w:r>
            <w:r>
              <w:rPr>
                <w:rFonts w:hAnsi="Calibri" w:cs="宋体"/>
                <w:sz w:val="18"/>
                <w:szCs w:val="18"/>
              </w:rPr>
              <w:t>IP</w:t>
            </w:r>
            <w:r>
              <w:rPr>
                <w:rFonts w:hAnsi="Calibri" w:cs="宋体" w:hint="eastAsia"/>
                <w:sz w:val="18"/>
                <w:szCs w:val="18"/>
              </w:rPr>
              <w:t>或域名</w:t>
            </w:r>
          </w:p>
        </w:tc>
      </w:tr>
      <w:tr w:rsidR="00B83FEF" w14:paraId="635A88B1" w14:textId="77777777" w:rsidTr="00FE50B6">
        <w:tc>
          <w:tcPr>
            <w:tcW w:w="803" w:type="pct"/>
            <w:vAlign w:val="center"/>
          </w:tcPr>
          <w:p w14:paraId="6A2B9A60" w14:textId="77777777" w:rsidR="00B83FEF" w:rsidRDefault="00B83FEF" w:rsidP="00FE50B6">
            <w:pPr>
              <w:spacing w:before="100" w:beforeAutospacing="1" w:after="100" w:afterAutospacing="1"/>
              <w:rPr>
                <w:rFonts w:hAnsi="Calibri" w:cs="宋体"/>
                <w:sz w:val="18"/>
                <w:szCs w:val="18"/>
              </w:rPr>
            </w:pPr>
            <w:r>
              <w:rPr>
                <w:rFonts w:hAnsi="Calibri" w:cs="宋体"/>
                <w:sz w:val="18"/>
                <w:szCs w:val="18"/>
              </w:rPr>
              <w:t>TCP</w:t>
            </w:r>
            <w:r>
              <w:rPr>
                <w:rFonts w:hAnsi="Calibri" w:cs="宋体" w:hint="eastAsia"/>
                <w:sz w:val="18"/>
                <w:szCs w:val="18"/>
              </w:rPr>
              <w:t>端口</w:t>
            </w:r>
          </w:p>
        </w:tc>
        <w:tc>
          <w:tcPr>
            <w:tcW w:w="982" w:type="pct"/>
          </w:tcPr>
          <w:p w14:paraId="25CE427F"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WORD</w:t>
            </w:r>
          </w:p>
        </w:tc>
        <w:tc>
          <w:tcPr>
            <w:tcW w:w="3215" w:type="pct"/>
          </w:tcPr>
          <w:p w14:paraId="74D9D202"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服务器</w:t>
            </w:r>
            <w:r>
              <w:rPr>
                <w:rFonts w:hAnsi="Calibri" w:cs="宋体"/>
                <w:sz w:val="18"/>
                <w:szCs w:val="18"/>
              </w:rPr>
              <w:t>TCP</w:t>
            </w:r>
            <w:r>
              <w:rPr>
                <w:rFonts w:hAnsi="Calibri" w:cs="宋体" w:hint="eastAsia"/>
                <w:sz w:val="18"/>
                <w:szCs w:val="18"/>
              </w:rPr>
              <w:t>端口</w:t>
            </w:r>
          </w:p>
        </w:tc>
      </w:tr>
      <w:tr w:rsidR="00B83FEF" w14:paraId="6CAFC118" w14:textId="77777777" w:rsidTr="00FE50B6">
        <w:tc>
          <w:tcPr>
            <w:tcW w:w="803" w:type="pct"/>
            <w:vAlign w:val="center"/>
          </w:tcPr>
          <w:p w14:paraId="233AD2C8" w14:textId="77777777" w:rsidR="00B83FEF" w:rsidRDefault="00B83FEF" w:rsidP="00FE50B6">
            <w:pPr>
              <w:spacing w:before="100" w:beforeAutospacing="1" w:after="100" w:afterAutospacing="1"/>
              <w:rPr>
                <w:rFonts w:hAnsi="Calibri" w:cs="宋体"/>
                <w:sz w:val="18"/>
                <w:szCs w:val="18"/>
              </w:rPr>
            </w:pPr>
            <w:r>
              <w:rPr>
                <w:rFonts w:hAnsi="Calibri" w:cs="宋体"/>
                <w:sz w:val="18"/>
                <w:szCs w:val="18"/>
              </w:rPr>
              <w:t>UDP</w:t>
            </w:r>
            <w:r>
              <w:rPr>
                <w:rFonts w:hAnsi="Calibri" w:cs="宋体" w:hint="eastAsia"/>
                <w:sz w:val="18"/>
                <w:szCs w:val="18"/>
              </w:rPr>
              <w:t>端口</w:t>
            </w:r>
          </w:p>
        </w:tc>
        <w:tc>
          <w:tcPr>
            <w:tcW w:w="982" w:type="pct"/>
          </w:tcPr>
          <w:p w14:paraId="22B50C63"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WORD</w:t>
            </w:r>
          </w:p>
        </w:tc>
        <w:tc>
          <w:tcPr>
            <w:tcW w:w="3215" w:type="pct"/>
          </w:tcPr>
          <w:p w14:paraId="16A9019E"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服务器</w:t>
            </w:r>
            <w:r>
              <w:rPr>
                <w:rFonts w:hAnsi="Calibri" w:cs="宋体"/>
                <w:sz w:val="18"/>
                <w:szCs w:val="18"/>
              </w:rPr>
              <w:t>UDP</w:t>
            </w:r>
            <w:r>
              <w:rPr>
                <w:rFonts w:hAnsi="Calibri" w:cs="宋体" w:hint="eastAsia"/>
                <w:sz w:val="18"/>
                <w:szCs w:val="18"/>
              </w:rPr>
              <w:t>端口</w:t>
            </w:r>
          </w:p>
        </w:tc>
      </w:tr>
      <w:tr w:rsidR="00B83FEF" w14:paraId="487E0955" w14:textId="77777777" w:rsidTr="00FE50B6">
        <w:tc>
          <w:tcPr>
            <w:tcW w:w="803" w:type="pct"/>
            <w:vAlign w:val="center"/>
          </w:tcPr>
          <w:p w14:paraId="2D8FA67D"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制造商</w:t>
            </w:r>
            <w:r>
              <w:rPr>
                <w:rFonts w:hAnsi="Calibri" w:cs="宋体"/>
                <w:sz w:val="18"/>
                <w:szCs w:val="18"/>
              </w:rPr>
              <w:t>ID</w:t>
            </w:r>
          </w:p>
        </w:tc>
        <w:tc>
          <w:tcPr>
            <w:tcW w:w="982" w:type="pct"/>
          </w:tcPr>
          <w:p w14:paraId="7AF2CB1E" w14:textId="77777777" w:rsidR="00B83FEF" w:rsidRDefault="00934187" w:rsidP="0029495C">
            <w:pPr>
              <w:spacing w:before="100" w:beforeAutospacing="1" w:after="100" w:afterAutospacing="1"/>
              <w:jc w:val="left"/>
              <w:rPr>
                <w:rFonts w:hAnsi="Calibri" w:cs="宋体"/>
                <w:sz w:val="18"/>
                <w:szCs w:val="18"/>
              </w:rPr>
            </w:pPr>
            <w:r>
              <w:rPr>
                <w:rFonts w:hAnsi="Calibri" w:cs="宋体"/>
                <w:sz w:val="18"/>
                <w:szCs w:val="18"/>
              </w:rPr>
              <w:t>BYTE</w:t>
            </w:r>
            <w:r w:rsidR="00B83FEF">
              <w:rPr>
                <w:rFonts w:hAnsi="Calibri" w:cs="宋体"/>
                <w:sz w:val="18"/>
                <w:szCs w:val="18"/>
              </w:rPr>
              <w:t>[5]</w:t>
            </w:r>
          </w:p>
        </w:tc>
        <w:tc>
          <w:tcPr>
            <w:tcW w:w="3215" w:type="pct"/>
          </w:tcPr>
          <w:p w14:paraId="4F674990"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终端制造商编码</w:t>
            </w:r>
          </w:p>
        </w:tc>
      </w:tr>
      <w:tr w:rsidR="00B83FEF" w14:paraId="465587C3" w14:textId="77777777" w:rsidTr="00FE50B6">
        <w:tc>
          <w:tcPr>
            <w:tcW w:w="803" w:type="pct"/>
            <w:vAlign w:val="center"/>
          </w:tcPr>
          <w:p w14:paraId="2638CA90"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监管平台鉴权码</w:t>
            </w:r>
          </w:p>
        </w:tc>
        <w:tc>
          <w:tcPr>
            <w:tcW w:w="982" w:type="pct"/>
          </w:tcPr>
          <w:p w14:paraId="6BBFB121"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215" w:type="pct"/>
          </w:tcPr>
          <w:p w14:paraId="33FB2F62"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监管平台下发的鉴权码，仅用于终端连接到</w:t>
            </w:r>
            <w:r>
              <w:rPr>
                <w:rFonts w:hAnsi="Calibri" w:cs="宋体"/>
                <w:sz w:val="18"/>
                <w:szCs w:val="18"/>
              </w:rPr>
              <w:t>.</w:t>
            </w:r>
            <w:r>
              <w:rPr>
                <w:rFonts w:hAnsi="Calibri" w:cs="宋体" w:hint="eastAsia"/>
                <w:sz w:val="18"/>
                <w:szCs w:val="18"/>
              </w:rPr>
              <w:t>监管平台之后的鉴权，终端连接回原监控平台还用原鉴权码</w:t>
            </w:r>
          </w:p>
        </w:tc>
      </w:tr>
      <w:tr w:rsidR="00B83FEF" w14:paraId="37624C1C" w14:textId="77777777" w:rsidTr="00FE50B6">
        <w:tc>
          <w:tcPr>
            <w:tcW w:w="803" w:type="pct"/>
            <w:vAlign w:val="center"/>
          </w:tcPr>
          <w:p w14:paraId="5A46106A"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lastRenderedPageBreak/>
              <w:t>硬件版本</w:t>
            </w:r>
          </w:p>
        </w:tc>
        <w:tc>
          <w:tcPr>
            <w:tcW w:w="982" w:type="pct"/>
          </w:tcPr>
          <w:p w14:paraId="4CF0A4C6"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215" w:type="pct"/>
          </w:tcPr>
          <w:p w14:paraId="46EE19D8"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终端的硬件版本号，由制造商自定</w:t>
            </w:r>
          </w:p>
        </w:tc>
      </w:tr>
      <w:tr w:rsidR="00B83FEF" w14:paraId="3402BF4B" w14:textId="77777777" w:rsidTr="00FE50B6">
        <w:tc>
          <w:tcPr>
            <w:tcW w:w="803" w:type="pct"/>
            <w:vAlign w:val="center"/>
          </w:tcPr>
          <w:p w14:paraId="510EA371" w14:textId="77777777" w:rsidR="00B83FEF" w:rsidRDefault="00B83FEF" w:rsidP="00FE50B6">
            <w:pPr>
              <w:spacing w:before="100" w:beforeAutospacing="1" w:after="100" w:afterAutospacing="1"/>
              <w:rPr>
                <w:rFonts w:hAnsi="Calibri" w:cs="宋体"/>
                <w:sz w:val="18"/>
                <w:szCs w:val="18"/>
              </w:rPr>
            </w:pPr>
            <w:r>
              <w:rPr>
                <w:rFonts w:hAnsi="Calibri" w:cs="宋体" w:hint="eastAsia"/>
                <w:sz w:val="18"/>
                <w:szCs w:val="18"/>
              </w:rPr>
              <w:t>固件版本</w:t>
            </w:r>
          </w:p>
        </w:tc>
        <w:tc>
          <w:tcPr>
            <w:tcW w:w="982" w:type="pct"/>
          </w:tcPr>
          <w:p w14:paraId="39A0F4A7"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215" w:type="pct"/>
          </w:tcPr>
          <w:p w14:paraId="6ED672E5"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终端的固件版本号，由制造商自定</w:t>
            </w:r>
          </w:p>
        </w:tc>
      </w:tr>
      <w:tr w:rsidR="00B83FEF" w14:paraId="230CFE8C" w14:textId="77777777" w:rsidTr="00FE50B6">
        <w:tc>
          <w:tcPr>
            <w:tcW w:w="803" w:type="pct"/>
            <w:vAlign w:val="center"/>
          </w:tcPr>
          <w:p w14:paraId="68715CB6" w14:textId="77777777" w:rsidR="00B83FEF" w:rsidRDefault="00B83FEF" w:rsidP="00FE50B6">
            <w:pPr>
              <w:spacing w:before="100" w:beforeAutospacing="1" w:after="100" w:afterAutospacing="1"/>
              <w:rPr>
                <w:rFonts w:hAnsi="Calibri" w:cs="宋体"/>
                <w:sz w:val="18"/>
                <w:szCs w:val="18"/>
              </w:rPr>
            </w:pPr>
            <w:r>
              <w:rPr>
                <w:rFonts w:hAnsi="Calibri" w:cs="宋体"/>
                <w:sz w:val="18"/>
                <w:szCs w:val="18"/>
              </w:rPr>
              <w:t>URL</w:t>
            </w:r>
            <w:r>
              <w:rPr>
                <w:rFonts w:hAnsi="Calibri" w:cs="宋体" w:hint="eastAsia"/>
                <w:sz w:val="18"/>
                <w:szCs w:val="18"/>
              </w:rPr>
              <w:t>地址</w:t>
            </w:r>
          </w:p>
        </w:tc>
        <w:tc>
          <w:tcPr>
            <w:tcW w:w="982" w:type="pct"/>
          </w:tcPr>
          <w:p w14:paraId="5FFEA25C"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STRING</w:t>
            </w:r>
          </w:p>
        </w:tc>
        <w:tc>
          <w:tcPr>
            <w:tcW w:w="3215" w:type="pct"/>
          </w:tcPr>
          <w:p w14:paraId="46A78102"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完整</w:t>
            </w:r>
            <w:r>
              <w:rPr>
                <w:rFonts w:hAnsi="Calibri" w:cs="宋体"/>
                <w:sz w:val="18"/>
                <w:szCs w:val="18"/>
              </w:rPr>
              <w:t>URL</w:t>
            </w:r>
            <w:r>
              <w:rPr>
                <w:rFonts w:hAnsi="Calibri" w:cs="宋体" w:hint="eastAsia"/>
                <w:sz w:val="18"/>
                <w:szCs w:val="18"/>
              </w:rPr>
              <w:t>地址</w:t>
            </w:r>
          </w:p>
        </w:tc>
      </w:tr>
      <w:tr w:rsidR="00B83FEF" w14:paraId="29D13B83" w14:textId="77777777" w:rsidTr="00FE50B6">
        <w:tc>
          <w:tcPr>
            <w:tcW w:w="803" w:type="pct"/>
            <w:vAlign w:val="center"/>
          </w:tcPr>
          <w:p w14:paraId="448E0C03" w14:textId="77777777" w:rsidR="00B83FEF" w:rsidRDefault="00B83FEF" w:rsidP="00FE50B6">
            <w:pPr>
              <w:rPr>
                <w:rFonts w:hAnsi="Calibri" w:cs="宋体"/>
                <w:sz w:val="18"/>
                <w:szCs w:val="18"/>
              </w:rPr>
            </w:pPr>
            <w:r>
              <w:rPr>
                <w:rFonts w:hAnsi="Calibri" w:cs="宋体" w:hint="eastAsia"/>
                <w:sz w:val="18"/>
                <w:szCs w:val="18"/>
              </w:rPr>
              <w:t>连接到指定服务</w:t>
            </w:r>
          </w:p>
          <w:p w14:paraId="186FB00D" w14:textId="77777777" w:rsidR="00B83FEF" w:rsidRDefault="00B83FEF" w:rsidP="00FE50B6">
            <w:pPr>
              <w:rPr>
                <w:rFonts w:hAnsi="Calibri" w:cs="宋体"/>
                <w:sz w:val="18"/>
                <w:szCs w:val="18"/>
              </w:rPr>
            </w:pPr>
            <w:r>
              <w:rPr>
                <w:rFonts w:hAnsi="Calibri" w:cs="宋体" w:hint="eastAsia"/>
                <w:sz w:val="18"/>
                <w:szCs w:val="18"/>
              </w:rPr>
              <w:t>器时限</w:t>
            </w:r>
          </w:p>
        </w:tc>
        <w:tc>
          <w:tcPr>
            <w:tcW w:w="982" w:type="pct"/>
          </w:tcPr>
          <w:p w14:paraId="0FC197DA" w14:textId="77777777" w:rsidR="00B83FEF" w:rsidRDefault="00B83FEF" w:rsidP="0029495C">
            <w:pPr>
              <w:spacing w:before="100" w:beforeAutospacing="1" w:after="100" w:afterAutospacing="1"/>
              <w:jc w:val="left"/>
              <w:rPr>
                <w:rFonts w:hAnsi="Calibri" w:cs="宋体"/>
                <w:sz w:val="18"/>
                <w:szCs w:val="18"/>
              </w:rPr>
            </w:pPr>
            <w:r>
              <w:rPr>
                <w:rFonts w:hAnsi="Calibri" w:cs="宋体"/>
                <w:sz w:val="18"/>
                <w:szCs w:val="18"/>
              </w:rPr>
              <w:t>WORD</w:t>
            </w:r>
          </w:p>
        </w:tc>
        <w:tc>
          <w:tcPr>
            <w:tcW w:w="3215" w:type="pct"/>
          </w:tcPr>
          <w:p w14:paraId="10EB315B" w14:textId="77777777" w:rsidR="00B83FEF" w:rsidRDefault="00B83FEF" w:rsidP="0029495C">
            <w:pPr>
              <w:spacing w:before="100" w:beforeAutospacing="1" w:after="100" w:afterAutospacing="1"/>
              <w:jc w:val="left"/>
              <w:rPr>
                <w:rFonts w:hAnsi="Calibri" w:cs="宋体"/>
                <w:sz w:val="18"/>
                <w:szCs w:val="18"/>
              </w:rPr>
            </w:pPr>
            <w:r>
              <w:rPr>
                <w:rFonts w:hAnsi="Calibri" w:cs="宋体" w:hint="eastAsia"/>
                <w:sz w:val="18"/>
                <w:szCs w:val="18"/>
              </w:rPr>
              <w:t>单位</w:t>
            </w:r>
            <w:r w:rsidR="00A466A8">
              <w:rPr>
                <w:rFonts w:hAnsi="Calibri" w:cs="宋体"/>
                <w:sz w:val="18"/>
                <w:szCs w:val="18"/>
              </w:rPr>
              <w:t>：</w:t>
            </w:r>
            <w:r w:rsidR="00A466A8">
              <w:rPr>
                <w:rFonts w:hAnsi="Calibri" w:cs="宋体"/>
                <w:sz w:val="18"/>
                <w:szCs w:val="18"/>
              </w:rPr>
              <w:t>min</w:t>
            </w:r>
            <w:r w:rsidR="00A466A8">
              <w:rPr>
                <w:rFonts w:hAnsi="Calibri" w:cs="宋体"/>
                <w:sz w:val="18"/>
                <w:szCs w:val="18"/>
              </w:rPr>
              <w:t>，</w:t>
            </w:r>
            <w:r>
              <w:rPr>
                <w:rFonts w:hAnsi="Calibri" w:cs="宋体" w:hint="eastAsia"/>
                <w:sz w:val="18"/>
                <w:szCs w:val="18"/>
              </w:rPr>
              <w:t>值非</w:t>
            </w:r>
            <w:r>
              <w:rPr>
                <w:rFonts w:hAnsi="Calibri" w:cs="宋体"/>
                <w:sz w:val="18"/>
                <w:szCs w:val="18"/>
              </w:rPr>
              <w:t>0</w:t>
            </w:r>
            <w:r>
              <w:rPr>
                <w:rFonts w:hAnsi="Calibri" w:cs="宋体" w:hint="eastAsia"/>
                <w:sz w:val="18"/>
                <w:szCs w:val="18"/>
              </w:rPr>
              <w:t>表示在终端接收到升级或连接指定服务器指令后的有效期截止前，终端应连回原地址。若值为</w:t>
            </w:r>
            <w:r>
              <w:rPr>
                <w:rFonts w:hAnsi="Calibri" w:cs="宋体"/>
                <w:sz w:val="18"/>
                <w:szCs w:val="18"/>
              </w:rPr>
              <w:t>0</w:t>
            </w:r>
            <w:r>
              <w:rPr>
                <w:rFonts w:hAnsi="Calibri" w:cs="宋体" w:hint="eastAsia"/>
                <w:sz w:val="18"/>
                <w:szCs w:val="18"/>
              </w:rPr>
              <w:t>，则表示一直连接指定服务器</w:t>
            </w:r>
          </w:p>
        </w:tc>
      </w:tr>
    </w:tbl>
    <w:p w14:paraId="5AE4E70E" w14:textId="77777777" w:rsidR="003605D7" w:rsidRDefault="003605D7" w:rsidP="003605D7">
      <w:pPr>
        <w:pStyle w:val="af7"/>
        <w:tabs>
          <w:tab w:val="clear" w:pos="360"/>
        </w:tabs>
        <w:spacing w:before="156" w:after="156"/>
      </w:pPr>
      <w:r>
        <w:rPr>
          <w:rFonts w:hint="eastAsia"/>
        </w:rPr>
        <w:t>位置信息查询</w:t>
      </w:r>
    </w:p>
    <w:p w14:paraId="1A80F574" w14:textId="77777777" w:rsidR="003605D7" w:rsidRDefault="003605D7" w:rsidP="003605D7">
      <w:pPr>
        <w:pStyle w:val="afff4"/>
      </w:pPr>
      <w:r>
        <w:rPr>
          <w:rFonts w:hint="eastAsia"/>
        </w:rPr>
        <w:t>消息</w:t>
      </w:r>
      <w:r>
        <w:t>ID: 0x8201</w:t>
      </w:r>
      <w:r>
        <w:rPr>
          <w:rFonts w:hint="eastAsia"/>
        </w:rPr>
        <w:t>。</w:t>
      </w:r>
    </w:p>
    <w:p w14:paraId="60553629" w14:textId="77777777" w:rsidR="003605D7" w:rsidRDefault="003605D7" w:rsidP="003605D7">
      <w:pPr>
        <w:pStyle w:val="afff4"/>
      </w:pPr>
      <w:r>
        <w:rPr>
          <w:rFonts w:hint="eastAsia"/>
        </w:rPr>
        <w:t>位置信息查询消息体为空。</w:t>
      </w:r>
    </w:p>
    <w:p w14:paraId="400BA6A0" w14:textId="77777777" w:rsidR="003605D7" w:rsidRDefault="003605D7" w:rsidP="003605D7">
      <w:pPr>
        <w:pStyle w:val="af7"/>
        <w:tabs>
          <w:tab w:val="clear" w:pos="360"/>
        </w:tabs>
        <w:spacing w:before="156" w:after="156"/>
      </w:pPr>
      <w:r>
        <w:rPr>
          <w:rFonts w:hint="eastAsia"/>
        </w:rPr>
        <w:t>位置信息查询应答</w:t>
      </w:r>
    </w:p>
    <w:p w14:paraId="1A0418E6" w14:textId="77777777" w:rsidR="003605D7" w:rsidRDefault="003605D7" w:rsidP="003605D7">
      <w:pPr>
        <w:pStyle w:val="afff4"/>
      </w:pPr>
      <w:r>
        <w:rPr>
          <w:rFonts w:hint="eastAsia"/>
        </w:rPr>
        <w:t>消息</w:t>
      </w:r>
      <w:r>
        <w:t>ID: 0x0201</w:t>
      </w:r>
      <w:r>
        <w:rPr>
          <w:rFonts w:hint="eastAsia"/>
        </w:rPr>
        <w:t>。</w:t>
      </w:r>
    </w:p>
    <w:p w14:paraId="2A3C020D" w14:textId="77777777" w:rsidR="003605D7" w:rsidRDefault="003605D7" w:rsidP="003605D7">
      <w:pPr>
        <w:pStyle w:val="afff4"/>
      </w:pPr>
      <w:r>
        <w:rPr>
          <w:rFonts w:hint="eastAsia"/>
        </w:rPr>
        <w:t>位置信息查询应答消息体数据格式</w:t>
      </w:r>
      <w:r w:rsidR="00115168">
        <w:rPr>
          <w:rFonts w:hint="eastAsia"/>
        </w:rPr>
        <w:t>见表</w:t>
      </w:r>
      <w:r w:rsidR="00115168" w:rsidRPr="00194FD8">
        <w:rPr>
          <w:rFonts w:ascii="Times New Roman"/>
        </w:rPr>
        <w:t>B.</w:t>
      </w:r>
      <w:r w:rsidR="00115168">
        <w:rPr>
          <w:rFonts w:ascii="Times New Roman" w:hint="eastAsia"/>
        </w:rPr>
        <w:t>2</w:t>
      </w:r>
      <w:r w:rsidR="00D40115">
        <w:rPr>
          <w:rFonts w:ascii="Times New Roman" w:hint="eastAsia"/>
        </w:rPr>
        <w:t>9</w:t>
      </w:r>
      <w:r>
        <w:rPr>
          <w:rFonts w:hint="eastAsia"/>
        </w:rPr>
        <w:t>。</w:t>
      </w:r>
    </w:p>
    <w:p w14:paraId="5B278609" w14:textId="77777777" w:rsidR="003605D7" w:rsidRDefault="003605D7" w:rsidP="003605D7">
      <w:pPr>
        <w:pStyle w:val="af2"/>
        <w:tabs>
          <w:tab w:val="clear" w:pos="0"/>
        </w:tabs>
        <w:spacing w:before="156" w:after="156"/>
        <w:ind w:left="567"/>
      </w:pPr>
      <w:r>
        <w:rPr>
          <w:rFonts w:hint="eastAsia"/>
        </w:rPr>
        <w:t>位置信息查询应答消息体数据格式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02"/>
        <w:gridCol w:w="2537"/>
        <w:gridCol w:w="2539"/>
        <w:gridCol w:w="2308"/>
      </w:tblGrid>
      <w:tr w:rsidR="003605D7" w14:paraId="52D973F9" w14:textId="77777777" w:rsidTr="00016D89">
        <w:tc>
          <w:tcPr>
            <w:tcW w:w="1024" w:type="pct"/>
          </w:tcPr>
          <w:p w14:paraId="164DF4E4"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起始字节</w:t>
            </w:r>
          </w:p>
        </w:tc>
        <w:tc>
          <w:tcPr>
            <w:tcW w:w="1366" w:type="pct"/>
          </w:tcPr>
          <w:p w14:paraId="47B89EB4"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1367" w:type="pct"/>
          </w:tcPr>
          <w:p w14:paraId="10AD2AFF"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1243" w:type="pct"/>
          </w:tcPr>
          <w:p w14:paraId="5E5736AD"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3605D7" w14:paraId="75F326BE" w14:textId="77777777" w:rsidTr="00016D89">
        <w:tc>
          <w:tcPr>
            <w:tcW w:w="1024" w:type="pct"/>
          </w:tcPr>
          <w:p w14:paraId="7B42EB39" w14:textId="77777777" w:rsidR="003605D7" w:rsidRDefault="003605D7" w:rsidP="0029495C">
            <w:pPr>
              <w:spacing w:before="100" w:beforeAutospacing="1" w:after="100" w:afterAutospacing="1"/>
              <w:jc w:val="left"/>
              <w:rPr>
                <w:rFonts w:hAnsi="Calibri" w:cs="宋体"/>
                <w:sz w:val="18"/>
                <w:szCs w:val="18"/>
              </w:rPr>
            </w:pPr>
            <w:r>
              <w:rPr>
                <w:rFonts w:hAnsi="Calibri" w:cs="宋体"/>
                <w:sz w:val="18"/>
                <w:szCs w:val="18"/>
              </w:rPr>
              <w:t>0</w:t>
            </w:r>
          </w:p>
        </w:tc>
        <w:tc>
          <w:tcPr>
            <w:tcW w:w="1366" w:type="pct"/>
          </w:tcPr>
          <w:p w14:paraId="5146ECC2" w14:textId="77777777" w:rsidR="003605D7" w:rsidRDefault="003605D7" w:rsidP="0029495C">
            <w:pPr>
              <w:spacing w:before="100" w:beforeAutospacing="1" w:after="100" w:afterAutospacing="1"/>
              <w:jc w:val="left"/>
              <w:rPr>
                <w:rFonts w:hAnsi="Calibri" w:cs="宋体"/>
                <w:sz w:val="18"/>
                <w:szCs w:val="18"/>
              </w:rPr>
            </w:pPr>
            <w:r>
              <w:rPr>
                <w:rFonts w:hAnsi="Calibri" w:cs="宋体" w:hint="eastAsia"/>
                <w:sz w:val="18"/>
                <w:szCs w:val="18"/>
              </w:rPr>
              <w:t>位置信息汇报</w:t>
            </w:r>
          </w:p>
        </w:tc>
        <w:tc>
          <w:tcPr>
            <w:tcW w:w="1367" w:type="pct"/>
          </w:tcPr>
          <w:p w14:paraId="28F59C7B" w14:textId="77777777" w:rsidR="003605D7" w:rsidRDefault="003605D7" w:rsidP="0029495C">
            <w:pPr>
              <w:spacing w:before="100" w:beforeAutospacing="1" w:after="100" w:afterAutospacing="1"/>
              <w:jc w:val="left"/>
              <w:rPr>
                <w:rFonts w:hAnsi="Calibri" w:cs="宋体"/>
                <w:sz w:val="18"/>
                <w:szCs w:val="18"/>
              </w:rPr>
            </w:pPr>
          </w:p>
        </w:tc>
        <w:tc>
          <w:tcPr>
            <w:tcW w:w="1243" w:type="pct"/>
          </w:tcPr>
          <w:p w14:paraId="7180D187" w14:textId="77777777" w:rsidR="003605D7" w:rsidRDefault="003605D7" w:rsidP="0029495C">
            <w:pPr>
              <w:spacing w:before="100" w:beforeAutospacing="1" w:after="100" w:afterAutospacing="1"/>
              <w:jc w:val="left"/>
              <w:rPr>
                <w:rFonts w:hAnsi="Calibri" w:cs="宋体"/>
                <w:sz w:val="18"/>
                <w:szCs w:val="18"/>
              </w:rPr>
            </w:pPr>
            <w:r>
              <w:rPr>
                <w:rFonts w:hAnsi="Calibri" w:cs="宋体" w:hint="eastAsia"/>
                <w:sz w:val="18"/>
                <w:szCs w:val="18"/>
              </w:rPr>
              <w:t>位置信息汇报见</w:t>
            </w:r>
            <w:r w:rsidR="00A662EE" w:rsidRPr="005F689A">
              <w:rPr>
                <w:rFonts w:hAnsi="Calibri" w:cs="宋体" w:hint="eastAsia"/>
                <w:color w:val="FF0000"/>
                <w:sz w:val="18"/>
                <w:szCs w:val="18"/>
              </w:rPr>
              <w:t>B.</w:t>
            </w:r>
            <w:r w:rsidR="005F689A" w:rsidRPr="005F689A">
              <w:rPr>
                <w:rFonts w:hAnsi="Calibri" w:cs="宋体" w:hint="eastAsia"/>
                <w:color w:val="FF0000"/>
                <w:sz w:val="18"/>
                <w:szCs w:val="18"/>
              </w:rPr>
              <w:t>3</w:t>
            </w:r>
            <w:r w:rsidR="00EC1DA4" w:rsidRPr="005F689A">
              <w:rPr>
                <w:rFonts w:hAnsi="Calibri" w:cs="宋体" w:hint="eastAsia"/>
                <w:color w:val="FF0000"/>
                <w:sz w:val="18"/>
                <w:szCs w:val="18"/>
              </w:rPr>
              <w:t>.2.3</w:t>
            </w:r>
            <w:r w:rsidR="005F689A" w:rsidRPr="005F689A">
              <w:rPr>
                <w:rFonts w:hAnsi="Calibri" w:cs="宋体" w:hint="eastAsia"/>
                <w:color w:val="FF0000"/>
                <w:sz w:val="18"/>
                <w:szCs w:val="18"/>
              </w:rPr>
              <w:t>.16</w:t>
            </w:r>
          </w:p>
        </w:tc>
      </w:tr>
    </w:tbl>
    <w:p w14:paraId="0C224D39" w14:textId="77777777" w:rsidR="003605D7" w:rsidRDefault="003605D7" w:rsidP="003605D7">
      <w:pPr>
        <w:pStyle w:val="af7"/>
        <w:tabs>
          <w:tab w:val="clear" w:pos="360"/>
        </w:tabs>
        <w:spacing w:before="156" w:after="156"/>
      </w:pPr>
      <w:r>
        <w:rPr>
          <w:rFonts w:hint="eastAsia"/>
        </w:rPr>
        <w:t>临时位置跟踪控制</w:t>
      </w:r>
    </w:p>
    <w:p w14:paraId="1AF94379" w14:textId="77777777" w:rsidR="003605D7" w:rsidRDefault="003605D7" w:rsidP="003605D7">
      <w:pPr>
        <w:pStyle w:val="afff4"/>
      </w:pPr>
      <w:r>
        <w:rPr>
          <w:rFonts w:hint="eastAsia"/>
        </w:rPr>
        <w:t>消息</w:t>
      </w:r>
      <w:r>
        <w:t>ID: 0x8202</w:t>
      </w:r>
      <w:r>
        <w:rPr>
          <w:rFonts w:hint="eastAsia"/>
        </w:rPr>
        <w:t>。</w:t>
      </w:r>
    </w:p>
    <w:p w14:paraId="679E4289" w14:textId="77777777" w:rsidR="003605D7" w:rsidRDefault="003605D7" w:rsidP="003605D7">
      <w:pPr>
        <w:pStyle w:val="afff4"/>
      </w:pPr>
      <w:r>
        <w:rPr>
          <w:rFonts w:hint="eastAsia"/>
        </w:rPr>
        <w:t>临时位置跟踪控制消息体数据格式</w:t>
      </w:r>
      <w:r w:rsidR="00115168">
        <w:rPr>
          <w:rFonts w:hint="eastAsia"/>
        </w:rPr>
        <w:t>见表</w:t>
      </w:r>
      <w:r w:rsidR="00115168" w:rsidRPr="00194FD8">
        <w:rPr>
          <w:rFonts w:ascii="Times New Roman"/>
        </w:rPr>
        <w:t>B.</w:t>
      </w:r>
      <w:r w:rsidR="00D40115">
        <w:rPr>
          <w:rFonts w:ascii="Times New Roman" w:hint="eastAsia"/>
        </w:rPr>
        <w:t>30</w:t>
      </w:r>
      <w:r>
        <w:rPr>
          <w:rFonts w:hint="eastAsia"/>
        </w:rPr>
        <w:t>。</w:t>
      </w:r>
    </w:p>
    <w:p w14:paraId="3D6B69D8" w14:textId="77777777" w:rsidR="003605D7" w:rsidRDefault="003605D7" w:rsidP="003605D7">
      <w:pPr>
        <w:pStyle w:val="af2"/>
        <w:tabs>
          <w:tab w:val="clear" w:pos="0"/>
        </w:tabs>
        <w:spacing w:before="156" w:after="156"/>
        <w:ind w:left="567"/>
      </w:pPr>
      <w:r>
        <w:rPr>
          <w:rFonts w:hint="eastAsia"/>
        </w:rPr>
        <w:t>临时位置跟踪控制消息体数据格式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58"/>
        <w:gridCol w:w="1181"/>
        <w:gridCol w:w="2026"/>
        <w:gridCol w:w="4221"/>
      </w:tblGrid>
      <w:tr w:rsidR="003605D7" w14:paraId="2CF3FCA7" w14:textId="77777777" w:rsidTr="00016D89">
        <w:tc>
          <w:tcPr>
            <w:tcW w:w="1000" w:type="pct"/>
          </w:tcPr>
          <w:p w14:paraId="5CC868C5"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起始字节</w:t>
            </w:r>
          </w:p>
        </w:tc>
        <w:tc>
          <w:tcPr>
            <w:tcW w:w="636" w:type="pct"/>
          </w:tcPr>
          <w:p w14:paraId="0F683D96"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1091" w:type="pct"/>
          </w:tcPr>
          <w:p w14:paraId="2D0F6C2D"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2273" w:type="pct"/>
          </w:tcPr>
          <w:p w14:paraId="43B5B52B"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3605D7" w14:paraId="765D00FC" w14:textId="77777777" w:rsidTr="00016D89">
        <w:tc>
          <w:tcPr>
            <w:tcW w:w="1000" w:type="pct"/>
          </w:tcPr>
          <w:p w14:paraId="273057D4" w14:textId="77777777" w:rsidR="003605D7" w:rsidRDefault="003605D7" w:rsidP="0029495C">
            <w:pPr>
              <w:spacing w:before="100" w:beforeAutospacing="1" w:after="100" w:afterAutospacing="1"/>
              <w:jc w:val="left"/>
              <w:rPr>
                <w:rFonts w:hAnsi="Calibri" w:cs="宋体"/>
                <w:sz w:val="18"/>
                <w:szCs w:val="18"/>
              </w:rPr>
            </w:pPr>
            <w:r>
              <w:rPr>
                <w:rFonts w:hAnsi="Calibri" w:cs="宋体"/>
                <w:sz w:val="18"/>
                <w:szCs w:val="18"/>
              </w:rPr>
              <w:t>0</w:t>
            </w:r>
          </w:p>
        </w:tc>
        <w:tc>
          <w:tcPr>
            <w:tcW w:w="636" w:type="pct"/>
          </w:tcPr>
          <w:p w14:paraId="04A62C99" w14:textId="77777777" w:rsidR="003605D7" w:rsidRDefault="003605D7" w:rsidP="0029495C">
            <w:pPr>
              <w:spacing w:before="100" w:beforeAutospacing="1" w:after="100" w:afterAutospacing="1"/>
              <w:jc w:val="left"/>
              <w:rPr>
                <w:rFonts w:hAnsi="Calibri" w:cs="宋体"/>
                <w:sz w:val="18"/>
                <w:szCs w:val="18"/>
              </w:rPr>
            </w:pPr>
            <w:r>
              <w:rPr>
                <w:rFonts w:hAnsi="Calibri" w:cs="宋体" w:hint="eastAsia"/>
                <w:sz w:val="18"/>
                <w:szCs w:val="18"/>
              </w:rPr>
              <w:t>时间间隔</w:t>
            </w:r>
          </w:p>
        </w:tc>
        <w:tc>
          <w:tcPr>
            <w:tcW w:w="1091" w:type="pct"/>
          </w:tcPr>
          <w:p w14:paraId="76098F1E" w14:textId="77777777" w:rsidR="003605D7" w:rsidRDefault="003605D7" w:rsidP="0029495C">
            <w:pPr>
              <w:spacing w:before="100" w:beforeAutospacing="1" w:after="100" w:afterAutospacing="1"/>
              <w:jc w:val="left"/>
              <w:rPr>
                <w:rFonts w:hAnsi="Calibri" w:cs="宋体"/>
                <w:sz w:val="18"/>
                <w:szCs w:val="18"/>
              </w:rPr>
            </w:pPr>
            <w:r>
              <w:rPr>
                <w:rFonts w:hAnsi="Calibri" w:cs="宋体"/>
                <w:sz w:val="18"/>
                <w:szCs w:val="18"/>
              </w:rPr>
              <w:t>WORD</w:t>
            </w:r>
          </w:p>
        </w:tc>
        <w:tc>
          <w:tcPr>
            <w:tcW w:w="2273" w:type="pct"/>
          </w:tcPr>
          <w:p w14:paraId="67C4722C" w14:textId="77777777" w:rsidR="003605D7" w:rsidRDefault="00A466A8" w:rsidP="0029495C">
            <w:pPr>
              <w:spacing w:before="100" w:beforeAutospacing="1" w:after="100" w:afterAutospacing="1"/>
              <w:jc w:val="left"/>
              <w:rPr>
                <w:rFonts w:hAnsi="Calibri" w:cs="宋体"/>
                <w:sz w:val="18"/>
                <w:szCs w:val="18"/>
              </w:rPr>
            </w:pPr>
            <w:r>
              <w:rPr>
                <w:rFonts w:hAnsi="Calibri" w:cs="宋体" w:hint="eastAsia"/>
                <w:sz w:val="18"/>
                <w:szCs w:val="18"/>
              </w:rPr>
              <w:t>单位为</w:t>
            </w:r>
            <w:r>
              <w:rPr>
                <w:rFonts w:hAnsi="Calibri" w:cs="宋体"/>
                <w:sz w:val="18"/>
                <w:szCs w:val="18"/>
              </w:rPr>
              <w:t>s</w:t>
            </w:r>
            <w:r>
              <w:rPr>
                <w:rFonts w:hAnsi="Calibri" w:cs="宋体"/>
                <w:sz w:val="18"/>
                <w:szCs w:val="18"/>
              </w:rPr>
              <w:t>，</w:t>
            </w:r>
            <w:r w:rsidR="003605D7">
              <w:rPr>
                <w:rFonts w:hAnsi="Calibri" w:cs="宋体"/>
                <w:sz w:val="18"/>
                <w:szCs w:val="18"/>
              </w:rPr>
              <w:t>0</w:t>
            </w:r>
            <w:r w:rsidR="003605D7">
              <w:rPr>
                <w:rFonts w:hAnsi="Calibri" w:cs="宋体" w:hint="eastAsia"/>
                <w:sz w:val="18"/>
                <w:szCs w:val="18"/>
              </w:rPr>
              <w:t>则停止跟踪。停止跟踪无需带后继字段</w:t>
            </w:r>
          </w:p>
        </w:tc>
      </w:tr>
      <w:tr w:rsidR="003605D7" w14:paraId="6BE6AD58" w14:textId="77777777" w:rsidTr="00016D89">
        <w:tc>
          <w:tcPr>
            <w:tcW w:w="1000" w:type="pct"/>
          </w:tcPr>
          <w:p w14:paraId="68FBBF2D" w14:textId="77777777" w:rsidR="003605D7" w:rsidRDefault="003605D7" w:rsidP="0029495C">
            <w:pPr>
              <w:spacing w:before="100" w:beforeAutospacing="1" w:after="100" w:afterAutospacing="1"/>
              <w:jc w:val="left"/>
              <w:rPr>
                <w:rFonts w:hAnsi="Calibri" w:cs="宋体"/>
                <w:sz w:val="18"/>
                <w:szCs w:val="18"/>
              </w:rPr>
            </w:pPr>
            <w:r>
              <w:rPr>
                <w:rFonts w:hAnsi="Calibri" w:cs="宋体"/>
                <w:sz w:val="18"/>
                <w:szCs w:val="18"/>
              </w:rPr>
              <w:t>2</w:t>
            </w:r>
          </w:p>
        </w:tc>
        <w:tc>
          <w:tcPr>
            <w:tcW w:w="636" w:type="pct"/>
          </w:tcPr>
          <w:p w14:paraId="1CE21677" w14:textId="77777777" w:rsidR="003605D7" w:rsidRDefault="003605D7" w:rsidP="0029495C">
            <w:pPr>
              <w:spacing w:before="100" w:beforeAutospacing="1" w:after="100" w:afterAutospacing="1"/>
              <w:jc w:val="left"/>
              <w:rPr>
                <w:rFonts w:hAnsi="Calibri" w:cs="宋体"/>
                <w:sz w:val="18"/>
                <w:szCs w:val="18"/>
              </w:rPr>
            </w:pPr>
            <w:r>
              <w:rPr>
                <w:rFonts w:hAnsi="Calibri" w:cs="宋体" w:hint="eastAsia"/>
                <w:sz w:val="18"/>
                <w:szCs w:val="18"/>
              </w:rPr>
              <w:t>位置跟踪有效期</w:t>
            </w:r>
          </w:p>
        </w:tc>
        <w:tc>
          <w:tcPr>
            <w:tcW w:w="1091" w:type="pct"/>
          </w:tcPr>
          <w:p w14:paraId="28848309" w14:textId="77777777" w:rsidR="003605D7" w:rsidRDefault="003605D7" w:rsidP="0029495C">
            <w:pPr>
              <w:spacing w:before="100" w:beforeAutospacing="1" w:after="100" w:afterAutospacing="1"/>
              <w:jc w:val="left"/>
              <w:rPr>
                <w:rFonts w:hAnsi="Calibri" w:cs="宋体"/>
                <w:sz w:val="18"/>
                <w:szCs w:val="18"/>
              </w:rPr>
            </w:pPr>
            <w:r>
              <w:rPr>
                <w:rFonts w:hAnsi="Calibri" w:cs="宋体"/>
                <w:sz w:val="18"/>
                <w:szCs w:val="18"/>
              </w:rPr>
              <w:t>DWORD</w:t>
            </w:r>
          </w:p>
        </w:tc>
        <w:tc>
          <w:tcPr>
            <w:tcW w:w="2273" w:type="pct"/>
          </w:tcPr>
          <w:p w14:paraId="7EA3C5C2" w14:textId="77777777" w:rsidR="003605D7" w:rsidRDefault="00A466A8" w:rsidP="0029495C">
            <w:pPr>
              <w:spacing w:before="100" w:beforeAutospacing="1" w:after="100" w:afterAutospacing="1"/>
              <w:jc w:val="left"/>
              <w:rPr>
                <w:rFonts w:hAnsi="Calibri" w:cs="宋体"/>
                <w:sz w:val="18"/>
                <w:szCs w:val="18"/>
              </w:rPr>
            </w:pPr>
            <w:r>
              <w:rPr>
                <w:rFonts w:hAnsi="Calibri" w:cs="宋体" w:hint="eastAsia"/>
                <w:sz w:val="18"/>
                <w:szCs w:val="18"/>
              </w:rPr>
              <w:t>单位为</w:t>
            </w:r>
            <w:r w:rsidR="00312A43">
              <w:rPr>
                <w:rFonts w:hAnsi="Calibri" w:cs="宋体" w:hint="eastAsia"/>
                <w:sz w:val="18"/>
                <w:szCs w:val="18"/>
              </w:rPr>
              <w:t>s</w:t>
            </w:r>
            <w:r w:rsidR="003605D7">
              <w:rPr>
                <w:rFonts w:hAnsi="Calibri" w:cs="宋体" w:hint="eastAsia"/>
                <w:sz w:val="18"/>
                <w:szCs w:val="18"/>
              </w:rPr>
              <w:t>，终端在接收到位置跟踪控制消息后，在有效期截止时</w:t>
            </w:r>
            <w:r w:rsidR="00F0129B">
              <w:rPr>
                <w:rFonts w:hAnsi="Calibri" w:cs="宋体" w:hint="eastAsia"/>
                <w:sz w:val="18"/>
                <w:szCs w:val="18"/>
              </w:rPr>
              <w:t>间</w:t>
            </w:r>
            <w:r w:rsidR="003605D7">
              <w:rPr>
                <w:rFonts w:hAnsi="Calibri" w:cs="宋体" w:hint="eastAsia"/>
                <w:sz w:val="18"/>
                <w:szCs w:val="18"/>
              </w:rPr>
              <w:t>之前，依据消息中的时间间隔发送位置汇报</w:t>
            </w:r>
          </w:p>
        </w:tc>
      </w:tr>
    </w:tbl>
    <w:p w14:paraId="0B94EB34" w14:textId="77777777" w:rsidR="003605D7" w:rsidRDefault="003605D7" w:rsidP="003605D7">
      <w:pPr>
        <w:pStyle w:val="af7"/>
        <w:tabs>
          <w:tab w:val="clear" w:pos="360"/>
        </w:tabs>
        <w:spacing w:before="156" w:after="156"/>
      </w:pPr>
      <w:r>
        <w:rPr>
          <w:rFonts w:hint="eastAsia"/>
        </w:rPr>
        <w:t>数据下行透传</w:t>
      </w:r>
    </w:p>
    <w:p w14:paraId="6B0FE276" w14:textId="77777777" w:rsidR="003605D7" w:rsidRDefault="003605D7" w:rsidP="003605D7">
      <w:pPr>
        <w:pStyle w:val="afff4"/>
      </w:pPr>
      <w:r>
        <w:rPr>
          <w:rFonts w:hint="eastAsia"/>
        </w:rPr>
        <w:t>消息</w:t>
      </w:r>
      <w:r>
        <w:t>ID: 0x8900</w:t>
      </w:r>
      <w:r>
        <w:rPr>
          <w:rFonts w:hint="eastAsia"/>
        </w:rPr>
        <w:t>。</w:t>
      </w:r>
    </w:p>
    <w:p w14:paraId="5B6FA806" w14:textId="77777777" w:rsidR="003605D7" w:rsidRDefault="003605D7" w:rsidP="003605D7">
      <w:pPr>
        <w:pStyle w:val="afff4"/>
      </w:pPr>
      <w:r>
        <w:rPr>
          <w:rFonts w:hint="eastAsia"/>
        </w:rPr>
        <w:t>数据下行透传消息体数据格式</w:t>
      </w:r>
      <w:r w:rsidR="00115168">
        <w:rPr>
          <w:rFonts w:hint="eastAsia"/>
        </w:rPr>
        <w:t>见表</w:t>
      </w:r>
      <w:r w:rsidR="00115168" w:rsidRPr="00194FD8">
        <w:rPr>
          <w:rFonts w:ascii="Times New Roman"/>
        </w:rPr>
        <w:t>B.</w:t>
      </w:r>
      <w:r w:rsidR="00D40115">
        <w:rPr>
          <w:rFonts w:ascii="Times New Roman" w:hint="eastAsia"/>
        </w:rPr>
        <w:t>31</w:t>
      </w:r>
      <w:r>
        <w:rPr>
          <w:rFonts w:hint="eastAsia"/>
        </w:rPr>
        <w:t>。</w:t>
      </w:r>
    </w:p>
    <w:p w14:paraId="658DE264" w14:textId="77777777" w:rsidR="003605D7" w:rsidRDefault="003605D7" w:rsidP="003605D7">
      <w:pPr>
        <w:pStyle w:val="af2"/>
        <w:tabs>
          <w:tab w:val="clear" w:pos="0"/>
        </w:tabs>
        <w:spacing w:before="156" w:after="156"/>
        <w:ind w:left="567"/>
      </w:pPr>
      <w:r>
        <w:rPr>
          <w:rFonts w:hint="eastAsia"/>
        </w:rPr>
        <w:t>数据下行透传消息体数据格式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02"/>
        <w:gridCol w:w="2537"/>
        <w:gridCol w:w="1978"/>
        <w:gridCol w:w="2869"/>
      </w:tblGrid>
      <w:tr w:rsidR="003605D7" w14:paraId="4583CCB3" w14:textId="77777777" w:rsidTr="00F0129B">
        <w:tc>
          <w:tcPr>
            <w:tcW w:w="1024" w:type="pct"/>
          </w:tcPr>
          <w:p w14:paraId="0F330BF8"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起始字节</w:t>
            </w:r>
          </w:p>
        </w:tc>
        <w:tc>
          <w:tcPr>
            <w:tcW w:w="1366" w:type="pct"/>
          </w:tcPr>
          <w:p w14:paraId="345EE350"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1065" w:type="pct"/>
          </w:tcPr>
          <w:p w14:paraId="37435313"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1545" w:type="pct"/>
          </w:tcPr>
          <w:p w14:paraId="2CD6BFAB" w14:textId="77777777" w:rsidR="003605D7" w:rsidRPr="004E1CD4" w:rsidRDefault="003605D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3605D7" w14:paraId="553C55EB" w14:textId="77777777" w:rsidTr="00F0129B">
        <w:tc>
          <w:tcPr>
            <w:tcW w:w="1024" w:type="pct"/>
          </w:tcPr>
          <w:p w14:paraId="6C50D71A" w14:textId="77777777" w:rsidR="003605D7" w:rsidRDefault="003605D7" w:rsidP="0029495C">
            <w:pPr>
              <w:spacing w:before="100" w:beforeAutospacing="1" w:after="100" w:afterAutospacing="1"/>
              <w:jc w:val="left"/>
              <w:rPr>
                <w:rFonts w:hAnsi="Calibri" w:cs="宋体"/>
                <w:sz w:val="18"/>
                <w:szCs w:val="18"/>
              </w:rPr>
            </w:pPr>
            <w:r>
              <w:rPr>
                <w:rFonts w:hAnsi="Calibri" w:cs="宋体"/>
                <w:sz w:val="18"/>
                <w:szCs w:val="18"/>
              </w:rPr>
              <w:t>0</w:t>
            </w:r>
          </w:p>
        </w:tc>
        <w:tc>
          <w:tcPr>
            <w:tcW w:w="1366" w:type="pct"/>
          </w:tcPr>
          <w:p w14:paraId="7458E5BF" w14:textId="77777777" w:rsidR="003605D7" w:rsidRDefault="003605D7" w:rsidP="0029495C">
            <w:pPr>
              <w:spacing w:before="100" w:beforeAutospacing="1" w:after="100" w:afterAutospacing="1"/>
              <w:jc w:val="left"/>
              <w:rPr>
                <w:rFonts w:hAnsi="Calibri" w:cs="宋体"/>
                <w:sz w:val="18"/>
                <w:szCs w:val="18"/>
              </w:rPr>
            </w:pPr>
            <w:r>
              <w:rPr>
                <w:rFonts w:hAnsi="Calibri" w:cs="宋体" w:hint="eastAsia"/>
                <w:sz w:val="18"/>
                <w:szCs w:val="18"/>
              </w:rPr>
              <w:t>透传消息类型</w:t>
            </w:r>
          </w:p>
        </w:tc>
        <w:tc>
          <w:tcPr>
            <w:tcW w:w="1065" w:type="pct"/>
          </w:tcPr>
          <w:p w14:paraId="1172C068" w14:textId="77777777" w:rsidR="003605D7"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1545" w:type="pct"/>
          </w:tcPr>
          <w:p w14:paraId="7A4C1E89" w14:textId="77777777" w:rsidR="003605D7" w:rsidRDefault="003605D7" w:rsidP="0029495C">
            <w:pPr>
              <w:spacing w:before="100" w:beforeAutospacing="1" w:after="100" w:afterAutospacing="1"/>
              <w:jc w:val="left"/>
              <w:rPr>
                <w:rFonts w:hAnsi="Calibri" w:cs="宋体"/>
                <w:sz w:val="18"/>
                <w:szCs w:val="18"/>
              </w:rPr>
            </w:pPr>
          </w:p>
        </w:tc>
      </w:tr>
      <w:tr w:rsidR="003605D7" w14:paraId="6456814C" w14:textId="77777777" w:rsidTr="00F0129B">
        <w:tc>
          <w:tcPr>
            <w:tcW w:w="1024" w:type="pct"/>
          </w:tcPr>
          <w:p w14:paraId="06B904CC" w14:textId="77777777" w:rsidR="003605D7" w:rsidRDefault="000F6CDF" w:rsidP="0029495C">
            <w:pPr>
              <w:spacing w:before="100" w:beforeAutospacing="1" w:after="100" w:afterAutospacing="1"/>
              <w:jc w:val="left"/>
              <w:rPr>
                <w:rFonts w:hAnsi="Calibri" w:cs="宋体"/>
                <w:sz w:val="18"/>
                <w:szCs w:val="18"/>
              </w:rPr>
            </w:pPr>
            <w:r>
              <w:rPr>
                <w:rFonts w:hAnsi="Calibri" w:cs="宋体" w:hint="eastAsia"/>
                <w:sz w:val="18"/>
                <w:szCs w:val="18"/>
              </w:rPr>
              <w:t>1</w:t>
            </w:r>
          </w:p>
        </w:tc>
        <w:tc>
          <w:tcPr>
            <w:tcW w:w="1366" w:type="pct"/>
          </w:tcPr>
          <w:p w14:paraId="02F9B338" w14:textId="77777777" w:rsidR="003605D7" w:rsidRDefault="003605D7" w:rsidP="0029495C">
            <w:pPr>
              <w:spacing w:before="100" w:beforeAutospacing="1" w:after="100" w:afterAutospacing="1"/>
              <w:jc w:val="left"/>
              <w:rPr>
                <w:rFonts w:hAnsi="Calibri" w:cs="宋体"/>
                <w:sz w:val="18"/>
                <w:szCs w:val="18"/>
              </w:rPr>
            </w:pPr>
            <w:r>
              <w:rPr>
                <w:rFonts w:hAnsi="Calibri" w:cs="宋体" w:hint="eastAsia"/>
                <w:sz w:val="18"/>
                <w:szCs w:val="18"/>
              </w:rPr>
              <w:t>透传消息内容</w:t>
            </w:r>
          </w:p>
        </w:tc>
        <w:tc>
          <w:tcPr>
            <w:tcW w:w="1065" w:type="pct"/>
          </w:tcPr>
          <w:p w14:paraId="405D2C28" w14:textId="77777777" w:rsidR="003605D7" w:rsidRDefault="003605D7" w:rsidP="0029495C">
            <w:pPr>
              <w:spacing w:before="100" w:beforeAutospacing="1" w:after="100" w:afterAutospacing="1"/>
              <w:jc w:val="left"/>
              <w:rPr>
                <w:rFonts w:hAnsi="Calibri" w:cs="宋体"/>
                <w:sz w:val="18"/>
                <w:szCs w:val="18"/>
              </w:rPr>
            </w:pPr>
          </w:p>
        </w:tc>
        <w:tc>
          <w:tcPr>
            <w:tcW w:w="1545" w:type="pct"/>
          </w:tcPr>
          <w:p w14:paraId="5173D8F1" w14:textId="77777777" w:rsidR="003605D7" w:rsidRDefault="00D40115" w:rsidP="0029495C">
            <w:pPr>
              <w:spacing w:before="100" w:beforeAutospacing="1" w:after="100" w:afterAutospacing="1"/>
              <w:jc w:val="left"/>
              <w:rPr>
                <w:rFonts w:hAnsi="Calibri" w:cs="宋体"/>
                <w:sz w:val="18"/>
                <w:szCs w:val="18"/>
              </w:rPr>
            </w:pPr>
            <w:r>
              <w:rPr>
                <w:rFonts w:hAnsi="Calibri" w:cs="宋体" w:hint="eastAsia"/>
                <w:sz w:val="18"/>
                <w:szCs w:val="18"/>
              </w:rPr>
              <w:t>见</w:t>
            </w:r>
            <w:r>
              <w:rPr>
                <w:rFonts w:hAnsi="Calibri" w:cs="宋体" w:hint="eastAsia"/>
                <w:sz w:val="18"/>
                <w:szCs w:val="18"/>
              </w:rPr>
              <w:t>B.4.1</w:t>
            </w:r>
          </w:p>
        </w:tc>
      </w:tr>
    </w:tbl>
    <w:p w14:paraId="65AB2217" w14:textId="77777777" w:rsidR="004F3707" w:rsidRDefault="004F3707">
      <w:pPr>
        <w:pStyle w:val="af7"/>
        <w:tabs>
          <w:tab w:val="clear" w:pos="360"/>
        </w:tabs>
        <w:spacing w:before="156" w:after="156"/>
      </w:pPr>
      <w:r>
        <w:rPr>
          <w:rFonts w:hint="eastAsia"/>
        </w:rPr>
        <w:t>数据上行透传</w:t>
      </w:r>
    </w:p>
    <w:p w14:paraId="7147B241" w14:textId="77777777" w:rsidR="004F3707" w:rsidRDefault="004F3707" w:rsidP="00BC6D11">
      <w:pPr>
        <w:pStyle w:val="afff4"/>
      </w:pPr>
      <w:r>
        <w:rPr>
          <w:rFonts w:hint="eastAsia"/>
        </w:rPr>
        <w:t>消息</w:t>
      </w:r>
      <w:r>
        <w:t>ID: 0x0900</w:t>
      </w:r>
      <w:r>
        <w:rPr>
          <w:rFonts w:hint="eastAsia"/>
        </w:rPr>
        <w:t>。</w:t>
      </w:r>
    </w:p>
    <w:p w14:paraId="668E6903" w14:textId="77777777" w:rsidR="004F3707" w:rsidRDefault="004F3707" w:rsidP="00BC6D11">
      <w:pPr>
        <w:pStyle w:val="afff4"/>
      </w:pPr>
      <w:r>
        <w:rPr>
          <w:rFonts w:hint="eastAsia"/>
        </w:rPr>
        <w:t>数据上行透传消息体数据格式</w:t>
      </w:r>
      <w:r w:rsidR="00115168">
        <w:rPr>
          <w:rFonts w:hint="eastAsia"/>
        </w:rPr>
        <w:t>见表</w:t>
      </w:r>
      <w:r w:rsidR="00115168" w:rsidRPr="00194FD8">
        <w:rPr>
          <w:rFonts w:ascii="Times New Roman"/>
        </w:rPr>
        <w:t>B.</w:t>
      </w:r>
      <w:r w:rsidR="00D40115">
        <w:rPr>
          <w:rFonts w:ascii="Times New Roman" w:hint="eastAsia"/>
        </w:rPr>
        <w:t>32</w:t>
      </w:r>
      <w:r>
        <w:rPr>
          <w:rFonts w:hint="eastAsia"/>
        </w:rPr>
        <w:t>。</w:t>
      </w:r>
    </w:p>
    <w:p w14:paraId="005F8C9C" w14:textId="77777777" w:rsidR="004F3707" w:rsidRDefault="004F3707" w:rsidP="003605D7">
      <w:pPr>
        <w:pStyle w:val="af2"/>
        <w:tabs>
          <w:tab w:val="clear" w:pos="0"/>
        </w:tabs>
        <w:spacing w:before="156" w:after="156"/>
        <w:ind w:left="567"/>
      </w:pPr>
      <w:r>
        <w:rPr>
          <w:rFonts w:hint="eastAsia"/>
        </w:rPr>
        <w:t>数据上行透传消息体数据格式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02"/>
        <w:gridCol w:w="2537"/>
        <w:gridCol w:w="1807"/>
        <w:gridCol w:w="3040"/>
      </w:tblGrid>
      <w:tr w:rsidR="004F3707" w14:paraId="7C7215EE" w14:textId="77777777" w:rsidTr="00F0129B">
        <w:tc>
          <w:tcPr>
            <w:tcW w:w="1024" w:type="pct"/>
          </w:tcPr>
          <w:p w14:paraId="6CA1DB17" w14:textId="77777777" w:rsidR="004F3707" w:rsidRPr="004E1CD4" w:rsidRDefault="004F370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lastRenderedPageBreak/>
              <w:t>起始字节</w:t>
            </w:r>
          </w:p>
        </w:tc>
        <w:tc>
          <w:tcPr>
            <w:tcW w:w="1366" w:type="pct"/>
          </w:tcPr>
          <w:p w14:paraId="185EF7D2" w14:textId="77777777" w:rsidR="004F3707" w:rsidRPr="004E1CD4" w:rsidRDefault="004F370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973" w:type="pct"/>
          </w:tcPr>
          <w:p w14:paraId="0E55FBE6" w14:textId="77777777" w:rsidR="004F3707" w:rsidRPr="004E1CD4" w:rsidRDefault="004F370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1637" w:type="pct"/>
          </w:tcPr>
          <w:p w14:paraId="13AD5A68" w14:textId="77777777" w:rsidR="004F3707" w:rsidRPr="004E1CD4" w:rsidRDefault="004F3707"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4F3707" w14:paraId="050FB435" w14:textId="77777777" w:rsidTr="00F0129B">
        <w:tc>
          <w:tcPr>
            <w:tcW w:w="1024" w:type="pct"/>
          </w:tcPr>
          <w:p w14:paraId="3FC0369C" w14:textId="77777777" w:rsidR="004F3707" w:rsidRDefault="004F3707">
            <w:pPr>
              <w:spacing w:before="100" w:beforeAutospacing="1" w:after="100" w:afterAutospacing="1"/>
              <w:jc w:val="left"/>
              <w:rPr>
                <w:rFonts w:hAnsi="Calibri" w:cs="宋体"/>
                <w:sz w:val="18"/>
                <w:szCs w:val="18"/>
              </w:rPr>
            </w:pPr>
            <w:r>
              <w:rPr>
                <w:rFonts w:hAnsi="Calibri" w:cs="宋体"/>
                <w:sz w:val="18"/>
                <w:szCs w:val="18"/>
              </w:rPr>
              <w:t>0</w:t>
            </w:r>
          </w:p>
        </w:tc>
        <w:tc>
          <w:tcPr>
            <w:tcW w:w="1366" w:type="pct"/>
          </w:tcPr>
          <w:p w14:paraId="4BFBCEEB"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透传消息类型</w:t>
            </w:r>
          </w:p>
        </w:tc>
        <w:tc>
          <w:tcPr>
            <w:tcW w:w="973" w:type="pct"/>
          </w:tcPr>
          <w:p w14:paraId="163DFBD1" w14:textId="77777777" w:rsidR="004F3707" w:rsidRDefault="00934187">
            <w:pPr>
              <w:spacing w:before="100" w:beforeAutospacing="1" w:after="100" w:afterAutospacing="1"/>
              <w:jc w:val="left"/>
              <w:rPr>
                <w:rFonts w:hAnsi="Calibri" w:cs="宋体"/>
                <w:sz w:val="18"/>
                <w:szCs w:val="18"/>
              </w:rPr>
            </w:pPr>
            <w:r>
              <w:rPr>
                <w:rFonts w:hAnsi="Calibri" w:cs="宋体"/>
                <w:sz w:val="18"/>
                <w:szCs w:val="18"/>
              </w:rPr>
              <w:t>BYTE</w:t>
            </w:r>
          </w:p>
        </w:tc>
        <w:tc>
          <w:tcPr>
            <w:tcW w:w="1637" w:type="pct"/>
          </w:tcPr>
          <w:p w14:paraId="62F250B9" w14:textId="77777777" w:rsidR="004F3707" w:rsidRDefault="004E1CD4">
            <w:pPr>
              <w:spacing w:before="100" w:beforeAutospacing="1" w:after="100" w:afterAutospacing="1"/>
              <w:jc w:val="left"/>
              <w:rPr>
                <w:rFonts w:hAnsi="Calibri" w:cs="宋体" w:hint="eastAsia"/>
                <w:sz w:val="18"/>
                <w:szCs w:val="18"/>
              </w:rPr>
            </w:pPr>
            <w:r>
              <w:rPr>
                <w:rFonts w:hAnsi="Calibri" w:cs="宋体" w:hint="eastAsia"/>
                <w:sz w:val="18"/>
                <w:szCs w:val="18"/>
              </w:rPr>
              <w:t>0x</w:t>
            </w:r>
            <w:r w:rsidR="000E7083">
              <w:rPr>
                <w:rFonts w:hAnsi="Calibri" w:cs="宋体" w:hint="eastAsia"/>
                <w:sz w:val="18"/>
                <w:szCs w:val="18"/>
              </w:rPr>
              <w:t>1</w:t>
            </w:r>
            <w:r>
              <w:rPr>
                <w:rFonts w:hAnsi="Calibri" w:cs="宋体" w:hint="eastAsia"/>
                <w:sz w:val="18"/>
                <w:szCs w:val="18"/>
              </w:rPr>
              <w:t>3</w:t>
            </w:r>
            <w:r>
              <w:rPr>
                <w:rFonts w:hAnsi="Calibri" w:cs="宋体" w:hint="eastAsia"/>
                <w:sz w:val="18"/>
                <w:szCs w:val="18"/>
              </w:rPr>
              <w:t>为驾培业务</w:t>
            </w:r>
          </w:p>
        </w:tc>
      </w:tr>
      <w:tr w:rsidR="004F3707" w14:paraId="2A3490B1" w14:textId="77777777" w:rsidTr="00F0129B">
        <w:tc>
          <w:tcPr>
            <w:tcW w:w="1024" w:type="pct"/>
          </w:tcPr>
          <w:p w14:paraId="4681176A" w14:textId="77777777" w:rsidR="004F3707" w:rsidRDefault="000F6CDF">
            <w:pPr>
              <w:spacing w:before="100" w:beforeAutospacing="1" w:after="100" w:afterAutospacing="1"/>
              <w:jc w:val="left"/>
              <w:rPr>
                <w:rFonts w:hAnsi="Calibri" w:cs="宋体"/>
                <w:sz w:val="18"/>
                <w:szCs w:val="18"/>
              </w:rPr>
            </w:pPr>
            <w:r>
              <w:rPr>
                <w:rFonts w:hAnsi="Calibri" w:cs="宋体" w:hint="eastAsia"/>
                <w:sz w:val="18"/>
                <w:szCs w:val="18"/>
              </w:rPr>
              <w:t>1</w:t>
            </w:r>
          </w:p>
        </w:tc>
        <w:tc>
          <w:tcPr>
            <w:tcW w:w="1366" w:type="pct"/>
          </w:tcPr>
          <w:p w14:paraId="616C2641" w14:textId="77777777" w:rsidR="004F3707" w:rsidRDefault="004F3707">
            <w:pPr>
              <w:spacing w:before="100" w:beforeAutospacing="1" w:after="100" w:afterAutospacing="1"/>
              <w:jc w:val="left"/>
              <w:rPr>
                <w:rFonts w:hAnsi="Calibri" w:cs="宋体"/>
                <w:sz w:val="18"/>
                <w:szCs w:val="18"/>
              </w:rPr>
            </w:pPr>
            <w:r>
              <w:rPr>
                <w:rFonts w:hAnsi="Calibri" w:cs="宋体" w:hint="eastAsia"/>
                <w:sz w:val="18"/>
                <w:szCs w:val="18"/>
              </w:rPr>
              <w:t>透传消息内容</w:t>
            </w:r>
          </w:p>
        </w:tc>
        <w:tc>
          <w:tcPr>
            <w:tcW w:w="973" w:type="pct"/>
          </w:tcPr>
          <w:p w14:paraId="0D048945" w14:textId="77777777" w:rsidR="004F3707" w:rsidRDefault="004F3707">
            <w:pPr>
              <w:spacing w:before="100" w:beforeAutospacing="1" w:after="100" w:afterAutospacing="1"/>
              <w:jc w:val="left"/>
              <w:rPr>
                <w:rFonts w:hAnsi="Calibri" w:cs="宋体"/>
                <w:sz w:val="18"/>
                <w:szCs w:val="18"/>
              </w:rPr>
            </w:pPr>
          </w:p>
        </w:tc>
        <w:tc>
          <w:tcPr>
            <w:tcW w:w="1637" w:type="pct"/>
          </w:tcPr>
          <w:p w14:paraId="0212E700" w14:textId="77777777" w:rsidR="004F3707" w:rsidRDefault="00C950C8">
            <w:pPr>
              <w:spacing w:before="100" w:beforeAutospacing="1" w:after="100" w:afterAutospacing="1"/>
              <w:jc w:val="left"/>
              <w:rPr>
                <w:rFonts w:hAnsi="Calibri" w:cs="宋体"/>
                <w:sz w:val="18"/>
                <w:szCs w:val="18"/>
              </w:rPr>
            </w:pPr>
            <w:r>
              <w:rPr>
                <w:rFonts w:hAnsi="Calibri" w:cs="宋体" w:hint="eastAsia"/>
                <w:sz w:val="18"/>
                <w:szCs w:val="18"/>
              </w:rPr>
              <w:t>见</w:t>
            </w:r>
            <w:r>
              <w:rPr>
                <w:rFonts w:hAnsi="Calibri" w:cs="宋体" w:hint="eastAsia"/>
                <w:sz w:val="18"/>
                <w:szCs w:val="18"/>
              </w:rPr>
              <w:t>B.4.1</w:t>
            </w:r>
          </w:p>
        </w:tc>
      </w:tr>
    </w:tbl>
    <w:p w14:paraId="3D9F97CA" w14:textId="77777777" w:rsidR="004F3707" w:rsidRDefault="004F3707">
      <w:pPr>
        <w:pStyle w:val="afffffd"/>
        <w:spacing w:before="312" w:after="312"/>
      </w:pPr>
      <w:r>
        <w:rPr>
          <w:rFonts w:hint="eastAsia"/>
        </w:rPr>
        <w:t>扩展计时培训消息</w:t>
      </w:r>
    </w:p>
    <w:p w14:paraId="2E8F07C9" w14:textId="77777777" w:rsidR="00930C30" w:rsidRDefault="00930C30" w:rsidP="00930C30">
      <w:pPr>
        <w:pStyle w:val="af3"/>
        <w:tabs>
          <w:tab w:val="clear" w:pos="360"/>
        </w:tabs>
        <w:spacing w:before="156" w:after="156"/>
      </w:pPr>
      <w:r>
        <w:rPr>
          <w:rFonts w:hint="eastAsia"/>
        </w:rPr>
        <w:t>扩展计时培训消息基础</w:t>
      </w:r>
    </w:p>
    <w:p w14:paraId="402A76F9" w14:textId="77777777" w:rsidR="004C153A" w:rsidRDefault="004C153A" w:rsidP="004C153A">
      <w:pPr>
        <w:pStyle w:val="af6"/>
        <w:spacing w:before="156" w:after="156"/>
        <w:rPr>
          <w:rFonts w:hint="eastAsia"/>
        </w:rPr>
      </w:pPr>
      <w:r>
        <w:rPr>
          <w:rFonts w:hint="eastAsia"/>
        </w:rPr>
        <w:t>扩展计时培训消息基本约定</w:t>
      </w:r>
    </w:p>
    <w:p w14:paraId="3822F6D7" w14:textId="77777777" w:rsidR="006C3668" w:rsidRDefault="00930C30" w:rsidP="00BC6D11">
      <w:pPr>
        <w:pStyle w:val="afff4"/>
        <w:rPr>
          <w:rFonts w:hint="eastAsia"/>
        </w:rPr>
      </w:pPr>
      <w:r>
        <w:rPr>
          <w:rFonts w:hint="eastAsia"/>
        </w:rPr>
        <w:t>学员培训过程相关信息的传输消息采用JT/T 808标准</w:t>
      </w:r>
      <w:r w:rsidR="004F3707">
        <w:t>0x8900</w:t>
      </w:r>
      <w:r w:rsidR="004F3707">
        <w:rPr>
          <w:rFonts w:hint="eastAsia"/>
        </w:rPr>
        <w:t>透传数据下行</w:t>
      </w:r>
      <w:r>
        <w:rPr>
          <w:rFonts w:hint="eastAsia"/>
        </w:rPr>
        <w:t>和</w:t>
      </w:r>
      <w:r w:rsidR="004F3707">
        <w:t>0x0900</w:t>
      </w:r>
      <w:r w:rsidR="004F3707">
        <w:rPr>
          <w:rFonts w:hint="eastAsia"/>
        </w:rPr>
        <w:t>透传数据上行</w:t>
      </w:r>
      <w:r>
        <w:rPr>
          <w:rFonts w:hint="eastAsia"/>
        </w:rPr>
        <w:t>进行</w:t>
      </w:r>
      <w:r w:rsidR="004F3707">
        <w:rPr>
          <w:rFonts w:hint="eastAsia"/>
        </w:rPr>
        <w:t>扩展</w:t>
      </w:r>
      <w:r>
        <w:rPr>
          <w:rFonts w:hint="eastAsia"/>
        </w:rPr>
        <w:t>形成。</w:t>
      </w:r>
      <w:r w:rsidRPr="00930C30">
        <w:rPr>
          <w:rFonts w:hint="eastAsia"/>
        </w:rPr>
        <w:t>透传消息类型</w:t>
      </w:r>
      <w:r>
        <w:rPr>
          <w:rFonts w:hint="eastAsia"/>
        </w:rPr>
        <w:t>定义为0x</w:t>
      </w:r>
      <w:r w:rsidR="000E7083">
        <w:rPr>
          <w:rFonts w:hint="eastAsia"/>
        </w:rPr>
        <w:t>1</w:t>
      </w:r>
      <w:r>
        <w:rPr>
          <w:rFonts w:hint="eastAsia"/>
        </w:rPr>
        <w:t>3。</w:t>
      </w:r>
    </w:p>
    <w:p w14:paraId="30645B6A" w14:textId="77777777" w:rsidR="006C3668" w:rsidRDefault="006C3668" w:rsidP="006C3668">
      <w:pPr>
        <w:pStyle w:val="afff4"/>
        <w:rPr>
          <w:rFonts w:hint="eastAsia"/>
        </w:rPr>
      </w:pPr>
      <w:r>
        <w:rPr>
          <w:rFonts w:hint="eastAsia"/>
        </w:rPr>
        <w:t>对于</w:t>
      </w:r>
      <w:r w:rsidR="00001DA4">
        <w:rPr>
          <w:rFonts w:hint="eastAsia"/>
        </w:rPr>
        <w:t>客户端上传的</w:t>
      </w:r>
      <w:r>
        <w:rPr>
          <w:rFonts w:hint="eastAsia"/>
        </w:rPr>
        <w:t>实时信息，服务器</w:t>
      </w:r>
      <w:r w:rsidR="000553F5">
        <w:rPr>
          <w:rFonts w:hint="eastAsia"/>
        </w:rPr>
        <w:t>端收</w:t>
      </w:r>
      <w:r>
        <w:rPr>
          <w:rFonts w:hint="eastAsia"/>
        </w:rPr>
        <w:t>到报告后，如果有专用应答则</w:t>
      </w:r>
      <w:r w:rsidR="000553F5">
        <w:rPr>
          <w:rFonts w:hint="eastAsia"/>
        </w:rPr>
        <w:t>应</w:t>
      </w:r>
      <w:r>
        <w:rPr>
          <w:rFonts w:hint="eastAsia"/>
        </w:rPr>
        <w:t>回复专用应答</w:t>
      </w:r>
      <w:r w:rsidR="000553F5">
        <w:rPr>
          <w:rFonts w:hint="eastAsia"/>
        </w:rPr>
        <w:t>消息</w:t>
      </w:r>
      <w:r>
        <w:rPr>
          <w:rFonts w:hint="eastAsia"/>
        </w:rPr>
        <w:t>，如果没有</w:t>
      </w:r>
      <w:r w:rsidR="000553F5">
        <w:rPr>
          <w:rFonts w:hint="eastAsia"/>
        </w:rPr>
        <w:t>专用应答</w:t>
      </w:r>
      <w:r>
        <w:rPr>
          <w:rFonts w:hint="eastAsia"/>
        </w:rPr>
        <w:t>，则应回复通用应答。</w:t>
      </w:r>
    </w:p>
    <w:p w14:paraId="1513CC06" w14:textId="77777777" w:rsidR="00D60C60" w:rsidRDefault="00D60C60" w:rsidP="00D60C60">
      <w:pPr>
        <w:pStyle w:val="afff4"/>
      </w:pPr>
      <w:r>
        <w:rPr>
          <w:rFonts w:hint="eastAsia"/>
        </w:rPr>
        <w:t>应答消息在无特别说明情况下</w:t>
      </w:r>
      <w:r w:rsidR="00C94923">
        <w:rPr>
          <w:rFonts w:hint="eastAsia"/>
        </w:rPr>
        <w:t>应</w:t>
      </w:r>
      <w:r>
        <w:rPr>
          <w:rFonts w:hint="eastAsia"/>
        </w:rPr>
        <w:t>使用发起方的作业序号</w:t>
      </w:r>
      <w:r w:rsidR="00C94923">
        <w:rPr>
          <w:rFonts w:hint="eastAsia"/>
        </w:rPr>
        <w:t>、</w:t>
      </w:r>
      <w:r>
        <w:rPr>
          <w:rFonts w:hint="eastAsia"/>
        </w:rPr>
        <w:t>作业时间以及消息</w:t>
      </w:r>
      <w:r w:rsidR="00C94923" w:rsidRPr="00C94923">
        <w:rPr>
          <w:rFonts w:hint="eastAsia"/>
        </w:rPr>
        <w:t>时效类型</w:t>
      </w:r>
      <w:r>
        <w:rPr>
          <w:rFonts w:hint="eastAsia"/>
        </w:rPr>
        <w:t>。</w:t>
      </w:r>
      <w:r w:rsidR="00B52C9C" w:rsidRPr="00982785">
        <w:rPr>
          <w:rFonts w:hint="eastAsia"/>
          <w:color w:val="FF0000"/>
        </w:rPr>
        <w:t>对于服务器端短时间发送的多次请求指令，客户端</w:t>
      </w:r>
      <w:r w:rsidR="00B52C9C">
        <w:rPr>
          <w:rFonts w:hint="eastAsia"/>
          <w:color w:val="FF0000"/>
        </w:rPr>
        <w:t>应答消息</w:t>
      </w:r>
      <w:r w:rsidR="00B52C9C" w:rsidRPr="00982785">
        <w:rPr>
          <w:rFonts w:hint="eastAsia"/>
          <w:color w:val="FF0000"/>
        </w:rPr>
        <w:t>可以回复失败予以拒绝</w:t>
      </w:r>
      <w:r w:rsidR="00B52C9C">
        <w:rPr>
          <w:rFonts w:hint="eastAsia"/>
          <w:color w:val="FF0000"/>
        </w:rPr>
        <w:t>，时间参数可自行设置</w:t>
      </w:r>
      <w:r w:rsidR="00B52C9C" w:rsidRPr="00982785">
        <w:rPr>
          <w:rFonts w:hint="eastAsia"/>
          <w:color w:val="FF0000"/>
        </w:rPr>
        <w:t>。</w:t>
      </w:r>
    </w:p>
    <w:p w14:paraId="3386C5D7" w14:textId="77777777" w:rsidR="006C3668" w:rsidRDefault="006C3668" w:rsidP="006C3668">
      <w:pPr>
        <w:pStyle w:val="afff4"/>
      </w:pPr>
      <w:r>
        <w:rPr>
          <w:rFonts w:hint="eastAsia"/>
        </w:rPr>
        <w:t>对于</w:t>
      </w:r>
      <w:r w:rsidR="00001DA4">
        <w:rPr>
          <w:rFonts w:hint="eastAsia"/>
        </w:rPr>
        <w:t>客户端上传的</w:t>
      </w:r>
      <w:r>
        <w:rPr>
          <w:rFonts w:hint="eastAsia"/>
        </w:rPr>
        <w:t>补</w:t>
      </w:r>
      <w:r w:rsidR="000553F5">
        <w:rPr>
          <w:rFonts w:hint="eastAsia"/>
        </w:rPr>
        <w:t>传</w:t>
      </w:r>
      <w:r>
        <w:rPr>
          <w:rFonts w:hint="eastAsia"/>
        </w:rPr>
        <w:t>信息，服务器</w:t>
      </w:r>
      <w:r w:rsidR="000553F5">
        <w:rPr>
          <w:rFonts w:hint="eastAsia"/>
        </w:rPr>
        <w:t>端应</w:t>
      </w:r>
      <w:r>
        <w:rPr>
          <w:rFonts w:hint="eastAsia"/>
        </w:rPr>
        <w:t>回复通用应答。</w:t>
      </w:r>
    </w:p>
    <w:p w14:paraId="5460A3C5" w14:textId="77777777" w:rsidR="006C3668" w:rsidRDefault="000553F5" w:rsidP="006C3668">
      <w:pPr>
        <w:pStyle w:val="afff4"/>
      </w:pPr>
      <w:r>
        <w:rPr>
          <w:rFonts w:hint="eastAsia"/>
        </w:rPr>
        <w:t>终端</w:t>
      </w:r>
      <w:r w:rsidR="006C3668">
        <w:rPr>
          <w:rFonts w:hint="eastAsia"/>
        </w:rPr>
        <w:t>发送</w:t>
      </w:r>
      <w:r>
        <w:rPr>
          <w:rFonts w:hint="eastAsia"/>
        </w:rPr>
        <w:t>消息</w:t>
      </w:r>
      <w:r w:rsidR="006C3668">
        <w:rPr>
          <w:rFonts w:hint="eastAsia"/>
        </w:rPr>
        <w:t>重传</w:t>
      </w:r>
      <w:r>
        <w:rPr>
          <w:rFonts w:hint="eastAsia"/>
        </w:rPr>
        <w:t>的</w:t>
      </w:r>
      <w:r w:rsidR="006C3668">
        <w:rPr>
          <w:rFonts w:hint="eastAsia"/>
        </w:rPr>
        <w:t>超时时间与重传次数按照</w:t>
      </w:r>
      <w:r w:rsidR="006C3668">
        <w:t>JT/T 808</w:t>
      </w:r>
      <w:r w:rsidR="006C3668">
        <w:rPr>
          <w:rFonts w:hint="eastAsia"/>
        </w:rPr>
        <w:t>中</w:t>
      </w:r>
      <w:r w:rsidR="006C3668">
        <w:t>8.8</w:t>
      </w:r>
      <w:r w:rsidR="006C3668">
        <w:rPr>
          <w:rFonts w:hint="eastAsia"/>
        </w:rPr>
        <w:t>表</w:t>
      </w:r>
      <w:r w:rsidR="006C3668">
        <w:t>11</w:t>
      </w:r>
      <w:r>
        <w:rPr>
          <w:rFonts w:hint="eastAsia"/>
        </w:rPr>
        <w:t>规定的</w:t>
      </w:r>
      <w:r w:rsidR="006C3668">
        <w:rPr>
          <w:rFonts w:hint="eastAsia"/>
        </w:rPr>
        <w:t>参数</w:t>
      </w:r>
      <w:r w:rsidR="006C3668">
        <w:t>ID 0x0001-0x0007</w:t>
      </w:r>
      <w:r>
        <w:rPr>
          <w:rFonts w:hint="eastAsia"/>
        </w:rPr>
        <w:t>确定。</w:t>
      </w:r>
    </w:p>
    <w:p w14:paraId="1A778E2A" w14:textId="77777777" w:rsidR="006C3668" w:rsidRDefault="000553F5" w:rsidP="006C3668">
      <w:pPr>
        <w:pStyle w:val="afff4"/>
        <w:rPr>
          <w:rFonts w:hint="eastAsia"/>
        </w:rPr>
      </w:pPr>
      <w:r>
        <w:rPr>
          <w:rFonts w:hint="eastAsia"/>
        </w:rPr>
        <w:t>平台</w:t>
      </w:r>
      <w:r w:rsidR="006C3668">
        <w:rPr>
          <w:rFonts w:hint="eastAsia"/>
        </w:rPr>
        <w:t>发送信息</w:t>
      </w:r>
      <w:r>
        <w:rPr>
          <w:rFonts w:hint="eastAsia"/>
        </w:rPr>
        <w:t>重传的超时时间应为</w:t>
      </w:r>
      <w:r w:rsidR="00C94923">
        <w:t>30</w:t>
      </w:r>
      <w:r w:rsidR="00C94923">
        <w:rPr>
          <w:rFonts w:hint="eastAsia"/>
        </w:rPr>
        <w:t>s</w:t>
      </w:r>
      <w:r>
        <w:rPr>
          <w:rFonts w:hint="eastAsia"/>
        </w:rPr>
        <w:t>，重传次数应</w:t>
      </w:r>
      <w:r w:rsidR="006C3668">
        <w:rPr>
          <w:rFonts w:hint="eastAsia"/>
        </w:rPr>
        <w:t>为</w:t>
      </w:r>
      <w:r w:rsidR="006C3668">
        <w:t>3</w:t>
      </w:r>
      <w:r w:rsidR="006C3668">
        <w:rPr>
          <w:rFonts w:hint="eastAsia"/>
        </w:rPr>
        <w:t>次</w:t>
      </w:r>
      <w:r>
        <w:rPr>
          <w:rFonts w:hint="eastAsia"/>
        </w:rPr>
        <w:t>。</w:t>
      </w:r>
    </w:p>
    <w:p w14:paraId="7795B3AD" w14:textId="77777777" w:rsidR="00312A43" w:rsidRDefault="00312A43" w:rsidP="006C3668">
      <w:pPr>
        <w:pStyle w:val="afff4"/>
      </w:pPr>
      <w:r>
        <w:rPr>
          <w:rFonts w:hint="eastAsia"/>
        </w:rPr>
        <w:t>分包消息也应对每一个分包回复</w:t>
      </w:r>
      <w:r w:rsidR="006D2851">
        <w:rPr>
          <w:rFonts w:hint="eastAsia"/>
        </w:rPr>
        <w:t>通用应答。</w:t>
      </w:r>
    </w:p>
    <w:p w14:paraId="451AEC8F" w14:textId="77777777" w:rsidR="006C3668" w:rsidRDefault="006C3668" w:rsidP="004C153A">
      <w:pPr>
        <w:pStyle w:val="af6"/>
        <w:spacing w:before="156" w:after="156"/>
      </w:pPr>
      <w:r>
        <w:rPr>
          <w:rFonts w:hint="eastAsia"/>
        </w:rPr>
        <w:t>扩展计时培训消息内容</w:t>
      </w:r>
      <w:r w:rsidR="004C153A">
        <w:rPr>
          <w:rFonts w:hint="eastAsia"/>
        </w:rPr>
        <w:t>定义</w:t>
      </w:r>
    </w:p>
    <w:p w14:paraId="34F1F567" w14:textId="77777777" w:rsidR="004F3707" w:rsidRPr="00930C30" w:rsidRDefault="00A06887" w:rsidP="00BC6D11">
      <w:pPr>
        <w:pStyle w:val="afff4"/>
        <w:rPr>
          <w:rFonts w:hint="eastAsia"/>
        </w:rPr>
      </w:pPr>
      <w:r>
        <w:rPr>
          <w:rFonts w:hint="eastAsia"/>
        </w:rPr>
        <w:t>扩展计时培训消息</w:t>
      </w:r>
      <w:r w:rsidR="00C950C8">
        <w:rPr>
          <w:rFonts w:hint="eastAsia"/>
        </w:rPr>
        <w:t>内容数据格式定义</w:t>
      </w:r>
      <w:r w:rsidR="004E1CD4">
        <w:rPr>
          <w:rFonts w:hint="eastAsia"/>
        </w:rPr>
        <w:t>见表</w:t>
      </w:r>
      <w:r w:rsidR="004E1CD4" w:rsidRPr="00194FD8">
        <w:rPr>
          <w:rFonts w:ascii="Times New Roman"/>
        </w:rPr>
        <w:t>B.</w:t>
      </w:r>
      <w:r w:rsidR="00CD3C6B">
        <w:rPr>
          <w:rFonts w:ascii="Times New Roman" w:hint="eastAsia"/>
        </w:rPr>
        <w:t>33</w:t>
      </w:r>
      <w:r w:rsidR="00F87DC5">
        <w:rPr>
          <w:rFonts w:hint="eastAsia"/>
        </w:rPr>
        <w:t>：</w:t>
      </w:r>
    </w:p>
    <w:p w14:paraId="416046E3" w14:textId="77777777" w:rsidR="00BB616E" w:rsidRDefault="00A06887" w:rsidP="00BB616E">
      <w:pPr>
        <w:pStyle w:val="af2"/>
        <w:tabs>
          <w:tab w:val="clear" w:pos="0"/>
        </w:tabs>
        <w:spacing w:before="156" w:after="156"/>
        <w:ind w:left="567"/>
      </w:pPr>
      <w:r>
        <w:rPr>
          <w:rFonts w:hint="eastAsia"/>
        </w:rPr>
        <w:t>扩展计时培训</w:t>
      </w:r>
      <w:r w:rsidR="00BB616E">
        <w:rPr>
          <w:rFonts w:hint="eastAsia"/>
        </w:rPr>
        <w:t>消息体数据格式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
        <w:gridCol w:w="1470"/>
        <w:gridCol w:w="1785"/>
        <w:gridCol w:w="4978"/>
      </w:tblGrid>
      <w:tr w:rsidR="00BB616E" w14:paraId="1AEB6952" w14:textId="77777777" w:rsidTr="006246F0">
        <w:tc>
          <w:tcPr>
            <w:tcW w:w="1053" w:type="dxa"/>
          </w:tcPr>
          <w:p w14:paraId="258C3D78" w14:textId="77777777" w:rsidR="00BB616E" w:rsidRPr="004E1CD4" w:rsidRDefault="00BB616E" w:rsidP="004E1CD4">
            <w:pPr>
              <w:spacing w:before="100" w:beforeAutospacing="1" w:after="100" w:afterAutospacing="1"/>
              <w:jc w:val="center"/>
              <w:rPr>
                <w:rFonts w:hAnsi="Calibri" w:cs="宋体" w:hint="eastAsia"/>
                <w:b/>
                <w:sz w:val="18"/>
                <w:szCs w:val="18"/>
              </w:rPr>
            </w:pPr>
            <w:r w:rsidRPr="004E1CD4">
              <w:rPr>
                <w:rFonts w:hAnsi="Calibri" w:cs="宋体" w:hint="eastAsia"/>
                <w:b/>
                <w:sz w:val="18"/>
                <w:szCs w:val="18"/>
              </w:rPr>
              <w:t>起始字节</w:t>
            </w:r>
          </w:p>
        </w:tc>
        <w:tc>
          <w:tcPr>
            <w:tcW w:w="1470" w:type="dxa"/>
          </w:tcPr>
          <w:p w14:paraId="101EF79E"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1785" w:type="dxa"/>
          </w:tcPr>
          <w:p w14:paraId="0F0E25C5"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4978" w:type="dxa"/>
          </w:tcPr>
          <w:p w14:paraId="2CCBA0FA"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0172F9" w14:paraId="74CD805E" w14:textId="77777777" w:rsidTr="006246F0">
        <w:tc>
          <w:tcPr>
            <w:tcW w:w="1053" w:type="dxa"/>
            <w:vAlign w:val="center"/>
          </w:tcPr>
          <w:p w14:paraId="543421BD" w14:textId="77777777" w:rsidR="000172F9" w:rsidRDefault="000172F9" w:rsidP="009C6F25">
            <w:pPr>
              <w:spacing w:before="100" w:beforeAutospacing="1" w:after="100" w:afterAutospacing="1"/>
              <w:rPr>
                <w:rFonts w:hAnsi="Calibri" w:cs="宋体" w:hint="eastAsia"/>
                <w:sz w:val="18"/>
                <w:szCs w:val="18"/>
              </w:rPr>
            </w:pPr>
            <w:r>
              <w:rPr>
                <w:rFonts w:hAnsi="Calibri" w:cs="宋体" w:hint="eastAsia"/>
                <w:sz w:val="18"/>
                <w:szCs w:val="18"/>
              </w:rPr>
              <w:t>0</w:t>
            </w:r>
          </w:p>
        </w:tc>
        <w:tc>
          <w:tcPr>
            <w:tcW w:w="1470" w:type="dxa"/>
            <w:vAlign w:val="center"/>
          </w:tcPr>
          <w:p w14:paraId="6EFF3D47" w14:textId="77777777" w:rsidR="000172F9" w:rsidRDefault="000172F9" w:rsidP="009C6F25">
            <w:pPr>
              <w:spacing w:before="100" w:beforeAutospacing="1" w:after="100" w:afterAutospacing="1"/>
              <w:rPr>
                <w:rFonts w:hAnsi="Calibri" w:cs="宋体" w:hint="eastAsia"/>
                <w:sz w:val="18"/>
                <w:szCs w:val="18"/>
              </w:rPr>
            </w:pPr>
            <w:r>
              <w:rPr>
                <w:rFonts w:hAnsi="Calibri" w:cs="宋体" w:hint="eastAsia"/>
                <w:sz w:val="18"/>
                <w:szCs w:val="18"/>
              </w:rPr>
              <w:t>透传消息</w:t>
            </w:r>
            <w:r>
              <w:rPr>
                <w:rFonts w:hAnsi="Calibri" w:cs="宋体"/>
                <w:sz w:val="18"/>
                <w:szCs w:val="18"/>
              </w:rPr>
              <w:t>ID</w:t>
            </w:r>
          </w:p>
        </w:tc>
        <w:tc>
          <w:tcPr>
            <w:tcW w:w="1785" w:type="dxa"/>
            <w:vAlign w:val="center"/>
          </w:tcPr>
          <w:p w14:paraId="50DEC307" w14:textId="77777777" w:rsidR="000172F9" w:rsidRDefault="000172F9" w:rsidP="009C6F25">
            <w:pPr>
              <w:spacing w:before="100" w:beforeAutospacing="1" w:after="100" w:afterAutospacing="1"/>
              <w:rPr>
                <w:rFonts w:hAnsi="Calibri" w:cs="宋体"/>
                <w:sz w:val="18"/>
                <w:szCs w:val="18"/>
              </w:rPr>
            </w:pPr>
            <w:r>
              <w:rPr>
                <w:rFonts w:hAnsi="Calibri" w:cs="宋体"/>
                <w:sz w:val="18"/>
                <w:szCs w:val="18"/>
              </w:rPr>
              <w:t>WORD</w:t>
            </w:r>
          </w:p>
        </w:tc>
        <w:tc>
          <w:tcPr>
            <w:tcW w:w="4978" w:type="dxa"/>
          </w:tcPr>
          <w:p w14:paraId="0CECD5AA" w14:textId="77777777" w:rsidR="000172F9" w:rsidRDefault="000172F9" w:rsidP="00BB616E">
            <w:pPr>
              <w:spacing w:before="100" w:beforeAutospacing="1" w:after="100" w:afterAutospacing="1"/>
              <w:jc w:val="left"/>
              <w:rPr>
                <w:rFonts w:hAnsi="Calibri" w:cs="宋体" w:hint="eastAsia"/>
                <w:sz w:val="18"/>
                <w:szCs w:val="18"/>
              </w:rPr>
            </w:pPr>
            <w:r>
              <w:rPr>
                <w:rFonts w:hAnsi="Calibri" w:cs="宋体" w:hint="eastAsia"/>
                <w:sz w:val="18"/>
                <w:szCs w:val="18"/>
              </w:rPr>
              <w:t>透</w:t>
            </w:r>
            <w:r w:rsidRPr="00C950C8">
              <w:rPr>
                <w:rFonts w:hAnsi="Calibri" w:cs="宋体" w:hint="eastAsia"/>
                <w:sz w:val="18"/>
                <w:szCs w:val="18"/>
              </w:rPr>
              <w:t>传消息</w:t>
            </w:r>
            <w:r w:rsidRPr="00C950C8">
              <w:rPr>
                <w:rFonts w:hAnsi="Calibri" w:cs="宋体"/>
                <w:sz w:val="18"/>
                <w:szCs w:val="18"/>
              </w:rPr>
              <w:t>ID</w:t>
            </w:r>
            <w:r w:rsidRPr="00C950C8">
              <w:rPr>
                <w:rFonts w:hAnsi="Calibri" w:cs="宋体" w:hint="eastAsia"/>
                <w:sz w:val="18"/>
                <w:szCs w:val="18"/>
              </w:rPr>
              <w:t>为功能编号</w:t>
            </w:r>
            <w:r w:rsidRPr="00C950C8">
              <w:rPr>
                <w:rFonts w:hAnsi="Calibri" w:cs="宋体"/>
                <w:sz w:val="18"/>
                <w:szCs w:val="18"/>
              </w:rPr>
              <w:t>+</w:t>
            </w:r>
            <w:r w:rsidRPr="00C950C8">
              <w:rPr>
                <w:rFonts w:hAnsi="Calibri" w:cs="宋体" w:hint="eastAsia"/>
                <w:sz w:val="18"/>
                <w:szCs w:val="18"/>
              </w:rPr>
              <w:t>消息编号</w:t>
            </w:r>
            <w:r>
              <w:rPr>
                <w:rFonts w:hAnsi="Calibri" w:cs="宋体" w:hint="eastAsia"/>
                <w:sz w:val="18"/>
                <w:szCs w:val="18"/>
              </w:rPr>
              <w:t>，例如：</w:t>
            </w:r>
            <w:r w:rsidRPr="00C950C8">
              <w:rPr>
                <w:rFonts w:hAnsi="Calibri" w:cs="宋体" w:hint="eastAsia"/>
                <w:sz w:val="18"/>
                <w:szCs w:val="18"/>
              </w:rPr>
              <w:t xml:space="preserve"> 0x0102 </w:t>
            </w:r>
            <w:r w:rsidRPr="00C950C8">
              <w:rPr>
                <w:rFonts w:hAnsi="Calibri" w:cs="宋体" w:hint="eastAsia"/>
                <w:sz w:val="18"/>
                <w:szCs w:val="18"/>
              </w:rPr>
              <w:t>上报教练员登出协议，功能号为</w:t>
            </w:r>
            <w:r w:rsidRPr="00C950C8">
              <w:rPr>
                <w:rFonts w:hAnsi="Calibri" w:cs="宋体" w:hint="eastAsia"/>
                <w:sz w:val="18"/>
                <w:szCs w:val="18"/>
              </w:rPr>
              <w:t>0x01</w:t>
            </w:r>
            <w:r>
              <w:rPr>
                <w:rFonts w:hAnsi="Calibri" w:cs="宋体" w:hint="eastAsia"/>
                <w:sz w:val="18"/>
                <w:szCs w:val="18"/>
              </w:rPr>
              <w:t>，</w:t>
            </w:r>
            <w:r w:rsidRPr="00C950C8">
              <w:rPr>
                <w:rFonts w:hAnsi="Calibri" w:cs="宋体" w:hint="eastAsia"/>
                <w:sz w:val="18"/>
                <w:szCs w:val="18"/>
              </w:rPr>
              <w:t>消息号为</w:t>
            </w:r>
            <w:r w:rsidRPr="00C950C8">
              <w:rPr>
                <w:rFonts w:hAnsi="Calibri" w:cs="宋体" w:hint="eastAsia"/>
                <w:sz w:val="18"/>
                <w:szCs w:val="18"/>
              </w:rPr>
              <w:t>0x02</w:t>
            </w:r>
            <w:r>
              <w:rPr>
                <w:rFonts w:hAnsi="Calibri" w:cs="宋体" w:hint="eastAsia"/>
                <w:sz w:val="18"/>
                <w:szCs w:val="18"/>
              </w:rPr>
              <w:t>。</w:t>
            </w:r>
          </w:p>
        </w:tc>
      </w:tr>
      <w:tr w:rsidR="000A10CE" w14:paraId="6A2287B6" w14:textId="77777777" w:rsidTr="006246F0">
        <w:tc>
          <w:tcPr>
            <w:tcW w:w="1053" w:type="dxa"/>
            <w:vAlign w:val="center"/>
          </w:tcPr>
          <w:p w14:paraId="0AC29D66" w14:textId="77777777" w:rsidR="000A10CE" w:rsidRDefault="006C6630" w:rsidP="009C6F25">
            <w:pPr>
              <w:spacing w:before="100" w:beforeAutospacing="1" w:after="100" w:afterAutospacing="1"/>
              <w:rPr>
                <w:rFonts w:hAnsi="Calibri" w:cs="宋体" w:hint="eastAsia"/>
                <w:sz w:val="18"/>
                <w:szCs w:val="18"/>
              </w:rPr>
            </w:pPr>
            <w:r>
              <w:rPr>
                <w:rFonts w:hAnsi="Calibri" w:cs="宋体" w:hint="eastAsia"/>
                <w:sz w:val="18"/>
                <w:szCs w:val="18"/>
              </w:rPr>
              <w:t>2</w:t>
            </w:r>
          </w:p>
        </w:tc>
        <w:tc>
          <w:tcPr>
            <w:tcW w:w="1470" w:type="dxa"/>
            <w:vAlign w:val="center"/>
          </w:tcPr>
          <w:p w14:paraId="671D0049" w14:textId="77777777" w:rsidR="000A10CE" w:rsidRDefault="000A10CE" w:rsidP="009C6F25">
            <w:pPr>
              <w:spacing w:before="100" w:beforeAutospacing="1" w:after="100" w:afterAutospacing="1"/>
              <w:rPr>
                <w:rFonts w:hAnsi="Calibri" w:cs="宋体" w:hint="eastAsia"/>
                <w:sz w:val="18"/>
                <w:szCs w:val="18"/>
              </w:rPr>
            </w:pPr>
            <w:r>
              <w:rPr>
                <w:rFonts w:hAnsi="Calibri" w:cs="宋体" w:hint="eastAsia"/>
                <w:sz w:val="18"/>
                <w:szCs w:val="18"/>
              </w:rPr>
              <w:t>扩展消息属性</w:t>
            </w:r>
          </w:p>
        </w:tc>
        <w:tc>
          <w:tcPr>
            <w:tcW w:w="1785" w:type="dxa"/>
            <w:vAlign w:val="center"/>
          </w:tcPr>
          <w:p w14:paraId="5EA0CD21" w14:textId="77777777" w:rsidR="000A10CE" w:rsidRDefault="000A10CE" w:rsidP="009C6F25">
            <w:pPr>
              <w:spacing w:before="100" w:beforeAutospacing="1" w:after="100" w:afterAutospacing="1"/>
              <w:rPr>
                <w:rFonts w:hAnsi="Calibri" w:cs="宋体"/>
                <w:sz w:val="18"/>
                <w:szCs w:val="18"/>
              </w:rPr>
            </w:pPr>
            <w:r>
              <w:rPr>
                <w:rFonts w:hAnsi="Calibri" w:cs="宋体"/>
                <w:sz w:val="18"/>
                <w:szCs w:val="18"/>
              </w:rPr>
              <w:t>WORD</w:t>
            </w:r>
          </w:p>
        </w:tc>
        <w:tc>
          <w:tcPr>
            <w:tcW w:w="4978" w:type="dxa"/>
          </w:tcPr>
          <w:p w14:paraId="59EA584F" w14:textId="77777777" w:rsidR="000A10CE" w:rsidRDefault="000A10CE" w:rsidP="001A48CF">
            <w:pPr>
              <w:jc w:val="left"/>
              <w:rPr>
                <w:rFonts w:hAnsi="Calibri" w:cs="宋体" w:hint="eastAsia"/>
                <w:sz w:val="18"/>
                <w:szCs w:val="18"/>
              </w:rPr>
            </w:pPr>
            <w:r>
              <w:rPr>
                <w:rFonts w:hAnsi="Calibri" w:cs="宋体" w:hint="eastAsia"/>
                <w:sz w:val="18"/>
                <w:szCs w:val="18"/>
              </w:rPr>
              <w:t>bit0</w:t>
            </w:r>
            <w:r>
              <w:rPr>
                <w:rFonts w:hAnsi="Calibri" w:cs="宋体" w:hint="eastAsia"/>
                <w:sz w:val="18"/>
                <w:szCs w:val="18"/>
              </w:rPr>
              <w:t>表示消息时效类型，应答中也应附带此内容，</w:t>
            </w:r>
            <w:r>
              <w:rPr>
                <w:rFonts w:hAnsi="Calibri" w:cs="宋体"/>
                <w:sz w:val="18"/>
                <w:szCs w:val="18"/>
              </w:rPr>
              <w:t>0</w:t>
            </w:r>
            <w:r>
              <w:rPr>
                <w:rFonts w:hAnsi="Calibri" w:cs="宋体" w:hint="eastAsia"/>
                <w:sz w:val="18"/>
                <w:szCs w:val="18"/>
              </w:rPr>
              <w:t>：实时消息，</w:t>
            </w:r>
            <w:r>
              <w:rPr>
                <w:rFonts w:hAnsi="Calibri" w:cs="宋体"/>
                <w:sz w:val="18"/>
                <w:szCs w:val="18"/>
              </w:rPr>
              <w:t>1</w:t>
            </w:r>
            <w:r>
              <w:rPr>
                <w:rFonts w:hAnsi="Calibri" w:cs="宋体" w:hint="eastAsia"/>
                <w:sz w:val="18"/>
                <w:szCs w:val="18"/>
              </w:rPr>
              <w:t>：补传消息；</w:t>
            </w:r>
          </w:p>
          <w:p w14:paraId="0E4AA911" w14:textId="77777777" w:rsidR="000A10CE" w:rsidRDefault="000A10CE" w:rsidP="001A48CF">
            <w:pPr>
              <w:jc w:val="left"/>
              <w:rPr>
                <w:rFonts w:hAnsi="Calibri" w:cs="宋体" w:hint="eastAsia"/>
                <w:sz w:val="18"/>
                <w:szCs w:val="18"/>
              </w:rPr>
            </w:pPr>
            <w:r>
              <w:rPr>
                <w:rFonts w:hAnsi="Calibri" w:cs="宋体" w:hint="eastAsia"/>
                <w:sz w:val="18"/>
                <w:szCs w:val="18"/>
              </w:rPr>
              <w:t>bit1</w:t>
            </w:r>
            <w:r>
              <w:rPr>
                <w:rFonts w:hAnsi="Calibri" w:cs="宋体" w:hint="eastAsia"/>
                <w:sz w:val="18"/>
                <w:szCs w:val="18"/>
              </w:rPr>
              <w:t>表示应答属性，</w:t>
            </w:r>
            <w:r>
              <w:rPr>
                <w:rFonts w:hAnsi="Calibri" w:cs="宋体"/>
                <w:sz w:val="18"/>
                <w:szCs w:val="18"/>
              </w:rPr>
              <w:t>0</w:t>
            </w:r>
            <w:r>
              <w:rPr>
                <w:rFonts w:hAnsi="Calibri" w:cs="宋体" w:hint="eastAsia"/>
                <w:sz w:val="18"/>
                <w:szCs w:val="18"/>
              </w:rPr>
              <w:t>：不需要应答，</w:t>
            </w:r>
            <w:r>
              <w:rPr>
                <w:rFonts w:hAnsi="Calibri" w:cs="宋体"/>
                <w:sz w:val="18"/>
                <w:szCs w:val="18"/>
              </w:rPr>
              <w:t>1</w:t>
            </w:r>
            <w:r>
              <w:rPr>
                <w:rFonts w:hAnsi="Calibri" w:cs="宋体" w:hint="eastAsia"/>
                <w:sz w:val="18"/>
                <w:szCs w:val="18"/>
              </w:rPr>
              <w:t>：需要应答；</w:t>
            </w:r>
          </w:p>
          <w:p w14:paraId="6144A6E6" w14:textId="77777777" w:rsidR="000A10CE" w:rsidRDefault="000A10CE" w:rsidP="001A48CF">
            <w:pPr>
              <w:jc w:val="left"/>
              <w:rPr>
                <w:rFonts w:hAnsi="Calibri" w:cs="宋体" w:hint="eastAsia"/>
                <w:sz w:val="18"/>
                <w:szCs w:val="18"/>
              </w:rPr>
            </w:pPr>
            <w:r>
              <w:rPr>
                <w:rFonts w:hAnsi="Calibri" w:cs="宋体" w:hint="eastAsia"/>
                <w:sz w:val="18"/>
                <w:szCs w:val="18"/>
              </w:rPr>
              <w:t>bit4</w:t>
            </w:r>
            <w:r w:rsidRPr="000A10CE">
              <w:rPr>
                <w:rFonts w:ascii="宋体" w:hAnsi="宋体" w:cs="宋体" w:hint="eastAsia"/>
                <w:sz w:val="18"/>
                <w:szCs w:val="18"/>
              </w:rPr>
              <w:t>-</w:t>
            </w:r>
            <w:r>
              <w:rPr>
                <w:rFonts w:hAnsi="Calibri" w:cs="宋体" w:hint="eastAsia"/>
                <w:sz w:val="18"/>
                <w:szCs w:val="18"/>
              </w:rPr>
              <w:t>7</w:t>
            </w:r>
            <w:r>
              <w:rPr>
                <w:rFonts w:hAnsi="Calibri" w:cs="宋体" w:hint="eastAsia"/>
                <w:sz w:val="18"/>
                <w:szCs w:val="18"/>
              </w:rPr>
              <w:t>表示加密</w:t>
            </w:r>
            <w:r w:rsidR="006C6630">
              <w:rPr>
                <w:rFonts w:hAnsi="Calibri" w:cs="宋体" w:hint="eastAsia"/>
                <w:sz w:val="18"/>
                <w:szCs w:val="18"/>
              </w:rPr>
              <w:t>算法</w:t>
            </w:r>
            <w:r>
              <w:rPr>
                <w:rFonts w:hAnsi="Calibri" w:cs="宋体" w:hint="eastAsia"/>
                <w:sz w:val="18"/>
                <w:szCs w:val="18"/>
              </w:rPr>
              <w:t>，</w:t>
            </w:r>
            <w:r w:rsidR="00464004">
              <w:rPr>
                <w:rFonts w:hAnsi="Calibri" w:cs="宋体" w:hint="eastAsia"/>
                <w:sz w:val="18"/>
                <w:szCs w:val="18"/>
              </w:rPr>
              <w:t>0</w:t>
            </w:r>
            <w:r w:rsidR="00464004">
              <w:rPr>
                <w:rFonts w:hAnsi="Calibri" w:cs="宋体" w:hint="eastAsia"/>
                <w:sz w:val="18"/>
                <w:szCs w:val="18"/>
              </w:rPr>
              <w:t>：未加密，</w:t>
            </w:r>
            <w:r w:rsidR="00464004">
              <w:rPr>
                <w:rFonts w:hAnsi="Calibri" w:cs="宋体" w:hint="eastAsia"/>
                <w:sz w:val="18"/>
                <w:szCs w:val="18"/>
              </w:rPr>
              <w:t>1</w:t>
            </w:r>
            <w:r w:rsidR="006C6630">
              <w:rPr>
                <w:rFonts w:hAnsi="Calibri" w:cs="宋体" w:hint="eastAsia"/>
                <w:sz w:val="18"/>
                <w:szCs w:val="18"/>
              </w:rPr>
              <w:t>：</w:t>
            </w:r>
            <w:r w:rsidR="006C6630" w:rsidRPr="006C6630">
              <w:rPr>
                <w:rFonts w:hAnsi="Calibri" w:cs="宋体" w:hint="eastAsia"/>
                <w:sz w:val="18"/>
                <w:szCs w:val="18"/>
              </w:rPr>
              <w:t>SHA1</w:t>
            </w:r>
            <w:r w:rsidR="006C6630" w:rsidRPr="006C6630">
              <w:rPr>
                <w:rFonts w:hAnsi="Calibri" w:cs="宋体" w:hint="eastAsia"/>
                <w:sz w:val="18"/>
                <w:szCs w:val="18"/>
              </w:rPr>
              <w:t>，</w:t>
            </w:r>
            <w:r w:rsidR="00464004">
              <w:rPr>
                <w:rFonts w:hAnsi="Calibri" w:cs="宋体" w:hint="eastAsia"/>
                <w:sz w:val="18"/>
                <w:szCs w:val="18"/>
              </w:rPr>
              <w:t>2</w:t>
            </w:r>
            <w:r w:rsidR="006C6630">
              <w:rPr>
                <w:rFonts w:hAnsi="Calibri" w:cs="宋体" w:hint="eastAsia"/>
                <w:sz w:val="18"/>
                <w:szCs w:val="18"/>
              </w:rPr>
              <w:t>：</w:t>
            </w:r>
            <w:r w:rsidR="006C6630" w:rsidRPr="006C6630">
              <w:rPr>
                <w:rFonts w:hAnsi="Calibri" w:cs="宋体" w:hint="eastAsia"/>
                <w:sz w:val="18"/>
                <w:szCs w:val="18"/>
              </w:rPr>
              <w:t>SHA256</w:t>
            </w:r>
            <w:r w:rsidR="006C6630">
              <w:rPr>
                <w:rFonts w:hAnsi="Calibri" w:cs="宋体" w:hint="eastAsia"/>
                <w:sz w:val="18"/>
                <w:szCs w:val="18"/>
              </w:rPr>
              <w:t>；</w:t>
            </w:r>
          </w:p>
          <w:p w14:paraId="21C3A876" w14:textId="77777777" w:rsidR="006C6630" w:rsidRPr="006C6630" w:rsidRDefault="006C6630" w:rsidP="001A48CF">
            <w:pPr>
              <w:jc w:val="left"/>
              <w:rPr>
                <w:rFonts w:hAnsi="Calibri" w:cs="宋体" w:hint="eastAsia"/>
                <w:sz w:val="18"/>
                <w:szCs w:val="18"/>
              </w:rPr>
            </w:pPr>
            <w:r>
              <w:rPr>
                <w:rFonts w:hAnsi="Calibri" w:cs="宋体" w:hint="eastAsia"/>
                <w:sz w:val="18"/>
                <w:szCs w:val="18"/>
              </w:rPr>
              <w:t>其他保留</w:t>
            </w:r>
          </w:p>
        </w:tc>
      </w:tr>
      <w:tr w:rsidR="000172F9" w14:paraId="61B77BCC" w14:textId="77777777" w:rsidTr="006246F0">
        <w:trPr>
          <w:trHeight w:val="90"/>
        </w:trPr>
        <w:tc>
          <w:tcPr>
            <w:tcW w:w="1053" w:type="dxa"/>
            <w:vAlign w:val="center"/>
          </w:tcPr>
          <w:p w14:paraId="49BD50F2" w14:textId="77777777" w:rsidR="000172F9" w:rsidRDefault="006C6630" w:rsidP="009C6F25">
            <w:pPr>
              <w:spacing w:before="100" w:beforeAutospacing="1" w:after="100" w:afterAutospacing="1"/>
              <w:rPr>
                <w:rFonts w:hAnsi="Calibri" w:cs="宋体" w:hint="eastAsia"/>
                <w:sz w:val="18"/>
                <w:szCs w:val="18"/>
              </w:rPr>
            </w:pPr>
            <w:r>
              <w:rPr>
                <w:rFonts w:hAnsi="Calibri" w:cs="宋体" w:hint="eastAsia"/>
                <w:sz w:val="18"/>
                <w:szCs w:val="18"/>
              </w:rPr>
              <w:t>4</w:t>
            </w:r>
          </w:p>
        </w:tc>
        <w:tc>
          <w:tcPr>
            <w:tcW w:w="1470" w:type="dxa"/>
            <w:vAlign w:val="center"/>
          </w:tcPr>
          <w:p w14:paraId="7ED7291B" w14:textId="77777777" w:rsidR="000172F9" w:rsidRDefault="000172F9" w:rsidP="009C6F25">
            <w:pPr>
              <w:spacing w:before="100" w:beforeAutospacing="1" w:after="100" w:afterAutospacing="1"/>
              <w:rPr>
                <w:rFonts w:hAnsi="Calibri" w:cs="宋体"/>
                <w:sz w:val="18"/>
                <w:szCs w:val="18"/>
              </w:rPr>
            </w:pPr>
            <w:r>
              <w:rPr>
                <w:rFonts w:hAnsi="Calibri" w:cs="宋体" w:hint="eastAsia"/>
                <w:sz w:val="18"/>
                <w:szCs w:val="18"/>
              </w:rPr>
              <w:t>驾培包序号</w:t>
            </w:r>
          </w:p>
        </w:tc>
        <w:tc>
          <w:tcPr>
            <w:tcW w:w="1785" w:type="dxa"/>
            <w:vAlign w:val="center"/>
          </w:tcPr>
          <w:p w14:paraId="1F50DECE" w14:textId="77777777" w:rsidR="000172F9" w:rsidRDefault="000172F9" w:rsidP="009C6F25">
            <w:pPr>
              <w:spacing w:before="100" w:beforeAutospacing="1" w:after="100" w:afterAutospacing="1"/>
              <w:rPr>
                <w:rFonts w:hAnsi="Calibri" w:cs="宋体"/>
                <w:sz w:val="18"/>
                <w:szCs w:val="18"/>
              </w:rPr>
            </w:pPr>
            <w:r>
              <w:rPr>
                <w:rFonts w:hAnsi="Calibri" w:cs="宋体"/>
                <w:sz w:val="18"/>
                <w:szCs w:val="18"/>
              </w:rPr>
              <w:t>WORD</w:t>
            </w:r>
          </w:p>
        </w:tc>
        <w:tc>
          <w:tcPr>
            <w:tcW w:w="4978" w:type="dxa"/>
          </w:tcPr>
          <w:p w14:paraId="7C80512F" w14:textId="77777777" w:rsidR="000172F9" w:rsidRDefault="004E1CD4" w:rsidP="00BB616E">
            <w:pPr>
              <w:spacing w:before="100" w:beforeAutospacing="1" w:after="100" w:afterAutospacing="1"/>
              <w:jc w:val="left"/>
              <w:rPr>
                <w:rFonts w:hAnsi="Calibri" w:cs="宋体"/>
                <w:sz w:val="18"/>
                <w:szCs w:val="18"/>
              </w:rPr>
            </w:pPr>
            <w:r>
              <w:rPr>
                <w:rFonts w:hAnsi="Calibri" w:cs="宋体" w:hint="eastAsia"/>
                <w:sz w:val="18"/>
                <w:szCs w:val="18"/>
              </w:rPr>
              <w:t>扩展</w:t>
            </w:r>
            <w:r w:rsidR="000172F9">
              <w:rPr>
                <w:rFonts w:hAnsi="Calibri" w:cs="宋体" w:hint="eastAsia"/>
                <w:sz w:val="18"/>
                <w:szCs w:val="18"/>
              </w:rPr>
              <w:t>驾培协议包序号</w:t>
            </w:r>
            <w:r w:rsidR="008563D0" w:rsidRPr="005E4BF2">
              <w:rPr>
                <w:rFonts w:hAnsi="Calibri" w:cs="宋体" w:hint="eastAsia"/>
                <w:color w:val="FF0000"/>
                <w:sz w:val="18"/>
                <w:szCs w:val="18"/>
              </w:rPr>
              <w:t>，从</w:t>
            </w:r>
            <w:r w:rsidR="008563D0" w:rsidRPr="005E4BF2">
              <w:rPr>
                <w:rFonts w:hAnsi="Calibri" w:cs="宋体" w:hint="eastAsia"/>
                <w:color w:val="FF0000"/>
                <w:sz w:val="18"/>
                <w:szCs w:val="18"/>
              </w:rPr>
              <w:t>1</w:t>
            </w:r>
            <w:r w:rsidR="008563D0" w:rsidRPr="005E4BF2">
              <w:rPr>
                <w:rFonts w:hAnsi="Calibri" w:cs="宋体" w:hint="eastAsia"/>
                <w:color w:val="FF0000"/>
                <w:sz w:val="18"/>
                <w:szCs w:val="18"/>
              </w:rPr>
              <w:t>开始，除协议中特别声明外</w:t>
            </w:r>
            <w:r w:rsidR="005E4BF2" w:rsidRPr="005E4BF2">
              <w:rPr>
                <w:rFonts w:hAnsi="Calibri" w:cs="宋体" w:hint="eastAsia"/>
                <w:color w:val="FF0000"/>
                <w:sz w:val="18"/>
                <w:szCs w:val="18"/>
              </w:rPr>
              <w:t>，循环递增</w:t>
            </w:r>
          </w:p>
        </w:tc>
      </w:tr>
      <w:tr w:rsidR="000172F9" w14:paraId="2FD46A14" w14:textId="77777777" w:rsidTr="006246F0">
        <w:tc>
          <w:tcPr>
            <w:tcW w:w="1053" w:type="dxa"/>
            <w:vAlign w:val="center"/>
          </w:tcPr>
          <w:p w14:paraId="57152789" w14:textId="77777777" w:rsidR="000172F9" w:rsidRDefault="006C6630" w:rsidP="009C6F25">
            <w:pPr>
              <w:spacing w:before="100" w:beforeAutospacing="1" w:after="100" w:afterAutospacing="1"/>
              <w:rPr>
                <w:rFonts w:hAnsi="Calibri" w:cs="宋体" w:hint="eastAsia"/>
                <w:sz w:val="18"/>
                <w:szCs w:val="18"/>
              </w:rPr>
            </w:pPr>
            <w:r>
              <w:rPr>
                <w:rFonts w:hAnsi="Calibri" w:cs="宋体" w:hint="eastAsia"/>
                <w:sz w:val="18"/>
                <w:szCs w:val="18"/>
              </w:rPr>
              <w:t>6</w:t>
            </w:r>
          </w:p>
        </w:tc>
        <w:tc>
          <w:tcPr>
            <w:tcW w:w="1470" w:type="dxa"/>
            <w:vAlign w:val="center"/>
          </w:tcPr>
          <w:p w14:paraId="619A9839" w14:textId="77777777" w:rsidR="000172F9" w:rsidRDefault="000172F9" w:rsidP="009C6F25">
            <w:pPr>
              <w:spacing w:before="100" w:beforeAutospacing="1" w:after="100" w:afterAutospacing="1"/>
              <w:rPr>
                <w:rFonts w:hAnsi="Calibri" w:cs="宋体"/>
                <w:sz w:val="18"/>
                <w:szCs w:val="18"/>
              </w:rPr>
            </w:pPr>
            <w:r>
              <w:rPr>
                <w:rFonts w:hAnsi="Calibri" w:cs="宋体" w:hint="eastAsia"/>
                <w:sz w:val="18"/>
                <w:szCs w:val="18"/>
              </w:rPr>
              <w:t>计时终端编号</w:t>
            </w:r>
          </w:p>
        </w:tc>
        <w:tc>
          <w:tcPr>
            <w:tcW w:w="1785" w:type="dxa"/>
            <w:vAlign w:val="center"/>
          </w:tcPr>
          <w:p w14:paraId="02CE9A4D" w14:textId="77777777" w:rsidR="000172F9" w:rsidRDefault="000172F9" w:rsidP="009C6F25">
            <w:pPr>
              <w:spacing w:before="100" w:beforeAutospacing="1" w:after="100" w:afterAutospacing="1"/>
              <w:rPr>
                <w:rFonts w:hAnsi="Calibri" w:cs="宋体"/>
                <w:sz w:val="18"/>
                <w:szCs w:val="18"/>
              </w:rPr>
            </w:pPr>
            <w:r>
              <w:rPr>
                <w:rFonts w:hAnsi="Calibri" w:cs="宋体" w:hint="eastAsia"/>
                <w:sz w:val="18"/>
                <w:szCs w:val="18"/>
              </w:rPr>
              <w:t>BYTE[16]</w:t>
            </w:r>
          </w:p>
        </w:tc>
        <w:tc>
          <w:tcPr>
            <w:tcW w:w="4978" w:type="dxa"/>
          </w:tcPr>
          <w:p w14:paraId="4B023C69" w14:textId="77777777" w:rsidR="000172F9" w:rsidRDefault="000172F9" w:rsidP="00BB616E">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0172F9" w14:paraId="33B0B3C7" w14:textId="77777777" w:rsidTr="006246F0">
        <w:tc>
          <w:tcPr>
            <w:tcW w:w="1053" w:type="dxa"/>
            <w:vAlign w:val="center"/>
          </w:tcPr>
          <w:p w14:paraId="02F65B42" w14:textId="77777777" w:rsidR="000172F9" w:rsidRDefault="006C6630" w:rsidP="009C6F25">
            <w:pPr>
              <w:spacing w:before="100" w:beforeAutospacing="1" w:after="100" w:afterAutospacing="1"/>
              <w:rPr>
                <w:rFonts w:hAnsi="Calibri" w:cs="宋体" w:hint="eastAsia"/>
                <w:sz w:val="18"/>
                <w:szCs w:val="18"/>
              </w:rPr>
            </w:pPr>
            <w:r>
              <w:rPr>
                <w:rFonts w:hAnsi="Calibri" w:cs="宋体" w:hint="eastAsia"/>
                <w:sz w:val="18"/>
                <w:szCs w:val="18"/>
              </w:rPr>
              <w:t>22</w:t>
            </w:r>
          </w:p>
        </w:tc>
        <w:tc>
          <w:tcPr>
            <w:tcW w:w="1470" w:type="dxa"/>
            <w:vAlign w:val="center"/>
          </w:tcPr>
          <w:p w14:paraId="4017AC39" w14:textId="77777777" w:rsidR="000172F9" w:rsidRDefault="000172F9" w:rsidP="009C6F25">
            <w:pPr>
              <w:spacing w:before="100" w:beforeAutospacing="1" w:after="100" w:afterAutospacing="1"/>
              <w:rPr>
                <w:rFonts w:hAnsi="Calibri" w:cs="宋体"/>
                <w:sz w:val="18"/>
                <w:szCs w:val="18"/>
              </w:rPr>
            </w:pPr>
            <w:r>
              <w:rPr>
                <w:rFonts w:hAnsi="Calibri" w:cs="宋体" w:hint="eastAsia"/>
                <w:sz w:val="18"/>
                <w:szCs w:val="18"/>
              </w:rPr>
              <w:t>数据长度</w:t>
            </w:r>
          </w:p>
        </w:tc>
        <w:tc>
          <w:tcPr>
            <w:tcW w:w="1785" w:type="dxa"/>
            <w:vAlign w:val="center"/>
          </w:tcPr>
          <w:p w14:paraId="6736D7DB" w14:textId="77777777" w:rsidR="000172F9" w:rsidRDefault="000172F9" w:rsidP="009C6F25">
            <w:pPr>
              <w:spacing w:before="100" w:beforeAutospacing="1" w:after="100" w:afterAutospacing="1"/>
              <w:rPr>
                <w:rFonts w:hAnsi="Calibri" w:cs="宋体"/>
                <w:sz w:val="18"/>
                <w:szCs w:val="18"/>
              </w:rPr>
            </w:pPr>
            <w:r>
              <w:rPr>
                <w:rFonts w:hAnsi="Calibri" w:cs="宋体"/>
                <w:sz w:val="18"/>
                <w:szCs w:val="18"/>
              </w:rPr>
              <w:t>WORD</w:t>
            </w:r>
          </w:p>
        </w:tc>
        <w:tc>
          <w:tcPr>
            <w:tcW w:w="4978" w:type="dxa"/>
          </w:tcPr>
          <w:p w14:paraId="3E03D289" w14:textId="77777777" w:rsidR="000172F9" w:rsidRDefault="000172F9" w:rsidP="00BB616E">
            <w:pPr>
              <w:spacing w:before="100" w:beforeAutospacing="1" w:after="100" w:afterAutospacing="1"/>
              <w:jc w:val="left"/>
              <w:rPr>
                <w:rFonts w:hAnsi="Calibri" w:cs="宋体"/>
                <w:sz w:val="18"/>
                <w:szCs w:val="18"/>
              </w:rPr>
            </w:pPr>
            <w:r>
              <w:rPr>
                <w:rFonts w:hAnsi="Calibri" w:cs="宋体" w:hint="eastAsia"/>
                <w:sz w:val="18"/>
                <w:szCs w:val="18"/>
              </w:rPr>
              <w:t>数据内容的长度</w:t>
            </w:r>
            <w:r>
              <w:rPr>
                <w:rFonts w:hAnsi="Calibri" w:cs="宋体" w:hint="eastAsia"/>
                <w:sz w:val="18"/>
                <w:szCs w:val="18"/>
              </w:rPr>
              <w:t>n</w:t>
            </w:r>
            <w:r>
              <w:rPr>
                <w:rFonts w:hAnsi="Calibri" w:cs="宋体" w:hint="eastAsia"/>
                <w:sz w:val="18"/>
                <w:szCs w:val="18"/>
              </w:rPr>
              <w:t>，没有数据内容则为</w:t>
            </w:r>
            <w:r>
              <w:rPr>
                <w:rFonts w:hAnsi="Calibri" w:cs="宋体"/>
                <w:sz w:val="18"/>
                <w:szCs w:val="18"/>
              </w:rPr>
              <w:t>0</w:t>
            </w:r>
          </w:p>
        </w:tc>
      </w:tr>
      <w:tr w:rsidR="000172F9" w14:paraId="0983E13B" w14:textId="77777777" w:rsidTr="006246F0">
        <w:tc>
          <w:tcPr>
            <w:tcW w:w="1053" w:type="dxa"/>
            <w:vAlign w:val="center"/>
          </w:tcPr>
          <w:p w14:paraId="1CEDA340" w14:textId="77777777" w:rsidR="000172F9" w:rsidRDefault="006C6630" w:rsidP="009C6F25">
            <w:pPr>
              <w:spacing w:before="100" w:beforeAutospacing="1" w:after="100" w:afterAutospacing="1"/>
              <w:rPr>
                <w:rFonts w:hAnsi="Calibri" w:cs="宋体" w:hint="eastAsia"/>
                <w:sz w:val="18"/>
                <w:szCs w:val="18"/>
              </w:rPr>
            </w:pPr>
            <w:r>
              <w:rPr>
                <w:rFonts w:hAnsi="Calibri" w:cs="宋体" w:hint="eastAsia"/>
                <w:sz w:val="18"/>
                <w:szCs w:val="18"/>
              </w:rPr>
              <w:t>24</w:t>
            </w:r>
          </w:p>
        </w:tc>
        <w:tc>
          <w:tcPr>
            <w:tcW w:w="1470" w:type="dxa"/>
            <w:vAlign w:val="center"/>
          </w:tcPr>
          <w:p w14:paraId="639C8C70" w14:textId="77777777" w:rsidR="000172F9" w:rsidRDefault="000172F9" w:rsidP="009C6F25">
            <w:pPr>
              <w:spacing w:before="100" w:beforeAutospacing="1" w:after="100" w:afterAutospacing="1"/>
              <w:rPr>
                <w:rFonts w:hAnsi="Calibri" w:cs="宋体"/>
                <w:sz w:val="18"/>
                <w:szCs w:val="18"/>
              </w:rPr>
            </w:pPr>
            <w:r>
              <w:rPr>
                <w:rFonts w:hAnsi="Calibri" w:cs="宋体" w:hint="eastAsia"/>
                <w:sz w:val="18"/>
                <w:szCs w:val="18"/>
              </w:rPr>
              <w:t>数据内容</w:t>
            </w:r>
          </w:p>
        </w:tc>
        <w:tc>
          <w:tcPr>
            <w:tcW w:w="1785" w:type="dxa"/>
            <w:vAlign w:val="center"/>
          </w:tcPr>
          <w:p w14:paraId="07C49BC1" w14:textId="77777777" w:rsidR="000172F9" w:rsidRDefault="000172F9" w:rsidP="009C6F25">
            <w:pPr>
              <w:spacing w:before="100" w:beforeAutospacing="1" w:after="100" w:afterAutospacing="1"/>
              <w:rPr>
                <w:rFonts w:hAnsi="Calibri" w:cs="宋体"/>
                <w:sz w:val="18"/>
                <w:szCs w:val="18"/>
              </w:rPr>
            </w:pPr>
            <w:r>
              <w:rPr>
                <w:rFonts w:hAnsi="Calibri" w:cs="宋体"/>
                <w:sz w:val="18"/>
                <w:szCs w:val="18"/>
              </w:rPr>
              <w:t>BYTE</w:t>
            </w:r>
            <w:r>
              <w:rPr>
                <w:rFonts w:hAnsi="Calibri" w:cs="宋体" w:hint="eastAsia"/>
                <w:sz w:val="18"/>
                <w:szCs w:val="18"/>
              </w:rPr>
              <w:t>[</w:t>
            </w:r>
            <w:r>
              <w:rPr>
                <w:rFonts w:hAnsi="Calibri" w:cs="宋体"/>
                <w:sz w:val="18"/>
                <w:szCs w:val="18"/>
              </w:rPr>
              <w:t>n</w:t>
            </w:r>
            <w:r>
              <w:rPr>
                <w:rFonts w:hAnsi="Calibri" w:cs="宋体" w:hint="eastAsia"/>
                <w:sz w:val="18"/>
                <w:szCs w:val="18"/>
              </w:rPr>
              <w:t>]</w:t>
            </w:r>
          </w:p>
        </w:tc>
        <w:tc>
          <w:tcPr>
            <w:tcW w:w="4978" w:type="dxa"/>
          </w:tcPr>
          <w:p w14:paraId="1C97E048" w14:textId="77777777" w:rsidR="000172F9" w:rsidRDefault="000172F9" w:rsidP="00BB616E">
            <w:pPr>
              <w:spacing w:before="100" w:beforeAutospacing="1" w:after="100" w:afterAutospacing="1"/>
              <w:jc w:val="left"/>
              <w:rPr>
                <w:rFonts w:hAnsi="Calibri" w:cs="宋体"/>
                <w:sz w:val="18"/>
                <w:szCs w:val="18"/>
              </w:rPr>
            </w:pPr>
            <w:r>
              <w:rPr>
                <w:rFonts w:hAnsi="Calibri" w:cs="宋体" w:hint="eastAsia"/>
                <w:sz w:val="18"/>
                <w:szCs w:val="18"/>
              </w:rPr>
              <w:t>根据数据长度要求确定，可无此字段。</w:t>
            </w:r>
          </w:p>
        </w:tc>
      </w:tr>
      <w:tr w:rsidR="000172F9" w14:paraId="5C7BA790" w14:textId="77777777" w:rsidTr="006246F0">
        <w:tc>
          <w:tcPr>
            <w:tcW w:w="1053" w:type="dxa"/>
            <w:vAlign w:val="center"/>
          </w:tcPr>
          <w:p w14:paraId="23645B51" w14:textId="77777777" w:rsidR="000172F9" w:rsidRDefault="006C6630" w:rsidP="009C6F25">
            <w:pPr>
              <w:spacing w:before="100" w:beforeAutospacing="1" w:after="100" w:afterAutospacing="1"/>
              <w:rPr>
                <w:rFonts w:hAnsi="Calibri" w:cs="宋体" w:hint="eastAsia"/>
                <w:sz w:val="18"/>
                <w:szCs w:val="18"/>
              </w:rPr>
            </w:pPr>
            <w:r>
              <w:rPr>
                <w:rFonts w:hAnsi="Calibri" w:cs="宋体" w:hint="eastAsia"/>
                <w:sz w:val="18"/>
                <w:szCs w:val="18"/>
              </w:rPr>
              <w:t>24</w:t>
            </w:r>
            <w:r w:rsidR="000172F9">
              <w:rPr>
                <w:rFonts w:hAnsi="Calibri" w:cs="宋体" w:hint="eastAsia"/>
                <w:sz w:val="18"/>
                <w:szCs w:val="18"/>
              </w:rPr>
              <w:t>+n</w:t>
            </w:r>
          </w:p>
        </w:tc>
        <w:tc>
          <w:tcPr>
            <w:tcW w:w="1470" w:type="dxa"/>
            <w:vAlign w:val="center"/>
          </w:tcPr>
          <w:p w14:paraId="5C1005D2" w14:textId="77777777" w:rsidR="000172F9" w:rsidRDefault="000172F9" w:rsidP="009C6F25">
            <w:pPr>
              <w:spacing w:before="100" w:beforeAutospacing="1" w:after="100" w:afterAutospacing="1"/>
              <w:rPr>
                <w:rFonts w:hAnsi="Calibri" w:cs="宋体"/>
                <w:sz w:val="18"/>
                <w:szCs w:val="18"/>
              </w:rPr>
            </w:pPr>
            <w:r>
              <w:rPr>
                <w:rFonts w:hAnsi="Calibri" w:cs="宋体" w:hint="eastAsia"/>
                <w:sz w:val="18"/>
                <w:szCs w:val="18"/>
              </w:rPr>
              <w:t>校验串</w:t>
            </w:r>
          </w:p>
        </w:tc>
        <w:tc>
          <w:tcPr>
            <w:tcW w:w="1785" w:type="dxa"/>
            <w:vAlign w:val="center"/>
          </w:tcPr>
          <w:p w14:paraId="6DBC297F" w14:textId="77777777" w:rsidR="000172F9" w:rsidRDefault="006246F0" w:rsidP="00460DBD">
            <w:pPr>
              <w:spacing w:before="100" w:beforeAutospacing="1" w:after="100" w:afterAutospacing="1"/>
              <w:rPr>
                <w:rFonts w:hAnsi="Calibri" w:cs="宋体"/>
                <w:sz w:val="18"/>
                <w:szCs w:val="18"/>
              </w:rPr>
            </w:pPr>
            <w:r w:rsidRPr="006246F0">
              <w:rPr>
                <w:rFonts w:hAnsi="Calibri" w:cs="宋体"/>
                <w:dstrike/>
                <w:color w:val="FF0000"/>
                <w:sz w:val="18"/>
                <w:szCs w:val="18"/>
              </w:rPr>
              <w:t>STRING</w:t>
            </w:r>
            <w:r w:rsidRPr="006246F0">
              <w:rPr>
                <w:rFonts w:hAnsi="Calibri" w:cs="宋体" w:hint="eastAsia"/>
                <w:color w:val="FF0000"/>
                <w:sz w:val="18"/>
                <w:szCs w:val="18"/>
              </w:rPr>
              <w:t>BYTE[]</w:t>
            </w:r>
          </w:p>
        </w:tc>
        <w:tc>
          <w:tcPr>
            <w:tcW w:w="4978" w:type="dxa"/>
          </w:tcPr>
          <w:p w14:paraId="6690CFAA" w14:textId="77777777" w:rsidR="000172F9" w:rsidRDefault="000172F9" w:rsidP="004847A6">
            <w:pPr>
              <w:spacing w:before="100" w:beforeAutospacing="1" w:after="100" w:afterAutospacing="1"/>
              <w:jc w:val="left"/>
              <w:rPr>
                <w:rFonts w:hAnsi="Calibri" w:cs="宋体"/>
                <w:sz w:val="18"/>
                <w:szCs w:val="18"/>
              </w:rPr>
            </w:pPr>
            <w:r>
              <w:rPr>
                <w:rFonts w:hAnsi="Calibri" w:cs="宋体" w:hint="eastAsia"/>
                <w:sz w:val="18"/>
                <w:szCs w:val="18"/>
              </w:rPr>
              <w:t>使用计时终端证书对整个扩展驾培消息</w:t>
            </w:r>
            <w:r w:rsidR="00F87DC5">
              <w:rPr>
                <w:rFonts w:hAnsi="Calibri" w:cs="宋体" w:hint="eastAsia"/>
                <w:sz w:val="18"/>
                <w:szCs w:val="18"/>
              </w:rPr>
              <w:t>（不含校验串）</w:t>
            </w:r>
            <w:r>
              <w:rPr>
                <w:rFonts w:hAnsi="Calibri" w:cs="宋体" w:hint="eastAsia"/>
                <w:sz w:val="18"/>
                <w:szCs w:val="18"/>
              </w:rPr>
              <w:t>进行加密后生成</w:t>
            </w:r>
            <w:r w:rsidR="00460DBD" w:rsidRPr="00460DBD">
              <w:rPr>
                <w:rFonts w:hAnsi="Calibri" w:cs="宋体" w:hint="eastAsia"/>
                <w:color w:val="FF0000"/>
                <w:sz w:val="18"/>
                <w:szCs w:val="18"/>
              </w:rPr>
              <w:t>，采用</w:t>
            </w:r>
            <w:r w:rsidR="00460DBD" w:rsidRPr="00460DBD">
              <w:rPr>
                <w:rFonts w:hAnsi="Calibri" w:cs="宋体" w:hint="eastAsia"/>
                <w:color w:val="FF0000"/>
                <w:sz w:val="18"/>
                <w:szCs w:val="18"/>
              </w:rPr>
              <w:t>2048</w:t>
            </w:r>
            <w:r w:rsidR="00460DBD" w:rsidRPr="00460DBD">
              <w:rPr>
                <w:rFonts w:hAnsi="Calibri" w:cs="宋体" w:hint="eastAsia"/>
                <w:color w:val="FF0000"/>
                <w:sz w:val="18"/>
                <w:szCs w:val="18"/>
              </w:rPr>
              <w:t>位证书时，长度为</w:t>
            </w:r>
            <w:r w:rsidR="00460DBD" w:rsidRPr="00460DBD">
              <w:rPr>
                <w:rFonts w:hAnsi="Calibri" w:cs="宋体" w:hint="eastAsia"/>
                <w:color w:val="FF0000"/>
                <w:sz w:val="18"/>
                <w:szCs w:val="18"/>
              </w:rPr>
              <w:t>256byte</w:t>
            </w:r>
            <w:r w:rsidR="004847A6">
              <w:rPr>
                <w:rFonts w:hAnsi="Calibri" w:cs="宋体" w:hint="eastAsia"/>
                <w:color w:val="FF0000"/>
                <w:sz w:val="18"/>
                <w:szCs w:val="18"/>
              </w:rPr>
              <w:t>。平台发送的扩展消息无此字段。</w:t>
            </w:r>
          </w:p>
        </w:tc>
      </w:tr>
    </w:tbl>
    <w:p w14:paraId="0ED8345B" w14:textId="77777777" w:rsidR="00BB616E" w:rsidRDefault="00BB616E" w:rsidP="00BB616E">
      <w:pPr>
        <w:pStyle w:val="af3"/>
        <w:tabs>
          <w:tab w:val="clear" w:pos="360"/>
        </w:tabs>
        <w:spacing w:before="156" w:after="156"/>
        <w:rPr>
          <w:rFonts w:hint="eastAsia"/>
        </w:rPr>
      </w:pPr>
      <w:r>
        <w:rPr>
          <w:rFonts w:hint="eastAsia"/>
        </w:rPr>
        <w:t>消息数据格式</w:t>
      </w:r>
    </w:p>
    <w:p w14:paraId="175D2FE6" w14:textId="77777777" w:rsidR="00BB616E" w:rsidRDefault="00BB616E" w:rsidP="00BB616E">
      <w:pPr>
        <w:pStyle w:val="af6"/>
        <w:spacing w:before="156" w:after="156"/>
      </w:pPr>
      <w:r>
        <w:rPr>
          <w:rFonts w:hint="eastAsia"/>
        </w:rPr>
        <w:lastRenderedPageBreak/>
        <w:t>教练员登录登出类消息</w:t>
      </w:r>
    </w:p>
    <w:p w14:paraId="6D033DCE" w14:textId="77777777" w:rsidR="00BB616E" w:rsidRDefault="00BB616E" w:rsidP="00BB616E">
      <w:pPr>
        <w:pStyle w:val="af7"/>
        <w:tabs>
          <w:tab w:val="clear" w:pos="360"/>
        </w:tabs>
        <w:spacing w:before="156" w:after="156"/>
        <w:rPr>
          <w:szCs w:val="24"/>
        </w:rPr>
      </w:pPr>
      <w:r>
        <w:rPr>
          <w:rFonts w:hint="eastAsia"/>
        </w:rPr>
        <w:t>上报教练员登录</w:t>
      </w:r>
    </w:p>
    <w:p w14:paraId="3066EAF8" w14:textId="77777777" w:rsidR="00BB616E" w:rsidRDefault="00BB616E" w:rsidP="00BB616E">
      <w:pPr>
        <w:pStyle w:val="afff4"/>
      </w:pPr>
      <w:r>
        <w:rPr>
          <w:rFonts w:hint="eastAsia"/>
        </w:rPr>
        <w:t>透传信息</w:t>
      </w:r>
      <w:r>
        <w:t>ID: 0x0101</w:t>
      </w:r>
    </w:p>
    <w:p w14:paraId="7750EB8E" w14:textId="77777777" w:rsidR="00BB616E" w:rsidRDefault="00BB616E" w:rsidP="00BB616E">
      <w:pPr>
        <w:pStyle w:val="afff4"/>
      </w:pPr>
      <w:r>
        <w:rPr>
          <w:rFonts w:hint="eastAsia"/>
        </w:rPr>
        <w:t>应答属性：</w:t>
      </w:r>
      <w:r>
        <w:t>0x01</w:t>
      </w:r>
    </w:p>
    <w:p w14:paraId="7669A104" w14:textId="77777777" w:rsidR="00BB616E" w:rsidRDefault="00BB616E" w:rsidP="00BB616E">
      <w:pPr>
        <w:pStyle w:val="afff4"/>
      </w:pPr>
      <w:r>
        <w:rPr>
          <w:rFonts w:hint="eastAsia"/>
        </w:rPr>
        <w:t>上报教练员登录消息数据格式</w:t>
      </w:r>
      <w:r w:rsidR="004E1CD4">
        <w:rPr>
          <w:rFonts w:hint="eastAsia"/>
        </w:rPr>
        <w:t>见表</w:t>
      </w:r>
      <w:r w:rsidR="004E1CD4" w:rsidRPr="00194FD8">
        <w:rPr>
          <w:rFonts w:ascii="Times New Roman"/>
        </w:rPr>
        <w:t>B.</w:t>
      </w:r>
      <w:r w:rsidR="00CD3C6B">
        <w:rPr>
          <w:rFonts w:ascii="Times New Roman" w:hint="eastAsia"/>
        </w:rPr>
        <w:t>34</w:t>
      </w:r>
      <w:r>
        <w:rPr>
          <w:rFonts w:hint="eastAsia"/>
        </w:rPr>
        <w:t>。</w:t>
      </w:r>
    </w:p>
    <w:p w14:paraId="4D530F2A" w14:textId="77777777" w:rsidR="00BB616E" w:rsidRDefault="00BB616E" w:rsidP="00BB616E">
      <w:pPr>
        <w:pStyle w:val="af2"/>
        <w:tabs>
          <w:tab w:val="clear" w:pos="0"/>
        </w:tabs>
        <w:spacing w:before="156" w:after="156"/>
        <w:ind w:left="567"/>
      </w:pPr>
      <w:r>
        <w:rPr>
          <w:rFonts w:hint="eastAsia"/>
        </w:rPr>
        <w:t>上报教练员登录消息数据格式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52"/>
        <w:gridCol w:w="2151"/>
        <w:gridCol w:w="1790"/>
        <w:gridCol w:w="3193"/>
      </w:tblGrid>
      <w:tr w:rsidR="00BB616E" w14:paraId="44CCE335" w14:textId="77777777" w:rsidTr="00DE1CBA">
        <w:tc>
          <w:tcPr>
            <w:tcW w:w="1158" w:type="pct"/>
          </w:tcPr>
          <w:p w14:paraId="067989B7" w14:textId="77777777" w:rsidR="00BB616E" w:rsidRPr="004E1CD4" w:rsidRDefault="00BB616E" w:rsidP="004E1CD4">
            <w:pPr>
              <w:spacing w:before="100" w:beforeAutospacing="1" w:after="100" w:afterAutospacing="1"/>
              <w:jc w:val="center"/>
              <w:rPr>
                <w:rFonts w:hAnsi="Calibri" w:cs="宋体" w:hint="eastAsia"/>
                <w:b/>
                <w:sz w:val="18"/>
                <w:szCs w:val="18"/>
              </w:rPr>
            </w:pPr>
            <w:r w:rsidRPr="004E1CD4">
              <w:rPr>
                <w:rFonts w:hAnsi="Calibri" w:cs="宋体" w:hint="eastAsia"/>
                <w:b/>
                <w:sz w:val="18"/>
                <w:szCs w:val="18"/>
              </w:rPr>
              <w:t>起始字节</w:t>
            </w:r>
          </w:p>
        </w:tc>
        <w:tc>
          <w:tcPr>
            <w:tcW w:w="1158" w:type="pct"/>
            <w:vAlign w:val="center"/>
          </w:tcPr>
          <w:p w14:paraId="7FA4E195"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964" w:type="pct"/>
            <w:vAlign w:val="center"/>
          </w:tcPr>
          <w:p w14:paraId="736F027E"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1719" w:type="pct"/>
            <w:vAlign w:val="center"/>
          </w:tcPr>
          <w:p w14:paraId="04BF953C"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B616E" w14:paraId="18B390F7" w14:textId="77777777" w:rsidTr="00DE1CBA">
        <w:tc>
          <w:tcPr>
            <w:tcW w:w="1158" w:type="pct"/>
          </w:tcPr>
          <w:p w14:paraId="03353BE1"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1158" w:type="pct"/>
            <w:vAlign w:val="center"/>
          </w:tcPr>
          <w:p w14:paraId="2C46CF20"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教练员编号</w:t>
            </w:r>
          </w:p>
        </w:tc>
        <w:tc>
          <w:tcPr>
            <w:tcW w:w="964" w:type="pct"/>
            <w:vAlign w:val="center"/>
          </w:tcPr>
          <w:p w14:paraId="3384D4CC"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BYTE[16]</w:t>
            </w:r>
          </w:p>
        </w:tc>
        <w:tc>
          <w:tcPr>
            <w:tcW w:w="1719" w:type="pct"/>
            <w:vAlign w:val="center"/>
          </w:tcPr>
          <w:p w14:paraId="09E45C3F" w14:textId="77777777" w:rsidR="00BB616E" w:rsidRDefault="005E0EF8" w:rsidP="00BB616E">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BB616E" w14:paraId="1904FE5B" w14:textId="77777777" w:rsidTr="00DE1CBA">
        <w:tc>
          <w:tcPr>
            <w:tcW w:w="1158" w:type="pct"/>
          </w:tcPr>
          <w:p w14:paraId="3BCD106C"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16</w:t>
            </w:r>
          </w:p>
        </w:tc>
        <w:tc>
          <w:tcPr>
            <w:tcW w:w="1158" w:type="pct"/>
            <w:vAlign w:val="center"/>
          </w:tcPr>
          <w:p w14:paraId="44FBDE05"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教练员身份证号</w:t>
            </w:r>
          </w:p>
        </w:tc>
        <w:tc>
          <w:tcPr>
            <w:tcW w:w="964" w:type="pct"/>
            <w:vAlign w:val="center"/>
          </w:tcPr>
          <w:p w14:paraId="0D81370B"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BYTE[</w:t>
            </w:r>
            <w:r>
              <w:rPr>
                <w:rFonts w:hAnsi="Calibri" w:cs="宋体"/>
                <w:sz w:val="18"/>
                <w:szCs w:val="18"/>
              </w:rPr>
              <w:t>1</w:t>
            </w:r>
            <w:r>
              <w:rPr>
                <w:rFonts w:hAnsi="Calibri" w:cs="宋体" w:hint="eastAsia"/>
                <w:sz w:val="18"/>
                <w:szCs w:val="18"/>
              </w:rPr>
              <w:t>8]</w:t>
            </w:r>
          </w:p>
        </w:tc>
        <w:tc>
          <w:tcPr>
            <w:tcW w:w="1719" w:type="pct"/>
            <w:vAlign w:val="center"/>
          </w:tcPr>
          <w:p w14:paraId="31295094"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ASCII</w:t>
            </w:r>
            <w:r>
              <w:rPr>
                <w:rFonts w:hAnsi="Calibri" w:cs="宋体" w:hint="eastAsia"/>
                <w:sz w:val="18"/>
                <w:szCs w:val="18"/>
              </w:rPr>
              <w:t>码，不足</w:t>
            </w:r>
            <w:r>
              <w:rPr>
                <w:rFonts w:hAnsi="Calibri" w:cs="宋体"/>
                <w:sz w:val="18"/>
                <w:szCs w:val="18"/>
              </w:rPr>
              <w:t>18</w:t>
            </w:r>
            <w:r>
              <w:rPr>
                <w:rFonts w:hAnsi="Calibri" w:cs="宋体"/>
                <w:sz w:val="18"/>
                <w:szCs w:val="18"/>
              </w:rPr>
              <w:t>位</w:t>
            </w:r>
            <w:r>
              <w:rPr>
                <w:rFonts w:hAnsi="Calibri" w:cs="宋体" w:hint="eastAsia"/>
                <w:sz w:val="18"/>
                <w:szCs w:val="18"/>
              </w:rPr>
              <w:t>前补</w:t>
            </w:r>
            <w:r>
              <w:rPr>
                <w:rFonts w:hAnsi="Calibri" w:cs="宋体"/>
                <w:sz w:val="18"/>
                <w:szCs w:val="18"/>
              </w:rPr>
              <w:t>0</w:t>
            </w:r>
            <w:r>
              <w:rPr>
                <w:rFonts w:hAnsi="Calibri" w:cs="宋体" w:hint="eastAsia"/>
                <w:sz w:val="18"/>
                <w:szCs w:val="18"/>
              </w:rPr>
              <w:t>x00</w:t>
            </w:r>
          </w:p>
        </w:tc>
      </w:tr>
      <w:tr w:rsidR="00BB616E" w14:paraId="5C249007" w14:textId="77777777" w:rsidTr="00DE1CBA">
        <w:tc>
          <w:tcPr>
            <w:tcW w:w="1158" w:type="pct"/>
          </w:tcPr>
          <w:p w14:paraId="6F9EB290"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34</w:t>
            </w:r>
          </w:p>
        </w:tc>
        <w:tc>
          <w:tcPr>
            <w:tcW w:w="1158" w:type="pct"/>
            <w:vAlign w:val="center"/>
          </w:tcPr>
          <w:p w14:paraId="36351F6C"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准教车型</w:t>
            </w:r>
          </w:p>
        </w:tc>
        <w:tc>
          <w:tcPr>
            <w:tcW w:w="964" w:type="pct"/>
            <w:vAlign w:val="center"/>
          </w:tcPr>
          <w:p w14:paraId="2F03354C" w14:textId="77777777" w:rsidR="00BB616E" w:rsidRDefault="00BB616E" w:rsidP="00BB616E">
            <w:pPr>
              <w:spacing w:before="100" w:beforeAutospacing="1" w:after="100" w:afterAutospacing="1"/>
              <w:rPr>
                <w:rFonts w:hAnsi="Calibri" w:cs="宋体"/>
                <w:sz w:val="18"/>
                <w:szCs w:val="18"/>
              </w:rPr>
            </w:pPr>
            <w:r>
              <w:rPr>
                <w:rFonts w:hAnsi="Calibri" w:cs="宋体"/>
                <w:sz w:val="18"/>
                <w:szCs w:val="18"/>
              </w:rPr>
              <w:t>BYTE</w:t>
            </w:r>
            <w:r>
              <w:rPr>
                <w:rFonts w:hAnsi="Calibri" w:cs="宋体" w:hint="eastAsia"/>
                <w:sz w:val="18"/>
                <w:szCs w:val="18"/>
              </w:rPr>
              <w:t>[</w:t>
            </w:r>
            <w:r>
              <w:rPr>
                <w:rFonts w:hAnsi="Calibri" w:cs="宋体"/>
                <w:sz w:val="18"/>
                <w:szCs w:val="18"/>
              </w:rPr>
              <w:t>2</w:t>
            </w:r>
            <w:r>
              <w:rPr>
                <w:rFonts w:hAnsi="Calibri" w:cs="宋体" w:hint="eastAsia"/>
                <w:sz w:val="18"/>
                <w:szCs w:val="18"/>
              </w:rPr>
              <w:t>]</w:t>
            </w:r>
          </w:p>
        </w:tc>
        <w:tc>
          <w:tcPr>
            <w:tcW w:w="1719" w:type="pct"/>
            <w:vAlign w:val="center"/>
          </w:tcPr>
          <w:p w14:paraId="29206DE4" w14:textId="77777777" w:rsidR="00BB616E" w:rsidRDefault="00BB616E" w:rsidP="00BB616E">
            <w:pPr>
              <w:spacing w:before="100" w:beforeAutospacing="1" w:after="100" w:afterAutospacing="1"/>
              <w:jc w:val="left"/>
              <w:rPr>
                <w:rFonts w:hAnsi="Calibri" w:cs="宋体"/>
                <w:sz w:val="18"/>
                <w:szCs w:val="18"/>
              </w:rPr>
            </w:pPr>
            <w:r>
              <w:rPr>
                <w:rFonts w:hAnsi="Calibri" w:cs="宋体"/>
                <w:sz w:val="18"/>
                <w:szCs w:val="18"/>
              </w:rPr>
              <w:t>A1\A2\A3\B1\B2\C1\C2\C3\C4\D\E\F</w:t>
            </w:r>
          </w:p>
        </w:tc>
      </w:tr>
      <w:tr w:rsidR="00BB616E" w14:paraId="2F0467A4" w14:textId="77777777" w:rsidTr="00DE1CBA">
        <w:tc>
          <w:tcPr>
            <w:tcW w:w="1158" w:type="pct"/>
            <w:vAlign w:val="center"/>
          </w:tcPr>
          <w:p w14:paraId="01B65256" w14:textId="77777777" w:rsidR="00BB616E" w:rsidRDefault="00BB616E" w:rsidP="00DE1CBA">
            <w:pPr>
              <w:spacing w:before="100" w:beforeAutospacing="1" w:after="100" w:afterAutospacing="1"/>
              <w:rPr>
                <w:rFonts w:hAnsi="Calibri" w:cs="宋体" w:hint="eastAsia"/>
                <w:sz w:val="18"/>
                <w:szCs w:val="18"/>
              </w:rPr>
            </w:pPr>
            <w:r>
              <w:rPr>
                <w:rFonts w:hAnsi="Calibri" w:cs="宋体" w:hint="eastAsia"/>
                <w:sz w:val="18"/>
                <w:szCs w:val="18"/>
              </w:rPr>
              <w:t>36</w:t>
            </w:r>
          </w:p>
        </w:tc>
        <w:tc>
          <w:tcPr>
            <w:tcW w:w="1158" w:type="pct"/>
            <w:vAlign w:val="center"/>
          </w:tcPr>
          <w:p w14:paraId="4A814F09" w14:textId="77777777" w:rsidR="00BB616E" w:rsidRDefault="00784489" w:rsidP="00BB616E">
            <w:pPr>
              <w:spacing w:before="100" w:beforeAutospacing="1" w:after="100" w:afterAutospacing="1"/>
              <w:jc w:val="left"/>
              <w:rPr>
                <w:rFonts w:hAnsi="Calibri" w:cs="宋体"/>
                <w:sz w:val="18"/>
                <w:szCs w:val="18"/>
              </w:rPr>
            </w:pPr>
            <w:r w:rsidRPr="00784489">
              <w:rPr>
                <w:rFonts w:hAnsi="Calibri" w:cs="宋体" w:hint="eastAsia"/>
                <w:color w:val="FF0000"/>
                <w:sz w:val="18"/>
                <w:szCs w:val="18"/>
              </w:rPr>
              <w:t>基本</w:t>
            </w:r>
            <w:r w:rsidR="00DD36F6">
              <w:rPr>
                <w:rFonts w:hAnsi="Calibri" w:cs="宋体"/>
                <w:sz w:val="18"/>
                <w:szCs w:val="18"/>
              </w:rPr>
              <w:t>GNSS</w:t>
            </w:r>
            <w:r w:rsidR="00BB616E">
              <w:rPr>
                <w:rFonts w:hAnsi="Calibri" w:cs="宋体" w:hint="eastAsia"/>
                <w:sz w:val="18"/>
                <w:szCs w:val="18"/>
              </w:rPr>
              <w:t>数据包</w:t>
            </w:r>
          </w:p>
        </w:tc>
        <w:tc>
          <w:tcPr>
            <w:tcW w:w="964" w:type="pct"/>
            <w:vAlign w:val="center"/>
          </w:tcPr>
          <w:p w14:paraId="5DC1E30A" w14:textId="77777777" w:rsidR="00BB616E" w:rsidRDefault="00BB616E" w:rsidP="00BB616E">
            <w:pPr>
              <w:spacing w:before="100" w:beforeAutospacing="1" w:after="100" w:afterAutospacing="1"/>
              <w:jc w:val="left"/>
              <w:rPr>
                <w:rFonts w:hAnsi="Calibri" w:cs="宋体"/>
                <w:sz w:val="18"/>
                <w:szCs w:val="18"/>
              </w:rPr>
            </w:pPr>
            <w:r>
              <w:rPr>
                <w:rFonts w:hAnsi="Calibri" w:cs="宋体"/>
                <w:sz w:val="18"/>
                <w:szCs w:val="18"/>
              </w:rPr>
              <w:t>BYTE</w:t>
            </w:r>
            <w:r w:rsidRPr="00784489">
              <w:rPr>
                <w:rFonts w:hAnsi="Calibri" w:cs="宋体" w:hint="eastAsia"/>
                <w:sz w:val="18"/>
                <w:szCs w:val="18"/>
              </w:rPr>
              <w:t>[</w:t>
            </w:r>
            <w:r w:rsidR="00784489" w:rsidRPr="00784489">
              <w:rPr>
                <w:rFonts w:hAnsi="Calibri" w:cs="宋体" w:hint="eastAsia"/>
                <w:sz w:val="18"/>
                <w:szCs w:val="18"/>
              </w:rPr>
              <w:t>2</w:t>
            </w:r>
            <w:r w:rsidRPr="00784489">
              <w:rPr>
                <w:rFonts w:hAnsi="Calibri" w:cs="宋体"/>
                <w:sz w:val="18"/>
                <w:szCs w:val="18"/>
              </w:rPr>
              <w:t>8</w:t>
            </w:r>
            <w:r>
              <w:rPr>
                <w:rFonts w:hAnsi="Calibri" w:cs="宋体" w:hint="eastAsia"/>
                <w:sz w:val="18"/>
                <w:szCs w:val="18"/>
              </w:rPr>
              <w:t>]</w:t>
            </w:r>
          </w:p>
        </w:tc>
        <w:tc>
          <w:tcPr>
            <w:tcW w:w="1719" w:type="pct"/>
            <w:vAlign w:val="center"/>
          </w:tcPr>
          <w:p w14:paraId="722FCE25" w14:textId="77777777" w:rsidR="00BB616E" w:rsidRPr="00AC5EB3" w:rsidRDefault="00AC5EB3" w:rsidP="00BB616E">
            <w:pPr>
              <w:spacing w:before="100" w:beforeAutospacing="1" w:after="100" w:afterAutospacing="1"/>
              <w:jc w:val="left"/>
              <w:rPr>
                <w:rFonts w:hAnsi="Calibri" w:cs="宋体"/>
                <w:sz w:val="18"/>
                <w:szCs w:val="18"/>
              </w:rPr>
            </w:pPr>
            <w:r w:rsidRPr="00AC5EB3">
              <w:rPr>
                <w:rFonts w:hAnsi="Calibri" w:cs="宋体" w:hint="eastAsia"/>
                <w:sz w:val="18"/>
                <w:szCs w:val="18"/>
              </w:rPr>
              <w:t>见表</w:t>
            </w:r>
            <w:r w:rsidRPr="00AC5EB3">
              <w:rPr>
                <w:rFonts w:hAnsi="Calibri" w:cs="宋体" w:hint="eastAsia"/>
                <w:sz w:val="18"/>
                <w:szCs w:val="18"/>
              </w:rPr>
              <w:t>B.</w:t>
            </w:r>
            <w:r w:rsidR="00CD3C6B">
              <w:rPr>
                <w:rFonts w:hAnsi="Calibri" w:cs="宋体" w:hint="eastAsia"/>
                <w:sz w:val="18"/>
                <w:szCs w:val="18"/>
              </w:rPr>
              <w:t>21</w:t>
            </w:r>
          </w:p>
        </w:tc>
      </w:tr>
    </w:tbl>
    <w:p w14:paraId="5708BE57" w14:textId="77777777" w:rsidR="00BB616E" w:rsidRDefault="00BB616E" w:rsidP="00BB616E">
      <w:pPr>
        <w:pStyle w:val="af7"/>
        <w:tabs>
          <w:tab w:val="clear" w:pos="360"/>
        </w:tabs>
        <w:spacing w:before="156" w:after="156"/>
      </w:pPr>
      <w:r>
        <w:rPr>
          <w:rFonts w:hint="eastAsia"/>
        </w:rPr>
        <w:t>教练员登录应答</w:t>
      </w:r>
    </w:p>
    <w:p w14:paraId="057AFF8D" w14:textId="77777777" w:rsidR="00BB616E" w:rsidRDefault="00BB616E" w:rsidP="00BB616E">
      <w:pPr>
        <w:pStyle w:val="afff4"/>
      </w:pPr>
      <w:r>
        <w:rPr>
          <w:rFonts w:hint="eastAsia"/>
        </w:rPr>
        <w:t>透传消息</w:t>
      </w:r>
      <w:r>
        <w:t>ID</w:t>
      </w:r>
      <w:r>
        <w:rPr>
          <w:rFonts w:hint="eastAsia"/>
        </w:rPr>
        <w:t>：</w:t>
      </w:r>
      <w:r>
        <w:t>0x8101</w:t>
      </w:r>
    </w:p>
    <w:p w14:paraId="5AAA85EF" w14:textId="77777777" w:rsidR="00BB616E" w:rsidRDefault="00BB616E" w:rsidP="00BB616E">
      <w:pPr>
        <w:pStyle w:val="afff4"/>
      </w:pPr>
      <w:r>
        <w:rPr>
          <w:rFonts w:hint="eastAsia"/>
        </w:rPr>
        <w:t>教练员登录应答消息数据格式</w:t>
      </w:r>
      <w:r w:rsidR="004E1CD4">
        <w:rPr>
          <w:rFonts w:hint="eastAsia"/>
        </w:rPr>
        <w:t>见表</w:t>
      </w:r>
      <w:r w:rsidR="004E1CD4" w:rsidRPr="00194FD8">
        <w:rPr>
          <w:rFonts w:ascii="Times New Roman"/>
        </w:rPr>
        <w:t>B.</w:t>
      </w:r>
      <w:r w:rsidR="00CD3C6B">
        <w:rPr>
          <w:rFonts w:ascii="Times New Roman" w:hint="eastAsia"/>
        </w:rPr>
        <w:t>35</w:t>
      </w:r>
      <w:r>
        <w:rPr>
          <w:rFonts w:hint="eastAsia"/>
        </w:rPr>
        <w:t>。</w:t>
      </w:r>
    </w:p>
    <w:p w14:paraId="5AE10720" w14:textId="77777777" w:rsidR="00BB616E" w:rsidRDefault="00BB616E" w:rsidP="00BB616E">
      <w:pPr>
        <w:pStyle w:val="af2"/>
        <w:tabs>
          <w:tab w:val="clear" w:pos="0"/>
        </w:tabs>
        <w:spacing w:before="156" w:after="156"/>
        <w:ind w:left="567"/>
      </w:pPr>
      <w:r>
        <w:rPr>
          <w:rFonts w:hint="eastAsia"/>
        </w:rPr>
        <w:t>教练员登录应答消息数据格式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1710"/>
        <w:gridCol w:w="2843"/>
        <w:gridCol w:w="3022"/>
      </w:tblGrid>
      <w:tr w:rsidR="00BB616E" w14:paraId="351FC613" w14:textId="77777777" w:rsidTr="00BB616E">
        <w:tc>
          <w:tcPr>
            <w:tcW w:w="1711" w:type="dxa"/>
          </w:tcPr>
          <w:p w14:paraId="05DB46A6" w14:textId="77777777" w:rsidR="00BB616E" w:rsidRPr="004E1CD4" w:rsidRDefault="00BB616E" w:rsidP="004E1CD4">
            <w:pPr>
              <w:spacing w:before="100" w:beforeAutospacing="1" w:after="100" w:afterAutospacing="1"/>
              <w:jc w:val="center"/>
              <w:rPr>
                <w:rFonts w:hAnsi="Calibri" w:cs="宋体" w:hint="eastAsia"/>
                <w:b/>
                <w:sz w:val="18"/>
                <w:szCs w:val="18"/>
              </w:rPr>
            </w:pPr>
            <w:r w:rsidRPr="004E1CD4">
              <w:rPr>
                <w:rFonts w:hAnsi="Calibri" w:cs="宋体" w:hint="eastAsia"/>
                <w:b/>
                <w:sz w:val="18"/>
                <w:szCs w:val="18"/>
              </w:rPr>
              <w:t>起始字节</w:t>
            </w:r>
          </w:p>
        </w:tc>
        <w:tc>
          <w:tcPr>
            <w:tcW w:w="1710" w:type="dxa"/>
            <w:vAlign w:val="center"/>
          </w:tcPr>
          <w:p w14:paraId="4831F09F"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2843" w:type="dxa"/>
            <w:vAlign w:val="center"/>
          </w:tcPr>
          <w:p w14:paraId="3EE8E4F2"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3022" w:type="dxa"/>
            <w:vAlign w:val="center"/>
          </w:tcPr>
          <w:p w14:paraId="07A3E1F2"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B616E" w14:paraId="3C244389" w14:textId="77777777" w:rsidTr="00BB616E">
        <w:tc>
          <w:tcPr>
            <w:tcW w:w="1711" w:type="dxa"/>
            <w:vAlign w:val="center"/>
          </w:tcPr>
          <w:p w14:paraId="1EFE937B" w14:textId="77777777" w:rsidR="00BB616E" w:rsidRDefault="00BB616E" w:rsidP="00BB616E">
            <w:pPr>
              <w:spacing w:before="100" w:beforeAutospacing="1" w:after="100" w:afterAutospacing="1"/>
              <w:rPr>
                <w:rFonts w:hAnsi="Calibri" w:cs="宋体" w:hint="eastAsia"/>
                <w:sz w:val="18"/>
                <w:szCs w:val="18"/>
              </w:rPr>
            </w:pPr>
            <w:r>
              <w:rPr>
                <w:rFonts w:hAnsi="Calibri" w:cs="宋体" w:hint="eastAsia"/>
                <w:sz w:val="18"/>
                <w:szCs w:val="18"/>
              </w:rPr>
              <w:t>0</w:t>
            </w:r>
          </w:p>
        </w:tc>
        <w:tc>
          <w:tcPr>
            <w:tcW w:w="1710" w:type="dxa"/>
            <w:vAlign w:val="center"/>
          </w:tcPr>
          <w:p w14:paraId="276CA196"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登录结果</w:t>
            </w:r>
          </w:p>
        </w:tc>
        <w:tc>
          <w:tcPr>
            <w:tcW w:w="2843" w:type="dxa"/>
            <w:vAlign w:val="center"/>
          </w:tcPr>
          <w:p w14:paraId="0D7FD169" w14:textId="77777777" w:rsidR="00BB616E" w:rsidRDefault="00BB616E" w:rsidP="00BB616E">
            <w:pPr>
              <w:spacing w:before="100" w:beforeAutospacing="1" w:after="100" w:afterAutospacing="1"/>
              <w:jc w:val="left"/>
              <w:rPr>
                <w:rFonts w:hAnsi="Calibri" w:cs="宋体"/>
                <w:sz w:val="18"/>
                <w:szCs w:val="18"/>
              </w:rPr>
            </w:pPr>
            <w:r>
              <w:rPr>
                <w:rFonts w:hAnsi="Calibri" w:cs="宋体"/>
                <w:sz w:val="18"/>
                <w:szCs w:val="18"/>
              </w:rPr>
              <w:t>BYTE</w:t>
            </w:r>
          </w:p>
        </w:tc>
        <w:tc>
          <w:tcPr>
            <w:tcW w:w="3022" w:type="dxa"/>
            <w:vAlign w:val="center"/>
          </w:tcPr>
          <w:p w14:paraId="7B915B6B" w14:textId="77777777" w:rsidR="00BB616E" w:rsidRDefault="00BB616E" w:rsidP="00BB616E">
            <w:pPr>
              <w:jc w:val="left"/>
              <w:rPr>
                <w:rFonts w:hAnsi="Calibri" w:cs="宋体"/>
                <w:sz w:val="18"/>
                <w:szCs w:val="18"/>
              </w:rPr>
            </w:pPr>
            <w:r>
              <w:rPr>
                <w:rFonts w:hAnsi="Calibri" w:cs="宋体"/>
                <w:sz w:val="18"/>
                <w:szCs w:val="18"/>
              </w:rPr>
              <w:t>1</w:t>
            </w:r>
            <w:r w:rsidR="001A48CF">
              <w:rPr>
                <w:rFonts w:hAnsi="Calibri" w:cs="宋体" w:hint="eastAsia"/>
                <w:sz w:val="18"/>
                <w:szCs w:val="18"/>
              </w:rPr>
              <w:t>：</w:t>
            </w:r>
            <w:r>
              <w:rPr>
                <w:rFonts w:hAnsi="Calibri" w:cs="宋体" w:hint="eastAsia"/>
                <w:sz w:val="18"/>
                <w:szCs w:val="18"/>
              </w:rPr>
              <w:t>登录成功</w:t>
            </w:r>
            <w:r w:rsidR="001A48CF">
              <w:rPr>
                <w:rFonts w:hAnsi="Calibri" w:cs="宋体" w:hint="eastAsia"/>
                <w:sz w:val="18"/>
                <w:szCs w:val="18"/>
              </w:rPr>
              <w:t>；</w:t>
            </w:r>
          </w:p>
          <w:p w14:paraId="126D1382" w14:textId="77777777" w:rsidR="00BB616E" w:rsidRDefault="00BB616E" w:rsidP="00BB616E">
            <w:pPr>
              <w:jc w:val="left"/>
              <w:rPr>
                <w:rFonts w:hAnsi="Calibri" w:cs="宋体"/>
                <w:sz w:val="18"/>
                <w:szCs w:val="18"/>
              </w:rPr>
            </w:pPr>
            <w:r>
              <w:rPr>
                <w:rFonts w:hAnsi="Calibri" w:cs="宋体"/>
                <w:sz w:val="18"/>
                <w:szCs w:val="18"/>
              </w:rPr>
              <w:t>2</w:t>
            </w:r>
            <w:r w:rsidR="001A48CF">
              <w:rPr>
                <w:rFonts w:hAnsi="Calibri" w:cs="宋体" w:hint="eastAsia"/>
                <w:sz w:val="18"/>
                <w:szCs w:val="18"/>
              </w:rPr>
              <w:t>：</w:t>
            </w:r>
            <w:r>
              <w:rPr>
                <w:rFonts w:hAnsi="Calibri" w:cs="宋体" w:hint="eastAsia"/>
                <w:sz w:val="18"/>
                <w:szCs w:val="18"/>
              </w:rPr>
              <w:t>无效的教练员编号</w:t>
            </w:r>
            <w:r w:rsidR="001A48CF">
              <w:rPr>
                <w:rFonts w:hAnsi="Calibri" w:cs="宋体" w:hint="eastAsia"/>
                <w:sz w:val="18"/>
                <w:szCs w:val="18"/>
              </w:rPr>
              <w:t>；</w:t>
            </w:r>
          </w:p>
          <w:p w14:paraId="7D920A9C" w14:textId="77777777" w:rsidR="00BB616E" w:rsidRDefault="00BB616E" w:rsidP="00BB616E">
            <w:pPr>
              <w:jc w:val="left"/>
              <w:rPr>
                <w:rFonts w:hAnsi="Calibri" w:cs="宋体"/>
                <w:sz w:val="18"/>
                <w:szCs w:val="18"/>
              </w:rPr>
            </w:pPr>
            <w:r>
              <w:rPr>
                <w:rFonts w:hAnsi="Calibri" w:cs="宋体"/>
                <w:sz w:val="18"/>
                <w:szCs w:val="18"/>
              </w:rPr>
              <w:t>3</w:t>
            </w:r>
            <w:r w:rsidR="001A48CF">
              <w:rPr>
                <w:rFonts w:hAnsi="Calibri" w:cs="宋体" w:hint="eastAsia"/>
                <w:sz w:val="18"/>
                <w:szCs w:val="18"/>
              </w:rPr>
              <w:t>：</w:t>
            </w:r>
            <w:r>
              <w:rPr>
                <w:rFonts w:hAnsi="Calibri" w:cs="宋体" w:hint="eastAsia"/>
                <w:sz w:val="18"/>
                <w:szCs w:val="18"/>
              </w:rPr>
              <w:t>准教车型不符</w:t>
            </w:r>
            <w:r w:rsidR="001A48CF">
              <w:rPr>
                <w:rFonts w:hAnsi="Calibri" w:cs="宋体" w:hint="eastAsia"/>
                <w:sz w:val="18"/>
                <w:szCs w:val="18"/>
              </w:rPr>
              <w:t>；</w:t>
            </w:r>
          </w:p>
          <w:p w14:paraId="66ADFF33" w14:textId="77777777" w:rsidR="00BB616E" w:rsidRDefault="005B0642" w:rsidP="00BB616E">
            <w:pPr>
              <w:jc w:val="left"/>
              <w:rPr>
                <w:rFonts w:hAnsi="Calibri" w:cs="宋体"/>
                <w:sz w:val="18"/>
                <w:szCs w:val="18"/>
              </w:rPr>
            </w:pPr>
            <w:r>
              <w:rPr>
                <w:rFonts w:hAnsi="Calibri" w:cs="宋体" w:hint="eastAsia"/>
                <w:sz w:val="18"/>
                <w:szCs w:val="18"/>
              </w:rPr>
              <w:t>9</w:t>
            </w:r>
            <w:r w:rsidR="001A48CF">
              <w:rPr>
                <w:rFonts w:hAnsi="Calibri" w:cs="宋体" w:hint="eastAsia"/>
                <w:sz w:val="18"/>
                <w:szCs w:val="18"/>
              </w:rPr>
              <w:t>：</w:t>
            </w:r>
            <w:r w:rsidR="00BB616E">
              <w:rPr>
                <w:rFonts w:hAnsi="Calibri" w:cs="宋体" w:hint="eastAsia"/>
                <w:sz w:val="18"/>
                <w:szCs w:val="18"/>
              </w:rPr>
              <w:t>其他错误</w:t>
            </w:r>
          </w:p>
        </w:tc>
      </w:tr>
      <w:tr w:rsidR="00BB616E" w14:paraId="155B0E5E" w14:textId="77777777" w:rsidTr="00BB616E">
        <w:tc>
          <w:tcPr>
            <w:tcW w:w="1711" w:type="dxa"/>
            <w:vAlign w:val="center"/>
          </w:tcPr>
          <w:p w14:paraId="563FA9D9" w14:textId="77777777" w:rsidR="00BB616E" w:rsidRDefault="00BB616E" w:rsidP="00BB616E">
            <w:pPr>
              <w:spacing w:before="100" w:beforeAutospacing="1" w:after="100" w:afterAutospacing="1"/>
              <w:rPr>
                <w:rFonts w:hAnsi="Calibri" w:cs="宋体" w:hint="eastAsia"/>
                <w:sz w:val="18"/>
                <w:szCs w:val="18"/>
              </w:rPr>
            </w:pPr>
            <w:r>
              <w:rPr>
                <w:rFonts w:hAnsi="Calibri" w:cs="宋体" w:hint="eastAsia"/>
                <w:sz w:val="18"/>
                <w:szCs w:val="18"/>
              </w:rPr>
              <w:t>1</w:t>
            </w:r>
          </w:p>
        </w:tc>
        <w:tc>
          <w:tcPr>
            <w:tcW w:w="1710" w:type="dxa"/>
            <w:vAlign w:val="center"/>
          </w:tcPr>
          <w:p w14:paraId="6363C3D2"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教练编号</w:t>
            </w:r>
          </w:p>
        </w:tc>
        <w:tc>
          <w:tcPr>
            <w:tcW w:w="2843" w:type="dxa"/>
            <w:vAlign w:val="center"/>
          </w:tcPr>
          <w:p w14:paraId="055C2EE7"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BYTE[16]</w:t>
            </w:r>
          </w:p>
        </w:tc>
        <w:tc>
          <w:tcPr>
            <w:tcW w:w="3022" w:type="dxa"/>
            <w:vAlign w:val="center"/>
          </w:tcPr>
          <w:p w14:paraId="3C7FFEB4" w14:textId="77777777" w:rsidR="00BB616E" w:rsidRDefault="005E0EF8" w:rsidP="00BB616E">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BB616E" w14:paraId="43D18265" w14:textId="77777777" w:rsidTr="00BB616E">
        <w:tc>
          <w:tcPr>
            <w:tcW w:w="1711" w:type="dxa"/>
            <w:vAlign w:val="center"/>
          </w:tcPr>
          <w:p w14:paraId="6142F0DB" w14:textId="77777777" w:rsidR="00BB616E" w:rsidRDefault="00BB616E" w:rsidP="00BB616E">
            <w:pPr>
              <w:spacing w:before="100" w:beforeAutospacing="1" w:after="100" w:afterAutospacing="1"/>
              <w:rPr>
                <w:rFonts w:hAnsi="Calibri" w:cs="宋体" w:hint="eastAsia"/>
                <w:sz w:val="18"/>
                <w:szCs w:val="18"/>
              </w:rPr>
            </w:pPr>
            <w:r>
              <w:rPr>
                <w:rFonts w:hAnsi="Calibri" w:cs="宋体" w:hint="eastAsia"/>
                <w:sz w:val="18"/>
                <w:szCs w:val="18"/>
              </w:rPr>
              <w:t>17</w:t>
            </w:r>
          </w:p>
        </w:tc>
        <w:tc>
          <w:tcPr>
            <w:tcW w:w="1710" w:type="dxa"/>
            <w:vAlign w:val="center"/>
          </w:tcPr>
          <w:p w14:paraId="601EF10D"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是否报读附加消息</w:t>
            </w:r>
          </w:p>
        </w:tc>
        <w:tc>
          <w:tcPr>
            <w:tcW w:w="2843" w:type="dxa"/>
            <w:vAlign w:val="center"/>
          </w:tcPr>
          <w:p w14:paraId="1E12645B" w14:textId="77777777" w:rsidR="00BB616E" w:rsidRDefault="00BB616E" w:rsidP="00BB616E">
            <w:pPr>
              <w:spacing w:before="100" w:beforeAutospacing="1" w:after="100" w:afterAutospacing="1"/>
              <w:jc w:val="left"/>
              <w:rPr>
                <w:rFonts w:hAnsi="Calibri" w:cs="宋体"/>
                <w:sz w:val="18"/>
                <w:szCs w:val="18"/>
              </w:rPr>
            </w:pPr>
            <w:r>
              <w:rPr>
                <w:rFonts w:hAnsi="Calibri" w:cs="宋体"/>
                <w:sz w:val="18"/>
                <w:szCs w:val="18"/>
              </w:rPr>
              <w:t>BYTE</w:t>
            </w:r>
          </w:p>
        </w:tc>
        <w:tc>
          <w:tcPr>
            <w:tcW w:w="3022" w:type="dxa"/>
            <w:vAlign w:val="center"/>
          </w:tcPr>
          <w:p w14:paraId="42A0A85D" w14:textId="77777777" w:rsidR="00BB616E" w:rsidRDefault="00BB616E" w:rsidP="00BB616E">
            <w:pPr>
              <w:jc w:val="left"/>
              <w:rPr>
                <w:rFonts w:hAnsi="Calibri" w:cs="宋体"/>
                <w:sz w:val="18"/>
                <w:szCs w:val="18"/>
              </w:rPr>
            </w:pPr>
            <w:r>
              <w:rPr>
                <w:rFonts w:hAnsi="Calibri" w:cs="宋体"/>
                <w:sz w:val="18"/>
                <w:szCs w:val="18"/>
              </w:rPr>
              <w:t>0</w:t>
            </w:r>
            <w:r w:rsidR="001A48CF">
              <w:rPr>
                <w:rFonts w:hAnsi="Calibri" w:cs="宋体" w:hint="eastAsia"/>
                <w:sz w:val="18"/>
                <w:szCs w:val="18"/>
              </w:rPr>
              <w:t>：</w:t>
            </w:r>
            <w:r>
              <w:rPr>
                <w:rFonts w:hAnsi="Calibri" w:cs="宋体" w:hint="eastAsia"/>
                <w:sz w:val="18"/>
                <w:szCs w:val="18"/>
              </w:rPr>
              <w:t>根据全局设置决定是否报读</w:t>
            </w:r>
            <w:r w:rsidR="001A48CF">
              <w:rPr>
                <w:rFonts w:hAnsi="Calibri" w:cs="宋体" w:hint="eastAsia"/>
                <w:sz w:val="18"/>
                <w:szCs w:val="18"/>
              </w:rPr>
              <w:t>；</w:t>
            </w:r>
          </w:p>
          <w:p w14:paraId="2867BF32" w14:textId="77777777" w:rsidR="00BB616E" w:rsidRDefault="00BB616E" w:rsidP="00BB616E">
            <w:pPr>
              <w:jc w:val="left"/>
              <w:rPr>
                <w:rFonts w:hAnsi="Calibri" w:cs="宋体"/>
                <w:sz w:val="18"/>
                <w:szCs w:val="18"/>
              </w:rPr>
            </w:pPr>
            <w:r>
              <w:rPr>
                <w:rFonts w:hAnsi="Calibri" w:cs="宋体"/>
                <w:sz w:val="18"/>
                <w:szCs w:val="18"/>
              </w:rPr>
              <w:t>1</w:t>
            </w:r>
            <w:r w:rsidR="001A48CF">
              <w:rPr>
                <w:rFonts w:hAnsi="Calibri" w:cs="宋体" w:hint="eastAsia"/>
                <w:sz w:val="18"/>
                <w:szCs w:val="18"/>
              </w:rPr>
              <w:t>：</w:t>
            </w:r>
            <w:r>
              <w:rPr>
                <w:rFonts w:hAnsi="Calibri" w:cs="宋体" w:hint="eastAsia"/>
                <w:sz w:val="18"/>
                <w:szCs w:val="18"/>
              </w:rPr>
              <w:t>需要报读</w:t>
            </w:r>
            <w:r w:rsidR="001A48CF">
              <w:rPr>
                <w:rFonts w:hAnsi="Calibri" w:cs="宋体" w:hint="eastAsia"/>
                <w:sz w:val="18"/>
                <w:szCs w:val="18"/>
              </w:rPr>
              <w:t>；</w:t>
            </w:r>
          </w:p>
          <w:p w14:paraId="2F1E989D" w14:textId="77777777" w:rsidR="00BB616E" w:rsidRDefault="00BB616E" w:rsidP="00BB616E">
            <w:pPr>
              <w:jc w:val="left"/>
              <w:rPr>
                <w:rFonts w:hAnsi="Calibri" w:cs="宋体"/>
                <w:sz w:val="18"/>
                <w:szCs w:val="18"/>
              </w:rPr>
            </w:pPr>
            <w:r>
              <w:rPr>
                <w:rFonts w:hAnsi="Calibri" w:cs="宋体"/>
                <w:sz w:val="18"/>
                <w:szCs w:val="18"/>
              </w:rPr>
              <w:t>2</w:t>
            </w:r>
            <w:r w:rsidR="001A48CF">
              <w:rPr>
                <w:rFonts w:hAnsi="Calibri" w:cs="宋体" w:hint="eastAsia"/>
                <w:sz w:val="18"/>
                <w:szCs w:val="18"/>
              </w:rPr>
              <w:t>：</w:t>
            </w:r>
            <w:r>
              <w:rPr>
                <w:rFonts w:hAnsi="Calibri" w:cs="宋体" w:hint="eastAsia"/>
                <w:sz w:val="18"/>
                <w:szCs w:val="18"/>
              </w:rPr>
              <w:t>不必报读</w:t>
            </w:r>
          </w:p>
        </w:tc>
      </w:tr>
      <w:tr w:rsidR="00BB616E" w14:paraId="03149474" w14:textId="77777777" w:rsidTr="00BB616E">
        <w:tc>
          <w:tcPr>
            <w:tcW w:w="1711" w:type="dxa"/>
            <w:vAlign w:val="center"/>
          </w:tcPr>
          <w:p w14:paraId="578441D8" w14:textId="77777777" w:rsidR="00BB616E" w:rsidRDefault="00BB616E" w:rsidP="00BB616E">
            <w:pPr>
              <w:spacing w:before="100" w:beforeAutospacing="1" w:after="100" w:afterAutospacing="1"/>
              <w:rPr>
                <w:rFonts w:hAnsi="Calibri" w:cs="宋体" w:hint="eastAsia"/>
                <w:sz w:val="18"/>
                <w:szCs w:val="18"/>
              </w:rPr>
            </w:pPr>
            <w:r>
              <w:rPr>
                <w:rFonts w:hAnsi="Calibri" w:cs="宋体" w:hint="eastAsia"/>
                <w:sz w:val="18"/>
                <w:szCs w:val="18"/>
              </w:rPr>
              <w:t>18</w:t>
            </w:r>
          </w:p>
        </w:tc>
        <w:tc>
          <w:tcPr>
            <w:tcW w:w="1710" w:type="dxa"/>
            <w:vAlign w:val="center"/>
          </w:tcPr>
          <w:p w14:paraId="07DEDD8E"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附加消息长度</w:t>
            </w:r>
          </w:p>
        </w:tc>
        <w:tc>
          <w:tcPr>
            <w:tcW w:w="2843" w:type="dxa"/>
            <w:vAlign w:val="center"/>
          </w:tcPr>
          <w:p w14:paraId="0BE63B26" w14:textId="77777777" w:rsidR="00BB616E" w:rsidRDefault="00BB616E" w:rsidP="00BB616E">
            <w:pPr>
              <w:spacing w:before="100" w:beforeAutospacing="1" w:after="100" w:afterAutospacing="1"/>
              <w:jc w:val="left"/>
              <w:rPr>
                <w:rFonts w:hAnsi="Calibri" w:cs="宋体"/>
                <w:sz w:val="18"/>
                <w:szCs w:val="18"/>
              </w:rPr>
            </w:pPr>
            <w:r>
              <w:rPr>
                <w:rFonts w:hAnsi="Calibri" w:cs="宋体"/>
                <w:sz w:val="18"/>
                <w:szCs w:val="18"/>
              </w:rPr>
              <w:t>BYTE</w:t>
            </w:r>
          </w:p>
        </w:tc>
        <w:tc>
          <w:tcPr>
            <w:tcW w:w="3022" w:type="dxa"/>
            <w:vAlign w:val="center"/>
          </w:tcPr>
          <w:p w14:paraId="1A77DAE0"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长度为</w:t>
            </w:r>
            <w:r>
              <w:rPr>
                <w:rFonts w:hAnsi="Calibri" w:cs="宋体" w:hint="eastAsia"/>
                <w:sz w:val="18"/>
                <w:szCs w:val="18"/>
              </w:rPr>
              <w:t>n</w:t>
            </w:r>
            <w:r>
              <w:rPr>
                <w:rFonts w:hAnsi="Calibri" w:cs="宋体" w:hint="eastAsia"/>
                <w:sz w:val="18"/>
                <w:szCs w:val="18"/>
              </w:rPr>
              <w:t>，无附加数据则为</w:t>
            </w:r>
            <w:r>
              <w:rPr>
                <w:rFonts w:hAnsi="Calibri" w:cs="宋体"/>
                <w:sz w:val="18"/>
                <w:szCs w:val="18"/>
              </w:rPr>
              <w:t>0</w:t>
            </w:r>
          </w:p>
        </w:tc>
      </w:tr>
      <w:tr w:rsidR="00BB616E" w14:paraId="55020D0B" w14:textId="77777777" w:rsidTr="00BB616E">
        <w:tc>
          <w:tcPr>
            <w:tcW w:w="1711" w:type="dxa"/>
            <w:vAlign w:val="center"/>
          </w:tcPr>
          <w:p w14:paraId="478FC7C9" w14:textId="77777777" w:rsidR="00BB616E" w:rsidRDefault="00BB616E" w:rsidP="00BB616E">
            <w:pPr>
              <w:spacing w:before="100" w:beforeAutospacing="1" w:after="100" w:afterAutospacing="1"/>
              <w:rPr>
                <w:rFonts w:hAnsi="Calibri" w:cs="宋体" w:hint="eastAsia"/>
                <w:sz w:val="18"/>
                <w:szCs w:val="18"/>
              </w:rPr>
            </w:pPr>
            <w:r>
              <w:rPr>
                <w:rFonts w:hAnsi="Calibri" w:cs="宋体" w:hint="eastAsia"/>
                <w:sz w:val="18"/>
                <w:szCs w:val="18"/>
              </w:rPr>
              <w:t>19</w:t>
            </w:r>
          </w:p>
        </w:tc>
        <w:tc>
          <w:tcPr>
            <w:tcW w:w="1710" w:type="dxa"/>
            <w:vAlign w:val="center"/>
          </w:tcPr>
          <w:p w14:paraId="71F032D9"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附加消息</w:t>
            </w:r>
          </w:p>
        </w:tc>
        <w:tc>
          <w:tcPr>
            <w:tcW w:w="2843" w:type="dxa"/>
            <w:vAlign w:val="center"/>
          </w:tcPr>
          <w:p w14:paraId="26DBB4F5" w14:textId="77777777" w:rsidR="00BB616E" w:rsidRDefault="00BB616E" w:rsidP="00BB616E">
            <w:pPr>
              <w:spacing w:before="100" w:beforeAutospacing="1" w:after="100" w:afterAutospacing="1"/>
              <w:jc w:val="left"/>
              <w:rPr>
                <w:rFonts w:hAnsi="Calibri" w:cs="宋体"/>
                <w:sz w:val="18"/>
                <w:szCs w:val="18"/>
              </w:rPr>
            </w:pPr>
            <w:r>
              <w:rPr>
                <w:rFonts w:hAnsi="Calibri" w:cs="宋体"/>
                <w:sz w:val="18"/>
                <w:szCs w:val="18"/>
              </w:rPr>
              <w:t>STRING</w:t>
            </w:r>
          </w:p>
        </w:tc>
        <w:tc>
          <w:tcPr>
            <w:tcW w:w="3022" w:type="dxa"/>
            <w:vAlign w:val="center"/>
          </w:tcPr>
          <w:p w14:paraId="55B9D3E0" w14:textId="77777777" w:rsidR="00BB616E" w:rsidRDefault="00BB616E" w:rsidP="00BB616E">
            <w:pPr>
              <w:spacing w:before="100" w:beforeAutospacing="1" w:after="100" w:afterAutospacing="1"/>
              <w:jc w:val="left"/>
              <w:rPr>
                <w:rFonts w:hAnsi="Calibri" w:cs="宋体"/>
                <w:sz w:val="18"/>
                <w:szCs w:val="18"/>
              </w:rPr>
            </w:pPr>
          </w:p>
        </w:tc>
      </w:tr>
    </w:tbl>
    <w:p w14:paraId="4ABB4293" w14:textId="77777777" w:rsidR="00BB616E" w:rsidRDefault="00BB616E" w:rsidP="00BB616E">
      <w:pPr>
        <w:pStyle w:val="af7"/>
        <w:tabs>
          <w:tab w:val="clear" w:pos="360"/>
        </w:tabs>
        <w:spacing w:before="156" w:after="156"/>
        <w:rPr>
          <w:szCs w:val="24"/>
        </w:rPr>
      </w:pPr>
      <w:r>
        <w:rPr>
          <w:rFonts w:hint="eastAsia"/>
        </w:rPr>
        <w:t>上报教练员登出</w:t>
      </w:r>
    </w:p>
    <w:p w14:paraId="0CF5EA9B" w14:textId="77777777" w:rsidR="00BB616E" w:rsidRDefault="00BB616E" w:rsidP="00BB616E">
      <w:pPr>
        <w:pStyle w:val="afff4"/>
      </w:pPr>
      <w:r>
        <w:rPr>
          <w:rFonts w:hint="eastAsia"/>
        </w:rPr>
        <w:t>透传消息</w:t>
      </w:r>
      <w:r>
        <w:t>ID</w:t>
      </w:r>
      <w:r>
        <w:rPr>
          <w:rFonts w:hint="eastAsia"/>
        </w:rPr>
        <w:t>：</w:t>
      </w:r>
      <w:r>
        <w:t>0x0102</w:t>
      </w:r>
    </w:p>
    <w:p w14:paraId="5135F0AF" w14:textId="77777777" w:rsidR="00BB616E" w:rsidRDefault="00BB616E" w:rsidP="00BB616E">
      <w:pPr>
        <w:pStyle w:val="afff4"/>
      </w:pPr>
      <w:r>
        <w:rPr>
          <w:rFonts w:hint="eastAsia"/>
        </w:rPr>
        <w:t>应答属性：</w:t>
      </w:r>
      <w:r>
        <w:t>0x01</w:t>
      </w:r>
    </w:p>
    <w:p w14:paraId="1D5F4224" w14:textId="77777777" w:rsidR="00BB616E" w:rsidRDefault="00BB616E" w:rsidP="00BB616E">
      <w:pPr>
        <w:pStyle w:val="afff4"/>
      </w:pPr>
      <w:r>
        <w:rPr>
          <w:rFonts w:hint="eastAsia"/>
        </w:rPr>
        <w:t>上报教练员登出消息数据格式</w:t>
      </w:r>
      <w:r w:rsidR="004E1CD4">
        <w:rPr>
          <w:rFonts w:hint="eastAsia"/>
        </w:rPr>
        <w:t>见表</w:t>
      </w:r>
      <w:r w:rsidR="004E1CD4" w:rsidRPr="00194FD8">
        <w:rPr>
          <w:rFonts w:ascii="Times New Roman"/>
        </w:rPr>
        <w:t>B.</w:t>
      </w:r>
      <w:r w:rsidR="004E1CD4">
        <w:rPr>
          <w:rFonts w:ascii="Times New Roman" w:hint="eastAsia"/>
        </w:rPr>
        <w:t>3</w:t>
      </w:r>
      <w:r w:rsidR="00CD3C6B">
        <w:rPr>
          <w:rFonts w:ascii="Times New Roman" w:hint="eastAsia"/>
        </w:rPr>
        <w:t>6</w:t>
      </w:r>
      <w:r>
        <w:rPr>
          <w:rFonts w:hint="eastAsia"/>
        </w:rPr>
        <w:t>。</w:t>
      </w:r>
    </w:p>
    <w:p w14:paraId="6A792D60" w14:textId="77777777" w:rsidR="00BB616E" w:rsidRDefault="00BB616E" w:rsidP="00BB616E">
      <w:pPr>
        <w:pStyle w:val="af2"/>
        <w:tabs>
          <w:tab w:val="clear" w:pos="0"/>
        </w:tabs>
        <w:spacing w:before="156" w:after="156"/>
        <w:ind w:left="567"/>
      </w:pPr>
      <w:r>
        <w:rPr>
          <w:rFonts w:hint="eastAsia"/>
        </w:rPr>
        <w:t>上报教练员登出消息数据格式</w:t>
      </w:r>
    </w:p>
    <w:tbl>
      <w:tblPr>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2"/>
        <w:gridCol w:w="2252"/>
        <w:gridCol w:w="2022"/>
        <w:gridCol w:w="2815"/>
      </w:tblGrid>
      <w:tr w:rsidR="00BB616E" w14:paraId="4297FAF9" w14:textId="77777777" w:rsidTr="004D0002">
        <w:tc>
          <w:tcPr>
            <w:tcW w:w="2252" w:type="dxa"/>
          </w:tcPr>
          <w:p w14:paraId="45CEB4F6" w14:textId="77777777" w:rsidR="00BB616E" w:rsidRPr="004E1CD4" w:rsidRDefault="00BB616E" w:rsidP="004E1CD4">
            <w:pPr>
              <w:spacing w:before="100" w:beforeAutospacing="1" w:after="100" w:afterAutospacing="1"/>
              <w:jc w:val="center"/>
              <w:rPr>
                <w:rFonts w:hAnsi="Calibri" w:cs="宋体" w:hint="eastAsia"/>
                <w:b/>
                <w:sz w:val="18"/>
                <w:szCs w:val="18"/>
              </w:rPr>
            </w:pPr>
            <w:r w:rsidRPr="004E1CD4">
              <w:rPr>
                <w:rFonts w:hAnsi="Calibri" w:cs="宋体" w:hint="eastAsia"/>
                <w:b/>
                <w:sz w:val="18"/>
                <w:szCs w:val="18"/>
              </w:rPr>
              <w:t>起始字节</w:t>
            </w:r>
          </w:p>
        </w:tc>
        <w:tc>
          <w:tcPr>
            <w:tcW w:w="2252" w:type="dxa"/>
            <w:vAlign w:val="center"/>
          </w:tcPr>
          <w:p w14:paraId="2601093A"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2022" w:type="dxa"/>
            <w:vAlign w:val="center"/>
          </w:tcPr>
          <w:p w14:paraId="10CBB0F8"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2815" w:type="dxa"/>
            <w:vAlign w:val="center"/>
          </w:tcPr>
          <w:p w14:paraId="7150C4BA"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B616E" w14:paraId="4D0A0926" w14:textId="77777777" w:rsidTr="004D0002">
        <w:tc>
          <w:tcPr>
            <w:tcW w:w="2252" w:type="dxa"/>
            <w:vAlign w:val="center"/>
          </w:tcPr>
          <w:p w14:paraId="5B83EF68"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2252" w:type="dxa"/>
            <w:vAlign w:val="center"/>
          </w:tcPr>
          <w:p w14:paraId="6F845786"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教练编号</w:t>
            </w:r>
          </w:p>
        </w:tc>
        <w:tc>
          <w:tcPr>
            <w:tcW w:w="2022" w:type="dxa"/>
            <w:vAlign w:val="center"/>
          </w:tcPr>
          <w:p w14:paraId="431E9B5A"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BYTE[16]</w:t>
            </w:r>
          </w:p>
        </w:tc>
        <w:tc>
          <w:tcPr>
            <w:tcW w:w="2815" w:type="dxa"/>
            <w:vAlign w:val="center"/>
          </w:tcPr>
          <w:p w14:paraId="083AA64A" w14:textId="77777777" w:rsidR="00BB616E" w:rsidRDefault="005E0EF8" w:rsidP="00BB616E">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784489" w14:paraId="1B09042C" w14:textId="77777777" w:rsidTr="00DE1CBA">
        <w:tc>
          <w:tcPr>
            <w:tcW w:w="2252" w:type="dxa"/>
            <w:vAlign w:val="center"/>
          </w:tcPr>
          <w:p w14:paraId="150DCD5A" w14:textId="77777777" w:rsidR="00784489" w:rsidRDefault="00784489" w:rsidP="00DE1CBA">
            <w:pPr>
              <w:spacing w:before="100" w:beforeAutospacing="1" w:after="100" w:afterAutospacing="1"/>
              <w:rPr>
                <w:rFonts w:hAnsi="Calibri" w:cs="宋体"/>
                <w:sz w:val="18"/>
                <w:szCs w:val="18"/>
              </w:rPr>
            </w:pPr>
            <w:r>
              <w:rPr>
                <w:rFonts w:hAnsi="Calibri" w:cs="宋体" w:hint="eastAsia"/>
                <w:sz w:val="18"/>
                <w:szCs w:val="18"/>
              </w:rPr>
              <w:t>16</w:t>
            </w:r>
          </w:p>
        </w:tc>
        <w:tc>
          <w:tcPr>
            <w:tcW w:w="2252" w:type="dxa"/>
            <w:vAlign w:val="center"/>
          </w:tcPr>
          <w:p w14:paraId="4D8BA14E" w14:textId="77777777" w:rsidR="00784489" w:rsidRDefault="00784489" w:rsidP="0027543E">
            <w:pPr>
              <w:spacing w:before="100" w:beforeAutospacing="1" w:after="100" w:afterAutospacing="1"/>
              <w:jc w:val="left"/>
              <w:rPr>
                <w:rFonts w:hAnsi="Calibri" w:cs="宋体"/>
                <w:sz w:val="18"/>
                <w:szCs w:val="18"/>
              </w:rPr>
            </w:pPr>
            <w:r w:rsidRPr="00784489">
              <w:rPr>
                <w:rFonts w:hAnsi="Calibri" w:cs="宋体" w:hint="eastAsia"/>
                <w:color w:val="FF0000"/>
                <w:sz w:val="18"/>
                <w:szCs w:val="18"/>
              </w:rPr>
              <w:t>基本</w:t>
            </w:r>
            <w:r>
              <w:rPr>
                <w:rFonts w:hAnsi="Calibri" w:cs="宋体"/>
                <w:sz w:val="18"/>
                <w:szCs w:val="18"/>
              </w:rPr>
              <w:t>GNSS</w:t>
            </w:r>
            <w:r>
              <w:rPr>
                <w:rFonts w:hAnsi="Calibri" w:cs="宋体" w:hint="eastAsia"/>
                <w:sz w:val="18"/>
                <w:szCs w:val="18"/>
              </w:rPr>
              <w:t>数据包</w:t>
            </w:r>
          </w:p>
        </w:tc>
        <w:tc>
          <w:tcPr>
            <w:tcW w:w="2022" w:type="dxa"/>
            <w:vAlign w:val="center"/>
          </w:tcPr>
          <w:p w14:paraId="00B7FC3D" w14:textId="77777777" w:rsidR="00784489" w:rsidRDefault="00784489" w:rsidP="0027543E">
            <w:pPr>
              <w:spacing w:before="100" w:beforeAutospacing="1" w:after="100" w:afterAutospacing="1"/>
              <w:jc w:val="left"/>
              <w:rPr>
                <w:rFonts w:hAnsi="Calibri" w:cs="宋体"/>
                <w:sz w:val="18"/>
                <w:szCs w:val="18"/>
              </w:rPr>
            </w:pPr>
            <w:r>
              <w:rPr>
                <w:rFonts w:hAnsi="Calibri" w:cs="宋体"/>
                <w:sz w:val="18"/>
                <w:szCs w:val="18"/>
              </w:rPr>
              <w:t>BYTE</w:t>
            </w:r>
            <w:r w:rsidRPr="00784489">
              <w:rPr>
                <w:rFonts w:hAnsi="Calibri" w:cs="宋体" w:hint="eastAsia"/>
                <w:sz w:val="18"/>
                <w:szCs w:val="18"/>
              </w:rPr>
              <w:t>[2</w:t>
            </w:r>
            <w:r w:rsidRPr="00784489">
              <w:rPr>
                <w:rFonts w:hAnsi="Calibri" w:cs="宋体"/>
                <w:sz w:val="18"/>
                <w:szCs w:val="18"/>
              </w:rPr>
              <w:t>8</w:t>
            </w:r>
            <w:r>
              <w:rPr>
                <w:rFonts w:hAnsi="Calibri" w:cs="宋体" w:hint="eastAsia"/>
                <w:sz w:val="18"/>
                <w:szCs w:val="18"/>
              </w:rPr>
              <w:t>]</w:t>
            </w:r>
          </w:p>
        </w:tc>
        <w:tc>
          <w:tcPr>
            <w:tcW w:w="2815" w:type="dxa"/>
            <w:vAlign w:val="center"/>
          </w:tcPr>
          <w:p w14:paraId="2D546DE7" w14:textId="77777777" w:rsidR="00784489" w:rsidRPr="00AC5EB3" w:rsidRDefault="00784489" w:rsidP="0027543E">
            <w:pPr>
              <w:spacing w:before="100" w:beforeAutospacing="1" w:after="100" w:afterAutospacing="1"/>
              <w:jc w:val="left"/>
              <w:rPr>
                <w:rFonts w:hAnsi="Calibri" w:cs="宋体"/>
                <w:sz w:val="18"/>
                <w:szCs w:val="18"/>
              </w:rPr>
            </w:pPr>
            <w:r w:rsidRPr="00AC5EB3">
              <w:rPr>
                <w:rFonts w:hAnsi="Calibri" w:cs="宋体" w:hint="eastAsia"/>
                <w:sz w:val="18"/>
                <w:szCs w:val="18"/>
              </w:rPr>
              <w:t>见表</w:t>
            </w:r>
            <w:r w:rsidRPr="00AC5EB3">
              <w:rPr>
                <w:rFonts w:hAnsi="Calibri" w:cs="宋体" w:hint="eastAsia"/>
                <w:sz w:val="18"/>
                <w:szCs w:val="18"/>
              </w:rPr>
              <w:t>B.</w:t>
            </w:r>
            <w:r>
              <w:rPr>
                <w:rFonts w:hAnsi="Calibri" w:cs="宋体" w:hint="eastAsia"/>
                <w:sz w:val="18"/>
                <w:szCs w:val="18"/>
              </w:rPr>
              <w:t>21</w:t>
            </w:r>
          </w:p>
        </w:tc>
      </w:tr>
    </w:tbl>
    <w:p w14:paraId="43F1D560" w14:textId="77777777" w:rsidR="00BB616E" w:rsidRDefault="00BB616E" w:rsidP="00BB616E">
      <w:pPr>
        <w:pStyle w:val="af7"/>
        <w:tabs>
          <w:tab w:val="clear" w:pos="360"/>
        </w:tabs>
        <w:spacing w:before="156" w:after="156"/>
      </w:pPr>
      <w:r>
        <w:rPr>
          <w:rFonts w:hint="eastAsia"/>
        </w:rPr>
        <w:t>教练员登出应答</w:t>
      </w:r>
    </w:p>
    <w:p w14:paraId="2F93ADB6" w14:textId="77777777" w:rsidR="00BB616E" w:rsidRDefault="00BB616E" w:rsidP="00BB616E">
      <w:pPr>
        <w:pStyle w:val="afff4"/>
      </w:pPr>
      <w:r>
        <w:rPr>
          <w:rFonts w:hint="eastAsia"/>
        </w:rPr>
        <w:t>透传消息</w:t>
      </w:r>
      <w:r>
        <w:t>ID</w:t>
      </w:r>
      <w:r>
        <w:rPr>
          <w:rFonts w:hint="eastAsia"/>
        </w:rPr>
        <w:t>：</w:t>
      </w:r>
      <w:r>
        <w:t>0x810</w:t>
      </w:r>
      <w:r>
        <w:rPr>
          <w:rFonts w:hint="eastAsia"/>
        </w:rPr>
        <w:t>2</w:t>
      </w:r>
    </w:p>
    <w:p w14:paraId="4F7BFB94" w14:textId="77777777" w:rsidR="00BB616E" w:rsidRDefault="00BB616E" w:rsidP="00BB616E">
      <w:pPr>
        <w:pStyle w:val="afff4"/>
      </w:pPr>
      <w:r>
        <w:rPr>
          <w:rFonts w:hint="eastAsia"/>
        </w:rPr>
        <w:lastRenderedPageBreak/>
        <w:t>教练员登出应答消息数据格式</w:t>
      </w:r>
      <w:r w:rsidR="004E1CD4">
        <w:rPr>
          <w:rFonts w:hint="eastAsia"/>
        </w:rPr>
        <w:t>见表</w:t>
      </w:r>
      <w:r w:rsidR="004E1CD4" w:rsidRPr="00194FD8">
        <w:rPr>
          <w:rFonts w:ascii="Times New Roman"/>
        </w:rPr>
        <w:t>B.</w:t>
      </w:r>
      <w:r w:rsidR="004E1CD4">
        <w:rPr>
          <w:rFonts w:ascii="Times New Roman" w:hint="eastAsia"/>
        </w:rPr>
        <w:t>3</w:t>
      </w:r>
      <w:r w:rsidR="00CD3C6B">
        <w:rPr>
          <w:rFonts w:ascii="Times New Roman" w:hint="eastAsia"/>
        </w:rPr>
        <w:t>7</w:t>
      </w:r>
      <w:r>
        <w:rPr>
          <w:rFonts w:hint="eastAsia"/>
        </w:rPr>
        <w:t>。</w:t>
      </w:r>
    </w:p>
    <w:p w14:paraId="626F3C26" w14:textId="77777777" w:rsidR="00BB616E" w:rsidRDefault="00BB616E" w:rsidP="00BB616E">
      <w:pPr>
        <w:pStyle w:val="af2"/>
        <w:tabs>
          <w:tab w:val="clear" w:pos="0"/>
        </w:tabs>
        <w:spacing w:before="156" w:after="156"/>
        <w:ind w:left="567"/>
      </w:pPr>
      <w:r>
        <w:rPr>
          <w:rFonts w:hint="eastAsia"/>
        </w:rPr>
        <w:t>教练员登出应答消息数据格式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2123"/>
        <w:gridCol w:w="1954"/>
        <w:gridCol w:w="3087"/>
      </w:tblGrid>
      <w:tr w:rsidR="00BB616E" w14:paraId="1054AD95" w14:textId="77777777" w:rsidTr="00BB616E">
        <w:tc>
          <w:tcPr>
            <w:tcW w:w="2122" w:type="dxa"/>
          </w:tcPr>
          <w:p w14:paraId="60636069" w14:textId="77777777" w:rsidR="00BB616E" w:rsidRPr="004E1CD4" w:rsidRDefault="00BB616E" w:rsidP="004E1CD4">
            <w:pPr>
              <w:spacing w:before="100" w:beforeAutospacing="1" w:after="100" w:afterAutospacing="1"/>
              <w:jc w:val="center"/>
              <w:rPr>
                <w:rFonts w:hAnsi="Calibri" w:cs="宋体" w:hint="eastAsia"/>
                <w:b/>
                <w:sz w:val="18"/>
                <w:szCs w:val="18"/>
              </w:rPr>
            </w:pPr>
            <w:r w:rsidRPr="004E1CD4">
              <w:rPr>
                <w:rFonts w:hAnsi="Calibri" w:cs="宋体" w:hint="eastAsia"/>
                <w:b/>
                <w:sz w:val="18"/>
                <w:szCs w:val="18"/>
              </w:rPr>
              <w:t>起始字节</w:t>
            </w:r>
          </w:p>
        </w:tc>
        <w:tc>
          <w:tcPr>
            <w:tcW w:w="2123" w:type="dxa"/>
          </w:tcPr>
          <w:p w14:paraId="5F76777B"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1954" w:type="dxa"/>
          </w:tcPr>
          <w:p w14:paraId="5ED293A1"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3087" w:type="dxa"/>
          </w:tcPr>
          <w:p w14:paraId="4F76818C"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B616E" w14:paraId="19038A4F" w14:textId="77777777" w:rsidTr="00BB616E">
        <w:tc>
          <w:tcPr>
            <w:tcW w:w="2122" w:type="dxa"/>
            <w:vAlign w:val="center"/>
          </w:tcPr>
          <w:p w14:paraId="1B93D8D1"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2123" w:type="dxa"/>
          </w:tcPr>
          <w:p w14:paraId="11F1796F"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登出结果</w:t>
            </w:r>
          </w:p>
        </w:tc>
        <w:tc>
          <w:tcPr>
            <w:tcW w:w="1954" w:type="dxa"/>
          </w:tcPr>
          <w:p w14:paraId="77CC50F1" w14:textId="77777777" w:rsidR="00BB616E" w:rsidRDefault="00BB616E" w:rsidP="00BB616E">
            <w:pPr>
              <w:spacing w:before="100" w:beforeAutospacing="1" w:after="100" w:afterAutospacing="1"/>
              <w:jc w:val="left"/>
              <w:rPr>
                <w:rFonts w:hAnsi="Calibri" w:cs="宋体"/>
                <w:sz w:val="18"/>
                <w:szCs w:val="18"/>
              </w:rPr>
            </w:pPr>
            <w:r>
              <w:rPr>
                <w:rFonts w:hAnsi="Calibri" w:cs="宋体"/>
                <w:sz w:val="18"/>
                <w:szCs w:val="18"/>
              </w:rPr>
              <w:t>BYTE</w:t>
            </w:r>
          </w:p>
        </w:tc>
        <w:tc>
          <w:tcPr>
            <w:tcW w:w="3087" w:type="dxa"/>
          </w:tcPr>
          <w:p w14:paraId="744A2189" w14:textId="77777777" w:rsidR="00BB616E" w:rsidRDefault="00BB616E" w:rsidP="00BB616E">
            <w:pPr>
              <w:jc w:val="left"/>
              <w:rPr>
                <w:rFonts w:hAnsi="Calibri" w:cs="宋体"/>
                <w:sz w:val="18"/>
                <w:szCs w:val="18"/>
              </w:rPr>
            </w:pPr>
            <w:r>
              <w:rPr>
                <w:rFonts w:hAnsi="Calibri" w:cs="宋体"/>
                <w:sz w:val="18"/>
                <w:szCs w:val="18"/>
              </w:rPr>
              <w:t>1</w:t>
            </w:r>
            <w:r w:rsidR="001A48CF">
              <w:rPr>
                <w:rFonts w:hAnsi="Calibri" w:cs="宋体" w:hint="eastAsia"/>
                <w:sz w:val="18"/>
                <w:szCs w:val="18"/>
              </w:rPr>
              <w:t>：</w:t>
            </w:r>
            <w:r>
              <w:rPr>
                <w:rFonts w:hAnsi="Calibri" w:cs="宋体" w:hint="eastAsia"/>
                <w:sz w:val="18"/>
                <w:szCs w:val="18"/>
              </w:rPr>
              <w:t>登出成功</w:t>
            </w:r>
            <w:r w:rsidR="005B0642">
              <w:rPr>
                <w:rFonts w:hAnsi="Calibri" w:cs="宋体" w:hint="eastAsia"/>
                <w:sz w:val="18"/>
                <w:szCs w:val="18"/>
              </w:rPr>
              <w:t>；</w:t>
            </w:r>
          </w:p>
          <w:p w14:paraId="5AF58BDD" w14:textId="77777777" w:rsidR="00BB616E" w:rsidRDefault="00BB616E" w:rsidP="00BB616E">
            <w:pPr>
              <w:jc w:val="left"/>
              <w:rPr>
                <w:rFonts w:hAnsi="Calibri" w:cs="宋体"/>
                <w:sz w:val="18"/>
                <w:szCs w:val="18"/>
              </w:rPr>
            </w:pPr>
            <w:r>
              <w:rPr>
                <w:rFonts w:hAnsi="Calibri" w:cs="宋体"/>
                <w:sz w:val="18"/>
                <w:szCs w:val="18"/>
              </w:rPr>
              <w:t>2</w:t>
            </w:r>
            <w:r w:rsidR="001A48CF">
              <w:rPr>
                <w:rFonts w:hAnsi="Calibri" w:cs="宋体" w:hint="eastAsia"/>
                <w:sz w:val="18"/>
                <w:szCs w:val="18"/>
              </w:rPr>
              <w:t>：</w:t>
            </w:r>
            <w:r w:rsidR="005B0642">
              <w:rPr>
                <w:rFonts w:hAnsi="Calibri" w:cs="宋体" w:hint="eastAsia"/>
                <w:sz w:val="18"/>
                <w:szCs w:val="18"/>
              </w:rPr>
              <w:t>登出失败</w:t>
            </w:r>
          </w:p>
        </w:tc>
      </w:tr>
      <w:tr w:rsidR="00BB616E" w14:paraId="0F0FA5AF" w14:textId="77777777" w:rsidTr="00BB616E">
        <w:tc>
          <w:tcPr>
            <w:tcW w:w="2122" w:type="dxa"/>
          </w:tcPr>
          <w:p w14:paraId="37DDB731"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1</w:t>
            </w:r>
          </w:p>
        </w:tc>
        <w:tc>
          <w:tcPr>
            <w:tcW w:w="2123" w:type="dxa"/>
          </w:tcPr>
          <w:p w14:paraId="4FC99902"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教练编号</w:t>
            </w:r>
          </w:p>
        </w:tc>
        <w:tc>
          <w:tcPr>
            <w:tcW w:w="1954" w:type="dxa"/>
          </w:tcPr>
          <w:p w14:paraId="03FFC323"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BYTE[16]</w:t>
            </w:r>
          </w:p>
        </w:tc>
        <w:tc>
          <w:tcPr>
            <w:tcW w:w="3087" w:type="dxa"/>
          </w:tcPr>
          <w:p w14:paraId="05EDCE4A" w14:textId="77777777" w:rsidR="00BB616E" w:rsidRDefault="005E0EF8" w:rsidP="00BB616E">
            <w:pPr>
              <w:spacing w:before="100" w:beforeAutospacing="1" w:after="100" w:afterAutospacing="1"/>
              <w:jc w:val="left"/>
              <w:rPr>
                <w:rFonts w:hAnsi="Calibri" w:cs="宋体"/>
                <w:sz w:val="18"/>
                <w:szCs w:val="18"/>
              </w:rPr>
            </w:pPr>
            <w:r>
              <w:rPr>
                <w:rFonts w:hAnsi="Calibri" w:cs="宋体" w:hint="eastAsia"/>
                <w:sz w:val="18"/>
                <w:szCs w:val="18"/>
              </w:rPr>
              <w:t>统一编号</w:t>
            </w:r>
          </w:p>
        </w:tc>
      </w:tr>
    </w:tbl>
    <w:p w14:paraId="6653D1E9" w14:textId="77777777" w:rsidR="00BB616E" w:rsidRDefault="00BB616E" w:rsidP="00BB616E">
      <w:pPr>
        <w:pStyle w:val="af6"/>
        <w:spacing w:before="156" w:after="156"/>
      </w:pPr>
      <w:r>
        <w:rPr>
          <w:rFonts w:hint="eastAsia"/>
        </w:rPr>
        <w:t>学员训练类消息</w:t>
      </w:r>
    </w:p>
    <w:p w14:paraId="38A8BF59" w14:textId="77777777" w:rsidR="00BB616E" w:rsidRDefault="00BB616E" w:rsidP="00BB616E">
      <w:pPr>
        <w:pStyle w:val="af7"/>
        <w:tabs>
          <w:tab w:val="clear" w:pos="360"/>
        </w:tabs>
        <w:spacing w:before="156" w:after="156"/>
      </w:pPr>
      <w:r>
        <w:rPr>
          <w:rFonts w:hint="eastAsia"/>
        </w:rPr>
        <w:t>上报学员登录</w:t>
      </w:r>
    </w:p>
    <w:p w14:paraId="3CC17BCB" w14:textId="77777777" w:rsidR="00BB616E" w:rsidRDefault="00BB616E" w:rsidP="00BB616E">
      <w:pPr>
        <w:pStyle w:val="afff4"/>
      </w:pPr>
      <w:r>
        <w:rPr>
          <w:rFonts w:hint="eastAsia"/>
        </w:rPr>
        <w:t>透传消息</w:t>
      </w:r>
      <w:r>
        <w:t>ID</w:t>
      </w:r>
      <w:r>
        <w:rPr>
          <w:rFonts w:hint="eastAsia"/>
        </w:rPr>
        <w:t>：</w:t>
      </w:r>
      <w:r>
        <w:t>0x0201</w:t>
      </w:r>
    </w:p>
    <w:p w14:paraId="65B6F901" w14:textId="77777777" w:rsidR="00BB616E" w:rsidRDefault="00BB616E" w:rsidP="00BB616E">
      <w:pPr>
        <w:pStyle w:val="afff4"/>
      </w:pPr>
      <w:r>
        <w:rPr>
          <w:rFonts w:hint="eastAsia"/>
        </w:rPr>
        <w:t>应答属性：</w:t>
      </w:r>
      <w:r>
        <w:t>0x01</w:t>
      </w:r>
    </w:p>
    <w:p w14:paraId="377B8889" w14:textId="77777777" w:rsidR="00BB616E" w:rsidRDefault="00BB616E" w:rsidP="00BB616E">
      <w:pPr>
        <w:pStyle w:val="afff4"/>
        <w:rPr>
          <w:rFonts w:hint="eastAsia"/>
        </w:rPr>
      </w:pPr>
      <w:r>
        <w:rPr>
          <w:rFonts w:hint="eastAsia"/>
        </w:rPr>
        <w:t>上报学员登录消息数据格式</w:t>
      </w:r>
      <w:r w:rsidR="004E1CD4">
        <w:rPr>
          <w:rFonts w:hint="eastAsia"/>
        </w:rPr>
        <w:t>见表</w:t>
      </w:r>
      <w:r w:rsidR="004E1CD4" w:rsidRPr="00194FD8">
        <w:rPr>
          <w:rFonts w:ascii="Times New Roman"/>
        </w:rPr>
        <w:t>B.</w:t>
      </w:r>
      <w:r w:rsidR="004E1CD4">
        <w:rPr>
          <w:rFonts w:ascii="Times New Roman" w:hint="eastAsia"/>
        </w:rPr>
        <w:t>3</w:t>
      </w:r>
      <w:r w:rsidR="00CD3C6B">
        <w:rPr>
          <w:rFonts w:ascii="Times New Roman" w:hint="eastAsia"/>
        </w:rPr>
        <w:t>8</w:t>
      </w:r>
      <w:r>
        <w:rPr>
          <w:rFonts w:hint="eastAsia"/>
        </w:rPr>
        <w:t>。</w:t>
      </w:r>
    </w:p>
    <w:p w14:paraId="1931BC33" w14:textId="77777777" w:rsidR="000F6CDF" w:rsidRDefault="000F6CDF" w:rsidP="00BB616E">
      <w:pPr>
        <w:pStyle w:val="afff4"/>
      </w:pPr>
    </w:p>
    <w:p w14:paraId="240DAE7F" w14:textId="77777777" w:rsidR="00BB616E" w:rsidRDefault="00BB616E" w:rsidP="00BB616E">
      <w:pPr>
        <w:pStyle w:val="af2"/>
        <w:tabs>
          <w:tab w:val="clear" w:pos="0"/>
        </w:tabs>
        <w:spacing w:before="156" w:after="156"/>
        <w:ind w:left="567"/>
      </w:pPr>
      <w:r>
        <w:rPr>
          <w:rFonts w:hint="eastAsia"/>
        </w:rPr>
        <w:t>上报学员登录消息数据格式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3"/>
        <w:gridCol w:w="2223"/>
        <w:gridCol w:w="1813"/>
        <w:gridCol w:w="3027"/>
      </w:tblGrid>
      <w:tr w:rsidR="00BB616E" w14:paraId="14081CD6" w14:textId="77777777" w:rsidTr="00BB616E">
        <w:tc>
          <w:tcPr>
            <w:tcW w:w="2223" w:type="dxa"/>
          </w:tcPr>
          <w:p w14:paraId="3BEBF9EE" w14:textId="77777777" w:rsidR="00BB616E" w:rsidRPr="004E1CD4" w:rsidRDefault="00BB616E" w:rsidP="004E1CD4">
            <w:pPr>
              <w:spacing w:before="100" w:beforeAutospacing="1" w:after="100" w:afterAutospacing="1"/>
              <w:jc w:val="center"/>
              <w:rPr>
                <w:rFonts w:hAnsi="Calibri" w:cs="宋体" w:hint="eastAsia"/>
                <w:b/>
                <w:sz w:val="18"/>
                <w:szCs w:val="18"/>
              </w:rPr>
            </w:pPr>
            <w:r w:rsidRPr="004E1CD4">
              <w:rPr>
                <w:rFonts w:hAnsi="Calibri" w:cs="宋体" w:hint="eastAsia"/>
                <w:b/>
                <w:sz w:val="18"/>
                <w:szCs w:val="18"/>
              </w:rPr>
              <w:t>起始字节</w:t>
            </w:r>
          </w:p>
        </w:tc>
        <w:tc>
          <w:tcPr>
            <w:tcW w:w="2223" w:type="dxa"/>
            <w:vAlign w:val="center"/>
          </w:tcPr>
          <w:p w14:paraId="66DFF75A"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1813" w:type="dxa"/>
            <w:vAlign w:val="center"/>
          </w:tcPr>
          <w:p w14:paraId="39211402"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3027" w:type="dxa"/>
            <w:vAlign w:val="center"/>
          </w:tcPr>
          <w:p w14:paraId="4509622C"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B616E" w14:paraId="20952F1C" w14:textId="77777777" w:rsidTr="00BB616E">
        <w:tc>
          <w:tcPr>
            <w:tcW w:w="2223" w:type="dxa"/>
            <w:vAlign w:val="center"/>
          </w:tcPr>
          <w:p w14:paraId="1646F1F8"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2223" w:type="dxa"/>
            <w:vAlign w:val="center"/>
          </w:tcPr>
          <w:p w14:paraId="3ABD81B9"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学员编号</w:t>
            </w:r>
          </w:p>
        </w:tc>
        <w:tc>
          <w:tcPr>
            <w:tcW w:w="1813" w:type="dxa"/>
            <w:vAlign w:val="center"/>
          </w:tcPr>
          <w:p w14:paraId="13266CC1"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BYTE[16]</w:t>
            </w:r>
          </w:p>
        </w:tc>
        <w:tc>
          <w:tcPr>
            <w:tcW w:w="3027" w:type="dxa"/>
            <w:vAlign w:val="center"/>
          </w:tcPr>
          <w:p w14:paraId="4426D3B9" w14:textId="77777777" w:rsidR="00BB616E" w:rsidRDefault="005E0EF8" w:rsidP="00BB616E">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FF2011" w14:paraId="53F959C6" w14:textId="77777777" w:rsidTr="00BB616E">
        <w:tc>
          <w:tcPr>
            <w:tcW w:w="2223" w:type="dxa"/>
          </w:tcPr>
          <w:p w14:paraId="163D02EA" w14:textId="77777777" w:rsidR="00FF2011" w:rsidRDefault="00FF2011" w:rsidP="004D0002">
            <w:pPr>
              <w:spacing w:before="100" w:beforeAutospacing="1" w:after="100" w:afterAutospacing="1"/>
              <w:jc w:val="left"/>
              <w:rPr>
                <w:rFonts w:hAnsi="Calibri" w:cs="宋体" w:hint="eastAsia"/>
                <w:sz w:val="18"/>
                <w:szCs w:val="18"/>
              </w:rPr>
            </w:pPr>
            <w:r>
              <w:rPr>
                <w:rFonts w:hAnsi="Calibri" w:cs="宋体" w:hint="eastAsia"/>
                <w:sz w:val="18"/>
                <w:szCs w:val="18"/>
              </w:rPr>
              <w:t>16</w:t>
            </w:r>
          </w:p>
        </w:tc>
        <w:tc>
          <w:tcPr>
            <w:tcW w:w="2223" w:type="dxa"/>
            <w:vAlign w:val="center"/>
          </w:tcPr>
          <w:p w14:paraId="3DA59842" w14:textId="77777777" w:rsidR="00FF2011" w:rsidRDefault="00FF2011" w:rsidP="00BB616E">
            <w:pPr>
              <w:spacing w:before="100" w:beforeAutospacing="1" w:after="100" w:afterAutospacing="1"/>
              <w:jc w:val="left"/>
              <w:rPr>
                <w:rFonts w:hAnsi="Calibri" w:cs="宋体" w:hint="eastAsia"/>
                <w:sz w:val="18"/>
                <w:szCs w:val="18"/>
              </w:rPr>
            </w:pPr>
            <w:r>
              <w:rPr>
                <w:rFonts w:hAnsi="Calibri" w:cs="宋体" w:hint="eastAsia"/>
                <w:sz w:val="18"/>
                <w:szCs w:val="18"/>
              </w:rPr>
              <w:t>当前教练编号</w:t>
            </w:r>
          </w:p>
        </w:tc>
        <w:tc>
          <w:tcPr>
            <w:tcW w:w="1813" w:type="dxa"/>
            <w:vAlign w:val="center"/>
          </w:tcPr>
          <w:p w14:paraId="14CF003C" w14:textId="77777777" w:rsidR="00FF2011" w:rsidRDefault="00FF2011" w:rsidP="00BB616E">
            <w:pPr>
              <w:spacing w:before="100" w:beforeAutospacing="1" w:after="100" w:afterAutospacing="1"/>
              <w:jc w:val="left"/>
              <w:rPr>
                <w:rFonts w:hAnsi="Calibri" w:cs="宋体"/>
                <w:sz w:val="18"/>
                <w:szCs w:val="18"/>
              </w:rPr>
            </w:pPr>
            <w:r>
              <w:rPr>
                <w:rFonts w:hAnsi="Calibri" w:cs="宋体" w:hint="eastAsia"/>
                <w:sz w:val="18"/>
                <w:szCs w:val="18"/>
              </w:rPr>
              <w:t>BYTE[16]</w:t>
            </w:r>
          </w:p>
        </w:tc>
        <w:tc>
          <w:tcPr>
            <w:tcW w:w="3027" w:type="dxa"/>
            <w:vAlign w:val="center"/>
          </w:tcPr>
          <w:p w14:paraId="6448B29F" w14:textId="77777777" w:rsidR="00FF2011" w:rsidRDefault="00FF2011" w:rsidP="00BB616E">
            <w:pPr>
              <w:spacing w:before="100" w:beforeAutospacing="1" w:after="100" w:afterAutospacing="1"/>
              <w:jc w:val="left"/>
              <w:rPr>
                <w:rFonts w:hAnsi="Calibri" w:cs="宋体" w:hint="eastAsia"/>
                <w:sz w:val="18"/>
                <w:szCs w:val="18"/>
              </w:rPr>
            </w:pPr>
            <w:r>
              <w:rPr>
                <w:rFonts w:hAnsi="Calibri" w:cs="宋体" w:hint="eastAsia"/>
                <w:sz w:val="18"/>
                <w:szCs w:val="18"/>
              </w:rPr>
              <w:t>统一编号</w:t>
            </w:r>
          </w:p>
        </w:tc>
      </w:tr>
      <w:tr w:rsidR="00FF2011" w14:paraId="0FC8BADD" w14:textId="77777777" w:rsidTr="00BB616E">
        <w:tc>
          <w:tcPr>
            <w:tcW w:w="2223" w:type="dxa"/>
          </w:tcPr>
          <w:p w14:paraId="1FF5DCDE" w14:textId="77777777" w:rsidR="00FF2011" w:rsidRDefault="00FF2011" w:rsidP="00FF2011">
            <w:pPr>
              <w:spacing w:before="100" w:beforeAutospacing="1" w:after="100" w:afterAutospacing="1"/>
              <w:jc w:val="left"/>
              <w:rPr>
                <w:rFonts w:hAnsi="Calibri" w:cs="宋体" w:hint="eastAsia"/>
                <w:sz w:val="18"/>
                <w:szCs w:val="18"/>
              </w:rPr>
            </w:pPr>
            <w:r>
              <w:rPr>
                <w:rFonts w:hAnsi="Calibri" w:cs="宋体" w:hint="eastAsia"/>
                <w:sz w:val="18"/>
                <w:szCs w:val="18"/>
              </w:rPr>
              <w:t>32</w:t>
            </w:r>
          </w:p>
        </w:tc>
        <w:tc>
          <w:tcPr>
            <w:tcW w:w="2223" w:type="dxa"/>
            <w:vAlign w:val="center"/>
          </w:tcPr>
          <w:p w14:paraId="3627059E" w14:textId="77777777" w:rsidR="00FF2011" w:rsidRDefault="00FF2011" w:rsidP="00BB616E">
            <w:pPr>
              <w:spacing w:before="100" w:beforeAutospacing="1" w:after="100" w:afterAutospacing="1"/>
              <w:jc w:val="left"/>
              <w:rPr>
                <w:rFonts w:hAnsi="Calibri" w:cs="宋体"/>
                <w:sz w:val="18"/>
                <w:szCs w:val="18"/>
              </w:rPr>
            </w:pPr>
            <w:r>
              <w:rPr>
                <w:rFonts w:hAnsi="Calibri" w:cs="宋体" w:hint="eastAsia"/>
                <w:sz w:val="18"/>
                <w:szCs w:val="18"/>
              </w:rPr>
              <w:t>培训课程</w:t>
            </w:r>
          </w:p>
        </w:tc>
        <w:tc>
          <w:tcPr>
            <w:tcW w:w="1813" w:type="dxa"/>
            <w:vAlign w:val="center"/>
          </w:tcPr>
          <w:p w14:paraId="120F577E" w14:textId="77777777" w:rsidR="00FF2011" w:rsidRDefault="00FF2011" w:rsidP="00BB616E">
            <w:pPr>
              <w:spacing w:before="100" w:beforeAutospacing="1" w:after="100" w:afterAutospacing="1"/>
              <w:jc w:val="left"/>
              <w:rPr>
                <w:rFonts w:hAnsi="Calibri" w:cs="宋体" w:hint="eastAsia"/>
                <w:sz w:val="18"/>
                <w:szCs w:val="18"/>
              </w:rPr>
            </w:pPr>
            <w:r>
              <w:rPr>
                <w:rFonts w:hAnsi="Calibri" w:cs="宋体"/>
                <w:sz w:val="18"/>
                <w:szCs w:val="18"/>
              </w:rPr>
              <w:t>BCD</w:t>
            </w:r>
            <w:r>
              <w:rPr>
                <w:rFonts w:hAnsi="Calibri" w:cs="宋体" w:hint="eastAsia"/>
                <w:sz w:val="18"/>
                <w:szCs w:val="18"/>
              </w:rPr>
              <w:t>[</w:t>
            </w:r>
            <w:r>
              <w:rPr>
                <w:rFonts w:hAnsi="Calibri" w:cs="宋体"/>
                <w:sz w:val="18"/>
                <w:szCs w:val="18"/>
              </w:rPr>
              <w:t>5</w:t>
            </w:r>
            <w:r>
              <w:rPr>
                <w:rFonts w:hAnsi="Calibri" w:cs="宋体" w:hint="eastAsia"/>
                <w:sz w:val="18"/>
                <w:szCs w:val="18"/>
              </w:rPr>
              <w:t>]</w:t>
            </w:r>
          </w:p>
        </w:tc>
        <w:tc>
          <w:tcPr>
            <w:tcW w:w="3027" w:type="dxa"/>
            <w:vAlign w:val="center"/>
          </w:tcPr>
          <w:p w14:paraId="719C2F1F" w14:textId="77777777" w:rsidR="00FF2011" w:rsidRDefault="00FF2011" w:rsidP="00BB616E">
            <w:pPr>
              <w:spacing w:before="100" w:beforeAutospacing="1" w:after="100" w:afterAutospacing="1"/>
              <w:jc w:val="left"/>
              <w:rPr>
                <w:rFonts w:hAnsi="Calibri" w:cs="宋体"/>
                <w:sz w:val="18"/>
                <w:szCs w:val="18"/>
              </w:rPr>
            </w:pPr>
            <w:r>
              <w:rPr>
                <w:rFonts w:hAnsi="Calibri" w:cs="宋体" w:hint="eastAsia"/>
                <w:sz w:val="18"/>
                <w:szCs w:val="18"/>
              </w:rPr>
              <w:t>课程编码见</w:t>
            </w:r>
            <w:r>
              <w:rPr>
                <w:rFonts w:hAnsi="Calibri" w:cs="宋体" w:hint="eastAsia"/>
                <w:sz w:val="18"/>
                <w:szCs w:val="18"/>
              </w:rPr>
              <w:t>A4.2</w:t>
            </w:r>
          </w:p>
        </w:tc>
      </w:tr>
      <w:tr w:rsidR="00FF2011" w14:paraId="0CF1538D" w14:textId="77777777" w:rsidTr="000F6CDF">
        <w:tc>
          <w:tcPr>
            <w:tcW w:w="2223" w:type="dxa"/>
            <w:vAlign w:val="center"/>
          </w:tcPr>
          <w:p w14:paraId="22B57AD7" w14:textId="77777777" w:rsidR="00FF2011" w:rsidDel="004D0002" w:rsidRDefault="00FF2011" w:rsidP="000F6CDF">
            <w:pPr>
              <w:spacing w:before="100" w:beforeAutospacing="1" w:after="100" w:afterAutospacing="1"/>
              <w:rPr>
                <w:rFonts w:hAnsi="Calibri" w:cs="宋体" w:hint="eastAsia"/>
                <w:sz w:val="18"/>
                <w:szCs w:val="18"/>
              </w:rPr>
            </w:pPr>
            <w:r>
              <w:rPr>
                <w:rFonts w:hAnsi="Calibri" w:cs="宋体" w:hint="eastAsia"/>
                <w:sz w:val="18"/>
                <w:szCs w:val="18"/>
              </w:rPr>
              <w:t>37</w:t>
            </w:r>
          </w:p>
        </w:tc>
        <w:tc>
          <w:tcPr>
            <w:tcW w:w="2223" w:type="dxa"/>
            <w:vAlign w:val="center"/>
          </w:tcPr>
          <w:p w14:paraId="273659AE" w14:textId="77777777" w:rsidR="00FF2011" w:rsidDel="00DD36F6" w:rsidRDefault="00FF2011" w:rsidP="000F6CDF">
            <w:pPr>
              <w:spacing w:before="100" w:beforeAutospacing="1" w:after="100" w:afterAutospacing="1"/>
              <w:rPr>
                <w:rFonts w:hAnsi="Calibri" w:cs="宋体"/>
                <w:sz w:val="18"/>
                <w:szCs w:val="18"/>
              </w:rPr>
            </w:pPr>
            <w:r w:rsidRPr="00FF2011">
              <w:rPr>
                <w:rFonts w:hAnsi="Calibri" w:cs="宋体" w:hint="eastAsia"/>
                <w:sz w:val="18"/>
                <w:szCs w:val="18"/>
              </w:rPr>
              <w:t>课堂</w:t>
            </w:r>
            <w:r w:rsidRPr="00FF2011">
              <w:rPr>
                <w:rFonts w:hAnsi="Calibri" w:cs="宋体" w:hint="eastAsia"/>
                <w:sz w:val="18"/>
                <w:szCs w:val="18"/>
              </w:rPr>
              <w:t>ID</w:t>
            </w:r>
          </w:p>
        </w:tc>
        <w:tc>
          <w:tcPr>
            <w:tcW w:w="1813" w:type="dxa"/>
            <w:vAlign w:val="center"/>
          </w:tcPr>
          <w:p w14:paraId="6B1B3E4D" w14:textId="77777777" w:rsidR="00FF2011" w:rsidRDefault="00FF2011" w:rsidP="000F6CDF">
            <w:pPr>
              <w:spacing w:before="100" w:beforeAutospacing="1" w:after="100" w:afterAutospacing="1"/>
              <w:rPr>
                <w:rFonts w:hAnsi="Calibri" w:cs="宋体"/>
                <w:sz w:val="18"/>
                <w:szCs w:val="18"/>
              </w:rPr>
            </w:pPr>
            <w:r>
              <w:rPr>
                <w:rFonts w:hAnsi="Calibri" w:cs="宋体" w:hint="eastAsia"/>
                <w:sz w:val="18"/>
                <w:szCs w:val="18"/>
              </w:rPr>
              <w:t>DWORD</w:t>
            </w:r>
          </w:p>
        </w:tc>
        <w:tc>
          <w:tcPr>
            <w:tcW w:w="3027" w:type="dxa"/>
          </w:tcPr>
          <w:p w14:paraId="0F3204DD" w14:textId="77777777" w:rsidR="00FF2011" w:rsidRPr="00AC5EB3" w:rsidRDefault="00FF2011" w:rsidP="00BB616E">
            <w:pPr>
              <w:spacing w:before="100" w:beforeAutospacing="1" w:after="100" w:afterAutospacing="1"/>
              <w:jc w:val="left"/>
              <w:rPr>
                <w:rFonts w:hAnsi="Calibri" w:cs="宋体" w:hint="eastAsia"/>
                <w:sz w:val="18"/>
                <w:szCs w:val="18"/>
              </w:rPr>
            </w:pPr>
            <w:r w:rsidRPr="00FF2011">
              <w:rPr>
                <w:rFonts w:hAnsi="Calibri" w:cs="宋体" w:hint="eastAsia"/>
                <w:sz w:val="18"/>
                <w:szCs w:val="18"/>
              </w:rPr>
              <w:t>标识学员的一次培训过程</w:t>
            </w:r>
            <w:r>
              <w:rPr>
                <w:rFonts w:hAnsi="Calibri" w:cs="宋体" w:hint="eastAsia"/>
                <w:sz w:val="18"/>
                <w:szCs w:val="18"/>
              </w:rPr>
              <w:t>，计时</w:t>
            </w:r>
            <w:r w:rsidR="00AB331E">
              <w:rPr>
                <w:rFonts w:hAnsi="Calibri" w:cs="宋体" w:hint="eastAsia"/>
                <w:sz w:val="18"/>
                <w:szCs w:val="18"/>
              </w:rPr>
              <w:t>终端</w:t>
            </w:r>
            <w:r>
              <w:rPr>
                <w:rFonts w:hAnsi="Calibri" w:cs="宋体" w:hint="eastAsia"/>
                <w:sz w:val="18"/>
                <w:szCs w:val="18"/>
              </w:rPr>
              <w:t>自行使用</w:t>
            </w:r>
          </w:p>
        </w:tc>
      </w:tr>
      <w:tr w:rsidR="00784489" w14:paraId="7EFED550" w14:textId="77777777" w:rsidTr="00DE1CBA">
        <w:tc>
          <w:tcPr>
            <w:tcW w:w="2223" w:type="dxa"/>
            <w:vAlign w:val="center"/>
          </w:tcPr>
          <w:p w14:paraId="211F03B8" w14:textId="77777777" w:rsidR="00784489" w:rsidRDefault="00784489" w:rsidP="00DE1CBA">
            <w:pPr>
              <w:spacing w:before="100" w:beforeAutospacing="1" w:after="100" w:afterAutospacing="1"/>
              <w:rPr>
                <w:rFonts w:hAnsi="Calibri" w:cs="宋体"/>
                <w:sz w:val="18"/>
                <w:szCs w:val="18"/>
              </w:rPr>
            </w:pPr>
            <w:r>
              <w:rPr>
                <w:rFonts w:hAnsi="Calibri" w:cs="宋体" w:hint="eastAsia"/>
                <w:sz w:val="18"/>
                <w:szCs w:val="18"/>
              </w:rPr>
              <w:t>41</w:t>
            </w:r>
          </w:p>
        </w:tc>
        <w:tc>
          <w:tcPr>
            <w:tcW w:w="2223" w:type="dxa"/>
            <w:vAlign w:val="center"/>
          </w:tcPr>
          <w:p w14:paraId="3DDE65DD" w14:textId="77777777" w:rsidR="00784489" w:rsidRDefault="00784489" w:rsidP="0027543E">
            <w:pPr>
              <w:spacing w:before="100" w:beforeAutospacing="1" w:after="100" w:afterAutospacing="1"/>
              <w:jc w:val="left"/>
              <w:rPr>
                <w:rFonts w:hAnsi="Calibri" w:cs="宋体"/>
                <w:sz w:val="18"/>
                <w:szCs w:val="18"/>
              </w:rPr>
            </w:pPr>
            <w:r w:rsidRPr="00784489">
              <w:rPr>
                <w:rFonts w:hAnsi="Calibri" w:cs="宋体" w:hint="eastAsia"/>
                <w:color w:val="FF0000"/>
                <w:sz w:val="18"/>
                <w:szCs w:val="18"/>
              </w:rPr>
              <w:t>基本</w:t>
            </w:r>
            <w:r>
              <w:rPr>
                <w:rFonts w:hAnsi="Calibri" w:cs="宋体"/>
                <w:sz w:val="18"/>
                <w:szCs w:val="18"/>
              </w:rPr>
              <w:t>GNSS</w:t>
            </w:r>
            <w:r>
              <w:rPr>
                <w:rFonts w:hAnsi="Calibri" w:cs="宋体" w:hint="eastAsia"/>
                <w:sz w:val="18"/>
                <w:szCs w:val="18"/>
              </w:rPr>
              <w:t>数据包</w:t>
            </w:r>
          </w:p>
        </w:tc>
        <w:tc>
          <w:tcPr>
            <w:tcW w:w="1813" w:type="dxa"/>
            <w:vAlign w:val="center"/>
          </w:tcPr>
          <w:p w14:paraId="17F695B8" w14:textId="77777777" w:rsidR="00784489" w:rsidRDefault="00784489" w:rsidP="0027543E">
            <w:pPr>
              <w:spacing w:before="100" w:beforeAutospacing="1" w:after="100" w:afterAutospacing="1"/>
              <w:jc w:val="left"/>
              <w:rPr>
                <w:rFonts w:hAnsi="Calibri" w:cs="宋体"/>
                <w:sz w:val="18"/>
                <w:szCs w:val="18"/>
              </w:rPr>
            </w:pPr>
            <w:r>
              <w:rPr>
                <w:rFonts w:hAnsi="Calibri" w:cs="宋体"/>
                <w:sz w:val="18"/>
                <w:szCs w:val="18"/>
              </w:rPr>
              <w:t>BYTE</w:t>
            </w:r>
            <w:r w:rsidRPr="00784489">
              <w:rPr>
                <w:rFonts w:hAnsi="Calibri" w:cs="宋体" w:hint="eastAsia"/>
                <w:sz w:val="18"/>
                <w:szCs w:val="18"/>
              </w:rPr>
              <w:t>[2</w:t>
            </w:r>
            <w:r w:rsidRPr="00784489">
              <w:rPr>
                <w:rFonts w:hAnsi="Calibri" w:cs="宋体"/>
                <w:sz w:val="18"/>
                <w:szCs w:val="18"/>
              </w:rPr>
              <w:t>8</w:t>
            </w:r>
            <w:r>
              <w:rPr>
                <w:rFonts w:hAnsi="Calibri" w:cs="宋体" w:hint="eastAsia"/>
                <w:sz w:val="18"/>
                <w:szCs w:val="18"/>
              </w:rPr>
              <w:t>]</w:t>
            </w:r>
          </w:p>
        </w:tc>
        <w:tc>
          <w:tcPr>
            <w:tcW w:w="3027" w:type="dxa"/>
            <w:vAlign w:val="center"/>
          </w:tcPr>
          <w:p w14:paraId="69DA83CA" w14:textId="77777777" w:rsidR="00784489" w:rsidRPr="00AC5EB3" w:rsidRDefault="00784489" w:rsidP="0027543E">
            <w:pPr>
              <w:spacing w:before="100" w:beforeAutospacing="1" w:after="100" w:afterAutospacing="1"/>
              <w:jc w:val="left"/>
              <w:rPr>
                <w:rFonts w:hAnsi="Calibri" w:cs="宋体"/>
                <w:sz w:val="18"/>
                <w:szCs w:val="18"/>
              </w:rPr>
            </w:pPr>
            <w:r w:rsidRPr="00AC5EB3">
              <w:rPr>
                <w:rFonts w:hAnsi="Calibri" w:cs="宋体" w:hint="eastAsia"/>
                <w:sz w:val="18"/>
                <w:szCs w:val="18"/>
              </w:rPr>
              <w:t>见表</w:t>
            </w:r>
            <w:r w:rsidRPr="00AC5EB3">
              <w:rPr>
                <w:rFonts w:hAnsi="Calibri" w:cs="宋体" w:hint="eastAsia"/>
                <w:sz w:val="18"/>
                <w:szCs w:val="18"/>
              </w:rPr>
              <w:t>B.</w:t>
            </w:r>
            <w:r>
              <w:rPr>
                <w:rFonts w:hAnsi="Calibri" w:cs="宋体" w:hint="eastAsia"/>
                <w:sz w:val="18"/>
                <w:szCs w:val="18"/>
              </w:rPr>
              <w:t>21</w:t>
            </w:r>
          </w:p>
        </w:tc>
      </w:tr>
    </w:tbl>
    <w:p w14:paraId="114A64B6" w14:textId="77777777" w:rsidR="00BB616E" w:rsidRDefault="00BB616E" w:rsidP="00BB616E">
      <w:pPr>
        <w:pStyle w:val="af7"/>
        <w:tabs>
          <w:tab w:val="clear" w:pos="360"/>
        </w:tabs>
        <w:spacing w:before="156" w:after="156"/>
      </w:pPr>
      <w:r>
        <w:rPr>
          <w:rFonts w:hint="eastAsia"/>
        </w:rPr>
        <w:t>学员登录应答</w:t>
      </w:r>
    </w:p>
    <w:p w14:paraId="6E065D53" w14:textId="77777777" w:rsidR="00BB616E" w:rsidRDefault="00BB616E" w:rsidP="00BB616E">
      <w:pPr>
        <w:pStyle w:val="afff4"/>
      </w:pPr>
      <w:r>
        <w:rPr>
          <w:rFonts w:hint="eastAsia"/>
        </w:rPr>
        <w:t>透传消息</w:t>
      </w:r>
      <w:r>
        <w:t>ID</w:t>
      </w:r>
      <w:r>
        <w:rPr>
          <w:rFonts w:hint="eastAsia"/>
        </w:rPr>
        <w:t>：</w:t>
      </w:r>
      <w:r>
        <w:t>0x8</w:t>
      </w:r>
      <w:r>
        <w:rPr>
          <w:rFonts w:hint="eastAsia"/>
        </w:rPr>
        <w:t>2</w:t>
      </w:r>
      <w:r>
        <w:t>0</w:t>
      </w:r>
      <w:r>
        <w:rPr>
          <w:rFonts w:hint="eastAsia"/>
        </w:rPr>
        <w:t>1</w:t>
      </w:r>
    </w:p>
    <w:p w14:paraId="053736BC" w14:textId="77777777" w:rsidR="00BB616E" w:rsidRDefault="00BB616E" w:rsidP="00BB616E">
      <w:pPr>
        <w:pStyle w:val="afff4"/>
      </w:pPr>
      <w:r>
        <w:rPr>
          <w:rFonts w:hint="eastAsia"/>
        </w:rPr>
        <w:t>学员登录应答消息数据格式</w:t>
      </w:r>
      <w:r w:rsidR="004E1CD4">
        <w:rPr>
          <w:rFonts w:hint="eastAsia"/>
        </w:rPr>
        <w:t>见表</w:t>
      </w:r>
      <w:r w:rsidR="004E1CD4" w:rsidRPr="00194FD8">
        <w:rPr>
          <w:rFonts w:ascii="Times New Roman"/>
        </w:rPr>
        <w:t>B.</w:t>
      </w:r>
      <w:r w:rsidR="004E1CD4">
        <w:rPr>
          <w:rFonts w:ascii="Times New Roman" w:hint="eastAsia"/>
        </w:rPr>
        <w:t>3</w:t>
      </w:r>
      <w:r w:rsidR="00CD3C6B">
        <w:rPr>
          <w:rFonts w:ascii="Times New Roman" w:hint="eastAsia"/>
        </w:rPr>
        <w:t>9</w:t>
      </w:r>
      <w:r>
        <w:rPr>
          <w:rFonts w:hint="eastAsia"/>
        </w:rPr>
        <w:t>。</w:t>
      </w:r>
    </w:p>
    <w:p w14:paraId="323B8E42" w14:textId="77777777" w:rsidR="00BB616E" w:rsidRDefault="00BB616E" w:rsidP="00BB616E">
      <w:pPr>
        <w:pStyle w:val="af2"/>
        <w:tabs>
          <w:tab w:val="clear" w:pos="0"/>
        </w:tabs>
        <w:spacing w:before="156" w:after="156"/>
        <w:ind w:left="567"/>
      </w:pPr>
      <w:r>
        <w:rPr>
          <w:rFonts w:hint="eastAsia"/>
        </w:rPr>
        <w:t>学员登录应答消息数据格式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2520"/>
        <w:gridCol w:w="2100"/>
        <w:gridCol w:w="2983"/>
      </w:tblGrid>
      <w:tr w:rsidR="00BB616E" w14:paraId="09424CBB" w14:textId="77777777" w:rsidTr="00BB616E">
        <w:tc>
          <w:tcPr>
            <w:tcW w:w="1683" w:type="dxa"/>
          </w:tcPr>
          <w:p w14:paraId="31CD4A27" w14:textId="77777777" w:rsidR="00BB616E" w:rsidRPr="004E1CD4" w:rsidRDefault="00BB616E" w:rsidP="004E1CD4">
            <w:pPr>
              <w:spacing w:before="100" w:beforeAutospacing="1" w:after="100" w:afterAutospacing="1"/>
              <w:jc w:val="center"/>
              <w:rPr>
                <w:rFonts w:hAnsi="Calibri" w:cs="宋体" w:hint="eastAsia"/>
                <w:b/>
                <w:sz w:val="18"/>
                <w:szCs w:val="18"/>
              </w:rPr>
            </w:pPr>
            <w:r w:rsidRPr="004E1CD4">
              <w:rPr>
                <w:rFonts w:hAnsi="Calibri" w:cs="宋体" w:hint="eastAsia"/>
                <w:b/>
                <w:sz w:val="18"/>
                <w:szCs w:val="18"/>
              </w:rPr>
              <w:t>起始字节</w:t>
            </w:r>
          </w:p>
        </w:tc>
        <w:tc>
          <w:tcPr>
            <w:tcW w:w="2520" w:type="dxa"/>
          </w:tcPr>
          <w:p w14:paraId="2BA27B48"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2100" w:type="dxa"/>
          </w:tcPr>
          <w:p w14:paraId="13604D14"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2983" w:type="dxa"/>
          </w:tcPr>
          <w:p w14:paraId="7079BC86"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B616E" w14:paraId="50DB5FFC" w14:textId="77777777" w:rsidTr="00BB616E">
        <w:tc>
          <w:tcPr>
            <w:tcW w:w="1683" w:type="dxa"/>
            <w:vAlign w:val="center"/>
          </w:tcPr>
          <w:p w14:paraId="4F8652B6"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2520" w:type="dxa"/>
            <w:vAlign w:val="center"/>
          </w:tcPr>
          <w:p w14:paraId="6F1FF378" w14:textId="77777777" w:rsidR="00BB616E" w:rsidRDefault="00BB616E" w:rsidP="00BB616E">
            <w:pPr>
              <w:spacing w:before="100" w:beforeAutospacing="1" w:after="100" w:afterAutospacing="1"/>
              <w:rPr>
                <w:rFonts w:hAnsi="Calibri" w:cs="宋体"/>
                <w:sz w:val="18"/>
                <w:szCs w:val="18"/>
              </w:rPr>
            </w:pPr>
            <w:r>
              <w:rPr>
                <w:rFonts w:hAnsi="Calibri" w:cs="宋体" w:hint="eastAsia"/>
                <w:sz w:val="18"/>
                <w:szCs w:val="18"/>
              </w:rPr>
              <w:t>登录结果代码</w:t>
            </w:r>
          </w:p>
        </w:tc>
        <w:tc>
          <w:tcPr>
            <w:tcW w:w="2100" w:type="dxa"/>
            <w:vAlign w:val="center"/>
          </w:tcPr>
          <w:p w14:paraId="37CC3D41" w14:textId="77777777" w:rsidR="00BB616E" w:rsidRDefault="00BB616E" w:rsidP="00BB616E">
            <w:pPr>
              <w:spacing w:before="100" w:beforeAutospacing="1" w:after="100" w:afterAutospacing="1"/>
              <w:rPr>
                <w:rFonts w:hAnsi="Calibri" w:cs="宋体"/>
                <w:sz w:val="18"/>
                <w:szCs w:val="18"/>
              </w:rPr>
            </w:pPr>
            <w:r>
              <w:rPr>
                <w:rFonts w:hAnsi="Calibri" w:cs="宋体"/>
                <w:sz w:val="18"/>
                <w:szCs w:val="18"/>
              </w:rPr>
              <w:t>BYTE</w:t>
            </w:r>
          </w:p>
        </w:tc>
        <w:tc>
          <w:tcPr>
            <w:tcW w:w="2983" w:type="dxa"/>
          </w:tcPr>
          <w:p w14:paraId="3156A76D" w14:textId="77777777" w:rsidR="00BB616E" w:rsidRDefault="00BB616E" w:rsidP="00BB616E">
            <w:pPr>
              <w:jc w:val="left"/>
              <w:rPr>
                <w:rFonts w:hAnsi="Calibri" w:cs="宋体"/>
                <w:sz w:val="18"/>
                <w:szCs w:val="18"/>
              </w:rPr>
            </w:pPr>
            <w:r>
              <w:rPr>
                <w:rFonts w:hAnsi="Calibri" w:cs="宋体"/>
                <w:sz w:val="18"/>
                <w:szCs w:val="18"/>
              </w:rPr>
              <w:t>1</w:t>
            </w:r>
            <w:r w:rsidR="005B0642">
              <w:rPr>
                <w:rFonts w:hAnsi="Calibri" w:cs="宋体" w:hint="eastAsia"/>
                <w:sz w:val="18"/>
                <w:szCs w:val="18"/>
              </w:rPr>
              <w:t>：</w:t>
            </w:r>
            <w:r>
              <w:rPr>
                <w:rFonts w:hAnsi="Calibri" w:cs="宋体" w:hint="eastAsia"/>
                <w:sz w:val="18"/>
                <w:szCs w:val="18"/>
              </w:rPr>
              <w:t>登录成功</w:t>
            </w:r>
            <w:r w:rsidR="005B0642">
              <w:rPr>
                <w:rFonts w:hAnsi="Calibri" w:cs="宋体" w:hint="eastAsia"/>
                <w:sz w:val="18"/>
                <w:szCs w:val="18"/>
              </w:rPr>
              <w:t>；</w:t>
            </w:r>
          </w:p>
          <w:p w14:paraId="6461DF01" w14:textId="77777777" w:rsidR="00BB616E" w:rsidRDefault="00BB616E" w:rsidP="00BB616E">
            <w:pPr>
              <w:jc w:val="left"/>
              <w:rPr>
                <w:rFonts w:hAnsi="Calibri" w:cs="宋体"/>
                <w:sz w:val="18"/>
                <w:szCs w:val="18"/>
              </w:rPr>
            </w:pPr>
            <w:r>
              <w:rPr>
                <w:rFonts w:hAnsi="Calibri" w:cs="宋体"/>
                <w:sz w:val="18"/>
                <w:szCs w:val="18"/>
              </w:rPr>
              <w:t>2</w:t>
            </w:r>
            <w:r w:rsidR="005B0642">
              <w:rPr>
                <w:rFonts w:hAnsi="Calibri" w:cs="宋体" w:hint="eastAsia"/>
                <w:sz w:val="18"/>
                <w:szCs w:val="18"/>
              </w:rPr>
              <w:t>：</w:t>
            </w:r>
            <w:r>
              <w:rPr>
                <w:rFonts w:hAnsi="Calibri" w:cs="宋体" w:hint="eastAsia"/>
                <w:sz w:val="18"/>
                <w:szCs w:val="18"/>
              </w:rPr>
              <w:t>无效的</w:t>
            </w:r>
            <w:r w:rsidR="005B0642">
              <w:rPr>
                <w:rFonts w:hAnsi="Calibri" w:cs="宋体" w:hint="eastAsia"/>
                <w:sz w:val="18"/>
                <w:szCs w:val="18"/>
              </w:rPr>
              <w:t>学员</w:t>
            </w:r>
            <w:r>
              <w:rPr>
                <w:rFonts w:hAnsi="Calibri" w:cs="宋体" w:hint="eastAsia"/>
                <w:sz w:val="18"/>
                <w:szCs w:val="18"/>
              </w:rPr>
              <w:t>编号</w:t>
            </w:r>
            <w:r w:rsidR="005B0642">
              <w:rPr>
                <w:rFonts w:hAnsi="Calibri" w:cs="宋体" w:hint="eastAsia"/>
                <w:sz w:val="18"/>
                <w:szCs w:val="18"/>
              </w:rPr>
              <w:t>；</w:t>
            </w:r>
          </w:p>
          <w:p w14:paraId="19B52479" w14:textId="77777777" w:rsidR="00BB616E" w:rsidRDefault="00BB616E" w:rsidP="00BB616E">
            <w:pPr>
              <w:jc w:val="left"/>
              <w:rPr>
                <w:rFonts w:hAnsi="Calibri" w:cs="宋体"/>
                <w:sz w:val="18"/>
                <w:szCs w:val="18"/>
              </w:rPr>
            </w:pPr>
            <w:r>
              <w:rPr>
                <w:rFonts w:hAnsi="Calibri" w:cs="宋体"/>
                <w:sz w:val="18"/>
                <w:szCs w:val="18"/>
              </w:rPr>
              <w:t>3</w:t>
            </w:r>
            <w:r w:rsidR="005B0642">
              <w:rPr>
                <w:rFonts w:hAnsi="Calibri" w:cs="宋体" w:hint="eastAsia"/>
                <w:sz w:val="18"/>
                <w:szCs w:val="18"/>
              </w:rPr>
              <w:t>：</w:t>
            </w:r>
            <w:r>
              <w:rPr>
                <w:rFonts w:hAnsi="Calibri" w:cs="宋体" w:hint="eastAsia"/>
                <w:sz w:val="18"/>
                <w:szCs w:val="18"/>
              </w:rPr>
              <w:t>禁止登</w:t>
            </w:r>
            <w:r w:rsidR="00A06887">
              <w:rPr>
                <w:rFonts w:hAnsi="Calibri" w:cs="宋体" w:hint="eastAsia"/>
                <w:sz w:val="18"/>
                <w:szCs w:val="18"/>
              </w:rPr>
              <w:t>录</w:t>
            </w:r>
            <w:r>
              <w:rPr>
                <w:rFonts w:hAnsi="Calibri" w:cs="宋体" w:hint="eastAsia"/>
                <w:sz w:val="18"/>
                <w:szCs w:val="18"/>
              </w:rPr>
              <w:t>的学员</w:t>
            </w:r>
            <w:r w:rsidR="005B0642">
              <w:rPr>
                <w:rFonts w:hAnsi="Calibri" w:cs="宋体" w:hint="eastAsia"/>
                <w:sz w:val="18"/>
                <w:szCs w:val="18"/>
              </w:rPr>
              <w:t>；</w:t>
            </w:r>
          </w:p>
          <w:p w14:paraId="5544FA24" w14:textId="77777777" w:rsidR="00BB616E" w:rsidRDefault="00BB616E" w:rsidP="00BB616E">
            <w:pPr>
              <w:jc w:val="left"/>
              <w:rPr>
                <w:rFonts w:hAnsi="Calibri" w:cs="宋体"/>
                <w:sz w:val="18"/>
                <w:szCs w:val="18"/>
              </w:rPr>
            </w:pPr>
            <w:r>
              <w:rPr>
                <w:rFonts w:hAnsi="Calibri" w:cs="宋体"/>
                <w:sz w:val="18"/>
                <w:szCs w:val="18"/>
              </w:rPr>
              <w:t>4</w:t>
            </w:r>
            <w:r w:rsidR="005B0642">
              <w:rPr>
                <w:rFonts w:hAnsi="Calibri" w:cs="宋体" w:hint="eastAsia"/>
                <w:sz w:val="18"/>
                <w:szCs w:val="18"/>
              </w:rPr>
              <w:t>：</w:t>
            </w:r>
            <w:r>
              <w:rPr>
                <w:rFonts w:hAnsi="Calibri" w:cs="宋体" w:hint="eastAsia"/>
                <w:sz w:val="18"/>
                <w:szCs w:val="18"/>
              </w:rPr>
              <w:t>区域外教学提醒</w:t>
            </w:r>
            <w:r w:rsidR="005B0642">
              <w:rPr>
                <w:rFonts w:hAnsi="Calibri" w:cs="宋体" w:hint="eastAsia"/>
                <w:sz w:val="18"/>
                <w:szCs w:val="18"/>
              </w:rPr>
              <w:t>；</w:t>
            </w:r>
          </w:p>
          <w:p w14:paraId="523D1C28" w14:textId="77777777" w:rsidR="00BB616E" w:rsidRDefault="00BB616E" w:rsidP="00BB616E">
            <w:pPr>
              <w:jc w:val="left"/>
              <w:rPr>
                <w:rFonts w:hAnsi="Calibri" w:cs="宋体"/>
                <w:sz w:val="18"/>
                <w:szCs w:val="18"/>
              </w:rPr>
            </w:pPr>
            <w:r>
              <w:rPr>
                <w:rFonts w:hAnsi="Calibri" w:cs="宋体"/>
                <w:sz w:val="18"/>
                <w:szCs w:val="18"/>
              </w:rPr>
              <w:t>5</w:t>
            </w:r>
            <w:r w:rsidR="005B0642">
              <w:rPr>
                <w:rFonts w:hAnsi="Calibri" w:cs="宋体" w:hint="eastAsia"/>
                <w:sz w:val="18"/>
                <w:szCs w:val="18"/>
              </w:rPr>
              <w:t>：</w:t>
            </w:r>
            <w:r>
              <w:rPr>
                <w:rFonts w:hAnsi="Calibri" w:cs="宋体" w:hint="eastAsia"/>
                <w:sz w:val="18"/>
                <w:szCs w:val="18"/>
              </w:rPr>
              <w:t>准教车型与培训车型不符</w:t>
            </w:r>
            <w:r w:rsidR="005B0642">
              <w:rPr>
                <w:rFonts w:hAnsi="Calibri" w:cs="宋体" w:hint="eastAsia"/>
                <w:sz w:val="18"/>
                <w:szCs w:val="18"/>
              </w:rPr>
              <w:t>；</w:t>
            </w:r>
          </w:p>
          <w:p w14:paraId="0D6E05A6" w14:textId="77777777" w:rsidR="00BB616E" w:rsidRDefault="005B0642" w:rsidP="00BB616E">
            <w:pPr>
              <w:jc w:val="left"/>
              <w:rPr>
                <w:rFonts w:hAnsi="Calibri" w:cs="宋体"/>
                <w:sz w:val="18"/>
                <w:szCs w:val="18"/>
              </w:rPr>
            </w:pPr>
            <w:r>
              <w:rPr>
                <w:rFonts w:hAnsi="Calibri" w:cs="宋体" w:hint="eastAsia"/>
                <w:sz w:val="18"/>
                <w:szCs w:val="18"/>
              </w:rPr>
              <w:t>9</w:t>
            </w:r>
            <w:r>
              <w:rPr>
                <w:rFonts w:hAnsi="Calibri" w:cs="宋体" w:hint="eastAsia"/>
                <w:sz w:val="18"/>
                <w:szCs w:val="18"/>
              </w:rPr>
              <w:t>：</w:t>
            </w:r>
            <w:r w:rsidR="00BB616E">
              <w:rPr>
                <w:rFonts w:hAnsi="Calibri" w:cs="宋体" w:hint="eastAsia"/>
                <w:sz w:val="18"/>
                <w:szCs w:val="18"/>
              </w:rPr>
              <w:t>其他错误</w:t>
            </w:r>
          </w:p>
        </w:tc>
      </w:tr>
      <w:tr w:rsidR="00BB616E" w14:paraId="04DA683A" w14:textId="77777777" w:rsidTr="00BB616E">
        <w:tc>
          <w:tcPr>
            <w:tcW w:w="1683" w:type="dxa"/>
          </w:tcPr>
          <w:p w14:paraId="0AFE269C"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1</w:t>
            </w:r>
          </w:p>
        </w:tc>
        <w:tc>
          <w:tcPr>
            <w:tcW w:w="2520" w:type="dxa"/>
            <w:vAlign w:val="center"/>
          </w:tcPr>
          <w:p w14:paraId="531BDCE7" w14:textId="77777777" w:rsidR="00BB616E" w:rsidRDefault="00BB616E" w:rsidP="00BB616E">
            <w:pPr>
              <w:spacing w:before="100" w:beforeAutospacing="1" w:after="100" w:afterAutospacing="1"/>
              <w:rPr>
                <w:rFonts w:hAnsi="Calibri" w:cs="宋体"/>
                <w:sz w:val="18"/>
                <w:szCs w:val="18"/>
              </w:rPr>
            </w:pPr>
            <w:r>
              <w:rPr>
                <w:rFonts w:hAnsi="Calibri" w:cs="宋体" w:hint="eastAsia"/>
                <w:sz w:val="18"/>
                <w:szCs w:val="18"/>
              </w:rPr>
              <w:t>学员编号</w:t>
            </w:r>
          </w:p>
        </w:tc>
        <w:tc>
          <w:tcPr>
            <w:tcW w:w="2100" w:type="dxa"/>
            <w:vAlign w:val="center"/>
          </w:tcPr>
          <w:p w14:paraId="6EF66687" w14:textId="77777777" w:rsidR="00BB616E" w:rsidRDefault="00BB616E" w:rsidP="00BB616E">
            <w:pPr>
              <w:spacing w:before="100" w:beforeAutospacing="1" w:after="100" w:afterAutospacing="1"/>
              <w:rPr>
                <w:rFonts w:hAnsi="Calibri" w:cs="宋体"/>
                <w:sz w:val="18"/>
                <w:szCs w:val="18"/>
              </w:rPr>
            </w:pPr>
            <w:r>
              <w:rPr>
                <w:rFonts w:hAnsi="Calibri" w:cs="宋体" w:hint="eastAsia"/>
                <w:sz w:val="18"/>
                <w:szCs w:val="18"/>
              </w:rPr>
              <w:t>BYTE[16]</w:t>
            </w:r>
          </w:p>
        </w:tc>
        <w:tc>
          <w:tcPr>
            <w:tcW w:w="2983" w:type="dxa"/>
          </w:tcPr>
          <w:p w14:paraId="7DC8365C" w14:textId="77777777" w:rsidR="00BB616E" w:rsidRDefault="005E0EF8" w:rsidP="00BB616E">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BB616E" w14:paraId="183A52C1" w14:textId="77777777" w:rsidTr="00BB616E">
        <w:tc>
          <w:tcPr>
            <w:tcW w:w="1683" w:type="dxa"/>
          </w:tcPr>
          <w:p w14:paraId="49DD35D6" w14:textId="77777777" w:rsidR="00BB616E" w:rsidRDefault="00056963" w:rsidP="00BB616E">
            <w:pPr>
              <w:spacing w:before="100" w:beforeAutospacing="1" w:after="100" w:afterAutospacing="1"/>
              <w:jc w:val="left"/>
              <w:rPr>
                <w:rFonts w:hAnsi="Calibri" w:cs="宋体" w:hint="eastAsia"/>
                <w:sz w:val="18"/>
                <w:szCs w:val="18"/>
              </w:rPr>
            </w:pPr>
            <w:r>
              <w:rPr>
                <w:rFonts w:hAnsi="Calibri" w:cs="宋体" w:hint="eastAsia"/>
                <w:sz w:val="18"/>
                <w:szCs w:val="18"/>
              </w:rPr>
              <w:t>17</w:t>
            </w:r>
          </w:p>
        </w:tc>
        <w:tc>
          <w:tcPr>
            <w:tcW w:w="2520" w:type="dxa"/>
            <w:vAlign w:val="center"/>
          </w:tcPr>
          <w:p w14:paraId="4667387F" w14:textId="77777777" w:rsidR="00BB616E" w:rsidRDefault="00BB616E" w:rsidP="00BB616E">
            <w:pPr>
              <w:spacing w:before="100" w:beforeAutospacing="1" w:after="100" w:afterAutospacing="1"/>
              <w:rPr>
                <w:rFonts w:hAnsi="Calibri" w:cs="宋体"/>
                <w:sz w:val="18"/>
                <w:szCs w:val="18"/>
              </w:rPr>
            </w:pPr>
            <w:r>
              <w:rPr>
                <w:rFonts w:hAnsi="Calibri" w:cs="宋体" w:hint="eastAsia"/>
                <w:sz w:val="18"/>
                <w:szCs w:val="18"/>
              </w:rPr>
              <w:t>总</w:t>
            </w:r>
            <w:r w:rsidR="00794588">
              <w:rPr>
                <w:rFonts w:hAnsi="Calibri" w:cs="宋体" w:hint="eastAsia"/>
                <w:sz w:val="18"/>
                <w:szCs w:val="18"/>
              </w:rPr>
              <w:t>培训</w:t>
            </w:r>
            <w:r>
              <w:rPr>
                <w:rFonts w:hAnsi="Calibri" w:cs="宋体" w:hint="eastAsia"/>
                <w:sz w:val="18"/>
                <w:szCs w:val="18"/>
              </w:rPr>
              <w:t>学时</w:t>
            </w:r>
          </w:p>
        </w:tc>
        <w:tc>
          <w:tcPr>
            <w:tcW w:w="2100" w:type="dxa"/>
            <w:vAlign w:val="center"/>
          </w:tcPr>
          <w:p w14:paraId="00EF2D3E" w14:textId="77777777" w:rsidR="00BB616E" w:rsidRDefault="00BB616E" w:rsidP="00BB616E">
            <w:pPr>
              <w:spacing w:before="100" w:beforeAutospacing="1" w:after="100" w:afterAutospacing="1"/>
              <w:rPr>
                <w:rFonts w:hAnsi="Calibri" w:cs="宋体"/>
                <w:sz w:val="18"/>
                <w:szCs w:val="18"/>
              </w:rPr>
            </w:pPr>
            <w:r>
              <w:rPr>
                <w:rFonts w:hAnsi="Calibri" w:cs="宋体"/>
                <w:sz w:val="18"/>
                <w:szCs w:val="18"/>
              </w:rPr>
              <w:t>WORD</w:t>
            </w:r>
          </w:p>
        </w:tc>
        <w:tc>
          <w:tcPr>
            <w:tcW w:w="2983" w:type="dxa"/>
          </w:tcPr>
          <w:p w14:paraId="72A7537A"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单位：</w:t>
            </w:r>
            <w:r w:rsidR="00DD36F6">
              <w:rPr>
                <w:rFonts w:hAnsi="Calibri" w:cs="宋体" w:hint="eastAsia"/>
                <w:sz w:val="18"/>
                <w:szCs w:val="18"/>
              </w:rPr>
              <w:t>min</w:t>
            </w:r>
          </w:p>
        </w:tc>
      </w:tr>
      <w:tr w:rsidR="00BB616E" w14:paraId="72708620" w14:textId="77777777" w:rsidTr="00BB616E">
        <w:tc>
          <w:tcPr>
            <w:tcW w:w="1683" w:type="dxa"/>
          </w:tcPr>
          <w:p w14:paraId="108576A1" w14:textId="77777777" w:rsidR="00BB616E" w:rsidRDefault="00056963" w:rsidP="00BB616E">
            <w:pPr>
              <w:spacing w:before="100" w:beforeAutospacing="1" w:after="100" w:afterAutospacing="1"/>
              <w:jc w:val="left"/>
              <w:rPr>
                <w:rFonts w:hAnsi="Calibri" w:cs="宋体" w:hint="eastAsia"/>
                <w:sz w:val="18"/>
                <w:szCs w:val="18"/>
              </w:rPr>
            </w:pPr>
            <w:r>
              <w:rPr>
                <w:rFonts w:hAnsi="Calibri" w:cs="宋体" w:hint="eastAsia"/>
                <w:sz w:val="18"/>
                <w:szCs w:val="18"/>
              </w:rPr>
              <w:t>19</w:t>
            </w:r>
          </w:p>
        </w:tc>
        <w:tc>
          <w:tcPr>
            <w:tcW w:w="2520" w:type="dxa"/>
            <w:vAlign w:val="center"/>
          </w:tcPr>
          <w:p w14:paraId="6B24C106" w14:textId="77777777" w:rsidR="00BB616E" w:rsidRDefault="00BB616E" w:rsidP="00BB616E">
            <w:pPr>
              <w:spacing w:before="100" w:beforeAutospacing="1" w:after="100" w:afterAutospacing="1"/>
              <w:rPr>
                <w:rFonts w:hAnsi="Calibri" w:cs="宋体"/>
                <w:sz w:val="18"/>
                <w:szCs w:val="18"/>
              </w:rPr>
            </w:pPr>
            <w:r>
              <w:rPr>
                <w:rFonts w:hAnsi="Calibri" w:cs="宋体" w:hint="eastAsia"/>
                <w:sz w:val="18"/>
                <w:szCs w:val="18"/>
              </w:rPr>
              <w:t>当前</w:t>
            </w:r>
            <w:r w:rsidR="00794588">
              <w:rPr>
                <w:rFonts w:hAnsi="Calibri" w:cs="宋体" w:hint="eastAsia"/>
                <w:sz w:val="18"/>
                <w:szCs w:val="18"/>
              </w:rPr>
              <w:t>培训部分</w:t>
            </w:r>
            <w:r>
              <w:rPr>
                <w:rFonts w:hAnsi="Calibri" w:cs="宋体" w:hint="eastAsia"/>
                <w:sz w:val="18"/>
                <w:szCs w:val="18"/>
              </w:rPr>
              <w:t>已完成学时</w:t>
            </w:r>
          </w:p>
        </w:tc>
        <w:tc>
          <w:tcPr>
            <w:tcW w:w="2100" w:type="dxa"/>
            <w:vAlign w:val="center"/>
          </w:tcPr>
          <w:p w14:paraId="7C0DE868" w14:textId="77777777" w:rsidR="00BB616E" w:rsidRDefault="00BB616E" w:rsidP="00BB616E">
            <w:pPr>
              <w:spacing w:before="100" w:beforeAutospacing="1" w:after="100" w:afterAutospacing="1"/>
              <w:rPr>
                <w:rFonts w:hAnsi="Calibri" w:cs="宋体"/>
                <w:sz w:val="18"/>
                <w:szCs w:val="18"/>
              </w:rPr>
            </w:pPr>
            <w:r>
              <w:rPr>
                <w:rFonts w:hAnsi="Calibri" w:cs="宋体"/>
                <w:sz w:val="18"/>
                <w:szCs w:val="18"/>
              </w:rPr>
              <w:t>WORD</w:t>
            </w:r>
          </w:p>
        </w:tc>
        <w:tc>
          <w:tcPr>
            <w:tcW w:w="2983" w:type="dxa"/>
          </w:tcPr>
          <w:p w14:paraId="3C99C6E8"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单位：</w:t>
            </w:r>
            <w:r w:rsidR="00DD36F6">
              <w:rPr>
                <w:rFonts w:hAnsi="Calibri" w:cs="宋体" w:hint="eastAsia"/>
                <w:sz w:val="18"/>
                <w:szCs w:val="18"/>
              </w:rPr>
              <w:t>min</w:t>
            </w:r>
          </w:p>
        </w:tc>
      </w:tr>
      <w:tr w:rsidR="00794588" w14:paraId="792FE955" w14:textId="77777777" w:rsidTr="00BB616E">
        <w:tc>
          <w:tcPr>
            <w:tcW w:w="1683" w:type="dxa"/>
          </w:tcPr>
          <w:p w14:paraId="61D65D47" w14:textId="77777777" w:rsidR="00794588" w:rsidRDefault="00794588" w:rsidP="00BB616E">
            <w:pPr>
              <w:spacing w:before="100" w:beforeAutospacing="1" w:after="100" w:afterAutospacing="1"/>
              <w:jc w:val="left"/>
              <w:rPr>
                <w:rFonts w:hAnsi="Calibri" w:cs="宋体" w:hint="eastAsia"/>
                <w:sz w:val="18"/>
                <w:szCs w:val="18"/>
              </w:rPr>
            </w:pPr>
            <w:r>
              <w:rPr>
                <w:rFonts w:hAnsi="Calibri" w:cs="宋体" w:hint="eastAsia"/>
                <w:sz w:val="18"/>
                <w:szCs w:val="18"/>
              </w:rPr>
              <w:t>2</w:t>
            </w:r>
            <w:r w:rsidR="00056963">
              <w:rPr>
                <w:rFonts w:hAnsi="Calibri" w:cs="宋体" w:hint="eastAsia"/>
                <w:sz w:val="18"/>
                <w:szCs w:val="18"/>
              </w:rPr>
              <w:t>1</w:t>
            </w:r>
          </w:p>
        </w:tc>
        <w:tc>
          <w:tcPr>
            <w:tcW w:w="2520" w:type="dxa"/>
            <w:vAlign w:val="center"/>
          </w:tcPr>
          <w:p w14:paraId="77C55D1B" w14:textId="77777777" w:rsidR="00794588" w:rsidRDefault="00794588" w:rsidP="00BB616E">
            <w:pPr>
              <w:spacing w:before="100" w:beforeAutospacing="1" w:after="100" w:afterAutospacing="1"/>
              <w:rPr>
                <w:rFonts w:hAnsi="Calibri" w:cs="宋体" w:hint="eastAsia"/>
                <w:sz w:val="18"/>
                <w:szCs w:val="18"/>
              </w:rPr>
            </w:pPr>
            <w:r>
              <w:rPr>
                <w:rFonts w:hAnsi="Calibri" w:cs="宋体" w:hint="eastAsia"/>
                <w:sz w:val="18"/>
                <w:szCs w:val="18"/>
              </w:rPr>
              <w:t>总培训里程</w:t>
            </w:r>
          </w:p>
        </w:tc>
        <w:tc>
          <w:tcPr>
            <w:tcW w:w="2100" w:type="dxa"/>
            <w:vAlign w:val="center"/>
          </w:tcPr>
          <w:p w14:paraId="6991DFB9" w14:textId="77777777" w:rsidR="00794588" w:rsidRDefault="00DD36F6" w:rsidP="00BB616E">
            <w:pPr>
              <w:spacing w:before="100" w:beforeAutospacing="1" w:after="100" w:afterAutospacing="1"/>
              <w:rPr>
                <w:rFonts w:hAnsi="Calibri" w:cs="宋体"/>
                <w:sz w:val="18"/>
                <w:szCs w:val="18"/>
              </w:rPr>
            </w:pPr>
            <w:r>
              <w:rPr>
                <w:rFonts w:hAnsi="Calibri" w:cs="宋体"/>
                <w:sz w:val="18"/>
                <w:szCs w:val="18"/>
              </w:rPr>
              <w:t>WORD</w:t>
            </w:r>
          </w:p>
        </w:tc>
        <w:tc>
          <w:tcPr>
            <w:tcW w:w="2983" w:type="dxa"/>
          </w:tcPr>
          <w:p w14:paraId="1C40B36C" w14:textId="77777777" w:rsidR="00794588" w:rsidRDefault="00DD36F6" w:rsidP="00BB616E">
            <w:pPr>
              <w:jc w:val="left"/>
              <w:rPr>
                <w:rFonts w:hAnsi="Calibri" w:cs="宋体" w:hint="eastAsia"/>
                <w:sz w:val="18"/>
                <w:szCs w:val="18"/>
              </w:rPr>
            </w:pPr>
            <w:r>
              <w:rPr>
                <w:rFonts w:hAnsi="Calibri" w:cs="宋体" w:hint="eastAsia"/>
                <w:sz w:val="18"/>
                <w:szCs w:val="18"/>
              </w:rPr>
              <w:t>单位：</w:t>
            </w:r>
            <w:r>
              <w:rPr>
                <w:rFonts w:hAnsi="Calibri" w:cs="宋体" w:hint="eastAsia"/>
                <w:sz w:val="18"/>
                <w:szCs w:val="18"/>
              </w:rPr>
              <w:t>1/10km</w:t>
            </w:r>
          </w:p>
        </w:tc>
      </w:tr>
      <w:tr w:rsidR="00794588" w14:paraId="6759FC2A" w14:textId="77777777" w:rsidTr="00BB616E">
        <w:tc>
          <w:tcPr>
            <w:tcW w:w="1683" w:type="dxa"/>
          </w:tcPr>
          <w:p w14:paraId="3E175D70" w14:textId="77777777" w:rsidR="00794588" w:rsidRDefault="00DD36F6" w:rsidP="00BB616E">
            <w:pPr>
              <w:spacing w:before="100" w:beforeAutospacing="1" w:after="100" w:afterAutospacing="1"/>
              <w:jc w:val="left"/>
              <w:rPr>
                <w:rFonts w:hAnsi="Calibri" w:cs="宋体" w:hint="eastAsia"/>
                <w:sz w:val="18"/>
                <w:szCs w:val="18"/>
              </w:rPr>
            </w:pPr>
            <w:r>
              <w:rPr>
                <w:rFonts w:hAnsi="Calibri" w:cs="宋体" w:hint="eastAsia"/>
                <w:sz w:val="18"/>
                <w:szCs w:val="18"/>
              </w:rPr>
              <w:t>2</w:t>
            </w:r>
            <w:r w:rsidR="00056963">
              <w:rPr>
                <w:rFonts w:hAnsi="Calibri" w:cs="宋体" w:hint="eastAsia"/>
                <w:sz w:val="18"/>
                <w:szCs w:val="18"/>
              </w:rPr>
              <w:t>3</w:t>
            </w:r>
          </w:p>
        </w:tc>
        <w:tc>
          <w:tcPr>
            <w:tcW w:w="2520" w:type="dxa"/>
            <w:vAlign w:val="center"/>
          </w:tcPr>
          <w:p w14:paraId="21685965" w14:textId="77777777" w:rsidR="00794588" w:rsidRDefault="00794588" w:rsidP="00BB616E">
            <w:pPr>
              <w:spacing w:before="100" w:beforeAutospacing="1" w:after="100" w:afterAutospacing="1"/>
              <w:rPr>
                <w:rFonts w:hAnsi="Calibri" w:cs="宋体" w:hint="eastAsia"/>
                <w:sz w:val="18"/>
                <w:szCs w:val="18"/>
              </w:rPr>
            </w:pPr>
            <w:r>
              <w:rPr>
                <w:rFonts w:hAnsi="Calibri" w:cs="宋体" w:hint="eastAsia"/>
                <w:sz w:val="18"/>
                <w:szCs w:val="18"/>
              </w:rPr>
              <w:t>当前培训部分已完成里程</w:t>
            </w:r>
          </w:p>
        </w:tc>
        <w:tc>
          <w:tcPr>
            <w:tcW w:w="2100" w:type="dxa"/>
            <w:vAlign w:val="center"/>
          </w:tcPr>
          <w:p w14:paraId="3B3A4B03" w14:textId="77777777" w:rsidR="00794588" w:rsidRDefault="00DD36F6" w:rsidP="00BB616E">
            <w:pPr>
              <w:spacing w:before="100" w:beforeAutospacing="1" w:after="100" w:afterAutospacing="1"/>
              <w:rPr>
                <w:rFonts w:hAnsi="Calibri" w:cs="宋体"/>
                <w:sz w:val="18"/>
                <w:szCs w:val="18"/>
              </w:rPr>
            </w:pPr>
            <w:r>
              <w:rPr>
                <w:rFonts w:hAnsi="Calibri" w:cs="宋体"/>
                <w:sz w:val="18"/>
                <w:szCs w:val="18"/>
              </w:rPr>
              <w:t>WORD</w:t>
            </w:r>
          </w:p>
        </w:tc>
        <w:tc>
          <w:tcPr>
            <w:tcW w:w="2983" w:type="dxa"/>
          </w:tcPr>
          <w:p w14:paraId="465C8B54" w14:textId="77777777" w:rsidR="00794588" w:rsidRDefault="00DD36F6" w:rsidP="00BB616E">
            <w:pPr>
              <w:jc w:val="left"/>
              <w:rPr>
                <w:rFonts w:hAnsi="Calibri" w:cs="宋体" w:hint="eastAsia"/>
                <w:sz w:val="18"/>
                <w:szCs w:val="18"/>
              </w:rPr>
            </w:pPr>
            <w:r>
              <w:rPr>
                <w:rFonts w:hAnsi="Calibri" w:cs="宋体" w:hint="eastAsia"/>
                <w:sz w:val="18"/>
                <w:szCs w:val="18"/>
              </w:rPr>
              <w:t>单位：</w:t>
            </w:r>
            <w:r>
              <w:rPr>
                <w:rFonts w:hAnsi="Calibri" w:cs="宋体" w:hint="eastAsia"/>
                <w:sz w:val="18"/>
                <w:szCs w:val="18"/>
              </w:rPr>
              <w:t>1/10km</w:t>
            </w:r>
          </w:p>
        </w:tc>
      </w:tr>
      <w:tr w:rsidR="00BB616E" w14:paraId="29A9AEFB" w14:textId="77777777" w:rsidTr="00BB616E">
        <w:tc>
          <w:tcPr>
            <w:tcW w:w="1683" w:type="dxa"/>
          </w:tcPr>
          <w:p w14:paraId="022BD19F" w14:textId="77777777" w:rsidR="00BB616E" w:rsidRDefault="00056963" w:rsidP="00BB616E">
            <w:pPr>
              <w:spacing w:before="100" w:beforeAutospacing="1" w:after="100" w:afterAutospacing="1"/>
              <w:jc w:val="left"/>
              <w:rPr>
                <w:rFonts w:hAnsi="Calibri" w:cs="宋体" w:hint="eastAsia"/>
                <w:sz w:val="18"/>
                <w:szCs w:val="18"/>
              </w:rPr>
            </w:pPr>
            <w:r>
              <w:rPr>
                <w:rFonts w:hAnsi="Calibri" w:cs="宋体" w:hint="eastAsia"/>
                <w:sz w:val="18"/>
                <w:szCs w:val="18"/>
              </w:rPr>
              <w:t>25</w:t>
            </w:r>
          </w:p>
        </w:tc>
        <w:tc>
          <w:tcPr>
            <w:tcW w:w="2520" w:type="dxa"/>
            <w:vAlign w:val="center"/>
          </w:tcPr>
          <w:p w14:paraId="661565A0" w14:textId="77777777" w:rsidR="00BB616E" w:rsidRDefault="00BB616E" w:rsidP="00BB616E">
            <w:pPr>
              <w:spacing w:before="100" w:beforeAutospacing="1" w:after="100" w:afterAutospacing="1"/>
              <w:rPr>
                <w:rFonts w:hAnsi="Calibri" w:cs="宋体"/>
                <w:sz w:val="18"/>
                <w:szCs w:val="18"/>
              </w:rPr>
            </w:pPr>
            <w:r>
              <w:rPr>
                <w:rFonts w:hAnsi="Calibri" w:cs="宋体" w:hint="eastAsia"/>
                <w:sz w:val="18"/>
                <w:szCs w:val="18"/>
              </w:rPr>
              <w:t>是否报读附加消息</w:t>
            </w:r>
          </w:p>
        </w:tc>
        <w:tc>
          <w:tcPr>
            <w:tcW w:w="2100" w:type="dxa"/>
            <w:vAlign w:val="center"/>
          </w:tcPr>
          <w:p w14:paraId="5DE8930D" w14:textId="77777777" w:rsidR="00BB616E" w:rsidRDefault="00BB616E" w:rsidP="00BB616E">
            <w:pPr>
              <w:spacing w:before="100" w:beforeAutospacing="1" w:after="100" w:afterAutospacing="1"/>
              <w:rPr>
                <w:rFonts w:hAnsi="Calibri" w:cs="宋体"/>
                <w:sz w:val="18"/>
                <w:szCs w:val="18"/>
              </w:rPr>
            </w:pPr>
            <w:r>
              <w:rPr>
                <w:rFonts w:hAnsi="Calibri" w:cs="宋体"/>
                <w:sz w:val="18"/>
                <w:szCs w:val="18"/>
              </w:rPr>
              <w:t>BYTE</w:t>
            </w:r>
          </w:p>
        </w:tc>
        <w:tc>
          <w:tcPr>
            <w:tcW w:w="2983" w:type="dxa"/>
          </w:tcPr>
          <w:p w14:paraId="3E5E4818" w14:textId="77777777" w:rsidR="005B0642" w:rsidRDefault="005B0642" w:rsidP="00BB616E">
            <w:pPr>
              <w:jc w:val="left"/>
              <w:rPr>
                <w:rFonts w:hAnsi="Calibri" w:cs="宋体" w:hint="eastAsia"/>
                <w:sz w:val="18"/>
                <w:szCs w:val="18"/>
              </w:rPr>
            </w:pPr>
            <w:r>
              <w:rPr>
                <w:rFonts w:hAnsi="Calibri" w:cs="宋体" w:hint="eastAsia"/>
                <w:sz w:val="18"/>
                <w:szCs w:val="18"/>
              </w:rPr>
              <w:t>0</w:t>
            </w:r>
            <w:r>
              <w:rPr>
                <w:rFonts w:hAnsi="Calibri" w:cs="宋体" w:hint="eastAsia"/>
                <w:sz w:val="18"/>
                <w:szCs w:val="18"/>
              </w:rPr>
              <w:t>：不必报读；</w:t>
            </w:r>
          </w:p>
          <w:p w14:paraId="4200898D" w14:textId="77777777" w:rsidR="00BB616E" w:rsidRDefault="00BB616E" w:rsidP="00BB616E">
            <w:pPr>
              <w:jc w:val="left"/>
              <w:rPr>
                <w:rFonts w:hAnsi="Calibri" w:cs="宋体"/>
                <w:sz w:val="18"/>
                <w:szCs w:val="18"/>
              </w:rPr>
            </w:pPr>
            <w:r>
              <w:rPr>
                <w:rFonts w:hAnsi="Calibri" w:cs="宋体"/>
                <w:sz w:val="18"/>
                <w:szCs w:val="18"/>
              </w:rPr>
              <w:lastRenderedPageBreak/>
              <w:t>1</w:t>
            </w:r>
            <w:r w:rsidR="005B0642">
              <w:rPr>
                <w:rFonts w:hAnsi="Calibri" w:cs="宋体" w:hint="eastAsia"/>
                <w:sz w:val="18"/>
                <w:szCs w:val="18"/>
              </w:rPr>
              <w:t>：</w:t>
            </w:r>
            <w:r>
              <w:rPr>
                <w:rFonts w:hAnsi="Calibri" w:cs="宋体" w:hint="eastAsia"/>
                <w:sz w:val="18"/>
                <w:szCs w:val="18"/>
              </w:rPr>
              <w:t>需要报读</w:t>
            </w:r>
          </w:p>
        </w:tc>
      </w:tr>
      <w:tr w:rsidR="00BB616E" w14:paraId="26A1570B" w14:textId="77777777" w:rsidTr="00BB616E">
        <w:tc>
          <w:tcPr>
            <w:tcW w:w="1683" w:type="dxa"/>
          </w:tcPr>
          <w:p w14:paraId="6DAA94F8" w14:textId="77777777" w:rsidR="00BB616E" w:rsidRDefault="00056963" w:rsidP="00BB616E">
            <w:pPr>
              <w:spacing w:before="100" w:beforeAutospacing="1" w:after="100" w:afterAutospacing="1"/>
              <w:jc w:val="left"/>
              <w:rPr>
                <w:rFonts w:hAnsi="Calibri" w:cs="宋体" w:hint="eastAsia"/>
                <w:sz w:val="18"/>
                <w:szCs w:val="18"/>
              </w:rPr>
            </w:pPr>
            <w:r>
              <w:rPr>
                <w:rFonts w:hAnsi="Calibri" w:cs="宋体" w:hint="eastAsia"/>
                <w:sz w:val="18"/>
                <w:szCs w:val="18"/>
              </w:rPr>
              <w:lastRenderedPageBreak/>
              <w:t>26</w:t>
            </w:r>
          </w:p>
        </w:tc>
        <w:tc>
          <w:tcPr>
            <w:tcW w:w="2520" w:type="dxa"/>
            <w:vAlign w:val="center"/>
          </w:tcPr>
          <w:p w14:paraId="4421DA5D" w14:textId="77777777" w:rsidR="00BB616E" w:rsidRDefault="00BB616E" w:rsidP="00BB616E">
            <w:pPr>
              <w:spacing w:before="100" w:beforeAutospacing="1" w:after="100" w:afterAutospacing="1"/>
              <w:rPr>
                <w:rFonts w:hAnsi="Calibri" w:cs="宋体"/>
                <w:sz w:val="18"/>
                <w:szCs w:val="18"/>
              </w:rPr>
            </w:pPr>
            <w:r>
              <w:rPr>
                <w:rFonts w:hAnsi="Calibri" w:cs="宋体" w:hint="eastAsia"/>
                <w:sz w:val="18"/>
                <w:szCs w:val="18"/>
              </w:rPr>
              <w:t>附加消息长度</w:t>
            </w:r>
          </w:p>
        </w:tc>
        <w:tc>
          <w:tcPr>
            <w:tcW w:w="2100" w:type="dxa"/>
            <w:vAlign w:val="center"/>
          </w:tcPr>
          <w:p w14:paraId="61C30DC1" w14:textId="77777777" w:rsidR="00BB616E" w:rsidRDefault="00BB616E" w:rsidP="00BB616E">
            <w:pPr>
              <w:spacing w:before="100" w:beforeAutospacing="1" w:after="100" w:afterAutospacing="1"/>
              <w:rPr>
                <w:rFonts w:hAnsi="Calibri" w:cs="宋体"/>
                <w:sz w:val="18"/>
                <w:szCs w:val="18"/>
              </w:rPr>
            </w:pPr>
            <w:r>
              <w:rPr>
                <w:rFonts w:hAnsi="Calibri" w:cs="宋体"/>
                <w:sz w:val="18"/>
                <w:szCs w:val="18"/>
              </w:rPr>
              <w:t>BYTE</w:t>
            </w:r>
          </w:p>
        </w:tc>
        <w:tc>
          <w:tcPr>
            <w:tcW w:w="2983" w:type="dxa"/>
          </w:tcPr>
          <w:p w14:paraId="12F39B81"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长度为</w:t>
            </w:r>
            <w:r>
              <w:rPr>
                <w:rFonts w:hAnsi="Calibri" w:cs="宋体" w:hint="eastAsia"/>
                <w:sz w:val="18"/>
                <w:szCs w:val="18"/>
              </w:rPr>
              <w:t>n</w:t>
            </w:r>
            <w:r>
              <w:rPr>
                <w:rFonts w:hAnsi="Calibri" w:cs="宋体" w:hint="eastAsia"/>
                <w:sz w:val="18"/>
                <w:szCs w:val="18"/>
              </w:rPr>
              <w:t>，无附加数据则为</w:t>
            </w:r>
            <w:r>
              <w:rPr>
                <w:rFonts w:hAnsi="Calibri" w:cs="宋体"/>
                <w:sz w:val="18"/>
                <w:szCs w:val="18"/>
              </w:rPr>
              <w:t>0</w:t>
            </w:r>
          </w:p>
        </w:tc>
      </w:tr>
      <w:tr w:rsidR="00BB616E" w14:paraId="6F66A8EB" w14:textId="77777777" w:rsidTr="00BB616E">
        <w:tc>
          <w:tcPr>
            <w:tcW w:w="1683" w:type="dxa"/>
          </w:tcPr>
          <w:p w14:paraId="1694F6CC" w14:textId="77777777" w:rsidR="00BB616E" w:rsidRDefault="00056963" w:rsidP="00BB616E">
            <w:pPr>
              <w:spacing w:before="100" w:beforeAutospacing="1" w:after="100" w:afterAutospacing="1"/>
              <w:jc w:val="left"/>
              <w:rPr>
                <w:rFonts w:hAnsi="Calibri" w:cs="宋体" w:hint="eastAsia"/>
                <w:sz w:val="18"/>
                <w:szCs w:val="18"/>
              </w:rPr>
            </w:pPr>
            <w:r>
              <w:rPr>
                <w:rFonts w:hAnsi="Calibri" w:cs="宋体" w:hint="eastAsia"/>
                <w:sz w:val="18"/>
                <w:szCs w:val="18"/>
              </w:rPr>
              <w:t>27</w:t>
            </w:r>
          </w:p>
        </w:tc>
        <w:tc>
          <w:tcPr>
            <w:tcW w:w="2520" w:type="dxa"/>
            <w:vAlign w:val="center"/>
          </w:tcPr>
          <w:p w14:paraId="6BCCB39E" w14:textId="77777777" w:rsidR="00BB616E" w:rsidRDefault="00BB616E" w:rsidP="00BB616E">
            <w:pPr>
              <w:spacing w:before="100" w:beforeAutospacing="1" w:after="100" w:afterAutospacing="1"/>
              <w:rPr>
                <w:rFonts w:hAnsi="Calibri" w:cs="宋体"/>
                <w:sz w:val="18"/>
                <w:szCs w:val="18"/>
              </w:rPr>
            </w:pPr>
            <w:r>
              <w:rPr>
                <w:rFonts w:hAnsi="Calibri" w:cs="宋体" w:hint="eastAsia"/>
                <w:sz w:val="18"/>
                <w:szCs w:val="18"/>
              </w:rPr>
              <w:t>附加消息</w:t>
            </w:r>
          </w:p>
        </w:tc>
        <w:tc>
          <w:tcPr>
            <w:tcW w:w="2100" w:type="dxa"/>
            <w:vAlign w:val="center"/>
          </w:tcPr>
          <w:p w14:paraId="2713A77D" w14:textId="77777777" w:rsidR="00BB616E" w:rsidRDefault="00BB616E" w:rsidP="00BB616E">
            <w:pPr>
              <w:spacing w:before="100" w:beforeAutospacing="1" w:after="100" w:afterAutospacing="1"/>
              <w:rPr>
                <w:rFonts w:hAnsi="Calibri" w:cs="宋体"/>
                <w:sz w:val="18"/>
                <w:szCs w:val="18"/>
              </w:rPr>
            </w:pPr>
            <w:r>
              <w:rPr>
                <w:rFonts w:hAnsi="Calibri" w:cs="宋体"/>
                <w:sz w:val="18"/>
                <w:szCs w:val="18"/>
              </w:rPr>
              <w:t>STRING</w:t>
            </w:r>
          </w:p>
        </w:tc>
        <w:tc>
          <w:tcPr>
            <w:tcW w:w="2983" w:type="dxa"/>
          </w:tcPr>
          <w:p w14:paraId="380D4040"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最大</w:t>
            </w:r>
            <w:r>
              <w:rPr>
                <w:rFonts w:hAnsi="Calibri" w:cs="宋体"/>
                <w:sz w:val="18"/>
                <w:szCs w:val="18"/>
              </w:rPr>
              <w:t>254Bytes</w:t>
            </w:r>
          </w:p>
        </w:tc>
      </w:tr>
    </w:tbl>
    <w:p w14:paraId="506B3F20" w14:textId="77777777" w:rsidR="00BB616E" w:rsidRDefault="00BB616E" w:rsidP="00BB616E">
      <w:pPr>
        <w:pStyle w:val="af7"/>
        <w:tabs>
          <w:tab w:val="clear" w:pos="360"/>
        </w:tabs>
        <w:spacing w:before="156" w:after="156"/>
      </w:pPr>
      <w:r>
        <w:rPr>
          <w:rFonts w:hint="eastAsia"/>
        </w:rPr>
        <w:t>上报学员登出</w:t>
      </w:r>
    </w:p>
    <w:p w14:paraId="3D617CED" w14:textId="77777777" w:rsidR="00BB616E" w:rsidRDefault="00BB616E" w:rsidP="00BB616E">
      <w:pPr>
        <w:pStyle w:val="afff4"/>
      </w:pPr>
      <w:r>
        <w:rPr>
          <w:rFonts w:hint="eastAsia"/>
        </w:rPr>
        <w:t>透传消息</w:t>
      </w:r>
      <w:r>
        <w:t>ID</w:t>
      </w:r>
      <w:r>
        <w:rPr>
          <w:rFonts w:hint="eastAsia"/>
        </w:rPr>
        <w:t>：</w:t>
      </w:r>
      <w:r>
        <w:t>0x0202</w:t>
      </w:r>
    </w:p>
    <w:p w14:paraId="600262D1" w14:textId="77777777" w:rsidR="00BB616E" w:rsidRDefault="00BB616E" w:rsidP="00BB616E">
      <w:pPr>
        <w:pStyle w:val="afff4"/>
      </w:pPr>
      <w:r>
        <w:rPr>
          <w:rFonts w:hint="eastAsia"/>
        </w:rPr>
        <w:t>应答属性：</w:t>
      </w:r>
      <w:r>
        <w:t>0x01</w:t>
      </w:r>
    </w:p>
    <w:p w14:paraId="5695DA25" w14:textId="77777777" w:rsidR="00BB616E" w:rsidRDefault="00BB616E" w:rsidP="00BB616E">
      <w:pPr>
        <w:pStyle w:val="afff4"/>
      </w:pPr>
      <w:r>
        <w:rPr>
          <w:rFonts w:hint="eastAsia"/>
        </w:rPr>
        <w:t>上报学员登出消息数据格式</w:t>
      </w:r>
      <w:r w:rsidR="004E1CD4">
        <w:rPr>
          <w:rFonts w:hint="eastAsia"/>
        </w:rPr>
        <w:t>见表</w:t>
      </w:r>
      <w:r w:rsidR="004E1CD4" w:rsidRPr="00194FD8">
        <w:rPr>
          <w:rFonts w:ascii="Times New Roman"/>
        </w:rPr>
        <w:t>B.</w:t>
      </w:r>
      <w:r w:rsidR="00CD3C6B">
        <w:rPr>
          <w:rFonts w:ascii="Times New Roman" w:hint="eastAsia"/>
        </w:rPr>
        <w:t>40</w:t>
      </w:r>
      <w:r>
        <w:rPr>
          <w:rFonts w:hint="eastAsia"/>
        </w:rPr>
        <w:t>。</w:t>
      </w:r>
    </w:p>
    <w:p w14:paraId="4DDE9EB3" w14:textId="77777777" w:rsidR="00BB616E" w:rsidRDefault="00BB616E" w:rsidP="00BB616E">
      <w:pPr>
        <w:pStyle w:val="af2"/>
        <w:tabs>
          <w:tab w:val="clear" w:pos="0"/>
        </w:tabs>
        <w:spacing w:before="156" w:after="156"/>
        <w:ind w:left="567"/>
      </w:pPr>
      <w:r>
        <w:rPr>
          <w:rFonts w:hint="eastAsia"/>
        </w:rPr>
        <w:t>上报学员登出消息数据格式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1"/>
        <w:gridCol w:w="2091"/>
        <w:gridCol w:w="2067"/>
        <w:gridCol w:w="3037"/>
      </w:tblGrid>
      <w:tr w:rsidR="00BB616E" w14:paraId="0602C267" w14:textId="77777777" w:rsidTr="00BB616E">
        <w:tc>
          <w:tcPr>
            <w:tcW w:w="2091" w:type="dxa"/>
          </w:tcPr>
          <w:p w14:paraId="707B0A06" w14:textId="77777777" w:rsidR="00BB616E" w:rsidRPr="004E1CD4" w:rsidRDefault="00BB616E" w:rsidP="004E1CD4">
            <w:pPr>
              <w:spacing w:before="100" w:beforeAutospacing="1" w:after="100" w:afterAutospacing="1"/>
              <w:jc w:val="center"/>
              <w:rPr>
                <w:rFonts w:hAnsi="Calibri" w:cs="宋体" w:hint="eastAsia"/>
                <w:b/>
                <w:sz w:val="18"/>
                <w:szCs w:val="18"/>
              </w:rPr>
            </w:pPr>
            <w:r w:rsidRPr="004E1CD4">
              <w:rPr>
                <w:rFonts w:hAnsi="Calibri" w:cs="宋体" w:hint="eastAsia"/>
                <w:b/>
                <w:sz w:val="18"/>
                <w:szCs w:val="18"/>
              </w:rPr>
              <w:t>起始字节</w:t>
            </w:r>
          </w:p>
        </w:tc>
        <w:tc>
          <w:tcPr>
            <w:tcW w:w="2091" w:type="dxa"/>
            <w:vAlign w:val="center"/>
          </w:tcPr>
          <w:p w14:paraId="3B3C6F95"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2067" w:type="dxa"/>
            <w:vAlign w:val="center"/>
          </w:tcPr>
          <w:p w14:paraId="18917415"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3037" w:type="dxa"/>
            <w:vAlign w:val="center"/>
          </w:tcPr>
          <w:p w14:paraId="1F1F1203"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B616E" w14:paraId="0A241B0E" w14:textId="77777777" w:rsidTr="00BB616E">
        <w:tc>
          <w:tcPr>
            <w:tcW w:w="2091" w:type="dxa"/>
            <w:vAlign w:val="center"/>
          </w:tcPr>
          <w:p w14:paraId="32E89D92"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2091" w:type="dxa"/>
            <w:vAlign w:val="center"/>
          </w:tcPr>
          <w:p w14:paraId="20F1ADB4"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学员编号</w:t>
            </w:r>
          </w:p>
        </w:tc>
        <w:tc>
          <w:tcPr>
            <w:tcW w:w="2067" w:type="dxa"/>
            <w:vAlign w:val="center"/>
          </w:tcPr>
          <w:p w14:paraId="72A186B0"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BYTE[16]</w:t>
            </w:r>
          </w:p>
        </w:tc>
        <w:tc>
          <w:tcPr>
            <w:tcW w:w="3037" w:type="dxa"/>
            <w:vAlign w:val="center"/>
          </w:tcPr>
          <w:p w14:paraId="39B905E6" w14:textId="77777777" w:rsidR="00BB616E" w:rsidRDefault="005E0EF8" w:rsidP="00BB616E">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BB616E" w14:paraId="18925BAE" w14:textId="77777777" w:rsidTr="00BB616E">
        <w:tc>
          <w:tcPr>
            <w:tcW w:w="2091" w:type="dxa"/>
          </w:tcPr>
          <w:p w14:paraId="262E9B0A" w14:textId="77777777" w:rsidR="00BB616E" w:rsidRPr="004D0002" w:rsidRDefault="00BB616E" w:rsidP="00BB616E">
            <w:pPr>
              <w:spacing w:before="100" w:beforeAutospacing="1" w:after="100" w:afterAutospacing="1"/>
              <w:jc w:val="left"/>
              <w:rPr>
                <w:rFonts w:hAnsi="Calibri" w:cs="宋体" w:hint="eastAsia"/>
                <w:sz w:val="18"/>
                <w:szCs w:val="18"/>
              </w:rPr>
            </w:pPr>
            <w:r w:rsidRPr="004D0002">
              <w:rPr>
                <w:rFonts w:hAnsi="Calibri" w:cs="宋体" w:hint="eastAsia"/>
                <w:sz w:val="18"/>
                <w:szCs w:val="18"/>
              </w:rPr>
              <w:t>16</w:t>
            </w:r>
          </w:p>
        </w:tc>
        <w:tc>
          <w:tcPr>
            <w:tcW w:w="2091" w:type="dxa"/>
            <w:vAlign w:val="center"/>
          </w:tcPr>
          <w:p w14:paraId="64FE95E3" w14:textId="77777777" w:rsidR="00BB616E" w:rsidRPr="004D0002" w:rsidRDefault="004B4AF4" w:rsidP="00BB616E">
            <w:pPr>
              <w:spacing w:before="100" w:beforeAutospacing="1" w:after="100" w:afterAutospacing="1"/>
              <w:jc w:val="left"/>
              <w:rPr>
                <w:rFonts w:hAnsi="Calibri" w:cs="宋体"/>
                <w:sz w:val="18"/>
                <w:szCs w:val="18"/>
              </w:rPr>
            </w:pPr>
            <w:r w:rsidRPr="004D0002">
              <w:rPr>
                <w:rFonts w:hAnsi="Calibri" w:cs="宋体" w:hint="eastAsia"/>
                <w:sz w:val="18"/>
                <w:szCs w:val="18"/>
              </w:rPr>
              <w:t>登出时间</w:t>
            </w:r>
          </w:p>
        </w:tc>
        <w:tc>
          <w:tcPr>
            <w:tcW w:w="2067" w:type="dxa"/>
            <w:vAlign w:val="center"/>
          </w:tcPr>
          <w:p w14:paraId="15C91BB4" w14:textId="77777777" w:rsidR="00BB616E" w:rsidRPr="004D0002" w:rsidRDefault="004D0002" w:rsidP="004D0002">
            <w:pPr>
              <w:spacing w:before="100" w:beforeAutospacing="1" w:after="100" w:afterAutospacing="1"/>
              <w:jc w:val="left"/>
              <w:rPr>
                <w:rFonts w:hAnsi="Calibri" w:cs="宋体"/>
                <w:sz w:val="18"/>
                <w:szCs w:val="18"/>
              </w:rPr>
            </w:pPr>
            <w:r w:rsidRPr="004D0002">
              <w:rPr>
                <w:rFonts w:hAnsi="Calibri" w:cs="宋体" w:hint="eastAsia"/>
                <w:sz w:val="18"/>
                <w:szCs w:val="18"/>
              </w:rPr>
              <w:t>BCD[6]</w:t>
            </w:r>
          </w:p>
        </w:tc>
        <w:tc>
          <w:tcPr>
            <w:tcW w:w="3037" w:type="dxa"/>
            <w:vAlign w:val="center"/>
          </w:tcPr>
          <w:p w14:paraId="5F3893FE" w14:textId="77777777" w:rsidR="00BB616E" w:rsidRPr="004D0002" w:rsidRDefault="004D0002" w:rsidP="00BB616E">
            <w:pPr>
              <w:spacing w:before="100" w:beforeAutospacing="1" w:after="100" w:afterAutospacing="1"/>
              <w:jc w:val="left"/>
              <w:rPr>
                <w:rFonts w:hAnsi="Calibri" w:cs="宋体"/>
                <w:sz w:val="18"/>
                <w:szCs w:val="18"/>
              </w:rPr>
            </w:pPr>
            <w:r w:rsidRPr="004D0002">
              <w:rPr>
                <w:rFonts w:hAnsi="Calibri" w:cs="宋体" w:hint="eastAsia"/>
                <w:sz w:val="18"/>
                <w:szCs w:val="18"/>
              </w:rPr>
              <w:t>YYMMDDhhmmss</w:t>
            </w:r>
          </w:p>
        </w:tc>
      </w:tr>
      <w:tr w:rsidR="004B4AF4" w14:paraId="6F6E1287" w14:textId="77777777" w:rsidTr="00BB616E">
        <w:tc>
          <w:tcPr>
            <w:tcW w:w="2091" w:type="dxa"/>
          </w:tcPr>
          <w:p w14:paraId="41D3E4F9" w14:textId="77777777" w:rsidR="004B4AF4" w:rsidRPr="004D0002" w:rsidRDefault="004D0002" w:rsidP="00BB616E">
            <w:pPr>
              <w:spacing w:before="100" w:beforeAutospacing="1" w:after="100" w:afterAutospacing="1"/>
              <w:jc w:val="left"/>
              <w:rPr>
                <w:rFonts w:hAnsi="Calibri" w:cs="宋体" w:hint="eastAsia"/>
                <w:sz w:val="18"/>
                <w:szCs w:val="18"/>
              </w:rPr>
            </w:pPr>
            <w:r>
              <w:rPr>
                <w:rFonts w:hAnsi="Calibri" w:cs="宋体" w:hint="eastAsia"/>
                <w:sz w:val="18"/>
                <w:szCs w:val="18"/>
              </w:rPr>
              <w:t>22</w:t>
            </w:r>
          </w:p>
        </w:tc>
        <w:tc>
          <w:tcPr>
            <w:tcW w:w="2091" w:type="dxa"/>
            <w:vAlign w:val="center"/>
          </w:tcPr>
          <w:p w14:paraId="7903F839" w14:textId="77777777" w:rsidR="004B4AF4" w:rsidRPr="004D0002" w:rsidRDefault="004B4AF4" w:rsidP="00BB616E">
            <w:pPr>
              <w:spacing w:before="100" w:beforeAutospacing="1" w:after="100" w:afterAutospacing="1"/>
              <w:jc w:val="left"/>
              <w:rPr>
                <w:rFonts w:hAnsi="Calibri" w:cs="宋体"/>
                <w:sz w:val="18"/>
                <w:szCs w:val="18"/>
              </w:rPr>
            </w:pPr>
            <w:r w:rsidRPr="004D0002">
              <w:rPr>
                <w:rFonts w:hAnsi="Calibri" w:cs="宋体" w:hint="eastAsia"/>
                <w:sz w:val="18"/>
                <w:szCs w:val="18"/>
              </w:rPr>
              <w:t>学员该次登</w:t>
            </w:r>
            <w:r w:rsidR="0023214C">
              <w:rPr>
                <w:rFonts w:hAnsi="Calibri" w:cs="宋体" w:hint="eastAsia"/>
                <w:sz w:val="18"/>
                <w:szCs w:val="18"/>
              </w:rPr>
              <w:t>录</w:t>
            </w:r>
            <w:r w:rsidRPr="004D0002">
              <w:rPr>
                <w:rFonts w:hAnsi="Calibri" w:cs="宋体" w:hint="eastAsia"/>
                <w:sz w:val="18"/>
                <w:szCs w:val="18"/>
              </w:rPr>
              <w:t>总时间</w:t>
            </w:r>
          </w:p>
        </w:tc>
        <w:tc>
          <w:tcPr>
            <w:tcW w:w="2067" w:type="dxa"/>
            <w:vAlign w:val="center"/>
          </w:tcPr>
          <w:p w14:paraId="2856A5C2" w14:textId="77777777" w:rsidR="004B4AF4" w:rsidRPr="004D0002" w:rsidRDefault="004D0002" w:rsidP="00BB616E">
            <w:pPr>
              <w:spacing w:before="100" w:beforeAutospacing="1" w:after="100" w:afterAutospacing="1"/>
              <w:jc w:val="left"/>
              <w:rPr>
                <w:rFonts w:hAnsi="Calibri" w:cs="宋体"/>
                <w:sz w:val="18"/>
                <w:szCs w:val="18"/>
              </w:rPr>
            </w:pPr>
            <w:r w:rsidRPr="004D0002">
              <w:rPr>
                <w:rFonts w:hAnsi="Calibri" w:cs="宋体" w:hint="eastAsia"/>
                <w:sz w:val="18"/>
                <w:szCs w:val="18"/>
              </w:rPr>
              <w:t>WORD</w:t>
            </w:r>
          </w:p>
        </w:tc>
        <w:tc>
          <w:tcPr>
            <w:tcW w:w="3037" w:type="dxa"/>
            <w:vAlign w:val="center"/>
          </w:tcPr>
          <w:p w14:paraId="1F21D17B" w14:textId="77777777" w:rsidR="004B4AF4" w:rsidRPr="004D0002" w:rsidRDefault="004B4AF4" w:rsidP="00BB616E">
            <w:pPr>
              <w:spacing w:before="100" w:beforeAutospacing="1" w:after="100" w:afterAutospacing="1"/>
              <w:jc w:val="left"/>
              <w:rPr>
                <w:rFonts w:hAnsi="Calibri" w:cs="宋体"/>
                <w:sz w:val="18"/>
                <w:szCs w:val="18"/>
              </w:rPr>
            </w:pPr>
            <w:r w:rsidRPr="004D0002">
              <w:rPr>
                <w:rFonts w:hAnsi="Calibri" w:cs="宋体" w:hint="eastAsia"/>
                <w:sz w:val="18"/>
                <w:szCs w:val="18"/>
              </w:rPr>
              <w:t>单位：</w:t>
            </w:r>
            <w:r w:rsidRPr="004D0002">
              <w:rPr>
                <w:rFonts w:hAnsi="Calibri" w:cs="宋体" w:hint="eastAsia"/>
                <w:sz w:val="18"/>
                <w:szCs w:val="18"/>
              </w:rPr>
              <w:t>min</w:t>
            </w:r>
          </w:p>
        </w:tc>
      </w:tr>
      <w:tr w:rsidR="004B4AF4" w14:paraId="3BCC96FF" w14:textId="77777777" w:rsidTr="00BB616E">
        <w:tc>
          <w:tcPr>
            <w:tcW w:w="2091" w:type="dxa"/>
          </w:tcPr>
          <w:p w14:paraId="6CC9C3BF" w14:textId="77777777" w:rsidR="004B4AF4" w:rsidRPr="004D0002" w:rsidRDefault="004D0002" w:rsidP="00BB616E">
            <w:pPr>
              <w:spacing w:before="100" w:beforeAutospacing="1" w:after="100" w:afterAutospacing="1"/>
              <w:jc w:val="left"/>
              <w:rPr>
                <w:rFonts w:hAnsi="Calibri" w:cs="宋体" w:hint="eastAsia"/>
                <w:sz w:val="18"/>
                <w:szCs w:val="18"/>
              </w:rPr>
            </w:pPr>
            <w:r>
              <w:rPr>
                <w:rFonts w:hAnsi="Calibri" w:cs="宋体" w:hint="eastAsia"/>
                <w:sz w:val="18"/>
                <w:szCs w:val="18"/>
              </w:rPr>
              <w:t>24</w:t>
            </w:r>
          </w:p>
        </w:tc>
        <w:tc>
          <w:tcPr>
            <w:tcW w:w="2091" w:type="dxa"/>
            <w:vAlign w:val="center"/>
          </w:tcPr>
          <w:p w14:paraId="13675639" w14:textId="77777777" w:rsidR="004B4AF4" w:rsidRPr="004D0002" w:rsidRDefault="004B4AF4" w:rsidP="00BB616E">
            <w:pPr>
              <w:spacing w:before="100" w:beforeAutospacing="1" w:after="100" w:afterAutospacing="1"/>
              <w:jc w:val="left"/>
              <w:rPr>
                <w:rFonts w:hAnsi="Calibri" w:cs="宋体"/>
                <w:sz w:val="18"/>
                <w:szCs w:val="18"/>
              </w:rPr>
            </w:pPr>
            <w:r w:rsidRPr="004D0002">
              <w:rPr>
                <w:rFonts w:hAnsi="Calibri" w:cs="宋体" w:hint="eastAsia"/>
                <w:sz w:val="18"/>
                <w:szCs w:val="18"/>
              </w:rPr>
              <w:t>学员该次登</w:t>
            </w:r>
            <w:r w:rsidR="0023214C">
              <w:rPr>
                <w:rFonts w:hAnsi="Calibri" w:cs="宋体" w:hint="eastAsia"/>
                <w:sz w:val="18"/>
                <w:szCs w:val="18"/>
              </w:rPr>
              <w:t>录</w:t>
            </w:r>
            <w:r w:rsidRPr="004D0002">
              <w:rPr>
                <w:rFonts w:hAnsi="Calibri" w:cs="宋体" w:hint="eastAsia"/>
                <w:sz w:val="18"/>
                <w:szCs w:val="18"/>
              </w:rPr>
              <w:t>总里程</w:t>
            </w:r>
          </w:p>
        </w:tc>
        <w:tc>
          <w:tcPr>
            <w:tcW w:w="2067" w:type="dxa"/>
            <w:vAlign w:val="center"/>
          </w:tcPr>
          <w:p w14:paraId="7E638878" w14:textId="77777777" w:rsidR="004B4AF4" w:rsidRPr="004D0002" w:rsidRDefault="004D0002" w:rsidP="00BB616E">
            <w:pPr>
              <w:spacing w:before="100" w:beforeAutospacing="1" w:after="100" w:afterAutospacing="1"/>
              <w:jc w:val="left"/>
              <w:rPr>
                <w:rFonts w:hAnsi="Calibri" w:cs="宋体"/>
                <w:sz w:val="18"/>
                <w:szCs w:val="18"/>
              </w:rPr>
            </w:pPr>
            <w:r>
              <w:rPr>
                <w:rFonts w:hAnsi="Calibri" w:cs="宋体" w:hint="eastAsia"/>
                <w:sz w:val="18"/>
                <w:szCs w:val="18"/>
              </w:rPr>
              <w:t>WORD</w:t>
            </w:r>
          </w:p>
        </w:tc>
        <w:tc>
          <w:tcPr>
            <w:tcW w:w="3037" w:type="dxa"/>
            <w:vAlign w:val="center"/>
          </w:tcPr>
          <w:p w14:paraId="4B775389" w14:textId="77777777" w:rsidR="004B4AF4" w:rsidRPr="004D0002" w:rsidRDefault="004D0002" w:rsidP="004D0002">
            <w:pPr>
              <w:spacing w:before="100" w:beforeAutospacing="1" w:after="100" w:afterAutospacing="1"/>
              <w:jc w:val="left"/>
              <w:rPr>
                <w:rFonts w:hAnsi="Calibri" w:cs="宋体"/>
                <w:sz w:val="18"/>
                <w:szCs w:val="18"/>
              </w:rPr>
            </w:pPr>
            <w:r w:rsidRPr="004D0002">
              <w:rPr>
                <w:rFonts w:hAnsi="Calibri" w:cs="宋体" w:hint="eastAsia"/>
                <w:sz w:val="18"/>
                <w:szCs w:val="18"/>
              </w:rPr>
              <w:t>单位：</w:t>
            </w:r>
            <w:r>
              <w:rPr>
                <w:rFonts w:hAnsi="Calibri" w:cs="宋体" w:hint="eastAsia"/>
                <w:sz w:val="18"/>
                <w:szCs w:val="18"/>
              </w:rPr>
              <w:t>1/10km</w:t>
            </w:r>
          </w:p>
        </w:tc>
      </w:tr>
      <w:tr w:rsidR="00D02E8B" w14:paraId="30C32B77" w14:textId="77777777" w:rsidTr="002C17B9">
        <w:tc>
          <w:tcPr>
            <w:tcW w:w="2091" w:type="dxa"/>
            <w:vAlign w:val="center"/>
          </w:tcPr>
          <w:p w14:paraId="32C98184" w14:textId="77777777" w:rsidR="00D02E8B" w:rsidDel="004D0002" w:rsidRDefault="00D02E8B" w:rsidP="002C17B9">
            <w:pPr>
              <w:spacing w:before="100" w:beforeAutospacing="1" w:after="100" w:afterAutospacing="1"/>
              <w:rPr>
                <w:rFonts w:hAnsi="Calibri" w:cs="宋体" w:hint="eastAsia"/>
                <w:sz w:val="18"/>
                <w:szCs w:val="18"/>
              </w:rPr>
            </w:pPr>
            <w:r>
              <w:rPr>
                <w:rFonts w:hAnsi="Calibri" w:cs="宋体" w:hint="eastAsia"/>
                <w:sz w:val="18"/>
                <w:szCs w:val="18"/>
              </w:rPr>
              <w:t>26</w:t>
            </w:r>
          </w:p>
        </w:tc>
        <w:tc>
          <w:tcPr>
            <w:tcW w:w="2091" w:type="dxa"/>
            <w:vAlign w:val="center"/>
          </w:tcPr>
          <w:p w14:paraId="777A665D" w14:textId="77777777" w:rsidR="00D02E8B" w:rsidDel="00DD36F6" w:rsidRDefault="00D02E8B" w:rsidP="002C17B9">
            <w:pPr>
              <w:spacing w:before="100" w:beforeAutospacing="1" w:after="100" w:afterAutospacing="1"/>
              <w:rPr>
                <w:rFonts w:hAnsi="Calibri" w:cs="宋体"/>
                <w:sz w:val="18"/>
                <w:szCs w:val="18"/>
              </w:rPr>
            </w:pPr>
            <w:r w:rsidRPr="00FF2011">
              <w:rPr>
                <w:rFonts w:hAnsi="Calibri" w:cs="宋体" w:hint="eastAsia"/>
                <w:sz w:val="18"/>
                <w:szCs w:val="18"/>
              </w:rPr>
              <w:t>课堂</w:t>
            </w:r>
            <w:r w:rsidRPr="00FF2011">
              <w:rPr>
                <w:rFonts w:hAnsi="Calibri" w:cs="宋体" w:hint="eastAsia"/>
                <w:sz w:val="18"/>
                <w:szCs w:val="18"/>
              </w:rPr>
              <w:t>ID</w:t>
            </w:r>
          </w:p>
        </w:tc>
        <w:tc>
          <w:tcPr>
            <w:tcW w:w="2067" w:type="dxa"/>
            <w:vAlign w:val="center"/>
          </w:tcPr>
          <w:p w14:paraId="2DB5ED94" w14:textId="77777777" w:rsidR="00D02E8B" w:rsidRDefault="00D02E8B" w:rsidP="002C17B9">
            <w:pPr>
              <w:spacing w:before="100" w:beforeAutospacing="1" w:after="100" w:afterAutospacing="1"/>
              <w:rPr>
                <w:rFonts w:hAnsi="Calibri" w:cs="宋体"/>
                <w:sz w:val="18"/>
                <w:szCs w:val="18"/>
              </w:rPr>
            </w:pPr>
            <w:r>
              <w:rPr>
                <w:rFonts w:hAnsi="Calibri" w:cs="宋体" w:hint="eastAsia"/>
                <w:sz w:val="18"/>
                <w:szCs w:val="18"/>
              </w:rPr>
              <w:t>DWORD</w:t>
            </w:r>
          </w:p>
        </w:tc>
        <w:tc>
          <w:tcPr>
            <w:tcW w:w="3037" w:type="dxa"/>
          </w:tcPr>
          <w:p w14:paraId="376820E8" w14:textId="77777777" w:rsidR="00D02E8B" w:rsidRPr="00AC5EB3" w:rsidRDefault="00D02E8B" w:rsidP="002C17B9">
            <w:pPr>
              <w:spacing w:before="100" w:beforeAutospacing="1" w:after="100" w:afterAutospacing="1"/>
              <w:jc w:val="left"/>
              <w:rPr>
                <w:rFonts w:hAnsi="Calibri" w:cs="宋体" w:hint="eastAsia"/>
                <w:sz w:val="18"/>
                <w:szCs w:val="18"/>
              </w:rPr>
            </w:pPr>
            <w:r w:rsidRPr="00FF2011">
              <w:rPr>
                <w:rFonts w:hAnsi="Calibri" w:cs="宋体" w:hint="eastAsia"/>
                <w:sz w:val="18"/>
                <w:szCs w:val="18"/>
              </w:rPr>
              <w:t>标识学员的一次培训过程</w:t>
            </w:r>
            <w:r>
              <w:rPr>
                <w:rFonts w:hAnsi="Calibri" w:cs="宋体" w:hint="eastAsia"/>
                <w:sz w:val="18"/>
                <w:szCs w:val="18"/>
              </w:rPr>
              <w:t>，计时</w:t>
            </w:r>
            <w:r w:rsidR="00AB331E">
              <w:rPr>
                <w:rFonts w:hAnsi="Calibri" w:cs="宋体" w:hint="eastAsia"/>
                <w:sz w:val="18"/>
                <w:szCs w:val="18"/>
              </w:rPr>
              <w:t>终端</w:t>
            </w:r>
            <w:r>
              <w:rPr>
                <w:rFonts w:hAnsi="Calibri" w:cs="宋体" w:hint="eastAsia"/>
                <w:sz w:val="18"/>
                <w:szCs w:val="18"/>
              </w:rPr>
              <w:t>自行使用</w:t>
            </w:r>
          </w:p>
        </w:tc>
      </w:tr>
      <w:tr w:rsidR="00784489" w14:paraId="105907E0" w14:textId="77777777" w:rsidTr="00BB616E">
        <w:tc>
          <w:tcPr>
            <w:tcW w:w="2091" w:type="dxa"/>
          </w:tcPr>
          <w:p w14:paraId="4A673D23" w14:textId="77777777" w:rsidR="00784489" w:rsidRDefault="00784489" w:rsidP="00BB616E">
            <w:pPr>
              <w:spacing w:before="100" w:beforeAutospacing="1" w:after="100" w:afterAutospacing="1"/>
              <w:jc w:val="left"/>
              <w:rPr>
                <w:rFonts w:hAnsi="Calibri" w:cs="宋体" w:hint="eastAsia"/>
                <w:sz w:val="18"/>
                <w:szCs w:val="18"/>
              </w:rPr>
            </w:pPr>
            <w:r>
              <w:rPr>
                <w:rFonts w:hAnsi="Calibri" w:cs="宋体" w:hint="eastAsia"/>
                <w:sz w:val="18"/>
                <w:szCs w:val="18"/>
              </w:rPr>
              <w:t>30</w:t>
            </w:r>
          </w:p>
        </w:tc>
        <w:tc>
          <w:tcPr>
            <w:tcW w:w="2091" w:type="dxa"/>
            <w:vAlign w:val="center"/>
          </w:tcPr>
          <w:p w14:paraId="75A13770" w14:textId="77777777" w:rsidR="00784489" w:rsidRDefault="00784489" w:rsidP="0027543E">
            <w:pPr>
              <w:spacing w:before="100" w:beforeAutospacing="1" w:after="100" w:afterAutospacing="1"/>
              <w:jc w:val="left"/>
              <w:rPr>
                <w:rFonts w:hAnsi="Calibri" w:cs="宋体"/>
                <w:sz w:val="18"/>
                <w:szCs w:val="18"/>
              </w:rPr>
            </w:pPr>
            <w:r w:rsidRPr="00784489">
              <w:rPr>
                <w:rFonts w:hAnsi="Calibri" w:cs="宋体" w:hint="eastAsia"/>
                <w:color w:val="FF0000"/>
                <w:sz w:val="18"/>
                <w:szCs w:val="18"/>
              </w:rPr>
              <w:t>基本</w:t>
            </w:r>
            <w:r>
              <w:rPr>
                <w:rFonts w:hAnsi="Calibri" w:cs="宋体"/>
                <w:sz w:val="18"/>
                <w:szCs w:val="18"/>
              </w:rPr>
              <w:t>GNSS</w:t>
            </w:r>
            <w:r>
              <w:rPr>
                <w:rFonts w:hAnsi="Calibri" w:cs="宋体" w:hint="eastAsia"/>
                <w:sz w:val="18"/>
                <w:szCs w:val="18"/>
              </w:rPr>
              <w:t>数据包</w:t>
            </w:r>
          </w:p>
        </w:tc>
        <w:tc>
          <w:tcPr>
            <w:tcW w:w="2067" w:type="dxa"/>
            <w:vAlign w:val="center"/>
          </w:tcPr>
          <w:p w14:paraId="44D8A7B8" w14:textId="77777777" w:rsidR="00784489" w:rsidRDefault="00784489" w:rsidP="0027543E">
            <w:pPr>
              <w:spacing w:before="100" w:beforeAutospacing="1" w:after="100" w:afterAutospacing="1"/>
              <w:jc w:val="left"/>
              <w:rPr>
                <w:rFonts w:hAnsi="Calibri" w:cs="宋体"/>
                <w:sz w:val="18"/>
                <w:szCs w:val="18"/>
              </w:rPr>
            </w:pPr>
            <w:r>
              <w:rPr>
                <w:rFonts w:hAnsi="Calibri" w:cs="宋体"/>
                <w:sz w:val="18"/>
                <w:szCs w:val="18"/>
              </w:rPr>
              <w:t>BYTE</w:t>
            </w:r>
            <w:r w:rsidRPr="00784489">
              <w:rPr>
                <w:rFonts w:hAnsi="Calibri" w:cs="宋体" w:hint="eastAsia"/>
                <w:sz w:val="18"/>
                <w:szCs w:val="18"/>
              </w:rPr>
              <w:t>[2</w:t>
            </w:r>
            <w:r w:rsidRPr="00784489">
              <w:rPr>
                <w:rFonts w:hAnsi="Calibri" w:cs="宋体"/>
                <w:sz w:val="18"/>
                <w:szCs w:val="18"/>
              </w:rPr>
              <w:t>8</w:t>
            </w:r>
            <w:r>
              <w:rPr>
                <w:rFonts w:hAnsi="Calibri" w:cs="宋体" w:hint="eastAsia"/>
                <w:sz w:val="18"/>
                <w:szCs w:val="18"/>
              </w:rPr>
              <w:t>]</w:t>
            </w:r>
          </w:p>
        </w:tc>
        <w:tc>
          <w:tcPr>
            <w:tcW w:w="3037" w:type="dxa"/>
            <w:vAlign w:val="center"/>
          </w:tcPr>
          <w:p w14:paraId="46A70434" w14:textId="77777777" w:rsidR="00784489" w:rsidRPr="00AC5EB3" w:rsidRDefault="00784489" w:rsidP="0027543E">
            <w:pPr>
              <w:spacing w:before="100" w:beforeAutospacing="1" w:after="100" w:afterAutospacing="1"/>
              <w:jc w:val="left"/>
              <w:rPr>
                <w:rFonts w:hAnsi="Calibri" w:cs="宋体"/>
                <w:sz w:val="18"/>
                <w:szCs w:val="18"/>
              </w:rPr>
            </w:pPr>
            <w:r w:rsidRPr="00AC5EB3">
              <w:rPr>
                <w:rFonts w:hAnsi="Calibri" w:cs="宋体" w:hint="eastAsia"/>
                <w:sz w:val="18"/>
                <w:szCs w:val="18"/>
              </w:rPr>
              <w:t>见表</w:t>
            </w:r>
            <w:r w:rsidRPr="00AC5EB3">
              <w:rPr>
                <w:rFonts w:hAnsi="Calibri" w:cs="宋体" w:hint="eastAsia"/>
                <w:sz w:val="18"/>
                <w:szCs w:val="18"/>
              </w:rPr>
              <w:t>B.</w:t>
            </w:r>
            <w:r>
              <w:rPr>
                <w:rFonts w:hAnsi="Calibri" w:cs="宋体" w:hint="eastAsia"/>
                <w:sz w:val="18"/>
                <w:szCs w:val="18"/>
              </w:rPr>
              <w:t>21</w:t>
            </w:r>
          </w:p>
        </w:tc>
      </w:tr>
    </w:tbl>
    <w:p w14:paraId="428FCCB4" w14:textId="77777777" w:rsidR="00BB616E" w:rsidRDefault="00BB616E" w:rsidP="00BB616E">
      <w:pPr>
        <w:pStyle w:val="af7"/>
        <w:tabs>
          <w:tab w:val="clear" w:pos="360"/>
        </w:tabs>
        <w:spacing w:before="156" w:after="156"/>
      </w:pPr>
      <w:r>
        <w:rPr>
          <w:rFonts w:hint="eastAsia"/>
        </w:rPr>
        <w:t>学员登出应答</w:t>
      </w:r>
    </w:p>
    <w:p w14:paraId="21ACF54D" w14:textId="77777777" w:rsidR="00BB616E" w:rsidRDefault="00BB616E" w:rsidP="00BB616E">
      <w:pPr>
        <w:pStyle w:val="afff4"/>
      </w:pPr>
      <w:r>
        <w:rPr>
          <w:rFonts w:hint="eastAsia"/>
        </w:rPr>
        <w:t>透传消息</w:t>
      </w:r>
      <w:r>
        <w:t>ID</w:t>
      </w:r>
      <w:r>
        <w:rPr>
          <w:rFonts w:hint="eastAsia"/>
        </w:rPr>
        <w:t>：</w:t>
      </w:r>
      <w:r>
        <w:t>0x8202</w:t>
      </w:r>
    </w:p>
    <w:p w14:paraId="034B51A2" w14:textId="77777777" w:rsidR="00BB616E" w:rsidRDefault="00BB616E" w:rsidP="00BB616E">
      <w:pPr>
        <w:pStyle w:val="afff4"/>
      </w:pPr>
      <w:r>
        <w:rPr>
          <w:rFonts w:hint="eastAsia"/>
        </w:rPr>
        <w:t>学员登出应答消息数据格式</w:t>
      </w:r>
      <w:r w:rsidR="004E1CD4">
        <w:rPr>
          <w:rFonts w:hint="eastAsia"/>
        </w:rPr>
        <w:t>见表</w:t>
      </w:r>
      <w:r w:rsidR="004E1CD4" w:rsidRPr="00194FD8">
        <w:rPr>
          <w:rFonts w:ascii="Times New Roman"/>
        </w:rPr>
        <w:t>B.</w:t>
      </w:r>
      <w:r w:rsidR="00CD3C6B">
        <w:rPr>
          <w:rFonts w:ascii="Times New Roman" w:hint="eastAsia"/>
        </w:rPr>
        <w:t>41</w:t>
      </w:r>
      <w:r>
        <w:rPr>
          <w:rFonts w:hint="eastAsia"/>
        </w:rPr>
        <w:t>。</w:t>
      </w:r>
    </w:p>
    <w:p w14:paraId="7B877257" w14:textId="77777777" w:rsidR="00BB616E" w:rsidRDefault="00BB616E" w:rsidP="00BB616E">
      <w:pPr>
        <w:pStyle w:val="af2"/>
        <w:tabs>
          <w:tab w:val="clear" w:pos="0"/>
        </w:tabs>
        <w:spacing w:before="156" w:after="156"/>
        <w:ind w:left="567"/>
      </w:pPr>
      <w:r>
        <w:rPr>
          <w:rFonts w:hint="eastAsia"/>
        </w:rPr>
        <w:t>学员登出应答消息数据格式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2"/>
        <w:gridCol w:w="2061"/>
        <w:gridCol w:w="2117"/>
        <w:gridCol w:w="3046"/>
      </w:tblGrid>
      <w:tr w:rsidR="00BB616E" w14:paraId="3FECE744" w14:textId="77777777" w:rsidTr="00BB616E">
        <w:tc>
          <w:tcPr>
            <w:tcW w:w="2062" w:type="dxa"/>
          </w:tcPr>
          <w:p w14:paraId="163A602F" w14:textId="77777777" w:rsidR="00BB616E" w:rsidRPr="004E1CD4" w:rsidRDefault="00BB616E" w:rsidP="004E1CD4">
            <w:pPr>
              <w:spacing w:before="100" w:beforeAutospacing="1" w:after="100" w:afterAutospacing="1"/>
              <w:jc w:val="center"/>
              <w:rPr>
                <w:rFonts w:hAnsi="Calibri" w:cs="宋体" w:hint="eastAsia"/>
                <w:b/>
                <w:sz w:val="18"/>
                <w:szCs w:val="18"/>
              </w:rPr>
            </w:pPr>
            <w:r w:rsidRPr="004E1CD4">
              <w:rPr>
                <w:rFonts w:hAnsi="Calibri" w:cs="宋体" w:hint="eastAsia"/>
                <w:b/>
                <w:sz w:val="18"/>
                <w:szCs w:val="18"/>
              </w:rPr>
              <w:t>起始字节</w:t>
            </w:r>
          </w:p>
        </w:tc>
        <w:tc>
          <w:tcPr>
            <w:tcW w:w="2061" w:type="dxa"/>
          </w:tcPr>
          <w:p w14:paraId="588896C2"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字段</w:t>
            </w:r>
          </w:p>
        </w:tc>
        <w:tc>
          <w:tcPr>
            <w:tcW w:w="2117" w:type="dxa"/>
          </w:tcPr>
          <w:p w14:paraId="0B0C6659"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数据类型</w:t>
            </w:r>
          </w:p>
        </w:tc>
        <w:tc>
          <w:tcPr>
            <w:tcW w:w="3046" w:type="dxa"/>
          </w:tcPr>
          <w:p w14:paraId="75BF1DF3" w14:textId="77777777" w:rsidR="00BB616E" w:rsidRPr="004E1CD4" w:rsidRDefault="00BB616E" w:rsidP="004E1CD4">
            <w:pPr>
              <w:spacing w:before="100" w:beforeAutospacing="1" w:after="100" w:afterAutospacing="1"/>
              <w:jc w:val="center"/>
              <w:rPr>
                <w:rFonts w:hAnsi="Calibri" w:cs="宋体"/>
                <w:b/>
                <w:sz w:val="18"/>
                <w:szCs w:val="18"/>
              </w:rPr>
            </w:pPr>
            <w:r w:rsidRPr="004E1CD4">
              <w:rPr>
                <w:rFonts w:hAnsi="Calibri" w:cs="宋体" w:hint="eastAsia"/>
                <w:b/>
                <w:sz w:val="18"/>
                <w:szCs w:val="18"/>
              </w:rPr>
              <w:t>描述及要求</w:t>
            </w:r>
          </w:p>
        </w:tc>
      </w:tr>
      <w:tr w:rsidR="00BB616E" w14:paraId="1B14067D" w14:textId="77777777" w:rsidTr="00E90A6C">
        <w:tc>
          <w:tcPr>
            <w:tcW w:w="2062" w:type="dxa"/>
            <w:vAlign w:val="center"/>
          </w:tcPr>
          <w:p w14:paraId="7E70FC6F"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2061" w:type="dxa"/>
            <w:vAlign w:val="center"/>
          </w:tcPr>
          <w:p w14:paraId="4F911B45" w14:textId="77777777" w:rsidR="00BB616E" w:rsidRDefault="00BB616E" w:rsidP="00E90A6C">
            <w:pPr>
              <w:spacing w:before="100" w:beforeAutospacing="1" w:after="100" w:afterAutospacing="1"/>
              <w:rPr>
                <w:rFonts w:hAnsi="Calibri" w:cs="宋体"/>
                <w:sz w:val="18"/>
                <w:szCs w:val="18"/>
              </w:rPr>
            </w:pPr>
            <w:r>
              <w:rPr>
                <w:rFonts w:hAnsi="Calibri" w:cs="宋体" w:hint="eastAsia"/>
                <w:sz w:val="18"/>
                <w:szCs w:val="18"/>
              </w:rPr>
              <w:t>登出结果</w:t>
            </w:r>
          </w:p>
        </w:tc>
        <w:tc>
          <w:tcPr>
            <w:tcW w:w="2117" w:type="dxa"/>
            <w:vAlign w:val="center"/>
          </w:tcPr>
          <w:p w14:paraId="0CD0041B" w14:textId="77777777" w:rsidR="00BB616E" w:rsidRDefault="00BB616E" w:rsidP="00E90A6C">
            <w:pPr>
              <w:spacing w:before="100" w:beforeAutospacing="1" w:after="100" w:afterAutospacing="1"/>
              <w:rPr>
                <w:rFonts w:hAnsi="Calibri" w:cs="宋体"/>
                <w:sz w:val="18"/>
                <w:szCs w:val="18"/>
              </w:rPr>
            </w:pPr>
            <w:r>
              <w:rPr>
                <w:rFonts w:hAnsi="Calibri" w:cs="宋体"/>
                <w:sz w:val="18"/>
                <w:szCs w:val="18"/>
              </w:rPr>
              <w:t>BYTE</w:t>
            </w:r>
          </w:p>
        </w:tc>
        <w:tc>
          <w:tcPr>
            <w:tcW w:w="3046" w:type="dxa"/>
          </w:tcPr>
          <w:p w14:paraId="233A31B7" w14:textId="77777777" w:rsidR="00BB616E" w:rsidRDefault="00BB616E" w:rsidP="00BB616E">
            <w:pPr>
              <w:jc w:val="left"/>
              <w:rPr>
                <w:rFonts w:hAnsi="Calibri" w:cs="宋体"/>
                <w:sz w:val="18"/>
                <w:szCs w:val="18"/>
              </w:rPr>
            </w:pPr>
            <w:r>
              <w:rPr>
                <w:rFonts w:hAnsi="Calibri" w:cs="宋体"/>
                <w:sz w:val="18"/>
                <w:szCs w:val="18"/>
              </w:rPr>
              <w:t>1</w:t>
            </w:r>
            <w:r w:rsidR="005B0642">
              <w:rPr>
                <w:rFonts w:hAnsi="Calibri" w:cs="宋体" w:hint="eastAsia"/>
                <w:sz w:val="18"/>
                <w:szCs w:val="18"/>
              </w:rPr>
              <w:t>：</w:t>
            </w:r>
            <w:r>
              <w:rPr>
                <w:rFonts w:hAnsi="Calibri" w:cs="宋体" w:hint="eastAsia"/>
                <w:sz w:val="18"/>
                <w:szCs w:val="18"/>
              </w:rPr>
              <w:t>登出成功</w:t>
            </w:r>
            <w:r w:rsidR="005B0642">
              <w:rPr>
                <w:rFonts w:hAnsi="Calibri" w:cs="宋体" w:hint="eastAsia"/>
                <w:sz w:val="18"/>
                <w:szCs w:val="18"/>
              </w:rPr>
              <w:t>；</w:t>
            </w:r>
          </w:p>
          <w:p w14:paraId="0A91EBE9" w14:textId="77777777" w:rsidR="00BB616E" w:rsidRDefault="00BB616E" w:rsidP="00BB616E">
            <w:pPr>
              <w:jc w:val="left"/>
              <w:rPr>
                <w:rFonts w:hAnsi="Calibri" w:cs="宋体"/>
                <w:sz w:val="18"/>
                <w:szCs w:val="18"/>
              </w:rPr>
            </w:pPr>
            <w:r>
              <w:rPr>
                <w:rFonts w:hAnsi="Calibri" w:cs="宋体"/>
                <w:sz w:val="18"/>
                <w:szCs w:val="18"/>
              </w:rPr>
              <w:t>2</w:t>
            </w:r>
            <w:r w:rsidR="005B0642">
              <w:rPr>
                <w:rFonts w:hAnsi="Calibri" w:cs="宋体" w:hint="eastAsia"/>
                <w:sz w:val="18"/>
                <w:szCs w:val="18"/>
              </w:rPr>
              <w:t>：登出失败</w:t>
            </w:r>
          </w:p>
        </w:tc>
      </w:tr>
      <w:tr w:rsidR="00BB616E" w14:paraId="60C0BA02" w14:textId="77777777" w:rsidTr="00BB616E">
        <w:tc>
          <w:tcPr>
            <w:tcW w:w="2062" w:type="dxa"/>
          </w:tcPr>
          <w:p w14:paraId="6A49AFC4" w14:textId="77777777" w:rsidR="00BB616E" w:rsidRDefault="00BB616E" w:rsidP="00BB616E">
            <w:pPr>
              <w:spacing w:before="100" w:beforeAutospacing="1" w:after="100" w:afterAutospacing="1"/>
              <w:jc w:val="left"/>
              <w:rPr>
                <w:rFonts w:hAnsi="Calibri" w:cs="宋体" w:hint="eastAsia"/>
                <w:sz w:val="18"/>
                <w:szCs w:val="18"/>
              </w:rPr>
            </w:pPr>
            <w:r>
              <w:rPr>
                <w:rFonts w:hAnsi="Calibri" w:cs="宋体" w:hint="eastAsia"/>
                <w:sz w:val="18"/>
                <w:szCs w:val="18"/>
              </w:rPr>
              <w:t>1</w:t>
            </w:r>
          </w:p>
        </w:tc>
        <w:tc>
          <w:tcPr>
            <w:tcW w:w="2061" w:type="dxa"/>
          </w:tcPr>
          <w:p w14:paraId="27E8E18C"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学员编号</w:t>
            </w:r>
          </w:p>
        </w:tc>
        <w:tc>
          <w:tcPr>
            <w:tcW w:w="2117" w:type="dxa"/>
            <w:vAlign w:val="center"/>
          </w:tcPr>
          <w:p w14:paraId="2C218E8E" w14:textId="77777777" w:rsidR="00BB616E" w:rsidRDefault="00BB616E" w:rsidP="00BB616E">
            <w:pPr>
              <w:spacing w:before="100" w:beforeAutospacing="1" w:after="100" w:afterAutospacing="1"/>
              <w:jc w:val="left"/>
              <w:rPr>
                <w:rFonts w:hAnsi="Calibri" w:cs="宋体"/>
                <w:sz w:val="18"/>
                <w:szCs w:val="18"/>
              </w:rPr>
            </w:pPr>
            <w:r>
              <w:rPr>
                <w:rFonts w:hAnsi="Calibri" w:cs="宋体" w:hint="eastAsia"/>
                <w:sz w:val="18"/>
                <w:szCs w:val="18"/>
              </w:rPr>
              <w:t>BYTE[16]</w:t>
            </w:r>
          </w:p>
        </w:tc>
        <w:tc>
          <w:tcPr>
            <w:tcW w:w="3046" w:type="dxa"/>
          </w:tcPr>
          <w:p w14:paraId="1E669722" w14:textId="77777777" w:rsidR="00BB616E" w:rsidRDefault="00BB616E" w:rsidP="00BB616E">
            <w:pPr>
              <w:spacing w:before="100" w:beforeAutospacing="1" w:after="100" w:afterAutospacing="1"/>
              <w:jc w:val="left"/>
              <w:rPr>
                <w:rFonts w:hAnsi="Calibri" w:cs="宋体"/>
                <w:sz w:val="18"/>
                <w:szCs w:val="18"/>
              </w:rPr>
            </w:pPr>
          </w:p>
        </w:tc>
      </w:tr>
    </w:tbl>
    <w:p w14:paraId="5CACC394" w14:textId="77777777" w:rsidR="00BB616E" w:rsidRDefault="00BB616E" w:rsidP="00BB616E">
      <w:pPr>
        <w:pStyle w:val="af7"/>
        <w:tabs>
          <w:tab w:val="clear" w:pos="360"/>
        </w:tabs>
        <w:spacing w:before="156" w:after="156"/>
      </w:pPr>
      <w:r>
        <w:rPr>
          <w:rFonts w:hint="eastAsia"/>
        </w:rPr>
        <w:t>上报学时记录</w:t>
      </w:r>
    </w:p>
    <w:p w14:paraId="6AD7F156" w14:textId="77777777" w:rsidR="00BB616E" w:rsidRDefault="00BB616E" w:rsidP="00BB616E">
      <w:pPr>
        <w:pStyle w:val="afff4"/>
      </w:pPr>
      <w:r>
        <w:rPr>
          <w:rFonts w:hint="eastAsia"/>
        </w:rPr>
        <w:t>透传消息</w:t>
      </w:r>
      <w:r>
        <w:t>ID</w:t>
      </w:r>
      <w:r>
        <w:rPr>
          <w:rFonts w:hint="eastAsia"/>
        </w:rPr>
        <w:t>：</w:t>
      </w:r>
      <w:r>
        <w:t>0x0203</w:t>
      </w:r>
    </w:p>
    <w:p w14:paraId="795251A5" w14:textId="77777777" w:rsidR="00BB616E" w:rsidRDefault="00BB616E" w:rsidP="00BB616E">
      <w:pPr>
        <w:pStyle w:val="afff4"/>
      </w:pPr>
      <w:r>
        <w:rPr>
          <w:rFonts w:hint="eastAsia"/>
        </w:rPr>
        <w:t>应答属性：</w:t>
      </w:r>
      <w:r>
        <w:t>0x01</w:t>
      </w:r>
    </w:p>
    <w:p w14:paraId="66132C3D" w14:textId="77777777" w:rsidR="00BB616E" w:rsidRDefault="00BB616E" w:rsidP="00BB616E">
      <w:pPr>
        <w:pStyle w:val="afff4"/>
      </w:pPr>
      <w:r>
        <w:rPr>
          <w:rFonts w:hint="eastAsia"/>
        </w:rPr>
        <w:t>对于上报学时记录消息，服务器端应回复通用应答，此消息可盲区补传，其数据格式</w:t>
      </w:r>
      <w:r w:rsidR="00110C51">
        <w:rPr>
          <w:rFonts w:hint="eastAsia"/>
        </w:rPr>
        <w:t>见表</w:t>
      </w:r>
      <w:r w:rsidR="00110C51" w:rsidRPr="00194FD8">
        <w:rPr>
          <w:rFonts w:ascii="Times New Roman"/>
        </w:rPr>
        <w:t>B.</w:t>
      </w:r>
      <w:r w:rsidR="00CD3C6B">
        <w:rPr>
          <w:rFonts w:ascii="Times New Roman" w:hint="eastAsia"/>
        </w:rPr>
        <w:t>42</w:t>
      </w:r>
      <w:r>
        <w:rPr>
          <w:rFonts w:hint="eastAsia"/>
        </w:rPr>
        <w:t>。</w:t>
      </w:r>
    </w:p>
    <w:p w14:paraId="0894FF66" w14:textId="77777777" w:rsidR="00BB616E" w:rsidRDefault="00BB616E" w:rsidP="00BB616E">
      <w:pPr>
        <w:pStyle w:val="af2"/>
        <w:tabs>
          <w:tab w:val="clear" w:pos="0"/>
        </w:tabs>
        <w:spacing w:before="156" w:after="156"/>
        <w:ind w:left="567"/>
      </w:pPr>
      <w:r>
        <w:rPr>
          <w:rFonts w:hint="eastAsia"/>
        </w:rPr>
        <w:t>上报学时记录消息数据格式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3"/>
        <w:gridCol w:w="1644"/>
        <w:gridCol w:w="2071"/>
        <w:gridCol w:w="3928"/>
      </w:tblGrid>
      <w:tr w:rsidR="00BB616E" w14:paraId="7FA23844" w14:textId="77777777" w:rsidTr="00BB616E">
        <w:tc>
          <w:tcPr>
            <w:tcW w:w="1643" w:type="dxa"/>
          </w:tcPr>
          <w:p w14:paraId="57169A5C" w14:textId="77777777" w:rsidR="00BB616E" w:rsidRPr="00110C51" w:rsidRDefault="00BB616E" w:rsidP="00110C51">
            <w:pPr>
              <w:spacing w:before="100" w:beforeAutospacing="1" w:after="100" w:afterAutospacing="1"/>
              <w:jc w:val="center"/>
              <w:rPr>
                <w:rFonts w:hAnsi="Calibri" w:cs="宋体" w:hint="eastAsia"/>
                <w:b/>
                <w:sz w:val="18"/>
                <w:szCs w:val="18"/>
              </w:rPr>
            </w:pPr>
            <w:r w:rsidRPr="00110C51">
              <w:rPr>
                <w:rFonts w:hAnsi="Calibri" w:cs="宋体" w:hint="eastAsia"/>
                <w:b/>
                <w:sz w:val="18"/>
                <w:szCs w:val="18"/>
              </w:rPr>
              <w:t>起始字节</w:t>
            </w:r>
          </w:p>
        </w:tc>
        <w:tc>
          <w:tcPr>
            <w:tcW w:w="1644" w:type="dxa"/>
          </w:tcPr>
          <w:p w14:paraId="192C9F01" w14:textId="77777777" w:rsidR="00BB616E" w:rsidRPr="00110C51" w:rsidRDefault="00BB616E" w:rsidP="00110C51">
            <w:pPr>
              <w:spacing w:before="100" w:beforeAutospacing="1" w:after="100" w:afterAutospacing="1"/>
              <w:jc w:val="center"/>
              <w:rPr>
                <w:rFonts w:hAnsi="Calibri" w:cs="宋体"/>
                <w:b/>
                <w:sz w:val="18"/>
                <w:szCs w:val="18"/>
              </w:rPr>
            </w:pPr>
            <w:r w:rsidRPr="00110C51">
              <w:rPr>
                <w:rFonts w:hAnsi="Calibri" w:cs="宋体" w:hint="eastAsia"/>
                <w:b/>
                <w:sz w:val="18"/>
                <w:szCs w:val="18"/>
              </w:rPr>
              <w:t>字段</w:t>
            </w:r>
          </w:p>
        </w:tc>
        <w:tc>
          <w:tcPr>
            <w:tcW w:w="2071" w:type="dxa"/>
          </w:tcPr>
          <w:p w14:paraId="5FDCAC33" w14:textId="77777777" w:rsidR="00BB616E" w:rsidRPr="00110C51" w:rsidRDefault="00BB616E" w:rsidP="00110C51">
            <w:pPr>
              <w:spacing w:before="100" w:beforeAutospacing="1" w:after="100" w:afterAutospacing="1"/>
              <w:jc w:val="center"/>
              <w:rPr>
                <w:rFonts w:hAnsi="Calibri" w:cs="宋体"/>
                <w:b/>
                <w:sz w:val="18"/>
                <w:szCs w:val="18"/>
              </w:rPr>
            </w:pPr>
            <w:r w:rsidRPr="00110C51">
              <w:rPr>
                <w:rFonts w:hAnsi="Calibri" w:cs="宋体" w:hint="eastAsia"/>
                <w:b/>
                <w:sz w:val="18"/>
                <w:szCs w:val="18"/>
              </w:rPr>
              <w:t>数据类型</w:t>
            </w:r>
          </w:p>
        </w:tc>
        <w:tc>
          <w:tcPr>
            <w:tcW w:w="3928" w:type="dxa"/>
          </w:tcPr>
          <w:p w14:paraId="2FC6FB44" w14:textId="77777777" w:rsidR="00BB616E" w:rsidRPr="00110C51" w:rsidRDefault="00BB616E" w:rsidP="00110C51">
            <w:pPr>
              <w:spacing w:before="100" w:beforeAutospacing="1" w:after="100" w:afterAutospacing="1"/>
              <w:jc w:val="center"/>
              <w:rPr>
                <w:rFonts w:hAnsi="Calibri" w:cs="宋体"/>
                <w:b/>
                <w:sz w:val="18"/>
                <w:szCs w:val="18"/>
              </w:rPr>
            </w:pPr>
            <w:r w:rsidRPr="00110C51">
              <w:rPr>
                <w:rFonts w:hAnsi="Calibri" w:cs="宋体" w:hint="eastAsia"/>
                <w:b/>
                <w:sz w:val="18"/>
                <w:szCs w:val="18"/>
              </w:rPr>
              <w:t>描述及要求</w:t>
            </w:r>
          </w:p>
        </w:tc>
      </w:tr>
      <w:tr w:rsidR="000946D8" w14:paraId="44C92D7B" w14:textId="77777777" w:rsidTr="00BB616E">
        <w:tc>
          <w:tcPr>
            <w:tcW w:w="1643" w:type="dxa"/>
            <w:vAlign w:val="center"/>
          </w:tcPr>
          <w:p w14:paraId="0D557D5F" w14:textId="77777777" w:rsidR="000946D8" w:rsidRDefault="000946D8" w:rsidP="00BB616E">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1644" w:type="dxa"/>
          </w:tcPr>
          <w:p w14:paraId="23B751F2" w14:textId="77777777" w:rsidR="000946D8" w:rsidRDefault="000946D8" w:rsidP="00BB616E">
            <w:pPr>
              <w:spacing w:before="100" w:beforeAutospacing="1" w:after="100" w:afterAutospacing="1"/>
              <w:jc w:val="left"/>
              <w:rPr>
                <w:rFonts w:hAnsi="Calibri" w:cs="宋体" w:hint="eastAsia"/>
                <w:sz w:val="18"/>
                <w:szCs w:val="18"/>
              </w:rPr>
            </w:pPr>
            <w:r>
              <w:rPr>
                <w:rFonts w:hAnsi="Calibri" w:cs="宋体" w:hint="eastAsia"/>
                <w:sz w:val="18"/>
                <w:szCs w:val="18"/>
              </w:rPr>
              <w:t>学时记录编号</w:t>
            </w:r>
          </w:p>
        </w:tc>
        <w:tc>
          <w:tcPr>
            <w:tcW w:w="2071" w:type="dxa"/>
          </w:tcPr>
          <w:p w14:paraId="4ACF7FBD" w14:textId="77777777" w:rsidR="000946D8" w:rsidRDefault="005B0642" w:rsidP="00BB616E">
            <w:pPr>
              <w:spacing w:before="100" w:beforeAutospacing="1" w:after="100" w:afterAutospacing="1"/>
              <w:jc w:val="left"/>
              <w:rPr>
                <w:rFonts w:hAnsi="Calibri" w:cs="宋体"/>
                <w:sz w:val="18"/>
                <w:szCs w:val="18"/>
              </w:rPr>
            </w:pPr>
            <w:r>
              <w:rPr>
                <w:rFonts w:hAnsi="Calibri" w:cs="宋体" w:hint="eastAsia"/>
                <w:sz w:val="18"/>
                <w:szCs w:val="18"/>
              </w:rPr>
              <w:t>BYTE[26]</w:t>
            </w:r>
          </w:p>
        </w:tc>
        <w:tc>
          <w:tcPr>
            <w:tcW w:w="3928" w:type="dxa"/>
          </w:tcPr>
          <w:p w14:paraId="156452CD" w14:textId="77777777" w:rsidR="000946D8" w:rsidRDefault="000946D8" w:rsidP="00BB616E">
            <w:pPr>
              <w:spacing w:before="100" w:beforeAutospacing="1" w:after="100" w:afterAutospacing="1"/>
              <w:jc w:val="left"/>
              <w:rPr>
                <w:rFonts w:hAnsi="Calibri" w:cs="宋体"/>
                <w:sz w:val="18"/>
                <w:szCs w:val="18"/>
              </w:rPr>
            </w:pPr>
            <w:r>
              <w:rPr>
                <w:rFonts w:hAnsi="Calibri" w:cs="宋体" w:hint="eastAsia"/>
                <w:sz w:val="18"/>
                <w:szCs w:val="18"/>
              </w:rPr>
              <w:t>见</w:t>
            </w:r>
            <w:r>
              <w:rPr>
                <w:rFonts w:hAnsi="Calibri" w:cs="宋体" w:hint="eastAsia"/>
                <w:sz w:val="18"/>
                <w:szCs w:val="18"/>
              </w:rPr>
              <w:t>A4.1</w:t>
            </w:r>
          </w:p>
        </w:tc>
      </w:tr>
      <w:tr w:rsidR="00BB616E" w14:paraId="3847D28B" w14:textId="77777777" w:rsidTr="00E90A6C">
        <w:tc>
          <w:tcPr>
            <w:tcW w:w="1643" w:type="dxa"/>
            <w:vAlign w:val="center"/>
          </w:tcPr>
          <w:p w14:paraId="74E2AB8F" w14:textId="77777777" w:rsidR="00BB616E" w:rsidRDefault="004D0002" w:rsidP="00BB616E">
            <w:pPr>
              <w:spacing w:before="100" w:beforeAutospacing="1" w:after="100" w:afterAutospacing="1"/>
              <w:jc w:val="left"/>
              <w:rPr>
                <w:rFonts w:hAnsi="Calibri" w:cs="宋体" w:hint="eastAsia"/>
                <w:sz w:val="18"/>
                <w:szCs w:val="18"/>
              </w:rPr>
            </w:pPr>
            <w:r>
              <w:rPr>
                <w:rFonts w:hAnsi="Calibri" w:cs="宋体" w:hint="eastAsia"/>
                <w:sz w:val="18"/>
                <w:szCs w:val="18"/>
              </w:rPr>
              <w:t>26</w:t>
            </w:r>
          </w:p>
        </w:tc>
        <w:tc>
          <w:tcPr>
            <w:tcW w:w="1644" w:type="dxa"/>
            <w:vAlign w:val="center"/>
          </w:tcPr>
          <w:p w14:paraId="36DC9206" w14:textId="77777777" w:rsidR="00BB616E" w:rsidRDefault="00BB616E" w:rsidP="00E90A6C">
            <w:pPr>
              <w:spacing w:before="100" w:beforeAutospacing="1" w:after="100" w:afterAutospacing="1"/>
              <w:rPr>
                <w:rFonts w:hAnsi="Calibri" w:cs="宋体"/>
                <w:sz w:val="18"/>
                <w:szCs w:val="18"/>
              </w:rPr>
            </w:pPr>
            <w:r>
              <w:rPr>
                <w:rFonts w:hAnsi="Calibri" w:cs="宋体" w:hint="eastAsia"/>
                <w:sz w:val="18"/>
                <w:szCs w:val="18"/>
              </w:rPr>
              <w:t>上报类型</w:t>
            </w:r>
          </w:p>
        </w:tc>
        <w:tc>
          <w:tcPr>
            <w:tcW w:w="2071" w:type="dxa"/>
            <w:vAlign w:val="center"/>
          </w:tcPr>
          <w:p w14:paraId="46DABA6F" w14:textId="77777777" w:rsidR="00BB616E" w:rsidRDefault="00BB616E" w:rsidP="00E90A6C">
            <w:pPr>
              <w:spacing w:before="100" w:beforeAutospacing="1" w:after="100" w:afterAutospacing="1"/>
              <w:rPr>
                <w:rFonts w:hAnsi="Calibri" w:cs="宋体"/>
                <w:sz w:val="18"/>
                <w:szCs w:val="18"/>
              </w:rPr>
            </w:pPr>
            <w:r>
              <w:rPr>
                <w:rFonts w:hAnsi="Calibri" w:cs="宋体"/>
                <w:sz w:val="18"/>
                <w:szCs w:val="18"/>
              </w:rPr>
              <w:t>BYTE</w:t>
            </w:r>
          </w:p>
        </w:tc>
        <w:tc>
          <w:tcPr>
            <w:tcW w:w="3928" w:type="dxa"/>
          </w:tcPr>
          <w:p w14:paraId="502F0E63" w14:textId="77777777" w:rsidR="00BB616E" w:rsidRDefault="00BB616E" w:rsidP="00BB616E">
            <w:pPr>
              <w:spacing w:before="100" w:beforeAutospacing="1" w:after="100" w:afterAutospacing="1"/>
              <w:jc w:val="left"/>
              <w:rPr>
                <w:rFonts w:hAnsi="Calibri" w:cs="宋体"/>
                <w:sz w:val="18"/>
                <w:szCs w:val="18"/>
              </w:rPr>
            </w:pPr>
            <w:r>
              <w:rPr>
                <w:rFonts w:hAnsi="Calibri" w:cs="宋体"/>
                <w:sz w:val="18"/>
                <w:szCs w:val="18"/>
              </w:rPr>
              <w:t>0x01</w:t>
            </w:r>
            <w:r w:rsidR="000946D8">
              <w:rPr>
                <w:rFonts w:hAnsi="Calibri" w:cs="宋体" w:hint="eastAsia"/>
                <w:sz w:val="18"/>
                <w:szCs w:val="18"/>
              </w:rPr>
              <w:t>：</w:t>
            </w:r>
            <w:r>
              <w:rPr>
                <w:rFonts w:hAnsi="Calibri" w:cs="宋体" w:hint="eastAsia"/>
                <w:sz w:val="18"/>
                <w:szCs w:val="18"/>
              </w:rPr>
              <w:t>自动上报；</w:t>
            </w:r>
            <w:r>
              <w:rPr>
                <w:rFonts w:hAnsi="Calibri" w:cs="宋体"/>
                <w:sz w:val="18"/>
                <w:szCs w:val="18"/>
              </w:rPr>
              <w:t>0x02</w:t>
            </w:r>
            <w:r w:rsidR="000946D8">
              <w:rPr>
                <w:rFonts w:hAnsi="Calibri" w:cs="宋体" w:hint="eastAsia"/>
                <w:sz w:val="18"/>
                <w:szCs w:val="18"/>
              </w:rPr>
              <w:t>：</w:t>
            </w:r>
            <w:r>
              <w:rPr>
                <w:rFonts w:hAnsi="Calibri" w:cs="宋体" w:hint="eastAsia"/>
                <w:sz w:val="18"/>
                <w:szCs w:val="18"/>
              </w:rPr>
              <w:t>应中心要求上报。如果是应中心要求上传，则本次上传作业的作业序号保持与请求上传消息的作业序号一致，后续分段上传的作业序号也保持一致。</w:t>
            </w:r>
          </w:p>
        </w:tc>
      </w:tr>
      <w:tr w:rsidR="00BB616E" w14:paraId="00FDCAD1" w14:textId="77777777" w:rsidTr="00E90A6C">
        <w:tc>
          <w:tcPr>
            <w:tcW w:w="1643" w:type="dxa"/>
          </w:tcPr>
          <w:p w14:paraId="3664EB86" w14:textId="77777777" w:rsidR="00BB616E" w:rsidRDefault="004D0002" w:rsidP="00BB616E">
            <w:pPr>
              <w:spacing w:before="100" w:beforeAutospacing="1" w:after="100" w:afterAutospacing="1"/>
              <w:jc w:val="left"/>
              <w:rPr>
                <w:rFonts w:hAnsi="Calibri" w:cs="宋体" w:hint="eastAsia"/>
                <w:sz w:val="18"/>
                <w:szCs w:val="18"/>
              </w:rPr>
            </w:pPr>
            <w:r>
              <w:rPr>
                <w:rFonts w:hAnsi="Calibri" w:cs="宋体" w:hint="eastAsia"/>
                <w:sz w:val="18"/>
                <w:szCs w:val="18"/>
              </w:rPr>
              <w:t>27</w:t>
            </w:r>
          </w:p>
        </w:tc>
        <w:tc>
          <w:tcPr>
            <w:tcW w:w="1644" w:type="dxa"/>
            <w:vAlign w:val="center"/>
          </w:tcPr>
          <w:p w14:paraId="58AC4307" w14:textId="77777777" w:rsidR="00BB616E" w:rsidRDefault="00BB616E" w:rsidP="00E90A6C">
            <w:pPr>
              <w:spacing w:before="100" w:beforeAutospacing="1" w:after="100" w:afterAutospacing="1"/>
              <w:rPr>
                <w:rFonts w:hAnsi="Calibri" w:cs="宋体"/>
                <w:sz w:val="18"/>
                <w:szCs w:val="18"/>
              </w:rPr>
            </w:pPr>
            <w:r>
              <w:rPr>
                <w:rFonts w:hAnsi="Calibri" w:cs="宋体" w:hint="eastAsia"/>
                <w:sz w:val="18"/>
                <w:szCs w:val="18"/>
              </w:rPr>
              <w:t>学员编号</w:t>
            </w:r>
          </w:p>
        </w:tc>
        <w:tc>
          <w:tcPr>
            <w:tcW w:w="2071" w:type="dxa"/>
            <w:vAlign w:val="center"/>
          </w:tcPr>
          <w:p w14:paraId="63944B18" w14:textId="77777777" w:rsidR="00BB616E" w:rsidRDefault="00BB616E" w:rsidP="00E90A6C">
            <w:pPr>
              <w:spacing w:before="100" w:beforeAutospacing="1" w:after="100" w:afterAutospacing="1"/>
              <w:rPr>
                <w:rFonts w:hAnsi="Calibri" w:cs="宋体"/>
                <w:sz w:val="18"/>
                <w:szCs w:val="18"/>
              </w:rPr>
            </w:pPr>
            <w:r>
              <w:rPr>
                <w:rFonts w:hAnsi="Calibri" w:cs="宋体" w:hint="eastAsia"/>
                <w:sz w:val="18"/>
                <w:szCs w:val="18"/>
              </w:rPr>
              <w:t>BYTE[16]</w:t>
            </w:r>
          </w:p>
        </w:tc>
        <w:tc>
          <w:tcPr>
            <w:tcW w:w="3928" w:type="dxa"/>
          </w:tcPr>
          <w:p w14:paraId="4B11B29B" w14:textId="77777777" w:rsidR="00BB616E" w:rsidRDefault="004B786F" w:rsidP="00BB616E">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B21DE8" w14:paraId="6E78FF86" w14:textId="77777777" w:rsidTr="00E90A6C">
        <w:tc>
          <w:tcPr>
            <w:tcW w:w="1643" w:type="dxa"/>
          </w:tcPr>
          <w:p w14:paraId="235A539F" w14:textId="77777777" w:rsidR="00B21DE8" w:rsidRPr="00FF2011" w:rsidRDefault="00FF2011" w:rsidP="00E61C5A">
            <w:pPr>
              <w:spacing w:before="100" w:beforeAutospacing="1" w:after="100" w:afterAutospacing="1"/>
              <w:jc w:val="left"/>
              <w:rPr>
                <w:rFonts w:hAnsi="Calibri" w:cs="宋体" w:hint="eastAsia"/>
                <w:sz w:val="18"/>
                <w:szCs w:val="18"/>
              </w:rPr>
            </w:pPr>
            <w:r>
              <w:rPr>
                <w:rFonts w:hAnsi="Calibri" w:cs="宋体" w:hint="eastAsia"/>
                <w:sz w:val="18"/>
                <w:szCs w:val="18"/>
              </w:rPr>
              <w:t>43</w:t>
            </w:r>
          </w:p>
        </w:tc>
        <w:tc>
          <w:tcPr>
            <w:tcW w:w="1644" w:type="dxa"/>
            <w:vAlign w:val="center"/>
          </w:tcPr>
          <w:p w14:paraId="5B46CE3B" w14:textId="77777777" w:rsidR="00B21DE8" w:rsidRPr="00FF2011" w:rsidRDefault="00B21DE8" w:rsidP="00E90A6C">
            <w:pPr>
              <w:spacing w:before="100" w:beforeAutospacing="1" w:after="100" w:afterAutospacing="1"/>
              <w:rPr>
                <w:rFonts w:hAnsi="Calibri" w:cs="宋体" w:hint="eastAsia"/>
                <w:sz w:val="18"/>
                <w:szCs w:val="18"/>
              </w:rPr>
            </w:pPr>
            <w:r w:rsidRPr="00FF2011">
              <w:rPr>
                <w:rFonts w:hAnsi="Calibri" w:cs="宋体" w:hint="eastAsia"/>
                <w:sz w:val="18"/>
                <w:szCs w:val="18"/>
              </w:rPr>
              <w:t>教练编号</w:t>
            </w:r>
          </w:p>
        </w:tc>
        <w:tc>
          <w:tcPr>
            <w:tcW w:w="2071" w:type="dxa"/>
            <w:vAlign w:val="center"/>
          </w:tcPr>
          <w:p w14:paraId="4662A01C" w14:textId="77777777" w:rsidR="00B21DE8" w:rsidRPr="00FF2011" w:rsidRDefault="00B21DE8" w:rsidP="00E90A6C">
            <w:pPr>
              <w:spacing w:before="100" w:beforeAutospacing="1" w:after="100" w:afterAutospacing="1"/>
              <w:rPr>
                <w:rFonts w:hAnsi="Calibri" w:cs="宋体"/>
                <w:sz w:val="18"/>
                <w:szCs w:val="18"/>
              </w:rPr>
            </w:pPr>
            <w:r w:rsidRPr="00FF2011">
              <w:rPr>
                <w:rFonts w:hAnsi="Calibri" w:cs="宋体" w:hint="eastAsia"/>
                <w:sz w:val="18"/>
                <w:szCs w:val="18"/>
              </w:rPr>
              <w:t>BYTE[16]</w:t>
            </w:r>
          </w:p>
        </w:tc>
        <w:tc>
          <w:tcPr>
            <w:tcW w:w="3928" w:type="dxa"/>
          </w:tcPr>
          <w:p w14:paraId="50A53F44" w14:textId="77777777" w:rsidR="00B21DE8" w:rsidRPr="00FF2011" w:rsidRDefault="00B21DE8" w:rsidP="00E61C5A">
            <w:pPr>
              <w:spacing w:before="100" w:beforeAutospacing="1" w:after="100" w:afterAutospacing="1"/>
              <w:jc w:val="left"/>
              <w:rPr>
                <w:rFonts w:hAnsi="Calibri" w:cs="宋体" w:hint="eastAsia"/>
                <w:sz w:val="18"/>
                <w:szCs w:val="18"/>
              </w:rPr>
            </w:pPr>
            <w:r w:rsidRPr="00FF2011">
              <w:rPr>
                <w:rFonts w:hAnsi="Calibri" w:cs="宋体" w:hint="eastAsia"/>
                <w:sz w:val="18"/>
                <w:szCs w:val="18"/>
              </w:rPr>
              <w:t>统一编号</w:t>
            </w:r>
          </w:p>
        </w:tc>
      </w:tr>
      <w:tr w:rsidR="00B21DE8" w14:paraId="17B34CA4" w14:textId="77777777" w:rsidTr="00E90A6C">
        <w:tc>
          <w:tcPr>
            <w:tcW w:w="1643" w:type="dxa"/>
          </w:tcPr>
          <w:p w14:paraId="32EFA022" w14:textId="77777777" w:rsidR="00B21DE8" w:rsidRPr="00FF2011" w:rsidRDefault="00FF2011" w:rsidP="00E61C5A">
            <w:pPr>
              <w:spacing w:before="100" w:beforeAutospacing="1" w:after="100" w:afterAutospacing="1"/>
              <w:jc w:val="left"/>
              <w:rPr>
                <w:rFonts w:hAnsi="Calibri" w:cs="宋体" w:hint="eastAsia"/>
                <w:sz w:val="18"/>
                <w:szCs w:val="18"/>
              </w:rPr>
            </w:pPr>
            <w:r>
              <w:rPr>
                <w:rFonts w:hAnsi="Calibri" w:cs="宋体" w:hint="eastAsia"/>
                <w:sz w:val="18"/>
                <w:szCs w:val="18"/>
              </w:rPr>
              <w:lastRenderedPageBreak/>
              <w:t>59</w:t>
            </w:r>
          </w:p>
        </w:tc>
        <w:tc>
          <w:tcPr>
            <w:tcW w:w="1644" w:type="dxa"/>
            <w:vAlign w:val="center"/>
          </w:tcPr>
          <w:p w14:paraId="2DDEF3EC" w14:textId="77777777" w:rsidR="00B21DE8" w:rsidRPr="00FF2011" w:rsidRDefault="00B21DE8" w:rsidP="00E90A6C">
            <w:pPr>
              <w:spacing w:before="100" w:beforeAutospacing="1" w:after="100" w:afterAutospacing="1"/>
              <w:rPr>
                <w:rFonts w:hAnsi="Calibri" w:cs="宋体" w:hint="eastAsia"/>
                <w:sz w:val="18"/>
                <w:szCs w:val="18"/>
              </w:rPr>
            </w:pPr>
            <w:r w:rsidRPr="00FF2011">
              <w:rPr>
                <w:rFonts w:hAnsi="Calibri" w:cs="宋体" w:hint="eastAsia"/>
                <w:sz w:val="18"/>
                <w:szCs w:val="18"/>
              </w:rPr>
              <w:t>课堂</w:t>
            </w:r>
            <w:r w:rsidRPr="00FF2011">
              <w:rPr>
                <w:rFonts w:hAnsi="Calibri" w:cs="宋体" w:hint="eastAsia"/>
                <w:sz w:val="18"/>
                <w:szCs w:val="18"/>
              </w:rPr>
              <w:t>ID</w:t>
            </w:r>
          </w:p>
        </w:tc>
        <w:tc>
          <w:tcPr>
            <w:tcW w:w="2071" w:type="dxa"/>
            <w:vAlign w:val="center"/>
          </w:tcPr>
          <w:p w14:paraId="5D4067B8" w14:textId="77777777" w:rsidR="00B21DE8" w:rsidRPr="00FF2011" w:rsidRDefault="00FF2011" w:rsidP="00E90A6C">
            <w:pPr>
              <w:spacing w:before="100" w:beforeAutospacing="1" w:after="100" w:afterAutospacing="1"/>
              <w:rPr>
                <w:rFonts w:hAnsi="Calibri" w:cs="宋体"/>
                <w:sz w:val="18"/>
                <w:szCs w:val="18"/>
              </w:rPr>
            </w:pPr>
            <w:r>
              <w:rPr>
                <w:rFonts w:hAnsi="Calibri" w:cs="宋体" w:hint="eastAsia"/>
                <w:sz w:val="18"/>
                <w:szCs w:val="18"/>
              </w:rPr>
              <w:t>DWORD</w:t>
            </w:r>
          </w:p>
        </w:tc>
        <w:tc>
          <w:tcPr>
            <w:tcW w:w="3928" w:type="dxa"/>
          </w:tcPr>
          <w:p w14:paraId="0AD7E686" w14:textId="77777777" w:rsidR="00B21DE8" w:rsidRPr="00FF2011" w:rsidRDefault="00B21DE8" w:rsidP="00E61C5A">
            <w:pPr>
              <w:spacing w:before="100" w:beforeAutospacing="1" w:after="100" w:afterAutospacing="1"/>
              <w:jc w:val="left"/>
              <w:rPr>
                <w:rFonts w:hAnsi="Calibri" w:cs="宋体" w:hint="eastAsia"/>
                <w:sz w:val="18"/>
                <w:szCs w:val="18"/>
              </w:rPr>
            </w:pPr>
            <w:r w:rsidRPr="00FF2011">
              <w:rPr>
                <w:rFonts w:hAnsi="Calibri" w:cs="宋体" w:hint="eastAsia"/>
                <w:sz w:val="18"/>
                <w:szCs w:val="18"/>
              </w:rPr>
              <w:t>标识学员的一次培训过程</w:t>
            </w:r>
            <w:r w:rsidR="00FF2011">
              <w:rPr>
                <w:rFonts w:hAnsi="Calibri" w:cs="宋体" w:hint="eastAsia"/>
                <w:sz w:val="18"/>
                <w:szCs w:val="18"/>
              </w:rPr>
              <w:t>，计时平台自行使用</w:t>
            </w:r>
          </w:p>
        </w:tc>
      </w:tr>
      <w:tr w:rsidR="00B21DE8" w14:paraId="4E1CE6EB" w14:textId="77777777" w:rsidTr="00E90A6C">
        <w:tc>
          <w:tcPr>
            <w:tcW w:w="1643" w:type="dxa"/>
          </w:tcPr>
          <w:p w14:paraId="548FFEA0" w14:textId="77777777" w:rsidR="00B21DE8" w:rsidRPr="004B4AF4" w:rsidRDefault="00FF2011" w:rsidP="00E61C5A">
            <w:pPr>
              <w:spacing w:before="100" w:beforeAutospacing="1" w:after="100" w:afterAutospacing="1"/>
              <w:jc w:val="left"/>
              <w:rPr>
                <w:rFonts w:hAnsi="Calibri" w:cs="宋体" w:hint="eastAsia"/>
                <w:sz w:val="18"/>
                <w:szCs w:val="18"/>
              </w:rPr>
            </w:pPr>
            <w:r>
              <w:rPr>
                <w:rFonts w:hAnsi="Calibri" w:cs="宋体" w:hint="eastAsia"/>
                <w:sz w:val="18"/>
                <w:szCs w:val="18"/>
              </w:rPr>
              <w:t>63</w:t>
            </w:r>
          </w:p>
        </w:tc>
        <w:tc>
          <w:tcPr>
            <w:tcW w:w="1644" w:type="dxa"/>
            <w:vAlign w:val="center"/>
          </w:tcPr>
          <w:p w14:paraId="3328322B" w14:textId="77777777" w:rsidR="00B21DE8" w:rsidRPr="004B4AF4" w:rsidRDefault="00B21DE8" w:rsidP="00E90A6C">
            <w:pPr>
              <w:spacing w:before="100" w:beforeAutospacing="1" w:after="100" w:afterAutospacing="1"/>
              <w:rPr>
                <w:rFonts w:hAnsi="Calibri" w:cs="宋体"/>
                <w:sz w:val="18"/>
                <w:szCs w:val="18"/>
              </w:rPr>
            </w:pPr>
            <w:r w:rsidRPr="004B4AF4">
              <w:rPr>
                <w:rFonts w:hAnsi="Calibri" w:cs="宋体" w:hint="eastAsia"/>
                <w:sz w:val="18"/>
                <w:szCs w:val="18"/>
              </w:rPr>
              <w:t>记录产生时间</w:t>
            </w:r>
          </w:p>
        </w:tc>
        <w:tc>
          <w:tcPr>
            <w:tcW w:w="2071" w:type="dxa"/>
            <w:vAlign w:val="center"/>
          </w:tcPr>
          <w:p w14:paraId="281960A2" w14:textId="77777777" w:rsidR="00B21DE8" w:rsidRPr="004B4AF4" w:rsidRDefault="00B21DE8" w:rsidP="00E90A6C">
            <w:pPr>
              <w:spacing w:before="100" w:beforeAutospacing="1" w:after="100" w:afterAutospacing="1"/>
              <w:rPr>
                <w:rFonts w:hAnsi="Calibri" w:cs="宋体"/>
                <w:sz w:val="18"/>
                <w:szCs w:val="18"/>
              </w:rPr>
            </w:pPr>
            <w:r w:rsidRPr="004B4AF4">
              <w:rPr>
                <w:rFonts w:hAnsi="Calibri" w:cs="宋体"/>
                <w:sz w:val="18"/>
                <w:szCs w:val="18"/>
              </w:rPr>
              <w:t>B</w:t>
            </w:r>
            <w:r w:rsidRPr="004B4AF4">
              <w:rPr>
                <w:rFonts w:hAnsi="Calibri" w:cs="宋体" w:hint="eastAsia"/>
                <w:sz w:val="18"/>
                <w:szCs w:val="18"/>
              </w:rPr>
              <w:t>CD</w:t>
            </w:r>
            <w:r w:rsidRPr="004B4AF4">
              <w:rPr>
                <w:rFonts w:hAnsi="Calibri" w:cs="宋体"/>
                <w:sz w:val="18"/>
                <w:szCs w:val="18"/>
              </w:rPr>
              <w:t>[</w:t>
            </w:r>
            <w:r>
              <w:rPr>
                <w:rFonts w:hAnsi="Calibri" w:cs="宋体" w:hint="eastAsia"/>
                <w:sz w:val="18"/>
                <w:szCs w:val="18"/>
              </w:rPr>
              <w:t>3</w:t>
            </w:r>
            <w:r w:rsidRPr="004B4AF4">
              <w:rPr>
                <w:rFonts w:hAnsi="Calibri" w:cs="宋体"/>
                <w:sz w:val="18"/>
                <w:szCs w:val="18"/>
              </w:rPr>
              <w:t>]</w:t>
            </w:r>
          </w:p>
        </w:tc>
        <w:tc>
          <w:tcPr>
            <w:tcW w:w="3928" w:type="dxa"/>
          </w:tcPr>
          <w:p w14:paraId="709CE57D" w14:textId="77777777" w:rsidR="00B21DE8" w:rsidRPr="004B4AF4" w:rsidRDefault="00B21DE8" w:rsidP="00E61C5A">
            <w:pPr>
              <w:spacing w:before="100" w:beforeAutospacing="1" w:after="100" w:afterAutospacing="1"/>
              <w:jc w:val="left"/>
              <w:rPr>
                <w:rFonts w:hAnsi="Calibri" w:cs="宋体"/>
                <w:sz w:val="18"/>
                <w:szCs w:val="18"/>
              </w:rPr>
            </w:pPr>
            <w:r w:rsidRPr="004B4AF4">
              <w:rPr>
                <w:rFonts w:hAnsi="Calibri" w:cs="宋体" w:hint="eastAsia"/>
                <w:sz w:val="18"/>
                <w:szCs w:val="18"/>
              </w:rPr>
              <w:t>格式：</w:t>
            </w:r>
            <w:r w:rsidDel="00E61C5A">
              <w:rPr>
                <w:rFonts w:hAnsi="Calibri" w:cs="宋体"/>
                <w:sz w:val="18"/>
                <w:szCs w:val="18"/>
              </w:rPr>
              <w:t xml:space="preserve"> </w:t>
            </w:r>
            <w:r w:rsidRPr="004B4AF4">
              <w:rPr>
                <w:rFonts w:hAnsi="Calibri" w:cs="宋体"/>
                <w:sz w:val="18"/>
                <w:szCs w:val="18"/>
              </w:rPr>
              <w:t>HHmmss</w:t>
            </w:r>
          </w:p>
        </w:tc>
      </w:tr>
      <w:tr w:rsidR="00B21DE8" w14:paraId="23E148D5" w14:textId="77777777" w:rsidTr="00E90A6C">
        <w:tc>
          <w:tcPr>
            <w:tcW w:w="1643" w:type="dxa"/>
          </w:tcPr>
          <w:p w14:paraId="45D39E9C" w14:textId="77777777" w:rsidR="00B21DE8" w:rsidRDefault="00FF2011" w:rsidP="00E61C5A">
            <w:pPr>
              <w:spacing w:before="100" w:beforeAutospacing="1" w:after="100" w:afterAutospacing="1"/>
              <w:jc w:val="left"/>
              <w:rPr>
                <w:rFonts w:hAnsi="Calibri" w:cs="宋体" w:hint="eastAsia"/>
                <w:sz w:val="18"/>
                <w:szCs w:val="18"/>
              </w:rPr>
            </w:pPr>
            <w:r>
              <w:rPr>
                <w:rFonts w:hAnsi="Calibri" w:cs="宋体" w:hint="eastAsia"/>
                <w:sz w:val="18"/>
                <w:szCs w:val="18"/>
              </w:rPr>
              <w:t>6</w:t>
            </w:r>
            <w:r w:rsidR="00B21DE8">
              <w:rPr>
                <w:rFonts w:hAnsi="Calibri" w:cs="宋体" w:hint="eastAsia"/>
                <w:sz w:val="18"/>
                <w:szCs w:val="18"/>
              </w:rPr>
              <w:t>6</w:t>
            </w:r>
          </w:p>
        </w:tc>
        <w:tc>
          <w:tcPr>
            <w:tcW w:w="1644" w:type="dxa"/>
            <w:vAlign w:val="center"/>
          </w:tcPr>
          <w:p w14:paraId="6278AD52" w14:textId="77777777" w:rsidR="00B21DE8" w:rsidRDefault="00B21DE8" w:rsidP="00E90A6C">
            <w:pPr>
              <w:spacing w:before="100" w:beforeAutospacing="1" w:after="100" w:afterAutospacing="1"/>
              <w:rPr>
                <w:rFonts w:hAnsi="Calibri" w:cs="宋体"/>
                <w:sz w:val="18"/>
                <w:szCs w:val="18"/>
              </w:rPr>
            </w:pPr>
            <w:r>
              <w:rPr>
                <w:rFonts w:hAnsi="Calibri" w:cs="宋体" w:hint="eastAsia"/>
                <w:sz w:val="18"/>
                <w:szCs w:val="18"/>
              </w:rPr>
              <w:t>培训课程</w:t>
            </w:r>
          </w:p>
        </w:tc>
        <w:tc>
          <w:tcPr>
            <w:tcW w:w="2071" w:type="dxa"/>
            <w:vAlign w:val="center"/>
          </w:tcPr>
          <w:p w14:paraId="4A9E1D26" w14:textId="77777777" w:rsidR="00B21DE8" w:rsidRDefault="00B21DE8" w:rsidP="00E90A6C">
            <w:pPr>
              <w:spacing w:before="100" w:beforeAutospacing="1" w:after="100" w:afterAutospacing="1"/>
              <w:rPr>
                <w:rFonts w:hAnsi="Calibri" w:cs="宋体"/>
                <w:sz w:val="18"/>
                <w:szCs w:val="18"/>
              </w:rPr>
            </w:pPr>
            <w:r>
              <w:rPr>
                <w:rFonts w:hAnsi="Calibri" w:cs="宋体"/>
                <w:sz w:val="18"/>
                <w:szCs w:val="18"/>
              </w:rPr>
              <w:t>BCD</w:t>
            </w:r>
            <w:r>
              <w:rPr>
                <w:rFonts w:hAnsi="Calibri" w:cs="宋体" w:hint="eastAsia"/>
                <w:sz w:val="18"/>
                <w:szCs w:val="18"/>
              </w:rPr>
              <w:t>[</w:t>
            </w:r>
            <w:r>
              <w:rPr>
                <w:rFonts w:hAnsi="Calibri" w:cs="宋体"/>
                <w:sz w:val="18"/>
                <w:szCs w:val="18"/>
              </w:rPr>
              <w:t>5</w:t>
            </w:r>
            <w:r>
              <w:rPr>
                <w:rFonts w:hAnsi="Calibri" w:cs="宋体" w:hint="eastAsia"/>
                <w:sz w:val="18"/>
                <w:szCs w:val="18"/>
              </w:rPr>
              <w:t>]</w:t>
            </w:r>
          </w:p>
        </w:tc>
        <w:tc>
          <w:tcPr>
            <w:tcW w:w="3928" w:type="dxa"/>
          </w:tcPr>
          <w:p w14:paraId="2ED10609" w14:textId="77777777" w:rsidR="00B21DE8" w:rsidRDefault="00B21DE8" w:rsidP="00BB616E">
            <w:pPr>
              <w:spacing w:before="100" w:beforeAutospacing="1" w:after="100" w:afterAutospacing="1"/>
              <w:jc w:val="left"/>
              <w:rPr>
                <w:rFonts w:hAnsi="Calibri" w:cs="宋体"/>
                <w:sz w:val="18"/>
                <w:szCs w:val="18"/>
              </w:rPr>
            </w:pPr>
            <w:r>
              <w:rPr>
                <w:rFonts w:hAnsi="Calibri" w:cs="宋体" w:hint="eastAsia"/>
                <w:sz w:val="18"/>
                <w:szCs w:val="18"/>
              </w:rPr>
              <w:t>课程编码，见</w:t>
            </w:r>
            <w:r>
              <w:rPr>
                <w:rFonts w:hAnsi="Calibri" w:cs="宋体" w:hint="eastAsia"/>
                <w:sz w:val="18"/>
                <w:szCs w:val="18"/>
              </w:rPr>
              <w:t>A4.2</w:t>
            </w:r>
          </w:p>
        </w:tc>
      </w:tr>
      <w:tr w:rsidR="00B21DE8" w14:paraId="490511F0" w14:textId="77777777" w:rsidTr="00E90A6C">
        <w:tc>
          <w:tcPr>
            <w:tcW w:w="1643" w:type="dxa"/>
          </w:tcPr>
          <w:p w14:paraId="14B3EAC0" w14:textId="77777777" w:rsidR="00B21DE8" w:rsidRDefault="00FF2011" w:rsidP="00E61C5A">
            <w:pPr>
              <w:spacing w:before="100" w:beforeAutospacing="1" w:after="100" w:afterAutospacing="1"/>
              <w:jc w:val="left"/>
              <w:rPr>
                <w:rFonts w:hAnsi="Calibri" w:cs="宋体" w:hint="eastAsia"/>
                <w:sz w:val="18"/>
                <w:szCs w:val="18"/>
              </w:rPr>
            </w:pPr>
            <w:r>
              <w:rPr>
                <w:rFonts w:hAnsi="Calibri" w:cs="宋体" w:hint="eastAsia"/>
                <w:sz w:val="18"/>
                <w:szCs w:val="18"/>
              </w:rPr>
              <w:t>71</w:t>
            </w:r>
          </w:p>
        </w:tc>
        <w:tc>
          <w:tcPr>
            <w:tcW w:w="1644" w:type="dxa"/>
            <w:vAlign w:val="center"/>
          </w:tcPr>
          <w:p w14:paraId="55417348" w14:textId="77777777" w:rsidR="00B21DE8" w:rsidRDefault="00B21DE8" w:rsidP="00E90A6C">
            <w:pPr>
              <w:spacing w:before="100" w:beforeAutospacing="1" w:after="100" w:afterAutospacing="1"/>
              <w:rPr>
                <w:rFonts w:hAnsi="Calibri" w:cs="宋体"/>
                <w:sz w:val="18"/>
                <w:szCs w:val="18"/>
              </w:rPr>
            </w:pPr>
            <w:r>
              <w:rPr>
                <w:rFonts w:hAnsi="Calibri" w:cs="宋体" w:hint="eastAsia"/>
                <w:sz w:val="18"/>
                <w:szCs w:val="18"/>
              </w:rPr>
              <w:t>记录状态</w:t>
            </w:r>
          </w:p>
        </w:tc>
        <w:tc>
          <w:tcPr>
            <w:tcW w:w="2071" w:type="dxa"/>
            <w:vAlign w:val="center"/>
          </w:tcPr>
          <w:p w14:paraId="4AF07F73" w14:textId="77777777" w:rsidR="00B21DE8" w:rsidRDefault="00B21DE8" w:rsidP="00E90A6C">
            <w:pPr>
              <w:spacing w:before="100" w:beforeAutospacing="1" w:after="100" w:afterAutospacing="1"/>
              <w:rPr>
                <w:rFonts w:hAnsi="Calibri" w:cs="宋体"/>
                <w:sz w:val="18"/>
                <w:szCs w:val="18"/>
              </w:rPr>
            </w:pPr>
            <w:r>
              <w:rPr>
                <w:rFonts w:hAnsi="Calibri" w:cs="宋体"/>
                <w:sz w:val="18"/>
                <w:szCs w:val="18"/>
              </w:rPr>
              <w:t>BYTE</w:t>
            </w:r>
          </w:p>
        </w:tc>
        <w:tc>
          <w:tcPr>
            <w:tcW w:w="3928" w:type="dxa"/>
          </w:tcPr>
          <w:p w14:paraId="07564702" w14:textId="77777777" w:rsidR="00B21DE8" w:rsidRDefault="00B21DE8" w:rsidP="00BB616E">
            <w:pPr>
              <w:jc w:val="left"/>
              <w:rPr>
                <w:rFonts w:hAnsi="Calibri" w:cs="宋体"/>
                <w:sz w:val="18"/>
                <w:szCs w:val="18"/>
              </w:rPr>
            </w:pPr>
            <w:r>
              <w:rPr>
                <w:rFonts w:hAnsi="Calibri" w:cs="宋体"/>
                <w:sz w:val="18"/>
                <w:szCs w:val="18"/>
              </w:rPr>
              <w:t>0</w:t>
            </w:r>
            <w:r>
              <w:rPr>
                <w:rFonts w:hAnsi="Calibri" w:cs="宋体" w:hint="eastAsia"/>
                <w:sz w:val="18"/>
                <w:szCs w:val="18"/>
              </w:rPr>
              <w:t>：正常记录；</w:t>
            </w:r>
          </w:p>
          <w:p w14:paraId="13EEBE3E" w14:textId="77777777" w:rsidR="00B21DE8" w:rsidRDefault="00B21DE8" w:rsidP="00BB616E">
            <w:pPr>
              <w:jc w:val="left"/>
              <w:rPr>
                <w:rFonts w:hAnsi="Calibri" w:cs="宋体"/>
                <w:sz w:val="18"/>
                <w:szCs w:val="18"/>
              </w:rPr>
            </w:pPr>
            <w:r>
              <w:rPr>
                <w:rFonts w:hAnsi="Calibri" w:cs="宋体"/>
                <w:sz w:val="18"/>
                <w:szCs w:val="18"/>
              </w:rPr>
              <w:t>1</w:t>
            </w:r>
            <w:r>
              <w:rPr>
                <w:rFonts w:hAnsi="Calibri" w:cs="宋体" w:hint="eastAsia"/>
                <w:sz w:val="18"/>
                <w:szCs w:val="18"/>
              </w:rPr>
              <w:t>：异常记录</w:t>
            </w:r>
          </w:p>
        </w:tc>
      </w:tr>
      <w:tr w:rsidR="00B21DE8" w14:paraId="78430557" w14:textId="77777777" w:rsidTr="00E90A6C">
        <w:tc>
          <w:tcPr>
            <w:tcW w:w="1643" w:type="dxa"/>
          </w:tcPr>
          <w:p w14:paraId="628DED9E" w14:textId="77777777" w:rsidR="00B21DE8" w:rsidRDefault="00FF2011" w:rsidP="00FF2011">
            <w:pPr>
              <w:spacing w:before="100" w:beforeAutospacing="1" w:after="100" w:afterAutospacing="1"/>
              <w:jc w:val="left"/>
              <w:rPr>
                <w:rFonts w:hAnsi="Calibri" w:cs="宋体" w:hint="eastAsia"/>
                <w:sz w:val="18"/>
                <w:szCs w:val="18"/>
              </w:rPr>
            </w:pPr>
            <w:r>
              <w:rPr>
                <w:rFonts w:hAnsi="Calibri" w:cs="宋体" w:hint="eastAsia"/>
                <w:sz w:val="18"/>
                <w:szCs w:val="18"/>
              </w:rPr>
              <w:t>7</w:t>
            </w:r>
            <w:r w:rsidR="00B21DE8">
              <w:rPr>
                <w:rFonts w:hAnsi="Calibri" w:cs="宋体" w:hint="eastAsia"/>
                <w:sz w:val="18"/>
                <w:szCs w:val="18"/>
              </w:rPr>
              <w:t>2</w:t>
            </w:r>
          </w:p>
        </w:tc>
        <w:tc>
          <w:tcPr>
            <w:tcW w:w="1644" w:type="dxa"/>
            <w:vAlign w:val="center"/>
          </w:tcPr>
          <w:p w14:paraId="79E1A089" w14:textId="77777777" w:rsidR="00B21DE8" w:rsidRDefault="00B21DE8" w:rsidP="00E90A6C">
            <w:pPr>
              <w:spacing w:before="100" w:beforeAutospacing="1" w:after="100" w:afterAutospacing="1"/>
              <w:rPr>
                <w:rFonts w:hAnsi="Calibri" w:cs="宋体"/>
                <w:sz w:val="18"/>
                <w:szCs w:val="18"/>
              </w:rPr>
            </w:pPr>
            <w:r>
              <w:rPr>
                <w:rFonts w:hAnsi="Calibri" w:cs="宋体" w:hint="eastAsia"/>
                <w:sz w:val="18"/>
                <w:szCs w:val="18"/>
              </w:rPr>
              <w:t>最大速度</w:t>
            </w:r>
          </w:p>
        </w:tc>
        <w:tc>
          <w:tcPr>
            <w:tcW w:w="2071" w:type="dxa"/>
            <w:vAlign w:val="center"/>
          </w:tcPr>
          <w:p w14:paraId="5FD89550" w14:textId="77777777" w:rsidR="00B21DE8" w:rsidRDefault="00B21DE8" w:rsidP="00E90A6C">
            <w:pPr>
              <w:spacing w:before="100" w:beforeAutospacing="1" w:after="100" w:afterAutospacing="1"/>
              <w:rPr>
                <w:rFonts w:hAnsi="Calibri" w:cs="宋体"/>
                <w:sz w:val="18"/>
                <w:szCs w:val="18"/>
              </w:rPr>
            </w:pPr>
            <w:r>
              <w:rPr>
                <w:rFonts w:hAnsi="Calibri" w:cs="宋体"/>
                <w:sz w:val="18"/>
                <w:szCs w:val="18"/>
              </w:rPr>
              <w:t>WORD</w:t>
            </w:r>
          </w:p>
        </w:tc>
        <w:tc>
          <w:tcPr>
            <w:tcW w:w="3928" w:type="dxa"/>
          </w:tcPr>
          <w:p w14:paraId="12E50D7C" w14:textId="77777777" w:rsidR="00B21DE8" w:rsidRDefault="00B21DE8" w:rsidP="00BB616E">
            <w:pPr>
              <w:spacing w:before="100" w:beforeAutospacing="1" w:after="100" w:afterAutospacing="1"/>
              <w:jc w:val="left"/>
              <w:rPr>
                <w:rFonts w:hAnsi="Calibri" w:cs="宋体" w:hint="eastAsia"/>
                <w:sz w:val="18"/>
                <w:szCs w:val="18"/>
              </w:rPr>
            </w:pPr>
            <w:r>
              <w:rPr>
                <w:rFonts w:hAnsi="Calibri" w:cs="宋体" w:hint="eastAsia"/>
                <w:sz w:val="18"/>
                <w:szCs w:val="18"/>
              </w:rPr>
              <w:t>1</w:t>
            </w:r>
            <w:r w:rsidR="00A06887">
              <w:rPr>
                <w:rFonts w:hAnsi="Calibri" w:cs="宋体" w:hint="eastAsia"/>
                <w:sz w:val="18"/>
                <w:szCs w:val="18"/>
              </w:rPr>
              <w:t>min</w:t>
            </w:r>
            <w:r>
              <w:rPr>
                <w:rFonts w:hAnsi="Calibri" w:cs="宋体" w:hint="eastAsia"/>
                <w:sz w:val="18"/>
                <w:szCs w:val="18"/>
              </w:rPr>
              <w:t>内车辆达到的最大</w:t>
            </w:r>
            <w:r w:rsidR="00CD3C6B">
              <w:rPr>
                <w:rFonts w:hAnsi="Calibri" w:cs="宋体" w:hint="eastAsia"/>
                <w:sz w:val="18"/>
                <w:szCs w:val="18"/>
              </w:rPr>
              <w:t>卫星定位</w:t>
            </w:r>
            <w:r>
              <w:rPr>
                <w:rFonts w:hAnsi="Calibri" w:cs="宋体" w:hint="eastAsia"/>
                <w:sz w:val="18"/>
                <w:szCs w:val="18"/>
              </w:rPr>
              <w:t>速度，</w:t>
            </w:r>
            <w:r>
              <w:rPr>
                <w:rFonts w:hAnsi="Calibri" w:cs="宋体"/>
                <w:sz w:val="18"/>
                <w:szCs w:val="18"/>
              </w:rPr>
              <w:t>1/10km/h</w:t>
            </w:r>
          </w:p>
        </w:tc>
      </w:tr>
      <w:tr w:rsidR="00B21DE8" w14:paraId="67426A7D" w14:textId="77777777" w:rsidTr="00E90A6C">
        <w:tc>
          <w:tcPr>
            <w:tcW w:w="1643" w:type="dxa"/>
          </w:tcPr>
          <w:p w14:paraId="3E30DCC2" w14:textId="77777777" w:rsidR="00B21DE8" w:rsidRDefault="00FF2011" w:rsidP="00BB616E">
            <w:pPr>
              <w:spacing w:before="100" w:beforeAutospacing="1" w:after="100" w:afterAutospacing="1"/>
              <w:jc w:val="left"/>
              <w:rPr>
                <w:rFonts w:hAnsi="Calibri" w:cs="宋体" w:hint="eastAsia"/>
                <w:sz w:val="18"/>
                <w:szCs w:val="18"/>
              </w:rPr>
            </w:pPr>
            <w:r>
              <w:rPr>
                <w:rFonts w:hAnsi="Calibri" w:cs="宋体" w:hint="eastAsia"/>
                <w:sz w:val="18"/>
                <w:szCs w:val="18"/>
              </w:rPr>
              <w:t>7</w:t>
            </w:r>
            <w:r w:rsidR="00B21DE8">
              <w:rPr>
                <w:rFonts w:hAnsi="Calibri" w:cs="宋体" w:hint="eastAsia"/>
                <w:sz w:val="18"/>
                <w:szCs w:val="18"/>
              </w:rPr>
              <w:t>4</w:t>
            </w:r>
          </w:p>
        </w:tc>
        <w:tc>
          <w:tcPr>
            <w:tcW w:w="1644" w:type="dxa"/>
            <w:vAlign w:val="center"/>
          </w:tcPr>
          <w:p w14:paraId="7391C595" w14:textId="77777777" w:rsidR="00B21DE8" w:rsidRDefault="00B21DE8" w:rsidP="00E90A6C">
            <w:pPr>
              <w:spacing w:before="100" w:beforeAutospacing="1" w:after="100" w:afterAutospacing="1"/>
              <w:rPr>
                <w:rFonts w:hAnsi="Calibri" w:cs="宋体" w:hint="eastAsia"/>
                <w:sz w:val="18"/>
                <w:szCs w:val="18"/>
              </w:rPr>
            </w:pPr>
            <w:r>
              <w:rPr>
                <w:rFonts w:hAnsi="Calibri" w:cs="宋体" w:hint="eastAsia"/>
                <w:sz w:val="18"/>
                <w:szCs w:val="18"/>
              </w:rPr>
              <w:t>里程</w:t>
            </w:r>
          </w:p>
        </w:tc>
        <w:tc>
          <w:tcPr>
            <w:tcW w:w="2071" w:type="dxa"/>
            <w:vAlign w:val="center"/>
          </w:tcPr>
          <w:p w14:paraId="3A55CD6E" w14:textId="77777777" w:rsidR="00B21DE8" w:rsidRDefault="00B21DE8" w:rsidP="00E90A6C">
            <w:pPr>
              <w:spacing w:before="100" w:beforeAutospacing="1" w:after="100" w:afterAutospacing="1"/>
              <w:rPr>
                <w:rFonts w:hAnsi="Calibri" w:cs="宋体"/>
                <w:sz w:val="18"/>
                <w:szCs w:val="18"/>
              </w:rPr>
            </w:pPr>
            <w:r>
              <w:rPr>
                <w:rFonts w:hAnsi="Calibri" w:cs="宋体" w:hint="eastAsia"/>
                <w:sz w:val="18"/>
                <w:szCs w:val="18"/>
              </w:rPr>
              <w:t>WORD</w:t>
            </w:r>
          </w:p>
        </w:tc>
        <w:tc>
          <w:tcPr>
            <w:tcW w:w="3928" w:type="dxa"/>
          </w:tcPr>
          <w:p w14:paraId="08B6C8CF" w14:textId="77777777" w:rsidR="00B21DE8" w:rsidRDefault="00B21DE8" w:rsidP="00BB616E">
            <w:pPr>
              <w:spacing w:before="100" w:beforeAutospacing="1" w:after="100" w:afterAutospacing="1"/>
              <w:jc w:val="left"/>
              <w:rPr>
                <w:rFonts w:hAnsi="Calibri" w:cs="宋体" w:hint="eastAsia"/>
                <w:sz w:val="18"/>
                <w:szCs w:val="18"/>
              </w:rPr>
            </w:pPr>
            <w:r>
              <w:rPr>
                <w:rFonts w:hAnsi="Calibri" w:cs="宋体" w:hint="eastAsia"/>
                <w:sz w:val="18"/>
                <w:szCs w:val="18"/>
              </w:rPr>
              <w:t>车辆</w:t>
            </w:r>
            <w:r>
              <w:rPr>
                <w:rFonts w:hAnsi="Calibri" w:cs="宋体" w:hint="eastAsia"/>
                <w:sz w:val="18"/>
                <w:szCs w:val="18"/>
              </w:rPr>
              <w:t>1</w:t>
            </w:r>
            <w:r w:rsidR="00A06887">
              <w:rPr>
                <w:rFonts w:hAnsi="Calibri" w:cs="宋体" w:hint="eastAsia"/>
                <w:sz w:val="18"/>
                <w:szCs w:val="18"/>
              </w:rPr>
              <w:t>min</w:t>
            </w:r>
            <w:r>
              <w:rPr>
                <w:rFonts w:hAnsi="Calibri" w:cs="宋体" w:hint="eastAsia"/>
                <w:sz w:val="18"/>
                <w:szCs w:val="18"/>
              </w:rPr>
              <w:t>内行驶的总里程</w:t>
            </w:r>
            <w:r>
              <w:rPr>
                <w:rFonts w:ascii="宋体" w:hAnsi="宋体" w:hint="eastAsia"/>
                <w:sz w:val="18"/>
                <w:szCs w:val="18"/>
              </w:rPr>
              <w:t>，1/10km，</w:t>
            </w:r>
          </w:p>
        </w:tc>
      </w:tr>
      <w:tr w:rsidR="00B21DE8" w14:paraId="63B8BDE8" w14:textId="77777777" w:rsidTr="00DE1CBA">
        <w:tc>
          <w:tcPr>
            <w:tcW w:w="1643" w:type="dxa"/>
            <w:vAlign w:val="center"/>
          </w:tcPr>
          <w:p w14:paraId="79FC2D93" w14:textId="77777777" w:rsidR="00B21DE8" w:rsidRDefault="00FF2011" w:rsidP="00DE1CBA">
            <w:pPr>
              <w:spacing w:before="100" w:beforeAutospacing="1" w:after="100" w:afterAutospacing="1"/>
              <w:rPr>
                <w:rFonts w:hAnsi="Calibri" w:cs="宋体"/>
                <w:sz w:val="18"/>
                <w:szCs w:val="18"/>
              </w:rPr>
            </w:pPr>
            <w:r>
              <w:rPr>
                <w:rFonts w:hAnsi="Calibri" w:cs="宋体" w:hint="eastAsia"/>
                <w:sz w:val="18"/>
                <w:szCs w:val="18"/>
              </w:rPr>
              <w:t>7</w:t>
            </w:r>
            <w:r w:rsidR="00B21DE8">
              <w:rPr>
                <w:rFonts w:hAnsi="Calibri" w:cs="宋体" w:hint="eastAsia"/>
                <w:sz w:val="18"/>
                <w:szCs w:val="18"/>
              </w:rPr>
              <w:t>6</w:t>
            </w:r>
          </w:p>
        </w:tc>
        <w:tc>
          <w:tcPr>
            <w:tcW w:w="1644" w:type="dxa"/>
            <w:vAlign w:val="center"/>
          </w:tcPr>
          <w:p w14:paraId="5A6D5D62" w14:textId="77777777" w:rsidR="00B21DE8" w:rsidRDefault="00DE1CBA" w:rsidP="00DE1CBA">
            <w:pPr>
              <w:spacing w:before="100" w:beforeAutospacing="1" w:after="100" w:afterAutospacing="1"/>
              <w:rPr>
                <w:rFonts w:hAnsi="Calibri" w:cs="宋体"/>
                <w:sz w:val="18"/>
                <w:szCs w:val="18"/>
              </w:rPr>
            </w:pPr>
            <w:r w:rsidRPr="00DE1CBA">
              <w:rPr>
                <w:rFonts w:hAnsi="Calibri" w:cs="宋体" w:hint="eastAsia"/>
                <w:color w:val="FF0000"/>
                <w:sz w:val="18"/>
                <w:szCs w:val="18"/>
              </w:rPr>
              <w:t>附加</w:t>
            </w:r>
            <w:r w:rsidR="00B21DE8">
              <w:rPr>
                <w:rFonts w:hAnsi="Calibri" w:cs="宋体"/>
                <w:sz w:val="18"/>
                <w:szCs w:val="18"/>
              </w:rPr>
              <w:t>GNSS</w:t>
            </w:r>
            <w:r w:rsidR="00B21DE8">
              <w:rPr>
                <w:rFonts w:hAnsi="Calibri" w:cs="宋体" w:hint="eastAsia"/>
                <w:sz w:val="18"/>
                <w:szCs w:val="18"/>
              </w:rPr>
              <w:t>数据包</w:t>
            </w:r>
          </w:p>
        </w:tc>
        <w:tc>
          <w:tcPr>
            <w:tcW w:w="2071" w:type="dxa"/>
            <w:vAlign w:val="center"/>
          </w:tcPr>
          <w:p w14:paraId="30A4518B" w14:textId="77777777" w:rsidR="00B21DE8" w:rsidRDefault="00DE1CBA" w:rsidP="00DE1CBA">
            <w:pPr>
              <w:spacing w:before="100" w:beforeAutospacing="1" w:after="100" w:afterAutospacing="1"/>
              <w:rPr>
                <w:rFonts w:hAnsi="Calibri" w:cs="宋体"/>
                <w:sz w:val="18"/>
                <w:szCs w:val="18"/>
              </w:rPr>
            </w:pPr>
            <w:r>
              <w:rPr>
                <w:rFonts w:hAnsi="Calibri" w:cs="宋体"/>
                <w:sz w:val="18"/>
                <w:szCs w:val="18"/>
              </w:rPr>
              <w:t>BYTE</w:t>
            </w:r>
            <w:r>
              <w:rPr>
                <w:rFonts w:hAnsi="Calibri" w:cs="宋体" w:hint="eastAsia"/>
                <w:sz w:val="18"/>
                <w:szCs w:val="18"/>
              </w:rPr>
              <w:t>[</w:t>
            </w:r>
            <w:r w:rsidRPr="00DE1CBA">
              <w:rPr>
                <w:rFonts w:hAnsi="Calibri" w:cs="宋体" w:hint="eastAsia"/>
                <w:color w:val="FF0000"/>
                <w:sz w:val="18"/>
                <w:szCs w:val="18"/>
              </w:rPr>
              <w:t>3</w:t>
            </w:r>
            <w:r w:rsidRPr="00DE1CBA">
              <w:rPr>
                <w:rFonts w:hAnsi="Calibri" w:cs="宋体"/>
                <w:dstrike/>
                <w:color w:val="FF0000"/>
                <w:sz w:val="18"/>
                <w:szCs w:val="18"/>
              </w:rPr>
              <w:t>2</w:t>
            </w:r>
            <w:r>
              <w:rPr>
                <w:rFonts w:hAnsi="Calibri" w:cs="宋体"/>
                <w:sz w:val="18"/>
                <w:szCs w:val="18"/>
              </w:rPr>
              <w:t>8</w:t>
            </w:r>
            <w:r>
              <w:rPr>
                <w:rFonts w:hAnsi="Calibri" w:cs="宋体" w:hint="eastAsia"/>
                <w:sz w:val="18"/>
                <w:szCs w:val="18"/>
              </w:rPr>
              <w:t>]</w:t>
            </w:r>
          </w:p>
        </w:tc>
        <w:tc>
          <w:tcPr>
            <w:tcW w:w="3928" w:type="dxa"/>
          </w:tcPr>
          <w:p w14:paraId="2AD90C47" w14:textId="77777777" w:rsidR="00B21DE8" w:rsidRPr="00AC5EB3" w:rsidRDefault="00B21DE8" w:rsidP="00A06887">
            <w:pPr>
              <w:spacing w:before="100" w:beforeAutospacing="1" w:after="100" w:afterAutospacing="1"/>
              <w:jc w:val="left"/>
              <w:rPr>
                <w:rFonts w:hAnsi="Calibri" w:cs="宋体"/>
                <w:sz w:val="18"/>
                <w:szCs w:val="18"/>
              </w:rPr>
            </w:pPr>
            <w:r>
              <w:rPr>
                <w:rFonts w:hAnsi="Calibri" w:cs="宋体" w:hint="eastAsia"/>
                <w:sz w:val="18"/>
                <w:szCs w:val="18"/>
              </w:rPr>
              <w:t>1</w:t>
            </w:r>
            <w:r w:rsidR="00A06887">
              <w:rPr>
                <w:rFonts w:hAnsi="Calibri" w:cs="宋体" w:hint="eastAsia"/>
                <w:sz w:val="18"/>
                <w:szCs w:val="18"/>
              </w:rPr>
              <w:t>min</w:t>
            </w:r>
            <w:r>
              <w:rPr>
                <w:rFonts w:hAnsi="Calibri" w:cs="宋体" w:hint="eastAsia"/>
                <w:sz w:val="18"/>
                <w:szCs w:val="18"/>
              </w:rPr>
              <w:t>内第</w:t>
            </w:r>
            <w:r>
              <w:rPr>
                <w:rFonts w:hAnsi="Calibri" w:cs="宋体" w:hint="eastAsia"/>
                <w:sz w:val="18"/>
                <w:szCs w:val="18"/>
              </w:rPr>
              <w:t>30</w:t>
            </w:r>
            <w:r w:rsidR="00A06887">
              <w:rPr>
                <w:rFonts w:hAnsi="Calibri" w:cs="宋体" w:hint="eastAsia"/>
                <w:sz w:val="18"/>
                <w:szCs w:val="18"/>
              </w:rPr>
              <w:t>s</w:t>
            </w:r>
            <w:r>
              <w:rPr>
                <w:rFonts w:hAnsi="Calibri" w:cs="宋体" w:hint="eastAsia"/>
                <w:sz w:val="18"/>
                <w:szCs w:val="18"/>
              </w:rPr>
              <w:t>的卫星定位数据，</w:t>
            </w:r>
            <w:r w:rsidRPr="00AC5EB3">
              <w:rPr>
                <w:rFonts w:hAnsi="Calibri" w:cs="宋体" w:hint="eastAsia"/>
                <w:sz w:val="18"/>
                <w:szCs w:val="18"/>
              </w:rPr>
              <w:t>见表</w:t>
            </w:r>
            <w:r w:rsidRPr="00AC5EB3">
              <w:rPr>
                <w:rFonts w:hAnsi="Calibri" w:cs="宋体" w:hint="eastAsia"/>
                <w:sz w:val="18"/>
                <w:szCs w:val="18"/>
              </w:rPr>
              <w:t>B.</w:t>
            </w:r>
            <w:r w:rsidR="00CD3C6B">
              <w:rPr>
                <w:rFonts w:hAnsi="Calibri" w:cs="宋体" w:hint="eastAsia"/>
                <w:sz w:val="18"/>
                <w:szCs w:val="18"/>
              </w:rPr>
              <w:t>21</w:t>
            </w:r>
            <w:r w:rsidR="00784489" w:rsidRPr="00784489">
              <w:rPr>
                <w:rFonts w:hAnsi="Calibri" w:cs="宋体" w:hint="eastAsia"/>
                <w:color w:val="FF0000"/>
                <w:sz w:val="18"/>
                <w:szCs w:val="18"/>
              </w:rPr>
              <w:t>、</w:t>
            </w:r>
            <w:r w:rsidR="00784489">
              <w:rPr>
                <w:rFonts w:hAnsi="Calibri" w:cs="宋体" w:hint="eastAsia"/>
                <w:color w:val="FF0000"/>
                <w:sz w:val="18"/>
                <w:szCs w:val="18"/>
              </w:rPr>
              <w:t>表</w:t>
            </w:r>
            <w:r w:rsidR="00784489" w:rsidRPr="00784489">
              <w:rPr>
                <w:rFonts w:hAnsi="Calibri" w:cs="宋体" w:hint="eastAsia"/>
                <w:color w:val="FF0000"/>
                <w:sz w:val="18"/>
                <w:szCs w:val="18"/>
              </w:rPr>
              <w:t>B24</w:t>
            </w:r>
            <w:r w:rsidR="00DE1CBA" w:rsidRPr="00784489">
              <w:rPr>
                <w:rFonts w:hAnsi="Calibri" w:cs="宋体" w:hint="eastAsia"/>
                <w:color w:val="FF0000"/>
                <w:sz w:val="18"/>
                <w:szCs w:val="18"/>
              </w:rPr>
              <w:t>，</w:t>
            </w:r>
            <w:r w:rsidR="00DE1CBA">
              <w:rPr>
                <w:rFonts w:hAnsi="Calibri" w:cs="宋体" w:hint="eastAsia"/>
                <w:color w:val="FF0000"/>
                <w:sz w:val="18"/>
                <w:szCs w:val="18"/>
              </w:rPr>
              <w:t>由位置基本信息</w:t>
            </w:r>
            <w:r w:rsidR="00DE1CBA">
              <w:rPr>
                <w:rFonts w:hAnsi="Calibri" w:cs="宋体" w:hint="eastAsia"/>
                <w:color w:val="FF0000"/>
                <w:sz w:val="18"/>
                <w:szCs w:val="18"/>
              </w:rPr>
              <w:t>+</w:t>
            </w:r>
            <w:r w:rsidR="00DE1CBA" w:rsidRPr="00DE1CBA">
              <w:rPr>
                <w:rFonts w:hAnsi="Calibri" w:cs="宋体" w:hint="eastAsia"/>
                <w:color w:val="FF0000"/>
                <w:sz w:val="18"/>
                <w:szCs w:val="18"/>
              </w:rPr>
              <w:t>位置附加信息项中的里程和发动机转速</w:t>
            </w:r>
            <w:r w:rsidR="00DE1CBA">
              <w:rPr>
                <w:rFonts w:hAnsi="Calibri" w:cs="宋体" w:hint="eastAsia"/>
                <w:color w:val="FF0000"/>
                <w:sz w:val="18"/>
                <w:szCs w:val="18"/>
              </w:rPr>
              <w:t>组成</w:t>
            </w:r>
          </w:p>
        </w:tc>
      </w:tr>
    </w:tbl>
    <w:p w14:paraId="415A5D60" w14:textId="77777777" w:rsidR="004C153A" w:rsidRDefault="004C153A" w:rsidP="000E5F4E">
      <w:pPr>
        <w:pStyle w:val="af7"/>
        <w:tabs>
          <w:tab w:val="clear" w:pos="360"/>
        </w:tabs>
        <w:spacing w:before="156" w:after="156"/>
      </w:pPr>
      <w:bookmarkStart w:id="187" w:name="_Toc444384568"/>
      <w:r>
        <w:rPr>
          <w:rFonts w:hint="eastAsia"/>
        </w:rPr>
        <w:t>命令上报学时记录</w:t>
      </w:r>
    </w:p>
    <w:p w14:paraId="42BCFB86" w14:textId="77777777" w:rsidR="004C153A" w:rsidRDefault="004C153A" w:rsidP="0029495C">
      <w:pPr>
        <w:pStyle w:val="afff4"/>
      </w:pPr>
      <w:r>
        <w:rPr>
          <w:rFonts w:hint="eastAsia"/>
        </w:rPr>
        <w:t>透传消息</w:t>
      </w:r>
      <w:r>
        <w:t>ID</w:t>
      </w:r>
      <w:r>
        <w:rPr>
          <w:rFonts w:hint="eastAsia"/>
        </w:rPr>
        <w:t>：</w:t>
      </w:r>
      <w:r>
        <w:t>0x8205</w:t>
      </w:r>
    </w:p>
    <w:p w14:paraId="670A20BD" w14:textId="77777777" w:rsidR="00D50D7B" w:rsidRDefault="00D50D7B" w:rsidP="00D50D7B">
      <w:pPr>
        <w:pStyle w:val="afff4"/>
      </w:pPr>
      <w:r>
        <w:rPr>
          <w:rFonts w:hint="eastAsia"/>
        </w:rPr>
        <w:t>应答属性：</w:t>
      </w:r>
      <w:r>
        <w:t>0x01</w:t>
      </w:r>
    </w:p>
    <w:p w14:paraId="0A96E36E" w14:textId="77777777" w:rsidR="004C153A" w:rsidRDefault="004C153A" w:rsidP="0029495C">
      <w:pPr>
        <w:pStyle w:val="afff4"/>
        <w:rPr>
          <w:rFonts w:hint="eastAsia"/>
        </w:rPr>
      </w:pPr>
      <w:r>
        <w:rPr>
          <w:rFonts w:hint="eastAsia"/>
        </w:rPr>
        <w:t>服务器</w:t>
      </w:r>
      <w:r w:rsidR="00D50D7B">
        <w:rPr>
          <w:rFonts w:hint="eastAsia"/>
        </w:rPr>
        <w:t>下发指令</w:t>
      </w:r>
      <w:r>
        <w:rPr>
          <w:rFonts w:hint="eastAsia"/>
        </w:rPr>
        <w:t>请求</w:t>
      </w:r>
      <w:r w:rsidR="00D50D7B">
        <w:rPr>
          <w:rFonts w:hint="eastAsia"/>
        </w:rPr>
        <w:t>客户端</w:t>
      </w:r>
      <w:r>
        <w:rPr>
          <w:rFonts w:hint="eastAsia"/>
        </w:rPr>
        <w:t>上报学时记录</w:t>
      </w:r>
      <w:r w:rsidR="00D50D7B">
        <w:rPr>
          <w:rFonts w:hint="eastAsia"/>
        </w:rPr>
        <w:t>，命令上报学时记录消息数据格式</w:t>
      </w:r>
      <w:r w:rsidR="00110C51">
        <w:rPr>
          <w:rFonts w:hint="eastAsia"/>
        </w:rPr>
        <w:t>见表</w:t>
      </w:r>
      <w:r w:rsidR="00110C51" w:rsidRPr="00194FD8">
        <w:rPr>
          <w:rFonts w:ascii="Times New Roman"/>
        </w:rPr>
        <w:t>B.</w:t>
      </w:r>
      <w:r w:rsidR="00CD3C6B">
        <w:rPr>
          <w:rFonts w:ascii="Times New Roman" w:hint="eastAsia"/>
        </w:rPr>
        <w:t>43</w:t>
      </w:r>
      <w:r>
        <w:rPr>
          <w:rFonts w:hint="eastAsia"/>
        </w:rPr>
        <w:t>。</w:t>
      </w:r>
    </w:p>
    <w:p w14:paraId="599FB499" w14:textId="77777777" w:rsidR="00AB331E" w:rsidRDefault="00AB331E" w:rsidP="0029495C">
      <w:pPr>
        <w:pStyle w:val="afff4"/>
      </w:pPr>
    </w:p>
    <w:p w14:paraId="5EE02FEA" w14:textId="77777777" w:rsidR="004C153A" w:rsidRDefault="00D50D7B" w:rsidP="0029495C">
      <w:pPr>
        <w:pStyle w:val="af2"/>
        <w:tabs>
          <w:tab w:val="clear" w:pos="0"/>
        </w:tabs>
        <w:spacing w:before="156" w:after="156"/>
        <w:ind w:left="567"/>
      </w:pPr>
      <w:r>
        <w:rPr>
          <w:rFonts w:hint="eastAsia"/>
        </w:rPr>
        <w:t>命令上报学时记录消息数据格式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69"/>
        <w:gridCol w:w="1868"/>
        <w:gridCol w:w="2912"/>
        <w:gridCol w:w="2637"/>
      </w:tblGrid>
      <w:tr w:rsidR="0045055E" w14:paraId="3A272673" w14:textId="77777777" w:rsidTr="00D50D7B">
        <w:tc>
          <w:tcPr>
            <w:tcW w:w="1006" w:type="pct"/>
          </w:tcPr>
          <w:p w14:paraId="599B1825" w14:textId="77777777" w:rsidR="0045055E" w:rsidRDefault="0045055E" w:rsidP="0029495C">
            <w:pPr>
              <w:spacing w:before="100" w:beforeAutospacing="1" w:after="100" w:afterAutospacing="1"/>
              <w:jc w:val="left"/>
              <w:rPr>
                <w:rFonts w:hAnsi="Calibri" w:cs="宋体" w:hint="eastAsia"/>
                <w:sz w:val="18"/>
                <w:szCs w:val="18"/>
              </w:rPr>
            </w:pPr>
            <w:r>
              <w:rPr>
                <w:rFonts w:hAnsi="Calibri" w:cs="宋体" w:hint="eastAsia"/>
                <w:sz w:val="18"/>
                <w:szCs w:val="18"/>
              </w:rPr>
              <w:t>起始字节</w:t>
            </w:r>
          </w:p>
        </w:tc>
        <w:tc>
          <w:tcPr>
            <w:tcW w:w="1006" w:type="pct"/>
          </w:tcPr>
          <w:p w14:paraId="2DFA321D" w14:textId="77777777" w:rsidR="0045055E" w:rsidRDefault="0045055E" w:rsidP="0029495C">
            <w:pPr>
              <w:spacing w:before="100" w:beforeAutospacing="1" w:after="100" w:afterAutospacing="1"/>
              <w:jc w:val="left"/>
              <w:rPr>
                <w:rFonts w:hAnsi="Calibri" w:cs="宋体"/>
                <w:sz w:val="18"/>
                <w:szCs w:val="18"/>
              </w:rPr>
            </w:pPr>
            <w:r>
              <w:rPr>
                <w:rFonts w:hAnsi="Calibri" w:cs="宋体" w:hint="eastAsia"/>
                <w:sz w:val="18"/>
                <w:szCs w:val="18"/>
              </w:rPr>
              <w:t>字段</w:t>
            </w:r>
          </w:p>
        </w:tc>
        <w:tc>
          <w:tcPr>
            <w:tcW w:w="1568" w:type="pct"/>
          </w:tcPr>
          <w:p w14:paraId="726140DF" w14:textId="77777777" w:rsidR="0045055E" w:rsidRDefault="00F852D5" w:rsidP="0029495C">
            <w:pPr>
              <w:spacing w:before="100" w:beforeAutospacing="1" w:after="100" w:afterAutospacing="1"/>
              <w:jc w:val="left"/>
              <w:rPr>
                <w:rFonts w:hAnsi="Calibri" w:cs="宋体"/>
                <w:sz w:val="18"/>
                <w:szCs w:val="18"/>
              </w:rPr>
            </w:pPr>
            <w:r>
              <w:rPr>
                <w:rFonts w:hAnsi="Calibri" w:cs="宋体" w:hint="eastAsia"/>
                <w:sz w:val="18"/>
                <w:szCs w:val="18"/>
              </w:rPr>
              <w:t>数据类型</w:t>
            </w:r>
          </w:p>
        </w:tc>
        <w:tc>
          <w:tcPr>
            <w:tcW w:w="1420" w:type="pct"/>
          </w:tcPr>
          <w:p w14:paraId="1802B003" w14:textId="77777777" w:rsidR="0045055E" w:rsidRDefault="0045055E" w:rsidP="0029495C">
            <w:pPr>
              <w:spacing w:before="100" w:beforeAutospacing="1" w:after="100" w:afterAutospacing="1"/>
              <w:jc w:val="left"/>
              <w:rPr>
                <w:rFonts w:hAnsi="Calibri" w:cs="宋体"/>
                <w:sz w:val="18"/>
                <w:szCs w:val="18"/>
              </w:rPr>
            </w:pPr>
            <w:r>
              <w:rPr>
                <w:rFonts w:hAnsi="Calibri" w:cs="宋体" w:hint="eastAsia"/>
                <w:sz w:val="18"/>
                <w:szCs w:val="18"/>
              </w:rPr>
              <w:t>描述及要求</w:t>
            </w:r>
          </w:p>
        </w:tc>
      </w:tr>
      <w:tr w:rsidR="0045055E" w14:paraId="4E7E2D26" w14:textId="77777777" w:rsidTr="00E90A6C">
        <w:trPr>
          <w:trHeight w:val="722"/>
        </w:trPr>
        <w:tc>
          <w:tcPr>
            <w:tcW w:w="1006" w:type="pct"/>
            <w:vAlign w:val="center"/>
          </w:tcPr>
          <w:p w14:paraId="0AFAEEEF" w14:textId="77777777" w:rsidR="0045055E" w:rsidRDefault="0045055E" w:rsidP="0029495C">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1006" w:type="pct"/>
            <w:vAlign w:val="center"/>
          </w:tcPr>
          <w:p w14:paraId="57AD028A" w14:textId="77777777" w:rsidR="0045055E" w:rsidRDefault="0045055E" w:rsidP="00E90A6C">
            <w:pPr>
              <w:spacing w:before="100" w:beforeAutospacing="1" w:after="100" w:afterAutospacing="1"/>
              <w:rPr>
                <w:rFonts w:hAnsi="Calibri" w:cs="宋体"/>
                <w:sz w:val="18"/>
                <w:szCs w:val="18"/>
              </w:rPr>
            </w:pPr>
            <w:r>
              <w:rPr>
                <w:rFonts w:hAnsi="Calibri" w:cs="宋体" w:hint="eastAsia"/>
                <w:sz w:val="18"/>
                <w:szCs w:val="18"/>
              </w:rPr>
              <w:t>查询方式</w:t>
            </w:r>
          </w:p>
        </w:tc>
        <w:tc>
          <w:tcPr>
            <w:tcW w:w="1568" w:type="pct"/>
            <w:vAlign w:val="center"/>
          </w:tcPr>
          <w:p w14:paraId="23475F6C" w14:textId="77777777" w:rsidR="0045055E" w:rsidRDefault="00934187" w:rsidP="00E90A6C">
            <w:pPr>
              <w:spacing w:before="100" w:beforeAutospacing="1" w:after="100" w:afterAutospacing="1"/>
              <w:rPr>
                <w:rFonts w:hAnsi="Calibri" w:cs="宋体"/>
                <w:sz w:val="18"/>
                <w:szCs w:val="18"/>
              </w:rPr>
            </w:pPr>
            <w:r>
              <w:rPr>
                <w:rFonts w:hAnsi="Calibri" w:cs="宋体"/>
                <w:sz w:val="18"/>
                <w:szCs w:val="18"/>
              </w:rPr>
              <w:t>BYTE</w:t>
            </w:r>
          </w:p>
        </w:tc>
        <w:tc>
          <w:tcPr>
            <w:tcW w:w="1420" w:type="pct"/>
          </w:tcPr>
          <w:p w14:paraId="04246C4F" w14:textId="77777777" w:rsidR="0045055E" w:rsidRDefault="0045055E" w:rsidP="00D50D7B">
            <w:pPr>
              <w:jc w:val="left"/>
              <w:rPr>
                <w:rFonts w:hAnsi="Calibri" w:cs="宋体"/>
                <w:sz w:val="18"/>
                <w:szCs w:val="18"/>
              </w:rPr>
            </w:pPr>
            <w:r>
              <w:rPr>
                <w:rFonts w:hAnsi="Calibri" w:cs="宋体"/>
                <w:sz w:val="18"/>
                <w:szCs w:val="18"/>
              </w:rPr>
              <w:t>1</w:t>
            </w:r>
            <w:r w:rsidR="000946D8">
              <w:rPr>
                <w:rFonts w:hAnsi="Calibri" w:cs="宋体" w:hint="eastAsia"/>
                <w:sz w:val="18"/>
                <w:szCs w:val="18"/>
              </w:rPr>
              <w:t>：</w:t>
            </w:r>
            <w:r>
              <w:rPr>
                <w:rFonts w:hAnsi="Calibri" w:cs="宋体" w:hint="eastAsia"/>
                <w:sz w:val="18"/>
                <w:szCs w:val="18"/>
              </w:rPr>
              <w:t>按时间上传</w:t>
            </w:r>
            <w:r w:rsidR="000946D8">
              <w:rPr>
                <w:rFonts w:hAnsi="Calibri" w:cs="宋体" w:hint="eastAsia"/>
                <w:sz w:val="18"/>
                <w:szCs w:val="18"/>
              </w:rPr>
              <w:t>；</w:t>
            </w:r>
          </w:p>
          <w:p w14:paraId="045BBD6A" w14:textId="77777777" w:rsidR="0045055E" w:rsidRDefault="0045055E" w:rsidP="00D50D7B">
            <w:pPr>
              <w:jc w:val="left"/>
              <w:rPr>
                <w:rFonts w:hAnsi="Calibri" w:cs="宋体"/>
                <w:sz w:val="18"/>
                <w:szCs w:val="18"/>
              </w:rPr>
            </w:pPr>
            <w:r>
              <w:rPr>
                <w:rFonts w:hAnsi="Calibri" w:cs="宋体"/>
                <w:sz w:val="18"/>
                <w:szCs w:val="18"/>
              </w:rPr>
              <w:t>2</w:t>
            </w:r>
            <w:r w:rsidR="000946D8">
              <w:rPr>
                <w:rFonts w:hAnsi="Calibri" w:cs="宋体" w:hint="eastAsia"/>
                <w:sz w:val="18"/>
                <w:szCs w:val="18"/>
              </w:rPr>
              <w:t>：</w:t>
            </w:r>
            <w:r>
              <w:rPr>
                <w:rFonts w:hAnsi="Calibri" w:cs="宋体" w:hint="eastAsia"/>
                <w:sz w:val="18"/>
                <w:szCs w:val="18"/>
              </w:rPr>
              <w:t>按条数上传</w:t>
            </w:r>
          </w:p>
        </w:tc>
      </w:tr>
      <w:tr w:rsidR="0045055E" w14:paraId="3AB32092" w14:textId="77777777" w:rsidTr="00D50D7B">
        <w:tc>
          <w:tcPr>
            <w:tcW w:w="1006" w:type="pct"/>
          </w:tcPr>
          <w:p w14:paraId="5996F9FF" w14:textId="77777777" w:rsidR="0045055E" w:rsidRDefault="0045055E" w:rsidP="0029495C">
            <w:pPr>
              <w:spacing w:before="100" w:beforeAutospacing="1" w:after="100" w:afterAutospacing="1"/>
              <w:jc w:val="left"/>
              <w:rPr>
                <w:rFonts w:hAnsi="Calibri" w:cs="宋体" w:hint="eastAsia"/>
                <w:sz w:val="18"/>
                <w:szCs w:val="18"/>
              </w:rPr>
            </w:pPr>
            <w:r>
              <w:rPr>
                <w:rFonts w:hAnsi="Calibri" w:cs="宋体" w:hint="eastAsia"/>
                <w:sz w:val="18"/>
                <w:szCs w:val="18"/>
              </w:rPr>
              <w:t>1</w:t>
            </w:r>
          </w:p>
        </w:tc>
        <w:tc>
          <w:tcPr>
            <w:tcW w:w="1006" w:type="pct"/>
          </w:tcPr>
          <w:p w14:paraId="10019AC2" w14:textId="77777777" w:rsidR="0045055E" w:rsidRDefault="0045055E" w:rsidP="0029495C">
            <w:pPr>
              <w:spacing w:before="100" w:beforeAutospacing="1" w:after="100" w:afterAutospacing="1"/>
              <w:jc w:val="left"/>
              <w:rPr>
                <w:rFonts w:hAnsi="Calibri" w:cs="宋体"/>
                <w:sz w:val="18"/>
                <w:szCs w:val="18"/>
              </w:rPr>
            </w:pPr>
            <w:r>
              <w:rPr>
                <w:rFonts w:hAnsi="Calibri" w:cs="宋体" w:hint="eastAsia"/>
                <w:sz w:val="18"/>
                <w:szCs w:val="18"/>
              </w:rPr>
              <w:t>查询起始时间</w:t>
            </w:r>
          </w:p>
        </w:tc>
        <w:tc>
          <w:tcPr>
            <w:tcW w:w="1568" w:type="pct"/>
          </w:tcPr>
          <w:p w14:paraId="289AC644" w14:textId="77777777" w:rsidR="0045055E" w:rsidRDefault="0045055E" w:rsidP="0029495C">
            <w:pPr>
              <w:spacing w:before="100" w:beforeAutospacing="1" w:after="100" w:afterAutospacing="1"/>
              <w:jc w:val="left"/>
              <w:rPr>
                <w:rFonts w:hAnsi="Calibri" w:cs="宋体"/>
                <w:sz w:val="18"/>
                <w:szCs w:val="18"/>
              </w:rPr>
            </w:pPr>
            <w:r>
              <w:rPr>
                <w:rFonts w:hAnsi="Calibri" w:cs="宋体"/>
                <w:sz w:val="18"/>
                <w:szCs w:val="18"/>
              </w:rPr>
              <w:t>BCD</w:t>
            </w:r>
            <w:r>
              <w:rPr>
                <w:rFonts w:hAnsi="Calibri" w:cs="宋体" w:hint="eastAsia"/>
                <w:sz w:val="18"/>
                <w:szCs w:val="18"/>
              </w:rPr>
              <w:t>[6]</w:t>
            </w:r>
          </w:p>
        </w:tc>
        <w:tc>
          <w:tcPr>
            <w:tcW w:w="1420" w:type="pct"/>
          </w:tcPr>
          <w:p w14:paraId="54B4E49C" w14:textId="77777777" w:rsidR="0045055E" w:rsidRDefault="009C6F25" w:rsidP="00D50D7B">
            <w:pPr>
              <w:jc w:val="left"/>
              <w:rPr>
                <w:rFonts w:hAnsi="Calibri" w:cs="宋体"/>
                <w:sz w:val="18"/>
                <w:szCs w:val="18"/>
              </w:rPr>
            </w:pPr>
            <w:r>
              <w:rPr>
                <w:rFonts w:hAnsi="Calibri" w:cs="宋体" w:hint="eastAsia"/>
                <w:sz w:val="18"/>
                <w:szCs w:val="18"/>
              </w:rPr>
              <w:t>YY</w:t>
            </w:r>
            <w:r>
              <w:rPr>
                <w:rFonts w:hAnsi="Calibri" w:cs="宋体"/>
                <w:sz w:val="18"/>
                <w:szCs w:val="18"/>
              </w:rPr>
              <w:t>MM</w:t>
            </w:r>
            <w:r>
              <w:rPr>
                <w:rFonts w:hAnsi="Calibri" w:cs="宋体" w:hint="eastAsia"/>
                <w:sz w:val="18"/>
                <w:szCs w:val="18"/>
              </w:rPr>
              <w:t>DDhh</w:t>
            </w:r>
            <w:r>
              <w:rPr>
                <w:rFonts w:hAnsi="Calibri" w:cs="宋体"/>
                <w:sz w:val="18"/>
                <w:szCs w:val="18"/>
              </w:rPr>
              <w:t>mmss</w:t>
            </w:r>
          </w:p>
        </w:tc>
      </w:tr>
      <w:tr w:rsidR="0045055E" w14:paraId="7C1794BB" w14:textId="77777777" w:rsidTr="00D50D7B">
        <w:tc>
          <w:tcPr>
            <w:tcW w:w="1006" w:type="pct"/>
          </w:tcPr>
          <w:p w14:paraId="04F54A19" w14:textId="77777777" w:rsidR="0045055E" w:rsidRDefault="0045055E" w:rsidP="0029495C">
            <w:pPr>
              <w:spacing w:before="100" w:beforeAutospacing="1" w:after="100" w:afterAutospacing="1"/>
              <w:jc w:val="left"/>
              <w:rPr>
                <w:rFonts w:hAnsi="Calibri" w:cs="宋体" w:hint="eastAsia"/>
                <w:sz w:val="18"/>
                <w:szCs w:val="18"/>
              </w:rPr>
            </w:pPr>
            <w:r>
              <w:rPr>
                <w:rFonts w:hAnsi="Calibri" w:cs="宋体" w:hint="eastAsia"/>
                <w:sz w:val="18"/>
                <w:szCs w:val="18"/>
              </w:rPr>
              <w:t>7</w:t>
            </w:r>
          </w:p>
        </w:tc>
        <w:tc>
          <w:tcPr>
            <w:tcW w:w="1006" w:type="pct"/>
          </w:tcPr>
          <w:p w14:paraId="51285861" w14:textId="77777777" w:rsidR="0045055E" w:rsidRDefault="0045055E" w:rsidP="0029495C">
            <w:pPr>
              <w:spacing w:before="100" w:beforeAutospacing="1" w:after="100" w:afterAutospacing="1"/>
              <w:jc w:val="left"/>
              <w:rPr>
                <w:rFonts w:hAnsi="Calibri" w:cs="宋体"/>
                <w:sz w:val="18"/>
                <w:szCs w:val="18"/>
              </w:rPr>
            </w:pPr>
            <w:r>
              <w:rPr>
                <w:rFonts w:hAnsi="Calibri" w:cs="宋体" w:hint="eastAsia"/>
                <w:sz w:val="18"/>
                <w:szCs w:val="18"/>
              </w:rPr>
              <w:t>查询终止时间</w:t>
            </w:r>
          </w:p>
        </w:tc>
        <w:tc>
          <w:tcPr>
            <w:tcW w:w="1568" w:type="pct"/>
          </w:tcPr>
          <w:p w14:paraId="13D35D07" w14:textId="77777777" w:rsidR="0045055E" w:rsidRDefault="0045055E" w:rsidP="0029495C">
            <w:pPr>
              <w:spacing w:before="100" w:beforeAutospacing="1" w:after="100" w:afterAutospacing="1"/>
              <w:jc w:val="left"/>
              <w:rPr>
                <w:rFonts w:hAnsi="Calibri" w:cs="宋体"/>
                <w:sz w:val="18"/>
                <w:szCs w:val="18"/>
              </w:rPr>
            </w:pPr>
            <w:r>
              <w:rPr>
                <w:rFonts w:hAnsi="Calibri" w:cs="宋体"/>
                <w:sz w:val="18"/>
                <w:szCs w:val="18"/>
              </w:rPr>
              <w:t>BCD</w:t>
            </w:r>
            <w:r>
              <w:rPr>
                <w:rFonts w:hAnsi="Calibri" w:cs="宋体" w:hint="eastAsia"/>
                <w:sz w:val="18"/>
                <w:szCs w:val="18"/>
              </w:rPr>
              <w:t>[6]</w:t>
            </w:r>
          </w:p>
        </w:tc>
        <w:tc>
          <w:tcPr>
            <w:tcW w:w="1420" w:type="pct"/>
          </w:tcPr>
          <w:p w14:paraId="2EA49C94" w14:textId="77777777" w:rsidR="0045055E" w:rsidRDefault="009C6F25" w:rsidP="00D50D7B">
            <w:pPr>
              <w:jc w:val="left"/>
              <w:rPr>
                <w:rFonts w:hAnsi="Calibri" w:cs="宋体"/>
                <w:sz w:val="18"/>
                <w:szCs w:val="18"/>
              </w:rPr>
            </w:pPr>
            <w:r>
              <w:rPr>
                <w:rFonts w:hAnsi="Calibri" w:cs="宋体" w:hint="eastAsia"/>
                <w:sz w:val="18"/>
                <w:szCs w:val="18"/>
              </w:rPr>
              <w:t>YY</w:t>
            </w:r>
            <w:r>
              <w:rPr>
                <w:rFonts w:hAnsi="Calibri" w:cs="宋体"/>
                <w:sz w:val="18"/>
                <w:szCs w:val="18"/>
              </w:rPr>
              <w:t>MM</w:t>
            </w:r>
            <w:r>
              <w:rPr>
                <w:rFonts w:hAnsi="Calibri" w:cs="宋体" w:hint="eastAsia"/>
                <w:sz w:val="18"/>
                <w:szCs w:val="18"/>
              </w:rPr>
              <w:t>DDhh</w:t>
            </w:r>
            <w:r>
              <w:rPr>
                <w:rFonts w:hAnsi="Calibri" w:cs="宋体"/>
                <w:sz w:val="18"/>
                <w:szCs w:val="18"/>
              </w:rPr>
              <w:t>mmss</w:t>
            </w:r>
          </w:p>
        </w:tc>
      </w:tr>
      <w:tr w:rsidR="0045055E" w14:paraId="17920275" w14:textId="77777777" w:rsidTr="00D50D7B">
        <w:tc>
          <w:tcPr>
            <w:tcW w:w="1006" w:type="pct"/>
          </w:tcPr>
          <w:p w14:paraId="2FB1C844" w14:textId="77777777" w:rsidR="0045055E" w:rsidRDefault="0045055E" w:rsidP="0029495C">
            <w:pPr>
              <w:spacing w:before="100" w:beforeAutospacing="1" w:after="100" w:afterAutospacing="1"/>
              <w:jc w:val="left"/>
              <w:rPr>
                <w:rFonts w:hAnsi="Calibri" w:cs="宋体" w:hint="eastAsia"/>
                <w:sz w:val="18"/>
                <w:szCs w:val="18"/>
              </w:rPr>
            </w:pPr>
            <w:r>
              <w:rPr>
                <w:rFonts w:hAnsi="Calibri" w:cs="宋体" w:hint="eastAsia"/>
                <w:sz w:val="18"/>
                <w:szCs w:val="18"/>
              </w:rPr>
              <w:t>13</w:t>
            </w:r>
          </w:p>
        </w:tc>
        <w:tc>
          <w:tcPr>
            <w:tcW w:w="1006" w:type="pct"/>
          </w:tcPr>
          <w:p w14:paraId="525C95C5" w14:textId="77777777" w:rsidR="0045055E" w:rsidRDefault="0045055E" w:rsidP="0029495C">
            <w:pPr>
              <w:spacing w:before="100" w:beforeAutospacing="1" w:after="100" w:afterAutospacing="1"/>
              <w:jc w:val="left"/>
              <w:rPr>
                <w:rFonts w:hAnsi="Calibri" w:cs="宋体"/>
                <w:sz w:val="18"/>
                <w:szCs w:val="18"/>
              </w:rPr>
            </w:pPr>
            <w:r>
              <w:rPr>
                <w:rFonts w:hAnsi="Calibri" w:cs="宋体" w:hint="eastAsia"/>
                <w:sz w:val="18"/>
                <w:szCs w:val="18"/>
              </w:rPr>
              <w:t>查询条数</w:t>
            </w:r>
          </w:p>
        </w:tc>
        <w:tc>
          <w:tcPr>
            <w:tcW w:w="1568" w:type="pct"/>
          </w:tcPr>
          <w:p w14:paraId="44EA81D4" w14:textId="77777777" w:rsidR="0045055E" w:rsidRDefault="0045055E" w:rsidP="0029495C">
            <w:pPr>
              <w:spacing w:before="100" w:beforeAutospacing="1" w:after="100" w:afterAutospacing="1"/>
              <w:jc w:val="left"/>
              <w:rPr>
                <w:rFonts w:hAnsi="Calibri" w:cs="宋体"/>
                <w:sz w:val="18"/>
                <w:szCs w:val="18"/>
              </w:rPr>
            </w:pPr>
            <w:r>
              <w:rPr>
                <w:rFonts w:hAnsi="Calibri" w:cs="宋体"/>
                <w:sz w:val="18"/>
                <w:szCs w:val="18"/>
              </w:rPr>
              <w:t>WORD</w:t>
            </w:r>
          </w:p>
        </w:tc>
        <w:tc>
          <w:tcPr>
            <w:tcW w:w="1420" w:type="pct"/>
          </w:tcPr>
          <w:p w14:paraId="738384FE" w14:textId="77777777" w:rsidR="0045055E" w:rsidRDefault="0045055E" w:rsidP="00D50D7B">
            <w:pPr>
              <w:jc w:val="left"/>
              <w:rPr>
                <w:rFonts w:hAnsi="Calibri" w:cs="宋体"/>
                <w:sz w:val="18"/>
                <w:szCs w:val="18"/>
              </w:rPr>
            </w:pPr>
          </w:p>
        </w:tc>
      </w:tr>
    </w:tbl>
    <w:p w14:paraId="5774F17C" w14:textId="77777777" w:rsidR="004C153A" w:rsidRDefault="00496E2E" w:rsidP="00496E2E">
      <w:pPr>
        <w:pStyle w:val="af7"/>
        <w:tabs>
          <w:tab w:val="clear" w:pos="360"/>
        </w:tabs>
        <w:spacing w:before="156" w:after="156"/>
      </w:pPr>
      <w:r>
        <w:rPr>
          <w:rFonts w:hint="eastAsia"/>
        </w:rPr>
        <w:t>命令上报学时记录</w:t>
      </w:r>
      <w:r w:rsidR="004C153A">
        <w:rPr>
          <w:rFonts w:hint="eastAsia"/>
        </w:rPr>
        <w:t>应答</w:t>
      </w:r>
    </w:p>
    <w:p w14:paraId="3C60F79E" w14:textId="77777777" w:rsidR="004C153A" w:rsidRDefault="004C153A" w:rsidP="0029495C">
      <w:pPr>
        <w:pStyle w:val="afff4"/>
      </w:pPr>
      <w:r>
        <w:rPr>
          <w:rFonts w:hint="eastAsia"/>
        </w:rPr>
        <w:t>透传消息</w:t>
      </w:r>
      <w:r>
        <w:t>ID</w:t>
      </w:r>
      <w:r>
        <w:rPr>
          <w:rFonts w:hint="eastAsia"/>
        </w:rPr>
        <w:t>：</w:t>
      </w:r>
      <w:r>
        <w:t>0x0205</w:t>
      </w:r>
    </w:p>
    <w:p w14:paraId="6F082C81" w14:textId="77777777" w:rsidR="004C153A" w:rsidRDefault="00496E2E" w:rsidP="0029495C">
      <w:pPr>
        <w:pStyle w:val="afff4"/>
      </w:pPr>
      <w:r>
        <w:rPr>
          <w:rFonts w:hint="eastAsia"/>
        </w:rPr>
        <w:t>客户端回复服务器下发的命令上报学时记录消息时，使用该消息2次回复服务器端，第一次</w:t>
      </w:r>
      <w:r w:rsidRPr="00496E2E">
        <w:rPr>
          <w:rFonts w:hint="eastAsia"/>
        </w:rPr>
        <w:t>应答</w:t>
      </w:r>
      <w:r w:rsidRPr="00496E2E">
        <w:t>0x01</w:t>
      </w:r>
      <w:r w:rsidRPr="00496E2E">
        <w:rPr>
          <w:rFonts w:hint="eastAsia"/>
        </w:rPr>
        <w:t>开始查询</w:t>
      </w:r>
      <w:r>
        <w:rPr>
          <w:rFonts w:hint="eastAsia"/>
        </w:rPr>
        <w:t>，第二次根据查询结果</w:t>
      </w:r>
      <w:r w:rsidRPr="00496E2E">
        <w:rPr>
          <w:rFonts w:hint="eastAsia"/>
        </w:rPr>
        <w:t>应答</w:t>
      </w:r>
      <w:r w:rsidRPr="00496E2E">
        <w:t>0x0</w:t>
      </w:r>
      <w:r>
        <w:rPr>
          <w:rFonts w:hint="eastAsia"/>
        </w:rPr>
        <w:t>2-0x04</w:t>
      </w:r>
      <w:r w:rsidR="0089204D">
        <w:rPr>
          <w:rFonts w:hint="eastAsia"/>
        </w:rPr>
        <w:t>反馈查询执行结果。查询</w:t>
      </w:r>
      <w:r w:rsidR="0089204D" w:rsidRPr="0089204D">
        <w:rPr>
          <w:rFonts w:hint="eastAsia"/>
        </w:rPr>
        <w:t>结果</w:t>
      </w:r>
      <w:r w:rsidR="0089204D">
        <w:rPr>
          <w:rFonts w:hint="eastAsia"/>
        </w:rPr>
        <w:t>的反馈</w:t>
      </w:r>
      <w:r w:rsidR="0089204D" w:rsidRPr="0089204D">
        <w:rPr>
          <w:rFonts w:hint="eastAsia"/>
        </w:rPr>
        <w:t>通过</w:t>
      </w:r>
      <w:r w:rsidR="0089204D">
        <w:rPr>
          <w:rFonts w:hint="eastAsia"/>
        </w:rPr>
        <w:t>透传消息ID</w:t>
      </w:r>
      <w:r w:rsidR="0089204D" w:rsidRPr="0089204D">
        <w:rPr>
          <w:rFonts w:hint="eastAsia"/>
        </w:rPr>
        <w:t>0x0203</w:t>
      </w:r>
      <w:r w:rsidR="0045055E">
        <w:rPr>
          <w:rFonts w:hint="eastAsia"/>
        </w:rPr>
        <w:t>实现</w:t>
      </w:r>
      <w:r>
        <w:rPr>
          <w:rFonts w:hint="eastAsia"/>
        </w:rPr>
        <w:t>。命令上报学时记录应答消息数据格式</w:t>
      </w:r>
      <w:r w:rsidR="00110C51">
        <w:rPr>
          <w:rFonts w:hint="eastAsia"/>
        </w:rPr>
        <w:t>见表</w:t>
      </w:r>
      <w:r w:rsidR="00110C51" w:rsidRPr="00194FD8">
        <w:rPr>
          <w:rFonts w:ascii="Times New Roman"/>
        </w:rPr>
        <w:t>B.</w:t>
      </w:r>
      <w:r w:rsidR="00CD3C6B">
        <w:rPr>
          <w:rFonts w:ascii="Times New Roman" w:hint="eastAsia"/>
        </w:rPr>
        <w:t>44</w:t>
      </w:r>
      <w:r w:rsidR="004C153A">
        <w:rPr>
          <w:rFonts w:hint="eastAsia"/>
        </w:rPr>
        <w:t>。</w:t>
      </w:r>
    </w:p>
    <w:p w14:paraId="27A05557" w14:textId="77777777" w:rsidR="004C153A" w:rsidRDefault="00496E2E" w:rsidP="0029495C">
      <w:pPr>
        <w:pStyle w:val="af2"/>
        <w:tabs>
          <w:tab w:val="clear" w:pos="0"/>
        </w:tabs>
        <w:spacing w:before="156" w:after="156"/>
        <w:ind w:left="567"/>
      </w:pPr>
      <w:r>
        <w:rPr>
          <w:rFonts w:hint="eastAsia"/>
        </w:rPr>
        <w:t>命令上报学时记录应答消息数据格式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83"/>
        <w:gridCol w:w="1482"/>
        <w:gridCol w:w="2985"/>
        <w:gridCol w:w="3336"/>
      </w:tblGrid>
      <w:tr w:rsidR="0045055E" w14:paraId="51A26369" w14:textId="77777777" w:rsidTr="0045055E">
        <w:tc>
          <w:tcPr>
            <w:tcW w:w="799" w:type="pct"/>
          </w:tcPr>
          <w:p w14:paraId="4CF6A37A" w14:textId="77777777" w:rsidR="0045055E" w:rsidRDefault="0045055E" w:rsidP="0029495C">
            <w:pPr>
              <w:spacing w:before="100" w:beforeAutospacing="1" w:after="100" w:afterAutospacing="1"/>
              <w:jc w:val="left"/>
              <w:rPr>
                <w:rFonts w:hAnsi="Calibri" w:cs="宋体" w:hint="eastAsia"/>
                <w:sz w:val="18"/>
                <w:szCs w:val="18"/>
              </w:rPr>
            </w:pPr>
            <w:r>
              <w:rPr>
                <w:rFonts w:hAnsi="Calibri" w:cs="宋体" w:hint="eastAsia"/>
                <w:sz w:val="18"/>
                <w:szCs w:val="18"/>
              </w:rPr>
              <w:t>起始字节</w:t>
            </w:r>
          </w:p>
        </w:tc>
        <w:tc>
          <w:tcPr>
            <w:tcW w:w="798" w:type="pct"/>
          </w:tcPr>
          <w:p w14:paraId="2CEA53FE" w14:textId="77777777" w:rsidR="0045055E" w:rsidRDefault="0045055E" w:rsidP="0029495C">
            <w:pPr>
              <w:spacing w:before="100" w:beforeAutospacing="1" w:after="100" w:afterAutospacing="1"/>
              <w:jc w:val="left"/>
              <w:rPr>
                <w:rFonts w:hAnsi="Calibri" w:cs="宋体"/>
                <w:sz w:val="18"/>
                <w:szCs w:val="18"/>
              </w:rPr>
            </w:pPr>
            <w:r>
              <w:rPr>
                <w:rFonts w:hAnsi="Calibri" w:cs="宋体" w:hint="eastAsia"/>
                <w:sz w:val="18"/>
                <w:szCs w:val="18"/>
              </w:rPr>
              <w:t>字段</w:t>
            </w:r>
          </w:p>
        </w:tc>
        <w:tc>
          <w:tcPr>
            <w:tcW w:w="1607" w:type="pct"/>
          </w:tcPr>
          <w:p w14:paraId="34A4F47E" w14:textId="77777777" w:rsidR="0045055E" w:rsidRDefault="00F852D5" w:rsidP="0029495C">
            <w:pPr>
              <w:spacing w:before="100" w:beforeAutospacing="1" w:after="100" w:afterAutospacing="1"/>
              <w:jc w:val="left"/>
              <w:rPr>
                <w:rFonts w:hAnsi="Calibri" w:cs="宋体"/>
                <w:sz w:val="18"/>
                <w:szCs w:val="18"/>
              </w:rPr>
            </w:pPr>
            <w:r>
              <w:rPr>
                <w:rFonts w:hAnsi="Calibri" w:cs="宋体" w:hint="eastAsia"/>
                <w:sz w:val="18"/>
                <w:szCs w:val="18"/>
              </w:rPr>
              <w:t>数据类型</w:t>
            </w:r>
          </w:p>
        </w:tc>
        <w:tc>
          <w:tcPr>
            <w:tcW w:w="1796" w:type="pct"/>
          </w:tcPr>
          <w:p w14:paraId="3744489C" w14:textId="77777777" w:rsidR="0045055E" w:rsidRDefault="0045055E" w:rsidP="0029495C">
            <w:pPr>
              <w:spacing w:before="100" w:beforeAutospacing="1" w:after="100" w:afterAutospacing="1"/>
              <w:jc w:val="left"/>
              <w:rPr>
                <w:rFonts w:hAnsi="Calibri" w:cs="宋体"/>
                <w:sz w:val="18"/>
                <w:szCs w:val="18"/>
              </w:rPr>
            </w:pPr>
            <w:r>
              <w:rPr>
                <w:rFonts w:hAnsi="Calibri" w:cs="宋体" w:hint="eastAsia"/>
                <w:sz w:val="18"/>
                <w:szCs w:val="18"/>
              </w:rPr>
              <w:t>描述及要求</w:t>
            </w:r>
          </w:p>
        </w:tc>
      </w:tr>
      <w:tr w:rsidR="0045055E" w14:paraId="092F0663" w14:textId="77777777" w:rsidTr="0045055E">
        <w:trPr>
          <w:trHeight w:val="1619"/>
        </w:trPr>
        <w:tc>
          <w:tcPr>
            <w:tcW w:w="799" w:type="pct"/>
            <w:vAlign w:val="center"/>
          </w:tcPr>
          <w:p w14:paraId="5DCC8BB5" w14:textId="77777777" w:rsidR="0045055E" w:rsidRDefault="0045055E" w:rsidP="0029495C">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798" w:type="pct"/>
            <w:vAlign w:val="center"/>
          </w:tcPr>
          <w:p w14:paraId="0B18936C" w14:textId="77777777" w:rsidR="0045055E" w:rsidRDefault="0045055E" w:rsidP="0045055E">
            <w:pPr>
              <w:spacing w:before="100" w:beforeAutospacing="1" w:after="100" w:afterAutospacing="1"/>
              <w:rPr>
                <w:rFonts w:hAnsi="Calibri" w:cs="宋体"/>
                <w:sz w:val="18"/>
                <w:szCs w:val="18"/>
              </w:rPr>
            </w:pPr>
            <w:r>
              <w:rPr>
                <w:rFonts w:hAnsi="Calibri" w:cs="宋体" w:hint="eastAsia"/>
                <w:sz w:val="18"/>
                <w:szCs w:val="18"/>
              </w:rPr>
              <w:t>执行结果</w:t>
            </w:r>
          </w:p>
        </w:tc>
        <w:tc>
          <w:tcPr>
            <w:tcW w:w="1607" w:type="pct"/>
            <w:vAlign w:val="center"/>
          </w:tcPr>
          <w:p w14:paraId="48DC4297" w14:textId="77777777" w:rsidR="0045055E" w:rsidRDefault="00934187" w:rsidP="0045055E">
            <w:pPr>
              <w:spacing w:before="100" w:beforeAutospacing="1" w:after="100" w:afterAutospacing="1"/>
              <w:rPr>
                <w:rFonts w:hAnsi="Calibri" w:cs="宋体"/>
                <w:sz w:val="18"/>
                <w:szCs w:val="18"/>
              </w:rPr>
            </w:pPr>
            <w:r>
              <w:rPr>
                <w:rFonts w:hAnsi="Calibri" w:cs="宋体"/>
                <w:sz w:val="18"/>
                <w:szCs w:val="18"/>
              </w:rPr>
              <w:t>BYTE</w:t>
            </w:r>
          </w:p>
        </w:tc>
        <w:tc>
          <w:tcPr>
            <w:tcW w:w="1796" w:type="pct"/>
            <w:vAlign w:val="center"/>
          </w:tcPr>
          <w:p w14:paraId="44F38913" w14:textId="77777777" w:rsidR="0045055E" w:rsidRDefault="0045055E" w:rsidP="0045055E">
            <w:pPr>
              <w:rPr>
                <w:rFonts w:hAnsi="Calibri" w:cs="宋体"/>
                <w:sz w:val="18"/>
                <w:szCs w:val="18"/>
              </w:rPr>
            </w:pPr>
            <w:r>
              <w:rPr>
                <w:rFonts w:hAnsi="Calibri" w:cs="宋体"/>
                <w:sz w:val="18"/>
                <w:szCs w:val="18"/>
              </w:rPr>
              <w:t>1</w:t>
            </w:r>
            <w:r w:rsidR="000946D8">
              <w:rPr>
                <w:rFonts w:hAnsi="Calibri" w:cs="宋体" w:hint="eastAsia"/>
                <w:sz w:val="18"/>
                <w:szCs w:val="18"/>
              </w:rPr>
              <w:t>：</w:t>
            </w:r>
            <w:r>
              <w:rPr>
                <w:rFonts w:hAnsi="Calibri" w:cs="宋体" w:hint="eastAsia"/>
                <w:sz w:val="18"/>
                <w:szCs w:val="18"/>
              </w:rPr>
              <w:t>查询的记录正在上传</w:t>
            </w:r>
            <w:r w:rsidR="000946D8">
              <w:rPr>
                <w:rFonts w:hAnsi="Calibri" w:cs="宋体" w:hint="eastAsia"/>
                <w:sz w:val="18"/>
                <w:szCs w:val="18"/>
              </w:rPr>
              <w:t>；</w:t>
            </w:r>
          </w:p>
          <w:p w14:paraId="4DDE7F29" w14:textId="77777777" w:rsidR="0045055E" w:rsidRDefault="0045055E" w:rsidP="0045055E">
            <w:pPr>
              <w:rPr>
                <w:rFonts w:hAnsi="Calibri" w:cs="宋体"/>
                <w:sz w:val="18"/>
                <w:szCs w:val="18"/>
              </w:rPr>
            </w:pPr>
            <w:r>
              <w:rPr>
                <w:rFonts w:hAnsi="Calibri" w:cs="宋体"/>
                <w:sz w:val="18"/>
                <w:szCs w:val="18"/>
              </w:rPr>
              <w:t>2</w:t>
            </w:r>
            <w:r w:rsidR="000946D8">
              <w:rPr>
                <w:rFonts w:hAnsi="Calibri" w:cs="宋体" w:hint="eastAsia"/>
                <w:sz w:val="18"/>
                <w:szCs w:val="18"/>
              </w:rPr>
              <w:t>：</w:t>
            </w:r>
            <w:r>
              <w:rPr>
                <w:rFonts w:hAnsi="Calibri" w:cs="宋体"/>
                <w:sz w:val="18"/>
                <w:szCs w:val="18"/>
              </w:rPr>
              <w:t>SD</w:t>
            </w:r>
            <w:r>
              <w:rPr>
                <w:rFonts w:hAnsi="Calibri" w:cs="宋体" w:hint="eastAsia"/>
                <w:sz w:val="18"/>
                <w:szCs w:val="18"/>
              </w:rPr>
              <w:t>卡没有找到</w:t>
            </w:r>
            <w:r w:rsidR="000946D8">
              <w:rPr>
                <w:rFonts w:hAnsi="Calibri" w:cs="宋体" w:hint="eastAsia"/>
                <w:sz w:val="18"/>
                <w:szCs w:val="18"/>
              </w:rPr>
              <w:t>；</w:t>
            </w:r>
          </w:p>
          <w:p w14:paraId="6BC118E4" w14:textId="77777777" w:rsidR="0045055E" w:rsidRDefault="0045055E" w:rsidP="0045055E">
            <w:pPr>
              <w:rPr>
                <w:rFonts w:hAnsi="Calibri" w:cs="宋体"/>
                <w:sz w:val="18"/>
                <w:szCs w:val="18"/>
              </w:rPr>
            </w:pPr>
            <w:r>
              <w:rPr>
                <w:rFonts w:hAnsi="Calibri" w:cs="宋体"/>
                <w:sz w:val="18"/>
                <w:szCs w:val="18"/>
              </w:rPr>
              <w:t>3</w:t>
            </w:r>
            <w:r w:rsidR="000946D8">
              <w:rPr>
                <w:rFonts w:hAnsi="Calibri" w:cs="宋体" w:hint="eastAsia"/>
                <w:sz w:val="18"/>
                <w:szCs w:val="18"/>
              </w:rPr>
              <w:t>：</w:t>
            </w:r>
            <w:r>
              <w:rPr>
                <w:rFonts w:hAnsi="Calibri" w:cs="宋体" w:hint="eastAsia"/>
                <w:sz w:val="18"/>
                <w:szCs w:val="18"/>
              </w:rPr>
              <w:t>执行成功，但无指定记录</w:t>
            </w:r>
            <w:r w:rsidR="000946D8">
              <w:rPr>
                <w:rFonts w:hAnsi="Calibri" w:cs="宋体" w:hint="eastAsia"/>
                <w:sz w:val="18"/>
                <w:szCs w:val="18"/>
              </w:rPr>
              <w:t>；</w:t>
            </w:r>
          </w:p>
          <w:p w14:paraId="69E4CA3A" w14:textId="77777777" w:rsidR="0045055E" w:rsidRDefault="0045055E" w:rsidP="0045055E">
            <w:pPr>
              <w:rPr>
                <w:rFonts w:hAnsi="Calibri" w:cs="宋体"/>
                <w:sz w:val="18"/>
                <w:szCs w:val="18"/>
              </w:rPr>
            </w:pPr>
            <w:r>
              <w:rPr>
                <w:rFonts w:hAnsi="Calibri" w:cs="宋体"/>
                <w:sz w:val="18"/>
                <w:szCs w:val="18"/>
              </w:rPr>
              <w:t>4</w:t>
            </w:r>
            <w:r w:rsidR="000946D8">
              <w:rPr>
                <w:rFonts w:hAnsi="Calibri" w:cs="宋体" w:hint="eastAsia"/>
                <w:sz w:val="18"/>
                <w:szCs w:val="18"/>
              </w:rPr>
              <w:t>：</w:t>
            </w:r>
            <w:r>
              <w:rPr>
                <w:rFonts w:hAnsi="Calibri" w:cs="宋体" w:hint="eastAsia"/>
                <w:sz w:val="18"/>
                <w:szCs w:val="18"/>
              </w:rPr>
              <w:t>执行成功，稍候上报查询结果</w:t>
            </w:r>
          </w:p>
        </w:tc>
      </w:tr>
    </w:tbl>
    <w:p w14:paraId="6C14CC58" w14:textId="77777777" w:rsidR="004C153A" w:rsidRDefault="004C153A" w:rsidP="0029495C">
      <w:pPr>
        <w:pStyle w:val="af6"/>
        <w:spacing w:before="156" w:after="156"/>
      </w:pPr>
      <w:r>
        <w:rPr>
          <w:rFonts w:hint="eastAsia"/>
        </w:rPr>
        <w:t>照片拍摄</w:t>
      </w:r>
      <w:r w:rsidR="002F36A6">
        <w:rPr>
          <w:rFonts w:hint="eastAsia"/>
        </w:rPr>
        <w:t>类消息</w:t>
      </w:r>
    </w:p>
    <w:p w14:paraId="74F037A3" w14:textId="77777777" w:rsidR="004C153A" w:rsidRDefault="004C153A" w:rsidP="0029495C">
      <w:pPr>
        <w:pStyle w:val="af7"/>
        <w:tabs>
          <w:tab w:val="clear" w:pos="360"/>
        </w:tabs>
        <w:spacing w:before="156" w:after="156"/>
        <w:rPr>
          <w:szCs w:val="24"/>
        </w:rPr>
      </w:pPr>
      <w:r>
        <w:rPr>
          <w:rFonts w:hint="eastAsia"/>
        </w:rPr>
        <w:t>立即拍照</w:t>
      </w:r>
    </w:p>
    <w:p w14:paraId="3E93692B" w14:textId="77777777" w:rsidR="004C153A" w:rsidRDefault="004C153A" w:rsidP="0029495C">
      <w:pPr>
        <w:pStyle w:val="afff4"/>
      </w:pPr>
      <w:r>
        <w:rPr>
          <w:rFonts w:hint="eastAsia"/>
        </w:rPr>
        <w:t>透传消息</w:t>
      </w:r>
      <w:r>
        <w:t>ID</w:t>
      </w:r>
      <w:r>
        <w:rPr>
          <w:rFonts w:hint="eastAsia"/>
        </w:rPr>
        <w:t>：</w:t>
      </w:r>
      <w:r>
        <w:t>0x8301</w:t>
      </w:r>
    </w:p>
    <w:p w14:paraId="38366153" w14:textId="77777777" w:rsidR="004C153A" w:rsidRDefault="004C153A" w:rsidP="0029495C">
      <w:pPr>
        <w:pStyle w:val="afff4"/>
        <w:rPr>
          <w:rFonts w:hint="eastAsia"/>
        </w:rPr>
      </w:pPr>
      <w:r>
        <w:rPr>
          <w:rFonts w:hint="eastAsia"/>
        </w:rPr>
        <w:lastRenderedPageBreak/>
        <w:t>应答属性</w:t>
      </w:r>
      <w:r>
        <w:t>:0x01</w:t>
      </w:r>
    </w:p>
    <w:p w14:paraId="19408AAA" w14:textId="77777777" w:rsidR="000A133C" w:rsidRDefault="000A133C" w:rsidP="0029495C">
      <w:pPr>
        <w:pStyle w:val="afff4"/>
        <w:rPr>
          <w:rFonts w:hint="eastAsia"/>
        </w:rPr>
      </w:pPr>
      <w:r>
        <w:rPr>
          <w:rFonts w:hint="eastAsia"/>
        </w:rPr>
        <w:t>服务器端下发立即拍照指令请求客户端进行拍照，立即拍照消息数据格式</w:t>
      </w:r>
      <w:r w:rsidR="004818BF">
        <w:rPr>
          <w:rFonts w:hint="eastAsia"/>
        </w:rPr>
        <w:t>见表</w:t>
      </w:r>
      <w:r w:rsidR="004818BF" w:rsidRPr="00194FD8">
        <w:rPr>
          <w:rFonts w:ascii="Times New Roman"/>
        </w:rPr>
        <w:t>B.</w:t>
      </w:r>
      <w:r w:rsidR="004818BF">
        <w:rPr>
          <w:rFonts w:ascii="Times New Roman" w:hint="eastAsia"/>
        </w:rPr>
        <w:t>45</w:t>
      </w:r>
      <w:r>
        <w:rPr>
          <w:rFonts w:hint="eastAsia"/>
        </w:rPr>
        <w:t>。</w:t>
      </w:r>
    </w:p>
    <w:p w14:paraId="5C14699B" w14:textId="77777777" w:rsidR="004C153A" w:rsidRDefault="000A133C" w:rsidP="0029495C">
      <w:pPr>
        <w:pStyle w:val="af2"/>
        <w:tabs>
          <w:tab w:val="clear" w:pos="0"/>
        </w:tabs>
        <w:spacing w:before="156" w:after="156"/>
        <w:ind w:left="567"/>
      </w:pPr>
      <w:r>
        <w:rPr>
          <w:rFonts w:hint="eastAsia"/>
        </w:rPr>
        <w:t>立即拍照消息数据格式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54"/>
        <w:gridCol w:w="1853"/>
        <w:gridCol w:w="2281"/>
        <w:gridCol w:w="3298"/>
      </w:tblGrid>
      <w:tr w:rsidR="000A133C" w14:paraId="29BD5E9F" w14:textId="77777777" w:rsidTr="000A133C">
        <w:tc>
          <w:tcPr>
            <w:tcW w:w="998" w:type="pct"/>
          </w:tcPr>
          <w:p w14:paraId="162454F3" w14:textId="77777777" w:rsidR="000A133C" w:rsidRPr="004818BF" w:rsidRDefault="000A133C"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998" w:type="pct"/>
          </w:tcPr>
          <w:p w14:paraId="0ADBA880" w14:textId="77777777" w:rsidR="000A133C" w:rsidRPr="004818BF" w:rsidRDefault="000A133C"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228" w:type="pct"/>
          </w:tcPr>
          <w:p w14:paraId="27DBEF26" w14:textId="77777777" w:rsidR="000A133C" w:rsidRPr="004818BF" w:rsidRDefault="00F852D5"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1776" w:type="pct"/>
          </w:tcPr>
          <w:p w14:paraId="3B724492" w14:textId="77777777" w:rsidR="000A133C" w:rsidRPr="004818BF" w:rsidRDefault="000A133C"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0A133C" w14:paraId="3BB7CAB4" w14:textId="77777777" w:rsidTr="001137DC">
        <w:tc>
          <w:tcPr>
            <w:tcW w:w="998" w:type="pct"/>
            <w:vAlign w:val="center"/>
          </w:tcPr>
          <w:p w14:paraId="60E3BB79" w14:textId="77777777" w:rsidR="000A133C" w:rsidRDefault="000A133C" w:rsidP="001137DC">
            <w:pPr>
              <w:spacing w:before="100" w:beforeAutospacing="1" w:after="100" w:afterAutospacing="1"/>
              <w:rPr>
                <w:rFonts w:hAnsi="Calibri" w:cs="宋体" w:hint="eastAsia"/>
                <w:sz w:val="18"/>
                <w:szCs w:val="18"/>
              </w:rPr>
            </w:pPr>
            <w:r>
              <w:rPr>
                <w:rFonts w:hAnsi="Calibri" w:cs="宋体" w:hint="eastAsia"/>
                <w:sz w:val="18"/>
                <w:szCs w:val="18"/>
              </w:rPr>
              <w:t>0</w:t>
            </w:r>
          </w:p>
        </w:tc>
        <w:tc>
          <w:tcPr>
            <w:tcW w:w="998" w:type="pct"/>
            <w:vAlign w:val="center"/>
          </w:tcPr>
          <w:p w14:paraId="1B9BF643" w14:textId="77777777" w:rsidR="000A133C" w:rsidRDefault="000A133C" w:rsidP="001137DC">
            <w:pPr>
              <w:spacing w:before="100" w:beforeAutospacing="1" w:after="100" w:afterAutospacing="1"/>
              <w:rPr>
                <w:rFonts w:hAnsi="Calibri" w:cs="宋体"/>
                <w:sz w:val="18"/>
                <w:szCs w:val="18"/>
              </w:rPr>
            </w:pPr>
            <w:r>
              <w:rPr>
                <w:rFonts w:hAnsi="Calibri" w:cs="宋体" w:hint="eastAsia"/>
                <w:sz w:val="18"/>
                <w:szCs w:val="18"/>
              </w:rPr>
              <w:t>上传模式</w:t>
            </w:r>
          </w:p>
        </w:tc>
        <w:tc>
          <w:tcPr>
            <w:tcW w:w="1228" w:type="pct"/>
            <w:vAlign w:val="center"/>
          </w:tcPr>
          <w:p w14:paraId="494331FE" w14:textId="77777777" w:rsidR="000A133C" w:rsidRDefault="00934187" w:rsidP="001137DC">
            <w:pPr>
              <w:spacing w:before="100" w:beforeAutospacing="1" w:after="100" w:afterAutospacing="1"/>
              <w:rPr>
                <w:rFonts w:hAnsi="Calibri" w:cs="宋体"/>
                <w:sz w:val="18"/>
                <w:szCs w:val="18"/>
              </w:rPr>
            </w:pPr>
            <w:r>
              <w:rPr>
                <w:rFonts w:hAnsi="Calibri" w:cs="宋体"/>
                <w:sz w:val="18"/>
                <w:szCs w:val="18"/>
              </w:rPr>
              <w:t>BYTE</w:t>
            </w:r>
          </w:p>
        </w:tc>
        <w:tc>
          <w:tcPr>
            <w:tcW w:w="1776" w:type="pct"/>
          </w:tcPr>
          <w:p w14:paraId="31E1CC51" w14:textId="77777777" w:rsidR="000A133C" w:rsidRDefault="000A133C" w:rsidP="000A133C">
            <w:pPr>
              <w:jc w:val="left"/>
              <w:rPr>
                <w:rFonts w:hAnsi="Calibri" w:cs="宋体"/>
                <w:sz w:val="18"/>
                <w:szCs w:val="18"/>
              </w:rPr>
            </w:pPr>
            <w:r>
              <w:rPr>
                <w:rFonts w:hAnsi="Calibri" w:cs="宋体"/>
                <w:sz w:val="18"/>
                <w:szCs w:val="18"/>
              </w:rPr>
              <w:t>1</w:t>
            </w:r>
            <w:r>
              <w:rPr>
                <w:rFonts w:hAnsi="Calibri" w:cs="宋体" w:hint="eastAsia"/>
                <w:sz w:val="18"/>
                <w:szCs w:val="18"/>
              </w:rPr>
              <w:t>：自动请求上传</w:t>
            </w:r>
          </w:p>
          <w:p w14:paraId="3E68209C" w14:textId="77777777" w:rsidR="000A133C" w:rsidRDefault="00737841" w:rsidP="000A133C">
            <w:pPr>
              <w:jc w:val="left"/>
              <w:rPr>
                <w:rFonts w:hAnsi="Calibri" w:cs="宋体"/>
                <w:sz w:val="18"/>
                <w:szCs w:val="18"/>
              </w:rPr>
            </w:pPr>
            <w:r>
              <w:rPr>
                <w:rFonts w:hAnsi="Calibri" w:cs="宋体" w:hint="eastAsia"/>
                <w:sz w:val="18"/>
                <w:szCs w:val="18"/>
              </w:rPr>
              <w:t>255</w:t>
            </w:r>
            <w:r w:rsidR="000A133C">
              <w:rPr>
                <w:rFonts w:hAnsi="Calibri" w:cs="宋体" w:hint="eastAsia"/>
                <w:sz w:val="18"/>
                <w:szCs w:val="18"/>
              </w:rPr>
              <w:t>：停止拍摄并上传图片</w:t>
            </w:r>
          </w:p>
        </w:tc>
      </w:tr>
      <w:tr w:rsidR="000A133C" w14:paraId="5A466E72" w14:textId="77777777" w:rsidTr="001137DC">
        <w:tc>
          <w:tcPr>
            <w:tcW w:w="998" w:type="pct"/>
            <w:vAlign w:val="center"/>
          </w:tcPr>
          <w:p w14:paraId="14E8208D" w14:textId="77777777" w:rsidR="000A133C" w:rsidRDefault="000A133C" w:rsidP="001137DC">
            <w:pPr>
              <w:spacing w:before="100" w:beforeAutospacing="1" w:after="100" w:afterAutospacing="1"/>
              <w:rPr>
                <w:rFonts w:hAnsi="Calibri" w:cs="宋体" w:hint="eastAsia"/>
                <w:sz w:val="18"/>
                <w:szCs w:val="18"/>
              </w:rPr>
            </w:pPr>
            <w:r>
              <w:rPr>
                <w:rFonts w:hAnsi="Calibri" w:cs="宋体" w:hint="eastAsia"/>
                <w:sz w:val="18"/>
                <w:szCs w:val="18"/>
              </w:rPr>
              <w:t>1</w:t>
            </w:r>
          </w:p>
        </w:tc>
        <w:tc>
          <w:tcPr>
            <w:tcW w:w="998" w:type="pct"/>
            <w:vAlign w:val="center"/>
          </w:tcPr>
          <w:p w14:paraId="28358DCD" w14:textId="77777777" w:rsidR="000A133C" w:rsidRDefault="000A133C" w:rsidP="001137DC">
            <w:pPr>
              <w:spacing w:before="100" w:beforeAutospacing="1" w:after="100" w:afterAutospacing="1"/>
              <w:rPr>
                <w:rFonts w:hAnsi="Calibri" w:cs="宋体"/>
                <w:sz w:val="18"/>
                <w:szCs w:val="18"/>
              </w:rPr>
            </w:pPr>
            <w:r>
              <w:rPr>
                <w:rFonts w:hAnsi="Calibri" w:cs="宋体" w:hint="eastAsia"/>
                <w:sz w:val="18"/>
                <w:szCs w:val="18"/>
              </w:rPr>
              <w:t>摄像头通道号</w:t>
            </w:r>
          </w:p>
        </w:tc>
        <w:tc>
          <w:tcPr>
            <w:tcW w:w="1228" w:type="pct"/>
            <w:vAlign w:val="center"/>
          </w:tcPr>
          <w:p w14:paraId="298DBD60" w14:textId="77777777" w:rsidR="000A133C" w:rsidRDefault="00934187" w:rsidP="001137DC">
            <w:pPr>
              <w:spacing w:before="100" w:beforeAutospacing="1" w:after="100" w:afterAutospacing="1"/>
              <w:rPr>
                <w:rFonts w:hAnsi="Calibri" w:cs="宋体"/>
                <w:sz w:val="18"/>
                <w:szCs w:val="18"/>
              </w:rPr>
            </w:pPr>
            <w:r>
              <w:rPr>
                <w:rFonts w:hAnsi="Calibri" w:cs="宋体"/>
                <w:sz w:val="18"/>
                <w:szCs w:val="18"/>
              </w:rPr>
              <w:t>BYTE</w:t>
            </w:r>
          </w:p>
        </w:tc>
        <w:tc>
          <w:tcPr>
            <w:tcW w:w="1776" w:type="pct"/>
          </w:tcPr>
          <w:p w14:paraId="3DA6E5CA" w14:textId="77777777" w:rsidR="000A133C" w:rsidRDefault="000A133C" w:rsidP="000A133C">
            <w:pPr>
              <w:jc w:val="left"/>
              <w:rPr>
                <w:rFonts w:hAnsi="Calibri" w:cs="宋体"/>
                <w:sz w:val="18"/>
                <w:szCs w:val="18"/>
              </w:rPr>
            </w:pPr>
            <w:r>
              <w:rPr>
                <w:rFonts w:hAnsi="Calibri" w:cs="宋体"/>
                <w:sz w:val="18"/>
                <w:szCs w:val="18"/>
              </w:rPr>
              <w:t>0</w:t>
            </w:r>
            <w:r>
              <w:rPr>
                <w:rFonts w:hAnsi="Calibri" w:cs="宋体" w:hint="eastAsia"/>
                <w:sz w:val="18"/>
                <w:szCs w:val="18"/>
              </w:rPr>
              <w:t>：自动</w:t>
            </w:r>
          </w:p>
          <w:p w14:paraId="46CA4F06" w14:textId="77777777" w:rsidR="000A133C" w:rsidRDefault="000A133C" w:rsidP="000A133C">
            <w:pPr>
              <w:jc w:val="left"/>
              <w:rPr>
                <w:rFonts w:hAnsi="Calibri" w:cs="宋体"/>
                <w:sz w:val="18"/>
                <w:szCs w:val="18"/>
              </w:rPr>
            </w:pPr>
            <w:r>
              <w:rPr>
                <w:rFonts w:hAnsi="Calibri" w:cs="宋体"/>
                <w:sz w:val="18"/>
                <w:szCs w:val="18"/>
              </w:rPr>
              <w:t>1~255</w:t>
            </w:r>
            <w:r>
              <w:rPr>
                <w:rFonts w:hAnsi="Calibri" w:cs="宋体" w:hint="eastAsia"/>
                <w:sz w:val="18"/>
                <w:szCs w:val="18"/>
              </w:rPr>
              <w:t>：表示通道号</w:t>
            </w:r>
          </w:p>
        </w:tc>
      </w:tr>
      <w:tr w:rsidR="000A133C" w14:paraId="69557FF9" w14:textId="77777777" w:rsidTr="001137DC">
        <w:tc>
          <w:tcPr>
            <w:tcW w:w="998" w:type="pct"/>
            <w:vAlign w:val="center"/>
          </w:tcPr>
          <w:p w14:paraId="5B080060" w14:textId="77777777" w:rsidR="000A133C" w:rsidRDefault="000A133C" w:rsidP="001137DC">
            <w:pPr>
              <w:spacing w:before="100" w:beforeAutospacing="1" w:after="100" w:afterAutospacing="1"/>
              <w:rPr>
                <w:rFonts w:hAnsi="Calibri" w:cs="宋体" w:hint="eastAsia"/>
                <w:sz w:val="18"/>
                <w:szCs w:val="18"/>
              </w:rPr>
            </w:pPr>
            <w:r>
              <w:rPr>
                <w:rFonts w:hAnsi="Calibri" w:cs="宋体" w:hint="eastAsia"/>
                <w:sz w:val="18"/>
                <w:szCs w:val="18"/>
              </w:rPr>
              <w:t>2</w:t>
            </w:r>
          </w:p>
        </w:tc>
        <w:tc>
          <w:tcPr>
            <w:tcW w:w="998" w:type="pct"/>
            <w:vAlign w:val="center"/>
          </w:tcPr>
          <w:p w14:paraId="5D035178" w14:textId="77777777" w:rsidR="000A133C" w:rsidRDefault="000A133C" w:rsidP="001137DC">
            <w:pPr>
              <w:spacing w:before="100" w:beforeAutospacing="1" w:after="100" w:afterAutospacing="1"/>
              <w:rPr>
                <w:rFonts w:hAnsi="Calibri" w:cs="宋体"/>
                <w:sz w:val="18"/>
                <w:szCs w:val="18"/>
              </w:rPr>
            </w:pPr>
            <w:r>
              <w:rPr>
                <w:rFonts w:hAnsi="Calibri" w:cs="宋体" w:hint="eastAsia"/>
                <w:sz w:val="18"/>
                <w:szCs w:val="18"/>
              </w:rPr>
              <w:t>图片尺寸</w:t>
            </w:r>
          </w:p>
        </w:tc>
        <w:tc>
          <w:tcPr>
            <w:tcW w:w="1228" w:type="pct"/>
            <w:vAlign w:val="center"/>
          </w:tcPr>
          <w:p w14:paraId="63594654" w14:textId="77777777" w:rsidR="000A133C" w:rsidRDefault="00934187" w:rsidP="001137DC">
            <w:pPr>
              <w:spacing w:before="100" w:beforeAutospacing="1" w:after="100" w:afterAutospacing="1"/>
              <w:rPr>
                <w:rFonts w:hAnsi="Calibri" w:cs="宋体"/>
                <w:sz w:val="18"/>
                <w:szCs w:val="18"/>
              </w:rPr>
            </w:pPr>
            <w:r>
              <w:rPr>
                <w:rFonts w:hAnsi="Calibri" w:cs="宋体"/>
                <w:sz w:val="18"/>
                <w:szCs w:val="18"/>
              </w:rPr>
              <w:t>BYTE</w:t>
            </w:r>
          </w:p>
        </w:tc>
        <w:tc>
          <w:tcPr>
            <w:tcW w:w="1776" w:type="pct"/>
          </w:tcPr>
          <w:p w14:paraId="72EBE745" w14:textId="77777777" w:rsidR="001137DC" w:rsidRPr="00A02962" w:rsidRDefault="001137DC" w:rsidP="001137DC">
            <w:pPr>
              <w:spacing w:line="318" w:lineRule="atLeast"/>
              <w:rPr>
                <w:rFonts w:ascii="宋体" w:hAnsi="宋体"/>
                <w:sz w:val="18"/>
                <w:szCs w:val="18"/>
              </w:rPr>
            </w:pPr>
            <w:r w:rsidRPr="00A02962">
              <w:rPr>
                <w:rFonts w:ascii="宋体" w:hAnsi="宋体"/>
                <w:sz w:val="18"/>
                <w:szCs w:val="18"/>
              </w:rPr>
              <w:t>0x01</w:t>
            </w:r>
            <w:r w:rsidR="00737841">
              <w:rPr>
                <w:rFonts w:ascii="宋体" w:hAnsi="宋体" w:hint="eastAsia"/>
                <w:sz w:val="18"/>
                <w:szCs w:val="18"/>
              </w:rPr>
              <w:t>：</w:t>
            </w:r>
            <w:r w:rsidRPr="00A02962">
              <w:rPr>
                <w:rFonts w:ascii="宋体" w:hAnsi="宋体"/>
                <w:sz w:val="18"/>
                <w:szCs w:val="18"/>
              </w:rPr>
              <w:t>320</w:t>
            </w:r>
            <w:r w:rsidR="00A06887">
              <w:rPr>
                <w:rFonts w:ascii="宋体" w:hAnsi="宋体"/>
                <w:sz w:val="18"/>
                <w:szCs w:val="18"/>
              </w:rPr>
              <w:t>×</w:t>
            </w:r>
            <w:r w:rsidRPr="00A02962">
              <w:rPr>
                <w:rFonts w:ascii="宋体" w:hAnsi="宋体"/>
                <w:sz w:val="18"/>
                <w:szCs w:val="18"/>
              </w:rPr>
              <w:t>240；</w:t>
            </w:r>
          </w:p>
          <w:p w14:paraId="5F142B57" w14:textId="77777777" w:rsidR="001137DC" w:rsidRPr="00A02962" w:rsidRDefault="001137DC" w:rsidP="001137DC">
            <w:pPr>
              <w:widowControl/>
              <w:spacing w:line="318" w:lineRule="atLeast"/>
              <w:jc w:val="left"/>
              <w:rPr>
                <w:rFonts w:ascii="宋体" w:hAnsi="宋体"/>
                <w:sz w:val="18"/>
                <w:szCs w:val="18"/>
              </w:rPr>
            </w:pPr>
            <w:r w:rsidRPr="00A02962">
              <w:rPr>
                <w:rFonts w:ascii="宋体" w:hAnsi="宋体"/>
                <w:sz w:val="18"/>
                <w:szCs w:val="18"/>
              </w:rPr>
              <w:t>0x02</w:t>
            </w:r>
            <w:r w:rsidR="00737841">
              <w:rPr>
                <w:rFonts w:ascii="宋体" w:hAnsi="宋体" w:hint="eastAsia"/>
                <w:sz w:val="18"/>
                <w:szCs w:val="18"/>
              </w:rPr>
              <w:t>：</w:t>
            </w:r>
            <w:r w:rsidRPr="00A02962">
              <w:rPr>
                <w:rFonts w:ascii="宋体" w:hAnsi="宋体"/>
                <w:sz w:val="18"/>
                <w:szCs w:val="18"/>
              </w:rPr>
              <w:t>640</w:t>
            </w:r>
            <w:r w:rsidR="00A06887">
              <w:rPr>
                <w:rFonts w:ascii="宋体" w:hAnsi="宋体"/>
                <w:sz w:val="18"/>
                <w:szCs w:val="18"/>
              </w:rPr>
              <w:t>×</w:t>
            </w:r>
            <w:r w:rsidRPr="00A02962">
              <w:rPr>
                <w:rFonts w:ascii="宋体" w:hAnsi="宋体"/>
                <w:sz w:val="18"/>
                <w:szCs w:val="18"/>
              </w:rPr>
              <w:t>480；</w:t>
            </w:r>
          </w:p>
          <w:p w14:paraId="23CF8A64" w14:textId="77777777" w:rsidR="001137DC" w:rsidRPr="00A02962" w:rsidRDefault="001137DC" w:rsidP="001137DC">
            <w:pPr>
              <w:widowControl/>
              <w:spacing w:line="318" w:lineRule="atLeast"/>
              <w:jc w:val="left"/>
              <w:rPr>
                <w:rFonts w:ascii="宋体" w:hAnsi="宋体"/>
                <w:sz w:val="18"/>
                <w:szCs w:val="18"/>
              </w:rPr>
            </w:pPr>
            <w:r w:rsidRPr="00A02962">
              <w:rPr>
                <w:rFonts w:ascii="宋体" w:hAnsi="宋体"/>
                <w:sz w:val="18"/>
                <w:szCs w:val="18"/>
              </w:rPr>
              <w:t>0x03</w:t>
            </w:r>
            <w:r w:rsidR="00737841">
              <w:rPr>
                <w:rFonts w:ascii="宋体" w:hAnsi="宋体" w:hint="eastAsia"/>
                <w:sz w:val="18"/>
                <w:szCs w:val="18"/>
              </w:rPr>
              <w:t>：</w:t>
            </w:r>
            <w:r w:rsidRPr="00A02962">
              <w:rPr>
                <w:rFonts w:ascii="宋体" w:hAnsi="宋体"/>
                <w:sz w:val="18"/>
                <w:szCs w:val="18"/>
              </w:rPr>
              <w:t>800</w:t>
            </w:r>
            <w:r w:rsidR="00A06887">
              <w:rPr>
                <w:rFonts w:ascii="宋体" w:hAnsi="宋体"/>
                <w:sz w:val="18"/>
                <w:szCs w:val="18"/>
              </w:rPr>
              <w:t>×</w:t>
            </w:r>
            <w:r w:rsidRPr="00A02962">
              <w:rPr>
                <w:rFonts w:ascii="宋体" w:hAnsi="宋体"/>
                <w:sz w:val="18"/>
                <w:szCs w:val="18"/>
              </w:rPr>
              <w:t>600；</w:t>
            </w:r>
          </w:p>
          <w:p w14:paraId="6BFCD360" w14:textId="77777777" w:rsidR="001137DC" w:rsidRPr="00A02962" w:rsidRDefault="001137DC" w:rsidP="001137DC">
            <w:pPr>
              <w:widowControl/>
              <w:spacing w:line="318" w:lineRule="atLeast"/>
              <w:jc w:val="left"/>
              <w:rPr>
                <w:rFonts w:ascii="宋体" w:hAnsi="宋体"/>
                <w:sz w:val="18"/>
                <w:szCs w:val="18"/>
              </w:rPr>
            </w:pPr>
            <w:r w:rsidRPr="00A02962">
              <w:rPr>
                <w:rFonts w:ascii="宋体" w:hAnsi="宋体"/>
                <w:sz w:val="18"/>
                <w:szCs w:val="18"/>
              </w:rPr>
              <w:t>0x04</w:t>
            </w:r>
            <w:r w:rsidR="00737841">
              <w:rPr>
                <w:rFonts w:ascii="宋体" w:hAnsi="宋体" w:hint="eastAsia"/>
                <w:sz w:val="18"/>
                <w:szCs w:val="18"/>
              </w:rPr>
              <w:t>：</w:t>
            </w:r>
            <w:r w:rsidRPr="00A02962">
              <w:rPr>
                <w:rFonts w:ascii="宋体" w:hAnsi="宋体"/>
                <w:sz w:val="18"/>
                <w:szCs w:val="18"/>
              </w:rPr>
              <w:t>1024</w:t>
            </w:r>
            <w:r w:rsidR="00A06887">
              <w:rPr>
                <w:rFonts w:ascii="宋体" w:hAnsi="宋体"/>
                <w:sz w:val="18"/>
                <w:szCs w:val="18"/>
              </w:rPr>
              <w:t>×</w:t>
            </w:r>
            <w:r w:rsidRPr="00A02962">
              <w:rPr>
                <w:rFonts w:ascii="宋体" w:hAnsi="宋体"/>
                <w:sz w:val="18"/>
                <w:szCs w:val="18"/>
              </w:rPr>
              <w:t>768</w:t>
            </w:r>
            <w:r w:rsidR="00A37391">
              <w:rPr>
                <w:rFonts w:ascii="宋体" w:hAnsi="宋体" w:hint="eastAsia"/>
                <w:sz w:val="18"/>
                <w:szCs w:val="18"/>
              </w:rPr>
              <w:t>；</w:t>
            </w:r>
          </w:p>
          <w:p w14:paraId="5D45FACA" w14:textId="77777777" w:rsidR="001137DC" w:rsidRPr="00A02962" w:rsidRDefault="001137DC" w:rsidP="001137DC">
            <w:pPr>
              <w:widowControl/>
              <w:spacing w:line="318" w:lineRule="atLeast"/>
              <w:jc w:val="left"/>
              <w:rPr>
                <w:rFonts w:ascii="宋体" w:hAnsi="宋体"/>
                <w:sz w:val="18"/>
                <w:szCs w:val="18"/>
              </w:rPr>
            </w:pPr>
            <w:r w:rsidRPr="00A02962">
              <w:rPr>
                <w:rFonts w:ascii="宋体" w:hAnsi="宋体"/>
                <w:sz w:val="18"/>
                <w:szCs w:val="18"/>
              </w:rPr>
              <w:t>0x05</w:t>
            </w:r>
            <w:r w:rsidR="00737841">
              <w:rPr>
                <w:rFonts w:ascii="宋体" w:hAnsi="宋体" w:hint="eastAsia"/>
                <w:sz w:val="18"/>
                <w:szCs w:val="18"/>
              </w:rPr>
              <w:t>：</w:t>
            </w:r>
            <w:r w:rsidRPr="00A02962">
              <w:rPr>
                <w:rFonts w:ascii="宋体" w:hAnsi="宋体"/>
                <w:sz w:val="18"/>
                <w:szCs w:val="18"/>
              </w:rPr>
              <w:t>176</w:t>
            </w:r>
            <w:r w:rsidR="00A06887">
              <w:rPr>
                <w:rFonts w:ascii="宋体" w:hAnsi="宋体"/>
                <w:sz w:val="18"/>
                <w:szCs w:val="18"/>
              </w:rPr>
              <w:t>×</w:t>
            </w:r>
            <w:r w:rsidRPr="00A02962">
              <w:rPr>
                <w:rFonts w:ascii="宋体" w:hAnsi="宋体"/>
                <w:sz w:val="18"/>
                <w:szCs w:val="18"/>
              </w:rPr>
              <w:t>144[Qcif]</w:t>
            </w:r>
            <w:r w:rsidR="00A37391">
              <w:rPr>
                <w:rFonts w:ascii="宋体" w:hAnsi="宋体" w:hint="eastAsia"/>
                <w:sz w:val="18"/>
                <w:szCs w:val="18"/>
              </w:rPr>
              <w:t>；</w:t>
            </w:r>
          </w:p>
          <w:p w14:paraId="60B30D65" w14:textId="77777777" w:rsidR="001137DC" w:rsidRPr="00A02962" w:rsidRDefault="001137DC" w:rsidP="001137DC">
            <w:pPr>
              <w:widowControl/>
              <w:spacing w:line="318" w:lineRule="atLeast"/>
              <w:jc w:val="left"/>
              <w:rPr>
                <w:rFonts w:ascii="宋体" w:hAnsi="宋体"/>
                <w:sz w:val="18"/>
                <w:szCs w:val="18"/>
              </w:rPr>
            </w:pPr>
            <w:r w:rsidRPr="00A02962">
              <w:rPr>
                <w:rFonts w:ascii="宋体" w:hAnsi="宋体"/>
                <w:sz w:val="18"/>
                <w:szCs w:val="18"/>
              </w:rPr>
              <w:t>0x06</w:t>
            </w:r>
            <w:r w:rsidR="00737841">
              <w:rPr>
                <w:rFonts w:ascii="宋体" w:hAnsi="宋体" w:hint="eastAsia"/>
                <w:sz w:val="18"/>
                <w:szCs w:val="18"/>
              </w:rPr>
              <w:t>：</w:t>
            </w:r>
            <w:r w:rsidRPr="00A02962">
              <w:rPr>
                <w:rFonts w:ascii="宋体" w:hAnsi="宋体"/>
                <w:sz w:val="18"/>
                <w:szCs w:val="18"/>
              </w:rPr>
              <w:t>352</w:t>
            </w:r>
            <w:r w:rsidR="00A06887">
              <w:rPr>
                <w:rFonts w:ascii="宋体" w:hAnsi="宋体"/>
                <w:sz w:val="18"/>
                <w:szCs w:val="18"/>
              </w:rPr>
              <w:t>×</w:t>
            </w:r>
            <w:r w:rsidRPr="00A02962">
              <w:rPr>
                <w:rFonts w:ascii="宋体" w:hAnsi="宋体"/>
                <w:sz w:val="18"/>
                <w:szCs w:val="18"/>
              </w:rPr>
              <w:t>288[Cif]</w:t>
            </w:r>
            <w:r w:rsidR="00A37391">
              <w:rPr>
                <w:rFonts w:ascii="宋体" w:hAnsi="宋体" w:hint="eastAsia"/>
                <w:sz w:val="18"/>
                <w:szCs w:val="18"/>
              </w:rPr>
              <w:t>；</w:t>
            </w:r>
          </w:p>
          <w:p w14:paraId="5015B8C0" w14:textId="77777777" w:rsidR="001137DC" w:rsidRPr="00A02962" w:rsidRDefault="001137DC" w:rsidP="001137DC">
            <w:pPr>
              <w:widowControl/>
              <w:spacing w:line="318" w:lineRule="atLeast"/>
              <w:jc w:val="left"/>
              <w:rPr>
                <w:rFonts w:ascii="宋体" w:hAnsi="宋体"/>
                <w:sz w:val="18"/>
                <w:szCs w:val="18"/>
              </w:rPr>
            </w:pPr>
            <w:r w:rsidRPr="00A02962">
              <w:rPr>
                <w:rFonts w:ascii="宋体" w:hAnsi="宋体"/>
                <w:sz w:val="18"/>
                <w:szCs w:val="18"/>
              </w:rPr>
              <w:t>0x07</w:t>
            </w:r>
            <w:r w:rsidR="00737841">
              <w:rPr>
                <w:rFonts w:ascii="宋体" w:hAnsi="宋体" w:hint="eastAsia"/>
                <w:sz w:val="18"/>
                <w:szCs w:val="18"/>
              </w:rPr>
              <w:t>：</w:t>
            </w:r>
            <w:r w:rsidRPr="00A02962">
              <w:rPr>
                <w:rFonts w:ascii="宋体" w:hAnsi="宋体"/>
                <w:sz w:val="18"/>
                <w:szCs w:val="18"/>
              </w:rPr>
              <w:t>704</w:t>
            </w:r>
            <w:r w:rsidR="00A06887">
              <w:rPr>
                <w:rFonts w:ascii="宋体" w:hAnsi="宋体"/>
                <w:sz w:val="18"/>
                <w:szCs w:val="18"/>
              </w:rPr>
              <w:t>×</w:t>
            </w:r>
            <w:r w:rsidRPr="00A02962">
              <w:rPr>
                <w:rFonts w:ascii="宋体" w:hAnsi="宋体"/>
                <w:sz w:val="18"/>
                <w:szCs w:val="18"/>
              </w:rPr>
              <w:t>288[HALF D1]</w:t>
            </w:r>
            <w:r w:rsidR="00A37391">
              <w:rPr>
                <w:rFonts w:ascii="宋体" w:hAnsi="宋体" w:hint="eastAsia"/>
                <w:sz w:val="18"/>
                <w:szCs w:val="18"/>
              </w:rPr>
              <w:t>；</w:t>
            </w:r>
          </w:p>
          <w:p w14:paraId="6C5D8E84" w14:textId="77777777" w:rsidR="001137DC" w:rsidRDefault="001137DC" w:rsidP="001137DC">
            <w:pPr>
              <w:widowControl/>
              <w:spacing w:line="318" w:lineRule="atLeast"/>
              <w:jc w:val="left"/>
              <w:rPr>
                <w:rFonts w:ascii="宋体" w:hAnsi="宋体" w:hint="eastAsia"/>
                <w:sz w:val="18"/>
                <w:szCs w:val="18"/>
              </w:rPr>
            </w:pPr>
            <w:r w:rsidRPr="00A02962">
              <w:rPr>
                <w:rFonts w:ascii="宋体" w:hAnsi="宋体"/>
                <w:sz w:val="18"/>
                <w:szCs w:val="18"/>
              </w:rPr>
              <w:t>0x08</w:t>
            </w:r>
            <w:r w:rsidR="00737841">
              <w:rPr>
                <w:rFonts w:ascii="宋体" w:hAnsi="宋体" w:hint="eastAsia"/>
                <w:sz w:val="18"/>
                <w:szCs w:val="18"/>
              </w:rPr>
              <w:t>：</w:t>
            </w:r>
            <w:r w:rsidRPr="00A02962">
              <w:rPr>
                <w:rFonts w:ascii="宋体" w:hAnsi="宋体"/>
                <w:sz w:val="18"/>
                <w:szCs w:val="18"/>
              </w:rPr>
              <w:t>704</w:t>
            </w:r>
            <w:r w:rsidR="00A06887">
              <w:rPr>
                <w:rFonts w:ascii="宋体" w:hAnsi="宋体"/>
                <w:sz w:val="18"/>
                <w:szCs w:val="18"/>
              </w:rPr>
              <w:t>×</w:t>
            </w:r>
            <w:r w:rsidRPr="00A02962">
              <w:rPr>
                <w:rFonts w:ascii="宋体" w:hAnsi="宋体"/>
                <w:sz w:val="18"/>
                <w:szCs w:val="18"/>
              </w:rPr>
              <w:t>576[D1]</w:t>
            </w:r>
            <w:r w:rsidR="00A37391">
              <w:rPr>
                <w:rFonts w:ascii="宋体" w:hAnsi="宋体" w:hint="eastAsia"/>
                <w:sz w:val="18"/>
                <w:szCs w:val="18"/>
              </w:rPr>
              <w:t>；</w:t>
            </w:r>
          </w:p>
          <w:p w14:paraId="5C3145F4" w14:textId="77777777" w:rsidR="000A133C" w:rsidRDefault="001137DC" w:rsidP="001137DC">
            <w:pPr>
              <w:jc w:val="left"/>
              <w:rPr>
                <w:rFonts w:hAnsi="Calibri" w:cs="宋体"/>
                <w:sz w:val="18"/>
                <w:szCs w:val="18"/>
              </w:rPr>
            </w:pPr>
            <w:r>
              <w:rPr>
                <w:rFonts w:ascii="宋体" w:hAnsi="宋体" w:hint="eastAsia"/>
                <w:sz w:val="18"/>
                <w:szCs w:val="18"/>
              </w:rPr>
              <w:t>注：终端若不支持系统要求的分辨率，则取最接近的分辨率拍摄并上传</w:t>
            </w:r>
          </w:p>
        </w:tc>
      </w:tr>
    </w:tbl>
    <w:p w14:paraId="101B6799" w14:textId="77777777" w:rsidR="004C153A" w:rsidRDefault="000A133C" w:rsidP="000A133C">
      <w:pPr>
        <w:pStyle w:val="af7"/>
        <w:tabs>
          <w:tab w:val="clear" w:pos="360"/>
        </w:tabs>
        <w:spacing w:before="156" w:after="156"/>
      </w:pPr>
      <w:r>
        <w:rPr>
          <w:rFonts w:hint="eastAsia"/>
        </w:rPr>
        <w:t>立即拍照</w:t>
      </w:r>
      <w:r w:rsidR="004C153A">
        <w:rPr>
          <w:rFonts w:hint="eastAsia"/>
        </w:rPr>
        <w:t>应答</w:t>
      </w:r>
    </w:p>
    <w:p w14:paraId="066220E4" w14:textId="77777777" w:rsidR="004C153A" w:rsidRDefault="004C153A" w:rsidP="0029495C">
      <w:pPr>
        <w:pStyle w:val="afff4"/>
      </w:pPr>
      <w:r>
        <w:rPr>
          <w:rFonts w:hint="eastAsia"/>
        </w:rPr>
        <w:t>透传消息</w:t>
      </w:r>
      <w:r>
        <w:t>ID</w:t>
      </w:r>
      <w:r>
        <w:rPr>
          <w:rFonts w:hint="eastAsia"/>
        </w:rPr>
        <w:t>：</w:t>
      </w:r>
      <w:r>
        <w:t>0x0301</w:t>
      </w:r>
    </w:p>
    <w:p w14:paraId="7D94892A" w14:textId="77777777" w:rsidR="004C153A" w:rsidRDefault="000A133C" w:rsidP="0029495C">
      <w:pPr>
        <w:pStyle w:val="afff4"/>
      </w:pPr>
      <w:r>
        <w:rPr>
          <w:rFonts w:hint="eastAsia"/>
        </w:rPr>
        <w:t>客户端</w:t>
      </w:r>
      <w:r w:rsidR="00EC1AA3">
        <w:rPr>
          <w:rFonts w:hint="eastAsia"/>
        </w:rPr>
        <w:t>使用该消息</w:t>
      </w:r>
      <w:r>
        <w:rPr>
          <w:rFonts w:hint="eastAsia"/>
        </w:rPr>
        <w:t>回复</w:t>
      </w:r>
      <w:r w:rsidR="00EC1AA3">
        <w:rPr>
          <w:rFonts w:hint="eastAsia"/>
        </w:rPr>
        <w:t>服务器端的</w:t>
      </w:r>
      <w:r>
        <w:rPr>
          <w:rFonts w:hint="eastAsia"/>
        </w:rPr>
        <w:t>立即拍照指令，</w:t>
      </w:r>
      <w:r w:rsidR="00EC1AA3" w:rsidRPr="00EC1AA3">
        <w:rPr>
          <w:rFonts w:hint="eastAsia"/>
        </w:rPr>
        <w:t>应答后执行拍照并通过</w:t>
      </w:r>
      <w:r w:rsidR="00E16DB7">
        <w:rPr>
          <w:rFonts w:hint="eastAsia"/>
        </w:rPr>
        <w:t>透传消息</w:t>
      </w:r>
      <w:r w:rsidR="00E16DB7" w:rsidRPr="00E16DB7">
        <w:rPr>
          <w:rFonts w:hint="eastAsia"/>
          <w:color w:val="FF0000"/>
        </w:rPr>
        <w:t>ID</w:t>
      </w:r>
      <w:r w:rsidR="00E16DB7" w:rsidRPr="00E16DB7">
        <w:rPr>
          <w:color w:val="FF0000"/>
        </w:rPr>
        <w:t>0x030</w:t>
      </w:r>
      <w:r w:rsidR="00E16DB7" w:rsidRPr="00E16DB7">
        <w:rPr>
          <w:rFonts w:hint="eastAsia"/>
          <w:color w:val="FF0000"/>
        </w:rPr>
        <w:t>5和</w:t>
      </w:r>
      <w:r w:rsidR="00EC1AA3" w:rsidRPr="00EC1AA3">
        <w:rPr>
          <w:rFonts w:hint="eastAsia"/>
        </w:rPr>
        <w:t>0x0306开始上传照片</w:t>
      </w:r>
      <w:r w:rsidR="00EC1AA3">
        <w:rPr>
          <w:rFonts w:hint="eastAsia"/>
        </w:rPr>
        <w:t>。</w:t>
      </w:r>
      <w:r>
        <w:rPr>
          <w:rFonts w:hint="eastAsia"/>
        </w:rPr>
        <w:t>立即拍照</w:t>
      </w:r>
      <w:r w:rsidR="00EC1AA3">
        <w:rPr>
          <w:rFonts w:hint="eastAsia"/>
        </w:rPr>
        <w:t>应答</w:t>
      </w:r>
      <w:r>
        <w:rPr>
          <w:rFonts w:hint="eastAsia"/>
        </w:rPr>
        <w:t>消息数据格式</w:t>
      </w:r>
      <w:r w:rsidR="004818BF">
        <w:rPr>
          <w:rFonts w:hint="eastAsia"/>
        </w:rPr>
        <w:t>见表</w:t>
      </w:r>
      <w:r w:rsidR="004818BF" w:rsidRPr="00194FD8">
        <w:rPr>
          <w:rFonts w:ascii="Times New Roman"/>
        </w:rPr>
        <w:t>B.</w:t>
      </w:r>
      <w:r w:rsidR="004818BF">
        <w:rPr>
          <w:rFonts w:ascii="Times New Roman" w:hint="eastAsia"/>
        </w:rPr>
        <w:t>46</w:t>
      </w:r>
      <w:r w:rsidR="004C153A">
        <w:rPr>
          <w:rFonts w:hint="eastAsia"/>
        </w:rPr>
        <w:t>。</w:t>
      </w:r>
    </w:p>
    <w:p w14:paraId="465F1541" w14:textId="77777777" w:rsidR="004C153A" w:rsidRDefault="00EC1AA3" w:rsidP="0029495C">
      <w:pPr>
        <w:pStyle w:val="af2"/>
        <w:tabs>
          <w:tab w:val="clear" w:pos="0"/>
        </w:tabs>
        <w:spacing w:before="156" w:after="156"/>
        <w:ind w:left="567"/>
      </w:pPr>
      <w:r>
        <w:rPr>
          <w:rFonts w:hint="eastAsia"/>
        </w:rPr>
        <w:t>立即拍照应答消息数据格式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99"/>
        <w:gridCol w:w="1599"/>
        <w:gridCol w:w="2160"/>
        <w:gridCol w:w="3928"/>
      </w:tblGrid>
      <w:tr w:rsidR="00EC1AA3" w14:paraId="19DD4B80" w14:textId="77777777" w:rsidTr="00EC1AA3">
        <w:tc>
          <w:tcPr>
            <w:tcW w:w="861" w:type="pct"/>
          </w:tcPr>
          <w:p w14:paraId="48BF4856" w14:textId="77777777" w:rsidR="00EC1AA3" w:rsidRPr="004818BF" w:rsidRDefault="00EC1AA3"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861" w:type="pct"/>
          </w:tcPr>
          <w:p w14:paraId="6D46F065" w14:textId="77777777" w:rsidR="00EC1AA3" w:rsidRPr="004818BF" w:rsidRDefault="00EC1AA3"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163" w:type="pct"/>
          </w:tcPr>
          <w:p w14:paraId="558134C6" w14:textId="77777777" w:rsidR="00EC1AA3" w:rsidRPr="004818BF" w:rsidRDefault="00F852D5"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2115" w:type="pct"/>
          </w:tcPr>
          <w:p w14:paraId="58D260ED" w14:textId="77777777" w:rsidR="00EC1AA3" w:rsidRPr="004818BF" w:rsidRDefault="00EC1AA3"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EC1AA3" w14:paraId="466B6CD2" w14:textId="77777777" w:rsidTr="00EC1AA3">
        <w:tc>
          <w:tcPr>
            <w:tcW w:w="861" w:type="pct"/>
            <w:vAlign w:val="center"/>
          </w:tcPr>
          <w:p w14:paraId="59A63A73" w14:textId="77777777" w:rsidR="00EC1AA3" w:rsidRDefault="00EC1AA3" w:rsidP="0029495C">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861" w:type="pct"/>
            <w:vAlign w:val="center"/>
          </w:tcPr>
          <w:p w14:paraId="591D3C85" w14:textId="77777777" w:rsidR="00EC1AA3" w:rsidRDefault="00EC1AA3" w:rsidP="00EC1AA3">
            <w:pPr>
              <w:spacing w:before="100" w:beforeAutospacing="1" w:after="100" w:afterAutospacing="1"/>
              <w:rPr>
                <w:rFonts w:hAnsi="Calibri" w:cs="宋体"/>
                <w:sz w:val="18"/>
                <w:szCs w:val="18"/>
              </w:rPr>
            </w:pPr>
            <w:r>
              <w:rPr>
                <w:rFonts w:hAnsi="Calibri" w:cs="宋体" w:hint="eastAsia"/>
                <w:sz w:val="18"/>
                <w:szCs w:val="18"/>
              </w:rPr>
              <w:t>执行结果</w:t>
            </w:r>
          </w:p>
        </w:tc>
        <w:tc>
          <w:tcPr>
            <w:tcW w:w="1163" w:type="pct"/>
            <w:vAlign w:val="center"/>
          </w:tcPr>
          <w:p w14:paraId="51A7A5FD" w14:textId="77777777" w:rsidR="00EC1AA3" w:rsidRDefault="00934187" w:rsidP="00EC1AA3">
            <w:pPr>
              <w:spacing w:before="100" w:beforeAutospacing="1" w:after="100" w:afterAutospacing="1"/>
              <w:rPr>
                <w:rFonts w:hAnsi="Calibri" w:cs="宋体"/>
                <w:sz w:val="18"/>
                <w:szCs w:val="18"/>
              </w:rPr>
            </w:pPr>
            <w:r>
              <w:rPr>
                <w:rFonts w:hAnsi="Calibri" w:cs="宋体"/>
                <w:sz w:val="18"/>
                <w:szCs w:val="18"/>
              </w:rPr>
              <w:t>BYTE</w:t>
            </w:r>
          </w:p>
        </w:tc>
        <w:tc>
          <w:tcPr>
            <w:tcW w:w="2115" w:type="pct"/>
          </w:tcPr>
          <w:p w14:paraId="2797B56D" w14:textId="77777777" w:rsidR="00EC1AA3" w:rsidRDefault="00737841" w:rsidP="00EC1AA3">
            <w:pPr>
              <w:jc w:val="left"/>
              <w:rPr>
                <w:rFonts w:hAnsi="Calibri" w:cs="宋体"/>
                <w:sz w:val="18"/>
                <w:szCs w:val="18"/>
              </w:rPr>
            </w:pPr>
            <w:r>
              <w:rPr>
                <w:rFonts w:hAnsi="Calibri" w:cs="宋体" w:hint="eastAsia"/>
                <w:sz w:val="18"/>
                <w:szCs w:val="18"/>
              </w:rPr>
              <w:t>1</w:t>
            </w:r>
            <w:r>
              <w:rPr>
                <w:rFonts w:hAnsi="Calibri" w:cs="宋体" w:hint="eastAsia"/>
                <w:sz w:val="18"/>
                <w:szCs w:val="18"/>
              </w:rPr>
              <w:t>：</w:t>
            </w:r>
            <w:r w:rsidR="00EC1AA3">
              <w:rPr>
                <w:rFonts w:hAnsi="Calibri" w:cs="宋体" w:hint="eastAsia"/>
                <w:sz w:val="18"/>
                <w:szCs w:val="18"/>
              </w:rPr>
              <w:t>可以拍摄</w:t>
            </w:r>
            <w:r>
              <w:rPr>
                <w:rFonts w:hAnsi="Calibri" w:cs="宋体" w:hint="eastAsia"/>
                <w:sz w:val="18"/>
                <w:szCs w:val="18"/>
              </w:rPr>
              <w:t>；</w:t>
            </w:r>
          </w:p>
          <w:p w14:paraId="0217DA43" w14:textId="77777777" w:rsidR="00EC1AA3" w:rsidRDefault="00737841" w:rsidP="00EC1AA3">
            <w:pPr>
              <w:jc w:val="left"/>
              <w:rPr>
                <w:rFonts w:hAnsi="Calibri" w:cs="宋体"/>
                <w:sz w:val="18"/>
                <w:szCs w:val="18"/>
              </w:rPr>
            </w:pPr>
            <w:r>
              <w:rPr>
                <w:rFonts w:hAnsi="Calibri" w:cs="宋体" w:hint="eastAsia"/>
                <w:sz w:val="18"/>
                <w:szCs w:val="18"/>
              </w:rPr>
              <w:t>2</w:t>
            </w:r>
            <w:r>
              <w:rPr>
                <w:rFonts w:hAnsi="Calibri" w:cs="宋体" w:hint="eastAsia"/>
                <w:sz w:val="18"/>
                <w:szCs w:val="18"/>
              </w:rPr>
              <w:t>：</w:t>
            </w:r>
            <w:r w:rsidR="00EC1AA3">
              <w:rPr>
                <w:rFonts w:hAnsi="Calibri" w:cs="宋体" w:hint="eastAsia"/>
                <w:sz w:val="18"/>
                <w:szCs w:val="18"/>
              </w:rPr>
              <w:t>拍照失败</w:t>
            </w:r>
            <w:r>
              <w:rPr>
                <w:rFonts w:hAnsi="Calibri" w:cs="宋体" w:hint="eastAsia"/>
                <w:sz w:val="18"/>
                <w:szCs w:val="18"/>
              </w:rPr>
              <w:t>；</w:t>
            </w:r>
          </w:p>
          <w:p w14:paraId="681CF0A3" w14:textId="77777777" w:rsidR="00EC1AA3" w:rsidRDefault="00737841" w:rsidP="00EC1AA3">
            <w:pPr>
              <w:jc w:val="left"/>
              <w:rPr>
                <w:rFonts w:hAnsi="Calibri" w:cs="宋体"/>
                <w:sz w:val="18"/>
                <w:szCs w:val="18"/>
              </w:rPr>
            </w:pPr>
            <w:r>
              <w:rPr>
                <w:rFonts w:hAnsi="Calibri" w:cs="宋体" w:hint="eastAsia"/>
                <w:sz w:val="18"/>
                <w:szCs w:val="18"/>
              </w:rPr>
              <w:t>3</w:t>
            </w:r>
            <w:r>
              <w:rPr>
                <w:rFonts w:hAnsi="Calibri" w:cs="宋体" w:hint="eastAsia"/>
                <w:sz w:val="18"/>
                <w:szCs w:val="18"/>
              </w:rPr>
              <w:t>：</w:t>
            </w:r>
            <w:r w:rsidR="00EC1AA3">
              <w:rPr>
                <w:rFonts w:hAnsi="Calibri" w:cs="宋体"/>
                <w:sz w:val="18"/>
                <w:szCs w:val="18"/>
              </w:rPr>
              <w:t>SD</w:t>
            </w:r>
            <w:r w:rsidR="00EC1AA3">
              <w:rPr>
                <w:rFonts w:hAnsi="Calibri" w:cs="宋体" w:hint="eastAsia"/>
                <w:sz w:val="18"/>
                <w:szCs w:val="18"/>
              </w:rPr>
              <w:t>卡故障</w:t>
            </w:r>
            <w:r>
              <w:rPr>
                <w:rFonts w:hAnsi="Calibri" w:cs="宋体" w:hint="eastAsia"/>
                <w:sz w:val="18"/>
                <w:szCs w:val="18"/>
              </w:rPr>
              <w:t>；</w:t>
            </w:r>
          </w:p>
          <w:p w14:paraId="3948952E" w14:textId="77777777" w:rsidR="00EC1AA3" w:rsidRDefault="00737841" w:rsidP="00EC1AA3">
            <w:pPr>
              <w:jc w:val="left"/>
              <w:rPr>
                <w:rFonts w:hAnsi="Calibri" w:cs="宋体"/>
                <w:sz w:val="18"/>
                <w:szCs w:val="18"/>
              </w:rPr>
            </w:pPr>
            <w:r>
              <w:rPr>
                <w:rFonts w:hAnsi="Calibri" w:cs="宋体" w:hint="eastAsia"/>
                <w:sz w:val="18"/>
                <w:szCs w:val="18"/>
              </w:rPr>
              <w:t>4</w:t>
            </w:r>
            <w:r>
              <w:rPr>
                <w:rFonts w:hAnsi="Calibri" w:cs="宋体" w:hint="eastAsia"/>
                <w:sz w:val="18"/>
                <w:szCs w:val="18"/>
              </w:rPr>
              <w:t>：</w:t>
            </w:r>
            <w:r w:rsidR="00EC1AA3">
              <w:rPr>
                <w:rFonts w:hAnsi="Calibri" w:cs="宋体" w:hint="eastAsia"/>
                <w:sz w:val="18"/>
                <w:szCs w:val="18"/>
              </w:rPr>
              <w:t>正在拍照，不能执行</w:t>
            </w:r>
            <w:r>
              <w:rPr>
                <w:rFonts w:hAnsi="Calibri" w:cs="宋体" w:hint="eastAsia"/>
                <w:sz w:val="18"/>
                <w:szCs w:val="18"/>
              </w:rPr>
              <w:t>；</w:t>
            </w:r>
          </w:p>
          <w:p w14:paraId="308FC8C6" w14:textId="77777777" w:rsidR="00EC1AA3" w:rsidRDefault="00737841" w:rsidP="00EC1AA3">
            <w:pPr>
              <w:jc w:val="left"/>
              <w:rPr>
                <w:rFonts w:hAnsi="Calibri" w:cs="宋体"/>
                <w:sz w:val="18"/>
                <w:szCs w:val="18"/>
              </w:rPr>
            </w:pPr>
            <w:r>
              <w:rPr>
                <w:rFonts w:hAnsi="Calibri" w:cs="宋体" w:hint="eastAsia"/>
                <w:sz w:val="18"/>
                <w:szCs w:val="18"/>
              </w:rPr>
              <w:t>5</w:t>
            </w:r>
            <w:r>
              <w:rPr>
                <w:rFonts w:hAnsi="Calibri" w:cs="宋体" w:hint="eastAsia"/>
                <w:sz w:val="18"/>
                <w:szCs w:val="18"/>
              </w:rPr>
              <w:t>：</w:t>
            </w:r>
            <w:r w:rsidR="00EC1AA3">
              <w:rPr>
                <w:rFonts w:hAnsi="Calibri" w:cs="宋体" w:hint="eastAsia"/>
                <w:sz w:val="18"/>
                <w:szCs w:val="18"/>
              </w:rPr>
              <w:t>重新连接摄像头，不能保证拍照</w:t>
            </w:r>
            <w:r>
              <w:rPr>
                <w:rFonts w:hAnsi="Calibri" w:cs="宋体" w:hint="eastAsia"/>
                <w:sz w:val="18"/>
                <w:szCs w:val="18"/>
              </w:rPr>
              <w:t>；</w:t>
            </w:r>
          </w:p>
          <w:p w14:paraId="17161D36" w14:textId="77777777" w:rsidR="00EC1AA3" w:rsidRDefault="00737841" w:rsidP="00EC1AA3">
            <w:pPr>
              <w:jc w:val="left"/>
              <w:rPr>
                <w:rFonts w:hAnsi="Calibri" w:cs="宋体"/>
                <w:sz w:val="18"/>
                <w:szCs w:val="18"/>
              </w:rPr>
            </w:pPr>
            <w:r>
              <w:rPr>
                <w:rFonts w:hAnsi="Calibri" w:cs="宋体" w:hint="eastAsia"/>
                <w:sz w:val="18"/>
                <w:szCs w:val="18"/>
              </w:rPr>
              <w:t>6</w:t>
            </w:r>
            <w:r>
              <w:rPr>
                <w:rFonts w:hAnsi="Calibri" w:cs="宋体" w:hint="eastAsia"/>
                <w:sz w:val="18"/>
                <w:szCs w:val="18"/>
              </w:rPr>
              <w:t>：</w:t>
            </w:r>
            <w:r w:rsidR="00EC1AA3">
              <w:rPr>
                <w:rFonts w:hAnsi="Calibri" w:cs="宋体" w:hint="eastAsia"/>
                <w:sz w:val="18"/>
                <w:szCs w:val="18"/>
              </w:rPr>
              <w:t>正在上传查询照片，不能执行。</w:t>
            </w:r>
          </w:p>
        </w:tc>
      </w:tr>
      <w:tr w:rsidR="00EC1AA3" w14:paraId="749CAE59" w14:textId="77777777" w:rsidTr="00EC1AA3">
        <w:tc>
          <w:tcPr>
            <w:tcW w:w="861" w:type="pct"/>
          </w:tcPr>
          <w:p w14:paraId="223A83B7" w14:textId="77777777" w:rsidR="00EC1AA3" w:rsidRDefault="00EC1AA3" w:rsidP="0029495C">
            <w:pPr>
              <w:spacing w:before="100" w:beforeAutospacing="1" w:after="100" w:afterAutospacing="1"/>
              <w:jc w:val="left"/>
              <w:rPr>
                <w:rFonts w:hAnsi="Calibri" w:cs="宋体" w:hint="eastAsia"/>
                <w:sz w:val="18"/>
                <w:szCs w:val="18"/>
              </w:rPr>
            </w:pPr>
            <w:r>
              <w:rPr>
                <w:rFonts w:hAnsi="Calibri" w:cs="宋体" w:hint="eastAsia"/>
                <w:sz w:val="18"/>
                <w:szCs w:val="18"/>
              </w:rPr>
              <w:t>1</w:t>
            </w:r>
          </w:p>
        </w:tc>
        <w:tc>
          <w:tcPr>
            <w:tcW w:w="861" w:type="pct"/>
            <w:vAlign w:val="center"/>
          </w:tcPr>
          <w:p w14:paraId="39DBCBA3" w14:textId="77777777" w:rsidR="00EC1AA3" w:rsidRDefault="00EC1AA3" w:rsidP="00EC1AA3">
            <w:pPr>
              <w:spacing w:before="100" w:beforeAutospacing="1" w:after="100" w:afterAutospacing="1"/>
              <w:rPr>
                <w:rFonts w:hAnsi="Calibri" w:cs="宋体"/>
                <w:sz w:val="18"/>
                <w:szCs w:val="18"/>
              </w:rPr>
            </w:pPr>
            <w:r>
              <w:rPr>
                <w:rFonts w:hAnsi="Calibri" w:cs="宋体" w:hint="eastAsia"/>
                <w:sz w:val="18"/>
                <w:szCs w:val="18"/>
              </w:rPr>
              <w:t>上传模式</w:t>
            </w:r>
          </w:p>
        </w:tc>
        <w:tc>
          <w:tcPr>
            <w:tcW w:w="1163" w:type="pct"/>
            <w:vAlign w:val="center"/>
          </w:tcPr>
          <w:p w14:paraId="402002FB" w14:textId="77777777" w:rsidR="00EC1AA3" w:rsidRDefault="00934187" w:rsidP="00EC1AA3">
            <w:pPr>
              <w:spacing w:before="100" w:beforeAutospacing="1" w:after="100" w:afterAutospacing="1"/>
              <w:rPr>
                <w:rFonts w:hAnsi="Calibri" w:cs="宋体"/>
                <w:sz w:val="18"/>
                <w:szCs w:val="18"/>
              </w:rPr>
            </w:pPr>
            <w:r>
              <w:rPr>
                <w:rFonts w:hAnsi="Calibri" w:cs="宋体"/>
                <w:sz w:val="18"/>
                <w:szCs w:val="18"/>
              </w:rPr>
              <w:t>BYTE</w:t>
            </w:r>
          </w:p>
        </w:tc>
        <w:tc>
          <w:tcPr>
            <w:tcW w:w="2115" w:type="pct"/>
          </w:tcPr>
          <w:p w14:paraId="271F3E10" w14:textId="77777777" w:rsidR="00EC1AA3" w:rsidRDefault="00EC1AA3" w:rsidP="00EC1AA3">
            <w:pPr>
              <w:jc w:val="left"/>
              <w:rPr>
                <w:rFonts w:hAnsi="Calibri" w:cs="宋体"/>
                <w:sz w:val="18"/>
                <w:szCs w:val="18"/>
              </w:rPr>
            </w:pPr>
            <w:r>
              <w:rPr>
                <w:rFonts w:hAnsi="Calibri" w:cs="宋体" w:hint="eastAsia"/>
                <w:sz w:val="18"/>
                <w:szCs w:val="18"/>
              </w:rPr>
              <w:t>与下行命令一致</w:t>
            </w:r>
          </w:p>
        </w:tc>
      </w:tr>
      <w:tr w:rsidR="00EC1AA3" w14:paraId="41389CE9" w14:textId="77777777" w:rsidTr="00EC1AA3">
        <w:tc>
          <w:tcPr>
            <w:tcW w:w="861" w:type="pct"/>
          </w:tcPr>
          <w:p w14:paraId="39D97190" w14:textId="77777777" w:rsidR="00EC1AA3" w:rsidRDefault="00EC1AA3" w:rsidP="0029495C">
            <w:pPr>
              <w:spacing w:before="100" w:beforeAutospacing="1" w:after="100" w:afterAutospacing="1"/>
              <w:jc w:val="left"/>
              <w:rPr>
                <w:rFonts w:hAnsi="Calibri" w:cs="宋体" w:hint="eastAsia"/>
                <w:sz w:val="18"/>
                <w:szCs w:val="18"/>
              </w:rPr>
            </w:pPr>
            <w:r>
              <w:rPr>
                <w:rFonts w:hAnsi="Calibri" w:cs="宋体" w:hint="eastAsia"/>
                <w:sz w:val="18"/>
                <w:szCs w:val="18"/>
              </w:rPr>
              <w:t>2</w:t>
            </w:r>
          </w:p>
        </w:tc>
        <w:tc>
          <w:tcPr>
            <w:tcW w:w="861" w:type="pct"/>
            <w:vAlign w:val="center"/>
          </w:tcPr>
          <w:p w14:paraId="65E66412" w14:textId="77777777" w:rsidR="00EC1AA3" w:rsidRDefault="00EC1AA3" w:rsidP="00EC1AA3">
            <w:pPr>
              <w:spacing w:before="100" w:beforeAutospacing="1" w:after="100" w:afterAutospacing="1"/>
              <w:rPr>
                <w:rFonts w:hAnsi="Calibri" w:cs="宋体"/>
                <w:sz w:val="18"/>
                <w:szCs w:val="18"/>
              </w:rPr>
            </w:pPr>
            <w:r>
              <w:rPr>
                <w:rFonts w:hAnsi="Calibri" w:cs="宋体" w:hint="eastAsia"/>
                <w:sz w:val="18"/>
                <w:szCs w:val="18"/>
              </w:rPr>
              <w:t>摄像头通道号</w:t>
            </w:r>
          </w:p>
        </w:tc>
        <w:tc>
          <w:tcPr>
            <w:tcW w:w="1163" w:type="pct"/>
            <w:vAlign w:val="center"/>
          </w:tcPr>
          <w:p w14:paraId="529A00AC" w14:textId="77777777" w:rsidR="00EC1AA3" w:rsidRDefault="00934187" w:rsidP="00EC1AA3">
            <w:pPr>
              <w:spacing w:before="100" w:beforeAutospacing="1" w:after="100" w:afterAutospacing="1"/>
              <w:rPr>
                <w:rFonts w:hAnsi="Calibri" w:cs="宋体"/>
                <w:sz w:val="18"/>
                <w:szCs w:val="18"/>
              </w:rPr>
            </w:pPr>
            <w:r>
              <w:rPr>
                <w:rFonts w:hAnsi="Calibri" w:cs="宋体"/>
                <w:sz w:val="18"/>
                <w:szCs w:val="18"/>
              </w:rPr>
              <w:t>BYTE</w:t>
            </w:r>
          </w:p>
        </w:tc>
        <w:tc>
          <w:tcPr>
            <w:tcW w:w="2115" w:type="pct"/>
          </w:tcPr>
          <w:p w14:paraId="7918A32B" w14:textId="77777777" w:rsidR="00EC1AA3" w:rsidRDefault="00EC1AA3" w:rsidP="00EC1AA3">
            <w:pPr>
              <w:jc w:val="left"/>
              <w:rPr>
                <w:rFonts w:hAnsi="Calibri" w:cs="宋体"/>
                <w:sz w:val="18"/>
                <w:szCs w:val="18"/>
              </w:rPr>
            </w:pPr>
            <w:r>
              <w:rPr>
                <w:rFonts w:hAnsi="Calibri" w:cs="宋体" w:hint="eastAsia"/>
                <w:sz w:val="18"/>
                <w:szCs w:val="18"/>
              </w:rPr>
              <w:t>实际拍摄的通道号</w:t>
            </w:r>
          </w:p>
        </w:tc>
      </w:tr>
      <w:tr w:rsidR="00EC1AA3" w14:paraId="4C2E3534" w14:textId="77777777" w:rsidTr="00312A43">
        <w:tc>
          <w:tcPr>
            <w:tcW w:w="861" w:type="pct"/>
            <w:vAlign w:val="center"/>
          </w:tcPr>
          <w:p w14:paraId="33E86CE3" w14:textId="77777777" w:rsidR="00EC1AA3" w:rsidRDefault="00EC1AA3" w:rsidP="00312A43">
            <w:pPr>
              <w:spacing w:before="100" w:beforeAutospacing="1" w:after="100" w:afterAutospacing="1"/>
              <w:rPr>
                <w:rFonts w:hAnsi="Calibri" w:cs="宋体" w:hint="eastAsia"/>
                <w:sz w:val="18"/>
                <w:szCs w:val="18"/>
              </w:rPr>
            </w:pPr>
            <w:r>
              <w:rPr>
                <w:rFonts w:hAnsi="Calibri" w:cs="宋体" w:hint="eastAsia"/>
                <w:sz w:val="18"/>
                <w:szCs w:val="18"/>
              </w:rPr>
              <w:t>3</w:t>
            </w:r>
          </w:p>
        </w:tc>
        <w:tc>
          <w:tcPr>
            <w:tcW w:w="861" w:type="pct"/>
            <w:vAlign w:val="center"/>
          </w:tcPr>
          <w:p w14:paraId="76A61CEC" w14:textId="77777777" w:rsidR="00EC1AA3" w:rsidRDefault="00EC1AA3" w:rsidP="00EC1AA3">
            <w:pPr>
              <w:spacing w:before="100" w:beforeAutospacing="1" w:after="100" w:afterAutospacing="1"/>
              <w:rPr>
                <w:rFonts w:hAnsi="Calibri" w:cs="宋体"/>
                <w:sz w:val="18"/>
                <w:szCs w:val="18"/>
              </w:rPr>
            </w:pPr>
            <w:r>
              <w:rPr>
                <w:rFonts w:hAnsi="Calibri" w:cs="宋体" w:hint="eastAsia"/>
                <w:sz w:val="18"/>
                <w:szCs w:val="18"/>
              </w:rPr>
              <w:t>图片实际尺寸</w:t>
            </w:r>
          </w:p>
        </w:tc>
        <w:tc>
          <w:tcPr>
            <w:tcW w:w="1163" w:type="pct"/>
            <w:vAlign w:val="center"/>
          </w:tcPr>
          <w:p w14:paraId="5DB08F7B" w14:textId="77777777" w:rsidR="00EC1AA3" w:rsidRDefault="00934187" w:rsidP="00EC1AA3">
            <w:pPr>
              <w:spacing w:before="100" w:beforeAutospacing="1" w:after="100" w:afterAutospacing="1"/>
              <w:rPr>
                <w:rFonts w:hAnsi="Calibri" w:cs="宋体"/>
                <w:sz w:val="18"/>
                <w:szCs w:val="18"/>
              </w:rPr>
            </w:pPr>
            <w:r>
              <w:rPr>
                <w:rFonts w:hAnsi="Calibri" w:cs="宋体"/>
                <w:sz w:val="18"/>
                <w:szCs w:val="18"/>
              </w:rPr>
              <w:t>BYTE</w:t>
            </w:r>
          </w:p>
        </w:tc>
        <w:tc>
          <w:tcPr>
            <w:tcW w:w="2115" w:type="pct"/>
          </w:tcPr>
          <w:p w14:paraId="597D445D" w14:textId="77777777" w:rsidR="00A37391" w:rsidRPr="00A02962" w:rsidRDefault="00A37391" w:rsidP="00A37391">
            <w:pPr>
              <w:spacing w:line="318" w:lineRule="atLeast"/>
              <w:rPr>
                <w:rFonts w:ascii="宋体" w:hAnsi="宋体"/>
                <w:sz w:val="18"/>
                <w:szCs w:val="18"/>
              </w:rPr>
            </w:pPr>
            <w:r w:rsidRPr="00A02962">
              <w:rPr>
                <w:rFonts w:ascii="宋体" w:hAnsi="宋体"/>
                <w:sz w:val="18"/>
                <w:szCs w:val="18"/>
              </w:rPr>
              <w:t>0x01</w:t>
            </w:r>
            <w:r>
              <w:rPr>
                <w:rFonts w:ascii="宋体" w:hAnsi="宋体" w:hint="eastAsia"/>
                <w:sz w:val="18"/>
                <w:szCs w:val="18"/>
              </w:rPr>
              <w:t>：</w:t>
            </w:r>
            <w:r w:rsidRPr="00A02962">
              <w:rPr>
                <w:rFonts w:ascii="宋体" w:hAnsi="宋体"/>
                <w:sz w:val="18"/>
                <w:szCs w:val="18"/>
              </w:rPr>
              <w:t>320</w:t>
            </w:r>
            <w:r>
              <w:rPr>
                <w:rFonts w:ascii="宋体" w:hAnsi="宋体"/>
                <w:sz w:val="18"/>
                <w:szCs w:val="18"/>
              </w:rPr>
              <w:t>×</w:t>
            </w:r>
            <w:r w:rsidRPr="00A02962">
              <w:rPr>
                <w:rFonts w:ascii="宋体" w:hAnsi="宋体"/>
                <w:sz w:val="18"/>
                <w:szCs w:val="18"/>
              </w:rPr>
              <w:t>240；</w:t>
            </w:r>
          </w:p>
          <w:p w14:paraId="35B48618" w14:textId="77777777" w:rsidR="00A37391" w:rsidRPr="00A02962" w:rsidRDefault="00A37391" w:rsidP="00A37391">
            <w:pPr>
              <w:widowControl/>
              <w:spacing w:line="318" w:lineRule="atLeast"/>
              <w:jc w:val="left"/>
              <w:rPr>
                <w:rFonts w:ascii="宋体" w:hAnsi="宋体"/>
                <w:sz w:val="18"/>
                <w:szCs w:val="18"/>
              </w:rPr>
            </w:pPr>
            <w:r w:rsidRPr="00A02962">
              <w:rPr>
                <w:rFonts w:ascii="宋体" w:hAnsi="宋体"/>
                <w:sz w:val="18"/>
                <w:szCs w:val="18"/>
              </w:rPr>
              <w:t>0x02</w:t>
            </w:r>
            <w:r>
              <w:rPr>
                <w:rFonts w:ascii="宋体" w:hAnsi="宋体" w:hint="eastAsia"/>
                <w:sz w:val="18"/>
                <w:szCs w:val="18"/>
              </w:rPr>
              <w:t>：</w:t>
            </w:r>
            <w:r w:rsidRPr="00A02962">
              <w:rPr>
                <w:rFonts w:ascii="宋体" w:hAnsi="宋体"/>
                <w:sz w:val="18"/>
                <w:szCs w:val="18"/>
              </w:rPr>
              <w:t>640</w:t>
            </w:r>
            <w:r>
              <w:rPr>
                <w:rFonts w:ascii="宋体" w:hAnsi="宋体"/>
                <w:sz w:val="18"/>
                <w:szCs w:val="18"/>
              </w:rPr>
              <w:t>×</w:t>
            </w:r>
            <w:r w:rsidRPr="00A02962">
              <w:rPr>
                <w:rFonts w:ascii="宋体" w:hAnsi="宋体"/>
                <w:sz w:val="18"/>
                <w:szCs w:val="18"/>
              </w:rPr>
              <w:t>480；</w:t>
            </w:r>
          </w:p>
          <w:p w14:paraId="6989062E" w14:textId="77777777" w:rsidR="00A37391" w:rsidRPr="00A02962" w:rsidRDefault="00A37391" w:rsidP="00A37391">
            <w:pPr>
              <w:widowControl/>
              <w:spacing w:line="318" w:lineRule="atLeast"/>
              <w:jc w:val="left"/>
              <w:rPr>
                <w:rFonts w:ascii="宋体" w:hAnsi="宋体"/>
                <w:sz w:val="18"/>
                <w:szCs w:val="18"/>
              </w:rPr>
            </w:pPr>
            <w:r w:rsidRPr="00A02962">
              <w:rPr>
                <w:rFonts w:ascii="宋体" w:hAnsi="宋体"/>
                <w:sz w:val="18"/>
                <w:szCs w:val="18"/>
              </w:rPr>
              <w:t>0x03</w:t>
            </w:r>
            <w:r>
              <w:rPr>
                <w:rFonts w:ascii="宋体" w:hAnsi="宋体" w:hint="eastAsia"/>
                <w:sz w:val="18"/>
                <w:szCs w:val="18"/>
              </w:rPr>
              <w:t>：</w:t>
            </w:r>
            <w:r w:rsidRPr="00A02962">
              <w:rPr>
                <w:rFonts w:ascii="宋体" w:hAnsi="宋体"/>
                <w:sz w:val="18"/>
                <w:szCs w:val="18"/>
              </w:rPr>
              <w:t>800</w:t>
            </w:r>
            <w:r>
              <w:rPr>
                <w:rFonts w:ascii="宋体" w:hAnsi="宋体"/>
                <w:sz w:val="18"/>
                <w:szCs w:val="18"/>
              </w:rPr>
              <w:t>×</w:t>
            </w:r>
            <w:r w:rsidRPr="00A02962">
              <w:rPr>
                <w:rFonts w:ascii="宋体" w:hAnsi="宋体"/>
                <w:sz w:val="18"/>
                <w:szCs w:val="18"/>
              </w:rPr>
              <w:t>600；</w:t>
            </w:r>
          </w:p>
          <w:p w14:paraId="48BF0D25" w14:textId="77777777" w:rsidR="00A37391" w:rsidRPr="00A02962" w:rsidRDefault="00A37391" w:rsidP="00A37391">
            <w:pPr>
              <w:widowControl/>
              <w:spacing w:line="318" w:lineRule="atLeast"/>
              <w:jc w:val="left"/>
              <w:rPr>
                <w:rFonts w:ascii="宋体" w:hAnsi="宋体"/>
                <w:sz w:val="18"/>
                <w:szCs w:val="18"/>
              </w:rPr>
            </w:pPr>
            <w:r w:rsidRPr="00A02962">
              <w:rPr>
                <w:rFonts w:ascii="宋体" w:hAnsi="宋体"/>
                <w:sz w:val="18"/>
                <w:szCs w:val="18"/>
              </w:rPr>
              <w:t>0x04</w:t>
            </w:r>
            <w:r>
              <w:rPr>
                <w:rFonts w:ascii="宋体" w:hAnsi="宋体" w:hint="eastAsia"/>
                <w:sz w:val="18"/>
                <w:szCs w:val="18"/>
              </w:rPr>
              <w:t>：</w:t>
            </w:r>
            <w:r w:rsidRPr="00A02962">
              <w:rPr>
                <w:rFonts w:ascii="宋体" w:hAnsi="宋体"/>
                <w:sz w:val="18"/>
                <w:szCs w:val="18"/>
              </w:rPr>
              <w:t>1024</w:t>
            </w:r>
            <w:r>
              <w:rPr>
                <w:rFonts w:ascii="宋体" w:hAnsi="宋体"/>
                <w:sz w:val="18"/>
                <w:szCs w:val="18"/>
              </w:rPr>
              <w:t>×</w:t>
            </w:r>
            <w:r w:rsidRPr="00A02962">
              <w:rPr>
                <w:rFonts w:ascii="宋体" w:hAnsi="宋体"/>
                <w:sz w:val="18"/>
                <w:szCs w:val="18"/>
              </w:rPr>
              <w:t>768</w:t>
            </w:r>
            <w:r>
              <w:rPr>
                <w:rFonts w:ascii="宋体" w:hAnsi="宋体" w:hint="eastAsia"/>
                <w:sz w:val="18"/>
                <w:szCs w:val="18"/>
              </w:rPr>
              <w:t>；</w:t>
            </w:r>
          </w:p>
          <w:p w14:paraId="646816A3" w14:textId="77777777" w:rsidR="00A37391" w:rsidRPr="00A02962" w:rsidRDefault="00A37391" w:rsidP="00A37391">
            <w:pPr>
              <w:widowControl/>
              <w:spacing w:line="318" w:lineRule="atLeast"/>
              <w:jc w:val="left"/>
              <w:rPr>
                <w:rFonts w:ascii="宋体" w:hAnsi="宋体"/>
                <w:sz w:val="18"/>
                <w:szCs w:val="18"/>
              </w:rPr>
            </w:pPr>
            <w:r w:rsidRPr="00A02962">
              <w:rPr>
                <w:rFonts w:ascii="宋体" w:hAnsi="宋体"/>
                <w:sz w:val="18"/>
                <w:szCs w:val="18"/>
              </w:rPr>
              <w:t>0x05</w:t>
            </w:r>
            <w:r>
              <w:rPr>
                <w:rFonts w:ascii="宋体" w:hAnsi="宋体" w:hint="eastAsia"/>
                <w:sz w:val="18"/>
                <w:szCs w:val="18"/>
              </w:rPr>
              <w:t>：</w:t>
            </w:r>
            <w:r w:rsidRPr="00A02962">
              <w:rPr>
                <w:rFonts w:ascii="宋体" w:hAnsi="宋体"/>
                <w:sz w:val="18"/>
                <w:szCs w:val="18"/>
              </w:rPr>
              <w:t>176</w:t>
            </w:r>
            <w:r>
              <w:rPr>
                <w:rFonts w:ascii="宋体" w:hAnsi="宋体"/>
                <w:sz w:val="18"/>
                <w:szCs w:val="18"/>
              </w:rPr>
              <w:t>×</w:t>
            </w:r>
            <w:r w:rsidRPr="00A02962">
              <w:rPr>
                <w:rFonts w:ascii="宋体" w:hAnsi="宋体"/>
                <w:sz w:val="18"/>
                <w:szCs w:val="18"/>
              </w:rPr>
              <w:t>144[Qcif]</w:t>
            </w:r>
            <w:r>
              <w:rPr>
                <w:rFonts w:ascii="宋体" w:hAnsi="宋体" w:hint="eastAsia"/>
                <w:sz w:val="18"/>
                <w:szCs w:val="18"/>
              </w:rPr>
              <w:t>；</w:t>
            </w:r>
          </w:p>
          <w:p w14:paraId="08394F06" w14:textId="77777777" w:rsidR="00A37391" w:rsidRPr="00A02962" w:rsidRDefault="00A37391" w:rsidP="00A37391">
            <w:pPr>
              <w:widowControl/>
              <w:spacing w:line="318" w:lineRule="atLeast"/>
              <w:jc w:val="left"/>
              <w:rPr>
                <w:rFonts w:ascii="宋体" w:hAnsi="宋体"/>
                <w:sz w:val="18"/>
                <w:szCs w:val="18"/>
              </w:rPr>
            </w:pPr>
            <w:r w:rsidRPr="00A02962">
              <w:rPr>
                <w:rFonts w:ascii="宋体" w:hAnsi="宋体"/>
                <w:sz w:val="18"/>
                <w:szCs w:val="18"/>
              </w:rPr>
              <w:t>0x06</w:t>
            </w:r>
            <w:r>
              <w:rPr>
                <w:rFonts w:ascii="宋体" w:hAnsi="宋体" w:hint="eastAsia"/>
                <w:sz w:val="18"/>
                <w:szCs w:val="18"/>
              </w:rPr>
              <w:t>：</w:t>
            </w:r>
            <w:r w:rsidRPr="00A02962">
              <w:rPr>
                <w:rFonts w:ascii="宋体" w:hAnsi="宋体"/>
                <w:sz w:val="18"/>
                <w:szCs w:val="18"/>
              </w:rPr>
              <w:t>352</w:t>
            </w:r>
            <w:r>
              <w:rPr>
                <w:rFonts w:ascii="宋体" w:hAnsi="宋体"/>
                <w:sz w:val="18"/>
                <w:szCs w:val="18"/>
              </w:rPr>
              <w:t>×</w:t>
            </w:r>
            <w:r w:rsidRPr="00A02962">
              <w:rPr>
                <w:rFonts w:ascii="宋体" w:hAnsi="宋体"/>
                <w:sz w:val="18"/>
                <w:szCs w:val="18"/>
              </w:rPr>
              <w:t>288[Cif]</w:t>
            </w:r>
            <w:r>
              <w:rPr>
                <w:rFonts w:ascii="宋体" w:hAnsi="宋体" w:hint="eastAsia"/>
                <w:sz w:val="18"/>
                <w:szCs w:val="18"/>
              </w:rPr>
              <w:t>；</w:t>
            </w:r>
          </w:p>
          <w:p w14:paraId="19994A8F" w14:textId="77777777" w:rsidR="00A37391" w:rsidRPr="00A02962" w:rsidRDefault="00A37391" w:rsidP="00A37391">
            <w:pPr>
              <w:widowControl/>
              <w:spacing w:line="318" w:lineRule="atLeast"/>
              <w:jc w:val="left"/>
              <w:rPr>
                <w:rFonts w:ascii="宋体" w:hAnsi="宋体"/>
                <w:sz w:val="18"/>
                <w:szCs w:val="18"/>
              </w:rPr>
            </w:pPr>
            <w:r w:rsidRPr="00A02962">
              <w:rPr>
                <w:rFonts w:ascii="宋体" w:hAnsi="宋体"/>
                <w:sz w:val="18"/>
                <w:szCs w:val="18"/>
              </w:rPr>
              <w:t>0x07</w:t>
            </w:r>
            <w:r>
              <w:rPr>
                <w:rFonts w:ascii="宋体" w:hAnsi="宋体" w:hint="eastAsia"/>
                <w:sz w:val="18"/>
                <w:szCs w:val="18"/>
              </w:rPr>
              <w:t>：</w:t>
            </w:r>
            <w:r w:rsidRPr="00A02962">
              <w:rPr>
                <w:rFonts w:ascii="宋体" w:hAnsi="宋体"/>
                <w:sz w:val="18"/>
                <w:szCs w:val="18"/>
              </w:rPr>
              <w:t>704</w:t>
            </w:r>
            <w:r>
              <w:rPr>
                <w:rFonts w:ascii="宋体" w:hAnsi="宋体"/>
                <w:sz w:val="18"/>
                <w:szCs w:val="18"/>
              </w:rPr>
              <w:t>×</w:t>
            </w:r>
            <w:r w:rsidRPr="00A02962">
              <w:rPr>
                <w:rFonts w:ascii="宋体" w:hAnsi="宋体"/>
                <w:sz w:val="18"/>
                <w:szCs w:val="18"/>
              </w:rPr>
              <w:t>288[HALF D1]</w:t>
            </w:r>
            <w:r>
              <w:rPr>
                <w:rFonts w:ascii="宋体" w:hAnsi="宋体" w:hint="eastAsia"/>
                <w:sz w:val="18"/>
                <w:szCs w:val="18"/>
              </w:rPr>
              <w:t>；</w:t>
            </w:r>
          </w:p>
          <w:p w14:paraId="28CE1E53" w14:textId="77777777" w:rsidR="00A37391" w:rsidRDefault="00A37391" w:rsidP="00A37391">
            <w:pPr>
              <w:widowControl/>
              <w:spacing w:line="318" w:lineRule="atLeast"/>
              <w:jc w:val="left"/>
              <w:rPr>
                <w:rFonts w:ascii="宋体" w:hAnsi="宋体" w:hint="eastAsia"/>
                <w:sz w:val="18"/>
                <w:szCs w:val="18"/>
              </w:rPr>
            </w:pPr>
            <w:r w:rsidRPr="00A02962">
              <w:rPr>
                <w:rFonts w:ascii="宋体" w:hAnsi="宋体"/>
                <w:sz w:val="18"/>
                <w:szCs w:val="18"/>
              </w:rPr>
              <w:t>0x08</w:t>
            </w:r>
            <w:r>
              <w:rPr>
                <w:rFonts w:ascii="宋体" w:hAnsi="宋体" w:hint="eastAsia"/>
                <w:sz w:val="18"/>
                <w:szCs w:val="18"/>
              </w:rPr>
              <w:t>：</w:t>
            </w:r>
            <w:r w:rsidRPr="00A02962">
              <w:rPr>
                <w:rFonts w:ascii="宋体" w:hAnsi="宋体"/>
                <w:sz w:val="18"/>
                <w:szCs w:val="18"/>
              </w:rPr>
              <w:t>704</w:t>
            </w:r>
            <w:r>
              <w:rPr>
                <w:rFonts w:ascii="宋体" w:hAnsi="宋体"/>
                <w:sz w:val="18"/>
                <w:szCs w:val="18"/>
              </w:rPr>
              <w:t>×</w:t>
            </w:r>
            <w:r w:rsidRPr="00A02962">
              <w:rPr>
                <w:rFonts w:ascii="宋体" w:hAnsi="宋体"/>
                <w:sz w:val="18"/>
                <w:szCs w:val="18"/>
              </w:rPr>
              <w:t>576[D1]</w:t>
            </w:r>
            <w:r>
              <w:rPr>
                <w:rFonts w:ascii="宋体" w:hAnsi="宋体" w:hint="eastAsia"/>
                <w:sz w:val="18"/>
                <w:szCs w:val="18"/>
              </w:rPr>
              <w:t>；</w:t>
            </w:r>
          </w:p>
          <w:p w14:paraId="066E2FD8" w14:textId="77777777" w:rsidR="00EC1AA3" w:rsidRDefault="00312A43" w:rsidP="00312A43">
            <w:pPr>
              <w:jc w:val="left"/>
              <w:rPr>
                <w:rFonts w:hAnsi="Calibri" w:cs="宋体"/>
                <w:sz w:val="18"/>
                <w:szCs w:val="18"/>
              </w:rPr>
            </w:pPr>
            <w:r w:rsidRPr="00312A43">
              <w:rPr>
                <w:rFonts w:hAnsi="Calibri" w:cs="宋体" w:hint="eastAsia"/>
                <w:sz w:val="18"/>
                <w:szCs w:val="18"/>
              </w:rPr>
              <w:lastRenderedPageBreak/>
              <w:t>注：终端若不支持系统要求的分辨率，则取最接近的分辨率拍摄并上传</w:t>
            </w:r>
          </w:p>
        </w:tc>
      </w:tr>
    </w:tbl>
    <w:p w14:paraId="23BBED86" w14:textId="77777777" w:rsidR="004C153A" w:rsidRDefault="004C153A" w:rsidP="0029495C">
      <w:pPr>
        <w:pStyle w:val="af7"/>
        <w:tabs>
          <w:tab w:val="clear" w:pos="360"/>
        </w:tabs>
        <w:spacing w:before="156" w:after="156"/>
      </w:pPr>
      <w:r>
        <w:rPr>
          <w:rFonts w:hint="eastAsia"/>
        </w:rPr>
        <w:lastRenderedPageBreak/>
        <w:t>查询照片</w:t>
      </w:r>
    </w:p>
    <w:p w14:paraId="7B93FB27" w14:textId="77777777" w:rsidR="004C153A" w:rsidRDefault="004C153A" w:rsidP="0029495C">
      <w:pPr>
        <w:pStyle w:val="afff4"/>
      </w:pPr>
      <w:r>
        <w:rPr>
          <w:rFonts w:hint="eastAsia"/>
        </w:rPr>
        <w:t>透传消息</w:t>
      </w:r>
      <w:r>
        <w:t>ID</w:t>
      </w:r>
      <w:r>
        <w:rPr>
          <w:rFonts w:hint="eastAsia"/>
        </w:rPr>
        <w:t>：</w:t>
      </w:r>
      <w:r>
        <w:t>0x8302</w:t>
      </w:r>
    </w:p>
    <w:p w14:paraId="77170053" w14:textId="77777777" w:rsidR="004C153A" w:rsidRDefault="004C153A" w:rsidP="0029495C">
      <w:pPr>
        <w:pStyle w:val="afff4"/>
      </w:pPr>
      <w:r>
        <w:rPr>
          <w:rFonts w:hint="eastAsia"/>
        </w:rPr>
        <w:t>应答属性：</w:t>
      </w:r>
      <w:r>
        <w:t>0</w:t>
      </w:r>
      <w:r w:rsidR="001A48CF">
        <w:rPr>
          <w:rFonts w:hint="eastAsia"/>
        </w:rPr>
        <w:t>x</w:t>
      </w:r>
      <w:r>
        <w:t>01</w:t>
      </w:r>
    </w:p>
    <w:p w14:paraId="4874656A" w14:textId="77777777" w:rsidR="00EC1AA3" w:rsidRDefault="00EC1AA3" w:rsidP="00EC1AA3">
      <w:pPr>
        <w:pStyle w:val="afff4"/>
        <w:rPr>
          <w:rFonts w:hint="eastAsia"/>
        </w:rPr>
      </w:pPr>
      <w:r>
        <w:rPr>
          <w:rFonts w:hint="eastAsia"/>
        </w:rPr>
        <w:t>服务器端下发查询指令请求查询客户端存储的照片，查询照片消息数据格式</w:t>
      </w:r>
      <w:r w:rsidR="004818BF">
        <w:rPr>
          <w:rFonts w:hint="eastAsia"/>
        </w:rPr>
        <w:t>见表</w:t>
      </w:r>
      <w:r w:rsidR="004818BF" w:rsidRPr="00194FD8">
        <w:rPr>
          <w:rFonts w:ascii="Times New Roman"/>
        </w:rPr>
        <w:t>B.</w:t>
      </w:r>
      <w:r w:rsidR="004818BF">
        <w:rPr>
          <w:rFonts w:ascii="Times New Roman" w:hint="eastAsia"/>
        </w:rPr>
        <w:t>47</w:t>
      </w:r>
      <w:r>
        <w:rPr>
          <w:rFonts w:hint="eastAsia"/>
        </w:rPr>
        <w:t>。</w:t>
      </w:r>
    </w:p>
    <w:p w14:paraId="346377B0" w14:textId="77777777" w:rsidR="004C153A" w:rsidRDefault="00EC1AA3" w:rsidP="0029495C">
      <w:pPr>
        <w:pStyle w:val="af2"/>
        <w:tabs>
          <w:tab w:val="clear" w:pos="0"/>
        </w:tabs>
        <w:spacing w:before="156" w:after="156"/>
        <w:ind w:left="567"/>
      </w:pPr>
      <w:r>
        <w:rPr>
          <w:rFonts w:hint="eastAsia"/>
        </w:rPr>
        <w:t>查询照片消息数据格式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86"/>
        <w:gridCol w:w="1586"/>
        <w:gridCol w:w="2037"/>
        <w:gridCol w:w="4077"/>
      </w:tblGrid>
      <w:tr w:rsidR="00EC1AA3" w14:paraId="54539D7D" w14:textId="77777777" w:rsidTr="00EC1AA3">
        <w:tc>
          <w:tcPr>
            <w:tcW w:w="854" w:type="pct"/>
          </w:tcPr>
          <w:p w14:paraId="66F36F28" w14:textId="77777777" w:rsidR="00EC1AA3" w:rsidRPr="004818BF" w:rsidRDefault="00EC1AA3"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854" w:type="pct"/>
          </w:tcPr>
          <w:p w14:paraId="23FC31AB" w14:textId="77777777" w:rsidR="00EC1AA3" w:rsidRPr="004818BF" w:rsidRDefault="00EC1AA3"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097" w:type="pct"/>
          </w:tcPr>
          <w:p w14:paraId="1D0A2253" w14:textId="77777777" w:rsidR="00EC1AA3" w:rsidRPr="004818BF" w:rsidRDefault="00F852D5"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2195" w:type="pct"/>
          </w:tcPr>
          <w:p w14:paraId="28D37C48" w14:textId="77777777" w:rsidR="00EC1AA3" w:rsidRPr="004818BF" w:rsidRDefault="00EC1AA3"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EC1AA3" w14:paraId="67BC9A30" w14:textId="77777777" w:rsidTr="00233773">
        <w:tc>
          <w:tcPr>
            <w:tcW w:w="854" w:type="pct"/>
            <w:vAlign w:val="center"/>
          </w:tcPr>
          <w:p w14:paraId="26CD9B41" w14:textId="77777777" w:rsidR="00EC1AA3" w:rsidRDefault="00EC1AA3" w:rsidP="0029495C">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854" w:type="pct"/>
          </w:tcPr>
          <w:p w14:paraId="38C9D418" w14:textId="77777777" w:rsidR="00EC1AA3" w:rsidRDefault="00EC1AA3" w:rsidP="0029495C">
            <w:pPr>
              <w:spacing w:before="100" w:beforeAutospacing="1" w:after="100" w:afterAutospacing="1"/>
              <w:jc w:val="left"/>
              <w:rPr>
                <w:rFonts w:hAnsi="Calibri" w:cs="宋体"/>
                <w:sz w:val="18"/>
                <w:szCs w:val="18"/>
              </w:rPr>
            </w:pPr>
            <w:r>
              <w:rPr>
                <w:rFonts w:hAnsi="Calibri" w:cs="宋体" w:hint="eastAsia"/>
                <w:sz w:val="18"/>
                <w:szCs w:val="18"/>
              </w:rPr>
              <w:t>查询方式</w:t>
            </w:r>
          </w:p>
        </w:tc>
        <w:tc>
          <w:tcPr>
            <w:tcW w:w="1097" w:type="pct"/>
          </w:tcPr>
          <w:p w14:paraId="31DA8180" w14:textId="77777777" w:rsidR="00EC1AA3"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2195" w:type="pct"/>
          </w:tcPr>
          <w:p w14:paraId="26A6CABE" w14:textId="77777777" w:rsidR="00EC1AA3" w:rsidRDefault="00EC1AA3" w:rsidP="00737841">
            <w:pPr>
              <w:spacing w:before="100" w:beforeAutospacing="1" w:after="100" w:afterAutospacing="1"/>
              <w:jc w:val="left"/>
              <w:rPr>
                <w:rFonts w:hAnsi="Calibri" w:cs="宋体"/>
                <w:sz w:val="18"/>
                <w:szCs w:val="18"/>
              </w:rPr>
            </w:pPr>
            <w:r>
              <w:rPr>
                <w:rFonts w:hAnsi="Calibri" w:cs="宋体"/>
                <w:sz w:val="18"/>
                <w:szCs w:val="18"/>
              </w:rPr>
              <w:t>1</w:t>
            </w:r>
            <w:r w:rsidR="001A48CF">
              <w:rPr>
                <w:rFonts w:hAnsi="Calibri" w:cs="宋体" w:hint="eastAsia"/>
                <w:sz w:val="18"/>
                <w:szCs w:val="18"/>
              </w:rPr>
              <w:t>：</w:t>
            </w:r>
            <w:r>
              <w:rPr>
                <w:rFonts w:hAnsi="Calibri" w:cs="宋体" w:hint="eastAsia"/>
                <w:sz w:val="18"/>
                <w:szCs w:val="18"/>
              </w:rPr>
              <w:t>按时间查询</w:t>
            </w:r>
          </w:p>
        </w:tc>
      </w:tr>
      <w:tr w:rsidR="00EC1AA3" w14:paraId="58E2BDE9" w14:textId="77777777" w:rsidTr="00EC1AA3">
        <w:tc>
          <w:tcPr>
            <w:tcW w:w="854" w:type="pct"/>
          </w:tcPr>
          <w:p w14:paraId="497401FF" w14:textId="77777777" w:rsidR="00EC1AA3" w:rsidRDefault="00EC1AA3" w:rsidP="0029495C">
            <w:pPr>
              <w:spacing w:before="100" w:beforeAutospacing="1" w:after="100" w:afterAutospacing="1"/>
              <w:jc w:val="left"/>
              <w:rPr>
                <w:rFonts w:hAnsi="Calibri" w:cs="宋体" w:hint="eastAsia"/>
                <w:sz w:val="18"/>
                <w:szCs w:val="18"/>
              </w:rPr>
            </w:pPr>
            <w:r>
              <w:rPr>
                <w:rFonts w:hAnsi="Calibri" w:cs="宋体" w:hint="eastAsia"/>
                <w:sz w:val="18"/>
                <w:szCs w:val="18"/>
              </w:rPr>
              <w:t>1</w:t>
            </w:r>
          </w:p>
        </w:tc>
        <w:tc>
          <w:tcPr>
            <w:tcW w:w="854" w:type="pct"/>
          </w:tcPr>
          <w:p w14:paraId="027D7652" w14:textId="77777777" w:rsidR="00EC1AA3" w:rsidRDefault="00EC1AA3" w:rsidP="0029495C">
            <w:pPr>
              <w:spacing w:before="100" w:beforeAutospacing="1" w:after="100" w:afterAutospacing="1"/>
              <w:jc w:val="left"/>
              <w:rPr>
                <w:rFonts w:hAnsi="Calibri" w:cs="宋体"/>
                <w:sz w:val="18"/>
                <w:szCs w:val="18"/>
              </w:rPr>
            </w:pPr>
            <w:r>
              <w:rPr>
                <w:rFonts w:hAnsi="Calibri" w:cs="宋体" w:hint="eastAsia"/>
                <w:sz w:val="18"/>
                <w:szCs w:val="18"/>
              </w:rPr>
              <w:t>查询开始时间</w:t>
            </w:r>
          </w:p>
        </w:tc>
        <w:tc>
          <w:tcPr>
            <w:tcW w:w="1097" w:type="pct"/>
          </w:tcPr>
          <w:p w14:paraId="2230E3BC" w14:textId="77777777" w:rsidR="00EC1AA3" w:rsidRDefault="00EC1AA3" w:rsidP="0029495C">
            <w:pPr>
              <w:spacing w:before="100" w:beforeAutospacing="1" w:after="100" w:afterAutospacing="1"/>
              <w:jc w:val="left"/>
              <w:rPr>
                <w:rFonts w:hAnsi="Calibri" w:cs="宋体"/>
                <w:sz w:val="18"/>
                <w:szCs w:val="18"/>
              </w:rPr>
            </w:pPr>
            <w:r>
              <w:rPr>
                <w:rFonts w:hAnsi="Calibri" w:cs="宋体"/>
                <w:sz w:val="18"/>
                <w:szCs w:val="18"/>
              </w:rPr>
              <w:t>BCD</w:t>
            </w:r>
            <w:r>
              <w:rPr>
                <w:rFonts w:hAnsi="Calibri" w:cs="宋体" w:hint="eastAsia"/>
                <w:sz w:val="18"/>
                <w:szCs w:val="18"/>
              </w:rPr>
              <w:t>[6]</w:t>
            </w:r>
          </w:p>
        </w:tc>
        <w:tc>
          <w:tcPr>
            <w:tcW w:w="2195" w:type="pct"/>
          </w:tcPr>
          <w:p w14:paraId="489D62C3" w14:textId="77777777" w:rsidR="00EC1AA3" w:rsidRDefault="009C6F25" w:rsidP="0029495C">
            <w:pPr>
              <w:spacing w:before="100" w:beforeAutospacing="1" w:after="100" w:afterAutospacing="1"/>
              <w:jc w:val="left"/>
              <w:rPr>
                <w:rFonts w:hAnsi="Calibri" w:cs="宋体"/>
                <w:sz w:val="18"/>
                <w:szCs w:val="18"/>
              </w:rPr>
            </w:pPr>
            <w:r>
              <w:rPr>
                <w:rFonts w:hAnsi="Calibri" w:cs="宋体" w:hint="eastAsia"/>
                <w:sz w:val="18"/>
                <w:szCs w:val="18"/>
              </w:rPr>
              <w:t>YY</w:t>
            </w:r>
            <w:r>
              <w:rPr>
                <w:rFonts w:hAnsi="Calibri" w:cs="宋体"/>
                <w:sz w:val="18"/>
                <w:szCs w:val="18"/>
              </w:rPr>
              <w:t>MM</w:t>
            </w:r>
            <w:r>
              <w:rPr>
                <w:rFonts w:hAnsi="Calibri" w:cs="宋体" w:hint="eastAsia"/>
                <w:sz w:val="18"/>
                <w:szCs w:val="18"/>
              </w:rPr>
              <w:t>DDhh</w:t>
            </w:r>
            <w:r>
              <w:rPr>
                <w:rFonts w:hAnsi="Calibri" w:cs="宋体"/>
                <w:sz w:val="18"/>
                <w:szCs w:val="18"/>
              </w:rPr>
              <w:t>mmss</w:t>
            </w:r>
          </w:p>
        </w:tc>
      </w:tr>
      <w:tr w:rsidR="00EC1AA3" w14:paraId="3629B693" w14:textId="77777777" w:rsidTr="00EC1AA3">
        <w:tc>
          <w:tcPr>
            <w:tcW w:w="854" w:type="pct"/>
          </w:tcPr>
          <w:p w14:paraId="0D9C8324" w14:textId="77777777" w:rsidR="00EC1AA3" w:rsidRDefault="00EC1AA3" w:rsidP="0029495C">
            <w:pPr>
              <w:spacing w:before="100" w:beforeAutospacing="1" w:after="100" w:afterAutospacing="1"/>
              <w:jc w:val="left"/>
              <w:rPr>
                <w:rFonts w:hAnsi="Calibri" w:cs="宋体" w:hint="eastAsia"/>
                <w:sz w:val="18"/>
                <w:szCs w:val="18"/>
              </w:rPr>
            </w:pPr>
            <w:r>
              <w:rPr>
                <w:rFonts w:hAnsi="Calibri" w:cs="宋体" w:hint="eastAsia"/>
                <w:sz w:val="18"/>
                <w:szCs w:val="18"/>
              </w:rPr>
              <w:t>7</w:t>
            </w:r>
          </w:p>
        </w:tc>
        <w:tc>
          <w:tcPr>
            <w:tcW w:w="854" w:type="pct"/>
          </w:tcPr>
          <w:p w14:paraId="485FBA58" w14:textId="77777777" w:rsidR="00EC1AA3" w:rsidRDefault="00EC1AA3" w:rsidP="0029495C">
            <w:pPr>
              <w:spacing w:before="100" w:beforeAutospacing="1" w:after="100" w:afterAutospacing="1"/>
              <w:jc w:val="left"/>
              <w:rPr>
                <w:rFonts w:hAnsi="Calibri" w:cs="宋体" w:hint="eastAsia"/>
                <w:sz w:val="18"/>
                <w:szCs w:val="18"/>
              </w:rPr>
            </w:pPr>
            <w:r>
              <w:rPr>
                <w:rFonts w:hAnsi="Calibri" w:cs="宋体" w:hint="eastAsia"/>
                <w:sz w:val="18"/>
                <w:szCs w:val="18"/>
              </w:rPr>
              <w:t>查询结束时间</w:t>
            </w:r>
          </w:p>
        </w:tc>
        <w:tc>
          <w:tcPr>
            <w:tcW w:w="1097" w:type="pct"/>
          </w:tcPr>
          <w:p w14:paraId="1B7C99A3" w14:textId="77777777" w:rsidR="00EC1AA3" w:rsidRDefault="00EC1AA3" w:rsidP="0029495C">
            <w:pPr>
              <w:spacing w:before="100" w:beforeAutospacing="1" w:after="100" w:afterAutospacing="1"/>
              <w:jc w:val="left"/>
              <w:rPr>
                <w:rFonts w:hAnsi="Calibri" w:cs="宋体"/>
                <w:sz w:val="18"/>
                <w:szCs w:val="18"/>
              </w:rPr>
            </w:pPr>
            <w:r>
              <w:rPr>
                <w:rFonts w:hAnsi="Calibri" w:cs="宋体"/>
                <w:sz w:val="18"/>
                <w:szCs w:val="18"/>
              </w:rPr>
              <w:t>BCD</w:t>
            </w:r>
            <w:r>
              <w:rPr>
                <w:rFonts w:hAnsi="Calibri" w:cs="宋体" w:hint="eastAsia"/>
                <w:sz w:val="18"/>
                <w:szCs w:val="18"/>
              </w:rPr>
              <w:t>[6]</w:t>
            </w:r>
          </w:p>
        </w:tc>
        <w:tc>
          <w:tcPr>
            <w:tcW w:w="2195" w:type="pct"/>
          </w:tcPr>
          <w:p w14:paraId="161EC9A0" w14:textId="77777777" w:rsidR="00EC1AA3" w:rsidRDefault="009C6F25" w:rsidP="0029495C">
            <w:pPr>
              <w:spacing w:before="100" w:beforeAutospacing="1" w:after="100" w:afterAutospacing="1"/>
              <w:jc w:val="left"/>
              <w:rPr>
                <w:rFonts w:hAnsi="Calibri" w:cs="宋体"/>
                <w:sz w:val="18"/>
                <w:szCs w:val="18"/>
              </w:rPr>
            </w:pPr>
            <w:r>
              <w:rPr>
                <w:rFonts w:hAnsi="Calibri" w:cs="宋体" w:hint="eastAsia"/>
                <w:sz w:val="18"/>
                <w:szCs w:val="18"/>
              </w:rPr>
              <w:t>YY</w:t>
            </w:r>
            <w:r>
              <w:rPr>
                <w:rFonts w:hAnsi="Calibri" w:cs="宋体"/>
                <w:sz w:val="18"/>
                <w:szCs w:val="18"/>
              </w:rPr>
              <w:t>MM</w:t>
            </w:r>
            <w:r>
              <w:rPr>
                <w:rFonts w:hAnsi="Calibri" w:cs="宋体" w:hint="eastAsia"/>
                <w:sz w:val="18"/>
                <w:szCs w:val="18"/>
              </w:rPr>
              <w:t>DDhh</w:t>
            </w:r>
            <w:r>
              <w:rPr>
                <w:rFonts w:hAnsi="Calibri" w:cs="宋体"/>
                <w:sz w:val="18"/>
                <w:szCs w:val="18"/>
              </w:rPr>
              <w:t>mmss</w:t>
            </w:r>
          </w:p>
        </w:tc>
      </w:tr>
    </w:tbl>
    <w:p w14:paraId="794DE8C2" w14:textId="77777777" w:rsidR="004C153A" w:rsidRDefault="00EC1AA3" w:rsidP="00EC1AA3">
      <w:pPr>
        <w:pStyle w:val="af7"/>
        <w:tabs>
          <w:tab w:val="clear" w:pos="360"/>
        </w:tabs>
        <w:spacing w:before="156" w:after="156"/>
      </w:pPr>
      <w:r>
        <w:rPr>
          <w:rFonts w:hint="eastAsia"/>
        </w:rPr>
        <w:t>查询照片</w:t>
      </w:r>
      <w:r w:rsidR="004C153A" w:rsidRPr="00EC1AA3">
        <w:rPr>
          <w:rFonts w:hint="eastAsia"/>
          <w:szCs w:val="21"/>
        </w:rPr>
        <w:t>应答</w:t>
      </w:r>
    </w:p>
    <w:p w14:paraId="3CE765FE" w14:textId="77777777" w:rsidR="004C153A" w:rsidRDefault="004C153A" w:rsidP="0029495C">
      <w:pPr>
        <w:pStyle w:val="afff4"/>
      </w:pPr>
      <w:r>
        <w:rPr>
          <w:rFonts w:hint="eastAsia"/>
        </w:rPr>
        <w:t>透传消息</w:t>
      </w:r>
      <w:r>
        <w:t>ID</w:t>
      </w:r>
      <w:r>
        <w:rPr>
          <w:rFonts w:hint="eastAsia"/>
        </w:rPr>
        <w:t>：</w:t>
      </w:r>
      <w:r>
        <w:t>0x0302</w:t>
      </w:r>
    </w:p>
    <w:p w14:paraId="1440A382" w14:textId="77777777" w:rsidR="00EC1AA3" w:rsidRDefault="00EC1AA3" w:rsidP="00EC1AA3">
      <w:pPr>
        <w:pStyle w:val="afff4"/>
        <w:rPr>
          <w:rFonts w:hint="eastAsia"/>
        </w:rPr>
      </w:pPr>
      <w:r>
        <w:rPr>
          <w:rFonts w:hint="eastAsia"/>
        </w:rPr>
        <w:t>客户端使用该消息回复服务器端下发的查询照片指令，</w:t>
      </w:r>
      <w:r w:rsidRPr="00EC1AA3">
        <w:rPr>
          <w:rFonts w:hint="eastAsia"/>
        </w:rPr>
        <w:t>终端应答后开始查询，并通过</w:t>
      </w:r>
      <w:r>
        <w:rPr>
          <w:rFonts w:hint="eastAsia"/>
        </w:rPr>
        <w:t>透传消息ID</w:t>
      </w:r>
      <w:r w:rsidRPr="00EC1AA3">
        <w:rPr>
          <w:rFonts w:hint="eastAsia"/>
        </w:rPr>
        <w:t>0x0303开始反馈查询结果。</w:t>
      </w:r>
      <w:r>
        <w:rPr>
          <w:rFonts w:hint="eastAsia"/>
        </w:rPr>
        <w:t>查询照片应答消息数据格式</w:t>
      </w:r>
      <w:r w:rsidR="004818BF">
        <w:rPr>
          <w:rFonts w:hint="eastAsia"/>
        </w:rPr>
        <w:t>见表</w:t>
      </w:r>
      <w:r w:rsidR="004818BF" w:rsidRPr="00194FD8">
        <w:rPr>
          <w:rFonts w:ascii="Times New Roman"/>
        </w:rPr>
        <w:t>B.</w:t>
      </w:r>
      <w:r w:rsidR="004818BF">
        <w:rPr>
          <w:rFonts w:ascii="Times New Roman" w:hint="eastAsia"/>
        </w:rPr>
        <w:t>48</w:t>
      </w:r>
      <w:r>
        <w:rPr>
          <w:rFonts w:hint="eastAsia"/>
        </w:rPr>
        <w:t>。</w:t>
      </w:r>
    </w:p>
    <w:p w14:paraId="0ECD6ABA" w14:textId="77777777" w:rsidR="004C153A" w:rsidRDefault="00EC1AA3" w:rsidP="0029495C">
      <w:pPr>
        <w:pStyle w:val="af2"/>
        <w:tabs>
          <w:tab w:val="clear" w:pos="0"/>
        </w:tabs>
        <w:spacing w:before="156" w:after="156"/>
        <w:ind w:left="567"/>
      </w:pPr>
      <w:r>
        <w:rPr>
          <w:rFonts w:hint="eastAsia"/>
        </w:rPr>
        <w:t>查询照片应答消息数据格式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05"/>
        <w:gridCol w:w="1705"/>
        <w:gridCol w:w="2448"/>
        <w:gridCol w:w="3428"/>
      </w:tblGrid>
      <w:tr w:rsidR="00EC1AA3" w14:paraId="2F4ECF61" w14:textId="77777777" w:rsidTr="00EC1AA3">
        <w:tc>
          <w:tcPr>
            <w:tcW w:w="918" w:type="pct"/>
          </w:tcPr>
          <w:p w14:paraId="79841365" w14:textId="77777777" w:rsidR="00EC1AA3" w:rsidRPr="004818BF" w:rsidRDefault="00EC1AA3"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918" w:type="pct"/>
          </w:tcPr>
          <w:p w14:paraId="5AE901E0" w14:textId="77777777" w:rsidR="00EC1AA3" w:rsidRPr="004818BF" w:rsidRDefault="00EC1AA3"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318" w:type="pct"/>
          </w:tcPr>
          <w:p w14:paraId="37F9D5B4" w14:textId="77777777" w:rsidR="00EC1AA3" w:rsidRPr="004818BF" w:rsidRDefault="00F852D5"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1846" w:type="pct"/>
          </w:tcPr>
          <w:p w14:paraId="06882061" w14:textId="77777777" w:rsidR="00EC1AA3" w:rsidRPr="004818BF" w:rsidRDefault="00EC1AA3"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803A17" w14:paraId="4BCCFAE7" w14:textId="77777777" w:rsidTr="00EC1AA3">
        <w:tc>
          <w:tcPr>
            <w:tcW w:w="918" w:type="pct"/>
            <w:vAlign w:val="center"/>
          </w:tcPr>
          <w:p w14:paraId="7D76812B" w14:textId="77777777" w:rsidR="00803A17" w:rsidRDefault="00803A17" w:rsidP="00BE4BC0">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918" w:type="pct"/>
            <w:vAlign w:val="center"/>
          </w:tcPr>
          <w:p w14:paraId="46465305" w14:textId="77777777" w:rsidR="00803A17" w:rsidRDefault="00803A17" w:rsidP="00BE4BC0">
            <w:pPr>
              <w:spacing w:before="100" w:beforeAutospacing="1" w:after="100" w:afterAutospacing="1"/>
              <w:rPr>
                <w:rFonts w:hAnsi="Calibri" w:cs="宋体"/>
                <w:sz w:val="18"/>
                <w:szCs w:val="18"/>
              </w:rPr>
            </w:pPr>
            <w:r>
              <w:rPr>
                <w:rFonts w:hAnsi="Calibri" w:cs="宋体" w:hint="eastAsia"/>
                <w:sz w:val="18"/>
                <w:szCs w:val="18"/>
              </w:rPr>
              <w:t>执行结果</w:t>
            </w:r>
          </w:p>
        </w:tc>
        <w:tc>
          <w:tcPr>
            <w:tcW w:w="1318" w:type="pct"/>
            <w:vAlign w:val="center"/>
          </w:tcPr>
          <w:p w14:paraId="12EBBF29" w14:textId="77777777" w:rsidR="00803A17" w:rsidRDefault="00803A17" w:rsidP="00BE4BC0">
            <w:pPr>
              <w:spacing w:before="100" w:beforeAutospacing="1" w:after="100" w:afterAutospacing="1"/>
              <w:rPr>
                <w:rFonts w:hAnsi="Calibri" w:cs="宋体"/>
                <w:sz w:val="18"/>
                <w:szCs w:val="18"/>
              </w:rPr>
            </w:pPr>
            <w:r>
              <w:rPr>
                <w:rFonts w:hAnsi="Calibri" w:cs="宋体"/>
                <w:sz w:val="18"/>
                <w:szCs w:val="18"/>
              </w:rPr>
              <w:t>BYTE</w:t>
            </w:r>
          </w:p>
        </w:tc>
        <w:tc>
          <w:tcPr>
            <w:tcW w:w="1846" w:type="pct"/>
          </w:tcPr>
          <w:p w14:paraId="79114149" w14:textId="77777777" w:rsidR="00803A17" w:rsidRDefault="00803A17" w:rsidP="00BE4BC0">
            <w:pPr>
              <w:jc w:val="left"/>
              <w:rPr>
                <w:rFonts w:hAnsi="Calibri" w:cs="宋体"/>
                <w:sz w:val="18"/>
                <w:szCs w:val="18"/>
              </w:rPr>
            </w:pPr>
            <w:r>
              <w:rPr>
                <w:rFonts w:hAnsi="Calibri" w:cs="宋体" w:hint="eastAsia"/>
                <w:sz w:val="18"/>
                <w:szCs w:val="18"/>
              </w:rPr>
              <w:t>1</w:t>
            </w:r>
            <w:r>
              <w:rPr>
                <w:rFonts w:hAnsi="Calibri" w:cs="宋体" w:hint="eastAsia"/>
                <w:sz w:val="18"/>
                <w:szCs w:val="18"/>
              </w:rPr>
              <w:t>：开始查询</w:t>
            </w:r>
          </w:p>
          <w:p w14:paraId="260292F8" w14:textId="77777777" w:rsidR="00803A17" w:rsidRDefault="00803A17" w:rsidP="00BE4BC0">
            <w:pPr>
              <w:jc w:val="left"/>
              <w:rPr>
                <w:rFonts w:hAnsi="Calibri" w:cs="宋体"/>
                <w:sz w:val="18"/>
                <w:szCs w:val="18"/>
              </w:rPr>
            </w:pPr>
            <w:r>
              <w:rPr>
                <w:rFonts w:hAnsi="Calibri" w:cs="宋体" w:hint="eastAsia"/>
                <w:sz w:val="18"/>
                <w:szCs w:val="18"/>
              </w:rPr>
              <w:t>2</w:t>
            </w:r>
            <w:r>
              <w:rPr>
                <w:rFonts w:hAnsi="Calibri" w:cs="宋体" w:hint="eastAsia"/>
                <w:sz w:val="18"/>
                <w:szCs w:val="18"/>
              </w:rPr>
              <w:t>：执行失败</w:t>
            </w:r>
          </w:p>
        </w:tc>
      </w:tr>
    </w:tbl>
    <w:p w14:paraId="11C23C59" w14:textId="77777777" w:rsidR="004C153A" w:rsidRDefault="004C153A" w:rsidP="0029495C">
      <w:pPr>
        <w:pStyle w:val="af7"/>
        <w:tabs>
          <w:tab w:val="clear" w:pos="360"/>
        </w:tabs>
        <w:spacing w:before="156" w:after="156"/>
      </w:pPr>
      <w:r>
        <w:rPr>
          <w:rFonts w:hint="eastAsia"/>
        </w:rPr>
        <w:t>上报照片查询结果</w:t>
      </w:r>
    </w:p>
    <w:p w14:paraId="6391E04C" w14:textId="77777777" w:rsidR="004C153A" w:rsidRDefault="004C153A" w:rsidP="0029495C">
      <w:pPr>
        <w:pStyle w:val="afff4"/>
      </w:pPr>
      <w:r>
        <w:rPr>
          <w:rFonts w:hint="eastAsia"/>
        </w:rPr>
        <w:t>透传消息</w:t>
      </w:r>
      <w:r>
        <w:t>ID</w:t>
      </w:r>
      <w:r>
        <w:rPr>
          <w:rFonts w:hint="eastAsia"/>
        </w:rPr>
        <w:t>：</w:t>
      </w:r>
      <w:r>
        <w:t>0x0303</w:t>
      </w:r>
    </w:p>
    <w:p w14:paraId="6E56A5C3" w14:textId="77777777" w:rsidR="004C153A" w:rsidRDefault="004C153A" w:rsidP="0029495C">
      <w:pPr>
        <w:pStyle w:val="afff4"/>
      </w:pPr>
      <w:r>
        <w:rPr>
          <w:rFonts w:hint="eastAsia"/>
        </w:rPr>
        <w:t>应答属性：</w:t>
      </w:r>
      <w:r>
        <w:t>0x01</w:t>
      </w:r>
    </w:p>
    <w:p w14:paraId="0D222819" w14:textId="77777777" w:rsidR="00EC1AA3" w:rsidRDefault="00EC1AA3" w:rsidP="00EC1AA3">
      <w:pPr>
        <w:pStyle w:val="afff4"/>
        <w:rPr>
          <w:rFonts w:hint="eastAsia"/>
        </w:rPr>
      </w:pPr>
      <w:r>
        <w:rPr>
          <w:rFonts w:hint="eastAsia"/>
        </w:rPr>
        <w:t>客户端上报服务器端查询</w:t>
      </w:r>
      <w:r w:rsidR="00F852D5">
        <w:rPr>
          <w:rFonts w:hint="eastAsia"/>
        </w:rPr>
        <w:t>照片的结果</w:t>
      </w:r>
      <w:r>
        <w:rPr>
          <w:rFonts w:hint="eastAsia"/>
        </w:rPr>
        <w:t>，</w:t>
      </w:r>
      <w:r w:rsidR="00F852D5">
        <w:rPr>
          <w:rFonts w:hint="eastAsia"/>
        </w:rPr>
        <w:t>上报照片查询结果</w:t>
      </w:r>
      <w:r>
        <w:rPr>
          <w:rFonts w:hint="eastAsia"/>
        </w:rPr>
        <w:t>消息数据格式</w:t>
      </w:r>
      <w:r w:rsidR="004818BF">
        <w:rPr>
          <w:rFonts w:hint="eastAsia"/>
        </w:rPr>
        <w:t>见表</w:t>
      </w:r>
      <w:r w:rsidR="004818BF" w:rsidRPr="00194FD8">
        <w:rPr>
          <w:rFonts w:ascii="Times New Roman"/>
        </w:rPr>
        <w:t>B.</w:t>
      </w:r>
      <w:r w:rsidR="004818BF">
        <w:rPr>
          <w:rFonts w:ascii="Times New Roman" w:hint="eastAsia"/>
        </w:rPr>
        <w:t>49</w:t>
      </w:r>
      <w:r>
        <w:rPr>
          <w:rFonts w:hint="eastAsia"/>
        </w:rPr>
        <w:t>。</w:t>
      </w:r>
    </w:p>
    <w:p w14:paraId="7268FD1A" w14:textId="77777777" w:rsidR="004C153A" w:rsidRDefault="00F852D5" w:rsidP="0029495C">
      <w:pPr>
        <w:pStyle w:val="af2"/>
        <w:tabs>
          <w:tab w:val="clear" w:pos="0"/>
        </w:tabs>
        <w:spacing w:before="156" w:after="156"/>
        <w:ind w:left="567"/>
      </w:pPr>
      <w:r>
        <w:rPr>
          <w:rFonts w:hint="eastAsia"/>
        </w:rPr>
        <w:t>上报照片查询结果消息数据格式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23"/>
        <w:gridCol w:w="1956"/>
        <w:gridCol w:w="2089"/>
        <w:gridCol w:w="3518"/>
      </w:tblGrid>
      <w:tr w:rsidR="00F852D5" w14:paraId="1A53D237" w14:textId="77777777" w:rsidTr="00C04F02">
        <w:tc>
          <w:tcPr>
            <w:tcW w:w="928" w:type="pct"/>
          </w:tcPr>
          <w:p w14:paraId="40C2CD39" w14:textId="77777777" w:rsidR="00F852D5" w:rsidRPr="004818BF" w:rsidRDefault="00F852D5"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1053" w:type="pct"/>
          </w:tcPr>
          <w:p w14:paraId="0C47EA70" w14:textId="77777777" w:rsidR="00F852D5" w:rsidRPr="004818BF" w:rsidRDefault="00F852D5"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125" w:type="pct"/>
          </w:tcPr>
          <w:p w14:paraId="3DF97F4A" w14:textId="77777777" w:rsidR="00F852D5" w:rsidRPr="004818BF" w:rsidRDefault="00F852D5"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1894" w:type="pct"/>
          </w:tcPr>
          <w:p w14:paraId="279500FE" w14:textId="77777777" w:rsidR="00F852D5" w:rsidRPr="004818BF" w:rsidRDefault="00F852D5"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F852D5" w14:paraId="4A7203CE" w14:textId="77777777" w:rsidTr="00C04F02">
        <w:tc>
          <w:tcPr>
            <w:tcW w:w="928" w:type="pct"/>
            <w:vAlign w:val="center"/>
          </w:tcPr>
          <w:p w14:paraId="1CB43577" w14:textId="77777777" w:rsidR="00F852D5" w:rsidRDefault="00F852D5" w:rsidP="00E90A6C">
            <w:pPr>
              <w:spacing w:before="100" w:beforeAutospacing="1" w:after="100" w:afterAutospacing="1"/>
              <w:rPr>
                <w:rFonts w:hAnsi="Calibri" w:cs="宋体" w:hint="eastAsia"/>
                <w:sz w:val="18"/>
                <w:szCs w:val="18"/>
              </w:rPr>
            </w:pPr>
            <w:r>
              <w:rPr>
                <w:rFonts w:hAnsi="Calibri" w:cs="宋体" w:hint="eastAsia"/>
                <w:sz w:val="18"/>
                <w:szCs w:val="18"/>
              </w:rPr>
              <w:t>0</w:t>
            </w:r>
          </w:p>
        </w:tc>
        <w:tc>
          <w:tcPr>
            <w:tcW w:w="1053" w:type="pct"/>
            <w:vAlign w:val="center"/>
          </w:tcPr>
          <w:p w14:paraId="4873D386" w14:textId="77777777" w:rsidR="00F852D5" w:rsidRDefault="00F852D5" w:rsidP="00E90A6C">
            <w:pPr>
              <w:spacing w:before="100" w:beforeAutospacing="1" w:after="100" w:afterAutospacing="1"/>
              <w:rPr>
                <w:rFonts w:hAnsi="Calibri" w:cs="宋体"/>
                <w:sz w:val="18"/>
                <w:szCs w:val="18"/>
              </w:rPr>
            </w:pPr>
            <w:r>
              <w:rPr>
                <w:rFonts w:hAnsi="Calibri" w:cs="宋体" w:hint="eastAsia"/>
                <w:sz w:val="18"/>
                <w:szCs w:val="18"/>
              </w:rPr>
              <w:t>是否上报结束</w:t>
            </w:r>
          </w:p>
        </w:tc>
        <w:tc>
          <w:tcPr>
            <w:tcW w:w="1125" w:type="pct"/>
            <w:vAlign w:val="center"/>
          </w:tcPr>
          <w:p w14:paraId="1E86857D" w14:textId="77777777" w:rsidR="00F852D5" w:rsidRDefault="00934187" w:rsidP="00E90A6C">
            <w:pPr>
              <w:spacing w:before="100" w:beforeAutospacing="1" w:after="100" w:afterAutospacing="1"/>
              <w:rPr>
                <w:rFonts w:hAnsi="Calibri" w:cs="宋体"/>
                <w:sz w:val="18"/>
                <w:szCs w:val="18"/>
              </w:rPr>
            </w:pPr>
            <w:r>
              <w:rPr>
                <w:rFonts w:hAnsi="Calibri" w:cs="宋体"/>
                <w:sz w:val="18"/>
                <w:szCs w:val="18"/>
              </w:rPr>
              <w:t>BYTE</w:t>
            </w:r>
          </w:p>
        </w:tc>
        <w:tc>
          <w:tcPr>
            <w:tcW w:w="1894" w:type="pct"/>
          </w:tcPr>
          <w:p w14:paraId="29BBBCAA" w14:textId="77777777" w:rsidR="00F852D5" w:rsidRDefault="00737841" w:rsidP="00F852D5">
            <w:pPr>
              <w:jc w:val="left"/>
              <w:rPr>
                <w:rFonts w:hAnsi="Calibri" w:cs="宋体" w:hint="eastAsia"/>
                <w:sz w:val="18"/>
                <w:szCs w:val="18"/>
              </w:rPr>
            </w:pPr>
            <w:r>
              <w:rPr>
                <w:rFonts w:hAnsi="Calibri" w:cs="宋体" w:hint="eastAsia"/>
                <w:sz w:val="18"/>
                <w:szCs w:val="18"/>
              </w:rPr>
              <w:t>0</w:t>
            </w:r>
            <w:r>
              <w:rPr>
                <w:rFonts w:hAnsi="Calibri" w:cs="宋体" w:hint="eastAsia"/>
                <w:sz w:val="18"/>
                <w:szCs w:val="18"/>
              </w:rPr>
              <w:t>：</w:t>
            </w:r>
            <w:r w:rsidR="00F852D5">
              <w:rPr>
                <w:rFonts w:hAnsi="Calibri" w:cs="宋体" w:hint="eastAsia"/>
                <w:sz w:val="18"/>
                <w:szCs w:val="18"/>
              </w:rPr>
              <w:t>否，</w:t>
            </w:r>
            <w:r>
              <w:rPr>
                <w:rFonts w:hAnsi="Calibri" w:cs="宋体" w:hint="eastAsia"/>
                <w:sz w:val="18"/>
                <w:szCs w:val="18"/>
              </w:rPr>
              <w:t>1</w:t>
            </w:r>
            <w:r>
              <w:rPr>
                <w:rFonts w:hAnsi="Calibri" w:cs="宋体" w:hint="eastAsia"/>
                <w:sz w:val="18"/>
                <w:szCs w:val="18"/>
              </w:rPr>
              <w:t>：</w:t>
            </w:r>
            <w:r w:rsidR="00F852D5">
              <w:rPr>
                <w:rFonts w:hAnsi="Calibri" w:cs="宋体" w:hint="eastAsia"/>
                <w:sz w:val="18"/>
                <w:szCs w:val="18"/>
              </w:rPr>
              <w:t>是</w:t>
            </w:r>
          </w:p>
          <w:p w14:paraId="22419EB3" w14:textId="77777777" w:rsidR="00F852D5" w:rsidRDefault="00F852D5" w:rsidP="00F852D5">
            <w:pPr>
              <w:jc w:val="left"/>
              <w:rPr>
                <w:rFonts w:hAnsi="Calibri" w:cs="宋体" w:hint="eastAsia"/>
                <w:sz w:val="18"/>
                <w:szCs w:val="18"/>
              </w:rPr>
            </w:pPr>
            <w:r>
              <w:rPr>
                <w:rFonts w:hAnsi="Calibri" w:cs="宋体" w:hint="eastAsia"/>
                <w:sz w:val="18"/>
                <w:szCs w:val="18"/>
              </w:rPr>
              <w:t>如果查询结果尚未发完，则为</w:t>
            </w:r>
            <w:r>
              <w:rPr>
                <w:rFonts w:hAnsi="Calibri" w:cs="宋体"/>
                <w:sz w:val="18"/>
                <w:szCs w:val="18"/>
              </w:rPr>
              <w:t>0x00</w:t>
            </w:r>
          </w:p>
        </w:tc>
      </w:tr>
      <w:tr w:rsidR="00F852D5" w14:paraId="676BEC55" w14:textId="77777777" w:rsidTr="00C04F02">
        <w:tc>
          <w:tcPr>
            <w:tcW w:w="928" w:type="pct"/>
            <w:vAlign w:val="center"/>
          </w:tcPr>
          <w:p w14:paraId="1308DA51" w14:textId="77777777" w:rsidR="00F852D5" w:rsidRDefault="00F852D5" w:rsidP="00E90A6C">
            <w:pPr>
              <w:spacing w:before="100" w:beforeAutospacing="1" w:after="100" w:afterAutospacing="1"/>
              <w:rPr>
                <w:rFonts w:hAnsi="Calibri" w:cs="宋体" w:hint="eastAsia"/>
                <w:sz w:val="18"/>
                <w:szCs w:val="18"/>
              </w:rPr>
            </w:pPr>
            <w:r>
              <w:rPr>
                <w:rFonts w:hAnsi="Calibri" w:cs="宋体" w:hint="eastAsia"/>
                <w:sz w:val="18"/>
                <w:szCs w:val="18"/>
              </w:rPr>
              <w:t>1</w:t>
            </w:r>
          </w:p>
        </w:tc>
        <w:tc>
          <w:tcPr>
            <w:tcW w:w="1053" w:type="pct"/>
            <w:vAlign w:val="center"/>
          </w:tcPr>
          <w:p w14:paraId="55AC1F27" w14:textId="77777777" w:rsidR="00F852D5" w:rsidRDefault="00F852D5" w:rsidP="00E90A6C">
            <w:pPr>
              <w:spacing w:before="100" w:beforeAutospacing="1" w:after="100" w:afterAutospacing="1"/>
              <w:rPr>
                <w:rFonts w:hAnsi="Calibri" w:cs="宋体"/>
                <w:sz w:val="18"/>
                <w:szCs w:val="18"/>
              </w:rPr>
            </w:pPr>
            <w:r>
              <w:rPr>
                <w:rFonts w:hAnsi="Calibri" w:cs="宋体" w:hint="eastAsia"/>
                <w:sz w:val="18"/>
                <w:szCs w:val="18"/>
              </w:rPr>
              <w:t>符合条件的照片总数</w:t>
            </w:r>
          </w:p>
        </w:tc>
        <w:tc>
          <w:tcPr>
            <w:tcW w:w="1125" w:type="pct"/>
            <w:vAlign w:val="center"/>
          </w:tcPr>
          <w:p w14:paraId="4734112E" w14:textId="77777777" w:rsidR="00F852D5" w:rsidRDefault="00934187" w:rsidP="00E90A6C">
            <w:pPr>
              <w:spacing w:before="100" w:beforeAutospacing="1" w:after="100" w:afterAutospacing="1"/>
              <w:rPr>
                <w:rFonts w:hAnsi="Calibri" w:cs="宋体"/>
                <w:sz w:val="18"/>
                <w:szCs w:val="18"/>
              </w:rPr>
            </w:pPr>
            <w:r>
              <w:rPr>
                <w:rFonts w:hAnsi="Calibri" w:cs="宋体"/>
                <w:sz w:val="18"/>
                <w:szCs w:val="18"/>
              </w:rPr>
              <w:t>BYTE</w:t>
            </w:r>
          </w:p>
        </w:tc>
        <w:tc>
          <w:tcPr>
            <w:tcW w:w="1894" w:type="pct"/>
          </w:tcPr>
          <w:p w14:paraId="3383EEC6" w14:textId="77777777" w:rsidR="00F852D5" w:rsidRDefault="00C04F02" w:rsidP="0029495C">
            <w:pPr>
              <w:spacing w:before="100" w:beforeAutospacing="1" w:after="100" w:afterAutospacing="1"/>
              <w:jc w:val="left"/>
              <w:rPr>
                <w:rFonts w:hAnsi="Calibri" w:cs="宋体"/>
                <w:sz w:val="18"/>
                <w:szCs w:val="18"/>
              </w:rPr>
            </w:pPr>
            <w:r>
              <w:rPr>
                <w:rFonts w:hAnsi="Calibri" w:cs="宋体" w:hint="eastAsia"/>
                <w:sz w:val="18"/>
                <w:szCs w:val="18"/>
              </w:rPr>
              <w:t>总数</w:t>
            </w:r>
            <w:r>
              <w:rPr>
                <w:rFonts w:hAnsi="Calibri" w:cs="宋体" w:hint="eastAsia"/>
                <w:sz w:val="18"/>
                <w:szCs w:val="18"/>
              </w:rPr>
              <w:t>n</w:t>
            </w:r>
            <w:r w:rsidR="005F0690" w:rsidRPr="005F0690">
              <w:rPr>
                <w:rFonts w:hAnsi="Calibri" w:cs="宋体" w:hint="eastAsia"/>
                <w:color w:val="FF0000"/>
                <w:sz w:val="18"/>
                <w:szCs w:val="18"/>
              </w:rPr>
              <w:t>，为</w:t>
            </w:r>
            <w:r w:rsidR="005F0690" w:rsidRPr="005F0690">
              <w:rPr>
                <w:rFonts w:hAnsi="Calibri" w:cs="宋体" w:hint="eastAsia"/>
                <w:color w:val="FF0000"/>
                <w:sz w:val="18"/>
                <w:szCs w:val="18"/>
              </w:rPr>
              <w:t>0</w:t>
            </w:r>
            <w:r w:rsidR="005F0690" w:rsidRPr="005F0690">
              <w:rPr>
                <w:rFonts w:hAnsi="Calibri" w:cs="宋体" w:hint="eastAsia"/>
                <w:color w:val="FF0000"/>
                <w:sz w:val="18"/>
                <w:szCs w:val="18"/>
              </w:rPr>
              <w:t>则无后续字段</w:t>
            </w:r>
          </w:p>
        </w:tc>
      </w:tr>
      <w:tr w:rsidR="00F852D5" w14:paraId="4BD4DFA8" w14:textId="77777777" w:rsidTr="00C04F02">
        <w:tc>
          <w:tcPr>
            <w:tcW w:w="928" w:type="pct"/>
            <w:vAlign w:val="center"/>
          </w:tcPr>
          <w:p w14:paraId="325660E1" w14:textId="77777777" w:rsidR="00F852D5" w:rsidRDefault="00F852D5" w:rsidP="00E90A6C">
            <w:pPr>
              <w:spacing w:before="100" w:beforeAutospacing="1" w:after="100" w:afterAutospacing="1"/>
              <w:rPr>
                <w:rFonts w:hAnsi="Calibri" w:cs="宋体" w:hint="eastAsia"/>
                <w:sz w:val="18"/>
                <w:szCs w:val="18"/>
              </w:rPr>
            </w:pPr>
            <w:r>
              <w:rPr>
                <w:rFonts w:hAnsi="Calibri" w:cs="宋体" w:hint="eastAsia"/>
                <w:sz w:val="18"/>
                <w:szCs w:val="18"/>
              </w:rPr>
              <w:t>2</w:t>
            </w:r>
          </w:p>
        </w:tc>
        <w:tc>
          <w:tcPr>
            <w:tcW w:w="1053" w:type="pct"/>
            <w:vAlign w:val="center"/>
          </w:tcPr>
          <w:p w14:paraId="36CF7613" w14:textId="77777777" w:rsidR="00F852D5" w:rsidRDefault="00F852D5" w:rsidP="00E90A6C">
            <w:pPr>
              <w:spacing w:before="100" w:beforeAutospacing="1" w:after="100" w:afterAutospacing="1"/>
              <w:rPr>
                <w:rFonts w:hAnsi="Calibri" w:cs="宋体"/>
                <w:sz w:val="18"/>
                <w:szCs w:val="18"/>
              </w:rPr>
            </w:pPr>
            <w:r>
              <w:rPr>
                <w:rFonts w:hAnsi="Calibri" w:cs="宋体" w:hint="eastAsia"/>
                <w:sz w:val="18"/>
                <w:szCs w:val="18"/>
              </w:rPr>
              <w:t>此次发送的照片数目</w:t>
            </w:r>
          </w:p>
        </w:tc>
        <w:tc>
          <w:tcPr>
            <w:tcW w:w="1125" w:type="pct"/>
            <w:vAlign w:val="center"/>
          </w:tcPr>
          <w:p w14:paraId="4FF184AD" w14:textId="77777777" w:rsidR="00F852D5" w:rsidRDefault="00934187" w:rsidP="00E90A6C">
            <w:pPr>
              <w:spacing w:before="100" w:beforeAutospacing="1" w:after="100" w:afterAutospacing="1"/>
              <w:rPr>
                <w:rFonts w:hAnsi="Calibri" w:cs="宋体"/>
                <w:sz w:val="18"/>
                <w:szCs w:val="18"/>
              </w:rPr>
            </w:pPr>
            <w:r>
              <w:rPr>
                <w:rFonts w:hAnsi="Calibri" w:cs="宋体"/>
                <w:sz w:val="18"/>
                <w:szCs w:val="18"/>
              </w:rPr>
              <w:t>BYTE</w:t>
            </w:r>
          </w:p>
        </w:tc>
        <w:tc>
          <w:tcPr>
            <w:tcW w:w="1894" w:type="pct"/>
          </w:tcPr>
          <w:p w14:paraId="7F7BCF83" w14:textId="77777777" w:rsidR="00F852D5" w:rsidRDefault="00C04F02" w:rsidP="0029495C">
            <w:pPr>
              <w:spacing w:before="100" w:beforeAutospacing="1" w:after="100" w:afterAutospacing="1"/>
              <w:jc w:val="left"/>
              <w:rPr>
                <w:rFonts w:hAnsi="Calibri" w:cs="宋体"/>
                <w:sz w:val="18"/>
                <w:szCs w:val="18"/>
              </w:rPr>
            </w:pPr>
            <w:r>
              <w:rPr>
                <w:rFonts w:hAnsi="Calibri" w:cs="宋体" w:hint="eastAsia"/>
                <w:sz w:val="18"/>
                <w:szCs w:val="18"/>
              </w:rPr>
              <w:t>数目</w:t>
            </w:r>
            <w:r>
              <w:rPr>
                <w:rFonts w:hAnsi="Calibri" w:cs="宋体" w:hint="eastAsia"/>
                <w:sz w:val="18"/>
                <w:szCs w:val="18"/>
              </w:rPr>
              <w:t>m</w:t>
            </w:r>
          </w:p>
        </w:tc>
      </w:tr>
      <w:tr w:rsidR="00F852D5" w14:paraId="0C8FEE60" w14:textId="77777777" w:rsidTr="00C04F02">
        <w:tc>
          <w:tcPr>
            <w:tcW w:w="928" w:type="pct"/>
          </w:tcPr>
          <w:p w14:paraId="40950EAA" w14:textId="77777777" w:rsidR="00F852D5" w:rsidRDefault="00F852D5" w:rsidP="0029495C">
            <w:pPr>
              <w:spacing w:before="100" w:beforeAutospacing="1" w:after="100" w:afterAutospacing="1"/>
              <w:jc w:val="left"/>
              <w:rPr>
                <w:rFonts w:hAnsi="Calibri" w:cs="宋体" w:hint="eastAsia"/>
                <w:sz w:val="18"/>
                <w:szCs w:val="18"/>
              </w:rPr>
            </w:pPr>
            <w:r>
              <w:rPr>
                <w:rFonts w:hAnsi="Calibri" w:cs="宋体" w:hint="eastAsia"/>
                <w:sz w:val="18"/>
                <w:szCs w:val="18"/>
              </w:rPr>
              <w:t>3</w:t>
            </w:r>
          </w:p>
        </w:tc>
        <w:tc>
          <w:tcPr>
            <w:tcW w:w="1053" w:type="pct"/>
          </w:tcPr>
          <w:p w14:paraId="31607968" w14:textId="77777777" w:rsidR="00F852D5" w:rsidRDefault="00F852D5" w:rsidP="0029495C">
            <w:pPr>
              <w:spacing w:before="100" w:beforeAutospacing="1" w:after="100" w:afterAutospacing="1"/>
              <w:jc w:val="left"/>
              <w:rPr>
                <w:rFonts w:hAnsi="Calibri" w:cs="宋体"/>
                <w:sz w:val="18"/>
                <w:szCs w:val="18"/>
              </w:rPr>
            </w:pPr>
            <w:r>
              <w:rPr>
                <w:rFonts w:hAnsi="Calibri" w:cs="宋体" w:hint="eastAsia"/>
                <w:sz w:val="18"/>
                <w:szCs w:val="18"/>
              </w:rPr>
              <w:t>照片编号</w:t>
            </w:r>
            <w:r>
              <w:rPr>
                <w:rFonts w:hAnsi="Calibri" w:cs="宋体"/>
                <w:sz w:val="18"/>
                <w:szCs w:val="18"/>
              </w:rPr>
              <w:t>1</w:t>
            </w:r>
          </w:p>
        </w:tc>
        <w:tc>
          <w:tcPr>
            <w:tcW w:w="1125" w:type="pct"/>
          </w:tcPr>
          <w:p w14:paraId="5D1E68F7" w14:textId="77777777" w:rsidR="00F852D5" w:rsidRDefault="00407A9D" w:rsidP="00C72FD3">
            <w:pPr>
              <w:spacing w:before="100" w:beforeAutospacing="1" w:after="100" w:afterAutospacing="1"/>
              <w:rPr>
                <w:rFonts w:hAnsi="Calibri" w:cs="宋体"/>
                <w:sz w:val="18"/>
                <w:szCs w:val="18"/>
              </w:rPr>
            </w:pPr>
            <w:r w:rsidRPr="00C72FD3">
              <w:rPr>
                <w:rFonts w:hAnsi="Calibri" w:cs="宋体"/>
                <w:sz w:val="18"/>
                <w:szCs w:val="18"/>
              </w:rPr>
              <w:t>BYTE</w:t>
            </w:r>
            <w:r w:rsidR="00F852D5">
              <w:rPr>
                <w:rFonts w:hAnsi="Calibri" w:cs="宋体"/>
                <w:sz w:val="18"/>
                <w:szCs w:val="18"/>
              </w:rPr>
              <w:t>[10]</w:t>
            </w:r>
          </w:p>
        </w:tc>
        <w:tc>
          <w:tcPr>
            <w:tcW w:w="1894" w:type="pct"/>
          </w:tcPr>
          <w:p w14:paraId="72ADB1EE" w14:textId="77777777" w:rsidR="00F852D5" w:rsidRDefault="00F852D5" w:rsidP="0029495C">
            <w:pPr>
              <w:spacing w:before="100" w:beforeAutospacing="1" w:after="100" w:afterAutospacing="1"/>
              <w:jc w:val="left"/>
              <w:rPr>
                <w:rFonts w:hAnsi="Calibri" w:cs="宋体"/>
                <w:sz w:val="18"/>
                <w:szCs w:val="18"/>
              </w:rPr>
            </w:pPr>
          </w:p>
        </w:tc>
      </w:tr>
      <w:tr w:rsidR="00F852D5" w14:paraId="2D29845C" w14:textId="77777777" w:rsidTr="00C04F02">
        <w:tc>
          <w:tcPr>
            <w:tcW w:w="928" w:type="pct"/>
          </w:tcPr>
          <w:p w14:paraId="08B8968B" w14:textId="77777777" w:rsidR="00F852D5" w:rsidRDefault="00F852D5" w:rsidP="0029495C">
            <w:pPr>
              <w:spacing w:before="100" w:beforeAutospacing="1" w:after="100" w:afterAutospacing="1"/>
              <w:jc w:val="left"/>
              <w:rPr>
                <w:rFonts w:hAnsi="Calibri" w:cs="宋体" w:hint="eastAsia"/>
                <w:sz w:val="18"/>
                <w:szCs w:val="18"/>
              </w:rPr>
            </w:pPr>
            <w:r>
              <w:rPr>
                <w:rFonts w:hAnsi="Calibri" w:cs="宋体" w:hint="eastAsia"/>
                <w:sz w:val="18"/>
                <w:szCs w:val="18"/>
              </w:rPr>
              <w:t>13</w:t>
            </w:r>
          </w:p>
        </w:tc>
        <w:tc>
          <w:tcPr>
            <w:tcW w:w="1053" w:type="pct"/>
          </w:tcPr>
          <w:p w14:paraId="2C7418C8" w14:textId="77777777" w:rsidR="00F852D5" w:rsidRDefault="00F852D5" w:rsidP="0029495C">
            <w:pPr>
              <w:spacing w:before="100" w:beforeAutospacing="1" w:after="100" w:afterAutospacing="1"/>
              <w:jc w:val="left"/>
              <w:rPr>
                <w:rFonts w:hAnsi="Calibri" w:cs="宋体"/>
                <w:sz w:val="18"/>
                <w:szCs w:val="18"/>
              </w:rPr>
            </w:pPr>
            <w:r>
              <w:rPr>
                <w:rFonts w:hAnsi="Calibri" w:cs="宋体" w:hint="eastAsia"/>
                <w:sz w:val="18"/>
                <w:szCs w:val="18"/>
              </w:rPr>
              <w:t>照片编号</w:t>
            </w:r>
            <w:r>
              <w:rPr>
                <w:rFonts w:hAnsi="Calibri" w:cs="宋体"/>
                <w:sz w:val="18"/>
                <w:szCs w:val="18"/>
              </w:rPr>
              <w:t>2</w:t>
            </w:r>
          </w:p>
        </w:tc>
        <w:tc>
          <w:tcPr>
            <w:tcW w:w="1125" w:type="pct"/>
          </w:tcPr>
          <w:p w14:paraId="7CE772AA" w14:textId="77777777" w:rsidR="00F852D5" w:rsidRDefault="00407A9D" w:rsidP="00C72FD3">
            <w:pPr>
              <w:spacing w:before="100" w:beforeAutospacing="1" w:after="100" w:afterAutospacing="1"/>
              <w:rPr>
                <w:rFonts w:hAnsi="Calibri" w:cs="宋体"/>
                <w:sz w:val="18"/>
                <w:szCs w:val="18"/>
              </w:rPr>
            </w:pPr>
            <w:r w:rsidRPr="00C72FD3">
              <w:rPr>
                <w:rFonts w:hAnsi="Calibri" w:cs="宋体"/>
                <w:sz w:val="18"/>
                <w:szCs w:val="18"/>
              </w:rPr>
              <w:t>BYTE</w:t>
            </w:r>
            <w:r w:rsidR="00F852D5">
              <w:rPr>
                <w:rFonts w:hAnsi="Calibri" w:cs="宋体"/>
                <w:sz w:val="18"/>
                <w:szCs w:val="18"/>
              </w:rPr>
              <w:t>[10]</w:t>
            </w:r>
          </w:p>
        </w:tc>
        <w:tc>
          <w:tcPr>
            <w:tcW w:w="1894" w:type="pct"/>
          </w:tcPr>
          <w:p w14:paraId="5626E4EF" w14:textId="77777777" w:rsidR="00F852D5" w:rsidRDefault="00F852D5" w:rsidP="0029495C">
            <w:pPr>
              <w:spacing w:before="100" w:beforeAutospacing="1" w:after="100" w:afterAutospacing="1"/>
              <w:jc w:val="left"/>
              <w:rPr>
                <w:rFonts w:hAnsi="Calibri" w:cs="宋体"/>
                <w:sz w:val="18"/>
                <w:szCs w:val="18"/>
              </w:rPr>
            </w:pPr>
          </w:p>
        </w:tc>
      </w:tr>
      <w:tr w:rsidR="00F852D5" w14:paraId="65B2ED5A" w14:textId="77777777" w:rsidTr="00C04F02">
        <w:tc>
          <w:tcPr>
            <w:tcW w:w="928" w:type="pct"/>
          </w:tcPr>
          <w:p w14:paraId="2CC7879A" w14:textId="77777777" w:rsidR="00F852D5" w:rsidRDefault="00F852D5" w:rsidP="0029495C">
            <w:pPr>
              <w:spacing w:before="100" w:beforeAutospacing="1" w:after="100" w:afterAutospacing="1"/>
              <w:jc w:val="left"/>
              <w:rPr>
                <w:rFonts w:hAnsi="Calibri" w:cs="宋体"/>
                <w:sz w:val="18"/>
                <w:szCs w:val="18"/>
              </w:rPr>
            </w:pPr>
          </w:p>
        </w:tc>
        <w:tc>
          <w:tcPr>
            <w:tcW w:w="1053" w:type="pct"/>
          </w:tcPr>
          <w:p w14:paraId="7DA9F20A" w14:textId="77777777" w:rsidR="00F852D5" w:rsidRDefault="00FF2011" w:rsidP="0029495C">
            <w:pPr>
              <w:spacing w:before="100" w:beforeAutospacing="1" w:after="100" w:afterAutospacing="1"/>
              <w:jc w:val="left"/>
              <w:rPr>
                <w:rFonts w:hAnsi="Calibri" w:cs="宋体"/>
                <w:sz w:val="18"/>
                <w:szCs w:val="18"/>
              </w:rPr>
            </w:pPr>
            <w:r>
              <w:rPr>
                <w:rFonts w:hAnsi="Calibri" w:cs="宋体" w:hint="eastAsia"/>
                <w:sz w:val="18"/>
                <w:szCs w:val="18"/>
              </w:rPr>
              <w:t>……</w:t>
            </w:r>
          </w:p>
        </w:tc>
        <w:tc>
          <w:tcPr>
            <w:tcW w:w="1125" w:type="pct"/>
          </w:tcPr>
          <w:p w14:paraId="7BB75454" w14:textId="77777777" w:rsidR="00F852D5" w:rsidRDefault="00F852D5" w:rsidP="00C72FD3">
            <w:pPr>
              <w:spacing w:before="100" w:beforeAutospacing="1" w:after="100" w:afterAutospacing="1"/>
              <w:rPr>
                <w:rFonts w:hAnsi="Calibri" w:cs="宋体"/>
                <w:sz w:val="18"/>
                <w:szCs w:val="18"/>
              </w:rPr>
            </w:pPr>
          </w:p>
        </w:tc>
        <w:tc>
          <w:tcPr>
            <w:tcW w:w="1894" w:type="pct"/>
          </w:tcPr>
          <w:p w14:paraId="432B0D88" w14:textId="77777777" w:rsidR="00F852D5" w:rsidRDefault="00F852D5" w:rsidP="0029495C">
            <w:pPr>
              <w:spacing w:before="100" w:beforeAutospacing="1" w:after="100" w:afterAutospacing="1"/>
              <w:jc w:val="left"/>
              <w:rPr>
                <w:rFonts w:hAnsi="Calibri" w:cs="宋体"/>
                <w:sz w:val="18"/>
                <w:szCs w:val="18"/>
              </w:rPr>
            </w:pPr>
          </w:p>
        </w:tc>
      </w:tr>
      <w:tr w:rsidR="00F852D5" w14:paraId="6C784BEF" w14:textId="77777777" w:rsidTr="00C04F02">
        <w:tc>
          <w:tcPr>
            <w:tcW w:w="928" w:type="pct"/>
          </w:tcPr>
          <w:p w14:paraId="1C487276" w14:textId="77777777" w:rsidR="00F852D5" w:rsidRDefault="00F852D5" w:rsidP="0029495C">
            <w:pPr>
              <w:spacing w:before="100" w:beforeAutospacing="1" w:after="100" w:afterAutospacing="1"/>
              <w:jc w:val="left"/>
              <w:rPr>
                <w:rFonts w:hAnsi="Calibri" w:cs="宋体" w:hint="eastAsia"/>
                <w:sz w:val="18"/>
                <w:szCs w:val="18"/>
              </w:rPr>
            </w:pPr>
            <w:r>
              <w:rPr>
                <w:rFonts w:hAnsi="Calibri" w:cs="宋体" w:hint="eastAsia"/>
                <w:sz w:val="18"/>
                <w:szCs w:val="18"/>
              </w:rPr>
              <w:t>13+m*10</w:t>
            </w:r>
          </w:p>
        </w:tc>
        <w:tc>
          <w:tcPr>
            <w:tcW w:w="1053" w:type="pct"/>
          </w:tcPr>
          <w:p w14:paraId="225BC766" w14:textId="77777777" w:rsidR="00F852D5" w:rsidRDefault="00F852D5" w:rsidP="0029495C">
            <w:pPr>
              <w:spacing w:before="100" w:beforeAutospacing="1" w:after="100" w:afterAutospacing="1"/>
              <w:jc w:val="left"/>
              <w:rPr>
                <w:rFonts w:hAnsi="Calibri" w:cs="宋体"/>
                <w:sz w:val="18"/>
                <w:szCs w:val="18"/>
              </w:rPr>
            </w:pPr>
            <w:r>
              <w:rPr>
                <w:rFonts w:hAnsi="Calibri" w:cs="宋体" w:hint="eastAsia"/>
                <w:sz w:val="18"/>
                <w:szCs w:val="18"/>
              </w:rPr>
              <w:t>照片编号</w:t>
            </w:r>
            <w:r w:rsidR="00C04F02">
              <w:rPr>
                <w:rFonts w:hAnsi="Calibri" w:cs="宋体" w:hint="eastAsia"/>
                <w:sz w:val="18"/>
                <w:szCs w:val="18"/>
              </w:rPr>
              <w:t>m</w:t>
            </w:r>
          </w:p>
        </w:tc>
        <w:tc>
          <w:tcPr>
            <w:tcW w:w="1125" w:type="pct"/>
          </w:tcPr>
          <w:p w14:paraId="35FD662D" w14:textId="77777777" w:rsidR="00F852D5" w:rsidRDefault="00407A9D" w:rsidP="00C72FD3">
            <w:pPr>
              <w:spacing w:before="100" w:beforeAutospacing="1" w:after="100" w:afterAutospacing="1"/>
              <w:rPr>
                <w:rFonts w:hAnsi="Calibri" w:cs="宋体"/>
                <w:sz w:val="18"/>
                <w:szCs w:val="18"/>
              </w:rPr>
            </w:pPr>
            <w:r w:rsidRPr="00C72FD3">
              <w:rPr>
                <w:rFonts w:hAnsi="Calibri" w:cs="宋体"/>
                <w:sz w:val="18"/>
                <w:szCs w:val="18"/>
              </w:rPr>
              <w:t>BYTE</w:t>
            </w:r>
            <w:r w:rsidR="00F852D5">
              <w:rPr>
                <w:rFonts w:hAnsi="Calibri" w:cs="宋体"/>
                <w:sz w:val="18"/>
                <w:szCs w:val="18"/>
              </w:rPr>
              <w:t>[10]</w:t>
            </w:r>
          </w:p>
        </w:tc>
        <w:tc>
          <w:tcPr>
            <w:tcW w:w="1894" w:type="pct"/>
          </w:tcPr>
          <w:p w14:paraId="5545A92F" w14:textId="77777777" w:rsidR="00F852D5" w:rsidRDefault="00F852D5" w:rsidP="0029495C">
            <w:pPr>
              <w:spacing w:before="100" w:beforeAutospacing="1" w:after="100" w:afterAutospacing="1"/>
              <w:jc w:val="left"/>
              <w:rPr>
                <w:rFonts w:hAnsi="Calibri" w:cs="宋体"/>
                <w:sz w:val="18"/>
                <w:szCs w:val="18"/>
              </w:rPr>
            </w:pPr>
          </w:p>
        </w:tc>
      </w:tr>
    </w:tbl>
    <w:p w14:paraId="5E060430" w14:textId="77777777" w:rsidR="004C153A" w:rsidRDefault="00F852D5" w:rsidP="00F852D5">
      <w:pPr>
        <w:pStyle w:val="af7"/>
        <w:tabs>
          <w:tab w:val="clear" w:pos="360"/>
        </w:tabs>
        <w:spacing w:before="156" w:after="156"/>
      </w:pPr>
      <w:r>
        <w:rPr>
          <w:rFonts w:hint="eastAsia"/>
        </w:rPr>
        <w:t>上报照片查询结果</w:t>
      </w:r>
      <w:r w:rsidR="004C153A">
        <w:rPr>
          <w:rFonts w:hint="eastAsia"/>
        </w:rPr>
        <w:t>应答</w:t>
      </w:r>
    </w:p>
    <w:p w14:paraId="27DB82BA" w14:textId="77777777" w:rsidR="004C153A" w:rsidRDefault="004C153A" w:rsidP="0029495C">
      <w:pPr>
        <w:pStyle w:val="afff4"/>
      </w:pPr>
      <w:r>
        <w:rPr>
          <w:rFonts w:hint="eastAsia"/>
        </w:rPr>
        <w:t>透传消息</w:t>
      </w:r>
      <w:r>
        <w:t>ID</w:t>
      </w:r>
      <w:r>
        <w:rPr>
          <w:rFonts w:hint="eastAsia"/>
        </w:rPr>
        <w:t>：</w:t>
      </w:r>
      <w:r>
        <w:t>0x8303</w:t>
      </w:r>
    </w:p>
    <w:p w14:paraId="2B32D284" w14:textId="77777777" w:rsidR="004C153A" w:rsidRDefault="004C153A" w:rsidP="0029495C">
      <w:pPr>
        <w:pStyle w:val="afff4"/>
      </w:pPr>
      <w:r>
        <w:rPr>
          <w:rFonts w:hint="eastAsia"/>
        </w:rPr>
        <w:lastRenderedPageBreak/>
        <w:t>服务器</w:t>
      </w:r>
      <w:r w:rsidR="00F852D5">
        <w:rPr>
          <w:rFonts w:hint="eastAsia"/>
        </w:rPr>
        <w:t>端使用该消息</w:t>
      </w:r>
      <w:r w:rsidR="007B0BCA">
        <w:rPr>
          <w:rFonts w:hint="eastAsia"/>
        </w:rPr>
        <w:t>应答客户端的</w:t>
      </w:r>
      <w:r w:rsidR="00F852D5">
        <w:rPr>
          <w:rFonts w:hint="eastAsia"/>
        </w:rPr>
        <w:t>上报照片查询结果</w:t>
      </w:r>
      <w:r w:rsidR="007B0BCA">
        <w:rPr>
          <w:rFonts w:hint="eastAsia"/>
        </w:rPr>
        <w:t>消息，客户</w:t>
      </w:r>
      <w:r w:rsidR="007B0BCA" w:rsidRPr="007B0BCA">
        <w:rPr>
          <w:rFonts w:hint="eastAsia"/>
        </w:rPr>
        <w:t>端</w:t>
      </w:r>
      <w:r w:rsidR="007B0BCA">
        <w:rPr>
          <w:rFonts w:hint="eastAsia"/>
        </w:rPr>
        <w:t>应</w:t>
      </w:r>
      <w:r w:rsidR="007B0BCA" w:rsidRPr="007B0BCA">
        <w:rPr>
          <w:rFonts w:hint="eastAsia"/>
        </w:rPr>
        <w:t>等</w:t>
      </w:r>
      <w:r w:rsidR="007B0BCA">
        <w:rPr>
          <w:rFonts w:hint="eastAsia"/>
        </w:rPr>
        <w:t>待收到服务器端</w:t>
      </w:r>
      <w:r w:rsidR="007B0BCA" w:rsidRPr="007B0BCA">
        <w:rPr>
          <w:rFonts w:hint="eastAsia"/>
        </w:rPr>
        <w:t>的</w:t>
      </w:r>
      <w:r w:rsidR="007B0BCA">
        <w:rPr>
          <w:rFonts w:hint="eastAsia"/>
        </w:rPr>
        <w:t>该</w:t>
      </w:r>
      <w:r w:rsidR="007B0BCA" w:rsidRPr="007B0BCA">
        <w:rPr>
          <w:rFonts w:hint="eastAsia"/>
        </w:rPr>
        <w:t>应答</w:t>
      </w:r>
      <w:r w:rsidR="007B0BCA">
        <w:rPr>
          <w:rFonts w:hint="eastAsia"/>
        </w:rPr>
        <w:t>消息</w:t>
      </w:r>
      <w:r w:rsidR="007B0BCA" w:rsidRPr="007B0BCA">
        <w:rPr>
          <w:rFonts w:hint="eastAsia"/>
        </w:rPr>
        <w:t>后再发下一数据包</w:t>
      </w:r>
      <w:r w:rsidR="007B0BCA">
        <w:rPr>
          <w:rFonts w:hint="eastAsia"/>
        </w:rPr>
        <w:t>。上报照片查询结果应答消息数据格式</w:t>
      </w:r>
      <w:r w:rsidR="004818BF">
        <w:rPr>
          <w:rFonts w:hint="eastAsia"/>
        </w:rPr>
        <w:t>见表</w:t>
      </w:r>
      <w:r w:rsidR="004818BF" w:rsidRPr="00194FD8">
        <w:rPr>
          <w:rFonts w:ascii="Times New Roman"/>
        </w:rPr>
        <w:t>B.</w:t>
      </w:r>
      <w:r w:rsidR="004818BF">
        <w:rPr>
          <w:rFonts w:ascii="Times New Roman" w:hint="eastAsia"/>
        </w:rPr>
        <w:t>50</w:t>
      </w:r>
      <w:r>
        <w:rPr>
          <w:rFonts w:hint="eastAsia"/>
        </w:rPr>
        <w:t>。</w:t>
      </w:r>
    </w:p>
    <w:p w14:paraId="57C2ED97" w14:textId="77777777" w:rsidR="004C153A" w:rsidRDefault="007B0BCA" w:rsidP="0029495C">
      <w:pPr>
        <w:pStyle w:val="af2"/>
        <w:tabs>
          <w:tab w:val="clear" w:pos="0"/>
        </w:tabs>
        <w:spacing w:before="156" w:after="156"/>
        <w:ind w:left="567"/>
      </w:pPr>
      <w:r>
        <w:rPr>
          <w:rFonts w:hint="eastAsia"/>
        </w:rPr>
        <w:t>上报照片查询结果应答消息数据格式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03"/>
        <w:gridCol w:w="1751"/>
        <w:gridCol w:w="2310"/>
        <w:gridCol w:w="3822"/>
      </w:tblGrid>
      <w:tr w:rsidR="007B0BCA" w14:paraId="48D00396" w14:textId="77777777" w:rsidTr="00803A17">
        <w:tc>
          <w:tcPr>
            <w:tcW w:w="755" w:type="pct"/>
          </w:tcPr>
          <w:p w14:paraId="6C219950" w14:textId="77777777" w:rsidR="007B0BCA" w:rsidRPr="004818BF" w:rsidRDefault="007B0BCA"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943" w:type="pct"/>
          </w:tcPr>
          <w:p w14:paraId="60037BA3" w14:textId="77777777" w:rsidR="007B0BCA" w:rsidRPr="004818BF" w:rsidRDefault="007B0BCA"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244" w:type="pct"/>
          </w:tcPr>
          <w:p w14:paraId="00AAF383" w14:textId="77777777" w:rsidR="007B0BCA" w:rsidRPr="004818BF" w:rsidRDefault="007B0BCA"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2058" w:type="pct"/>
          </w:tcPr>
          <w:p w14:paraId="394C8D28" w14:textId="77777777" w:rsidR="007B0BCA" w:rsidRPr="004818BF" w:rsidRDefault="007B0BCA"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7B0BCA" w14:paraId="65696B31" w14:textId="77777777" w:rsidTr="00803A17">
        <w:tc>
          <w:tcPr>
            <w:tcW w:w="755" w:type="pct"/>
            <w:vAlign w:val="center"/>
          </w:tcPr>
          <w:p w14:paraId="6F265E71" w14:textId="77777777" w:rsidR="007B0BCA" w:rsidRDefault="007B0BCA" w:rsidP="0029495C">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943" w:type="pct"/>
            <w:vAlign w:val="center"/>
          </w:tcPr>
          <w:p w14:paraId="2E0203CC" w14:textId="77777777" w:rsidR="007B0BCA" w:rsidRDefault="007B0BCA" w:rsidP="007B0BCA">
            <w:pPr>
              <w:spacing w:before="100" w:beforeAutospacing="1" w:after="100" w:afterAutospacing="1"/>
              <w:rPr>
                <w:rFonts w:hAnsi="Calibri" w:cs="宋体"/>
                <w:sz w:val="18"/>
                <w:szCs w:val="18"/>
              </w:rPr>
            </w:pPr>
            <w:r>
              <w:rPr>
                <w:rFonts w:hAnsi="Calibri" w:cs="宋体" w:hint="eastAsia"/>
                <w:sz w:val="18"/>
                <w:szCs w:val="18"/>
              </w:rPr>
              <w:t>应答代码</w:t>
            </w:r>
          </w:p>
        </w:tc>
        <w:tc>
          <w:tcPr>
            <w:tcW w:w="1244" w:type="pct"/>
            <w:vAlign w:val="center"/>
          </w:tcPr>
          <w:p w14:paraId="1E586E92" w14:textId="77777777" w:rsidR="007B0BCA" w:rsidRDefault="00934187" w:rsidP="007B0BCA">
            <w:pPr>
              <w:spacing w:before="100" w:beforeAutospacing="1" w:after="100" w:afterAutospacing="1"/>
              <w:rPr>
                <w:rFonts w:hAnsi="Calibri" w:cs="宋体"/>
                <w:sz w:val="18"/>
                <w:szCs w:val="18"/>
              </w:rPr>
            </w:pPr>
            <w:r>
              <w:rPr>
                <w:rFonts w:hAnsi="Calibri" w:cs="宋体"/>
                <w:sz w:val="18"/>
                <w:szCs w:val="18"/>
              </w:rPr>
              <w:t>BYTE</w:t>
            </w:r>
          </w:p>
        </w:tc>
        <w:tc>
          <w:tcPr>
            <w:tcW w:w="2058" w:type="pct"/>
          </w:tcPr>
          <w:p w14:paraId="41969920" w14:textId="77777777" w:rsidR="007B0BCA" w:rsidRDefault="007B0BCA" w:rsidP="007B0BCA">
            <w:pPr>
              <w:jc w:val="left"/>
              <w:rPr>
                <w:rFonts w:hAnsi="Calibri" w:cs="宋体"/>
                <w:sz w:val="18"/>
                <w:szCs w:val="18"/>
              </w:rPr>
            </w:pPr>
            <w:r>
              <w:rPr>
                <w:rFonts w:hAnsi="Calibri" w:cs="宋体"/>
                <w:sz w:val="18"/>
                <w:szCs w:val="18"/>
              </w:rPr>
              <w:t>0</w:t>
            </w:r>
            <w:r w:rsidR="00737841">
              <w:rPr>
                <w:rFonts w:hAnsi="Calibri" w:cs="宋体" w:hint="eastAsia"/>
                <w:sz w:val="18"/>
                <w:szCs w:val="18"/>
              </w:rPr>
              <w:t>：</w:t>
            </w:r>
            <w:r>
              <w:rPr>
                <w:rFonts w:hAnsi="Calibri" w:cs="宋体" w:hint="eastAsia"/>
                <w:sz w:val="18"/>
                <w:szCs w:val="18"/>
              </w:rPr>
              <w:t>默认应答</w:t>
            </w:r>
          </w:p>
          <w:p w14:paraId="497D4268" w14:textId="77777777" w:rsidR="007B0BCA" w:rsidRDefault="007B0BCA" w:rsidP="007B0BCA">
            <w:pPr>
              <w:jc w:val="left"/>
              <w:rPr>
                <w:rFonts w:hAnsi="Calibri" w:cs="宋体"/>
                <w:sz w:val="18"/>
                <w:szCs w:val="18"/>
              </w:rPr>
            </w:pPr>
            <w:r>
              <w:rPr>
                <w:rFonts w:hAnsi="Calibri" w:cs="宋体"/>
                <w:sz w:val="18"/>
                <w:szCs w:val="18"/>
              </w:rPr>
              <w:t>1</w:t>
            </w:r>
            <w:r w:rsidR="00737841">
              <w:rPr>
                <w:rFonts w:hAnsi="Calibri" w:cs="宋体" w:hint="eastAsia"/>
                <w:sz w:val="18"/>
                <w:szCs w:val="18"/>
              </w:rPr>
              <w:t>：</w:t>
            </w:r>
            <w:r>
              <w:rPr>
                <w:rFonts w:hAnsi="Calibri" w:cs="宋体" w:hint="eastAsia"/>
                <w:sz w:val="18"/>
                <w:szCs w:val="18"/>
              </w:rPr>
              <w:t>停止上报，终端收到“停止上报”应答后则停止查询结果的上报。</w:t>
            </w:r>
          </w:p>
        </w:tc>
      </w:tr>
    </w:tbl>
    <w:p w14:paraId="184227B8" w14:textId="77777777" w:rsidR="004C153A" w:rsidRPr="00803A17" w:rsidRDefault="004C153A" w:rsidP="0029495C">
      <w:pPr>
        <w:pStyle w:val="afff4"/>
        <w:rPr>
          <w:dstrike/>
          <w:color w:val="FF0000"/>
        </w:rPr>
      </w:pPr>
      <w:r w:rsidRPr="00803A17">
        <w:rPr>
          <w:rFonts w:hint="eastAsia"/>
          <w:dstrike/>
          <w:color w:val="FF0000"/>
        </w:rPr>
        <w:t>注：</w:t>
      </w:r>
      <w:r w:rsidR="000D2924" w:rsidRPr="00803A17">
        <w:rPr>
          <w:rFonts w:hint="eastAsia"/>
          <w:dstrike/>
          <w:color w:val="FF0000"/>
        </w:rPr>
        <w:t>透传消息ID</w:t>
      </w:r>
      <w:r w:rsidRPr="00803A17">
        <w:rPr>
          <w:dstrike/>
          <w:color w:val="FF0000"/>
        </w:rPr>
        <w:t>0x0303</w:t>
      </w:r>
      <w:r w:rsidRPr="00803A17">
        <w:rPr>
          <w:rFonts w:hint="eastAsia"/>
          <w:dstrike/>
          <w:color w:val="FF0000"/>
        </w:rPr>
        <w:t>和</w:t>
      </w:r>
      <w:r w:rsidRPr="00803A17">
        <w:rPr>
          <w:dstrike/>
          <w:color w:val="FF0000"/>
        </w:rPr>
        <w:t>0x8303</w:t>
      </w:r>
      <w:r w:rsidRPr="00803A17">
        <w:rPr>
          <w:rFonts w:hint="eastAsia"/>
          <w:dstrike/>
          <w:color w:val="FF0000"/>
        </w:rPr>
        <w:t>消息的作业序号应和</w:t>
      </w:r>
      <w:r w:rsidRPr="00803A17">
        <w:rPr>
          <w:dstrike/>
          <w:color w:val="FF0000"/>
        </w:rPr>
        <w:t>0x8302</w:t>
      </w:r>
      <w:r w:rsidRPr="00803A17">
        <w:rPr>
          <w:rFonts w:hint="eastAsia"/>
          <w:dstrike/>
          <w:color w:val="FF0000"/>
        </w:rPr>
        <w:t>和</w:t>
      </w:r>
      <w:r w:rsidRPr="00803A17">
        <w:rPr>
          <w:dstrike/>
          <w:color w:val="FF0000"/>
        </w:rPr>
        <w:t>0x0302</w:t>
      </w:r>
      <w:r w:rsidRPr="00803A17">
        <w:rPr>
          <w:rFonts w:hint="eastAsia"/>
          <w:dstrike/>
          <w:color w:val="FF0000"/>
        </w:rPr>
        <w:t>的一致。</w:t>
      </w:r>
    </w:p>
    <w:p w14:paraId="3CFA8D6B" w14:textId="77777777" w:rsidR="004C153A" w:rsidRDefault="004C153A" w:rsidP="0029495C">
      <w:pPr>
        <w:pStyle w:val="af7"/>
        <w:tabs>
          <w:tab w:val="clear" w:pos="360"/>
        </w:tabs>
        <w:spacing w:before="156" w:after="156"/>
      </w:pPr>
      <w:r>
        <w:rPr>
          <w:rFonts w:hint="eastAsia"/>
        </w:rPr>
        <w:t>上传</w:t>
      </w:r>
      <w:r w:rsidR="000D2924">
        <w:rPr>
          <w:rFonts w:hint="eastAsia"/>
        </w:rPr>
        <w:t>指定</w:t>
      </w:r>
      <w:r>
        <w:rPr>
          <w:rFonts w:hint="eastAsia"/>
        </w:rPr>
        <w:t>照片</w:t>
      </w:r>
    </w:p>
    <w:p w14:paraId="731017F6" w14:textId="77777777" w:rsidR="004C153A" w:rsidRDefault="004C153A" w:rsidP="0029495C">
      <w:pPr>
        <w:pStyle w:val="afff4"/>
      </w:pPr>
      <w:r>
        <w:rPr>
          <w:rFonts w:hint="eastAsia"/>
        </w:rPr>
        <w:t>透传消息</w:t>
      </w:r>
      <w:r>
        <w:t>ID</w:t>
      </w:r>
      <w:r>
        <w:rPr>
          <w:rFonts w:hint="eastAsia"/>
        </w:rPr>
        <w:t>：</w:t>
      </w:r>
      <w:r>
        <w:t>0x8304</w:t>
      </w:r>
    </w:p>
    <w:p w14:paraId="4B742D41" w14:textId="77777777" w:rsidR="000D2924" w:rsidRDefault="000D2924" w:rsidP="000D2924">
      <w:pPr>
        <w:pStyle w:val="afff4"/>
      </w:pPr>
      <w:r>
        <w:rPr>
          <w:rFonts w:hint="eastAsia"/>
        </w:rPr>
        <w:t>应答属性：</w:t>
      </w:r>
      <w:r>
        <w:t>0x01</w:t>
      </w:r>
    </w:p>
    <w:p w14:paraId="42F8FE3D" w14:textId="77777777" w:rsidR="004C153A" w:rsidRDefault="000D2924" w:rsidP="0029495C">
      <w:pPr>
        <w:pStyle w:val="afff4"/>
        <w:rPr>
          <w:rFonts w:hint="eastAsia"/>
        </w:rPr>
      </w:pPr>
      <w:r>
        <w:rPr>
          <w:rFonts w:hint="eastAsia"/>
        </w:rPr>
        <w:t>服务器端下发上传指定照片消息请求客户端上传指定的</w:t>
      </w:r>
      <w:r w:rsidR="004C153A">
        <w:rPr>
          <w:rFonts w:hint="eastAsia"/>
        </w:rPr>
        <w:t>照片</w:t>
      </w:r>
      <w:r>
        <w:rPr>
          <w:rFonts w:hint="eastAsia"/>
        </w:rPr>
        <w:t>，</w:t>
      </w:r>
      <w:r w:rsidR="004C153A">
        <w:rPr>
          <w:rFonts w:hint="eastAsia"/>
        </w:rPr>
        <w:t>上传</w:t>
      </w:r>
      <w:r>
        <w:rPr>
          <w:rFonts w:hint="eastAsia"/>
        </w:rPr>
        <w:t>指定照片消息数据格式</w:t>
      </w:r>
      <w:r w:rsidR="004818BF">
        <w:rPr>
          <w:rFonts w:hint="eastAsia"/>
        </w:rPr>
        <w:t>见表</w:t>
      </w:r>
      <w:r w:rsidR="004818BF" w:rsidRPr="00194FD8">
        <w:rPr>
          <w:rFonts w:ascii="Times New Roman"/>
        </w:rPr>
        <w:t>B.</w:t>
      </w:r>
      <w:r w:rsidR="004818BF">
        <w:rPr>
          <w:rFonts w:ascii="Times New Roman" w:hint="eastAsia"/>
        </w:rPr>
        <w:t>51</w:t>
      </w:r>
      <w:r w:rsidR="004C153A">
        <w:rPr>
          <w:rFonts w:hint="eastAsia"/>
        </w:rPr>
        <w:t>。</w:t>
      </w:r>
    </w:p>
    <w:p w14:paraId="653E4C04" w14:textId="77777777" w:rsidR="004C153A" w:rsidRDefault="000D2924" w:rsidP="0029495C">
      <w:pPr>
        <w:pStyle w:val="af2"/>
        <w:tabs>
          <w:tab w:val="clear" w:pos="0"/>
        </w:tabs>
        <w:spacing w:before="156" w:after="156"/>
        <w:ind w:left="567"/>
      </w:pPr>
      <w:r>
        <w:rPr>
          <w:rFonts w:hint="eastAsia"/>
        </w:rPr>
        <w:t>上传指定照片消息数据格式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41"/>
        <w:gridCol w:w="1840"/>
        <w:gridCol w:w="2749"/>
        <w:gridCol w:w="2856"/>
      </w:tblGrid>
      <w:tr w:rsidR="000D2924" w14:paraId="4CAEDFFE" w14:textId="77777777" w:rsidTr="000D2924">
        <w:tc>
          <w:tcPr>
            <w:tcW w:w="991" w:type="pct"/>
          </w:tcPr>
          <w:p w14:paraId="21F717D6" w14:textId="77777777" w:rsidR="000D2924" w:rsidRPr="004818BF" w:rsidRDefault="000D2924"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991" w:type="pct"/>
          </w:tcPr>
          <w:p w14:paraId="1F5A332D" w14:textId="77777777" w:rsidR="000D2924" w:rsidRPr="004818BF" w:rsidRDefault="000D29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480" w:type="pct"/>
          </w:tcPr>
          <w:p w14:paraId="626A154B" w14:textId="77777777" w:rsidR="000D2924" w:rsidRPr="004818BF" w:rsidRDefault="000D29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1538" w:type="pct"/>
          </w:tcPr>
          <w:p w14:paraId="1ABFD72F" w14:textId="77777777" w:rsidR="000D2924" w:rsidRPr="004818BF" w:rsidRDefault="000D29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0D2924" w14:paraId="2E75CC89" w14:textId="77777777" w:rsidTr="000D2924">
        <w:tc>
          <w:tcPr>
            <w:tcW w:w="991" w:type="pct"/>
            <w:vAlign w:val="center"/>
          </w:tcPr>
          <w:p w14:paraId="6BD3FCC5" w14:textId="77777777" w:rsidR="000D2924" w:rsidRDefault="000D2924" w:rsidP="0029495C">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991" w:type="pct"/>
          </w:tcPr>
          <w:p w14:paraId="3E95082E" w14:textId="77777777" w:rsidR="000D2924" w:rsidRDefault="000D2924" w:rsidP="0029495C">
            <w:pPr>
              <w:spacing w:before="100" w:beforeAutospacing="1" w:after="100" w:afterAutospacing="1"/>
              <w:jc w:val="left"/>
              <w:rPr>
                <w:rFonts w:hAnsi="Calibri" w:cs="宋体"/>
                <w:sz w:val="18"/>
                <w:szCs w:val="18"/>
              </w:rPr>
            </w:pPr>
            <w:r>
              <w:rPr>
                <w:rFonts w:hAnsi="Calibri" w:cs="宋体" w:hint="eastAsia"/>
                <w:sz w:val="18"/>
                <w:szCs w:val="18"/>
              </w:rPr>
              <w:t>照片编号</w:t>
            </w:r>
          </w:p>
        </w:tc>
        <w:tc>
          <w:tcPr>
            <w:tcW w:w="1480" w:type="pct"/>
          </w:tcPr>
          <w:p w14:paraId="766794DD" w14:textId="77777777" w:rsidR="000D2924" w:rsidRDefault="00407A9D" w:rsidP="00C72FD3">
            <w:pPr>
              <w:spacing w:before="100" w:beforeAutospacing="1" w:after="100" w:afterAutospacing="1"/>
              <w:rPr>
                <w:rFonts w:hAnsi="Calibri" w:cs="宋体"/>
                <w:sz w:val="18"/>
                <w:szCs w:val="18"/>
              </w:rPr>
            </w:pPr>
            <w:r w:rsidRPr="00C72FD3">
              <w:rPr>
                <w:rFonts w:hAnsi="Calibri" w:cs="宋体"/>
                <w:sz w:val="18"/>
                <w:szCs w:val="18"/>
              </w:rPr>
              <w:t>BYTE</w:t>
            </w:r>
            <w:r w:rsidR="000D2924">
              <w:rPr>
                <w:rFonts w:hAnsi="Calibri" w:cs="宋体"/>
                <w:sz w:val="18"/>
                <w:szCs w:val="18"/>
              </w:rPr>
              <w:t>[10]</w:t>
            </w:r>
          </w:p>
        </w:tc>
        <w:tc>
          <w:tcPr>
            <w:tcW w:w="1538" w:type="pct"/>
          </w:tcPr>
          <w:p w14:paraId="7EC6DF69" w14:textId="77777777" w:rsidR="000D2924" w:rsidRDefault="00C04F02" w:rsidP="0029495C">
            <w:pPr>
              <w:spacing w:before="100" w:beforeAutospacing="1" w:after="100" w:afterAutospacing="1"/>
              <w:jc w:val="left"/>
              <w:rPr>
                <w:rFonts w:hAnsi="Calibri" w:cs="宋体"/>
                <w:sz w:val="18"/>
                <w:szCs w:val="18"/>
              </w:rPr>
            </w:pPr>
            <w:r>
              <w:rPr>
                <w:rFonts w:hAnsi="Calibri" w:cs="宋体" w:hint="eastAsia"/>
                <w:sz w:val="18"/>
                <w:szCs w:val="18"/>
              </w:rPr>
              <w:t>计时终端自行编号</w:t>
            </w:r>
            <w:r w:rsidR="004545C5" w:rsidRPr="00C81F13">
              <w:rPr>
                <w:rFonts w:hAnsi="Calibri" w:cs="宋体" w:hint="eastAsia"/>
                <w:color w:val="FF0000"/>
                <w:sz w:val="18"/>
                <w:szCs w:val="18"/>
              </w:rPr>
              <w:t>，</w:t>
            </w:r>
            <w:r w:rsidR="004545C5">
              <w:rPr>
                <w:rFonts w:hAnsi="Calibri" w:cs="宋体" w:hint="eastAsia"/>
                <w:color w:val="FF0000"/>
                <w:sz w:val="18"/>
                <w:szCs w:val="18"/>
              </w:rPr>
              <w:t>仅</w:t>
            </w:r>
            <w:r w:rsidR="004545C5" w:rsidRPr="00C81F13">
              <w:rPr>
                <w:rFonts w:hAnsi="Calibri" w:cs="宋体" w:hint="eastAsia"/>
                <w:color w:val="FF0000"/>
                <w:sz w:val="18"/>
                <w:szCs w:val="18"/>
              </w:rPr>
              <w:t>使用</w:t>
            </w:r>
            <w:r w:rsidR="004545C5">
              <w:rPr>
                <w:rFonts w:hAnsi="Calibri" w:cs="宋体" w:hint="eastAsia"/>
                <w:color w:val="FF0000"/>
                <w:sz w:val="18"/>
                <w:szCs w:val="18"/>
              </w:rPr>
              <w:t>0-9</w:t>
            </w:r>
          </w:p>
        </w:tc>
      </w:tr>
    </w:tbl>
    <w:p w14:paraId="78347450" w14:textId="77777777" w:rsidR="004C153A" w:rsidRDefault="000D2924" w:rsidP="000D2924">
      <w:pPr>
        <w:pStyle w:val="af7"/>
        <w:tabs>
          <w:tab w:val="clear" w:pos="360"/>
        </w:tabs>
        <w:spacing w:before="156" w:after="156"/>
      </w:pPr>
      <w:r>
        <w:rPr>
          <w:rFonts w:hint="eastAsia"/>
        </w:rPr>
        <w:t>上传指定照片</w:t>
      </w:r>
      <w:r w:rsidR="004C153A">
        <w:rPr>
          <w:rFonts w:hint="eastAsia"/>
        </w:rPr>
        <w:t>应答</w:t>
      </w:r>
    </w:p>
    <w:p w14:paraId="0F5F2B62" w14:textId="77777777" w:rsidR="004C153A" w:rsidRDefault="004C153A" w:rsidP="0029495C">
      <w:pPr>
        <w:pStyle w:val="afff4"/>
      </w:pPr>
      <w:r>
        <w:rPr>
          <w:rFonts w:hint="eastAsia"/>
        </w:rPr>
        <w:t>透传消息</w:t>
      </w:r>
      <w:r>
        <w:t>ID</w:t>
      </w:r>
      <w:r>
        <w:rPr>
          <w:rFonts w:hint="eastAsia"/>
        </w:rPr>
        <w:t>：</w:t>
      </w:r>
      <w:r>
        <w:t>0x0304</w:t>
      </w:r>
    </w:p>
    <w:p w14:paraId="51100E11" w14:textId="77777777" w:rsidR="004C153A" w:rsidRDefault="000D2924" w:rsidP="0029495C">
      <w:pPr>
        <w:pStyle w:val="afff4"/>
      </w:pPr>
      <w:r>
        <w:rPr>
          <w:rFonts w:hint="eastAsia"/>
        </w:rPr>
        <w:t>客户端使用该消息应答服务器端下发的上传指定照片消息，</w:t>
      </w:r>
      <w:r w:rsidRPr="000D2924">
        <w:rPr>
          <w:rFonts w:hint="eastAsia"/>
        </w:rPr>
        <w:t>应答后</w:t>
      </w:r>
      <w:r w:rsidR="001137DC">
        <w:rPr>
          <w:rFonts w:hint="eastAsia"/>
        </w:rPr>
        <w:t>使用透传消息ID</w:t>
      </w:r>
      <w:r w:rsidR="001137DC">
        <w:t>0x030</w:t>
      </w:r>
      <w:r w:rsidR="001137DC">
        <w:rPr>
          <w:rFonts w:hint="eastAsia"/>
        </w:rPr>
        <w:t>5和</w:t>
      </w:r>
      <w:r w:rsidR="001137DC">
        <w:t>0x</w:t>
      </w:r>
      <w:r w:rsidR="001137DC">
        <w:rPr>
          <w:rFonts w:hint="eastAsia"/>
        </w:rPr>
        <w:t>0</w:t>
      </w:r>
      <w:r w:rsidR="001137DC">
        <w:t>30</w:t>
      </w:r>
      <w:r w:rsidR="001137DC">
        <w:rPr>
          <w:rFonts w:hint="eastAsia"/>
        </w:rPr>
        <w:t>6</w:t>
      </w:r>
      <w:r w:rsidRPr="000D2924">
        <w:rPr>
          <w:rFonts w:hint="eastAsia"/>
        </w:rPr>
        <w:t>开始</w:t>
      </w:r>
      <w:r>
        <w:rPr>
          <w:rFonts w:hint="eastAsia"/>
        </w:rPr>
        <w:t>实际数据的</w:t>
      </w:r>
      <w:r w:rsidRPr="000D2924">
        <w:rPr>
          <w:rFonts w:hint="eastAsia"/>
        </w:rPr>
        <w:t>上报，</w:t>
      </w:r>
      <w:r>
        <w:rPr>
          <w:rFonts w:hint="eastAsia"/>
        </w:rPr>
        <w:t>上传指定照片应答消息数据格式</w:t>
      </w:r>
      <w:r w:rsidR="004818BF">
        <w:rPr>
          <w:rFonts w:hint="eastAsia"/>
        </w:rPr>
        <w:t>见表</w:t>
      </w:r>
      <w:r w:rsidR="004818BF" w:rsidRPr="00194FD8">
        <w:rPr>
          <w:rFonts w:ascii="Times New Roman"/>
        </w:rPr>
        <w:t>B.</w:t>
      </w:r>
      <w:r w:rsidR="004818BF">
        <w:rPr>
          <w:rFonts w:ascii="Times New Roman" w:hint="eastAsia"/>
        </w:rPr>
        <w:t>52</w:t>
      </w:r>
      <w:r w:rsidR="004C153A">
        <w:rPr>
          <w:rFonts w:hint="eastAsia"/>
        </w:rPr>
        <w:t>。</w:t>
      </w:r>
    </w:p>
    <w:p w14:paraId="6FF8763E" w14:textId="77777777" w:rsidR="004C153A" w:rsidRDefault="000D2924" w:rsidP="0029495C">
      <w:pPr>
        <w:pStyle w:val="af2"/>
        <w:tabs>
          <w:tab w:val="clear" w:pos="0"/>
        </w:tabs>
        <w:spacing w:before="156" w:after="156"/>
        <w:ind w:left="567"/>
      </w:pPr>
      <w:r>
        <w:rPr>
          <w:rFonts w:hint="eastAsia"/>
        </w:rPr>
        <w:t>上传指定照片应答消息数据格式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87"/>
        <w:gridCol w:w="1887"/>
        <w:gridCol w:w="2741"/>
        <w:gridCol w:w="2771"/>
      </w:tblGrid>
      <w:tr w:rsidR="000D2924" w14:paraId="0CBBE51E" w14:textId="77777777" w:rsidTr="000D2924">
        <w:tc>
          <w:tcPr>
            <w:tcW w:w="1016" w:type="pct"/>
          </w:tcPr>
          <w:p w14:paraId="29DD2116" w14:textId="77777777" w:rsidR="000D2924" w:rsidRPr="004818BF" w:rsidRDefault="000D2924"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1016" w:type="pct"/>
            <w:vAlign w:val="center"/>
          </w:tcPr>
          <w:p w14:paraId="234B0683" w14:textId="77777777" w:rsidR="000D2924" w:rsidRPr="004818BF" w:rsidRDefault="000D29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476" w:type="pct"/>
            <w:vAlign w:val="center"/>
          </w:tcPr>
          <w:p w14:paraId="104587F0" w14:textId="77777777" w:rsidR="000D2924" w:rsidRPr="004818BF" w:rsidRDefault="000D29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1493" w:type="pct"/>
            <w:vAlign w:val="center"/>
          </w:tcPr>
          <w:p w14:paraId="567CCC71" w14:textId="77777777" w:rsidR="000D2924" w:rsidRPr="004818BF" w:rsidRDefault="000D29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0D2924" w14:paraId="1FD7E2FA" w14:textId="77777777" w:rsidTr="000D2924">
        <w:tc>
          <w:tcPr>
            <w:tcW w:w="1016" w:type="pct"/>
            <w:vAlign w:val="center"/>
          </w:tcPr>
          <w:p w14:paraId="1F51701D" w14:textId="77777777" w:rsidR="000D2924" w:rsidRDefault="000D2924" w:rsidP="0029495C">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1016" w:type="pct"/>
            <w:vAlign w:val="center"/>
          </w:tcPr>
          <w:p w14:paraId="1246D591" w14:textId="77777777" w:rsidR="000D2924" w:rsidRDefault="000D2924" w:rsidP="0029495C">
            <w:pPr>
              <w:spacing w:before="100" w:beforeAutospacing="1" w:after="100" w:afterAutospacing="1"/>
              <w:jc w:val="left"/>
              <w:rPr>
                <w:rFonts w:hAnsi="Calibri" w:cs="宋体"/>
                <w:sz w:val="18"/>
                <w:szCs w:val="18"/>
              </w:rPr>
            </w:pPr>
            <w:r>
              <w:rPr>
                <w:rFonts w:hAnsi="Calibri" w:cs="宋体" w:hint="eastAsia"/>
                <w:sz w:val="18"/>
                <w:szCs w:val="18"/>
              </w:rPr>
              <w:t>应答代码</w:t>
            </w:r>
          </w:p>
        </w:tc>
        <w:tc>
          <w:tcPr>
            <w:tcW w:w="1476" w:type="pct"/>
            <w:vAlign w:val="center"/>
          </w:tcPr>
          <w:p w14:paraId="427BC4A9" w14:textId="77777777" w:rsidR="000D2924" w:rsidRDefault="00934187" w:rsidP="0029495C">
            <w:pPr>
              <w:spacing w:before="100" w:beforeAutospacing="1" w:after="100" w:afterAutospacing="1"/>
              <w:jc w:val="left"/>
              <w:rPr>
                <w:rFonts w:hAnsi="Calibri" w:cs="宋体"/>
                <w:sz w:val="18"/>
                <w:szCs w:val="18"/>
              </w:rPr>
            </w:pPr>
            <w:r>
              <w:rPr>
                <w:rFonts w:hAnsi="Calibri" w:cs="宋体"/>
                <w:sz w:val="18"/>
                <w:szCs w:val="18"/>
              </w:rPr>
              <w:t>BYTE</w:t>
            </w:r>
          </w:p>
        </w:tc>
        <w:tc>
          <w:tcPr>
            <w:tcW w:w="1493" w:type="pct"/>
            <w:vAlign w:val="center"/>
          </w:tcPr>
          <w:p w14:paraId="21346EF3" w14:textId="77777777" w:rsidR="000D2924" w:rsidRDefault="00737841" w:rsidP="000D2924">
            <w:pPr>
              <w:jc w:val="left"/>
              <w:rPr>
                <w:rFonts w:hAnsi="Calibri" w:cs="宋体"/>
                <w:sz w:val="18"/>
                <w:szCs w:val="18"/>
              </w:rPr>
            </w:pPr>
            <w:r>
              <w:rPr>
                <w:rFonts w:hAnsi="Calibri" w:cs="宋体" w:hint="eastAsia"/>
                <w:sz w:val="18"/>
                <w:szCs w:val="18"/>
              </w:rPr>
              <w:t>0</w:t>
            </w:r>
            <w:r>
              <w:rPr>
                <w:rFonts w:hAnsi="Calibri" w:cs="宋体" w:hint="eastAsia"/>
                <w:sz w:val="18"/>
                <w:szCs w:val="18"/>
              </w:rPr>
              <w:t>：</w:t>
            </w:r>
            <w:r w:rsidR="000D2924">
              <w:rPr>
                <w:rFonts w:hAnsi="Calibri" w:cs="宋体" w:hint="eastAsia"/>
                <w:sz w:val="18"/>
                <w:szCs w:val="18"/>
              </w:rPr>
              <w:t>找到照片，稍候上传</w:t>
            </w:r>
          </w:p>
          <w:p w14:paraId="739114CD" w14:textId="77777777" w:rsidR="000D2924" w:rsidRDefault="00737841" w:rsidP="000D2924">
            <w:pPr>
              <w:jc w:val="left"/>
              <w:rPr>
                <w:rFonts w:hAnsi="Calibri" w:cs="宋体"/>
                <w:sz w:val="18"/>
                <w:szCs w:val="18"/>
              </w:rPr>
            </w:pPr>
            <w:r>
              <w:rPr>
                <w:rFonts w:hAnsi="Calibri" w:cs="宋体" w:hint="eastAsia"/>
                <w:sz w:val="18"/>
                <w:szCs w:val="18"/>
              </w:rPr>
              <w:t>1</w:t>
            </w:r>
            <w:r>
              <w:rPr>
                <w:rFonts w:hAnsi="Calibri" w:cs="宋体" w:hint="eastAsia"/>
                <w:sz w:val="18"/>
                <w:szCs w:val="18"/>
              </w:rPr>
              <w:t>：</w:t>
            </w:r>
            <w:r w:rsidR="000D2924">
              <w:rPr>
                <w:rFonts w:hAnsi="Calibri" w:cs="宋体" w:hint="eastAsia"/>
                <w:sz w:val="18"/>
                <w:szCs w:val="18"/>
              </w:rPr>
              <w:t>没有该照片</w:t>
            </w:r>
          </w:p>
        </w:tc>
      </w:tr>
    </w:tbl>
    <w:p w14:paraId="382B56E1" w14:textId="77777777" w:rsidR="004C153A" w:rsidRDefault="004C153A" w:rsidP="0029495C">
      <w:pPr>
        <w:pStyle w:val="af7"/>
        <w:tabs>
          <w:tab w:val="clear" w:pos="360"/>
        </w:tabs>
        <w:spacing w:before="156" w:after="156"/>
      </w:pPr>
      <w:r>
        <w:rPr>
          <w:rFonts w:hint="eastAsia"/>
        </w:rPr>
        <w:t>照片上传初始化</w:t>
      </w:r>
    </w:p>
    <w:p w14:paraId="71B0C935" w14:textId="77777777" w:rsidR="004C153A" w:rsidRDefault="004C153A" w:rsidP="0029495C">
      <w:pPr>
        <w:pStyle w:val="afff4"/>
      </w:pPr>
      <w:r>
        <w:rPr>
          <w:rFonts w:hint="eastAsia"/>
        </w:rPr>
        <w:t>透传消息</w:t>
      </w:r>
      <w:r>
        <w:t>ID</w:t>
      </w:r>
      <w:r>
        <w:rPr>
          <w:rFonts w:hint="eastAsia"/>
        </w:rPr>
        <w:t>：</w:t>
      </w:r>
      <w:r>
        <w:t>0x0305</w:t>
      </w:r>
    </w:p>
    <w:p w14:paraId="2623DD6F" w14:textId="77777777" w:rsidR="000D2924" w:rsidRDefault="000D2924" w:rsidP="000D2924">
      <w:pPr>
        <w:pStyle w:val="afff4"/>
      </w:pPr>
      <w:r>
        <w:rPr>
          <w:rFonts w:hint="eastAsia"/>
        </w:rPr>
        <w:t>应答属性：</w:t>
      </w:r>
      <w:r>
        <w:t>0x01</w:t>
      </w:r>
    </w:p>
    <w:p w14:paraId="48F2A372" w14:textId="77777777" w:rsidR="004C153A" w:rsidRDefault="00934187" w:rsidP="0029495C">
      <w:pPr>
        <w:pStyle w:val="afff4"/>
      </w:pPr>
      <w:r>
        <w:rPr>
          <w:rFonts w:hint="eastAsia"/>
        </w:rPr>
        <w:t>客户端在开始照片数据包上传前使用该消息将照片相关信息上传服务器端，</w:t>
      </w:r>
      <w:r w:rsidR="007D22F3">
        <w:rPr>
          <w:rFonts w:hint="eastAsia"/>
        </w:rPr>
        <w:t>照片上传初始化</w:t>
      </w:r>
      <w:r>
        <w:rPr>
          <w:rFonts w:hint="eastAsia"/>
        </w:rPr>
        <w:t>消息数据格式</w:t>
      </w:r>
      <w:r w:rsidR="004818BF">
        <w:rPr>
          <w:rFonts w:hint="eastAsia"/>
        </w:rPr>
        <w:t>见表</w:t>
      </w:r>
      <w:r w:rsidR="004818BF" w:rsidRPr="00194FD8">
        <w:rPr>
          <w:rFonts w:ascii="Times New Roman"/>
        </w:rPr>
        <w:t>B.</w:t>
      </w:r>
      <w:r w:rsidR="004818BF">
        <w:rPr>
          <w:rFonts w:ascii="Times New Roman" w:hint="eastAsia"/>
        </w:rPr>
        <w:t>53</w:t>
      </w:r>
      <w:r>
        <w:rPr>
          <w:rFonts w:hint="eastAsia"/>
        </w:rPr>
        <w:t>。</w:t>
      </w:r>
    </w:p>
    <w:p w14:paraId="1F752821" w14:textId="77777777" w:rsidR="004C153A" w:rsidRDefault="007D22F3" w:rsidP="0029495C">
      <w:pPr>
        <w:pStyle w:val="af2"/>
        <w:tabs>
          <w:tab w:val="clear" w:pos="0"/>
        </w:tabs>
        <w:spacing w:before="156" w:after="156"/>
        <w:ind w:left="567"/>
      </w:pPr>
      <w:r>
        <w:rPr>
          <w:rFonts w:hint="eastAsia"/>
        </w:rPr>
        <w:t>照片上传初始化消息数据格式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84"/>
        <w:gridCol w:w="1889"/>
        <w:gridCol w:w="1891"/>
        <w:gridCol w:w="3822"/>
      </w:tblGrid>
      <w:tr w:rsidR="00407A9D" w14:paraId="749F779F" w14:textId="77777777" w:rsidTr="00AB331E">
        <w:tc>
          <w:tcPr>
            <w:tcW w:w="907" w:type="pct"/>
          </w:tcPr>
          <w:p w14:paraId="6C913A0D" w14:textId="77777777" w:rsidR="00407A9D" w:rsidRPr="004818BF" w:rsidRDefault="00407A9D"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1017" w:type="pct"/>
          </w:tcPr>
          <w:p w14:paraId="1A6CEA2E" w14:textId="77777777" w:rsidR="00407A9D" w:rsidRPr="004818BF" w:rsidRDefault="00407A9D"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018" w:type="pct"/>
          </w:tcPr>
          <w:p w14:paraId="5F609816" w14:textId="77777777" w:rsidR="00407A9D" w:rsidRPr="004818BF" w:rsidRDefault="00407A9D"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2058" w:type="pct"/>
          </w:tcPr>
          <w:p w14:paraId="17B778BC" w14:textId="77777777" w:rsidR="00407A9D" w:rsidRPr="004818BF" w:rsidRDefault="00407A9D"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AB331E" w14:paraId="0EBAC500" w14:textId="77777777" w:rsidTr="00AB331E">
        <w:tc>
          <w:tcPr>
            <w:tcW w:w="907" w:type="pct"/>
          </w:tcPr>
          <w:p w14:paraId="24BCF8DD" w14:textId="77777777" w:rsidR="00AB331E" w:rsidRDefault="00AB331E" w:rsidP="002C17B9">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1017" w:type="pct"/>
            <w:vAlign w:val="center"/>
          </w:tcPr>
          <w:p w14:paraId="00A3F18F" w14:textId="77777777" w:rsidR="00AB331E" w:rsidRDefault="00AB331E" w:rsidP="002C17B9">
            <w:pPr>
              <w:spacing w:before="100" w:beforeAutospacing="1" w:after="100" w:afterAutospacing="1"/>
              <w:rPr>
                <w:rFonts w:hAnsi="Calibri" w:cs="宋体"/>
                <w:sz w:val="18"/>
                <w:szCs w:val="18"/>
              </w:rPr>
            </w:pPr>
            <w:r>
              <w:rPr>
                <w:rFonts w:hAnsi="Calibri" w:cs="宋体" w:hint="eastAsia"/>
                <w:sz w:val="18"/>
                <w:szCs w:val="18"/>
              </w:rPr>
              <w:t>照片编号</w:t>
            </w:r>
          </w:p>
        </w:tc>
        <w:tc>
          <w:tcPr>
            <w:tcW w:w="1018" w:type="pct"/>
            <w:vAlign w:val="center"/>
          </w:tcPr>
          <w:p w14:paraId="2C76A210" w14:textId="77777777" w:rsidR="00AB331E" w:rsidRDefault="00AB331E" w:rsidP="002C17B9">
            <w:pPr>
              <w:spacing w:before="100" w:beforeAutospacing="1" w:after="100" w:afterAutospacing="1"/>
              <w:rPr>
                <w:rFonts w:hAnsi="Calibri" w:cs="宋体"/>
                <w:sz w:val="18"/>
                <w:szCs w:val="18"/>
              </w:rPr>
            </w:pPr>
            <w:r w:rsidRPr="00C72FD3">
              <w:rPr>
                <w:rFonts w:hAnsi="Calibri" w:cs="宋体"/>
                <w:sz w:val="18"/>
                <w:szCs w:val="18"/>
              </w:rPr>
              <w:t>BYTE</w:t>
            </w:r>
            <w:r>
              <w:rPr>
                <w:rFonts w:hAnsi="Calibri" w:cs="宋体"/>
                <w:sz w:val="18"/>
                <w:szCs w:val="18"/>
              </w:rPr>
              <w:t>[10]</w:t>
            </w:r>
          </w:p>
        </w:tc>
        <w:tc>
          <w:tcPr>
            <w:tcW w:w="2058" w:type="pct"/>
          </w:tcPr>
          <w:p w14:paraId="5E34129C" w14:textId="77777777" w:rsidR="00AB331E" w:rsidRDefault="00C04F02" w:rsidP="00407A9D">
            <w:pPr>
              <w:jc w:val="left"/>
              <w:rPr>
                <w:rFonts w:hAnsi="Calibri" w:cs="宋体"/>
                <w:sz w:val="18"/>
                <w:szCs w:val="18"/>
              </w:rPr>
            </w:pPr>
            <w:r>
              <w:rPr>
                <w:rFonts w:hAnsi="Calibri" w:cs="宋体" w:hint="eastAsia"/>
                <w:sz w:val="18"/>
                <w:szCs w:val="18"/>
              </w:rPr>
              <w:t>计时终端自行编号</w:t>
            </w:r>
            <w:r w:rsidR="004545C5" w:rsidRPr="00C81F13">
              <w:rPr>
                <w:rFonts w:hAnsi="Calibri" w:cs="宋体" w:hint="eastAsia"/>
                <w:color w:val="FF0000"/>
                <w:sz w:val="18"/>
                <w:szCs w:val="18"/>
              </w:rPr>
              <w:t>，</w:t>
            </w:r>
            <w:r w:rsidR="004545C5">
              <w:rPr>
                <w:rFonts w:hAnsi="Calibri" w:cs="宋体" w:hint="eastAsia"/>
                <w:color w:val="FF0000"/>
                <w:sz w:val="18"/>
                <w:szCs w:val="18"/>
              </w:rPr>
              <w:t>仅</w:t>
            </w:r>
            <w:r w:rsidR="004545C5" w:rsidRPr="00C81F13">
              <w:rPr>
                <w:rFonts w:hAnsi="Calibri" w:cs="宋体" w:hint="eastAsia"/>
                <w:color w:val="FF0000"/>
                <w:sz w:val="18"/>
                <w:szCs w:val="18"/>
              </w:rPr>
              <w:t>使用</w:t>
            </w:r>
            <w:r w:rsidR="004545C5">
              <w:rPr>
                <w:rFonts w:hAnsi="Calibri" w:cs="宋体" w:hint="eastAsia"/>
                <w:color w:val="FF0000"/>
                <w:sz w:val="18"/>
                <w:szCs w:val="18"/>
              </w:rPr>
              <w:t>0-9</w:t>
            </w:r>
          </w:p>
        </w:tc>
      </w:tr>
      <w:tr w:rsidR="00AB331E" w14:paraId="4FE65D7D" w14:textId="77777777" w:rsidTr="00AB331E">
        <w:tc>
          <w:tcPr>
            <w:tcW w:w="907" w:type="pct"/>
          </w:tcPr>
          <w:p w14:paraId="2E245663" w14:textId="77777777" w:rsidR="00AB331E" w:rsidRDefault="00AB331E" w:rsidP="002C17B9">
            <w:pPr>
              <w:spacing w:before="100" w:beforeAutospacing="1" w:after="100" w:afterAutospacing="1"/>
              <w:jc w:val="left"/>
              <w:rPr>
                <w:rFonts w:hAnsi="Calibri" w:cs="宋体" w:hint="eastAsia"/>
                <w:sz w:val="18"/>
                <w:szCs w:val="18"/>
              </w:rPr>
            </w:pPr>
            <w:r>
              <w:rPr>
                <w:rFonts w:hAnsi="Calibri" w:cs="宋体" w:hint="eastAsia"/>
                <w:sz w:val="18"/>
                <w:szCs w:val="18"/>
              </w:rPr>
              <w:t>10</w:t>
            </w:r>
          </w:p>
        </w:tc>
        <w:tc>
          <w:tcPr>
            <w:tcW w:w="1017" w:type="pct"/>
            <w:vAlign w:val="center"/>
          </w:tcPr>
          <w:p w14:paraId="4312CF15" w14:textId="77777777" w:rsidR="00AB331E" w:rsidRDefault="00AB331E" w:rsidP="002C17B9">
            <w:pPr>
              <w:spacing w:before="100" w:beforeAutospacing="1" w:after="100" w:afterAutospacing="1"/>
              <w:rPr>
                <w:rFonts w:hAnsi="Calibri" w:cs="宋体"/>
                <w:sz w:val="18"/>
                <w:szCs w:val="18"/>
              </w:rPr>
            </w:pPr>
            <w:r>
              <w:rPr>
                <w:rFonts w:hAnsi="Calibri" w:cs="宋体" w:hint="eastAsia"/>
                <w:sz w:val="18"/>
                <w:szCs w:val="18"/>
              </w:rPr>
              <w:t>学员编号</w:t>
            </w:r>
          </w:p>
        </w:tc>
        <w:tc>
          <w:tcPr>
            <w:tcW w:w="1018" w:type="pct"/>
            <w:vAlign w:val="center"/>
          </w:tcPr>
          <w:p w14:paraId="439F3E88" w14:textId="77777777" w:rsidR="00AB331E" w:rsidRDefault="00AB331E" w:rsidP="002C17B9">
            <w:pPr>
              <w:spacing w:before="100" w:beforeAutospacing="1" w:after="100" w:afterAutospacing="1"/>
              <w:rPr>
                <w:rFonts w:hAnsi="Calibri" w:cs="宋体"/>
                <w:sz w:val="18"/>
                <w:szCs w:val="18"/>
              </w:rPr>
            </w:pPr>
            <w:r w:rsidRPr="00C72FD3">
              <w:rPr>
                <w:rFonts w:hAnsi="Calibri" w:cs="宋体"/>
                <w:sz w:val="18"/>
                <w:szCs w:val="18"/>
              </w:rPr>
              <w:t>BYTE</w:t>
            </w:r>
            <w:r w:rsidDel="00D4667B">
              <w:rPr>
                <w:rFonts w:hAnsi="Calibri" w:cs="宋体"/>
                <w:sz w:val="18"/>
                <w:szCs w:val="18"/>
              </w:rPr>
              <w:t xml:space="preserve"> </w:t>
            </w:r>
            <w:r>
              <w:rPr>
                <w:rFonts w:hAnsi="Calibri" w:cs="宋体"/>
                <w:sz w:val="18"/>
                <w:szCs w:val="18"/>
              </w:rPr>
              <w:t>[</w:t>
            </w:r>
            <w:r>
              <w:rPr>
                <w:rFonts w:hAnsi="Calibri" w:cs="宋体" w:hint="eastAsia"/>
                <w:sz w:val="18"/>
                <w:szCs w:val="18"/>
              </w:rPr>
              <w:t>16</w:t>
            </w:r>
            <w:r>
              <w:rPr>
                <w:rFonts w:hAnsi="Calibri" w:cs="宋体"/>
                <w:sz w:val="18"/>
                <w:szCs w:val="18"/>
              </w:rPr>
              <w:t>]</w:t>
            </w:r>
          </w:p>
        </w:tc>
        <w:tc>
          <w:tcPr>
            <w:tcW w:w="2058" w:type="pct"/>
          </w:tcPr>
          <w:p w14:paraId="4F2EC272" w14:textId="77777777" w:rsidR="00AB331E" w:rsidRDefault="00AB331E" w:rsidP="002C17B9">
            <w:pPr>
              <w:spacing w:before="100" w:beforeAutospacing="1" w:after="100" w:afterAutospacing="1"/>
              <w:jc w:val="left"/>
              <w:rPr>
                <w:rFonts w:hAnsi="Calibri" w:cs="宋体"/>
                <w:sz w:val="18"/>
                <w:szCs w:val="18"/>
              </w:rPr>
            </w:pPr>
            <w:r>
              <w:rPr>
                <w:rFonts w:hAnsi="Calibri" w:cs="宋体" w:hint="eastAsia"/>
                <w:sz w:val="18"/>
                <w:szCs w:val="18"/>
              </w:rPr>
              <w:t>统一编号</w:t>
            </w:r>
          </w:p>
        </w:tc>
      </w:tr>
      <w:tr w:rsidR="00AB331E" w14:paraId="0334D1D1" w14:textId="77777777" w:rsidTr="00AB331E">
        <w:tc>
          <w:tcPr>
            <w:tcW w:w="907" w:type="pct"/>
            <w:vAlign w:val="center"/>
          </w:tcPr>
          <w:p w14:paraId="539D6897" w14:textId="77777777" w:rsidR="00AB331E" w:rsidRDefault="00AB331E" w:rsidP="0029495C">
            <w:pPr>
              <w:spacing w:before="100" w:beforeAutospacing="1" w:after="100" w:afterAutospacing="1"/>
              <w:jc w:val="left"/>
              <w:rPr>
                <w:rFonts w:hAnsi="Calibri" w:cs="宋体" w:hint="eastAsia"/>
                <w:sz w:val="18"/>
                <w:szCs w:val="18"/>
              </w:rPr>
            </w:pPr>
            <w:r>
              <w:rPr>
                <w:rFonts w:hAnsi="Calibri" w:cs="宋体" w:hint="eastAsia"/>
                <w:sz w:val="18"/>
                <w:szCs w:val="18"/>
              </w:rPr>
              <w:t>26</w:t>
            </w:r>
          </w:p>
        </w:tc>
        <w:tc>
          <w:tcPr>
            <w:tcW w:w="1017" w:type="pct"/>
            <w:vAlign w:val="center"/>
          </w:tcPr>
          <w:p w14:paraId="58C23D13" w14:textId="77777777" w:rsidR="00AB331E" w:rsidRDefault="00AB331E" w:rsidP="001137DC">
            <w:pPr>
              <w:spacing w:before="100" w:beforeAutospacing="1" w:after="100" w:afterAutospacing="1"/>
              <w:rPr>
                <w:rFonts w:hAnsi="Calibri" w:cs="宋体"/>
                <w:sz w:val="18"/>
                <w:szCs w:val="18"/>
              </w:rPr>
            </w:pPr>
            <w:r>
              <w:rPr>
                <w:rFonts w:hAnsi="Calibri" w:cs="宋体" w:hint="eastAsia"/>
                <w:sz w:val="18"/>
                <w:szCs w:val="18"/>
              </w:rPr>
              <w:t>上传模式</w:t>
            </w:r>
          </w:p>
        </w:tc>
        <w:tc>
          <w:tcPr>
            <w:tcW w:w="1018" w:type="pct"/>
            <w:vAlign w:val="center"/>
          </w:tcPr>
          <w:p w14:paraId="2EADE209" w14:textId="77777777" w:rsidR="00AB331E" w:rsidRDefault="00AB331E" w:rsidP="001137DC">
            <w:pPr>
              <w:spacing w:before="100" w:beforeAutospacing="1" w:after="100" w:afterAutospacing="1"/>
              <w:rPr>
                <w:rFonts w:hAnsi="Calibri" w:cs="宋体"/>
                <w:sz w:val="18"/>
                <w:szCs w:val="18"/>
              </w:rPr>
            </w:pPr>
            <w:r>
              <w:rPr>
                <w:rFonts w:hAnsi="Calibri" w:cs="宋体"/>
                <w:sz w:val="18"/>
                <w:szCs w:val="18"/>
              </w:rPr>
              <w:t>BYTE</w:t>
            </w:r>
          </w:p>
        </w:tc>
        <w:tc>
          <w:tcPr>
            <w:tcW w:w="2058" w:type="pct"/>
          </w:tcPr>
          <w:p w14:paraId="5FC54ED5" w14:textId="77777777" w:rsidR="00AB331E" w:rsidRDefault="00AB331E" w:rsidP="00407A9D">
            <w:pPr>
              <w:jc w:val="left"/>
              <w:rPr>
                <w:rFonts w:hAnsi="Calibri" w:cs="宋体"/>
                <w:sz w:val="18"/>
                <w:szCs w:val="18"/>
              </w:rPr>
            </w:pPr>
            <w:r>
              <w:rPr>
                <w:rFonts w:hAnsi="Calibri" w:cs="宋体"/>
                <w:sz w:val="18"/>
                <w:szCs w:val="18"/>
              </w:rPr>
              <w:t>1</w:t>
            </w:r>
            <w:r>
              <w:rPr>
                <w:rFonts w:hAnsi="Calibri" w:cs="宋体" w:hint="eastAsia"/>
                <w:sz w:val="18"/>
                <w:szCs w:val="18"/>
              </w:rPr>
              <w:t>：自动请求上传；</w:t>
            </w:r>
          </w:p>
          <w:p w14:paraId="2F6E19DF" w14:textId="77777777" w:rsidR="00AB331E" w:rsidRDefault="00AB331E" w:rsidP="00407A9D">
            <w:pPr>
              <w:jc w:val="left"/>
              <w:rPr>
                <w:rFonts w:hAnsi="Calibri" w:cs="宋体" w:hint="eastAsia"/>
                <w:sz w:val="18"/>
                <w:szCs w:val="18"/>
              </w:rPr>
            </w:pPr>
            <w:r>
              <w:rPr>
                <w:rFonts w:hAnsi="Calibri" w:cs="宋体" w:hint="eastAsia"/>
                <w:sz w:val="18"/>
                <w:szCs w:val="18"/>
              </w:rPr>
              <w:t>129</w:t>
            </w:r>
            <w:r>
              <w:rPr>
                <w:rFonts w:hAnsi="Calibri" w:cs="宋体" w:hint="eastAsia"/>
                <w:sz w:val="18"/>
                <w:szCs w:val="18"/>
              </w:rPr>
              <w:t>：终端主动拍照上传；</w:t>
            </w:r>
          </w:p>
          <w:p w14:paraId="2DE34758" w14:textId="77777777" w:rsidR="00AB331E" w:rsidRDefault="00AB331E" w:rsidP="00407A9D">
            <w:pPr>
              <w:jc w:val="left"/>
              <w:rPr>
                <w:rFonts w:hAnsi="Calibri" w:cs="宋体"/>
                <w:sz w:val="18"/>
                <w:szCs w:val="18"/>
              </w:rPr>
            </w:pPr>
            <w:r>
              <w:rPr>
                <w:rFonts w:hAnsi="Calibri" w:cs="宋体" w:hint="eastAsia"/>
                <w:sz w:val="18"/>
                <w:szCs w:val="18"/>
              </w:rPr>
              <w:t>255</w:t>
            </w:r>
            <w:r>
              <w:rPr>
                <w:rFonts w:hAnsi="Calibri" w:cs="宋体" w:hint="eastAsia"/>
                <w:sz w:val="18"/>
                <w:szCs w:val="18"/>
              </w:rPr>
              <w:t>：停止拍摄并上传图片</w:t>
            </w:r>
          </w:p>
        </w:tc>
      </w:tr>
      <w:tr w:rsidR="00AB331E" w14:paraId="13FB926D" w14:textId="77777777" w:rsidTr="00AB331E">
        <w:tc>
          <w:tcPr>
            <w:tcW w:w="907" w:type="pct"/>
            <w:vAlign w:val="center"/>
          </w:tcPr>
          <w:p w14:paraId="1C61E00C" w14:textId="77777777" w:rsidR="00AB331E" w:rsidRDefault="00AB331E" w:rsidP="001137DC">
            <w:pPr>
              <w:spacing w:before="100" w:beforeAutospacing="1" w:after="100" w:afterAutospacing="1"/>
              <w:rPr>
                <w:rFonts w:hAnsi="Calibri" w:cs="宋体" w:hint="eastAsia"/>
                <w:sz w:val="18"/>
                <w:szCs w:val="18"/>
              </w:rPr>
            </w:pPr>
            <w:r>
              <w:rPr>
                <w:rFonts w:hAnsi="Calibri" w:cs="宋体" w:hint="eastAsia"/>
                <w:sz w:val="18"/>
                <w:szCs w:val="18"/>
              </w:rPr>
              <w:lastRenderedPageBreak/>
              <w:t>27</w:t>
            </w:r>
          </w:p>
        </w:tc>
        <w:tc>
          <w:tcPr>
            <w:tcW w:w="1017" w:type="pct"/>
            <w:vAlign w:val="center"/>
          </w:tcPr>
          <w:p w14:paraId="71DCEAC6" w14:textId="77777777" w:rsidR="00AB331E" w:rsidRDefault="00AB331E" w:rsidP="001137DC">
            <w:pPr>
              <w:spacing w:before="100" w:beforeAutospacing="1" w:after="100" w:afterAutospacing="1"/>
              <w:rPr>
                <w:rFonts w:hAnsi="Calibri" w:cs="宋体"/>
                <w:sz w:val="18"/>
                <w:szCs w:val="18"/>
              </w:rPr>
            </w:pPr>
            <w:r>
              <w:rPr>
                <w:rFonts w:hAnsi="Calibri" w:cs="宋体" w:hint="eastAsia"/>
                <w:sz w:val="18"/>
                <w:szCs w:val="18"/>
              </w:rPr>
              <w:t>摄像头通道号</w:t>
            </w:r>
          </w:p>
        </w:tc>
        <w:tc>
          <w:tcPr>
            <w:tcW w:w="1018" w:type="pct"/>
            <w:vAlign w:val="center"/>
          </w:tcPr>
          <w:p w14:paraId="4327AA89" w14:textId="77777777" w:rsidR="00AB331E" w:rsidRDefault="00AB331E" w:rsidP="001137DC">
            <w:pPr>
              <w:spacing w:before="100" w:beforeAutospacing="1" w:after="100" w:afterAutospacing="1"/>
              <w:rPr>
                <w:rFonts w:hAnsi="Calibri" w:cs="宋体"/>
                <w:sz w:val="18"/>
                <w:szCs w:val="18"/>
              </w:rPr>
            </w:pPr>
            <w:r>
              <w:rPr>
                <w:rFonts w:hAnsi="Calibri" w:cs="宋体"/>
                <w:sz w:val="18"/>
                <w:szCs w:val="18"/>
              </w:rPr>
              <w:t>BYTE</w:t>
            </w:r>
          </w:p>
        </w:tc>
        <w:tc>
          <w:tcPr>
            <w:tcW w:w="2058" w:type="pct"/>
          </w:tcPr>
          <w:p w14:paraId="63C6264E" w14:textId="77777777" w:rsidR="00AB331E" w:rsidRDefault="00AB331E" w:rsidP="00407A9D">
            <w:pPr>
              <w:jc w:val="left"/>
              <w:rPr>
                <w:rFonts w:hAnsi="Calibri" w:cs="宋体"/>
                <w:sz w:val="18"/>
                <w:szCs w:val="18"/>
              </w:rPr>
            </w:pPr>
            <w:r>
              <w:rPr>
                <w:rFonts w:hAnsi="Calibri" w:cs="宋体"/>
                <w:sz w:val="18"/>
                <w:szCs w:val="18"/>
              </w:rPr>
              <w:t>0</w:t>
            </w:r>
            <w:r>
              <w:rPr>
                <w:rFonts w:hAnsi="Calibri" w:cs="宋体" w:hint="eastAsia"/>
                <w:sz w:val="18"/>
                <w:szCs w:val="18"/>
              </w:rPr>
              <w:t>：自动</w:t>
            </w:r>
          </w:p>
          <w:p w14:paraId="43B864B0" w14:textId="77777777" w:rsidR="00AB331E" w:rsidRDefault="00AB331E" w:rsidP="00407A9D">
            <w:pPr>
              <w:jc w:val="left"/>
              <w:rPr>
                <w:rFonts w:hAnsi="Calibri" w:cs="宋体"/>
                <w:sz w:val="18"/>
                <w:szCs w:val="18"/>
              </w:rPr>
            </w:pPr>
            <w:r>
              <w:rPr>
                <w:rFonts w:hAnsi="Calibri" w:cs="宋体"/>
                <w:sz w:val="18"/>
                <w:szCs w:val="18"/>
              </w:rPr>
              <w:t xml:space="preserve">1~255 </w:t>
            </w:r>
            <w:r>
              <w:rPr>
                <w:rFonts w:hAnsi="Calibri" w:cs="宋体" w:hint="eastAsia"/>
                <w:sz w:val="18"/>
                <w:szCs w:val="18"/>
              </w:rPr>
              <w:t>表示通道号</w:t>
            </w:r>
          </w:p>
        </w:tc>
      </w:tr>
      <w:tr w:rsidR="00AB331E" w14:paraId="3014948C" w14:textId="77777777" w:rsidTr="00AB331E">
        <w:tc>
          <w:tcPr>
            <w:tcW w:w="907" w:type="pct"/>
            <w:vAlign w:val="center"/>
          </w:tcPr>
          <w:p w14:paraId="352D14F3" w14:textId="77777777" w:rsidR="00AB331E" w:rsidRDefault="00AB331E" w:rsidP="001137DC">
            <w:pPr>
              <w:spacing w:before="100" w:beforeAutospacing="1" w:after="100" w:afterAutospacing="1"/>
              <w:rPr>
                <w:rFonts w:hAnsi="Calibri" w:cs="宋体" w:hint="eastAsia"/>
                <w:sz w:val="18"/>
                <w:szCs w:val="18"/>
              </w:rPr>
            </w:pPr>
            <w:r>
              <w:rPr>
                <w:rFonts w:hAnsi="Calibri" w:cs="宋体" w:hint="eastAsia"/>
                <w:sz w:val="18"/>
                <w:szCs w:val="18"/>
              </w:rPr>
              <w:t>28</w:t>
            </w:r>
          </w:p>
        </w:tc>
        <w:tc>
          <w:tcPr>
            <w:tcW w:w="1017" w:type="pct"/>
            <w:vAlign w:val="center"/>
          </w:tcPr>
          <w:p w14:paraId="1D896E58" w14:textId="77777777" w:rsidR="00AB331E" w:rsidRDefault="00AB331E" w:rsidP="001137DC">
            <w:pPr>
              <w:spacing w:before="100" w:beforeAutospacing="1" w:after="100" w:afterAutospacing="1"/>
              <w:rPr>
                <w:rFonts w:hAnsi="Calibri" w:cs="宋体"/>
                <w:sz w:val="18"/>
                <w:szCs w:val="18"/>
              </w:rPr>
            </w:pPr>
            <w:r>
              <w:rPr>
                <w:rFonts w:hAnsi="Calibri" w:cs="宋体" w:hint="eastAsia"/>
                <w:sz w:val="18"/>
                <w:szCs w:val="18"/>
              </w:rPr>
              <w:t>图片尺寸</w:t>
            </w:r>
          </w:p>
        </w:tc>
        <w:tc>
          <w:tcPr>
            <w:tcW w:w="1018" w:type="pct"/>
            <w:vAlign w:val="center"/>
          </w:tcPr>
          <w:p w14:paraId="3C5AE50F" w14:textId="77777777" w:rsidR="00AB331E" w:rsidRDefault="00AB331E" w:rsidP="001137DC">
            <w:pPr>
              <w:spacing w:before="100" w:beforeAutospacing="1" w:after="100" w:afterAutospacing="1"/>
              <w:rPr>
                <w:rFonts w:hAnsi="Calibri" w:cs="宋体"/>
                <w:sz w:val="18"/>
                <w:szCs w:val="18"/>
              </w:rPr>
            </w:pPr>
            <w:r>
              <w:rPr>
                <w:rFonts w:hAnsi="Calibri" w:cs="宋体"/>
                <w:sz w:val="18"/>
                <w:szCs w:val="18"/>
              </w:rPr>
              <w:t>BYTE</w:t>
            </w:r>
          </w:p>
        </w:tc>
        <w:tc>
          <w:tcPr>
            <w:tcW w:w="2058" w:type="pct"/>
          </w:tcPr>
          <w:p w14:paraId="0612480B" w14:textId="77777777" w:rsidR="00AB331E" w:rsidRPr="00A02962" w:rsidRDefault="00AB331E" w:rsidP="00A37391">
            <w:pPr>
              <w:spacing w:line="318" w:lineRule="atLeast"/>
              <w:rPr>
                <w:rFonts w:ascii="宋体" w:hAnsi="宋体"/>
                <w:sz w:val="18"/>
                <w:szCs w:val="18"/>
              </w:rPr>
            </w:pPr>
            <w:r w:rsidRPr="00A02962">
              <w:rPr>
                <w:rFonts w:ascii="宋体" w:hAnsi="宋体"/>
                <w:sz w:val="18"/>
                <w:szCs w:val="18"/>
              </w:rPr>
              <w:t>0x01</w:t>
            </w:r>
            <w:r>
              <w:rPr>
                <w:rFonts w:ascii="宋体" w:hAnsi="宋体" w:hint="eastAsia"/>
                <w:sz w:val="18"/>
                <w:szCs w:val="18"/>
              </w:rPr>
              <w:t>：</w:t>
            </w:r>
            <w:r w:rsidRPr="00A02962">
              <w:rPr>
                <w:rFonts w:ascii="宋体" w:hAnsi="宋体"/>
                <w:sz w:val="18"/>
                <w:szCs w:val="18"/>
              </w:rPr>
              <w:t>320</w:t>
            </w:r>
            <w:r>
              <w:rPr>
                <w:rFonts w:ascii="宋体" w:hAnsi="宋体"/>
                <w:sz w:val="18"/>
                <w:szCs w:val="18"/>
              </w:rPr>
              <w:t>×</w:t>
            </w:r>
            <w:r w:rsidRPr="00A02962">
              <w:rPr>
                <w:rFonts w:ascii="宋体" w:hAnsi="宋体"/>
                <w:sz w:val="18"/>
                <w:szCs w:val="18"/>
              </w:rPr>
              <w:t>240；</w:t>
            </w:r>
          </w:p>
          <w:p w14:paraId="06628E70" w14:textId="77777777" w:rsidR="00AB331E" w:rsidRPr="00A02962" w:rsidRDefault="00AB331E" w:rsidP="00A37391">
            <w:pPr>
              <w:widowControl/>
              <w:spacing w:line="318" w:lineRule="atLeast"/>
              <w:jc w:val="left"/>
              <w:rPr>
                <w:rFonts w:ascii="宋体" w:hAnsi="宋体"/>
                <w:sz w:val="18"/>
                <w:szCs w:val="18"/>
              </w:rPr>
            </w:pPr>
            <w:r w:rsidRPr="00A02962">
              <w:rPr>
                <w:rFonts w:ascii="宋体" w:hAnsi="宋体"/>
                <w:sz w:val="18"/>
                <w:szCs w:val="18"/>
              </w:rPr>
              <w:t>0x02</w:t>
            </w:r>
            <w:r>
              <w:rPr>
                <w:rFonts w:ascii="宋体" w:hAnsi="宋体" w:hint="eastAsia"/>
                <w:sz w:val="18"/>
                <w:szCs w:val="18"/>
              </w:rPr>
              <w:t>：</w:t>
            </w:r>
            <w:r w:rsidRPr="00A02962">
              <w:rPr>
                <w:rFonts w:ascii="宋体" w:hAnsi="宋体"/>
                <w:sz w:val="18"/>
                <w:szCs w:val="18"/>
              </w:rPr>
              <w:t>640</w:t>
            </w:r>
            <w:r>
              <w:rPr>
                <w:rFonts w:ascii="宋体" w:hAnsi="宋体"/>
                <w:sz w:val="18"/>
                <w:szCs w:val="18"/>
              </w:rPr>
              <w:t>×</w:t>
            </w:r>
            <w:r w:rsidRPr="00A02962">
              <w:rPr>
                <w:rFonts w:ascii="宋体" w:hAnsi="宋体"/>
                <w:sz w:val="18"/>
                <w:szCs w:val="18"/>
              </w:rPr>
              <w:t>480；</w:t>
            </w:r>
          </w:p>
          <w:p w14:paraId="0DFF1A42" w14:textId="77777777" w:rsidR="00AB331E" w:rsidRPr="00A02962" w:rsidRDefault="00AB331E" w:rsidP="00A37391">
            <w:pPr>
              <w:widowControl/>
              <w:spacing w:line="318" w:lineRule="atLeast"/>
              <w:jc w:val="left"/>
              <w:rPr>
                <w:rFonts w:ascii="宋体" w:hAnsi="宋体"/>
                <w:sz w:val="18"/>
                <w:szCs w:val="18"/>
              </w:rPr>
            </w:pPr>
            <w:r w:rsidRPr="00A02962">
              <w:rPr>
                <w:rFonts w:ascii="宋体" w:hAnsi="宋体"/>
                <w:sz w:val="18"/>
                <w:szCs w:val="18"/>
              </w:rPr>
              <w:t>0x03</w:t>
            </w:r>
            <w:r>
              <w:rPr>
                <w:rFonts w:ascii="宋体" w:hAnsi="宋体" w:hint="eastAsia"/>
                <w:sz w:val="18"/>
                <w:szCs w:val="18"/>
              </w:rPr>
              <w:t>：</w:t>
            </w:r>
            <w:r w:rsidRPr="00A02962">
              <w:rPr>
                <w:rFonts w:ascii="宋体" w:hAnsi="宋体"/>
                <w:sz w:val="18"/>
                <w:szCs w:val="18"/>
              </w:rPr>
              <w:t>800</w:t>
            </w:r>
            <w:r>
              <w:rPr>
                <w:rFonts w:ascii="宋体" w:hAnsi="宋体"/>
                <w:sz w:val="18"/>
                <w:szCs w:val="18"/>
              </w:rPr>
              <w:t>×</w:t>
            </w:r>
            <w:r w:rsidRPr="00A02962">
              <w:rPr>
                <w:rFonts w:ascii="宋体" w:hAnsi="宋体"/>
                <w:sz w:val="18"/>
                <w:szCs w:val="18"/>
              </w:rPr>
              <w:t>600；</w:t>
            </w:r>
          </w:p>
          <w:p w14:paraId="0E9F18F7" w14:textId="77777777" w:rsidR="00AB331E" w:rsidRPr="00A02962" w:rsidRDefault="00AB331E" w:rsidP="00A37391">
            <w:pPr>
              <w:widowControl/>
              <w:spacing w:line="318" w:lineRule="atLeast"/>
              <w:jc w:val="left"/>
              <w:rPr>
                <w:rFonts w:ascii="宋体" w:hAnsi="宋体"/>
                <w:sz w:val="18"/>
                <w:szCs w:val="18"/>
              </w:rPr>
            </w:pPr>
            <w:r w:rsidRPr="00A02962">
              <w:rPr>
                <w:rFonts w:ascii="宋体" w:hAnsi="宋体"/>
                <w:sz w:val="18"/>
                <w:szCs w:val="18"/>
              </w:rPr>
              <w:t>0x04</w:t>
            </w:r>
            <w:r>
              <w:rPr>
                <w:rFonts w:ascii="宋体" w:hAnsi="宋体" w:hint="eastAsia"/>
                <w:sz w:val="18"/>
                <w:szCs w:val="18"/>
              </w:rPr>
              <w:t>：</w:t>
            </w:r>
            <w:r w:rsidRPr="00A02962">
              <w:rPr>
                <w:rFonts w:ascii="宋体" w:hAnsi="宋体"/>
                <w:sz w:val="18"/>
                <w:szCs w:val="18"/>
              </w:rPr>
              <w:t>1024</w:t>
            </w:r>
            <w:r>
              <w:rPr>
                <w:rFonts w:ascii="宋体" w:hAnsi="宋体"/>
                <w:sz w:val="18"/>
                <w:szCs w:val="18"/>
              </w:rPr>
              <w:t>×</w:t>
            </w:r>
            <w:r w:rsidRPr="00A02962">
              <w:rPr>
                <w:rFonts w:ascii="宋体" w:hAnsi="宋体"/>
                <w:sz w:val="18"/>
                <w:szCs w:val="18"/>
              </w:rPr>
              <w:t>768</w:t>
            </w:r>
            <w:r>
              <w:rPr>
                <w:rFonts w:ascii="宋体" w:hAnsi="宋体" w:hint="eastAsia"/>
                <w:sz w:val="18"/>
                <w:szCs w:val="18"/>
              </w:rPr>
              <w:t>；</w:t>
            </w:r>
          </w:p>
          <w:p w14:paraId="088D7E0C" w14:textId="77777777" w:rsidR="00AB331E" w:rsidRPr="00A02962" w:rsidRDefault="00AB331E" w:rsidP="00A37391">
            <w:pPr>
              <w:widowControl/>
              <w:spacing w:line="318" w:lineRule="atLeast"/>
              <w:jc w:val="left"/>
              <w:rPr>
                <w:rFonts w:ascii="宋体" w:hAnsi="宋体"/>
                <w:sz w:val="18"/>
                <w:szCs w:val="18"/>
              </w:rPr>
            </w:pPr>
            <w:r w:rsidRPr="00A02962">
              <w:rPr>
                <w:rFonts w:ascii="宋体" w:hAnsi="宋体"/>
                <w:sz w:val="18"/>
                <w:szCs w:val="18"/>
              </w:rPr>
              <w:t>0x05</w:t>
            </w:r>
            <w:r>
              <w:rPr>
                <w:rFonts w:ascii="宋体" w:hAnsi="宋体" w:hint="eastAsia"/>
                <w:sz w:val="18"/>
                <w:szCs w:val="18"/>
              </w:rPr>
              <w:t>：</w:t>
            </w:r>
            <w:r w:rsidRPr="00A02962">
              <w:rPr>
                <w:rFonts w:ascii="宋体" w:hAnsi="宋体"/>
                <w:sz w:val="18"/>
                <w:szCs w:val="18"/>
              </w:rPr>
              <w:t>176</w:t>
            </w:r>
            <w:r>
              <w:rPr>
                <w:rFonts w:ascii="宋体" w:hAnsi="宋体"/>
                <w:sz w:val="18"/>
                <w:szCs w:val="18"/>
              </w:rPr>
              <w:t>×</w:t>
            </w:r>
            <w:r w:rsidRPr="00A02962">
              <w:rPr>
                <w:rFonts w:ascii="宋体" w:hAnsi="宋体"/>
                <w:sz w:val="18"/>
                <w:szCs w:val="18"/>
              </w:rPr>
              <w:t>144[Qcif]</w:t>
            </w:r>
            <w:r>
              <w:rPr>
                <w:rFonts w:ascii="宋体" w:hAnsi="宋体" w:hint="eastAsia"/>
                <w:sz w:val="18"/>
                <w:szCs w:val="18"/>
              </w:rPr>
              <w:t>；</w:t>
            </w:r>
          </w:p>
          <w:p w14:paraId="37293C52" w14:textId="77777777" w:rsidR="00AB331E" w:rsidRPr="00A02962" w:rsidRDefault="00AB331E" w:rsidP="00A37391">
            <w:pPr>
              <w:widowControl/>
              <w:spacing w:line="318" w:lineRule="atLeast"/>
              <w:jc w:val="left"/>
              <w:rPr>
                <w:rFonts w:ascii="宋体" w:hAnsi="宋体"/>
                <w:sz w:val="18"/>
                <w:szCs w:val="18"/>
              </w:rPr>
            </w:pPr>
            <w:r w:rsidRPr="00A02962">
              <w:rPr>
                <w:rFonts w:ascii="宋体" w:hAnsi="宋体"/>
                <w:sz w:val="18"/>
                <w:szCs w:val="18"/>
              </w:rPr>
              <w:t>0x06</w:t>
            </w:r>
            <w:r>
              <w:rPr>
                <w:rFonts w:ascii="宋体" w:hAnsi="宋体" w:hint="eastAsia"/>
                <w:sz w:val="18"/>
                <w:szCs w:val="18"/>
              </w:rPr>
              <w:t>：</w:t>
            </w:r>
            <w:r w:rsidRPr="00A02962">
              <w:rPr>
                <w:rFonts w:ascii="宋体" w:hAnsi="宋体"/>
                <w:sz w:val="18"/>
                <w:szCs w:val="18"/>
              </w:rPr>
              <w:t>352</w:t>
            </w:r>
            <w:r>
              <w:rPr>
                <w:rFonts w:ascii="宋体" w:hAnsi="宋体"/>
                <w:sz w:val="18"/>
                <w:szCs w:val="18"/>
              </w:rPr>
              <w:t>×</w:t>
            </w:r>
            <w:r w:rsidRPr="00A02962">
              <w:rPr>
                <w:rFonts w:ascii="宋体" w:hAnsi="宋体"/>
                <w:sz w:val="18"/>
                <w:szCs w:val="18"/>
              </w:rPr>
              <w:t>288[Cif]</w:t>
            </w:r>
            <w:r>
              <w:rPr>
                <w:rFonts w:ascii="宋体" w:hAnsi="宋体" w:hint="eastAsia"/>
                <w:sz w:val="18"/>
                <w:szCs w:val="18"/>
              </w:rPr>
              <w:t>；</w:t>
            </w:r>
          </w:p>
          <w:p w14:paraId="43FBE4D7" w14:textId="77777777" w:rsidR="00AB331E" w:rsidRPr="00A02962" w:rsidRDefault="00AB331E" w:rsidP="00A37391">
            <w:pPr>
              <w:widowControl/>
              <w:spacing w:line="318" w:lineRule="atLeast"/>
              <w:jc w:val="left"/>
              <w:rPr>
                <w:rFonts w:ascii="宋体" w:hAnsi="宋体"/>
                <w:sz w:val="18"/>
                <w:szCs w:val="18"/>
              </w:rPr>
            </w:pPr>
            <w:r w:rsidRPr="00A02962">
              <w:rPr>
                <w:rFonts w:ascii="宋体" w:hAnsi="宋体"/>
                <w:sz w:val="18"/>
                <w:szCs w:val="18"/>
              </w:rPr>
              <w:t>0x07</w:t>
            </w:r>
            <w:r>
              <w:rPr>
                <w:rFonts w:ascii="宋体" w:hAnsi="宋体" w:hint="eastAsia"/>
                <w:sz w:val="18"/>
                <w:szCs w:val="18"/>
              </w:rPr>
              <w:t>：</w:t>
            </w:r>
            <w:r w:rsidRPr="00A02962">
              <w:rPr>
                <w:rFonts w:ascii="宋体" w:hAnsi="宋体"/>
                <w:sz w:val="18"/>
                <w:szCs w:val="18"/>
              </w:rPr>
              <w:t>704</w:t>
            </w:r>
            <w:r>
              <w:rPr>
                <w:rFonts w:ascii="宋体" w:hAnsi="宋体"/>
                <w:sz w:val="18"/>
                <w:szCs w:val="18"/>
              </w:rPr>
              <w:t>×</w:t>
            </w:r>
            <w:r w:rsidRPr="00A02962">
              <w:rPr>
                <w:rFonts w:ascii="宋体" w:hAnsi="宋体"/>
                <w:sz w:val="18"/>
                <w:szCs w:val="18"/>
              </w:rPr>
              <w:t>288[HALF D1]</w:t>
            </w:r>
            <w:r>
              <w:rPr>
                <w:rFonts w:ascii="宋体" w:hAnsi="宋体" w:hint="eastAsia"/>
                <w:sz w:val="18"/>
                <w:szCs w:val="18"/>
              </w:rPr>
              <w:t>；</w:t>
            </w:r>
          </w:p>
          <w:p w14:paraId="3186D7C9" w14:textId="77777777" w:rsidR="00AB331E" w:rsidRDefault="00AB331E" w:rsidP="001137DC">
            <w:pPr>
              <w:widowControl/>
              <w:spacing w:line="318" w:lineRule="atLeast"/>
              <w:jc w:val="left"/>
              <w:rPr>
                <w:rFonts w:ascii="宋体" w:hAnsi="宋体" w:hint="eastAsia"/>
                <w:sz w:val="18"/>
                <w:szCs w:val="18"/>
              </w:rPr>
            </w:pPr>
            <w:r w:rsidRPr="00A02962">
              <w:rPr>
                <w:rFonts w:ascii="宋体" w:hAnsi="宋体"/>
                <w:sz w:val="18"/>
                <w:szCs w:val="18"/>
              </w:rPr>
              <w:t>0x08</w:t>
            </w:r>
            <w:r>
              <w:rPr>
                <w:rFonts w:ascii="宋体" w:hAnsi="宋体" w:hint="eastAsia"/>
                <w:sz w:val="18"/>
                <w:szCs w:val="18"/>
              </w:rPr>
              <w:t>：</w:t>
            </w:r>
            <w:r w:rsidRPr="00A02962">
              <w:rPr>
                <w:rFonts w:ascii="宋体" w:hAnsi="宋体"/>
                <w:sz w:val="18"/>
                <w:szCs w:val="18"/>
              </w:rPr>
              <w:t>704</w:t>
            </w:r>
            <w:r>
              <w:rPr>
                <w:rFonts w:ascii="宋体" w:hAnsi="宋体"/>
                <w:sz w:val="18"/>
                <w:szCs w:val="18"/>
              </w:rPr>
              <w:t>×</w:t>
            </w:r>
            <w:r w:rsidRPr="00A02962">
              <w:rPr>
                <w:rFonts w:ascii="宋体" w:hAnsi="宋体"/>
                <w:sz w:val="18"/>
                <w:szCs w:val="18"/>
              </w:rPr>
              <w:t>576[D1]</w:t>
            </w:r>
            <w:r>
              <w:rPr>
                <w:rFonts w:ascii="宋体" w:hAnsi="宋体" w:hint="eastAsia"/>
                <w:sz w:val="18"/>
                <w:szCs w:val="18"/>
              </w:rPr>
              <w:t>；</w:t>
            </w:r>
          </w:p>
          <w:p w14:paraId="1D10FF08" w14:textId="77777777" w:rsidR="00AB331E" w:rsidRDefault="00AB331E" w:rsidP="001137DC">
            <w:pPr>
              <w:jc w:val="left"/>
              <w:rPr>
                <w:rFonts w:hAnsi="Calibri" w:cs="宋体"/>
                <w:sz w:val="18"/>
                <w:szCs w:val="18"/>
              </w:rPr>
            </w:pPr>
            <w:r>
              <w:rPr>
                <w:rFonts w:ascii="宋体" w:hAnsi="宋体" w:hint="eastAsia"/>
                <w:sz w:val="18"/>
                <w:szCs w:val="18"/>
              </w:rPr>
              <w:t>注：终端若不支持系统要求的分辨率，则取最接近的分辨率拍摄并上传</w:t>
            </w:r>
          </w:p>
        </w:tc>
      </w:tr>
      <w:tr w:rsidR="00AB331E" w14:paraId="6503C99A" w14:textId="77777777" w:rsidTr="00AB331E">
        <w:tc>
          <w:tcPr>
            <w:tcW w:w="907" w:type="pct"/>
            <w:vAlign w:val="center"/>
          </w:tcPr>
          <w:p w14:paraId="20939302" w14:textId="77777777" w:rsidR="00AB331E" w:rsidRDefault="00AB331E" w:rsidP="001137DC">
            <w:pPr>
              <w:spacing w:before="100" w:beforeAutospacing="1" w:after="100" w:afterAutospacing="1"/>
              <w:rPr>
                <w:rFonts w:hAnsi="Calibri" w:cs="宋体" w:hint="eastAsia"/>
                <w:sz w:val="18"/>
                <w:szCs w:val="18"/>
              </w:rPr>
            </w:pPr>
            <w:r>
              <w:rPr>
                <w:rFonts w:hAnsi="Calibri" w:cs="宋体" w:hint="eastAsia"/>
                <w:sz w:val="18"/>
                <w:szCs w:val="18"/>
              </w:rPr>
              <w:t>29</w:t>
            </w:r>
          </w:p>
        </w:tc>
        <w:tc>
          <w:tcPr>
            <w:tcW w:w="1017" w:type="pct"/>
            <w:vAlign w:val="center"/>
          </w:tcPr>
          <w:p w14:paraId="587B6687" w14:textId="77777777" w:rsidR="00AB331E" w:rsidRDefault="00AB331E" w:rsidP="001137DC">
            <w:pPr>
              <w:spacing w:before="100" w:beforeAutospacing="1" w:after="100" w:afterAutospacing="1"/>
              <w:rPr>
                <w:rFonts w:hAnsi="Calibri" w:cs="宋体"/>
                <w:sz w:val="18"/>
                <w:szCs w:val="18"/>
              </w:rPr>
            </w:pPr>
            <w:r>
              <w:rPr>
                <w:rFonts w:hAnsi="Calibri" w:cs="宋体" w:hint="eastAsia"/>
                <w:sz w:val="18"/>
                <w:szCs w:val="18"/>
              </w:rPr>
              <w:t>发起图片的事件类型</w:t>
            </w:r>
          </w:p>
        </w:tc>
        <w:tc>
          <w:tcPr>
            <w:tcW w:w="1018" w:type="pct"/>
            <w:vAlign w:val="center"/>
          </w:tcPr>
          <w:p w14:paraId="111928BB" w14:textId="77777777" w:rsidR="00AB331E" w:rsidRDefault="00AB331E" w:rsidP="001137DC">
            <w:pPr>
              <w:spacing w:before="100" w:beforeAutospacing="1" w:after="100" w:afterAutospacing="1"/>
              <w:rPr>
                <w:rFonts w:hAnsi="Calibri" w:cs="宋体"/>
                <w:sz w:val="18"/>
                <w:szCs w:val="18"/>
              </w:rPr>
            </w:pPr>
            <w:r>
              <w:rPr>
                <w:rFonts w:hAnsi="Calibri" w:cs="宋体"/>
                <w:sz w:val="18"/>
                <w:szCs w:val="18"/>
              </w:rPr>
              <w:t>BYTE</w:t>
            </w:r>
          </w:p>
        </w:tc>
        <w:tc>
          <w:tcPr>
            <w:tcW w:w="2058" w:type="pct"/>
          </w:tcPr>
          <w:p w14:paraId="0D3C3FB0" w14:textId="77777777" w:rsidR="00AB331E" w:rsidRDefault="00AB331E" w:rsidP="00407A9D">
            <w:pPr>
              <w:jc w:val="left"/>
              <w:rPr>
                <w:rFonts w:hAnsi="Calibri" w:cs="宋体"/>
                <w:sz w:val="18"/>
                <w:szCs w:val="18"/>
              </w:rPr>
            </w:pPr>
            <w:r>
              <w:rPr>
                <w:rFonts w:hAnsi="Calibri" w:cs="宋体" w:hint="eastAsia"/>
                <w:sz w:val="18"/>
                <w:szCs w:val="18"/>
              </w:rPr>
              <w:t>发起图片的事件类型，定义如下：</w:t>
            </w:r>
          </w:p>
          <w:p w14:paraId="5B640DCA" w14:textId="77777777" w:rsidR="00AB331E" w:rsidRDefault="00AB331E" w:rsidP="00407A9D">
            <w:pPr>
              <w:jc w:val="left"/>
              <w:rPr>
                <w:rFonts w:hAnsi="Calibri" w:cs="宋体"/>
                <w:sz w:val="18"/>
                <w:szCs w:val="18"/>
              </w:rPr>
            </w:pPr>
            <w:r>
              <w:rPr>
                <w:rFonts w:hAnsi="Calibri" w:cs="宋体"/>
                <w:sz w:val="18"/>
                <w:szCs w:val="18"/>
              </w:rPr>
              <w:t>0</w:t>
            </w:r>
            <w:r>
              <w:rPr>
                <w:rFonts w:hAnsi="Calibri" w:cs="宋体" w:hint="eastAsia"/>
                <w:sz w:val="18"/>
                <w:szCs w:val="18"/>
              </w:rPr>
              <w:t>：中心查询的图片；</w:t>
            </w:r>
          </w:p>
          <w:p w14:paraId="2871E9D5" w14:textId="77777777" w:rsidR="00AB331E" w:rsidRDefault="00AB331E" w:rsidP="00407A9D">
            <w:pPr>
              <w:jc w:val="left"/>
              <w:rPr>
                <w:rFonts w:hAnsi="Calibri" w:cs="宋体"/>
                <w:sz w:val="18"/>
                <w:szCs w:val="18"/>
              </w:rPr>
            </w:pPr>
            <w:r>
              <w:rPr>
                <w:rFonts w:hAnsi="Calibri" w:cs="宋体"/>
                <w:sz w:val="18"/>
                <w:szCs w:val="18"/>
              </w:rPr>
              <w:t>1</w:t>
            </w:r>
            <w:r>
              <w:rPr>
                <w:rFonts w:hAnsi="Calibri" w:cs="宋体" w:hint="eastAsia"/>
                <w:sz w:val="18"/>
                <w:szCs w:val="18"/>
              </w:rPr>
              <w:t>：紧急报警主动上传的图片；</w:t>
            </w:r>
          </w:p>
          <w:p w14:paraId="352455FD" w14:textId="77777777" w:rsidR="00AB331E" w:rsidRDefault="00AB331E" w:rsidP="00407A9D">
            <w:pPr>
              <w:jc w:val="left"/>
              <w:rPr>
                <w:rFonts w:hAnsi="Calibri" w:cs="宋体"/>
                <w:sz w:val="18"/>
                <w:szCs w:val="18"/>
              </w:rPr>
            </w:pPr>
            <w:r>
              <w:rPr>
                <w:rFonts w:hAnsi="Calibri" w:cs="宋体"/>
                <w:sz w:val="18"/>
                <w:szCs w:val="18"/>
              </w:rPr>
              <w:t>2</w:t>
            </w:r>
            <w:r>
              <w:rPr>
                <w:rFonts w:hAnsi="Calibri" w:cs="宋体" w:hint="eastAsia"/>
                <w:sz w:val="18"/>
                <w:szCs w:val="18"/>
              </w:rPr>
              <w:t>：关车门后达到指定车速主动上传的图片；</w:t>
            </w:r>
          </w:p>
          <w:p w14:paraId="4E039AEF" w14:textId="77777777" w:rsidR="00AB331E" w:rsidRDefault="00AB331E" w:rsidP="00407A9D">
            <w:pPr>
              <w:jc w:val="left"/>
              <w:rPr>
                <w:rFonts w:hAnsi="Calibri" w:cs="宋体"/>
                <w:sz w:val="18"/>
                <w:szCs w:val="18"/>
              </w:rPr>
            </w:pPr>
            <w:r>
              <w:rPr>
                <w:rFonts w:hAnsi="Calibri" w:cs="宋体"/>
                <w:sz w:val="18"/>
                <w:szCs w:val="18"/>
              </w:rPr>
              <w:t>3</w:t>
            </w:r>
            <w:r>
              <w:rPr>
                <w:rFonts w:hAnsi="Calibri" w:cs="宋体" w:hint="eastAsia"/>
                <w:sz w:val="18"/>
                <w:szCs w:val="18"/>
              </w:rPr>
              <w:t>：侧翻报警主动上传的图片；</w:t>
            </w:r>
          </w:p>
          <w:p w14:paraId="7B5B9C5C" w14:textId="77777777" w:rsidR="00AB331E" w:rsidRDefault="00AB331E" w:rsidP="00407A9D">
            <w:pPr>
              <w:jc w:val="left"/>
              <w:rPr>
                <w:rFonts w:hAnsi="Calibri" w:cs="宋体"/>
                <w:sz w:val="18"/>
                <w:szCs w:val="18"/>
              </w:rPr>
            </w:pPr>
            <w:r>
              <w:rPr>
                <w:rFonts w:hAnsi="Calibri" w:cs="宋体"/>
                <w:sz w:val="18"/>
                <w:szCs w:val="18"/>
              </w:rPr>
              <w:t>4</w:t>
            </w:r>
            <w:r>
              <w:rPr>
                <w:rFonts w:hAnsi="Calibri" w:cs="宋体" w:hint="eastAsia"/>
                <w:sz w:val="18"/>
                <w:szCs w:val="18"/>
              </w:rPr>
              <w:t>：上客；</w:t>
            </w:r>
          </w:p>
          <w:p w14:paraId="048A77F3" w14:textId="77777777" w:rsidR="00AB331E" w:rsidRDefault="00AB331E" w:rsidP="00407A9D">
            <w:pPr>
              <w:jc w:val="left"/>
              <w:rPr>
                <w:rFonts w:hAnsi="Calibri" w:cs="宋体"/>
                <w:sz w:val="18"/>
                <w:szCs w:val="18"/>
              </w:rPr>
            </w:pPr>
            <w:r>
              <w:rPr>
                <w:rFonts w:hAnsi="Calibri" w:cs="宋体"/>
                <w:sz w:val="18"/>
                <w:szCs w:val="18"/>
              </w:rPr>
              <w:t>5</w:t>
            </w:r>
            <w:r>
              <w:rPr>
                <w:rFonts w:hAnsi="Calibri" w:cs="宋体" w:hint="eastAsia"/>
                <w:sz w:val="18"/>
                <w:szCs w:val="18"/>
              </w:rPr>
              <w:t>：定时拍照；</w:t>
            </w:r>
          </w:p>
          <w:p w14:paraId="4F2868F0" w14:textId="77777777" w:rsidR="00AB331E" w:rsidRDefault="00AB331E" w:rsidP="00407A9D">
            <w:pPr>
              <w:jc w:val="left"/>
              <w:rPr>
                <w:rFonts w:hAnsi="Calibri" w:cs="宋体"/>
                <w:sz w:val="18"/>
                <w:szCs w:val="18"/>
              </w:rPr>
            </w:pPr>
            <w:r>
              <w:rPr>
                <w:rFonts w:hAnsi="Calibri" w:cs="宋体"/>
                <w:sz w:val="18"/>
                <w:szCs w:val="18"/>
              </w:rPr>
              <w:t>6</w:t>
            </w:r>
            <w:r>
              <w:rPr>
                <w:rFonts w:hAnsi="Calibri" w:cs="宋体" w:hint="eastAsia"/>
                <w:sz w:val="18"/>
                <w:szCs w:val="18"/>
              </w:rPr>
              <w:t>：进区域；</w:t>
            </w:r>
          </w:p>
          <w:p w14:paraId="5C4E99D9" w14:textId="77777777" w:rsidR="00AB331E" w:rsidRDefault="00AB331E" w:rsidP="00407A9D">
            <w:pPr>
              <w:jc w:val="left"/>
              <w:rPr>
                <w:rFonts w:hAnsi="Calibri" w:cs="宋体"/>
                <w:sz w:val="18"/>
                <w:szCs w:val="18"/>
              </w:rPr>
            </w:pPr>
            <w:r>
              <w:rPr>
                <w:rFonts w:hAnsi="Calibri" w:cs="宋体"/>
                <w:sz w:val="18"/>
                <w:szCs w:val="18"/>
              </w:rPr>
              <w:t>7</w:t>
            </w:r>
            <w:r>
              <w:rPr>
                <w:rFonts w:hAnsi="Calibri" w:cs="宋体" w:hint="eastAsia"/>
                <w:sz w:val="18"/>
                <w:szCs w:val="18"/>
              </w:rPr>
              <w:t>：出区域；</w:t>
            </w:r>
          </w:p>
          <w:p w14:paraId="4E7111CB" w14:textId="77777777" w:rsidR="00AB331E" w:rsidRDefault="00AB331E" w:rsidP="00407A9D">
            <w:pPr>
              <w:jc w:val="left"/>
              <w:rPr>
                <w:rFonts w:hAnsi="Calibri" w:cs="宋体"/>
                <w:sz w:val="18"/>
                <w:szCs w:val="18"/>
              </w:rPr>
            </w:pPr>
            <w:r>
              <w:rPr>
                <w:rFonts w:hAnsi="Calibri" w:cs="宋体"/>
                <w:sz w:val="18"/>
                <w:szCs w:val="18"/>
              </w:rPr>
              <w:t>8</w:t>
            </w:r>
            <w:r>
              <w:rPr>
                <w:rFonts w:hAnsi="Calibri" w:cs="宋体" w:hint="eastAsia"/>
                <w:sz w:val="18"/>
                <w:szCs w:val="18"/>
              </w:rPr>
              <w:t>：事故疑点</w:t>
            </w:r>
            <w:r>
              <w:rPr>
                <w:rFonts w:hAnsi="Calibri" w:cs="宋体"/>
                <w:sz w:val="18"/>
                <w:szCs w:val="18"/>
              </w:rPr>
              <w:t>(</w:t>
            </w:r>
            <w:r>
              <w:rPr>
                <w:rFonts w:hAnsi="Calibri" w:cs="宋体" w:hint="eastAsia"/>
                <w:sz w:val="18"/>
                <w:szCs w:val="18"/>
              </w:rPr>
              <w:t>紧急刹车</w:t>
            </w:r>
            <w:r>
              <w:rPr>
                <w:rFonts w:hAnsi="Calibri" w:cs="宋体"/>
                <w:sz w:val="18"/>
                <w:szCs w:val="18"/>
              </w:rPr>
              <w:t>)</w:t>
            </w:r>
            <w:r>
              <w:rPr>
                <w:rFonts w:hAnsi="Calibri" w:cs="宋体" w:hint="eastAsia"/>
                <w:sz w:val="18"/>
                <w:szCs w:val="18"/>
              </w:rPr>
              <w:t>；</w:t>
            </w:r>
          </w:p>
          <w:p w14:paraId="62C46B2A" w14:textId="77777777" w:rsidR="00AB331E" w:rsidRDefault="00AB331E" w:rsidP="00407A9D">
            <w:pPr>
              <w:jc w:val="left"/>
              <w:rPr>
                <w:rFonts w:hAnsi="Calibri" w:cs="宋体"/>
                <w:sz w:val="18"/>
                <w:szCs w:val="18"/>
              </w:rPr>
            </w:pPr>
            <w:r>
              <w:rPr>
                <w:rFonts w:hAnsi="Calibri" w:cs="宋体"/>
                <w:sz w:val="18"/>
                <w:szCs w:val="18"/>
              </w:rPr>
              <w:t>9</w:t>
            </w:r>
            <w:r>
              <w:rPr>
                <w:rFonts w:hAnsi="Calibri" w:cs="宋体" w:hint="eastAsia"/>
                <w:sz w:val="18"/>
                <w:szCs w:val="18"/>
              </w:rPr>
              <w:t>：开车门；</w:t>
            </w:r>
          </w:p>
          <w:p w14:paraId="245022F8" w14:textId="77777777" w:rsidR="00AB331E" w:rsidRDefault="00AB331E" w:rsidP="00407A9D">
            <w:pPr>
              <w:jc w:val="left"/>
              <w:rPr>
                <w:rFonts w:hAnsi="Calibri" w:cs="宋体"/>
                <w:sz w:val="18"/>
                <w:szCs w:val="18"/>
              </w:rPr>
            </w:pPr>
            <w:r>
              <w:rPr>
                <w:rFonts w:hAnsi="Calibri" w:cs="宋体"/>
                <w:sz w:val="18"/>
                <w:szCs w:val="18"/>
              </w:rPr>
              <w:t>17</w:t>
            </w:r>
            <w:r>
              <w:rPr>
                <w:rFonts w:hAnsi="Calibri" w:cs="宋体" w:hint="eastAsia"/>
                <w:sz w:val="18"/>
                <w:szCs w:val="18"/>
              </w:rPr>
              <w:t>：学员登录拍照；</w:t>
            </w:r>
          </w:p>
          <w:p w14:paraId="315A4F79" w14:textId="77777777" w:rsidR="00AB331E" w:rsidRDefault="00AB331E" w:rsidP="00407A9D">
            <w:pPr>
              <w:jc w:val="left"/>
              <w:rPr>
                <w:rFonts w:hAnsi="Calibri" w:cs="宋体"/>
                <w:sz w:val="18"/>
                <w:szCs w:val="18"/>
              </w:rPr>
            </w:pPr>
            <w:r>
              <w:rPr>
                <w:rFonts w:hAnsi="Calibri" w:cs="宋体"/>
                <w:sz w:val="18"/>
                <w:szCs w:val="18"/>
              </w:rPr>
              <w:t>18</w:t>
            </w:r>
            <w:r>
              <w:rPr>
                <w:rFonts w:hAnsi="Calibri" w:cs="宋体" w:hint="eastAsia"/>
                <w:sz w:val="18"/>
                <w:szCs w:val="18"/>
              </w:rPr>
              <w:t>：学员登出拍照；</w:t>
            </w:r>
          </w:p>
          <w:p w14:paraId="70A7A474" w14:textId="77777777" w:rsidR="00AB331E" w:rsidRDefault="00AB331E" w:rsidP="00407A9D">
            <w:pPr>
              <w:jc w:val="left"/>
              <w:rPr>
                <w:rFonts w:hAnsi="Calibri" w:cs="宋体" w:hint="eastAsia"/>
                <w:sz w:val="18"/>
                <w:szCs w:val="18"/>
              </w:rPr>
            </w:pPr>
            <w:r>
              <w:rPr>
                <w:rFonts w:hAnsi="Calibri" w:cs="宋体"/>
                <w:sz w:val="18"/>
                <w:szCs w:val="18"/>
              </w:rPr>
              <w:t>19</w:t>
            </w:r>
            <w:r>
              <w:rPr>
                <w:rFonts w:hAnsi="Calibri" w:cs="宋体" w:hint="eastAsia"/>
                <w:sz w:val="18"/>
                <w:szCs w:val="18"/>
              </w:rPr>
              <w:t>：学员培训过程中拍照</w:t>
            </w:r>
            <w:r w:rsidR="00784489">
              <w:rPr>
                <w:rFonts w:hAnsi="Calibri" w:cs="宋体" w:hint="eastAsia"/>
                <w:sz w:val="18"/>
                <w:szCs w:val="18"/>
              </w:rPr>
              <w:t>；</w:t>
            </w:r>
          </w:p>
          <w:p w14:paraId="6A5CEBA0" w14:textId="77777777" w:rsidR="00784489" w:rsidRPr="00784489" w:rsidRDefault="00784489" w:rsidP="00407A9D">
            <w:pPr>
              <w:jc w:val="left"/>
              <w:rPr>
                <w:rFonts w:hAnsi="Calibri" w:cs="宋体" w:hint="eastAsia"/>
                <w:color w:val="FF0000"/>
                <w:sz w:val="18"/>
                <w:szCs w:val="18"/>
              </w:rPr>
            </w:pPr>
            <w:r w:rsidRPr="00784489">
              <w:rPr>
                <w:rFonts w:hAnsi="Calibri" w:cs="宋体" w:hint="eastAsia"/>
                <w:color w:val="FF0000"/>
                <w:sz w:val="18"/>
                <w:szCs w:val="18"/>
              </w:rPr>
              <w:t>20</w:t>
            </w:r>
            <w:r w:rsidRPr="00784489">
              <w:rPr>
                <w:rFonts w:hAnsi="Calibri" w:cs="宋体" w:hint="eastAsia"/>
                <w:color w:val="FF0000"/>
                <w:sz w:val="18"/>
                <w:szCs w:val="18"/>
              </w:rPr>
              <w:t>：教练员登录拍照；</w:t>
            </w:r>
          </w:p>
          <w:p w14:paraId="09C85223" w14:textId="77777777" w:rsidR="00784489" w:rsidRDefault="00784489" w:rsidP="00407A9D">
            <w:pPr>
              <w:jc w:val="left"/>
              <w:rPr>
                <w:rFonts w:hAnsi="Calibri" w:cs="宋体"/>
                <w:sz w:val="18"/>
                <w:szCs w:val="18"/>
              </w:rPr>
            </w:pPr>
            <w:r w:rsidRPr="00784489">
              <w:rPr>
                <w:rFonts w:hAnsi="Calibri" w:cs="宋体" w:hint="eastAsia"/>
                <w:color w:val="FF0000"/>
                <w:sz w:val="18"/>
                <w:szCs w:val="18"/>
              </w:rPr>
              <w:t>21</w:t>
            </w:r>
            <w:r w:rsidRPr="00784489">
              <w:rPr>
                <w:rFonts w:hAnsi="Calibri" w:cs="宋体" w:hint="eastAsia"/>
                <w:color w:val="FF0000"/>
                <w:sz w:val="18"/>
                <w:szCs w:val="18"/>
              </w:rPr>
              <w:t>：教练员登出拍照</w:t>
            </w:r>
          </w:p>
        </w:tc>
      </w:tr>
      <w:tr w:rsidR="00AB331E" w14:paraId="19D3F2C6" w14:textId="77777777" w:rsidTr="00AB331E">
        <w:tc>
          <w:tcPr>
            <w:tcW w:w="907" w:type="pct"/>
          </w:tcPr>
          <w:p w14:paraId="5D59FE52" w14:textId="77777777" w:rsidR="00AB331E" w:rsidRDefault="00AB331E" w:rsidP="0029495C">
            <w:pPr>
              <w:spacing w:before="100" w:beforeAutospacing="1" w:after="100" w:afterAutospacing="1"/>
              <w:jc w:val="left"/>
              <w:rPr>
                <w:rFonts w:hAnsi="Calibri" w:cs="宋体" w:hint="eastAsia"/>
                <w:sz w:val="18"/>
                <w:szCs w:val="18"/>
              </w:rPr>
            </w:pPr>
            <w:r>
              <w:rPr>
                <w:rFonts w:hAnsi="Calibri" w:cs="宋体" w:hint="eastAsia"/>
                <w:sz w:val="18"/>
                <w:szCs w:val="18"/>
              </w:rPr>
              <w:t>30</w:t>
            </w:r>
          </w:p>
        </w:tc>
        <w:tc>
          <w:tcPr>
            <w:tcW w:w="1017" w:type="pct"/>
            <w:vAlign w:val="center"/>
          </w:tcPr>
          <w:p w14:paraId="607E86C6" w14:textId="77777777" w:rsidR="00AB331E" w:rsidRDefault="00AB331E" w:rsidP="001137DC">
            <w:pPr>
              <w:spacing w:before="100" w:beforeAutospacing="1" w:after="100" w:afterAutospacing="1"/>
              <w:rPr>
                <w:rFonts w:hAnsi="Calibri" w:cs="宋体"/>
                <w:sz w:val="18"/>
                <w:szCs w:val="18"/>
              </w:rPr>
            </w:pPr>
            <w:r>
              <w:rPr>
                <w:rFonts w:hAnsi="Calibri" w:cs="宋体" w:hint="eastAsia"/>
                <w:sz w:val="18"/>
                <w:szCs w:val="18"/>
              </w:rPr>
              <w:t>总包数</w:t>
            </w:r>
          </w:p>
        </w:tc>
        <w:tc>
          <w:tcPr>
            <w:tcW w:w="1018" w:type="pct"/>
            <w:vAlign w:val="center"/>
          </w:tcPr>
          <w:p w14:paraId="710544DA" w14:textId="77777777" w:rsidR="00AB331E" w:rsidRDefault="00AB331E" w:rsidP="001137DC">
            <w:pPr>
              <w:spacing w:before="100" w:beforeAutospacing="1" w:after="100" w:afterAutospacing="1"/>
              <w:rPr>
                <w:rFonts w:hAnsi="Calibri" w:cs="宋体"/>
                <w:sz w:val="18"/>
                <w:szCs w:val="18"/>
              </w:rPr>
            </w:pPr>
            <w:r>
              <w:rPr>
                <w:rFonts w:hAnsi="Calibri" w:cs="宋体"/>
                <w:sz w:val="18"/>
                <w:szCs w:val="18"/>
              </w:rPr>
              <w:t>WORD</w:t>
            </w:r>
          </w:p>
        </w:tc>
        <w:tc>
          <w:tcPr>
            <w:tcW w:w="2058" w:type="pct"/>
          </w:tcPr>
          <w:p w14:paraId="722F40C0" w14:textId="77777777" w:rsidR="00AB331E" w:rsidRDefault="00AB331E" w:rsidP="0029495C">
            <w:pPr>
              <w:spacing w:before="100" w:beforeAutospacing="1" w:after="100" w:afterAutospacing="1"/>
              <w:jc w:val="left"/>
              <w:rPr>
                <w:rFonts w:hAnsi="Calibri" w:cs="宋体"/>
                <w:sz w:val="18"/>
                <w:szCs w:val="18"/>
              </w:rPr>
            </w:pPr>
          </w:p>
        </w:tc>
      </w:tr>
      <w:tr w:rsidR="00AB331E" w14:paraId="77C76B25" w14:textId="77777777" w:rsidTr="00AB331E">
        <w:tc>
          <w:tcPr>
            <w:tcW w:w="907" w:type="pct"/>
          </w:tcPr>
          <w:p w14:paraId="7315547E" w14:textId="77777777" w:rsidR="00AB331E" w:rsidRDefault="00AB331E" w:rsidP="0029495C">
            <w:pPr>
              <w:spacing w:before="100" w:beforeAutospacing="1" w:after="100" w:afterAutospacing="1"/>
              <w:jc w:val="left"/>
              <w:rPr>
                <w:rFonts w:hAnsi="Calibri" w:cs="宋体" w:hint="eastAsia"/>
                <w:sz w:val="18"/>
                <w:szCs w:val="18"/>
              </w:rPr>
            </w:pPr>
            <w:r>
              <w:rPr>
                <w:rFonts w:hAnsi="Calibri" w:cs="宋体" w:hint="eastAsia"/>
                <w:sz w:val="18"/>
                <w:szCs w:val="18"/>
              </w:rPr>
              <w:t>32</w:t>
            </w:r>
          </w:p>
        </w:tc>
        <w:tc>
          <w:tcPr>
            <w:tcW w:w="1017" w:type="pct"/>
            <w:vAlign w:val="center"/>
          </w:tcPr>
          <w:p w14:paraId="14575951" w14:textId="77777777" w:rsidR="00AB331E" w:rsidRDefault="00AB331E" w:rsidP="001137DC">
            <w:pPr>
              <w:spacing w:before="100" w:beforeAutospacing="1" w:after="100" w:afterAutospacing="1"/>
              <w:rPr>
                <w:rFonts w:hAnsi="Calibri" w:cs="宋体"/>
                <w:sz w:val="18"/>
                <w:szCs w:val="18"/>
              </w:rPr>
            </w:pPr>
            <w:r>
              <w:rPr>
                <w:rFonts w:hAnsi="Calibri" w:cs="宋体" w:hint="eastAsia"/>
                <w:sz w:val="18"/>
                <w:szCs w:val="18"/>
              </w:rPr>
              <w:t>照片数据大小</w:t>
            </w:r>
          </w:p>
        </w:tc>
        <w:tc>
          <w:tcPr>
            <w:tcW w:w="1018" w:type="pct"/>
            <w:vAlign w:val="center"/>
          </w:tcPr>
          <w:p w14:paraId="760A2F7F" w14:textId="77777777" w:rsidR="00AB331E" w:rsidRDefault="00AB331E" w:rsidP="001137DC">
            <w:pPr>
              <w:spacing w:before="100" w:beforeAutospacing="1" w:after="100" w:afterAutospacing="1"/>
              <w:rPr>
                <w:rFonts w:hAnsi="Calibri" w:cs="宋体"/>
                <w:sz w:val="18"/>
                <w:szCs w:val="18"/>
              </w:rPr>
            </w:pPr>
            <w:r>
              <w:rPr>
                <w:rFonts w:hAnsi="Calibri" w:cs="宋体"/>
                <w:sz w:val="18"/>
                <w:szCs w:val="18"/>
              </w:rPr>
              <w:t>DWORD</w:t>
            </w:r>
          </w:p>
        </w:tc>
        <w:tc>
          <w:tcPr>
            <w:tcW w:w="2058" w:type="pct"/>
          </w:tcPr>
          <w:p w14:paraId="7FCD0861" w14:textId="77777777" w:rsidR="00AB331E" w:rsidRDefault="00AB331E" w:rsidP="0029495C">
            <w:pPr>
              <w:spacing w:before="100" w:beforeAutospacing="1" w:after="100" w:afterAutospacing="1"/>
              <w:jc w:val="left"/>
              <w:rPr>
                <w:rFonts w:hAnsi="Calibri" w:cs="宋体"/>
                <w:sz w:val="18"/>
                <w:szCs w:val="18"/>
              </w:rPr>
            </w:pPr>
          </w:p>
        </w:tc>
      </w:tr>
      <w:tr w:rsidR="00AB331E" w14:paraId="4C7C2A0C" w14:textId="77777777" w:rsidTr="00AB331E">
        <w:tc>
          <w:tcPr>
            <w:tcW w:w="907" w:type="pct"/>
            <w:vAlign w:val="center"/>
          </w:tcPr>
          <w:p w14:paraId="386658A9" w14:textId="77777777" w:rsidR="00AB331E" w:rsidDel="004D0002" w:rsidRDefault="00AB331E" w:rsidP="002C17B9">
            <w:pPr>
              <w:spacing w:before="100" w:beforeAutospacing="1" w:after="100" w:afterAutospacing="1"/>
              <w:rPr>
                <w:rFonts w:hAnsi="Calibri" w:cs="宋体" w:hint="eastAsia"/>
                <w:sz w:val="18"/>
                <w:szCs w:val="18"/>
              </w:rPr>
            </w:pPr>
            <w:r>
              <w:rPr>
                <w:rFonts w:hAnsi="Calibri" w:cs="宋体" w:hint="eastAsia"/>
                <w:sz w:val="18"/>
                <w:szCs w:val="18"/>
              </w:rPr>
              <w:t>36</w:t>
            </w:r>
          </w:p>
        </w:tc>
        <w:tc>
          <w:tcPr>
            <w:tcW w:w="1017" w:type="pct"/>
            <w:vAlign w:val="center"/>
          </w:tcPr>
          <w:p w14:paraId="49642CBA" w14:textId="77777777" w:rsidR="00AB331E" w:rsidDel="00DD36F6" w:rsidRDefault="00AB331E" w:rsidP="002C17B9">
            <w:pPr>
              <w:spacing w:before="100" w:beforeAutospacing="1" w:after="100" w:afterAutospacing="1"/>
              <w:rPr>
                <w:rFonts w:hAnsi="Calibri" w:cs="宋体"/>
                <w:sz w:val="18"/>
                <w:szCs w:val="18"/>
              </w:rPr>
            </w:pPr>
            <w:r w:rsidRPr="00FF2011">
              <w:rPr>
                <w:rFonts w:hAnsi="Calibri" w:cs="宋体" w:hint="eastAsia"/>
                <w:sz w:val="18"/>
                <w:szCs w:val="18"/>
              </w:rPr>
              <w:t>课堂</w:t>
            </w:r>
            <w:r w:rsidRPr="00FF2011">
              <w:rPr>
                <w:rFonts w:hAnsi="Calibri" w:cs="宋体" w:hint="eastAsia"/>
                <w:sz w:val="18"/>
                <w:szCs w:val="18"/>
              </w:rPr>
              <w:t>ID</w:t>
            </w:r>
          </w:p>
        </w:tc>
        <w:tc>
          <w:tcPr>
            <w:tcW w:w="1018" w:type="pct"/>
            <w:vAlign w:val="center"/>
          </w:tcPr>
          <w:p w14:paraId="2314B38A" w14:textId="77777777" w:rsidR="00AB331E" w:rsidRDefault="00AB331E" w:rsidP="002C17B9">
            <w:pPr>
              <w:spacing w:before="100" w:beforeAutospacing="1" w:after="100" w:afterAutospacing="1"/>
              <w:rPr>
                <w:rFonts w:hAnsi="Calibri" w:cs="宋体"/>
                <w:sz w:val="18"/>
                <w:szCs w:val="18"/>
              </w:rPr>
            </w:pPr>
            <w:r>
              <w:rPr>
                <w:rFonts w:hAnsi="Calibri" w:cs="宋体" w:hint="eastAsia"/>
                <w:sz w:val="18"/>
                <w:szCs w:val="18"/>
              </w:rPr>
              <w:t>DWORD</w:t>
            </w:r>
          </w:p>
        </w:tc>
        <w:tc>
          <w:tcPr>
            <w:tcW w:w="2058" w:type="pct"/>
          </w:tcPr>
          <w:p w14:paraId="6C38720C" w14:textId="77777777" w:rsidR="00AB331E" w:rsidRPr="00AC5EB3" w:rsidRDefault="00AB331E" w:rsidP="002C17B9">
            <w:pPr>
              <w:spacing w:before="100" w:beforeAutospacing="1" w:after="100" w:afterAutospacing="1"/>
              <w:jc w:val="left"/>
              <w:rPr>
                <w:rFonts w:hAnsi="Calibri" w:cs="宋体" w:hint="eastAsia"/>
                <w:sz w:val="18"/>
                <w:szCs w:val="18"/>
              </w:rPr>
            </w:pPr>
            <w:r w:rsidRPr="00FF2011">
              <w:rPr>
                <w:rFonts w:hAnsi="Calibri" w:cs="宋体" w:hint="eastAsia"/>
                <w:sz w:val="18"/>
                <w:szCs w:val="18"/>
              </w:rPr>
              <w:t>标识学员的一次培训过程</w:t>
            </w:r>
            <w:r>
              <w:rPr>
                <w:rFonts w:hAnsi="Calibri" w:cs="宋体" w:hint="eastAsia"/>
                <w:sz w:val="18"/>
                <w:szCs w:val="18"/>
              </w:rPr>
              <w:t>，计时终端自行使用</w:t>
            </w:r>
          </w:p>
        </w:tc>
      </w:tr>
      <w:tr w:rsidR="00DE1CBA" w14:paraId="4F9692F1" w14:textId="77777777" w:rsidTr="00AB331E">
        <w:tc>
          <w:tcPr>
            <w:tcW w:w="907" w:type="pct"/>
            <w:vAlign w:val="center"/>
          </w:tcPr>
          <w:p w14:paraId="5265F995" w14:textId="77777777" w:rsidR="00DE1CBA" w:rsidRDefault="00DE1CBA" w:rsidP="00AB331E">
            <w:pPr>
              <w:spacing w:before="100" w:beforeAutospacing="1" w:after="100" w:afterAutospacing="1"/>
              <w:rPr>
                <w:rFonts w:hAnsi="Calibri" w:cs="宋体"/>
                <w:sz w:val="18"/>
                <w:szCs w:val="18"/>
              </w:rPr>
            </w:pPr>
            <w:r>
              <w:rPr>
                <w:rFonts w:hAnsi="Calibri" w:cs="宋体" w:hint="eastAsia"/>
                <w:sz w:val="18"/>
                <w:szCs w:val="18"/>
              </w:rPr>
              <w:t>40</w:t>
            </w:r>
          </w:p>
        </w:tc>
        <w:tc>
          <w:tcPr>
            <w:tcW w:w="1017" w:type="pct"/>
            <w:vAlign w:val="center"/>
          </w:tcPr>
          <w:p w14:paraId="2D24A032" w14:textId="77777777" w:rsidR="00DE1CBA" w:rsidRDefault="00DE1CBA" w:rsidP="0027543E">
            <w:pPr>
              <w:spacing w:before="100" w:beforeAutospacing="1" w:after="100" w:afterAutospacing="1"/>
              <w:rPr>
                <w:rFonts w:hAnsi="Calibri" w:cs="宋体"/>
                <w:sz w:val="18"/>
                <w:szCs w:val="18"/>
              </w:rPr>
            </w:pPr>
            <w:r w:rsidRPr="00DE1CBA">
              <w:rPr>
                <w:rFonts w:hAnsi="Calibri" w:cs="宋体" w:hint="eastAsia"/>
                <w:color w:val="FF0000"/>
                <w:sz w:val="18"/>
                <w:szCs w:val="18"/>
              </w:rPr>
              <w:t>附加</w:t>
            </w:r>
            <w:r>
              <w:rPr>
                <w:rFonts w:hAnsi="Calibri" w:cs="宋体"/>
                <w:sz w:val="18"/>
                <w:szCs w:val="18"/>
              </w:rPr>
              <w:t>GNSS</w:t>
            </w:r>
            <w:r>
              <w:rPr>
                <w:rFonts w:hAnsi="Calibri" w:cs="宋体" w:hint="eastAsia"/>
                <w:sz w:val="18"/>
                <w:szCs w:val="18"/>
              </w:rPr>
              <w:t>数据包</w:t>
            </w:r>
          </w:p>
        </w:tc>
        <w:tc>
          <w:tcPr>
            <w:tcW w:w="1018" w:type="pct"/>
            <w:vAlign w:val="center"/>
          </w:tcPr>
          <w:p w14:paraId="71227A8C" w14:textId="77777777" w:rsidR="00DE1CBA" w:rsidRDefault="00DE1CBA" w:rsidP="0027543E">
            <w:pPr>
              <w:spacing w:before="100" w:beforeAutospacing="1" w:after="100" w:afterAutospacing="1"/>
              <w:rPr>
                <w:rFonts w:hAnsi="Calibri" w:cs="宋体"/>
                <w:sz w:val="18"/>
                <w:szCs w:val="18"/>
              </w:rPr>
            </w:pPr>
            <w:r>
              <w:rPr>
                <w:rFonts w:hAnsi="Calibri" w:cs="宋体"/>
                <w:sz w:val="18"/>
                <w:szCs w:val="18"/>
              </w:rPr>
              <w:t>BYTE</w:t>
            </w:r>
            <w:r>
              <w:rPr>
                <w:rFonts w:hAnsi="Calibri" w:cs="宋体" w:hint="eastAsia"/>
                <w:sz w:val="18"/>
                <w:szCs w:val="18"/>
              </w:rPr>
              <w:t>[</w:t>
            </w:r>
            <w:r w:rsidRPr="00DE1CBA">
              <w:rPr>
                <w:rFonts w:hAnsi="Calibri" w:cs="宋体" w:hint="eastAsia"/>
                <w:color w:val="FF0000"/>
                <w:sz w:val="18"/>
                <w:szCs w:val="18"/>
              </w:rPr>
              <w:t>3</w:t>
            </w:r>
            <w:r w:rsidRPr="00DE1CBA">
              <w:rPr>
                <w:rFonts w:hAnsi="Calibri" w:cs="宋体"/>
                <w:dstrike/>
                <w:color w:val="FF0000"/>
                <w:sz w:val="18"/>
                <w:szCs w:val="18"/>
              </w:rPr>
              <w:t>2</w:t>
            </w:r>
            <w:r>
              <w:rPr>
                <w:rFonts w:hAnsi="Calibri" w:cs="宋体"/>
                <w:sz w:val="18"/>
                <w:szCs w:val="18"/>
              </w:rPr>
              <w:t>8</w:t>
            </w:r>
            <w:r>
              <w:rPr>
                <w:rFonts w:hAnsi="Calibri" w:cs="宋体" w:hint="eastAsia"/>
                <w:sz w:val="18"/>
                <w:szCs w:val="18"/>
              </w:rPr>
              <w:t>]</w:t>
            </w:r>
          </w:p>
        </w:tc>
        <w:tc>
          <w:tcPr>
            <w:tcW w:w="2058" w:type="pct"/>
          </w:tcPr>
          <w:p w14:paraId="52C44BA3" w14:textId="77777777" w:rsidR="00DE1CBA" w:rsidRPr="00AC5EB3" w:rsidRDefault="00DE1CBA" w:rsidP="0027543E">
            <w:pPr>
              <w:spacing w:before="100" w:beforeAutospacing="1" w:after="100" w:afterAutospacing="1"/>
              <w:jc w:val="left"/>
              <w:rPr>
                <w:rFonts w:hAnsi="Calibri" w:cs="宋体"/>
                <w:sz w:val="18"/>
                <w:szCs w:val="18"/>
              </w:rPr>
            </w:pPr>
            <w:r>
              <w:rPr>
                <w:rFonts w:hAnsi="Calibri" w:cs="宋体" w:hint="eastAsia"/>
                <w:sz w:val="18"/>
                <w:szCs w:val="18"/>
              </w:rPr>
              <w:t>照片拍摄时的卫星定位数据，</w:t>
            </w:r>
            <w:r w:rsidRPr="00AC5EB3">
              <w:rPr>
                <w:rFonts w:hAnsi="Calibri" w:cs="宋体" w:hint="eastAsia"/>
                <w:sz w:val="18"/>
                <w:szCs w:val="18"/>
              </w:rPr>
              <w:t>见表</w:t>
            </w:r>
            <w:r w:rsidRPr="00AC5EB3">
              <w:rPr>
                <w:rFonts w:hAnsi="Calibri" w:cs="宋体" w:hint="eastAsia"/>
                <w:sz w:val="18"/>
                <w:szCs w:val="18"/>
              </w:rPr>
              <w:t>B.</w:t>
            </w:r>
            <w:r>
              <w:rPr>
                <w:rFonts w:hAnsi="Calibri" w:cs="宋体" w:hint="eastAsia"/>
                <w:sz w:val="18"/>
                <w:szCs w:val="18"/>
              </w:rPr>
              <w:t>21</w:t>
            </w:r>
            <w:r w:rsidR="00784489" w:rsidRPr="00784489">
              <w:rPr>
                <w:rFonts w:hAnsi="Calibri" w:cs="宋体" w:hint="eastAsia"/>
                <w:color w:val="FF0000"/>
                <w:sz w:val="18"/>
                <w:szCs w:val="18"/>
              </w:rPr>
              <w:t>、</w:t>
            </w:r>
            <w:r w:rsidR="00784489">
              <w:rPr>
                <w:rFonts w:hAnsi="Calibri" w:cs="宋体" w:hint="eastAsia"/>
                <w:color w:val="FF0000"/>
                <w:sz w:val="18"/>
                <w:szCs w:val="18"/>
              </w:rPr>
              <w:t>表</w:t>
            </w:r>
            <w:r w:rsidR="00784489" w:rsidRPr="00784489">
              <w:rPr>
                <w:rFonts w:hAnsi="Calibri" w:cs="宋体" w:hint="eastAsia"/>
                <w:color w:val="FF0000"/>
                <w:sz w:val="18"/>
                <w:szCs w:val="18"/>
              </w:rPr>
              <w:t>B24</w:t>
            </w:r>
            <w:r w:rsidRPr="00DE1CBA">
              <w:rPr>
                <w:rFonts w:hAnsi="Calibri" w:cs="宋体" w:hint="eastAsia"/>
                <w:color w:val="FF0000"/>
                <w:sz w:val="18"/>
                <w:szCs w:val="18"/>
              </w:rPr>
              <w:t>，</w:t>
            </w:r>
            <w:r>
              <w:rPr>
                <w:rFonts w:hAnsi="Calibri" w:cs="宋体" w:hint="eastAsia"/>
                <w:color w:val="FF0000"/>
                <w:sz w:val="18"/>
                <w:szCs w:val="18"/>
              </w:rPr>
              <w:t>由位置基本信息</w:t>
            </w:r>
            <w:r>
              <w:rPr>
                <w:rFonts w:hAnsi="Calibri" w:cs="宋体" w:hint="eastAsia"/>
                <w:color w:val="FF0000"/>
                <w:sz w:val="18"/>
                <w:szCs w:val="18"/>
              </w:rPr>
              <w:t>+</w:t>
            </w:r>
            <w:r w:rsidRPr="00DE1CBA">
              <w:rPr>
                <w:rFonts w:hAnsi="Calibri" w:cs="宋体" w:hint="eastAsia"/>
                <w:color w:val="FF0000"/>
                <w:sz w:val="18"/>
                <w:szCs w:val="18"/>
              </w:rPr>
              <w:t>位置附加信息项中的里程和发动机转速</w:t>
            </w:r>
            <w:r>
              <w:rPr>
                <w:rFonts w:hAnsi="Calibri" w:cs="宋体" w:hint="eastAsia"/>
                <w:color w:val="FF0000"/>
                <w:sz w:val="18"/>
                <w:szCs w:val="18"/>
              </w:rPr>
              <w:t>组成</w:t>
            </w:r>
          </w:p>
        </w:tc>
      </w:tr>
      <w:tr w:rsidR="00DE1CBA" w14:paraId="66614BDF" w14:textId="77777777" w:rsidTr="00AB331E">
        <w:tc>
          <w:tcPr>
            <w:tcW w:w="907" w:type="pct"/>
          </w:tcPr>
          <w:p w14:paraId="5E900283" w14:textId="77777777" w:rsidR="00DE1CBA" w:rsidRPr="00DE1CBA" w:rsidRDefault="00DE1CBA" w:rsidP="002C17B9">
            <w:pPr>
              <w:spacing w:before="100" w:beforeAutospacing="1" w:after="100" w:afterAutospacing="1"/>
              <w:jc w:val="left"/>
              <w:rPr>
                <w:rFonts w:hAnsi="Calibri" w:cs="宋体" w:hint="eastAsia"/>
                <w:color w:val="FF0000"/>
                <w:sz w:val="18"/>
                <w:szCs w:val="18"/>
              </w:rPr>
            </w:pPr>
            <w:r w:rsidRPr="00DE1CBA">
              <w:rPr>
                <w:rFonts w:hAnsi="Calibri" w:cs="宋体" w:hint="eastAsia"/>
                <w:color w:val="FF0000"/>
                <w:sz w:val="18"/>
                <w:szCs w:val="18"/>
              </w:rPr>
              <w:t>78</w:t>
            </w:r>
          </w:p>
        </w:tc>
        <w:tc>
          <w:tcPr>
            <w:tcW w:w="1017" w:type="pct"/>
            <w:vAlign w:val="center"/>
          </w:tcPr>
          <w:p w14:paraId="55BD490F" w14:textId="77777777" w:rsidR="00DE1CBA" w:rsidRPr="00AB331E" w:rsidRDefault="00DE1CBA" w:rsidP="002C17B9">
            <w:pPr>
              <w:spacing w:before="100" w:beforeAutospacing="1" w:after="100" w:afterAutospacing="1"/>
              <w:rPr>
                <w:rFonts w:hAnsi="Calibri" w:cs="宋体"/>
                <w:sz w:val="18"/>
                <w:szCs w:val="18"/>
              </w:rPr>
            </w:pPr>
            <w:r w:rsidRPr="00AB331E">
              <w:rPr>
                <w:rFonts w:hAnsi="Calibri" w:cs="宋体" w:hint="eastAsia"/>
                <w:sz w:val="18"/>
                <w:szCs w:val="18"/>
              </w:rPr>
              <w:t>人脸</w:t>
            </w:r>
            <w:r>
              <w:rPr>
                <w:rFonts w:hAnsi="Calibri" w:cs="宋体" w:hint="eastAsia"/>
                <w:sz w:val="18"/>
                <w:szCs w:val="18"/>
              </w:rPr>
              <w:t>识别</w:t>
            </w:r>
            <w:r w:rsidRPr="00AB331E">
              <w:rPr>
                <w:rFonts w:hAnsi="Calibri" w:cs="宋体" w:hint="eastAsia"/>
                <w:sz w:val="18"/>
                <w:szCs w:val="18"/>
              </w:rPr>
              <w:t>置信度</w:t>
            </w:r>
          </w:p>
        </w:tc>
        <w:tc>
          <w:tcPr>
            <w:tcW w:w="1018" w:type="pct"/>
            <w:vAlign w:val="center"/>
          </w:tcPr>
          <w:p w14:paraId="59A8ACC0" w14:textId="77777777" w:rsidR="00DE1CBA" w:rsidRDefault="00DE1CBA" w:rsidP="002C17B9">
            <w:pPr>
              <w:spacing w:before="100" w:beforeAutospacing="1" w:after="100" w:afterAutospacing="1"/>
              <w:rPr>
                <w:rFonts w:hAnsi="Calibri" w:cs="宋体"/>
                <w:sz w:val="18"/>
                <w:szCs w:val="18"/>
              </w:rPr>
            </w:pPr>
            <w:r w:rsidRPr="00AB331E">
              <w:rPr>
                <w:rFonts w:hAnsi="Calibri" w:cs="宋体" w:hint="eastAsia"/>
                <w:sz w:val="18"/>
                <w:szCs w:val="18"/>
              </w:rPr>
              <w:t>BYTE</w:t>
            </w:r>
          </w:p>
        </w:tc>
        <w:tc>
          <w:tcPr>
            <w:tcW w:w="2058" w:type="pct"/>
          </w:tcPr>
          <w:p w14:paraId="36F81598" w14:textId="77777777" w:rsidR="00DE1CBA" w:rsidRDefault="00DE1CBA" w:rsidP="0029495C">
            <w:pPr>
              <w:spacing w:before="100" w:beforeAutospacing="1" w:after="100" w:afterAutospacing="1"/>
              <w:jc w:val="left"/>
              <w:rPr>
                <w:rFonts w:hAnsi="Calibri" w:cs="宋体"/>
                <w:sz w:val="18"/>
                <w:szCs w:val="18"/>
              </w:rPr>
            </w:pPr>
            <w:r w:rsidRPr="00AB331E">
              <w:rPr>
                <w:rFonts w:hAnsi="Calibri" w:cs="宋体" w:hint="eastAsia"/>
                <w:sz w:val="18"/>
                <w:szCs w:val="18"/>
              </w:rPr>
              <w:t>0-100</w:t>
            </w:r>
            <w:r>
              <w:rPr>
                <w:rFonts w:hAnsi="Calibri" w:cs="宋体" w:hint="eastAsia"/>
                <w:sz w:val="18"/>
                <w:szCs w:val="18"/>
              </w:rPr>
              <w:t>，</w:t>
            </w:r>
            <w:r w:rsidRPr="00AB331E">
              <w:rPr>
                <w:rFonts w:hAnsi="Calibri" w:cs="宋体" w:hint="eastAsia"/>
                <w:sz w:val="18"/>
                <w:szCs w:val="18"/>
              </w:rPr>
              <w:t>数值越大置信度越高</w:t>
            </w:r>
          </w:p>
        </w:tc>
      </w:tr>
    </w:tbl>
    <w:p w14:paraId="3DA89A2E" w14:textId="77777777" w:rsidR="004C153A" w:rsidRDefault="001137DC" w:rsidP="001E3A99">
      <w:pPr>
        <w:pStyle w:val="af7"/>
        <w:tabs>
          <w:tab w:val="clear" w:pos="360"/>
        </w:tabs>
        <w:spacing w:before="156" w:after="156"/>
      </w:pPr>
      <w:r>
        <w:rPr>
          <w:rFonts w:hint="eastAsia"/>
        </w:rPr>
        <w:t>照片上传初始化</w:t>
      </w:r>
      <w:r w:rsidR="004C153A">
        <w:rPr>
          <w:rFonts w:hint="eastAsia"/>
        </w:rPr>
        <w:t>应答</w:t>
      </w:r>
    </w:p>
    <w:p w14:paraId="082FAD55" w14:textId="77777777" w:rsidR="004C153A" w:rsidRDefault="004C153A" w:rsidP="0029495C">
      <w:pPr>
        <w:pStyle w:val="afff4"/>
      </w:pPr>
      <w:r>
        <w:rPr>
          <w:rFonts w:hint="eastAsia"/>
        </w:rPr>
        <w:t>透传消息</w:t>
      </w:r>
      <w:r>
        <w:t>ID</w:t>
      </w:r>
      <w:r>
        <w:rPr>
          <w:rFonts w:hint="eastAsia"/>
        </w:rPr>
        <w:t>：</w:t>
      </w:r>
      <w:r>
        <w:t>0x8305</w:t>
      </w:r>
    </w:p>
    <w:p w14:paraId="28194875" w14:textId="77777777" w:rsidR="004C153A" w:rsidRDefault="001137DC" w:rsidP="0029495C">
      <w:pPr>
        <w:pStyle w:val="afff4"/>
      </w:pPr>
      <w:r>
        <w:rPr>
          <w:rFonts w:hint="eastAsia"/>
        </w:rPr>
        <w:t>服务器端使用此消息应答客户端的照片上传初始化消息，照片上传初始化应答消息数据格式</w:t>
      </w:r>
      <w:r w:rsidR="004818BF">
        <w:rPr>
          <w:rFonts w:hint="eastAsia"/>
        </w:rPr>
        <w:t>见表</w:t>
      </w:r>
      <w:r w:rsidR="004818BF" w:rsidRPr="00194FD8">
        <w:rPr>
          <w:rFonts w:ascii="Times New Roman"/>
        </w:rPr>
        <w:t>B.</w:t>
      </w:r>
      <w:r w:rsidR="004818BF">
        <w:rPr>
          <w:rFonts w:ascii="Times New Roman" w:hint="eastAsia"/>
        </w:rPr>
        <w:t>54</w:t>
      </w:r>
      <w:r>
        <w:rPr>
          <w:rFonts w:hint="eastAsia"/>
        </w:rPr>
        <w:t>。</w:t>
      </w:r>
    </w:p>
    <w:p w14:paraId="6CFD7B48" w14:textId="77777777" w:rsidR="004C153A" w:rsidRDefault="001137DC" w:rsidP="0029495C">
      <w:pPr>
        <w:pStyle w:val="af2"/>
        <w:tabs>
          <w:tab w:val="clear" w:pos="0"/>
        </w:tabs>
        <w:spacing w:before="156" w:after="156"/>
        <w:ind w:left="567"/>
      </w:pPr>
      <w:r>
        <w:rPr>
          <w:rFonts w:hint="eastAsia"/>
        </w:rPr>
        <w:t>照片上传初始化应答消息数据格式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84"/>
        <w:gridCol w:w="1283"/>
        <w:gridCol w:w="2585"/>
        <w:gridCol w:w="4134"/>
      </w:tblGrid>
      <w:tr w:rsidR="00407A9D" w14:paraId="007F707C" w14:textId="77777777" w:rsidTr="00407A9D">
        <w:tc>
          <w:tcPr>
            <w:tcW w:w="691" w:type="pct"/>
          </w:tcPr>
          <w:p w14:paraId="536F5DA2" w14:textId="77777777" w:rsidR="00407A9D" w:rsidRPr="004818BF" w:rsidRDefault="00407A9D"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691" w:type="pct"/>
          </w:tcPr>
          <w:p w14:paraId="72680004" w14:textId="77777777" w:rsidR="00407A9D" w:rsidRPr="004818BF" w:rsidRDefault="00407A9D"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392" w:type="pct"/>
          </w:tcPr>
          <w:p w14:paraId="1AD59670" w14:textId="77777777" w:rsidR="00407A9D" w:rsidRPr="004818BF" w:rsidRDefault="00407A9D"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2227" w:type="pct"/>
          </w:tcPr>
          <w:p w14:paraId="0EF8F944" w14:textId="77777777" w:rsidR="00407A9D" w:rsidRPr="004818BF" w:rsidRDefault="00407A9D"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407A9D" w14:paraId="6E15B066" w14:textId="77777777" w:rsidTr="00407A9D">
        <w:tc>
          <w:tcPr>
            <w:tcW w:w="691" w:type="pct"/>
            <w:vAlign w:val="center"/>
          </w:tcPr>
          <w:p w14:paraId="340B032A" w14:textId="77777777" w:rsidR="00407A9D" w:rsidRDefault="00407A9D" w:rsidP="0029495C">
            <w:pPr>
              <w:spacing w:before="100" w:beforeAutospacing="1" w:after="100" w:afterAutospacing="1"/>
              <w:jc w:val="left"/>
              <w:rPr>
                <w:rFonts w:hAnsi="Calibri" w:cs="宋体" w:hint="eastAsia"/>
                <w:sz w:val="18"/>
                <w:szCs w:val="18"/>
              </w:rPr>
            </w:pPr>
            <w:r>
              <w:rPr>
                <w:rFonts w:hAnsi="Calibri" w:cs="宋体" w:hint="eastAsia"/>
                <w:sz w:val="18"/>
                <w:szCs w:val="18"/>
              </w:rPr>
              <w:lastRenderedPageBreak/>
              <w:t>0</w:t>
            </w:r>
          </w:p>
        </w:tc>
        <w:tc>
          <w:tcPr>
            <w:tcW w:w="691" w:type="pct"/>
            <w:vAlign w:val="center"/>
          </w:tcPr>
          <w:p w14:paraId="25852BFE" w14:textId="77777777" w:rsidR="00407A9D" w:rsidRDefault="00407A9D" w:rsidP="00407A9D">
            <w:pPr>
              <w:spacing w:before="100" w:beforeAutospacing="1" w:after="100" w:afterAutospacing="1"/>
              <w:rPr>
                <w:rFonts w:hAnsi="Calibri" w:cs="宋体"/>
                <w:sz w:val="18"/>
                <w:szCs w:val="18"/>
              </w:rPr>
            </w:pPr>
            <w:r>
              <w:rPr>
                <w:rFonts w:hAnsi="Calibri" w:cs="宋体" w:hint="eastAsia"/>
                <w:sz w:val="18"/>
                <w:szCs w:val="18"/>
              </w:rPr>
              <w:t>应答代码</w:t>
            </w:r>
          </w:p>
        </w:tc>
        <w:tc>
          <w:tcPr>
            <w:tcW w:w="1392" w:type="pct"/>
            <w:vAlign w:val="center"/>
          </w:tcPr>
          <w:p w14:paraId="00F56411" w14:textId="77777777" w:rsidR="00407A9D" w:rsidRDefault="00407A9D" w:rsidP="00407A9D">
            <w:pPr>
              <w:spacing w:before="100" w:beforeAutospacing="1" w:after="100" w:afterAutospacing="1"/>
              <w:rPr>
                <w:rFonts w:hAnsi="Calibri" w:cs="宋体"/>
                <w:sz w:val="18"/>
                <w:szCs w:val="18"/>
              </w:rPr>
            </w:pPr>
            <w:r>
              <w:rPr>
                <w:rFonts w:hAnsi="Calibri" w:cs="宋体"/>
                <w:sz w:val="18"/>
                <w:szCs w:val="18"/>
              </w:rPr>
              <w:t>BYTE</w:t>
            </w:r>
          </w:p>
        </w:tc>
        <w:tc>
          <w:tcPr>
            <w:tcW w:w="2227" w:type="pct"/>
          </w:tcPr>
          <w:p w14:paraId="610C7F28" w14:textId="77777777" w:rsidR="00407A9D" w:rsidRDefault="00D4667B" w:rsidP="00407A9D">
            <w:pPr>
              <w:jc w:val="left"/>
              <w:rPr>
                <w:rFonts w:hAnsi="Calibri" w:cs="宋体"/>
                <w:sz w:val="18"/>
                <w:szCs w:val="18"/>
              </w:rPr>
            </w:pPr>
            <w:r>
              <w:rPr>
                <w:rFonts w:hAnsi="Calibri" w:cs="宋体" w:hint="eastAsia"/>
                <w:sz w:val="18"/>
                <w:szCs w:val="18"/>
              </w:rPr>
              <w:t>0</w:t>
            </w:r>
            <w:r>
              <w:rPr>
                <w:rFonts w:hAnsi="Calibri" w:cs="宋体" w:hint="eastAsia"/>
                <w:sz w:val="18"/>
                <w:szCs w:val="18"/>
              </w:rPr>
              <w:t>：</w:t>
            </w:r>
            <w:r w:rsidR="00407A9D">
              <w:rPr>
                <w:rFonts w:hAnsi="Calibri" w:cs="宋体" w:hint="eastAsia"/>
                <w:sz w:val="18"/>
                <w:szCs w:val="18"/>
              </w:rPr>
              <w:t>接受上传</w:t>
            </w:r>
          </w:p>
          <w:p w14:paraId="377712B6" w14:textId="77777777" w:rsidR="00407A9D" w:rsidRDefault="00D4667B" w:rsidP="00407A9D">
            <w:pPr>
              <w:jc w:val="left"/>
              <w:rPr>
                <w:rFonts w:hAnsi="Calibri" w:cs="宋体"/>
                <w:sz w:val="18"/>
                <w:szCs w:val="18"/>
              </w:rPr>
            </w:pPr>
            <w:r>
              <w:rPr>
                <w:rFonts w:hAnsi="Calibri" w:cs="宋体" w:hint="eastAsia"/>
                <w:sz w:val="18"/>
                <w:szCs w:val="18"/>
              </w:rPr>
              <w:t>255</w:t>
            </w:r>
            <w:r>
              <w:rPr>
                <w:rFonts w:hAnsi="Calibri" w:cs="宋体" w:hint="eastAsia"/>
                <w:sz w:val="18"/>
                <w:szCs w:val="18"/>
              </w:rPr>
              <w:t>：</w:t>
            </w:r>
            <w:r w:rsidR="00407A9D">
              <w:rPr>
                <w:rFonts w:hAnsi="Calibri" w:cs="宋体" w:hint="eastAsia"/>
                <w:sz w:val="18"/>
                <w:szCs w:val="18"/>
              </w:rPr>
              <w:t>拒绝上传</w:t>
            </w:r>
            <w:r>
              <w:rPr>
                <w:rFonts w:hAnsi="Calibri" w:cs="宋体" w:hint="eastAsia"/>
                <w:sz w:val="18"/>
                <w:szCs w:val="18"/>
              </w:rPr>
              <w:t>，</w:t>
            </w:r>
            <w:r w:rsidR="00407A9D">
              <w:rPr>
                <w:rFonts w:hAnsi="Calibri" w:cs="宋体" w:hint="eastAsia"/>
                <w:sz w:val="18"/>
                <w:szCs w:val="18"/>
              </w:rPr>
              <w:t>终端收到“拒绝上传”应答后则停止此照片的上传。</w:t>
            </w:r>
          </w:p>
        </w:tc>
      </w:tr>
    </w:tbl>
    <w:p w14:paraId="511D228E" w14:textId="77777777" w:rsidR="004C153A" w:rsidRDefault="004C153A" w:rsidP="0029495C">
      <w:pPr>
        <w:pStyle w:val="af7"/>
        <w:tabs>
          <w:tab w:val="clear" w:pos="360"/>
        </w:tabs>
        <w:spacing w:before="156" w:after="156"/>
      </w:pPr>
      <w:r>
        <w:rPr>
          <w:rFonts w:hint="eastAsia"/>
        </w:rPr>
        <w:t>上传照片数据包</w:t>
      </w:r>
    </w:p>
    <w:p w14:paraId="65C371D5" w14:textId="77777777" w:rsidR="004C153A" w:rsidRDefault="004C153A" w:rsidP="0029495C">
      <w:pPr>
        <w:pStyle w:val="afff4"/>
      </w:pPr>
      <w:r>
        <w:rPr>
          <w:rFonts w:hint="eastAsia"/>
        </w:rPr>
        <w:t>透传消息</w:t>
      </w:r>
      <w:r>
        <w:t>ID</w:t>
      </w:r>
      <w:r>
        <w:rPr>
          <w:rFonts w:hint="eastAsia"/>
        </w:rPr>
        <w:t>：</w:t>
      </w:r>
      <w:r>
        <w:t>0x0306</w:t>
      </w:r>
    </w:p>
    <w:p w14:paraId="15F2E6D3" w14:textId="77777777" w:rsidR="004C153A" w:rsidRDefault="004C153A" w:rsidP="0029495C">
      <w:pPr>
        <w:pStyle w:val="afff4"/>
      </w:pPr>
      <w:r>
        <w:rPr>
          <w:rFonts w:hint="eastAsia"/>
        </w:rPr>
        <w:t>应答属性：</w:t>
      </w:r>
      <w:r>
        <w:t>0x0</w:t>
      </w:r>
      <w:r w:rsidR="005D75B5">
        <w:rPr>
          <w:rFonts w:hint="eastAsia"/>
        </w:rPr>
        <w:t>1</w:t>
      </w:r>
    </w:p>
    <w:p w14:paraId="228DFC74" w14:textId="77777777" w:rsidR="001137DC" w:rsidRDefault="001137DC" w:rsidP="001137DC">
      <w:pPr>
        <w:pStyle w:val="afff4"/>
      </w:pPr>
      <w:r>
        <w:rPr>
          <w:rFonts w:hint="eastAsia"/>
        </w:rPr>
        <w:t>客户端使用此消息上传照片的数据，上传照片数据包消息数据格式</w:t>
      </w:r>
      <w:r w:rsidR="004818BF">
        <w:rPr>
          <w:rFonts w:hint="eastAsia"/>
        </w:rPr>
        <w:t>见表</w:t>
      </w:r>
      <w:r w:rsidR="004818BF" w:rsidRPr="00194FD8">
        <w:rPr>
          <w:rFonts w:ascii="Times New Roman"/>
        </w:rPr>
        <w:t>B.</w:t>
      </w:r>
      <w:r w:rsidR="004818BF">
        <w:rPr>
          <w:rFonts w:ascii="Times New Roman" w:hint="eastAsia"/>
        </w:rPr>
        <w:t>55</w:t>
      </w:r>
      <w:r>
        <w:rPr>
          <w:rFonts w:hint="eastAsia"/>
        </w:rPr>
        <w:t>。</w:t>
      </w:r>
    </w:p>
    <w:p w14:paraId="3C1AB2C7" w14:textId="77777777" w:rsidR="004C153A" w:rsidRDefault="001137DC" w:rsidP="0029495C">
      <w:pPr>
        <w:pStyle w:val="af2"/>
        <w:tabs>
          <w:tab w:val="clear" w:pos="0"/>
        </w:tabs>
        <w:spacing w:before="156" w:after="156"/>
        <w:ind w:left="567"/>
      </w:pPr>
      <w:r>
        <w:rPr>
          <w:rFonts w:hint="eastAsia"/>
        </w:rPr>
        <w:t>上传照片数据包消息数据格式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24"/>
        <w:gridCol w:w="1724"/>
        <w:gridCol w:w="2372"/>
        <w:gridCol w:w="3466"/>
      </w:tblGrid>
      <w:tr w:rsidR="00062E24" w14:paraId="4B9455B9" w14:textId="77777777" w:rsidTr="00062E24">
        <w:tc>
          <w:tcPr>
            <w:tcW w:w="928" w:type="pct"/>
          </w:tcPr>
          <w:p w14:paraId="67493E74" w14:textId="77777777" w:rsidR="00062E24" w:rsidRPr="004818BF" w:rsidRDefault="00062E24"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928" w:type="pct"/>
          </w:tcPr>
          <w:p w14:paraId="7FEDD0E3" w14:textId="77777777" w:rsidR="00062E24" w:rsidRPr="004818BF" w:rsidRDefault="00062E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277" w:type="pct"/>
          </w:tcPr>
          <w:p w14:paraId="6173921E" w14:textId="77777777" w:rsidR="00062E24" w:rsidRPr="004818BF" w:rsidRDefault="00062E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1866" w:type="pct"/>
          </w:tcPr>
          <w:p w14:paraId="29B97A44" w14:textId="77777777" w:rsidR="00062E24" w:rsidRPr="004818BF" w:rsidRDefault="00062E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062E24" w14:paraId="3ECBED34" w14:textId="77777777" w:rsidTr="00062E24">
        <w:tc>
          <w:tcPr>
            <w:tcW w:w="928" w:type="pct"/>
            <w:vAlign w:val="center"/>
          </w:tcPr>
          <w:p w14:paraId="14A97DF1" w14:textId="77777777" w:rsidR="00062E24" w:rsidRDefault="00062E24" w:rsidP="00062E24">
            <w:pPr>
              <w:spacing w:before="100" w:beforeAutospacing="1" w:after="100" w:afterAutospacing="1"/>
              <w:rPr>
                <w:rFonts w:hAnsi="Calibri" w:cs="宋体" w:hint="eastAsia"/>
                <w:sz w:val="18"/>
                <w:szCs w:val="18"/>
              </w:rPr>
            </w:pPr>
            <w:r>
              <w:rPr>
                <w:rFonts w:hAnsi="Calibri" w:cs="宋体" w:hint="eastAsia"/>
                <w:sz w:val="18"/>
                <w:szCs w:val="18"/>
              </w:rPr>
              <w:t>0</w:t>
            </w:r>
          </w:p>
        </w:tc>
        <w:tc>
          <w:tcPr>
            <w:tcW w:w="928" w:type="pct"/>
            <w:vAlign w:val="center"/>
          </w:tcPr>
          <w:p w14:paraId="455130F6" w14:textId="77777777" w:rsidR="00062E24" w:rsidRDefault="00062E24" w:rsidP="00062E24">
            <w:pPr>
              <w:spacing w:before="100" w:beforeAutospacing="1" w:after="100" w:afterAutospacing="1"/>
              <w:rPr>
                <w:rFonts w:hAnsi="Calibri" w:cs="宋体"/>
                <w:sz w:val="18"/>
                <w:szCs w:val="18"/>
              </w:rPr>
            </w:pPr>
            <w:r>
              <w:rPr>
                <w:rFonts w:hAnsi="Calibri" w:cs="宋体" w:hint="eastAsia"/>
                <w:sz w:val="18"/>
                <w:szCs w:val="18"/>
              </w:rPr>
              <w:t>照片编号</w:t>
            </w:r>
          </w:p>
        </w:tc>
        <w:tc>
          <w:tcPr>
            <w:tcW w:w="1277" w:type="pct"/>
            <w:vAlign w:val="center"/>
          </w:tcPr>
          <w:p w14:paraId="56D01FDD" w14:textId="77777777" w:rsidR="00062E24" w:rsidRDefault="00062E24" w:rsidP="00062E24">
            <w:pPr>
              <w:spacing w:before="100" w:beforeAutospacing="1" w:after="100" w:afterAutospacing="1"/>
              <w:rPr>
                <w:rFonts w:hAnsi="Calibri" w:cs="宋体"/>
                <w:sz w:val="18"/>
                <w:szCs w:val="18"/>
              </w:rPr>
            </w:pPr>
            <w:r w:rsidRPr="00C72FD3">
              <w:rPr>
                <w:rFonts w:hAnsi="Calibri" w:cs="宋体"/>
                <w:sz w:val="18"/>
                <w:szCs w:val="18"/>
              </w:rPr>
              <w:t>BYTE</w:t>
            </w:r>
            <w:r>
              <w:rPr>
                <w:rFonts w:hAnsi="Calibri" w:cs="宋体"/>
                <w:sz w:val="18"/>
                <w:szCs w:val="18"/>
              </w:rPr>
              <w:t>[10]</w:t>
            </w:r>
          </w:p>
        </w:tc>
        <w:tc>
          <w:tcPr>
            <w:tcW w:w="1866" w:type="pct"/>
          </w:tcPr>
          <w:p w14:paraId="09633A9A" w14:textId="77777777" w:rsidR="00062E24" w:rsidRDefault="00C04F02" w:rsidP="0029495C">
            <w:pPr>
              <w:spacing w:before="100" w:beforeAutospacing="1" w:after="100" w:afterAutospacing="1"/>
              <w:jc w:val="left"/>
              <w:rPr>
                <w:rFonts w:hAnsi="Calibri" w:cs="宋体"/>
                <w:sz w:val="18"/>
                <w:szCs w:val="18"/>
              </w:rPr>
            </w:pPr>
            <w:r>
              <w:rPr>
                <w:rFonts w:hAnsi="Calibri" w:cs="宋体" w:hint="eastAsia"/>
                <w:sz w:val="18"/>
                <w:szCs w:val="18"/>
              </w:rPr>
              <w:t>计时终端自行编号</w:t>
            </w:r>
            <w:r w:rsidR="00C81F13" w:rsidRPr="00C81F13">
              <w:rPr>
                <w:rFonts w:hAnsi="Calibri" w:cs="宋体" w:hint="eastAsia"/>
                <w:color w:val="FF0000"/>
                <w:sz w:val="18"/>
                <w:szCs w:val="18"/>
              </w:rPr>
              <w:t>，</w:t>
            </w:r>
            <w:r w:rsidR="00C81F13">
              <w:rPr>
                <w:rFonts w:hAnsi="Calibri" w:cs="宋体" w:hint="eastAsia"/>
                <w:color w:val="FF0000"/>
                <w:sz w:val="18"/>
                <w:szCs w:val="18"/>
              </w:rPr>
              <w:t>仅</w:t>
            </w:r>
            <w:r w:rsidR="00C81F13" w:rsidRPr="00C81F13">
              <w:rPr>
                <w:rFonts w:hAnsi="Calibri" w:cs="宋体" w:hint="eastAsia"/>
                <w:color w:val="FF0000"/>
                <w:sz w:val="18"/>
                <w:szCs w:val="18"/>
              </w:rPr>
              <w:t>使用</w:t>
            </w:r>
            <w:r w:rsidR="00C81F13">
              <w:rPr>
                <w:rFonts w:hAnsi="Calibri" w:cs="宋体" w:hint="eastAsia"/>
                <w:color w:val="FF0000"/>
                <w:sz w:val="18"/>
                <w:szCs w:val="18"/>
              </w:rPr>
              <w:t>0-9</w:t>
            </w:r>
          </w:p>
        </w:tc>
      </w:tr>
      <w:tr w:rsidR="00062E24" w14:paraId="109C8D5E" w14:textId="77777777" w:rsidTr="00062E24">
        <w:tc>
          <w:tcPr>
            <w:tcW w:w="928" w:type="pct"/>
            <w:vAlign w:val="center"/>
          </w:tcPr>
          <w:p w14:paraId="3057B3C4" w14:textId="77777777" w:rsidR="00062E24" w:rsidRDefault="00062E24" w:rsidP="00062E24">
            <w:pPr>
              <w:spacing w:before="100" w:beforeAutospacing="1" w:after="100" w:afterAutospacing="1"/>
              <w:rPr>
                <w:rFonts w:hAnsi="Calibri" w:cs="宋体" w:hint="eastAsia"/>
                <w:sz w:val="18"/>
                <w:szCs w:val="18"/>
              </w:rPr>
            </w:pPr>
            <w:r>
              <w:rPr>
                <w:rFonts w:hAnsi="Calibri" w:cs="宋体" w:hint="eastAsia"/>
                <w:sz w:val="18"/>
                <w:szCs w:val="18"/>
              </w:rPr>
              <w:t>1</w:t>
            </w:r>
            <w:r w:rsidR="00102877">
              <w:rPr>
                <w:rFonts w:hAnsi="Calibri" w:cs="宋体" w:hint="eastAsia"/>
                <w:sz w:val="18"/>
                <w:szCs w:val="18"/>
              </w:rPr>
              <w:t>0</w:t>
            </w:r>
          </w:p>
        </w:tc>
        <w:tc>
          <w:tcPr>
            <w:tcW w:w="928" w:type="pct"/>
            <w:vAlign w:val="center"/>
          </w:tcPr>
          <w:p w14:paraId="2F9831CF" w14:textId="77777777" w:rsidR="00062E24" w:rsidRDefault="00102877" w:rsidP="00062E24">
            <w:pPr>
              <w:spacing w:before="100" w:beforeAutospacing="1" w:after="100" w:afterAutospacing="1"/>
              <w:rPr>
                <w:rFonts w:hAnsi="Calibri" w:cs="宋体"/>
                <w:sz w:val="18"/>
                <w:szCs w:val="18"/>
              </w:rPr>
            </w:pPr>
            <w:r>
              <w:rPr>
                <w:rFonts w:hAnsi="Calibri" w:cs="宋体" w:hint="eastAsia"/>
                <w:sz w:val="18"/>
                <w:szCs w:val="18"/>
              </w:rPr>
              <w:t>照片</w:t>
            </w:r>
            <w:r w:rsidR="00062E24">
              <w:rPr>
                <w:rFonts w:hAnsi="Calibri" w:cs="宋体" w:hint="eastAsia"/>
                <w:sz w:val="18"/>
                <w:szCs w:val="18"/>
              </w:rPr>
              <w:t>数据</w:t>
            </w:r>
          </w:p>
        </w:tc>
        <w:tc>
          <w:tcPr>
            <w:tcW w:w="1277" w:type="pct"/>
            <w:vAlign w:val="center"/>
          </w:tcPr>
          <w:p w14:paraId="7CBB903D" w14:textId="77777777" w:rsidR="00062E24" w:rsidRDefault="00062E24" w:rsidP="00062E24">
            <w:pPr>
              <w:spacing w:before="100" w:beforeAutospacing="1" w:after="100" w:afterAutospacing="1"/>
              <w:rPr>
                <w:rFonts w:hAnsi="Calibri" w:cs="宋体"/>
                <w:sz w:val="18"/>
                <w:szCs w:val="18"/>
              </w:rPr>
            </w:pPr>
            <w:r w:rsidRPr="00C72FD3">
              <w:rPr>
                <w:rFonts w:hAnsi="Calibri" w:cs="宋体"/>
                <w:sz w:val="18"/>
                <w:szCs w:val="18"/>
              </w:rPr>
              <w:t>BYTE</w:t>
            </w:r>
            <w:r w:rsidR="00AC2416" w:rsidRPr="00AC2416">
              <w:rPr>
                <w:rFonts w:hAnsi="Calibri" w:cs="宋体" w:hint="eastAsia"/>
                <w:color w:val="FF0000"/>
                <w:sz w:val="18"/>
                <w:szCs w:val="18"/>
              </w:rPr>
              <w:t>[n]</w:t>
            </w:r>
          </w:p>
        </w:tc>
        <w:tc>
          <w:tcPr>
            <w:tcW w:w="1866" w:type="pct"/>
          </w:tcPr>
          <w:p w14:paraId="42995D49" w14:textId="77777777" w:rsidR="00062E24" w:rsidRPr="00AC2416" w:rsidRDefault="00062E24" w:rsidP="00AC2416">
            <w:pPr>
              <w:spacing w:before="100" w:beforeAutospacing="1" w:after="100" w:afterAutospacing="1"/>
              <w:jc w:val="left"/>
              <w:rPr>
                <w:rFonts w:hAnsi="Calibri" w:cs="宋体"/>
                <w:dstrike/>
                <w:color w:val="FF0000"/>
                <w:sz w:val="18"/>
                <w:szCs w:val="18"/>
              </w:rPr>
            </w:pPr>
            <w:r w:rsidRPr="00AC2416">
              <w:rPr>
                <w:rFonts w:hAnsi="Calibri" w:cs="宋体" w:hint="eastAsia"/>
                <w:dstrike/>
                <w:color w:val="FF0000"/>
                <w:sz w:val="18"/>
                <w:szCs w:val="18"/>
              </w:rPr>
              <w:t>不大于</w:t>
            </w:r>
            <w:r w:rsidR="00AC2416" w:rsidRPr="00AC2416">
              <w:rPr>
                <w:rFonts w:hAnsi="Calibri" w:cs="宋体" w:hint="eastAsia"/>
                <w:dstrike/>
                <w:color w:val="FF0000"/>
                <w:sz w:val="18"/>
                <w:szCs w:val="18"/>
              </w:rPr>
              <w:t>768</w:t>
            </w:r>
            <w:r w:rsidRPr="00AC2416">
              <w:rPr>
                <w:rFonts w:hAnsi="Calibri" w:cs="宋体" w:hint="eastAsia"/>
                <w:dstrike/>
                <w:color w:val="FF0000"/>
                <w:sz w:val="18"/>
                <w:szCs w:val="18"/>
              </w:rPr>
              <w:t>字节的数据内容</w:t>
            </w:r>
            <w:r w:rsidR="00AC2416" w:rsidRPr="00AC2416">
              <w:rPr>
                <w:rFonts w:hAnsi="Calibri" w:cs="宋体" w:hint="eastAsia"/>
                <w:color w:val="FF0000"/>
                <w:sz w:val="18"/>
                <w:szCs w:val="18"/>
              </w:rPr>
              <w:t>n=</w:t>
            </w:r>
            <w:r w:rsidR="00AC2416" w:rsidRPr="00AC2416">
              <w:rPr>
                <w:rFonts w:hAnsi="Calibri" w:cs="宋体" w:hint="eastAsia"/>
                <w:color w:val="FF0000"/>
                <w:sz w:val="18"/>
                <w:szCs w:val="18"/>
              </w:rPr>
              <w:t>照片大小</w:t>
            </w:r>
          </w:p>
        </w:tc>
      </w:tr>
    </w:tbl>
    <w:p w14:paraId="60E80C70" w14:textId="77777777" w:rsidR="004C153A" w:rsidRDefault="004C153A" w:rsidP="0029495C">
      <w:pPr>
        <w:pStyle w:val="af6"/>
        <w:spacing w:before="156" w:after="156"/>
      </w:pPr>
      <w:r>
        <w:rPr>
          <w:rFonts w:hint="eastAsia"/>
        </w:rPr>
        <w:t>计时终端控制类</w:t>
      </w:r>
      <w:r w:rsidR="002F36A6">
        <w:rPr>
          <w:rFonts w:hint="eastAsia"/>
        </w:rPr>
        <w:t>消息</w:t>
      </w:r>
    </w:p>
    <w:p w14:paraId="413214DB" w14:textId="77777777" w:rsidR="004C153A" w:rsidRDefault="004C153A" w:rsidP="0029495C">
      <w:pPr>
        <w:pStyle w:val="af7"/>
        <w:tabs>
          <w:tab w:val="clear" w:pos="360"/>
        </w:tabs>
        <w:spacing w:before="156" w:after="156"/>
      </w:pPr>
      <w:r>
        <w:rPr>
          <w:rFonts w:hint="eastAsia"/>
        </w:rPr>
        <w:t>设置计时终端应用参数</w:t>
      </w:r>
    </w:p>
    <w:p w14:paraId="3956EC2D" w14:textId="77777777" w:rsidR="004C153A" w:rsidRDefault="004C153A" w:rsidP="0029495C">
      <w:pPr>
        <w:pStyle w:val="afff4"/>
      </w:pPr>
      <w:r>
        <w:rPr>
          <w:rFonts w:hint="eastAsia"/>
        </w:rPr>
        <w:t>透传消息</w:t>
      </w:r>
      <w:r>
        <w:t>ID</w:t>
      </w:r>
      <w:r>
        <w:rPr>
          <w:rFonts w:hint="eastAsia"/>
        </w:rPr>
        <w:t>：</w:t>
      </w:r>
      <w:r>
        <w:t>0x8501</w:t>
      </w:r>
    </w:p>
    <w:p w14:paraId="56AF5349" w14:textId="77777777" w:rsidR="004C153A" w:rsidRDefault="004C153A" w:rsidP="0029495C">
      <w:pPr>
        <w:pStyle w:val="afff4"/>
        <w:rPr>
          <w:rFonts w:hint="eastAsia"/>
        </w:rPr>
      </w:pPr>
      <w:r>
        <w:rPr>
          <w:rFonts w:hint="eastAsia"/>
        </w:rPr>
        <w:t>应答属性：</w:t>
      </w:r>
      <w:r>
        <w:t>0x01</w:t>
      </w:r>
    </w:p>
    <w:p w14:paraId="1F1B08AA" w14:textId="77777777" w:rsidR="00972828" w:rsidRDefault="00972828" w:rsidP="0029495C">
      <w:pPr>
        <w:pStyle w:val="afff4"/>
        <w:rPr>
          <w:rFonts w:hint="eastAsia"/>
        </w:rPr>
      </w:pPr>
      <w:r>
        <w:rPr>
          <w:rFonts w:hint="eastAsia"/>
        </w:rPr>
        <w:t>服务器端使用此消息设置计时终端的驾驶培训业务参数，设置计时终端应用参数消息数据格式</w:t>
      </w:r>
      <w:r w:rsidR="004818BF">
        <w:rPr>
          <w:rFonts w:hint="eastAsia"/>
        </w:rPr>
        <w:t>见表</w:t>
      </w:r>
      <w:r w:rsidR="004818BF" w:rsidRPr="00194FD8">
        <w:rPr>
          <w:rFonts w:ascii="Times New Roman"/>
        </w:rPr>
        <w:t>B.</w:t>
      </w:r>
      <w:r w:rsidR="004818BF">
        <w:rPr>
          <w:rFonts w:ascii="Times New Roman" w:hint="eastAsia"/>
        </w:rPr>
        <w:t>56</w:t>
      </w:r>
      <w:r>
        <w:rPr>
          <w:rFonts w:hint="eastAsia"/>
        </w:rPr>
        <w:t>。</w:t>
      </w:r>
    </w:p>
    <w:p w14:paraId="6B281FDF" w14:textId="77777777" w:rsidR="00972828" w:rsidRDefault="00972828" w:rsidP="00972828">
      <w:pPr>
        <w:pStyle w:val="af2"/>
        <w:tabs>
          <w:tab w:val="clear" w:pos="0"/>
        </w:tabs>
        <w:spacing w:before="156" w:after="156"/>
        <w:ind w:left="567"/>
        <w:rPr>
          <w:rFonts w:hint="eastAsia"/>
        </w:rPr>
      </w:pPr>
      <w:r>
        <w:rPr>
          <w:rFonts w:hint="eastAsia"/>
        </w:rPr>
        <w:t>设置计时终端应用参数消息数据格式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85"/>
        <w:gridCol w:w="1785"/>
        <w:gridCol w:w="2418"/>
        <w:gridCol w:w="3298"/>
        <w:tblGridChange w:id="188">
          <w:tblGrid>
            <w:gridCol w:w="1785"/>
            <w:gridCol w:w="1785"/>
            <w:gridCol w:w="2418"/>
            <w:gridCol w:w="3298"/>
          </w:tblGrid>
        </w:tblGridChange>
      </w:tblGrid>
      <w:tr w:rsidR="00062E24" w14:paraId="42D73428" w14:textId="77777777" w:rsidTr="00247B93">
        <w:tc>
          <w:tcPr>
            <w:tcW w:w="961" w:type="pct"/>
          </w:tcPr>
          <w:p w14:paraId="7D5B9E1A" w14:textId="77777777" w:rsidR="00062E24" w:rsidRPr="004818BF" w:rsidRDefault="00062E24"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961" w:type="pct"/>
          </w:tcPr>
          <w:p w14:paraId="3ECD4175" w14:textId="77777777" w:rsidR="00062E24" w:rsidRPr="004818BF" w:rsidRDefault="00062E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302" w:type="pct"/>
          </w:tcPr>
          <w:p w14:paraId="635502A3" w14:textId="77777777" w:rsidR="00062E24" w:rsidRPr="004818BF" w:rsidRDefault="00062E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1776" w:type="pct"/>
          </w:tcPr>
          <w:p w14:paraId="4F531EF3" w14:textId="77777777" w:rsidR="00062E24" w:rsidRPr="004818BF" w:rsidRDefault="00062E2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062E24" w14:paraId="570B294F" w14:textId="77777777" w:rsidTr="00247B93">
        <w:tc>
          <w:tcPr>
            <w:tcW w:w="961" w:type="pct"/>
            <w:vAlign w:val="center"/>
          </w:tcPr>
          <w:p w14:paraId="54F8C13D" w14:textId="77777777" w:rsidR="00062E24" w:rsidRDefault="00062E24" w:rsidP="00972828">
            <w:pPr>
              <w:spacing w:before="100" w:beforeAutospacing="1" w:after="100" w:afterAutospacing="1"/>
              <w:rPr>
                <w:rFonts w:hAnsi="Calibri" w:cs="宋体" w:hint="eastAsia"/>
                <w:sz w:val="18"/>
                <w:szCs w:val="18"/>
              </w:rPr>
            </w:pPr>
            <w:r>
              <w:rPr>
                <w:rFonts w:hAnsi="Calibri" w:cs="宋体" w:hint="eastAsia"/>
                <w:sz w:val="18"/>
                <w:szCs w:val="18"/>
              </w:rPr>
              <w:t>0</w:t>
            </w:r>
          </w:p>
        </w:tc>
        <w:tc>
          <w:tcPr>
            <w:tcW w:w="961" w:type="pct"/>
            <w:vAlign w:val="center"/>
          </w:tcPr>
          <w:p w14:paraId="661A31C6" w14:textId="77777777" w:rsidR="00062E24" w:rsidRDefault="00062E24" w:rsidP="00972828">
            <w:pPr>
              <w:spacing w:before="100" w:beforeAutospacing="1" w:after="100" w:afterAutospacing="1"/>
              <w:rPr>
                <w:rFonts w:hAnsi="Calibri" w:cs="宋体"/>
                <w:sz w:val="18"/>
                <w:szCs w:val="18"/>
              </w:rPr>
            </w:pPr>
            <w:r>
              <w:rPr>
                <w:rFonts w:hAnsi="Calibri" w:cs="宋体" w:hint="eastAsia"/>
                <w:sz w:val="18"/>
                <w:szCs w:val="18"/>
              </w:rPr>
              <w:t>参数编号</w:t>
            </w:r>
          </w:p>
        </w:tc>
        <w:tc>
          <w:tcPr>
            <w:tcW w:w="1302" w:type="pct"/>
            <w:vAlign w:val="center"/>
          </w:tcPr>
          <w:p w14:paraId="15F4795C" w14:textId="77777777" w:rsidR="00062E24" w:rsidRDefault="00062E24" w:rsidP="00972828">
            <w:pPr>
              <w:spacing w:before="100" w:beforeAutospacing="1" w:after="100" w:afterAutospacing="1"/>
              <w:rPr>
                <w:rFonts w:hAnsi="Calibri" w:cs="宋体"/>
                <w:sz w:val="18"/>
                <w:szCs w:val="18"/>
              </w:rPr>
            </w:pPr>
            <w:r>
              <w:rPr>
                <w:rFonts w:hAnsi="Calibri" w:cs="宋体"/>
                <w:sz w:val="18"/>
                <w:szCs w:val="18"/>
              </w:rPr>
              <w:t>BYTE</w:t>
            </w:r>
          </w:p>
        </w:tc>
        <w:tc>
          <w:tcPr>
            <w:tcW w:w="1776" w:type="pct"/>
            <w:vAlign w:val="center"/>
          </w:tcPr>
          <w:p w14:paraId="5EE07EA2" w14:textId="77777777" w:rsidR="00062E24" w:rsidRDefault="00F0129B" w:rsidP="00972828">
            <w:pPr>
              <w:rPr>
                <w:rFonts w:hAnsi="Calibri" w:cs="宋体" w:hint="eastAsia"/>
                <w:sz w:val="18"/>
                <w:szCs w:val="18"/>
              </w:rPr>
            </w:pPr>
            <w:r>
              <w:rPr>
                <w:rFonts w:hAnsi="Calibri" w:cs="宋体" w:hint="eastAsia"/>
                <w:sz w:val="18"/>
                <w:szCs w:val="18"/>
              </w:rPr>
              <w:t>参数编号与后续的字段编号一致，定义如下：</w:t>
            </w:r>
          </w:p>
          <w:p w14:paraId="6567003D" w14:textId="77777777" w:rsidR="00062E24" w:rsidRDefault="00062E24" w:rsidP="00972828">
            <w:pPr>
              <w:rPr>
                <w:rFonts w:hAnsi="Calibri" w:cs="宋体"/>
                <w:sz w:val="18"/>
                <w:szCs w:val="18"/>
              </w:rPr>
            </w:pPr>
            <w:r>
              <w:rPr>
                <w:rFonts w:hAnsi="Calibri" w:cs="宋体"/>
                <w:sz w:val="18"/>
                <w:szCs w:val="18"/>
              </w:rPr>
              <w:t>0</w:t>
            </w:r>
            <w:r w:rsidR="00D4667B">
              <w:rPr>
                <w:rFonts w:hAnsi="Calibri" w:cs="宋体" w:hint="eastAsia"/>
                <w:sz w:val="18"/>
                <w:szCs w:val="18"/>
              </w:rPr>
              <w:t>：</w:t>
            </w:r>
            <w:r>
              <w:rPr>
                <w:rFonts w:hAnsi="Calibri" w:cs="宋体" w:hint="eastAsia"/>
                <w:sz w:val="18"/>
                <w:szCs w:val="18"/>
              </w:rPr>
              <w:t>设置所有已定义的参数</w:t>
            </w:r>
            <w:r w:rsidR="00D4667B">
              <w:rPr>
                <w:rFonts w:hAnsi="Calibri" w:cs="宋体" w:hint="eastAsia"/>
                <w:sz w:val="18"/>
                <w:szCs w:val="18"/>
              </w:rPr>
              <w:t>；</w:t>
            </w:r>
          </w:p>
          <w:p w14:paraId="3B8119E0" w14:textId="77777777" w:rsidR="00062E24" w:rsidRDefault="00062E24" w:rsidP="00972828">
            <w:pPr>
              <w:rPr>
                <w:rFonts w:hAnsi="Calibri" w:cs="宋体"/>
                <w:sz w:val="18"/>
                <w:szCs w:val="18"/>
              </w:rPr>
            </w:pPr>
            <w:r>
              <w:rPr>
                <w:rFonts w:hAnsi="Calibri" w:cs="宋体"/>
                <w:sz w:val="18"/>
                <w:szCs w:val="18"/>
              </w:rPr>
              <w:t>1</w:t>
            </w:r>
            <w:r w:rsidR="00D4667B">
              <w:rPr>
                <w:rFonts w:hAnsi="Calibri" w:cs="宋体" w:hint="eastAsia"/>
                <w:sz w:val="18"/>
                <w:szCs w:val="18"/>
              </w:rPr>
              <w:t>：</w:t>
            </w:r>
            <w:r>
              <w:rPr>
                <w:rFonts w:hAnsi="Calibri" w:cs="宋体" w:hint="eastAsia"/>
                <w:sz w:val="18"/>
                <w:szCs w:val="18"/>
              </w:rPr>
              <w:t>定时拍照时间间隔</w:t>
            </w:r>
            <w:r w:rsidR="00D4667B">
              <w:rPr>
                <w:rFonts w:hAnsi="Calibri" w:cs="宋体" w:hint="eastAsia"/>
                <w:sz w:val="18"/>
                <w:szCs w:val="18"/>
              </w:rPr>
              <w:t>；</w:t>
            </w:r>
          </w:p>
          <w:p w14:paraId="62CA6790" w14:textId="77777777" w:rsidR="00062E24" w:rsidRDefault="00062E24" w:rsidP="00972828">
            <w:pPr>
              <w:rPr>
                <w:rFonts w:hAnsi="Calibri" w:cs="宋体"/>
                <w:sz w:val="18"/>
                <w:szCs w:val="18"/>
              </w:rPr>
            </w:pPr>
            <w:r>
              <w:rPr>
                <w:rFonts w:hAnsi="Calibri" w:cs="宋体"/>
                <w:sz w:val="18"/>
                <w:szCs w:val="18"/>
              </w:rPr>
              <w:t>2</w:t>
            </w:r>
            <w:r w:rsidR="00D4667B">
              <w:rPr>
                <w:rFonts w:hAnsi="Calibri" w:cs="宋体" w:hint="eastAsia"/>
                <w:sz w:val="18"/>
                <w:szCs w:val="18"/>
              </w:rPr>
              <w:t>：</w:t>
            </w:r>
            <w:r>
              <w:rPr>
                <w:rFonts w:hAnsi="Calibri" w:cs="宋体" w:hint="eastAsia"/>
                <w:sz w:val="18"/>
                <w:szCs w:val="18"/>
              </w:rPr>
              <w:t>照片上传设置</w:t>
            </w:r>
            <w:r w:rsidR="00D4667B">
              <w:rPr>
                <w:rFonts w:hAnsi="Calibri" w:cs="宋体" w:hint="eastAsia"/>
                <w:sz w:val="18"/>
                <w:szCs w:val="18"/>
              </w:rPr>
              <w:t>；</w:t>
            </w:r>
          </w:p>
          <w:p w14:paraId="09F3DA34" w14:textId="77777777" w:rsidR="00062E24" w:rsidRDefault="00062E24" w:rsidP="00972828">
            <w:pPr>
              <w:rPr>
                <w:rFonts w:hAnsi="Calibri" w:cs="宋体"/>
                <w:sz w:val="18"/>
                <w:szCs w:val="18"/>
              </w:rPr>
            </w:pPr>
            <w:r>
              <w:rPr>
                <w:rFonts w:hAnsi="Calibri" w:cs="宋体"/>
                <w:sz w:val="18"/>
                <w:szCs w:val="18"/>
              </w:rPr>
              <w:t>3</w:t>
            </w:r>
            <w:r w:rsidR="00D4667B">
              <w:rPr>
                <w:rFonts w:hAnsi="Calibri" w:cs="宋体" w:hint="eastAsia"/>
                <w:sz w:val="18"/>
                <w:szCs w:val="18"/>
              </w:rPr>
              <w:t>：</w:t>
            </w:r>
            <w:r>
              <w:rPr>
                <w:rFonts w:hAnsi="Calibri" w:cs="宋体" w:hint="eastAsia"/>
                <w:sz w:val="18"/>
                <w:szCs w:val="18"/>
              </w:rPr>
              <w:t>是否报读附加消息</w:t>
            </w:r>
            <w:r w:rsidR="00D4667B">
              <w:rPr>
                <w:rFonts w:hAnsi="Calibri" w:cs="宋体" w:hint="eastAsia"/>
                <w:sz w:val="18"/>
                <w:szCs w:val="18"/>
              </w:rPr>
              <w:t>；</w:t>
            </w:r>
          </w:p>
          <w:p w14:paraId="6B06BD07" w14:textId="77777777" w:rsidR="00062E24" w:rsidRDefault="00062E24" w:rsidP="00972828">
            <w:pPr>
              <w:rPr>
                <w:rFonts w:hAnsi="Calibri" w:cs="宋体"/>
                <w:sz w:val="18"/>
                <w:szCs w:val="18"/>
              </w:rPr>
            </w:pPr>
            <w:r>
              <w:rPr>
                <w:rFonts w:hAnsi="Calibri" w:cs="宋体"/>
                <w:sz w:val="18"/>
                <w:szCs w:val="18"/>
              </w:rPr>
              <w:t>4</w:t>
            </w:r>
            <w:r w:rsidR="00D4667B">
              <w:rPr>
                <w:rFonts w:hAnsi="Calibri" w:cs="宋体" w:hint="eastAsia"/>
                <w:sz w:val="18"/>
                <w:szCs w:val="18"/>
              </w:rPr>
              <w:t>：</w:t>
            </w:r>
            <w:r>
              <w:rPr>
                <w:rFonts w:hAnsi="Calibri" w:cs="宋体" w:hint="eastAsia"/>
                <w:sz w:val="18"/>
                <w:szCs w:val="18"/>
              </w:rPr>
              <w:t>熄火后停止学时计时的延时时间</w:t>
            </w:r>
            <w:r w:rsidR="00D4667B">
              <w:rPr>
                <w:rFonts w:hAnsi="Calibri" w:cs="宋体" w:hint="eastAsia"/>
                <w:sz w:val="18"/>
                <w:szCs w:val="18"/>
              </w:rPr>
              <w:t>；</w:t>
            </w:r>
          </w:p>
          <w:p w14:paraId="7C8EA1F6" w14:textId="77777777" w:rsidR="00062E24" w:rsidRDefault="00062E24" w:rsidP="00972828">
            <w:pPr>
              <w:rPr>
                <w:rFonts w:hAnsi="Calibri" w:cs="宋体"/>
                <w:sz w:val="18"/>
                <w:szCs w:val="18"/>
              </w:rPr>
            </w:pPr>
            <w:r>
              <w:rPr>
                <w:rFonts w:hAnsi="Calibri" w:cs="宋体"/>
                <w:sz w:val="18"/>
                <w:szCs w:val="18"/>
              </w:rPr>
              <w:t>5</w:t>
            </w:r>
            <w:r w:rsidR="00D4667B">
              <w:rPr>
                <w:rFonts w:hAnsi="Calibri" w:cs="宋体" w:hint="eastAsia"/>
                <w:sz w:val="18"/>
                <w:szCs w:val="18"/>
              </w:rPr>
              <w:t>：</w:t>
            </w:r>
            <w:r>
              <w:rPr>
                <w:rFonts w:hAnsi="Calibri" w:cs="宋体" w:hint="eastAsia"/>
                <w:sz w:val="18"/>
                <w:szCs w:val="18"/>
              </w:rPr>
              <w:t>熄火后</w:t>
            </w:r>
            <w:r w:rsidR="00DD36F6">
              <w:rPr>
                <w:rFonts w:hAnsi="Calibri" w:cs="宋体"/>
                <w:sz w:val="18"/>
                <w:szCs w:val="18"/>
              </w:rPr>
              <w:t>GNSS</w:t>
            </w:r>
            <w:r>
              <w:rPr>
                <w:rFonts w:hAnsi="Calibri" w:cs="宋体" w:hint="eastAsia"/>
                <w:sz w:val="18"/>
                <w:szCs w:val="18"/>
              </w:rPr>
              <w:t>数据包上报间隔</w:t>
            </w:r>
            <w:r w:rsidR="00D4667B">
              <w:rPr>
                <w:rFonts w:hAnsi="Calibri" w:cs="宋体" w:hint="eastAsia"/>
                <w:sz w:val="18"/>
                <w:szCs w:val="18"/>
              </w:rPr>
              <w:t>；</w:t>
            </w:r>
          </w:p>
          <w:p w14:paraId="06E85448" w14:textId="77777777" w:rsidR="00062E24" w:rsidRDefault="00062E24" w:rsidP="00972828">
            <w:pPr>
              <w:rPr>
                <w:rFonts w:hAnsi="Calibri" w:cs="宋体"/>
                <w:sz w:val="18"/>
                <w:szCs w:val="18"/>
              </w:rPr>
            </w:pPr>
            <w:r>
              <w:rPr>
                <w:rFonts w:hAnsi="Calibri" w:cs="宋体"/>
                <w:sz w:val="18"/>
                <w:szCs w:val="18"/>
              </w:rPr>
              <w:t>6</w:t>
            </w:r>
            <w:r w:rsidR="00D4667B">
              <w:rPr>
                <w:rFonts w:hAnsi="Calibri" w:cs="宋体" w:hint="eastAsia"/>
                <w:sz w:val="18"/>
                <w:szCs w:val="18"/>
              </w:rPr>
              <w:t>：</w:t>
            </w:r>
            <w:r>
              <w:rPr>
                <w:rFonts w:hAnsi="Calibri" w:cs="宋体" w:hint="eastAsia"/>
                <w:sz w:val="18"/>
                <w:szCs w:val="18"/>
              </w:rPr>
              <w:t>熄火后教练自动登出的延时时间</w:t>
            </w:r>
            <w:r w:rsidR="00D4667B">
              <w:rPr>
                <w:rFonts w:hAnsi="Calibri" w:cs="宋体" w:hint="eastAsia"/>
                <w:sz w:val="18"/>
                <w:szCs w:val="18"/>
              </w:rPr>
              <w:t>；</w:t>
            </w:r>
          </w:p>
          <w:p w14:paraId="19F5EFA7" w14:textId="77777777" w:rsidR="00062E24" w:rsidRDefault="00062E24" w:rsidP="00972828">
            <w:pPr>
              <w:rPr>
                <w:rFonts w:hAnsi="Calibri" w:cs="宋体"/>
                <w:sz w:val="18"/>
                <w:szCs w:val="18"/>
              </w:rPr>
            </w:pPr>
            <w:r>
              <w:rPr>
                <w:rFonts w:hAnsi="Calibri" w:cs="宋体"/>
                <w:sz w:val="18"/>
                <w:szCs w:val="18"/>
              </w:rPr>
              <w:t>7</w:t>
            </w:r>
            <w:r w:rsidR="00D4667B">
              <w:rPr>
                <w:rFonts w:hAnsi="Calibri" w:cs="宋体" w:hint="eastAsia"/>
                <w:sz w:val="18"/>
                <w:szCs w:val="18"/>
              </w:rPr>
              <w:t>：</w:t>
            </w:r>
            <w:r>
              <w:rPr>
                <w:rFonts w:hAnsi="Calibri" w:cs="宋体" w:hint="eastAsia"/>
                <w:sz w:val="18"/>
                <w:szCs w:val="18"/>
              </w:rPr>
              <w:t>重新验证身份时间间隔</w:t>
            </w:r>
            <w:r w:rsidR="00D4667B">
              <w:rPr>
                <w:rFonts w:hAnsi="Calibri" w:cs="宋体" w:hint="eastAsia"/>
                <w:sz w:val="18"/>
                <w:szCs w:val="18"/>
              </w:rPr>
              <w:t>；</w:t>
            </w:r>
          </w:p>
          <w:p w14:paraId="0AF79491" w14:textId="77777777" w:rsidR="00062E24" w:rsidRDefault="00D4667B" w:rsidP="0005718C">
            <w:pPr>
              <w:rPr>
                <w:rFonts w:hAnsi="Calibri" w:cs="宋体"/>
                <w:sz w:val="18"/>
                <w:szCs w:val="18"/>
              </w:rPr>
            </w:pPr>
            <w:r>
              <w:rPr>
                <w:rFonts w:hAnsi="Calibri" w:cs="宋体" w:hint="eastAsia"/>
                <w:sz w:val="18"/>
                <w:szCs w:val="18"/>
              </w:rPr>
              <w:t>2</w:t>
            </w:r>
            <w:r w:rsidR="0005718C">
              <w:rPr>
                <w:rFonts w:hAnsi="Calibri" w:cs="宋体" w:hint="eastAsia"/>
                <w:sz w:val="18"/>
                <w:szCs w:val="18"/>
              </w:rPr>
              <w:t>2</w:t>
            </w:r>
            <w:r>
              <w:rPr>
                <w:rFonts w:hAnsi="Calibri" w:cs="宋体" w:hint="eastAsia"/>
                <w:sz w:val="18"/>
                <w:szCs w:val="18"/>
              </w:rPr>
              <w:t>0-255</w:t>
            </w:r>
            <w:r>
              <w:rPr>
                <w:rFonts w:hAnsi="Calibri" w:cs="宋体" w:hint="eastAsia"/>
                <w:sz w:val="18"/>
                <w:szCs w:val="18"/>
              </w:rPr>
              <w:t>：</w:t>
            </w:r>
            <w:r w:rsidR="00062E24">
              <w:rPr>
                <w:rFonts w:hAnsi="Calibri" w:cs="宋体" w:hint="eastAsia"/>
                <w:sz w:val="18"/>
                <w:szCs w:val="18"/>
              </w:rPr>
              <w:t>自定义</w:t>
            </w:r>
          </w:p>
        </w:tc>
      </w:tr>
      <w:tr w:rsidR="00062E24" w14:paraId="2B5FEBB3" w14:textId="77777777" w:rsidTr="00247B93">
        <w:tc>
          <w:tcPr>
            <w:tcW w:w="961" w:type="pct"/>
            <w:vAlign w:val="center"/>
          </w:tcPr>
          <w:p w14:paraId="623CA319" w14:textId="77777777" w:rsidR="00062E24" w:rsidRDefault="00972828" w:rsidP="00972828">
            <w:pPr>
              <w:spacing w:before="100" w:beforeAutospacing="1" w:after="100" w:afterAutospacing="1"/>
              <w:rPr>
                <w:rFonts w:hAnsi="Calibri" w:cs="宋体" w:hint="eastAsia"/>
                <w:sz w:val="18"/>
                <w:szCs w:val="18"/>
              </w:rPr>
            </w:pPr>
            <w:r>
              <w:rPr>
                <w:rFonts w:hAnsi="Calibri" w:cs="宋体" w:hint="eastAsia"/>
                <w:sz w:val="18"/>
                <w:szCs w:val="18"/>
              </w:rPr>
              <w:t>1</w:t>
            </w:r>
          </w:p>
        </w:tc>
        <w:tc>
          <w:tcPr>
            <w:tcW w:w="961" w:type="pct"/>
            <w:vAlign w:val="center"/>
          </w:tcPr>
          <w:p w14:paraId="4B49E965" w14:textId="77777777" w:rsidR="00062E24" w:rsidRDefault="00062E24" w:rsidP="00972828">
            <w:pPr>
              <w:spacing w:before="100" w:beforeAutospacing="1" w:after="100" w:afterAutospacing="1"/>
              <w:rPr>
                <w:rFonts w:hAnsi="Calibri" w:cs="宋体"/>
                <w:sz w:val="18"/>
                <w:szCs w:val="18"/>
              </w:rPr>
            </w:pPr>
            <w:r>
              <w:rPr>
                <w:rFonts w:hAnsi="Calibri" w:cs="宋体" w:hint="eastAsia"/>
                <w:sz w:val="18"/>
                <w:szCs w:val="18"/>
              </w:rPr>
              <w:t>定时拍照时间间隔</w:t>
            </w:r>
          </w:p>
        </w:tc>
        <w:tc>
          <w:tcPr>
            <w:tcW w:w="1302" w:type="pct"/>
            <w:vAlign w:val="center"/>
          </w:tcPr>
          <w:p w14:paraId="6D8BB66F" w14:textId="77777777" w:rsidR="00062E24" w:rsidRDefault="00062E24" w:rsidP="00972828">
            <w:pPr>
              <w:spacing w:before="100" w:beforeAutospacing="1" w:after="100" w:afterAutospacing="1"/>
              <w:rPr>
                <w:rFonts w:hAnsi="Calibri" w:cs="宋体"/>
                <w:sz w:val="18"/>
                <w:szCs w:val="18"/>
              </w:rPr>
            </w:pPr>
            <w:r>
              <w:rPr>
                <w:rFonts w:hAnsi="Calibri" w:cs="宋体"/>
                <w:sz w:val="18"/>
                <w:szCs w:val="18"/>
              </w:rPr>
              <w:t>BYTE</w:t>
            </w:r>
          </w:p>
        </w:tc>
        <w:tc>
          <w:tcPr>
            <w:tcW w:w="1776" w:type="pct"/>
            <w:vAlign w:val="center"/>
          </w:tcPr>
          <w:p w14:paraId="23E2AC00" w14:textId="77777777" w:rsidR="00062E24" w:rsidRDefault="00972828" w:rsidP="00972828">
            <w:pPr>
              <w:rPr>
                <w:rFonts w:hAnsi="Calibri" w:cs="宋体"/>
                <w:sz w:val="18"/>
                <w:szCs w:val="18"/>
              </w:rPr>
            </w:pPr>
            <w:r>
              <w:rPr>
                <w:rFonts w:hAnsi="Calibri" w:cs="宋体" w:hint="eastAsia"/>
                <w:sz w:val="18"/>
                <w:szCs w:val="18"/>
              </w:rPr>
              <w:t>单位：</w:t>
            </w:r>
            <w:r>
              <w:rPr>
                <w:rFonts w:hAnsi="Calibri" w:cs="宋体" w:hint="eastAsia"/>
                <w:sz w:val="18"/>
                <w:szCs w:val="18"/>
              </w:rPr>
              <w:t>min</w:t>
            </w:r>
            <w:r>
              <w:rPr>
                <w:rFonts w:hAnsi="Calibri" w:cs="宋体" w:hint="eastAsia"/>
                <w:sz w:val="18"/>
                <w:szCs w:val="18"/>
              </w:rPr>
              <w:t>，默认值</w:t>
            </w:r>
            <w:r w:rsidR="00D4667B">
              <w:rPr>
                <w:rFonts w:hAnsi="Calibri" w:cs="宋体" w:hint="eastAsia"/>
                <w:sz w:val="18"/>
                <w:szCs w:val="18"/>
              </w:rPr>
              <w:t>15</w:t>
            </w:r>
            <w:r>
              <w:rPr>
                <w:rFonts w:hAnsi="Calibri" w:cs="宋体" w:hint="eastAsia"/>
                <w:sz w:val="18"/>
                <w:szCs w:val="18"/>
              </w:rPr>
              <w:t>。</w:t>
            </w:r>
          </w:p>
          <w:p w14:paraId="49ED303A" w14:textId="77777777" w:rsidR="00062E24" w:rsidRDefault="00062E24" w:rsidP="00972828">
            <w:pPr>
              <w:rPr>
                <w:rFonts w:hAnsi="Calibri" w:cs="宋体"/>
                <w:sz w:val="18"/>
                <w:szCs w:val="18"/>
              </w:rPr>
            </w:pPr>
            <w:r>
              <w:rPr>
                <w:rFonts w:hAnsi="Calibri" w:cs="宋体" w:hint="eastAsia"/>
                <w:sz w:val="18"/>
                <w:szCs w:val="18"/>
              </w:rPr>
              <w:t>在学员登录后</w:t>
            </w:r>
            <w:r w:rsidR="00972828">
              <w:rPr>
                <w:rFonts w:hAnsi="Calibri" w:cs="宋体" w:hint="eastAsia"/>
                <w:sz w:val="18"/>
                <w:szCs w:val="18"/>
              </w:rPr>
              <w:t>间隔固定时间</w:t>
            </w:r>
            <w:r>
              <w:rPr>
                <w:rFonts w:hAnsi="Calibri" w:cs="宋体" w:hint="eastAsia"/>
                <w:sz w:val="18"/>
                <w:szCs w:val="18"/>
              </w:rPr>
              <w:t>拍摄照片。</w:t>
            </w:r>
          </w:p>
        </w:tc>
      </w:tr>
      <w:tr w:rsidR="00062E24" w14:paraId="51A879A5" w14:textId="77777777" w:rsidTr="00247B93">
        <w:tc>
          <w:tcPr>
            <w:tcW w:w="961" w:type="pct"/>
            <w:vAlign w:val="center"/>
          </w:tcPr>
          <w:p w14:paraId="19E20892" w14:textId="77777777" w:rsidR="00062E24" w:rsidRDefault="00972828" w:rsidP="00972828">
            <w:pPr>
              <w:spacing w:before="100" w:beforeAutospacing="1" w:after="100" w:afterAutospacing="1"/>
              <w:rPr>
                <w:rFonts w:hAnsi="Calibri" w:cs="宋体" w:hint="eastAsia"/>
                <w:sz w:val="18"/>
                <w:szCs w:val="18"/>
              </w:rPr>
            </w:pPr>
            <w:r>
              <w:rPr>
                <w:rFonts w:hAnsi="Calibri" w:cs="宋体" w:hint="eastAsia"/>
                <w:sz w:val="18"/>
                <w:szCs w:val="18"/>
              </w:rPr>
              <w:t>2</w:t>
            </w:r>
          </w:p>
        </w:tc>
        <w:tc>
          <w:tcPr>
            <w:tcW w:w="961" w:type="pct"/>
            <w:vAlign w:val="center"/>
          </w:tcPr>
          <w:p w14:paraId="0F6F9B04" w14:textId="77777777" w:rsidR="00062E24" w:rsidRDefault="00062E24" w:rsidP="00972828">
            <w:pPr>
              <w:spacing w:before="100" w:beforeAutospacing="1" w:after="100" w:afterAutospacing="1"/>
              <w:rPr>
                <w:rFonts w:hAnsi="Calibri" w:cs="宋体"/>
                <w:sz w:val="18"/>
                <w:szCs w:val="18"/>
              </w:rPr>
            </w:pPr>
            <w:r>
              <w:rPr>
                <w:rFonts w:hAnsi="Calibri" w:cs="宋体" w:hint="eastAsia"/>
                <w:sz w:val="18"/>
                <w:szCs w:val="18"/>
              </w:rPr>
              <w:t>照片上传设置</w:t>
            </w:r>
          </w:p>
        </w:tc>
        <w:tc>
          <w:tcPr>
            <w:tcW w:w="1302" w:type="pct"/>
            <w:vAlign w:val="center"/>
          </w:tcPr>
          <w:p w14:paraId="479A90FD" w14:textId="77777777" w:rsidR="00062E24" w:rsidRDefault="00062E24" w:rsidP="00972828">
            <w:pPr>
              <w:spacing w:before="100" w:beforeAutospacing="1" w:after="100" w:afterAutospacing="1"/>
              <w:rPr>
                <w:rFonts w:hAnsi="Calibri" w:cs="宋体"/>
                <w:sz w:val="18"/>
                <w:szCs w:val="18"/>
              </w:rPr>
            </w:pPr>
            <w:r>
              <w:rPr>
                <w:rFonts w:hAnsi="Calibri" w:cs="宋体"/>
                <w:sz w:val="18"/>
                <w:szCs w:val="18"/>
              </w:rPr>
              <w:t>BYTE</w:t>
            </w:r>
          </w:p>
        </w:tc>
        <w:tc>
          <w:tcPr>
            <w:tcW w:w="1776" w:type="pct"/>
            <w:vAlign w:val="center"/>
          </w:tcPr>
          <w:p w14:paraId="0FB91E05" w14:textId="77777777" w:rsidR="00062E24" w:rsidRDefault="00D4667B" w:rsidP="00972828">
            <w:pPr>
              <w:rPr>
                <w:rFonts w:hAnsi="Calibri" w:cs="宋体"/>
                <w:sz w:val="18"/>
                <w:szCs w:val="18"/>
              </w:rPr>
            </w:pPr>
            <w:r>
              <w:rPr>
                <w:rFonts w:hAnsi="Calibri" w:cs="宋体" w:hint="eastAsia"/>
                <w:sz w:val="18"/>
                <w:szCs w:val="18"/>
              </w:rPr>
              <w:t>0</w:t>
            </w:r>
            <w:r>
              <w:rPr>
                <w:rFonts w:hAnsi="Calibri" w:cs="宋体" w:hint="eastAsia"/>
                <w:sz w:val="18"/>
                <w:szCs w:val="18"/>
              </w:rPr>
              <w:t>：</w:t>
            </w:r>
            <w:r w:rsidR="00062E24">
              <w:rPr>
                <w:rFonts w:hAnsi="Calibri" w:cs="宋体" w:hint="eastAsia"/>
                <w:sz w:val="18"/>
                <w:szCs w:val="18"/>
              </w:rPr>
              <w:t>不自动请求上传</w:t>
            </w:r>
            <w:r w:rsidR="00972828">
              <w:rPr>
                <w:rFonts w:hAnsi="Calibri" w:cs="宋体" w:hint="eastAsia"/>
                <w:sz w:val="18"/>
                <w:szCs w:val="18"/>
              </w:rPr>
              <w:t>；</w:t>
            </w:r>
          </w:p>
          <w:p w14:paraId="4BC14CB4" w14:textId="77777777" w:rsidR="00062E24" w:rsidRDefault="00D4667B" w:rsidP="00972828">
            <w:pPr>
              <w:rPr>
                <w:rFonts w:hAnsi="Calibri" w:cs="宋体"/>
                <w:sz w:val="18"/>
                <w:szCs w:val="18"/>
              </w:rPr>
            </w:pPr>
            <w:r>
              <w:rPr>
                <w:rFonts w:hAnsi="Calibri" w:cs="宋体" w:hint="eastAsia"/>
                <w:sz w:val="18"/>
                <w:szCs w:val="18"/>
              </w:rPr>
              <w:t>1</w:t>
            </w:r>
            <w:r>
              <w:rPr>
                <w:rFonts w:hAnsi="Calibri" w:cs="宋体" w:hint="eastAsia"/>
                <w:sz w:val="18"/>
                <w:szCs w:val="18"/>
              </w:rPr>
              <w:t>：</w:t>
            </w:r>
            <w:r w:rsidR="00062E24">
              <w:rPr>
                <w:rFonts w:hAnsi="Calibri" w:cs="宋体" w:hint="eastAsia"/>
                <w:sz w:val="18"/>
                <w:szCs w:val="18"/>
              </w:rPr>
              <w:t>自动请求上传</w:t>
            </w:r>
          </w:p>
        </w:tc>
      </w:tr>
      <w:tr w:rsidR="00062E24" w14:paraId="21912A7B" w14:textId="77777777" w:rsidTr="00247B93">
        <w:trPr>
          <w:trHeight w:val="1263"/>
        </w:trPr>
        <w:tc>
          <w:tcPr>
            <w:tcW w:w="961" w:type="pct"/>
            <w:vAlign w:val="center"/>
          </w:tcPr>
          <w:p w14:paraId="474F8A21" w14:textId="77777777" w:rsidR="00062E24" w:rsidRDefault="00972828" w:rsidP="00972828">
            <w:pPr>
              <w:spacing w:before="100" w:beforeAutospacing="1" w:after="100" w:afterAutospacing="1"/>
              <w:rPr>
                <w:rFonts w:hAnsi="Calibri" w:cs="宋体" w:hint="eastAsia"/>
                <w:sz w:val="18"/>
                <w:szCs w:val="18"/>
              </w:rPr>
            </w:pPr>
            <w:r>
              <w:rPr>
                <w:rFonts w:hAnsi="Calibri" w:cs="宋体" w:hint="eastAsia"/>
                <w:sz w:val="18"/>
                <w:szCs w:val="18"/>
              </w:rPr>
              <w:t>3</w:t>
            </w:r>
          </w:p>
        </w:tc>
        <w:tc>
          <w:tcPr>
            <w:tcW w:w="961" w:type="pct"/>
            <w:vAlign w:val="center"/>
          </w:tcPr>
          <w:p w14:paraId="5172F000" w14:textId="77777777" w:rsidR="00062E24" w:rsidRDefault="00062E24" w:rsidP="00972828">
            <w:pPr>
              <w:spacing w:before="100" w:beforeAutospacing="1" w:after="100" w:afterAutospacing="1"/>
              <w:rPr>
                <w:rFonts w:hAnsi="Calibri" w:cs="宋体"/>
                <w:sz w:val="18"/>
                <w:szCs w:val="18"/>
              </w:rPr>
            </w:pPr>
            <w:r>
              <w:rPr>
                <w:rFonts w:hAnsi="Calibri" w:cs="宋体" w:hint="eastAsia"/>
                <w:sz w:val="18"/>
                <w:szCs w:val="18"/>
              </w:rPr>
              <w:t>是否报读附加消息</w:t>
            </w:r>
          </w:p>
        </w:tc>
        <w:tc>
          <w:tcPr>
            <w:tcW w:w="1302" w:type="pct"/>
            <w:vAlign w:val="center"/>
          </w:tcPr>
          <w:p w14:paraId="416E0BF0" w14:textId="77777777" w:rsidR="00062E24" w:rsidRDefault="00062E24" w:rsidP="00972828">
            <w:pPr>
              <w:spacing w:before="100" w:beforeAutospacing="1" w:after="100" w:afterAutospacing="1"/>
              <w:rPr>
                <w:rFonts w:hAnsi="Calibri" w:cs="宋体"/>
                <w:sz w:val="18"/>
                <w:szCs w:val="18"/>
              </w:rPr>
            </w:pPr>
            <w:r>
              <w:rPr>
                <w:rFonts w:hAnsi="Calibri" w:cs="宋体"/>
                <w:sz w:val="18"/>
                <w:szCs w:val="18"/>
              </w:rPr>
              <w:t>BYTE</w:t>
            </w:r>
          </w:p>
        </w:tc>
        <w:tc>
          <w:tcPr>
            <w:tcW w:w="1776" w:type="pct"/>
            <w:vAlign w:val="center"/>
          </w:tcPr>
          <w:p w14:paraId="35CCCB28" w14:textId="77777777" w:rsidR="00062E24" w:rsidRDefault="00D4667B" w:rsidP="00972828">
            <w:pPr>
              <w:rPr>
                <w:rFonts w:hAnsi="Calibri" w:cs="宋体" w:hint="eastAsia"/>
                <w:sz w:val="18"/>
                <w:szCs w:val="18"/>
              </w:rPr>
            </w:pPr>
            <w:r>
              <w:rPr>
                <w:rFonts w:hAnsi="Calibri" w:cs="宋体" w:hint="eastAsia"/>
                <w:sz w:val="18"/>
                <w:szCs w:val="18"/>
              </w:rPr>
              <w:t>1</w:t>
            </w:r>
            <w:r>
              <w:rPr>
                <w:rFonts w:hAnsi="Calibri" w:cs="宋体" w:hint="eastAsia"/>
                <w:sz w:val="18"/>
                <w:szCs w:val="18"/>
              </w:rPr>
              <w:t>：</w:t>
            </w:r>
            <w:r w:rsidR="00062E24">
              <w:rPr>
                <w:rFonts w:hAnsi="Calibri" w:cs="宋体" w:hint="eastAsia"/>
                <w:sz w:val="18"/>
                <w:szCs w:val="18"/>
              </w:rPr>
              <w:t>自动报读</w:t>
            </w:r>
            <w:r w:rsidR="00972828">
              <w:rPr>
                <w:rFonts w:hAnsi="Calibri" w:cs="宋体" w:hint="eastAsia"/>
                <w:sz w:val="18"/>
                <w:szCs w:val="18"/>
              </w:rPr>
              <w:t>；</w:t>
            </w:r>
            <w:r>
              <w:rPr>
                <w:rFonts w:hAnsi="Calibri" w:cs="宋体" w:hint="eastAsia"/>
                <w:sz w:val="18"/>
                <w:szCs w:val="18"/>
              </w:rPr>
              <w:t>2</w:t>
            </w:r>
            <w:r>
              <w:rPr>
                <w:rFonts w:hAnsi="Calibri" w:cs="宋体" w:hint="eastAsia"/>
                <w:sz w:val="18"/>
                <w:szCs w:val="18"/>
              </w:rPr>
              <w:t>：</w:t>
            </w:r>
            <w:r w:rsidR="00062E24">
              <w:rPr>
                <w:rFonts w:hAnsi="Calibri" w:cs="宋体" w:hint="eastAsia"/>
                <w:sz w:val="18"/>
                <w:szCs w:val="18"/>
              </w:rPr>
              <w:t>不报读。</w:t>
            </w:r>
          </w:p>
          <w:p w14:paraId="0C9A96A0" w14:textId="77777777" w:rsidR="00062E24" w:rsidRDefault="00062E24" w:rsidP="00972828">
            <w:pPr>
              <w:rPr>
                <w:rFonts w:hAnsi="Calibri" w:cs="宋体"/>
                <w:sz w:val="18"/>
                <w:szCs w:val="18"/>
              </w:rPr>
            </w:pPr>
            <w:r>
              <w:rPr>
                <w:rFonts w:hAnsi="Calibri" w:cs="宋体" w:hint="eastAsia"/>
                <w:sz w:val="18"/>
                <w:szCs w:val="18"/>
              </w:rPr>
              <w:t>控制是否报读消息中的附加消息，如果下行消息中指定了是否报读，则遵循该消息的设置执行。</w:t>
            </w:r>
          </w:p>
        </w:tc>
      </w:tr>
      <w:tr w:rsidR="00062E24" w14:paraId="0B775EDA" w14:textId="77777777" w:rsidTr="00247B93">
        <w:tc>
          <w:tcPr>
            <w:tcW w:w="961" w:type="pct"/>
            <w:vAlign w:val="center"/>
          </w:tcPr>
          <w:p w14:paraId="5917668E" w14:textId="77777777" w:rsidR="00062E24" w:rsidRDefault="00972828" w:rsidP="00972828">
            <w:pPr>
              <w:spacing w:before="100" w:beforeAutospacing="1" w:after="100" w:afterAutospacing="1"/>
              <w:rPr>
                <w:rFonts w:hAnsi="Calibri" w:cs="宋体" w:hint="eastAsia"/>
                <w:sz w:val="18"/>
                <w:szCs w:val="18"/>
              </w:rPr>
            </w:pPr>
            <w:r>
              <w:rPr>
                <w:rFonts w:hAnsi="Calibri" w:cs="宋体" w:hint="eastAsia"/>
                <w:sz w:val="18"/>
                <w:szCs w:val="18"/>
              </w:rPr>
              <w:t>4</w:t>
            </w:r>
          </w:p>
        </w:tc>
        <w:tc>
          <w:tcPr>
            <w:tcW w:w="961" w:type="pct"/>
            <w:vAlign w:val="center"/>
          </w:tcPr>
          <w:p w14:paraId="71C6466D" w14:textId="77777777" w:rsidR="00062E24" w:rsidRDefault="00062E24" w:rsidP="00972828">
            <w:pPr>
              <w:spacing w:before="100" w:beforeAutospacing="1" w:after="100" w:afterAutospacing="1"/>
              <w:rPr>
                <w:rFonts w:hAnsi="Calibri" w:cs="宋体"/>
                <w:sz w:val="18"/>
                <w:szCs w:val="18"/>
              </w:rPr>
            </w:pPr>
            <w:r>
              <w:rPr>
                <w:rFonts w:hAnsi="Calibri" w:cs="宋体" w:hint="eastAsia"/>
                <w:sz w:val="18"/>
                <w:szCs w:val="18"/>
              </w:rPr>
              <w:t>熄火后停止学时计</w:t>
            </w:r>
            <w:r>
              <w:rPr>
                <w:rFonts w:hAnsi="Calibri" w:cs="宋体" w:hint="eastAsia"/>
                <w:sz w:val="18"/>
                <w:szCs w:val="18"/>
              </w:rPr>
              <w:lastRenderedPageBreak/>
              <w:t>时的延时时间</w:t>
            </w:r>
          </w:p>
        </w:tc>
        <w:tc>
          <w:tcPr>
            <w:tcW w:w="1302" w:type="pct"/>
            <w:vAlign w:val="center"/>
          </w:tcPr>
          <w:p w14:paraId="5E88B291" w14:textId="77777777" w:rsidR="00062E24" w:rsidRDefault="00062E24" w:rsidP="00972828">
            <w:pPr>
              <w:spacing w:before="100" w:beforeAutospacing="1" w:after="100" w:afterAutospacing="1"/>
              <w:rPr>
                <w:rFonts w:hAnsi="Calibri" w:cs="宋体"/>
                <w:sz w:val="18"/>
                <w:szCs w:val="18"/>
              </w:rPr>
            </w:pPr>
            <w:r>
              <w:rPr>
                <w:rFonts w:hAnsi="Calibri" w:cs="宋体"/>
                <w:sz w:val="18"/>
                <w:szCs w:val="18"/>
              </w:rPr>
              <w:lastRenderedPageBreak/>
              <w:t>BYTE</w:t>
            </w:r>
          </w:p>
        </w:tc>
        <w:tc>
          <w:tcPr>
            <w:tcW w:w="1776" w:type="pct"/>
            <w:vAlign w:val="center"/>
          </w:tcPr>
          <w:p w14:paraId="3D373EF7" w14:textId="77777777" w:rsidR="00062E24" w:rsidRDefault="00062E24" w:rsidP="00972828">
            <w:pPr>
              <w:rPr>
                <w:rFonts w:hAnsi="Calibri" w:cs="宋体"/>
                <w:sz w:val="18"/>
                <w:szCs w:val="18"/>
              </w:rPr>
            </w:pPr>
            <w:r>
              <w:rPr>
                <w:rFonts w:hAnsi="Calibri" w:cs="宋体" w:hint="eastAsia"/>
                <w:sz w:val="18"/>
                <w:szCs w:val="18"/>
              </w:rPr>
              <w:t>单位：</w:t>
            </w:r>
            <w:r>
              <w:rPr>
                <w:rFonts w:hAnsi="Calibri" w:cs="宋体" w:hint="eastAsia"/>
                <w:sz w:val="18"/>
                <w:szCs w:val="18"/>
              </w:rPr>
              <w:t>min</w:t>
            </w:r>
          </w:p>
        </w:tc>
      </w:tr>
      <w:tr w:rsidR="00062E24" w14:paraId="72A397C9" w14:textId="77777777" w:rsidTr="00247B93">
        <w:tc>
          <w:tcPr>
            <w:tcW w:w="961" w:type="pct"/>
            <w:vAlign w:val="center"/>
          </w:tcPr>
          <w:p w14:paraId="7D7E91DB" w14:textId="77777777" w:rsidR="00062E24" w:rsidRDefault="00972828" w:rsidP="00972828">
            <w:pPr>
              <w:spacing w:before="100" w:beforeAutospacing="1" w:after="100" w:afterAutospacing="1"/>
              <w:rPr>
                <w:rFonts w:hAnsi="Calibri" w:cs="宋体" w:hint="eastAsia"/>
                <w:sz w:val="18"/>
                <w:szCs w:val="18"/>
              </w:rPr>
            </w:pPr>
            <w:r>
              <w:rPr>
                <w:rFonts w:hAnsi="Calibri" w:cs="宋体" w:hint="eastAsia"/>
                <w:sz w:val="18"/>
                <w:szCs w:val="18"/>
              </w:rPr>
              <w:lastRenderedPageBreak/>
              <w:t>5</w:t>
            </w:r>
          </w:p>
        </w:tc>
        <w:tc>
          <w:tcPr>
            <w:tcW w:w="961" w:type="pct"/>
            <w:vAlign w:val="center"/>
          </w:tcPr>
          <w:p w14:paraId="7BAE7564" w14:textId="77777777" w:rsidR="00062E24" w:rsidRDefault="00062E24" w:rsidP="00972828">
            <w:pPr>
              <w:spacing w:before="100" w:beforeAutospacing="1" w:after="100" w:afterAutospacing="1"/>
              <w:rPr>
                <w:rFonts w:hAnsi="Calibri" w:cs="宋体"/>
                <w:sz w:val="18"/>
                <w:szCs w:val="18"/>
              </w:rPr>
            </w:pPr>
            <w:r>
              <w:rPr>
                <w:rFonts w:hAnsi="Calibri" w:cs="宋体" w:hint="eastAsia"/>
                <w:sz w:val="18"/>
                <w:szCs w:val="18"/>
              </w:rPr>
              <w:t>熄火后</w:t>
            </w:r>
            <w:r w:rsidR="00DD36F6">
              <w:rPr>
                <w:rFonts w:hAnsi="Calibri" w:cs="宋体"/>
                <w:sz w:val="18"/>
                <w:szCs w:val="18"/>
              </w:rPr>
              <w:t>GNSS</w:t>
            </w:r>
            <w:r>
              <w:rPr>
                <w:rFonts w:hAnsi="Calibri" w:cs="宋体" w:hint="eastAsia"/>
                <w:sz w:val="18"/>
                <w:szCs w:val="18"/>
              </w:rPr>
              <w:t>数据包上</w:t>
            </w:r>
            <w:r w:rsidR="00972828">
              <w:rPr>
                <w:rFonts w:hAnsi="Calibri" w:cs="宋体" w:hint="eastAsia"/>
                <w:sz w:val="18"/>
                <w:szCs w:val="18"/>
              </w:rPr>
              <w:t>传</w:t>
            </w:r>
            <w:r>
              <w:rPr>
                <w:rFonts w:hAnsi="Calibri" w:cs="宋体" w:hint="eastAsia"/>
                <w:sz w:val="18"/>
                <w:szCs w:val="18"/>
              </w:rPr>
              <w:t>间隔</w:t>
            </w:r>
          </w:p>
        </w:tc>
        <w:tc>
          <w:tcPr>
            <w:tcW w:w="1302" w:type="pct"/>
            <w:vAlign w:val="center"/>
          </w:tcPr>
          <w:p w14:paraId="6EDA80D3" w14:textId="77777777" w:rsidR="00062E24" w:rsidRDefault="00062E24" w:rsidP="00972828">
            <w:pPr>
              <w:spacing w:before="100" w:beforeAutospacing="1" w:after="100" w:afterAutospacing="1"/>
              <w:rPr>
                <w:rFonts w:hAnsi="Calibri" w:cs="宋体"/>
                <w:sz w:val="18"/>
                <w:szCs w:val="18"/>
              </w:rPr>
            </w:pPr>
            <w:r>
              <w:rPr>
                <w:rFonts w:hAnsi="Calibri" w:cs="宋体"/>
                <w:sz w:val="18"/>
                <w:szCs w:val="18"/>
              </w:rPr>
              <w:t>WORD</w:t>
            </w:r>
          </w:p>
        </w:tc>
        <w:tc>
          <w:tcPr>
            <w:tcW w:w="1776" w:type="pct"/>
            <w:vAlign w:val="center"/>
          </w:tcPr>
          <w:p w14:paraId="4F8D1676" w14:textId="77777777" w:rsidR="00062E24" w:rsidRDefault="00062E24" w:rsidP="00972828">
            <w:pPr>
              <w:rPr>
                <w:rFonts w:hAnsi="Calibri" w:cs="宋体"/>
                <w:sz w:val="18"/>
                <w:szCs w:val="18"/>
              </w:rPr>
            </w:pPr>
            <w:r>
              <w:rPr>
                <w:rFonts w:hAnsi="Calibri" w:cs="宋体" w:hint="eastAsia"/>
                <w:sz w:val="18"/>
                <w:szCs w:val="18"/>
              </w:rPr>
              <w:t>单位：</w:t>
            </w:r>
            <w:r>
              <w:rPr>
                <w:rFonts w:hAnsi="Calibri" w:cs="宋体" w:hint="eastAsia"/>
                <w:sz w:val="18"/>
                <w:szCs w:val="18"/>
              </w:rPr>
              <w:t>s</w:t>
            </w:r>
            <w:r>
              <w:rPr>
                <w:rFonts w:hAnsi="Calibri" w:cs="宋体" w:hint="eastAsia"/>
                <w:sz w:val="18"/>
                <w:szCs w:val="18"/>
              </w:rPr>
              <w:t>，默认值</w:t>
            </w:r>
            <w:r>
              <w:rPr>
                <w:rFonts w:hAnsi="Calibri" w:cs="宋体"/>
                <w:sz w:val="18"/>
                <w:szCs w:val="18"/>
              </w:rPr>
              <w:t>3600</w:t>
            </w:r>
            <w:r w:rsidR="00972828">
              <w:rPr>
                <w:rFonts w:hAnsi="Calibri" w:cs="宋体" w:hint="eastAsia"/>
                <w:sz w:val="18"/>
                <w:szCs w:val="18"/>
              </w:rPr>
              <w:t>，</w:t>
            </w:r>
            <w:r w:rsidR="00972828">
              <w:rPr>
                <w:rFonts w:hAnsi="Calibri" w:cs="宋体" w:hint="eastAsia"/>
                <w:sz w:val="18"/>
                <w:szCs w:val="18"/>
              </w:rPr>
              <w:t>0</w:t>
            </w:r>
            <w:r w:rsidR="00972828">
              <w:rPr>
                <w:rFonts w:hAnsi="Calibri" w:cs="宋体" w:hint="eastAsia"/>
                <w:sz w:val="18"/>
                <w:szCs w:val="18"/>
              </w:rPr>
              <w:t>表示不上传</w:t>
            </w:r>
          </w:p>
        </w:tc>
      </w:tr>
      <w:tr w:rsidR="00062E24" w14:paraId="1B5ECDA6" w14:textId="77777777" w:rsidTr="00247B93">
        <w:tc>
          <w:tcPr>
            <w:tcW w:w="961" w:type="pct"/>
            <w:vAlign w:val="center"/>
          </w:tcPr>
          <w:p w14:paraId="090301F1" w14:textId="77777777" w:rsidR="00062E24" w:rsidRDefault="00972828" w:rsidP="00972828">
            <w:pPr>
              <w:spacing w:before="100" w:beforeAutospacing="1" w:after="100" w:afterAutospacing="1"/>
              <w:rPr>
                <w:rFonts w:hAnsi="Calibri" w:cs="宋体" w:hint="eastAsia"/>
                <w:sz w:val="18"/>
                <w:szCs w:val="18"/>
              </w:rPr>
            </w:pPr>
            <w:r>
              <w:rPr>
                <w:rFonts w:hAnsi="Calibri" w:cs="宋体" w:hint="eastAsia"/>
                <w:sz w:val="18"/>
                <w:szCs w:val="18"/>
              </w:rPr>
              <w:t>7</w:t>
            </w:r>
          </w:p>
        </w:tc>
        <w:tc>
          <w:tcPr>
            <w:tcW w:w="961" w:type="pct"/>
            <w:vAlign w:val="center"/>
          </w:tcPr>
          <w:p w14:paraId="536E4135" w14:textId="77777777" w:rsidR="00062E24" w:rsidRDefault="00062E24" w:rsidP="00972828">
            <w:pPr>
              <w:spacing w:before="100" w:beforeAutospacing="1" w:after="100" w:afterAutospacing="1"/>
              <w:rPr>
                <w:rFonts w:hAnsi="Calibri" w:cs="宋体"/>
                <w:sz w:val="18"/>
                <w:szCs w:val="18"/>
              </w:rPr>
            </w:pPr>
            <w:r>
              <w:rPr>
                <w:rFonts w:hAnsi="Calibri" w:cs="宋体" w:hint="eastAsia"/>
                <w:sz w:val="18"/>
                <w:szCs w:val="18"/>
              </w:rPr>
              <w:t>熄火后教练自动登出的延时时间</w:t>
            </w:r>
          </w:p>
        </w:tc>
        <w:tc>
          <w:tcPr>
            <w:tcW w:w="1302" w:type="pct"/>
            <w:vAlign w:val="center"/>
          </w:tcPr>
          <w:p w14:paraId="47C8731B" w14:textId="77777777" w:rsidR="00062E24" w:rsidRDefault="00062E24" w:rsidP="00972828">
            <w:pPr>
              <w:spacing w:before="100" w:beforeAutospacing="1" w:after="100" w:afterAutospacing="1"/>
              <w:rPr>
                <w:rFonts w:hAnsi="Calibri" w:cs="宋体"/>
                <w:sz w:val="18"/>
                <w:szCs w:val="18"/>
              </w:rPr>
            </w:pPr>
            <w:r>
              <w:rPr>
                <w:rFonts w:hAnsi="Calibri" w:cs="宋体"/>
                <w:sz w:val="18"/>
                <w:szCs w:val="18"/>
              </w:rPr>
              <w:t>WORD</w:t>
            </w:r>
          </w:p>
        </w:tc>
        <w:tc>
          <w:tcPr>
            <w:tcW w:w="1776" w:type="pct"/>
            <w:vAlign w:val="center"/>
          </w:tcPr>
          <w:p w14:paraId="6FF4BF61" w14:textId="77777777" w:rsidR="00062E24" w:rsidRDefault="00062E24" w:rsidP="00972828">
            <w:pPr>
              <w:rPr>
                <w:rFonts w:hAnsi="Calibri" w:cs="宋体"/>
                <w:sz w:val="18"/>
                <w:szCs w:val="18"/>
              </w:rPr>
            </w:pPr>
            <w:r>
              <w:rPr>
                <w:rFonts w:hAnsi="Calibri" w:cs="宋体" w:hint="eastAsia"/>
                <w:sz w:val="18"/>
                <w:szCs w:val="18"/>
              </w:rPr>
              <w:t>单位：</w:t>
            </w:r>
            <w:r>
              <w:rPr>
                <w:rFonts w:hAnsi="Calibri" w:cs="宋体" w:hint="eastAsia"/>
                <w:sz w:val="18"/>
                <w:szCs w:val="18"/>
              </w:rPr>
              <w:t>min</w:t>
            </w:r>
            <w:r>
              <w:rPr>
                <w:rFonts w:hAnsi="Calibri" w:cs="宋体" w:hint="eastAsia"/>
                <w:sz w:val="18"/>
                <w:szCs w:val="18"/>
              </w:rPr>
              <w:t>，默认值</w:t>
            </w:r>
            <w:r>
              <w:rPr>
                <w:rFonts w:hAnsi="Calibri" w:cs="宋体"/>
                <w:sz w:val="18"/>
                <w:szCs w:val="18"/>
              </w:rPr>
              <w:t>150</w:t>
            </w:r>
          </w:p>
        </w:tc>
      </w:tr>
      <w:tr w:rsidR="00062E24" w14:paraId="13834AF2" w14:textId="77777777" w:rsidTr="00247B93">
        <w:trPr>
          <w:trHeight w:val="595"/>
        </w:trPr>
        <w:tc>
          <w:tcPr>
            <w:tcW w:w="961" w:type="pct"/>
            <w:vAlign w:val="center"/>
          </w:tcPr>
          <w:p w14:paraId="1F0411E1" w14:textId="77777777" w:rsidR="00062E24" w:rsidRDefault="00972828" w:rsidP="00972828">
            <w:pPr>
              <w:spacing w:before="100" w:beforeAutospacing="1" w:after="100" w:afterAutospacing="1"/>
              <w:rPr>
                <w:rFonts w:hAnsi="Calibri" w:cs="宋体" w:hint="eastAsia"/>
                <w:sz w:val="18"/>
                <w:szCs w:val="18"/>
              </w:rPr>
            </w:pPr>
            <w:r>
              <w:rPr>
                <w:rFonts w:hAnsi="Calibri" w:cs="宋体" w:hint="eastAsia"/>
                <w:sz w:val="18"/>
                <w:szCs w:val="18"/>
              </w:rPr>
              <w:t>9</w:t>
            </w:r>
          </w:p>
        </w:tc>
        <w:tc>
          <w:tcPr>
            <w:tcW w:w="961" w:type="pct"/>
            <w:vAlign w:val="center"/>
          </w:tcPr>
          <w:p w14:paraId="7A2E9D88" w14:textId="77777777" w:rsidR="00062E24" w:rsidRDefault="00062E24" w:rsidP="00972828">
            <w:pPr>
              <w:spacing w:before="100" w:beforeAutospacing="1" w:after="100" w:afterAutospacing="1"/>
              <w:rPr>
                <w:rFonts w:hAnsi="Calibri" w:cs="宋体"/>
                <w:sz w:val="18"/>
                <w:szCs w:val="18"/>
              </w:rPr>
            </w:pPr>
            <w:r>
              <w:rPr>
                <w:rFonts w:hAnsi="Calibri" w:cs="宋体" w:hint="eastAsia"/>
                <w:sz w:val="18"/>
                <w:szCs w:val="18"/>
              </w:rPr>
              <w:t>重新验证身份时间</w:t>
            </w:r>
          </w:p>
        </w:tc>
        <w:tc>
          <w:tcPr>
            <w:tcW w:w="1302" w:type="pct"/>
            <w:vAlign w:val="center"/>
          </w:tcPr>
          <w:p w14:paraId="695E5E78" w14:textId="77777777" w:rsidR="00062E24" w:rsidRDefault="00062E24" w:rsidP="00972828">
            <w:pPr>
              <w:spacing w:before="100" w:beforeAutospacing="1" w:after="100" w:afterAutospacing="1"/>
              <w:rPr>
                <w:rFonts w:hAnsi="Calibri" w:cs="宋体"/>
                <w:sz w:val="18"/>
                <w:szCs w:val="18"/>
              </w:rPr>
            </w:pPr>
            <w:r>
              <w:rPr>
                <w:rFonts w:hAnsi="Calibri" w:cs="宋体"/>
                <w:sz w:val="18"/>
                <w:szCs w:val="18"/>
              </w:rPr>
              <w:t>WORD</w:t>
            </w:r>
          </w:p>
        </w:tc>
        <w:tc>
          <w:tcPr>
            <w:tcW w:w="1776" w:type="pct"/>
            <w:vAlign w:val="center"/>
          </w:tcPr>
          <w:p w14:paraId="645B095E" w14:textId="77777777" w:rsidR="00062E24" w:rsidRDefault="00972828" w:rsidP="00972828">
            <w:pPr>
              <w:rPr>
                <w:rFonts w:hAnsi="Calibri" w:cs="宋体"/>
                <w:sz w:val="18"/>
                <w:szCs w:val="18"/>
              </w:rPr>
            </w:pPr>
            <w:r>
              <w:rPr>
                <w:rFonts w:hAnsi="Calibri" w:cs="宋体" w:hint="eastAsia"/>
                <w:sz w:val="18"/>
                <w:szCs w:val="18"/>
              </w:rPr>
              <w:t>单位：</w:t>
            </w:r>
            <w:r w:rsidR="00062E24">
              <w:rPr>
                <w:rFonts w:hAnsi="Calibri" w:cs="宋体" w:hint="eastAsia"/>
                <w:sz w:val="18"/>
                <w:szCs w:val="18"/>
              </w:rPr>
              <w:t>min</w:t>
            </w:r>
            <w:r w:rsidR="00062E24">
              <w:rPr>
                <w:rFonts w:hAnsi="Calibri" w:cs="宋体" w:hint="eastAsia"/>
                <w:sz w:val="18"/>
                <w:szCs w:val="18"/>
              </w:rPr>
              <w:t>，默认值</w:t>
            </w:r>
            <w:r w:rsidR="00062E24">
              <w:rPr>
                <w:rFonts w:hAnsi="Calibri" w:cs="宋体" w:hint="eastAsia"/>
                <w:sz w:val="18"/>
                <w:szCs w:val="18"/>
              </w:rPr>
              <w:t>3</w:t>
            </w:r>
            <w:r w:rsidR="00062E24">
              <w:rPr>
                <w:rFonts w:hAnsi="Calibri" w:cs="宋体"/>
                <w:sz w:val="18"/>
                <w:szCs w:val="18"/>
              </w:rPr>
              <w:t>0</w:t>
            </w:r>
          </w:p>
        </w:tc>
      </w:tr>
      <w:tr w:rsidR="005E0DC2" w14:paraId="30E1B236" w14:textId="77777777" w:rsidTr="00247B93">
        <w:trPr>
          <w:trHeight w:val="758"/>
        </w:trPr>
        <w:tc>
          <w:tcPr>
            <w:tcW w:w="961" w:type="pct"/>
            <w:tcBorders>
              <w:top w:val="single" w:sz="4" w:space="0" w:color="000000"/>
              <w:left w:val="single" w:sz="4" w:space="0" w:color="000000"/>
              <w:bottom w:val="single" w:sz="4" w:space="0" w:color="000000"/>
              <w:right w:val="single" w:sz="4" w:space="0" w:color="000000"/>
            </w:tcBorders>
            <w:vAlign w:val="center"/>
          </w:tcPr>
          <w:p w14:paraId="2EDED9B1" w14:textId="77777777" w:rsidR="005E0DC2" w:rsidDel="005E0DC2" w:rsidRDefault="005E0DC2" w:rsidP="005E0DC2">
            <w:pPr>
              <w:spacing w:before="100" w:beforeAutospacing="1" w:after="100" w:afterAutospacing="1"/>
              <w:rPr>
                <w:rFonts w:hAnsi="Calibri" w:cs="宋体" w:hint="eastAsia"/>
                <w:sz w:val="18"/>
                <w:szCs w:val="18"/>
              </w:rPr>
            </w:pPr>
            <w:r>
              <w:rPr>
                <w:rFonts w:hAnsi="Calibri" w:cs="宋体" w:hint="eastAsia"/>
                <w:sz w:val="18"/>
                <w:szCs w:val="18"/>
              </w:rPr>
              <w:t>11</w:t>
            </w:r>
          </w:p>
        </w:tc>
        <w:tc>
          <w:tcPr>
            <w:tcW w:w="961" w:type="pct"/>
            <w:tcBorders>
              <w:top w:val="single" w:sz="4" w:space="0" w:color="000000"/>
              <w:left w:val="single" w:sz="4" w:space="0" w:color="000000"/>
              <w:bottom w:val="single" w:sz="4" w:space="0" w:color="000000"/>
              <w:right w:val="single" w:sz="4" w:space="0" w:color="000000"/>
            </w:tcBorders>
            <w:vAlign w:val="center"/>
          </w:tcPr>
          <w:p w14:paraId="3652227C" w14:textId="77777777" w:rsidR="005E0DC2" w:rsidRDefault="005E0DC2" w:rsidP="005E0DC2">
            <w:pPr>
              <w:spacing w:before="100" w:beforeAutospacing="1" w:after="100" w:afterAutospacing="1"/>
              <w:rPr>
                <w:rFonts w:hAnsi="Calibri" w:cs="宋体"/>
                <w:sz w:val="18"/>
                <w:szCs w:val="18"/>
              </w:rPr>
            </w:pPr>
            <w:r>
              <w:rPr>
                <w:rFonts w:hAnsi="Calibri" w:cs="宋体" w:hint="eastAsia"/>
                <w:sz w:val="18"/>
                <w:szCs w:val="18"/>
              </w:rPr>
              <w:t>教练跨校教学</w:t>
            </w:r>
          </w:p>
        </w:tc>
        <w:tc>
          <w:tcPr>
            <w:tcW w:w="1302" w:type="pct"/>
            <w:tcBorders>
              <w:top w:val="single" w:sz="4" w:space="0" w:color="000000"/>
              <w:left w:val="single" w:sz="4" w:space="0" w:color="000000"/>
              <w:bottom w:val="single" w:sz="4" w:space="0" w:color="000000"/>
              <w:right w:val="single" w:sz="4" w:space="0" w:color="000000"/>
            </w:tcBorders>
            <w:vAlign w:val="center"/>
          </w:tcPr>
          <w:p w14:paraId="0801B7F5" w14:textId="77777777" w:rsidR="005E0DC2" w:rsidRDefault="005E0DC2" w:rsidP="005E0DC2">
            <w:pPr>
              <w:spacing w:before="100" w:beforeAutospacing="1" w:after="100" w:afterAutospacing="1"/>
              <w:rPr>
                <w:rFonts w:hAnsi="Calibri" w:cs="宋体"/>
                <w:sz w:val="18"/>
                <w:szCs w:val="18"/>
              </w:rPr>
            </w:pPr>
            <w:r>
              <w:rPr>
                <w:rFonts w:hAnsi="Calibri" w:cs="宋体"/>
                <w:sz w:val="18"/>
                <w:szCs w:val="18"/>
              </w:rPr>
              <w:t>BYTE</w:t>
            </w:r>
          </w:p>
        </w:tc>
        <w:tc>
          <w:tcPr>
            <w:tcW w:w="1776" w:type="pct"/>
            <w:tcBorders>
              <w:top w:val="single" w:sz="4" w:space="0" w:color="000000"/>
              <w:left w:val="single" w:sz="4" w:space="0" w:color="000000"/>
              <w:bottom w:val="single" w:sz="4" w:space="0" w:color="000000"/>
              <w:right w:val="single" w:sz="4" w:space="0" w:color="000000"/>
            </w:tcBorders>
            <w:vAlign w:val="center"/>
          </w:tcPr>
          <w:p w14:paraId="44FADB5D" w14:textId="77777777" w:rsidR="005E0DC2" w:rsidRDefault="00D4667B" w:rsidP="005E0DC2">
            <w:pPr>
              <w:rPr>
                <w:rFonts w:hAnsi="Calibri" w:cs="宋体"/>
                <w:sz w:val="18"/>
                <w:szCs w:val="18"/>
              </w:rPr>
            </w:pPr>
            <w:r>
              <w:rPr>
                <w:rFonts w:hAnsi="Calibri" w:cs="宋体" w:hint="eastAsia"/>
                <w:sz w:val="18"/>
                <w:szCs w:val="18"/>
              </w:rPr>
              <w:t>1</w:t>
            </w:r>
            <w:r>
              <w:rPr>
                <w:rFonts w:hAnsi="Calibri" w:cs="宋体" w:hint="eastAsia"/>
                <w:sz w:val="18"/>
                <w:szCs w:val="18"/>
              </w:rPr>
              <w:t>：</w:t>
            </w:r>
            <w:r w:rsidR="005E0DC2">
              <w:rPr>
                <w:rFonts w:hAnsi="Calibri" w:cs="宋体" w:hint="eastAsia"/>
                <w:sz w:val="18"/>
                <w:szCs w:val="18"/>
              </w:rPr>
              <w:t>允许，默认值</w:t>
            </w:r>
          </w:p>
          <w:p w14:paraId="66BE62D0" w14:textId="77777777" w:rsidR="005E0DC2" w:rsidRDefault="00D4667B" w:rsidP="005E0DC2">
            <w:pPr>
              <w:rPr>
                <w:rFonts w:hAnsi="Calibri" w:cs="宋体"/>
                <w:sz w:val="18"/>
                <w:szCs w:val="18"/>
              </w:rPr>
            </w:pPr>
            <w:r>
              <w:rPr>
                <w:rFonts w:hAnsi="Calibri" w:cs="宋体" w:hint="eastAsia"/>
                <w:sz w:val="18"/>
                <w:szCs w:val="18"/>
              </w:rPr>
              <w:t>2</w:t>
            </w:r>
            <w:r>
              <w:rPr>
                <w:rFonts w:hAnsi="Calibri" w:cs="宋体" w:hint="eastAsia"/>
                <w:sz w:val="18"/>
                <w:szCs w:val="18"/>
              </w:rPr>
              <w:t>：</w:t>
            </w:r>
            <w:r w:rsidR="005E0DC2">
              <w:rPr>
                <w:rFonts w:hAnsi="Calibri" w:cs="宋体" w:hint="eastAsia"/>
                <w:sz w:val="18"/>
                <w:szCs w:val="18"/>
              </w:rPr>
              <w:t>禁止</w:t>
            </w:r>
          </w:p>
        </w:tc>
      </w:tr>
      <w:tr w:rsidR="005E0DC2" w14:paraId="553ABB93" w14:textId="77777777" w:rsidTr="00247B93">
        <w:trPr>
          <w:trHeight w:val="869"/>
        </w:trPr>
        <w:tc>
          <w:tcPr>
            <w:tcW w:w="961" w:type="pct"/>
            <w:tcBorders>
              <w:top w:val="single" w:sz="4" w:space="0" w:color="000000"/>
              <w:left w:val="single" w:sz="4" w:space="0" w:color="000000"/>
              <w:bottom w:val="single" w:sz="4" w:space="0" w:color="000000"/>
              <w:right w:val="single" w:sz="4" w:space="0" w:color="000000"/>
            </w:tcBorders>
            <w:vAlign w:val="center"/>
          </w:tcPr>
          <w:p w14:paraId="5D7E83A1" w14:textId="77777777" w:rsidR="005E0DC2" w:rsidDel="005E0DC2" w:rsidRDefault="005E0DC2" w:rsidP="005E0DC2">
            <w:pPr>
              <w:spacing w:before="100" w:beforeAutospacing="1" w:after="100" w:afterAutospacing="1"/>
              <w:rPr>
                <w:rFonts w:hAnsi="Calibri" w:cs="宋体" w:hint="eastAsia"/>
                <w:sz w:val="18"/>
                <w:szCs w:val="18"/>
              </w:rPr>
            </w:pPr>
            <w:r>
              <w:rPr>
                <w:rFonts w:hAnsi="Calibri" w:cs="宋体" w:hint="eastAsia"/>
                <w:sz w:val="18"/>
                <w:szCs w:val="18"/>
              </w:rPr>
              <w:t>12</w:t>
            </w:r>
          </w:p>
        </w:tc>
        <w:tc>
          <w:tcPr>
            <w:tcW w:w="961" w:type="pct"/>
            <w:tcBorders>
              <w:top w:val="single" w:sz="4" w:space="0" w:color="000000"/>
              <w:left w:val="single" w:sz="4" w:space="0" w:color="000000"/>
              <w:bottom w:val="single" w:sz="4" w:space="0" w:color="000000"/>
              <w:right w:val="single" w:sz="4" w:space="0" w:color="000000"/>
            </w:tcBorders>
            <w:vAlign w:val="center"/>
          </w:tcPr>
          <w:p w14:paraId="598C924D" w14:textId="77777777" w:rsidR="005E0DC2" w:rsidRDefault="005E0DC2" w:rsidP="005E0DC2">
            <w:pPr>
              <w:spacing w:before="100" w:beforeAutospacing="1" w:after="100" w:afterAutospacing="1"/>
              <w:rPr>
                <w:rFonts w:hAnsi="Calibri" w:cs="宋体"/>
                <w:sz w:val="18"/>
                <w:szCs w:val="18"/>
              </w:rPr>
            </w:pPr>
            <w:r>
              <w:rPr>
                <w:rFonts w:hAnsi="Calibri" w:cs="宋体" w:hint="eastAsia"/>
                <w:sz w:val="18"/>
                <w:szCs w:val="18"/>
              </w:rPr>
              <w:t>学员跨校学习</w:t>
            </w:r>
          </w:p>
        </w:tc>
        <w:tc>
          <w:tcPr>
            <w:tcW w:w="1302" w:type="pct"/>
            <w:tcBorders>
              <w:top w:val="single" w:sz="4" w:space="0" w:color="000000"/>
              <w:left w:val="single" w:sz="4" w:space="0" w:color="000000"/>
              <w:bottom w:val="single" w:sz="4" w:space="0" w:color="000000"/>
              <w:right w:val="single" w:sz="4" w:space="0" w:color="000000"/>
            </w:tcBorders>
            <w:vAlign w:val="center"/>
          </w:tcPr>
          <w:p w14:paraId="00D57383" w14:textId="77777777" w:rsidR="005E0DC2" w:rsidRDefault="005E0DC2" w:rsidP="005E0DC2">
            <w:pPr>
              <w:spacing w:before="100" w:beforeAutospacing="1" w:after="100" w:afterAutospacing="1"/>
              <w:rPr>
                <w:rFonts w:hAnsi="Calibri" w:cs="宋体"/>
                <w:sz w:val="18"/>
                <w:szCs w:val="18"/>
              </w:rPr>
            </w:pPr>
            <w:r>
              <w:rPr>
                <w:rFonts w:hAnsi="Calibri" w:cs="宋体"/>
                <w:sz w:val="18"/>
                <w:szCs w:val="18"/>
              </w:rPr>
              <w:t>BYTE</w:t>
            </w:r>
          </w:p>
        </w:tc>
        <w:tc>
          <w:tcPr>
            <w:tcW w:w="1776" w:type="pct"/>
            <w:tcBorders>
              <w:top w:val="single" w:sz="4" w:space="0" w:color="000000"/>
              <w:left w:val="single" w:sz="4" w:space="0" w:color="000000"/>
              <w:bottom w:val="single" w:sz="4" w:space="0" w:color="000000"/>
              <w:right w:val="single" w:sz="4" w:space="0" w:color="000000"/>
            </w:tcBorders>
            <w:vAlign w:val="center"/>
          </w:tcPr>
          <w:p w14:paraId="17BD0C69" w14:textId="77777777" w:rsidR="005E0DC2" w:rsidRDefault="00D4667B" w:rsidP="005E0DC2">
            <w:pPr>
              <w:rPr>
                <w:rFonts w:hAnsi="Calibri" w:cs="宋体"/>
                <w:sz w:val="18"/>
                <w:szCs w:val="18"/>
              </w:rPr>
            </w:pPr>
            <w:r>
              <w:rPr>
                <w:rFonts w:hAnsi="Calibri" w:cs="宋体" w:hint="eastAsia"/>
                <w:sz w:val="18"/>
                <w:szCs w:val="18"/>
              </w:rPr>
              <w:t>1</w:t>
            </w:r>
            <w:r>
              <w:rPr>
                <w:rFonts w:hAnsi="Calibri" w:cs="宋体" w:hint="eastAsia"/>
                <w:sz w:val="18"/>
                <w:szCs w:val="18"/>
              </w:rPr>
              <w:t>：</w:t>
            </w:r>
            <w:r w:rsidR="005E0DC2">
              <w:rPr>
                <w:rFonts w:hAnsi="Calibri" w:cs="宋体" w:hint="eastAsia"/>
                <w:sz w:val="18"/>
                <w:szCs w:val="18"/>
              </w:rPr>
              <w:t>允许，默认值</w:t>
            </w:r>
          </w:p>
          <w:p w14:paraId="4A91C4E1" w14:textId="77777777" w:rsidR="005E0DC2" w:rsidRDefault="00D4667B" w:rsidP="005E0DC2">
            <w:pPr>
              <w:rPr>
                <w:rFonts w:hAnsi="Calibri" w:cs="宋体"/>
                <w:sz w:val="18"/>
                <w:szCs w:val="18"/>
              </w:rPr>
            </w:pPr>
            <w:r>
              <w:rPr>
                <w:rFonts w:hAnsi="Calibri" w:cs="宋体" w:hint="eastAsia"/>
                <w:sz w:val="18"/>
                <w:szCs w:val="18"/>
              </w:rPr>
              <w:t>2</w:t>
            </w:r>
            <w:r>
              <w:rPr>
                <w:rFonts w:hAnsi="Calibri" w:cs="宋体" w:hint="eastAsia"/>
                <w:sz w:val="18"/>
                <w:szCs w:val="18"/>
              </w:rPr>
              <w:t>：</w:t>
            </w:r>
            <w:r w:rsidR="005E0DC2">
              <w:rPr>
                <w:rFonts w:hAnsi="Calibri" w:cs="宋体" w:hint="eastAsia"/>
                <w:sz w:val="18"/>
                <w:szCs w:val="18"/>
              </w:rPr>
              <w:t>禁止</w:t>
            </w:r>
          </w:p>
        </w:tc>
      </w:tr>
    </w:tbl>
    <w:p w14:paraId="493AD1AA" w14:textId="77777777" w:rsidR="00972828" w:rsidRDefault="00972828" w:rsidP="00972828">
      <w:pPr>
        <w:pStyle w:val="af7"/>
        <w:tabs>
          <w:tab w:val="clear" w:pos="360"/>
        </w:tabs>
        <w:spacing w:before="156" w:after="156"/>
      </w:pPr>
      <w:r>
        <w:rPr>
          <w:rFonts w:hint="eastAsia"/>
        </w:rPr>
        <w:t>设置计时终端应用参数应答</w:t>
      </w:r>
    </w:p>
    <w:p w14:paraId="708A49BC" w14:textId="77777777" w:rsidR="00972828" w:rsidRDefault="00972828" w:rsidP="00972828">
      <w:pPr>
        <w:pStyle w:val="afff4"/>
      </w:pPr>
      <w:r>
        <w:rPr>
          <w:rFonts w:hint="eastAsia"/>
        </w:rPr>
        <w:t>透传消息</w:t>
      </w:r>
      <w:r>
        <w:t>ID</w:t>
      </w:r>
      <w:r>
        <w:rPr>
          <w:rFonts w:hint="eastAsia"/>
        </w:rPr>
        <w:t>：</w:t>
      </w:r>
      <w:r>
        <w:t>0x</w:t>
      </w:r>
      <w:r>
        <w:rPr>
          <w:rFonts w:hint="eastAsia"/>
        </w:rPr>
        <w:t>0</w:t>
      </w:r>
      <w:r>
        <w:t>501</w:t>
      </w:r>
    </w:p>
    <w:p w14:paraId="043BAF7B" w14:textId="77777777" w:rsidR="00972828" w:rsidRDefault="00972828" w:rsidP="00972828">
      <w:pPr>
        <w:pStyle w:val="afff4"/>
        <w:rPr>
          <w:rFonts w:hint="eastAsia"/>
        </w:rPr>
      </w:pPr>
      <w:r>
        <w:rPr>
          <w:rFonts w:hint="eastAsia"/>
        </w:rPr>
        <w:t>终端使用此消息应答计时平台下发的设置计时终端应用参数消息，设置计时终端应用参数应答消息数据格式</w:t>
      </w:r>
      <w:r w:rsidR="004818BF">
        <w:rPr>
          <w:rFonts w:hint="eastAsia"/>
        </w:rPr>
        <w:t>见表</w:t>
      </w:r>
      <w:r w:rsidR="004818BF" w:rsidRPr="00194FD8">
        <w:rPr>
          <w:rFonts w:ascii="Times New Roman"/>
        </w:rPr>
        <w:t>B.</w:t>
      </w:r>
      <w:r w:rsidR="004818BF">
        <w:rPr>
          <w:rFonts w:ascii="Times New Roman" w:hint="eastAsia"/>
        </w:rPr>
        <w:t>57</w:t>
      </w:r>
      <w:r>
        <w:rPr>
          <w:rFonts w:hint="eastAsia"/>
        </w:rPr>
        <w:t>。</w:t>
      </w:r>
    </w:p>
    <w:p w14:paraId="00C7B0AB" w14:textId="77777777" w:rsidR="00102877" w:rsidRDefault="00102877" w:rsidP="00972828">
      <w:pPr>
        <w:pStyle w:val="afff4"/>
        <w:rPr>
          <w:rFonts w:hint="eastAsia"/>
        </w:rPr>
      </w:pPr>
    </w:p>
    <w:p w14:paraId="07D13F54" w14:textId="77777777" w:rsidR="004C153A" w:rsidRDefault="00972828" w:rsidP="002F36A6">
      <w:pPr>
        <w:pStyle w:val="af2"/>
        <w:tabs>
          <w:tab w:val="clear" w:pos="0"/>
        </w:tabs>
        <w:spacing w:before="156" w:after="156"/>
        <w:ind w:left="567"/>
      </w:pPr>
      <w:r>
        <w:rPr>
          <w:rFonts w:hint="eastAsia"/>
        </w:rPr>
        <w:t>设置计时终端应用参数应答消息数据格式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84"/>
        <w:gridCol w:w="1785"/>
        <w:gridCol w:w="2680"/>
        <w:gridCol w:w="3037"/>
      </w:tblGrid>
      <w:tr w:rsidR="00972828" w14:paraId="2FF05342" w14:textId="77777777" w:rsidTr="00972828">
        <w:tc>
          <w:tcPr>
            <w:tcW w:w="961" w:type="pct"/>
          </w:tcPr>
          <w:p w14:paraId="01773DA1" w14:textId="77777777" w:rsidR="00972828" w:rsidRPr="004818BF" w:rsidRDefault="00972828"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961" w:type="pct"/>
          </w:tcPr>
          <w:p w14:paraId="56840CBC" w14:textId="77777777" w:rsidR="00972828" w:rsidRPr="004818BF" w:rsidRDefault="00972828"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443" w:type="pct"/>
          </w:tcPr>
          <w:p w14:paraId="22E9762F" w14:textId="77777777" w:rsidR="00972828" w:rsidRPr="004818BF" w:rsidRDefault="00972828"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1635" w:type="pct"/>
          </w:tcPr>
          <w:p w14:paraId="7167A34A" w14:textId="77777777" w:rsidR="00972828" w:rsidRPr="004818BF" w:rsidRDefault="00972828"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972828" w14:paraId="5FC2530D" w14:textId="77777777" w:rsidTr="004818BF">
        <w:tc>
          <w:tcPr>
            <w:tcW w:w="961" w:type="pct"/>
            <w:vAlign w:val="center"/>
          </w:tcPr>
          <w:p w14:paraId="31B6CABE" w14:textId="77777777" w:rsidR="00972828" w:rsidRDefault="00972828" w:rsidP="004818BF">
            <w:pPr>
              <w:spacing w:before="100" w:beforeAutospacing="1" w:after="100" w:afterAutospacing="1"/>
              <w:rPr>
                <w:rFonts w:hAnsi="Calibri" w:cs="宋体" w:hint="eastAsia"/>
                <w:sz w:val="18"/>
                <w:szCs w:val="18"/>
              </w:rPr>
            </w:pPr>
            <w:r>
              <w:rPr>
                <w:rFonts w:hAnsi="Calibri" w:cs="宋体" w:hint="eastAsia"/>
                <w:sz w:val="18"/>
                <w:szCs w:val="18"/>
              </w:rPr>
              <w:t>0</w:t>
            </w:r>
          </w:p>
        </w:tc>
        <w:tc>
          <w:tcPr>
            <w:tcW w:w="961" w:type="pct"/>
            <w:vAlign w:val="center"/>
          </w:tcPr>
          <w:p w14:paraId="4C8CA49A" w14:textId="77777777" w:rsidR="00972828" w:rsidRDefault="00972828" w:rsidP="004818BF">
            <w:pPr>
              <w:spacing w:before="100" w:beforeAutospacing="1" w:after="100" w:afterAutospacing="1"/>
              <w:rPr>
                <w:rFonts w:hAnsi="Calibri" w:cs="宋体"/>
                <w:sz w:val="18"/>
                <w:szCs w:val="18"/>
              </w:rPr>
            </w:pPr>
            <w:r>
              <w:rPr>
                <w:rFonts w:hAnsi="Calibri" w:cs="宋体" w:hint="eastAsia"/>
                <w:sz w:val="18"/>
                <w:szCs w:val="18"/>
              </w:rPr>
              <w:t>应答代码</w:t>
            </w:r>
          </w:p>
        </w:tc>
        <w:tc>
          <w:tcPr>
            <w:tcW w:w="1443" w:type="pct"/>
            <w:vAlign w:val="center"/>
          </w:tcPr>
          <w:p w14:paraId="4A939005" w14:textId="77777777" w:rsidR="00972828" w:rsidRDefault="00972828" w:rsidP="004818BF">
            <w:pPr>
              <w:spacing w:before="100" w:beforeAutospacing="1" w:after="100" w:afterAutospacing="1"/>
              <w:rPr>
                <w:rFonts w:hAnsi="Calibri" w:cs="宋体"/>
                <w:sz w:val="18"/>
                <w:szCs w:val="18"/>
              </w:rPr>
            </w:pPr>
            <w:r>
              <w:rPr>
                <w:rFonts w:hAnsi="Calibri" w:cs="宋体"/>
                <w:sz w:val="18"/>
                <w:szCs w:val="18"/>
              </w:rPr>
              <w:t>BYTE</w:t>
            </w:r>
          </w:p>
        </w:tc>
        <w:tc>
          <w:tcPr>
            <w:tcW w:w="1635" w:type="pct"/>
          </w:tcPr>
          <w:p w14:paraId="1A08F51F" w14:textId="77777777" w:rsidR="00972828" w:rsidRDefault="00972828" w:rsidP="00972828">
            <w:pPr>
              <w:rPr>
                <w:rFonts w:hAnsi="Calibri" w:cs="宋体"/>
                <w:sz w:val="18"/>
                <w:szCs w:val="18"/>
              </w:rPr>
            </w:pPr>
            <w:r>
              <w:rPr>
                <w:rFonts w:hAnsi="Calibri" w:cs="宋体"/>
                <w:sz w:val="18"/>
                <w:szCs w:val="18"/>
              </w:rPr>
              <w:t>1</w:t>
            </w:r>
            <w:r w:rsidR="00D4667B">
              <w:rPr>
                <w:rFonts w:hAnsi="Calibri" w:cs="宋体" w:hint="eastAsia"/>
                <w:sz w:val="18"/>
                <w:szCs w:val="18"/>
              </w:rPr>
              <w:t>：</w:t>
            </w:r>
            <w:r>
              <w:rPr>
                <w:rFonts w:hAnsi="Calibri" w:cs="宋体" w:hint="eastAsia"/>
                <w:sz w:val="18"/>
                <w:szCs w:val="18"/>
              </w:rPr>
              <w:t>设置成功</w:t>
            </w:r>
          </w:p>
          <w:p w14:paraId="64B06FEA" w14:textId="77777777" w:rsidR="00972828" w:rsidRDefault="00972828" w:rsidP="00972828">
            <w:pPr>
              <w:rPr>
                <w:rFonts w:hAnsi="Calibri" w:cs="宋体"/>
                <w:sz w:val="18"/>
                <w:szCs w:val="18"/>
              </w:rPr>
            </w:pPr>
            <w:r>
              <w:rPr>
                <w:rFonts w:hAnsi="Calibri" w:cs="宋体"/>
                <w:sz w:val="18"/>
                <w:szCs w:val="18"/>
              </w:rPr>
              <w:t>2</w:t>
            </w:r>
            <w:r w:rsidR="00D4667B">
              <w:rPr>
                <w:rFonts w:hAnsi="Calibri" w:cs="宋体" w:hint="eastAsia"/>
                <w:sz w:val="18"/>
                <w:szCs w:val="18"/>
              </w:rPr>
              <w:t>：</w:t>
            </w:r>
            <w:r>
              <w:rPr>
                <w:rFonts w:hAnsi="Calibri" w:cs="宋体" w:hint="eastAsia"/>
                <w:sz w:val="18"/>
                <w:szCs w:val="18"/>
              </w:rPr>
              <w:t>设置失败</w:t>
            </w:r>
          </w:p>
        </w:tc>
      </w:tr>
    </w:tbl>
    <w:p w14:paraId="3CF8FAE8" w14:textId="77777777" w:rsidR="004C153A" w:rsidRDefault="004C153A" w:rsidP="0029495C">
      <w:pPr>
        <w:pStyle w:val="af7"/>
        <w:tabs>
          <w:tab w:val="clear" w:pos="360"/>
        </w:tabs>
        <w:spacing w:before="156" w:after="156"/>
      </w:pPr>
      <w:r>
        <w:rPr>
          <w:rFonts w:hint="eastAsia"/>
        </w:rPr>
        <w:t>设置禁训状态</w:t>
      </w:r>
    </w:p>
    <w:p w14:paraId="36BE6050" w14:textId="77777777" w:rsidR="004C153A" w:rsidRDefault="004C153A" w:rsidP="0029495C">
      <w:pPr>
        <w:pStyle w:val="afff4"/>
      </w:pPr>
      <w:r>
        <w:rPr>
          <w:rFonts w:hint="eastAsia"/>
        </w:rPr>
        <w:t>透传消息</w:t>
      </w:r>
      <w:r>
        <w:t>ID</w:t>
      </w:r>
      <w:r>
        <w:rPr>
          <w:rFonts w:hint="eastAsia"/>
        </w:rPr>
        <w:t>：</w:t>
      </w:r>
      <w:r>
        <w:t>0x8502</w:t>
      </w:r>
    </w:p>
    <w:p w14:paraId="4081A239" w14:textId="77777777" w:rsidR="004C153A" w:rsidRDefault="004C153A" w:rsidP="0029495C">
      <w:pPr>
        <w:pStyle w:val="afff4"/>
        <w:rPr>
          <w:rFonts w:hint="eastAsia"/>
        </w:rPr>
      </w:pPr>
      <w:r>
        <w:rPr>
          <w:rFonts w:hint="eastAsia"/>
        </w:rPr>
        <w:t>应答属性</w:t>
      </w:r>
      <w:r>
        <w:t>:0x01</w:t>
      </w:r>
    </w:p>
    <w:p w14:paraId="48393149" w14:textId="77777777" w:rsidR="002F36A6" w:rsidRDefault="002F36A6" w:rsidP="002F36A6">
      <w:pPr>
        <w:pStyle w:val="afff4"/>
        <w:rPr>
          <w:rFonts w:hint="eastAsia"/>
        </w:rPr>
      </w:pPr>
      <w:r>
        <w:rPr>
          <w:rFonts w:hint="eastAsia"/>
        </w:rPr>
        <w:t>服务器端使用此消息设置计时终端的禁训状态，设置禁训状态消息数据格式</w:t>
      </w:r>
      <w:r w:rsidR="004818BF">
        <w:rPr>
          <w:rFonts w:hint="eastAsia"/>
        </w:rPr>
        <w:t>见表</w:t>
      </w:r>
      <w:r w:rsidR="004818BF" w:rsidRPr="00194FD8">
        <w:rPr>
          <w:rFonts w:ascii="Times New Roman"/>
        </w:rPr>
        <w:t>B.</w:t>
      </w:r>
      <w:r w:rsidR="004818BF">
        <w:rPr>
          <w:rFonts w:ascii="Times New Roman" w:hint="eastAsia"/>
        </w:rPr>
        <w:t>58</w:t>
      </w:r>
      <w:r>
        <w:rPr>
          <w:rFonts w:hint="eastAsia"/>
        </w:rPr>
        <w:t>。</w:t>
      </w:r>
    </w:p>
    <w:p w14:paraId="5524896C" w14:textId="77777777" w:rsidR="002F36A6" w:rsidRDefault="002F36A6" w:rsidP="002F36A6">
      <w:pPr>
        <w:pStyle w:val="af2"/>
        <w:tabs>
          <w:tab w:val="clear" w:pos="0"/>
        </w:tabs>
        <w:spacing w:before="156" w:after="156"/>
        <w:ind w:left="567"/>
        <w:rPr>
          <w:rFonts w:hint="eastAsia"/>
        </w:rPr>
      </w:pPr>
      <w:r>
        <w:rPr>
          <w:rFonts w:hint="eastAsia"/>
        </w:rPr>
        <w:t>设置禁训状态消息数据格式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0"/>
        <w:gridCol w:w="1830"/>
        <w:gridCol w:w="2111"/>
        <w:gridCol w:w="3378"/>
      </w:tblGrid>
      <w:tr w:rsidR="002F36A6" w14:paraId="1FE57279" w14:textId="77777777" w:rsidTr="005E0DC2">
        <w:tc>
          <w:tcPr>
            <w:tcW w:w="1830" w:type="dxa"/>
          </w:tcPr>
          <w:p w14:paraId="75B8CE25" w14:textId="77777777" w:rsidR="002F36A6" w:rsidRPr="004818BF" w:rsidRDefault="002F36A6"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1830" w:type="dxa"/>
          </w:tcPr>
          <w:p w14:paraId="4DC96072" w14:textId="77777777" w:rsidR="002F36A6" w:rsidRPr="004818BF" w:rsidRDefault="002F36A6"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2111" w:type="dxa"/>
          </w:tcPr>
          <w:p w14:paraId="4185CAC2" w14:textId="77777777" w:rsidR="002F36A6" w:rsidRPr="004818BF" w:rsidRDefault="002F36A6"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3378" w:type="dxa"/>
          </w:tcPr>
          <w:p w14:paraId="44C04A0B" w14:textId="77777777" w:rsidR="002F36A6" w:rsidRPr="004818BF" w:rsidRDefault="002F36A6"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2F36A6" w14:paraId="40E4186F" w14:textId="77777777" w:rsidTr="002F36A6">
        <w:tc>
          <w:tcPr>
            <w:tcW w:w="1830" w:type="dxa"/>
            <w:vAlign w:val="center"/>
          </w:tcPr>
          <w:p w14:paraId="406543B4" w14:textId="77777777" w:rsidR="002F36A6" w:rsidRDefault="002F36A6" w:rsidP="002F36A6">
            <w:pPr>
              <w:spacing w:before="100" w:beforeAutospacing="1" w:after="100" w:afterAutospacing="1"/>
              <w:rPr>
                <w:rFonts w:hAnsi="Calibri" w:cs="宋体" w:hint="eastAsia"/>
                <w:sz w:val="18"/>
                <w:szCs w:val="18"/>
              </w:rPr>
            </w:pPr>
            <w:r>
              <w:rPr>
                <w:rFonts w:hAnsi="Calibri" w:cs="宋体" w:hint="eastAsia"/>
                <w:sz w:val="18"/>
                <w:szCs w:val="18"/>
              </w:rPr>
              <w:t>0</w:t>
            </w:r>
          </w:p>
        </w:tc>
        <w:tc>
          <w:tcPr>
            <w:tcW w:w="1830" w:type="dxa"/>
            <w:vAlign w:val="center"/>
          </w:tcPr>
          <w:p w14:paraId="07E32FA1" w14:textId="77777777" w:rsidR="002F36A6" w:rsidRDefault="002F36A6" w:rsidP="002F36A6">
            <w:pPr>
              <w:spacing w:before="100" w:beforeAutospacing="1" w:after="100" w:afterAutospacing="1"/>
              <w:rPr>
                <w:rFonts w:hAnsi="Calibri" w:cs="宋体"/>
                <w:sz w:val="18"/>
                <w:szCs w:val="18"/>
              </w:rPr>
            </w:pPr>
            <w:r>
              <w:rPr>
                <w:rFonts w:hAnsi="Calibri" w:cs="宋体" w:hint="eastAsia"/>
                <w:sz w:val="18"/>
                <w:szCs w:val="18"/>
              </w:rPr>
              <w:t>禁训状态</w:t>
            </w:r>
          </w:p>
        </w:tc>
        <w:tc>
          <w:tcPr>
            <w:tcW w:w="2111" w:type="dxa"/>
            <w:vAlign w:val="center"/>
          </w:tcPr>
          <w:p w14:paraId="31A6E1CC" w14:textId="77777777" w:rsidR="002F36A6" w:rsidRDefault="002F36A6" w:rsidP="002F36A6">
            <w:pPr>
              <w:spacing w:before="100" w:beforeAutospacing="1" w:after="100" w:afterAutospacing="1"/>
              <w:rPr>
                <w:rFonts w:hAnsi="Calibri" w:cs="宋体"/>
                <w:sz w:val="18"/>
                <w:szCs w:val="18"/>
              </w:rPr>
            </w:pPr>
            <w:r>
              <w:rPr>
                <w:rFonts w:hAnsi="Calibri" w:cs="宋体"/>
                <w:sz w:val="18"/>
                <w:szCs w:val="18"/>
              </w:rPr>
              <w:t>BYTE</w:t>
            </w:r>
          </w:p>
        </w:tc>
        <w:tc>
          <w:tcPr>
            <w:tcW w:w="3378" w:type="dxa"/>
          </w:tcPr>
          <w:p w14:paraId="6A310C53" w14:textId="77777777" w:rsidR="002F36A6" w:rsidRDefault="00D4667B" w:rsidP="002F36A6">
            <w:pPr>
              <w:jc w:val="left"/>
              <w:rPr>
                <w:rFonts w:hAnsi="Calibri" w:cs="宋体"/>
                <w:sz w:val="18"/>
                <w:szCs w:val="18"/>
              </w:rPr>
            </w:pPr>
            <w:r>
              <w:rPr>
                <w:rFonts w:hAnsi="Calibri" w:cs="宋体" w:hint="eastAsia"/>
                <w:sz w:val="18"/>
                <w:szCs w:val="18"/>
              </w:rPr>
              <w:t>1</w:t>
            </w:r>
            <w:r>
              <w:rPr>
                <w:rFonts w:hAnsi="Calibri" w:cs="宋体" w:hint="eastAsia"/>
                <w:sz w:val="18"/>
                <w:szCs w:val="18"/>
              </w:rPr>
              <w:t>：</w:t>
            </w:r>
            <w:r w:rsidR="002F36A6">
              <w:rPr>
                <w:rFonts w:hAnsi="Calibri" w:cs="宋体" w:hint="eastAsia"/>
                <w:sz w:val="18"/>
                <w:szCs w:val="18"/>
              </w:rPr>
              <w:t>可用，默认值</w:t>
            </w:r>
            <w:r>
              <w:rPr>
                <w:rFonts w:hAnsi="Calibri" w:cs="宋体" w:hint="eastAsia"/>
                <w:sz w:val="18"/>
                <w:szCs w:val="18"/>
              </w:rPr>
              <w:t>；</w:t>
            </w:r>
          </w:p>
          <w:p w14:paraId="76B2B559" w14:textId="77777777" w:rsidR="002F36A6" w:rsidRDefault="00D4667B" w:rsidP="002F36A6">
            <w:pPr>
              <w:jc w:val="left"/>
              <w:rPr>
                <w:rFonts w:hAnsi="Calibri" w:cs="宋体"/>
                <w:sz w:val="18"/>
                <w:szCs w:val="18"/>
              </w:rPr>
            </w:pPr>
            <w:r>
              <w:rPr>
                <w:rFonts w:hAnsi="Calibri" w:cs="宋体" w:hint="eastAsia"/>
                <w:sz w:val="18"/>
                <w:szCs w:val="18"/>
              </w:rPr>
              <w:t>2</w:t>
            </w:r>
            <w:r>
              <w:rPr>
                <w:rFonts w:hAnsi="Calibri" w:cs="宋体" w:hint="eastAsia"/>
                <w:sz w:val="18"/>
                <w:szCs w:val="18"/>
              </w:rPr>
              <w:t>：</w:t>
            </w:r>
            <w:r w:rsidR="002F36A6">
              <w:rPr>
                <w:rFonts w:hAnsi="Calibri" w:cs="宋体" w:hint="eastAsia"/>
                <w:sz w:val="18"/>
                <w:szCs w:val="18"/>
              </w:rPr>
              <w:t>禁用</w:t>
            </w:r>
          </w:p>
        </w:tc>
      </w:tr>
      <w:tr w:rsidR="002F36A6" w14:paraId="25585516" w14:textId="77777777" w:rsidTr="002F36A6">
        <w:tc>
          <w:tcPr>
            <w:tcW w:w="1830" w:type="dxa"/>
            <w:vAlign w:val="center"/>
          </w:tcPr>
          <w:p w14:paraId="098A32F8" w14:textId="77777777" w:rsidR="002F36A6" w:rsidRDefault="002F36A6" w:rsidP="002F36A6">
            <w:pPr>
              <w:spacing w:before="100" w:beforeAutospacing="1" w:after="100" w:afterAutospacing="1"/>
              <w:rPr>
                <w:rFonts w:hAnsi="Calibri" w:cs="宋体" w:hint="eastAsia"/>
                <w:sz w:val="18"/>
                <w:szCs w:val="18"/>
              </w:rPr>
            </w:pPr>
            <w:r>
              <w:rPr>
                <w:rFonts w:hAnsi="Calibri" w:cs="宋体" w:hint="eastAsia"/>
                <w:sz w:val="18"/>
                <w:szCs w:val="18"/>
              </w:rPr>
              <w:t>1</w:t>
            </w:r>
          </w:p>
        </w:tc>
        <w:tc>
          <w:tcPr>
            <w:tcW w:w="1830" w:type="dxa"/>
            <w:vAlign w:val="center"/>
          </w:tcPr>
          <w:p w14:paraId="15D20300" w14:textId="77777777" w:rsidR="002F36A6" w:rsidRDefault="002F36A6" w:rsidP="002F36A6">
            <w:pPr>
              <w:spacing w:before="100" w:beforeAutospacing="1" w:after="100" w:afterAutospacing="1"/>
              <w:rPr>
                <w:rFonts w:hAnsi="Calibri" w:cs="宋体"/>
                <w:sz w:val="18"/>
                <w:szCs w:val="18"/>
              </w:rPr>
            </w:pPr>
            <w:r>
              <w:rPr>
                <w:rFonts w:hAnsi="Calibri" w:cs="宋体" w:hint="eastAsia"/>
                <w:sz w:val="18"/>
                <w:szCs w:val="18"/>
              </w:rPr>
              <w:t>提示消息长度</w:t>
            </w:r>
          </w:p>
        </w:tc>
        <w:tc>
          <w:tcPr>
            <w:tcW w:w="2111" w:type="dxa"/>
            <w:vAlign w:val="center"/>
          </w:tcPr>
          <w:p w14:paraId="34C9E59A" w14:textId="77777777" w:rsidR="002F36A6" w:rsidRDefault="002F36A6" w:rsidP="002F36A6">
            <w:pPr>
              <w:spacing w:before="100" w:beforeAutospacing="1" w:after="100" w:afterAutospacing="1"/>
              <w:rPr>
                <w:rFonts w:hAnsi="Calibri" w:cs="宋体"/>
                <w:sz w:val="18"/>
                <w:szCs w:val="18"/>
              </w:rPr>
            </w:pPr>
            <w:r>
              <w:rPr>
                <w:rFonts w:hAnsi="Calibri" w:cs="宋体"/>
                <w:sz w:val="18"/>
                <w:szCs w:val="18"/>
              </w:rPr>
              <w:t>BYTE</w:t>
            </w:r>
          </w:p>
        </w:tc>
        <w:tc>
          <w:tcPr>
            <w:tcW w:w="3378" w:type="dxa"/>
          </w:tcPr>
          <w:p w14:paraId="407A0D2D" w14:textId="77777777" w:rsidR="002F36A6" w:rsidRDefault="002F36A6" w:rsidP="00062E24">
            <w:pPr>
              <w:jc w:val="left"/>
              <w:rPr>
                <w:rFonts w:hAnsi="Calibri" w:cs="宋体"/>
                <w:sz w:val="18"/>
                <w:szCs w:val="18"/>
              </w:rPr>
            </w:pPr>
            <w:r>
              <w:rPr>
                <w:rFonts w:hAnsi="Calibri" w:cs="宋体" w:hint="eastAsia"/>
                <w:sz w:val="18"/>
                <w:szCs w:val="18"/>
              </w:rPr>
              <w:t>长度为</w:t>
            </w:r>
            <w:r>
              <w:rPr>
                <w:rFonts w:hAnsi="Calibri" w:cs="宋体" w:hint="eastAsia"/>
                <w:sz w:val="18"/>
                <w:szCs w:val="18"/>
              </w:rPr>
              <w:t>n</w:t>
            </w:r>
            <w:r>
              <w:rPr>
                <w:rFonts w:hAnsi="Calibri" w:cs="宋体" w:hint="eastAsia"/>
                <w:sz w:val="18"/>
                <w:szCs w:val="18"/>
              </w:rPr>
              <w:t>，无提示消息则为</w:t>
            </w:r>
            <w:r>
              <w:rPr>
                <w:rFonts w:hAnsi="Calibri" w:cs="宋体"/>
                <w:sz w:val="18"/>
                <w:szCs w:val="18"/>
              </w:rPr>
              <w:t>0</w:t>
            </w:r>
          </w:p>
        </w:tc>
      </w:tr>
      <w:tr w:rsidR="002F36A6" w14:paraId="5F23F593" w14:textId="77777777" w:rsidTr="002F36A6">
        <w:tc>
          <w:tcPr>
            <w:tcW w:w="1830" w:type="dxa"/>
            <w:vAlign w:val="center"/>
          </w:tcPr>
          <w:p w14:paraId="48C4E962" w14:textId="77777777" w:rsidR="002F36A6" w:rsidRDefault="002F36A6" w:rsidP="002F36A6">
            <w:pPr>
              <w:spacing w:before="100" w:beforeAutospacing="1" w:after="100" w:afterAutospacing="1"/>
              <w:rPr>
                <w:rFonts w:hAnsi="Calibri" w:cs="宋体" w:hint="eastAsia"/>
                <w:sz w:val="18"/>
                <w:szCs w:val="18"/>
              </w:rPr>
            </w:pPr>
            <w:r>
              <w:rPr>
                <w:rFonts w:hAnsi="Calibri" w:cs="宋体" w:hint="eastAsia"/>
                <w:sz w:val="18"/>
                <w:szCs w:val="18"/>
              </w:rPr>
              <w:t>2</w:t>
            </w:r>
          </w:p>
        </w:tc>
        <w:tc>
          <w:tcPr>
            <w:tcW w:w="1830" w:type="dxa"/>
            <w:vAlign w:val="center"/>
          </w:tcPr>
          <w:p w14:paraId="453A3DE0" w14:textId="77777777" w:rsidR="002F36A6" w:rsidRDefault="002F36A6" w:rsidP="002F36A6">
            <w:pPr>
              <w:spacing w:before="100" w:beforeAutospacing="1" w:after="100" w:afterAutospacing="1"/>
              <w:rPr>
                <w:rFonts w:hAnsi="Calibri" w:cs="宋体"/>
                <w:sz w:val="18"/>
                <w:szCs w:val="18"/>
              </w:rPr>
            </w:pPr>
            <w:r>
              <w:rPr>
                <w:rFonts w:hAnsi="Calibri" w:cs="宋体" w:hint="eastAsia"/>
                <w:sz w:val="18"/>
                <w:szCs w:val="18"/>
              </w:rPr>
              <w:t>提示消息内容</w:t>
            </w:r>
          </w:p>
        </w:tc>
        <w:tc>
          <w:tcPr>
            <w:tcW w:w="2111" w:type="dxa"/>
            <w:vAlign w:val="center"/>
          </w:tcPr>
          <w:p w14:paraId="66649C14" w14:textId="77777777" w:rsidR="002F36A6" w:rsidRDefault="002F36A6" w:rsidP="002F36A6">
            <w:pPr>
              <w:spacing w:before="100" w:beforeAutospacing="1" w:after="100" w:afterAutospacing="1"/>
              <w:rPr>
                <w:rFonts w:hAnsi="Calibri" w:cs="宋体"/>
                <w:sz w:val="18"/>
                <w:szCs w:val="18"/>
              </w:rPr>
            </w:pPr>
            <w:r>
              <w:rPr>
                <w:rFonts w:hAnsi="Calibri" w:cs="宋体"/>
                <w:sz w:val="18"/>
                <w:szCs w:val="18"/>
              </w:rPr>
              <w:t>STRING</w:t>
            </w:r>
            <w:r>
              <w:rPr>
                <w:rFonts w:hAnsi="Calibri" w:cs="宋体" w:hint="eastAsia"/>
                <w:sz w:val="18"/>
                <w:szCs w:val="18"/>
              </w:rPr>
              <w:t>(n)</w:t>
            </w:r>
          </w:p>
        </w:tc>
        <w:tc>
          <w:tcPr>
            <w:tcW w:w="3378" w:type="dxa"/>
          </w:tcPr>
          <w:p w14:paraId="3CC4A613" w14:textId="77777777" w:rsidR="002F36A6" w:rsidRDefault="002F36A6" w:rsidP="00062E24">
            <w:pPr>
              <w:jc w:val="left"/>
              <w:rPr>
                <w:rFonts w:hAnsi="Calibri" w:cs="宋体"/>
                <w:sz w:val="18"/>
                <w:szCs w:val="18"/>
              </w:rPr>
            </w:pPr>
            <w:r>
              <w:rPr>
                <w:rFonts w:hAnsi="Calibri" w:cs="宋体" w:hint="eastAsia"/>
                <w:sz w:val="18"/>
                <w:szCs w:val="18"/>
              </w:rPr>
              <w:t>“可用”状态</w:t>
            </w:r>
          </w:p>
        </w:tc>
      </w:tr>
    </w:tbl>
    <w:p w14:paraId="0190FDF8" w14:textId="77777777" w:rsidR="002F36A6" w:rsidRDefault="002F36A6" w:rsidP="002F36A6">
      <w:pPr>
        <w:pStyle w:val="af7"/>
        <w:tabs>
          <w:tab w:val="clear" w:pos="360"/>
        </w:tabs>
        <w:spacing w:before="156" w:after="156"/>
      </w:pPr>
      <w:r>
        <w:rPr>
          <w:rFonts w:hint="eastAsia"/>
        </w:rPr>
        <w:t>设置禁训状态应答</w:t>
      </w:r>
    </w:p>
    <w:p w14:paraId="326BC659" w14:textId="77777777" w:rsidR="002F36A6" w:rsidRDefault="002F36A6" w:rsidP="002F36A6">
      <w:pPr>
        <w:pStyle w:val="afff4"/>
      </w:pPr>
      <w:r>
        <w:rPr>
          <w:rFonts w:hint="eastAsia"/>
        </w:rPr>
        <w:t>透传消息</w:t>
      </w:r>
      <w:r>
        <w:t>ID</w:t>
      </w:r>
      <w:r>
        <w:rPr>
          <w:rFonts w:hint="eastAsia"/>
        </w:rPr>
        <w:t>：</w:t>
      </w:r>
      <w:r>
        <w:t>0x</w:t>
      </w:r>
      <w:r>
        <w:rPr>
          <w:rFonts w:hint="eastAsia"/>
        </w:rPr>
        <w:t>0</w:t>
      </w:r>
      <w:r>
        <w:t>502</w:t>
      </w:r>
    </w:p>
    <w:p w14:paraId="6BA50119" w14:textId="77777777" w:rsidR="002F36A6" w:rsidRDefault="002F36A6" w:rsidP="002F36A6">
      <w:pPr>
        <w:pStyle w:val="afff4"/>
        <w:rPr>
          <w:rFonts w:hint="eastAsia"/>
        </w:rPr>
      </w:pPr>
      <w:r>
        <w:rPr>
          <w:rFonts w:hint="eastAsia"/>
        </w:rPr>
        <w:t>终端端使用此消息应答计时平台下发的设置禁训状态消息，设置禁训状态应答消息数据格式</w:t>
      </w:r>
      <w:r w:rsidR="004818BF">
        <w:rPr>
          <w:rFonts w:hint="eastAsia"/>
        </w:rPr>
        <w:t>见表</w:t>
      </w:r>
      <w:r w:rsidR="004818BF" w:rsidRPr="00194FD8">
        <w:rPr>
          <w:rFonts w:ascii="Times New Roman"/>
        </w:rPr>
        <w:t>B.</w:t>
      </w:r>
      <w:r w:rsidR="004818BF">
        <w:rPr>
          <w:rFonts w:ascii="Times New Roman" w:hint="eastAsia"/>
        </w:rPr>
        <w:t>59</w:t>
      </w:r>
      <w:r>
        <w:rPr>
          <w:rFonts w:hint="eastAsia"/>
        </w:rPr>
        <w:t>。</w:t>
      </w:r>
    </w:p>
    <w:p w14:paraId="34280D56" w14:textId="77777777" w:rsidR="004C153A" w:rsidRDefault="002F36A6" w:rsidP="002F36A6">
      <w:pPr>
        <w:pStyle w:val="af2"/>
        <w:tabs>
          <w:tab w:val="clear" w:pos="0"/>
        </w:tabs>
        <w:spacing w:before="156" w:after="156"/>
        <w:ind w:left="567"/>
      </w:pPr>
      <w:r>
        <w:rPr>
          <w:rFonts w:hint="eastAsia"/>
        </w:rPr>
        <w:t>设置禁训状态应答消息数据格式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74"/>
        <w:gridCol w:w="1573"/>
        <w:gridCol w:w="2361"/>
        <w:gridCol w:w="3778"/>
      </w:tblGrid>
      <w:tr w:rsidR="008008F4" w14:paraId="7583E84E" w14:textId="77777777" w:rsidTr="005E0DC2">
        <w:tc>
          <w:tcPr>
            <w:tcW w:w="848" w:type="pct"/>
          </w:tcPr>
          <w:p w14:paraId="7F947807" w14:textId="77777777" w:rsidR="008008F4" w:rsidRPr="004818BF" w:rsidRDefault="008008F4" w:rsidP="004818BF">
            <w:pPr>
              <w:spacing w:before="100" w:beforeAutospacing="1" w:after="100" w:afterAutospacing="1"/>
              <w:jc w:val="center"/>
              <w:rPr>
                <w:rFonts w:hAnsi="Calibri" w:cs="宋体" w:hint="eastAsia"/>
                <w:b/>
                <w:sz w:val="18"/>
                <w:szCs w:val="18"/>
              </w:rPr>
            </w:pPr>
            <w:r w:rsidRPr="004818BF">
              <w:rPr>
                <w:rFonts w:hAnsi="Calibri" w:cs="宋体" w:hint="eastAsia"/>
                <w:b/>
                <w:sz w:val="18"/>
                <w:szCs w:val="18"/>
              </w:rPr>
              <w:t>起始字节</w:t>
            </w:r>
          </w:p>
        </w:tc>
        <w:tc>
          <w:tcPr>
            <w:tcW w:w="847" w:type="pct"/>
          </w:tcPr>
          <w:p w14:paraId="7DCD91EF" w14:textId="77777777" w:rsidR="008008F4" w:rsidRPr="004818BF" w:rsidRDefault="008008F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字段</w:t>
            </w:r>
          </w:p>
        </w:tc>
        <w:tc>
          <w:tcPr>
            <w:tcW w:w="1271" w:type="pct"/>
          </w:tcPr>
          <w:p w14:paraId="52648585" w14:textId="77777777" w:rsidR="008008F4" w:rsidRPr="004818BF" w:rsidRDefault="008008F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数据类型</w:t>
            </w:r>
          </w:p>
        </w:tc>
        <w:tc>
          <w:tcPr>
            <w:tcW w:w="2034" w:type="pct"/>
          </w:tcPr>
          <w:p w14:paraId="7563175B" w14:textId="77777777" w:rsidR="008008F4" w:rsidRPr="004818BF" w:rsidRDefault="008008F4" w:rsidP="004818BF">
            <w:pPr>
              <w:spacing w:before="100" w:beforeAutospacing="1" w:after="100" w:afterAutospacing="1"/>
              <w:jc w:val="center"/>
              <w:rPr>
                <w:rFonts w:hAnsi="Calibri" w:cs="宋体"/>
                <w:b/>
                <w:sz w:val="18"/>
                <w:szCs w:val="18"/>
              </w:rPr>
            </w:pPr>
            <w:r w:rsidRPr="004818BF">
              <w:rPr>
                <w:rFonts w:hAnsi="Calibri" w:cs="宋体" w:hint="eastAsia"/>
                <w:b/>
                <w:sz w:val="18"/>
                <w:szCs w:val="18"/>
              </w:rPr>
              <w:t>描述及要求</w:t>
            </w:r>
          </w:p>
        </w:tc>
      </w:tr>
      <w:tr w:rsidR="008008F4" w14:paraId="6B598EA5" w14:textId="77777777" w:rsidTr="00E90A6C">
        <w:tc>
          <w:tcPr>
            <w:tcW w:w="848" w:type="pct"/>
            <w:vAlign w:val="center"/>
          </w:tcPr>
          <w:p w14:paraId="6073E80D" w14:textId="77777777" w:rsidR="008008F4" w:rsidRDefault="008008F4" w:rsidP="0029495C">
            <w:pPr>
              <w:spacing w:before="100" w:beforeAutospacing="1" w:after="100" w:afterAutospacing="1"/>
              <w:jc w:val="left"/>
              <w:rPr>
                <w:rFonts w:hAnsi="Calibri" w:cs="宋体" w:hint="eastAsia"/>
                <w:sz w:val="18"/>
                <w:szCs w:val="18"/>
              </w:rPr>
            </w:pPr>
            <w:r>
              <w:rPr>
                <w:rFonts w:hAnsi="Calibri" w:cs="宋体" w:hint="eastAsia"/>
                <w:sz w:val="18"/>
                <w:szCs w:val="18"/>
              </w:rPr>
              <w:lastRenderedPageBreak/>
              <w:t>0</w:t>
            </w:r>
          </w:p>
        </w:tc>
        <w:tc>
          <w:tcPr>
            <w:tcW w:w="847" w:type="pct"/>
            <w:vAlign w:val="center"/>
          </w:tcPr>
          <w:p w14:paraId="599A3454" w14:textId="77777777" w:rsidR="008008F4" w:rsidRDefault="008008F4" w:rsidP="00E90A6C">
            <w:pPr>
              <w:spacing w:before="100" w:beforeAutospacing="1" w:after="100" w:afterAutospacing="1"/>
              <w:rPr>
                <w:rFonts w:hAnsi="Calibri" w:cs="宋体"/>
                <w:sz w:val="18"/>
                <w:szCs w:val="18"/>
              </w:rPr>
            </w:pPr>
            <w:r>
              <w:rPr>
                <w:rFonts w:hAnsi="Calibri" w:cs="宋体" w:hint="eastAsia"/>
                <w:sz w:val="18"/>
                <w:szCs w:val="18"/>
              </w:rPr>
              <w:t>执行结果</w:t>
            </w:r>
          </w:p>
        </w:tc>
        <w:tc>
          <w:tcPr>
            <w:tcW w:w="1271" w:type="pct"/>
            <w:vAlign w:val="center"/>
          </w:tcPr>
          <w:p w14:paraId="0BD67327" w14:textId="77777777" w:rsidR="008008F4" w:rsidRDefault="008008F4" w:rsidP="00E90A6C">
            <w:pPr>
              <w:spacing w:before="100" w:beforeAutospacing="1" w:after="100" w:afterAutospacing="1"/>
              <w:rPr>
                <w:rFonts w:hAnsi="Calibri" w:cs="宋体"/>
                <w:sz w:val="18"/>
                <w:szCs w:val="18"/>
              </w:rPr>
            </w:pPr>
            <w:r>
              <w:rPr>
                <w:rFonts w:hAnsi="Calibri" w:cs="宋体"/>
                <w:sz w:val="18"/>
                <w:szCs w:val="18"/>
              </w:rPr>
              <w:t>BYTE</w:t>
            </w:r>
          </w:p>
        </w:tc>
        <w:tc>
          <w:tcPr>
            <w:tcW w:w="2034" w:type="pct"/>
          </w:tcPr>
          <w:p w14:paraId="3D0C6394" w14:textId="77777777" w:rsidR="008008F4" w:rsidRDefault="008008F4" w:rsidP="002F36A6">
            <w:pPr>
              <w:jc w:val="left"/>
              <w:rPr>
                <w:rFonts w:hAnsi="Calibri" w:cs="宋体"/>
                <w:sz w:val="18"/>
                <w:szCs w:val="18"/>
              </w:rPr>
            </w:pPr>
            <w:r>
              <w:rPr>
                <w:rFonts w:hAnsi="Calibri" w:cs="宋体"/>
                <w:sz w:val="18"/>
                <w:szCs w:val="18"/>
              </w:rPr>
              <w:t>0</w:t>
            </w:r>
            <w:r w:rsidR="00D4667B">
              <w:rPr>
                <w:rFonts w:hAnsi="Calibri" w:cs="宋体" w:hint="eastAsia"/>
                <w:sz w:val="18"/>
                <w:szCs w:val="18"/>
              </w:rPr>
              <w:t>：</w:t>
            </w:r>
            <w:r>
              <w:rPr>
                <w:rFonts w:hAnsi="Calibri" w:cs="宋体" w:hint="eastAsia"/>
                <w:sz w:val="18"/>
                <w:szCs w:val="18"/>
              </w:rPr>
              <w:t>默认应答</w:t>
            </w:r>
            <w:r w:rsidR="00D4667B">
              <w:rPr>
                <w:rFonts w:hAnsi="Calibri" w:cs="宋体" w:hint="eastAsia"/>
                <w:sz w:val="18"/>
                <w:szCs w:val="18"/>
              </w:rPr>
              <w:t>；</w:t>
            </w:r>
          </w:p>
          <w:p w14:paraId="1F54F863" w14:textId="77777777" w:rsidR="008008F4" w:rsidRDefault="008008F4" w:rsidP="002F36A6">
            <w:pPr>
              <w:jc w:val="left"/>
              <w:rPr>
                <w:rFonts w:hAnsi="Calibri" w:cs="宋体"/>
                <w:sz w:val="18"/>
                <w:szCs w:val="18"/>
              </w:rPr>
            </w:pPr>
            <w:r>
              <w:rPr>
                <w:rFonts w:hAnsi="Calibri" w:cs="宋体"/>
                <w:sz w:val="18"/>
                <w:szCs w:val="18"/>
              </w:rPr>
              <w:t>1</w:t>
            </w:r>
            <w:r w:rsidR="00D4667B">
              <w:rPr>
                <w:rFonts w:hAnsi="Calibri" w:cs="宋体" w:hint="eastAsia"/>
                <w:sz w:val="18"/>
                <w:szCs w:val="18"/>
              </w:rPr>
              <w:t>：</w:t>
            </w:r>
            <w:r>
              <w:rPr>
                <w:rFonts w:hAnsi="Calibri" w:cs="宋体" w:hint="eastAsia"/>
                <w:sz w:val="18"/>
                <w:szCs w:val="18"/>
              </w:rPr>
              <w:t>设置成功</w:t>
            </w:r>
            <w:r w:rsidR="00D4667B">
              <w:rPr>
                <w:rFonts w:hAnsi="Calibri" w:cs="宋体" w:hint="eastAsia"/>
                <w:sz w:val="18"/>
                <w:szCs w:val="18"/>
              </w:rPr>
              <w:t>；</w:t>
            </w:r>
          </w:p>
          <w:p w14:paraId="19C9BCB8" w14:textId="77777777" w:rsidR="008008F4" w:rsidRDefault="008008F4" w:rsidP="002F36A6">
            <w:pPr>
              <w:jc w:val="left"/>
              <w:rPr>
                <w:rFonts w:hAnsi="Calibri" w:cs="宋体"/>
                <w:sz w:val="18"/>
                <w:szCs w:val="18"/>
              </w:rPr>
            </w:pPr>
            <w:r>
              <w:rPr>
                <w:rFonts w:hAnsi="Calibri" w:cs="宋体"/>
                <w:sz w:val="18"/>
                <w:szCs w:val="18"/>
              </w:rPr>
              <w:t>2</w:t>
            </w:r>
            <w:r w:rsidR="00D4667B">
              <w:rPr>
                <w:rFonts w:hAnsi="Calibri" w:cs="宋体" w:hint="eastAsia"/>
                <w:sz w:val="18"/>
                <w:szCs w:val="18"/>
              </w:rPr>
              <w:t>：</w:t>
            </w:r>
            <w:r>
              <w:rPr>
                <w:rFonts w:hAnsi="Calibri" w:cs="宋体" w:hint="eastAsia"/>
                <w:sz w:val="18"/>
                <w:szCs w:val="18"/>
              </w:rPr>
              <w:t>设置失败</w:t>
            </w:r>
          </w:p>
        </w:tc>
      </w:tr>
      <w:tr w:rsidR="005E0DC2" w14:paraId="42B7020E" w14:textId="77777777" w:rsidTr="005E0DC2">
        <w:tc>
          <w:tcPr>
            <w:tcW w:w="848" w:type="pct"/>
          </w:tcPr>
          <w:p w14:paraId="65C24BCC" w14:textId="77777777" w:rsidR="005E0DC2" w:rsidRDefault="006D2851" w:rsidP="0029495C">
            <w:pPr>
              <w:spacing w:before="100" w:beforeAutospacing="1" w:after="100" w:afterAutospacing="1"/>
              <w:jc w:val="left"/>
              <w:rPr>
                <w:rFonts w:hAnsi="Calibri" w:cs="宋体" w:hint="eastAsia"/>
                <w:sz w:val="18"/>
                <w:szCs w:val="18"/>
              </w:rPr>
            </w:pPr>
            <w:r>
              <w:rPr>
                <w:rFonts w:hAnsi="Calibri" w:cs="宋体" w:hint="eastAsia"/>
                <w:sz w:val="18"/>
                <w:szCs w:val="18"/>
              </w:rPr>
              <w:t>1</w:t>
            </w:r>
          </w:p>
        </w:tc>
        <w:tc>
          <w:tcPr>
            <w:tcW w:w="847" w:type="pct"/>
            <w:vAlign w:val="center"/>
          </w:tcPr>
          <w:p w14:paraId="69E2B4B0"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禁训状态</w:t>
            </w:r>
          </w:p>
        </w:tc>
        <w:tc>
          <w:tcPr>
            <w:tcW w:w="1271" w:type="pct"/>
            <w:vAlign w:val="center"/>
          </w:tcPr>
          <w:p w14:paraId="393AAD23"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BYTE</w:t>
            </w:r>
          </w:p>
        </w:tc>
        <w:tc>
          <w:tcPr>
            <w:tcW w:w="2034" w:type="pct"/>
          </w:tcPr>
          <w:p w14:paraId="1B10F275" w14:textId="77777777" w:rsidR="005E0DC2" w:rsidRDefault="00D4667B" w:rsidP="005E0DC2">
            <w:pPr>
              <w:jc w:val="left"/>
              <w:rPr>
                <w:rFonts w:hAnsi="Calibri" w:cs="宋体"/>
                <w:sz w:val="18"/>
                <w:szCs w:val="18"/>
              </w:rPr>
            </w:pPr>
            <w:r>
              <w:rPr>
                <w:rFonts w:hAnsi="Calibri" w:cs="宋体" w:hint="eastAsia"/>
                <w:sz w:val="18"/>
                <w:szCs w:val="18"/>
              </w:rPr>
              <w:t>1</w:t>
            </w:r>
            <w:r>
              <w:rPr>
                <w:rFonts w:hAnsi="Calibri" w:cs="宋体" w:hint="eastAsia"/>
                <w:sz w:val="18"/>
                <w:szCs w:val="18"/>
              </w:rPr>
              <w:t>：</w:t>
            </w:r>
            <w:r w:rsidR="005E0DC2">
              <w:rPr>
                <w:rFonts w:hAnsi="Calibri" w:cs="宋体" w:hint="eastAsia"/>
                <w:sz w:val="18"/>
                <w:szCs w:val="18"/>
              </w:rPr>
              <w:t>可用，默认值</w:t>
            </w:r>
          </w:p>
          <w:p w14:paraId="743224B4" w14:textId="77777777" w:rsidR="005E0DC2" w:rsidRDefault="00D4667B" w:rsidP="002F36A6">
            <w:pPr>
              <w:jc w:val="left"/>
              <w:rPr>
                <w:rFonts w:hAnsi="Calibri" w:cs="宋体"/>
                <w:sz w:val="18"/>
                <w:szCs w:val="18"/>
              </w:rPr>
            </w:pPr>
            <w:r>
              <w:rPr>
                <w:rFonts w:hAnsi="Calibri" w:cs="宋体" w:hint="eastAsia"/>
                <w:sz w:val="18"/>
                <w:szCs w:val="18"/>
              </w:rPr>
              <w:t>2</w:t>
            </w:r>
            <w:r>
              <w:rPr>
                <w:rFonts w:hAnsi="Calibri" w:cs="宋体" w:hint="eastAsia"/>
                <w:sz w:val="18"/>
                <w:szCs w:val="18"/>
              </w:rPr>
              <w:t>：</w:t>
            </w:r>
            <w:r w:rsidR="005E0DC2">
              <w:rPr>
                <w:rFonts w:hAnsi="Calibri" w:cs="宋体" w:hint="eastAsia"/>
                <w:sz w:val="18"/>
                <w:szCs w:val="18"/>
              </w:rPr>
              <w:t>禁用</w:t>
            </w:r>
          </w:p>
        </w:tc>
      </w:tr>
      <w:tr w:rsidR="005E0DC2" w14:paraId="60AE3ADF" w14:textId="77777777" w:rsidTr="005E0DC2">
        <w:tc>
          <w:tcPr>
            <w:tcW w:w="848" w:type="pct"/>
          </w:tcPr>
          <w:p w14:paraId="01D6A5E3" w14:textId="77777777" w:rsidR="005E0DC2" w:rsidRDefault="006D2851" w:rsidP="0029495C">
            <w:pPr>
              <w:spacing w:before="100" w:beforeAutospacing="1" w:after="100" w:afterAutospacing="1"/>
              <w:jc w:val="left"/>
              <w:rPr>
                <w:rFonts w:hAnsi="Calibri" w:cs="宋体" w:hint="eastAsia"/>
                <w:sz w:val="18"/>
                <w:szCs w:val="18"/>
              </w:rPr>
            </w:pPr>
            <w:r>
              <w:rPr>
                <w:rFonts w:hAnsi="Calibri" w:cs="宋体" w:hint="eastAsia"/>
                <w:sz w:val="18"/>
                <w:szCs w:val="18"/>
              </w:rPr>
              <w:t>2</w:t>
            </w:r>
          </w:p>
        </w:tc>
        <w:tc>
          <w:tcPr>
            <w:tcW w:w="847" w:type="pct"/>
            <w:vAlign w:val="center"/>
          </w:tcPr>
          <w:p w14:paraId="22A69DEE"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提示消息长度</w:t>
            </w:r>
          </w:p>
        </w:tc>
        <w:tc>
          <w:tcPr>
            <w:tcW w:w="1271" w:type="pct"/>
            <w:vAlign w:val="center"/>
          </w:tcPr>
          <w:p w14:paraId="6D056A3C"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BYTE</w:t>
            </w:r>
          </w:p>
        </w:tc>
        <w:tc>
          <w:tcPr>
            <w:tcW w:w="2034" w:type="pct"/>
          </w:tcPr>
          <w:p w14:paraId="03C9682D" w14:textId="77777777" w:rsidR="005E0DC2" w:rsidRDefault="005E0DC2" w:rsidP="00062E24">
            <w:pPr>
              <w:jc w:val="left"/>
              <w:rPr>
                <w:rFonts w:hAnsi="Calibri" w:cs="宋体"/>
                <w:sz w:val="18"/>
                <w:szCs w:val="18"/>
              </w:rPr>
            </w:pPr>
            <w:r>
              <w:rPr>
                <w:rFonts w:hAnsi="Calibri" w:cs="宋体" w:hint="eastAsia"/>
                <w:sz w:val="18"/>
                <w:szCs w:val="18"/>
              </w:rPr>
              <w:t>长度为</w:t>
            </w:r>
            <w:r>
              <w:rPr>
                <w:rFonts w:hAnsi="Calibri" w:cs="宋体" w:hint="eastAsia"/>
                <w:sz w:val="18"/>
                <w:szCs w:val="18"/>
              </w:rPr>
              <w:t>n</w:t>
            </w:r>
            <w:r>
              <w:rPr>
                <w:rFonts w:hAnsi="Calibri" w:cs="宋体" w:hint="eastAsia"/>
                <w:sz w:val="18"/>
                <w:szCs w:val="18"/>
              </w:rPr>
              <w:t>，无提示消息则为</w:t>
            </w:r>
            <w:r>
              <w:rPr>
                <w:rFonts w:hAnsi="Calibri" w:cs="宋体"/>
                <w:sz w:val="18"/>
                <w:szCs w:val="18"/>
              </w:rPr>
              <w:t>0</w:t>
            </w:r>
          </w:p>
        </w:tc>
      </w:tr>
      <w:tr w:rsidR="005E0DC2" w14:paraId="27201A09" w14:textId="77777777" w:rsidTr="005E0DC2">
        <w:tc>
          <w:tcPr>
            <w:tcW w:w="848" w:type="pct"/>
          </w:tcPr>
          <w:p w14:paraId="17156384" w14:textId="77777777" w:rsidR="005E0DC2" w:rsidRDefault="006D2851" w:rsidP="0029495C">
            <w:pPr>
              <w:spacing w:before="100" w:beforeAutospacing="1" w:after="100" w:afterAutospacing="1"/>
              <w:jc w:val="left"/>
              <w:rPr>
                <w:rFonts w:hAnsi="Calibri" w:cs="宋体" w:hint="eastAsia"/>
                <w:sz w:val="18"/>
                <w:szCs w:val="18"/>
              </w:rPr>
            </w:pPr>
            <w:r>
              <w:rPr>
                <w:rFonts w:hAnsi="Calibri" w:cs="宋体" w:hint="eastAsia"/>
                <w:sz w:val="18"/>
                <w:szCs w:val="18"/>
              </w:rPr>
              <w:t>3</w:t>
            </w:r>
          </w:p>
        </w:tc>
        <w:tc>
          <w:tcPr>
            <w:tcW w:w="847" w:type="pct"/>
            <w:vAlign w:val="center"/>
          </w:tcPr>
          <w:p w14:paraId="2A978503"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提示消息内容</w:t>
            </w:r>
          </w:p>
        </w:tc>
        <w:tc>
          <w:tcPr>
            <w:tcW w:w="1271" w:type="pct"/>
            <w:vAlign w:val="center"/>
          </w:tcPr>
          <w:p w14:paraId="11D69790"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STRING</w:t>
            </w:r>
            <w:r>
              <w:rPr>
                <w:rFonts w:hAnsi="Calibri" w:cs="宋体" w:hint="eastAsia"/>
                <w:sz w:val="18"/>
                <w:szCs w:val="18"/>
              </w:rPr>
              <w:t>(n)</w:t>
            </w:r>
          </w:p>
        </w:tc>
        <w:tc>
          <w:tcPr>
            <w:tcW w:w="2034" w:type="pct"/>
          </w:tcPr>
          <w:p w14:paraId="7081301F" w14:textId="77777777" w:rsidR="005E0DC2" w:rsidRDefault="005E0DC2" w:rsidP="00062E24">
            <w:pPr>
              <w:jc w:val="left"/>
              <w:rPr>
                <w:rFonts w:hAnsi="Calibri" w:cs="宋体"/>
                <w:sz w:val="18"/>
                <w:szCs w:val="18"/>
              </w:rPr>
            </w:pPr>
            <w:r>
              <w:rPr>
                <w:rFonts w:hAnsi="Calibri" w:cs="宋体" w:hint="eastAsia"/>
                <w:sz w:val="18"/>
                <w:szCs w:val="18"/>
              </w:rPr>
              <w:t>“可用”状态</w:t>
            </w:r>
          </w:p>
        </w:tc>
      </w:tr>
    </w:tbl>
    <w:p w14:paraId="1593A004" w14:textId="77777777" w:rsidR="004C153A" w:rsidRDefault="004C153A" w:rsidP="0029495C">
      <w:pPr>
        <w:pStyle w:val="af7"/>
        <w:tabs>
          <w:tab w:val="clear" w:pos="360"/>
        </w:tabs>
        <w:spacing w:before="156" w:after="156"/>
      </w:pPr>
      <w:r>
        <w:rPr>
          <w:rFonts w:hint="eastAsia"/>
        </w:rPr>
        <w:t>查询计时终端应用参数</w:t>
      </w:r>
    </w:p>
    <w:p w14:paraId="5B6E7DA3" w14:textId="77777777" w:rsidR="004C153A" w:rsidRDefault="004C153A" w:rsidP="0029495C">
      <w:pPr>
        <w:pStyle w:val="afff4"/>
      </w:pPr>
      <w:r>
        <w:rPr>
          <w:rFonts w:hint="eastAsia"/>
        </w:rPr>
        <w:t>透传消息</w:t>
      </w:r>
      <w:r>
        <w:t>ID</w:t>
      </w:r>
      <w:r>
        <w:rPr>
          <w:rFonts w:hint="eastAsia"/>
        </w:rPr>
        <w:t>：</w:t>
      </w:r>
      <w:r>
        <w:t>0x8503</w:t>
      </w:r>
    </w:p>
    <w:p w14:paraId="38D6BB4B" w14:textId="77777777" w:rsidR="008008F4" w:rsidRDefault="004C153A" w:rsidP="008008F4">
      <w:pPr>
        <w:pStyle w:val="afff4"/>
        <w:rPr>
          <w:rFonts w:hint="eastAsia"/>
        </w:rPr>
      </w:pPr>
      <w:r>
        <w:rPr>
          <w:rFonts w:hint="eastAsia"/>
        </w:rPr>
        <w:t>应答属性：</w:t>
      </w:r>
      <w:r>
        <w:t>0x01</w:t>
      </w:r>
    </w:p>
    <w:p w14:paraId="20DC075C" w14:textId="77777777" w:rsidR="004C153A" w:rsidRDefault="008008F4" w:rsidP="0029495C">
      <w:pPr>
        <w:pStyle w:val="afff4"/>
        <w:rPr>
          <w:rFonts w:hint="eastAsia"/>
        </w:rPr>
      </w:pPr>
      <w:r>
        <w:rPr>
          <w:rFonts w:hint="eastAsia"/>
        </w:rPr>
        <w:t>服务器端使用此消息查询计时终端的</w:t>
      </w:r>
      <w:r w:rsidR="00E842B6">
        <w:rPr>
          <w:rFonts w:hint="eastAsia"/>
        </w:rPr>
        <w:t>驾培</w:t>
      </w:r>
      <w:r>
        <w:rPr>
          <w:rFonts w:hint="eastAsia"/>
        </w:rPr>
        <w:t>业务参数，查询计时终端应用参数消息</w:t>
      </w:r>
      <w:r w:rsidR="004C153A">
        <w:rPr>
          <w:rFonts w:hint="eastAsia"/>
        </w:rPr>
        <w:t>数据内容为空</w:t>
      </w:r>
      <w:r>
        <w:rPr>
          <w:rFonts w:hint="eastAsia"/>
        </w:rPr>
        <w:t>。</w:t>
      </w:r>
    </w:p>
    <w:p w14:paraId="34132977" w14:textId="77777777" w:rsidR="008008F4" w:rsidRDefault="008008F4" w:rsidP="008008F4">
      <w:pPr>
        <w:pStyle w:val="af7"/>
        <w:tabs>
          <w:tab w:val="clear" w:pos="360"/>
        </w:tabs>
        <w:spacing w:before="156" w:after="156"/>
      </w:pPr>
      <w:r>
        <w:rPr>
          <w:rFonts w:hint="eastAsia"/>
        </w:rPr>
        <w:t>查询计时终端应用参数应答</w:t>
      </w:r>
    </w:p>
    <w:p w14:paraId="5E2A9A49" w14:textId="77777777" w:rsidR="008008F4" w:rsidRDefault="008008F4" w:rsidP="008008F4">
      <w:pPr>
        <w:pStyle w:val="afff4"/>
      </w:pPr>
      <w:r>
        <w:rPr>
          <w:rFonts w:hint="eastAsia"/>
        </w:rPr>
        <w:t>透传消息</w:t>
      </w:r>
      <w:r>
        <w:t>ID</w:t>
      </w:r>
      <w:r>
        <w:rPr>
          <w:rFonts w:hint="eastAsia"/>
        </w:rPr>
        <w:t>：</w:t>
      </w:r>
      <w:r>
        <w:t>0x</w:t>
      </w:r>
      <w:r>
        <w:rPr>
          <w:rFonts w:hint="eastAsia"/>
        </w:rPr>
        <w:t>0</w:t>
      </w:r>
      <w:r>
        <w:t>503</w:t>
      </w:r>
    </w:p>
    <w:p w14:paraId="236DDD7B" w14:textId="77777777" w:rsidR="008008F4" w:rsidRDefault="008008F4" w:rsidP="008008F4">
      <w:pPr>
        <w:pStyle w:val="afff4"/>
        <w:rPr>
          <w:rFonts w:hint="eastAsia"/>
        </w:rPr>
      </w:pPr>
      <w:r>
        <w:rPr>
          <w:rFonts w:hint="eastAsia"/>
        </w:rPr>
        <w:t>计时终端使用此消息回复计时平台下发的查询计时终端应用参数消息，查询计时终端应用参数</w:t>
      </w:r>
      <w:r w:rsidR="004818BF">
        <w:rPr>
          <w:rFonts w:hint="eastAsia"/>
        </w:rPr>
        <w:t>消息数据格式见表</w:t>
      </w:r>
      <w:r w:rsidR="004818BF" w:rsidRPr="00194FD8">
        <w:rPr>
          <w:rFonts w:ascii="Times New Roman"/>
        </w:rPr>
        <w:t>B.</w:t>
      </w:r>
      <w:r w:rsidR="004818BF">
        <w:rPr>
          <w:rFonts w:ascii="Times New Roman" w:hint="eastAsia"/>
        </w:rPr>
        <w:t>60</w:t>
      </w:r>
      <w:r>
        <w:rPr>
          <w:rFonts w:hint="eastAsia"/>
        </w:rPr>
        <w:t>。</w:t>
      </w:r>
    </w:p>
    <w:p w14:paraId="48D66DEE" w14:textId="77777777" w:rsidR="00102877" w:rsidRDefault="00102877" w:rsidP="008008F4">
      <w:pPr>
        <w:pStyle w:val="afff4"/>
        <w:rPr>
          <w:rFonts w:hint="eastAsia"/>
        </w:rPr>
      </w:pPr>
    </w:p>
    <w:p w14:paraId="654430C8" w14:textId="77777777" w:rsidR="004C153A" w:rsidRDefault="005E0DC2" w:rsidP="005E0DC2">
      <w:pPr>
        <w:pStyle w:val="af2"/>
        <w:tabs>
          <w:tab w:val="clear" w:pos="0"/>
        </w:tabs>
        <w:spacing w:before="156" w:after="156"/>
        <w:ind w:left="567"/>
      </w:pPr>
      <w:r>
        <w:rPr>
          <w:rFonts w:hint="eastAsia"/>
        </w:rPr>
        <w:t>查询计时终端应用参数应答消息数据格式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83"/>
        <w:gridCol w:w="2836"/>
        <w:gridCol w:w="1365"/>
        <w:gridCol w:w="3402"/>
      </w:tblGrid>
      <w:tr w:rsidR="005E0DC2" w14:paraId="222194F7" w14:textId="77777777" w:rsidTr="00AB331E">
        <w:tc>
          <w:tcPr>
            <w:tcW w:w="906" w:type="pct"/>
          </w:tcPr>
          <w:p w14:paraId="04104306" w14:textId="77777777" w:rsidR="005E0DC2" w:rsidRDefault="005E0DC2" w:rsidP="0029495C">
            <w:pPr>
              <w:spacing w:before="100" w:beforeAutospacing="1" w:after="100" w:afterAutospacing="1"/>
              <w:jc w:val="left"/>
              <w:rPr>
                <w:rFonts w:hAnsi="Calibri" w:cs="宋体" w:hint="eastAsia"/>
                <w:sz w:val="18"/>
                <w:szCs w:val="18"/>
              </w:rPr>
            </w:pPr>
            <w:r>
              <w:rPr>
                <w:rFonts w:hAnsi="Calibri" w:cs="宋体" w:hint="eastAsia"/>
                <w:sz w:val="18"/>
                <w:szCs w:val="18"/>
              </w:rPr>
              <w:t>起始字节</w:t>
            </w:r>
          </w:p>
        </w:tc>
        <w:tc>
          <w:tcPr>
            <w:tcW w:w="1527" w:type="pct"/>
          </w:tcPr>
          <w:p w14:paraId="7EE7F2E6"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字段</w:t>
            </w:r>
          </w:p>
        </w:tc>
        <w:tc>
          <w:tcPr>
            <w:tcW w:w="735" w:type="pct"/>
          </w:tcPr>
          <w:p w14:paraId="235E6AD3"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数据类型</w:t>
            </w:r>
          </w:p>
        </w:tc>
        <w:tc>
          <w:tcPr>
            <w:tcW w:w="1832" w:type="pct"/>
          </w:tcPr>
          <w:p w14:paraId="7834F17F"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描述及要求</w:t>
            </w:r>
          </w:p>
        </w:tc>
      </w:tr>
      <w:tr w:rsidR="005E0DC2" w14:paraId="38104E89" w14:textId="77777777" w:rsidTr="00AB331E">
        <w:tc>
          <w:tcPr>
            <w:tcW w:w="906" w:type="pct"/>
            <w:vAlign w:val="center"/>
          </w:tcPr>
          <w:p w14:paraId="7D5C9D12" w14:textId="77777777" w:rsidR="005E0DC2" w:rsidRDefault="005E0DC2" w:rsidP="0029495C">
            <w:pPr>
              <w:spacing w:before="100" w:beforeAutospacing="1" w:after="100" w:afterAutospacing="1"/>
              <w:jc w:val="left"/>
              <w:rPr>
                <w:rFonts w:hAnsi="Calibri" w:cs="宋体" w:hint="eastAsia"/>
                <w:sz w:val="18"/>
                <w:szCs w:val="18"/>
              </w:rPr>
            </w:pPr>
            <w:r>
              <w:rPr>
                <w:rFonts w:hAnsi="Calibri" w:cs="宋体" w:hint="eastAsia"/>
                <w:sz w:val="18"/>
                <w:szCs w:val="18"/>
              </w:rPr>
              <w:t>0</w:t>
            </w:r>
          </w:p>
        </w:tc>
        <w:tc>
          <w:tcPr>
            <w:tcW w:w="1527" w:type="pct"/>
          </w:tcPr>
          <w:p w14:paraId="6502B778"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参数编号</w:t>
            </w:r>
          </w:p>
        </w:tc>
        <w:tc>
          <w:tcPr>
            <w:tcW w:w="735" w:type="pct"/>
          </w:tcPr>
          <w:p w14:paraId="34456138"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BYTE</w:t>
            </w:r>
          </w:p>
        </w:tc>
        <w:tc>
          <w:tcPr>
            <w:tcW w:w="1832" w:type="pct"/>
          </w:tcPr>
          <w:p w14:paraId="64AF6706" w14:textId="77777777" w:rsidR="005E0DC2" w:rsidRDefault="005E0DC2" w:rsidP="00062E24">
            <w:pPr>
              <w:jc w:val="left"/>
              <w:rPr>
                <w:rFonts w:hAnsi="Calibri" w:cs="宋体"/>
                <w:sz w:val="18"/>
                <w:szCs w:val="18"/>
              </w:rPr>
            </w:pPr>
            <w:r>
              <w:rPr>
                <w:rFonts w:hAnsi="Calibri" w:cs="宋体"/>
                <w:sz w:val="18"/>
                <w:szCs w:val="18"/>
              </w:rPr>
              <w:t>0</w:t>
            </w:r>
            <w:r>
              <w:rPr>
                <w:rFonts w:hAnsi="Calibri" w:cs="宋体" w:hint="eastAsia"/>
                <w:sz w:val="18"/>
                <w:szCs w:val="18"/>
              </w:rPr>
              <w:t>，无实际意义</w:t>
            </w:r>
          </w:p>
        </w:tc>
      </w:tr>
      <w:tr w:rsidR="005E0DC2" w14:paraId="026014F3" w14:textId="77777777" w:rsidTr="00AB331E">
        <w:tc>
          <w:tcPr>
            <w:tcW w:w="906" w:type="pct"/>
            <w:vAlign w:val="center"/>
          </w:tcPr>
          <w:p w14:paraId="64A1B330" w14:textId="77777777" w:rsidR="005E0DC2" w:rsidRDefault="005E0DC2" w:rsidP="0029495C">
            <w:pPr>
              <w:spacing w:before="100" w:beforeAutospacing="1" w:after="100" w:afterAutospacing="1"/>
              <w:jc w:val="left"/>
              <w:rPr>
                <w:rFonts w:hAnsi="Calibri" w:cs="宋体" w:hint="eastAsia"/>
                <w:sz w:val="18"/>
                <w:szCs w:val="18"/>
              </w:rPr>
            </w:pPr>
            <w:r>
              <w:rPr>
                <w:rFonts w:hAnsi="Calibri" w:cs="宋体" w:hint="eastAsia"/>
                <w:sz w:val="18"/>
                <w:szCs w:val="18"/>
              </w:rPr>
              <w:t>1</w:t>
            </w:r>
          </w:p>
        </w:tc>
        <w:tc>
          <w:tcPr>
            <w:tcW w:w="1527" w:type="pct"/>
            <w:vAlign w:val="center"/>
          </w:tcPr>
          <w:p w14:paraId="2A6414FA"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定时拍照时间间隔</w:t>
            </w:r>
          </w:p>
        </w:tc>
        <w:tc>
          <w:tcPr>
            <w:tcW w:w="735" w:type="pct"/>
            <w:vAlign w:val="center"/>
          </w:tcPr>
          <w:p w14:paraId="5C857ACF"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BYTE</w:t>
            </w:r>
          </w:p>
        </w:tc>
        <w:tc>
          <w:tcPr>
            <w:tcW w:w="1832" w:type="pct"/>
            <w:vAlign w:val="center"/>
          </w:tcPr>
          <w:p w14:paraId="07C535B0" w14:textId="77777777" w:rsidR="005E0DC2" w:rsidRDefault="005E0DC2" w:rsidP="005E0DC2">
            <w:pPr>
              <w:rPr>
                <w:rFonts w:hAnsi="Calibri" w:cs="宋体"/>
                <w:sz w:val="18"/>
                <w:szCs w:val="18"/>
              </w:rPr>
            </w:pPr>
            <w:r>
              <w:rPr>
                <w:rFonts w:hAnsi="Calibri" w:cs="宋体" w:hint="eastAsia"/>
                <w:sz w:val="18"/>
                <w:szCs w:val="18"/>
              </w:rPr>
              <w:t>单位：</w:t>
            </w:r>
            <w:r>
              <w:rPr>
                <w:rFonts w:hAnsi="Calibri" w:cs="宋体" w:hint="eastAsia"/>
                <w:sz w:val="18"/>
                <w:szCs w:val="18"/>
              </w:rPr>
              <w:t>min</w:t>
            </w:r>
            <w:r>
              <w:rPr>
                <w:rFonts w:hAnsi="Calibri" w:cs="宋体" w:hint="eastAsia"/>
                <w:sz w:val="18"/>
                <w:szCs w:val="18"/>
              </w:rPr>
              <w:t>，默认值</w:t>
            </w:r>
            <w:r w:rsidR="00D4667B">
              <w:rPr>
                <w:rFonts w:hAnsi="Calibri" w:cs="宋体" w:hint="eastAsia"/>
                <w:sz w:val="18"/>
                <w:szCs w:val="18"/>
              </w:rPr>
              <w:t>:15</w:t>
            </w:r>
            <w:r>
              <w:rPr>
                <w:rFonts w:hAnsi="Calibri" w:cs="宋体" w:hint="eastAsia"/>
                <w:sz w:val="18"/>
                <w:szCs w:val="18"/>
              </w:rPr>
              <w:t>。</w:t>
            </w:r>
          </w:p>
          <w:p w14:paraId="33A9564A" w14:textId="77777777" w:rsidR="005E0DC2" w:rsidRDefault="005E0DC2" w:rsidP="00062E24">
            <w:pPr>
              <w:jc w:val="left"/>
              <w:rPr>
                <w:rFonts w:hAnsi="Calibri" w:cs="宋体"/>
                <w:sz w:val="18"/>
                <w:szCs w:val="18"/>
              </w:rPr>
            </w:pPr>
            <w:r>
              <w:rPr>
                <w:rFonts w:hAnsi="Calibri" w:cs="宋体" w:hint="eastAsia"/>
                <w:sz w:val="18"/>
                <w:szCs w:val="18"/>
              </w:rPr>
              <w:t>在学员登录后间隔固定时间拍摄照片</w:t>
            </w:r>
          </w:p>
        </w:tc>
      </w:tr>
      <w:tr w:rsidR="005E0DC2" w14:paraId="5214C899" w14:textId="77777777" w:rsidTr="00AB331E">
        <w:tc>
          <w:tcPr>
            <w:tcW w:w="906" w:type="pct"/>
            <w:vAlign w:val="center"/>
          </w:tcPr>
          <w:p w14:paraId="3B106D5E" w14:textId="77777777" w:rsidR="005E0DC2" w:rsidRDefault="005E0DC2" w:rsidP="0029495C">
            <w:pPr>
              <w:spacing w:before="100" w:beforeAutospacing="1" w:after="100" w:afterAutospacing="1"/>
              <w:jc w:val="left"/>
              <w:rPr>
                <w:rFonts w:hAnsi="Calibri" w:cs="宋体" w:hint="eastAsia"/>
                <w:sz w:val="18"/>
                <w:szCs w:val="18"/>
              </w:rPr>
            </w:pPr>
            <w:r>
              <w:rPr>
                <w:rFonts w:hAnsi="Calibri" w:cs="宋体" w:hint="eastAsia"/>
                <w:sz w:val="18"/>
                <w:szCs w:val="18"/>
              </w:rPr>
              <w:t>2</w:t>
            </w:r>
          </w:p>
        </w:tc>
        <w:tc>
          <w:tcPr>
            <w:tcW w:w="1527" w:type="pct"/>
            <w:vAlign w:val="center"/>
          </w:tcPr>
          <w:p w14:paraId="004086BF"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照片上传设置</w:t>
            </w:r>
          </w:p>
        </w:tc>
        <w:tc>
          <w:tcPr>
            <w:tcW w:w="735" w:type="pct"/>
            <w:vAlign w:val="center"/>
          </w:tcPr>
          <w:p w14:paraId="467DFE77"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BYTE</w:t>
            </w:r>
          </w:p>
        </w:tc>
        <w:tc>
          <w:tcPr>
            <w:tcW w:w="1832" w:type="pct"/>
            <w:vAlign w:val="center"/>
          </w:tcPr>
          <w:p w14:paraId="6A97F418" w14:textId="77777777" w:rsidR="005E0DC2" w:rsidRDefault="00D4667B" w:rsidP="005E0DC2">
            <w:pPr>
              <w:rPr>
                <w:rFonts w:hAnsi="Calibri" w:cs="宋体"/>
                <w:sz w:val="18"/>
                <w:szCs w:val="18"/>
              </w:rPr>
            </w:pPr>
            <w:r>
              <w:rPr>
                <w:rFonts w:hAnsi="Calibri" w:cs="宋体" w:hint="eastAsia"/>
                <w:sz w:val="18"/>
                <w:szCs w:val="18"/>
              </w:rPr>
              <w:t>0</w:t>
            </w:r>
            <w:r>
              <w:rPr>
                <w:rFonts w:hAnsi="Calibri" w:cs="宋体" w:hint="eastAsia"/>
                <w:sz w:val="18"/>
                <w:szCs w:val="18"/>
              </w:rPr>
              <w:t>：</w:t>
            </w:r>
            <w:r w:rsidR="005E0DC2">
              <w:rPr>
                <w:rFonts w:hAnsi="Calibri" w:cs="宋体" w:hint="eastAsia"/>
                <w:sz w:val="18"/>
                <w:szCs w:val="18"/>
              </w:rPr>
              <w:t>不自动请求上传；</w:t>
            </w:r>
          </w:p>
          <w:p w14:paraId="627C3547" w14:textId="77777777" w:rsidR="005E0DC2" w:rsidRDefault="00D4667B" w:rsidP="00062E24">
            <w:pPr>
              <w:jc w:val="left"/>
              <w:rPr>
                <w:rFonts w:hAnsi="Calibri" w:cs="宋体"/>
                <w:sz w:val="18"/>
                <w:szCs w:val="18"/>
              </w:rPr>
            </w:pPr>
            <w:r>
              <w:rPr>
                <w:rFonts w:hAnsi="Calibri" w:cs="宋体" w:hint="eastAsia"/>
                <w:sz w:val="18"/>
                <w:szCs w:val="18"/>
              </w:rPr>
              <w:t>1</w:t>
            </w:r>
            <w:r>
              <w:rPr>
                <w:rFonts w:hAnsi="Calibri" w:cs="宋体" w:hint="eastAsia"/>
                <w:sz w:val="18"/>
                <w:szCs w:val="18"/>
              </w:rPr>
              <w:t>：</w:t>
            </w:r>
            <w:r w:rsidR="005E0DC2">
              <w:rPr>
                <w:rFonts w:hAnsi="Calibri" w:cs="宋体" w:hint="eastAsia"/>
                <w:sz w:val="18"/>
                <w:szCs w:val="18"/>
              </w:rPr>
              <w:t>自动请求上传</w:t>
            </w:r>
          </w:p>
        </w:tc>
      </w:tr>
      <w:tr w:rsidR="005E0DC2" w14:paraId="5D20170A" w14:textId="77777777" w:rsidTr="00AB331E">
        <w:tc>
          <w:tcPr>
            <w:tcW w:w="906" w:type="pct"/>
            <w:vAlign w:val="center"/>
          </w:tcPr>
          <w:p w14:paraId="02606D54" w14:textId="77777777" w:rsidR="005E0DC2" w:rsidRDefault="005E0DC2" w:rsidP="0029495C">
            <w:pPr>
              <w:spacing w:before="100" w:beforeAutospacing="1" w:after="100" w:afterAutospacing="1"/>
              <w:jc w:val="left"/>
              <w:rPr>
                <w:rFonts w:hAnsi="Calibri" w:cs="宋体" w:hint="eastAsia"/>
                <w:sz w:val="18"/>
                <w:szCs w:val="18"/>
              </w:rPr>
            </w:pPr>
            <w:r>
              <w:rPr>
                <w:rFonts w:hAnsi="Calibri" w:cs="宋体" w:hint="eastAsia"/>
                <w:sz w:val="18"/>
                <w:szCs w:val="18"/>
              </w:rPr>
              <w:t>3</w:t>
            </w:r>
          </w:p>
        </w:tc>
        <w:tc>
          <w:tcPr>
            <w:tcW w:w="1527" w:type="pct"/>
            <w:vAlign w:val="center"/>
          </w:tcPr>
          <w:p w14:paraId="484ED787" w14:textId="77777777" w:rsidR="005E0DC2" w:rsidRDefault="005E0DC2" w:rsidP="0029495C">
            <w:pPr>
              <w:spacing w:before="100" w:beforeAutospacing="1" w:after="100" w:afterAutospacing="1"/>
              <w:jc w:val="left"/>
              <w:rPr>
                <w:rFonts w:hAnsi="Calibri" w:cs="宋体"/>
                <w:sz w:val="18"/>
                <w:szCs w:val="18"/>
              </w:rPr>
            </w:pPr>
            <w:r>
              <w:rPr>
                <w:rFonts w:hAnsi="Calibri" w:cs="宋体" w:hint="eastAsia"/>
                <w:sz w:val="18"/>
                <w:szCs w:val="18"/>
              </w:rPr>
              <w:t>是否报读附加消息</w:t>
            </w:r>
          </w:p>
        </w:tc>
        <w:tc>
          <w:tcPr>
            <w:tcW w:w="735" w:type="pct"/>
            <w:vAlign w:val="center"/>
          </w:tcPr>
          <w:p w14:paraId="13AF2FBD"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BYTE</w:t>
            </w:r>
          </w:p>
        </w:tc>
        <w:tc>
          <w:tcPr>
            <w:tcW w:w="1832" w:type="pct"/>
            <w:vAlign w:val="center"/>
          </w:tcPr>
          <w:p w14:paraId="42C71A09" w14:textId="77777777" w:rsidR="005E0DC2" w:rsidRDefault="00D4667B" w:rsidP="005E0DC2">
            <w:pPr>
              <w:rPr>
                <w:rFonts w:hAnsi="Calibri" w:cs="宋体" w:hint="eastAsia"/>
                <w:sz w:val="18"/>
                <w:szCs w:val="18"/>
              </w:rPr>
            </w:pPr>
            <w:r>
              <w:rPr>
                <w:rFonts w:hAnsi="Calibri" w:cs="宋体" w:hint="eastAsia"/>
                <w:sz w:val="18"/>
                <w:szCs w:val="18"/>
              </w:rPr>
              <w:t>1</w:t>
            </w:r>
            <w:r>
              <w:rPr>
                <w:rFonts w:hAnsi="Calibri" w:cs="宋体" w:hint="eastAsia"/>
                <w:sz w:val="18"/>
                <w:szCs w:val="18"/>
              </w:rPr>
              <w:t>：</w:t>
            </w:r>
            <w:r w:rsidR="005E0DC2">
              <w:rPr>
                <w:rFonts w:hAnsi="Calibri" w:cs="宋体" w:hint="eastAsia"/>
                <w:sz w:val="18"/>
                <w:szCs w:val="18"/>
              </w:rPr>
              <w:t>自动报读；</w:t>
            </w:r>
            <w:r>
              <w:rPr>
                <w:rFonts w:hAnsi="Calibri" w:cs="宋体" w:hint="eastAsia"/>
                <w:sz w:val="18"/>
                <w:szCs w:val="18"/>
              </w:rPr>
              <w:t>2</w:t>
            </w:r>
            <w:r>
              <w:rPr>
                <w:rFonts w:hAnsi="Calibri" w:cs="宋体" w:hint="eastAsia"/>
                <w:sz w:val="18"/>
                <w:szCs w:val="18"/>
              </w:rPr>
              <w:t>：</w:t>
            </w:r>
            <w:r w:rsidR="005E0DC2">
              <w:rPr>
                <w:rFonts w:hAnsi="Calibri" w:cs="宋体" w:hint="eastAsia"/>
                <w:sz w:val="18"/>
                <w:szCs w:val="18"/>
              </w:rPr>
              <w:t>不报读</w:t>
            </w:r>
          </w:p>
          <w:p w14:paraId="6B3EA3D5" w14:textId="77777777" w:rsidR="005E0DC2" w:rsidRDefault="005E0DC2" w:rsidP="00062E24">
            <w:pPr>
              <w:jc w:val="left"/>
              <w:rPr>
                <w:rFonts w:hAnsi="Calibri" w:cs="宋体"/>
                <w:sz w:val="18"/>
                <w:szCs w:val="18"/>
              </w:rPr>
            </w:pPr>
            <w:r>
              <w:rPr>
                <w:rFonts w:hAnsi="Calibri" w:cs="宋体" w:hint="eastAsia"/>
                <w:sz w:val="18"/>
                <w:szCs w:val="18"/>
              </w:rPr>
              <w:t>控制是否报读消息中的附加消息</w:t>
            </w:r>
          </w:p>
        </w:tc>
      </w:tr>
      <w:tr w:rsidR="005E0DC2" w14:paraId="7CE3FCB8" w14:textId="77777777" w:rsidTr="00AB331E">
        <w:tc>
          <w:tcPr>
            <w:tcW w:w="906" w:type="pct"/>
            <w:vAlign w:val="center"/>
          </w:tcPr>
          <w:p w14:paraId="3320D3CB" w14:textId="77777777" w:rsidR="005E0DC2" w:rsidRDefault="005E0DC2" w:rsidP="0029495C">
            <w:pPr>
              <w:spacing w:before="100" w:beforeAutospacing="1" w:after="100" w:afterAutospacing="1"/>
              <w:jc w:val="left"/>
              <w:rPr>
                <w:rFonts w:hAnsi="Calibri" w:cs="宋体" w:hint="eastAsia"/>
                <w:sz w:val="18"/>
                <w:szCs w:val="18"/>
              </w:rPr>
            </w:pPr>
            <w:r>
              <w:rPr>
                <w:rFonts w:hAnsi="Calibri" w:cs="宋体" w:hint="eastAsia"/>
                <w:sz w:val="18"/>
                <w:szCs w:val="18"/>
              </w:rPr>
              <w:t>4</w:t>
            </w:r>
          </w:p>
        </w:tc>
        <w:tc>
          <w:tcPr>
            <w:tcW w:w="1527" w:type="pct"/>
            <w:vAlign w:val="center"/>
          </w:tcPr>
          <w:p w14:paraId="0D69E193" w14:textId="77777777" w:rsidR="005E0DC2" w:rsidRDefault="005E0DC2" w:rsidP="00E90A6C">
            <w:pPr>
              <w:spacing w:before="100" w:beforeAutospacing="1" w:after="100" w:afterAutospacing="1"/>
              <w:rPr>
                <w:rFonts w:hAnsi="Calibri" w:cs="宋体"/>
                <w:sz w:val="18"/>
                <w:szCs w:val="18"/>
              </w:rPr>
            </w:pPr>
            <w:r>
              <w:rPr>
                <w:rFonts w:hAnsi="Calibri" w:cs="宋体" w:hint="eastAsia"/>
                <w:sz w:val="18"/>
                <w:szCs w:val="18"/>
              </w:rPr>
              <w:t>熄火后停止学时计时的延时时间</w:t>
            </w:r>
          </w:p>
        </w:tc>
        <w:tc>
          <w:tcPr>
            <w:tcW w:w="735" w:type="pct"/>
            <w:vAlign w:val="center"/>
          </w:tcPr>
          <w:p w14:paraId="31FF7B2D"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BYTE</w:t>
            </w:r>
          </w:p>
        </w:tc>
        <w:tc>
          <w:tcPr>
            <w:tcW w:w="1832" w:type="pct"/>
            <w:vAlign w:val="center"/>
          </w:tcPr>
          <w:p w14:paraId="31253EB9" w14:textId="77777777" w:rsidR="005E0DC2" w:rsidRDefault="005E0DC2" w:rsidP="00062E24">
            <w:pPr>
              <w:jc w:val="left"/>
              <w:rPr>
                <w:rFonts w:hAnsi="Calibri" w:cs="宋体"/>
                <w:sz w:val="18"/>
                <w:szCs w:val="18"/>
              </w:rPr>
            </w:pPr>
            <w:r>
              <w:rPr>
                <w:rFonts w:hAnsi="Calibri" w:cs="宋体" w:hint="eastAsia"/>
                <w:sz w:val="18"/>
                <w:szCs w:val="18"/>
              </w:rPr>
              <w:t>单位：</w:t>
            </w:r>
            <w:r>
              <w:rPr>
                <w:rFonts w:hAnsi="Calibri" w:cs="宋体" w:hint="eastAsia"/>
                <w:sz w:val="18"/>
                <w:szCs w:val="18"/>
              </w:rPr>
              <w:t>min</w:t>
            </w:r>
          </w:p>
        </w:tc>
      </w:tr>
      <w:tr w:rsidR="005E0DC2" w14:paraId="2A152A7B" w14:textId="77777777" w:rsidTr="00AB331E">
        <w:tc>
          <w:tcPr>
            <w:tcW w:w="906" w:type="pct"/>
            <w:vAlign w:val="center"/>
          </w:tcPr>
          <w:p w14:paraId="516323EA" w14:textId="77777777" w:rsidR="005E0DC2" w:rsidRDefault="005E0DC2" w:rsidP="0029495C">
            <w:pPr>
              <w:spacing w:before="100" w:beforeAutospacing="1" w:after="100" w:afterAutospacing="1"/>
              <w:jc w:val="left"/>
              <w:rPr>
                <w:rFonts w:hAnsi="Calibri" w:cs="宋体" w:hint="eastAsia"/>
                <w:sz w:val="18"/>
                <w:szCs w:val="18"/>
              </w:rPr>
            </w:pPr>
            <w:r>
              <w:rPr>
                <w:rFonts w:hAnsi="Calibri" w:cs="宋体" w:hint="eastAsia"/>
                <w:sz w:val="18"/>
                <w:szCs w:val="18"/>
              </w:rPr>
              <w:t>5</w:t>
            </w:r>
          </w:p>
        </w:tc>
        <w:tc>
          <w:tcPr>
            <w:tcW w:w="1527" w:type="pct"/>
            <w:vAlign w:val="center"/>
          </w:tcPr>
          <w:p w14:paraId="6365B8A0" w14:textId="77777777" w:rsidR="005E0DC2" w:rsidRDefault="005E0DC2" w:rsidP="00E90A6C">
            <w:pPr>
              <w:spacing w:before="100" w:beforeAutospacing="1" w:after="100" w:afterAutospacing="1"/>
              <w:rPr>
                <w:rFonts w:hAnsi="Calibri" w:cs="宋体"/>
                <w:sz w:val="18"/>
                <w:szCs w:val="18"/>
              </w:rPr>
            </w:pPr>
            <w:r>
              <w:rPr>
                <w:rFonts w:hAnsi="Calibri" w:cs="宋体" w:hint="eastAsia"/>
                <w:sz w:val="18"/>
                <w:szCs w:val="18"/>
              </w:rPr>
              <w:t>熄火后</w:t>
            </w:r>
            <w:r w:rsidR="00DD36F6">
              <w:rPr>
                <w:rFonts w:hAnsi="Calibri" w:cs="宋体"/>
                <w:sz w:val="18"/>
                <w:szCs w:val="18"/>
              </w:rPr>
              <w:t>GNSS</w:t>
            </w:r>
            <w:r>
              <w:rPr>
                <w:rFonts w:hAnsi="Calibri" w:cs="宋体" w:hint="eastAsia"/>
                <w:sz w:val="18"/>
                <w:szCs w:val="18"/>
              </w:rPr>
              <w:t>数据包上传间隔</w:t>
            </w:r>
          </w:p>
        </w:tc>
        <w:tc>
          <w:tcPr>
            <w:tcW w:w="735" w:type="pct"/>
            <w:vAlign w:val="center"/>
          </w:tcPr>
          <w:p w14:paraId="5068AC30"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WORD</w:t>
            </w:r>
          </w:p>
        </w:tc>
        <w:tc>
          <w:tcPr>
            <w:tcW w:w="1832" w:type="pct"/>
            <w:vAlign w:val="center"/>
          </w:tcPr>
          <w:p w14:paraId="5AA29403" w14:textId="77777777" w:rsidR="005E0DC2" w:rsidRDefault="005E0DC2" w:rsidP="00062E24">
            <w:pPr>
              <w:jc w:val="left"/>
              <w:rPr>
                <w:rFonts w:hAnsi="Calibri" w:cs="宋体"/>
                <w:sz w:val="18"/>
                <w:szCs w:val="18"/>
              </w:rPr>
            </w:pPr>
            <w:r>
              <w:rPr>
                <w:rFonts w:hAnsi="Calibri" w:cs="宋体" w:hint="eastAsia"/>
                <w:sz w:val="18"/>
                <w:szCs w:val="18"/>
              </w:rPr>
              <w:t>单位：</w:t>
            </w:r>
            <w:r>
              <w:rPr>
                <w:rFonts w:hAnsi="Calibri" w:cs="宋体" w:hint="eastAsia"/>
                <w:sz w:val="18"/>
                <w:szCs w:val="18"/>
              </w:rPr>
              <w:t>s</w:t>
            </w:r>
            <w:r>
              <w:rPr>
                <w:rFonts w:hAnsi="Calibri" w:cs="宋体" w:hint="eastAsia"/>
                <w:sz w:val="18"/>
                <w:szCs w:val="18"/>
              </w:rPr>
              <w:t>，默认值</w:t>
            </w:r>
            <w:r>
              <w:rPr>
                <w:rFonts w:hAnsi="Calibri" w:cs="宋体"/>
                <w:sz w:val="18"/>
                <w:szCs w:val="18"/>
              </w:rPr>
              <w:t>3600</w:t>
            </w:r>
            <w:r>
              <w:rPr>
                <w:rFonts w:hAnsi="Calibri" w:cs="宋体" w:hint="eastAsia"/>
                <w:sz w:val="18"/>
                <w:szCs w:val="18"/>
              </w:rPr>
              <w:t>，</w:t>
            </w:r>
            <w:r>
              <w:rPr>
                <w:rFonts w:hAnsi="Calibri" w:cs="宋体" w:hint="eastAsia"/>
                <w:sz w:val="18"/>
                <w:szCs w:val="18"/>
              </w:rPr>
              <w:t>0</w:t>
            </w:r>
            <w:r>
              <w:rPr>
                <w:rFonts w:hAnsi="Calibri" w:cs="宋体" w:hint="eastAsia"/>
                <w:sz w:val="18"/>
                <w:szCs w:val="18"/>
              </w:rPr>
              <w:t>表示不上传</w:t>
            </w:r>
          </w:p>
        </w:tc>
      </w:tr>
      <w:tr w:rsidR="005E0DC2" w14:paraId="2B468870" w14:textId="77777777" w:rsidTr="00AB331E">
        <w:tc>
          <w:tcPr>
            <w:tcW w:w="906" w:type="pct"/>
            <w:vAlign w:val="center"/>
          </w:tcPr>
          <w:p w14:paraId="090B8009" w14:textId="77777777" w:rsidR="005E0DC2" w:rsidRDefault="005E0DC2" w:rsidP="0029495C">
            <w:pPr>
              <w:spacing w:before="100" w:beforeAutospacing="1" w:after="100" w:afterAutospacing="1"/>
              <w:jc w:val="left"/>
              <w:rPr>
                <w:rFonts w:hAnsi="Calibri" w:cs="宋体" w:hint="eastAsia"/>
                <w:sz w:val="18"/>
                <w:szCs w:val="18"/>
              </w:rPr>
            </w:pPr>
            <w:r>
              <w:rPr>
                <w:rFonts w:hAnsi="Calibri" w:cs="宋体" w:hint="eastAsia"/>
                <w:sz w:val="18"/>
                <w:szCs w:val="18"/>
              </w:rPr>
              <w:t>7</w:t>
            </w:r>
          </w:p>
        </w:tc>
        <w:tc>
          <w:tcPr>
            <w:tcW w:w="1527" w:type="pct"/>
            <w:vAlign w:val="center"/>
          </w:tcPr>
          <w:p w14:paraId="193B9A76" w14:textId="77777777" w:rsidR="005E0DC2" w:rsidRDefault="005E0DC2" w:rsidP="00E90A6C">
            <w:pPr>
              <w:spacing w:before="100" w:beforeAutospacing="1" w:after="100" w:afterAutospacing="1"/>
              <w:rPr>
                <w:rFonts w:hAnsi="Calibri" w:cs="宋体"/>
                <w:sz w:val="18"/>
                <w:szCs w:val="18"/>
              </w:rPr>
            </w:pPr>
            <w:r>
              <w:rPr>
                <w:rFonts w:hAnsi="Calibri" w:cs="宋体" w:hint="eastAsia"/>
                <w:sz w:val="18"/>
                <w:szCs w:val="18"/>
              </w:rPr>
              <w:t>熄火后教练自动登出的延时时间</w:t>
            </w:r>
          </w:p>
        </w:tc>
        <w:tc>
          <w:tcPr>
            <w:tcW w:w="735" w:type="pct"/>
            <w:vAlign w:val="center"/>
          </w:tcPr>
          <w:p w14:paraId="1EA15565"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WORD</w:t>
            </w:r>
          </w:p>
        </w:tc>
        <w:tc>
          <w:tcPr>
            <w:tcW w:w="1832" w:type="pct"/>
            <w:vAlign w:val="center"/>
          </w:tcPr>
          <w:p w14:paraId="2E55C3D5" w14:textId="77777777" w:rsidR="005E0DC2" w:rsidRDefault="005E0DC2" w:rsidP="00062E24">
            <w:pPr>
              <w:jc w:val="left"/>
              <w:rPr>
                <w:rFonts w:hAnsi="Calibri" w:cs="宋体"/>
                <w:sz w:val="18"/>
                <w:szCs w:val="18"/>
              </w:rPr>
            </w:pPr>
            <w:r>
              <w:rPr>
                <w:rFonts w:hAnsi="Calibri" w:cs="宋体" w:hint="eastAsia"/>
                <w:sz w:val="18"/>
                <w:szCs w:val="18"/>
              </w:rPr>
              <w:t>单位：</w:t>
            </w:r>
            <w:r>
              <w:rPr>
                <w:rFonts w:hAnsi="Calibri" w:cs="宋体" w:hint="eastAsia"/>
                <w:sz w:val="18"/>
                <w:szCs w:val="18"/>
              </w:rPr>
              <w:t>min</w:t>
            </w:r>
            <w:r>
              <w:rPr>
                <w:rFonts w:hAnsi="Calibri" w:cs="宋体" w:hint="eastAsia"/>
                <w:sz w:val="18"/>
                <w:szCs w:val="18"/>
              </w:rPr>
              <w:t>，默认值</w:t>
            </w:r>
            <w:r>
              <w:rPr>
                <w:rFonts w:hAnsi="Calibri" w:cs="宋体"/>
                <w:sz w:val="18"/>
                <w:szCs w:val="18"/>
              </w:rPr>
              <w:t>150</w:t>
            </w:r>
          </w:p>
        </w:tc>
      </w:tr>
      <w:tr w:rsidR="005E0DC2" w14:paraId="050EB58D" w14:textId="77777777" w:rsidTr="00AB331E">
        <w:tc>
          <w:tcPr>
            <w:tcW w:w="906" w:type="pct"/>
            <w:vAlign w:val="center"/>
          </w:tcPr>
          <w:p w14:paraId="4BED0428" w14:textId="77777777" w:rsidR="005E0DC2" w:rsidRDefault="005E0DC2" w:rsidP="0029495C">
            <w:pPr>
              <w:spacing w:before="100" w:beforeAutospacing="1" w:after="100" w:afterAutospacing="1"/>
              <w:jc w:val="left"/>
              <w:rPr>
                <w:rFonts w:hAnsi="Calibri" w:cs="宋体" w:hint="eastAsia"/>
                <w:sz w:val="18"/>
                <w:szCs w:val="18"/>
              </w:rPr>
            </w:pPr>
            <w:r>
              <w:rPr>
                <w:rFonts w:hAnsi="Calibri" w:cs="宋体" w:hint="eastAsia"/>
                <w:sz w:val="18"/>
                <w:szCs w:val="18"/>
              </w:rPr>
              <w:t>9</w:t>
            </w:r>
          </w:p>
        </w:tc>
        <w:tc>
          <w:tcPr>
            <w:tcW w:w="1527" w:type="pct"/>
            <w:vAlign w:val="center"/>
          </w:tcPr>
          <w:p w14:paraId="5EC559B5" w14:textId="77777777" w:rsidR="005E0DC2" w:rsidRDefault="005E0DC2" w:rsidP="00E90A6C">
            <w:pPr>
              <w:spacing w:before="100" w:beforeAutospacing="1" w:after="100" w:afterAutospacing="1"/>
              <w:rPr>
                <w:rFonts w:hAnsi="Calibri" w:cs="宋体"/>
                <w:sz w:val="18"/>
                <w:szCs w:val="18"/>
              </w:rPr>
            </w:pPr>
            <w:r>
              <w:rPr>
                <w:rFonts w:hAnsi="Calibri" w:cs="宋体" w:hint="eastAsia"/>
                <w:sz w:val="18"/>
                <w:szCs w:val="18"/>
              </w:rPr>
              <w:t>重新验证身份时间</w:t>
            </w:r>
          </w:p>
        </w:tc>
        <w:tc>
          <w:tcPr>
            <w:tcW w:w="735" w:type="pct"/>
            <w:vAlign w:val="center"/>
          </w:tcPr>
          <w:p w14:paraId="540F532A" w14:textId="77777777" w:rsidR="005E0DC2" w:rsidRDefault="005E0DC2" w:rsidP="0029495C">
            <w:pPr>
              <w:spacing w:before="100" w:beforeAutospacing="1" w:after="100" w:afterAutospacing="1"/>
              <w:jc w:val="left"/>
              <w:rPr>
                <w:rFonts w:hAnsi="Calibri" w:cs="宋体"/>
                <w:sz w:val="18"/>
                <w:szCs w:val="18"/>
              </w:rPr>
            </w:pPr>
            <w:r>
              <w:rPr>
                <w:rFonts w:hAnsi="Calibri" w:cs="宋体"/>
                <w:sz w:val="18"/>
                <w:szCs w:val="18"/>
              </w:rPr>
              <w:t>WORD</w:t>
            </w:r>
          </w:p>
        </w:tc>
        <w:tc>
          <w:tcPr>
            <w:tcW w:w="1832" w:type="pct"/>
            <w:vAlign w:val="center"/>
          </w:tcPr>
          <w:p w14:paraId="6AF64700" w14:textId="77777777" w:rsidR="005E0DC2" w:rsidRDefault="005E0DC2" w:rsidP="00062E24">
            <w:pPr>
              <w:jc w:val="left"/>
              <w:rPr>
                <w:rFonts w:hAnsi="Calibri" w:cs="宋体"/>
                <w:sz w:val="18"/>
                <w:szCs w:val="18"/>
              </w:rPr>
            </w:pPr>
            <w:r>
              <w:rPr>
                <w:rFonts w:hAnsi="Calibri" w:cs="宋体" w:hint="eastAsia"/>
                <w:sz w:val="18"/>
                <w:szCs w:val="18"/>
              </w:rPr>
              <w:t>单位：</w:t>
            </w:r>
            <w:r>
              <w:rPr>
                <w:rFonts w:hAnsi="Calibri" w:cs="宋体" w:hint="eastAsia"/>
                <w:sz w:val="18"/>
                <w:szCs w:val="18"/>
              </w:rPr>
              <w:t>min</w:t>
            </w:r>
            <w:r>
              <w:rPr>
                <w:rFonts w:hAnsi="Calibri" w:cs="宋体" w:hint="eastAsia"/>
                <w:sz w:val="18"/>
                <w:szCs w:val="18"/>
              </w:rPr>
              <w:t>，默认值</w:t>
            </w:r>
            <w:r>
              <w:rPr>
                <w:rFonts w:hAnsi="Calibri" w:cs="宋体" w:hint="eastAsia"/>
                <w:sz w:val="18"/>
                <w:szCs w:val="18"/>
              </w:rPr>
              <w:t>3</w:t>
            </w:r>
            <w:r>
              <w:rPr>
                <w:rFonts w:hAnsi="Calibri" w:cs="宋体"/>
                <w:sz w:val="18"/>
                <w:szCs w:val="18"/>
              </w:rPr>
              <w:t>0</w:t>
            </w:r>
          </w:p>
        </w:tc>
      </w:tr>
      <w:tr w:rsidR="005E0DC2" w14:paraId="4FC2B97F" w14:textId="77777777" w:rsidTr="007D710D">
        <w:tc>
          <w:tcPr>
            <w:tcW w:w="906" w:type="pct"/>
            <w:vAlign w:val="center"/>
          </w:tcPr>
          <w:p w14:paraId="2057A117" w14:textId="77777777" w:rsidR="005E0DC2" w:rsidDel="005E0DC2" w:rsidRDefault="005E0DC2" w:rsidP="007D710D">
            <w:pPr>
              <w:spacing w:before="100" w:beforeAutospacing="1" w:after="100" w:afterAutospacing="1"/>
              <w:rPr>
                <w:rFonts w:hAnsi="Calibri" w:cs="宋体" w:hint="eastAsia"/>
                <w:sz w:val="18"/>
                <w:szCs w:val="18"/>
              </w:rPr>
            </w:pPr>
            <w:r>
              <w:rPr>
                <w:rFonts w:hAnsi="Calibri" w:cs="宋体" w:hint="eastAsia"/>
                <w:sz w:val="18"/>
                <w:szCs w:val="18"/>
              </w:rPr>
              <w:t>11</w:t>
            </w:r>
          </w:p>
        </w:tc>
        <w:tc>
          <w:tcPr>
            <w:tcW w:w="1527" w:type="pct"/>
            <w:vAlign w:val="center"/>
          </w:tcPr>
          <w:p w14:paraId="5CCBB20A" w14:textId="77777777" w:rsidR="005E0DC2" w:rsidRDefault="005E0DC2" w:rsidP="007D710D">
            <w:pPr>
              <w:spacing w:before="100" w:beforeAutospacing="1" w:after="100" w:afterAutospacing="1"/>
              <w:rPr>
                <w:rFonts w:hAnsi="Calibri" w:cs="宋体"/>
                <w:sz w:val="18"/>
                <w:szCs w:val="18"/>
              </w:rPr>
            </w:pPr>
            <w:r>
              <w:rPr>
                <w:rFonts w:hAnsi="Calibri" w:cs="宋体" w:hint="eastAsia"/>
                <w:sz w:val="18"/>
                <w:szCs w:val="18"/>
              </w:rPr>
              <w:t>教练跨校教学</w:t>
            </w:r>
          </w:p>
        </w:tc>
        <w:tc>
          <w:tcPr>
            <w:tcW w:w="735" w:type="pct"/>
            <w:vAlign w:val="center"/>
          </w:tcPr>
          <w:p w14:paraId="0D7A1CCD" w14:textId="77777777" w:rsidR="005E0DC2" w:rsidRDefault="005E0DC2" w:rsidP="007D710D">
            <w:pPr>
              <w:spacing w:before="100" w:beforeAutospacing="1" w:after="100" w:afterAutospacing="1"/>
              <w:rPr>
                <w:rFonts w:hAnsi="Calibri" w:cs="宋体"/>
                <w:sz w:val="18"/>
                <w:szCs w:val="18"/>
              </w:rPr>
            </w:pPr>
            <w:r>
              <w:rPr>
                <w:rFonts w:hAnsi="Calibri" w:cs="宋体"/>
                <w:sz w:val="18"/>
                <w:szCs w:val="18"/>
              </w:rPr>
              <w:t>BYTE</w:t>
            </w:r>
          </w:p>
        </w:tc>
        <w:tc>
          <w:tcPr>
            <w:tcW w:w="1832" w:type="pct"/>
          </w:tcPr>
          <w:p w14:paraId="20AF9EEB" w14:textId="77777777" w:rsidR="005E0DC2" w:rsidRDefault="00D4667B" w:rsidP="005E0DC2">
            <w:pPr>
              <w:jc w:val="left"/>
              <w:rPr>
                <w:rFonts w:hAnsi="Calibri" w:cs="宋体"/>
                <w:sz w:val="18"/>
                <w:szCs w:val="18"/>
              </w:rPr>
            </w:pPr>
            <w:r>
              <w:rPr>
                <w:rFonts w:hAnsi="Calibri" w:cs="宋体" w:hint="eastAsia"/>
                <w:sz w:val="18"/>
                <w:szCs w:val="18"/>
              </w:rPr>
              <w:t>1</w:t>
            </w:r>
            <w:r>
              <w:rPr>
                <w:rFonts w:hAnsi="Calibri" w:cs="宋体" w:hint="eastAsia"/>
                <w:sz w:val="18"/>
                <w:szCs w:val="18"/>
              </w:rPr>
              <w:t>：</w:t>
            </w:r>
            <w:r w:rsidR="005E0DC2">
              <w:rPr>
                <w:rFonts w:hAnsi="Calibri" w:cs="宋体" w:hint="eastAsia"/>
                <w:sz w:val="18"/>
                <w:szCs w:val="18"/>
              </w:rPr>
              <w:t>允许</w:t>
            </w:r>
          </w:p>
          <w:p w14:paraId="0C706AED" w14:textId="77777777" w:rsidR="005E0DC2" w:rsidRDefault="00D4667B" w:rsidP="00062E24">
            <w:pPr>
              <w:jc w:val="left"/>
              <w:rPr>
                <w:rFonts w:hAnsi="Calibri" w:cs="宋体"/>
                <w:sz w:val="18"/>
                <w:szCs w:val="18"/>
              </w:rPr>
            </w:pPr>
            <w:r>
              <w:rPr>
                <w:rFonts w:hAnsi="Calibri" w:cs="宋体" w:hint="eastAsia"/>
                <w:sz w:val="18"/>
                <w:szCs w:val="18"/>
              </w:rPr>
              <w:t>2</w:t>
            </w:r>
            <w:r>
              <w:rPr>
                <w:rFonts w:hAnsi="Calibri" w:cs="宋体" w:hint="eastAsia"/>
                <w:sz w:val="18"/>
                <w:szCs w:val="18"/>
              </w:rPr>
              <w:t>：</w:t>
            </w:r>
            <w:r w:rsidR="005E0DC2">
              <w:rPr>
                <w:rFonts w:hAnsi="Calibri" w:cs="宋体" w:hint="eastAsia"/>
                <w:sz w:val="18"/>
                <w:szCs w:val="18"/>
              </w:rPr>
              <w:t>禁止</w:t>
            </w:r>
          </w:p>
        </w:tc>
      </w:tr>
      <w:tr w:rsidR="005E0DC2" w14:paraId="3EE8D772" w14:textId="77777777" w:rsidTr="007D710D">
        <w:tc>
          <w:tcPr>
            <w:tcW w:w="906" w:type="pct"/>
            <w:vAlign w:val="center"/>
          </w:tcPr>
          <w:p w14:paraId="7C532E33" w14:textId="77777777" w:rsidR="005E0DC2" w:rsidDel="005E0DC2" w:rsidRDefault="005E0DC2" w:rsidP="007D710D">
            <w:pPr>
              <w:spacing w:before="100" w:beforeAutospacing="1" w:after="100" w:afterAutospacing="1"/>
              <w:rPr>
                <w:rFonts w:hAnsi="Calibri" w:cs="宋体" w:hint="eastAsia"/>
                <w:sz w:val="18"/>
                <w:szCs w:val="18"/>
              </w:rPr>
            </w:pPr>
            <w:r>
              <w:rPr>
                <w:rFonts w:hAnsi="Calibri" w:cs="宋体" w:hint="eastAsia"/>
                <w:sz w:val="18"/>
                <w:szCs w:val="18"/>
              </w:rPr>
              <w:t>12</w:t>
            </w:r>
          </w:p>
        </w:tc>
        <w:tc>
          <w:tcPr>
            <w:tcW w:w="1527" w:type="pct"/>
            <w:vAlign w:val="center"/>
          </w:tcPr>
          <w:p w14:paraId="1E205E67" w14:textId="77777777" w:rsidR="005E0DC2" w:rsidRDefault="005E0DC2" w:rsidP="007D710D">
            <w:pPr>
              <w:spacing w:before="100" w:beforeAutospacing="1" w:after="100" w:afterAutospacing="1"/>
              <w:rPr>
                <w:rFonts w:hAnsi="Calibri" w:cs="宋体"/>
                <w:sz w:val="18"/>
                <w:szCs w:val="18"/>
              </w:rPr>
            </w:pPr>
            <w:r>
              <w:rPr>
                <w:rFonts w:hAnsi="Calibri" w:cs="宋体" w:hint="eastAsia"/>
                <w:sz w:val="18"/>
                <w:szCs w:val="18"/>
              </w:rPr>
              <w:t>学员跨校学习</w:t>
            </w:r>
          </w:p>
        </w:tc>
        <w:tc>
          <w:tcPr>
            <w:tcW w:w="735" w:type="pct"/>
            <w:vAlign w:val="center"/>
          </w:tcPr>
          <w:p w14:paraId="5AD26344" w14:textId="77777777" w:rsidR="005E0DC2" w:rsidRDefault="005E0DC2" w:rsidP="007D710D">
            <w:pPr>
              <w:spacing w:before="100" w:beforeAutospacing="1" w:after="100" w:afterAutospacing="1"/>
              <w:rPr>
                <w:rFonts w:hAnsi="Calibri" w:cs="宋体"/>
                <w:sz w:val="18"/>
                <w:szCs w:val="18"/>
              </w:rPr>
            </w:pPr>
            <w:r>
              <w:rPr>
                <w:rFonts w:hAnsi="Calibri" w:cs="宋体"/>
                <w:sz w:val="18"/>
                <w:szCs w:val="18"/>
              </w:rPr>
              <w:t>BYTE</w:t>
            </w:r>
          </w:p>
        </w:tc>
        <w:tc>
          <w:tcPr>
            <w:tcW w:w="1832" w:type="pct"/>
          </w:tcPr>
          <w:p w14:paraId="54371D57" w14:textId="77777777" w:rsidR="005E0DC2" w:rsidRDefault="00D4667B" w:rsidP="005E0DC2">
            <w:pPr>
              <w:jc w:val="left"/>
              <w:rPr>
                <w:rFonts w:hAnsi="Calibri" w:cs="宋体"/>
                <w:sz w:val="18"/>
                <w:szCs w:val="18"/>
              </w:rPr>
            </w:pPr>
            <w:r>
              <w:rPr>
                <w:rFonts w:hAnsi="Calibri" w:cs="宋体" w:hint="eastAsia"/>
                <w:sz w:val="18"/>
                <w:szCs w:val="18"/>
              </w:rPr>
              <w:t>1</w:t>
            </w:r>
            <w:r>
              <w:rPr>
                <w:rFonts w:hAnsi="Calibri" w:cs="宋体" w:hint="eastAsia"/>
                <w:sz w:val="18"/>
                <w:szCs w:val="18"/>
              </w:rPr>
              <w:t>：</w:t>
            </w:r>
            <w:r w:rsidR="005E0DC2">
              <w:rPr>
                <w:rFonts w:hAnsi="Calibri" w:cs="宋体" w:hint="eastAsia"/>
                <w:sz w:val="18"/>
                <w:szCs w:val="18"/>
              </w:rPr>
              <w:t>允许</w:t>
            </w:r>
          </w:p>
          <w:p w14:paraId="616D7330" w14:textId="77777777" w:rsidR="005E0DC2" w:rsidRDefault="00D4667B" w:rsidP="00062E24">
            <w:pPr>
              <w:jc w:val="left"/>
              <w:rPr>
                <w:rFonts w:hAnsi="Calibri" w:cs="宋体"/>
                <w:sz w:val="18"/>
                <w:szCs w:val="18"/>
              </w:rPr>
            </w:pPr>
            <w:r>
              <w:rPr>
                <w:rFonts w:hAnsi="Calibri" w:cs="宋体" w:hint="eastAsia"/>
                <w:sz w:val="18"/>
                <w:szCs w:val="18"/>
              </w:rPr>
              <w:t>2</w:t>
            </w:r>
            <w:r>
              <w:rPr>
                <w:rFonts w:hAnsi="Calibri" w:cs="宋体" w:hint="eastAsia"/>
                <w:sz w:val="18"/>
                <w:szCs w:val="18"/>
              </w:rPr>
              <w:t>：</w:t>
            </w:r>
            <w:r w:rsidR="005E0DC2">
              <w:rPr>
                <w:rFonts w:hAnsi="Calibri" w:cs="宋体" w:hint="eastAsia"/>
                <w:sz w:val="18"/>
                <w:szCs w:val="18"/>
              </w:rPr>
              <w:t>禁止</w:t>
            </w:r>
          </w:p>
        </w:tc>
      </w:tr>
      <w:tr w:rsidR="00E1078B" w14:paraId="0C24CD48" w14:textId="77777777" w:rsidTr="007D710D">
        <w:tc>
          <w:tcPr>
            <w:tcW w:w="906" w:type="pct"/>
            <w:vAlign w:val="center"/>
          </w:tcPr>
          <w:p w14:paraId="059E168C" w14:textId="77777777" w:rsidR="00E1078B" w:rsidRPr="000A2378" w:rsidRDefault="00E1078B" w:rsidP="007D710D">
            <w:pPr>
              <w:spacing w:before="100" w:beforeAutospacing="1" w:after="100" w:afterAutospacing="1"/>
              <w:rPr>
                <w:rFonts w:hAnsi="Calibri" w:cs="宋体" w:hint="eastAsia"/>
                <w:color w:val="FF0000"/>
                <w:sz w:val="18"/>
                <w:szCs w:val="18"/>
              </w:rPr>
            </w:pPr>
            <w:r w:rsidRPr="000A2378">
              <w:rPr>
                <w:rFonts w:hAnsi="Calibri" w:cs="宋体" w:hint="eastAsia"/>
                <w:color w:val="FF0000"/>
                <w:sz w:val="18"/>
                <w:szCs w:val="18"/>
              </w:rPr>
              <w:t>13</w:t>
            </w:r>
          </w:p>
        </w:tc>
        <w:tc>
          <w:tcPr>
            <w:tcW w:w="1527" w:type="pct"/>
            <w:vAlign w:val="center"/>
          </w:tcPr>
          <w:p w14:paraId="1CD39C14" w14:textId="77777777" w:rsidR="00E1078B" w:rsidRPr="000A2378" w:rsidRDefault="00E1078B" w:rsidP="007D710D">
            <w:pPr>
              <w:spacing w:before="100" w:beforeAutospacing="1" w:after="100" w:afterAutospacing="1"/>
              <w:rPr>
                <w:rFonts w:hAnsi="Calibri" w:cs="宋体" w:hint="eastAsia"/>
                <w:color w:val="FF0000"/>
                <w:sz w:val="18"/>
                <w:szCs w:val="18"/>
              </w:rPr>
            </w:pPr>
            <w:r w:rsidRPr="000A2378">
              <w:rPr>
                <w:rFonts w:hAnsi="Calibri" w:cs="宋体" w:hint="eastAsia"/>
                <w:color w:val="FF0000"/>
                <w:sz w:val="18"/>
                <w:szCs w:val="18"/>
              </w:rPr>
              <w:t>响应平台同类消息时间间隔</w:t>
            </w:r>
          </w:p>
        </w:tc>
        <w:tc>
          <w:tcPr>
            <w:tcW w:w="735" w:type="pct"/>
            <w:vAlign w:val="center"/>
          </w:tcPr>
          <w:p w14:paraId="7D176CF9" w14:textId="77777777" w:rsidR="00E1078B" w:rsidRPr="000A2378" w:rsidRDefault="00E1078B" w:rsidP="007D710D">
            <w:pPr>
              <w:spacing w:before="100" w:beforeAutospacing="1" w:after="100" w:afterAutospacing="1"/>
              <w:rPr>
                <w:rFonts w:hAnsi="Calibri" w:cs="宋体"/>
                <w:color w:val="FF0000"/>
                <w:sz w:val="18"/>
                <w:szCs w:val="18"/>
              </w:rPr>
            </w:pPr>
            <w:r w:rsidRPr="000A2378">
              <w:rPr>
                <w:rFonts w:hAnsi="Calibri" w:cs="宋体" w:hint="eastAsia"/>
                <w:color w:val="FF0000"/>
                <w:sz w:val="18"/>
                <w:szCs w:val="18"/>
              </w:rPr>
              <w:t>WORD</w:t>
            </w:r>
          </w:p>
        </w:tc>
        <w:tc>
          <w:tcPr>
            <w:tcW w:w="1832" w:type="pct"/>
          </w:tcPr>
          <w:p w14:paraId="06BC9821" w14:textId="77777777" w:rsidR="00E1078B" w:rsidRPr="000A2378" w:rsidRDefault="00E1078B" w:rsidP="005E0DC2">
            <w:pPr>
              <w:jc w:val="left"/>
              <w:rPr>
                <w:rFonts w:hAnsi="Calibri" w:cs="宋体" w:hint="eastAsia"/>
                <w:color w:val="FF0000"/>
                <w:sz w:val="18"/>
                <w:szCs w:val="18"/>
              </w:rPr>
            </w:pPr>
            <w:r w:rsidRPr="000A2378">
              <w:rPr>
                <w:rFonts w:hAnsi="Calibri" w:cs="宋体" w:hint="eastAsia"/>
                <w:color w:val="FF0000"/>
                <w:sz w:val="18"/>
                <w:szCs w:val="18"/>
              </w:rPr>
              <w:t>单位：</w:t>
            </w:r>
            <w:r w:rsidRPr="000A2378">
              <w:rPr>
                <w:rFonts w:hAnsi="Calibri" w:cs="宋体" w:hint="eastAsia"/>
                <w:color w:val="FF0000"/>
                <w:sz w:val="18"/>
                <w:szCs w:val="18"/>
              </w:rPr>
              <w:t>s</w:t>
            </w:r>
            <w:r w:rsidRPr="000A2378">
              <w:rPr>
                <w:rFonts w:hAnsi="Calibri" w:cs="宋体" w:hint="eastAsia"/>
                <w:color w:val="FF0000"/>
                <w:sz w:val="18"/>
                <w:szCs w:val="18"/>
              </w:rPr>
              <w:t>，在该时间间隔内对平台发送的多次相同</w:t>
            </w:r>
            <w:r w:rsidRPr="000A2378">
              <w:rPr>
                <w:rFonts w:hAnsi="Calibri" w:cs="宋体" w:hint="eastAsia"/>
                <w:color w:val="FF0000"/>
                <w:sz w:val="18"/>
                <w:szCs w:val="18"/>
              </w:rPr>
              <w:t>ID</w:t>
            </w:r>
            <w:r w:rsidRPr="000A2378">
              <w:rPr>
                <w:rFonts w:hAnsi="Calibri" w:cs="宋体" w:hint="eastAsia"/>
                <w:color w:val="FF0000"/>
                <w:sz w:val="18"/>
                <w:szCs w:val="18"/>
              </w:rPr>
              <w:t>消息可拒绝执行回复失败</w:t>
            </w:r>
          </w:p>
        </w:tc>
      </w:tr>
    </w:tbl>
    <w:bookmarkEnd w:id="187"/>
    <w:p w14:paraId="7AE40BD5" w14:textId="77777777" w:rsidR="00D634C6" w:rsidRPr="00CF7598" w:rsidRDefault="00D634C6" w:rsidP="00D634C6">
      <w:pPr>
        <w:pStyle w:val="af6"/>
        <w:spacing w:before="156" w:after="156"/>
        <w:rPr>
          <w:rFonts w:hint="eastAsia"/>
          <w:color w:val="FF0000"/>
        </w:rPr>
      </w:pPr>
      <w:r w:rsidRPr="00CF7598">
        <w:rPr>
          <w:rFonts w:hint="eastAsia"/>
          <w:color w:val="FF0000"/>
        </w:rPr>
        <w:t>身份认证类消息</w:t>
      </w:r>
    </w:p>
    <w:p w14:paraId="19A6F1ED" w14:textId="77777777" w:rsidR="00D634C6" w:rsidRPr="00CF7598" w:rsidRDefault="00D634C6" w:rsidP="00D634C6">
      <w:pPr>
        <w:pStyle w:val="af7"/>
        <w:tabs>
          <w:tab w:val="clear" w:pos="360"/>
        </w:tabs>
        <w:spacing w:before="156" w:after="156"/>
        <w:rPr>
          <w:color w:val="FF0000"/>
          <w:szCs w:val="24"/>
        </w:rPr>
      </w:pPr>
      <w:r>
        <w:rPr>
          <w:rFonts w:hint="eastAsia"/>
          <w:color w:val="FF0000"/>
          <w:szCs w:val="24"/>
        </w:rPr>
        <w:t>请求</w:t>
      </w:r>
      <w:r w:rsidRPr="00CF7598">
        <w:rPr>
          <w:rFonts w:hint="eastAsia"/>
          <w:color w:val="FF0000"/>
          <w:szCs w:val="24"/>
        </w:rPr>
        <w:t>身份认证信息</w:t>
      </w:r>
    </w:p>
    <w:p w14:paraId="349BDB34" w14:textId="77777777" w:rsidR="00D634C6" w:rsidRPr="00D634C6" w:rsidRDefault="00D634C6" w:rsidP="00D634C6">
      <w:pPr>
        <w:pStyle w:val="afff4"/>
        <w:rPr>
          <w:color w:val="FF0000"/>
        </w:rPr>
      </w:pPr>
      <w:r w:rsidRPr="00D634C6">
        <w:rPr>
          <w:rFonts w:hint="eastAsia"/>
          <w:color w:val="FF0000"/>
        </w:rPr>
        <w:t>透传信息</w:t>
      </w:r>
      <w:r w:rsidRPr="00D634C6">
        <w:rPr>
          <w:color w:val="FF0000"/>
        </w:rPr>
        <w:t>ID: 0x0</w:t>
      </w:r>
      <w:r w:rsidRPr="00D634C6">
        <w:rPr>
          <w:rFonts w:hint="eastAsia"/>
          <w:color w:val="FF0000"/>
        </w:rPr>
        <w:t>4</w:t>
      </w:r>
      <w:r w:rsidRPr="00D634C6">
        <w:rPr>
          <w:color w:val="FF0000"/>
        </w:rPr>
        <w:t>01</w:t>
      </w:r>
    </w:p>
    <w:p w14:paraId="5A352604" w14:textId="77777777" w:rsidR="00D634C6" w:rsidRPr="00D634C6" w:rsidRDefault="00D634C6" w:rsidP="00D634C6">
      <w:pPr>
        <w:pStyle w:val="afff4"/>
        <w:rPr>
          <w:color w:val="FF0000"/>
        </w:rPr>
      </w:pPr>
      <w:r w:rsidRPr="00D634C6">
        <w:rPr>
          <w:rFonts w:hint="eastAsia"/>
          <w:color w:val="FF0000"/>
        </w:rPr>
        <w:lastRenderedPageBreak/>
        <w:t>应答属性：</w:t>
      </w:r>
      <w:r w:rsidRPr="00D634C6">
        <w:rPr>
          <w:color w:val="FF0000"/>
        </w:rPr>
        <w:t>0x01</w:t>
      </w:r>
    </w:p>
    <w:p w14:paraId="44005646" w14:textId="77777777" w:rsidR="00D634C6" w:rsidRPr="00D634C6" w:rsidRDefault="00D634C6" w:rsidP="00D634C6">
      <w:pPr>
        <w:pStyle w:val="afff4"/>
        <w:rPr>
          <w:color w:val="FF0000"/>
        </w:rPr>
      </w:pPr>
      <w:r w:rsidRPr="00D634C6">
        <w:rPr>
          <w:rFonts w:hint="eastAsia"/>
          <w:color w:val="FF0000"/>
          <w:szCs w:val="24"/>
        </w:rPr>
        <w:t>请求身份认证信息</w:t>
      </w:r>
      <w:r w:rsidRPr="00D634C6">
        <w:rPr>
          <w:rFonts w:hint="eastAsia"/>
          <w:color w:val="FF0000"/>
        </w:rPr>
        <w:t>消息数据格式见表</w:t>
      </w:r>
      <w:r w:rsidRPr="00D634C6">
        <w:rPr>
          <w:rFonts w:ascii="Times New Roman"/>
          <w:color w:val="FF0000"/>
        </w:rPr>
        <w:t>B.</w:t>
      </w:r>
      <w:r>
        <w:rPr>
          <w:rFonts w:ascii="Times New Roman" w:hint="eastAsia"/>
          <w:color w:val="FF0000"/>
        </w:rPr>
        <w:t>61</w:t>
      </w:r>
      <w:r w:rsidRPr="00D634C6">
        <w:rPr>
          <w:rFonts w:hint="eastAsia"/>
          <w:color w:val="FF0000"/>
        </w:rPr>
        <w:t>。</w:t>
      </w:r>
    </w:p>
    <w:p w14:paraId="5BFA87B5" w14:textId="77777777" w:rsidR="00D634C6" w:rsidRPr="00D634C6" w:rsidRDefault="00D634C6" w:rsidP="00D634C6">
      <w:pPr>
        <w:pStyle w:val="af2"/>
        <w:tabs>
          <w:tab w:val="clear" w:pos="0"/>
        </w:tabs>
        <w:spacing w:before="156" w:after="156"/>
        <w:ind w:left="567"/>
        <w:rPr>
          <w:color w:val="FF0000"/>
        </w:rPr>
      </w:pPr>
      <w:r w:rsidRPr="00D634C6">
        <w:rPr>
          <w:rFonts w:hint="eastAsia"/>
          <w:color w:val="FF0000"/>
          <w:szCs w:val="24"/>
        </w:rPr>
        <w:t>请求身份认证信息</w:t>
      </w:r>
      <w:r w:rsidRPr="00D634C6">
        <w:rPr>
          <w:rFonts w:hint="eastAsia"/>
          <w:color w:val="FF0000"/>
        </w:rPr>
        <w:t>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51"/>
        <w:gridCol w:w="2151"/>
        <w:gridCol w:w="1957"/>
        <w:gridCol w:w="3027"/>
      </w:tblGrid>
      <w:tr w:rsidR="00D634C6" w:rsidRPr="00D634C6" w14:paraId="538F83D1" w14:textId="77777777" w:rsidTr="00D634C6">
        <w:tc>
          <w:tcPr>
            <w:tcW w:w="1158" w:type="pct"/>
          </w:tcPr>
          <w:p w14:paraId="35350126" w14:textId="77777777" w:rsidR="00D634C6" w:rsidRPr="00D634C6" w:rsidRDefault="00D634C6" w:rsidP="00DE7D01">
            <w:pPr>
              <w:spacing w:before="100" w:beforeAutospacing="1" w:after="100" w:afterAutospacing="1"/>
              <w:jc w:val="center"/>
              <w:rPr>
                <w:rFonts w:hAnsi="Calibri" w:cs="宋体" w:hint="eastAsia"/>
                <w:b/>
                <w:color w:val="FF0000"/>
                <w:sz w:val="18"/>
                <w:szCs w:val="18"/>
              </w:rPr>
            </w:pPr>
            <w:r w:rsidRPr="00D634C6">
              <w:rPr>
                <w:rFonts w:hAnsi="Calibri" w:cs="宋体" w:hint="eastAsia"/>
                <w:b/>
                <w:color w:val="FF0000"/>
                <w:sz w:val="18"/>
                <w:szCs w:val="18"/>
              </w:rPr>
              <w:t>起始字节</w:t>
            </w:r>
          </w:p>
        </w:tc>
        <w:tc>
          <w:tcPr>
            <w:tcW w:w="1158" w:type="pct"/>
            <w:vAlign w:val="center"/>
          </w:tcPr>
          <w:p w14:paraId="4D79D2D7" w14:textId="77777777" w:rsidR="00D634C6" w:rsidRPr="00D634C6" w:rsidRDefault="00D634C6"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字段</w:t>
            </w:r>
          </w:p>
        </w:tc>
        <w:tc>
          <w:tcPr>
            <w:tcW w:w="1054" w:type="pct"/>
            <w:vAlign w:val="center"/>
          </w:tcPr>
          <w:p w14:paraId="559A593F" w14:textId="77777777" w:rsidR="00D634C6" w:rsidRPr="00D634C6" w:rsidRDefault="00D634C6"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数据类型</w:t>
            </w:r>
          </w:p>
        </w:tc>
        <w:tc>
          <w:tcPr>
            <w:tcW w:w="1630" w:type="pct"/>
            <w:vAlign w:val="center"/>
          </w:tcPr>
          <w:p w14:paraId="1D5EA93E" w14:textId="77777777" w:rsidR="00D634C6" w:rsidRPr="00D634C6" w:rsidRDefault="00D634C6"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描述及要求</w:t>
            </w:r>
          </w:p>
        </w:tc>
      </w:tr>
      <w:tr w:rsidR="007E686E" w:rsidRPr="00D634C6" w14:paraId="10B132E0" w14:textId="77777777" w:rsidTr="007E686E">
        <w:tc>
          <w:tcPr>
            <w:tcW w:w="1158" w:type="pct"/>
            <w:vAlign w:val="center"/>
          </w:tcPr>
          <w:p w14:paraId="43C0D007" w14:textId="77777777" w:rsidR="007E686E" w:rsidRPr="00D634C6" w:rsidRDefault="007E686E" w:rsidP="007E686E">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0</w:t>
            </w:r>
          </w:p>
        </w:tc>
        <w:tc>
          <w:tcPr>
            <w:tcW w:w="1158" w:type="pct"/>
            <w:vAlign w:val="center"/>
          </w:tcPr>
          <w:p w14:paraId="56F973FC" w14:textId="77777777" w:rsidR="007E686E" w:rsidRPr="00D634C6" w:rsidRDefault="007E686E" w:rsidP="00DE7D01">
            <w:pPr>
              <w:spacing w:before="100" w:beforeAutospacing="1" w:after="100" w:afterAutospacing="1"/>
              <w:jc w:val="left"/>
              <w:rPr>
                <w:rFonts w:hAnsi="Calibri" w:cs="宋体"/>
                <w:color w:val="FF0000"/>
                <w:sz w:val="18"/>
                <w:szCs w:val="18"/>
              </w:rPr>
            </w:pPr>
            <w:r>
              <w:rPr>
                <w:rFonts w:hAnsi="Calibri" w:cs="宋体" w:hint="eastAsia"/>
                <w:color w:val="FF0000"/>
                <w:sz w:val="18"/>
                <w:szCs w:val="18"/>
              </w:rPr>
              <w:t>请求信息类型</w:t>
            </w:r>
          </w:p>
        </w:tc>
        <w:tc>
          <w:tcPr>
            <w:tcW w:w="1054" w:type="pct"/>
            <w:vAlign w:val="center"/>
          </w:tcPr>
          <w:p w14:paraId="3AE3636A" w14:textId="77777777" w:rsidR="007E686E" w:rsidRPr="00D634C6" w:rsidRDefault="007E686E" w:rsidP="00DE7D01">
            <w:pPr>
              <w:spacing w:before="100" w:beforeAutospacing="1" w:after="100" w:afterAutospacing="1"/>
              <w:jc w:val="left"/>
              <w:rPr>
                <w:rFonts w:hAnsi="Calibri" w:cs="宋体"/>
                <w:color w:val="FF0000"/>
                <w:sz w:val="18"/>
                <w:szCs w:val="18"/>
              </w:rPr>
            </w:pPr>
            <w:r>
              <w:rPr>
                <w:rFonts w:hAnsi="Calibri" w:cs="宋体" w:hint="eastAsia"/>
                <w:color w:val="FF0000"/>
                <w:sz w:val="18"/>
                <w:szCs w:val="18"/>
              </w:rPr>
              <w:t>BYTE</w:t>
            </w:r>
          </w:p>
        </w:tc>
        <w:tc>
          <w:tcPr>
            <w:tcW w:w="1630" w:type="pct"/>
            <w:vAlign w:val="center"/>
          </w:tcPr>
          <w:p w14:paraId="40699D51" w14:textId="77777777" w:rsidR="007E686E" w:rsidRDefault="007E686E" w:rsidP="00DE7D01">
            <w:pPr>
              <w:jc w:val="left"/>
              <w:rPr>
                <w:rFonts w:hAnsi="Calibri" w:cs="宋体" w:hint="eastAsia"/>
                <w:color w:val="FF0000"/>
                <w:sz w:val="18"/>
                <w:szCs w:val="18"/>
              </w:rPr>
            </w:pPr>
            <w:r>
              <w:rPr>
                <w:rFonts w:hAnsi="Calibri" w:cs="宋体" w:hint="eastAsia"/>
                <w:color w:val="FF0000"/>
                <w:sz w:val="18"/>
                <w:szCs w:val="18"/>
              </w:rPr>
              <w:t>1</w:t>
            </w:r>
            <w:r>
              <w:rPr>
                <w:rFonts w:hAnsi="Calibri" w:cs="宋体" w:hint="eastAsia"/>
                <w:color w:val="FF0000"/>
                <w:sz w:val="18"/>
                <w:szCs w:val="18"/>
              </w:rPr>
              <w:t>：指纹；</w:t>
            </w:r>
          </w:p>
          <w:p w14:paraId="2EC51507" w14:textId="77777777" w:rsidR="007E686E" w:rsidRDefault="007E686E" w:rsidP="00DE7D01">
            <w:pPr>
              <w:jc w:val="left"/>
              <w:rPr>
                <w:rFonts w:hAnsi="Calibri" w:cs="宋体" w:hint="eastAsia"/>
                <w:color w:val="FF0000"/>
                <w:sz w:val="18"/>
                <w:szCs w:val="18"/>
              </w:rPr>
            </w:pPr>
            <w:r>
              <w:rPr>
                <w:rFonts w:hAnsi="Calibri" w:cs="宋体" w:hint="eastAsia"/>
                <w:color w:val="FF0000"/>
                <w:sz w:val="18"/>
                <w:szCs w:val="18"/>
              </w:rPr>
              <w:t>2</w:t>
            </w:r>
            <w:r>
              <w:rPr>
                <w:rFonts w:hAnsi="Calibri" w:cs="宋体" w:hint="eastAsia"/>
                <w:color w:val="FF0000"/>
                <w:sz w:val="18"/>
                <w:szCs w:val="18"/>
              </w:rPr>
              <w:t>：二维码；</w:t>
            </w:r>
          </w:p>
          <w:p w14:paraId="59C476E6" w14:textId="77777777" w:rsidR="007E686E" w:rsidRDefault="007E686E" w:rsidP="00DE7D01">
            <w:pPr>
              <w:jc w:val="left"/>
              <w:rPr>
                <w:rFonts w:hAnsi="Calibri" w:cs="宋体" w:hint="eastAsia"/>
                <w:color w:val="FF0000"/>
                <w:sz w:val="18"/>
                <w:szCs w:val="18"/>
              </w:rPr>
            </w:pPr>
            <w:r>
              <w:rPr>
                <w:rFonts w:hAnsi="Calibri" w:cs="宋体" w:hint="eastAsia"/>
                <w:color w:val="FF0000"/>
                <w:sz w:val="18"/>
                <w:szCs w:val="18"/>
              </w:rPr>
              <w:t>3</w:t>
            </w:r>
            <w:r>
              <w:rPr>
                <w:rFonts w:hAnsi="Calibri" w:cs="宋体" w:hint="eastAsia"/>
                <w:color w:val="FF0000"/>
                <w:sz w:val="18"/>
                <w:szCs w:val="18"/>
              </w:rPr>
              <w:t>：声纹；</w:t>
            </w:r>
          </w:p>
          <w:p w14:paraId="611228B9" w14:textId="77777777" w:rsidR="007E686E" w:rsidRPr="00D634C6" w:rsidRDefault="007E686E" w:rsidP="00DE7D01">
            <w:pPr>
              <w:jc w:val="left"/>
              <w:rPr>
                <w:rFonts w:hAnsi="Calibri" w:cs="宋体"/>
                <w:color w:val="FF0000"/>
                <w:sz w:val="18"/>
                <w:szCs w:val="18"/>
              </w:rPr>
            </w:pPr>
            <w:r>
              <w:rPr>
                <w:rFonts w:hAnsi="Calibri" w:cs="宋体" w:hint="eastAsia"/>
                <w:color w:val="FF0000"/>
                <w:sz w:val="18"/>
                <w:szCs w:val="18"/>
              </w:rPr>
              <w:t>4</w:t>
            </w:r>
            <w:r>
              <w:rPr>
                <w:rFonts w:hAnsi="Calibri" w:cs="宋体" w:hint="eastAsia"/>
                <w:color w:val="FF0000"/>
                <w:sz w:val="18"/>
                <w:szCs w:val="18"/>
              </w:rPr>
              <w:t>：人脸图像。</w:t>
            </w:r>
          </w:p>
        </w:tc>
      </w:tr>
      <w:tr w:rsidR="00B07388" w:rsidRPr="00D634C6" w14:paraId="49CF3DFE" w14:textId="77777777" w:rsidTr="007E686E">
        <w:tc>
          <w:tcPr>
            <w:tcW w:w="1158" w:type="pct"/>
            <w:vAlign w:val="center"/>
          </w:tcPr>
          <w:p w14:paraId="78F983E7" w14:textId="77777777" w:rsidR="00B07388" w:rsidRDefault="00B07388" w:rsidP="007E686E">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1</w:t>
            </w:r>
          </w:p>
        </w:tc>
        <w:tc>
          <w:tcPr>
            <w:tcW w:w="1158" w:type="pct"/>
            <w:vAlign w:val="center"/>
          </w:tcPr>
          <w:p w14:paraId="17462E88" w14:textId="77777777" w:rsidR="00B07388" w:rsidRDefault="00B07388"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请求人员类型</w:t>
            </w:r>
          </w:p>
        </w:tc>
        <w:tc>
          <w:tcPr>
            <w:tcW w:w="1054" w:type="pct"/>
            <w:vAlign w:val="center"/>
          </w:tcPr>
          <w:p w14:paraId="7A73C363" w14:textId="77777777" w:rsidR="00B07388" w:rsidRPr="00D634C6" w:rsidRDefault="00B07388"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BYTE</w:t>
            </w:r>
          </w:p>
        </w:tc>
        <w:tc>
          <w:tcPr>
            <w:tcW w:w="1630" w:type="pct"/>
            <w:vAlign w:val="center"/>
          </w:tcPr>
          <w:p w14:paraId="461B9EB5" w14:textId="77777777" w:rsidR="00B07388" w:rsidRDefault="00B07388" w:rsidP="003C2B0E">
            <w:pPr>
              <w:jc w:val="left"/>
              <w:rPr>
                <w:rFonts w:hAnsi="Calibri" w:cs="宋体" w:hint="eastAsia"/>
                <w:color w:val="FF0000"/>
                <w:sz w:val="18"/>
                <w:szCs w:val="18"/>
              </w:rPr>
            </w:pPr>
            <w:r>
              <w:rPr>
                <w:rFonts w:hAnsi="Calibri" w:cs="宋体" w:hint="eastAsia"/>
                <w:color w:val="FF0000"/>
                <w:sz w:val="18"/>
                <w:szCs w:val="18"/>
              </w:rPr>
              <w:t>1</w:t>
            </w:r>
            <w:r>
              <w:rPr>
                <w:rFonts w:hAnsi="Calibri" w:cs="宋体" w:hint="eastAsia"/>
                <w:color w:val="FF0000"/>
                <w:sz w:val="18"/>
                <w:szCs w:val="18"/>
              </w:rPr>
              <w:t>：教练员；</w:t>
            </w:r>
          </w:p>
          <w:p w14:paraId="2CA45567" w14:textId="77777777" w:rsidR="00B07388" w:rsidRDefault="00B07388" w:rsidP="003C2B0E">
            <w:pPr>
              <w:jc w:val="left"/>
              <w:rPr>
                <w:rFonts w:hAnsi="Calibri" w:cs="宋体" w:hint="eastAsia"/>
                <w:color w:val="FF0000"/>
                <w:sz w:val="18"/>
                <w:szCs w:val="18"/>
              </w:rPr>
            </w:pPr>
            <w:r>
              <w:rPr>
                <w:rFonts w:hAnsi="Calibri" w:cs="宋体" w:hint="eastAsia"/>
                <w:color w:val="FF0000"/>
                <w:sz w:val="18"/>
                <w:szCs w:val="18"/>
              </w:rPr>
              <w:t>2</w:t>
            </w:r>
            <w:r>
              <w:rPr>
                <w:rFonts w:hAnsi="Calibri" w:cs="宋体" w:hint="eastAsia"/>
                <w:color w:val="FF0000"/>
                <w:sz w:val="18"/>
                <w:szCs w:val="18"/>
              </w:rPr>
              <w:t>：考核员；</w:t>
            </w:r>
          </w:p>
          <w:p w14:paraId="376D2D7B" w14:textId="77777777" w:rsidR="00B07388" w:rsidRDefault="00B07388" w:rsidP="003C2B0E">
            <w:pPr>
              <w:jc w:val="left"/>
              <w:rPr>
                <w:rFonts w:hAnsi="Calibri" w:cs="宋体" w:hint="eastAsia"/>
                <w:color w:val="FF0000"/>
                <w:sz w:val="18"/>
                <w:szCs w:val="18"/>
              </w:rPr>
            </w:pPr>
            <w:r>
              <w:rPr>
                <w:rFonts w:hAnsi="Calibri" w:cs="宋体" w:hint="eastAsia"/>
                <w:color w:val="FF0000"/>
                <w:sz w:val="18"/>
                <w:szCs w:val="18"/>
              </w:rPr>
              <w:t>3</w:t>
            </w:r>
            <w:r>
              <w:rPr>
                <w:rFonts w:hAnsi="Calibri" w:cs="宋体" w:hint="eastAsia"/>
                <w:color w:val="FF0000"/>
                <w:sz w:val="18"/>
                <w:szCs w:val="18"/>
              </w:rPr>
              <w:t>：安全员；</w:t>
            </w:r>
          </w:p>
          <w:p w14:paraId="72769216" w14:textId="77777777" w:rsidR="00B07388" w:rsidRPr="00D634C6" w:rsidRDefault="00B07388" w:rsidP="003C2B0E">
            <w:pPr>
              <w:jc w:val="left"/>
              <w:rPr>
                <w:rFonts w:hAnsi="Calibri" w:cs="宋体"/>
                <w:color w:val="FF0000"/>
                <w:sz w:val="18"/>
                <w:szCs w:val="18"/>
              </w:rPr>
            </w:pPr>
            <w:r>
              <w:rPr>
                <w:rFonts w:hAnsi="Calibri" w:cs="宋体" w:hint="eastAsia"/>
                <w:color w:val="FF0000"/>
                <w:sz w:val="18"/>
                <w:szCs w:val="18"/>
              </w:rPr>
              <w:t>4</w:t>
            </w:r>
            <w:r>
              <w:rPr>
                <w:rFonts w:hAnsi="Calibri" w:cs="宋体" w:hint="eastAsia"/>
                <w:color w:val="FF0000"/>
                <w:sz w:val="18"/>
                <w:szCs w:val="18"/>
              </w:rPr>
              <w:t>：学员。</w:t>
            </w:r>
          </w:p>
        </w:tc>
      </w:tr>
      <w:tr w:rsidR="00B07388" w:rsidRPr="00D634C6" w14:paraId="64912597" w14:textId="77777777" w:rsidTr="007E686E">
        <w:tc>
          <w:tcPr>
            <w:tcW w:w="1158" w:type="pct"/>
            <w:vAlign w:val="center"/>
          </w:tcPr>
          <w:p w14:paraId="2E8A179C" w14:textId="77777777" w:rsidR="00B07388" w:rsidRPr="00D634C6" w:rsidRDefault="00B07388" w:rsidP="007E686E">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2</w:t>
            </w:r>
          </w:p>
        </w:tc>
        <w:tc>
          <w:tcPr>
            <w:tcW w:w="1158" w:type="pct"/>
            <w:vAlign w:val="center"/>
          </w:tcPr>
          <w:p w14:paraId="02B88974" w14:textId="77777777" w:rsidR="00B07388" w:rsidRPr="00D634C6" w:rsidRDefault="00B07388" w:rsidP="00DE7D01">
            <w:pPr>
              <w:spacing w:before="100" w:beforeAutospacing="1" w:after="100" w:afterAutospacing="1"/>
              <w:jc w:val="left"/>
              <w:rPr>
                <w:rFonts w:hAnsi="Calibri" w:cs="宋体"/>
                <w:color w:val="FF0000"/>
                <w:sz w:val="18"/>
                <w:szCs w:val="18"/>
              </w:rPr>
            </w:pPr>
            <w:r>
              <w:rPr>
                <w:rFonts w:hAnsi="Calibri" w:cs="宋体" w:hint="eastAsia"/>
                <w:color w:val="FF0000"/>
                <w:sz w:val="18"/>
                <w:szCs w:val="18"/>
              </w:rPr>
              <w:t>身份证号码</w:t>
            </w:r>
          </w:p>
        </w:tc>
        <w:tc>
          <w:tcPr>
            <w:tcW w:w="1054" w:type="pct"/>
            <w:vAlign w:val="center"/>
          </w:tcPr>
          <w:p w14:paraId="7C7DC914" w14:textId="77777777" w:rsidR="00B07388" w:rsidRPr="00D634C6" w:rsidRDefault="00B07388" w:rsidP="00DE7D01">
            <w:pPr>
              <w:spacing w:before="100" w:beforeAutospacing="1" w:after="100" w:afterAutospacing="1"/>
              <w:jc w:val="left"/>
              <w:rPr>
                <w:rFonts w:hAnsi="Calibri" w:cs="宋体"/>
                <w:color w:val="FF0000"/>
                <w:sz w:val="18"/>
                <w:szCs w:val="18"/>
              </w:rPr>
            </w:pPr>
            <w:r w:rsidRPr="00D634C6">
              <w:rPr>
                <w:rFonts w:hAnsi="Calibri" w:cs="宋体" w:hint="eastAsia"/>
                <w:color w:val="FF0000"/>
                <w:sz w:val="18"/>
                <w:szCs w:val="18"/>
              </w:rPr>
              <w:t>BYTE[1</w:t>
            </w:r>
            <w:r>
              <w:rPr>
                <w:rFonts w:hAnsi="Calibri" w:cs="宋体" w:hint="eastAsia"/>
                <w:color w:val="FF0000"/>
                <w:sz w:val="18"/>
                <w:szCs w:val="18"/>
              </w:rPr>
              <w:t>8</w:t>
            </w:r>
            <w:r w:rsidRPr="00D634C6">
              <w:rPr>
                <w:rFonts w:hAnsi="Calibri" w:cs="宋体" w:hint="eastAsia"/>
                <w:color w:val="FF0000"/>
                <w:sz w:val="18"/>
                <w:szCs w:val="18"/>
              </w:rPr>
              <w:t>]</w:t>
            </w:r>
          </w:p>
        </w:tc>
        <w:tc>
          <w:tcPr>
            <w:tcW w:w="1630" w:type="pct"/>
            <w:vAlign w:val="center"/>
          </w:tcPr>
          <w:p w14:paraId="00980F57" w14:textId="77777777" w:rsidR="00B07388" w:rsidRPr="00D634C6" w:rsidRDefault="00B07388" w:rsidP="00DE7D01">
            <w:pPr>
              <w:spacing w:before="100" w:beforeAutospacing="1" w:after="100" w:afterAutospacing="1"/>
              <w:jc w:val="left"/>
              <w:rPr>
                <w:rFonts w:hAnsi="Calibri" w:cs="宋体"/>
                <w:color w:val="FF0000"/>
                <w:sz w:val="18"/>
                <w:szCs w:val="18"/>
              </w:rPr>
            </w:pPr>
            <w:r w:rsidRPr="00E7693D">
              <w:rPr>
                <w:rFonts w:hAnsi="Calibri" w:cs="宋体" w:hint="eastAsia"/>
                <w:color w:val="FF0000"/>
                <w:sz w:val="18"/>
                <w:szCs w:val="18"/>
              </w:rPr>
              <w:t>ASCII</w:t>
            </w:r>
            <w:r w:rsidRPr="00E7693D">
              <w:rPr>
                <w:rFonts w:hAnsi="Calibri" w:cs="宋体" w:hint="eastAsia"/>
                <w:color w:val="FF0000"/>
                <w:sz w:val="18"/>
                <w:szCs w:val="18"/>
              </w:rPr>
              <w:t>码，不足</w:t>
            </w:r>
            <w:r w:rsidRPr="00E7693D">
              <w:rPr>
                <w:rFonts w:hAnsi="Calibri" w:cs="宋体"/>
                <w:color w:val="FF0000"/>
                <w:sz w:val="18"/>
                <w:szCs w:val="18"/>
              </w:rPr>
              <w:t>18</w:t>
            </w:r>
            <w:r w:rsidRPr="00E7693D">
              <w:rPr>
                <w:rFonts w:hAnsi="Calibri" w:cs="宋体"/>
                <w:color w:val="FF0000"/>
                <w:sz w:val="18"/>
                <w:szCs w:val="18"/>
              </w:rPr>
              <w:t>位</w:t>
            </w:r>
            <w:r w:rsidRPr="00E7693D">
              <w:rPr>
                <w:rFonts w:hAnsi="Calibri" w:cs="宋体" w:hint="eastAsia"/>
                <w:color w:val="FF0000"/>
                <w:sz w:val="18"/>
                <w:szCs w:val="18"/>
              </w:rPr>
              <w:t>前补</w:t>
            </w:r>
            <w:r w:rsidRPr="00E7693D">
              <w:rPr>
                <w:rFonts w:hAnsi="Calibri" w:cs="宋体"/>
                <w:color w:val="FF0000"/>
                <w:sz w:val="18"/>
                <w:szCs w:val="18"/>
              </w:rPr>
              <w:t>0</w:t>
            </w:r>
            <w:r w:rsidRPr="00E7693D">
              <w:rPr>
                <w:rFonts w:hAnsi="Calibri" w:cs="宋体" w:hint="eastAsia"/>
                <w:color w:val="FF0000"/>
                <w:sz w:val="18"/>
                <w:szCs w:val="18"/>
              </w:rPr>
              <w:t>x00</w:t>
            </w:r>
          </w:p>
        </w:tc>
      </w:tr>
    </w:tbl>
    <w:p w14:paraId="2F5BF969" w14:textId="77777777" w:rsidR="00D634C6" w:rsidRPr="00D634C6" w:rsidRDefault="00E7693D" w:rsidP="00D634C6">
      <w:pPr>
        <w:pStyle w:val="af7"/>
        <w:tabs>
          <w:tab w:val="clear" w:pos="360"/>
        </w:tabs>
        <w:spacing w:before="156" w:after="156"/>
        <w:rPr>
          <w:color w:val="FF0000"/>
        </w:rPr>
      </w:pPr>
      <w:r>
        <w:rPr>
          <w:rFonts w:hint="eastAsia"/>
          <w:color w:val="FF0000"/>
          <w:szCs w:val="24"/>
        </w:rPr>
        <w:t>请求</w:t>
      </w:r>
      <w:r w:rsidRPr="00CF7598">
        <w:rPr>
          <w:rFonts w:hint="eastAsia"/>
          <w:color w:val="FF0000"/>
          <w:szCs w:val="24"/>
        </w:rPr>
        <w:t>身份认证信息</w:t>
      </w:r>
      <w:r w:rsidR="00D634C6" w:rsidRPr="00D634C6">
        <w:rPr>
          <w:rFonts w:hint="eastAsia"/>
          <w:color w:val="FF0000"/>
        </w:rPr>
        <w:t>应答</w:t>
      </w:r>
    </w:p>
    <w:p w14:paraId="767BF121" w14:textId="77777777" w:rsidR="00D634C6" w:rsidRPr="00D634C6" w:rsidRDefault="00D634C6" w:rsidP="00D634C6">
      <w:pPr>
        <w:pStyle w:val="afff4"/>
        <w:rPr>
          <w:color w:val="FF0000"/>
        </w:rPr>
      </w:pPr>
      <w:r w:rsidRPr="00D634C6">
        <w:rPr>
          <w:rFonts w:hint="eastAsia"/>
          <w:color w:val="FF0000"/>
        </w:rPr>
        <w:t>透传消息</w:t>
      </w:r>
      <w:r w:rsidRPr="00D634C6">
        <w:rPr>
          <w:color w:val="FF0000"/>
        </w:rPr>
        <w:t>ID</w:t>
      </w:r>
      <w:r w:rsidRPr="00D634C6">
        <w:rPr>
          <w:rFonts w:hint="eastAsia"/>
          <w:color w:val="FF0000"/>
        </w:rPr>
        <w:t>：</w:t>
      </w:r>
      <w:r w:rsidRPr="00D634C6">
        <w:rPr>
          <w:color w:val="FF0000"/>
        </w:rPr>
        <w:t>0x8</w:t>
      </w:r>
      <w:r w:rsidR="00E7693D">
        <w:rPr>
          <w:rFonts w:hint="eastAsia"/>
          <w:color w:val="FF0000"/>
        </w:rPr>
        <w:t>4</w:t>
      </w:r>
      <w:r w:rsidRPr="00D634C6">
        <w:rPr>
          <w:color w:val="FF0000"/>
        </w:rPr>
        <w:t>01</w:t>
      </w:r>
    </w:p>
    <w:p w14:paraId="0BDE83D7" w14:textId="77777777" w:rsidR="00D634C6" w:rsidRPr="00D634C6" w:rsidRDefault="00E7693D" w:rsidP="00D634C6">
      <w:pPr>
        <w:pStyle w:val="afff4"/>
        <w:rPr>
          <w:color w:val="FF0000"/>
        </w:rPr>
      </w:pPr>
      <w:r>
        <w:rPr>
          <w:rFonts w:hint="eastAsia"/>
          <w:color w:val="FF0000"/>
          <w:szCs w:val="24"/>
        </w:rPr>
        <w:t>请求</w:t>
      </w:r>
      <w:r w:rsidRPr="00CF7598">
        <w:rPr>
          <w:rFonts w:hint="eastAsia"/>
          <w:color w:val="FF0000"/>
          <w:szCs w:val="24"/>
        </w:rPr>
        <w:t>身份认证信息</w:t>
      </w:r>
      <w:r w:rsidR="00D634C6" w:rsidRPr="00D634C6">
        <w:rPr>
          <w:rFonts w:hint="eastAsia"/>
          <w:color w:val="FF0000"/>
        </w:rPr>
        <w:t>应答消息数据格式见表</w:t>
      </w:r>
      <w:r w:rsidR="00D634C6" w:rsidRPr="00D634C6">
        <w:rPr>
          <w:rFonts w:ascii="Times New Roman"/>
          <w:color w:val="FF0000"/>
        </w:rPr>
        <w:t>B.</w:t>
      </w:r>
      <w:r>
        <w:rPr>
          <w:rFonts w:ascii="Times New Roman" w:hint="eastAsia"/>
          <w:color w:val="FF0000"/>
        </w:rPr>
        <w:t>62</w:t>
      </w:r>
      <w:r w:rsidR="00D634C6" w:rsidRPr="00D634C6">
        <w:rPr>
          <w:rFonts w:hint="eastAsia"/>
          <w:color w:val="FF0000"/>
        </w:rPr>
        <w:t>。</w:t>
      </w:r>
    </w:p>
    <w:p w14:paraId="72748487" w14:textId="77777777" w:rsidR="00D634C6" w:rsidRPr="00D634C6" w:rsidRDefault="00E7693D" w:rsidP="00D634C6">
      <w:pPr>
        <w:pStyle w:val="af2"/>
        <w:tabs>
          <w:tab w:val="clear" w:pos="0"/>
        </w:tabs>
        <w:spacing w:before="156" w:after="156"/>
        <w:ind w:left="567"/>
        <w:rPr>
          <w:color w:val="FF0000"/>
        </w:rPr>
      </w:pPr>
      <w:r>
        <w:rPr>
          <w:rFonts w:hint="eastAsia"/>
          <w:color w:val="FF0000"/>
          <w:szCs w:val="24"/>
        </w:rPr>
        <w:t>请求</w:t>
      </w:r>
      <w:r w:rsidRPr="00CF7598">
        <w:rPr>
          <w:rFonts w:hint="eastAsia"/>
          <w:color w:val="FF0000"/>
          <w:szCs w:val="24"/>
        </w:rPr>
        <w:t>身份认证信息</w:t>
      </w:r>
      <w:r w:rsidR="00D634C6" w:rsidRPr="00D634C6">
        <w:rPr>
          <w:rFonts w:hint="eastAsia"/>
          <w:color w:val="FF0000"/>
        </w:rPr>
        <w:t>应答消息数据格式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1710"/>
        <w:gridCol w:w="2462"/>
        <w:gridCol w:w="3403"/>
      </w:tblGrid>
      <w:tr w:rsidR="00D634C6" w:rsidRPr="00D634C6" w14:paraId="420D7A68" w14:textId="77777777" w:rsidTr="003C1893">
        <w:tc>
          <w:tcPr>
            <w:tcW w:w="1711" w:type="dxa"/>
          </w:tcPr>
          <w:p w14:paraId="7B0D1C6F" w14:textId="77777777" w:rsidR="00D634C6" w:rsidRPr="00D634C6" w:rsidRDefault="00D634C6" w:rsidP="00DE7D01">
            <w:pPr>
              <w:spacing w:before="100" w:beforeAutospacing="1" w:after="100" w:afterAutospacing="1"/>
              <w:jc w:val="center"/>
              <w:rPr>
                <w:rFonts w:hAnsi="Calibri" w:cs="宋体" w:hint="eastAsia"/>
                <w:b/>
                <w:color w:val="FF0000"/>
                <w:sz w:val="18"/>
                <w:szCs w:val="18"/>
              </w:rPr>
            </w:pPr>
            <w:r w:rsidRPr="00D634C6">
              <w:rPr>
                <w:rFonts w:hAnsi="Calibri" w:cs="宋体" w:hint="eastAsia"/>
                <w:b/>
                <w:color w:val="FF0000"/>
                <w:sz w:val="18"/>
                <w:szCs w:val="18"/>
              </w:rPr>
              <w:t>起始字节</w:t>
            </w:r>
          </w:p>
        </w:tc>
        <w:tc>
          <w:tcPr>
            <w:tcW w:w="1710" w:type="dxa"/>
            <w:vAlign w:val="center"/>
          </w:tcPr>
          <w:p w14:paraId="4108D605" w14:textId="77777777" w:rsidR="00D634C6" w:rsidRPr="00D634C6" w:rsidRDefault="00D634C6"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字段</w:t>
            </w:r>
          </w:p>
        </w:tc>
        <w:tc>
          <w:tcPr>
            <w:tcW w:w="2462" w:type="dxa"/>
            <w:vAlign w:val="center"/>
          </w:tcPr>
          <w:p w14:paraId="0B0755DC" w14:textId="77777777" w:rsidR="00D634C6" w:rsidRPr="00D634C6" w:rsidRDefault="00D634C6"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数据类型</w:t>
            </w:r>
          </w:p>
        </w:tc>
        <w:tc>
          <w:tcPr>
            <w:tcW w:w="3403" w:type="dxa"/>
            <w:vAlign w:val="center"/>
          </w:tcPr>
          <w:p w14:paraId="33759CCF" w14:textId="77777777" w:rsidR="00D634C6" w:rsidRPr="00D634C6" w:rsidRDefault="00D634C6"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描述及要求</w:t>
            </w:r>
          </w:p>
        </w:tc>
      </w:tr>
      <w:tr w:rsidR="003C1893" w:rsidRPr="00D634C6" w14:paraId="3824BFC6" w14:textId="77777777" w:rsidTr="003C1893">
        <w:tc>
          <w:tcPr>
            <w:tcW w:w="1711" w:type="dxa"/>
            <w:vAlign w:val="center"/>
          </w:tcPr>
          <w:p w14:paraId="1A1DAD05" w14:textId="77777777" w:rsidR="003C1893" w:rsidRPr="00D634C6" w:rsidRDefault="003C1893" w:rsidP="00DE7D01">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0</w:t>
            </w:r>
          </w:p>
        </w:tc>
        <w:tc>
          <w:tcPr>
            <w:tcW w:w="1710" w:type="dxa"/>
            <w:vAlign w:val="center"/>
          </w:tcPr>
          <w:p w14:paraId="7F8345FF" w14:textId="77777777" w:rsidR="003C1893" w:rsidRDefault="003C1893"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驾培包序号</w:t>
            </w:r>
          </w:p>
        </w:tc>
        <w:tc>
          <w:tcPr>
            <w:tcW w:w="2462" w:type="dxa"/>
            <w:vAlign w:val="center"/>
          </w:tcPr>
          <w:p w14:paraId="6A2135C7" w14:textId="77777777" w:rsidR="003C1893" w:rsidRDefault="003C1893"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WORD</w:t>
            </w:r>
          </w:p>
        </w:tc>
        <w:tc>
          <w:tcPr>
            <w:tcW w:w="3403" w:type="dxa"/>
            <w:vAlign w:val="center"/>
          </w:tcPr>
          <w:p w14:paraId="17191419" w14:textId="77777777" w:rsidR="003C1893" w:rsidRPr="00D634C6" w:rsidRDefault="003C1893" w:rsidP="00DE7D01">
            <w:pPr>
              <w:jc w:val="left"/>
              <w:rPr>
                <w:rFonts w:hAnsi="Calibri" w:cs="宋体"/>
                <w:color w:val="FF0000"/>
                <w:sz w:val="18"/>
                <w:szCs w:val="18"/>
              </w:rPr>
            </w:pPr>
            <w:r>
              <w:rPr>
                <w:rFonts w:hAnsi="Calibri" w:cs="宋体" w:hint="eastAsia"/>
                <w:color w:val="FF0000"/>
                <w:sz w:val="18"/>
                <w:szCs w:val="18"/>
              </w:rPr>
              <w:t>对应请求</w:t>
            </w:r>
            <w:r w:rsidRPr="003C1893">
              <w:rPr>
                <w:rFonts w:hAnsi="Calibri" w:cs="宋体" w:hint="eastAsia"/>
                <w:color w:val="FF0000"/>
                <w:sz w:val="18"/>
                <w:szCs w:val="18"/>
              </w:rPr>
              <w:t>身份认证信息</w:t>
            </w:r>
            <w:r>
              <w:rPr>
                <w:rFonts w:hAnsi="Calibri" w:cs="宋体" w:hint="eastAsia"/>
                <w:color w:val="FF0000"/>
                <w:sz w:val="18"/>
                <w:szCs w:val="18"/>
              </w:rPr>
              <w:t>消息的包序号</w:t>
            </w:r>
          </w:p>
        </w:tc>
      </w:tr>
      <w:tr w:rsidR="00F8570E" w:rsidRPr="00D634C6" w14:paraId="7ABE2C58" w14:textId="77777777" w:rsidTr="003C1893">
        <w:tc>
          <w:tcPr>
            <w:tcW w:w="1711" w:type="dxa"/>
            <w:vAlign w:val="center"/>
          </w:tcPr>
          <w:p w14:paraId="74DDEDB6" w14:textId="77777777" w:rsidR="00F8570E" w:rsidRPr="00D634C6" w:rsidRDefault="00F8570E" w:rsidP="00DE7D01">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2</w:t>
            </w:r>
          </w:p>
        </w:tc>
        <w:tc>
          <w:tcPr>
            <w:tcW w:w="1710" w:type="dxa"/>
            <w:vAlign w:val="center"/>
          </w:tcPr>
          <w:p w14:paraId="00F556B5" w14:textId="77777777" w:rsidR="00F8570E" w:rsidRDefault="00F8570E"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查询结果</w:t>
            </w:r>
          </w:p>
        </w:tc>
        <w:tc>
          <w:tcPr>
            <w:tcW w:w="2462" w:type="dxa"/>
            <w:vAlign w:val="center"/>
          </w:tcPr>
          <w:p w14:paraId="5F0C0D55" w14:textId="77777777" w:rsidR="00F8570E" w:rsidRPr="003C1893" w:rsidRDefault="00F8570E"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BYTE</w:t>
            </w:r>
          </w:p>
        </w:tc>
        <w:tc>
          <w:tcPr>
            <w:tcW w:w="3403" w:type="dxa"/>
            <w:vAlign w:val="center"/>
          </w:tcPr>
          <w:p w14:paraId="6C685CD4" w14:textId="77777777" w:rsidR="00F8570E" w:rsidRPr="003C1893" w:rsidRDefault="00F8570E" w:rsidP="00DE7D01">
            <w:pPr>
              <w:jc w:val="left"/>
              <w:rPr>
                <w:rFonts w:hAnsi="Calibri" w:cs="宋体" w:hint="eastAsia"/>
                <w:color w:val="FF0000"/>
                <w:sz w:val="18"/>
                <w:szCs w:val="18"/>
              </w:rPr>
            </w:pPr>
            <w:r>
              <w:rPr>
                <w:rFonts w:hAnsi="Calibri" w:cs="宋体" w:hint="eastAsia"/>
                <w:color w:val="FF0000"/>
                <w:sz w:val="18"/>
                <w:szCs w:val="18"/>
              </w:rPr>
              <w:t>0</w:t>
            </w:r>
            <w:r>
              <w:rPr>
                <w:rFonts w:hAnsi="Calibri" w:cs="宋体" w:hint="eastAsia"/>
                <w:color w:val="FF0000"/>
                <w:sz w:val="18"/>
                <w:szCs w:val="18"/>
              </w:rPr>
              <w:t>：成功；</w:t>
            </w:r>
            <w:r>
              <w:rPr>
                <w:rFonts w:hAnsi="Calibri" w:cs="宋体" w:hint="eastAsia"/>
                <w:color w:val="FF0000"/>
                <w:sz w:val="18"/>
                <w:szCs w:val="18"/>
              </w:rPr>
              <w:t>1</w:t>
            </w:r>
            <w:r>
              <w:rPr>
                <w:rFonts w:hAnsi="Calibri" w:cs="宋体" w:hint="eastAsia"/>
                <w:color w:val="FF0000"/>
                <w:sz w:val="18"/>
                <w:szCs w:val="18"/>
              </w:rPr>
              <w:t>：失败（失败时无后续字段）</w:t>
            </w:r>
          </w:p>
        </w:tc>
      </w:tr>
      <w:tr w:rsidR="00EB14F3" w:rsidRPr="00D634C6" w14:paraId="7484F1A1" w14:textId="77777777" w:rsidTr="00F8570E">
        <w:tc>
          <w:tcPr>
            <w:tcW w:w="1711" w:type="dxa"/>
            <w:vAlign w:val="center"/>
          </w:tcPr>
          <w:p w14:paraId="6CB82B92" w14:textId="77777777" w:rsidR="00EB14F3" w:rsidRPr="00D634C6" w:rsidRDefault="00F8570E" w:rsidP="00DE7D01">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3</w:t>
            </w:r>
          </w:p>
        </w:tc>
        <w:tc>
          <w:tcPr>
            <w:tcW w:w="1710" w:type="dxa"/>
            <w:vAlign w:val="center"/>
          </w:tcPr>
          <w:p w14:paraId="706C66C3" w14:textId="77777777" w:rsidR="00EB14F3" w:rsidRPr="00D634C6" w:rsidRDefault="00EB14F3" w:rsidP="00DE7D01">
            <w:pPr>
              <w:spacing w:before="100" w:beforeAutospacing="1" w:after="100" w:afterAutospacing="1"/>
              <w:jc w:val="left"/>
              <w:rPr>
                <w:rFonts w:hAnsi="Calibri" w:cs="宋体"/>
                <w:color w:val="FF0000"/>
                <w:sz w:val="18"/>
                <w:szCs w:val="18"/>
              </w:rPr>
            </w:pPr>
            <w:r w:rsidRPr="00E7693D">
              <w:rPr>
                <w:rFonts w:hAnsi="Calibri" w:cs="宋体" w:hint="eastAsia"/>
                <w:color w:val="FF0000"/>
                <w:sz w:val="18"/>
                <w:szCs w:val="18"/>
              </w:rPr>
              <w:t>身份认证信息</w:t>
            </w:r>
            <w:r>
              <w:rPr>
                <w:rFonts w:hAnsi="Calibri" w:cs="宋体" w:hint="eastAsia"/>
                <w:color w:val="FF0000"/>
                <w:sz w:val="18"/>
                <w:szCs w:val="18"/>
              </w:rPr>
              <w:t>长度</w:t>
            </w:r>
          </w:p>
        </w:tc>
        <w:tc>
          <w:tcPr>
            <w:tcW w:w="2462" w:type="dxa"/>
            <w:vAlign w:val="center"/>
          </w:tcPr>
          <w:p w14:paraId="09AF483F" w14:textId="77777777" w:rsidR="00EB14F3" w:rsidRPr="00D634C6" w:rsidRDefault="00EB14F3" w:rsidP="00DE7D01">
            <w:pPr>
              <w:spacing w:before="100" w:beforeAutospacing="1" w:after="100" w:afterAutospacing="1"/>
              <w:jc w:val="left"/>
              <w:rPr>
                <w:rFonts w:hAnsi="Calibri" w:cs="宋体"/>
                <w:color w:val="FF0000"/>
                <w:sz w:val="18"/>
                <w:szCs w:val="18"/>
              </w:rPr>
            </w:pPr>
            <w:r>
              <w:rPr>
                <w:rFonts w:hAnsi="Calibri" w:cs="宋体" w:hint="eastAsia"/>
                <w:color w:val="FF0000"/>
                <w:sz w:val="18"/>
                <w:szCs w:val="18"/>
              </w:rPr>
              <w:t>DWORD</w:t>
            </w:r>
          </w:p>
        </w:tc>
        <w:tc>
          <w:tcPr>
            <w:tcW w:w="3403" w:type="dxa"/>
            <w:vAlign w:val="center"/>
          </w:tcPr>
          <w:p w14:paraId="247340AD" w14:textId="77777777" w:rsidR="00EB14F3" w:rsidRPr="00D634C6" w:rsidRDefault="00EB14F3" w:rsidP="00DE7D01">
            <w:pPr>
              <w:spacing w:before="100" w:beforeAutospacing="1" w:after="100" w:afterAutospacing="1"/>
              <w:jc w:val="left"/>
              <w:rPr>
                <w:rFonts w:hAnsi="Calibri" w:cs="宋体"/>
                <w:color w:val="FF0000"/>
                <w:sz w:val="18"/>
                <w:szCs w:val="18"/>
              </w:rPr>
            </w:pPr>
            <w:r w:rsidRPr="00D634C6">
              <w:rPr>
                <w:rFonts w:hAnsi="Calibri" w:cs="宋体" w:hint="eastAsia"/>
                <w:color w:val="FF0000"/>
                <w:sz w:val="18"/>
                <w:szCs w:val="18"/>
              </w:rPr>
              <w:t>长度为</w:t>
            </w:r>
            <w:r w:rsidRPr="00D634C6">
              <w:rPr>
                <w:rFonts w:hAnsi="Calibri" w:cs="宋体" w:hint="eastAsia"/>
                <w:color w:val="FF0000"/>
                <w:sz w:val="18"/>
                <w:szCs w:val="18"/>
              </w:rPr>
              <w:t>n</w:t>
            </w:r>
          </w:p>
        </w:tc>
      </w:tr>
      <w:tr w:rsidR="00EB14F3" w:rsidRPr="00D634C6" w14:paraId="34194570" w14:textId="77777777" w:rsidTr="00F8570E">
        <w:tc>
          <w:tcPr>
            <w:tcW w:w="1711" w:type="dxa"/>
            <w:vAlign w:val="center"/>
          </w:tcPr>
          <w:p w14:paraId="2B36A3F4" w14:textId="77777777" w:rsidR="00EB14F3" w:rsidRPr="00D634C6" w:rsidRDefault="00F8570E" w:rsidP="00DE7D01">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7</w:t>
            </w:r>
          </w:p>
        </w:tc>
        <w:tc>
          <w:tcPr>
            <w:tcW w:w="1710" w:type="dxa"/>
            <w:vAlign w:val="center"/>
          </w:tcPr>
          <w:p w14:paraId="6A3C81DC" w14:textId="77777777" w:rsidR="00EB14F3" w:rsidRPr="00D634C6" w:rsidRDefault="00EB14F3" w:rsidP="00DE7D01">
            <w:pPr>
              <w:spacing w:before="100" w:beforeAutospacing="1" w:after="100" w:afterAutospacing="1"/>
              <w:jc w:val="left"/>
              <w:rPr>
                <w:rFonts w:hAnsi="Calibri" w:cs="宋体"/>
                <w:color w:val="FF0000"/>
                <w:sz w:val="18"/>
                <w:szCs w:val="18"/>
              </w:rPr>
            </w:pPr>
            <w:r w:rsidRPr="00E7693D">
              <w:rPr>
                <w:rFonts w:hAnsi="Calibri" w:cs="宋体" w:hint="eastAsia"/>
                <w:color w:val="FF0000"/>
                <w:sz w:val="18"/>
                <w:szCs w:val="18"/>
              </w:rPr>
              <w:t>身份认证信息</w:t>
            </w:r>
            <w:r>
              <w:rPr>
                <w:rFonts w:hAnsi="Calibri" w:cs="宋体" w:hint="eastAsia"/>
                <w:color w:val="FF0000"/>
                <w:sz w:val="18"/>
                <w:szCs w:val="18"/>
              </w:rPr>
              <w:t>内容</w:t>
            </w:r>
          </w:p>
        </w:tc>
        <w:tc>
          <w:tcPr>
            <w:tcW w:w="2462" w:type="dxa"/>
            <w:vAlign w:val="center"/>
          </w:tcPr>
          <w:p w14:paraId="2E4EB3EF" w14:textId="77777777" w:rsidR="00EB14F3" w:rsidRPr="00D634C6" w:rsidRDefault="00EB14F3" w:rsidP="00DE7D01">
            <w:pPr>
              <w:spacing w:before="100" w:beforeAutospacing="1" w:after="100" w:afterAutospacing="1"/>
              <w:jc w:val="left"/>
              <w:rPr>
                <w:rFonts w:hAnsi="Calibri" w:cs="宋体"/>
                <w:color w:val="FF0000"/>
                <w:sz w:val="18"/>
                <w:szCs w:val="18"/>
              </w:rPr>
            </w:pPr>
            <w:r w:rsidRPr="00D634C6">
              <w:rPr>
                <w:rFonts w:hAnsi="Calibri" w:cs="宋体"/>
                <w:color w:val="FF0000"/>
                <w:sz w:val="18"/>
                <w:szCs w:val="18"/>
              </w:rPr>
              <w:t>BYTE</w:t>
            </w:r>
            <w:r>
              <w:rPr>
                <w:rFonts w:hAnsi="Calibri" w:cs="宋体" w:hint="eastAsia"/>
                <w:color w:val="FF0000"/>
                <w:sz w:val="18"/>
                <w:szCs w:val="18"/>
              </w:rPr>
              <w:t>[n]</w:t>
            </w:r>
          </w:p>
        </w:tc>
        <w:tc>
          <w:tcPr>
            <w:tcW w:w="3403" w:type="dxa"/>
            <w:vAlign w:val="center"/>
          </w:tcPr>
          <w:p w14:paraId="1C599797" w14:textId="77777777" w:rsidR="00EB14F3" w:rsidRPr="00D634C6" w:rsidRDefault="00EB14F3" w:rsidP="00DE7D01">
            <w:pPr>
              <w:jc w:val="left"/>
              <w:rPr>
                <w:rFonts w:hAnsi="Calibri" w:cs="宋体"/>
                <w:color w:val="FF0000"/>
                <w:sz w:val="18"/>
                <w:szCs w:val="18"/>
              </w:rPr>
            </w:pPr>
          </w:p>
        </w:tc>
      </w:tr>
    </w:tbl>
    <w:p w14:paraId="48899B66" w14:textId="77777777" w:rsidR="003C1893" w:rsidRPr="00CF7598" w:rsidRDefault="003C1893" w:rsidP="003C1893">
      <w:pPr>
        <w:pStyle w:val="af7"/>
        <w:tabs>
          <w:tab w:val="clear" w:pos="360"/>
        </w:tabs>
        <w:spacing w:before="156" w:after="156"/>
        <w:rPr>
          <w:color w:val="FF0000"/>
          <w:szCs w:val="24"/>
        </w:rPr>
      </w:pPr>
      <w:r>
        <w:rPr>
          <w:rFonts w:hint="eastAsia"/>
          <w:color w:val="FF0000"/>
          <w:szCs w:val="24"/>
        </w:rPr>
        <w:t>请求统一编号</w:t>
      </w:r>
      <w:r w:rsidRPr="00CF7598">
        <w:rPr>
          <w:rFonts w:hint="eastAsia"/>
          <w:color w:val="FF0000"/>
          <w:szCs w:val="24"/>
        </w:rPr>
        <w:t>信息</w:t>
      </w:r>
    </w:p>
    <w:p w14:paraId="621B7D5B" w14:textId="77777777" w:rsidR="003C1893" w:rsidRPr="00D634C6" w:rsidRDefault="003C1893" w:rsidP="003C1893">
      <w:pPr>
        <w:pStyle w:val="afff4"/>
        <w:rPr>
          <w:color w:val="FF0000"/>
        </w:rPr>
      </w:pPr>
      <w:r w:rsidRPr="00D634C6">
        <w:rPr>
          <w:rFonts w:hint="eastAsia"/>
          <w:color w:val="FF0000"/>
        </w:rPr>
        <w:t>透传信息</w:t>
      </w:r>
      <w:r w:rsidRPr="00D634C6">
        <w:rPr>
          <w:color w:val="FF0000"/>
        </w:rPr>
        <w:t>ID: 0x0</w:t>
      </w:r>
      <w:r w:rsidRPr="00D634C6">
        <w:rPr>
          <w:rFonts w:hint="eastAsia"/>
          <w:color w:val="FF0000"/>
        </w:rPr>
        <w:t>4</w:t>
      </w:r>
      <w:r w:rsidRPr="00D634C6">
        <w:rPr>
          <w:color w:val="FF0000"/>
        </w:rPr>
        <w:t>0</w:t>
      </w:r>
      <w:r>
        <w:rPr>
          <w:rFonts w:hint="eastAsia"/>
          <w:color w:val="FF0000"/>
        </w:rPr>
        <w:t>2</w:t>
      </w:r>
    </w:p>
    <w:p w14:paraId="53A4FC13" w14:textId="77777777" w:rsidR="003C1893" w:rsidRPr="00D634C6" w:rsidRDefault="003C1893" w:rsidP="003C1893">
      <w:pPr>
        <w:pStyle w:val="afff4"/>
        <w:rPr>
          <w:color w:val="FF0000"/>
        </w:rPr>
      </w:pPr>
      <w:r w:rsidRPr="00D634C6">
        <w:rPr>
          <w:rFonts w:hint="eastAsia"/>
          <w:color w:val="FF0000"/>
        </w:rPr>
        <w:t>应答属性：</w:t>
      </w:r>
      <w:r w:rsidRPr="00D634C6">
        <w:rPr>
          <w:color w:val="FF0000"/>
        </w:rPr>
        <w:t>0x01</w:t>
      </w:r>
    </w:p>
    <w:p w14:paraId="7B6753F1" w14:textId="77777777" w:rsidR="003C1893" w:rsidRPr="00D634C6" w:rsidRDefault="003C1893" w:rsidP="003C1893">
      <w:pPr>
        <w:pStyle w:val="afff4"/>
        <w:rPr>
          <w:color w:val="FF0000"/>
        </w:rPr>
      </w:pPr>
      <w:r w:rsidRPr="00D634C6">
        <w:rPr>
          <w:rFonts w:hint="eastAsia"/>
          <w:color w:val="FF0000"/>
          <w:szCs w:val="24"/>
        </w:rPr>
        <w:t>请求</w:t>
      </w:r>
      <w:r>
        <w:rPr>
          <w:rFonts w:hint="eastAsia"/>
          <w:color w:val="FF0000"/>
          <w:szCs w:val="24"/>
        </w:rPr>
        <w:t>统一编号</w:t>
      </w:r>
      <w:r w:rsidRPr="00D634C6">
        <w:rPr>
          <w:rFonts w:hint="eastAsia"/>
          <w:color w:val="FF0000"/>
          <w:szCs w:val="24"/>
        </w:rPr>
        <w:t>信息</w:t>
      </w:r>
      <w:r w:rsidRPr="00D634C6">
        <w:rPr>
          <w:rFonts w:hint="eastAsia"/>
          <w:color w:val="FF0000"/>
        </w:rPr>
        <w:t>消息数据格式见表</w:t>
      </w:r>
      <w:r w:rsidRPr="00D634C6">
        <w:rPr>
          <w:rFonts w:ascii="Times New Roman"/>
          <w:color w:val="FF0000"/>
        </w:rPr>
        <w:t>B.</w:t>
      </w:r>
      <w:r>
        <w:rPr>
          <w:rFonts w:ascii="Times New Roman" w:hint="eastAsia"/>
          <w:color w:val="FF0000"/>
        </w:rPr>
        <w:t>6</w:t>
      </w:r>
      <w:r w:rsidR="00F8570E">
        <w:rPr>
          <w:rFonts w:ascii="Times New Roman" w:hint="eastAsia"/>
          <w:color w:val="FF0000"/>
        </w:rPr>
        <w:t>3</w:t>
      </w:r>
      <w:r w:rsidRPr="00D634C6">
        <w:rPr>
          <w:rFonts w:hint="eastAsia"/>
          <w:color w:val="FF0000"/>
        </w:rPr>
        <w:t>。</w:t>
      </w:r>
    </w:p>
    <w:p w14:paraId="460C4C19" w14:textId="77777777" w:rsidR="003C1893" w:rsidRPr="00D634C6" w:rsidRDefault="003C1893" w:rsidP="003C1893">
      <w:pPr>
        <w:pStyle w:val="af2"/>
        <w:tabs>
          <w:tab w:val="clear" w:pos="0"/>
        </w:tabs>
        <w:spacing w:before="156" w:after="156"/>
        <w:ind w:left="567"/>
        <w:rPr>
          <w:color w:val="FF0000"/>
        </w:rPr>
      </w:pPr>
      <w:r w:rsidRPr="00D634C6">
        <w:rPr>
          <w:rFonts w:hint="eastAsia"/>
          <w:color w:val="FF0000"/>
          <w:szCs w:val="24"/>
        </w:rPr>
        <w:t>请求</w:t>
      </w:r>
      <w:r>
        <w:rPr>
          <w:rFonts w:hint="eastAsia"/>
          <w:color w:val="FF0000"/>
          <w:szCs w:val="24"/>
        </w:rPr>
        <w:t>统一编号</w:t>
      </w:r>
      <w:r w:rsidRPr="00D634C6">
        <w:rPr>
          <w:rFonts w:hint="eastAsia"/>
          <w:color w:val="FF0000"/>
          <w:szCs w:val="24"/>
        </w:rPr>
        <w:t>信息</w:t>
      </w:r>
      <w:r w:rsidRPr="00D634C6">
        <w:rPr>
          <w:rFonts w:hint="eastAsia"/>
          <w:color w:val="FF0000"/>
        </w:rPr>
        <w:t>消息数据格式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51"/>
        <w:gridCol w:w="1842"/>
        <w:gridCol w:w="1785"/>
        <w:gridCol w:w="3508"/>
      </w:tblGrid>
      <w:tr w:rsidR="003C1893" w:rsidRPr="00D634C6" w14:paraId="3329CBE2" w14:textId="77777777" w:rsidTr="0036762C">
        <w:tc>
          <w:tcPr>
            <w:tcW w:w="1158" w:type="pct"/>
          </w:tcPr>
          <w:p w14:paraId="60D0252F" w14:textId="77777777" w:rsidR="003C1893" w:rsidRPr="00D634C6" w:rsidRDefault="003C1893" w:rsidP="00DE7D01">
            <w:pPr>
              <w:spacing w:before="100" w:beforeAutospacing="1" w:after="100" w:afterAutospacing="1"/>
              <w:jc w:val="center"/>
              <w:rPr>
                <w:rFonts w:hAnsi="Calibri" w:cs="宋体" w:hint="eastAsia"/>
                <w:b/>
                <w:color w:val="FF0000"/>
                <w:sz w:val="18"/>
                <w:szCs w:val="18"/>
              </w:rPr>
            </w:pPr>
            <w:r w:rsidRPr="00D634C6">
              <w:rPr>
                <w:rFonts w:hAnsi="Calibri" w:cs="宋体" w:hint="eastAsia"/>
                <w:b/>
                <w:color w:val="FF0000"/>
                <w:sz w:val="18"/>
                <w:szCs w:val="18"/>
              </w:rPr>
              <w:t>起始字节</w:t>
            </w:r>
          </w:p>
        </w:tc>
        <w:tc>
          <w:tcPr>
            <w:tcW w:w="992" w:type="pct"/>
            <w:vAlign w:val="center"/>
          </w:tcPr>
          <w:p w14:paraId="2C2F6E91" w14:textId="77777777" w:rsidR="003C1893" w:rsidRPr="00D634C6" w:rsidRDefault="003C1893"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字段</w:t>
            </w:r>
          </w:p>
        </w:tc>
        <w:tc>
          <w:tcPr>
            <w:tcW w:w="961" w:type="pct"/>
            <w:vAlign w:val="center"/>
          </w:tcPr>
          <w:p w14:paraId="32B17922" w14:textId="77777777" w:rsidR="003C1893" w:rsidRPr="00D634C6" w:rsidRDefault="003C1893"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数据类型</w:t>
            </w:r>
          </w:p>
        </w:tc>
        <w:tc>
          <w:tcPr>
            <w:tcW w:w="1889" w:type="pct"/>
            <w:vAlign w:val="center"/>
          </w:tcPr>
          <w:p w14:paraId="5D80D9A1" w14:textId="77777777" w:rsidR="003C1893" w:rsidRPr="00D634C6" w:rsidRDefault="003C1893"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描述及要求</w:t>
            </w:r>
          </w:p>
        </w:tc>
      </w:tr>
      <w:tr w:rsidR="0036159A" w:rsidRPr="00D634C6" w14:paraId="528BA9E5" w14:textId="77777777" w:rsidTr="0036762C">
        <w:tc>
          <w:tcPr>
            <w:tcW w:w="1158" w:type="pct"/>
            <w:vAlign w:val="center"/>
          </w:tcPr>
          <w:p w14:paraId="657F6122" w14:textId="77777777" w:rsidR="0036159A" w:rsidRDefault="0036159A" w:rsidP="00DE7D01">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0</w:t>
            </w:r>
          </w:p>
        </w:tc>
        <w:tc>
          <w:tcPr>
            <w:tcW w:w="992" w:type="pct"/>
            <w:vAlign w:val="center"/>
          </w:tcPr>
          <w:p w14:paraId="62BE52DB" w14:textId="77777777" w:rsidR="0036159A" w:rsidRDefault="0036159A" w:rsidP="00DE7D01">
            <w:pPr>
              <w:spacing w:before="100" w:beforeAutospacing="1" w:after="100" w:afterAutospacing="1"/>
              <w:jc w:val="left"/>
              <w:rPr>
                <w:rFonts w:hAnsi="Calibri" w:cs="宋体" w:hint="eastAsia"/>
                <w:color w:val="FF0000"/>
                <w:sz w:val="18"/>
                <w:szCs w:val="18"/>
              </w:rPr>
            </w:pPr>
            <w:r w:rsidRPr="0036159A">
              <w:rPr>
                <w:rFonts w:hAnsi="Calibri" w:cs="宋体" w:hint="eastAsia"/>
                <w:color w:val="FF0000"/>
                <w:sz w:val="18"/>
                <w:szCs w:val="18"/>
              </w:rPr>
              <w:t>统一编号类型</w:t>
            </w:r>
          </w:p>
        </w:tc>
        <w:tc>
          <w:tcPr>
            <w:tcW w:w="961" w:type="pct"/>
            <w:vAlign w:val="center"/>
          </w:tcPr>
          <w:p w14:paraId="3A7D7EEA" w14:textId="77777777" w:rsidR="0036159A" w:rsidRPr="00D634C6" w:rsidRDefault="0036159A"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BYTE</w:t>
            </w:r>
          </w:p>
        </w:tc>
        <w:tc>
          <w:tcPr>
            <w:tcW w:w="1889" w:type="pct"/>
            <w:vAlign w:val="center"/>
          </w:tcPr>
          <w:p w14:paraId="7B7AAB4D" w14:textId="77777777" w:rsidR="0036159A" w:rsidRDefault="0036159A" w:rsidP="0036159A">
            <w:pPr>
              <w:jc w:val="left"/>
              <w:rPr>
                <w:rFonts w:hAnsi="Calibri" w:cs="宋体" w:hint="eastAsia"/>
                <w:color w:val="FF0000"/>
                <w:sz w:val="18"/>
                <w:szCs w:val="18"/>
              </w:rPr>
            </w:pPr>
            <w:r>
              <w:rPr>
                <w:rFonts w:hAnsi="Calibri" w:cs="宋体" w:hint="eastAsia"/>
                <w:color w:val="FF0000"/>
                <w:sz w:val="18"/>
                <w:szCs w:val="18"/>
              </w:rPr>
              <w:t>1</w:t>
            </w:r>
            <w:r>
              <w:rPr>
                <w:rFonts w:hAnsi="Calibri" w:cs="宋体" w:hint="eastAsia"/>
                <w:color w:val="FF0000"/>
                <w:sz w:val="18"/>
                <w:szCs w:val="18"/>
              </w:rPr>
              <w:t>：</w:t>
            </w:r>
            <w:r w:rsidR="0036762C">
              <w:rPr>
                <w:rFonts w:hAnsi="Calibri" w:cs="宋体" w:hint="eastAsia"/>
                <w:color w:val="FF0000"/>
                <w:sz w:val="18"/>
                <w:szCs w:val="18"/>
              </w:rPr>
              <w:t>当前</w:t>
            </w:r>
            <w:r>
              <w:rPr>
                <w:rFonts w:hAnsi="Calibri" w:cs="宋体" w:hint="eastAsia"/>
                <w:color w:val="FF0000"/>
                <w:sz w:val="18"/>
                <w:szCs w:val="18"/>
              </w:rPr>
              <w:t>驾培机构；</w:t>
            </w:r>
          </w:p>
          <w:p w14:paraId="2C0A9013" w14:textId="77777777" w:rsidR="0036159A" w:rsidRDefault="0036159A" w:rsidP="0036159A">
            <w:pPr>
              <w:jc w:val="left"/>
              <w:rPr>
                <w:rFonts w:hAnsi="Calibri" w:cs="宋体" w:hint="eastAsia"/>
                <w:color w:val="FF0000"/>
                <w:sz w:val="18"/>
                <w:szCs w:val="18"/>
              </w:rPr>
            </w:pPr>
            <w:r>
              <w:rPr>
                <w:rFonts w:hAnsi="Calibri" w:cs="宋体" w:hint="eastAsia"/>
                <w:color w:val="FF0000"/>
                <w:sz w:val="18"/>
                <w:szCs w:val="18"/>
              </w:rPr>
              <w:t>2</w:t>
            </w:r>
            <w:r>
              <w:rPr>
                <w:rFonts w:hAnsi="Calibri" w:cs="宋体" w:hint="eastAsia"/>
                <w:color w:val="FF0000"/>
                <w:sz w:val="18"/>
                <w:szCs w:val="18"/>
              </w:rPr>
              <w:t>：教练员；</w:t>
            </w:r>
          </w:p>
          <w:p w14:paraId="2C460058" w14:textId="77777777" w:rsidR="0036159A" w:rsidRDefault="0036159A" w:rsidP="0036159A">
            <w:pPr>
              <w:jc w:val="left"/>
              <w:rPr>
                <w:rFonts w:hAnsi="Calibri" w:cs="宋体" w:hint="eastAsia"/>
                <w:color w:val="FF0000"/>
                <w:sz w:val="18"/>
                <w:szCs w:val="18"/>
              </w:rPr>
            </w:pPr>
            <w:r>
              <w:rPr>
                <w:rFonts w:hAnsi="Calibri" w:cs="宋体" w:hint="eastAsia"/>
                <w:color w:val="FF0000"/>
                <w:sz w:val="18"/>
                <w:szCs w:val="18"/>
              </w:rPr>
              <w:t>3</w:t>
            </w:r>
            <w:r>
              <w:rPr>
                <w:rFonts w:hAnsi="Calibri" w:cs="宋体" w:hint="eastAsia"/>
                <w:color w:val="FF0000"/>
                <w:sz w:val="18"/>
                <w:szCs w:val="18"/>
              </w:rPr>
              <w:t>：考核员；</w:t>
            </w:r>
          </w:p>
          <w:p w14:paraId="148808D6" w14:textId="77777777" w:rsidR="0036159A" w:rsidRDefault="0036159A" w:rsidP="0036159A">
            <w:pPr>
              <w:jc w:val="left"/>
              <w:rPr>
                <w:rFonts w:hAnsi="Calibri" w:cs="宋体" w:hint="eastAsia"/>
                <w:color w:val="FF0000"/>
                <w:sz w:val="18"/>
                <w:szCs w:val="18"/>
              </w:rPr>
            </w:pPr>
            <w:r>
              <w:rPr>
                <w:rFonts w:hAnsi="Calibri" w:cs="宋体" w:hint="eastAsia"/>
                <w:color w:val="FF0000"/>
                <w:sz w:val="18"/>
                <w:szCs w:val="18"/>
              </w:rPr>
              <w:t>4</w:t>
            </w:r>
            <w:r>
              <w:rPr>
                <w:rFonts w:hAnsi="Calibri" w:cs="宋体" w:hint="eastAsia"/>
                <w:color w:val="FF0000"/>
                <w:sz w:val="18"/>
                <w:szCs w:val="18"/>
              </w:rPr>
              <w:t>：安全员；</w:t>
            </w:r>
          </w:p>
          <w:p w14:paraId="41C7BD8D" w14:textId="77777777" w:rsidR="0036159A" w:rsidRDefault="0036159A" w:rsidP="0036159A">
            <w:pPr>
              <w:jc w:val="left"/>
              <w:rPr>
                <w:rFonts w:hAnsi="Calibri" w:cs="宋体" w:hint="eastAsia"/>
                <w:color w:val="FF0000"/>
                <w:sz w:val="18"/>
                <w:szCs w:val="18"/>
              </w:rPr>
            </w:pPr>
            <w:r>
              <w:rPr>
                <w:rFonts w:hAnsi="Calibri" w:cs="宋体" w:hint="eastAsia"/>
                <w:color w:val="FF0000"/>
                <w:sz w:val="18"/>
                <w:szCs w:val="18"/>
              </w:rPr>
              <w:t>5</w:t>
            </w:r>
            <w:r>
              <w:rPr>
                <w:rFonts w:hAnsi="Calibri" w:cs="宋体" w:hint="eastAsia"/>
                <w:color w:val="FF0000"/>
                <w:sz w:val="18"/>
                <w:szCs w:val="18"/>
              </w:rPr>
              <w:t>：</w:t>
            </w:r>
            <w:r w:rsidR="0036762C">
              <w:rPr>
                <w:rFonts w:hAnsi="Calibri" w:cs="宋体" w:hint="eastAsia"/>
                <w:color w:val="FF0000"/>
                <w:sz w:val="18"/>
                <w:szCs w:val="18"/>
              </w:rPr>
              <w:t>当前</w:t>
            </w:r>
            <w:r>
              <w:rPr>
                <w:rFonts w:hAnsi="Calibri" w:cs="宋体" w:hint="eastAsia"/>
                <w:color w:val="FF0000"/>
                <w:sz w:val="18"/>
                <w:szCs w:val="18"/>
              </w:rPr>
              <w:t>教练车；</w:t>
            </w:r>
          </w:p>
          <w:p w14:paraId="26BFB2D3" w14:textId="77777777" w:rsidR="0036159A" w:rsidRDefault="0036159A" w:rsidP="0036159A">
            <w:pPr>
              <w:jc w:val="left"/>
              <w:rPr>
                <w:rFonts w:hAnsi="Calibri" w:cs="宋体" w:hint="eastAsia"/>
                <w:color w:val="FF0000"/>
                <w:sz w:val="18"/>
                <w:szCs w:val="18"/>
              </w:rPr>
            </w:pPr>
            <w:r>
              <w:rPr>
                <w:rFonts w:hAnsi="Calibri" w:cs="宋体" w:hint="eastAsia"/>
                <w:color w:val="FF0000"/>
                <w:sz w:val="18"/>
                <w:szCs w:val="18"/>
              </w:rPr>
              <w:t>6</w:t>
            </w:r>
            <w:r>
              <w:rPr>
                <w:rFonts w:hAnsi="Calibri" w:cs="宋体" w:hint="eastAsia"/>
                <w:color w:val="FF0000"/>
                <w:sz w:val="18"/>
                <w:szCs w:val="18"/>
              </w:rPr>
              <w:t>：学员；</w:t>
            </w:r>
          </w:p>
          <w:p w14:paraId="233C1202" w14:textId="77777777" w:rsidR="0036159A" w:rsidRPr="00E7693D" w:rsidRDefault="0036159A" w:rsidP="0036159A">
            <w:pPr>
              <w:jc w:val="left"/>
              <w:rPr>
                <w:rFonts w:hAnsi="Calibri" w:cs="宋体" w:hint="eastAsia"/>
                <w:color w:val="FF0000"/>
                <w:sz w:val="18"/>
                <w:szCs w:val="18"/>
              </w:rPr>
            </w:pPr>
            <w:r>
              <w:rPr>
                <w:rFonts w:hAnsi="Calibri" w:cs="宋体" w:hint="eastAsia"/>
                <w:color w:val="FF0000"/>
                <w:sz w:val="18"/>
                <w:szCs w:val="18"/>
              </w:rPr>
              <w:t>7</w:t>
            </w:r>
            <w:r>
              <w:rPr>
                <w:rFonts w:hAnsi="Calibri" w:cs="宋体" w:hint="eastAsia"/>
                <w:color w:val="FF0000"/>
                <w:sz w:val="18"/>
                <w:szCs w:val="18"/>
              </w:rPr>
              <w:t>：</w:t>
            </w:r>
            <w:r w:rsidR="0036762C">
              <w:rPr>
                <w:rFonts w:hAnsi="Calibri" w:cs="宋体" w:hint="eastAsia"/>
                <w:color w:val="FF0000"/>
                <w:sz w:val="18"/>
                <w:szCs w:val="18"/>
              </w:rPr>
              <w:t>本</w:t>
            </w:r>
            <w:r>
              <w:rPr>
                <w:rFonts w:hAnsi="Calibri" w:cs="宋体" w:hint="eastAsia"/>
                <w:color w:val="FF0000"/>
                <w:sz w:val="18"/>
                <w:szCs w:val="18"/>
              </w:rPr>
              <w:t>计时终端。</w:t>
            </w:r>
          </w:p>
        </w:tc>
      </w:tr>
      <w:tr w:rsidR="003C1893" w:rsidRPr="00D634C6" w14:paraId="0C04936B" w14:textId="77777777" w:rsidTr="0036762C">
        <w:tc>
          <w:tcPr>
            <w:tcW w:w="1158" w:type="pct"/>
            <w:vAlign w:val="center"/>
          </w:tcPr>
          <w:p w14:paraId="5301A7DB" w14:textId="77777777" w:rsidR="003C1893" w:rsidRPr="00D634C6" w:rsidRDefault="0036159A" w:rsidP="00DE7D01">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1</w:t>
            </w:r>
          </w:p>
        </w:tc>
        <w:tc>
          <w:tcPr>
            <w:tcW w:w="992" w:type="pct"/>
            <w:vAlign w:val="center"/>
          </w:tcPr>
          <w:p w14:paraId="01916B75" w14:textId="77777777" w:rsidR="003C1893" w:rsidRPr="00D634C6" w:rsidRDefault="0036159A" w:rsidP="00DE7D01">
            <w:pPr>
              <w:spacing w:before="100" w:beforeAutospacing="1" w:after="100" w:afterAutospacing="1"/>
              <w:jc w:val="left"/>
              <w:rPr>
                <w:rFonts w:hAnsi="Calibri" w:cs="宋体"/>
                <w:color w:val="FF0000"/>
                <w:sz w:val="18"/>
                <w:szCs w:val="18"/>
              </w:rPr>
            </w:pPr>
            <w:r>
              <w:rPr>
                <w:rFonts w:hAnsi="Calibri" w:cs="宋体" w:hint="eastAsia"/>
                <w:color w:val="FF0000"/>
                <w:sz w:val="18"/>
                <w:szCs w:val="18"/>
              </w:rPr>
              <w:t>统一编号检索字段</w:t>
            </w:r>
          </w:p>
        </w:tc>
        <w:tc>
          <w:tcPr>
            <w:tcW w:w="961" w:type="pct"/>
            <w:vAlign w:val="center"/>
          </w:tcPr>
          <w:p w14:paraId="42D41463" w14:textId="77777777" w:rsidR="003C1893" w:rsidRPr="00D634C6" w:rsidRDefault="003C1893" w:rsidP="00DE7D01">
            <w:pPr>
              <w:spacing w:before="100" w:beforeAutospacing="1" w:after="100" w:afterAutospacing="1"/>
              <w:jc w:val="left"/>
              <w:rPr>
                <w:rFonts w:hAnsi="Calibri" w:cs="宋体"/>
                <w:color w:val="FF0000"/>
                <w:sz w:val="18"/>
                <w:szCs w:val="18"/>
              </w:rPr>
            </w:pPr>
            <w:r w:rsidRPr="00D634C6">
              <w:rPr>
                <w:rFonts w:hAnsi="Calibri" w:cs="宋体" w:hint="eastAsia"/>
                <w:color w:val="FF0000"/>
                <w:sz w:val="18"/>
                <w:szCs w:val="18"/>
              </w:rPr>
              <w:t>BYTE[1</w:t>
            </w:r>
            <w:r>
              <w:rPr>
                <w:rFonts w:hAnsi="Calibri" w:cs="宋体" w:hint="eastAsia"/>
                <w:color w:val="FF0000"/>
                <w:sz w:val="18"/>
                <w:szCs w:val="18"/>
              </w:rPr>
              <w:t>8</w:t>
            </w:r>
            <w:r w:rsidRPr="00D634C6">
              <w:rPr>
                <w:rFonts w:hAnsi="Calibri" w:cs="宋体" w:hint="eastAsia"/>
                <w:color w:val="FF0000"/>
                <w:sz w:val="18"/>
                <w:szCs w:val="18"/>
              </w:rPr>
              <w:t>]</w:t>
            </w:r>
          </w:p>
        </w:tc>
        <w:tc>
          <w:tcPr>
            <w:tcW w:w="1889" w:type="pct"/>
            <w:vAlign w:val="center"/>
          </w:tcPr>
          <w:p w14:paraId="5D1EEC3C" w14:textId="77777777" w:rsidR="0036762C" w:rsidRDefault="0036159A" w:rsidP="0036159A">
            <w:pPr>
              <w:jc w:val="left"/>
              <w:rPr>
                <w:rFonts w:hAnsi="Calibri" w:cs="宋体" w:hint="eastAsia"/>
                <w:color w:val="FF0000"/>
                <w:sz w:val="18"/>
                <w:szCs w:val="18"/>
              </w:rPr>
            </w:pPr>
            <w:r>
              <w:rPr>
                <w:rFonts w:hAnsi="Calibri" w:cs="宋体" w:hint="eastAsia"/>
                <w:color w:val="FF0000"/>
                <w:sz w:val="18"/>
                <w:szCs w:val="18"/>
              </w:rPr>
              <w:t>根据统一编号类型（</w:t>
            </w:r>
            <w:r>
              <w:rPr>
                <w:rFonts w:hAnsi="Calibri" w:cs="宋体" w:hint="eastAsia"/>
                <w:color w:val="FF0000"/>
                <w:sz w:val="18"/>
                <w:szCs w:val="18"/>
              </w:rPr>
              <w:t>type</w:t>
            </w:r>
            <w:r>
              <w:rPr>
                <w:rFonts w:hAnsi="Calibri" w:cs="宋体" w:hint="eastAsia"/>
                <w:color w:val="FF0000"/>
                <w:sz w:val="18"/>
                <w:szCs w:val="18"/>
              </w:rPr>
              <w:t>）确定字段内容，</w:t>
            </w:r>
          </w:p>
          <w:p w14:paraId="0659B00A" w14:textId="77777777" w:rsidR="0036159A" w:rsidRDefault="0036762C" w:rsidP="0036159A">
            <w:pPr>
              <w:jc w:val="left"/>
              <w:rPr>
                <w:rFonts w:hAnsi="Calibri" w:cs="宋体" w:hint="eastAsia"/>
                <w:color w:val="FF0000"/>
                <w:sz w:val="18"/>
                <w:szCs w:val="18"/>
              </w:rPr>
            </w:pPr>
            <w:r>
              <w:rPr>
                <w:rFonts w:hAnsi="Calibri" w:cs="宋体" w:hint="eastAsia"/>
                <w:color w:val="FF0000"/>
                <w:sz w:val="18"/>
                <w:szCs w:val="18"/>
              </w:rPr>
              <w:t>type =1</w:t>
            </w:r>
            <w:r>
              <w:rPr>
                <w:rFonts w:hAnsi="Calibri" w:cs="宋体" w:hint="eastAsia"/>
                <w:color w:val="FF0000"/>
                <w:sz w:val="18"/>
                <w:szCs w:val="18"/>
              </w:rPr>
              <w:t>、</w:t>
            </w:r>
            <w:r>
              <w:rPr>
                <w:rFonts w:hAnsi="Calibri" w:cs="宋体" w:hint="eastAsia"/>
                <w:color w:val="FF0000"/>
                <w:sz w:val="18"/>
                <w:szCs w:val="18"/>
              </w:rPr>
              <w:t>5</w:t>
            </w:r>
            <w:r>
              <w:rPr>
                <w:rFonts w:hAnsi="Calibri" w:cs="宋体" w:hint="eastAsia"/>
                <w:color w:val="FF0000"/>
                <w:sz w:val="18"/>
                <w:szCs w:val="18"/>
              </w:rPr>
              <w:t>、</w:t>
            </w:r>
            <w:r>
              <w:rPr>
                <w:rFonts w:hAnsi="Calibri" w:cs="宋体" w:hint="eastAsia"/>
                <w:color w:val="FF0000"/>
                <w:sz w:val="18"/>
                <w:szCs w:val="18"/>
              </w:rPr>
              <w:t>7</w:t>
            </w:r>
            <w:r>
              <w:rPr>
                <w:rFonts w:hAnsi="Calibri" w:cs="宋体" w:hint="eastAsia"/>
                <w:color w:val="FF0000"/>
                <w:sz w:val="18"/>
                <w:szCs w:val="18"/>
              </w:rPr>
              <w:t>时，</w:t>
            </w:r>
            <w:r w:rsidR="00A6181B">
              <w:rPr>
                <w:rFonts w:hAnsi="Calibri" w:cs="宋体" w:hint="eastAsia"/>
                <w:color w:val="FF0000"/>
                <w:sz w:val="18"/>
                <w:szCs w:val="18"/>
              </w:rPr>
              <w:t>置</w:t>
            </w:r>
            <w:r>
              <w:rPr>
                <w:rFonts w:hAnsi="Calibri" w:cs="宋体" w:hint="eastAsia"/>
                <w:color w:val="FF0000"/>
                <w:sz w:val="18"/>
                <w:szCs w:val="18"/>
              </w:rPr>
              <w:t>空，请求该终端所属培训机构、教练车、自身的统一编号</w:t>
            </w:r>
            <w:r w:rsidR="0036159A">
              <w:rPr>
                <w:rFonts w:hAnsi="Calibri" w:cs="宋体" w:hint="eastAsia"/>
                <w:color w:val="FF0000"/>
                <w:sz w:val="18"/>
                <w:szCs w:val="18"/>
              </w:rPr>
              <w:t>；</w:t>
            </w:r>
          </w:p>
          <w:p w14:paraId="39C314DF" w14:textId="77777777" w:rsidR="003C1893" w:rsidRPr="00D634C6" w:rsidRDefault="0036159A" w:rsidP="0036762C">
            <w:pPr>
              <w:jc w:val="left"/>
              <w:rPr>
                <w:rFonts w:hAnsi="Calibri" w:cs="宋体"/>
                <w:color w:val="FF0000"/>
                <w:sz w:val="18"/>
                <w:szCs w:val="18"/>
              </w:rPr>
            </w:pPr>
            <w:r>
              <w:rPr>
                <w:rFonts w:hAnsi="Calibri" w:cs="宋体" w:hint="eastAsia"/>
                <w:color w:val="FF0000"/>
                <w:sz w:val="18"/>
                <w:szCs w:val="18"/>
              </w:rPr>
              <w:lastRenderedPageBreak/>
              <w:t>type =2</w:t>
            </w:r>
            <w:r w:rsidR="0036762C">
              <w:rPr>
                <w:rFonts w:hAnsi="Calibri" w:cs="宋体" w:hint="eastAsia"/>
                <w:color w:val="FF0000"/>
                <w:sz w:val="18"/>
                <w:szCs w:val="18"/>
              </w:rPr>
              <w:t>、</w:t>
            </w:r>
            <w:r w:rsidR="0036762C">
              <w:rPr>
                <w:rFonts w:hAnsi="Calibri" w:cs="宋体" w:hint="eastAsia"/>
                <w:color w:val="FF0000"/>
                <w:sz w:val="18"/>
                <w:szCs w:val="18"/>
              </w:rPr>
              <w:t>3</w:t>
            </w:r>
            <w:r w:rsidR="0036762C">
              <w:rPr>
                <w:rFonts w:hAnsi="Calibri" w:cs="宋体" w:hint="eastAsia"/>
                <w:color w:val="FF0000"/>
                <w:sz w:val="18"/>
                <w:szCs w:val="18"/>
              </w:rPr>
              <w:t>、</w:t>
            </w:r>
            <w:r w:rsidR="0036762C">
              <w:rPr>
                <w:rFonts w:hAnsi="Calibri" w:cs="宋体" w:hint="eastAsia"/>
                <w:color w:val="FF0000"/>
                <w:sz w:val="18"/>
                <w:szCs w:val="18"/>
              </w:rPr>
              <w:t>4</w:t>
            </w:r>
            <w:r w:rsidR="0036762C">
              <w:rPr>
                <w:rFonts w:hAnsi="Calibri" w:cs="宋体" w:hint="eastAsia"/>
                <w:color w:val="FF0000"/>
                <w:sz w:val="18"/>
                <w:szCs w:val="18"/>
              </w:rPr>
              <w:t>、</w:t>
            </w:r>
            <w:r w:rsidR="0036762C">
              <w:rPr>
                <w:rFonts w:hAnsi="Calibri" w:cs="宋体" w:hint="eastAsia"/>
                <w:color w:val="FF0000"/>
                <w:sz w:val="18"/>
                <w:szCs w:val="18"/>
              </w:rPr>
              <w:t>6</w:t>
            </w:r>
            <w:r>
              <w:rPr>
                <w:rFonts w:hAnsi="Calibri" w:cs="宋体" w:hint="eastAsia"/>
                <w:color w:val="FF0000"/>
                <w:sz w:val="18"/>
                <w:szCs w:val="18"/>
              </w:rPr>
              <w:t>时，为身份证号</w:t>
            </w:r>
            <w:r w:rsidR="0036762C">
              <w:rPr>
                <w:rFonts w:hAnsi="Calibri" w:cs="宋体" w:hint="eastAsia"/>
                <w:color w:val="FF0000"/>
                <w:sz w:val="18"/>
                <w:szCs w:val="18"/>
              </w:rPr>
              <w:t>。</w:t>
            </w:r>
          </w:p>
        </w:tc>
      </w:tr>
    </w:tbl>
    <w:p w14:paraId="269832A2" w14:textId="77777777" w:rsidR="003C1893" w:rsidRPr="00D634C6" w:rsidRDefault="003C1893" w:rsidP="003C1893">
      <w:pPr>
        <w:pStyle w:val="af7"/>
        <w:tabs>
          <w:tab w:val="clear" w:pos="360"/>
        </w:tabs>
        <w:spacing w:before="156" w:after="156"/>
        <w:rPr>
          <w:color w:val="FF0000"/>
        </w:rPr>
      </w:pPr>
      <w:r>
        <w:rPr>
          <w:rFonts w:hint="eastAsia"/>
          <w:color w:val="FF0000"/>
          <w:szCs w:val="24"/>
        </w:rPr>
        <w:lastRenderedPageBreak/>
        <w:t>请求统一编号</w:t>
      </w:r>
      <w:r w:rsidRPr="00CF7598">
        <w:rPr>
          <w:rFonts w:hint="eastAsia"/>
          <w:color w:val="FF0000"/>
          <w:szCs w:val="24"/>
        </w:rPr>
        <w:t>信息</w:t>
      </w:r>
      <w:r w:rsidRPr="00D634C6">
        <w:rPr>
          <w:rFonts w:hint="eastAsia"/>
          <w:color w:val="FF0000"/>
        </w:rPr>
        <w:t>应答</w:t>
      </w:r>
    </w:p>
    <w:p w14:paraId="37DB449F" w14:textId="77777777" w:rsidR="003C1893" w:rsidRPr="00D634C6" w:rsidRDefault="003C1893" w:rsidP="003C1893">
      <w:pPr>
        <w:pStyle w:val="afff4"/>
        <w:rPr>
          <w:color w:val="FF0000"/>
        </w:rPr>
      </w:pPr>
      <w:r w:rsidRPr="00D634C6">
        <w:rPr>
          <w:rFonts w:hint="eastAsia"/>
          <w:color w:val="FF0000"/>
        </w:rPr>
        <w:t>透传消息</w:t>
      </w:r>
      <w:r w:rsidRPr="00D634C6">
        <w:rPr>
          <w:color w:val="FF0000"/>
        </w:rPr>
        <w:t>ID</w:t>
      </w:r>
      <w:r w:rsidRPr="00D634C6">
        <w:rPr>
          <w:rFonts w:hint="eastAsia"/>
          <w:color w:val="FF0000"/>
        </w:rPr>
        <w:t>：</w:t>
      </w:r>
      <w:r w:rsidRPr="00D634C6">
        <w:rPr>
          <w:color w:val="FF0000"/>
        </w:rPr>
        <w:t>0x8</w:t>
      </w:r>
      <w:r>
        <w:rPr>
          <w:rFonts w:hint="eastAsia"/>
          <w:color w:val="FF0000"/>
        </w:rPr>
        <w:t>4</w:t>
      </w:r>
      <w:r w:rsidRPr="00D634C6">
        <w:rPr>
          <w:color w:val="FF0000"/>
        </w:rPr>
        <w:t>0</w:t>
      </w:r>
      <w:r>
        <w:rPr>
          <w:rFonts w:hint="eastAsia"/>
          <w:color w:val="FF0000"/>
        </w:rPr>
        <w:t>2</w:t>
      </w:r>
    </w:p>
    <w:p w14:paraId="71E46472" w14:textId="77777777" w:rsidR="003C1893" w:rsidRPr="00D634C6" w:rsidRDefault="003C1893" w:rsidP="003C1893">
      <w:pPr>
        <w:pStyle w:val="afff4"/>
        <w:rPr>
          <w:color w:val="FF0000"/>
        </w:rPr>
      </w:pPr>
      <w:r>
        <w:rPr>
          <w:rFonts w:hint="eastAsia"/>
          <w:color w:val="FF0000"/>
          <w:szCs w:val="24"/>
        </w:rPr>
        <w:t>请求统一编号</w:t>
      </w:r>
      <w:r w:rsidRPr="00CF7598">
        <w:rPr>
          <w:rFonts w:hint="eastAsia"/>
          <w:color w:val="FF0000"/>
          <w:szCs w:val="24"/>
        </w:rPr>
        <w:t>信息</w:t>
      </w:r>
      <w:r w:rsidRPr="00D634C6">
        <w:rPr>
          <w:rFonts w:hint="eastAsia"/>
          <w:color w:val="FF0000"/>
        </w:rPr>
        <w:t>应答消息数据格式见表</w:t>
      </w:r>
      <w:r w:rsidRPr="00D634C6">
        <w:rPr>
          <w:rFonts w:ascii="Times New Roman"/>
          <w:color w:val="FF0000"/>
        </w:rPr>
        <w:t>B.</w:t>
      </w:r>
      <w:r>
        <w:rPr>
          <w:rFonts w:ascii="Times New Roman" w:hint="eastAsia"/>
          <w:color w:val="FF0000"/>
        </w:rPr>
        <w:t>6</w:t>
      </w:r>
      <w:r w:rsidR="00F8570E">
        <w:rPr>
          <w:rFonts w:ascii="Times New Roman" w:hint="eastAsia"/>
          <w:color w:val="FF0000"/>
        </w:rPr>
        <w:t>4</w:t>
      </w:r>
      <w:r w:rsidRPr="00D634C6">
        <w:rPr>
          <w:rFonts w:hint="eastAsia"/>
          <w:color w:val="FF0000"/>
        </w:rPr>
        <w:t>。</w:t>
      </w:r>
    </w:p>
    <w:p w14:paraId="61EE5DB3" w14:textId="77777777" w:rsidR="003C1893" w:rsidRPr="00D634C6" w:rsidRDefault="003C1893" w:rsidP="003C1893">
      <w:pPr>
        <w:pStyle w:val="af2"/>
        <w:tabs>
          <w:tab w:val="clear" w:pos="0"/>
        </w:tabs>
        <w:spacing w:before="156" w:after="156"/>
        <w:ind w:left="567"/>
        <w:rPr>
          <w:color w:val="FF0000"/>
        </w:rPr>
      </w:pPr>
      <w:r>
        <w:rPr>
          <w:rFonts w:hint="eastAsia"/>
          <w:color w:val="FF0000"/>
          <w:szCs w:val="24"/>
        </w:rPr>
        <w:t>请求统一编号</w:t>
      </w:r>
      <w:r w:rsidRPr="00CF7598">
        <w:rPr>
          <w:rFonts w:hint="eastAsia"/>
          <w:color w:val="FF0000"/>
          <w:szCs w:val="24"/>
        </w:rPr>
        <w:t>信息</w:t>
      </w:r>
      <w:r w:rsidRPr="00D634C6">
        <w:rPr>
          <w:rFonts w:hint="eastAsia"/>
          <w:color w:val="FF0000"/>
        </w:rPr>
        <w:t>应答消息数据格式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1710"/>
        <w:gridCol w:w="2462"/>
        <w:gridCol w:w="3403"/>
      </w:tblGrid>
      <w:tr w:rsidR="003C1893" w:rsidRPr="00D634C6" w14:paraId="0C843628" w14:textId="77777777" w:rsidTr="00DE7D01">
        <w:tc>
          <w:tcPr>
            <w:tcW w:w="1711" w:type="dxa"/>
          </w:tcPr>
          <w:p w14:paraId="108D98A3" w14:textId="77777777" w:rsidR="003C1893" w:rsidRPr="00D634C6" w:rsidRDefault="003C1893" w:rsidP="00DE7D01">
            <w:pPr>
              <w:spacing w:before="100" w:beforeAutospacing="1" w:after="100" w:afterAutospacing="1"/>
              <w:jc w:val="center"/>
              <w:rPr>
                <w:rFonts w:hAnsi="Calibri" w:cs="宋体" w:hint="eastAsia"/>
                <w:b/>
                <w:color w:val="FF0000"/>
                <w:sz w:val="18"/>
                <w:szCs w:val="18"/>
              </w:rPr>
            </w:pPr>
            <w:r w:rsidRPr="00D634C6">
              <w:rPr>
                <w:rFonts w:hAnsi="Calibri" w:cs="宋体" w:hint="eastAsia"/>
                <w:b/>
                <w:color w:val="FF0000"/>
                <w:sz w:val="18"/>
                <w:szCs w:val="18"/>
              </w:rPr>
              <w:t>起始字节</w:t>
            </w:r>
          </w:p>
        </w:tc>
        <w:tc>
          <w:tcPr>
            <w:tcW w:w="1710" w:type="dxa"/>
            <w:vAlign w:val="center"/>
          </w:tcPr>
          <w:p w14:paraId="23255B51" w14:textId="77777777" w:rsidR="003C1893" w:rsidRPr="00D634C6" w:rsidRDefault="003C1893"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字段</w:t>
            </w:r>
          </w:p>
        </w:tc>
        <w:tc>
          <w:tcPr>
            <w:tcW w:w="2462" w:type="dxa"/>
            <w:vAlign w:val="center"/>
          </w:tcPr>
          <w:p w14:paraId="6B2CEB72" w14:textId="77777777" w:rsidR="003C1893" w:rsidRPr="00D634C6" w:rsidRDefault="003C1893"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数据类型</w:t>
            </w:r>
          </w:p>
        </w:tc>
        <w:tc>
          <w:tcPr>
            <w:tcW w:w="3403" w:type="dxa"/>
            <w:vAlign w:val="center"/>
          </w:tcPr>
          <w:p w14:paraId="35515705" w14:textId="77777777" w:rsidR="003C1893" w:rsidRPr="00D634C6" w:rsidRDefault="003C1893" w:rsidP="00DE7D01">
            <w:pPr>
              <w:spacing w:before="100" w:beforeAutospacing="1" w:after="100" w:afterAutospacing="1"/>
              <w:jc w:val="center"/>
              <w:rPr>
                <w:rFonts w:hAnsi="Calibri" w:cs="宋体"/>
                <w:b/>
                <w:color w:val="FF0000"/>
                <w:sz w:val="18"/>
                <w:szCs w:val="18"/>
              </w:rPr>
            </w:pPr>
            <w:r w:rsidRPr="00D634C6">
              <w:rPr>
                <w:rFonts w:hAnsi="Calibri" w:cs="宋体" w:hint="eastAsia"/>
                <w:b/>
                <w:color w:val="FF0000"/>
                <w:sz w:val="18"/>
                <w:szCs w:val="18"/>
              </w:rPr>
              <w:t>描述及要求</w:t>
            </w:r>
          </w:p>
        </w:tc>
      </w:tr>
      <w:tr w:rsidR="003C1893" w:rsidRPr="00D634C6" w14:paraId="24994EAB" w14:textId="77777777" w:rsidTr="00DE7D01">
        <w:tc>
          <w:tcPr>
            <w:tcW w:w="1711" w:type="dxa"/>
            <w:vAlign w:val="center"/>
          </w:tcPr>
          <w:p w14:paraId="471E601E" w14:textId="77777777" w:rsidR="003C1893" w:rsidRPr="00D634C6" w:rsidRDefault="003C1893" w:rsidP="00DE7D01">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0</w:t>
            </w:r>
          </w:p>
        </w:tc>
        <w:tc>
          <w:tcPr>
            <w:tcW w:w="1710" w:type="dxa"/>
            <w:vAlign w:val="center"/>
          </w:tcPr>
          <w:p w14:paraId="735A3297" w14:textId="77777777" w:rsidR="003C1893" w:rsidRDefault="003C1893"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驾培包序号</w:t>
            </w:r>
          </w:p>
        </w:tc>
        <w:tc>
          <w:tcPr>
            <w:tcW w:w="2462" w:type="dxa"/>
            <w:vAlign w:val="center"/>
          </w:tcPr>
          <w:p w14:paraId="6653C6EF" w14:textId="77777777" w:rsidR="003C1893" w:rsidRDefault="003C1893"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WORD</w:t>
            </w:r>
          </w:p>
        </w:tc>
        <w:tc>
          <w:tcPr>
            <w:tcW w:w="3403" w:type="dxa"/>
            <w:vAlign w:val="center"/>
          </w:tcPr>
          <w:p w14:paraId="3703B73C" w14:textId="77777777" w:rsidR="003C1893" w:rsidRPr="00D634C6" w:rsidRDefault="003C1893" w:rsidP="00DE7D01">
            <w:pPr>
              <w:jc w:val="left"/>
              <w:rPr>
                <w:rFonts w:hAnsi="Calibri" w:cs="宋体"/>
                <w:color w:val="FF0000"/>
                <w:sz w:val="18"/>
                <w:szCs w:val="18"/>
              </w:rPr>
            </w:pPr>
            <w:r>
              <w:rPr>
                <w:rFonts w:hAnsi="Calibri" w:cs="宋体" w:hint="eastAsia"/>
                <w:color w:val="FF0000"/>
                <w:sz w:val="18"/>
                <w:szCs w:val="18"/>
              </w:rPr>
              <w:t>对应请求统一编号</w:t>
            </w:r>
            <w:r w:rsidRPr="003C1893">
              <w:rPr>
                <w:rFonts w:hAnsi="Calibri" w:cs="宋体" w:hint="eastAsia"/>
                <w:color w:val="FF0000"/>
                <w:sz w:val="18"/>
                <w:szCs w:val="18"/>
              </w:rPr>
              <w:t>信息</w:t>
            </w:r>
            <w:r>
              <w:rPr>
                <w:rFonts w:hAnsi="Calibri" w:cs="宋体" w:hint="eastAsia"/>
                <w:color w:val="FF0000"/>
                <w:sz w:val="18"/>
                <w:szCs w:val="18"/>
              </w:rPr>
              <w:t>消息的包序号</w:t>
            </w:r>
          </w:p>
        </w:tc>
      </w:tr>
      <w:tr w:rsidR="0036762C" w:rsidRPr="00D634C6" w14:paraId="689B4FDD" w14:textId="77777777" w:rsidTr="00DE7D01">
        <w:tc>
          <w:tcPr>
            <w:tcW w:w="1711" w:type="dxa"/>
            <w:vAlign w:val="center"/>
          </w:tcPr>
          <w:p w14:paraId="286BAFBE" w14:textId="77777777" w:rsidR="0036762C" w:rsidRDefault="0036762C" w:rsidP="00DE7D01">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2</w:t>
            </w:r>
          </w:p>
        </w:tc>
        <w:tc>
          <w:tcPr>
            <w:tcW w:w="1710" w:type="dxa"/>
            <w:vAlign w:val="center"/>
          </w:tcPr>
          <w:p w14:paraId="4641D9A6" w14:textId="77777777" w:rsidR="0036762C" w:rsidRDefault="0036762C"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查询结果</w:t>
            </w:r>
          </w:p>
        </w:tc>
        <w:tc>
          <w:tcPr>
            <w:tcW w:w="2462" w:type="dxa"/>
            <w:vAlign w:val="center"/>
          </w:tcPr>
          <w:p w14:paraId="67479609" w14:textId="77777777" w:rsidR="0036762C" w:rsidRPr="003C1893" w:rsidRDefault="0036762C" w:rsidP="00DE7D01">
            <w:pPr>
              <w:spacing w:before="100" w:beforeAutospacing="1" w:after="100" w:afterAutospacing="1"/>
              <w:jc w:val="left"/>
              <w:rPr>
                <w:rFonts w:hAnsi="Calibri" w:cs="宋体" w:hint="eastAsia"/>
                <w:color w:val="FF0000"/>
                <w:sz w:val="18"/>
                <w:szCs w:val="18"/>
              </w:rPr>
            </w:pPr>
            <w:r>
              <w:rPr>
                <w:rFonts w:hAnsi="Calibri" w:cs="宋体" w:hint="eastAsia"/>
                <w:color w:val="FF0000"/>
                <w:sz w:val="18"/>
                <w:szCs w:val="18"/>
              </w:rPr>
              <w:t>BYTE</w:t>
            </w:r>
          </w:p>
        </w:tc>
        <w:tc>
          <w:tcPr>
            <w:tcW w:w="3403" w:type="dxa"/>
            <w:vAlign w:val="center"/>
          </w:tcPr>
          <w:p w14:paraId="4053C437" w14:textId="77777777" w:rsidR="0036762C" w:rsidRPr="003C1893" w:rsidRDefault="0036762C" w:rsidP="00DE7D01">
            <w:pPr>
              <w:jc w:val="left"/>
              <w:rPr>
                <w:rFonts w:hAnsi="Calibri" w:cs="宋体" w:hint="eastAsia"/>
                <w:color w:val="FF0000"/>
                <w:sz w:val="18"/>
                <w:szCs w:val="18"/>
              </w:rPr>
            </w:pPr>
            <w:r>
              <w:rPr>
                <w:rFonts w:hAnsi="Calibri" w:cs="宋体" w:hint="eastAsia"/>
                <w:color w:val="FF0000"/>
                <w:sz w:val="18"/>
                <w:szCs w:val="18"/>
              </w:rPr>
              <w:t>0</w:t>
            </w:r>
            <w:r>
              <w:rPr>
                <w:rFonts w:hAnsi="Calibri" w:cs="宋体" w:hint="eastAsia"/>
                <w:color w:val="FF0000"/>
                <w:sz w:val="18"/>
                <w:szCs w:val="18"/>
              </w:rPr>
              <w:t>：成功；</w:t>
            </w:r>
            <w:r>
              <w:rPr>
                <w:rFonts w:hAnsi="Calibri" w:cs="宋体" w:hint="eastAsia"/>
                <w:color w:val="FF0000"/>
                <w:sz w:val="18"/>
                <w:szCs w:val="18"/>
              </w:rPr>
              <w:t>1</w:t>
            </w:r>
            <w:r>
              <w:rPr>
                <w:rFonts w:hAnsi="Calibri" w:cs="宋体" w:hint="eastAsia"/>
                <w:color w:val="FF0000"/>
                <w:sz w:val="18"/>
                <w:szCs w:val="18"/>
              </w:rPr>
              <w:t>：失败（</w:t>
            </w:r>
            <w:r w:rsidR="00AD1509">
              <w:rPr>
                <w:rFonts w:hAnsi="Calibri" w:cs="宋体" w:hint="eastAsia"/>
                <w:color w:val="FF0000"/>
                <w:sz w:val="18"/>
                <w:szCs w:val="18"/>
              </w:rPr>
              <w:t>失败</w:t>
            </w:r>
            <w:r>
              <w:rPr>
                <w:rFonts w:hAnsi="Calibri" w:cs="宋体" w:hint="eastAsia"/>
                <w:color w:val="FF0000"/>
                <w:sz w:val="18"/>
                <w:szCs w:val="18"/>
              </w:rPr>
              <w:t>时无后续字段）</w:t>
            </w:r>
          </w:p>
        </w:tc>
      </w:tr>
      <w:tr w:rsidR="003C1893" w:rsidRPr="00D634C6" w14:paraId="611D7B5D" w14:textId="77777777" w:rsidTr="00DE7D01">
        <w:tc>
          <w:tcPr>
            <w:tcW w:w="1711" w:type="dxa"/>
            <w:vAlign w:val="center"/>
          </w:tcPr>
          <w:p w14:paraId="2953C1FB" w14:textId="77777777" w:rsidR="003C1893" w:rsidRPr="00D634C6" w:rsidRDefault="0036762C" w:rsidP="00DE7D01">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3</w:t>
            </w:r>
          </w:p>
        </w:tc>
        <w:tc>
          <w:tcPr>
            <w:tcW w:w="1710" w:type="dxa"/>
            <w:vAlign w:val="center"/>
          </w:tcPr>
          <w:p w14:paraId="0D4574DB" w14:textId="77777777" w:rsidR="003C1893" w:rsidRPr="00D634C6" w:rsidRDefault="003C1893" w:rsidP="00DE7D01">
            <w:pPr>
              <w:spacing w:before="100" w:beforeAutospacing="1" w:after="100" w:afterAutospacing="1"/>
              <w:jc w:val="left"/>
              <w:rPr>
                <w:rFonts w:hAnsi="Calibri" w:cs="宋体"/>
                <w:color w:val="FF0000"/>
                <w:sz w:val="18"/>
                <w:szCs w:val="18"/>
              </w:rPr>
            </w:pPr>
            <w:r>
              <w:rPr>
                <w:rFonts w:hAnsi="Calibri" w:cs="宋体" w:hint="eastAsia"/>
                <w:color w:val="FF0000"/>
                <w:sz w:val="18"/>
                <w:szCs w:val="18"/>
              </w:rPr>
              <w:t>统一编号</w:t>
            </w:r>
          </w:p>
        </w:tc>
        <w:tc>
          <w:tcPr>
            <w:tcW w:w="2462" w:type="dxa"/>
            <w:vAlign w:val="center"/>
          </w:tcPr>
          <w:p w14:paraId="3CA0B1A7" w14:textId="77777777" w:rsidR="003C1893" w:rsidRPr="00D634C6" w:rsidRDefault="003C1893" w:rsidP="00DE7D01">
            <w:pPr>
              <w:spacing w:before="100" w:beforeAutospacing="1" w:after="100" w:afterAutospacing="1"/>
              <w:jc w:val="left"/>
              <w:rPr>
                <w:rFonts w:hAnsi="Calibri" w:cs="宋体"/>
                <w:color w:val="FF0000"/>
                <w:sz w:val="18"/>
                <w:szCs w:val="18"/>
              </w:rPr>
            </w:pPr>
            <w:r w:rsidRPr="003C1893">
              <w:rPr>
                <w:rFonts w:hAnsi="Calibri" w:cs="宋体" w:hint="eastAsia"/>
                <w:color w:val="FF0000"/>
                <w:sz w:val="18"/>
                <w:szCs w:val="18"/>
              </w:rPr>
              <w:t>BYTE[16]</w:t>
            </w:r>
            <w:r w:rsidRPr="003C1893">
              <w:rPr>
                <w:rFonts w:hAnsi="Calibri" w:cs="宋体" w:hint="eastAsia"/>
                <w:color w:val="FF0000"/>
                <w:sz w:val="18"/>
                <w:szCs w:val="18"/>
              </w:rPr>
              <w:tab/>
            </w:r>
          </w:p>
        </w:tc>
        <w:tc>
          <w:tcPr>
            <w:tcW w:w="3403" w:type="dxa"/>
            <w:vAlign w:val="center"/>
          </w:tcPr>
          <w:p w14:paraId="7BCC2111" w14:textId="77777777" w:rsidR="003C1893" w:rsidRPr="003C1893" w:rsidRDefault="003C1893" w:rsidP="00DE7D01">
            <w:pPr>
              <w:jc w:val="left"/>
              <w:rPr>
                <w:rFonts w:hAnsi="Calibri" w:cs="宋体"/>
                <w:color w:val="FF0000"/>
                <w:sz w:val="18"/>
                <w:szCs w:val="18"/>
              </w:rPr>
            </w:pPr>
            <w:r w:rsidRPr="003C1893">
              <w:rPr>
                <w:rFonts w:hAnsi="Calibri" w:cs="宋体" w:hint="eastAsia"/>
                <w:color w:val="FF0000"/>
                <w:sz w:val="18"/>
                <w:szCs w:val="18"/>
              </w:rPr>
              <w:t>统一编号</w:t>
            </w:r>
          </w:p>
        </w:tc>
      </w:tr>
      <w:tr w:rsidR="00525941" w:rsidRPr="003C1893" w14:paraId="14D2804E" w14:textId="77777777" w:rsidTr="00525941">
        <w:tc>
          <w:tcPr>
            <w:tcW w:w="1711" w:type="dxa"/>
            <w:tcBorders>
              <w:top w:val="single" w:sz="4" w:space="0" w:color="000000"/>
              <w:left w:val="single" w:sz="4" w:space="0" w:color="000000"/>
              <w:bottom w:val="single" w:sz="4" w:space="0" w:color="000000"/>
              <w:right w:val="single" w:sz="4" w:space="0" w:color="000000"/>
            </w:tcBorders>
            <w:vAlign w:val="center"/>
          </w:tcPr>
          <w:p w14:paraId="43129818" w14:textId="77777777" w:rsidR="00525941" w:rsidRPr="00D634C6" w:rsidRDefault="00525941" w:rsidP="009E6B23">
            <w:pPr>
              <w:spacing w:before="100" w:beforeAutospacing="1" w:after="100" w:afterAutospacing="1"/>
              <w:rPr>
                <w:rFonts w:hAnsi="Calibri" w:cs="宋体" w:hint="eastAsia"/>
                <w:color w:val="FF0000"/>
                <w:sz w:val="18"/>
                <w:szCs w:val="18"/>
              </w:rPr>
            </w:pPr>
            <w:r>
              <w:rPr>
                <w:rFonts w:hAnsi="Calibri" w:cs="宋体" w:hint="eastAsia"/>
                <w:color w:val="FF0000"/>
                <w:sz w:val="18"/>
                <w:szCs w:val="18"/>
              </w:rPr>
              <w:t>19</w:t>
            </w:r>
          </w:p>
        </w:tc>
        <w:tc>
          <w:tcPr>
            <w:tcW w:w="1710" w:type="dxa"/>
            <w:tcBorders>
              <w:top w:val="single" w:sz="4" w:space="0" w:color="000000"/>
              <w:left w:val="single" w:sz="4" w:space="0" w:color="000000"/>
              <w:bottom w:val="single" w:sz="4" w:space="0" w:color="000000"/>
              <w:right w:val="single" w:sz="4" w:space="0" w:color="000000"/>
            </w:tcBorders>
            <w:vAlign w:val="center"/>
          </w:tcPr>
          <w:p w14:paraId="3B61AD7B" w14:textId="77777777" w:rsidR="00525941" w:rsidRPr="00D634C6" w:rsidRDefault="00525941" w:rsidP="009E6B23">
            <w:pPr>
              <w:spacing w:before="100" w:beforeAutospacing="1" w:after="100" w:afterAutospacing="1"/>
              <w:jc w:val="left"/>
              <w:rPr>
                <w:rFonts w:hAnsi="Calibri" w:cs="宋体"/>
                <w:color w:val="FF0000"/>
                <w:sz w:val="18"/>
                <w:szCs w:val="18"/>
              </w:rPr>
            </w:pPr>
            <w:r>
              <w:rPr>
                <w:rFonts w:hAnsi="Calibri" w:cs="宋体" w:hint="eastAsia"/>
                <w:color w:val="FF0000"/>
                <w:sz w:val="18"/>
                <w:szCs w:val="18"/>
              </w:rPr>
              <w:t>准（教</w:t>
            </w:r>
            <w:r>
              <w:rPr>
                <w:rFonts w:hAnsi="Calibri" w:cs="宋体" w:hint="eastAsia"/>
                <w:color w:val="FF0000"/>
                <w:sz w:val="18"/>
                <w:szCs w:val="18"/>
              </w:rPr>
              <w:t>/</w:t>
            </w:r>
            <w:r>
              <w:rPr>
                <w:rFonts w:hAnsi="Calibri" w:cs="宋体" w:hint="eastAsia"/>
                <w:color w:val="FF0000"/>
                <w:sz w:val="18"/>
                <w:szCs w:val="18"/>
              </w:rPr>
              <w:t>考）车型</w:t>
            </w:r>
          </w:p>
        </w:tc>
        <w:tc>
          <w:tcPr>
            <w:tcW w:w="2462" w:type="dxa"/>
            <w:tcBorders>
              <w:top w:val="single" w:sz="4" w:space="0" w:color="000000"/>
              <w:left w:val="single" w:sz="4" w:space="0" w:color="000000"/>
              <w:bottom w:val="single" w:sz="4" w:space="0" w:color="000000"/>
              <w:right w:val="single" w:sz="4" w:space="0" w:color="000000"/>
            </w:tcBorders>
            <w:vAlign w:val="center"/>
          </w:tcPr>
          <w:p w14:paraId="2D491C94" w14:textId="77777777" w:rsidR="00525941" w:rsidRPr="00D634C6" w:rsidRDefault="00525941" w:rsidP="009E6B23">
            <w:pPr>
              <w:spacing w:before="100" w:beforeAutospacing="1" w:after="100" w:afterAutospacing="1"/>
              <w:jc w:val="left"/>
              <w:rPr>
                <w:rFonts w:hAnsi="Calibri" w:cs="宋体"/>
                <w:color w:val="FF0000"/>
                <w:sz w:val="18"/>
                <w:szCs w:val="18"/>
              </w:rPr>
            </w:pPr>
            <w:r w:rsidRPr="003C1893">
              <w:rPr>
                <w:rFonts w:hAnsi="Calibri" w:cs="宋体" w:hint="eastAsia"/>
                <w:color w:val="FF0000"/>
                <w:sz w:val="18"/>
                <w:szCs w:val="18"/>
              </w:rPr>
              <w:t>BYTE[</w:t>
            </w:r>
            <w:r>
              <w:rPr>
                <w:rFonts w:hAnsi="Calibri" w:cs="宋体" w:hint="eastAsia"/>
                <w:color w:val="FF0000"/>
                <w:sz w:val="18"/>
                <w:szCs w:val="18"/>
              </w:rPr>
              <w:t>2</w:t>
            </w:r>
            <w:r w:rsidRPr="003C1893">
              <w:rPr>
                <w:rFonts w:hAnsi="Calibri" w:cs="宋体" w:hint="eastAsia"/>
                <w:color w:val="FF0000"/>
                <w:sz w:val="18"/>
                <w:szCs w:val="18"/>
              </w:rPr>
              <w:t>]</w:t>
            </w:r>
            <w:r w:rsidRPr="003C1893">
              <w:rPr>
                <w:rFonts w:hAnsi="Calibri" w:cs="宋体" w:hint="eastAsia"/>
                <w:color w:val="FF0000"/>
                <w:sz w:val="18"/>
                <w:szCs w:val="18"/>
              </w:rPr>
              <w:tab/>
            </w:r>
          </w:p>
        </w:tc>
        <w:tc>
          <w:tcPr>
            <w:tcW w:w="3403" w:type="dxa"/>
            <w:tcBorders>
              <w:top w:val="single" w:sz="4" w:space="0" w:color="000000"/>
              <w:left w:val="single" w:sz="4" w:space="0" w:color="000000"/>
              <w:bottom w:val="single" w:sz="4" w:space="0" w:color="000000"/>
              <w:right w:val="single" w:sz="4" w:space="0" w:color="000000"/>
            </w:tcBorders>
            <w:vAlign w:val="center"/>
          </w:tcPr>
          <w:p w14:paraId="68DA2BE3" w14:textId="77777777" w:rsidR="00525941" w:rsidRPr="003C1893" w:rsidRDefault="00525941" w:rsidP="00525941">
            <w:pPr>
              <w:jc w:val="left"/>
              <w:rPr>
                <w:rFonts w:hAnsi="Calibri" w:cs="宋体"/>
                <w:color w:val="FF0000"/>
                <w:sz w:val="18"/>
                <w:szCs w:val="18"/>
              </w:rPr>
            </w:pPr>
            <w:r w:rsidRPr="00A6181B">
              <w:rPr>
                <w:rFonts w:hAnsi="Calibri" w:cs="宋体"/>
                <w:color w:val="FF0000"/>
                <w:sz w:val="18"/>
                <w:szCs w:val="18"/>
              </w:rPr>
              <w:t>A1\A2\A3\B1\B2\C1\C2\C3\C4\D\E\F</w:t>
            </w:r>
            <w:r>
              <w:rPr>
                <w:rFonts w:hAnsi="Calibri" w:cs="宋体"/>
                <w:color w:val="FF0000"/>
                <w:sz w:val="18"/>
                <w:szCs w:val="18"/>
              </w:rPr>
              <w:t>，非教学人员时用</w:t>
            </w:r>
            <w:r>
              <w:rPr>
                <w:rFonts w:hAnsi="Calibri" w:cs="宋体"/>
                <w:color w:val="FF0000"/>
                <w:sz w:val="18"/>
                <w:szCs w:val="18"/>
              </w:rPr>
              <w:t>0</w:t>
            </w:r>
            <w:r>
              <w:rPr>
                <w:rFonts w:hAnsi="Calibri" w:cs="宋体" w:hint="eastAsia"/>
                <w:color w:val="FF0000"/>
                <w:sz w:val="18"/>
                <w:szCs w:val="18"/>
              </w:rPr>
              <w:t>x00</w:t>
            </w:r>
            <w:r>
              <w:rPr>
                <w:rFonts w:hAnsi="Calibri" w:cs="宋体"/>
                <w:color w:val="FF0000"/>
                <w:sz w:val="18"/>
                <w:szCs w:val="18"/>
              </w:rPr>
              <w:t>填充</w:t>
            </w:r>
          </w:p>
        </w:tc>
      </w:tr>
    </w:tbl>
    <w:p w14:paraId="6A90E5D5" w14:textId="77777777" w:rsidR="00537ACA" w:rsidRPr="00537ACA" w:rsidRDefault="00537ACA" w:rsidP="00537ACA">
      <w:pPr>
        <w:spacing w:before="100" w:beforeAutospacing="1" w:after="100" w:afterAutospacing="1"/>
        <w:ind w:firstLineChars="200" w:firstLine="420"/>
        <w:jc w:val="center"/>
      </w:pPr>
      <w:r w:rsidRPr="00537ACA">
        <w:rPr>
          <w:szCs w:val="21"/>
        </w:rPr>
        <w:t>—————————————————</w:t>
      </w:r>
    </w:p>
    <w:sectPr w:rsidR="00537ACA" w:rsidRPr="00537ACA" w:rsidSect="00DF4115">
      <w:pgSz w:w="11906" w:h="16838"/>
      <w:pgMar w:top="1418" w:right="1418" w:bottom="1418" w:left="1418" w:header="1418" w:footer="1134" w:gutter="0"/>
      <w:cols w:space="425"/>
      <w:formProt w:val="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83FB1" w14:textId="77777777" w:rsidR="006972DA" w:rsidRDefault="006972DA" w:rsidP="00780D36">
      <w:r>
        <w:separator/>
      </w:r>
    </w:p>
  </w:endnote>
  <w:endnote w:type="continuationSeparator" w:id="0">
    <w:p w14:paraId="3F4937A7" w14:textId="77777777" w:rsidR="006972DA" w:rsidRDefault="006972DA" w:rsidP="0078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9A15" w14:textId="77777777" w:rsidR="007D745B" w:rsidRDefault="007D745B" w:rsidP="00A0474B">
    <w:pPr>
      <w:pStyle w:val="afff0"/>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9A20327" w14:textId="77777777" w:rsidR="007D745B" w:rsidRDefault="007D745B" w:rsidP="008800CF">
    <w:pPr>
      <w:pStyle w:val="aff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3A29" w14:textId="77777777" w:rsidR="007D745B" w:rsidRPr="003413A9" w:rsidRDefault="007D745B" w:rsidP="008800CF">
    <w:pPr>
      <w:pStyle w:val="afff0"/>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494F4" w14:textId="77777777" w:rsidR="007D745B" w:rsidRDefault="007D745B" w:rsidP="00A0474B">
    <w:pPr>
      <w:pStyle w:val="afff0"/>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26FC1">
      <w:rPr>
        <w:rStyle w:val="a8"/>
        <w:noProof/>
      </w:rPr>
      <w:t>I</w:t>
    </w:r>
    <w:r>
      <w:rPr>
        <w:rStyle w:val="a8"/>
      </w:rPr>
      <w:fldChar w:fldCharType="end"/>
    </w:r>
  </w:p>
  <w:p w14:paraId="02132664" w14:textId="77777777" w:rsidR="007D745B" w:rsidRPr="003413A9" w:rsidRDefault="007D745B" w:rsidP="008800CF">
    <w:pPr>
      <w:pStyle w:val="afff0"/>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52E43" w14:textId="77777777" w:rsidR="007D745B" w:rsidRDefault="007D745B" w:rsidP="00A0474B">
    <w:pPr>
      <w:pStyle w:val="afff0"/>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26FC1">
      <w:rPr>
        <w:rStyle w:val="a8"/>
        <w:noProof/>
      </w:rPr>
      <w:t>II</w:t>
    </w:r>
    <w:r>
      <w:rPr>
        <w:rStyle w:val="a8"/>
      </w:rPr>
      <w:fldChar w:fldCharType="end"/>
    </w:r>
  </w:p>
  <w:p w14:paraId="0C0C7D1C" w14:textId="77777777" w:rsidR="007D745B" w:rsidRPr="003413A9" w:rsidRDefault="007D745B" w:rsidP="008800CF">
    <w:pPr>
      <w:pStyle w:val="afff0"/>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4515" w14:textId="77777777" w:rsidR="007D745B" w:rsidRDefault="007D745B" w:rsidP="00DF4115">
    <w:pPr>
      <w:pStyle w:val="afff0"/>
      <w:framePr w:wrap="around" w:vAnchor="text" w:hAnchor="margin" w:xAlign="inside" w:y="1"/>
      <w:rPr>
        <w:rStyle w:val="a8"/>
      </w:rPr>
    </w:pPr>
    <w:r>
      <w:rPr>
        <w:rStyle w:val="a8"/>
      </w:rPr>
      <w:fldChar w:fldCharType="begin"/>
    </w:r>
    <w:r>
      <w:rPr>
        <w:rStyle w:val="a8"/>
      </w:rPr>
      <w:instrText xml:space="preserve">PAGE  </w:instrText>
    </w:r>
    <w:r>
      <w:rPr>
        <w:rStyle w:val="a8"/>
      </w:rPr>
      <w:fldChar w:fldCharType="separate"/>
    </w:r>
    <w:r w:rsidR="00326FC1">
      <w:rPr>
        <w:rStyle w:val="a8"/>
        <w:noProof/>
      </w:rPr>
      <w:t>44</w:t>
    </w:r>
    <w:r>
      <w:rPr>
        <w:rStyle w:val="a8"/>
      </w:rPr>
      <w:fldChar w:fldCharType="end"/>
    </w:r>
  </w:p>
  <w:p w14:paraId="048711E5" w14:textId="77777777" w:rsidR="007D745B" w:rsidRDefault="007D745B" w:rsidP="00DF4115">
    <w:pPr>
      <w:pStyle w:val="afff7"/>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51812" w14:textId="77777777" w:rsidR="006972DA" w:rsidRDefault="006972DA" w:rsidP="00780D36">
      <w:r>
        <w:separator/>
      </w:r>
    </w:p>
  </w:footnote>
  <w:footnote w:type="continuationSeparator" w:id="0">
    <w:p w14:paraId="1519CDBC" w14:textId="77777777" w:rsidR="006972DA" w:rsidRDefault="006972DA" w:rsidP="00780D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71369" w14:textId="77777777" w:rsidR="007D745B" w:rsidRPr="00E52741" w:rsidRDefault="007D745B" w:rsidP="00E52741">
    <w:pPr>
      <w:pStyle w:val="aff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4057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3408FB0"/>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D6062F5C"/>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246085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B1CA1552"/>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3600E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ABD8108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0D3CF1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411E76F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78AAAC52"/>
    <w:lvl w:ilvl="0">
      <w:start w:val="1"/>
      <w:numFmt w:val="decimal"/>
      <w:lvlText w:val="%1."/>
      <w:lvlJc w:val="left"/>
      <w:pPr>
        <w:tabs>
          <w:tab w:val="num" w:pos="360"/>
        </w:tabs>
        <w:ind w:left="360" w:hangingChars="200" w:hanging="360"/>
      </w:pPr>
    </w:lvl>
  </w:abstractNum>
  <w:abstractNum w:abstractNumId="10">
    <w:nsid w:val="FFFFFF89"/>
    <w:multiLevelType w:val="singleLevel"/>
    <w:tmpl w:val="0DA25AEC"/>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000000A"/>
    <w:multiLevelType w:val="multilevel"/>
    <w:tmpl w:val="0000000A"/>
    <w:lvl w:ilvl="0">
      <w:start w:val="5"/>
      <w:numFmt w:val="decimal"/>
      <w:lvlText w:val="%1"/>
      <w:lvlJc w:val="left"/>
      <w:pPr>
        <w:tabs>
          <w:tab w:val="num" w:pos="585"/>
        </w:tabs>
        <w:ind w:left="585" w:hanging="585"/>
      </w:pPr>
      <w:rPr>
        <w:rFonts w:cs="@宋体" w:hint="default"/>
      </w:rPr>
    </w:lvl>
    <w:lvl w:ilvl="1">
      <w:start w:val="3"/>
      <w:numFmt w:val="decimal"/>
      <w:lvlText w:val="%1.%2"/>
      <w:lvlJc w:val="left"/>
      <w:pPr>
        <w:tabs>
          <w:tab w:val="num" w:pos="585"/>
        </w:tabs>
        <w:ind w:left="585" w:hanging="585"/>
      </w:pPr>
      <w:rPr>
        <w:rFonts w:cs="@宋体" w:hint="default"/>
      </w:rPr>
    </w:lvl>
    <w:lvl w:ilvl="2">
      <w:start w:val="9"/>
      <w:numFmt w:val="decimal"/>
      <w:lvlText w:val="%1.%2.%3"/>
      <w:lvlJc w:val="left"/>
      <w:pPr>
        <w:tabs>
          <w:tab w:val="num" w:pos="720"/>
        </w:tabs>
        <w:ind w:left="720" w:hanging="720"/>
      </w:pPr>
      <w:rPr>
        <w:rFonts w:cs="@宋体" w:hint="default"/>
      </w:rPr>
    </w:lvl>
    <w:lvl w:ilvl="3">
      <w:start w:val="1"/>
      <w:numFmt w:val="decimal"/>
      <w:lvlText w:val="%1.%2.%3.%4"/>
      <w:lvlJc w:val="left"/>
      <w:pPr>
        <w:tabs>
          <w:tab w:val="num" w:pos="720"/>
        </w:tabs>
        <w:ind w:left="720" w:hanging="720"/>
      </w:pPr>
      <w:rPr>
        <w:rFonts w:cs="@宋体" w:hint="default"/>
      </w:rPr>
    </w:lvl>
    <w:lvl w:ilvl="4">
      <w:start w:val="1"/>
      <w:numFmt w:val="decimal"/>
      <w:lvlText w:val="%1.%2.%3.%4.%5"/>
      <w:lvlJc w:val="left"/>
      <w:pPr>
        <w:tabs>
          <w:tab w:val="num" w:pos="1080"/>
        </w:tabs>
        <w:ind w:left="1080" w:hanging="1080"/>
      </w:pPr>
      <w:rPr>
        <w:rFonts w:cs="@宋体" w:hint="default"/>
      </w:rPr>
    </w:lvl>
    <w:lvl w:ilvl="5">
      <w:start w:val="1"/>
      <w:numFmt w:val="decimal"/>
      <w:lvlText w:val="%1.%2.%3.%4.%5.%6"/>
      <w:lvlJc w:val="left"/>
      <w:pPr>
        <w:tabs>
          <w:tab w:val="num" w:pos="1080"/>
        </w:tabs>
        <w:ind w:left="1080" w:hanging="1080"/>
      </w:pPr>
      <w:rPr>
        <w:rFonts w:cs="@宋体" w:hint="default"/>
      </w:rPr>
    </w:lvl>
    <w:lvl w:ilvl="6">
      <w:start w:val="1"/>
      <w:numFmt w:val="decimal"/>
      <w:lvlText w:val="%1.%2.%3.%4.%5.%6.%7"/>
      <w:lvlJc w:val="left"/>
      <w:pPr>
        <w:tabs>
          <w:tab w:val="num" w:pos="1080"/>
        </w:tabs>
        <w:ind w:left="1080" w:hanging="1080"/>
      </w:pPr>
      <w:rPr>
        <w:rFonts w:cs="@宋体" w:hint="default"/>
      </w:rPr>
    </w:lvl>
    <w:lvl w:ilvl="7">
      <w:start w:val="1"/>
      <w:numFmt w:val="decimal"/>
      <w:lvlText w:val="%1.%2.%3.%4.%5.%6.%7.%8"/>
      <w:lvlJc w:val="left"/>
      <w:pPr>
        <w:tabs>
          <w:tab w:val="num" w:pos="1440"/>
        </w:tabs>
        <w:ind w:left="1440" w:hanging="1440"/>
      </w:pPr>
      <w:rPr>
        <w:rFonts w:cs="@宋体" w:hint="default"/>
      </w:rPr>
    </w:lvl>
    <w:lvl w:ilvl="8">
      <w:start w:val="1"/>
      <w:numFmt w:val="decimal"/>
      <w:lvlText w:val="%1.%2.%3.%4.%5.%6.%7.%8.%9"/>
      <w:lvlJc w:val="left"/>
      <w:pPr>
        <w:tabs>
          <w:tab w:val="num" w:pos="1440"/>
        </w:tabs>
        <w:ind w:left="1440" w:hanging="1440"/>
      </w:pPr>
      <w:rPr>
        <w:rFonts w:cs="@宋体" w:hint="default"/>
      </w:rPr>
    </w:lvl>
  </w:abstractNum>
  <w:abstractNum w:abstractNumId="12">
    <w:nsid w:val="0000000B"/>
    <w:multiLevelType w:val="multilevel"/>
    <w:tmpl w:val="0000000B"/>
    <w:lvl w:ilvl="0">
      <w:start w:val="1"/>
      <w:numFmt w:val="lowerLetter"/>
      <w:lvlText w:val="%1)"/>
      <w:lvlJc w:val="left"/>
      <w:pPr>
        <w:ind w:left="840" w:hanging="420"/>
      </w:pPr>
      <w:rPr>
        <w:rFonts w:ascii="Times New Roman" w:eastAsia="Times New Roman" w:hAnsi="Times New Roman"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3">
    <w:nsid w:val="079102AD"/>
    <w:multiLevelType w:val="multilevel"/>
    <w:tmpl w:val="079102AD"/>
    <w:lvl w:ilvl="0" w:tentative="1">
      <w:start w:val="1"/>
      <w:numFmt w:val="decimal"/>
      <w:pStyle w:val="a"/>
      <w:suff w:val="nothing"/>
      <w:lvlText w:val="注%1："/>
      <w:lvlJc w:val="left"/>
      <w:pPr>
        <w:ind w:left="811" w:hanging="448"/>
      </w:pPr>
      <w:rPr>
        <w:rFonts w:ascii="黑体" w:eastAsia="黑体" w:cs="Times New Roman" w:hint="eastAsia"/>
        <w:b w:val="0"/>
        <w:i w:val="0"/>
        <w:sz w:val="18"/>
      </w:rPr>
    </w:lvl>
    <w:lvl w:ilvl="1" w:tentative="1">
      <w:start w:val="1"/>
      <w:numFmt w:val="lowerLetter"/>
      <w:lvlText w:val="%2)"/>
      <w:lvlJc w:val="left"/>
      <w:pPr>
        <w:tabs>
          <w:tab w:val="left" w:pos="0"/>
        </w:tabs>
        <w:ind w:left="992" w:hanging="629"/>
      </w:pPr>
      <w:rPr>
        <w:rFonts w:cs="Times New Roman" w:hint="eastAsia"/>
      </w:rPr>
    </w:lvl>
    <w:lvl w:ilvl="2" w:tentative="1">
      <w:start w:val="1"/>
      <w:numFmt w:val="lowerRoman"/>
      <w:lvlText w:val="%3."/>
      <w:lvlJc w:val="right"/>
      <w:pPr>
        <w:tabs>
          <w:tab w:val="left" w:pos="0"/>
        </w:tabs>
        <w:ind w:left="992" w:hanging="629"/>
      </w:pPr>
      <w:rPr>
        <w:rFonts w:cs="Times New Roman" w:hint="eastAsia"/>
      </w:rPr>
    </w:lvl>
    <w:lvl w:ilvl="3" w:tentative="1">
      <w:start w:val="1"/>
      <w:numFmt w:val="decimal"/>
      <w:lvlText w:val="%4."/>
      <w:lvlJc w:val="left"/>
      <w:pPr>
        <w:tabs>
          <w:tab w:val="left" w:pos="0"/>
        </w:tabs>
        <w:ind w:left="992" w:hanging="629"/>
      </w:pPr>
      <w:rPr>
        <w:rFonts w:cs="Times New Roman" w:hint="eastAsia"/>
      </w:rPr>
    </w:lvl>
    <w:lvl w:ilvl="4" w:tentative="1">
      <w:start w:val="1"/>
      <w:numFmt w:val="lowerLetter"/>
      <w:lvlText w:val="%5)"/>
      <w:lvlJc w:val="left"/>
      <w:pPr>
        <w:tabs>
          <w:tab w:val="left" w:pos="0"/>
        </w:tabs>
        <w:ind w:left="992" w:hanging="629"/>
      </w:pPr>
      <w:rPr>
        <w:rFonts w:cs="Times New Roman" w:hint="eastAsia"/>
      </w:rPr>
    </w:lvl>
    <w:lvl w:ilvl="5" w:tentative="1">
      <w:start w:val="1"/>
      <w:numFmt w:val="lowerRoman"/>
      <w:lvlText w:val="%6."/>
      <w:lvlJc w:val="right"/>
      <w:pPr>
        <w:tabs>
          <w:tab w:val="left" w:pos="0"/>
        </w:tabs>
        <w:ind w:left="992" w:hanging="629"/>
      </w:pPr>
      <w:rPr>
        <w:rFonts w:cs="Times New Roman" w:hint="eastAsia"/>
      </w:rPr>
    </w:lvl>
    <w:lvl w:ilvl="6" w:tentative="1">
      <w:start w:val="1"/>
      <w:numFmt w:val="decimal"/>
      <w:lvlText w:val="%7."/>
      <w:lvlJc w:val="left"/>
      <w:pPr>
        <w:tabs>
          <w:tab w:val="left" w:pos="0"/>
        </w:tabs>
        <w:ind w:left="992" w:hanging="629"/>
      </w:pPr>
      <w:rPr>
        <w:rFonts w:cs="Times New Roman" w:hint="eastAsia"/>
      </w:rPr>
    </w:lvl>
    <w:lvl w:ilvl="7" w:tentative="1">
      <w:start w:val="1"/>
      <w:numFmt w:val="lowerLetter"/>
      <w:lvlText w:val="%8)"/>
      <w:lvlJc w:val="left"/>
      <w:pPr>
        <w:tabs>
          <w:tab w:val="left" w:pos="0"/>
        </w:tabs>
        <w:ind w:left="992" w:hanging="629"/>
      </w:pPr>
      <w:rPr>
        <w:rFonts w:cs="Times New Roman" w:hint="eastAsia"/>
      </w:rPr>
    </w:lvl>
    <w:lvl w:ilvl="8" w:tentative="1">
      <w:start w:val="1"/>
      <w:numFmt w:val="lowerRoman"/>
      <w:lvlText w:val="%9."/>
      <w:lvlJc w:val="right"/>
      <w:pPr>
        <w:tabs>
          <w:tab w:val="left" w:pos="0"/>
        </w:tabs>
        <w:ind w:left="992" w:hanging="629"/>
      </w:pPr>
      <w:rPr>
        <w:rFonts w:cs="Times New Roman" w:hint="eastAsia"/>
      </w:rPr>
    </w:lvl>
  </w:abstractNum>
  <w:abstractNum w:abstractNumId="14">
    <w:nsid w:val="093C6778"/>
    <w:multiLevelType w:val="multilevel"/>
    <w:tmpl w:val="093C6778"/>
    <w:lvl w:ilvl="0">
      <w:start w:val="1"/>
      <w:numFmt w:val="decimal"/>
      <w:pStyle w:val="a0"/>
      <w:suff w:val="nothing"/>
      <w:lvlText w:val="示例%1："/>
      <w:lvlJc w:val="left"/>
      <w:pPr>
        <w:ind w:firstLine="397"/>
      </w:pPr>
      <w:rPr>
        <w:rFonts w:ascii="黑体" w:eastAsia="黑体" w:cs="Times New Roman" w:hint="eastAsia"/>
        <w:sz w:val="18"/>
      </w:rPr>
    </w:lvl>
    <w:lvl w:ilvl="1" w:tentative="1">
      <w:start w:val="1"/>
      <w:numFmt w:val="lowerLetter"/>
      <w:lvlText w:val="%2)"/>
      <w:lvlJc w:val="left"/>
      <w:pPr>
        <w:ind w:left="840" w:hanging="420"/>
      </w:pPr>
      <w:rPr>
        <w:rFonts w:cs="Times New Roman" w:hint="eastAsia"/>
      </w:rPr>
    </w:lvl>
    <w:lvl w:ilvl="2" w:tentative="1">
      <w:start w:val="1"/>
      <w:numFmt w:val="lowerRoman"/>
      <w:lvlText w:val="%3."/>
      <w:lvlJc w:val="right"/>
      <w:pPr>
        <w:ind w:left="1260" w:hanging="420"/>
      </w:pPr>
      <w:rPr>
        <w:rFonts w:cs="Times New Roman" w:hint="eastAsia"/>
      </w:rPr>
    </w:lvl>
    <w:lvl w:ilvl="3" w:tentative="1">
      <w:start w:val="1"/>
      <w:numFmt w:val="decimal"/>
      <w:lvlText w:val="%4."/>
      <w:lvlJc w:val="left"/>
      <w:pPr>
        <w:ind w:left="1680" w:hanging="420"/>
      </w:pPr>
      <w:rPr>
        <w:rFonts w:cs="Times New Roman" w:hint="eastAsia"/>
      </w:rPr>
    </w:lvl>
    <w:lvl w:ilvl="4" w:tentative="1">
      <w:start w:val="1"/>
      <w:numFmt w:val="lowerLetter"/>
      <w:lvlText w:val="%5)"/>
      <w:lvlJc w:val="left"/>
      <w:pPr>
        <w:ind w:left="2100" w:hanging="420"/>
      </w:pPr>
      <w:rPr>
        <w:rFonts w:cs="Times New Roman" w:hint="eastAsia"/>
      </w:rPr>
    </w:lvl>
    <w:lvl w:ilvl="5" w:tentative="1">
      <w:start w:val="1"/>
      <w:numFmt w:val="lowerRoman"/>
      <w:lvlText w:val="%6."/>
      <w:lvlJc w:val="right"/>
      <w:pPr>
        <w:ind w:left="2520" w:hanging="420"/>
      </w:pPr>
      <w:rPr>
        <w:rFonts w:cs="Times New Roman" w:hint="eastAsia"/>
      </w:rPr>
    </w:lvl>
    <w:lvl w:ilvl="6" w:tentative="1">
      <w:start w:val="1"/>
      <w:numFmt w:val="decimal"/>
      <w:lvlText w:val="%7."/>
      <w:lvlJc w:val="left"/>
      <w:pPr>
        <w:ind w:left="2940" w:hanging="420"/>
      </w:pPr>
      <w:rPr>
        <w:rFonts w:cs="Times New Roman" w:hint="eastAsia"/>
      </w:rPr>
    </w:lvl>
    <w:lvl w:ilvl="7" w:tentative="1">
      <w:start w:val="1"/>
      <w:numFmt w:val="lowerLetter"/>
      <w:lvlText w:val="%8)"/>
      <w:lvlJc w:val="left"/>
      <w:pPr>
        <w:ind w:left="3360" w:hanging="420"/>
      </w:pPr>
      <w:rPr>
        <w:rFonts w:cs="Times New Roman" w:hint="eastAsia"/>
      </w:rPr>
    </w:lvl>
    <w:lvl w:ilvl="8" w:tentative="1">
      <w:start w:val="1"/>
      <w:numFmt w:val="lowerRoman"/>
      <w:lvlText w:val="%9."/>
      <w:lvlJc w:val="right"/>
      <w:pPr>
        <w:ind w:left="3780" w:hanging="420"/>
      </w:pPr>
      <w:rPr>
        <w:rFonts w:cs="Times New Roman" w:hint="eastAsia"/>
      </w:rPr>
    </w:lvl>
  </w:abstractNum>
  <w:abstractNum w:abstractNumId="15">
    <w:nsid w:val="0AE367E9"/>
    <w:multiLevelType w:val="multilevel"/>
    <w:tmpl w:val="0AE367E9"/>
    <w:lvl w:ilvl="0" w:tentative="1">
      <w:start w:val="1"/>
      <w:numFmt w:val="none"/>
      <w:pStyle w:val="a1"/>
      <w:suff w:val="nothing"/>
      <w:lvlText w:val="%1示例："/>
      <w:lvlJc w:val="left"/>
      <w:pPr>
        <w:ind w:firstLine="363"/>
      </w:pPr>
      <w:rPr>
        <w:rFonts w:ascii="黑体" w:eastAsia="黑体" w:cs="Times New Roman" w:hint="eastAsia"/>
        <w:b w:val="0"/>
        <w:i w:val="0"/>
        <w:sz w:val="18"/>
        <w:szCs w:val="18"/>
      </w:rPr>
    </w:lvl>
    <w:lvl w:ilvl="1" w:tentative="1">
      <w:start w:val="1"/>
      <w:numFmt w:val="lowerLetter"/>
      <w:lvlText w:val="%2)"/>
      <w:lvlJc w:val="left"/>
      <w:pPr>
        <w:tabs>
          <w:tab w:val="left" w:pos="363"/>
        </w:tabs>
        <w:ind w:firstLine="363"/>
      </w:pPr>
      <w:rPr>
        <w:rFonts w:cs="Times New Roman" w:hint="eastAsia"/>
      </w:rPr>
    </w:lvl>
    <w:lvl w:ilvl="2" w:tentative="1">
      <w:start w:val="1"/>
      <w:numFmt w:val="lowerRoman"/>
      <w:lvlText w:val="%3."/>
      <w:lvlJc w:val="right"/>
      <w:pPr>
        <w:tabs>
          <w:tab w:val="left" w:pos="363"/>
        </w:tabs>
        <w:ind w:firstLine="363"/>
      </w:pPr>
      <w:rPr>
        <w:rFonts w:cs="Times New Roman" w:hint="eastAsia"/>
      </w:rPr>
    </w:lvl>
    <w:lvl w:ilvl="3" w:tentative="1">
      <w:start w:val="1"/>
      <w:numFmt w:val="decimal"/>
      <w:lvlText w:val="%4."/>
      <w:lvlJc w:val="left"/>
      <w:pPr>
        <w:tabs>
          <w:tab w:val="left" w:pos="363"/>
        </w:tabs>
        <w:ind w:firstLine="363"/>
      </w:pPr>
      <w:rPr>
        <w:rFonts w:cs="Times New Roman" w:hint="eastAsia"/>
      </w:rPr>
    </w:lvl>
    <w:lvl w:ilvl="4" w:tentative="1">
      <w:start w:val="1"/>
      <w:numFmt w:val="lowerLetter"/>
      <w:lvlText w:val="%5)"/>
      <w:lvlJc w:val="left"/>
      <w:pPr>
        <w:tabs>
          <w:tab w:val="left" w:pos="363"/>
        </w:tabs>
        <w:ind w:firstLine="363"/>
      </w:pPr>
      <w:rPr>
        <w:rFonts w:cs="Times New Roman" w:hint="eastAsia"/>
      </w:rPr>
    </w:lvl>
    <w:lvl w:ilvl="5" w:tentative="1">
      <w:start w:val="1"/>
      <w:numFmt w:val="lowerRoman"/>
      <w:lvlText w:val="%6."/>
      <w:lvlJc w:val="right"/>
      <w:pPr>
        <w:tabs>
          <w:tab w:val="left" w:pos="363"/>
        </w:tabs>
        <w:ind w:firstLine="363"/>
      </w:pPr>
      <w:rPr>
        <w:rFonts w:cs="Times New Roman" w:hint="eastAsia"/>
      </w:rPr>
    </w:lvl>
    <w:lvl w:ilvl="6" w:tentative="1">
      <w:start w:val="1"/>
      <w:numFmt w:val="decimal"/>
      <w:lvlText w:val="%7."/>
      <w:lvlJc w:val="left"/>
      <w:pPr>
        <w:tabs>
          <w:tab w:val="left" w:pos="363"/>
        </w:tabs>
        <w:ind w:firstLine="363"/>
      </w:pPr>
      <w:rPr>
        <w:rFonts w:cs="Times New Roman" w:hint="eastAsia"/>
      </w:rPr>
    </w:lvl>
    <w:lvl w:ilvl="7" w:tentative="1">
      <w:start w:val="1"/>
      <w:numFmt w:val="lowerLetter"/>
      <w:lvlText w:val="%8)"/>
      <w:lvlJc w:val="left"/>
      <w:pPr>
        <w:tabs>
          <w:tab w:val="left" w:pos="363"/>
        </w:tabs>
        <w:ind w:firstLine="363"/>
      </w:pPr>
      <w:rPr>
        <w:rFonts w:cs="Times New Roman" w:hint="eastAsia"/>
      </w:rPr>
    </w:lvl>
    <w:lvl w:ilvl="8" w:tentative="1">
      <w:start w:val="1"/>
      <w:numFmt w:val="lowerRoman"/>
      <w:lvlText w:val="%9."/>
      <w:lvlJc w:val="right"/>
      <w:pPr>
        <w:tabs>
          <w:tab w:val="left" w:pos="363"/>
        </w:tabs>
        <w:ind w:firstLine="363"/>
      </w:pPr>
      <w:rPr>
        <w:rFonts w:cs="Times New Roman" w:hint="eastAsia"/>
      </w:rPr>
    </w:lvl>
  </w:abstractNum>
  <w:abstractNum w:abstractNumId="16">
    <w:nsid w:val="0DDE2B46"/>
    <w:multiLevelType w:val="multilevel"/>
    <w:tmpl w:val="0DDE2B46"/>
    <w:lvl w:ilvl="0">
      <w:start w:val="1"/>
      <w:numFmt w:val="lowerLetter"/>
      <w:pStyle w:val="a2"/>
      <w:suff w:val="nothing"/>
      <w:lvlText w:val="%1   "/>
      <w:lvlJc w:val="left"/>
      <w:pPr>
        <w:ind w:left="544" w:hanging="181"/>
      </w:pPr>
      <w:rPr>
        <w:rFonts w:ascii="宋体" w:eastAsia="宋体" w:cs="Times New Roman" w:hint="eastAsia"/>
        <w:b w:val="0"/>
        <w:i w:val="0"/>
        <w:sz w:val="18"/>
        <w:vertAlign w:val="superscript"/>
      </w:rPr>
    </w:lvl>
    <w:lvl w:ilvl="1" w:tentative="1">
      <w:start w:val="1"/>
      <w:numFmt w:val="lowerLetter"/>
      <w:lvlText w:val="%2"/>
      <w:lvlJc w:val="left"/>
      <w:pPr>
        <w:tabs>
          <w:tab w:val="left" w:pos="57"/>
        </w:tabs>
        <w:ind w:left="363" w:hanging="363"/>
      </w:pPr>
      <w:rPr>
        <w:rFonts w:cs="Times New Roman" w:hint="eastAsia"/>
      </w:rPr>
    </w:lvl>
    <w:lvl w:ilvl="2" w:tentative="1">
      <w:start w:val="1"/>
      <w:numFmt w:val="lowerRoman"/>
      <w:lvlText w:val="%3."/>
      <w:lvlJc w:val="right"/>
      <w:pPr>
        <w:tabs>
          <w:tab w:val="left" w:pos="57"/>
        </w:tabs>
        <w:ind w:left="363" w:hanging="363"/>
      </w:pPr>
      <w:rPr>
        <w:rFonts w:cs="Times New Roman" w:hint="eastAsia"/>
      </w:rPr>
    </w:lvl>
    <w:lvl w:ilvl="3" w:tentative="1">
      <w:start w:val="1"/>
      <w:numFmt w:val="decimal"/>
      <w:lvlText w:val="%4."/>
      <w:lvlJc w:val="left"/>
      <w:pPr>
        <w:tabs>
          <w:tab w:val="left" w:pos="57"/>
        </w:tabs>
        <w:ind w:left="363" w:hanging="363"/>
      </w:pPr>
      <w:rPr>
        <w:rFonts w:cs="Times New Roman" w:hint="eastAsia"/>
      </w:rPr>
    </w:lvl>
    <w:lvl w:ilvl="4" w:tentative="1">
      <w:start w:val="1"/>
      <w:numFmt w:val="lowerLetter"/>
      <w:lvlText w:val="%5)"/>
      <w:lvlJc w:val="left"/>
      <w:pPr>
        <w:tabs>
          <w:tab w:val="left" w:pos="57"/>
        </w:tabs>
        <w:ind w:left="363" w:hanging="363"/>
      </w:pPr>
      <w:rPr>
        <w:rFonts w:cs="Times New Roman" w:hint="eastAsia"/>
      </w:rPr>
    </w:lvl>
    <w:lvl w:ilvl="5" w:tentative="1">
      <w:start w:val="1"/>
      <w:numFmt w:val="lowerRoman"/>
      <w:lvlText w:val="%6."/>
      <w:lvlJc w:val="right"/>
      <w:pPr>
        <w:tabs>
          <w:tab w:val="left" w:pos="57"/>
        </w:tabs>
        <w:ind w:left="363" w:hanging="363"/>
      </w:pPr>
      <w:rPr>
        <w:rFonts w:cs="Times New Roman" w:hint="eastAsia"/>
      </w:rPr>
    </w:lvl>
    <w:lvl w:ilvl="6" w:tentative="1">
      <w:start w:val="1"/>
      <w:numFmt w:val="decimal"/>
      <w:lvlText w:val="%7."/>
      <w:lvlJc w:val="left"/>
      <w:pPr>
        <w:tabs>
          <w:tab w:val="left" w:pos="57"/>
        </w:tabs>
        <w:ind w:left="363" w:hanging="363"/>
      </w:pPr>
      <w:rPr>
        <w:rFonts w:cs="Times New Roman" w:hint="eastAsia"/>
      </w:rPr>
    </w:lvl>
    <w:lvl w:ilvl="7" w:tentative="1">
      <w:start w:val="1"/>
      <w:numFmt w:val="lowerLetter"/>
      <w:lvlText w:val="%8)"/>
      <w:lvlJc w:val="left"/>
      <w:pPr>
        <w:tabs>
          <w:tab w:val="left" w:pos="57"/>
        </w:tabs>
        <w:ind w:left="363" w:hanging="363"/>
      </w:pPr>
      <w:rPr>
        <w:rFonts w:cs="Times New Roman" w:hint="eastAsia"/>
      </w:rPr>
    </w:lvl>
    <w:lvl w:ilvl="8" w:tentative="1">
      <w:start w:val="1"/>
      <w:numFmt w:val="lowerRoman"/>
      <w:lvlText w:val="%9."/>
      <w:lvlJc w:val="right"/>
      <w:pPr>
        <w:tabs>
          <w:tab w:val="left" w:pos="57"/>
        </w:tabs>
        <w:ind w:left="363" w:hanging="363"/>
      </w:pPr>
      <w:rPr>
        <w:rFonts w:cs="Times New Roman" w:hint="eastAsia"/>
      </w:rPr>
    </w:lvl>
  </w:abstractNum>
  <w:abstractNum w:abstractNumId="17">
    <w:nsid w:val="144E1F22"/>
    <w:multiLevelType w:val="hybridMultilevel"/>
    <w:tmpl w:val="4FD289CC"/>
    <w:lvl w:ilvl="0">
      <w:start w:val="1"/>
      <w:numFmt w:val="lowerLetter"/>
      <w:lvlText w:val="%1)"/>
      <w:lvlJc w:val="left"/>
      <w:pPr>
        <w:tabs>
          <w:tab w:val="num" w:pos="0"/>
        </w:tabs>
        <w:ind w:left="840" w:hanging="420"/>
      </w:pPr>
      <w:rPr>
        <w:rFonts w:hint="eastAsia"/>
      </w:rPr>
    </w:lvl>
    <w:lvl w:ilvl="1">
      <w:start w:val="1"/>
      <w:numFmt w:val="lowerLetter"/>
      <w:lvlText w:val="%2)"/>
      <w:lvlJc w:val="left"/>
      <w:pPr>
        <w:tabs>
          <w:tab w:val="num" w:pos="1260"/>
        </w:tabs>
        <w:ind w:left="126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1D615AA8"/>
    <w:multiLevelType w:val="multilevel"/>
    <w:tmpl w:val="1D615AA8"/>
    <w:lvl w:ilvl="0" w:tentative="1">
      <w:start w:val="1"/>
      <w:numFmt w:val="chineseCountingThousand"/>
      <w:pStyle w:val="1"/>
      <w:lvlText w:val="第%1章"/>
      <w:lvlJc w:val="left"/>
      <w:rPr>
        <w:rFonts w:cs="Times New Roman" w:hint="eastAsia"/>
      </w:rPr>
    </w:lvl>
    <w:lvl w:ilvl="1">
      <w:start w:val="1"/>
      <w:numFmt w:val="decimal"/>
      <w:pStyle w:val="2"/>
      <w:isLgl/>
      <w:lvlText w:val="%1.%2"/>
      <w:lvlJc w:val="left"/>
      <w:pPr>
        <w:ind w:left="851" w:hanging="851"/>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entative="1">
      <w:start w:val="1"/>
      <w:numFmt w:val="decimal"/>
      <w:pStyle w:val="3"/>
      <w:isLgl/>
      <w:lvlText w:val="%1.%2.%3"/>
      <w:lvlJc w:val="left"/>
      <w:pPr>
        <w:ind w:left="1701" w:hanging="1701"/>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entative="1">
      <w:start w:val="1"/>
      <w:numFmt w:val="decimal"/>
      <w:pStyle w:val="4"/>
      <w:isLgl/>
      <w:lvlText w:val="%1.%2.%3.%4"/>
      <w:lvlJc w:val="left"/>
      <w:pPr>
        <w:ind w:left="2551" w:hanging="2551"/>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entative="1">
      <w:start w:val="1"/>
      <w:numFmt w:val="decimal"/>
      <w:pStyle w:val="5"/>
      <w:isLgl/>
      <w:lvlText w:val="%1.%2.%3.%4.%5"/>
      <w:lvlJc w:val="left"/>
      <w:pPr>
        <w:ind w:left="3402" w:hanging="340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entative="1">
      <w:start w:val="1"/>
      <w:numFmt w:val="lowerLetter"/>
      <w:pStyle w:val="6"/>
      <w:lvlText w:val="(%6)"/>
      <w:lvlJc w:val="left"/>
      <w:pPr>
        <w:ind w:left="4252"/>
      </w:pPr>
      <w:rPr>
        <w:rFonts w:cs="Times New Roman" w:hint="eastAsia"/>
      </w:rPr>
    </w:lvl>
    <w:lvl w:ilvl="6" w:tentative="1">
      <w:start w:val="1"/>
      <w:numFmt w:val="lowerRoman"/>
      <w:pStyle w:val="7"/>
      <w:lvlText w:val="(%7)"/>
      <w:lvlJc w:val="left"/>
      <w:pPr>
        <w:ind w:left="5102"/>
      </w:pPr>
      <w:rPr>
        <w:rFonts w:cs="Times New Roman" w:hint="eastAsia"/>
      </w:rPr>
    </w:lvl>
    <w:lvl w:ilvl="7" w:tentative="1">
      <w:start w:val="1"/>
      <w:numFmt w:val="lowerLetter"/>
      <w:pStyle w:val="8"/>
      <w:lvlText w:val="(%8)"/>
      <w:lvlJc w:val="left"/>
      <w:pPr>
        <w:ind w:left="5953"/>
      </w:pPr>
      <w:rPr>
        <w:rFonts w:cs="Times New Roman" w:hint="eastAsia"/>
      </w:rPr>
    </w:lvl>
    <w:lvl w:ilvl="8" w:tentative="1">
      <w:start w:val="1"/>
      <w:numFmt w:val="lowerRoman"/>
      <w:pStyle w:val="9"/>
      <w:lvlText w:val="(%9)"/>
      <w:lvlJc w:val="left"/>
      <w:pPr>
        <w:ind w:left="6803"/>
      </w:pPr>
      <w:rPr>
        <w:rFonts w:cs="Times New Roman" w:hint="eastAsia"/>
      </w:rPr>
    </w:lvl>
  </w:abstractNum>
  <w:abstractNum w:abstractNumId="19">
    <w:nsid w:val="1DBF583A"/>
    <w:multiLevelType w:val="multilevel"/>
    <w:tmpl w:val="1DBF583A"/>
    <w:name w:val="WW8Num102"/>
    <w:lvl w:ilvl="0">
      <w:start w:val="1"/>
      <w:numFmt w:val="decimal"/>
      <w:pStyle w:val="a3"/>
      <w:suff w:val="nothing"/>
      <w:lvlText w:val="注%1："/>
      <w:lvlJc w:val="left"/>
      <w:pPr>
        <w:ind w:left="811" w:hanging="448"/>
      </w:pPr>
      <w:rPr>
        <w:rFonts w:ascii="黑体" w:eastAsia="黑体" w:cs="Times New Roman" w:hint="eastAsia"/>
        <w:b w:val="0"/>
        <w:i w:val="0"/>
        <w:sz w:val="18"/>
        <w:szCs w:val="18"/>
        <w:vertAlign w:val="baseline"/>
      </w:rPr>
    </w:lvl>
    <w:lvl w:ilvl="1" w:tentative="1">
      <w:start w:val="1"/>
      <w:numFmt w:val="lowerLetter"/>
      <w:lvlText w:val="%2)"/>
      <w:lvlJc w:val="left"/>
      <w:pPr>
        <w:tabs>
          <w:tab w:val="left" w:pos="180"/>
        </w:tabs>
        <w:ind w:left="1172" w:hanging="629"/>
      </w:pPr>
      <w:rPr>
        <w:rFonts w:cs="Times New Roman" w:hint="eastAsia"/>
        <w:vertAlign w:val="baseline"/>
      </w:rPr>
    </w:lvl>
    <w:lvl w:ilvl="2" w:tentative="1">
      <w:start w:val="1"/>
      <w:numFmt w:val="lowerRoman"/>
      <w:lvlText w:val="%3."/>
      <w:lvlJc w:val="right"/>
      <w:pPr>
        <w:tabs>
          <w:tab w:val="left" w:pos="180"/>
        </w:tabs>
        <w:ind w:left="1172" w:hanging="629"/>
      </w:pPr>
      <w:rPr>
        <w:rFonts w:cs="Times New Roman" w:hint="eastAsia"/>
        <w:vertAlign w:val="baseline"/>
      </w:rPr>
    </w:lvl>
    <w:lvl w:ilvl="3" w:tentative="1">
      <w:start w:val="1"/>
      <w:numFmt w:val="decimal"/>
      <w:lvlText w:val="%4."/>
      <w:lvlJc w:val="left"/>
      <w:pPr>
        <w:tabs>
          <w:tab w:val="left" w:pos="180"/>
        </w:tabs>
        <w:ind w:left="1172" w:hanging="629"/>
      </w:pPr>
      <w:rPr>
        <w:rFonts w:cs="Times New Roman" w:hint="eastAsia"/>
        <w:vertAlign w:val="baseline"/>
      </w:rPr>
    </w:lvl>
    <w:lvl w:ilvl="4" w:tentative="1">
      <w:start w:val="1"/>
      <w:numFmt w:val="lowerLetter"/>
      <w:lvlText w:val="%5)"/>
      <w:lvlJc w:val="left"/>
      <w:pPr>
        <w:tabs>
          <w:tab w:val="left" w:pos="180"/>
        </w:tabs>
        <w:ind w:left="1172" w:hanging="629"/>
      </w:pPr>
      <w:rPr>
        <w:rFonts w:cs="Times New Roman" w:hint="eastAsia"/>
        <w:vertAlign w:val="baseline"/>
      </w:rPr>
    </w:lvl>
    <w:lvl w:ilvl="5" w:tentative="1">
      <w:start w:val="1"/>
      <w:numFmt w:val="lowerRoman"/>
      <w:lvlText w:val="%6."/>
      <w:lvlJc w:val="right"/>
      <w:pPr>
        <w:tabs>
          <w:tab w:val="left" w:pos="180"/>
        </w:tabs>
        <w:ind w:left="1172" w:hanging="629"/>
      </w:pPr>
      <w:rPr>
        <w:rFonts w:cs="Times New Roman" w:hint="eastAsia"/>
        <w:vertAlign w:val="baseline"/>
      </w:rPr>
    </w:lvl>
    <w:lvl w:ilvl="6" w:tentative="1">
      <w:start w:val="1"/>
      <w:numFmt w:val="decimal"/>
      <w:lvlText w:val="%7."/>
      <w:lvlJc w:val="left"/>
      <w:pPr>
        <w:tabs>
          <w:tab w:val="left" w:pos="180"/>
        </w:tabs>
        <w:ind w:left="1172" w:hanging="629"/>
      </w:pPr>
      <w:rPr>
        <w:rFonts w:cs="Times New Roman" w:hint="eastAsia"/>
        <w:vertAlign w:val="baseline"/>
      </w:rPr>
    </w:lvl>
    <w:lvl w:ilvl="7" w:tentative="1">
      <w:start w:val="1"/>
      <w:numFmt w:val="lowerLetter"/>
      <w:lvlText w:val="%8)"/>
      <w:lvlJc w:val="left"/>
      <w:pPr>
        <w:tabs>
          <w:tab w:val="left" w:pos="180"/>
        </w:tabs>
        <w:ind w:left="1172" w:hanging="629"/>
      </w:pPr>
      <w:rPr>
        <w:rFonts w:cs="Times New Roman" w:hint="eastAsia"/>
        <w:vertAlign w:val="baseline"/>
      </w:rPr>
    </w:lvl>
    <w:lvl w:ilvl="8" w:tentative="1">
      <w:start w:val="1"/>
      <w:numFmt w:val="lowerRoman"/>
      <w:lvlText w:val="%9."/>
      <w:lvlJc w:val="right"/>
      <w:pPr>
        <w:tabs>
          <w:tab w:val="left" w:pos="180"/>
        </w:tabs>
        <w:ind w:left="1172" w:hanging="629"/>
      </w:pPr>
      <w:rPr>
        <w:rFonts w:cs="Times New Roman" w:hint="eastAsia"/>
        <w:vertAlign w:val="baseline"/>
      </w:rPr>
    </w:lvl>
  </w:abstractNum>
  <w:abstractNum w:abstractNumId="20">
    <w:nsid w:val="1E444F1F"/>
    <w:multiLevelType w:val="hybridMultilevel"/>
    <w:tmpl w:val="B5C60B8E"/>
    <w:lvl w:ilvl="0">
      <w:start w:val="1"/>
      <w:numFmt w:val="lowerLetter"/>
      <w:lvlText w:val="%1)"/>
      <w:lvlJc w:val="left"/>
      <w:pPr>
        <w:tabs>
          <w:tab w:val="num" w:pos="840"/>
        </w:tabs>
        <w:ind w:left="840" w:hanging="420"/>
      </w:p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1">
    <w:nsid w:val="1FC91163"/>
    <w:multiLevelType w:val="multilevel"/>
    <w:tmpl w:val="1FC91163"/>
    <w:lvl w:ilvl="0">
      <w:start w:val="1"/>
      <w:numFmt w:val="decimal"/>
      <w:pStyle w:val="a4"/>
      <w:suff w:val="nothing"/>
      <w:lvlText w:val="%1　"/>
      <w:lvlJc w:val="left"/>
      <w:rPr>
        <w:rFonts w:ascii="黑体" w:eastAsia="黑体" w:hAnsi="Times New Roman" w:cs="Times New Roman" w:hint="eastAsia"/>
        <w:b w:val="0"/>
        <w:i w:val="0"/>
        <w:sz w:val="21"/>
        <w:szCs w:val="21"/>
      </w:rPr>
    </w:lvl>
    <w:lvl w:ilvl="1">
      <w:start w:val="1"/>
      <w:numFmt w:val="decimal"/>
      <w:pStyle w:val="a5"/>
      <w:suff w:val="nothing"/>
      <w:lvlText w:val="%1.%2　"/>
      <w:lvlJc w:val="left"/>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6"/>
      <w:suff w:val="nothing"/>
      <w:lvlText w:val="%1.%2.%3　"/>
      <w:lvlJc w:val="left"/>
      <w:rPr>
        <w:rFonts w:ascii="黑体" w:eastAsia="黑体" w:hAnsi="Times New Roman" w:cs="Times New Roman" w:hint="eastAsia"/>
        <w:b w:val="0"/>
        <w:i w:val="0"/>
        <w:sz w:val="21"/>
      </w:rPr>
    </w:lvl>
    <w:lvl w:ilvl="3">
      <w:start w:val="1"/>
      <w:numFmt w:val="decimal"/>
      <w:pStyle w:val="a7"/>
      <w:suff w:val="nothing"/>
      <w:lvlText w:val="%1.%2.%3.%4　"/>
      <w:lvlJc w:val="left"/>
      <w:pPr>
        <w:ind w:left="284"/>
      </w:pPr>
      <w:rPr>
        <w:rFonts w:ascii="黑体" w:eastAsia="黑体" w:hAnsi="Times New Roman" w:cs="Times New Roman" w:hint="eastAsia"/>
        <w:b w:val="0"/>
        <w:i w:val="0"/>
        <w:sz w:val="21"/>
      </w:rPr>
    </w:lvl>
    <w:lvl w:ilvl="4">
      <w:start w:val="1"/>
      <w:numFmt w:val="decimal"/>
      <w:pStyle w:val="a8"/>
      <w:suff w:val="nothing"/>
      <w:lvlText w:val="%1.%2.%3.%4.%5　"/>
      <w:lvlJc w:val="left"/>
      <w:rPr>
        <w:rFonts w:ascii="黑体" w:eastAsia="黑体" w:hAnsi="Times New Roman" w:cs="Times New Roman" w:hint="eastAsia"/>
        <w:b w:val="0"/>
        <w:i w:val="0"/>
        <w:sz w:val="21"/>
      </w:rPr>
    </w:lvl>
    <w:lvl w:ilvl="5">
      <w:start w:val="1"/>
      <w:numFmt w:val="decimal"/>
      <w:pStyle w:val="a9"/>
      <w:suff w:val="nothing"/>
      <w:lvlText w:val="%1.%2.%3.%4.%5.%6　"/>
      <w:lvlJc w:val="left"/>
      <w:rPr>
        <w:rFonts w:ascii="黑体" w:eastAsia="黑体" w:hAnsi="Times New Roman" w:cs="Times New Roman" w:hint="eastAsia"/>
        <w:b w:val="0"/>
        <w:i w:val="0"/>
        <w:sz w:val="21"/>
      </w:rPr>
    </w:lvl>
    <w:lvl w:ilvl="6" w:tentative="1">
      <w:start w:val="1"/>
      <w:numFmt w:val="decimal"/>
      <w:suff w:val="nothing"/>
      <w:lvlText w:val="%1%2.%3.%4.%5.%6.%7　"/>
      <w:lvlJc w:val="left"/>
      <w:rPr>
        <w:rFonts w:ascii="黑体" w:eastAsia="黑体" w:hAnsi="Times New Roman" w:cs="Times New Roman" w:hint="eastAsia"/>
        <w:b w:val="0"/>
        <w:i w:val="0"/>
        <w:sz w:val="21"/>
      </w:rPr>
    </w:lvl>
    <w:lvl w:ilvl="7" w:tentative="1">
      <w:start w:val="1"/>
      <w:numFmt w:val="decimal"/>
      <w:lvlText w:val="%1.%2.%3.%4.%5.%6.%7.%8"/>
      <w:lvlJc w:val="left"/>
      <w:pPr>
        <w:tabs>
          <w:tab w:val="left" w:pos="4351"/>
        </w:tabs>
        <w:ind w:left="3969" w:hanging="1418"/>
      </w:pPr>
      <w:rPr>
        <w:rFonts w:cs="Times New Roman" w:hint="eastAsia"/>
      </w:rPr>
    </w:lvl>
    <w:lvl w:ilvl="8" w:tentative="1">
      <w:start w:val="1"/>
      <w:numFmt w:val="decimal"/>
      <w:lvlText w:val="%1.%2.%3.%4.%5.%6.%7.%8.%9"/>
      <w:lvlJc w:val="left"/>
      <w:pPr>
        <w:tabs>
          <w:tab w:val="left" w:pos="4777"/>
        </w:tabs>
        <w:ind w:left="4677" w:hanging="1700"/>
      </w:pPr>
      <w:rPr>
        <w:rFonts w:cs="Times New Roman" w:hint="eastAsia"/>
      </w:rPr>
    </w:lvl>
  </w:abstractNum>
  <w:abstractNum w:abstractNumId="22">
    <w:nsid w:val="2A8F7113"/>
    <w:multiLevelType w:val="multilevel"/>
    <w:tmpl w:val="2A8F7113"/>
    <w:lvl w:ilvl="0">
      <w:start w:val="1"/>
      <w:numFmt w:val="upperLetter"/>
      <w:pStyle w:val="aa"/>
      <w:suff w:val="space"/>
      <w:lvlText w:val="%1"/>
      <w:lvlJc w:val="left"/>
      <w:pPr>
        <w:ind w:left="623" w:hanging="425"/>
      </w:pPr>
      <w:rPr>
        <w:rFonts w:cs="Times New Roman" w:hint="eastAsia"/>
      </w:rPr>
    </w:lvl>
    <w:lvl w:ilvl="1" w:tentative="1">
      <w:start w:val="1"/>
      <w:numFmt w:val="decimal"/>
      <w:pStyle w:val="10"/>
      <w:suff w:val="nothing"/>
      <w:lvlText w:val="图%1.%2　"/>
      <w:lvlJc w:val="left"/>
      <w:pPr>
        <w:ind w:left="1190" w:hanging="567"/>
      </w:pPr>
      <w:rPr>
        <w:rFonts w:cs="Times New Roman" w:hint="eastAsia"/>
      </w:rPr>
    </w:lvl>
    <w:lvl w:ilvl="2" w:tentative="1">
      <w:start w:val="1"/>
      <w:numFmt w:val="decimal"/>
      <w:lvlText w:val="%1.%2.%3"/>
      <w:lvlJc w:val="left"/>
      <w:pPr>
        <w:tabs>
          <w:tab w:val="left" w:pos="1616"/>
        </w:tabs>
        <w:ind w:left="1616" w:hanging="567"/>
      </w:pPr>
      <w:rPr>
        <w:rFonts w:cs="Times New Roman" w:hint="eastAsia"/>
      </w:rPr>
    </w:lvl>
    <w:lvl w:ilvl="3" w:tentative="1">
      <w:start w:val="1"/>
      <w:numFmt w:val="decimal"/>
      <w:lvlText w:val="%1.%2.%3.%4"/>
      <w:lvlJc w:val="left"/>
      <w:pPr>
        <w:tabs>
          <w:tab w:val="left" w:pos="2914"/>
        </w:tabs>
        <w:ind w:left="2182" w:hanging="708"/>
      </w:pPr>
      <w:rPr>
        <w:rFonts w:cs="Times New Roman" w:hint="eastAsia"/>
      </w:rPr>
    </w:lvl>
    <w:lvl w:ilvl="4" w:tentative="1">
      <w:start w:val="1"/>
      <w:numFmt w:val="decimal"/>
      <w:lvlText w:val="%1.%2.%3.%4.%5"/>
      <w:lvlJc w:val="left"/>
      <w:pPr>
        <w:tabs>
          <w:tab w:val="left" w:pos="3699"/>
        </w:tabs>
        <w:ind w:left="2749" w:hanging="850"/>
      </w:pPr>
      <w:rPr>
        <w:rFonts w:cs="Times New Roman" w:hint="eastAsia"/>
      </w:rPr>
    </w:lvl>
    <w:lvl w:ilvl="5" w:tentative="1">
      <w:start w:val="1"/>
      <w:numFmt w:val="decimal"/>
      <w:lvlText w:val="%1.%2.%3.%4.%5.%6"/>
      <w:lvlJc w:val="left"/>
      <w:pPr>
        <w:tabs>
          <w:tab w:val="left" w:pos="4484"/>
        </w:tabs>
        <w:ind w:left="3458" w:hanging="1134"/>
      </w:pPr>
      <w:rPr>
        <w:rFonts w:cs="Times New Roman" w:hint="eastAsia"/>
      </w:rPr>
    </w:lvl>
    <w:lvl w:ilvl="6" w:tentative="1">
      <w:start w:val="1"/>
      <w:numFmt w:val="decimal"/>
      <w:lvlText w:val="%1.%2.%3.%4.%5.%6.%7"/>
      <w:lvlJc w:val="left"/>
      <w:pPr>
        <w:tabs>
          <w:tab w:val="left" w:pos="5269"/>
        </w:tabs>
        <w:ind w:left="4025" w:hanging="1276"/>
      </w:pPr>
      <w:rPr>
        <w:rFonts w:cs="Times New Roman" w:hint="eastAsia"/>
      </w:rPr>
    </w:lvl>
    <w:lvl w:ilvl="7" w:tentative="1">
      <w:start w:val="1"/>
      <w:numFmt w:val="decimal"/>
      <w:lvlText w:val="%1.%2.%3.%4.%5.%6.%7.%8"/>
      <w:lvlJc w:val="left"/>
      <w:pPr>
        <w:tabs>
          <w:tab w:val="left" w:pos="6054"/>
        </w:tabs>
        <w:ind w:left="4592" w:hanging="1418"/>
      </w:pPr>
      <w:rPr>
        <w:rFonts w:cs="Times New Roman" w:hint="eastAsia"/>
      </w:rPr>
    </w:lvl>
    <w:lvl w:ilvl="8" w:tentative="1">
      <w:start w:val="1"/>
      <w:numFmt w:val="decimal"/>
      <w:lvlText w:val="%1.%2.%3.%4.%5.%6.%7.%8.%9"/>
      <w:lvlJc w:val="left"/>
      <w:pPr>
        <w:tabs>
          <w:tab w:val="left" w:pos="6840"/>
        </w:tabs>
        <w:ind w:left="5300" w:hanging="1700"/>
      </w:pPr>
      <w:rPr>
        <w:rFonts w:cs="Times New Roman" w:hint="eastAsia"/>
      </w:rPr>
    </w:lvl>
  </w:abstractNum>
  <w:abstractNum w:abstractNumId="23">
    <w:nsid w:val="2C5917C3"/>
    <w:multiLevelType w:val="multilevel"/>
    <w:tmpl w:val="2C5917C3"/>
    <w:lvl w:ilvl="0">
      <w:start w:val="1"/>
      <w:numFmt w:val="none"/>
      <w:pStyle w:val="ab"/>
      <w:suff w:val="nothing"/>
      <w:lvlText w:val="%1——"/>
      <w:lvlJc w:val="left"/>
      <w:pPr>
        <w:ind w:left="7" w:hanging="408"/>
      </w:pPr>
      <w:rPr>
        <w:rFonts w:cs="Times New Roman" w:hint="eastAsia"/>
      </w:rPr>
    </w:lvl>
    <w:lvl w:ilvl="1" w:tentative="1">
      <w:start w:val="1"/>
      <w:numFmt w:val="bullet"/>
      <w:pStyle w:val="90"/>
      <w:lvlText w:val=""/>
      <w:lvlJc w:val="left"/>
      <w:pPr>
        <w:tabs>
          <w:tab w:val="left" w:pos="-66"/>
        </w:tabs>
        <w:ind w:left="438" w:hanging="413"/>
      </w:pPr>
      <w:rPr>
        <w:rFonts w:ascii="Symbol" w:hAnsi="Symbol" w:hint="default"/>
        <w:color w:val="auto"/>
      </w:rPr>
    </w:lvl>
    <w:lvl w:ilvl="2" w:tentative="1">
      <w:start w:val="1"/>
      <w:numFmt w:val="bullet"/>
      <w:pStyle w:val="ac"/>
      <w:lvlText w:val=""/>
      <w:lvlJc w:val="left"/>
      <w:pPr>
        <w:tabs>
          <w:tab w:val="left" w:pos="852"/>
        </w:tabs>
        <w:ind w:left="852" w:hanging="414"/>
      </w:pPr>
      <w:rPr>
        <w:rFonts w:ascii="Symbol" w:hAnsi="Symbol" w:hint="default"/>
        <w:color w:val="auto"/>
      </w:rPr>
    </w:lvl>
    <w:lvl w:ilvl="3" w:tentative="1">
      <w:start w:val="1"/>
      <w:numFmt w:val="decimal"/>
      <w:lvlText w:val="%4."/>
      <w:lvlJc w:val="left"/>
      <w:pPr>
        <w:tabs>
          <w:tab w:val="left" w:pos="1245"/>
        </w:tabs>
        <w:ind w:left="1058" w:hanging="528"/>
      </w:pPr>
      <w:rPr>
        <w:rFonts w:cs="Times New Roman" w:hint="eastAsia"/>
      </w:rPr>
    </w:lvl>
    <w:lvl w:ilvl="4" w:tentative="1">
      <w:start w:val="1"/>
      <w:numFmt w:val="lowerLetter"/>
      <w:lvlText w:val="%5)"/>
      <w:lvlJc w:val="left"/>
      <w:pPr>
        <w:tabs>
          <w:tab w:val="left" w:pos="1557"/>
        </w:tabs>
        <w:ind w:left="1370" w:hanging="528"/>
      </w:pPr>
      <w:rPr>
        <w:rFonts w:cs="Times New Roman" w:hint="eastAsia"/>
      </w:rPr>
    </w:lvl>
    <w:lvl w:ilvl="5" w:tentative="1">
      <w:start w:val="1"/>
      <w:numFmt w:val="lowerRoman"/>
      <w:lvlText w:val="%6."/>
      <w:lvlJc w:val="right"/>
      <w:pPr>
        <w:tabs>
          <w:tab w:val="left" w:pos="1869"/>
        </w:tabs>
        <w:ind w:left="1682" w:hanging="528"/>
      </w:pPr>
      <w:rPr>
        <w:rFonts w:cs="Times New Roman" w:hint="eastAsia"/>
      </w:rPr>
    </w:lvl>
    <w:lvl w:ilvl="6" w:tentative="1">
      <w:start w:val="1"/>
      <w:numFmt w:val="decimal"/>
      <w:lvlText w:val="%7."/>
      <w:lvlJc w:val="left"/>
      <w:pPr>
        <w:tabs>
          <w:tab w:val="left" w:pos="2181"/>
        </w:tabs>
        <w:ind w:left="1994" w:hanging="528"/>
      </w:pPr>
      <w:rPr>
        <w:rFonts w:cs="Times New Roman" w:hint="eastAsia"/>
      </w:rPr>
    </w:lvl>
    <w:lvl w:ilvl="7" w:tentative="1">
      <w:start w:val="1"/>
      <w:numFmt w:val="lowerLetter"/>
      <w:lvlText w:val="%8)"/>
      <w:lvlJc w:val="left"/>
      <w:pPr>
        <w:tabs>
          <w:tab w:val="left" w:pos="2493"/>
        </w:tabs>
        <w:ind w:left="2306" w:hanging="528"/>
      </w:pPr>
      <w:rPr>
        <w:rFonts w:cs="Times New Roman" w:hint="eastAsia"/>
      </w:rPr>
    </w:lvl>
    <w:lvl w:ilvl="8" w:tentative="1">
      <w:start w:val="1"/>
      <w:numFmt w:val="lowerRoman"/>
      <w:lvlText w:val="%9."/>
      <w:lvlJc w:val="right"/>
      <w:pPr>
        <w:tabs>
          <w:tab w:val="left" w:pos="2805"/>
        </w:tabs>
        <w:ind w:left="2618" w:hanging="528"/>
      </w:pPr>
      <w:rPr>
        <w:rFonts w:cs="Times New Roman" w:hint="eastAsia"/>
      </w:rPr>
    </w:lvl>
  </w:abstractNum>
  <w:abstractNum w:abstractNumId="24">
    <w:nsid w:val="318A27F7"/>
    <w:multiLevelType w:val="hybridMultilevel"/>
    <w:tmpl w:val="B5C60B8E"/>
    <w:lvl w:ilvl="0">
      <w:start w:val="1"/>
      <w:numFmt w:val="lowerLetter"/>
      <w:lvlText w:val="%1)"/>
      <w:lvlJc w:val="left"/>
      <w:pPr>
        <w:tabs>
          <w:tab w:val="num" w:pos="840"/>
        </w:tabs>
        <w:ind w:left="840" w:hanging="420"/>
      </w:p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5">
    <w:nsid w:val="3D733618"/>
    <w:multiLevelType w:val="multilevel"/>
    <w:tmpl w:val="3D733618"/>
    <w:lvl w:ilvl="0" w:tentative="1">
      <w:start w:val="1"/>
      <w:numFmt w:val="decimal"/>
      <w:pStyle w:val="30"/>
      <w:lvlText w:val="%1)"/>
      <w:lvlJc w:val="left"/>
      <w:pPr>
        <w:tabs>
          <w:tab w:val="left" w:pos="0"/>
        </w:tabs>
        <w:ind w:left="720" w:hanging="357"/>
      </w:pPr>
      <w:rPr>
        <w:rFonts w:cs="Times New Roman" w:hint="eastAsia"/>
      </w:rPr>
    </w:lvl>
    <w:lvl w:ilvl="1">
      <w:start w:val="1"/>
      <w:numFmt w:val="lowerLetter"/>
      <w:lvlText w:val="%2)"/>
      <w:lvlJc w:val="left"/>
      <w:pPr>
        <w:tabs>
          <w:tab w:val="left" w:pos="504"/>
        </w:tabs>
        <w:ind w:left="544" w:hanging="544"/>
      </w:pPr>
      <w:rPr>
        <w:rFonts w:cs="Times New Roman" w:hint="eastAsia"/>
      </w:rPr>
    </w:lvl>
    <w:lvl w:ilvl="2">
      <w:start w:val="1"/>
      <w:numFmt w:val="lowerRoman"/>
      <w:lvlText w:val="%3."/>
      <w:lvlJc w:val="right"/>
      <w:pPr>
        <w:tabs>
          <w:tab w:val="left" w:pos="532"/>
        </w:tabs>
        <w:ind w:left="544" w:hanging="544"/>
      </w:pPr>
      <w:rPr>
        <w:rFonts w:cs="Times New Roman" w:hint="eastAsia"/>
      </w:rPr>
    </w:lvl>
    <w:lvl w:ilvl="3" w:tentative="1">
      <w:start w:val="1"/>
      <w:numFmt w:val="decimal"/>
      <w:lvlText w:val="%4."/>
      <w:lvlJc w:val="left"/>
      <w:pPr>
        <w:tabs>
          <w:tab w:val="left" w:pos="560"/>
        </w:tabs>
        <w:ind w:left="544" w:hanging="544"/>
      </w:pPr>
      <w:rPr>
        <w:rFonts w:cs="Times New Roman" w:hint="eastAsia"/>
      </w:rPr>
    </w:lvl>
    <w:lvl w:ilvl="4" w:tentative="1">
      <w:start w:val="1"/>
      <w:numFmt w:val="lowerLetter"/>
      <w:lvlText w:val="%5)"/>
      <w:lvlJc w:val="left"/>
      <w:pPr>
        <w:tabs>
          <w:tab w:val="left" w:pos="588"/>
        </w:tabs>
        <w:ind w:left="544" w:hanging="544"/>
      </w:pPr>
      <w:rPr>
        <w:rFonts w:cs="Times New Roman" w:hint="eastAsia"/>
      </w:rPr>
    </w:lvl>
    <w:lvl w:ilvl="5" w:tentative="1">
      <w:start w:val="1"/>
      <w:numFmt w:val="lowerRoman"/>
      <w:lvlText w:val="%6."/>
      <w:lvlJc w:val="right"/>
      <w:pPr>
        <w:tabs>
          <w:tab w:val="left" w:pos="616"/>
        </w:tabs>
        <w:ind w:left="544" w:hanging="544"/>
      </w:pPr>
      <w:rPr>
        <w:rFonts w:cs="Times New Roman" w:hint="eastAsia"/>
      </w:rPr>
    </w:lvl>
    <w:lvl w:ilvl="6" w:tentative="1">
      <w:start w:val="1"/>
      <w:numFmt w:val="decimal"/>
      <w:lvlText w:val="%7."/>
      <w:lvlJc w:val="left"/>
      <w:pPr>
        <w:tabs>
          <w:tab w:val="left" w:pos="644"/>
        </w:tabs>
        <w:ind w:left="544" w:hanging="544"/>
      </w:pPr>
      <w:rPr>
        <w:rFonts w:cs="Times New Roman" w:hint="eastAsia"/>
      </w:rPr>
    </w:lvl>
    <w:lvl w:ilvl="7" w:tentative="1">
      <w:start w:val="1"/>
      <w:numFmt w:val="lowerLetter"/>
      <w:lvlText w:val="%8)"/>
      <w:lvlJc w:val="left"/>
      <w:pPr>
        <w:tabs>
          <w:tab w:val="left" w:pos="672"/>
        </w:tabs>
        <w:ind w:left="544" w:hanging="544"/>
      </w:pPr>
      <w:rPr>
        <w:rFonts w:cs="Times New Roman" w:hint="eastAsia"/>
      </w:rPr>
    </w:lvl>
    <w:lvl w:ilvl="8" w:tentative="1">
      <w:start w:val="1"/>
      <w:numFmt w:val="lowerRoman"/>
      <w:lvlText w:val="%9."/>
      <w:lvlJc w:val="right"/>
      <w:pPr>
        <w:tabs>
          <w:tab w:val="left" w:pos="700"/>
        </w:tabs>
        <w:ind w:left="544" w:hanging="544"/>
      </w:pPr>
      <w:rPr>
        <w:rFonts w:cs="Times New Roman" w:hint="eastAsia"/>
      </w:rPr>
    </w:lvl>
  </w:abstractNum>
  <w:abstractNum w:abstractNumId="26">
    <w:nsid w:val="3E8377CA"/>
    <w:multiLevelType w:val="hybridMultilevel"/>
    <w:tmpl w:val="BA6C31BA"/>
    <w:lvl w:ilvl="0">
      <w:start w:val="1"/>
      <w:numFmt w:val="lowerLetter"/>
      <w:lvlText w:val="%1)"/>
      <w:lvlJc w:val="left"/>
      <w:pPr>
        <w:tabs>
          <w:tab w:val="num" w:pos="840"/>
        </w:tabs>
        <w:ind w:left="840" w:hanging="420"/>
      </w:p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7">
    <w:nsid w:val="44B75423"/>
    <w:multiLevelType w:val="hybridMultilevel"/>
    <w:tmpl w:val="EE5259AE"/>
    <w:lvl w:ilvl="0">
      <w:start w:val="1"/>
      <w:numFmt w:val="lowerLetter"/>
      <w:lvlText w:val="%1)"/>
      <w:lvlJc w:val="left"/>
      <w:pPr>
        <w:tabs>
          <w:tab w:val="num" w:pos="1124"/>
        </w:tabs>
        <w:ind w:left="1124" w:hanging="420"/>
      </w:pPr>
    </w:lvl>
    <w:lvl w:ilvl="1" w:tentative="1">
      <w:start w:val="1"/>
      <w:numFmt w:val="lowerLetter"/>
      <w:lvlText w:val="%2)"/>
      <w:lvlJc w:val="left"/>
      <w:pPr>
        <w:tabs>
          <w:tab w:val="num" w:pos="1544"/>
        </w:tabs>
        <w:ind w:left="1544" w:hanging="420"/>
      </w:pPr>
    </w:lvl>
    <w:lvl w:ilvl="2" w:tentative="1">
      <w:start w:val="1"/>
      <w:numFmt w:val="lowerRoman"/>
      <w:lvlText w:val="%3."/>
      <w:lvlJc w:val="right"/>
      <w:pPr>
        <w:tabs>
          <w:tab w:val="num" w:pos="1964"/>
        </w:tabs>
        <w:ind w:left="1964" w:hanging="420"/>
      </w:pPr>
    </w:lvl>
    <w:lvl w:ilvl="3" w:tentative="1">
      <w:start w:val="1"/>
      <w:numFmt w:val="decimal"/>
      <w:lvlText w:val="%4."/>
      <w:lvlJc w:val="left"/>
      <w:pPr>
        <w:tabs>
          <w:tab w:val="num" w:pos="2384"/>
        </w:tabs>
        <w:ind w:left="2384" w:hanging="420"/>
      </w:pPr>
    </w:lvl>
    <w:lvl w:ilvl="4" w:tentative="1">
      <w:start w:val="1"/>
      <w:numFmt w:val="lowerLetter"/>
      <w:lvlText w:val="%5)"/>
      <w:lvlJc w:val="left"/>
      <w:pPr>
        <w:tabs>
          <w:tab w:val="num" w:pos="2804"/>
        </w:tabs>
        <w:ind w:left="2804" w:hanging="420"/>
      </w:pPr>
    </w:lvl>
    <w:lvl w:ilvl="5" w:tentative="1">
      <w:start w:val="1"/>
      <w:numFmt w:val="lowerRoman"/>
      <w:lvlText w:val="%6."/>
      <w:lvlJc w:val="right"/>
      <w:pPr>
        <w:tabs>
          <w:tab w:val="num" w:pos="3224"/>
        </w:tabs>
        <w:ind w:left="3224" w:hanging="420"/>
      </w:pPr>
    </w:lvl>
    <w:lvl w:ilvl="6" w:tentative="1">
      <w:start w:val="1"/>
      <w:numFmt w:val="decimal"/>
      <w:lvlText w:val="%7."/>
      <w:lvlJc w:val="left"/>
      <w:pPr>
        <w:tabs>
          <w:tab w:val="num" w:pos="3644"/>
        </w:tabs>
        <w:ind w:left="3644" w:hanging="420"/>
      </w:pPr>
    </w:lvl>
    <w:lvl w:ilvl="7" w:tentative="1">
      <w:start w:val="1"/>
      <w:numFmt w:val="lowerLetter"/>
      <w:lvlText w:val="%8)"/>
      <w:lvlJc w:val="left"/>
      <w:pPr>
        <w:tabs>
          <w:tab w:val="num" w:pos="4064"/>
        </w:tabs>
        <w:ind w:left="4064" w:hanging="420"/>
      </w:pPr>
    </w:lvl>
    <w:lvl w:ilvl="8" w:tentative="1">
      <w:start w:val="1"/>
      <w:numFmt w:val="lowerRoman"/>
      <w:lvlText w:val="%9."/>
      <w:lvlJc w:val="right"/>
      <w:pPr>
        <w:tabs>
          <w:tab w:val="num" w:pos="4484"/>
        </w:tabs>
        <w:ind w:left="4484" w:hanging="420"/>
      </w:pPr>
    </w:lvl>
  </w:abstractNum>
  <w:abstractNum w:abstractNumId="28">
    <w:nsid w:val="44C50F90"/>
    <w:multiLevelType w:val="multilevel"/>
    <w:tmpl w:val="44C50F90"/>
    <w:lvl w:ilvl="0" w:tentative="1">
      <w:start w:val="1"/>
      <w:numFmt w:val="lowerLetter"/>
      <w:pStyle w:val="ad"/>
      <w:lvlText w:val="%1)"/>
      <w:lvlJc w:val="left"/>
      <w:pPr>
        <w:tabs>
          <w:tab w:val="left" w:pos="840"/>
        </w:tabs>
        <w:ind w:left="839" w:hanging="419"/>
      </w:pPr>
      <w:rPr>
        <w:rFonts w:ascii="宋体" w:eastAsia="宋体" w:cs="Times New Roman" w:hint="eastAsia"/>
        <w:b w:val="0"/>
        <w:i w:val="0"/>
        <w:sz w:val="21"/>
        <w:szCs w:val="21"/>
      </w:rPr>
    </w:lvl>
    <w:lvl w:ilvl="1" w:tentative="1">
      <w:start w:val="1"/>
      <w:numFmt w:val="decimal"/>
      <w:pStyle w:val="ae"/>
      <w:lvlText w:val="%2)"/>
      <w:lvlJc w:val="left"/>
      <w:pPr>
        <w:tabs>
          <w:tab w:val="left" w:pos="1260"/>
        </w:tabs>
        <w:ind w:left="1259" w:hanging="419"/>
      </w:pPr>
      <w:rPr>
        <w:rFonts w:cs="Times New Roman" w:hint="eastAsia"/>
      </w:rPr>
    </w:lvl>
    <w:lvl w:ilvl="2" w:tentative="1">
      <w:start w:val="1"/>
      <w:numFmt w:val="decimal"/>
      <w:pStyle w:val="af"/>
      <w:lvlText w:val="(%3)"/>
      <w:lvlJc w:val="left"/>
      <w:pPr>
        <w:tabs>
          <w:tab w:val="left" w:pos="0"/>
        </w:tabs>
        <w:ind w:left="1679" w:hanging="420"/>
      </w:pPr>
      <w:rPr>
        <w:rFonts w:ascii="宋体" w:eastAsia="宋体" w:cs="Times New Roman" w:hint="eastAsia"/>
        <w:b w:val="0"/>
        <w:i w:val="0"/>
        <w:sz w:val="21"/>
        <w:szCs w:val="21"/>
      </w:rPr>
    </w:lvl>
    <w:lvl w:ilvl="3" w:tentative="1">
      <w:start w:val="1"/>
      <w:numFmt w:val="decimal"/>
      <w:lvlText w:val="%4."/>
      <w:lvlJc w:val="left"/>
      <w:pPr>
        <w:tabs>
          <w:tab w:val="left" w:pos="2100"/>
        </w:tabs>
        <w:ind w:left="2099" w:hanging="419"/>
      </w:pPr>
      <w:rPr>
        <w:rFonts w:cs="Times New Roman" w:hint="eastAsia"/>
      </w:rPr>
    </w:lvl>
    <w:lvl w:ilvl="4" w:tentative="1">
      <w:start w:val="1"/>
      <w:numFmt w:val="lowerLetter"/>
      <w:lvlText w:val="%5)"/>
      <w:lvlJc w:val="left"/>
      <w:pPr>
        <w:tabs>
          <w:tab w:val="left" w:pos="2520"/>
        </w:tabs>
        <w:ind w:left="2519" w:hanging="419"/>
      </w:pPr>
      <w:rPr>
        <w:rFonts w:cs="Times New Roman" w:hint="eastAsia"/>
      </w:rPr>
    </w:lvl>
    <w:lvl w:ilvl="5" w:tentative="1">
      <w:start w:val="1"/>
      <w:numFmt w:val="lowerRoman"/>
      <w:lvlText w:val="%6."/>
      <w:lvlJc w:val="right"/>
      <w:pPr>
        <w:tabs>
          <w:tab w:val="left" w:pos="2940"/>
        </w:tabs>
        <w:ind w:left="2939" w:hanging="419"/>
      </w:pPr>
      <w:rPr>
        <w:rFonts w:cs="Times New Roman" w:hint="eastAsia"/>
      </w:rPr>
    </w:lvl>
    <w:lvl w:ilvl="6" w:tentative="1">
      <w:start w:val="1"/>
      <w:numFmt w:val="decimal"/>
      <w:lvlText w:val="%7."/>
      <w:lvlJc w:val="left"/>
      <w:pPr>
        <w:tabs>
          <w:tab w:val="left" w:pos="3360"/>
        </w:tabs>
        <w:ind w:left="3359" w:hanging="419"/>
      </w:pPr>
      <w:rPr>
        <w:rFonts w:cs="Times New Roman" w:hint="eastAsia"/>
      </w:rPr>
    </w:lvl>
    <w:lvl w:ilvl="7" w:tentative="1">
      <w:start w:val="1"/>
      <w:numFmt w:val="lowerLetter"/>
      <w:lvlText w:val="%8)"/>
      <w:lvlJc w:val="left"/>
      <w:pPr>
        <w:tabs>
          <w:tab w:val="left" w:pos="3780"/>
        </w:tabs>
        <w:ind w:left="3779" w:hanging="419"/>
      </w:pPr>
      <w:rPr>
        <w:rFonts w:cs="Times New Roman" w:hint="eastAsia"/>
      </w:rPr>
    </w:lvl>
    <w:lvl w:ilvl="8" w:tentative="1">
      <w:start w:val="1"/>
      <w:numFmt w:val="lowerRoman"/>
      <w:lvlText w:val="%9."/>
      <w:lvlJc w:val="right"/>
      <w:pPr>
        <w:tabs>
          <w:tab w:val="left" w:pos="4200"/>
        </w:tabs>
        <w:ind w:left="4199" w:hanging="419"/>
      </w:pPr>
      <w:rPr>
        <w:rFonts w:cs="Times New Roman" w:hint="eastAsia"/>
      </w:rPr>
    </w:lvl>
  </w:abstractNum>
  <w:abstractNum w:abstractNumId="29">
    <w:nsid w:val="4B733A5F"/>
    <w:multiLevelType w:val="multilevel"/>
    <w:tmpl w:val="4B733A5F"/>
    <w:lvl w:ilvl="0">
      <w:start w:val="1"/>
      <w:numFmt w:val="decimal"/>
      <w:pStyle w:val="a5"/>
      <w:suff w:val="nothing"/>
      <w:lvlText w:val="示例%1："/>
      <w:lvlJc w:val="left"/>
      <w:pPr>
        <w:ind w:firstLine="363"/>
      </w:pPr>
      <w:rPr>
        <w:rFonts w:ascii="黑体" w:eastAsia="黑体" w:hAnsi="Times New Roman" w:cs="Times New Roman" w:hint="eastAsia"/>
        <w:b w:val="0"/>
        <w:i w:val="0"/>
        <w:sz w:val="18"/>
        <w:szCs w:val="18"/>
        <w:vertAlign w:val="baseline"/>
      </w:rPr>
    </w:lvl>
    <w:lvl w:ilvl="1" w:tentative="1">
      <w:start w:val="1"/>
      <w:numFmt w:val="none"/>
      <w:suff w:val="space"/>
      <w:lvlText w:val=""/>
      <w:lvlJc w:val="left"/>
      <w:rPr>
        <w:rFonts w:cs="Times New Roman" w:hint="eastAsia"/>
        <w:vertAlign w:val="baseline"/>
      </w:rPr>
    </w:lvl>
    <w:lvl w:ilvl="2" w:tentative="1">
      <w:start w:val="1"/>
      <w:numFmt w:val="decimal"/>
      <w:suff w:val="space"/>
      <w:lvlText w:val="2.2.%3"/>
      <w:lvlJc w:val="left"/>
      <w:rPr>
        <w:rFonts w:cs="Times New Roman" w:hint="eastAsia"/>
        <w:vertAlign w:val="baseline"/>
      </w:rPr>
    </w:lvl>
    <w:lvl w:ilvl="3" w:tentative="1">
      <w:start w:val="1"/>
      <w:numFmt w:val="decimal"/>
      <w:lvlText w:val="%4."/>
      <w:lvlJc w:val="left"/>
      <w:pPr>
        <w:tabs>
          <w:tab w:val="left" w:pos="0"/>
        </w:tabs>
        <w:ind w:left="992" w:hanging="629"/>
      </w:pPr>
      <w:rPr>
        <w:rFonts w:cs="Times New Roman" w:hint="eastAsia"/>
        <w:vertAlign w:val="baseline"/>
      </w:rPr>
    </w:lvl>
    <w:lvl w:ilvl="4" w:tentative="1">
      <w:start w:val="1"/>
      <w:numFmt w:val="lowerLetter"/>
      <w:lvlText w:val="%5)"/>
      <w:lvlJc w:val="left"/>
      <w:pPr>
        <w:tabs>
          <w:tab w:val="left" w:pos="0"/>
        </w:tabs>
        <w:ind w:left="992" w:hanging="629"/>
      </w:pPr>
      <w:rPr>
        <w:rFonts w:cs="Times New Roman" w:hint="eastAsia"/>
        <w:vertAlign w:val="baseline"/>
      </w:rPr>
    </w:lvl>
    <w:lvl w:ilvl="5" w:tentative="1">
      <w:start w:val="1"/>
      <w:numFmt w:val="lowerRoman"/>
      <w:lvlText w:val="%6."/>
      <w:lvlJc w:val="right"/>
      <w:pPr>
        <w:tabs>
          <w:tab w:val="left" w:pos="0"/>
        </w:tabs>
        <w:ind w:left="992" w:hanging="629"/>
      </w:pPr>
      <w:rPr>
        <w:rFonts w:cs="Times New Roman" w:hint="eastAsia"/>
        <w:vertAlign w:val="baseline"/>
      </w:rPr>
    </w:lvl>
    <w:lvl w:ilvl="6" w:tentative="1">
      <w:start w:val="1"/>
      <w:numFmt w:val="decimal"/>
      <w:lvlText w:val="%7."/>
      <w:lvlJc w:val="left"/>
      <w:pPr>
        <w:tabs>
          <w:tab w:val="left" w:pos="0"/>
        </w:tabs>
        <w:ind w:left="992" w:hanging="629"/>
      </w:pPr>
      <w:rPr>
        <w:rFonts w:cs="Times New Roman" w:hint="eastAsia"/>
        <w:vertAlign w:val="baseline"/>
      </w:rPr>
    </w:lvl>
    <w:lvl w:ilvl="7" w:tentative="1">
      <w:start w:val="1"/>
      <w:numFmt w:val="lowerLetter"/>
      <w:lvlText w:val="%8)"/>
      <w:lvlJc w:val="left"/>
      <w:pPr>
        <w:tabs>
          <w:tab w:val="left" w:pos="0"/>
        </w:tabs>
        <w:ind w:left="992" w:hanging="629"/>
      </w:pPr>
      <w:rPr>
        <w:rFonts w:cs="Times New Roman" w:hint="eastAsia"/>
        <w:vertAlign w:val="baseline"/>
      </w:rPr>
    </w:lvl>
    <w:lvl w:ilvl="8" w:tentative="1">
      <w:start w:val="1"/>
      <w:numFmt w:val="lowerRoman"/>
      <w:lvlText w:val="%9."/>
      <w:lvlJc w:val="right"/>
      <w:pPr>
        <w:tabs>
          <w:tab w:val="left" w:pos="0"/>
        </w:tabs>
        <w:ind w:left="992" w:hanging="629"/>
      </w:pPr>
      <w:rPr>
        <w:rFonts w:cs="Times New Roman" w:hint="eastAsia"/>
        <w:vertAlign w:val="baseline"/>
      </w:rPr>
    </w:lvl>
  </w:abstractNum>
  <w:abstractNum w:abstractNumId="30">
    <w:nsid w:val="557C2AF5"/>
    <w:multiLevelType w:val="multilevel"/>
    <w:tmpl w:val="557C2AF5"/>
    <w:lvl w:ilvl="0" w:tentative="1">
      <w:start w:val="1"/>
      <w:numFmt w:val="decimal"/>
      <w:pStyle w:val="af0"/>
      <w:suff w:val="nothing"/>
      <w:lvlText w:val="图%1　"/>
      <w:lvlJc w:val="left"/>
      <w:rPr>
        <w:rFonts w:ascii="黑体" w:eastAsia="黑体" w:hAnsi="Times New Roman" w:cs="Times New Roman" w:hint="eastAsia"/>
        <w:b w:val="0"/>
        <w:i w:val="0"/>
        <w:sz w:val="21"/>
      </w:rPr>
    </w:lvl>
    <w:lvl w:ilvl="1" w:tentative="1">
      <w:start w:val="1"/>
      <w:numFmt w:val="decimal"/>
      <w:suff w:val="nothing"/>
      <w:lvlText w:val="%1%2　"/>
      <w:lvlJc w:val="left"/>
      <w:rPr>
        <w:rFonts w:ascii="Times New Roman" w:eastAsia="黑体" w:hAnsi="Times New Roman" w:cs="Times New Roman" w:hint="default"/>
        <w:b w:val="0"/>
        <w:i w:val="0"/>
        <w:sz w:val="21"/>
      </w:rPr>
    </w:lvl>
    <w:lvl w:ilvl="2" w:tentative="1">
      <w:start w:val="1"/>
      <w:numFmt w:val="decimal"/>
      <w:suff w:val="nothing"/>
      <w:lvlText w:val="%1%2.%3　"/>
      <w:lvlJc w:val="left"/>
      <w:rPr>
        <w:rFonts w:ascii="Times New Roman" w:eastAsia="黑体" w:hAnsi="Times New Roman" w:cs="Times New Roman" w:hint="default"/>
        <w:b w:val="0"/>
        <w:i w:val="0"/>
        <w:sz w:val="21"/>
      </w:rPr>
    </w:lvl>
    <w:lvl w:ilvl="3" w:tentative="1">
      <w:start w:val="1"/>
      <w:numFmt w:val="decimal"/>
      <w:suff w:val="nothing"/>
      <w:lvlText w:val="%1%2.%3.%4　"/>
      <w:lvlJc w:val="left"/>
      <w:rPr>
        <w:rFonts w:ascii="Times New Roman" w:eastAsia="黑体" w:hAnsi="Times New Roman" w:cs="Times New Roman" w:hint="default"/>
        <w:b w:val="0"/>
        <w:i w:val="0"/>
        <w:sz w:val="21"/>
      </w:rPr>
    </w:lvl>
    <w:lvl w:ilvl="4" w:tentative="1">
      <w:start w:val="1"/>
      <w:numFmt w:val="decimal"/>
      <w:suff w:val="nothing"/>
      <w:lvlText w:val="%1%2.%3.%4.%5　"/>
      <w:lvlJc w:val="left"/>
      <w:rPr>
        <w:rFonts w:ascii="Times New Roman" w:eastAsia="黑体" w:hAnsi="Times New Roman" w:cs="Times New Roman" w:hint="default"/>
        <w:b w:val="0"/>
        <w:i w:val="0"/>
        <w:sz w:val="21"/>
      </w:rPr>
    </w:lvl>
    <w:lvl w:ilvl="5" w:tentative="1">
      <w:start w:val="1"/>
      <w:numFmt w:val="decimal"/>
      <w:suff w:val="nothing"/>
      <w:lvlText w:val="%1%2.%3.%4.%5.%6　"/>
      <w:lvlJc w:val="left"/>
      <w:rPr>
        <w:rFonts w:ascii="Times New Roman" w:eastAsia="黑体" w:hAnsi="Times New Roman" w:cs="Times New Roman" w:hint="default"/>
        <w:b w:val="0"/>
        <w:i w:val="0"/>
        <w:sz w:val="21"/>
      </w:rPr>
    </w:lvl>
    <w:lvl w:ilvl="6" w:tentative="1">
      <w:start w:val="1"/>
      <w:numFmt w:val="decimal"/>
      <w:suff w:val="nothing"/>
      <w:lvlText w:val="%1%2.%3.%4.%5.%6.%7　"/>
      <w:lvlJc w:val="left"/>
      <w:rPr>
        <w:rFonts w:ascii="Times New Roman" w:eastAsia="黑体" w:hAnsi="Times New Roman" w:cs="Times New Roman" w:hint="default"/>
        <w:b w:val="0"/>
        <w:i w:val="0"/>
        <w:sz w:val="21"/>
      </w:rPr>
    </w:lvl>
    <w:lvl w:ilvl="7" w:tentative="1">
      <w:start w:val="1"/>
      <w:numFmt w:val="decimal"/>
      <w:lvlText w:val="%1.%2.%3.%4.%5.%6.%7.%8"/>
      <w:lvlJc w:val="left"/>
      <w:pPr>
        <w:tabs>
          <w:tab w:val="left" w:pos="4351"/>
        </w:tabs>
        <w:ind w:left="3969" w:hanging="1418"/>
      </w:pPr>
      <w:rPr>
        <w:rFonts w:cs="Times New Roman" w:hint="eastAsia"/>
      </w:rPr>
    </w:lvl>
    <w:lvl w:ilvl="8" w:tentative="1">
      <w:start w:val="1"/>
      <w:numFmt w:val="decimal"/>
      <w:lvlText w:val="%1.%2.%3.%4.%5.%6.%7.%8.%9"/>
      <w:lvlJc w:val="left"/>
      <w:pPr>
        <w:tabs>
          <w:tab w:val="left" w:pos="4777"/>
        </w:tabs>
        <w:ind w:left="4677" w:hanging="1700"/>
      </w:pPr>
      <w:rPr>
        <w:rFonts w:cs="Times New Roman" w:hint="eastAsia"/>
      </w:rPr>
    </w:lvl>
  </w:abstractNum>
  <w:abstractNum w:abstractNumId="31">
    <w:nsid w:val="571B3161"/>
    <w:multiLevelType w:val="singleLevel"/>
    <w:tmpl w:val="571B3161"/>
    <w:lvl w:ilvl="0">
      <w:start w:val="1"/>
      <w:numFmt w:val="lowerLetter"/>
      <w:suff w:val="nothing"/>
      <w:lvlText w:val="%1）"/>
      <w:lvlJc w:val="left"/>
    </w:lvl>
  </w:abstractNum>
  <w:abstractNum w:abstractNumId="32">
    <w:nsid w:val="60B55DC2"/>
    <w:multiLevelType w:val="multilevel"/>
    <w:tmpl w:val="DCFAF97C"/>
    <w:lvl w:ilvl="0">
      <w:start w:val="1"/>
      <w:numFmt w:val="upperLetter"/>
      <w:pStyle w:val="af1"/>
      <w:lvlText w:val="%1"/>
      <w:lvlJc w:val="left"/>
      <w:pPr>
        <w:tabs>
          <w:tab w:val="left" w:pos="0"/>
        </w:tabs>
        <w:ind w:hanging="425"/>
      </w:pPr>
      <w:rPr>
        <w:rFonts w:cs="Times New Roman" w:hint="eastAsia"/>
      </w:rPr>
    </w:lvl>
    <w:lvl w:ilvl="1">
      <w:start w:val="1"/>
      <w:numFmt w:val="decimal"/>
      <w:pStyle w:val="af2"/>
      <w:suff w:val="nothing"/>
      <w:lvlText w:val="表%1.%2　"/>
      <w:lvlJc w:val="left"/>
      <w:pPr>
        <w:ind w:left="5386" w:hanging="567"/>
      </w:pPr>
      <w:rPr>
        <w:rFonts w:cs="Times New Roman" w:hint="eastAsia"/>
        <w:color w:val="000000"/>
      </w:rPr>
    </w:lvl>
    <w:lvl w:ilvl="2" w:tentative="1">
      <w:start w:val="1"/>
      <w:numFmt w:val="decimal"/>
      <w:lvlText w:val="%1.%2.%3"/>
      <w:lvlJc w:val="left"/>
      <w:pPr>
        <w:tabs>
          <w:tab w:val="left" w:pos="993"/>
        </w:tabs>
        <w:ind w:left="993" w:hanging="567"/>
      </w:pPr>
      <w:rPr>
        <w:rFonts w:cs="Times New Roman" w:hint="eastAsia"/>
      </w:rPr>
    </w:lvl>
    <w:lvl w:ilvl="3" w:tentative="1">
      <w:start w:val="1"/>
      <w:numFmt w:val="decimal"/>
      <w:lvlText w:val="%1.%2.%3.%4"/>
      <w:lvlJc w:val="left"/>
      <w:pPr>
        <w:tabs>
          <w:tab w:val="left" w:pos="2291"/>
        </w:tabs>
        <w:ind w:left="1559" w:hanging="708"/>
      </w:pPr>
      <w:rPr>
        <w:rFonts w:cs="Times New Roman" w:hint="eastAsia"/>
      </w:rPr>
    </w:lvl>
    <w:lvl w:ilvl="4" w:tentative="1">
      <w:start w:val="1"/>
      <w:numFmt w:val="decimal"/>
      <w:lvlText w:val="%1.%2.%3.%4.%5"/>
      <w:lvlJc w:val="left"/>
      <w:pPr>
        <w:tabs>
          <w:tab w:val="left" w:pos="3076"/>
        </w:tabs>
        <w:ind w:left="2126" w:hanging="850"/>
      </w:pPr>
      <w:rPr>
        <w:rFonts w:cs="Times New Roman" w:hint="eastAsia"/>
      </w:rPr>
    </w:lvl>
    <w:lvl w:ilvl="5" w:tentative="1">
      <w:start w:val="1"/>
      <w:numFmt w:val="decimal"/>
      <w:lvlText w:val="%1.%2.%3.%4.%5.%6"/>
      <w:lvlJc w:val="left"/>
      <w:pPr>
        <w:tabs>
          <w:tab w:val="left" w:pos="3861"/>
        </w:tabs>
        <w:ind w:left="2835" w:hanging="1134"/>
      </w:pPr>
      <w:rPr>
        <w:rFonts w:cs="Times New Roman" w:hint="eastAsia"/>
      </w:rPr>
    </w:lvl>
    <w:lvl w:ilvl="6" w:tentative="1">
      <w:start w:val="1"/>
      <w:numFmt w:val="decimal"/>
      <w:lvlText w:val="%1.%2.%3.%4.%5.%6.%7"/>
      <w:lvlJc w:val="left"/>
      <w:pPr>
        <w:tabs>
          <w:tab w:val="left" w:pos="4646"/>
        </w:tabs>
        <w:ind w:left="3402" w:hanging="1276"/>
      </w:pPr>
      <w:rPr>
        <w:rFonts w:cs="Times New Roman" w:hint="eastAsia"/>
      </w:rPr>
    </w:lvl>
    <w:lvl w:ilvl="7" w:tentative="1">
      <w:start w:val="1"/>
      <w:numFmt w:val="decimal"/>
      <w:lvlText w:val="%1.%2.%3.%4.%5.%6.%7.%8"/>
      <w:lvlJc w:val="left"/>
      <w:pPr>
        <w:tabs>
          <w:tab w:val="left" w:pos="5431"/>
        </w:tabs>
        <w:ind w:left="3969" w:hanging="1418"/>
      </w:pPr>
      <w:rPr>
        <w:rFonts w:cs="Times New Roman" w:hint="eastAsia"/>
      </w:rPr>
    </w:lvl>
    <w:lvl w:ilvl="8" w:tentative="1">
      <w:start w:val="1"/>
      <w:numFmt w:val="decimal"/>
      <w:lvlText w:val="%1.%2.%3.%4.%5.%6.%7.%8.%9"/>
      <w:lvlJc w:val="left"/>
      <w:pPr>
        <w:tabs>
          <w:tab w:val="left" w:pos="6217"/>
        </w:tabs>
        <w:ind w:left="4677" w:hanging="1700"/>
      </w:pPr>
      <w:rPr>
        <w:rFonts w:cs="Times New Roman" w:hint="eastAsia"/>
      </w:rPr>
    </w:lvl>
  </w:abstractNum>
  <w:abstractNum w:abstractNumId="33">
    <w:nsid w:val="646260FA"/>
    <w:multiLevelType w:val="multilevel"/>
    <w:tmpl w:val="646260FA"/>
    <w:lvl w:ilvl="0" w:tentative="1">
      <w:start w:val="1"/>
      <w:numFmt w:val="decimal"/>
      <w:pStyle w:val="af3"/>
      <w:suff w:val="nothing"/>
      <w:lvlText w:val="表%1　"/>
      <w:lvlJc w:val="left"/>
      <w:rPr>
        <w:rFonts w:ascii="黑体" w:eastAsia="黑体" w:hAnsi="Times New Roman" w:cs="Times New Roman" w:hint="eastAsia"/>
        <w:b w:val="0"/>
        <w:i w:val="0"/>
        <w:sz w:val="21"/>
      </w:rPr>
    </w:lvl>
    <w:lvl w:ilvl="1" w:tentative="1">
      <w:start w:val="1"/>
      <w:numFmt w:val="decimal"/>
      <w:lvlText w:val="%1.%2"/>
      <w:lvlJc w:val="left"/>
      <w:pPr>
        <w:tabs>
          <w:tab w:val="left" w:pos="992"/>
        </w:tabs>
        <w:ind w:left="992" w:hanging="567"/>
      </w:pPr>
      <w:rPr>
        <w:rFonts w:cs="Times New Roman" w:hint="eastAsia"/>
      </w:rPr>
    </w:lvl>
    <w:lvl w:ilvl="2" w:tentative="1">
      <w:start w:val="1"/>
      <w:numFmt w:val="decimal"/>
      <w:lvlText w:val="%1.%2.%3"/>
      <w:lvlJc w:val="left"/>
      <w:pPr>
        <w:tabs>
          <w:tab w:val="left" w:pos="1418"/>
        </w:tabs>
        <w:ind w:left="1418" w:hanging="567"/>
      </w:pPr>
      <w:rPr>
        <w:rFonts w:cs="Times New Roman" w:hint="eastAsia"/>
      </w:rPr>
    </w:lvl>
    <w:lvl w:ilvl="3">
      <w:start w:val="1"/>
      <w:numFmt w:val="decimal"/>
      <w:lvlText w:val="%1.%2.%3.%4"/>
      <w:lvlJc w:val="left"/>
      <w:pPr>
        <w:tabs>
          <w:tab w:val="left" w:pos="1984"/>
        </w:tabs>
        <w:ind w:left="1984" w:hanging="708"/>
      </w:pPr>
      <w:rPr>
        <w:rFonts w:cs="Times New Roman" w:hint="eastAsia"/>
      </w:rPr>
    </w:lvl>
    <w:lvl w:ilvl="4" w:tentative="1">
      <w:start w:val="1"/>
      <w:numFmt w:val="decimal"/>
      <w:lvlText w:val="%1.%2.%3.%4.%5"/>
      <w:lvlJc w:val="left"/>
      <w:pPr>
        <w:tabs>
          <w:tab w:val="left" w:pos="2551"/>
        </w:tabs>
        <w:ind w:left="2551" w:hanging="850"/>
      </w:pPr>
      <w:rPr>
        <w:rFonts w:cs="Times New Roman" w:hint="eastAsia"/>
      </w:rPr>
    </w:lvl>
    <w:lvl w:ilvl="5" w:tentative="1">
      <w:start w:val="1"/>
      <w:numFmt w:val="decimal"/>
      <w:lvlText w:val="%1.%2.%3.%4.%5.%6"/>
      <w:lvlJc w:val="left"/>
      <w:pPr>
        <w:tabs>
          <w:tab w:val="left" w:pos="3260"/>
        </w:tabs>
        <w:ind w:left="3260" w:hanging="1134"/>
      </w:pPr>
      <w:rPr>
        <w:rFonts w:cs="Times New Roman" w:hint="eastAsia"/>
      </w:rPr>
    </w:lvl>
    <w:lvl w:ilvl="6" w:tentative="1">
      <w:start w:val="1"/>
      <w:numFmt w:val="decimal"/>
      <w:lvlText w:val="%1.%2.%3.%4.%5.%6.%7"/>
      <w:lvlJc w:val="left"/>
      <w:pPr>
        <w:tabs>
          <w:tab w:val="left" w:pos="3827"/>
        </w:tabs>
        <w:ind w:left="3827" w:hanging="1276"/>
      </w:pPr>
      <w:rPr>
        <w:rFonts w:cs="Times New Roman" w:hint="eastAsia"/>
      </w:rPr>
    </w:lvl>
    <w:lvl w:ilvl="7" w:tentative="1">
      <w:start w:val="1"/>
      <w:numFmt w:val="decimal"/>
      <w:lvlText w:val="%1.%2.%3.%4.%5.%6.%7.%8"/>
      <w:lvlJc w:val="left"/>
      <w:pPr>
        <w:tabs>
          <w:tab w:val="left" w:pos="4394"/>
        </w:tabs>
        <w:ind w:left="4394" w:hanging="1418"/>
      </w:pPr>
      <w:rPr>
        <w:rFonts w:cs="Times New Roman" w:hint="eastAsia"/>
      </w:rPr>
    </w:lvl>
    <w:lvl w:ilvl="8" w:tentative="1">
      <w:start w:val="1"/>
      <w:numFmt w:val="decimal"/>
      <w:lvlText w:val="%1.%2.%3.%4.%5.%6.%7.%8.%9"/>
      <w:lvlJc w:val="left"/>
      <w:pPr>
        <w:tabs>
          <w:tab w:val="left" w:pos="5102"/>
        </w:tabs>
        <w:ind w:left="5102" w:hanging="1700"/>
      </w:pPr>
      <w:rPr>
        <w:rFonts w:cs="Times New Roman" w:hint="eastAsia"/>
      </w:rPr>
    </w:lvl>
  </w:abstractNum>
  <w:abstractNum w:abstractNumId="34">
    <w:nsid w:val="657D3FBC"/>
    <w:multiLevelType w:val="multilevel"/>
    <w:tmpl w:val="657D3FBC"/>
    <w:lvl w:ilvl="0">
      <w:start w:val="1"/>
      <w:numFmt w:val="upperLetter"/>
      <w:pStyle w:val="af4"/>
      <w:suff w:val="nothing"/>
      <w:lvlText w:val="附　录　%1"/>
      <w:lvlJc w:val="left"/>
      <w:rPr>
        <w:rFonts w:ascii="黑体" w:eastAsia="黑体" w:hAnsi="Times New Roman" w:cs="Times New Roman" w:hint="eastAsia"/>
        <w:b w:val="0"/>
        <w:i w:val="0"/>
        <w:spacing w:val="0"/>
        <w:w w:val="100"/>
        <w:sz w:val="21"/>
      </w:rPr>
    </w:lvl>
    <w:lvl w:ilvl="1">
      <w:start w:val="1"/>
      <w:numFmt w:val="decimal"/>
      <w:pStyle w:val="af5"/>
      <w:suff w:val="nothing"/>
      <w:lvlText w:val="%1.%2　"/>
      <w:lvlJc w:val="left"/>
      <w:rPr>
        <w:rFonts w:ascii="黑体" w:eastAsia="黑体" w:hAnsi="Times New Roman" w:cs="Times New Roman" w:hint="eastAsia"/>
        <w:b w:val="0"/>
        <w:i w:val="0"/>
        <w:snapToGrid/>
        <w:spacing w:val="0"/>
        <w:w w:val="100"/>
        <w:kern w:val="21"/>
        <w:sz w:val="21"/>
      </w:rPr>
    </w:lvl>
    <w:lvl w:ilvl="2">
      <w:start w:val="1"/>
      <w:numFmt w:val="decimal"/>
      <w:pStyle w:val="af3"/>
      <w:suff w:val="nothing"/>
      <w:lvlText w:val="%1.%2.%3　"/>
      <w:lvlJc w:val="left"/>
      <w:rPr>
        <w:rFonts w:ascii="黑体" w:eastAsia="黑体" w:hAnsi="Times New Roman" w:cs="Times New Roman" w:hint="eastAsia"/>
        <w:b w:val="0"/>
        <w:i w:val="0"/>
        <w:sz w:val="21"/>
      </w:rPr>
    </w:lvl>
    <w:lvl w:ilvl="3">
      <w:start w:val="1"/>
      <w:numFmt w:val="decimal"/>
      <w:pStyle w:val="af6"/>
      <w:suff w:val="nothing"/>
      <w:lvlText w:val="%1.%2.%3.%4　"/>
      <w:lvlJc w:val="left"/>
      <w:rPr>
        <w:rFonts w:ascii="黑体" w:eastAsia="黑体" w:hAnsi="Times New Roman" w:cs="Times New Roman" w:hint="eastAsia"/>
        <w:b w:val="0"/>
        <w:i w:val="0"/>
        <w:sz w:val="21"/>
      </w:rPr>
    </w:lvl>
    <w:lvl w:ilvl="4">
      <w:start w:val="1"/>
      <w:numFmt w:val="decimal"/>
      <w:pStyle w:val="af7"/>
      <w:suff w:val="nothing"/>
      <w:lvlText w:val="%1.%2.%3.%4.%5　"/>
      <w:lvlJc w:val="left"/>
      <w:rPr>
        <w:rFonts w:ascii="黑体" w:eastAsia="黑体" w:hAnsi="Times New Roman" w:cs="Times New Roman" w:hint="eastAsia"/>
        <w:b w:val="0"/>
        <w:i w:val="0"/>
        <w:sz w:val="21"/>
      </w:rPr>
    </w:lvl>
    <w:lvl w:ilvl="5">
      <w:start w:val="1"/>
      <w:numFmt w:val="decimal"/>
      <w:pStyle w:val="af8"/>
      <w:suff w:val="nothing"/>
      <w:lvlText w:val="%1.%2.%3.%4.%5.%6　"/>
      <w:lvlJc w:val="left"/>
      <w:rPr>
        <w:rFonts w:ascii="黑体" w:eastAsia="黑体" w:hAnsi="Times New Roman" w:cs="Times New Roman" w:hint="eastAsia"/>
        <w:b w:val="0"/>
        <w:i w:val="0"/>
        <w:sz w:val="21"/>
      </w:rPr>
    </w:lvl>
    <w:lvl w:ilvl="6" w:tentative="1">
      <w:start w:val="1"/>
      <w:numFmt w:val="decimal"/>
      <w:pStyle w:val="af9"/>
      <w:suff w:val="nothing"/>
      <w:lvlText w:val="%1.%2.%3.%4.%5.%6.%7　"/>
      <w:lvlJc w:val="left"/>
      <w:rPr>
        <w:rFonts w:ascii="黑体" w:eastAsia="黑体" w:hAnsi="Times New Roman" w:cs="Times New Roman" w:hint="eastAsia"/>
        <w:b w:val="0"/>
        <w:i w:val="0"/>
        <w:sz w:val="21"/>
      </w:rPr>
    </w:lvl>
    <w:lvl w:ilvl="7" w:tentative="1">
      <w:start w:val="1"/>
      <w:numFmt w:val="decimal"/>
      <w:lvlText w:val="%1.%2.%3.%4.%5.%6.%7.%8"/>
      <w:lvlJc w:val="left"/>
      <w:pPr>
        <w:tabs>
          <w:tab w:val="left" w:pos="4394"/>
        </w:tabs>
        <w:ind w:left="4394" w:hanging="1418"/>
      </w:pPr>
      <w:rPr>
        <w:rFonts w:cs="Times New Roman" w:hint="eastAsia"/>
      </w:rPr>
    </w:lvl>
    <w:lvl w:ilvl="8" w:tentative="1">
      <w:start w:val="1"/>
      <w:numFmt w:val="decimal"/>
      <w:lvlText w:val="%1.%2.%3.%4.%5.%6.%7.%8.%9"/>
      <w:lvlJc w:val="left"/>
      <w:pPr>
        <w:tabs>
          <w:tab w:val="left" w:pos="5102"/>
        </w:tabs>
        <w:ind w:left="5102" w:hanging="1700"/>
      </w:pPr>
      <w:rPr>
        <w:rFonts w:cs="Times New Roman" w:hint="eastAsia"/>
      </w:rPr>
    </w:lvl>
  </w:abstractNum>
  <w:abstractNum w:abstractNumId="35">
    <w:nsid w:val="6D6C07CD"/>
    <w:multiLevelType w:val="multilevel"/>
    <w:tmpl w:val="6D6C07CD"/>
    <w:lvl w:ilvl="0">
      <w:start w:val="1"/>
      <w:numFmt w:val="lowerLetter"/>
      <w:pStyle w:val="afa"/>
      <w:lvlText w:val="%1)"/>
      <w:lvlJc w:val="left"/>
      <w:pPr>
        <w:tabs>
          <w:tab w:val="left" w:pos="839"/>
        </w:tabs>
        <w:ind w:left="839" w:hanging="419"/>
      </w:pPr>
      <w:rPr>
        <w:rFonts w:ascii="宋体" w:eastAsia="宋体" w:cs="Times New Roman" w:hint="eastAsia"/>
        <w:b w:val="0"/>
        <w:i w:val="0"/>
        <w:sz w:val="21"/>
      </w:rPr>
    </w:lvl>
    <w:lvl w:ilvl="1" w:tentative="1">
      <w:start w:val="1"/>
      <w:numFmt w:val="decimal"/>
      <w:pStyle w:val="afb"/>
      <w:lvlText w:val="%2)"/>
      <w:lvlJc w:val="left"/>
      <w:pPr>
        <w:tabs>
          <w:tab w:val="left" w:pos="840"/>
        </w:tabs>
        <w:ind w:left="839" w:hanging="419"/>
      </w:pPr>
      <w:rPr>
        <w:rFonts w:ascii="宋体" w:eastAsia="宋体" w:cs="Times New Roman" w:hint="eastAsia"/>
        <w:b w:val="0"/>
        <w:i w:val="0"/>
        <w:sz w:val="21"/>
      </w:rPr>
    </w:lvl>
    <w:lvl w:ilvl="2" w:tentative="1">
      <w:start w:val="1"/>
      <w:numFmt w:val="lowerRoman"/>
      <w:lvlText w:val="%3."/>
      <w:lvlJc w:val="right"/>
      <w:pPr>
        <w:tabs>
          <w:tab w:val="left" w:pos="1260"/>
        </w:tabs>
        <w:ind w:left="1259" w:hanging="419"/>
      </w:pPr>
      <w:rPr>
        <w:rFonts w:cs="Times New Roman" w:hint="eastAsia"/>
      </w:rPr>
    </w:lvl>
    <w:lvl w:ilvl="3" w:tentative="1">
      <w:start w:val="1"/>
      <w:numFmt w:val="decimal"/>
      <w:lvlText w:val="%4."/>
      <w:lvlJc w:val="left"/>
      <w:pPr>
        <w:tabs>
          <w:tab w:val="left" w:pos="1680"/>
        </w:tabs>
        <w:ind w:left="1679" w:hanging="419"/>
      </w:pPr>
      <w:rPr>
        <w:rFonts w:cs="Times New Roman" w:hint="eastAsia"/>
      </w:rPr>
    </w:lvl>
    <w:lvl w:ilvl="4" w:tentative="1">
      <w:start w:val="1"/>
      <w:numFmt w:val="lowerLetter"/>
      <w:lvlText w:val="%5)"/>
      <w:lvlJc w:val="left"/>
      <w:pPr>
        <w:tabs>
          <w:tab w:val="left" w:pos="2100"/>
        </w:tabs>
        <w:ind w:left="2099" w:hanging="419"/>
      </w:pPr>
      <w:rPr>
        <w:rFonts w:cs="Times New Roman" w:hint="eastAsia"/>
      </w:rPr>
    </w:lvl>
    <w:lvl w:ilvl="5" w:tentative="1">
      <w:start w:val="1"/>
      <w:numFmt w:val="lowerRoman"/>
      <w:lvlText w:val="%6."/>
      <w:lvlJc w:val="right"/>
      <w:pPr>
        <w:tabs>
          <w:tab w:val="left" w:pos="2520"/>
        </w:tabs>
        <w:ind w:left="2519" w:hanging="419"/>
      </w:pPr>
      <w:rPr>
        <w:rFonts w:cs="Times New Roman" w:hint="eastAsia"/>
      </w:rPr>
    </w:lvl>
    <w:lvl w:ilvl="6" w:tentative="1">
      <w:start w:val="1"/>
      <w:numFmt w:val="decimal"/>
      <w:lvlText w:val="%7."/>
      <w:lvlJc w:val="left"/>
      <w:pPr>
        <w:tabs>
          <w:tab w:val="left" w:pos="2940"/>
        </w:tabs>
        <w:ind w:left="2939" w:hanging="419"/>
      </w:pPr>
      <w:rPr>
        <w:rFonts w:cs="Times New Roman" w:hint="eastAsia"/>
      </w:rPr>
    </w:lvl>
    <w:lvl w:ilvl="7" w:tentative="1">
      <w:start w:val="1"/>
      <w:numFmt w:val="lowerLetter"/>
      <w:lvlText w:val="%8)"/>
      <w:lvlJc w:val="left"/>
      <w:pPr>
        <w:tabs>
          <w:tab w:val="left" w:pos="3360"/>
        </w:tabs>
        <w:ind w:left="3359" w:hanging="419"/>
      </w:pPr>
      <w:rPr>
        <w:rFonts w:cs="Times New Roman" w:hint="eastAsia"/>
      </w:rPr>
    </w:lvl>
    <w:lvl w:ilvl="8" w:tentative="1">
      <w:start w:val="1"/>
      <w:numFmt w:val="lowerRoman"/>
      <w:lvlText w:val="%9."/>
      <w:lvlJc w:val="right"/>
      <w:pPr>
        <w:tabs>
          <w:tab w:val="left" w:pos="3780"/>
        </w:tabs>
        <w:ind w:left="3779" w:hanging="419"/>
      </w:pPr>
      <w:rPr>
        <w:rFonts w:cs="Times New Roman" w:hint="eastAsia"/>
      </w:rPr>
    </w:lvl>
  </w:abstractNum>
  <w:abstractNum w:abstractNumId="36">
    <w:nsid w:val="6DBF04F4"/>
    <w:multiLevelType w:val="multilevel"/>
    <w:tmpl w:val="6DBF04F4"/>
    <w:lvl w:ilvl="0">
      <w:start w:val="1"/>
      <w:numFmt w:val="none"/>
      <w:pStyle w:val="afc"/>
      <w:suff w:val="nothing"/>
      <w:lvlText w:val="%1注："/>
      <w:lvlJc w:val="left"/>
      <w:pPr>
        <w:ind w:left="726" w:hanging="363"/>
      </w:pPr>
      <w:rPr>
        <w:rFonts w:ascii="黑体" w:eastAsia="黑体" w:hAnsi="Times New Roman" w:cs="Times New Roman" w:hint="eastAsia"/>
        <w:b w:val="0"/>
        <w:i w:val="0"/>
        <w:sz w:val="18"/>
      </w:rPr>
    </w:lvl>
    <w:lvl w:ilvl="1" w:tentative="1">
      <w:start w:val="1"/>
      <w:numFmt w:val="lowerLetter"/>
      <w:lvlText w:val="%2)"/>
      <w:lvlJc w:val="left"/>
      <w:pPr>
        <w:tabs>
          <w:tab w:val="left" w:pos="1140"/>
        </w:tabs>
        <w:ind w:left="726" w:hanging="363"/>
      </w:pPr>
      <w:rPr>
        <w:rFonts w:cs="Times New Roman" w:hint="eastAsia"/>
      </w:rPr>
    </w:lvl>
    <w:lvl w:ilvl="2" w:tentative="1">
      <w:start w:val="1"/>
      <w:numFmt w:val="lowerRoman"/>
      <w:lvlText w:val="%3."/>
      <w:lvlJc w:val="right"/>
      <w:pPr>
        <w:tabs>
          <w:tab w:val="left" w:pos="1140"/>
        </w:tabs>
        <w:ind w:left="726" w:hanging="363"/>
      </w:pPr>
      <w:rPr>
        <w:rFonts w:cs="Times New Roman" w:hint="eastAsia"/>
      </w:rPr>
    </w:lvl>
    <w:lvl w:ilvl="3" w:tentative="1">
      <w:start w:val="1"/>
      <w:numFmt w:val="decimal"/>
      <w:lvlText w:val="%4."/>
      <w:lvlJc w:val="left"/>
      <w:pPr>
        <w:tabs>
          <w:tab w:val="left" w:pos="1140"/>
        </w:tabs>
        <w:ind w:left="726" w:hanging="363"/>
      </w:pPr>
      <w:rPr>
        <w:rFonts w:cs="Times New Roman" w:hint="eastAsia"/>
      </w:rPr>
    </w:lvl>
    <w:lvl w:ilvl="4" w:tentative="1">
      <w:start w:val="1"/>
      <w:numFmt w:val="lowerLetter"/>
      <w:lvlText w:val="%5)"/>
      <w:lvlJc w:val="left"/>
      <w:pPr>
        <w:tabs>
          <w:tab w:val="left" w:pos="1140"/>
        </w:tabs>
        <w:ind w:left="726" w:hanging="363"/>
      </w:pPr>
      <w:rPr>
        <w:rFonts w:cs="Times New Roman" w:hint="eastAsia"/>
      </w:rPr>
    </w:lvl>
    <w:lvl w:ilvl="5" w:tentative="1">
      <w:start w:val="1"/>
      <w:numFmt w:val="lowerRoman"/>
      <w:lvlText w:val="%6."/>
      <w:lvlJc w:val="right"/>
      <w:pPr>
        <w:tabs>
          <w:tab w:val="left" w:pos="1140"/>
        </w:tabs>
        <w:ind w:left="726" w:hanging="363"/>
      </w:pPr>
      <w:rPr>
        <w:rFonts w:cs="Times New Roman" w:hint="eastAsia"/>
      </w:rPr>
    </w:lvl>
    <w:lvl w:ilvl="6" w:tentative="1">
      <w:start w:val="1"/>
      <w:numFmt w:val="decimal"/>
      <w:lvlText w:val="%7."/>
      <w:lvlJc w:val="left"/>
      <w:pPr>
        <w:tabs>
          <w:tab w:val="left" w:pos="1140"/>
        </w:tabs>
        <w:ind w:left="726" w:hanging="363"/>
      </w:pPr>
      <w:rPr>
        <w:rFonts w:cs="Times New Roman" w:hint="eastAsia"/>
      </w:rPr>
    </w:lvl>
    <w:lvl w:ilvl="7" w:tentative="1">
      <w:start w:val="1"/>
      <w:numFmt w:val="lowerLetter"/>
      <w:lvlText w:val="%8)"/>
      <w:lvlJc w:val="left"/>
      <w:pPr>
        <w:tabs>
          <w:tab w:val="left" w:pos="1140"/>
        </w:tabs>
        <w:ind w:left="726" w:hanging="363"/>
      </w:pPr>
      <w:rPr>
        <w:rFonts w:cs="Times New Roman" w:hint="eastAsia"/>
      </w:rPr>
    </w:lvl>
    <w:lvl w:ilvl="8" w:tentative="1">
      <w:start w:val="1"/>
      <w:numFmt w:val="lowerRoman"/>
      <w:lvlText w:val="%9."/>
      <w:lvlJc w:val="right"/>
      <w:pPr>
        <w:tabs>
          <w:tab w:val="left" w:pos="1140"/>
        </w:tabs>
        <w:ind w:left="726" w:hanging="363"/>
      </w:pPr>
      <w:rPr>
        <w:rFonts w:cs="Times New Roman" w:hint="eastAsia"/>
      </w:rPr>
    </w:lvl>
  </w:abstractNum>
  <w:num w:numId="1">
    <w:abstractNumId w:val="18"/>
  </w:num>
  <w:num w:numId="2">
    <w:abstractNumId w:val="25"/>
  </w:num>
  <w:num w:numId="3">
    <w:abstractNumId w:val="21"/>
  </w:num>
  <w:num w:numId="4">
    <w:abstractNumId w:val="23"/>
  </w:num>
  <w:num w:numId="5">
    <w:abstractNumId w:val="15"/>
  </w:num>
  <w:num w:numId="6">
    <w:abstractNumId w:val="28"/>
  </w:num>
  <w:num w:numId="7">
    <w:abstractNumId w:val="36"/>
  </w:num>
  <w:num w:numId="8">
    <w:abstractNumId w:val="13"/>
  </w:num>
  <w:num w:numId="9">
    <w:abstractNumId w:val="29"/>
  </w:num>
  <w:num w:numId="10">
    <w:abstractNumId w:val="19"/>
  </w:num>
  <w:num w:numId="11">
    <w:abstractNumId w:val="34"/>
  </w:num>
  <w:num w:numId="12">
    <w:abstractNumId w:val="32"/>
  </w:num>
  <w:num w:numId="13">
    <w:abstractNumId w:val="35"/>
  </w:num>
  <w:num w:numId="14">
    <w:abstractNumId w:val="22"/>
  </w:num>
  <w:num w:numId="15">
    <w:abstractNumId w:val="14"/>
  </w:num>
  <w:num w:numId="16">
    <w:abstractNumId w:val="16"/>
  </w:num>
  <w:num w:numId="17">
    <w:abstractNumId w:val="33"/>
  </w:num>
  <w:num w:numId="18">
    <w:abstractNumId w:val="30"/>
  </w:num>
  <w:num w:numId="19">
    <w:abstractNumId w:val="24"/>
  </w:num>
  <w:num w:numId="20">
    <w:abstractNumId w:val="26"/>
  </w:num>
  <w:num w:numId="21">
    <w:abstractNumId w:val="27"/>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34"/>
  </w:num>
  <w:num w:numId="36">
    <w:abstractNumId w:val="34"/>
  </w:num>
  <w:num w:numId="37">
    <w:abstractNumId w:val="34"/>
  </w:num>
  <w:num w:numId="38">
    <w:abstractNumId w:val="34"/>
  </w:num>
  <w:num w:numId="39">
    <w:abstractNumId w:val="34"/>
  </w:num>
  <w:num w:numId="40">
    <w:abstractNumId w:val="12"/>
  </w:num>
  <w:num w:numId="41">
    <w:abstractNumId w:val="34"/>
  </w:num>
  <w:num w:numId="42">
    <w:abstractNumId w:val="32"/>
  </w:num>
  <w:num w:numId="43">
    <w:abstractNumId w:val="34"/>
  </w:num>
  <w:num w:numId="44">
    <w:abstractNumId w:val="21"/>
  </w:num>
  <w:num w:numId="45">
    <w:abstractNumId w:val="21"/>
  </w:num>
  <w:num w:numId="46">
    <w:abstractNumId w:val="21"/>
  </w:num>
  <w:num w:numId="47">
    <w:abstractNumId w:val="31"/>
  </w:num>
  <w:num w:numId="48">
    <w:abstractNumId w:val="34"/>
  </w:num>
  <w:num w:numId="49">
    <w:abstractNumId w:val="35"/>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num>
  <w:num w:numId="52">
    <w:abstractNumId w:val="20"/>
  </w:num>
  <w:num w:numId="53">
    <w:abstractNumId w:val="9"/>
  </w:num>
  <w:num w:numId="54">
    <w:abstractNumId w:val="4"/>
  </w:num>
  <w:num w:numId="55">
    <w:abstractNumId w:val="3"/>
  </w:num>
  <w:num w:numId="56">
    <w:abstractNumId w:val="2"/>
  </w:num>
  <w:num w:numId="57">
    <w:abstractNumId w:val="1"/>
  </w:num>
  <w:num w:numId="58">
    <w:abstractNumId w:val="10"/>
  </w:num>
  <w:num w:numId="59">
    <w:abstractNumId w:val="8"/>
  </w:num>
  <w:num w:numId="60">
    <w:abstractNumId w:val="7"/>
  </w:num>
  <w:num w:numId="61">
    <w:abstractNumId w:val="6"/>
  </w:num>
  <w:num w:numId="62">
    <w:abstractNumId w:val="5"/>
  </w:num>
  <w:num w:numId="63">
    <w:abstractNumId w:val="11"/>
  </w:num>
  <w:num w:numId="64">
    <w:abstractNumId w:val="34"/>
  </w:num>
  <w:num w:numId="65">
    <w:abstractNumId w:val="34"/>
  </w:num>
  <w:num w:numId="66">
    <w:abstractNumId w:val="34"/>
  </w:num>
  <w:num w:numId="67">
    <w:abstractNumId w:val="34"/>
  </w:num>
  <w:num w:numId="68">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removePersonalInformation/>
  <w:bordersDoNotSurroundHeader/>
  <w:bordersDoNotSurroundFooter/>
  <w:hideSpellingErrors/>
  <w:hideGrammatical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B80896"/>
    <w:rsid w:val="00000244"/>
    <w:rsid w:val="00000638"/>
    <w:rsid w:val="0000185F"/>
    <w:rsid w:val="00001A31"/>
    <w:rsid w:val="00001DA4"/>
    <w:rsid w:val="0000586F"/>
    <w:rsid w:val="000065C5"/>
    <w:rsid w:val="00010A88"/>
    <w:rsid w:val="00011DFB"/>
    <w:rsid w:val="00013D86"/>
    <w:rsid w:val="00013E02"/>
    <w:rsid w:val="00014696"/>
    <w:rsid w:val="0001557A"/>
    <w:rsid w:val="00016727"/>
    <w:rsid w:val="00016D89"/>
    <w:rsid w:val="000172F9"/>
    <w:rsid w:val="000200D6"/>
    <w:rsid w:val="000211D8"/>
    <w:rsid w:val="0002143C"/>
    <w:rsid w:val="00022BE9"/>
    <w:rsid w:val="000233F3"/>
    <w:rsid w:val="000242B0"/>
    <w:rsid w:val="00025A65"/>
    <w:rsid w:val="00026105"/>
    <w:rsid w:val="0002638A"/>
    <w:rsid w:val="00026C31"/>
    <w:rsid w:val="00027280"/>
    <w:rsid w:val="000274EF"/>
    <w:rsid w:val="000316DC"/>
    <w:rsid w:val="00031E2B"/>
    <w:rsid w:val="00031FED"/>
    <w:rsid w:val="000320A7"/>
    <w:rsid w:val="0003264F"/>
    <w:rsid w:val="00032B34"/>
    <w:rsid w:val="00032F03"/>
    <w:rsid w:val="00034815"/>
    <w:rsid w:val="000349F7"/>
    <w:rsid w:val="00035925"/>
    <w:rsid w:val="0003622C"/>
    <w:rsid w:val="00036796"/>
    <w:rsid w:val="00036AD1"/>
    <w:rsid w:val="00037D86"/>
    <w:rsid w:val="00042651"/>
    <w:rsid w:val="00043094"/>
    <w:rsid w:val="00044272"/>
    <w:rsid w:val="00046703"/>
    <w:rsid w:val="00046C5D"/>
    <w:rsid w:val="00053023"/>
    <w:rsid w:val="00053CDF"/>
    <w:rsid w:val="000553F5"/>
    <w:rsid w:val="0005598F"/>
    <w:rsid w:val="000559F5"/>
    <w:rsid w:val="00056018"/>
    <w:rsid w:val="00056963"/>
    <w:rsid w:val="00056B4F"/>
    <w:rsid w:val="00056F78"/>
    <w:rsid w:val="0005718C"/>
    <w:rsid w:val="00057BB1"/>
    <w:rsid w:val="00062E24"/>
    <w:rsid w:val="00062EE5"/>
    <w:rsid w:val="00063129"/>
    <w:rsid w:val="0006360B"/>
    <w:rsid w:val="00064241"/>
    <w:rsid w:val="00064362"/>
    <w:rsid w:val="00064A9A"/>
    <w:rsid w:val="00065D42"/>
    <w:rsid w:val="000665AF"/>
    <w:rsid w:val="00066DB1"/>
    <w:rsid w:val="00067CDF"/>
    <w:rsid w:val="000709F6"/>
    <w:rsid w:val="0007171B"/>
    <w:rsid w:val="00072065"/>
    <w:rsid w:val="00072CCC"/>
    <w:rsid w:val="0007496B"/>
    <w:rsid w:val="00074FBE"/>
    <w:rsid w:val="000750AE"/>
    <w:rsid w:val="0007543B"/>
    <w:rsid w:val="00076659"/>
    <w:rsid w:val="00077386"/>
    <w:rsid w:val="00082E11"/>
    <w:rsid w:val="0008354C"/>
    <w:rsid w:val="0008387F"/>
    <w:rsid w:val="00083A09"/>
    <w:rsid w:val="00084595"/>
    <w:rsid w:val="0008484D"/>
    <w:rsid w:val="0008666F"/>
    <w:rsid w:val="000868AE"/>
    <w:rsid w:val="00086E70"/>
    <w:rsid w:val="000879AC"/>
    <w:rsid w:val="00087E00"/>
    <w:rsid w:val="0009005E"/>
    <w:rsid w:val="00090826"/>
    <w:rsid w:val="00090FCA"/>
    <w:rsid w:val="00090FDC"/>
    <w:rsid w:val="00092857"/>
    <w:rsid w:val="00092C90"/>
    <w:rsid w:val="00093C27"/>
    <w:rsid w:val="00093DFF"/>
    <w:rsid w:val="000946D8"/>
    <w:rsid w:val="00095D0A"/>
    <w:rsid w:val="00096813"/>
    <w:rsid w:val="000A009C"/>
    <w:rsid w:val="000A0332"/>
    <w:rsid w:val="000A10CE"/>
    <w:rsid w:val="000A133C"/>
    <w:rsid w:val="000A18D0"/>
    <w:rsid w:val="000A20A9"/>
    <w:rsid w:val="000A228B"/>
    <w:rsid w:val="000A2378"/>
    <w:rsid w:val="000A48B1"/>
    <w:rsid w:val="000A4B3E"/>
    <w:rsid w:val="000A5EAC"/>
    <w:rsid w:val="000A6B47"/>
    <w:rsid w:val="000B00B9"/>
    <w:rsid w:val="000B0CC1"/>
    <w:rsid w:val="000B1104"/>
    <w:rsid w:val="000B218B"/>
    <w:rsid w:val="000B2E23"/>
    <w:rsid w:val="000B3143"/>
    <w:rsid w:val="000B68B8"/>
    <w:rsid w:val="000B7986"/>
    <w:rsid w:val="000B7B5C"/>
    <w:rsid w:val="000C0133"/>
    <w:rsid w:val="000C1061"/>
    <w:rsid w:val="000C141F"/>
    <w:rsid w:val="000C1C61"/>
    <w:rsid w:val="000C1CDE"/>
    <w:rsid w:val="000C2A0C"/>
    <w:rsid w:val="000C335B"/>
    <w:rsid w:val="000C33DD"/>
    <w:rsid w:val="000C4656"/>
    <w:rsid w:val="000C52E4"/>
    <w:rsid w:val="000C6531"/>
    <w:rsid w:val="000C6B05"/>
    <w:rsid w:val="000C6CD3"/>
    <w:rsid w:val="000C6DD6"/>
    <w:rsid w:val="000C73D4"/>
    <w:rsid w:val="000D03D7"/>
    <w:rsid w:val="000D14BE"/>
    <w:rsid w:val="000D2069"/>
    <w:rsid w:val="000D2924"/>
    <w:rsid w:val="000D3327"/>
    <w:rsid w:val="000D37DD"/>
    <w:rsid w:val="000D39CA"/>
    <w:rsid w:val="000D3D4C"/>
    <w:rsid w:val="000D447E"/>
    <w:rsid w:val="000D46A6"/>
    <w:rsid w:val="000D4F51"/>
    <w:rsid w:val="000D6CDF"/>
    <w:rsid w:val="000D718B"/>
    <w:rsid w:val="000E0C46"/>
    <w:rsid w:val="000E2393"/>
    <w:rsid w:val="000E3B9B"/>
    <w:rsid w:val="000E4F08"/>
    <w:rsid w:val="000E5B3E"/>
    <w:rsid w:val="000E5F4E"/>
    <w:rsid w:val="000E6DF0"/>
    <w:rsid w:val="000E7083"/>
    <w:rsid w:val="000E7219"/>
    <w:rsid w:val="000E7D9B"/>
    <w:rsid w:val="000F00A6"/>
    <w:rsid w:val="000F030C"/>
    <w:rsid w:val="000F0BBA"/>
    <w:rsid w:val="000F129C"/>
    <w:rsid w:val="000F3EA7"/>
    <w:rsid w:val="000F3F43"/>
    <w:rsid w:val="000F4707"/>
    <w:rsid w:val="000F6AA6"/>
    <w:rsid w:val="000F6CDF"/>
    <w:rsid w:val="000F7DE1"/>
    <w:rsid w:val="0010053E"/>
    <w:rsid w:val="00100BCF"/>
    <w:rsid w:val="00101826"/>
    <w:rsid w:val="00101A1D"/>
    <w:rsid w:val="00102877"/>
    <w:rsid w:val="001035C7"/>
    <w:rsid w:val="00103A3A"/>
    <w:rsid w:val="00103D6A"/>
    <w:rsid w:val="001050B2"/>
    <w:rsid w:val="001056DE"/>
    <w:rsid w:val="001057A2"/>
    <w:rsid w:val="00110286"/>
    <w:rsid w:val="00110294"/>
    <w:rsid w:val="00110C51"/>
    <w:rsid w:val="00111E08"/>
    <w:rsid w:val="001124C0"/>
    <w:rsid w:val="001129B8"/>
    <w:rsid w:val="00112E15"/>
    <w:rsid w:val="0011337F"/>
    <w:rsid w:val="001137DC"/>
    <w:rsid w:val="0011411E"/>
    <w:rsid w:val="00114B23"/>
    <w:rsid w:val="00115168"/>
    <w:rsid w:val="00115790"/>
    <w:rsid w:val="001159EB"/>
    <w:rsid w:val="0011665F"/>
    <w:rsid w:val="00116A6C"/>
    <w:rsid w:val="00122DA5"/>
    <w:rsid w:val="0012356D"/>
    <w:rsid w:val="00124DFB"/>
    <w:rsid w:val="001258AC"/>
    <w:rsid w:val="00127377"/>
    <w:rsid w:val="00127A2D"/>
    <w:rsid w:val="00127D0D"/>
    <w:rsid w:val="0013175F"/>
    <w:rsid w:val="00133A82"/>
    <w:rsid w:val="00134367"/>
    <w:rsid w:val="00134A5E"/>
    <w:rsid w:val="0013637C"/>
    <w:rsid w:val="00136AF8"/>
    <w:rsid w:val="00137473"/>
    <w:rsid w:val="001375C7"/>
    <w:rsid w:val="00137D3D"/>
    <w:rsid w:val="00142251"/>
    <w:rsid w:val="00142BA0"/>
    <w:rsid w:val="00143245"/>
    <w:rsid w:val="0014376D"/>
    <w:rsid w:val="00144018"/>
    <w:rsid w:val="00144D7E"/>
    <w:rsid w:val="00145149"/>
    <w:rsid w:val="00145BBC"/>
    <w:rsid w:val="00145CA4"/>
    <w:rsid w:val="00146121"/>
    <w:rsid w:val="00150219"/>
    <w:rsid w:val="001512B4"/>
    <w:rsid w:val="00153283"/>
    <w:rsid w:val="0015395F"/>
    <w:rsid w:val="00154020"/>
    <w:rsid w:val="001547D1"/>
    <w:rsid w:val="0015543C"/>
    <w:rsid w:val="00155C28"/>
    <w:rsid w:val="001561C9"/>
    <w:rsid w:val="00156EBE"/>
    <w:rsid w:val="001574A0"/>
    <w:rsid w:val="0015759B"/>
    <w:rsid w:val="00160DF9"/>
    <w:rsid w:val="001620A5"/>
    <w:rsid w:val="00162B57"/>
    <w:rsid w:val="00163236"/>
    <w:rsid w:val="00164E53"/>
    <w:rsid w:val="00165B0F"/>
    <w:rsid w:val="00165D46"/>
    <w:rsid w:val="001666A6"/>
    <w:rsid w:val="0016699D"/>
    <w:rsid w:val="001679AF"/>
    <w:rsid w:val="00167A2F"/>
    <w:rsid w:val="00171092"/>
    <w:rsid w:val="00172782"/>
    <w:rsid w:val="0017424F"/>
    <w:rsid w:val="00174A00"/>
    <w:rsid w:val="00175159"/>
    <w:rsid w:val="00175DB3"/>
    <w:rsid w:val="00176208"/>
    <w:rsid w:val="00176639"/>
    <w:rsid w:val="00177691"/>
    <w:rsid w:val="0018211B"/>
    <w:rsid w:val="00183303"/>
    <w:rsid w:val="001840D3"/>
    <w:rsid w:val="00185CEE"/>
    <w:rsid w:val="00186937"/>
    <w:rsid w:val="0018747B"/>
    <w:rsid w:val="0018762B"/>
    <w:rsid w:val="001900F8"/>
    <w:rsid w:val="00191258"/>
    <w:rsid w:val="0019190E"/>
    <w:rsid w:val="00192680"/>
    <w:rsid w:val="00193037"/>
    <w:rsid w:val="001935F1"/>
    <w:rsid w:val="00193A2C"/>
    <w:rsid w:val="00194FD8"/>
    <w:rsid w:val="00195CD8"/>
    <w:rsid w:val="00195CDB"/>
    <w:rsid w:val="00196642"/>
    <w:rsid w:val="001979E9"/>
    <w:rsid w:val="001A00BD"/>
    <w:rsid w:val="001A02CD"/>
    <w:rsid w:val="001A0D59"/>
    <w:rsid w:val="001A138B"/>
    <w:rsid w:val="001A288E"/>
    <w:rsid w:val="001A2CF9"/>
    <w:rsid w:val="001A48CF"/>
    <w:rsid w:val="001B186C"/>
    <w:rsid w:val="001B317F"/>
    <w:rsid w:val="001B3213"/>
    <w:rsid w:val="001B33D6"/>
    <w:rsid w:val="001B4E50"/>
    <w:rsid w:val="001B4EB8"/>
    <w:rsid w:val="001B5521"/>
    <w:rsid w:val="001B5CC5"/>
    <w:rsid w:val="001B6462"/>
    <w:rsid w:val="001B6D7C"/>
    <w:rsid w:val="001B6DC2"/>
    <w:rsid w:val="001B78A9"/>
    <w:rsid w:val="001B7B03"/>
    <w:rsid w:val="001B7C25"/>
    <w:rsid w:val="001C0E37"/>
    <w:rsid w:val="001C1027"/>
    <w:rsid w:val="001C149C"/>
    <w:rsid w:val="001C21AC"/>
    <w:rsid w:val="001C40D5"/>
    <w:rsid w:val="001C47BA"/>
    <w:rsid w:val="001C59EA"/>
    <w:rsid w:val="001C5A74"/>
    <w:rsid w:val="001C7473"/>
    <w:rsid w:val="001D0D90"/>
    <w:rsid w:val="001D145C"/>
    <w:rsid w:val="001D208B"/>
    <w:rsid w:val="001D406C"/>
    <w:rsid w:val="001D41EE"/>
    <w:rsid w:val="001D4CE8"/>
    <w:rsid w:val="001D7520"/>
    <w:rsid w:val="001D78CE"/>
    <w:rsid w:val="001D793B"/>
    <w:rsid w:val="001D7D3C"/>
    <w:rsid w:val="001D7DCB"/>
    <w:rsid w:val="001E0380"/>
    <w:rsid w:val="001E13B1"/>
    <w:rsid w:val="001E172C"/>
    <w:rsid w:val="001E1AD9"/>
    <w:rsid w:val="001E1C01"/>
    <w:rsid w:val="001E20A8"/>
    <w:rsid w:val="001E2819"/>
    <w:rsid w:val="001E3A99"/>
    <w:rsid w:val="001E5006"/>
    <w:rsid w:val="001E6715"/>
    <w:rsid w:val="001F34C8"/>
    <w:rsid w:val="001F3A19"/>
    <w:rsid w:val="001F549C"/>
    <w:rsid w:val="001F6F5B"/>
    <w:rsid w:val="001F7C10"/>
    <w:rsid w:val="001F7F80"/>
    <w:rsid w:val="00201876"/>
    <w:rsid w:val="00201F66"/>
    <w:rsid w:val="00204718"/>
    <w:rsid w:val="0020528F"/>
    <w:rsid w:val="00206A3C"/>
    <w:rsid w:val="002071A3"/>
    <w:rsid w:val="00207DD5"/>
    <w:rsid w:val="00210A06"/>
    <w:rsid w:val="002126B4"/>
    <w:rsid w:val="002144DE"/>
    <w:rsid w:val="002161E9"/>
    <w:rsid w:val="00216F1F"/>
    <w:rsid w:val="002170B6"/>
    <w:rsid w:val="00220C2B"/>
    <w:rsid w:val="002218F9"/>
    <w:rsid w:val="00224751"/>
    <w:rsid w:val="00224D08"/>
    <w:rsid w:val="00224F57"/>
    <w:rsid w:val="00225486"/>
    <w:rsid w:val="002261F9"/>
    <w:rsid w:val="0022640D"/>
    <w:rsid w:val="0023214C"/>
    <w:rsid w:val="00232834"/>
    <w:rsid w:val="00233244"/>
    <w:rsid w:val="00233773"/>
    <w:rsid w:val="00234467"/>
    <w:rsid w:val="00235D68"/>
    <w:rsid w:val="00235F52"/>
    <w:rsid w:val="00236B9B"/>
    <w:rsid w:val="00236FC4"/>
    <w:rsid w:val="00237749"/>
    <w:rsid w:val="00237D8D"/>
    <w:rsid w:val="0024002D"/>
    <w:rsid w:val="00241DA2"/>
    <w:rsid w:val="00243036"/>
    <w:rsid w:val="002451BD"/>
    <w:rsid w:val="00246A53"/>
    <w:rsid w:val="00247B93"/>
    <w:rsid w:val="00247FEE"/>
    <w:rsid w:val="00250E7D"/>
    <w:rsid w:val="0025148A"/>
    <w:rsid w:val="002527F4"/>
    <w:rsid w:val="00253060"/>
    <w:rsid w:val="00253B92"/>
    <w:rsid w:val="00253EEA"/>
    <w:rsid w:val="0025411F"/>
    <w:rsid w:val="00255E32"/>
    <w:rsid w:val="002565D5"/>
    <w:rsid w:val="002579B8"/>
    <w:rsid w:val="0026017F"/>
    <w:rsid w:val="00260B52"/>
    <w:rsid w:val="002622C0"/>
    <w:rsid w:val="00262D86"/>
    <w:rsid w:val="002662D0"/>
    <w:rsid w:val="00266A83"/>
    <w:rsid w:val="00266E2F"/>
    <w:rsid w:val="00266E84"/>
    <w:rsid w:val="0027015D"/>
    <w:rsid w:val="0027168E"/>
    <w:rsid w:val="00271909"/>
    <w:rsid w:val="00274746"/>
    <w:rsid w:val="0027543E"/>
    <w:rsid w:val="00275DF6"/>
    <w:rsid w:val="00275FA0"/>
    <w:rsid w:val="0027611A"/>
    <w:rsid w:val="002776F5"/>
    <w:rsid w:val="002778AE"/>
    <w:rsid w:val="00280CF9"/>
    <w:rsid w:val="0028269A"/>
    <w:rsid w:val="002826E7"/>
    <w:rsid w:val="002832C2"/>
    <w:rsid w:val="00283590"/>
    <w:rsid w:val="00283C08"/>
    <w:rsid w:val="0028424F"/>
    <w:rsid w:val="002859DC"/>
    <w:rsid w:val="00286973"/>
    <w:rsid w:val="00286A3B"/>
    <w:rsid w:val="00286D31"/>
    <w:rsid w:val="00287CC8"/>
    <w:rsid w:val="0029099F"/>
    <w:rsid w:val="00293C62"/>
    <w:rsid w:val="00293E6E"/>
    <w:rsid w:val="0029495C"/>
    <w:rsid w:val="00294D1D"/>
    <w:rsid w:val="00294E70"/>
    <w:rsid w:val="002A17A5"/>
    <w:rsid w:val="002A1924"/>
    <w:rsid w:val="002A2F95"/>
    <w:rsid w:val="002A324D"/>
    <w:rsid w:val="002A7420"/>
    <w:rsid w:val="002A7546"/>
    <w:rsid w:val="002A7571"/>
    <w:rsid w:val="002A7E0A"/>
    <w:rsid w:val="002B0F12"/>
    <w:rsid w:val="002B1308"/>
    <w:rsid w:val="002B2EB6"/>
    <w:rsid w:val="002B4554"/>
    <w:rsid w:val="002B4B0B"/>
    <w:rsid w:val="002B533E"/>
    <w:rsid w:val="002B632B"/>
    <w:rsid w:val="002B6F05"/>
    <w:rsid w:val="002B7F29"/>
    <w:rsid w:val="002C0049"/>
    <w:rsid w:val="002C0B2F"/>
    <w:rsid w:val="002C1633"/>
    <w:rsid w:val="002C1666"/>
    <w:rsid w:val="002C17B9"/>
    <w:rsid w:val="002C32F8"/>
    <w:rsid w:val="002C5371"/>
    <w:rsid w:val="002C5956"/>
    <w:rsid w:val="002C5CC6"/>
    <w:rsid w:val="002C72D8"/>
    <w:rsid w:val="002C794B"/>
    <w:rsid w:val="002D0234"/>
    <w:rsid w:val="002D0806"/>
    <w:rsid w:val="002D11FA"/>
    <w:rsid w:val="002D164B"/>
    <w:rsid w:val="002D2C45"/>
    <w:rsid w:val="002D37DF"/>
    <w:rsid w:val="002D4630"/>
    <w:rsid w:val="002D57FD"/>
    <w:rsid w:val="002D7171"/>
    <w:rsid w:val="002E092C"/>
    <w:rsid w:val="002E0DDF"/>
    <w:rsid w:val="002E1541"/>
    <w:rsid w:val="002E2906"/>
    <w:rsid w:val="002E3A34"/>
    <w:rsid w:val="002E3DD2"/>
    <w:rsid w:val="002E4AF1"/>
    <w:rsid w:val="002E5635"/>
    <w:rsid w:val="002E5FDD"/>
    <w:rsid w:val="002E64C3"/>
    <w:rsid w:val="002E6A2C"/>
    <w:rsid w:val="002E6ACD"/>
    <w:rsid w:val="002F1D8C"/>
    <w:rsid w:val="002F21DA"/>
    <w:rsid w:val="002F36A6"/>
    <w:rsid w:val="002F4753"/>
    <w:rsid w:val="002F4E4D"/>
    <w:rsid w:val="002F52FA"/>
    <w:rsid w:val="002F5D74"/>
    <w:rsid w:val="002F79DB"/>
    <w:rsid w:val="002F7DE2"/>
    <w:rsid w:val="00301104"/>
    <w:rsid w:val="0030163C"/>
    <w:rsid w:val="00301F39"/>
    <w:rsid w:val="003045BD"/>
    <w:rsid w:val="00305024"/>
    <w:rsid w:val="0031214A"/>
    <w:rsid w:val="00312A43"/>
    <w:rsid w:val="00312CE1"/>
    <w:rsid w:val="00312E9B"/>
    <w:rsid w:val="00315814"/>
    <w:rsid w:val="00315942"/>
    <w:rsid w:val="0031713E"/>
    <w:rsid w:val="00320D0B"/>
    <w:rsid w:val="00320EDD"/>
    <w:rsid w:val="003216EC"/>
    <w:rsid w:val="00323584"/>
    <w:rsid w:val="00323585"/>
    <w:rsid w:val="00324976"/>
    <w:rsid w:val="00324B64"/>
    <w:rsid w:val="00325926"/>
    <w:rsid w:val="00325ACE"/>
    <w:rsid w:val="00325EB4"/>
    <w:rsid w:val="00326FC1"/>
    <w:rsid w:val="00327A8A"/>
    <w:rsid w:val="00327EBB"/>
    <w:rsid w:val="003314AC"/>
    <w:rsid w:val="003319AB"/>
    <w:rsid w:val="00332CD0"/>
    <w:rsid w:val="00332F34"/>
    <w:rsid w:val="00333044"/>
    <w:rsid w:val="00333231"/>
    <w:rsid w:val="00334140"/>
    <w:rsid w:val="00335132"/>
    <w:rsid w:val="0033543E"/>
    <w:rsid w:val="00335EC4"/>
    <w:rsid w:val="00336610"/>
    <w:rsid w:val="00336CB7"/>
    <w:rsid w:val="00336FD1"/>
    <w:rsid w:val="00337480"/>
    <w:rsid w:val="0034045F"/>
    <w:rsid w:val="003413A9"/>
    <w:rsid w:val="00342389"/>
    <w:rsid w:val="00343F73"/>
    <w:rsid w:val="00344469"/>
    <w:rsid w:val="00345060"/>
    <w:rsid w:val="003465C4"/>
    <w:rsid w:val="003476F6"/>
    <w:rsid w:val="003523B4"/>
    <w:rsid w:val="00352F97"/>
    <w:rsid w:val="0035323B"/>
    <w:rsid w:val="003546A4"/>
    <w:rsid w:val="0035560B"/>
    <w:rsid w:val="0035628B"/>
    <w:rsid w:val="003600C3"/>
    <w:rsid w:val="003605D7"/>
    <w:rsid w:val="003609D2"/>
    <w:rsid w:val="0036159A"/>
    <w:rsid w:val="00362A5F"/>
    <w:rsid w:val="00363C77"/>
    <w:rsid w:val="00363F22"/>
    <w:rsid w:val="0036562F"/>
    <w:rsid w:val="003658A9"/>
    <w:rsid w:val="00366843"/>
    <w:rsid w:val="0036762C"/>
    <w:rsid w:val="00370190"/>
    <w:rsid w:val="0037099E"/>
    <w:rsid w:val="00371901"/>
    <w:rsid w:val="003725B0"/>
    <w:rsid w:val="00372B1E"/>
    <w:rsid w:val="003735A1"/>
    <w:rsid w:val="00374C3F"/>
    <w:rsid w:val="00375564"/>
    <w:rsid w:val="0037646A"/>
    <w:rsid w:val="00376C1E"/>
    <w:rsid w:val="003774A0"/>
    <w:rsid w:val="00377686"/>
    <w:rsid w:val="00380372"/>
    <w:rsid w:val="00383191"/>
    <w:rsid w:val="00383778"/>
    <w:rsid w:val="0038487B"/>
    <w:rsid w:val="00386DED"/>
    <w:rsid w:val="00387407"/>
    <w:rsid w:val="003912E7"/>
    <w:rsid w:val="00391777"/>
    <w:rsid w:val="003929A7"/>
    <w:rsid w:val="00393947"/>
    <w:rsid w:val="003947DE"/>
    <w:rsid w:val="00395691"/>
    <w:rsid w:val="00395B3A"/>
    <w:rsid w:val="00395F4C"/>
    <w:rsid w:val="003968A5"/>
    <w:rsid w:val="0039700E"/>
    <w:rsid w:val="003973CD"/>
    <w:rsid w:val="0039784B"/>
    <w:rsid w:val="003A112B"/>
    <w:rsid w:val="003A1BD3"/>
    <w:rsid w:val="003A1D32"/>
    <w:rsid w:val="003A1E57"/>
    <w:rsid w:val="003A2275"/>
    <w:rsid w:val="003A57CD"/>
    <w:rsid w:val="003A6A4F"/>
    <w:rsid w:val="003A6F4F"/>
    <w:rsid w:val="003A7088"/>
    <w:rsid w:val="003B00DF"/>
    <w:rsid w:val="003B1275"/>
    <w:rsid w:val="003B1778"/>
    <w:rsid w:val="003B2911"/>
    <w:rsid w:val="003B29CF"/>
    <w:rsid w:val="003B3797"/>
    <w:rsid w:val="003B514A"/>
    <w:rsid w:val="003B662E"/>
    <w:rsid w:val="003B6C6E"/>
    <w:rsid w:val="003B75FF"/>
    <w:rsid w:val="003C11CB"/>
    <w:rsid w:val="003C15F5"/>
    <w:rsid w:val="003C1893"/>
    <w:rsid w:val="003C1D15"/>
    <w:rsid w:val="003C29AA"/>
    <w:rsid w:val="003C2B0E"/>
    <w:rsid w:val="003C2CBC"/>
    <w:rsid w:val="003C2D87"/>
    <w:rsid w:val="003C3F7F"/>
    <w:rsid w:val="003C489A"/>
    <w:rsid w:val="003C52CD"/>
    <w:rsid w:val="003C64C5"/>
    <w:rsid w:val="003C6B9F"/>
    <w:rsid w:val="003C7508"/>
    <w:rsid w:val="003C75F3"/>
    <w:rsid w:val="003C78A3"/>
    <w:rsid w:val="003D0FC8"/>
    <w:rsid w:val="003D13C3"/>
    <w:rsid w:val="003D1555"/>
    <w:rsid w:val="003D1694"/>
    <w:rsid w:val="003D3263"/>
    <w:rsid w:val="003D3349"/>
    <w:rsid w:val="003D61A1"/>
    <w:rsid w:val="003D699B"/>
    <w:rsid w:val="003E1241"/>
    <w:rsid w:val="003E1867"/>
    <w:rsid w:val="003E28D6"/>
    <w:rsid w:val="003E4F22"/>
    <w:rsid w:val="003E541F"/>
    <w:rsid w:val="003E5729"/>
    <w:rsid w:val="003F014E"/>
    <w:rsid w:val="003F171B"/>
    <w:rsid w:val="003F40D9"/>
    <w:rsid w:val="003F4EE0"/>
    <w:rsid w:val="003F703C"/>
    <w:rsid w:val="003F75D9"/>
    <w:rsid w:val="0040160D"/>
    <w:rsid w:val="004018D4"/>
    <w:rsid w:val="00401BA1"/>
    <w:rsid w:val="00402153"/>
    <w:rsid w:val="00402ECB"/>
    <w:rsid w:val="00402FC1"/>
    <w:rsid w:val="00404E12"/>
    <w:rsid w:val="00407A9D"/>
    <w:rsid w:val="00411A0A"/>
    <w:rsid w:val="00414DA0"/>
    <w:rsid w:val="004155FE"/>
    <w:rsid w:val="004162AD"/>
    <w:rsid w:val="0041695F"/>
    <w:rsid w:val="004206F7"/>
    <w:rsid w:val="0042124A"/>
    <w:rsid w:val="00422388"/>
    <w:rsid w:val="00422B1D"/>
    <w:rsid w:val="0042333B"/>
    <w:rsid w:val="00423CBC"/>
    <w:rsid w:val="0042500A"/>
    <w:rsid w:val="00425082"/>
    <w:rsid w:val="00425C3F"/>
    <w:rsid w:val="0043040A"/>
    <w:rsid w:val="00430D8B"/>
    <w:rsid w:val="00431030"/>
    <w:rsid w:val="004315FF"/>
    <w:rsid w:val="004319AC"/>
    <w:rsid w:val="00431CF6"/>
    <w:rsid w:val="00431DEB"/>
    <w:rsid w:val="004329F1"/>
    <w:rsid w:val="00440A5D"/>
    <w:rsid w:val="00440EB0"/>
    <w:rsid w:val="004431AD"/>
    <w:rsid w:val="00444F60"/>
    <w:rsid w:val="00445DCB"/>
    <w:rsid w:val="00446B29"/>
    <w:rsid w:val="004475E7"/>
    <w:rsid w:val="0045055E"/>
    <w:rsid w:val="004513F0"/>
    <w:rsid w:val="004518F8"/>
    <w:rsid w:val="00452717"/>
    <w:rsid w:val="004538F9"/>
    <w:rsid w:val="00453F9A"/>
    <w:rsid w:val="004545C5"/>
    <w:rsid w:val="0045496F"/>
    <w:rsid w:val="00460DBD"/>
    <w:rsid w:val="00460EEE"/>
    <w:rsid w:val="00461963"/>
    <w:rsid w:val="00463824"/>
    <w:rsid w:val="00463E2D"/>
    <w:rsid w:val="00464004"/>
    <w:rsid w:val="0046479A"/>
    <w:rsid w:val="004649FA"/>
    <w:rsid w:val="00465FA8"/>
    <w:rsid w:val="00466172"/>
    <w:rsid w:val="004666AB"/>
    <w:rsid w:val="00470837"/>
    <w:rsid w:val="004715BA"/>
    <w:rsid w:val="004719D9"/>
    <w:rsid w:val="00471E91"/>
    <w:rsid w:val="00471EE6"/>
    <w:rsid w:val="00473D5D"/>
    <w:rsid w:val="0047426D"/>
    <w:rsid w:val="00474675"/>
    <w:rsid w:val="0047470C"/>
    <w:rsid w:val="00475A88"/>
    <w:rsid w:val="00475EB4"/>
    <w:rsid w:val="00476C07"/>
    <w:rsid w:val="00477825"/>
    <w:rsid w:val="00480027"/>
    <w:rsid w:val="00480977"/>
    <w:rsid w:val="004818BF"/>
    <w:rsid w:val="00482070"/>
    <w:rsid w:val="004844CB"/>
    <w:rsid w:val="004847A6"/>
    <w:rsid w:val="00486B2B"/>
    <w:rsid w:val="00491953"/>
    <w:rsid w:val="00491DD0"/>
    <w:rsid w:val="0049241C"/>
    <w:rsid w:val="0049253C"/>
    <w:rsid w:val="00494FE6"/>
    <w:rsid w:val="00496B33"/>
    <w:rsid w:val="00496E2E"/>
    <w:rsid w:val="00496EAF"/>
    <w:rsid w:val="00497BB0"/>
    <w:rsid w:val="004A24CB"/>
    <w:rsid w:val="004A35F9"/>
    <w:rsid w:val="004A400D"/>
    <w:rsid w:val="004A62FE"/>
    <w:rsid w:val="004A77B2"/>
    <w:rsid w:val="004A79F4"/>
    <w:rsid w:val="004B1046"/>
    <w:rsid w:val="004B1A4F"/>
    <w:rsid w:val="004B24C1"/>
    <w:rsid w:val="004B25FE"/>
    <w:rsid w:val="004B35E7"/>
    <w:rsid w:val="004B398B"/>
    <w:rsid w:val="004B4631"/>
    <w:rsid w:val="004B4AF4"/>
    <w:rsid w:val="004B573A"/>
    <w:rsid w:val="004B6F49"/>
    <w:rsid w:val="004B786F"/>
    <w:rsid w:val="004C0B96"/>
    <w:rsid w:val="004C0D18"/>
    <w:rsid w:val="004C13CD"/>
    <w:rsid w:val="004C153A"/>
    <w:rsid w:val="004C1F8B"/>
    <w:rsid w:val="004C2773"/>
    <w:rsid w:val="004C292F"/>
    <w:rsid w:val="004C2ADC"/>
    <w:rsid w:val="004C3AD4"/>
    <w:rsid w:val="004C4C23"/>
    <w:rsid w:val="004C695F"/>
    <w:rsid w:val="004C6A07"/>
    <w:rsid w:val="004C7088"/>
    <w:rsid w:val="004D0002"/>
    <w:rsid w:val="004D085E"/>
    <w:rsid w:val="004D0C11"/>
    <w:rsid w:val="004D2F22"/>
    <w:rsid w:val="004D3F8E"/>
    <w:rsid w:val="004E04C9"/>
    <w:rsid w:val="004E0613"/>
    <w:rsid w:val="004E0934"/>
    <w:rsid w:val="004E1CD4"/>
    <w:rsid w:val="004E1F3E"/>
    <w:rsid w:val="004E2297"/>
    <w:rsid w:val="004E3827"/>
    <w:rsid w:val="004E3886"/>
    <w:rsid w:val="004E4D4B"/>
    <w:rsid w:val="004E597A"/>
    <w:rsid w:val="004F05AF"/>
    <w:rsid w:val="004F1C57"/>
    <w:rsid w:val="004F3707"/>
    <w:rsid w:val="004F3799"/>
    <w:rsid w:val="004F4843"/>
    <w:rsid w:val="004F6098"/>
    <w:rsid w:val="004F63C2"/>
    <w:rsid w:val="004F7248"/>
    <w:rsid w:val="004F72E2"/>
    <w:rsid w:val="00501037"/>
    <w:rsid w:val="005014F1"/>
    <w:rsid w:val="005015DD"/>
    <w:rsid w:val="00501903"/>
    <w:rsid w:val="00502269"/>
    <w:rsid w:val="00502B1B"/>
    <w:rsid w:val="00503748"/>
    <w:rsid w:val="00503F3A"/>
    <w:rsid w:val="00504240"/>
    <w:rsid w:val="0050483E"/>
    <w:rsid w:val="00504C5E"/>
    <w:rsid w:val="00505653"/>
    <w:rsid w:val="00506907"/>
    <w:rsid w:val="0050696C"/>
    <w:rsid w:val="00510120"/>
    <w:rsid w:val="00510280"/>
    <w:rsid w:val="005112A9"/>
    <w:rsid w:val="0051179C"/>
    <w:rsid w:val="00511C8F"/>
    <w:rsid w:val="00513641"/>
    <w:rsid w:val="00513D73"/>
    <w:rsid w:val="00514796"/>
    <w:rsid w:val="00514A43"/>
    <w:rsid w:val="005153E7"/>
    <w:rsid w:val="00515607"/>
    <w:rsid w:val="00515A5E"/>
    <w:rsid w:val="0051621A"/>
    <w:rsid w:val="00516265"/>
    <w:rsid w:val="00517166"/>
    <w:rsid w:val="005174E5"/>
    <w:rsid w:val="00517C99"/>
    <w:rsid w:val="00522318"/>
    <w:rsid w:val="00522393"/>
    <w:rsid w:val="00522620"/>
    <w:rsid w:val="00524272"/>
    <w:rsid w:val="00524E7F"/>
    <w:rsid w:val="00525656"/>
    <w:rsid w:val="00525941"/>
    <w:rsid w:val="00532CF7"/>
    <w:rsid w:val="00534853"/>
    <w:rsid w:val="00534C02"/>
    <w:rsid w:val="005354A3"/>
    <w:rsid w:val="00535E60"/>
    <w:rsid w:val="0053616C"/>
    <w:rsid w:val="005375B0"/>
    <w:rsid w:val="00537ACA"/>
    <w:rsid w:val="00537CCB"/>
    <w:rsid w:val="005400E6"/>
    <w:rsid w:val="00540763"/>
    <w:rsid w:val="00540FB5"/>
    <w:rsid w:val="0054264B"/>
    <w:rsid w:val="005431A6"/>
    <w:rsid w:val="00543786"/>
    <w:rsid w:val="00543C21"/>
    <w:rsid w:val="00544A6E"/>
    <w:rsid w:val="00544B8E"/>
    <w:rsid w:val="005501C1"/>
    <w:rsid w:val="00551662"/>
    <w:rsid w:val="005533D7"/>
    <w:rsid w:val="0055470C"/>
    <w:rsid w:val="00554F0F"/>
    <w:rsid w:val="005551C3"/>
    <w:rsid w:val="005563AF"/>
    <w:rsid w:val="00556D16"/>
    <w:rsid w:val="00557EA0"/>
    <w:rsid w:val="00561C81"/>
    <w:rsid w:val="005651F2"/>
    <w:rsid w:val="00565682"/>
    <w:rsid w:val="005665C7"/>
    <w:rsid w:val="0056709B"/>
    <w:rsid w:val="005670F2"/>
    <w:rsid w:val="00567B62"/>
    <w:rsid w:val="00567EC5"/>
    <w:rsid w:val="005703DE"/>
    <w:rsid w:val="00570F52"/>
    <w:rsid w:val="005714B4"/>
    <w:rsid w:val="00571796"/>
    <w:rsid w:val="0057335A"/>
    <w:rsid w:val="005748E7"/>
    <w:rsid w:val="00575C82"/>
    <w:rsid w:val="00580333"/>
    <w:rsid w:val="00580E42"/>
    <w:rsid w:val="00583587"/>
    <w:rsid w:val="00584627"/>
    <w:rsid w:val="0058464E"/>
    <w:rsid w:val="00584F81"/>
    <w:rsid w:val="005854DE"/>
    <w:rsid w:val="00585A60"/>
    <w:rsid w:val="005873EC"/>
    <w:rsid w:val="00591660"/>
    <w:rsid w:val="005928F6"/>
    <w:rsid w:val="00595B26"/>
    <w:rsid w:val="0059644B"/>
    <w:rsid w:val="005973CC"/>
    <w:rsid w:val="005A01CB"/>
    <w:rsid w:val="005A0E4B"/>
    <w:rsid w:val="005A228E"/>
    <w:rsid w:val="005A267C"/>
    <w:rsid w:val="005A27BF"/>
    <w:rsid w:val="005A3FCB"/>
    <w:rsid w:val="005A45DE"/>
    <w:rsid w:val="005A4632"/>
    <w:rsid w:val="005A58FF"/>
    <w:rsid w:val="005A5EAF"/>
    <w:rsid w:val="005A64C0"/>
    <w:rsid w:val="005A66AF"/>
    <w:rsid w:val="005A66C6"/>
    <w:rsid w:val="005A6CAF"/>
    <w:rsid w:val="005A6F42"/>
    <w:rsid w:val="005A70F9"/>
    <w:rsid w:val="005A7CF1"/>
    <w:rsid w:val="005B0335"/>
    <w:rsid w:val="005B0642"/>
    <w:rsid w:val="005B0CAF"/>
    <w:rsid w:val="005B30F4"/>
    <w:rsid w:val="005B3845"/>
    <w:rsid w:val="005B3C11"/>
    <w:rsid w:val="005B409D"/>
    <w:rsid w:val="005B4EC4"/>
    <w:rsid w:val="005B5522"/>
    <w:rsid w:val="005B568D"/>
    <w:rsid w:val="005B5E26"/>
    <w:rsid w:val="005C101E"/>
    <w:rsid w:val="005C1108"/>
    <w:rsid w:val="005C1447"/>
    <w:rsid w:val="005C18AD"/>
    <w:rsid w:val="005C1C28"/>
    <w:rsid w:val="005C242A"/>
    <w:rsid w:val="005C59CF"/>
    <w:rsid w:val="005C63BD"/>
    <w:rsid w:val="005C6DB5"/>
    <w:rsid w:val="005D0C04"/>
    <w:rsid w:val="005D0CEB"/>
    <w:rsid w:val="005D2245"/>
    <w:rsid w:val="005D2B61"/>
    <w:rsid w:val="005D34D2"/>
    <w:rsid w:val="005D5396"/>
    <w:rsid w:val="005D5533"/>
    <w:rsid w:val="005D5730"/>
    <w:rsid w:val="005D5E1B"/>
    <w:rsid w:val="005D6B48"/>
    <w:rsid w:val="005D75B5"/>
    <w:rsid w:val="005D7C2D"/>
    <w:rsid w:val="005D7FCB"/>
    <w:rsid w:val="005E0DC2"/>
    <w:rsid w:val="005E0EF8"/>
    <w:rsid w:val="005E19E7"/>
    <w:rsid w:val="005E23C1"/>
    <w:rsid w:val="005E301D"/>
    <w:rsid w:val="005E4BF2"/>
    <w:rsid w:val="005E5CB9"/>
    <w:rsid w:val="005E77F3"/>
    <w:rsid w:val="005F0690"/>
    <w:rsid w:val="005F0713"/>
    <w:rsid w:val="005F112B"/>
    <w:rsid w:val="005F202A"/>
    <w:rsid w:val="005F2C3A"/>
    <w:rsid w:val="005F3233"/>
    <w:rsid w:val="005F41C2"/>
    <w:rsid w:val="005F5348"/>
    <w:rsid w:val="005F5E0F"/>
    <w:rsid w:val="005F629C"/>
    <w:rsid w:val="005F6601"/>
    <w:rsid w:val="005F689A"/>
    <w:rsid w:val="005F70F8"/>
    <w:rsid w:val="00600228"/>
    <w:rsid w:val="00601685"/>
    <w:rsid w:val="006038EF"/>
    <w:rsid w:val="00603D06"/>
    <w:rsid w:val="00605F5D"/>
    <w:rsid w:val="006064BB"/>
    <w:rsid w:val="0060658D"/>
    <w:rsid w:val="00607A7A"/>
    <w:rsid w:val="00611B78"/>
    <w:rsid w:val="00612BB2"/>
    <w:rsid w:val="00613879"/>
    <w:rsid w:val="00614961"/>
    <w:rsid w:val="00616171"/>
    <w:rsid w:val="00616A69"/>
    <w:rsid w:val="00616C4E"/>
    <w:rsid w:val="00616D07"/>
    <w:rsid w:val="0061716C"/>
    <w:rsid w:val="00617710"/>
    <w:rsid w:val="0062066D"/>
    <w:rsid w:val="00620B93"/>
    <w:rsid w:val="0062122C"/>
    <w:rsid w:val="00622413"/>
    <w:rsid w:val="00623FCF"/>
    <w:rsid w:val="006243A1"/>
    <w:rsid w:val="006246F0"/>
    <w:rsid w:val="006254FE"/>
    <w:rsid w:val="0062718C"/>
    <w:rsid w:val="00627A99"/>
    <w:rsid w:val="00630FFB"/>
    <w:rsid w:val="00632381"/>
    <w:rsid w:val="00632E56"/>
    <w:rsid w:val="006335BC"/>
    <w:rsid w:val="00633B0D"/>
    <w:rsid w:val="00633C33"/>
    <w:rsid w:val="00634352"/>
    <w:rsid w:val="00634FBB"/>
    <w:rsid w:val="006350A0"/>
    <w:rsid w:val="006354FF"/>
    <w:rsid w:val="00635CBA"/>
    <w:rsid w:val="00636A51"/>
    <w:rsid w:val="00636FCB"/>
    <w:rsid w:val="006402AC"/>
    <w:rsid w:val="00640F34"/>
    <w:rsid w:val="00641F8E"/>
    <w:rsid w:val="0064338B"/>
    <w:rsid w:val="00643715"/>
    <w:rsid w:val="006446A2"/>
    <w:rsid w:val="00645BAE"/>
    <w:rsid w:val="00646542"/>
    <w:rsid w:val="006467E3"/>
    <w:rsid w:val="006472F9"/>
    <w:rsid w:val="00647AE0"/>
    <w:rsid w:val="006504F4"/>
    <w:rsid w:val="00651603"/>
    <w:rsid w:val="00652D3F"/>
    <w:rsid w:val="00653046"/>
    <w:rsid w:val="006531B2"/>
    <w:rsid w:val="0065371D"/>
    <w:rsid w:val="00654BC9"/>
    <w:rsid w:val="006552FD"/>
    <w:rsid w:val="006560EE"/>
    <w:rsid w:val="0065751A"/>
    <w:rsid w:val="00660A68"/>
    <w:rsid w:val="00663750"/>
    <w:rsid w:val="00663AF3"/>
    <w:rsid w:val="00664400"/>
    <w:rsid w:val="00664FF8"/>
    <w:rsid w:val="00665AD4"/>
    <w:rsid w:val="00666979"/>
    <w:rsid w:val="00666B6C"/>
    <w:rsid w:val="00666E3A"/>
    <w:rsid w:val="00667904"/>
    <w:rsid w:val="006679D2"/>
    <w:rsid w:val="00667A8E"/>
    <w:rsid w:val="00671A1C"/>
    <w:rsid w:val="00672239"/>
    <w:rsid w:val="0067393C"/>
    <w:rsid w:val="00674218"/>
    <w:rsid w:val="00674293"/>
    <w:rsid w:val="006759C0"/>
    <w:rsid w:val="00676E60"/>
    <w:rsid w:val="0068174A"/>
    <w:rsid w:val="00682682"/>
    <w:rsid w:val="00682702"/>
    <w:rsid w:val="00682985"/>
    <w:rsid w:val="006832B5"/>
    <w:rsid w:val="00683C86"/>
    <w:rsid w:val="006861E4"/>
    <w:rsid w:val="00686437"/>
    <w:rsid w:val="00690498"/>
    <w:rsid w:val="00690C76"/>
    <w:rsid w:val="0069146F"/>
    <w:rsid w:val="00692368"/>
    <w:rsid w:val="00692F52"/>
    <w:rsid w:val="00694A63"/>
    <w:rsid w:val="00694C95"/>
    <w:rsid w:val="006956FB"/>
    <w:rsid w:val="0069591B"/>
    <w:rsid w:val="006961E7"/>
    <w:rsid w:val="006967D8"/>
    <w:rsid w:val="006972DA"/>
    <w:rsid w:val="006A0394"/>
    <w:rsid w:val="006A0677"/>
    <w:rsid w:val="006A1846"/>
    <w:rsid w:val="006A23B4"/>
    <w:rsid w:val="006A26A3"/>
    <w:rsid w:val="006A2D55"/>
    <w:rsid w:val="006A2EBC"/>
    <w:rsid w:val="006A5C92"/>
    <w:rsid w:val="006A5EA0"/>
    <w:rsid w:val="006A5F14"/>
    <w:rsid w:val="006A65F8"/>
    <w:rsid w:val="006A70AC"/>
    <w:rsid w:val="006A783B"/>
    <w:rsid w:val="006A7A54"/>
    <w:rsid w:val="006A7B33"/>
    <w:rsid w:val="006A7FB3"/>
    <w:rsid w:val="006B1AE1"/>
    <w:rsid w:val="006B4E13"/>
    <w:rsid w:val="006B5682"/>
    <w:rsid w:val="006B75DD"/>
    <w:rsid w:val="006C11AA"/>
    <w:rsid w:val="006C257A"/>
    <w:rsid w:val="006C27BF"/>
    <w:rsid w:val="006C30EF"/>
    <w:rsid w:val="006C351A"/>
    <w:rsid w:val="006C3668"/>
    <w:rsid w:val="006C6371"/>
    <w:rsid w:val="006C6630"/>
    <w:rsid w:val="006C66DA"/>
    <w:rsid w:val="006C67E0"/>
    <w:rsid w:val="006C7ABA"/>
    <w:rsid w:val="006C7C01"/>
    <w:rsid w:val="006D0D5E"/>
    <w:rsid w:val="006D0D60"/>
    <w:rsid w:val="006D1122"/>
    <w:rsid w:val="006D18E7"/>
    <w:rsid w:val="006D1C98"/>
    <w:rsid w:val="006D1E8B"/>
    <w:rsid w:val="006D2303"/>
    <w:rsid w:val="006D27EC"/>
    <w:rsid w:val="006D2851"/>
    <w:rsid w:val="006D2ED6"/>
    <w:rsid w:val="006D3735"/>
    <w:rsid w:val="006D3B26"/>
    <w:rsid w:val="006D3C00"/>
    <w:rsid w:val="006D5588"/>
    <w:rsid w:val="006E0E27"/>
    <w:rsid w:val="006E139C"/>
    <w:rsid w:val="006E177B"/>
    <w:rsid w:val="006E2261"/>
    <w:rsid w:val="006E3675"/>
    <w:rsid w:val="006E3B0C"/>
    <w:rsid w:val="006E4A7F"/>
    <w:rsid w:val="006E61C1"/>
    <w:rsid w:val="006E6B8E"/>
    <w:rsid w:val="006E6ED0"/>
    <w:rsid w:val="006E71C1"/>
    <w:rsid w:val="006E7593"/>
    <w:rsid w:val="006F5841"/>
    <w:rsid w:val="006F5FD3"/>
    <w:rsid w:val="006F714A"/>
    <w:rsid w:val="007012C1"/>
    <w:rsid w:val="0070140D"/>
    <w:rsid w:val="00703340"/>
    <w:rsid w:val="00704811"/>
    <w:rsid w:val="00704C29"/>
    <w:rsid w:val="00704DF6"/>
    <w:rsid w:val="00705D95"/>
    <w:rsid w:val="00705FFA"/>
    <w:rsid w:val="0070651C"/>
    <w:rsid w:val="00707726"/>
    <w:rsid w:val="007104B4"/>
    <w:rsid w:val="00712546"/>
    <w:rsid w:val="007127CB"/>
    <w:rsid w:val="007132A3"/>
    <w:rsid w:val="0071347A"/>
    <w:rsid w:val="00714808"/>
    <w:rsid w:val="00714F49"/>
    <w:rsid w:val="00715327"/>
    <w:rsid w:val="0071601B"/>
    <w:rsid w:val="007163C3"/>
    <w:rsid w:val="00716421"/>
    <w:rsid w:val="0071712F"/>
    <w:rsid w:val="007173D7"/>
    <w:rsid w:val="00720E01"/>
    <w:rsid w:val="0072114B"/>
    <w:rsid w:val="0072155F"/>
    <w:rsid w:val="00721F14"/>
    <w:rsid w:val="007223EF"/>
    <w:rsid w:val="00722E6A"/>
    <w:rsid w:val="00724E73"/>
    <w:rsid w:val="00724EFB"/>
    <w:rsid w:val="00725D79"/>
    <w:rsid w:val="00727794"/>
    <w:rsid w:val="00727C5C"/>
    <w:rsid w:val="00731886"/>
    <w:rsid w:val="00732F01"/>
    <w:rsid w:val="00734679"/>
    <w:rsid w:val="0073700C"/>
    <w:rsid w:val="00737841"/>
    <w:rsid w:val="00740280"/>
    <w:rsid w:val="0074084A"/>
    <w:rsid w:val="007419C3"/>
    <w:rsid w:val="00742477"/>
    <w:rsid w:val="0074416B"/>
    <w:rsid w:val="00744712"/>
    <w:rsid w:val="00745649"/>
    <w:rsid w:val="00745B5F"/>
    <w:rsid w:val="007467A7"/>
    <w:rsid w:val="007469DD"/>
    <w:rsid w:val="0074741B"/>
    <w:rsid w:val="0074759E"/>
    <w:rsid w:val="007478EA"/>
    <w:rsid w:val="00747B0A"/>
    <w:rsid w:val="007504C6"/>
    <w:rsid w:val="00751452"/>
    <w:rsid w:val="0075293B"/>
    <w:rsid w:val="007529CF"/>
    <w:rsid w:val="00752ECE"/>
    <w:rsid w:val="007535BB"/>
    <w:rsid w:val="00753C6F"/>
    <w:rsid w:val="0075415C"/>
    <w:rsid w:val="00754268"/>
    <w:rsid w:val="00754F4D"/>
    <w:rsid w:val="00755865"/>
    <w:rsid w:val="00755CD0"/>
    <w:rsid w:val="0076159E"/>
    <w:rsid w:val="00762B1D"/>
    <w:rsid w:val="00763502"/>
    <w:rsid w:val="00764310"/>
    <w:rsid w:val="00764D69"/>
    <w:rsid w:val="007663B0"/>
    <w:rsid w:val="00766AE3"/>
    <w:rsid w:val="00772C5B"/>
    <w:rsid w:val="00772DA1"/>
    <w:rsid w:val="007730AF"/>
    <w:rsid w:val="007732E9"/>
    <w:rsid w:val="007739EF"/>
    <w:rsid w:val="007767B5"/>
    <w:rsid w:val="00776B9A"/>
    <w:rsid w:val="00780D36"/>
    <w:rsid w:val="007812ED"/>
    <w:rsid w:val="0078178E"/>
    <w:rsid w:val="00781D46"/>
    <w:rsid w:val="007820A4"/>
    <w:rsid w:val="00782597"/>
    <w:rsid w:val="00783073"/>
    <w:rsid w:val="00784489"/>
    <w:rsid w:val="007913AB"/>
    <w:rsid w:val="007914F7"/>
    <w:rsid w:val="00792919"/>
    <w:rsid w:val="0079398E"/>
    <w:rsid w:val="0079448C"/>
    <w:rsid w:val="00794588"/>
    <w:rsid w:val="00794CED"/>
    <w:rsid w:val="00794D7A"/>
    <w:rsid w:val="00794DB2"/>
    <w:rsid w:val="007950A8"/>
    <w:rsid w:val="00795F38"/>
    <w:rsid w:val="007966D3"/>
    <w:rsid w:val="00796A0B"/>
    <w:rsid w:val="00797474"/>
    <w:rsid w:val="007A0E13"/>
    <w:rsid w:val="007A11DE"/>
    <w:rsid w:val="007A200E"/>
    <w:rsid w:val="007A3420"/>
    <w:rsid w:val="007A3D52"/>
    <w:rsid w:val="007A3F1E"/>
    <w:rsid w:val="007A5AB0"/>
    <w:rsid w:val="007B0BCA"/>
    <w:rsid w:val="007B1578"/>
    <w:rsid w:val="007B1625"/>
    <w:rsid w:val="007B1A39"/>
    <w:rsid w:val="007B3B71"/>
    <w:rsid w:val="007B43D3"/>
    <w:rsid w:val="007B5348"/>
    <w:rsid w:val="007B6661"/>
    <w:rsid w:val="007B706E"/>
    <w:rsid w:val="007B71EB"/>
    <w:rsid w:val="007B7D0C"/>
    <w:rsid w:val="007C00F6"/>
    <w:rsid w:val="007C26D9"/>
    <w:rsid w:val="007C3F62"/>
    <w:rsid w:val="007C41CA"/>
    <w:rsid w:val="007C4302"/>
    <w:rsid w:val="007C53FD"/>
    <w:rsid w:val="007C6192"/>
    <w:rsid w:val="007C6205"/>
    <w:rsid w:val="007C6524"/>
    <w:rsid w:val="007C686A"/>
    <w:rsid w:val="007C71DF"/>
    <w:rsid w:val="007C728E"/>
    <w:rsid w:val="007D078D"/>
    <w:rsid w:val="007D172C"/>
    <w:rsid w:val="007D1BDE"/>
    <w:rsid w:val="007D22F3"/>
    <w:rsid w:val="007D2C53"/>
    <w:rsid w:val="007D2C5B"/>
    <w:rsid w:val="007D3A9F"/>
    <w:rsid w:val="007D3D60"/>
    <w:rsid w:val="007D4650"/>
    <w:rsid w:val="007D4E84"/>
    <w:rsid w:val="007D6962"/>
    <w:rsid w:val="007D710D"/>
    <w:rsid w:val="007D745B"/>
    <w:rsid w:val="007D7C56"/>
    <w:rsid w:val="007E17B9"/>
    <w:rsid w:val="007E1980"/>
    <w:rsid w:val="007E369D"/>
    <w:rsid w:val="007E3748"/>
    <w:rsid w:val="007E4B76"/>
    <w:rsid w:val="007E5EA8"/>
    <w:rsid w:val="007E686E"/>
    <w:rsid w:val="007E6B47"/>
    <w:rsid w:val="007E6D4E"/>
    <w:rsid w:val="007E6D88"/>
    <w:rsid w:val="007E6F5F"/>
    <w:rsid w:val="007E764B"/>
    <w:rsid w:val="007F0CF1"/>
    <w:rsid w:val="007F12A5"/>
    <w:rsid w:val="007F1A42"/>
    <w:rsid w:val="007F2779"/>
    <w:rsid w:val="007F2D1B"/>
    <w:rsid w:val="007F3125"/>
    <w:rsid w:val="007F4CF1"/>
    <w:rsid w:val="007F4F72"/>
    <w:rsid w:val="007F5476"/>
    <w:rsid w:val="007F6960"/>
    <w:rsid w:val="007F69AF"/>
    <w:rsid w:val="007F758D"/>
    <w:rsid w:val="007F7D52"/>
    <w:rsid w:val="0080010A"/>
    <w:rsid w:val="0080023D"/>
    <w:rsid w:val="008008F4"/>
    <w:rsid w:val="00800A24"/>
    <w:rsid w:val="008026AD"/>
    <w:rsid w:val="00802754"/>
    <w:rsid w:val="00803227"/>
    <w:rsid w:val="00803982"/>
    <w:rsid w:val="00803A17"/>
    <w:rsid w:val="0080654C"/>
    <w:rsid w:val="008065DF"/>
    <w:rsid w:val="008071C6"/>
    <w:rsid w:val="008073F9"/>
    <w:rsid w:val="00807D43"/>
    <w:rsid w:val="008109B5"/>
    <w:rsid w:val="00811C5A"/>
    <w:rsid w:val="00813116"/>
    <w:rsid w:val="0081490E"/>
    <w:rsid w:val="00814B02"/>
    <w:rsid w:val="00814C4D"/>
    <w:rsid w:val="00814EB0"/>
    <w:rsid w:val="00816F9D"/>
    <w:rsid w:val="008176CD"/>
    <w:rsid w:val="00817A00"/>
    <w:rsid w:val="00821107"/>
    <w:rsid w:val="00821C85"/>
    <w:rsid w:val="0082225C"/>
    <w:rsid w:val="00822F3C"/>
    <w:rsid w:val="00826819"/>
    <w:rsid w:val="008331E0"/>
    <w:rsid w:val="00833455"/>
    <w:rsid w:val="00834489"/>
    <w:rsid w:val="008358AE"/>
    <w:rsid w:val="00835DB3"/>
    <w:rsid w:val="0083617B"/>
    <w:rsid w:val="00836E84"/>
    <w:rsid w:val="00837072"/>
    <w:rsid w:val="008371BD"/>
    <w:rsid w:val="00840944"/>
    <w:rsid w:val="0084141F"/>
    <w:rsid w:val="00841E5D"/>
    <w:rsid w:val="00842221"/>
    <w:rsid w:val="00843345"/>
    <w:rsid w:val="008433AB"/>
    <w:rsid w:val="0084372C"/>
    <w:rsid w:val="00847213"/>
    <w:rsid w:val="00847D73"/>
    <w:rsid w:val="008504A8"/>
    <w:rsid w:val="00850A2E"/>
    <w:rsid w:val="00851845"/>
    <w:rsid w:val="008518E2"/>
    <w:rsid w:val="00851E7F"/>
    <w:rsid w:val="00852162"/>
    <w:rsid w:val="0085282E"/>
    <w:rsid w:val="008538C3"/>
    <w:rsid w:val="0085453B"/>
    <w:rsid w:val="00854BFA"/>
    <w:rsid w:val="00855BD9"/>
    <w:rsid w:val="00855E27"/>
    <w:rsid w:val="008563D0"/>
    <w:rsid w:val="008568B8"/>
    <w:rsid w:val="008571B2"/>
    <w:rsid w:val="008573FC"/>
    <w:rsid w:val="0086101A"/>
    <w:rsid w:val="00861C4C"/>
    <w:rsid w:val="0086346A"/>
    <w:rsid w:val="00863D9D"/>
    <w:rsid w:val="00863DD8"/>
    <w:rsid w:val="008648A0"/>
    <w:rsid w:val="00864FAC"/>
    <w:rsid w:val="00864FD3"/>
    <w:rsid w:val="00865A7A"/>
    <w:rsid w:val="0086619A"/>
    <w:rsid w:val="00866965"/>
    <w:rsid w:val="00867679"/>
    <w:rsid w:val="00867CAB"/>
    <w:rsid w:val="00870125"/>
    <w:rsid w:val="00870ED0"/>
    <w:rsid w:val="00871115"/>
    <w:rsid w:val="00871582"/>
    <w:rsid w:val="0087198C"/>
    <w:rsid w:val="00871F94"/>
    <w:rsid w:val="00872C1F"/>
    <w:rsid w:val="00873735"/>
    <w:rsid w:val="00873743"/>
    <w:rsid w:val="00873B42"/>
    <w:rsid w:val="0087574B"/>
    <w:rsid w:val="008767E3"/>
    <w:rsid w:val="00876F09"/>
    <w:rsid w:val="00877BC7"/>
    <w:rsid w:val="008800CF"/>
    <w:rsid w:val="00880E08"/>
    <w:rsid w:val="00883199"/>
    <w:rsid w:val="00883D69"/>
    <w:rsid w:val="00884A5A"/>
    <w:rsid w:val="008856D8"/>
    <w:rsid w:val="00886042"/>
    <w:rsid w:val="0088612F"/>
    <w:rsid w:val="00890361"/>
    <w:rsid w:val="00890471"/>
    <w:rsid w:val="008904D6"/>
    <w:rsid w:val="0089204D"/>
    <w:rsid w:val="008927D8"/>
    <w:rsid w:val="00892E82"/>
    <w:rsid w:val="0089550D"/>
    <w:rsid w:val="008A0204"/>
    <w:rsid w:val="008A0C8E"/>
    <w:rsid w:val="008A1542"/>
    <w:rsid w:val="008A2ED8"/>
    <w:rsid w:val="008A610C"/>
    <w:rsid w:val="008A649C"/>
    <w:rsid w:val="008A70CA"/>
    <w:rsid w:val="008B0611"/>
    <w:rsid w:val="008B21EF"/>
    <w:rsid w:val="008B27FD"/>
    <w:rsid w:val="008B4BC4"/>
    <w:rsid w:val="008B5CCE"/>
    <w:rsid w:val="008B66F5"/>
    <w:rsid w:val="008C09C1"/>
    <w:rsid w:val="008C1B58"/>
    <w:rsid w:val="008C39AE"/>
    <w:rsid w:val="008C590D"/>
    <w:rsid w:val="008D01A2"/>
    <w:rsid w:val="008D0736"/>
    <w:rsid w:val="008D0B53"/>
    <w:rsid w:val="008D1102"/>
    <w:rsid w:val="008D14D3"/>
    <w:rsid w:val="008D1AE3"/>
    <w:rsid w:val="008D2115"/>
    <w:rsid w:val="008D35F1"/>
    <w:rsid w:val="008D4EFB"/>
    <w:rsid w:val="008D50BA"/>
    <w:rsid w:val="008D58C0"/>
    <w:rsid w:val="008D65E9"/>
    <w:rsid w:val="008D7555"/>
    <w:rsid w:val="008E0141"/>
    <w:rsid w:val="008E031B"/>
    <w:rsid w:val="008E1467"/>
    <w:rsid w:val="008E1E68"/>
    <w:rsid w:val="008E2A6D"/>
    <w:rsid w:val="008E4342"/>
    <w:rsid w:val="008E45E6"/>
    <w:rsid w:val="008E54BD"/>
    <w:rsid w:val="008E58BE"/>
    <w:rsid w:val="008E6DE4"/>
    <w:rsid w:val="008E6F10"/>
    <w:rsid w:val="008E7029"/>
    <w:rsid w:val="008E77E4"/>
    <w:rsid w:val="008E79E9"/>
    <w:rsid w:val="008E7A9D"/>
    <w:rsid w:val="008E7EF6"/>
    <w:rsid w:val="008F03AF"/>
    <w:rsid w:val="008F11E9"/>
    <w:rsid w:val="008F1569"/>
    <w:rsid w:val="008F1F98"/>
    <w:rsid w:val="008F2C48"/>
    <w:rsid w:val="008F35EA"/>
    <w:rsid w:val="008F6758"/>
    <w:rsid w:val="008F6973"/>
    <w:rsid w:val="008F7705"/>
    <w:rsid w:val="008F7985"/>
    <w:rsid w:val="0090019E"/>
    <w:rsid w:val="00900469"/>
    <w:rsid w:val="0090090F"/>
    <w:rsid w:val="00902AE1"/>
    <w:rsid w:val="009040DD"/>
    <w:rsid w:val="0090452C"/>
    <w:rsid w:val="00905281"/>
    <w:rsid w:val="009056A1"/>
    <w:rsid w:val="009058F7"/>
    <w:rsid w:val="00905B47"/>
    <w:rsid w:val="00907556"/>
    <w:rsid w:val="00907743"/>
    <w:rsid w:val="00910715"/>
    <w:rsid w:val="00911881"/>
    <w:rsid w:val="00911A1E"/>
    <w:rsid w:val="009127C0"/>
    <w:rsid w:val="00912F22"/>
    <w:rsid w:val="0091331C"/>
    <w:rsid w:val="0091331F"/>
    <w:rsid w:val="00914B11"/>
    <w:rsid w:val="0091525B"/>
    <w:rsid w:val="0091536B"/>
    <w:rsid w:val="00915528"/>
    <w:rsid w:val="00915DE4"/>
    <w:rsid w:val="00915FF2"/>
    <w:rsid w:val="00920D57"/>
    <w:rsid w:val="00920F5F"/>
    <w:rsid w:val="0092131C"/>
    <w:rsid w:val="00923E39"/>
    <w:rsid w:val="0092476E"/>
    <w:rsid w:val="009279DE"/>
    <w:rsid w:val="00927AEF"/>
    <w:rsid w:val="00927E18"/>
    <w:rsid w:val="00930116"/>
    <w:rsid w:val="009306E2"/>
    <w:rsid w:val="00930C30"/>
    <w:rsid w:val="00930F56"/>
    <w:rsid w:val="00931908"/>
    <w:rsid w:val="0093190F"/>
    <w:rsid w:val="00931E02"/>
    <w:rsid w:val="00932CBA"/>
    <w:rsid w:val="0093312D"/>
    <w:rsid w:val="00934187"/>
    <w:rsid w:val="00934379"/>
    <w:rsid w:val="009346DA"/>
    <w:rsid w:val="00935DE1"/>
    <w:rsid w:val="009368D9"/>
    <w:rsid w:val="00936A13"/>
    <w:rsid w:val="00940395"/>
    <w:rsid w:val="00941F47"/>
    <w:rsid w:val="0094212C"/>
    <w:rsid w:val="00944452"/>
    <w:rsid w:val="00944522"/>
    <w:rsid w:val="00947F37"/>
    <w:rsid w:val="00954689"/>
    <w:rsid w:val="00954714"/>
    <w:rsid w:val="009571F7"/>
    <w:rsid w:val="00957D49"/>
    <w:rsid w:val="009604F4"/>
    <w:rsid w:val="00960B1B"/>
    <w:rsid w:val="00960DE6"/>
    <w:rsid w:val="009617C9"/>
    <w:rsid w:val="00961C93"/>
    <w:rsid w:val="009621B2"/>
    <w:rsid w:val="00962953"/>
    <w:rsid w:val="00962D09"/>
    <w:rsid w:val="00962D90"/>
    <w:rsid w:val="00963CB5"/>
    <w:rsid w:val="00963CBD"/>
    <w:rsid w:val="00965324"/>
    <w:rsid w:val="009658BB"/>
    <w:rsid w:val="0096637B"/>
    <w:rsid w:val="00966766"/>
    <w:rsid w:val="00967A41"/>
    <w:rsid w:val="0097091E"/>
    <w:rsid w:val="00970C95"/>
    <w:rsid w:val="00971569"/>
    <w:rsid w:val="00972828"/>
    <w:rsid w:val="00973BC8"/>
    <w:rsid w:val="0097431F"/>
    <w:rsid w:val="00974382"/>
    <w:rsid w:val="00974D8B"/>
    <w:rsid w:val="00975D44"/>
    <w:rsid w:val="009760D3"/>
    <w:rsid w:val="0097614B"/>
    <w:rsid w:val="00977132"/>
    <w:rsid w:val="009778A8"/>
    <w:rsid w:val="00980753"/>
    <w:rsid w:val="00981A4B"/>
    <w:rsid w:val="00982501"/>
    <w:rsid w:val="00982785"/>
    <w:rsid w:val="00982F66"/>
    <w:rsid w:val="0098494E"/>
    <w:rsid w:val="00984AB6"/>
    <w:rsid w:val="00985582"/>
    <w:rsid w:val="0098713A"/>
    <w:rsid w:val="009877D3"/>
    <w:rsid w:val="0099379E"/>
    <w:rsid w:val="00993C1B"/>
    <w:rsid w:val="00994E8F"/>
    <w:rsid w:val="009951DC"/>
    <w:rsid w:val="009959BB"/>
    <w:rsid w:val="00997158"/>
    <w:rsid w:val="00997E82"/>
    <w:rsid w:val="009A14EF"/>
    <w:rsid w:val="009A2220"/>
    <w:rsid w:val="009A3A7C"/>
    <w:rsid w:val="009A5369"/>
    <w:rsid w:val="009A5BBB"/>
    <w:rsid w:val="009A5D45"/>
    <w:rsid w:val="009A5EDB"/>
    <w:rsid w:val="009A666E"/>
    <w:rsid w:val="009A78D4"/>
    <w:rsid w:val="009B0169"/>
    <w:rsid w:val="009B01F4"/>
    <w:rsid w:val="009B0259"/>
    <w:rsid w:val="009B2ADB"/>
    <w:rsid w:val="009B2B27"/>
    <w:rsid w:val="009B5049"/>
    <w:rsid w:val="009B603A"/>
    <w:rsid w:val="009B6A02"/>
    <w:rsid w:val="009B74E8"/>
    <w:rsid w:val="009C1CFF"/>
    <w:rsid w:val="009C2D0E"/>
    <w:rsid w:val="009C38FC"/>
    <w:rsid w:val="009C3DAC"/>
    <w:rsid w:val="009C42E0"/>
    <w:rsid w:val="009C45AD"/>
    <w:rsid w:val="009C69D3"/>
    <w:rsid w:val="009C6F25"/>
    <w:rsid w:val="009C7BD1"/>
    <w:rsid w:val="009D13CB"/>
    <w:rsid w:val="009D3484"/>
    <w:rsid w:val="009D5362"/>
    <w:rsid w:val="009D5407"/>
    <w:rsid w:val="009D5861"/>
    <w:rsid w:val="009D60D0"/>
    <w:rsid w:val="009D6E3C"/>
    <w:rsid w:val="009E0163"/>
    <w:rsid w:val="009E1415"/>
    <w:rsid w:val="009E27BF"/>
    <w:rsid w:val="009E2953"/>
    <w:rsid w:val="009E2E92"/>
    <w:rsid w:val="009E40E3"/>
    <w:rsid w:val="009E4931"/>
    <w:rsid w:val="009E5234"/>
    <w:rsid w:val="009E542A"/>
    <w:rsid w:val="009E6116"/>
    <w:rsid w:val="009E6B23"/>
    <w:rsid w:val="009E709B"/>
    <w:rsid w:val="009E733E"/>
    <w:rsid w:val="009E7AAB"/>
    <w:rsid w:val="009F1E1A"/>
    <w:rsid w:val="009F3B72"/>
    <w:rsid w:val="009F6F6D"/>
    <w:rsid w:val="009F6FD3"/>
    <w:rsid w:val="009F7C6A"/>
    <w:rsid w:val="009F7FB4"/>
    <w:rsid w:val="00A020B5"/>
    <w:rsid w:val="00A02E43"/>
    <w:rsid w:val="00A03193"/>
    <w:rsid w:val="00A03EDE"/>
    <w:rsid w:val="00A0474B"/>
    <w:rsid w:val="00A049B1"/>
    <w:rsid w:val="00A05C6C"/>
    <w:rsid w:val="00A065F9"/>
    <w:rsid w:val="00A06887"/>
    <w:rsid w:val="00A068DB"/>
    <w:rsid w:val="00A070FA"/>
    <w:rsid w:val="00A07F34"/>
    <w:rsid w:val="00A10B52"/>
    <w:rsid w:val="00A10FED"/>
    <w:rsid w:val="00A11A7A"/>
    <w:rsid w:val="00A123BC"/>
    <w:rsid w:val="00A159A6"/>
    <w:rsid w:val="00A15A05"/>
    <w:rsid w:val="00A16C01"/>
    <w:rsid w:val="00A16E71"/>
    <w:rsid w:val="00A22154"/>
    <w:rsid w:val="00A22DC3"/>
    <w:rsid w:val="00A232CF"/>
    <w:rsid w:val="00A23920"/>
    <w:rsid w:val="00A25C38"/>
    <w:rsid w:val="00A2625E"/>
    <w:rsid w:val="00A2647E"/>
    <w:rsid w:val="00A27AFD"/>
    <w:rsid w:val="00A27B1E"/>
    <w:rsid w:val="00A322B0"/>
    <w:rsid w:val="00A32928"/>
    <w:rsid w:val="00A36BBE"/>
    <w:rsid w:val="00A37391"/>
    <w:rsid w:val="00A4221E"/>
    <w:rsid w:val="00A4307A"/>
    <w:rsid w:val="00A441C6"/>
    <w:rsid w:val="00A44B2C"/>
    <w:rsid w:val="00A462EA"/>
    <w:rsid w:val="00A466A8"/>
    <w:rsid w:val="00A47468"/>
    <w:rsid w:val="00A47EBB"/>
    <w:rsid w:val="00A50A5A"/>
    <w:rsid w:val="00A51AF0"/>
    <w:rsid w:val="00A51CDD"/>
    <w:rsid w:val="00A51D0C"/>
    <w:rsid w:val="00A537DD"/>
    <w:rsid w:val="00A5421C"/>
    <w:rsid w:val="00A54F28"/>
    <w:rsid w:val="00A56152"/>
    <w:rsid w:val="00A57761"/>
    <w:rsid w:val="00A5785D"/>
    <w:rsid w:val="00A5788D"/>
    <w:rsid w:val="00A60B06"/>
    <w:rsid w:val="00A6181B"/>
    <w:rsid w:val="00A618C7"/>
    <w:rsid w:val="00A62FD3"/>
    <w:rsid w:val="00A63379"/>
    <w:rsid w:val="00A63E3B"/>
    <w:rsid w:val="00A64605"/>
    <w:rsid w:val="00A662EE"/>
    <w:rsid w:val="00A668F0"/>
    <w:rsid w:val="00A6730D"/>
    <w:rsid w:val="00A71625"/>
    <w:rsid w:val="00A71633"/>
    <w:rsid w:val="00A71B9B"/>
    <w:rsid w:val="00A730E8"/>
    <w:rsid w:val="00A73A03"/>
    <w:rsid w:val="00A73D9F"/>
    <w:rsid w:val="00A73DC5"/>
    <w:rsid w:val="00A7420E"/>
    <w:rsid w:val="00A751C7"/>
    <w:rsid w:val="00A75214"/>
    <w:rsid w:val="00A754C4"/>
    <w:rsid w:val="00A754EC"/>
    <w:rsid w:val="00A7614A"/>
    <w:rsid w:val="00A847CB"/>
    <w:rsid w:val="00A87844"/>
    <w:rsid w:val="00A87C6B"/>
    <w:rsid w:val="00A902AC"/>
    <w:rsid w:val="00A9096C"/>
    <w:rsid w:val="00A91052"/>
    <w:rsid w:val="00A91C7E"/>
    <w:rsid w:val="00A932B0"/>
    <w:rsid w:val="00A932FC"/>
    <w:rsid w:val="00A9504A"/>
    <w:rsid w:val="00A95509"/>
    <w:rsid w:val="00A95C08"/>
    <w:rsid w:val="00A95D37"/>
    <w:rsid w:val="00AA038C"/>
    <w:rsid w:val="00AA101B"/>
    <w:rsid w:val="00AA10B3"/>
    <w:rsid w:val="00AA128E"/>
    <w:rsid w:val="00AA43B7"/>
    <w:rsid w:val="00AA4AF7"/>
    <w:rsid w:val="00AA5AE3"/>
    <w:rsid w:val="00AA6A8D"/>
    <w:rsid w:val="00AA7474"/>
    <w:rsid w:val="00AA7810"/>
    <w:rsid w:val="00AA7A09"/>
    <w:rsid w:val="00AB0738"/>
    <w:rsid w:val="00AB331E"/>
    <w:rsid w:val="00AB3B50"/>
    <w:rsid w:val="00AB45E4"/>
    <w:rsid w:val="00AB57D1"/>
    <w:rsid w:val="00AB5BAF"/>
    <w:rsid w:val="00AB6074"/>
    <w:rsid w:val="00AB6B58"/>
    <w:rsid w:val="00AC027A"/>
    <w:rsid w:val="00AC05B1"/>
    <w:rsid w:val="00AC09BD"/>
    <w:rsid w:val="00AC2416"/>
    <w:rsid w:val="00AC28F2"/>
    <w:rsid w:val="00AC3A7A"/>
    <w:rsid w:val="00AC5DEB"/>
    <w:rsid w:val="00AC5EB3"/>
    <w:rsid w:val="00AC64BF"/>
    <w:rsid w:val="00AC71DE"/>
    <w:rsid w:val="00AC78EF"/>
    <w:rsid w:val="00AD0841"/>
    <w:rsid w:val="00AD0D57"/>
    <w:rsid w:val="00AD1509"/>
    <w:rsid w:val="00AD356C"/>
    <w:rsid w:val="00AD3675"/>
    <w:rsid w:val="00AD3906"/>
    <w:rsid w:val="00AD47ED"/>
    <w:rsid w:val="00AD5B1A"/>
    <w:rsid w:val="00AE051A"/>
    <w:rsid w:val="00AE22A0"/>
    <w:rsid w:val="00AE2914"/>
    <w:rsid w:val="00AE2980"/>
    <w:rsid w:val="00AE2B0D"/>
    <w:rsid w:val="00AE6D15"/>
    <w:rsid w:val="00AE737F"/>
    <w:rsid w:val="00AE7BFC"/>
    <w:rsid w:val="00AE7FFA"/>
    <w:rsid w:val="00AF0F5C"/>
    <w:rsid w:val="00AF1C41"/>
    <w:rsid w:val="00AF3BFA"/>
    <w:rsid w:val="00AF41F4"/>
    <w:rsid w:val="00AF5500"/>
    <w:rsid w:val="00AF5DF8"/>
    <w:rsid w:val="00B003C3"/>
    <w:rsid w:val="00B003CC"/>
    <w:rsid w:val="00B006F0"/>
    <w:rsid w:val="00B0081B"/>
    <w:rsid w:val="00B022B6"/>
    <w:rsid w:val="00B027FD"/>
    <w:rsid w:val="00B02FE7"/>
    <w:rsid w:val="00B036EA"/>
    <w:rsid w:val="00B04182"/>
    <w:rsid w:val="00B04840"/>
    <w:rsid w:val="00B05745"/>
    <w:rsid w:val="00B07388"/>
    <w:rsid w:val="00B07AE3"/>
    <w:rsid w:val="00B07DE7"/>
    <w:rsid w:val="00B07E0D"/>
    <w:rsid w:val="00B11430"/>
    <w:rsid w:val="00B1323A"/>
    <w:rsid w:val="00B13F08"/>
    <w:rsid w:val="00B14315"/>
    <w:rsid w:val="00B155D4"/>
    <w:rsid w:val="00B15659"/>
    <w:rsid w:val="00B15EE9"/>
    <w:rsid w:val="00B169AF"/>
    <w:rsid w:val="00B17B95"/>
    <w:rsid w:val="00B20100"/>
    <w:rsid w:val="00B20D16"/>
    <w:rsid w:val="00B21127"/>
    <w:rsid w:val="00B217C5"/>
    <w:rsid w:val="00B21DE8"/>
    <w:rsid w:val="00B2204E"/>
    <w:rsid w:val="00B22A8F"/>
    <w:rsid w:val="00B22E58"/>
    <w:rsid w:val="00B239E2"/>
    <w:rsid w:val="00B253B3"/>
    <w:rsid w:val="00B25408"/>
    <w:rsid w:val="00B25A31"/>
    <w:rsid w:val="00B25FF2"/>
    <w:rsid w:val="00B30440"/>
    <w:rsid w:val="00B304C1"/>
    <w:rsid w:val="00B30F25"/>
    <w:rsid w:val="00B3302E"/>
    <w:rsid w:val="00B34AEC"/>
    <w:rsid w:val="00B34EB3"/>
    <w:rsid w:val="00B353EB"/>
    <w:rsid w:val="00B36292"/>
    <w:rsid w:val="00B36961"/>
    <w:rsid w:val="00B3733C"/>
    <w:rsid w:val="00B40493"/>
    <w:rsid w:val="00B4050B"/>
    <w:rsid w:val="00B406AE"/>
    <w:rsid w:val="00B40C68"/>
    <w:rsid w:val="00B427CF"/>
    <w:rsid w:val="00B427E2"/>
    <w:rsid w:val="00B438F5"/>
    <w:rsid w:val="00B439C4"/>
    <w:rsid w:val="00B450D9"/>
    <w:rsid w:val="00B4535E"/>
    <w:rsid w:val="00B45B7E"/>
    <w:rsid w:val="00B46A25"/>
    <w:rsid w:val="00B503D1"/>
    <w:rsid w:val="00B516EC"/>
    <w:rsid w:val="00B51A5D"/>
    <w:rsid w:val="00B52A8C"/>
    <w:rsid w:val="00B52C9C"/>
    <w:rsid w:val="00B54D5B"/>
    <w:rsid w:val="00B56F67"/>
    <w:rsid w:val="00B6184A"/>
    <w:rsid w:val="00B636A8"/>
    <w:rsid w:val="00B63C1B"/>
    <w:rsid w:val="00B65CCC"/>
    <w:rsid w:val="00B665C6"/>
    <w:rsid w:val="00B67B7C"/>
    <w:rsid w:val="00B71691"/>
    <w:rsid w:val="00B718D1"/>
    <w:rsid w:val="00B72B77"/>
    <w:rsid w:val="00B75D3D"/>
    <w:rsid w:val="00B75FFB"/>
    <w:rsid w:val="00B7775C"/>
    <w:rsid w:val="00B805AF"/>
    <w:rsid w:val="00B8227E"/>
    <w:rsid w:val="00B82615"/>
    <w:rsid w:val="00B82EA7"/>
    <w:rsid w:val="00B83FEF"/>
    <w:rsid w:val="00B85D92"/>
    <w:rsid w:val="00B865BF"/>
    <w:rsid w:val="00B869EC"/>
    <w:rsid w:val="00B8726C"/>
    <w:rsid w:val="00B93344"/>
    <w:rsid w:val="00B9384C"/>
    <w:rsid w:val="00B9397A"/>
    <w:rsid w:val="00B9600F"/>
    <w:rsid w:val="00B9633D"/>
    <w:rsid w:val="00B97534"/>
    <w:rsid w:val="00BA2EBE"/>
    <w:rsid w:val="00BA3122"/>
    <w:rsid w:val="00BA3138"/>
    <w:rsid w:val="00BA48CD"/>
    <w:rsid w:val="00BA4C0C"/>
    <w:rsid w:val="00BA4E9B"/>
    <w:rsid w:val="00BA5898"/>
    <w:rsid w:val="00BA5977"/>
    <w:rsid w:val="00BA6E62"/>
    <w:rsid w:val="00BA6F87"/>
    <w:rsid w:val="00BA78C2"/>
    <w:rsid w:val="00BB0F28"/>
    <w:rsid w:val="00BB180B"/>
    <w:rsid w:val="00BB23D1"/>
    <w:rsid w:val="00BB2C41"/>
    <w:rsid w:val="00BB31A8"/>
    <w:rsid w:val="00BB3E73"/>
    <w:rsid w:val="00BB44AD"/>
    <w:rsid w:val="00BB458A"/>
    <w:rsid w:val="00BB50CA"/>
    <w:rsid w:val="00BB616E"/>
    <w:rsid w:val="00BB6952"/>
    <w:rsid w:val="00BB7ED1"/>
    <w:rsid w:val="00BC07C0"/>
    <w:rsid w:val="00BC1253"/>
    <w:rsid w:val="00BC1B42"/>
    <w:rsid w:val="00BC22C7"/>
    <w:rsid w:val="00BC3396"/>
    <w:rsid w:val="00BC6D11"/>
    <w:rsid w:val="00BC6FB1"/>
    <w:rsid w:val="00BC77DF"/>
    <w:rsid w:val="00BD00B3"/>
    <w:rsid w:val="00BD00D3"/>
    <w:rsid w:val="00BD04B0"/>
    <w:rsid w:val="00BD1659"/>
    <w:rsid w:val="00BD17D4"/>
    <w:rsid w:val="00BD1BDD"/>
    <w:rsid w:val="00BD1E8D"/>
    <w:rsid w:val="00BD2137"/>
    <w:rsid w:val="00BD3649"/>
    <w:rsid w:val="00BD3AA9"/>
    <w:rsid w:val="00BD4522"/>
    <w:rsid w:val="00BD4A18"/>
    <w:rsid w:val="00BD4A1D"/>
    <w:rsid w:val="00BD51E5"/>
    <w:rsid w:val="00BD6DB2"/>
    <w:rsid w:val="00BD7FB2"/>
    <w:rsid w:val="00BE0338"/>
    <w:rsid w:val="00BE11CF"/>
    <w:rsid w:val="00BE11D8"/>
    <w:rsid w:val="00BE21AB"/>
    <w:rsid w:val="00BE2952"/>
    <w:rsid w:val="00BE2E13"/>
    <w:rsid w:val="00BE4751"/>
    <w:rsid w:val="00BE4BC0"/>
    <w:rsid w:val="00BE507C"/>
    <w:rsid w:val="00BE55CB"/>
    <w:rsid w:val="00BE5B79"/>
    <w:rsid w:val="00BE6AEF"/>
    <w:rsid w:val="00BE6CC7"/>
    <w:rsid w:val="00BF053F"/>
    <w:rsid w:val="00BF0802"/>
    <w:rsid w:val="00BF0D1B"/>
    <w:rsid w:val="00BF0DE0"/>
    <w:rsid w:val="00BF0F91"/>
    <w:rsid w:val="00BF154E"/>
    <w:rsid w:val="00BF26CB"/>
    <w:rsid w:val="00BF30B3"/>
    <w:rsid w:val="00BF3400"/>
    <w:rsid w:val="00BF347C"/>
    <w:rsid w:val="00BF3D63"/>
    <w:rsid w:val="00BF400E"/>
    <w:rsid w:val="00BF5928"/>
    <w:rsid w:val="00BF5A5E"/>
    <w:rsid w:val="00BF617A"/>
    <w:rsid w:val="00BF6669"/>
    <w:rsid w:val="00C0333D"/>
    <w:rsid w:val="00C0379D"/>
    <w:rsid w:val="00C03839"/>
    <w:rsid w:val="00C03931"/>
    <w:rsid w:val="00C04F02"/>
    <w:rsid w:val="00C05FE3"/>
    <w:rsid w:val="00C069E9"/>
    <w:rsid w:val="00C10319"/>
    <w:rsid w:val="00C11FDB"/>
    <w:rsid w:val="00C12047"/>
    <w:rsid w:val="00C1246B"/>
    <w:rsid w:val="00C15211"/>
    <w:rsid w:val="00C15AA8"/>
    <w:rsid w:val="00C16D21"/>
    <w:rsid w:val="00C16FA5"/>
    <w:rsid w:val="00C17509"/>
    <w:rsid w:val="00C201CB"/>
    <w:rsid w:val="00C21180"/>
    <w:rsid w:val="00C2136D"/>
    <w:rsid w:val="00C214EE"/>
    <w:rsid w:val="00C2314B"/>
    <w:rsid w:val="00C24858"/>
    <w:rsid w:val="00C24971"/>
    <w:rsid w:val="00C250D0"/>
    <w:rsid w:val="00C25235"/>
    <w:rsid w:val="00C26BE5"/>
    <w:rsid w:val="00C26E4D"/>
    <w:rsid w:val="00C27672"/>
    <w:rsid w:val="00C27909"/>
    <w:rsid w:val="00C27B03"/>
    <w:rsid w:val="00C30478"/>
    <w:rsid w:val="00C30F69"/>
    <w:rsid w:val="00C31014"/>
    <w:rsid w:val="00C314E1"/>
    <w:rsid w:val="00C318ED"/>
    <w:rsid w:val="00C34397"/>
    <w:rsid w:val="00C3444E"/>
    <w:rsid w:val="00C35588"/>
    <w:rsid w:val="00C35AFA"/>
    <w:rsid w:val="00C35D36"/>
    <w:rsid w:val="00C36699"/>
    <w:rsid w:val="00C36F94"/>
    <w:rsid w:val="00C375C2"/>
    <w:rsid w:val="00C4095D"/>
    <w:rsid w:val="00C41328"/>
    <w:rsid w:val="00C413EF"/>
    <w:rsid w:val="00C4172E"/>
    <w:rsid w:val="00C424F5"/>
    <w:rsid w:val="00C42B67"/>
    <w:rsid w:val="00C42FA4"/>
    <w:rsid w:val="00C43DCE"/>
    <w:rsid w:val="00C43E81"/>
    <w:rsid w:val="00C44CB0"/>
    <w:rsid w:val="00C45D88"/>
    <w:rsid w:val="00C467E8"/>
    <w:rsid w:val="00C505D4"/>
    <w:rsid w:val="00C50EEA"/>
    <w:rsid w:val="00C5119C"/>
    <w:rsid w:val="00C5145F"/>
    <w:rsid w:val="00C51D6B"/>
    <w:rsid w:val="00C51F1A"/>
    <w:rsid w:val="00C523CD"/>
    <w:rsid w:val="00C54AFD"/>
    <w:rsid w:val="00C55FF7"/>
    <w:rsid w:val="00C5622E"/>
    <w:rsid w:val="00C57B18"/>
    <w:rsid w:val="00C57C85"/>
    <w:rsid w:val="00C601D2"/>
    <w:rsid w:val="00C60BA3"/>
    <w:rsid w:val="00C62268"/>
    <w:rsid w:val="00C62448"/>
    <w:rsid w:val="00C6254C"/>
    <w:rsid w:val="00C6267E"/>
    <w:rsid w:val="00C62ECC"/>
    <w:rsid w:val="00C6513C"/>
    <w:rsid w:val="00C657AB"/>
    <w:rsid w:val="00C65BCC"/>
    <w:rsid w:val="00C65E94"/>
    <w:rsid w:val="00C66970"/>
    <w:rsid w:val="00C71EDD"/>
    <w:rsid w:val="00C72FD3"/>
    <w:rsid w:val="00C73D68"/>
    <w:rsid w:val="00C74D60"/>
    <w:rsid w:val="00C75C76"/>
    <w:rsid w:val="00C75CC2"/>
    <w:rsid w:val="00C75EB0"/>
    <w:rsid w:val="00C76648"/>
    <w:rsid w:val="00C776D5"/>
    <w:rsid w:val="00C80241"/>
    <w:rsid w:val="00C813C7"/>
    <w:rsid w:val="00C81F13"/>
    <w:rsid w:val="00C854DB"/>
    <w:rsid w:val="00C86011"/>
    <w:rsid w:val="00C8691C"/>
    <w:rsid w:val="00C86A8E"/>
    <w:rsid w:val="00C86FC0"/>
    <w:rsid w:val="00C9319D"/>
    <w:rsid w:val="00C93504"/>
    <w:rsid w:val="00C94923"/>
    <w:rsid w:val="00C9495D"/>
    <w:rsid w:val="00C94AA2"/>
    <w:rsid w:val="00C950C8"/>
    <w:rsid w:val="00C95783"/>
    <w:rsid w:val="00C960AE"/>
    <w:rsid w:val="00C963FF"/>
    <w:rsid w:val="00CA168A"/>
    <w:rsid w:val="00CA182C"/>
    <w:rsid w:val="00CA1D43"/>
    <w:rsid w:val="00CA357E"/>
    <w:rsid w:val="00CA3684"/>
    <w:rsid w:val="00CA3F8D"/>
    <w:rsid w:val="00CA44F9"/>
    <w:rsid w:val="00CA4A69"/>
    <w:rsid w:val="00CA5496"/>
    <w:rsid w:val="00CA5C09"/>
    <w:rsid w:val="00CA71CD"/>
    <w:rsid w:val="00CB04E1"/>
    <w:rsid w:val="00CB1E8F"/>
    <w:rsid w:val="00CB2D28"/>
    <w:rsid w:val="00CB4B7E"/>
    <w:rsid w:val="00CB4B99"/>
    <w:rsid w:val="00CB51C0"/>
    <w:rsid w:val="00CB53C8"/>
    <w:rsid w:val="00CB5D2F"/>
    <w:rsid w:val="00CB5E1C"/>
    <w:rsid w:val="00CB6192"/>
    <w:rsid w:val="00CC21B0"/>
    <w:rsid w:val="00CC235F"/>
    <w:rsid w:val="00CC3E0C"/>
    <w:rsid w:val="00CC3E26"/>
    <w:rsid w:val="00CC58D3"/>
    <w:rsid w:val="00CC784D"/>
    <w:rsid w:val="00CC7AAC"/>
    <w:rsid w:val="00CC7FCE"/>
    <w:rsid w:val="00CD0647"/>
    <w:rsid w:val="00CD3C6B"/>
    <w:rsid w:val="00CD5FEB"/>
    <w:rsid w:val="00CD6C20"/>
    <w:rsid w:val="00CD748B"/>
    <w:rsid w:val="00CD7B42"/>
    <w:rsid w:val="00CE1284"/>
    <w:rsid w:val="00CE15F1"/>
    <w:rsid w:val="00CE1E58"/>
    <w:rsid w:val="00CE2A3D"/>
    <w:rsid w:val="00CE2FDB"/>
    <w:rsid w:val="00CE4701"/>
    <w:rsid w:val="00CE6ED7"/>
    <w:rsid w:val="00CE7026"/>
    <w:rsid w:val="00CE73B5"/>
    <w:rsid w:val="00CF51A1"/>
    <w:rsid w:val="00CF57E1"/>
    <w:rsid w:val="00CF6025"/>
    <w:rsid w:val="00CF6093"/>
    <w:rsid w:val="00CF7598"/>
    <w:rsid w:val="00D0016C"/>
    <w:rsid w:val="00D00A64"/>
    <w:rsid w:val="00D02E8B"/>
    <w:rsid w:val="00D0337B"/>
    <w:rsid w:val="00D038DF"/>
    <w:rsid w:val="00D03A14"/>
    <w:rsid w:val="00D04250"/>
    <w:rsid w:val="00D04772"/>
    <w:rsid w:val="00D059CC"/>
    <w:rsid w:val="00D06529"/>
    <w:rsid w:val="00D079B2"/>
    <w:rsid w:val="00D07EA9"/>
    <w:rsid w:val="00D10B12"/>
    <w:rsid w:val="00D11499"/>
    <w:rsid w:val="00D114E9"/>
    <w:rsid w:val="00D13348"/>
    <w:rsid w:val="00D13CEE"/>
    <w:rsid w:val="00D15059"/>
    <w:rsid w:val="00D162EB"/>
    <w:rsid w:val="00D170E5"/>
    <w:rsid w:val="00D17721"/>
    <w:rsid w:val="00D17C16"/>
    <w:rsid w:val="00D20987"/>
    <w:rsid w:val="00D2104E"/>
    <w:rsid w:val="00D2141D"/>
    <w:rsid w:val="00D22072"/>
    <w:rsid w:val="00D22773"/>
    <w:rsid w:val="00D23C5B"/>
    <w:rsid w:val="00D24BE4"/>
    <w:rsid w:val="00D27309"/>
    <w:rsid w:val="00D27C1E"/>
    <w:rsid w:val="00D31124"/>
    <w:rsid w:val="00D32582"/>
    <w:rsid w:val="00D33BCA"/>
    <w:rsid w:val="00D342B8"/>
    <w:rsid w:val="00D345DB"/>
    <w:rsid w:val="00D34ACB"/>
    <w:rsid w:val="00D34E49"/>
    <w:rsid w:val="00D35983"/>
    <w:rsid w:val="00D35CDA"/>
    <w:rsid w:val="00D4003C"/>
    <w:rsid w:val="00D40115"/>
    <w:rsid w:val="00D42267"/>
    <w:rsid w:val="00D429C6"/>
    <w:rsid w:val="00D434AB"/>
    <w:rsid w:val="00D45148"/>
    <w:rsid w:val="00D4667B"/>
    <w:rsid w:val="00D46FB0"/>
    <w:rsid w:val="00D47748"/>
    <w:rsid w:val="00D47889"/>
    <w:rsid w:val="00D5002E"/>
    <w:rsid w:val="00D50D7B"/>
    <w:rsid w:val="00D513D4"/>
    <w:rsid w:val="00D513E6"/>
    <w:rsid w:val="00D520DD"/>
    <w:rsid w:val="00D54CC3"/>
    <w:rsid w:val="00D55E89"/>
    <w:rsid w:val="00D562ED"/>
    <w:rsid w:val="00D575A0"/>
    <w:rsid w:val="00D6041A"/>
    <w:rsid w:val="00D60C60"/>
    <w:rsid w:val="00D62273"/>
    <w:rsid w:val="00D62921"/>
    <w:rsid w:val="00D633EB"/>
    <w:rsid w:val="00D634C6"/>
    <w:rsid w:val="00D63AA8"/>
    <w:rsid w:val="00D63C6A"/>
    <w:rsid w:val="00D64778"/>
    <w:rsid w:val="00D65F02"/>
    <w:rsid w:val="00D669E0"/>
    <w:rsid w:val="00D6776E"/>
    <w:rsid w:val="00D67E77"/>
    <w:rsid w:val="00D72A8F"/>
    <w:rsid w:val="00D73136"/>
    <w:rsid w:val="00D753F8"/>
    <w:rsid w:val="00D75584"/>
    <w:rsid w:val="00D76E6E"/>
    <w:rsid w:val="00D8157A"/>
    <w:rsid w:val="00D82FF7"/>
    <w:rsid w:val="00D83DE8"/>
    <w:rsid w:val="00D847FE"/>
    <w:rsid w:val="00D8491B"/>
    <w:rsid w:val="00D84A31"/>
    <w:rsid w:val="00D85B5C"/>
    <w:rsid w:val="00D910AF"/>
    <w:rsid w:val="00D964EA"/>
    <w:rsid w:val="00D966D0"/>
    <w:rsid w:val="00DA0C59"/>
    <w:rsid w:val="00DA25A6"/>
    <w:rsid w:val="00DA2835"/>
    <w:rsid w:val="00DA317A"/>
    <w:rsid w:val="00DA3991"/>
    <w:rsid w:val="00DA3A43"/>
    <w:rsid w:val="00DA4B70"/>
    <w:rsid w:val="00DA4F97"/>
    <w:rsid w:val="00DA5053"/>
    <w:rsid w:val="00DA57AA"/>
    <w:rsid w:val="00DB1964"/>
    <w:rsid w:val="00DB341F"/>
    <w:rsid w:val="00DB3779"/>
    <w:rsid w:val="00DB4D56"/>
    <w:rsid w:val="00DB4FE0"/>
    <w:rsid w:val="00DB7E6C"/>
    <w:rsid w:val="00DC0B40"/>
    <w:rsid w:val="00DC0CB4"/>
    <w:rsid w:val="00DC1C1A"/>
    <w:rsid w:val="00DC21D0"/>
    <w:rsid w:val="00DC3409"/>
    <w:rsid w:val="00DC4371"/>
    <w:rsid w:val="00DC51B6"/>
    <w:rsid w:val="00DC5956"/>
    <w:rsid w:val="00DC5A65"/>
    <w:rsid w:val="00DC7FC4"/>
    <w:rsid w:val="00DD0683"/>
    <w:rsid w:val="00DD0E32"/>
    <w:rsid w:val="00DD36F6"/>
    <w:rsid w:val="00DD5A29"/>
    <w:rsid w:val="00DD5D9D"/>
    <w:rsid w:val="00DD746B"/>
    <w:rsid w:val="00DD7A18"/>
    <w:rsid w:val="00DE0A80"/>
    <w:rsid w:val="00DE180B"/>
    <w:rsid w:val="00DE1CBA"/>
    <w:rsid w:val="00DE1CF6"/>
    <w:rsid w:val="00DE3050"/>
    <w:rsid w:val="00DE3376"/>
    <w:rsid w:val="00DE35CB"/>
    <w:rsid w:val="00DE44D6"/>
    <w:rsid w:val="00DE66E4"/>
    <w:rsid w:val="00DE7048"/>
    <w:rsid w:val="00DE7D01"/>
    <w:rsid w:val="00DF0228"/>
    <w:rsid w:val="00DF0C31"/>
    <w:rsid w:val="00DF0DB0"/>
    <w:rsid w:val="00DF1C95"/>
    <w:rsid w:val="00DF21E9"/>
    <w:rsid w:val="00DF2A32"/>
    <w:rsid w:val="00DF315B"/>
    <w:rsid w:val="00DF3CF9"/>
    <w:rsid w:val="00DF3EBD"/>
    <w:rsid w:val="00DF4115"/>
    <w:rsid w:val="00DF48DB"/>
    <w:rsid w:val="00DF53F3"/>
    <w:rsid w:val="00DF6690"/>
    <w:rsid w:val="00E0094F"/>
    <w:rsid w:val="00E00F14"/>
    <w:rsid w:val="00E016F2"/>
    <w:rsid w:val="00E01ADD"/>
    <w:rsid w:val="00E02A15"/>
    <w:rsid w:val="00E032E4"/>
    <w:rsid w:val="00E055F9"/>
    <w:rsid w:val="00E06386"/>
    <w:rsid w:val="00E07D5C"/>
    <w:rsid w:val="00E1078B"/>
    <w:rsid w:val="00E111D5"/>
    <w:rsid w:val="00E13F66"/>
    <w:rsid w:val="00E15A11"/>
    <w:rsid w:val="00E1665E"/>
    <w:rsid w:val="00E16914"/>
    <w:rsid w:val="00E16DB7"/>
    <w:rsid w:val="00E20255"/>
    <w:rsid w:val="00E22E49"/>
    <w:rsid w:val="00E23531"/>
    <w:rsid w:val="00E24D94"/>
    <w:rsid w:val="00E24EB4"/>
    <w:rsid w:val="00E2631B"/>
    <w:rsid w:val="00E2713F"/>
    <w:rsid w:val="00E271E3"/>
    <w:rsid w:val="00E314FA"/>
    <w:rsid w:val="00E320ED"/>
    <w:rsid w:val="00E33AFB"/>
    <w:rsid w:val="00E34101"/>
    <w:rsid w:val="00E34218"/>
    <w:rsid w:val="00E34EF4"/>
    <w:rsid w:val="00E365E9"/>
    <w:rsid w:val="00E3693A"/>
    <w:rsid w:val="00E400F5"/>
    <w:rsid w:val="00E40FD3"/>
    <w:rsid w:val="00E42C70"/>
    <w:rsid w:val="00E43E19"/>
    <w:rsid w:val="00E43E73"/>
    <w:rsid w:val="00E44D38"/>
    <w:rsid w:val="00E4593E"/>
    <w:rsid w:val="00E46282"/>
    <w:rsid w:val="00E46D1B"/>
    <w:rsid w:val="00E509A3"/>
    <w:rsid w:val="00E5216E"/>
    <w:rsid w:val="00E52741"/>
    <w:rsid w:val="00E544A0"/>
    <w:rsid w:val="00E54F58"/>
    <w:rsid w:val="00E556A4"/>
    <w:rsid w:val="00E60E65"/>
    <w:rsid w:val="00E61C5A"/>
    <w:rsid w:val="00E61E68"/>
    <w:rsid w:val="00E663DF"/>
    <w:rsid w:val="00E66D00"/>
    <w:rsid w:val="00E7073C"/>
    <w:rsid w:val="00E7107D"/>
    <w:rsid w:val="00E716AB"/>
    <w:rsid w:val="00E71A8B"/>
    <w:rsid w:val="00E72449"/>
    <w:rsid w:val="00E7249A"/>
    <w:rsid w:val="00E72992"/>
    <w:rsid w:val="00E72C31"/>
    <w:rsid w:val="00E72DBC"/>
    <w:rsid w:val="00E73FEC"/>
    <w:rsid w:val="00E7693D"/>
    <w:rsid w:val="00E77325"/>
    <w:rsid w:val="00E80D84"/>
    <w:rsid w:val="00E80D9C"/>
    <w:rsid w:val="00E82344"/>
    <w:rsid w:val="00E82668"/>
    <w:rsid w:val="00E82960"/>
    <w:rsid w:val="00E842B6"/>
    <w:rsid w:val="00E84C82"/>
    <w:rsid w:val="00E84D64"/>
    <w:rsid w:val="00E85DD3"/>
    <w:rsid w:val="00E8709E"/>
    <w:rsid w:val="00E87408"/>
    <w:rsid w:val="00E90A6C"/>
    <w:rsid w:val="00E9133E"/>
    <w:rsid w:val="00E914C4"/>
    <w:rsid w:val="00E921F8"/>
    <w:rsid w:val="00E934F5"/>
    <w:rsid w:val="00E938AE"/>
    <w:rsid w:val="00E95482"/>
    <w:rsid w:val="00E95A18"/>
    <w:rsid w:val="00E96961"/>
    <w:rsid w:val="00E96E7D"/>
    <w:rsid w:val="00E96F7A"/>
    <w:rsid w:val="00E974CA"/>
    <w:rsid w:val="00E97572"/>
    <w:rsid w:val="00E9798D"/>
    <w:rsid w:val="00EA1C77"/>
    <w:rsid w:val="00EA21C4"/>
    <w:rsid w:val="00EA2B1D"/>
    <w:rsid w:val="00EA34BF"/>
    <w:rsid w:val="00EA55DE"/>
    <w:rsid w:val="00EA5BB7"/>
    <w:rsid w:val="00EA62BC"/>
    <w:rsid w:val="00EA71F4"/>
    <w:rsid w:val="00EA72EC"/>
    <w:rsid w:val="00EB11CB"/>
    <w:rsid w:val="00EB14F3"/>
    <w:rsid w:val="00EB2266"/>
    <w:rsid w:val="00EB275A"/>
    <w:rsid w:val="00EB5F14"/>
    <w:rsid w:val="00EB6AA4"/>
    <w:rsid w:val="00EB786A"/>
    <w:rsid w:val="00EB7E91"/>
    <w:rsid w:val="00EC00C7"/>
    <w:rsid w:val="00EC144C"/>
    <w:rsid w:val="00EC1578"/>
    <w:rsid w:val="00EC1AA3"/>
    <w:rsid w:val="00EC1C72"/>
    <w:rsid w:val="00EC1DA4"/>
    <w:rsid w:val="00EC24D7"/>
    <w:rsid w:val="00EC3CC9"/>
    <w:rsid w:val="00EC680A"/>
    <w:rsid w:val="00EC68D0"/>
    <w:rsid w:val="00EC6BF7"/>
    <w:rsid w:val="00ED0CA8"/>
    <w:rsid w:val="00ED1EDB"/>
    <w:rsid w:val="00ED2859"/>
    <w:rsid w:val="00ED2A0D"/>
    <w:rsid w:val="00ED2F9A"/>
    <w:rsid w:val="00ED5026"/>
    <w:rsid w:val="00ED54E7"/>
    <w:rsid w:val="00ED614E"/>
    <w:rsid w:val="00EE2BED"/>
    <w:rsid w:val="00EE374B"/>
    <w:rsid w:val="00EE4185"/>
    <w:rsid w:val="00EE48EC"/>
    <w:rsid w:val="00EE65FD"/>
    <w:rsid w:val="00EE702A"/>
    <w:rsid w:val="00EE705E"/>
    <w:rsid w:val="00EE7651"/>
    <w:rsid w:val="00EF053D"/>
    <w:rsid w:val="00EF0957"/>
    <w:rsid w:val="00EF0E8F"/>
    <w:rsid w:val="00EF140B"/>
    <w:rsid w:val="00EF187F"/>
    <w:rsid w:val="00EF2FD7"/>
    <w:rsid w:val="00EF3DCF"/>
    <w:rsid w:val="00EF4256"/>
    <w:rsid w:val="00EF5C55"/>
    <w:rsid w:val="00EF601D"/>
    <w:rsid w:val="00EF69C4"/>
    <w:rsid w:val="00EF70CD"/>
    <w:rsid w:val="00F0129B"/>
    <w:rsid w:val="00F02C4D"/>
    <w:rsid w:val="00F077E3"/>
    <w:rsid w:val="00F1185F"/>
    <w:rsid w:val="00F11BB5"/>
    <w:rsid w:val="00F12355"/>
    <w:rsid w:val="00F12A26"/>
    <w:rsid w:val="00F13E2D"/>
    <w:rsid w:val="00F1417B"/>
    <w:rsid w:val="00F15001"/>
    <w:rsid w:val="00F17381"/>
    <w:rsid w:val="00F17D7E"/>
    <w:rsid w:val="00F212C5"/>
    <w:rsid w:val="00F22A72"/>
    <w:rsid w:val="00F25CEF"/>
    <w:rsid w:val="00F26BF0"/>
    <w:rsid w:val="00F316C0"/>
    <w:rsid w:val="00F31B57"/>
    <w:rsid w:val="00F3201A"/>
    <w:rsid w:val="00F32056"/>
    <w:rsid w:val="00F3316F"/>
    <w:rsid w:val="00F33B50"/>
    <w:rsid w:val="00F341CB"/>
    <w:rsid w:val="00F34B99"/>
    <w:rsid w:val="00F35234"/>
    <w:rsid w:val="00F35706"/>
    <w:rsid w:val="00F3575C"/>
    <w:rsid w:val="00F36A18"/>
    <w:rsid w:val="00F3715F"/>
    <w:rsid w:val="00F374EA"/>
    <w:rsid w:val="00F37E78"/>
    <w:rsid w:val="00F40445"/>
    <w:rsid w:val="00F40449"/>
    <w:rsid w:val="00F40A26"/>
    <w:rsid w:val="00F40BD7"/>
    <w:rsid w:val="00F43D09"/>
    <w:rsid w:val="00F443FE"/>
    <w:rsid w:val="00F453CE"/>
    <w:rsid w:val="00F463AD"/>
    <w:rsid w:val="00F501CE"/>
    <w:rsid w:val="00F503A9"/>
    <w:rsid w:val="00F52098"/>
    <w:rsid w:val="00F5268D"/>
    <w:rsid w:val="00F52DAB"/>
    <w:rsid w:val="00F531FA"/>
    <w:rsid w:val="00F53B12"/>
    <w:rsid w:val="00F543F0"/>
    <w:rsid w:val="00F549F5"/>
    <w:rsid w:val="00F575A5"/>
    <w:rsid w:val="00F6041C"/>
    <w:rsid w:val="00F605DE"/>
    <w:rsid w:val="00F60B09"/>
    <w:rsid w:val="00F62098"/>
    <w:rsid w:val="00F62ABE"/>
    <w:rsid w:val="00F631B9"/>
    <w:rsid w:val="00F64BF4"/>
    <w:rsid w:val="00F65029"/>
    <w:rsid w:val="00F65C99"/>
    <w:rsid w:val="00F65E4A"/>
    <w:rsid w:val="00F716D3"/>
    <w:rsid w:val="00F725C8"/>
    <w:rsid w:val="00F728AA"/>
    <w:rsid w:val="00F7398E"/>
    <w:rsid w:val="00F741D2"/>
    <w:rsid w:val="00F74561"/>
    <w:rsid w:val="00F7505E"/>
    <w:rsid w:val="00F753C8"/>
    <w:rsid w:val="00F7581F"/>
    <w:rsid w:val="00F76A84"/>
    <w:rsid w:val="00F76D57"/>
    <w:rsid w:val="00F808F1"/>
    <w:rsid w:val="00F80AD9"/>
    <w:rsid w:val="00F81D05"/>
    <w:rsid w:val="00F81D29"/>
    <w:rsid w:val="00F8361A"/>
    <w:rsid w:val="00F83BCB"/>
    <w:rsid w:val="00F83BDC"/>
    <w:rsid w:val="00F83F82"/>
    <w:rsid w:val="00F843E5"/>
    <w:rsid w:val="00F8480F"/>
    <w:rsid w:val="00F852D5"/>
    <w:rsid w:val="00F8570E"/>
    <w:rsid w:val="00F86650"/>
    <w:rsid w:val="00F87DC5"/>
    <w:rsid w:val="00F90B7F"/>
    <w:rsid w:val="00F91035"/>
    <w:rsid w:val="00F91405"/>
    <w:rsid w:val="00F91C4D"/>
    <w:rsid w:val="00F92D5A"/>
    <w:rsid w:val="00F92FD9"/>
    <w:rsid w:val="00F9327F"/>
    <w:rsid w:val="00F94A7A"/>
    <w:rsid w:val="00F94F5E"/>
    <w:rsid w:val="00F95FAA"/>
    <w:rsid w:val="00FA0706"/>
    <w:rsid w:val="00FA0FA7"/>
    <w:rsid w:val="00FA101F"/>
    <w:rsid w:val="00FA1511"/>
    <w:rsid w:val="00FA17AC"/>
    <w:rsid w:val="00FA2533"/>
    <w:rsid w:val="00FA2BF7"/>
    <w:rsid w:val="00FA4F19"/>
    <w:rsid w:val="00FA5F8E"/>
    <w:rsid w:val="00FA6684"/>
    <w:rsid w:val="00FA6C17"/>
    <w:rsid w:val="00FA731E"/>
    <w:rsid w:val="00FA7E21"/>
    <w:rsid w:val="00FB0220"/>
    <w:rsid w:val="00FB2683"/>
    <w:rsid w:val="00FB2A2A"/>
    <w:rsid w:val="00FB2B38"/>
    <w:rsid w:val="00FB47CE"/>
    <w:rsid w:val="00FB4922"/>
    <w:rsid w:val="00FB4DBC"/>
    <w:rsid w:val="00FB6418"/>
    <w:rsid w:val="00FB6C56"/>
    <w:rsid w:val="00FB7190"/>
    <w:rsid w:val="00FC00CE"/>
    <w:rsid w:val="00FC0B5E"/>
    <w:rsid w:val="00FC0E87"/>
    <w:rsid w:val="00FC1CD8"/>
    <w:rsid w:val="00FC2FD0"/>
    <w:rsid w:val="00FC409C"/>
    <w:rsid w:val="00FC6358"/>
    <w:rsid w:val="00FC6DE1"/>
    <w:rsid w:val="00FC7D68"/>
    <w:rsid w:val="00FD08C9"/>
    <w:rsid w:val="00FD10BF"/>
    <w:rsid w:val="00FD320D"/>
    <w:rsid w:val="00FD6032"/>
    <w:rsid w:val="00FD622E"/>
    <w:rsid w:val="00FD7650"/>
    <w:rsid w:val="00FE1E12"/>
    <w:rsid w:val="00FE23DE"/>
    <w:rsid w:val="00FE4728"/>
    <w:rsid w:val="00FE4EAE"/>
    <w:rsid w:val="00FE50B6"/>
    <w:rsid w:val="00FE604F"/>
    <w:rsid w:val="00FE6AFD"/>
    <w:rsid w:val="00FE7D28"/>
    <w:rsid w:val="00FF06EF"/>
    <w:rsid w:val="00FF2011"/>
    <w:rsid w:val="00FF2A8F"/>
    <w:rsid w:val="00FF3428"/>
    <w:rsid w:val="00FF440B"/>
    <w:rsid w:val="00FF56C0"/>
    <w:rsid w:val="00FF5B95"/>
    <w:rsid w:val="00FF7313"/>
    <w:rsid w:val="00FF78BF"/>
    <w:rsid w:val="017A43FC"/>
    <w:rsid w:val="01B955F0"/>
    <w:rsid w:val="021F56D2"/>
    <w:rsid w:val="025D1898"/>
    <w:rsid w:val="052B1851"/>
    <w:rsid w:val="06B54C3A"/>
    <w:rsid w:val="07CD1A1D"/>
    <w:rsid w:val="0A914394"/>
    <w:rsid w:val="0C2810B0"/>
    <w:rsid w:val="0C281C8D"/>
    <w:rsid w:val="0D904FA4"/>
    <w:rsid w:val="0E937508"/>
    <w:rsid w:val="0EB80896"/>
    <w:rsid w:val="0EC77AD5"/>
    <w:rsid w:val="0F837E16"/>
    <w:rsid w:val="10DE7888"/>
    <w:rsid w:val="129366F7"/>
    <w:rsid w:val="12F3605E"/>
    <w:rsid w:val="147675A3"/>
    <w:rsid w:val="14844D20"/>
    <w:rsid w:val="15A344EF"/>
    <w:rsid w:val="18FD72C7"/>
    <w:rsid w:val="19192424"/>
    <w:rsid w:val="1C416A0B"/>
    <w:rsid w:val="1C426F6D"/>
    <w:rsid w:val="1E33141A"/>
    <w:rsid w:val="1E782168"/>
    <w:rsid w:val="1EB60FEC"/>
    <w:rsid w:val="1EB96BC8"/>
    <w:rsid w:val="21482251"/>
    <w:rsid w:val="28734D7B"/>
    <w:rsid w:val="28AC554E"/>
    <w:rsid w:val="28B078A0"/>
    <w:rsid w:val="28BD73C5"/>
    <w:rsid w:val="2B2E7B5A"/>
    <w:rsid w:val="2BA32555"/>
    <w:rsid w:val="2DDB7F17"/>
    <w:rsid w:val="2EE923B0"/>
    <w:rsid w:val="30472F89"/>
    <w:rsid w:val="305D4E9F"/>
    <w:rsid w:val="32AA3428"/>
    <w:rsid w:val="33DE5EBB"/>
    <w:rsid w:val="340F03E6"/>
    <w:rsid w:val="3ADA5DDF"/>
    <w:rsid w:val="3B9914F4"/>
    <w:rsid w:val="3D913CAF"/>
    <w:rsid w:val="3DBB5AA4"/>
    <w:rsid w:val="3DCF36E8"/>
    <w:rsid w:val="3EA01696"/>
    <w:rsid w:val="40A6373C"/>
    <w:rsid w:val="4329035E"/>
    <w:rsid w:val="43C64164"/>
    <w:rsid w:val="43CF00D8"/>
    <w:rsid w:val="447F1E0F"/>
    <w:rsid w:val="44B73CF0"/>
    <w:rsid w:val="4532546A"/>
    <w:rsid w:val="454751BF"/>
    <w:rsid w:val="455F1430"/>
    <w:rsid w:val="460D4387"/>
    <w:rsid w:val="46C1620A"/>
    <w:rsid w:val="48950E1E"/>
    <w:rsid w:val="49396E65"/>
    <w:rsid w:val="4ADE75E4"/>
    <w:rsid w:val="4F3E2EEC"/>
    <w:rsid w:val="4F6D61C5"/>
    <w:rsid w:val="51573277"/>
    <w:rsid w:val="51A11FD6"/>
    <w:rsid w:val="52E94C14"/>
    <w:rsid w:val="53B861FB"/>
    <w:rsid w:val="544C15EE"/>
    <w:rsid w:val="555627CF"/>
    <w:rsid w:val="55CE271E"/>
    <w:rsid w:val="55D93A18"/>
    <w:rsid w:val="597E7681"/>
    <w:rsid w:val="59AD2F93"/>
    <w:rsid w:val="59D54218"/>
    <w:rsid w:val="59E66DFE"/>
    <w:rsid w:val="59FE292A"/>
    <w:rsid w:val="5A3A641A"/>
    <w:rsid w:val="5E336E64"/>
    <w:rsid w:val="632E6B43"/>
    <w:rsid w:val="63D878AC"/>
    <w:rsid w:val="646803BF"/>
    <w:rsid w:val="646B5A3D"/>
    <w:rsid w:val="66DB77EA"/>
    <w:rsid w:val="67CD2858"/>
    <w:rsid w:val="68681089"/>
    <w:rsid w:val="68964006"/>
    <w:rsid w:val="695F7F8C"/>
    <w:rsid w:val="69B55A51"/>
    <w:rsid w:val="6A033ED0"/>
    <w:rsid w:val="6B7C517C"/>
    <w:rsid w:val="6E112D0A"/>
    <w:rsid w:val="6E302D05"/>
    <w:rsid w:val="6EE62F37"/>
    <w:rsid w:val="6F154E9F"/>
    <w:rsid w:val="713D6B12"/>
    <w:rsid w:val="713E2A01"/>
    <w:rsid w:val="748C0E6D"/>
    <w:rsid w:val="74B804D4"/>
    <w:rsid w:val="75307D3A"/>
    <w:rsid w:val="75396CEA"/>
    <w:rsid w:val="756C2D3A"/>
    <w:rsid w:val="758300F6"/>
    <w:rsid w:val="76D83059"/>
    <w:rsid w:val="76E17D64"/>
    <w:rsid w:val="780C4BF0"/>
    <w:rsid w:val="78D7112E"/>
    <w:rsid w:val="78E76D87"/>
    <w:rsid w:val="795029A0"/>
    <w:rsid w:val="79722EFC"/>
    <w:rsid w:val="7A221D7A"/>
    <w:rsid w:val="7B1949D7"/>
    <w:rsid w:val="7BFF5604"/>
    <w:rsid w:val="7CA26023"/>
    <w:rsid w:val="7D386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904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Date"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d">
    <w:name w:val="Normal"/>
    <w:qFormat/>
    <w:rsid w:val="004538F9"/>
    <w:pPr>
      <w:widowControl w:val="0"/>
      <w:jc w:val="both"/>
    </w:pPr>
    <w:rPr>
      <w:kern w:val="2"/>
      <w:sz w:val="21"/>
      <w:szCs w:val="24"/>
    </w:rPr>
  </w:style>
  <w:style w:type="paragraph" w:styleId="1">
    <w:name w:val="heading 1"/>
    <w:basedOn w:val="afd"/>
    <w:next w:val="2"/>
    <w:link w:val="11"/>
    <w:qFormat/>
    <w:rsid w:val="00780D36"/>
    <w:pPr>
      <w:keepNext/>
      <w:keepLines/>
      <w:numPr>
        <w:numId w:val="1"/>
      </w:numPr>
      <w:spacing w:before="360" w:after="360" w:line="520" w:lineRule="atLeast"/>
      <w:jc w:val="center"/>
      <w:outlineLvl w:val="0"/>
    </w:pPr>
    <w:rPr>
      <w:rFonts w:ascii="仿宋_GB2312" w:eastAsia="仿宋_GB2312" w:hAnsi="Calibri"/>
      <w:b/>
      <w:bCs/>
      <w:kern w:val="44"/>
      <w:sz w:val="36"/>
      <w:szCs w:val="44"/>
    </w:rPr>
  </w:style>
  <w:style w:type="paragraph" w:styleId="2">
    <w:name w:val="heading 2"/>
    <w:basedOn w:val="afd"/>
    <w:next w:val="3"/>
    <w:link w:val="20"/>
    <w:qFormat/>
    <w:rsid w:val="00780D36"/>
    <w:pPr>
      <w:keepNext/>
      <w:keepLines/>
      <w:numPr>
        <w:ilvl w:val="1"/>
        <w:numId w:val="1"/>
      </w:numPr>
      <w:spacing w:before="260" w:after="260" w:line="415" w:lineRule="auto"/>
      <w:outlineLvl w:val="1"/>
    </w:pPr>
    <w:rPr>
      <w:rFonts w:ascii="仿宋_GB2312" w:eastAsia="仿宋_GB2312" w:hAnsi="Cambria"/>
      <w:b/>
      <w:bCs/>
      <w:sz w:val="32"/>
      <w:szCs w:val="32"/>
    </w:rPr>
  </w:style>
  <w:style w:type="paragraph" w:styleId="3">
    <w:name w:val="heading 3"/>
    <w:basedOn w:val="afd"/>
    <w:next w:val="afd"/>
    <w:link w:val="31"/>
    <w:qFormat/>
    <w:rsid w:val="00780D36"/>
    <w:pPr>
      <w:keepNext/>
      <w:keepLines/>
      <w:numPr>
        <w:ilvl w:val="2"/>
        <w:numId w:val="1"/>
      </w:numPr>
      <w:spacing w:before="260" w:after="260" w:line="415" w:lineRule="auto"/>
      <w:outlineLvl w:val="2"/>
    </w:pPr>
    <w:rPr>
      <w:rFonts w:ascii="仿宋_GB2312" w:eastAsia="仿宋_GB2312" w:hAnsi="Calibri"/>
      <w:b/>
      <w:bCs/>
      <w:sz w:val="32"/>
      <w:szCs w:val="32"/>
    </w:rPr>
  </w:style>
  <w:style w:type="paragraph" w:styleId="4">
    <w:name w:val="heading 4"/>
    <w:basedOn w:val="afd"/>
    <w:next w:val="afd"/>
    <w:link w:val="40"/>
    <w:qFormat/>
    <w:rsid w:val="00780D36"/>
    <w:pPr>
      <w:keepNext/>
      <w:keepLines/>
      <w:numPr>
        <w:ilvl w:val="3"/>
        <w:numId w:val="1"/>
      </w:numPr>
      <w:spacing w:before="280" w:after="290" w:line="377" w:lineRule="auto"/>
      <w:outlineLvl w:val="3"/>
    </w:pPr>
    <w:rPr>
      <w:rFonts w:ascii="仿宋_GB2312" w:eastAsia="仿宋_GB2312" w:hAnsi="Cambria"/>
      <w:b/>
      <w:bCs/>
      <w:sz w:val="32"/>
      <w:szCs w:val="28"/>
    </w:rPr>
  </w:style>
  <w:style w:type="paragraph" w:styleId="5">
    <w:name w:val="heading 5"/>
    <w:basedOn w:val="afd"/>
    <w:next w:val="afd"/>
    <w:link w:val="50"/>
    <w:qFormat/>
    <w:rsid w:val="00780D36"/>
    <w:pPr>
      <w:keepNext/>
      <w:keepLines/>
      <w:numPr>
        <w:ilvl w:val="4"/>
        <w:numId w:val="1"/>
      </w:numPr>
      <w:spacing w:before="280" w:after="290" w:line="377" w:lineRule="auto"/>
      <w:outlineLvl w:val="4"/>
    </w:pPr>
    <w:rPr>
      <w:rFonts w:ascii="仿宋_GB2312" w:eastAsia="仿宋_GB2312" w:hAnsi="Calibri"/>
      <w:b/>
      <w:bCs/>
      <w:sz w:val="32"/>
      <w:szCs w:val="28"/>
    </w:rPr>
  </w:style>
  <w:style w:type="paragraph" w:styleId="6">
    <w:name w:val="heading 6"/>
    <w:basedOn w:val="afd"/>
    <w:next w:val="afd"/>
    <w:link w:val="60"/>
    <w:qFormat/>
    <w:rsid w:val="00780D36"/>
    <w:pPr>
      <w:keepNext/>
      <w:keepLines/>
      <w:numPr>
        <w:ilvl w:val="5"/>
        <w:numId w:val="1"/>
      </w:numPr>
      <w:spacing w:before="240" w:after="64" w:line="320" w:lineRule="auto"/>
      <w:outlineLvl w:val="5"/>
    </w:pPr>
    <w:rPr>
      <w:rFonts w:ascii="Cambria" w:hAnsi="Cambria"/>
      <w:b/>
      <w:bCs/>
      <w:sz w:val="24"/>
    </w:rPr>
  </w:style>
  <w:style w:type="paragraph" w:styleId="7">
    <w:name w:val="heading 7"/>
    <w:basedOn w:val="afd"/>
    <w:next w:val="afd"/>
    <w:link w:val="70"/>
    <w:qFormat/>
    <w:rsid w:val="00780D36"/>
    <w:pPr>
      <w:keepNext/>
      <w:keepLines/>
      <w:numPr>
        <w:ilvl w:val="6"/>
        <w:numId w:val="1"/>
      </w:numPr>
      <w:spacing w:before="240" w:after="64" w:line="320" w:lineRule="auto"/>
      <w:outlineLvl w:val="6"/>
    </w:pPr>
    <w:rPr>
      <w:rFonts w:ascii="仿宋_GB2312" w:eastAsia="仿宋_GB2312" w:hAnsi="Calibri"/>
      <w:b/>
      <w:bCs/>
      <w:sz w:val="24"/>
    </w:rPr>
  </w:style>
  <w:style w:type="paragraph" w:styleId="8">
    <w:name w:val="heading 8"/>
    <w:basedOn w:val="afd"/>
    <w:next w:val="afd"/>
    <w:link w:val="80"/>
    <w:qFormat/>
    <w:rsid w:val="00780D36"/>
    <w:pPr>
      <w:keepNext/>
      <w:keepLines/>
      <w:numPr>
        <w:ilvl w:val="7"/>
        <w:numId w:val="1"/>
      </w:numPr>
      <w:spacing w:before="240" w:after="64" w:line="320" w:lineRule="auto"/>
      <w:outlineLvl w:val="7"/>
    </w:pPr>
    <w:rPr>
      <w:rFonts w:ascii="Cambria" w:hAnsi="Cambria"/>
      <w:sz w:val="24"/>
    </w:rPr>
  </w:style>
  <w:style w:type="paragraph" w:styleId="9">
    <w:name w:val="heading 9"/>
    <w:basedOn w:val="afd"/>
    <w:next w:val="afd"/>
    <w:link w:val="91"/>
    <w:qFormat/>
    <w:rsid w:val="00780D36"/>
    <w:pPr>
      <w:keepNext/>
      <w:keepLines/>
      <w:numPr>
        <w:ilvl w:val="8"/>
        <w:numId w:val="1"/>
      </w:numPr>
      <w:spacing w:before="240" w:after="64" w:line="320" w:lineRule="auto"/>
      <w:outlineLvl w:val="8"/>
    </w:pPr>
    <w:rPr>
      <w:rFonts w:ascii="Cambria" w:hAnsi="Cambria"/>
      <w:szCs w:val="21"/>
    </w:rPr>
  </w:style>
  <w:style w:type="character" w:default="1" w:styleId="afe">
    <w:name w:val="Default Paragraph Font"/>
    <w:semiHidden/>
  </w:style>
  <w:style w:type="table" w:default="1" w:styleId="aff">
    <w:name w:val="Normal Table"/>
    <w:semiHidden/>
    <w:tblPr>
      <w:tblInd w:w="0" w:type="dxa"/>
      <w:tblCellMar>
        <w:top w:w="0" w:type="dxa"/>
        <w:left w:w="108" w:type="dxa"/>
        <w:bottom w:w="0" w:type="dxa"/>
        <w:right w:w="108" w:type="dxa"/>
      </w:tblCellMar>
    </w:tblPr>
  </w:style>
  <w:style w:type="numbering" w:default="1" w:styleId="aff0">
    <w:name w:val="No List"/>
    <w:semiHidden/>
  </w:style>
  <w:style w:type="character" w:customStyle="1" w:styleId="31">
    <w:name w:val="标题 3字符"/>
    <w:link w:val="3"/>
    <w:locked/>
    <w:rsid w:val="00780D36"/>
    <w:rPr>
      <w:rFonts w:ascii="仿宋_GB2312" w:eastAsia="仿宋_GB2312" w:hAnsi="Calibri"/>
      <w:b/>
      <w:bCs/>
      <w:kern w:val="2"/>
      <w:sz w:val="32"/>
      <w:szCs w:val="32"/>
      <w:lang w:val="en-US" w:eastAsia="zh-CN" w:bidi="ar-SA"/>
    </w:rPr>
  </w:style>
  <w:style w:type="character" w:customStyle="1" w:styleId="20">
    <w:name w:val="标题 2字符"/>
    <w:link w:val="2"/>
    <w:locked/>
    <w:rsid w:val="00780D36"/>
    <w:rPr>
      <w:rFonts w:ascii="仿宋_GB2312" w:eastAsia="仿宋_GB2312" w:hAnsi="Cambria"/>
      <w:b/>
      <w:bCs/>
      <w:kern w:val="2"/>
      <w:sz w:val="32"/>
      <w:szCs w:val="32"/>
      <w:lang w:val="en-US" w:eastAsia="zh-CN" w:bidi="ar-SA"/>
    </w:rPr>
  </w:style>
  <w:style w:type="character" w:customStyle="1" w:styleId="11">
    <w:name w:val="标题 1字符"/>
    <w:link w:val="1"/>
    <w:locked/>
    <w:rsid w:val="00780D36"/>
    <w:rPr>
      <w:rFonts w:ascii="仿宋_GB2312" w:eastAsia="仿宋_GB2312" w:hAnsi="Calibri"/>
      <w:b/>
      <w:bCs/>
      <w:kern w:val="44"/>
      <w:sz w:val="36"/>
      <w:szCs w:val="44"/>
      <w:lang w:val="en-US" w:eastAsia="zh-CN" w:bidi="ar-SA"/>
    </w:rPr>
  </w:style>
  <w:style w:type="character" w:customStyle="1" w:styleId="40">
    <w:name w:val="标题 4字符"/>
    <w:link w:val="4"/>
    <w:locked/>
    <w:rsid w:val="00780D36"/>
    <w:rPr>
      <w:rFonts w:ascii="仿宋_GB2312" w:eastAsia="仿宋_GB2312" w:hAnsi="Cambria"/>
      <w:b/>
      <w:bCs/>
      <w:kern w:val="2"/>
      <w:sz w:val="32"/>
      <w:szCs w:val="28"/>
      <w:lang w:val="en-US" w:eastAsia="zh-CN" w:bidi="ar-SA"/>
    </w:rPr>
  </w:style>
  <w:style w:type="character" w:customStyle="1" w:styleId="50">
    <w:name w:val="标题 5字符"/>
    <w:link w:val="5"/>
    <w:locked/>
    <w:rsid w:val="00780D36"/>
    <w:rPr>
      <w:rFonts w:ascii="仿宋_GB2312" w:eastAsia="仿宋_GB2312" w:hAnsi="Calibri"/>
      <w:b/>
      <w:bCs/>
      <w:kern w:val="2"/>
      <w:sz w:val="32"/>
      <w:szCs w:val="28"/>
      <w:lang w:val="en-US" w:eastAsia="zh-CN" w:bidi="ar-SA"/>
    </w:rPr>
  </w:style>
  <w:style w:type="character" w:customStyle="1" w:styleId="60">
    <w:name w:val="标题 6字符"/>
    <w:link w:val="6"/>
    <w:locked/>
    <w:rsid w:val="00780D36"/>
    <w:rPr>
      <w:rFonts w:ascii="Cambria" w:eastAsia="宋体" w:hAnsi="Cambria"/>
      <w:b/>
      <w:bCs/>
      <w:kern w:val="2"/>
      <w:sz w:val="24"/>
      <w:szCs w:val="24"/>
      <w:lang w:val="en-US" w:eastAsia="zh-CN" w:bidi="ar-SA"/>
    </w:rPr>
  </w:style>
  <w:style w:type="character" w:customStyle="1" w:styleId="70">
    <w:name w:val="标题 7字符"/>
    <w:link w:val="7"/>
    <w:locked/>
    <w:rsid w:val="00780D36"/>
    <w:rPr>
      <w:rFonts w:ascii="仿宋_GB2312" w:eastAsia="仿宋_GB2312" w:hAnsi="Calibri"/>
      <w:b/>
      <w:bCs/>
      <w:kern w:val="2"/>
      <w:sz w:val="24"/>
      <w:szCs w:val="24"/>
      <w:lang w:val="en-US" w:eastAsia="zh-CN" w:bidi="ar-SA"/>
    </w:rPr>
  </w:style>
  <w:style w:type="character" w:customStyle="1" w:styleId="80">
    <w:name w:val="标题 8字符"/>
    <w:link w:val="8"/>
    <w:locked/>
    <w:rsid w:val="00780D36"/>
    <w:rPr>
      <w:rFonts w:ascii="Cambria" w:eastAsia="宋体" w:hAnsi="Cambria"/>
      <w:kern w:val="2"/>
      <w:sz w:val="24"/>
      <w:szCs w:val="24"/>
      <w:lang w:val="en-US" w:eastAsia="zh-CN" w:bidi="ar-SA"/>
    </w:rPr>
  </w:style>
  <w:style w:type="character" w:customStyle="1" w:styleId="91">
    <w:name w:val="标题 9字符"/>
    <w:link w:val="9"/>
    <w:locked/>
    <w:rsid w:val="00780D36"/>
    <w:rPr>
      <w:rFonts w:ascii="Cambria" w:eastAsia="宋体" w:hAnsi="Cambria"/>
      <w:kern w:val="2"/>
      <w:sz w:val="21"/>
      <w:szCs w:val="21"/>
      <w:lang w:val="en-US" w:eastAsia="zh-CN" w:bidi="ar-SA"/>
    </w:rPr>
  </w:style>
  <w:style w:type="paragraph" w:styleId="aff1">
    <w:name w:val="annotation text"/>
    <w:basedOn w:val="afd"/>
    <w:link w:val="aff2"/>
    <w:rsid w:val="00780D36"/>
    <w:pPr>
      <w:jc w:val="left"/>
    </w:pPr>
    <w:rPr>
      <w:sz w:val="24"/>
      <w:lang w:val="x-none" w:eastAsia="x-none"/>
    </w:rPr>
  </w:style>
  <w:style w:type="character" w:customStyle="1" w:styleId="aff2">
    <w:name w:val="批注文字字符"/>
    <w:link w:val="aff1"/>
    <w:semiHidden/>
    <w:locked/>
    <w:rsid w:val="00780D36"/>
    <w:rPr>
      <w:rFonts w:cs="Times New Roman"/>
      <w:kern w:val="2"/>
      <w:sz w:val="24"/>
      <w:szCs w:val="24"/>
    </w:rPr>
  </w:style>
  <w:style w:type="paragraph" w:styleId="aff3">
    <w:name w:val="annotation subject"/>
    <w:basedOn w:val="aff1"/>
    <w:next w:val="aff1"/>
    <w:link w:val="aff4"/>
    <w:rsid w:val="00780D36"/>
    <w:rPr>
      <w:b/>
      <w:bCs/>
    </w:rPr>
  </w:style>
  <w:style w:type="character" w:customStyle="1" w:styleId="aff4">
    <w:name w:val="批注主题字符"/>
    <w:link w:val="aff3"/>
    <w:semiHidden/>
    <w:locked/>
    <w:rsid w:val="00780D36"/>
    <w:rPr>
      <w:rFonts w:cs="Times New Roman"/>
      <w:b/>
      <w:bCs/>
      <w:kern w:val="2"/>
      <w:sz w:val="24"/>
      <w:szCs w:val="24"/>
    </w:rPr>
  </w:style>
  <w:style w:type="paragraph" w:styleId="71">
    <w:name w:val="toc 7"/>
    <w:basedOn w:val="afd"/>
    <w:next w:val="afd"/>
    <w:semiHidden/>
    <w:rsid w:val="00780D36"/>
    <w:pPr>
      <w:tabs>
        <w:tab w:val="right" w:leader="dot" w:pos="9241"/>
      </w:tabs>
      <w:ind w:firstLineChars="500" w:firstLine="505"/>
      <w:jc w:val="left"/>
    </w:pPr>
    <w:rPr>
      <w:rFonts w:ascii="宋体"/>
      <w:szCs w:val="21"/>
    </w:rPr>
  </w:style>
  <w:style w:type="paragraph" w:styleId="81">
    <w:name w:val="index 8"/>
    <w:basedOn w:val="afd"/>
    <w:next w:val="afd"/>
    <w:rsid w:val="00780D36"/>
    <w:pPr>
      <w:ind w:left="1680" w:hanging="210"/>
      <w:jc w:val="left"/>
    </w:pPr>
    <w:rPr>
      <w:rFonts w:ascii="Calibri" w:hAnsi="Calibri"/>
      <w:sz w:val="20"/>
      <w:szCs w:val="20"/>
    </w:rPr>
  </w:style>
  <w:style w:type="paragraph" w:styleId="aff5">
    <w:name w:val="Normal Indent"/>
    <w:basedOn w:val="afd"/>
    <w:link w:val="aff6"/>
    <w:rsid w:val="00780D36"/>
    <w:pPr>
      <w:ind w:firstLine="420"/>
    </w:pPr>
    <w:rPr>
      <w:szCs w:val="20"/>
      <w:lang w:val="x-none" w:eastAsia="x-none"/>
    </w:rPr>
  </w:style>
  <w:style w:type="character" w:customStyle="1" w:styleId="aff6">
    <w:name w:val="正文缩进字符"/>
    <w:link w:val="aff5"/>
    <w:locked/>
    <w:rsid w:val="00780D36"/>
    <w:rPr>
      <w:kern w:val="2"/>
      <w:sz w:val="21"/>
    </w:rPr>
  </w:style>
  <w:style w:type="paragraph" w:styleId="aff7">
    <w:name w:val="caption"/>
    <w:basedOn w:val="afd"/>
    <w:next w:val="afd"/>
    <w:qFormat/>
    <w:rsid w:val="00780D36"/>
    <w:pPr>
      <w:spacing w:before="152" w:after="160"/>
    </w:pPr>
    <w:rPr>
      <w:rFonts w:ascii="Arial" w:eastAsia="黑体" w:hAnsi="Arial" w:cs="Arial"/>
      <w:sz w:val="20"/>
      <w:szCs w:val="20"/>
    </w:rPr>
  </w:style>
  <w:style w:type="paragraph" w:styleId="51">
    <w:name w:val="index 5"/>
    <w:basedOn w:val="afd"/>
    <w:next w:val="afd"/>
    <w:rsid w:val="00780D36"/>
    <w:pPr>
      <w:ind w:left="1050" w:hanging="210"/>
      <w:jc w:val="left"/>
    </w:pPr>
    <w:rPr>
      <w:rFonts w:ascii="Calibri" w:hAnsi="Calibri"/>
      <w:sz w:val="20"/>
      <w:szCs w:val="20"/>
    </w:rPr>
  </w:style>
  <w:style w:type="paragraph" w:styleId="aff8">
    <w:name w:val="Document Map"/>
    <w:basedOn w:val="afd"/>
    <w:link w:val="aff9"/>
    <w:semiHidden/>
    <w:rsid w:val="00780D36"/>
    <w:pPr>
      <w:shd w:val="clear" w:color="auto" w:fill="000080"/>
    </w:pPr>
    <w:rPr>
      <w:sz w:val="24"/>
      <w:lang w:val="x-none" w:eastAsia="x-none"/>
    </w:rPr>
  </w:style>
  <w:style w:type="character" w:customStyle="1" w:styleId="aff9">
    <w:name w:val="文档结构图字符"/>
    <w:link w:val="aff8"/>
    <w:locked/>
    <w:rsid w:val="00780D36"/>
    <w:rPr>
      <w:rFonts w:cs="Times New Roman"/>
      <w:kern w:val="2"/>
      <w:sz w:val="24"/>
      <w:szCs w:val="24"/>
      <w:shd w:val="clear" w:color="auto" w:fill="000080"/>
    </w:rPr>
  </w:style>
  <w:style w:type="paragraph" w:styleId="61">
    <w:name w:val="index 6"/>
    <w:basedOn w:val="afd"/>
    <w:next w:val="afd"/>
    <w:rsid w:val="00780D36"/>
    <w:pPr>
      <w:ind w:left="1260" w:hanging="210"/>
      <w:jc w:val="left"/>
    </w:pPr>
    <w:rPr>
      <w:rFonts w:ascii="Calibri" w:hAnsi="Calibri"/>
      <w:sz w:val="20"/>
      <w:szCs w:val="20"/>
    </w:rPr>
  </w:style>
  <w:style w:type="paragraph" w:styleId="41">
    <w:name w:val="index 4"/>
    <w:basedOn w:val="afd"/>
    <w:next w:val="afd"/>
    <w:rsid w:val="00780D36"/>
    <w:pPr>
      <w:ind w:left="840" w:hanging="210"/>
      <w:jc w:val="left"/>
    </w:pPr>
    <w:rPr>
      <w:rFonts w:ascii="Calibri" w:hAnsi="Calibri"/>
      <w:sz w:val="20"/>
      <w:szCs w:val="20"/>
    </w:rPr>
  </w:style>
  <w:style w:type="paragraph" w:styleId="52">
    <w:name w:val="toc 5"/>
    <w:basedOn w:val="afd"/>
    <w:next w:val="afd"/>
    <w:semiHidden/>
    <w:rsid w:val="00780D36"/>
    <w:pPr>
      <w:tabs>
        <w:tab w:val="right" w:leader="dot" w:pos="9241"/>
      </w:tabs>
      <w:ind w:firstLineChars="300" w:firstLine="300"/>
      <w:jc w:val="left"/>
    </w:pPr>
    <w:rPr>
      <w:rFonts w:ascii="宋体"/>
      <w:szCs w:val="21"/>
    </w:rPr>
  </w:style>
  <w:style w:type="paragraph" w:styleId="30">
    <w:name w:val="toc 3"/>
    <w:basedOn w:val="afd"/>
    <w:next w:val="afd"/>
    <w:rsid w:val="00780D36"/>
    <w:pPr>
      <w:tabs>
        <w:tab w:val="right" w:leader="dot" w:pos="9241"/>
      </w:tabs>
      <w:ind w:firstLineChars="100" w:firstLine="102"/>
      <w:jc w:val="left"/>
    </w:pPr>
    <w:rPr>
      <w:rFonts w:ascii="宋体"/>
      <w:szCs w:val="21"/>
    </w:rPr>
  </w:style>
  <w:style w:type="paragraph" w:styleId="82">
    <w:name w:val="toc 8"/>
    <w:basedOn w:val="afd"/>
    <w:next w:val="afd"/>
    <w:semiHidden/>
    <w:rsid w:val="00780D36"/>
    <w:pPr>
      <w:tabs>
        <w:tab w:val="right" w:leader="dot" w:pos="9241"/>
      </w:tabs>
      <w:ind w:firstLineChars="600" w:firstLine="607"/>
      <w:jc w:val="left"/>
    </w:pPr>
    <w:rPr>
      <w:rFonts w:ascii="宋体"/>
      <w:szCs w:val="21"/>
    </w:rPr>
  </w:style>
  <w:style w:type="paragraph" w:styleId="32">
    <w:name w:val="index 3"/>
    <w:basedOn w:val="afd"/>
    <w:next w:val="afd"/>
    <w:rsid w:val="00780D36"/>
    <w:pPr>
      <w:ind w:left="630" w:hanging="210"/>
      <w:jc w:val="left"/>
    </w:pPr>
    <w:rPr>
      <w:rFonts w:ascii="Calibri" w:hAnsi="Calibri"/>
      <w:sz w:val="20"/>
      <w:szCs w:val="20"/>
    </w:rPr>
  </w:style>
  <w:style w:type="paragraph" w:styleId="affa">
    <w:name w:val="Date"/>
    <w:basedOn w:val="afd"/>
    <w:next w:val="afd"/>
    <w:link w:val="affb"/>
    <w:rsid w:val="00780D36"/>
    <w:pPr>
      <w:ind w:leftChars="2500" w:left="100"/>
    </w:pPr>
    <w:rPr>
      <w:sz w:val="24"/>
      <w:lang w:val="x-none" w:eastAsia="x-none"/>
    </w:rPr>
  </w:style>
  <w:style w:type="character" w:customStyle="1" w:styleId="affb">
    <w:name w:val="日期字符"/>
    <w:link w:val="affa"/>
    <w:locked/>
    <w:rsid w:val="00780D36"/>
    <w:rPr>
      <w:rFonts w:cs="Times New Roman"/>
      <w:kern w:val="2"/>
      <w:sz w:val="24"/>
      <w:szCs w:val="24"/>
    </w:rPr>
  </w:style>
  <w:style w:type="paragraph" w:styleId="affc">
    <w:name w:val="endnote text"/>
    <w:basedOn w:val="afd"/>
    <w:link w:val="affd"/>
    <w:semiHidden/>
    <w:rsid w:val="00780D36"/>
    <w:pPr>
      <w:snapToGrid w:val="0"/>
      <w:jc w:val="left"/>
    </w:pPr>
  </w:style>
  <w:style w:type="character" w:customStyle="1" w:styleId="affd">
    <w:name w:val="尾注文本字符"/>
    <w:link w:val="affc"/>
    <w:semiHidden/>
    <w:locked/>
    <w:rsid w:val="00F3715F"/>
    <w:rPr>
      <w:rFonts w:eastAsia="宋体"/>
      <w:kern w:val="2"/>
      <w:sz w:val="21"/>
      <w:szCs w:val="24"/>
      <w:lang w:val="en-US" w:eastAsia="zh-CN" w:bidi="ar-SA"/>
    </w:rPr>
  </w:style>
  <w:style w:type="paragraph" w:styleId="affe">
    <w:name w:val="Balloon Text"/>
    <w:basedOn w:val="afd"/>
    <w:link w:val="afff"/>
    <w:rsid w:val="00780D36"/>
    <w:rPr>
      <w:sz w:val="18"/>
      <w:szCs w:val="18"/>
      <w:lang w:val="x-none" w:eastAsia="x-none"/>
    </w:rPr>
  </w:style>
  <w:style w:type="character" w:customStyle="1" w:styleId="afff">
    <w:name w:val="批注框文本字符"/>
    <w:link w:val="affe"/>
    <w:locked/>
    <w:rsid w:val="00780D36"/>
    <w:rPr>
      <w:rFonts w:cs="Times New Roman"/>
      <w:kern w:val="2"/>
      <w:sz w:val="18"/>
      <w:szCs w:val="18"/>
    </w:rPr>
  </w:style>
  <w:style w:type="paragraph" w:styleId="afff0">
    <w:name w:val="footer"/>
    <w:basedOn w:val="afd"/>
    <w:link w:val="afff1"/>
    <w:rsid w:val="00780D36"/>
    <w:pPr>
      <w:snapToGrid w:val="0"/>
      <w:ind w:rightChars="100" w:right="210"/>
      <w:jc w:val="right"/>
    </w:pPr>
    <w:rPr>
      <w:sz w:val="18"/>
      <w:szCs w:val="18"/>
      <w:lang w:val="x-none" w:eastAsia="x-none"/>
    </w:rPr>
  </w:style>
  <w:style w:type="character" w:customStyle="1" w:styleId="afff1">
    <w:name w:val="页脚字符"/>
    <w:link w:val="afff0"/>
    <w:locked/>
    <w:rsid w:val="00780D36"/>
    <w:rPr>
      <w:rFonts w:cs="Times New Roman"/>
      <w:kern w:val="2"/>
      <w:sz w:val="18"/>
      <w:szCs w:val="18"/>
    </w:rPr>
  </w:style>
  <w:style w:type="paragraph" w:styleId="afff2">
    <w:name w:val="header"/>
    <w:basedOn w:val="afd"/>
    <w:link w:val="afff3"/>
    <w:rsid w:val="00780D36"/>
    <w:pPr>
      <w:snapToGrid w:val="0"/>
      <w:jc w:val="left"/>
    </w:pPr>
    <w:rPr>
      <w:sz w:val="18"/>
      <w:szCs w:val="18"/>
      <w:lang w:val="x-none" w:eastAsia="x-none"/>
    </w:rPr>
  </w:style>
  <w:style w:type="character" w:customStyle="1" w:styleId="afff3">
    <w:name w:val="页眉字符"/>
    <w:link w:val="afff2"/>
    <w:locked/>
    <w:rsid w:val="00780D36"/>
    <w:rPr>
      <w:rFonts w:cs="Times New Roman"/>
      <w:kern w:val="2"/>
      <w:sz w:val="18"/>
      <w:szCs w:val="18"/>
    </w:rPr>
  </w:style>
  <w:style w:type="paragraph" w:styleId="12">
    <w:name w:val="toc 1"/>
    <w:basedOn w:val="afd"/>
    <w:next w:val="afd"/>
    <w:rsid w:val="00780D36"/>
    <w:pPr>
      <w:tabs>
        <w:tab w:val="right" w:leader="dot" w:pos="9241"/>
      </w:tabs>
      <w:spacing w:beforeLines="25" w:afterLines="25"/>
      <w:jc w:val="left"/>
    </w:pPr>
    <w:rPr>
      <w:rFonts w:ascii="宋体"/>
      <w:szCs w:val="21"/>
    </w:rPr>
  </w:style>
  <w:style w:type="paragraph" w:styleId="42">
    <w:name w:val="toc 4"/>
    <w:basedOn w:val="afd"/>
    <w:next w:val="afd"/>
    <w:rsid w:val="00780D36"/>
    <w:pPr>
      <w:tabs>
        <w:tab w:val="right" w:leader="dot" w:pos="9241"/>
      </w:tabs>
      <w:ind w:firstLineChars="200" w:firstLine="198"/>
      <w:jc w:val="left"/>
    </w:pPr>
    <w:rPr>
      <w:rFonts w:ascii="宋体"/>
      <w:szCs w:val="21"/>
    </w:rPr>
  </w:style>
  <w:style w:type="paragraph" w:styleId="13">
    <w:name w:val="index 1"/>
    <w:basedOn w:val="afd"/>
    <w:next w:val="afff4"/>
    <w:rsid w:val="00780D36"/>
    <w:pPr>
      <w:tabs>
        <w:tab w:val="right" w:leader="dot" w:pos="9299"/>
      </w:tabs>
      <w:jc w:val="left"/>
    </w:pPr>
    <w:rPr>
      <w:rFonts w:ascii="宋体"/>
      <w:szCs w:val="21"/>
    </w:rPr>
  </w:style>
  <w:style w:type="paragraph" w:customStyle="1" w:styleId="afff4">
    <w:name w:val="段"/>
    <w:link w:val="Char"/>
    <w:qFormat/>
    <w:rsid w:val="00780D36"/>
    <w:pPr>
      <w:tabs>
        <w:tab w:val="center" w:pos="4201"/>
        <w:tab w:val="right" w:leader="dot" w:pos="9298"/>
      </w:tabs>
      <w:autoSpaceDE w:val="0"/>
      <w:autoSpaceDN w:val="0"/>
      <w:ind w:firstLineChars="200" w:firstLine="420"/>
      <w:jc w:val="both"/>
    </w:pPr>
    <w:rPr>
      <w:rFonts w:ascii="宋体"/>
      <w:sz w:val="21"/>
    </w:rPr>
  </w:style>
  <w:style w:type="character" w:customStyle="1" w:styleId="Char">
    <w:name w:val="段 Char"/>
    <w:link w:val="afff4"/>
    <w:qFormat/>
    <w:locked/>
    <w:rsid w:val="00780D36"/>
    <w:rPr>
      <w:rFonts w:ascii="宋体"/>
      <w:sz w:val="21"/>
      <w:lang w:val="en-US" w:eastAsia="zh-CN" w:bidi="ar-SA"/>
    </w:rPr>
  </w:style>
  <w:style w:type="paragraph" w:styleId="afff5">
    <w:name w:val="index heading"/>
    <w:basedOn w:val="afd"/>
    <w:next w:val="13"/>
    <w:rsid w:val="00780D36"/>
    <w:pPr>
      <w:spacing w:before="120" w:after="120"/>
      <w:jc w:val="center"/>
    </w:pPr>
    <w:rPr>
      <w:rFonts w:ascii="Calibri" w:hAnsi="Calibri"/>
      <w:b/>
      <w:bCs/>
      <w:iCs/>
      <w:szCs w:val="20"/>
    </w:rPr>
  </w:style>
  <w:style w:type="paragraph" w:styleId="a4">
    <w:name w:val="footnote text"/>
    <w:basedOn w:val="afd"/>
    <w:link w:val="afff6"/>
    <w:rsid w:val="00780D36"/>
    <w:pPr>
      <w:numPr>
        <w:numId w:val="2"/>
      </w:numPr>
      <w:snapToGrid w:val="0"/>
      <w:jc w:val="left"/>
    </w:pPr>
    <w:rPr>
      <w:rFonts w:ascii="宋体"/>
      <w:sz w:val="18"/>
      <w:szCs w:val="18"/>
    </w:rPr>
  </w:style>
  <w:style w:type="character" w:customStyle="1" w:styleId="afff6">
    <w:name w:val="脚注文本字符"/>
    <w:link w:val="a4"/>
    <w:locked/>
    <w:rsid w:val="00F3715F"/>
    <w:rPr>
      <w:rFonts w:ascii="宋体" w:eastAsia="宋体"/>
      <w:kern w:val="2"/>
      <w:sz w:val="18"/>
      <w:szCs w:val="18"/>
      <w:lang w:val="en-US" w:eastAsia="zh-CN" w:bidi="ar-SA"/>
    </w:rPr>
  </w:style>
  <w:style w:type="paragraph" w:styleId="62">
    <w:name w:val="toc 6"/>
    <w:basedOn w:val="afd"/>
    <w:next w:val="afd"/>
    <w:semiHidden/>
    <w:rsid w:val="00780D36"/>
    <w:pPr>
      <w:tabs>
        <w:tab w:val="right" w:leader="dot" w:pos="9241"/>
      </w:tabs>
      <w:ind w:firstLineChars="400" w:firstLine="403"/>
      <w:jc w:val="left"/>
    </w:pPr>
    <w:rPr>
      <w:rFonts w:ascii="宋体"/>
      <w:szCs w:val="21"/>
    </w:rPr>
  </w:style>
  <w:style w:type="paragraph" w:styleId="72">
    <w:name w:val="index 7"/>
    <w:basedOn w:val="afd"/>
    <w:next w:val="afd"/>
    <w:rsid w:val="00780D36"/>
    <w:pPr>
      <w:ind w:left="1470" w:hanging="210"/>
      <w:jc w:val="left"/>
    </w:pPr>
    <w:rPr>
      <w:rFonts w:ascii="Calibri" w:hAnsi="Calibri"/>
      <w:sz w:val="20"/>
      <w:szCs w:val="20"/>
    </w:rPr>
  </w:style>
  <w:style w:type="paragraph" w:styleId="90">
    <w:name w:val="index 9"/>
    <w:basedOn w:val="afd"/>
    <w:next w:val="afd"/>
    <w:rsid w:val="00780D36"/>
    <w:pPr>
      <w:ind w:left="1890" w:hanging="210"/>
      <w:jc w:val="left"/>
    </w:pPr>
    <w:rPr>
      <w:rFonts w:ascii="Calibri" w:hAnsi="Calibri"/>
      <w:sz w:val="20"/>
      <w:szCs w:val="20"/>
    </w:rPr>
  </w:style>
  <w:style w:type="paragraph" w:styleId="21">
    <w:name w:val="toc 2"/>
    <w:basedOn w:val="afd"/>
    <w:next w:val="afd"/>
    <w:semiHidden/>
    <w:rsid w:val="00780D36"/>
    <w:pPr>
      <w:tabs>
        <w:tab w:val="right" w:leader="dot" w:pos="9241"/>
      </w:tabs>
    </w:pPr>
    <w:rPr>
      <w:rFonts w:ascii="宋体"/>
      <w:szCs w:val="21"/>
    </w:rPr>
  </w:style>
  <w:style w:type="paragraph" w:styleId="92">
    <w:name w:val="toc 9"/>
    <w:basedOn w:val="afd"/>
    <w:next w:val="afd"/>
    <w:semiHidden/>
    <w:rsid w:val="00780D36"/>
    <w:pPr>
      <w:ind w:left="1470"/>
      <w:jc w:val="left"/>
    </w:pPr>
    <w:rPr>
      <w:sz w:val="20"/>
      <w:szCs w:val="20"/>
    </w:rPr>
  </w:style>
  <w:style w:type="paragraph" w:styleId="a1">
    <w:name w:val="Normal (Web)"/>
    <w:basedOn w:val="afd"/>
    <w:rsid w:val="00780D36"/>
    <w:rPr>
      <w:sz w:val="24"/>
    </w:rPr>
  </w:style>
  <w:style w:type="paragraph" w:styleId="22">
    <w:name w:val="index 2"/>
    <w:basedOn w:val="afd"/>
    <w:next w:val="afd"/>
    <w:rsid w:val="00780D36"/>
    <w:pPr>
      <w:ind w:left="420" w:hanging="210"/>
      <w:jc w:val="left"/>
    </w:pPr>
    <w:rPr>
      <w:rFonts w:ascii="Calibri" w:hAnsi="Calibri"/>
      <w:sz w:val="20"/>
      <w:szCs w:val="20"/>
    </w:rPr>
  </w:style>
  <w:style w:type="character" w:styleId="ae">
    <w:name w:val="endnote reference"/>
    <w:semiHidden/>
    <w:rsid w:val="00780D36"/>
    <w:rPr>
      <w:rFonts w:cs="Times New Roman"/>
      <w:vertAlign w:val="superscript"/>
    </w:rPr>
  </w:style>
  <w:style w:type="character" w:styleId="a8">
    <w:name w:val="page number"/>
    <w:rsid w:val="00780D36"/>
    <w:rPr>
      <w:rFonts w:ascii="Times New Roman" w:eastAsia="宋体" w:hAnsi="Times New Roman" w:cs="Times New Roman"/>
      <w:sz w:val="18"/>
    </w:rPr>
  </w:style>
  <w:style w:type="character" w:styleId="a9">
    <w:name w:val="FollowedHyperlink"/>
    <w:rsid w:val="00780D36"/>
    <w:rPr>
      <w:rFonts w:cs="Times New Roman"/>
      <w:color w:val="800080"/>
      <w:u w:val="single"/>
    </w:rPr>
  </w:style>
  <w:style w:type="character" w:styleId="afc">
    <w:name w:val="Emphasis"/>
    <w:qFormat/>
    <w:rsid w:val="00780D36"/>
    <w:rPr>
      <w:rFonts w:cs="Times New Roman"/>
      <w:i/>
    </w:rPr>
  </w:style>
  <w:style w:type="character" w:styleId="a">
    <w:name w:val="Hyperlink"/>
    <w:rsid w:val="00780D36"/>
    <w:rPr>
      <w:rFonts w:cs="Times New Roman"/>
      <w:color w:val="0000FF"/>
      <w:spacing w:val="0"/>
      <w:w w:val="100"/>
      <w:sz w:val="21"/>
      <w:szCs w:val="21"/>
      <w:u w:val="single"/>
      <w:lang w:val="zh-CN" w:eastAsia="zh-CN"/>
    </w:rPr>
  </w:style>
  <w:style w:type="character" w:styleId="ad">
    <w:name w:val="annotation reference"/>
    <w:rsid w:val="00780D36"/>
    <w:rPr>
      <w:rFonts w:cs="Times New Roman"/>
      <w:sz w:val="21"/>
      <w:szCs w:val="21"/>
    </w:rPr>
  </w:style>
  <w:style w:type="character" w:styleId="ac">
    <w:name w:val="footnote reference"/>
    <w:semiHidden/>
    <w:rsid w:val="00780D36"/>
    <w:rPr>
      <w:rFonts w:cs="Times New Roman"/>
      <w:vertAlign w:val="superscript"/>
    </w:rPr>
  </w:style>
  <w:style w:type="table" w:styleId="af">
    <w:name w:val="Table Grid"/>
    <w:basedOn w:val="aff"/>
    <w:rsid w:val="00780D36"/>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5">
    <w:name w:val="一级条标题"/>
    <w:next w:val="afd"/>
    <w:link w:val="Char0"/>
    <w:qFormat/>
    <w:rsid w:val="00780D36"/>
    <w:pPr>
      <w:numPr>
        <w:ilvl w:val="1"/>
        <w:numId w:val="3"/>
      </w:numPr>
      <w:spacing w:beforeLines="50" w:afterLines="50"/>
      <w:outlineLvl w:val="2"/>
    </w:pPr>
    <w:rPr>
      <w:rFonts w:ascii="黑体" w:eastAsia="黑体"/>
      <w:sz w:val="21"/>
      <w:szCs w:val="21"/>
    </w:rPr>
  </w:style>
  <w:style w:type="character" w:customStyle="1" w:styleId="Char0">
    <w:name w:val="一级条标题 Char"/>
    <w:link w:val="a5"/>
    <w:rsid w:val="0051621A"/>
    <w:rPr>
      <w:rFonts w:ascii="黑体" w:eastAsia="黑体"/>
      <w:sz w:val="21"/>
      <w:szCs w:val="21"/>
      <w:lang w:val="en-US" w:eastAsia="zh-CN" w:bidi="ar-SA"/>
    </w:rPr>
  </w:style>
  <w:style w:type="paragraph" w:customStyle="1" w:styleId="afff7">
    <w:name w:val="标准书脚_奇数页"/>
    <w:rsid w:val="00780D36"/>
    <w:pPr>
      <w:spacing w:before="120"/>
      <w:ind w:right="198"/>
      <w:jc w:val="right"/>
    </w:pPr>
    <w:rPr>
      <w:rFonts w:ascii="宋体"/>
      <w:sz w:val="18"/>
      <w:szCs w:val="18"/>
    </w:rPr>
  </w:style>
  <w:style w:type="paragraph" w:customStyle="1" w:styleId="a3">
    <w:name w:val="标准书眉_奇数页"/>
    <w:next w:val="afd"/>
    <w:rsid w:val="00780D36"/>
    <w:pPr>
      <w:tabs>
        <w:tab w:val="center" w:pos="4154"/>
        <w:tab w:val="right" w:pos="8306"/>
      </w:tabs>
      <w:spacing w:after="220"/>
      <w:jc w:val="right"/>
    </w:pPr>
    <w:rPr>
      <w:rFonts w:ascii="黑体" w:eastAsia="黑体"/>
      <w:sz w:val="21"/>
      <w:szCs w:val="21"/>
    </w:rPr>
  </w:style>
  <w:style w:type="paragraph" w:customStyle="1" w:styleId="afff8">
    <w:name w:val="章标题"/>
    <w:next w:val="afff4"/>
    <w:qFormat/>
    <w:rsid w:val="00780D36"/>
    <w:pPr>
      <w:numPr>
        <w:numId w:val="3"/>
      </w:numPr>
      <w:spacing w:beforeLines="100" w:afterLines="100"/>
      <w:jc w:val="both"/>
      <w:outlineLvl w:val="1"/>
    </w:pPr>
    <w:rPr>
      <w:rFonts w:ascii="黑体" w:eastAsia="黑体"/>
      <w:sz w:val="21"/>
    </w:rPr>
  </w:style>
  <w:style w:type="paragraph" w:customStyle="1" w:styleId="a6">
    <w:name w:val="二级条标题"/>
    <w:basedOn w:val="a5"/>
    <w:next w:val="afff4"/>
    <w:qFormat/>
    <w:rsid w:val="00780D36"/>
    <w:pPr>
      <w:numPr>
        <w:ilvl w:val="2"/>
      </w:numPr>
      <w:spacing w:before="50" w:after="50"/>
      <w:outlineLvl w:val="3"/>
    </w:pPr>
  </w:style>
  <w:style w:type="paragraph" w:customStyle="1" w:styleId="23">
    <w:name w:val="封面标准号2"/>
    <w:rsid w:val="00780D36"/>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b">
    <w:name w:val="列项——（一级）"/>
    <w:rsid w:val="00780D36"/>
    <w:pPr>
      <w:widowControl w:val="0"/>
      <w:numPr>
        <w:numId w:val="4"/>
      </w:numPr>
      <w:jc w:val="both"/>
    </w:pPr>
    <w:rPr>
      <w:rFonts w:ascii="宋体"/>
      <w:sz w:val="21"/>
    </w:rPr>
  </w:style>
  <w:style w:type="paragraph" w:customStyle="1" w:styleId="afff9">
    <w:name w:val="列项●（二级）"/>
    <w:rsid w:val="00780D36"/>
    <w:pPr>
      <w:numPr>
        <w:ilvl w:val="1"/>
        <w:numId w:val="4"/>
      </w:numPr>
      <w:tabs>
        <w:tab w:val="left" w:pos="760"/>
        <w:tab w:val="left" w:pos="840"/>
      </w:tabs>
      <w:ind w:left="1264"/>
      <w:jc w:val="both"/>
    </w:pPr>
    <w:rPr>
      <w:rFonts w:ascii="宋体"/>
      <w:sz w:val="21"/>
    </w:rPr>
  </w:style>
  <w:style w:type="paragraph" w:customStyle="1" w:styleId="afffa">
    <w:name w:val="目次、标准名称标题"/>
    <w:basedOn w:val="afd"/>
    <w:next w:val="afff4"/>
    <w:rsid w:val="00780D36"/>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7">
    <w:name w:val="三级条标题"/>
    <w:basedOn w:val="a6"/>
    <w:next w:val="afff4"/>
    <w:qFormat/>
    <w:rsid w:val="00780D36"/>
    <w:pPr>
      <w:numPr>
        <w:ilvl w:val="3"/>
      </w:numPr>
      <w:outlineLvl w:val="4"/>
    </w:pPr>
  </w:style>
  <w:style w:type="paragraph" w:customStyle="1" w:styleId="afffb">
    <w:name w:val="示例"/>
    <w:next w:val="afffc"/>
    <w:rsid w:val="00780D36"/>
    <w:pPr>
      <w:widowControl w:val="0"/>
      <w:numPr>
        <w:numId w:val="5"/>
      </w:numPr>
      <w:jc w:val="both"/>
    </w:pPr>
    <w:rPr>
      <w:rFonts w:ascii="宋体"/>
      <w:sz w:val="18"/>
      <w:szCs w:val="18"/>
    </w:rPr>
  </w:style>
  <w:style w:type="paragraph" w:customStyle="1" w:styleId="afffc">
    <w:name w:val="示例内容"/>
    <w:rsid w:val="00780D36"/>
    <w:pPr>
      <w:ind w:firstLineChars="200" w:firstLine="200"/>
    </w:pPr>
    <w:rPr>
      <w:rFonts w:ascii="宋体"/>
      <w:sz w:val="18"/>
      <w:szCs w:val="18"/>
    </w:rPr>
  </w:style>
  <w:style w:type="paragraph" w:customStyle="1" w:styleId="afffd">
    <w:name w:val="数字编号列项（二级）"/>
    <w:rsid w:val="00780D36"/>
    <w:pPr>
      <w:numPr>
        <w:ilvl w:val="1"/>
        <w:numId w:val="6"/>
      </w:numPr>
      <w:jc w:val="both"/>
    </w:pPr>
    <w:rPr>
      <w:rFonts w:ascii="宋体"/>
      <w:sz w:val="21"/>
    </w:rPr>
  </w:style>
  <w:style w:type="paragraph" w:customStyle="1" w:styleId="afffe">
    <w:name w:val="四级条标题"/>
    <w:basedOn w:val="a7"/>
    <w:next w:val="afff4"/>
    <w:qFormat/>
    <w:rsid w:val="00780D36"/>
    <w:pPr>
      <w:numPr>
        <w:ilvl w:val="4"/>
      </w:numPr>
      <w:ind w:left="0"/>
      <w:outlineLvl w:val="5"/>
    </w:pPr>
  </w:style>
  <w:style w:type="paragraph" w:customStyle="1" w:styleId="affff">
    <w:name w:val="五级条标题"/>
    <w:basedOn w:val="afffe"/>
    <w:next w:val="afff4"/>
    <w:qFormat/>
    <w:rsid w:val="00780D36"/>
    <w:pPr>
      <w:numPr>
        <w:ilvl w:val="5"/>
      </w:numPr>
      <w:outlineLvl w:val="6"/>
    </w:pPr>
  </w:style>
  <w:style w:type="paragraph" w:customStyle="1" w:styleId="affff0">
    <w:name w:val="注："/>
    <w:next w:val="afff4"/>
    <w:rsid w:val="00780D36"/>
    <w:pPr>
      <w:widowControl w:val="0"/>
      <w:numPr>
        <w:numId w:val="7"/>
      </w:numPr>
      <w:autoSpaceDE w:val="0"/>
      <w:autoSpaceDN w:val="0"/>
      <w:jc w:val="both"/>
    </w:pPr>
    <w:rPr>
      <w:rFonts w:ascii="宋体"/>
      <w:sz w:val="18"/>
      <w:szCs w:val="18"/>
    </w:rPr>
  </w:style>
  <w:style w:type="paragraph" w:customStyle="1" w:styleId="affff1">
    <w:name w:val="注×："/>
    <w:rsid w:val="00780D36"/>
    <w:pPr>
      <w:widowControl w:val="0"/>
      <w:numPr>
        <w:numId w:val="8"/>
      </w:numPr>
      <w:autoSpaceDE w:val="0"/>
      <w:autoSpaceDN w:val="0"/>
      <w:jc w:val="both"/>
    </w:pPr>
    <w:rPr>
      <w:rFonts w:ascii="宋体"/>
      <w:sz w:val="18"/>
      <w:szCs w:val="18"/>
    </w:rPr>
  </w:style>
  <w:style w:type="paragraph" w:customStyle="1" w:styleId="affff2">
    <w:name w:val="字母编号列项（一级）"/>
    <w:rsid w:val="00780D36"/>
    <w:pPr>
      <w:numPr>
        <w:numId w:val="6"/>
      </w:numPr>
      <w:jc w:val="both"/>
    </w:pPr>
    <w:rPr>
      <w:rFonts w:ascii="宋体"/>
      <w:sz w:val="21"/>
    </w:rPr>
  </w:style>
  <w:style w:type="paragraph" w:customStyle="1" w:styleId="affff3">
    <w:name w:val="列项◆（三级）"/>
    <w:basedOn w:val="afd"/>
    <w:rsid w:val="00780D36"/>
    <w:pPr>
      <w:numPr>
        <w:ilvl w:val="2"/>
        <w:numId w:val="4"/>
      </w:numPr>
      <w:tabs>
        <w:tab w:val="left" w:pos="1678"/>
      </w:tabs>
      <w:ind w:left="1678"/>
    </w:pPr>
    <w:rPr>
      <w:rFonts w:ascii="宋体"/>
      <w:szCs w:val="21"/>
    </w:rPr>
  </w:style>
  <w:style w:type="paragraph" w:customStyle="1" w:styleId="affff4">
    <w:name w:val="编号列项（三级）"/>
    <w:rsid w:val="00780D36"/>
    <w:pPr>
      <w:numPr>
        <w:ilvl w:val="2"/>
        <w:numId w:val="6"/>
      </w:numPr>
    </w:pPr>
    <w:rPr>
      <w:rFonts w:ascii="宋体"/>
      <w:sz w:val="21"/>
    </w:rPr>
  </w:style>
  <w:style w:type="paragraph" w:customStyle="1" w:styleId="af4">
    <w:name w:val="示例×："/>
    <w:basedOn w:val="afff8"/>
    <w:rsid w:val="00780D36"/>
    <w:pPr>
      <w:numPr>
        <w:numId w:val="9"/>
      </w:numPr>
      <w:spacing w:beforeLines="0" w:afterLines="0"/>
      <w:outlineLvl w:val="9"/>
    </w:pPr>
    <w:rPr>
      <w:rFonts w:ascii="宋体" w:eastAsia="宋体"/>
      <w:sz w:val="18"/>
      <w:szCs w:val="18"/>
    </w:rPr>
  </w:style>
  <w:style w:type="paragraph" w:customStyle="1" w:styleId="affff5">
    <w:name w:val="二级无"/>
    <w:basedOn w:val="a6"/>
    <w:rsid w:val="00780D36"/>
    <w:pPr>
      <w:spacing w:beforeLines="0" w:afterLines="0"/>
    </w:pPr>
    <w:rPr>
      <w:rFonts w:ascii="宋体" w:eastAsia="宋体"/>
    </w:rPr>
  </w:style>
  <w:style w:type="paragraph" w:customStyle="1" w:styleId="af1">
    <w:name w:val="注：（正文）"/>
    <w:basedOn w:val="affff0"/>
    <w:next w:val="afff4"/>
    <w:rsid w:val="00780D36"/>
  </w:style>
  <w:style w:type="paragraph" w:customStyle="1" w:styleId="affff6">
    <w:name w:val="注×：（正文）"/>
    <w:rsid w:val="00780D36"/>
    <w:pPr>
      <w:numPr>
        <w:numId w:val="10"/>
      </w:numPr>
      <w:jc w:val="both"/>
    </w:pPr>
    <w:rPr>
      <w:rFonts w:ascii="宋体"/>
      <w:sz w:val="18"/>
      <w:szCs w:val="18"/>
    </w:rPr>
  </w:style>
  <w:style w:type="paragraph" w:customStyle="1" w:styleId="affff7">
    <w:name w:val="标准标志"/>
    <w:next w:val="afd"/>
    <w:rsid w:val="00780D36"/>
    <w:pPr>
      <w:framePr w:w="2546" w:h="1389" w:hRule="exact" w:hSpace="181" w:vSpace="181" w:wrap="around" w:hAnchor="margin" w:x="6522" w:y="398" w:anchorLock="1"/>
      <w:shd w:val="solid" w:color="FFFFFF" w:fill="FFFFFF"/>
      <w:spacing w:line="240" w:lineRule="atLeast"/>
      <w:jc w:val="right"/>
    </w:pPr>
    <w:rPr>
      <w:b/>
      <w:w w:val="170"/>
      <w:sz w:val="96"/>
      <w:szCs w:val="96"/>
    </w:rPr>
  </w:style>
  <w:style w:type="paragraph" w:customStyle="1" w:styleId="affff8">
    <w:name w:val="标准称谓"/>
    <w:next w:val="afd"/>
    <w:qFormat/>
    <w:rsid w:val="00780D36"/>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b/>
      <w:bCs/>
      <w:spacing w:val="20"/>
      <w:w w:val="148"/>
      <w:sz w:val="48"/>
    </w:rPr>
  </w:style>
  <w:style w:type="paragraph" w:customStyle="1" w:styleId="affff9">
    <w:name w:val="标准书脚_偶数页"/>
    <w:rsid w:val="00780D36"/>
    <w:pPr>
      <w:spacing w:before="120"/>
      <w:ind w:left="221"/>
    </w:pPr>
    <w:rPr>
      <w:rFonts w:ascii="宋体"/>
      <w:sz w:val="18"/>
      <w:szCs w:val="18"/>
    </w:rPr>
  </w:style>
  <w:style w:type="paragraph" w:customStyle="1" w:styleId="affffa">
    <w:name w:val="标准书眉_偶数页"/>
    <w:basedOn w:val="a3"/>
    <w:next w:val="afd"/>
    <w:rsid w:val="00780D36"/>
    <w:pPr>
      <w:jc w:val="left"/>
    </w:pPr>
  </w:style>
  <w:style w:type="paragraph" w:customStyle="1" w:styleId="affffb">
    <w:name w:val="标准书眉一"/>
    <w:rsid w:val="00780D36"/>
    <w:pPr>
      <w:jc w:val="both"/>
    </w:pPr>
  </w:style>
  <w:style w:type="paragraph" w:customStyle="1" w:styleId="affffc">
    <w:name w:val="参考文献"/>
    <w:basedOn w:val="afd"/>
    <w:next w:val="afff4"/>
    <w:rsid w:val="00780D36"/>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b">
    <w:name w:val="参考文献、索引标题"/>
    <w:basedOn w:val="afd"/>
    <w:next w:val="afff4"/>
    <w:rsid w:val="00780D36"/>
    <w:pPr>
      <w:keepNext/>
      <w:pageBreakBefore/>
      <w:widowControl/>
      <w:numPr>
        <w:ilvl w:val="1"/>
        <w:numId w:val="13"/>
      </w:numPr>
      <w:shd w:val="clear" w:color="FFFFFF" w:fill="FFFFFF"/>
      <w:spacing w:before="640" w:after="200"/>
      <w:jc w:val="center"/>
      <w:outlineLvl w:val="0"/>
    </w:pPr>
    <w:rPr>
      <w:rFonts w:ascii="黑体" w:eastAsia="黑体"/>
      <w:kern w:val="0"/>
      <w:szCs w:val="20"/>
    </w:rPr>
  </w:style>
  <w:style w:type="paragraph" w:customStyle="1" w:styleId="af8">
    <w:name w:val="发布部门"/>
    <w:next w:val="afff4"/>
    <w:rsid w:val="00780D36"/>
    <w:pPr>
      <w:framePr w:w="7938" w:h="1134" w:hRule="exact" w:hSpace="125" w:vSpace="181" w:wrap="around" w:vAnchor="page" w:hAnchor="page" w:x="2150" w:y="14630" w:anchorLock="1"/>
      <w:jc w:val="center"/>
    </w:pPr>
    <w:rPr>
      <w:rFonts w:ascii="宋体"/>
      <w:b/>
      <w:spacing w:val="20"/>
      <w:w w:val="135"/>
      <w:sz w:val="28"/>
    </w:rPr>
  </w:style>
  <w:style w:type="paragraph" w:customStyle="1" w:styleId="affffd">
    <w:name w:val="发布日期"/>
    <w:rsid w:val="00780D36"/>
    <w:pPr>
      <w:framePr w:w="3997" w:h="471" w:hRule="exact" w:vSpace="181" w:wrap="around" w:hAnchor="page" w:x="7089" w:y="14097" w:anchorLock="1"/>
    </w:pPr>
    <w:rPr>
      <w:rFonts w:eastAsia="黑体"/>
      <w:sz w:val="28"/>
    </w:rPr>
  </w:style>
  <w:style w:type="paragraph" w:customStyle="1" w:styleId="aa">
    <w:name w:val="封面标准代替信息"/>
    <w:rsid w:val="00780D36"/>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780D36"/>
    <w:pPr>
      <w:widowControl w:val="0"/>
      <w:kinsoku w:val="0"/>
      <w:overflowPunct w:val="0"/>
      <w:autoSpaceDE w:val="0"/>
      <w:autoSpaceDN w:val="0"/>
      <w:spacing w:before="308"/>
      <w:jc w:val="right"/>
      <w:textAlignment w:val="center"/>
    </w:pPr>
    <w:rPr>
      <w:sz w:val="28"/>
    </w:rPr>
  </w:style>
  <w:style w:type="paragraph" w:customStyle="1" w:styleId="af9">
    <w:name w:val="封面标准名称"/>
    <w:rsid w:val="00780D36"/>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e">
    <w:name w:val="封面标准英文名称"/>
    <w:basedOn w:val="af9"/>
    <w:rsid w:val="00780D36"/>
    <w:pPr>
      <w:framePr w:wrap="around"/>
      <w:spacing w:before="370" w:line="400" w:lineRule="exact"/>
    </w:pPr>
    <w:rPr>
      <w:rFonts w:ascii="Times New Roman"/>
      <w:sz w:val="28"/>
      <w:szCs w:val="28"/>
    </w:rPr>
  </w:style>
  <w:style w:type="paragraph" w:customStyle="1" w:styleId="af5">
    <w:name w:val="封面一致性程度标识"/>
    <w:basedOn w:val="affffe"/>
    <w:rsid w:val="00780D36"/>
    <w:pPr>
      <w:framePr w:wrap="around"/>
      <w:spacing w:before="440"/>
    </w:pPr>
    <w:rPr>
      <w:rFonts w:ascii="宋体" w:eastAsia="宋体"/>
    </w:rPr>
  </w:style>
  <w:style w:type="paragraph" w:customStyle="1" w:styleId="afffff">
    <w:name w:val="封面标准文稿类别"/>
    <w:basedOn w:val="af5"/>
    <w:rsid w:val="00780D36"/>
    <w:pPr>
      <w:framePr w:wrap="around"/>
      <w:spacing w:after="160" w:line="240" w:lineRule="auto"/>
    </w:pPr>
    <w:rPr>
      <w:sz w:val="24"/>
    </w:rPr>
  </w:style>
  <w:style w:type="paragraph" w:customStyle="1" w:styleId="afffff0">
    <w:name w:val="封面标准文稿编辑信息"/>
    <w:basedOn w:val="afffff"/>
    <w:rsid w:val="00780D36"/>
    <w:pPr>
      <w:framePr w:wrap="around"/>
      <w:spacing w:before="180" w:line="180" w:lineRule="exact"/>
    </w:pPr>
    <w:rPr>
      <w:sz w:val="21"/>
    </w:rPr>
  </w:style>
  <w:style w:type="paragraph" w:customStyle="1" w:styleId="afa">
    <w:name w:val="封面正文"/>
    <w:rsid w:val="00780D36"/>
    <w:pPr>
      <w:numPr>
        <w:numId w:val="13"/>
      </w:numPr>
      <w:jc w:val="both"/>
    </w:pPr>
  </w:style>
  <w:style w:type="paragraph" w:customStyle="1" w:styleId="afffff1">
    <w:name w:val="附录标识"/>
    <w:basedOn w:val="afd"/>
    <w:next w:val="afff4"/>
    <w:rsid w:val="00780D36"/>
    <w:pPr>
      <w:keepNext/>
      <w:widowControl/>
      <w:numPr>
        <w:numId w:val="1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fffff2">
    <w:name w:val="附录标题"/>
    <w:basedOn w:val="afff4"/>
    <w:next w:val="afff4"/>
    <w:rsid w:val="00780D36"/>
    <w:pPr>
      <w:ind w:firstLineChars="0" w:firstLine="0"/>
      <w:jc w:val="center"/>
    </w:pPr>
    <w:rPr>
      <w:rFonts w:ascii="黑体" w:eastAsia="黑体"/>
    </w:rPr>
  </w:style>
  <w:style w:type="paragraph" w:customStyle="1" w:styleId="afffff3">
    <w:name w:val="附录表标号"/>
    <w:basedOn w:val="afd"/>
    <w:next w:val="afff4"/>
    <w:rsid w:val="00780D36"/>
    <w:pPr>
      <w:numPr>
        <w:numId w:val="12"/>
      </w:numPr>
      <w:spacing w:line="14" w:lineRule="exact"/>
      <w:ind w:left="811" w:hanging="448"/>
      <w:jc w:val="center"/>
      <w:outlineLvl w:val="0"/>
    </w:pPr>
    <w:rPr>
      <w:color w:val="FFFFFF"/>
    </w:rPr>
  </w:style>
  <w:style w:type="paragraph" w:customStyle="1" w:styleId="af2">
    <w:name w:val="附录表标题"/>
    <w:basedOn w:val="afd"/>
    <w:next w:val="afff4"/>
    <w:rsid w:val="00780D36"/>
    <w:pPr>
      <w:numPr>
        <w:ilvl w:val="1"/>
        <w:numId w:val="12"/>
      </w:numPr>
      <w:tabs>
        <w:tab w:val="left" w:pos="0"/>
        <w:tab w:val="left" w:pos="180"/>
      </w:tabs>
      <w:spacing w:beforeLines="50" w:afterLines="50"/>
      <w:jc w:val="center"/>
    </w:pPr>
    <w:rPr>
      <w:rFonts w:ascii="黑体" w:eastAsia="黑体"/>
      <w:szCs w:val="21"/>
    </w:rPr>
  </w:style>
  <w:style w:type="paragraph" w:customStyle="1" w:styleId="af6">
    <w:name w:val="附录二级条标题"/>
    <w:basedOn w:val="afd"/>
    <w:next w:val="afff4"/>
    <w:rsid w:val="00780D36"/>
    <w:pPr>
      <w:widowControl/>
      <w:numPr>
        <w:ilvl w:val="3"/>
        <w:numId w:val="11"/>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4">
    <w:name w:val="附录二级无"/>
    <w:basedOn w:val="af6"/>
    <w:rsid w:val="00780D36"/>
    <w:pPr>
      <w:tabs>
        <w:tab w:val="clear" w:pos="360"/>
      </w:tabs>
      <w:spacing w:beforeLines="0" w:afterLines="0"/>
    </w:pPr>
    <w:rPr>
      <w:rFonts w:ascii="宋体" w:eastAsia="宋体"/>
      <w:szCs w:val="21"/>
    </w:rPr>
  </w:style>
  <w:style w:type="paragraph" w:customStyle="1" w:styleId="afffff5">
    <w:name w:val="附录公式"/>
    <w:basedOn w:val="afff4"/>
    <w:next w:val="afff4"/>
    <w:link w:val="Char1"/>
    <w:rsid w:val="00780D36"/>
  </w:style>
  <w:style w:type="character" w:customStyle="1" w:styleId="Char1">
    <w:name w:val="附录公式 Char"/>
    <w:basedOn w:val="Char"/>
    <w:link w:val="afffff5"/>
    <w:locked/>
    <w:rsid w:val="00780D36"/>
    <w:rPr>
      <w:rFonts w:ascii="宋体"/>
      <w:sz w:val="21"/>
      <w:lang w:val="en-US" w:eastAsia="zh-CN" w:bidi="ar-SA"/>
    </w:rPr>
  </w:style>
  <w:style w:type="paragraph" w:customStyle="1" w:styleId="afffff6">
    <w:name w:val="附录公式编号制表符"/>
    <w:basedOn w:val="afd"/>
    <w:next w:val="afff4"/>
    <w:rsid w:val="00780D36"/>
    <w:pPr>
      <w:widowControl/>
      <w:tabs>
        <w:tab w:val="center" w:pos="4201"/>
        <w:tab w:val="right" w:leader="dot" w:pos="9298"/>
      </w:tabs>
      <w:autoSpaceDE w:val="0"/>
      <w:autoSpaceDN w:val="0"/>
    </w:pPr>
    <w:rPr>
      <w:rFonts w:ascii="宋体"/>
      <w:kern w:val="0"/>
      <w:szCs w:val="20"/>
      <w:lang w:val="zh-CN"/>
    </w:rPr>
  </w:style>
  <w:style w:type="paragraph" w:customStyle="1" w:styleId="af7">
    <w:name w:val="附录三级条标题"/>
    <w:basedOn w:val="af6"/>
    <w:next w:val="afff4"/>
    <w:rsid w:val="00780D36"/>
    <w:pPr>
      <w:numPr>
        <w:ilvl w:val="4"/>
      </w:numPr>
      <w:outlineLvl w:val="4"/>
    </w:pPr>
  </w:style>
  <w:style w:type="paragraph" w:customStyle="1" w:styleId="a0">
    <w:name w:val="附录三级无"/>
    <w:basedOn w:val="af7"/>
    <w:rsid w:val="00780D36"/>
    <w:pPr>
      <w:tabs>
        <w:tab w:val="clear" w:pos="360"/>
      </w:tabs>
      <w:spacing w:beforeLines="0" w:afterLines="0"/>
    </w:pPr>
    <w:rPr>
      <w:rFonts w:ascii="宋体" w:eastAsia="宋体"/>
      <w:szCs w:val="21"/>
    </w:rPr>
  </w:style>
  <w:style w:type="paragraph" w:customStyle="1" w:styleId="afffff7">
    <w:name w:val="附录数字编号列项（二级）"/>
    <w:rsid w:val="00780D36"/>
    <w:pPr>
      <w:numPr>
        <w:ilvl w:val="1"/>
        <w:numId w:val="13"/>
      </w:numPr>
    </w:pPr>
    <w:rPr>
      <w:rFonts w:ascii="宋体"/>
      <w:sz w:val="21"/>
    </w:rPr>
  </w:style>
  <w:style w:type="paragraph" w:customStyle="1" w:styleId="afffff8">
    <w:name w:val="附录四级条标题"/>
    <w:basedOn w:val="af7"/>
    <w:next w:val="afff4"/>
    <w:rsid w:val="00780D36"/>
    <w:pPr>
      <w:numPr>
        <w:ilvl w:val="5"/>
      </w:numPr>
      <w:outlineLvl w:val="5"/>
    </w:pPr>
  </w:style>
  <w:style w:type="paragraph" w:customStyle="1" w:styleId="afffff9">
    <w:name w:val="附录四级无"/>
    <w:basedOn w:val="afffff8"/>
    <w:rsid w:val="00780D36"/>
    <w:pPr>
      <w:tabs>
        <w:tab w:val="clear" w:pos="360"/>
      </w:tabs>
      <w:spacing w:beforeLines="0" w:afterLines="0"/>
    </w:pPr>
    <w:rPr>
      <w:rFonts w:ascii="宋体" w:eastAsia="宋体"/>
      <w:szCs w:val="21"/>
    </w:rPr>
  </w:style>
  <w:style w:type="paragraph" w:customStyle="1" w:styleId="a2">
    <w:name w:val="附录图标号"/>
    <w:basedOn w:val="afd"/>
    <w:rsid w:val="00780D36"/>
    <w:pPr>
      <w:keepNext/>
      <w:pageBreakBefore/>
      <w:widowControl/>
      <w:numPr>
        <w:numId w:val="14"/>
      </w:numPr>
      <w:spacing w:line="14" w:lineRule="exact"/>
      <w:ind w:firstLine="363"/>
      <w:jc w:val="center"/>
      <w:outlineLvl w:val="0"/>
    </w:pPr>
    <w:rPr>
      <w:color w:val="FFFFFF"/>
    </w:rPr>
  </w:style>
  <w:style w:type="paragraph" w:customStyle="1" w:styleId="afffffa">
    <w:name w:val="附录图标题"/>
    <w:basedOn w:val="afd"/>
    <w:next w:val="afff4"/>
    <w:rsid w:val="00780D36"/>
    <w:pPr>
      <w:numPr>
        <w:ilvl w:val="1"/>
        <w:numId w:val="14"/>
      </w:numPr>
      <w:tabs>
        <w:tab w:val="left" w:pos="363"/>
      </w:tabs>
      <w:spacing w:beforeLines="50" w:afterLines="50"/>
      <w:jc w:val="center"/>
    </w:pPr>
    <w:rPr>
      <w:rFonts w:ascii="黑体" w:eastAsia="黑体"/>
      <w:szCs w:val="21"/>
    </w:rPr>
  </w:style>
  <w:style w:type="paragraph" w:customStyle="1" w:styleId="afffffb">
    <w:name w:val="附录五级条标题"/>
    <w:basedOn w:val="afffff8"/>
    <w:next w:val="afff4"/>
    <w:rsid w:val="00780D36"/>
    <w:pPr>
      <w:numPr>
        <w:ilvl w:val="6"/>
      </w:numPr>
      <w:outlineLvl w:val="6"/>
    </w:pPr>
  </w:style>
  <w:style w:type="paragraph" w:customStyle="1" w:styleId="afffffc">
    <w:name w:val="附录五级无"/>
    <w:basedOn w:val="afffffb"/>
    <w:rsid w:val="00780D36"/>
    <w:pPr>
      <w:tabs>
        <w:tab w:val="clear" w:pos="360"/>
      </w:tabs>
      <w:spacing w:beforeLines="0" w:afterLines="0"/>
    </w:pPr>
    <w:rPr>
      <w:rFonts w:ascii="宋体" w:eastAsia="宋体"/>
      <w:szCs w:val="21"/>
    </w:rPr>
  </w:style>
  <w:style w:type="paragraph" w:customStyle="1" w:styleId="afffffd">
    <w:name w:val="附录章标题"/>
    <w:next w:val="afff4"/>
    <w:rsid w:val="00780D36"/>
    <w:pPr>
      <w:numPr>
        <w:ilvl w:val="1"/>
        <w:numId w:val="11"/>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3">
    <w:name w:val="附录一级条标题"/>
    <w:basedOn w:val="afffffd"/>
    <w:next w:val="afff4"/>
    <w:rsid w:val="00780D36"/>
    <w:pPr>
      <w:numPr>
        <w:ilvl w:val="2"/>
      </w:numPr>
      <w:autoSpaceDN w:val="0"/>
      <w:spacing w:beforeLines="50" w:afterLines="50"/>
      <w:outlineLvl w:val="2"/>
    </w:pPr>
  </w:style>
  <w:style w:type="paragraph" w:customStyle="1" w:styleId="afffffe">
    <w:name w:val="附录一级无"/>
    <w:basedOn w:val="af3"/>
    <w:rsid w:val="00780D36"/>
    <w:pPr>
      <w:tabs>
        <w:tab w:val="clear" w:pos="360"/>
      </w:tabs>
      <w:spacing w:beforeLines="0" w:afterLines="0"/>
    </w:pPr>
    <w:rPr>
      <w:rFonts w:ascii="宋体" w:eastAsia="宋体"/>
      <w:szCs w:val="21"/>
    </w:rPr>
  </w:style>
  <w:style w:type="paragraph" w:customStyle="1" w:styleId="af0">
    <w:name w:val="附录字母编号列项（一级）"/>
    <w:rsid w:val="00780D36"/>
    <w:pPr>
      <w:numPr>
        <w:numId w:val="13"/>
      </w:numPr>
    </w:pPr>
    <w:rPr>
      <w:rFonts w:ascii="宋体"/>
      <w:sz w:val="21"/>
    </w:rPr>
  </w:style>
  <w:style w:type="paragraph" w:customStyle="1" w:styleId="affffff">
    <w:name w:val="列项说明"/>
    <w:basedOn w:val="afd"/>
    <w:rsid w:val="00780D36"/>
    <w:pPr>
      <w:adjustRightInd w:val="0"/>
      <w:spacing w:line="320" w:lineRule="exact"/>
      <w:ind w:leftChars="200" w:left="400" w:hangingChars="200" w:hanging="200"/>
      <w:jc w:val="left"/>
      <w:textAlignment w:val="baseline"/>
    </w:pPr>
    <w:rPr>
      <w:rFonts w:ascii="宋体"/>
      <w:kern w:val="0"/>
      <w:szCs w:val="20"/>
    </w:rPr>
  </w:style>
  <w:style w:type="paragraph" w:customStyle="1" w:styleId="affffff0">
    <w:name w:val="列项说明数字编号"/>
    <w:rsid w:val="00780D36"/>
    <w:pPr>
      <w:ind w:leftChars="400" w:left="600" w:hangingChars="200" w:hanging="200"/>
    </w:pPr>
    <w:rPr>
      <w:rFonts w:ascii="宋体"/>
      <w:sz w:val="21"/>
    </w:rPr>
  </w:style>
  <w:style w:type="paragraph" w:customStyle="1" w:styleId="affffff1">
    <w:name w:val="目次、索引正文"/>
    <w:rsid w:val="00780D36"/>
    <w:pPr>
      <w:spacing w:line="320" w:lineRule="exact"/>
      <w:jc w:val="both"/>
    </w:pPr>
    <w:rPr>
      <w:rFonts w:ascii="宋体"/>
      <w:sz w:val="21"/>
    </w:rPr>
  </w:style>
  <w:style w:type="paragraph" w:customStyle="1" w:styleId="affffff2">
    <w:name w:val="其他标准标志"/>
    <w:basedOn w:val="affff7"/>
    <w:rsid w:val="00780D36"/>
    <w:pPr>
      <w:framePr w:w="6101" w:wrap="around" w:vAnchor="page" w:hAnchor="page" w:x="4673" w:y="942"/>
    </w:pPr>
    <w:rPr>
      <w:w w:val="130"/>
    </w:rPr>
  </w:style>
  <w:style w:type="paragraph" w:customStyle="1" w:styleId="affffff3">
    <w:name w:val="其他标准称谓"/>
    <w:next w:val="afd"/>
    <w:rsid w:val="00780D36"/>
    <w:pPr>
      <w:framePr w:hSpace="181" w:vSpace="181" w:wrap="around" w:vAnchor="page" w:hAnchor="page" w:x="1419" w:y="2286" w:anchorLock="1"/>
      <w:spacing w:line="240" w:lineRule="atLeast"/>
      <w:jc w:val="distribute"/>
    </w:pPr>
    <w:rPr>
      <w:rFonts w:ascii="黑体" w:eastAsia="黑体" w:hAnsi="宋体"/>
      <w:spacing w:val="-40"/>
      <w:sz w:val="48"/>
      <w:szCs w:val="52"/>
    </w:rPr>
  </w:style>
  <w:style w:type="paragraph" w:customStyle="1" w:styleId="affffff4">
    <w:name w:val="其他发布部门"/>
    <w:basedOn w:val="af8"/>
    <w:rsid w:val="00780D36"/>
    <w:pPr>
      <w:framePr w:wrap="around" w:y="15310"/>
      <w:spacing w:line="240" w:lineRule="atLeast"/>
    </w:pPr>
    <w:rPr>
      <w:rFonts w:ascii="黑体" w:eastAsia="黑体"/>
      <w:b w:val="0"/>
    </w:rPr>
  </w:style>
  <w:style w:type="paragraph" w:customStyle="1" w:styleId="affffff5">
    <w:name w:val="前言、引言标题"/>
    <w:next w:val="afff4"/>
    <w:rsid w:val="00780D36"/>
    <w:pPr>
      <w:keepNext/>
      <w:pageBreakBefore/>
      <w:shd w:val="clear" w:color="FFFFFF" w:fill="FFFFFF"/>
      <w:spacing w:before="640" w:after="560"/>
      <w:jc w:val="center"/>
      <w:outlineLvl w:val="0"/>
    </w:pPr>
    <w:rPr>
      <w:rFonts w:ascii="黑体" w:eastAsia="黑体"/>
      <w:sz w:val="32"/>
    </w:rPr>
  </w:style>
  <w:style w:type="paragraph" w:customStyle="1" w:styleId="affffff6">
    <w:name w:val="三级无"/>
    <w:basedOn w:val="a7"/>
    <w:rsid w:val="00780D36"/>
    <w:pPr>
      <w:spacing w:beforeLines="0" w:afterLines="0"/>
    </w:pPr>
    <w:rPr>
      <w:rFonts w:ascii="宋体" w:eastAsia="宋体"/>
    </w:rPr>
  </w:style>
  <w:style w:type="paragraph" w:customStyle="1" w:styleId="affffff7">
    <w:name w:val="实施日期"/>
    <w:basedOn w:val="affffd"/>
    <w:rsid w:val="00780D36"/>
    <w:pPr>
      <w:framePr w:wrap="around" w:vAnchor="page" w:hAnchor="text"/>
      <w:jc w:val="right"/>
    </w:pPr>
  </w:style>
  <w:style w:type="paragraph" w:customStyle="1" w:styleId="affffff8">
    <w:name w:val="示例后文字"/>
    <w:basedOn w:val="afff4"/>
    <w:next w:val="afff4"/>
    <w:rsid w:val="00780D36"/>
    <w:pPr>
      <w:ind w:firstLine="360"/>
    </w:pPr>
    <w:rPr>
      <w:sz w:val="18"/>
    </w:rPr>
  </w:style>
  <w:style w:type="paragraph" w:customStyle="1" w:styleId="affffff9">
    <w:name w:val="首示例"/>
    <w:next w:val="afff4"/>
    <w:link w:val="Char2"/>
    <w:rsid w:val="00780D36"/>
    <w:pPr>
      <w:numPr>
        <w:numId w:val="15"/>
      </w:numPr>
      <w:tabs>
        <w:tab w:val="left" w:pos="360"/>
      </w:tabs>
    </w:pPr>
    <w:rPr>
      <w:rFonts w:ascii="宋体" w:hAnsi="宋体"/>
      <w:kern w:val="2"/>
      <w:sz w:val="18"/>
      <w:szCs w:val="18"/>
    </w:rPr>
  </w:style>
  <w:style w:type="character" w:customStyle="1" w:styleId="Char2">
    <w:name w:val="首示例 Char"/>
    <w:link w:val="affffff9"/>
    <w:locked/>
    <w:rsid w:val="00780D36"/>
    <w:rPr>
      <w:rFonts w:ascii="宋体" w:hAnsi="宋体"/>
      <w:kern w:val="2"/>
      <w:sz w:val="18"/>
      <w:szCs w:val="18"/>
      <w:lang w:val="en-US" w:eastAsia="zh-CN" w:bidi="ar-SA"/>
    </w:rPr>
  </w:style>
  <w:style w:type="paragraph" w:customStyle="1" w:styleId="affffffa">
    <w:name w:val="四级无"/>
    <w:basedOn w:val="afffe"/>
    <w:rsid w:val="00780D36"/>
    <w:pPr>
      <w:spacing w:beforeLines="0" w:afterLines="0"/>
    </w:pPr>
    <w:rPr>
      <w:rFonts w:ascii="宋体" w:eastAsia="宋体"/>
    </w:rPr>
  </w:style>
  <w:style w:type="paragraph" w:customStyle="1" w:styleId="affffffb">
    <w:name w:val="条文脚注"/>
    <w:basedOn w:val="a4"/>
    <w:rsid w:val="00780D36"/>
    <w:pPr>
      <w:numPr>
        <w:numId w:val="0"/>
      </w:numPr>
      <w:jc w:val="both"/>
    </w:pPr>
  </w:style>
  <w:style w:type="paragraph" w:customStyle="1" w:styleId="affffffc">
    <w:name w:val="图标脚注说明"/>
    <w:basedOn w:val="afff4"/>
    <w:rsid w:val="00780D36"/>
    <w:pPr>
      <w:ind w:left="840" w:firstLineChars="0" w:hanging="420"/>
    </w:pPr>
    <w:rPr>
      <w:sz w:val="18"/>
      <w:szCs w:val="18"/>
    </w:rPr>
  </w:style>
  <w:style w:type="paragraph" w:customStyle="1" w:styleId="affffffd">
    <w:name w:val="图表脚注说明"/>
    <w:basedOn w:val="afd"/>
    <w:rsid w:val="00780D36"/>
    <w:pPr>
      <w:numPr>
        <w:numId w:val="16"/>
      </w:numPr>
    </w:pPr>
    <w:rPr>
      <w:rFonts w:ascii="宋体"/>
      <w:sz w:val="18"/>
      <w:szCs w:val="18"/>
    </w:rPr>
  </w:style>
  <w:style w:type="paragraph" w:customStyle="1" w:styleId="affffffe">
    <w:name w:val="图的脚注"/>
    <w:next w:val="afff4"/>
    <w:rsid w:val="00780D36"/>
    <w:pPr>
      <w:widowControl w:val="0"/>
      <w:ind w:leftChars="200" w:left="840" w:hangingChars="200" w:hanging="420"/>
      <w:jc w:val="both"/>
    </w:pPr>
    <w:rPr>
      <w:rFonts w:ascii="宋体"/>
      <w:sz w:val="18"/>
    </w:rPr>
  </w:style>
  <w:style w:type="paragraph" w:customStyle="1" w:styleId="afffffff">
    <w:name w:val="文献分类号"/>
    <w:rsid w:val="00780D36"/>
    <w:pPr>
      <w:framePr w:hSpace="180" w:vSpace="180" w:wrap="around" w:hAnchor="margin" w:y="1" w:anchorLock="1"/>
      <w:widowControl w:val="0"/>
      <w:textAlignment w:val="center"/>
    </w:pPr>
    <w:rPr>
      <w:rFonts w:ascii="黑体" w:eastAsia="黑体"/>
      <w:sz w:val="21"/>
      <w:szCs w:val="21"/>
    </w:rPr>
  </w:style>
  <w:style w:type="paragraph" w:customStyle="1" w:styleId="afffffff0">
    <w:name w:val="五级无"/>
    <w:basedOn w:val="affff"/>
    <w:rsid w:val="00780D36"/>
    <w:pPr>
      <w:spacing w:beforeLines="0" w:afterLines="0"/>
    </w:pPr>
    <w:rPr>
      <w:rFonts w:ascii="宋体" w:eastAsia="宋体"/>
    </w:rPr>
  </w:style>
  <w:style w:type="paragraph" w:customStyle="1" w:styleId="afffffff1">
    <w:name w:val="一级无"/>
    <w:basedOn w:val="a5"/>
    <w:rsid w:val="00780D36"/>
    <w:pPr>
      <w:spacing w:beforeLines="0" w:afterLines="0"/>
    </w:pPr>
    <w:rPr>
      <w:rFonts w:ascii="宋体" w:eastAsia="宋体"/>
    </w:rPr>
  </w:style>
  <w:style w:type="paragraph" w:customStyle="1" w:styleId="afffffff2">
    <w:name w:val="正文表标题"/>
    <w:next w:val="afff4"/>
    <w:rsid w:val="00780D36"/>
    <w:pPr>
      <w:numPr>
        <w:numId w:val="17"/>
      </w:numPr>
      <w:tabs>
        <w:tab w:val="left" w:pos="360"/>
      </w:tabs>
      <w:spacing w:beforeLines="50" w:afterLines="50"/>
      <w:jc w:val="center"/>
    </w:pPr>
    <w:rPr>
      <w:rFonts w:ascii="黑体" w:eastAsia="黑体"/>
      <w:sz w:val="21"/>
    </w:rPr>
  </w:style>
  <w:style w:type="paragraph" w:customStyle="1" w:styleId="afffffff3">
    <w:name w:val="正文公式编号制表符"/>
    <w:basedOn w:val="afff4"/>
    <w:next w:val="afff4"/>
    <w:rsid w:val="00780D36"/>
    <w:pPr>
      <w:ind w:firstLineChars="0" w:firstLine="0"/>
    </w:pPr>
  </w:style>
  <w:style w:type="paragraph" w:customStyle="1" w:styleId="afffffff4">
    <w:name w:val="正文图标题"/>
    <w:next w:val="afff4"/>
    <w:rsid w:val="00780D36"/>
    <w:pPr>
      <w:numPr>
        <w:numId w:val="18"/>
      </w:numPr>
      <w:tabs>
        <w:tab w:val="left" w:pos="360"/>
      </w:tabs>
      <w:spacing w:beforeLines="50" w:afterLines="50"/>
      <w:jc w:val="center"/>
    </w:pPr>
    <w:rPr>
      <w:rFonts w:ascii="黑体" w:eastAsia="黑体"/>
      <w:sz w:val="21"/>
    </w:rPr>
  </w:style>
  <w:style w:type="paragraph" w:customStyle="1" w:styleId="afffffff5">
    <w:name w:val="终结线"/>
    <w:basedOn w:val="afd"/>
    <w:rsid w:val="00780D36"/>
    <w:pPr>
      <w:framePr w:hSpace="181" w:vSpace="181" w:wrap="around" w:vAnchor="text" w:hAnchor="margin" w:xAlign="center" w:y="285"/>
    </w:pPr>
  </w:style>
  <w:style w:type="paragraph" w:customStyle="1" w:styleId="afffffff6">
    <w:name w:val="其他发布日期"/>
    <w:basedOn w:val="affffd"/>
    <w:rsid w:val="00780D36"/>
    <w:pPr>
      <w:framePr w:wrap="around" w:vAnchor="page" w:hAnchor="text" w:x="1419"/>
    </w:pPr>
  </w:style>
  <w:style w:type="paragraph" w:customStyle="1" w:styleId="afffffff7">
    <w:name w:val="其他实施日期"/>
    <w:basedOn w:val="affffff7"/>
    <w:rsid w:val="00780D36"/>
    <w:pPr>
      <w:framePr w:wrap="around"/>
    </w:pPr>
  </w:style>
  <w:style w:type="paragraph" w:customStyle="1" w:styleId="24">
    <w:name w:val="封面标准名称2"/>
    <w:basedOn w:val="af9"/>
    <w:rsid w:val="00780D36"/>
    <w:pPr>
      <w:framePr w:wrap="around" w:y="4469"/>
      <w:spacing w:beforeLines="630"/>
    </w:pPr>
  </w:style>
  <w:style w:type="paragraph" w:customStyle="1" w:styleId="25">
    <w:name w:val="封面标准英文名称2"/>
    <w:basedOn w:val="affffe"/>
    <w:rsid w:val="00780D36"/>
    <w:pPr>
      <w:framePr w:wrap="around" w:y="4469"/>
    </w:pPr>
  </w:style>
  <w:style w:type="paragraph" w:customStyle="1" w:styleId="26">
    <w:name w:val="封面一致性程度标识2"/>
    <w:basedOn w:val="af5"/>
    <w:rsid w:val="00780D36"/>
    <w:pPr>
      <w:framePr w:wrap="around" w:y="4469"/>
    </w:pPr>
  </w:style>
  <w:style w:type="paragraph" w:customStyle="1" w:styleId="27">
    <w:name w:val="封面标准文稿类别2"/>
    <w:basedOn w:val="afffff"/>
    <w:rsid w:val="00780D36"/>
    <w:pPr>
      <w:framePr w:wrap="around" w:y="4469"/>
    </w:pPr>
  </w:style>
  <w:style w:type="paragraph" w:customStyle="1" w:styleId="28">
    <w:name w:val="封面标准文稿编辑信息2"/>
    <w:basedOn w:val="afffff0"/>
    <w:rsid w:val="00780D36"/>
    <w:pPr>
      <w:framePr w:wrap="around" w:y="4469"/>
    </w:pPr>
  </w:style>
  <w:style w:type="paragraph" w:customStyle="1" w:styleId="14">
    <w:name w:val="正文1"/>
    <w:rsid w:val="00780D36"/>
    <w:pPr>
      <w:jc w:val="both"/>
    </w:pPr>
    <w:rPr>
      <w:kern w:val="2"/>
      <w:sz w:val="21"/>
      <w:szCs w:val="21"/>
    </w:rPr>
  </w:style>
  <w:style w:type="paragraph" w:customStyle="1" w:styleId="15">
    <w:name w:val="样式1"/>
    <w:basedOn w:val="aff5"/>
    <w:link w:val="1Char"/>
    <w:rsid w:val="00780D36"/>
    <w:pPr>
      <w:spacing w:line="500" w:lineRule="exact"/>
      <w:ind w:firstLineChars="200" w:firstLine="200"/>
    </w:pPr>
    <w:rPr>
      <w:sz w:val="24"/>
    </w:rPr>
  </w:style>
  <w:style w:type="character" w:customStyle="1" w:styleId="1Char">
    <w:name w:val="样式1 Char"/>
    <w:link w:val="15"/>
    <w:locked/>
    <w:rsid w:val="00780D36"/>
    <w:rPr>
      <w:kern w:val="2"/>
      <w:sz w:val="24"/>
    </w:rPr>
  </w:style>
  <w:style w:type="character" w:customStyle="1" w:styleId="afffffff8">
    <w:name w:val="发布"/>
    <w:rsid w:val="00780D36"/>
    <w:rPr>
      <w:rFonts w:ascii="黑体" w:eastAsia="黑体" w:cs="Times New Roman"/>
      <w:spacing w:val="85"/>
      <w:w w:val="100"/>
      <w:position w:val="3"/>
      <w:sz w:val="28"/>
      <w:szCs w:val="28"/>
    </w:rPr>
  </w:style>
  <w:style w:type="paragraph" w:customStyle="1" w:styleId="afffffff9">
    <w:name w:val="表格标题"/>
    <w:basedOn w:val="afd"/>
    <w:rsid w:val="00780D36"/>
    <w:pPr>
      <w:autoSpaceDE w:val="0"/>
      <w:autoSpaceDN w:val="0"/>
      <w:jc w:val="center"/>
    </w:pPr>
    <w:rPr>
      <w:rFonts w:ascii="宋体"/>
      <w:kern w:val="0"/>
      <w:szCs w:val="21"/>
    </w:rPr>
  </w:style>
  <w:style w:type="paragraph" w:customStyle="1" w:styleId="110">
    <w:name w:val="列出段落11"/>
    <w:basedOn w:val="afd"/>
    <w:rsid w:val="00780D36"/>
    <w:pPr>
      <w:ind w:firstLineChars="200" w:firstLine="420"/>
    </w:pPr>
    <w:rPr>
      <w:rFonts w:ascii="Calibri" w:hAnsi="Calibri" w:cs="黑体"/>
      <w:szCs w:val="22"/>
    </w:rPr>
  </w:style>
  <w:style w:type="paragraph" w:customStyle="1" w:styleId="16">
    <w:name w:val="列出段落1"/>
    <w:basedOn w:val="afd"/>
    <w:rsid w:val="00780D36"/>
    <w:pPr>
      <w:ind w:firstLineChars="200" w:firstLine="420"/>
    </w:pPr>
    <w:rPr>
      <w:rFonts w:ascii="Calibri" w:hAnsi="Calibri"/>
      <w:szCs w:val="22"/>
    </w:rPr>
  </w:style>
  <w:style w:type="paragraph" w:customStyle="1" w:styleId="msolistparagraph0">
    <w:name w:val="msolistparagraph"/>
    <w:basedOn w:val="afd"/>
    <w:rsid w:val="00780D36"/>
    <w:pPr>
      <w:spacing w:before="100" w:beforeAutospacing="1" w:after="100" w:afterAutospacing="1"/>
      <w:ind w:firstLineChars="200" w:firstLine="420"/>
    </w:pPr>
    <w:rPr>
      <w:rFonts w:ascii="Calibri" w:hAnsi="Calibri"/>
      <w:sz w:val="24"/>
      <w:szCs w:val="22"/>
    </w:rPr>
  </w:style>
  <w:style w:type="character" w:customStyle="1" w:styleId="Char3">
    <w:name w:val="批注文字 Char"/>
    <w:locked/>
    <w:rsid w:val="00780D36"/>
    <w:rPr>
      <w:rFonts w:ascii="Calibri" w:hAnsi="Calibri" w:cs="Calibri"/>
      <w:kern w:val="2"/>
      <w:sz w:val="22"/>
      <w:szCs w:val="22"/>
    </w:rPr>
  </w:style>
  <w:style w:type="character" w:customStyle="1" w:styleId="Char4">
    <w:name w:val="批注主题 Char"/>
    <w:locked/>
    <w:rsid w:val="00780D36"/>
    <w:rPr>
      <w:rFonts w:ascii="Calibri" w:hAnsi="Calibri" w:cs="Calibri"/>
      <w:b/>
      <w:kern w:val="2"/>
      <w:sz w:val="22"/>
      <w:szCs w:val="22"/>
    </w:rPr>
  </w:style>
  <w:style w:type="character" w:customStyle="1" w:styleId="Char5">
    <w:name w:val="日期 Char"/>
    <w:locked/>
    <w:rsid w:val="00780D36"/>
    <w:rPr>
      <w:rFonts w:ascii="Calibri" w:hAnsi="Calibri" w:cs="Calibri"/>
      <w:kern w:val="2"/>
      <w:sz w:val="21"/>
      <w:szCs w:val="21"/>
    </w:rPr>
  </w:style>
  <w:style w:type="paragraph" w:customStyle="1" w:styleId="29">
    <w:name w:val="列出段落2"/>
    <w:basedOn w:val="afd"/>
    <w:rsid w:val="00780D36"/>
    <w:pPr>
      <w:ind w:firstLine="420"/>
    </w:pPr>
  </w:style>
  <w:style w:type="paragraph" w:customStyle="1" w:styleId="33">
    <w:name w:val="列出段落3"/>
    <w:basedOn w:val="afd"/>
    <w:rsid w:val="00780D36"/>
    <w:pPr>
      <w:ind w:firstLine="420"/>
    </w:pPr>
  </w:style>
  <w:style w:type="paragraph" w:customStyle="1" w:styleId="Style2">
    <w:name w:val="_Style 2"/>
    <w:basedOn w:val="afd"/>
    <w:rsid w:val="00780D36"/>
    <w:pPr>
      <w:ind w:firstLineChars="200" w:firstLine="420"/>
    </w:pPr>
  </w:style>
  <w:style w:type="paragraph" w:customStyle="1" w:styleId="43">
    <w:name w:val="列出段落4"/>
    <w:basedOn w:val="afd"/>
    <w:rsid w:val="001C7473"/>
    <w:pPr>
      <w:ind w:firstLine="420"/>
    </w:pPr>
  </w:style>
  <w:style w:type="paragraph" w:customStyle="1" w:styleId="40505">
    <w:name w:val="样式 标题 4 + 段前: 0.5 行 段后: 0.5 行"/>
    <w:basedOn w:val="4"/>
    <w:rsid w:val="004844CB"/>
    <w:pPr>
      <w:widowControl/>
      <w:numPr>
        <w:ilvl w:val="0"/>
        <w:numId w:val="0"/>
      </w:numPr>
      <w:spacing w:before="156" w:after="156" w:line="240" w:lineRule="auto"/>
      <w:ind w:left="851" w:hanging="851"/>
      <w:jc w:val="left"/>
    </w:pPr>
    <w:rPr>
      <w:rFonts w:ascii="Wingdings" w:eastAsia="Verdana" w:hAnsi="Wingdings" w:cs="Cambria"/>
      <w:b w:val="0"/>
      <w:bCs w:val="0"/>
      <w:sz w:val="21"/>
      <w:szCs w:val="20"/>
    </w:rPr>
  </w:style>
  <w:style w:type="paragraph" w:customStyle="1" w:styleId="53">
    <w:name w:val="样式 样式 标题 5 + 五号 + 黑体 非加粗"/>
    <w:basedOn w:val="afd"/>
    <w:rsid w:val="004844CB"/>
    <w:pPr>
      <w:keepNext/>
      <w:keepLines/>
      <w:spacing w:beforeLines="50" w:before="156" w:afterLines="50" w:after="156" w:line="360" w:lineRule="auto"/>
      <w:ind w:left="851" w:hanging="851"/>
      <w:outlineLvl w:val="4"/>
    </w:pPr>
    <w:rPr>
      <w:rFonts w:ascii="@宋体" w:eastAsia="黑体" w:hAnsi="@宋体"/>
      <w:szCs w:val="28"/>
      <w:lang w:val="x-none" w:eastAsia="x-none"/>
    </w:rPr>
  </w:style>
  <w:style w:type="paragraph" w:customStyle="1" w:styleId="20505">
    <w:name w:val="样式 标题 2 + 黑体 段前: 0.5 行 段后: 0.5 行"/>
    <w:basedOn w:val="2"/>
    <w:rsid w:val="004844CB"/>
    <w:pPr>
      <w:widowControl/>
      <w:spacing w:beforeLines="50" w:before="120" w:afterLines="50" w:after="120" w:line="240" w:lineRule="auto"/>
      <w:ind w:left="0" w:firstLine="0"/>
      <w:jc w:val="left"/>
    </w:pPr>
    <w:rPr>
      <w:rFonts w:ascii="Times New Roman" w:eastAsia="黑体" w:hAnsi="Times New Roman" w:cs="宋体"/>
      <w:b w:val="0"/>
      <w:bCs w:val="0"/>
      <w:sz w:val="21"/>
      <w:szCs w:val="20"/>
      <w:lang w:val="en-US" w:eastAsia="zh-CN"/>
    </w:rPr>
  </w:style>
  <w:style w:type="paragraph" w:customStyle="1" w:styleId="17">
    <w:name w:val="无间隔1"/>
    <w:rsid w:val="00F3715F"/>
    <w:pPr>
      <w:widowControl w:val="0"/>
      <w:jc w:val="both"/>
    </w:pPr>
    <w:rPr>
      <w:kern w:val="2"/>
      <w:sz w:val="21"/>
      <w:szCs w:val="24"/>
    </w:rPr>
  </w:style>
  <w:style w:type="paragraph" w:customStyle="1" w:styleId="54">
    <w:name w:val="列出段落5"/>
    <w:basedOn w:val="afd"/>
    <w:rsid w:val="00F3715F"/>
    <w:pPr>
      <w:ind w:firstLineChars="200" w:firstLine="420"/>
    </w:pPr>
  </w:style>
  <w:style w:type="character" w:customStyle="1" w:styleId="HeaderChar">
    <w:name w:val="Header Char"/>
    <w:locked/>
    <w:rsid w:val="00F3715F"/>
    <w:rPr>
      <w:rFonts w:cs="Times New Roman"/>
      <w:sz w:val="18"/>
      <w:szCs w:val="18"/>
    </w:rPr>
  </w:style>
  <w:style w:type="character" w:customStyle="1" w:styleId="FooterChar">
    <w:name w:val="Footer Char"/>
    <w:locked/>
    <w:rsid w:val="00F3715F"/>
    <w:rPr>
      <w:rFonts w:cs="Times New Roman"/>
      <w:sz w:val="18"/>
      <w:szCs w:val="18"/>
    </w:rPr>
  </w:style>
  <w:style w:type="character" w:customStyle="1" w:styleId="Heading1Char">
    <w:name w:val="Heading 1 Char"/>
    <w:locked/>
    <w:rsid w:val="00F3715F"/>
    <w:rPr>
      <w:rFonts w:ascii="仿宋_GB2312" w:eastAsia="仿宋_GB2312" w:hAnsi="Calibri" w:cs="Times New Roman"/>
      <w:b/>
      <w:bCs/>
      <w:kern w:val="44"/>
      <w:sz w:val="44"/>
      <w:szCs w:val="44"/>
    </w:rPr>
  </w:style>
  <w:style w:type="character" w:customStyle="1" w:styleId="Heading2Char">
    <w:name w:val="Heading 2 Char"/>
    <w:locked/>
    <w:rsid w:val="00F3715F"/>
    <w:rPr>
      <w:rFonts w:ascii="仿宋_GB2312" w:eastAsia="仿宋_GB2312" w:hAnsi="Cambria" w:cs="Times New Roman"/>
      <w:b/>
      <w:bCs/>
      <w:sz w:val="32"/>
      <w:szCs w:val="32"/>
    </w:rPr>
  </w:style>
  <w:style w:type="character" w:customStyle="1" w:styleId="Heading3Char">
    <w:name w:val="Heading 3 Char"/>
    <w:locked/>
    <w:rsid w:val="00F3715F"/>
    <w:rPr>
      <w:rFonts w:ascii="仿宋_GB2312" w:eastAsia="仿宋_GB2312" w:hAnsi="Calibri" w:cs="Times New Roman"/>
      <w:b/>
      <w:bCs/>
      <w:sz w:val="32"/>
      <w:szCs w:val="32"/>
    </w:rPr>
  </w:style>
  <w:style w:type="character" w:customStyle="1" w:styleId="Heading4Char">
    <w:name w:val="Heading 4 Char"/>
    <w:locked/>
    <w:rsid w:val="00F3715F"/>
    <w:rPr>
      <w:rFonts w:ascii="仿宋_GB2312" w:eastAsia="仿宋_GB2312" w:hAnsi="Cambria" w:cs="Times New Roman"/>
      <w:b/>
      <w:bCs/>
      <w:sz w:val="28"/>
      <w:szCs w:val="28"/>
    </w:rPr>
  </w:style>
  <w:style w:type="character" w:customStyle="1" w:styleId="Heading5Char">
    <w:name w:val="Heading 5 Char"/>
    <w:locked/>
    <w:rsid w:val="00F3715F"/>
    <w:rPr>
      <w:rFonts w:ascii="仿宋_GB2312" w:eastAsia="仿宋_GB2312" w:hAnsi="Calibri" w:cs="Times New Roman"/>
      <w:b/>
      <w:bCs/>
      <w:sz w:val="28"/>
      <w:szCs w:val="28"/>
    </w:rPr>
  </w:style>
  <w:style w:type="character" w:customStyle="1" w:styleId="Heading6Char">
    <w:name w:val="Heading 6 Char"/>
    <w:locked/>
    <w:rsid w:val="00F3715F"/>
    <w:rPr>
      <w:rFonts w:ascii="Cambria" w:eastAsia="宋体" w:hAnsi="Cambria" w:cs="Times New Roman"/>
      <w:b/>
      <w:bCs/>
      <w:sz w:val="24"/>
      <w:szCs w:val="24"/>
    </w:rPr>
  </w:style>
  <w:style w:type="character" w:customStyle="1" w:styleId="Heading7Char">
    <w:name w:val="Heading 7 Char"/>
    <w:locked/>
    <w:rsid w:val="00F3715F"/>
    <w:rPr>
      <w:rFonts w:ascii="仿宋_GB2312" w:eastAsia="仿宋_GB2312" w:hAnsi="Calibri" w:cs="Times New Roman"/>
      <w:b/>
      <w:bCs/>
      <w:sz w:val="24"/>
      <w:szCs w:val="24"/>
    </w:rPr>
  </w:style>
  <w:style w:type="character" w:customStyle="1" w:styleId="Heading8Char">
    <w:name w:val="Heading 8 Char"/>
    <w:locked/>
    <w:rsid w:val="00F3715F"/>
    <w:rPr>
      <w:rFonts w:ascii="Cambria" w:eastAsia="宋体" w:hAnsi="Cambria" w:cs="Times New Roman"/>
      <w:sz w:val="24"/>
      <w:szCs w:val="24"/>
    </w:rPr>
  </w:style>
  <w:style w:type="character" w:customStyle="1" w:styleId="Heading9Char">
    <w:name w:val="Heading 9 Char"/>
    <w:locked/>
    <w:rsid w:val="00F3715F"/>
    <w:rPr>
      <w:rFonts w:ascii="Cambria" w:eastAsia="宋体" w:hAnsi="Cambria" w:cs="Times New Roman"/>
      <w:sz w:val="21"/>
      <w:szCs w:val="21"/>
    </w:rPr>
  </w:style>
  <w:style w:type="character" w:customStyle="1" w:styleId="BalloonTextChar">
    <w:name w:val="Balloon Text Char"/>
    <w:locked/>
    <w:rsid w:val="00F3715F"/>
    <w:rPr>
      <w:rFonts w:ascii="Times New Roman" w:eastAsia="宋体" w:hAnsi="Times New Roman" w:cs="Times New Roman"/>
      <w:sz w:val="18"/>
      <w:szCs w:val="18"/>
    </w:rPr>
  </w:style>
  <w:style w:type="character" w:customStyle="1" w:styleId="NormalIndentChar">
    <w:name w:val="Normal Indent Char"/>
    <w:locked/>
    <w:rsid w:val="00F3715F"/>
    <w:rPr>
      <w:rFonts w:ascii="Times New Roman" w:eastAsia="宋体" w:hAnsi="Times New Roman"/>
      <w:sz w:val="21"/>
    </w:rPr>
  </w:style>
  <w:style w:type="character" w:customStyle="1" w:styleId="CommentTextChar">
    <w:name w:val="Comment Text Char"/>
    <w:locked/>
    <w:rsid w:val="00F3715F"/>
    <w:rPr>
      <w:rFonts w:ascii="Calibri" w:eastAsia="宋体" w:hAnsi="Calibri"/>
      <w:sz w:val="24"/>
    </w:rPr>
  </w:style>
  <w:style w:type="character" w:customStyle="1" w:styleId="CommentSubjectChar">
    <w:name w:val="Comment Subject Char"/>
    <w:locked/>
    <w:rsid w:val="00F3715F"/>
    <w:rPr>
      <w:rFonts w:ascii="Calibri" w:eastAsia="宋体" w:hAnsi="Calibri"/>
      <w:b/>
      <w:sz w:val="24"/>
    </w:rPr>
  </w:style>
  <w:style w:type="character" w:customStyle="1" w:styleId="DateChar">
    <w:name w:val="Date Char"/>
    <w:locked/>
    <w:rsid w:val="00F3715F"/>
    <w:rPr>
      <w:rFonts w:ascii="Calibri" w:eastAsia="宋体" w:hAnsi="Calibri"/>
      <w:sz w:val="21"/>
    </w:rPr>
  </w:style>
  <w:style w:type="paragraph" w:customStyle="1" w:styleId="18">
    <w:name w:val="样式 题注 + (符号) 宋体1"/>
    <w:basedOn w:val="aff7"/>
    <w:link w:val="1Char0"/>
    <w:autoRedefine/>
    <w:rsid w:val="00F86650"/>
    <w:pPr>
      <w:widowControl/>
      <w:spacing w:before="0" w:after="0" w:line="360" w:lineRule="auto"/>
      <w:jc w:val="center"/>
    </w:pPr>
    <w:rPr>
      <w:rFonts w:ascii="Times New Roman" w:eastAsia="宋体" w:hAnsi="Times New Roman" w:cs="Wingdings"/>
      <w:sz w:val="21"/>
      <w:szCs w:val="24"/>
    </w:rPr>
  </w:style>
  <w:style w:type="character" w:customStyle="1" w:styleId="1Char0">
    <w:name w:val="样式 题注 + (符号) 宋体1 Char"/>
    <w:link w:val="18"/>
    <w:rsid w:val="00F86650"/>
    <w:rPr>
      <w:rFonts w:eastAsia="宋体" w:cs="Wingdings"/>
      <w:kern w:val="2"/>
      <w:sz w:val="21"/>
      <w:szCs w:val="24"/>
      <w:shd w:val="clear" w:color="auto" w:fill="000080"/>
      <w:lang w:val="en-US" w:eastAsia="zh-CN" w:bidi="ar-SA"/>
    </w:rPr>
  </w:style>
  <w:style w:type="character" w:customStyle="1" w:styleId="Cambria">
    <w:name w:val="样式 Cambria 小五"/>
    <w:rsid w:val="00F86650"/>
    <w:rPr>
      <w:rFonts w:ascii="Times New Roman" w:eastAsia="宋体" w:hAnsi="Times New Roman"/>
      <w:sz w:val="18"/>
    </w:rPr>
  </w:style>
  <w:style w:type="paragraph" w:customStyle="1" w:styleId="Cambria0">
    <w:name w:val="样式 Cambria 小五 居中"/>
    <w:basedOn w:val="afd"/>
    <w:rsid w:val="00F86650"/>
    <w:pPr>
      <w:jc w:val="center"/>
    </w:pPr>
    <w:rPr>
      <w:rFonts w:cs="宋体"/>
      <w:sz w:val="18"/>
      <w:szCs w:val="20"/>
    </w:rPr>
  </w:style>
  <w:style w:type="paragraph" w:customStyle="1" w:styleId="405050">
    <w:name w:val="样式 样式 标题 4 + 段前: 0.5 行 段后: 0.5 行 + 黑体"/>
    <w:basedOn w:val="40505"/>
    <w:link w:val="40505Char"/>
    <w:rsid w:val="00F86650"/>
    <w:pPr>
      <w:numPr>
        <w:ilvl w:val="3"/>
        <w:numId w:val="1"/>
      </w:numPr>
      <w:ind w:left="851" w:hanging="851"/>
    </w:pPr>
    <w:rPr>
      <w:rFonts w:ascii="Times New Roman" w:eastAsia="黑体" w:hAnsi="Times New Roman"/>
    </w:rPr>
  </w:style>
  <w:style w:type="character" w:customStyle="1" w:styleId="40505Char">
    <w:name w:val="样式 样式 标题 4 + 段前: 0.5 行 段后: 0.5 行 + 黑体 Char"/>
    <w:link w:val="405050"/>
    <w:rsid w:val="00F86650"/>
    <w:rPr>
      <w:rFonts w:eastAsia="黑体" w:cs="Cambria"/>
      <w:kern w:val="2"/>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header" Target="header1.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39550;&#39542;&#21592;&#22521;&#35757;&#31649;&#29702;&#36164;&#26009;1211\&#26631;&#20934;\&#39550;&#39542;&#21592;&#22521;&#35757;&#26426;&#26500;&#30417;&#31649;&#24179;&#21488;&#31995;&#32479;&#24314;&#35774;&#26631;&#20934;&#65288;&#24037;&#20316;&#32452;&#35752;&#35770;&#31295;&#65289;V5-2016.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4D136-5B51-FF4C-9A90-087EC809E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C:\Users\lenovo\Desktop\驾驶员培训管理资料1211\标准\驾驶员培训机构监管平台系统建设标准（工作组讨论稿）V5-2016.2.3.dot</Template>
  <TotalTime>0</TotalTime>
  <Pages>85</Pages>
  <Words>9956</Words>
  <Characters>56751</Characters>
  <Application>Microsoft Macintosh Word</Application>
  <DocSecurity>0</DocSecurity>
  <Lines>472</Lines>
  <Paragraphs>133</Paragraphs>
  <ScaleCrop>false</ScaleCrop>
  <LinksUpToDate>false</LinksUpToDate>
  <CharactersWithSpaces>66574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
  <cp:keywords/>
  <cp:lastModifiedBy/>
  <cp:revision>1</cp:revision>
  <dcterms:created xsi:type="dcterms:W3CDTF">2016-10-28T11:36:00Z</dcterms:created>
  <dcterms:modified xsi:type="dcterms:W3CDTF">2016-10-28T11:36:00Z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