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998F" w14:textId="72A46CE9" w:rsidR="00EE21D1" w:rsidRPr="00EE21D1" w:rsidRDefault="00EE21D1">
      <w:pPr>
        <w:rPr>
          <w:b/>
          <w:bCs/>
        </w:rPr>
      </w:pPr>
      <w:r w:rsidRPr="00EE21D1">
        <w:rPr>
          <w:b/>
          <w:bCs/>
        </w:rPr>
        <w:t xml:space="preserve">[HW#3 </w:t>
      </w:r>
      <w:r w:rsidRPr="00EE21D1">
        <w:rPr>
          <w:rFonts w:hint="eastAsia"/>
          <w:b/>
          <w:bCs/>
        </w:rPr>
        <w:t>시스템프로그래밍</w:t>
      </w:r>
      <w:r w:rsidRPr="00EE21D1">
        <w:rPr>
          <w:b/>
          <w:bCs/>
        </w:rPr>
        <w:t>]</w:t>
      </w:r>
      <w:r>
        <w:rPr>
          <w:b/>
          <w:bCs/>
        </w:rPr>
        <w:t xml:space="preserve"> pipe </w:t>
      </w:r>
      <w:r>
        <w:rPr>
          <w:rFonts w:hint="eastAsia"/>
          <w:b/>
          <w:bCs/>
        </w:rPr>
        <w:t>이용한 다중 프로세스 통신</w:t>
      </w:r>
    </w:p>
    <w:p w14:paraId="4311DC8C" w14:textId="51E133A6" w:rsidR="00EE21D1" w:rsidRPr="00EE21D1" w:rsidRDefault="00EE21D1">
      <w:pPr>
        <w:rPr>
          <w:b/>
          <w:bCs/>
        </w:rPr>
      </w:pPr>
      <w:r w:rsidRPr="00EE21D1">
        <w:rPr>
          <w:rFonts w:hint="eastAsia"/>
          <w:b/>
          <w:bCs/>
        </w:rPr>
        <w:t>코드 설명</w:t>
      </w:r>
    </w:p>
    <w:p w14:paraId="42FB5CCC" w14:textId="54A05355" w:rsidR="004C6664" w:rsidRDefault="003C622E">
      <w:pPr>
        <w:rPr>
          <w:rFonts w:hint="eastAsia"/>
        </w:rPr>
      </w:pPr>
      <w:r w:rsidRPr="003C622E">
        <w:drawing>
          <wp:anchor distT="0" distB="0" distL="114300" distR="114300" simplePos="0" relativeHeight="251658240" behindDoc="1" locked="0" layoutInCell="1" allowOverlap="1" wp14:anchorId="3CB0DA53" wp14:editId="66E695B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162175" cy="952500"/>
            <wp:effectExtent l="0" t="0" r="9525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1D1">
        <w:rPr>
          <w:rFonts w:hint="eastAsia"/>
        </w:rPr>
        <w:t xml:space="preserve">프로그램에 필요한 </w:t>
      </w:r>
      <w:r w:rsidR="00EE21D1">
        <w:t>header file</w:t>
      </w:r>
      <w:r w:rsidR="00EE21D1">
        <w:rPr>
          <w:rFonts w:hint="eastAsia"/>
        </w:rPr>
        <w:t xml:space="preserve"> 과 </w:t>
      </w:r>
      <w:proofErr w:type="spellStart"/>
      <w:r w:rsidR="00EE21D1">
        <w:t>buf</w:t>
      </w:r>
      <w:proofErr w:type="spellEnd"/>
      <w:r w:rsidR="00EE21D1">
        <w:rPr>
          <w:rFonts w:hint="eastAsia"/>
        </w:rPr>
        <w:t xml:space="preserve">에 넣을 </w:t>
      </w:r>
      <w:r w:rsidR="00EE21D1">
        <w:t>BLKSIZE</w:t>
      </w:r>
      <w:r w:rsidR="00EE21D1">
        <w:rPr>
          <w:rFonts w:hint="eastAsia"/>
        </w:rPr>
        <w:t>지정</w:t>
      </w:r>
    </w:p>
    <w:p w14:paraId="7B693637" w14:textId="0C964AD8" w:rsidR="00EE21D1" w:rsidRDefault="00EE21D1"/>
    <w:p w14:paraId="7CC1F5F7" w14:textId="3805F918" w:rsidR="00EE21D1" w:rsidRDefault="00EE21D1"/>
    <w:p w14:paraId="5831EB01" w14:textId="56928EF5" w:rsidR="00EE21D1" w:rsidRDefault="00EE21D1"/>
    <w:p w14:paraId="4F832DE3" w14:textId="49B010E9" w:rsidR="00EE21D1" w:rsidRDefault="00EE21D1">
      <w:proofErr w:type="spellStart"/>
      <w:r>
        <w:t>Buf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초기화를 하고 값을 더해줄 </w:t>
      </w:r>
      <w:r>
        <w:t>res</w:t>
      </w:r>
      <w:r>
        <w:rPr>
          <w:rFonts w:hint="eastAsia"/>
        </w:rPr>
        <w:t xml:space="preserve">또한 </w:t>
      </w:r>
      <w:r>
        <w:t>0</w:t>
      </w:r>
      <w:r>
        <w:rPr>
          <w:rFonts w:hint="eastAsia"/>
        </w:rPr>
        <w:t>으로 초기화.</w:t>
      </w:r>
      <w:r>
        <w:t xml:space="preserve"> </w:t>
      </w:r>
    </w:p>
    <w:p w14:paraId="02858F78" w14:textId="5432DE6F" w:rsidR="00EE21D1" w:rsidRDefault="00EE21D1">
      <w:pPr>
        <w:rPr>
          <w:rFonts w:hint="eastAsia"/>
        </w:rPr>
      </w:pPr>
      <w:r>
        <w:t>pipe(</w:t>
      </w:r>
      <w:proofErr w:type="spellStart"/>
      <w:r>
        <w:t>fd</w:t>
      </w:r>
      <w:proofErr w:type="spellEnd"/>
      <w:r>
        <w:t>)</w:t>
      </w:r>
      <w:r>
        <w:rPr>
          <w:rFonts w:hint="eastAsia"/>
        </w:rPr>
        <w:t xml:space="preserve">를 미리 </w:t>
      </w:r>
      <w:proofErr w:type="spellStart"/>
      <w:r>
        <w:rPr>
          <w:rFonts w:hint="eastAsia"/>
        </w:rPr>
        <w:t>선언해두어</w:t>
      </w:r>
      <w:proofErr w:type="spellEnd"/>
      <w:r>
        <w:rPr>
          <w:rFonts w:hint="eastAsia"/>
        </w:rPr>
        <w:t xml:space="preserve"> 사용에 용이하게 설정</w:t>
      </w:r>
    </w:p>
    <w:p w14:paraId="76E2F886" w14:textId="51382857" w:rsidR="00EE21D1" w:rsidRDefault="003C622E">
      <w:pPr>
        <w:rPr>
          <w:rFonts w:hint="eastAsia"/>
        </w:rPr>
      </w:pPr>
      <w:r w:rsidRPr="003C622E">
        <w:drawing>
          <wp:inline distT="0" distB="0" distL="0" distR="0" wp14:anchorId="4024FEE9" wp14:editId="665401B7">
            <wp:extent cx="4582164" cy="2562583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6631" w14:textId="0F4FDD96" w:rsidR="00EE21D1" w:rsidRDefault="00EE21D1">
      <w:pPr>
        <w:rPr>
          <w:rFonts w:hint="eastAsia"/>
        </w:rPr>
      </w:pPr>
      <w:r>
        <w:rPr>
          <w:rFonts w:hint="eastAsia"/>
        </w:rPr>
        <w:t xml:space="preserve">자식 </w:t>
      </w:r>
      <w:proofErr w:type="gramStart"/>
      <w:r>
        <w:t xml:space="preserve">process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범위 내에서 소수를 계산 후 </w:t>
      </w:r>
      <w:r>
        <w:t xml:space="preserve">sprint </w:t>
      </w:r>
      <w:r>
        <w:rPr>
          <w:rFonts w:hint="eastAsia"/>
        </w:rPr>
        <w:t>로 찾은 소수(</w:t>
      </w:r>
      <w:proofErr w:type="spellStart"/>
      <w:r>
        <w:rPr>
          <w:rFonts w:hint="eastAsia"/>
        </w:rPr>
        <w:t>정수값</w:t>
      </w:r>
      <w:proofErr w:type="spellEnd"/>
      <w:r>
        <w:rPr>
          <w:rFonts w:hint="eastAsia"/>
        </w:rPr>
        <w:t xml:space="preserve">)을 문자열로 변환 후 </w:t>
      </w:r>
      <w:r>
        <w:t>write</w:t>
      </w:r>
      <w:r>
        <w:rPr>
          <w:rFonts w:hint="eastAsia"/>
        </w:rPr>
        <w:t xml:space="preserve">로 </w:t>
      </w:r>
      <w:r>
        <w:t xml:space="preserve">pipe </w:t>
      </w:r>
      <w:r>
        <w:rPr>
          <w:rFonts w:hint="eastAsia"/>
        </w:rPr>
        <w:t>전송을 한다.</w:t>
      </w:r>
    </w:p>
    <w:p w14:paraId="11E3EF07" w14:textId="28A4CF47" w:rsidR="003C622E" w:rsidRDefault="003C622E">
      <w:r w:rsidRPr="003C622E">
        <w:drawing>
          <wp:inline distT="0" distB="0" distL="0" distR="0" wp14:anchorId="3DB6E7C0" wp14:editId="79BED2AA">
            <wp:extent cx="5731510" cy="2576830"/>
            <wp:effectExtent l="0" t="0" r="2540" b="0"/>
            <wp:docPr id="3" name="그림 3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모니터, 화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5CF9" w14:textId="327D7331" w:rsidR="00EE21D1" w:rsidRDefault="00EE21D1">
      <w:pPr>
        <w:rPr>
          <w:rFonts w:hint="eastAsia"/>
        </w:rPr>
      </w:pPr>
      <w:r>
        <w:rPr>
          <w:rFonts w:hint="eastAsia"/>
        </w:rPr>
        <w:lastRenderedPageBreak/>
        <w:t xml:space="preserve">부모 프로세스는 </w:t>
      </w:r>
      <w:r>
        <w:t>wait</w:t>
      </w:r>
      <w:r>
        <w:rPr>
          <w:rFonts w:hint="eastAsia"/>
        </w:rPr>
        <w:t xml:space="preserve">하면서 자식 프로세스가 하나씩 끝날 때 마다 </w:t>
      </w:r>
      <w:r>
        <w:t>read</w:t>
      </w:r>
      <w:r>
        <w:rPr>
          <w:rFonts w:hint="eastAsia"/>
        </w:rPr>
        <w:t xml:space="preserve">해서 자식 프로세스가 보내준 내용을 읽고 </w:t>
      </w:r>
      <w:r>
        <w:t>res</w:t>
      </w:r>
      <w:r>
        <w:rPr>
          <w:rFonts w:hint="eastAsia"/>
        </w:rPr>
        <w:t xml:space="preserve">에 더해준 후 모든 자식 프로세스가 끝이 나면 더한 </w:t>
      </w:r>
      <w:r>
        <w:t xml:space="preserve">res </w:t>
      </w:r>
      <w:r>
        <w:rPr>
          <w:rFonts w:hint="eastAsia"/>
        </w:rPr>
        <w:t>값을 출력한다.</w:t>
      </w:r>
    </w:p>
    <w:p w14:paraId="55B092A9" w14:textId="6F9A745F" w:rsidR="003C622E" w:rsidRDefault="003C622E">
      <w:r w:rsidRPr="003C622E">
        <w:drawing>
          <wp:inline distT="0" distB="0" distL="0" distR="0" wp14:anchorId="109BCB53" wp14:editId="1A040101">
            <wp:extent cx="5731510" cy="1708150"/>
            <wp:effectExtent l="0" t="0" r="254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92C1" w14:textId="77777777" w:rsidR="00EE21D1" w:rsidRDefault="00EE21D1"/>
    <w:p w14:paraId="5345913B" w14:textId="77777777" w:rsidR="00EE21D1" w:rsidRDefault="00EE21D1"/>
    <w:p w14:paraId="170453F1" w14:textId="77777777" w:rsidR="00EE21D1" w:rsidRDefault="00EE21D1"/>
    <w:p w14:paraId="6B9B94CA" w14:textId="77777777" w:rsidR="00EE21D1" w:rsidRDefault="00EE21D1"/>
    <w:p w14:paraId="7C7333C9" w14:textId="1C14F8DA" w:rsidR="003C622E" w:rsidRDefault="00EE21D1">
      <w:r>
        <w:rPr>
          <w:rFonts w:hint="eastAsia"/>
        </w:rPr>
        <w:t xml:space="preserve">소수 범위 </w:t>
      </w:r>
      <w:r>
        <w:t xml:space="preserve">(1~10000) </w:t>
      </w:r>
      <w:r>
        <w:rPr>
          <w:rFonts w:hint="eastAsia"/>
        </w:rPr>
        <w:t xml:space="preserve">프로세스 </w:t>
      </w:r>
      <w:r>
        <w:t>1~4</w:t>
      </w:r>
      <w:r>
        <w:rPr>
          <w:rFonts w:hint="eastAsia"/>
        </w:rPr>
        <w:t>개</w:t>
      </w:r>
    </w:p>
    <w:p w14:paraId="6A4B2189" w14:textId="187B0204" w:rsidR="003C622E" w:rsidRDefault="003C622E">
      <w:r w:rsidRPr="003C622E">
        <w:drawing>
          <wp:inline distT="0" distB="0" distL="0" distR="0" wp14:anchorId="240798AA" wp14:editId="236C9ACA">
            <wp:extent cx="5731510" cy="3233420"/>
            <wp:effectExtent l="0" t="0" r="254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0B6" w14:textId="5B3C9BCB" w:rsidR="00EE21D1" w:rsidRDefault="00EE21D1"/>
    <w:p w14:paraId="3F31A73E" w14:textId="6EE9CFF6" w:rsidR="00EE21D1" w:rsidRDefault="00EE21D1"/>
    <w:p w14:paraId="1ADBF36D" w14:textId="0316552C" w:rsidR="00EE21D1" w:rsidRDefault="00EE21D1"/>
    <w:p w14:paraId="61E87DF1" w14:textId="2F346629" w:rsidR="00EE21D1" w:rsidRDefault="00EE21D1">
      <w:pPr>
        <w:rPr>
          <w:rFonts w:hint="eastAsia"/>
        </w:rPr>
      </w:pPr>
    </w:p>
    <w:p w14:paraId="0840040C" w14:textId="1F737DE8" w:rsidR="00EE21D1" w:rsidRDefault="00EE21D1">
      <w:pPr>
        <w:rPr>
          <w:rFonts w:hint="eastAsia"/>
        </w:rPr>
      </w:pPr>
      <w:r>
        <w:rPr>
          <w:rFonts w:hint="eastAsia"/>
        </w:rPr>
        <w:lastRenderedPageBreak/>
        <w:t xml:space="preserve">소수 범위 </w:t>
      </w:r>
      <w:r>
        <w:t>(1~10000</w:t>
      </w:r>
      <w:r>
        <w:t>0</w:t>
      </w:r>
      <w:r>
        <w:t xml:space="preserve">) </w:t>
      </w:r>
      <w:r>
        <w:rPr>
          <w:rFonts w:hint="eastAsia"/>
        </w:rPr>
        <w:t xml:space="preserve">프로세스 </w:t>
      </w:r>
      <w:r>
        <w:t>1~4</w:t>
      </w:r>
      <w:r>
        <w:rPr>
          <w:rFonts w:hint="eastAsia"/>
        </w:rPr>
        <w:t>개</w:t>
      </w:r>
    </w:p>
    <w:p w14:paraId="420903A2" w14:textId="29E8EFAB" w:rsidR="003C622E" w:rsidRDefault="003C622E">
      <w:r w:rsidRPr="003C622E">
        <w:drawing>
          <wp:inline distT="0" distB="0" distL="0" distR="0" wp14:anchorId="4423EF3F" wp14:editId="5D92DD01">
            <wp:extent cx="5731510" cy="303720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461C" w14:textId="1F3505CC" w:rsidR="00EE21D1" w:rsidRDefault="00EE21D1">
      <w:pPr>
        <w:rPr>
          <w:rFonts w:hint="eastAsia"/>
        </w:rPr>
      </w:pPr>
      <w:r>
        <w:rPr>
          <w:rFonts w:hint="eastAsia"/>
        </w:rPr>
        <w:t xml:space="preserve">소수 범위 </w:t>
      </w:r>
      <w:r>
        <w:t>(1~100</w:t>
      </w:r>
      <w:r>
        <w:t>0</w:t>
      </w:r>
      <w:r>
        <w:t xml:space="preserve">000) </w:t>
      </w:r>
      <w:r>
        <w:rPr>
          <w:rFonts w:hint="eastAsia"/>
        </w:rPr>
        <w:t xml:space="preserve">프로세스 </w:t>
      </w:r>
      <w:r>
        <w:t>1~4</w:t>
      </w:r>
      <w:r>
        <w:rPr>
          <w:rFonts w:hint="eastAsia"/>
        </w:rPr>
        <w:t>개</w:t>
      </w:r>
    </w:p>
    <w:p w14:paraId="2A2B692E" w14:textId="4204E1BF" w:rsidR="003C622E" w:rsidRDefault="003C622E">
      <w:pPr>
        <w:rPr>
          <w:rFonts w:hint="eastAsia"/>
        </w:rPr>
      </w:pPr>
      <w:r w:rsidRPr="003C622E">
        <w:drawing>
          <wp:inline distT="0" distB="0" distL="0" distR="0" wp14:anchorId="56F8FB29" wp14:editId="138A989B">
            <wp:extent cx="5731510" cy="3034665"/>
            <wp:effectExtent l="0" t="0" r="2540" b="0"/>
            <wp:docPr id="7" name="그림 7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명판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22E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E401C" w14:textId="77777777" w:rsidR="00EB7C61" w:rsidRDefault="00EB7C61" w:rsidP="00EE21D1">
      <w:pPr>
        <w:spacing w:after="0" w:line="240" w:lineRule="auto"/>
      </w:pPr>
      <w:r>
        <w:separator/>
      </w:r>
    </w:p>
  </w:endnote>
  <w:endnote w:type="continuationSeparator" w:id="0">
    <w:p w14:paraId="42D66462" w14:textId="77777777" w:rsidR="00EB7C61" w:rsidRDefault="00EB7C61" w:rsidP="00EE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F27E" w14:textId="77777777" w:rsidR="00EB7C61" w:rsidRDefault="00EB7C61" w:rsidP="00EE21D1">
      <w:pPr>
        <w:spacing w:after="0" w:line="240" w:lineRule="auto"/>
      </w:pPr>
      <w:r>
        <w:separator/>
      </w:r>
    </w:p>
  </w:footnote>
  <w:footnote w:type="continuationSeparator" w:id="0">
    <w:p w14:paraId="43AC3504" w14:textId="77777777" w:rsidR="00EB7C61" w:rsidRDefault="00EB7C61" w:rsidP="00EE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465C5" w14:textId="530CF58E" w:rsidR="00EE21D1" w:rsidRDefault="00EE21D1" w:rsidP="00EE21D1">
    <w:pPr>
      <w:pStyle w:val="a3"/>
      <w:jc w:val="right"/>
    </w:pPr>
    <w:r>
      <w:rPr>
        <w:rFonts w:hint="eastAsia"/>
      </w:rPr>
      <w:t>스마트I</w:t>
    </w:r>
    <w:r>
      <w:t>CT</w:t>
    </w:r>
    <w:r>
      <w:rPr>
        <w:rFonts w:hint="eastAsia"/>
      </w:rPr>
      <w:t>융합공학과 2</w:t>
    </w:r>
    <w:r>
      <w:t xml:space="preserve">01713025 </w:t>
    </w:r>
    <w:r>
      <w:rPr>
        <w:rFonts w:hint="eastAsia"/>
      </w:rPr>
      <w:t>윤영기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2E"/>
    <w:rsid w:val="003C622E"/>
    <w:rsid w:val="004C6664"/>
    <w:rsid w:val="00EB7C61"/>
    <w:rsid w:val="00EE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4E805"/>
  <w15:chartTrackingRefBased/>
  <w15:docId w15:val="{874D1FC2-00B2-4B68-B808-81A98283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21D1"/>
  </w:style>
  <w:style w:type="paragraph" w:styleId="a4">
    <w:name w:val="footer"/>
    <w:basedOn w:val="a"/>
    <w:link w:val="Char0"/>
    <w:uiPriority w:val="99"/>
    <w:unhideWhenUsed/>
    <w:rsid w:val="00EE2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YeongGi</dc:creator>
  <cp:keywords/>
  <dc:description/>
  <cp:lastModifiedBy>Yoon YeongGi</cp:lastModifiedBy>
  <cp:revision>1</cp:revision>
  <cp:lastPrinted>2021-05-10T16:14:00Z</cp:lastPrinted>
  <dcterms:created xsi:type="dcterms:W3CDTF">2021-05-10T15:54:00Z</dcterms:created>
  <dcterms:modified xsi:type="dcterms:W3CDTF">2021-05-10T16:14:00Z</dcterms:modified>
</cp:coreProperties>
</file>