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0BA6" w14:textId="77777777" w:rsidR="009829B3" w:rsidRPr="009829B3" w:rsidRDefault="009829B3" w:rsidP="009829B3">
      <w:pPr>
        <w:rPr>
          <w:b/>
          <w:bCs/>
        </w:rPr>
      </w:pPr>
      <w:r w:rsidRPr="009829B3">
        <w:rPr>
          <w:b/>
          <w:bCs/>
        </w:rPr>
        <w:t>Reflection</w:t>
      </w:r>
    </w:p>
    <w:p w14:paraId="32DFCD4D" w14:textId="77777777" w:rsidR="009829B3" w:rsidRPr="009829B3" w:rsidRDefault="009829B3" w:rsidP="009829B3">
      <w:r w:rsidRPr="009829B3">
        <w:rPr>
          <w:b/>
          <w:bCs/>
        </w:rPr>
        <w:t>1. What is the difference between the code for Task A (syntax checking) and Task B (evaluation)?</w:t>
      </w:r>
    </w:p>
    <w:p w14:paraId="4ED3CF53" w14:textId="77777777" w:rsidR="009829B3" w:rsidRPr="009829B3" w:rsidRDefault="009829B3" w:rsidP="009829B3">
      <w:r w:rsidRPr="009829B3">
        <w:t>Task A focuses on checking whether the input follows the grammar correctly. It checks the structure of the expression, including numbers, operators, parentheses, and the correct order of tokens. If the expression does not follow the grammar, the program reports an invalid syntax and identifies where the error occurred. Task B focuses on evaluating the expression after the syntax has been confirmed as valid. It calculates the numerical result while following the correct operator precedence, where multiplication and division are performed before addition and subtraction.</w:t>
      </w:r>
    </w:p>
    <w:p w14:paraId="2EC58084" w14:textId="77777777" w:rsidR="009829B3" w:rsidRPr="009829B3" w:rsidRDefault="009829B3" w:rsidP="009829B3">
      <w:r w:rsidRPr="009829B3">
        <w:rPr>
          <w:b/>
          <w:bCs/>
        </w:rPr>
        <w:t>2. Where exactly does recursion happen in your code, and which grammar rule causes it?</w:t>
      </w:r>
    </w:p>
    <w:p w14:paraId="69E007DD" w14:textId="77777777" w:rsidR="009829B3" w:rsidRPr="009829B3" w:rsidRDefault="009829B3" w:rsidP="009829B3">
      <w:r w:rsidRPr="009829B3">
        <w:t xml:space="preserve">Recursion happens inside the </w:t>
      </w:r>
      <w:proofErr w:type="gramStart"/>
      <w:r w:rsidRPr="009829B3">
        <w:t>factor(</w:t>
      </w:r>
      <w:proofErr w:type="gramEnd"/>
      <w:r w:rsidRPr="009829B3">
        <w:t xml:space="preserve">) function when the current token is an opening parenthesis (. The </w:t>
      </w:r>
      <w:proofErr w:type="gramStart"/>
      <w:r w:rsidRPr="009829B3">
        <w:t>factor(</w:t>
      </w:r>
      <w:proofErr w:type="gramEnd"/>
      <w:r w:rsidRPr="009829B3">
        <w:t xml:space="preserve">) function calls </w:t>
      </w:r>
      <w:proofErr w:type="gramStart"/>
      <w:r w:rsidRPr="009829B3">
        <w:t>expr(</w:t>
      </w:r>
      <w:proofErr w:type="gramEnd"/>
      <w:r w:rsidRPr="009829B3">
        <w:t>) to evaluate the expression inside the parentheses. This is caused by the grammar rule:</w:t>
      </w:r>
    </w:p>
    <w:p w14:paraId="529AA72A" w14:textId="77777777" w:rsidR="009829B3" w:rsidRPr="009829B3" w:rsidRDefault="009829B3" w:rsidP="009829B3">
      <w:r w:rsidRPr="009829B3">
        <w:t xml:space="preserve">&lt;factor&gt; -&gt; </w:t>
      </w:r>
      <w:proofErr w:type="gramStart"/>
      <w:r w:rsidRPr="009829B3">
        <w:t>( &lt;</w:t>
      </w:r>
      <w:proofErr w:type="gramEnd"/>
      <w:r w:rsidRPr="009829B3">
        <w:t>expr</w:t>
      </w:r>
      <w:proofErr w:type="gramStart"/>
      <w:r w:rsidRPr="009829B3">
        <w:t>&gt; )</w:t>
      </w:r>
      <w:proofErr w:type="gramEnd"/>
      <w:r w:rsidRPr="009829B3">
        <w:t xml:space="preserve"> | &lt;digit&gt;</w:t>
      </w:r>
    </w:p>
    <w:p w14:paraId="120BD618" w14:textId="77777777" w:rsidR="009829B3" w:rsidRPr="009829B3" w:rsidRDefault="009829B3" w:rsidP="009829B3">
      <w:r w:rsidRPr="009829B3">
        <w:t xml:space="preserve">For example, when the program reads (3+4), </w:t>
      </w:r>
      <w:proofErr w:type="gramStart"/>
      <w:r w:rsidRPr="009829B3">
        <w:t>factor(</w:t>
      </w:r>
      <w:proofErr w:type="gramEnd"/>
      <w:r w:rsidRPr="009829B3">
        <w:t xml:space="preserve">) sees (, calls </w:t>
      </w:r>
      <w:proofErr w:type="gramStart"/>
      <w:r w:rsidRPr="009829B3">
        <w:t>expr(</w:t>
      </w:r>
      <w:proofErr w:type="gramEnd"/>
      <w:r w:rsidRPr="009829B3">
        <w:t xml:space="preserve">) to process 3+4, and then expects a </w:t>
      </w:r>
      <w:proofErr w:type="gramStart"/>
      <w:r w:rsidRPr="009829B3">
        <w:t>closing )</w:t>
      </w:r>
      <w:proofErr w:type="gramEnd"/>
      <w:r w:rsidRPr="009829B3">
        <w:t xml:space="preserve"> before continuing.</w:t>
      </w:r>
    </w:p>
    <w:p w14:paraId="6B211668" w14:textId="77777777" w:rsidR="009829B3" w:rsidRPr="009829B3" w:rsidRDefault="009829B3" w:rsidP="009829B3">
      <w:r w:rsidRPr="009829B3">
        <w:rPr>
          <w:b/>
          <w:bCs/>
        </w:rPr>
        <w:t>3. Why is the ambiguous grammar a real problem? Use 2+3*4 as your example.</w:t>
      </w:r>
    </w:p>
    <w:p w14:paraId="6F657CC1" w14:textId="77777777" w:rsidR="009829B3" w:rsidRPr="009829B3" w:rsidRDefault="009829B3" w:rsidP="009829B3">
      <w:r w:rsidRPr="009829B3">
        <w:t>An ambiguous grammar can produce more than one possible interpretation of the same expression. For 2+3*4, a simple left-to-right evaluation would calculate (2+</w:t>
      </w:r>
      <w:proofErr w:type="gramStart"/>
      <w:r w:rsidRPr="009829B3">
        <w:t>3)*</w:t>
      </w:r>
      <w:proofErr w:type="gramEnd"/>
      <w:r w:rsidRPr="009829B3">
        <w:t>4, which gives 20. However, using the normal mathematical precedence rules, multiplication must be performed first, so the expression is evaluated as 2+(3*4), which gives 14. Therefore, ambiguity can cause different results for the same input. The corrected grammar solves this by placing multiplication and division in the &lt;term&gt; level and addition and subtraction in the &lt;expr&gt; level, giving * and / higher precedence than + and -.</w:t>
      </w:r>
    </w:p>
    <w:p w14:paraId="236FE463" w14:textId="77777777" w:rsidR="009829B3" w:rsidRPr="009829B3" w:rsidRDefault="009829B3" w:rsidP="009829B3">
      <w:r w:rsidRPr="009829B3">
        <w:rPr>
          <w:b/>
          <w:bCs/>
        </w:rPr>
        <w:t>4. Where would you place exponentiation ^ in the expr/term/factor hierarchy, and why?</w:t>
      </w:r>
    </w:p>
    <w:p w14:paraId="16996F93" w14:textId="77777777" w:rsidR="009829B3" w:rsidRPr="009829B3" w:rsidRDefault="009829B3" w:rsidP="009829B3">
      <w:r w:rsidRPr="009829B3">
        <w:t xml:space="preserve">Exponentiation ^ should be placed at a level higher than multiplication and division but lower than the factor level. This is because exponentiation normally has higher precedence than multiplication and division. The hierarchy would therefore be &lt;expr&gt; for addition and subtraction, &lt;term&gt; for multiplication and division, and an additional level such as &lt;power&gt; for exponentiation before reaching &lt;factor&gt;. This would allow an expression such </w:t>
      </w:r>
      <w:r w:rsidRPr="009829B3">
        <w:lastRenderedPageBreak/>
        <w:t>as 2+3^2*4 to evaluate the exponentiation first, followed by multiplication, and then addition.</w:t>
      </w:r>
    </w:p>
    <w:p w14:paraId="029B2A5C" w14:textId="77777777" w:rsidR="00A9524B" w:rsidRDefault="00A9524B"/>
    <w:sectPr w:rsidR="00A95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B3"/>
    <w:rsid w:val="009829B3"/>
    <w:rsid w:val="00A9524B"/>
    <w:rsid w:val="00B028BE"/>
    <w:rsid w:val="00F301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1D43"/>
  <w15:chartTrackingRefBased/>
  <w15:docId w15:val="{E98FF644-DA3A-467D-A41C-24A26D36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9B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29B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29B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2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9B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829B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829B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82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9B3"/>
    <w:rPr>
      <w:rFonts w:eastAsiaTheme="majorEastAsia" w:cstheme="majorBidi"/>
      <w:color w:val="272727" w:themeColor="text1" w:themeTint="D8"/>
    </w:rPr>
  </w:style>
  <w:style w:type="paragraph" w:styleId="Title">
    <w:name w:val="Title"/>
    <w:basedOn w:val="Normal"/>
    <w:next w:val="Normal"/>
    <w:link w:val="TitleChar"/>
    <w:uiPriority w:val="10"/>
    <w:qFormat/>
    <w:rsid w:val="009829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29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29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29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29B3"/>
    <w:pPr>
      <w:spacing w:before="160"/>
      <w:jc w:val="center"/>
    </w:pPr>
    <w:rPr>
      <w:i/>
      <w:iCs/>
      <w:color w:val="404040" w:themeColor="text1" w:themeTint="BF"/>
    </w:rPr>
  </w:style>
  <w:style w:type="character" w:customStyle="1" w:styleId="QuoteChar">
    <w:name w:val="Quote Char"/>
    <w:basedOn w:val="DefaultParagraphFont"/>
    <w:link w:val="Quote"/>
    <w:uiPriority w:val="29"/>
    <w:rsid w:val="009829B3"/>
    <w:rPr>
      <w:i/>
      <w:iCs/>
      <w:color w:val="404040" w:themeColor="text1" w:themeTint="BF"/>
    </w:rPr>
  </w:style>
  <w:style w:type="paragraph" w:styleId="ListParagraph">
    <w:name w:val="List Paragraph"/>
    <w:basedOn w:val="Normal"/>
    <w:uiPriority w:val="34"/>
    <w:qFormat/>
    <w:rsid w:val="009829B3"/>
    <w:pPr>
      <w:ind w:left="720"/>
      <w:contextualSpacing/>
    </w:pPr>
  </w:style>
  <w:style w:type="character" w:styleId="IntenseEmphasis">
    <w:name w:val="Intense Emphasis"/>
    <w:basedOn w:val="DefaultParagraphFont"/>
    <w:uiPriority w:val="21"/>
    <w:qFormat/>
    <w:rsid w:val="009829B3"/>
    <w:rPr>
      <w:i/>
      <w:iCs/>
      <w:color w:val="0F4761" w:themeColor="accent1" w:themeShade="BF"/>
    </w:rPr>
  </w:style>
  <w:style w:type="paragraph" w:styleId="IntenseQuote">
    <w:name w:val="Intense Quote"/>
    <w:basedOn w:val="Normal"/>
    <w:next w:val="Normal"/>
    <w:link w:val="IntenseQuoteChar"/>
    <w:uiPriority w:val="30"/>
    <w:qFormat/>
    <w:rsid w:val="00982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9B3"/>
    <w:rPr>
      <w:i/>
      <w:iCs/>
      <w:color w:val="0F4761" w:themeColor="accent1" w:themeShade="BF"/>
    </w:rPr>
  </w:style>
  <w:style w:type="character" w:styleId="IntenseReference">
    <w:name w:val="Intense Reference"/>
    <w:basedOn w:val="DefaultParagraphFont"/>
    <w:uiPriority w:val="32"/>
    <w:qFormat/>
    <w:rsid w:val="00982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Kenneth Ferreras</dc:creator>
  <cp:keywords/>
  <dc:description/>
  <cp:lastModifiedBy>Mark Kenneth Ferreras</cp:lastModifiedBy>
  <cp:revision>1</cp:revision>
  <dcterms:created xsi:type="dcterms:W3CDTF">2026-09-21T03:08:00Z</dcterms:created>
  <dcterms:modified xsi:type="dcterms:W3CDTF">2026-09-21T03:09:00Z</dcterms:modified>
</cp:coreProperties>
</file>