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1646466" w:displacedByCustomXml="next"/>
    <w:bookmarkEnd w:id="0" w:displacedByCustomXml="next"/>
    <w:sdt>
      <w:sdtPr>
        <w:id w:val="1673829709"/>
        <w:docPartObj>
          <w:docPartGallery w:val="Cover Pages"/>
          <w:docPartUnique/>
        </w:docPartObj>
      </w:sdtPr>
      <w:sdtEndPr>
        <w:rPr>
          <w:noProof/>
          <w:sz w:val="28"/>
          <w:szCs w:val="28"/>
        </w:rPr>
      </w:sdtEndPr>
      <w:sdtContent>
        <w:p w14:paraId="22F8A88B" w14:textId="697E8E80" w:rsidR="003E7613" w:rsidRDefault="00164ED7">
          <w:r>
            <w:rPr>
              <w:noProof/>
              <w:sz w:val="28"/>
              <w:szCs w:val="28"/>
            </w:rPr>
            <w:drawing>
              <wp:anchor distT="0" distB="0" distL="114300" distR="114300" simplePos="0" relativeHeight="251674624" behindDoc="1" locked="0" layoutInCell="1" allowOverlap="1" wp14:anchorId="3354B09D" wp14:editId="3FB92539">
                <wp:simplePos x="0" y="0"/>
                <wp:positionH relativeFrom="margin">
                  <wp:posOffset>628105</wp:posOffset>
                </wp:positionH>
                <wp:positionV relativeFrom="paragraph">
                  <wp:posOffset>283029</wp:posOffset>
                </wp:positionV>
                <wp:extent cx="4572000" cy="5136515"/>
                <wp:effectExtent l="0" t="0" r="0" b="6985"/>
                <wp:wrapTight wrapText="bothSides">
                  <wp:wrapPolygon edited="0">
                    <wp:start x="0" y="0"/>
                    <wp:lineTo x="0" y="21549"/>
                    <wp:lineTo x="21510" y="21549"/>
                    <wp:lineTo x="21510"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37" r="-1" b="9943"/>
                        <a:stretch/>
                      </pic:blipFill>
                      <pic:spPr bwMode="auto">
                        <a:xfrm>
                          <a:off x="0" y="0"/>
                          <a:ext cx="4572000" cy="51365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C7E24D" w14:textId="1DF52565" w:rsidR="00CE13B8" w:rsidRDefault="00B57E27" w:rsidP="00CE13B8">
          <w:pPr>
            <w:rPr>
              <w:noProof/>
              <w:sz w:val="28"/>
              <w:szCs w:val="28"/>
            </w:rPr>
          </w:pPr>
          <w:r>
            <w:rPr>
              <w:noProof/>
            </w:rPr>
            <mc:AlternateContent>
              <mc:Choice Requires="wps">
                <w:drawing>
                  <wp:anchor distT="0" distB="0" distL="114300" distR="114300" simplePos="0" relativeHeight="251670528" behindDoc="0" locked="0" layoutInCell="1" allowOverlap="1" wp14:anchorId="37FB67F9" wp14:editId="1A7C0493">
                    <wp:simplePos x="0" y="0"/>
                    <wp:positionH relativeFrom="page">
                      <wp:posOffset>217714</wp:posOffset>
                    </wp:positionH>
                    <wp:positionV relativeFrom="page">
                      <wp:posOffset>6683829</wp:posOffset>
                    </wp:positionV>
                    <wp:extent cx="7315200" cy="1458232"/>
                    <wp:effectExtent l="0" t="0" r="0" b="8890"/>
                    <wp:wrapSquare wrapText="bothSides"/>
                    <wp:docPr id="154" name="Текстовое поле 154"/>
                    <wp:cNvGraphicFramePr/>
                    <a:graphic xmlns:a="http://schemas.openxmlformats.org/drawingml/2006/main">
                      <a:graphicData uri="http://schemas.microsoft.com/office/word/2010/wordprocessingShape">
                        <wps:wsp>
                          <wps:cNvSpPr txBox="1"/>
                          <wps:spPr>
                            <a:xfrm>
                              <a:off x="0" y="0"/>
                              <a:ext cx="7315200" cy="1458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45DF89" w14:textId="316C97D2" w:rsidR="003E7613" w:rsidRPr="00B57E27" w:rsidRDefault="00406FBD">
                                <w:pPr>
                                  <w:jc w:val="right"/>
                                  <w:rPr>
                                    <w:b/>
                                    <w:bCs/>
                                    <w:sz w:val="80"/>
                                    <w:szCs w:val="80"/>
                                  </w:rPr>
                                </w:pPr>
                                <w:sdt>
                                  <w:sdtPr>
                                    <w:rPr>
                                      <w:b/>
                                      <w:bCs/>
                                      <w:caps/>
                                      <w:sz w:val="80"/>
                                      <w:szCs w:val="80"/>
                                    </w:rPr>
                                    <w:alias w:val="Название"/>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19E6" w:rsidRPr="00B57E27">
                                      <w:rPr>
                                        <w:b/>
                                        <w:bCs/>
                                        <w:caps/>
                                        <w:sz w:val="80"/>
                                        <w:szCs w:val="80"/>
                                        <w:lang w:val="en-US"/>
                                      </w:rPr>
                                      <w:t>Rotrisc dex arm</w:t>
                                    </w:r>
                                  </w:sdtContent>
                                </w:sdt>
                              </w:p>
                              <w:p w14:paraId="1A9D6356" w14:textId="268D29D8" w:rsidR="003E7613" w:rsidRPr="00E4282C" w:rsidRDefault="00E4282C" w:rsidP="00BB6E69">
                                <w:pPr>
                                  <w:jc w:val="right"/>
                                  <w:rPr>
                                    <w:i/>
                                    <w:iCs/>
                                    <w:smallCaps/>
                                    <w:color w:val="404040" w:themeColor="text1" w:themeTint="BF"/>
                                    <w:sz w:val="40"/>
                                    <w:szCs w:val="40"/>
                                    <w:lang w:val="en-US"/>
                                  </w:rPr>
                                </w:pPr>
                                <w:r w:rsidRPr="00BB6E69">
                                  <w:rPr>
                                    <w:i/>
                                    <w:iCs/>
                                    <w:color w:val="404040" w:themeColor="text1" w:themeTint="BF"/>
                                    <w:sz w:val="40"/>
                                    <w:szCs w:val="40"/>
                                  </w:rPr>
                                  <w:t>User</w:t>
                                </w:r>
                                <w:r w:rsidR="00BB6E69" w:rsidRPr="00BB6E69">
                                  <w:rPr>
                                    <w:i/>
                                    <w:iCs/>
                                    <w:color w:val="404040" w:themeColor="text1" w:themeTint="BF"/>
                                    <w:sz w:val="40"/>
                                    <w:szCs w:val="40"/>
                                  </w:rPr>
                                  <w:t xml:space="preserve"> </w:t>
                                </w:r>
                                <w:r>
                                  <w:rPr>
                                    <w:i/>
                                    <w:iCs/>
                                    <w:color w:val="404040" w:themeColor="text1" w:themeTint="BF"/>
                                    <w:sz w:val="40"/>
                                    <w:szCs w:val="40"/>
                                    <w:lang w:val="en-US"/>
                                  </w:rPr>
                                  <w:t>Manual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7FB67F9" id="_x0000_t202" coordsize="21600,21600" o:spt="202" path="m,l,21600r21600,l21600,xe">
                    <v:stroke joinstyle="miter"/>
                    <v:path gradientshapeok="t" o:connecttype="rect"/>
                  </v:shapetype>
                  <v:shape id="Текстовое поле 154" o:spid="_x0000_s1026" type="#_x0000_t202" style="position:absolute;margin-left:17.15pt;margin-top:526.3pt;width:8in;height:114.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" filled="f" stroked="f" strokeweight=".5pt">
                    <v:textbox inset="126pt,0,54pt,0">
                      <w:txbxContent>
                        <w:p w14:paraId="3345DF89" w14:textId="316C97D2" w:rsidR="003E7613" w:rsidRPr="00B57E27" w:rsidRDefault="00406FBD">
                          <w:pPr>
                            <w:jc w:val="right"/>
                            <w:rPr>
                              <w:b/>
                              <w:bCs/>
                              <w:sz w:val="80"/>
                              <w:szCs w:val="80"/>
                            </w:rPr>
                          </w:pPr>
                          <w:sdt>
                            <w:sdtPr>
                              <w:rPr>
                                <w:b/>
                                <w:bCs/>
                                <w:caps/>
                                <w:sz w:val="80"/>
                                <w:szCs w:val="80"/>
                              </w:rPr>
                              <w:alias w:val="Название"/>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19E6" w:rsidRPr="00B57E27">
                                <w:rPr>
                                  <w:b/>
                                  <w:bCs/>
                                  <w:caps/>
                                  <w:sz w:val="80"/>
                                  <w:szCs w:val="80"/>
                                  <w:lang w:val="en-US"/>
                                </w:rPr>
                                <w:t>Rotrisc dex arm</w:t>
                              </w:r>
                            </w:sdtContent>
                          </w:sdt>
                        </w:p>
                        <w:p w14:paraId="1A9D6356" w14:textId="268D29D8" w:rsidR="003E7613" w:rsidRPr="00E4282C" w:rsidRDefault="00E4282C" w:rsidP="00BB6E69">
                          <w:pPr>
                            <w:jc w:val="right"/>
                            <w:rPr>
                              <w:i/>
                              <w:iCs/>
                              <w:smallCaps/>
                              <w:color w:val="404040" w:themeColor="text1" w:themeTint="BF"/>
                              <w:sz w:val="40"/>
                              <w:szCs w:val="40"/>
                              <w:lang w:val="en-US"/>
                            </w:rPr>
                          </w:pPr>
                          <w:r w:rsidRPr="00BB6E69">
                            <w:rPr>
                              <w:i/>
                              <w:iCs/>
                              <w:color w:val="404040" w:themeColor="text1" w:themeTint="BF"/>
                              <w:sz w:val="40"/>
                              <w:szCs w:val="40"/>
                            </w:rPr>
                            <w:t>User</w:t>
                          </w:r>
                          <w:r w:rsidR="00BB6E69" w:rsidRPr="00BB6E69">
                            <w:rPr>
                              <w:i/>
                              <w:iCs/>
                              <w:color w:val="404040" w:themeColor="text1" w:themeTint="BF"/>
                              <w:sz w:val="40"/>
                              <w:szCs w:val="40"/>
                            </w:rPr>
                            <w:t xml:space="preserve"> </w:t>
                          </w:r>
                          <w:r>
                            <w:rPr>
                              <w:i/>
                              <w:iCs/>
                              <w:color w:val="404040" w:themeColor="text1" w:themeTint="BF"/>
                              <w:sz w:val="40"/>
                              <w:szCs w:val="40"/>
                              <w:lang w:val="en-US"/>
                            </w:rPr>
                            <w:t>Manual</w:t>
                          </w:r>
                        </w:p>
                      </w:txbxContent>
                    </v:textbox>
                    <w10:wrap type="square" anchorx="page" anchory="page"/>
                  </v:shape>
                </w:pict>
              </mc:Fallback>
            </mc:AlternateContent>
          </w:r>
          <w:r>
            <w:rPr>
              <w:noProof/>
            </w:rPr>
            <mc:AlternateContent>
              <mc:Choice Requires="wps">
                <w:drawing>
                  <wp:anchor distT="0" distB="0" distL="114300" distR="114300" simplePos="0" relativeHeight="251672576" behindDoc="0" locked="0" layoutInCell="1" allowOverlap="1" wp14:anchorId="0F9BD8DC" wp14:editId="2C23A0CD">
                    <wp:simplePos x="0" y="0"/>
                    <wp:positionH relativeFrom="page">
                      <wp:posOffset>217714</wp:posOffset>
                    </wp:positionH>
                    <wp:positionV relativeFrom="page">
                      <wp:posOffset>8240486</wp:posOffset>
                    </wp:positionV>
                    <wp:extent cx="7315200" cy="1055460"/>
                    <wp:effectExtent l="0" t="0" r="0" b="11430"/>
                    <wp:wrapSquare wrapText="bothSides"/>
                    <wp:docPr id="153" name="Текстовое поле 153"/>
                    <wp:cNvGraphicFramePr/>
                    <a:graphic xmlns:a="http://schemas.openxmlformats.org/drawingml/2006/main">
                      <a:graphicData uri="http://schemas.microsoft.com/office/word/2010/wordprocessingShape">
                        <wps:wsp>
                          <wps:cNvSpPr txBox="1"/>
                          <wps:spPr>
                            <a:xfrm>
                              <a:off x="0" y="0"/>
                              <a:ext cx="7315200" cy="105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981F9E" w14:textId="54FA7769" w:rsidR="003E7613" w:rsidRPr="002F2278" w:rsidRDefault="002F2278">
                                <w:pPr>
                                  <w:pStyle w:val="aa"/>
                                  <w:jc w:val="right"/>
                                  <w:rPr>
                                    <w:sz w:val="24"/>
                                    <w:szCs w:val="24"/>
                                    <w:lang w:val="en-US"/>
                                  </w:rPr>
                                </w:pPr>
                                <w:r>
                                  <w:rPr>
                                    <w:sz w:val="24"/>
                                    <w:szCs w:val="24"/>
                                    <w:lang w:val="en-US"/>
                                  </w:rPr>
                                  <w:t>Annotation</w:t>
                                </w:r>
                              </w:p>
                              <w:p w14:paraId="4301B33C" w14:textId="26E599FC" w:rsidR="003E7613" w:rsidRPr="00DE02C1" w:rsidRDefault="00660439" w:rsidP="00660439">
                                <w:pPr>
                                  <w:pStyle w:val="aa"/>
                                  <w:jc w:val="right"/>
                                  <w:rPr>
                                    <w:color w:val="595959" w:themeColor="text1" w:themeTint="A6"/>
                                    <w:sz w:val="20"/>
                                    <w:szCs w:val="20"/>
                                    <w:lang w:val="en-US"/>
                                  </w:rPr>
                                </w:pPr>
                                <w:r w:rsidRPr="00DE02C1">
                                  <w:rPr>
                                    <w:color w:val="595959" w:themeColor="text1" w:themeTint="A6"/>
                                    <w:sz w:val="20"/>
                                    <w:szCs w:val="20"/>
                                    <w:lang w:val="en-US"/>
                                  </w:rPr>
                                  <w:t>Rotrisc Dex ARM is a multifunctional universal robot manipulator, with the possibility of wood engraving, drawing, 3D printing. With the help of the Python programming language, it is possible to automate industrial processes and use machine vision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F9BD8DC" id="Текстовое поле 153" o:spid="_x0000_s1027" type="#_x0000_t202" style="position:absolute;margin-left:17.15pt;margin-top:648.85pt;width:8in;height:83.1pt;z-index:25167257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" filled="f" stroked="f" strokeweight=".5pt">
                    <v:textbox inset="126pt,0,54pt,0">
                      <w:txbxContent>
                        <w:p w14:paraId="0C981F9E" w14:textId="54FA7769" w:rsidR="003E7613" w:rsidRPr="002F2278" w:rsidRDefault="002F2278">
                          <w:pPr>
                            <w:pStyle w:val="aa"/>
                            <w:jc w:val="right"/>
                            <w:rPr>
                              <w:sz w:val="24"/>
                              <w:szCs w:val="24"/>
                              <w:lang w:val="en-US"/>
                            </w:rPr>
                          </w:pPr>
                          <w:r>
                            <w:rPr>
                              <w:sz w:val="24"/>
                              <w:szCs w:val="24"/>
                              <w:lang w:val="en-US"/>
                            </w:rPr>
                            <w:t>Annotation</w:t>
                          </w:r>
                        </w:p>
                        <w:p w14:paraId="4301B33C" w14:textId="26E599FC" w:rsidR="003E7613" w:rsidRPr="00DE02C1" w:rsidRDefault="00660439" w:rsidP="00660439">
                          <w:pPr>
                            <w:pStyle w:val="aa"/>
                            <w:jc w:val="right"/>
                            <w:rPr>
                              <w:color w:val="595959" w:themeColor="text1" w:themeTint="A6"/>
                              <w:sz w:val="20"/>
                              <w:szCs w:val="20"/>
                              <w:lang w:val="en-US"/>
                            </w:rPr>
                          </w:pPr>
                          <w:r w:rsidRPr="00DE02C1">
                            <w:rPr>
                              <w:color w:val="595959" w:themeColor="text1" w:themeTint="A6"/>
                              <w:sz w:val="20"/>
                              <w:szCs w:val="20"/>
                              <w:lang w:val="en-US"/>
                            </w:rPr>
                            <w:t>Rotrisc Dex ARM is a multifunctional universal robot manipulator, with the possibility of wood engraving, drawing, 3D printing. With the help of the Python programming language, it is possible to automate industrial processes and use machine vision</w:t>
                          </w:r>
                        </w:p>
                      </w:txbxContent>
                    </v:textbox>
                    <w10:wrap type="square" anchorx="page" anchory="page"/>
                  </v:shape>
                </w:pict>
              </mc:Fallback>
            </mc:AlternateContent>
          </w:r>
          <w:r>
            <w:rPr>
              <w:noProof/>
            </w:rPr>
            <mc:AlternateContent>
              <mc:Choice Requires="wps">
                <w:drawing>
                  <wp:anchor distT="0" distB="0" distL="114300" distR="114300" simplePos="0" relativeHeight="251671552" behindDoc="0" locked="0" layoutInCell="1" allowOverlap="1" wp14:anchorId="3F1FE8C9" wp14:editId="1070906F">
                    <wp:simplePos x="0" y="0"/>
                    <wp:positionH relativeFrom="page">
                      <wp:posOffset>217714</wp:posOffset>
                    </wp:positionH>
                    <wp:positionV relativeFrom="page">
                      <wp:posOffset>9296399</wp:posOffset>
                    </wp:positionV>
                    <wp:extent cx="7315200" cy="420189"/>
                    <wp:effectExtent l="0" t="0" r="0" b="0"/>
                    <wp:wrapSquare wrapText="bothSides"/>
                    <wp:docPr id="152" name="Текстовое поле 152"/>
                    <wp:cNvGraphicFramePr/>
                    <a:graphic xmlns:a="http://schemas.openxmlformats.org/drawingml/2006/main">
                      <a:graphicData uri="http://schemas.microsoft.com/office/word/2010/wordprocessingShape">
                        <wps:wsp>
                          <wps:cNvSpPr txBox="1"/>
                          <wps:spPr>
                            <a:xfrm>
                              <a:off x="0" y="0"/>
                              <a:ext cx="7315200" cy="4201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Автор"/>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BE7859A" w14:textId="2F194967" w:rsidR="003E7613" w:rsidRPr="00754262" w:rsidRDefault="00DE02C1">
                                    <w:pPr>
                                      <w:pStyle w:val="aa"/>
                                      <w:jc w:val="right"/>
                                      <w:rPr>
                                        <w:color w:val="595959" w:themeColor="text1" w:themeTint="A6"/>
                                        <w:sz w:val="28"/>
                                        <w:szCs w:val="28"/>
                                      </w:rPr>
                                    </w:pPr>
                                    <w:r>
                                      <w:rPr>
                                        <w:color w:val="595959" w:themeColor="text1" w:themeTint="A6"/>
                                        <w:sz w:val="28"/>
                                        <w:szCs w:val="28"/>
                                        <w:lang w:val="en-US"/>
                                      </w:rPr>
                                      <w:t>Molganov</w:t>
                                    </w:r>
                                    <w:r w:rsidR="003E7613" w:rsidRPr="00754262">
                                      <w:rPr>
                                        <w:color w:val="595959" w:themeColor="text1" w:themeTint="A6"/>
                                        <w:sz w:val="28"/>
                                        <w:szCs w:val="28"/>
                                      </w:rPr>
                                      <w:t xml:space="preserve"> </w:t>
                                    </w:r>
                                    <w:r>
                                      <w:rPr>
                                        <w:color w:val="595959" w:themeColor="text1" w:themeTint="A6"/>
                                        <w:sz w:val="28"/>
                                        <w:szCs w:val="28"/>
                                        <w:lang w:val="en-US"/>
                                      </w:rPr>
                                      <w:t>A</w:t>
                                    </w:r>
                                    <w:r w:rsidR="003E7613" w:rsidRPr="00754262">
                                      <w:rPr>
                                        <w:color w:val="595959" w:themeColor="text1" w:themeTint="A6"/>
                                        <w:sz w:val="28"/>
                                        <w:szCs w:val="28"/>
                                      </w:rPr>
                                      <w:t>.</w:t>
                                    </w:r>
                                    <w:r>
                                      <w:rPr>
                                        <w:color w:val="595959" w:themeColor="text1" w:themeTint="A6"/>
                                        <w:sz w:val="28"/>
                                        <w:szCs w:val="28"/>
                                        <w:lang w:val="en-US"/>
                                      </w:rPr>
                                      <w:t>A</w:t>
                                    </w:r>
                                    <w:r w:rsidR="003E7613" w:rsidRPr="00754262">
                                      <w:rPr>
                                        <w:color w:val="595959" w:themeColor="text1" w:themeTint="A6"/>
                                        <w:sz w:val="28"/>
                                        <w:szCs w:val="28"/>
                                      </w:rPr>
                                      <w:t>.</w:t>
                                    </w:r>
                                  </w:p>
                                </w:sdtContent>
                              </w:sdt>
                              <w:p w14:paraId="0BFD399E" w14:textId="33CD782E" w:rsidR="003E7613" w:rsidRDefault="00406FBD">
                                <w:pPr>
                                  <w:pStyle w:val="aa"/>
                                  <w:jc w:val="right"/>
                                  <w:rPr>
                                    <w:color w:val="595959" w:themeColor="text1" w:themeTint="A6"/>
                                    <w:sz w:val="18"/>
                                    <w:szCs w:val="18"/>
                                  </w:rPr>
                                </w:pPr>
                                <w:sdt>
                                  <w:sdtPr>
                                    <w:rPr>
                                      <w:color w:val="595959" w:themeColor="text1" w:themeTint="A6"/>
                                      <w:sz w:val="18"/>
                                      <w:szCs w:val="18"/>
                                    </w:rPr>
                                    <w:alias w:val="Электронная почта"/>
                                    <w:tag w:val="Электронная почта"/>
                                    <w:id w:val="942260680"/>
                                    <w:dataBinding w:prefixMappings="xmlns:ns0='http://schemas.microsoft.com/office/2006/coverPageProps' " w:xpath="/ns0:CoverPageProperties[1]/ns0:CompanyEmail[1]" w:storeItemID="{55AF091B-3C7A-41E3-B477-F2FDAA23CFDA}"/>
                                    <w:text/>
                                  </w:sdtPr>
                                  <w:sdtEndPr/>
                                  <w:sdtContent>
                                    <w:r w:rsidR="003B19E6" w:rsidRPr="003B19E6">
                                      <w:rPr>
                                        <w:color w:val="595959" w:themeColor="text1" w:themeTint="A6"/>
                                        <w:sz w:val="18"/>
                                        <w:szCs w:val="18"/>
                                      </w:rPr>
                                      <w:t>Jb723505@gmail.c</w:t>
                                    </w:r>
                                    <w:r w:rsidR="003B19E6">
                                      <w:rPr>
                                        <w:color w:val="595959" w:themeColor="text1" w:themeTint="A6"/>
                                        <w:sz w:val="18"/>
                                        <w:szCs w:val="18"/>
                                        <w:lang w:val="en-US"/>
                                      </w:rPr>
                                      <w:t>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F1FE8C9" id="Текстовое поле 152" o:spid="_x0000_s1028" type="#_x0000_t202" style="position:absolute;margin-left:17.15pt;margin-top:732pt;width:8in;height:33.1pt;z-index:25167155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" filled="f" stroked="f" strokeweight=".5pt">
                    <v:textbox inset="126pt,0,54pt,0">
                      <w:txbxContent>
                        <w:sdt>
                          <w:sdtPr>
                            <w:rPr>
                              <w:color w:val="595959" w:themeColor="text1" w:themeTint="A6"/>
                              <w:sz w:val="28"/>
                              <w:szCs w:val="28"/>
                            </w:rPr>
                            <w:alias w:val="Автор"/>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BE7859A" w14:textId="2F194967" w:rsidR="003E7613" w:rsidRPr="00754262" w:rsidRDefault="00DE02C1">
                              <w:pPr>
                                <w:pStyle w:val="aa"/>
                                <w:jc w:val="right"/>
                                <w:rPr>
                                  <w:color w:val="595959" w:themeColor="text1" w:themeTint="A6"/>
                                  <w:sz w:val="28"/>
                                  <w:szCs w:val="28"/>
                                </w:rPr>
                              </w:pPr>
                              <w:r>
                                <w:rPr>
                                  <w:color w:val="595959" w:themeColor="text1" w:themeTint="A6"/>
                                  <w:sz w:val="28"/>
                                  <w:szCs w:val="28"/>
                                  <w:lang w:val="en-US"/>
                                </w:rPr>
                                <w:t>Molganov</w:t>
                              </w:r>
                              <w:r w:rsidR="003E7613" w:rsidRPr="00754262">
                                <w:rPr>
                                  <w:color w:val="595959" w:themeColor="text1" w:themeTint="A6"/>
                                  <w:sz w:val="28"/>
                                  <w:szCs w:val="28"/>
                                </w:rPr>
                                <w:t xml:space="preserve"> </w:t>
                              </w:r>
                              <w:r>
                                <w:rPr>
                                  <w:color w:val="595959" w:themeColor="text1" w:themeTint="A6"/>
                                  <w:sz w:val="28"/>
                                  <w:szCs w:val="28"/>
                                  <w:lang w:val="en-US"/>
                                </w:rPr>
                                <w:t>A</w:t>
                              </w:r>
                              <w:r w:rsidR="003E7613" w:rsidRPr="00754262">
                                <w:rPr>
                                  <w:color w:val="595959" w:themeColor="text1" w:themeTint="A6"/>
                                  <w:sz w:val="28"/>
                                  <w:szCs w:val="28"/>
                                </w:rPr>
                                <w:t>.</w:t>
                              </w:r>
                              <w:r>
                                <w:rPr>
                                  <w:color w:val="595959" w:themeColor="text1" w:themeTint="A6"/>
                                  <w:sz w:val="28"/>
                                  <w:szCs w:val="28"/>
                                  <w:lang w:val="en-US"/>
                                </w:rPr>
                                <w:t>A</w:t>
                              </w:r>
                              <w:r w:rsidR="003E7613" w:rsidRPr="00754262">
                                <w:rPr>
                                  <w:color w:val="595959" w:themeColor="text1" w:themeTint="A6"/>
                                  <w:sz w:val="28"/>
                                  <w:szCs w:val="28"/>
                                </w:rPr>
                                <w:t>.</w:t>
                              </w:r>
                            </w:p>
                          </w:sdtContent>
                        </w:sdt>
                        <w:p w14:paraId="0BFD399E" w14:textId="33CD782E" w:rsidR="003E7613" w:rsidRDefault="00406FBD">
                          <w:pPr>
                            <w:pStyle w:val="aa"/>
                            <w:jc w:val="right"/>
                            <w:rPr>
                              <w:color w:val="595959" w:themeColor="text1" w:themeTint="A6"/>
                              <w:sz w:val="18"/>
                              <w:szCs w:val="18"/>
                            </w:rPr>
                          </w:pPr>
                          <w:sdt>
                            <w:sdtPr>
                              <w:rPr>
                                <w:color w:val="595959" w:themeColor="text1" w:themeTint="A6"/>
                                <w:sz w:val="18"/>
                                <w:szCs w:val="18"/>
                              </w:rPr>
                              <w:alias w:val="Электронная почта"/>
                              <w:tag w:val="Электронная почта"/>
                              <w:id w:val="942260680"/>
                              <w:dataBinding w:prefixMappings="xmlns:ns0='http://schemas.microsoft.com/office/2006/coverPageProps' " w:xpath="/ns0:CoverPageProperties[1]/ns0:CompanyEmail[1]" w:storeItemID="{55AF091B-3C7A-41E3-B477-F2FDAA23CFDA}"/>
                              <w:text/>
                            </w:sdtPr>
                            <w:sdtEndPr/>
                            <w:sdtContent>
                              <w:r w:rsidR="003B19E6" w:rsidRPr="003B19E6">
                                <w:rPr>
                                  <w:color w:val="595959" w:themeColor="text1" w:themeTint="A6"/>
                                  <w:sz w:val="18"/>
                                  <w:szCs w:val="18"/>
                                </w:rPr>
                                <w:t>Jb723505@gmail.c</w:t>
                              </w:r>
                              <w:r w:rsidR="003B19E6">
                                <w:rPr>
                                  <w:color w:val="595959" w:themeColor="text1" w:themeTint="A6"/>
                                  <w:sz w:val="18"/>
                                  <w:szCs w:val="18"/>
                                  <w:lang w:val="en-US"/>
                                </w:rPr>
                                <w:t>om</w:t>
                              </w:r>
                            </w:sdtContent>
                          </w:sdt>
                        </w:p>
                      </w:txbxContent>
                    </v:textbox>
                    <w10:wrap type="square" anchorx="page" anchory="page"/>
                  </v:shape>
                </w:pict>
              </mc:Fallback>
            </mc:AlternateContent>
          </w:r>
          <w:r w:rsidR="003E7613">
            <w:rPr>
              <w:noProof/>
              <w:sz w:val="28"/>
              <w:szCs w:val="28"/>
            </w:rPr>
            <w:br w:type="page"/>
          </w:r>
        </w:p>
      </w:sdtContent>
    </w:sdt>
    <w:p w14:paraId="3E72FECF" w14:textId="5644D8ED" w:rsidR="004E6A68" w:rsidRPr="00294481" w:rsidRDefault="003357CF" w:rsidP="004E6A68">
      <w:pPr>
        <w:rPr>
          <w:sz w:val="28"/>
          <w:szCs w:val="28"/>
          <w:u w:val="single"/>
          <w:lang w:val="en-US"/>
        </w:rPr>
      </w:pPr>
      <w:r w:rsidRPr="0039372A">
        <w:rPr>
          <w:sz w:val="28"/>
          <w:szCs w:val="28"/>
          <w:u w:val="single"/>
        </w:rPr>
        <w:lastRenderedPageBreak/>
        <w:t>«</w:t>
      </w:r>
      <w:r w:rsidR="004E6A68" w:rsidRPr="0039372A">
        <w:rPr>
          <w:sz w:val="28"/>
          <w:szCs w:val="28"/>
          <w:u w:val="single"/>
          <w:lang w:val="en-US"/>
        </w:rPr>
        <w:t>Rotrics</w:t>
      </w:r>
      <w:r w:rsidR="004E6A68" w:rsidRPr="0039372A">
        <w:rPr>
          <w:sz w:val="28"/>
          <w:szCs w:val="28"/>
          <w:u w:val="single"/>
        </w:rPr>
        <w:t xml:space="preserve"> </w:t>
      </w:r>
      <w:r w:rsidR="004E6A68" w:rsidRPr="0039372A">
        <w:rPr>
          <w:sz w:val="28"/>
          <w:szCs w:val="28"/>
          <w:u w:val="single"/>
          <w:lang w:val="en-US"/>
        </w:rPr>
        <w:t>DexArm</w:t>
      </w:r>
      <w:r w:rsidR="004E6A68" w:rsidRPr="0039372A">
        <w:rPr>
          <w:sz w:val="28"/>
          <w:szCs w:val="28"/>
          <w:u w:val="single"/>
        </w:rPr>
        <w:t xml:space="preserve">. </w:t>
      </w:r>
      <w:r w:rsidR="003E65C2">
        <w:rPr>
          <w:sz w:val="28"/>
          <w:szCs w:val="28"/>
          <w:u w:val="single"/>
          <w:lang w:val="en-US"/>
        </w:rPr>
        <w:t>User Man</w:t>
      </w:r>
      <w:r w:rsidR="00865675">
        <w:rPr>
          <w:sz w:val="28"/>
          <w:szCs w:val="28"/>
          <w:u w:val="single"/>
          <w:lang w:val="en-US"/>
        </w:rPr>
        <w:t>ual</w:t>
      </w:r>
      <w:r w:rsidRPr="00294481">
        <w:rPr>
          <w:sz w:val="28"/>
          <w:szCs w:val="28"/>
          <w:u w:val="single"/>
          <w:lang w:val="en-US"/>
        </w:rPr>
        <w:t>»</w:t>
      </w:r>
      <w:r w:rsidR="004E6A68" w:rsidRPr="00294481">
        <w:rPr>
          <w:sz w:val="28"/>
          <w:szCs w:val="28"/>
          <w:u w:val="single"/>
          <w:lang w:val="en-US"/>
        </w:rPr>
        <w:t>, 202</w:t>
      </w:r>
      <w:r w:rsidR="007229E8" w:rsidRPr="00294481">
        <w:rPr>
          <w:sz w:val="28"/>
          <w:szCs w:val="28"/>
          <w:u w:val="single"/>
          <w:lang w:val="en-US"/>
        </w:rPr>
        <w:t>3</w:t>
      </w:r>
      <w:r w:rsidR="004E6A68" w:rsidRPr="00294481">
        <w:rPr>
          <w:sz w:val="28"/>
          <w:szCs w:val="28"/>
          <w:u w:val="single"/>
          <w:lang w:val="en-US"/>
        </w:rPr>
        <w:t xml:space="preserve">. – 50 </w:t>
      </w:r>
      <w:r w:rsidR="00A77E02">
        <w:rPr>
          <w:sz w:val="28"/>
          <w:szCs w:val="28"/>
          <w:u w:val="single"/>
          <w:lang w:val="en-US"/>
        </w:rPr>
        <w:t>p</w:t>
      </w:r>
      <w:r w:rsidR="004E6A68" w:rsidRPr="00294481">
        <w:rPr>
          <w:sz w:val="28"/>
          <w:szCs w:val="28"/>
          <w:u w:val="single"/>
          <w:lang w:val="en-US"/>
        </w:rPr>
        <w:t xml:space="preserve">.: </w:t>
      </w:r>
      <w:r w:rsidR="00A77E02">
        <w:rPr>
          <w:sz w:val="28"/>
          <w:szCs w:val="28"/>
          <w:u w:val="single"/>
          <w:lang w:val="en-US"/>
        </w:rPr>
        <w:t>il</w:t>
      </w:r>
      <w:r w:rsidR="004E6A68" w:rsidRPr="00294481">
        <w:rPr>
          <w:sz w:val="28"/>
          <w:szCs w:val="28"/>
          <w:u w:val="single"/>
          <w:lang w:val="en-US"/>
        </w:rPr>
        <w:t>.</w:t>
      </w:r>
    </w:p>
    <w:p w14:paraId="5CA6238A" w14:textId="77777777" w:rsidR="004E6A68" w:rsidRPr="00294481" w:rsidRDefault="004E6A68" w:rsidP="004E6A68">
      <w:pPr>
        <w:jc w:val="center"/>
        <w:rPr>
          <w:sz w:val="40"/>
          <w:szCs w:val="40"/>
          <w:lang w:val="en-US"/>
        </w:rPr>
      </w:pPr>
    </w:p>
    <w:p w14:paraId="6CAE44E4" w14:textId="57D6C69B" w:rsidR="004E6A68" w:rsidRPr="00294481" w:rsidRDefault="004E6A68" w:rsidP="004E6A68">
      <w:pPr>
        <w:rPr>
          <w:sz w:val="28"/>
          <w:szCs w:val="28"/>
          <w:lang w:val="en-US"/>
        </w:rPr>
      </w:pPr>
      <w:r w:rsidRPr="00294481">
        <w:rPr>
          <w:sz w:val="40"/>
          <w:szCs w:val="40"/>
          <w:lang w:val="en-US"/>
        </w:rPr>
        <w:tab/>
      </w:r>
      <w:r w:rsidR="00294481" w:rsidRPr="00294481">
        <w:rPr>
          <w:sz w:val="28"/>
          <w:szCs w:val="28"/>
          <w:lang w:val="en-US"/>
        </w:rPr>
        <w:t>This book introduces the reader to the Rotrics DexArm robot, which helps to study in various disciplines and competencies – programming, robotics, mechatronics, 3D printing and electronics.</w:t>
      </w:r>
    </w:p>
    <w:p w14:paraId="1E7A7160" w14:textId="77777777" w:rsidR="0060441F" w:rsidRPr="00EA06EA" w:rsidRDefault="004E6A68" w:rsidP="0060441F">
      <w:pPr>
        <w:rPr>
          <w:sz w:val="28"/>
          <w:szCs w:val="28"/>
          <w:lang w:val="en-US"/>
        </w:rPr>
      </w:pPr>
      <w:r w:rsidRPr="00294481">
        <w:rPr>
          <w:sz w:val="28"/>
          <w:szCs w:val="28"/>
          <w:lang w:val="en-US"/>
        </w:rPr>
        <w:tab/>
      </w:r>
      <w:r w:rsidR="0060441F" w:rsidRPr="00EA06EA">
        <w:rPr>
          <w:sz w:val="28"/>
          <w:szCs w:val="28"/>
          <w:lang w:val="en-US"/>
        </w:rPr>
        <w:t>The publication is intended for schoolchildren, students, developers and teachers who want to learn programming, robotics, mechatronics and modeling, as well as to teach others with the help of this book.</w:t>
      </w:r>
    </w:p>
    <w:p w14:paraId="5A5C3BC7" w14:textId="6B8A5367" w:rsidR="0060441F" w:rsidRPr="00EA06EA" w:rsidRDefault="00EA06EA" w:rsidP="0060441F">
      <w:pPr>
        <w:rPr>
          <w:sz w:val="28"/>
          <w:szCs w:val="28"/>
          <w:lang w:val="en-US"/>
        </w:rPr>
      </w:pPr>
      <w:r>
        <w:rPr>
          <w:sz w:val="28"/>
          <w:szCs w:val="28"/>
          <w:lang w:val="en-US"/>
        </w:rPr>
        <w:tab/>
      </w:r>
      <w:r w:rsidR="0060441F" w:rsidRPr="00EA06EA">
        <w:rPr>
          <w:sz w:val="28"/>
          <w:szCs w:val="28"/>
          <w:lang w:val="en-US"/>
        </w:rPr>
        <w:t xml:space="preserve">Thanks to the modular design, the Rotrics robotic arm can easily switch between various functions such as writing and drawing, laser engraving, 3D printing and collecting, and placement. </w:t>
      </w:r>
    </w:p>
    <w:p w14:paraId="1F6E1B36" w14:textId="34AE98B8" w:rsidR="0060441F" w:rsidRPr="00EA06EA" w:rsidRDefault="00EA06EA" w:rsidP="0060441F">
      <w:pPr>
        <w:rPr>
          <w:sz w:val="28"/>
          <w:szCs w:val="28"/>
          <w:lang w:val="en-US"/>
        </w:rPr>
      </w:pPr>
      <w:r>
        <w:rPr>
          <w:sz w:val="28"/>
          <w:szCs w:val="28"/>
          <w:lang w:val="en-US"/>
        </w:rPr>
        <w:tab/>
      </w:r>
      <w:r w:rsidR="0060441F" w:rsidRPr="00EA06EA">
        <w:rPr>
          <w:sz w:val="28"/>
          <w:szCs w:val="28"/>
          <w:lang w:val="en-US"/>
        </w:rPr>
        <w:t xml:space="preserve">With its easy-to-use software, Rotrics provides you with an intuitive and interactive way to manage and implement your ideas in just a few clicks. </w:t>
      </w:r>
    </w:p>
    <w:p w14:paraId="3B234FA1" w14:textId="29259FE4" w:rsidR="000453EA" w:rsidRPr="00EA06EA" w:rsidRDefault="00EA06EA" w:rsidP="0060441F">
      <w:pPr>
        <w:rPr>
          <w:sz w:val="56"/>
          <w:szCs w:val="56"/>
          <w:lang w:val="en-US"/>
        </w:rPr>
      </w:pPr>
      <w:r>
        <w:rPr>
          <w:sz w:val="28"/>
          <w:szCs w:val="28"/>
          <w:lang w:val="en-US"/>
        </w:rPr>
        <w:tab/>
      </w:r>
      <w:r w:rsidR="0060441F" w:rsidRPr="00EA06EA">
        <w:rPr>
          <w:sz w:val="28"/>
          <w:szCs w:val="28"/>
          <w:lang w:val="en-US"/>
        </w:rPr>
        <w:t>Rotrics also provides developers with a free API in several languages, such as Python and G-Code (Marlin). You can easily control the robot using programming languages and SDK, as well as easily integrate it into your existing project.</w:t>
      </w:r>
    </w:p>
    <w:p w14:paraId="66039D6F" w14:textId="77777777" w:rsidR="000453EA" w:rsidRPr="00EA06EA" w:rsidRDefault="000453EA" w:rsidP="00026C94">
      <w:pPr>
        <w:jc w:val="center"/>
        <w:rPr>
          <w:sz w:val="56"/>
          <w:szCs w:val="56"/>
          <w:lang w:val="en-US"/>
        </w:rPr>
      </w:pPr>
    </w:p>
    <w:p w14:paraId="40F5541F" w14:textId="77777777" w:rsidR="000453EA" w:rsidRPr="00EA06EA" w:rsidRDefault="000453EA" w:rsidP="00026C94">
      <w:pPr>
        <w:jc w:val="center"/>
        <w:rPr>
          <w:sz w:val="56"/>
          <w:szCs w:val="56"/>
          <w:lang w:val="en-US"/>
        </w:rPr>
      </w:pPr>
    </w:p>
    <w:p w14:paraId="290292FD" w14:textId="62CDC32F" w:rsidR="000453EA" w:rsidRPr="00EA06EA" w:rsidRDefault="00993DC6" w:rsidP="00993DC6">
      <w:pPr>
        <w:rPr>
          <w:sz w:val="56"/>
          <w:szCs w:val="56"/>
          <w:lang w:val="en-US"/>
        </w:rPr>
      </w:pPr>
      <w:r w:rsidRPr="00EA06EA">
        <w:rPr>
          <w:sz w:val="56"/>
          <w:szCs w:val="56"/>
          <w:lang w:val="en-US"/>
        </w:rPr>
        <w:br w:type="page"/>
      </w:r>
    </w:p>
    <w:p w14:paraId="29DFC351" w14:textId="4C94185C" w:rsidR="00635FAF" w:rsidRPr="00D20E5C" w:rsidRDefault="00D20E5C" w:rsidP="001F2474">
      <w:pPr>
        <w:jc w:val="center"/>
        <w:rPr>
          <w:rFonts w:asciiTheme="majorHAnsi" w:hAnsiTheme="majorHAnsi" w:cstheme="minorHAnsi"/>
          <w:b/>
          <w:bCs/>
          <w:sz w:val="40"/>
          <w:szCs w:val="40"/>
          <w:lang w:val="en-US"/>
        </w:rPr>
      </w:pPr>
      <w:r>
        <w:rPr>
          <w:rFonts w:asciiTheme="majorHAnsi" w:hAnsiTheme="majorHAnsi" w:cstheme="minorHAnsi"/>
          <w:b/>
          <w:bCs/>
          <w:sz w:val="40"/>
          <w:szCs w:val="40"/>
          <w:lang w:val="en-US"/>
        </w:rPr>
        <w:lastRenderedPageBreak/>
        <w:t>CONTENTS</w:t>
      </w:r>
    </w:p>
    <w:tbl>
      <w:tblPr>
        <w:tblStyle w:val="ac"/>
        <w:tblW w:w="0" w:type="auto"/>
        <w:tblLook w:val="04A0" w:firstRow="1" w:lastRow="0" w:firstColumn="1" w:lastColumn="0" w:noHBand="0" w:noVBand="1"/>
      </w:tblPr>
      <w:tblGrid>
        <w:gridCol w:w="8642"/>
        <w:gridCol w:w="703"/>
      </w:tblGrid>
      <w:tr w:rsidR="00AB764C" w14:paraId="262AFAC7" w14:textId="77777777" w:rsidTr="00566F72">
        <w:tc>
          <w:tcPr>
            <w:tcW w:w="8642" w:type="dxa"/>
          </w:tcPr>
          <w:p w14:paraId="044BE789" w14:textId="77777777" w:rsidR="00AB764C" w:rsidRDefault="00AB764C" w:rsidP="00CE13B8">
            <w:pPr>
              <w:rPr>
                <w:sz w:val="28"/>
                <w:szCs w:val="28"/>
              </w:rPr>
            </w:pPr>
          </w:p>
        </w:tc>
        <w:tc>
          <w:tcPr>
            <w:tcW w:w="703" w:type="dxa"/>
          </w:tcPr>
          <w:p w14:paraId="6EFE2053" w14:textId="41D4C9C8" w:rsidR="00AB764C" w:rsidRDefault="00AB764C" w:rsidP="00CE13B8">
            <w:pPr>
              <w:rPr>
                <w:sz w:val="28"/>
                <w:szCs w:val="28"/>
              </w:rPr>
            </w:pPr>
            <w:r>
              <w:rPr>
                <w:sz w:val="28"/>
                <w:szCs w:val="28"/>
              </w:rPr>
              <w:t>стр</w:t>
            </w:r>
          </w:p>
        </w:tc>
      </w:tr>
      <w:tr w:rsidR="00AB764C" w14:paraId="3138D4DF" w14:textId="77777777" w:rsidTr="00566F72">
        <w:tc>
          <w:tcPr>
            <w:tcW w:w="8642" w:type="dxa"/>
          </w:tcPr>
          <w:p w14:paraId="59E36A0D" w14:textId="22FD872E" w:rsidR="00AB764C" w:rsidRPr="00765358" w:rsidRDefault="00765358" w:rsidP="00CE13B8">
            <w:pPr>
              <w:rPr>
                <w:sz w:val="28"/>
                <w:szCs w:val="28"/>
                <w:lang w:val="en-US"/>
              </w:rPr>
            </w:pPr>
            <w:r>
              <w:rPr>
                <w:sz w:val="28"/>
                <w:szCs w:val="28"/>
                <w:lang w:val="en-US"/>
              </w:rPr>
              <w:t>Introduction</w:t>
            </w:r>
          </w:p>
        </w:tc>
        <w:tc>
          <w:tcPr>
            <w:tcW w:w="703" w:type="dxa"/>
          </w:tcPr>
          <w:p w14:paraId="046852B0" w14:textId="77777777" w:rsidR="00AB764C" w:rsidRDefault="00AB764C" w:rsidP="00CE13B8">
            <w:pPr>
              <w:rPr>
                <w:sz w:val="28"/>
                <w:szCs w:val="28"/>
              </w:rPr>
            </w:pPr>
          </w:p>
        </w:tc>
      </w:tr>
      <w:tr w:rsidR="00AB764C" w:rsidRPr="00BA185E" w14:paraId="37A6A7A1" w14:textId="77777777" w:rsidTr="00566F72">
        <w:tc>
          <w:tcPr>
            <w:tcW w:w="8642" w:type="dxa"/>
          </w:tcPr>
          <w:p w14:paraId="6C4B4BEC" w14:textId="11EE8690" w:rsidR="00AB764C" w:rsidRPr="00F94D91" w:rsidRDefault="00685B5B" w:rsidP="00CE13B8">
            <w:pPr>
              <w:rPr>
                <w:sz w:val="28"/>
                <w:szCs w:val="28"/>
                <w:lang w:val="en-US"/>
              </w:rPr>
            </w:pPr>
            <w:r>
              <w:rPr>
                <w:sz w:val="28"/>
                <w:szCs w:val="28"/>
                <w:lang w:val="en-US"/>
              </w:rPr>
              <w:t>Chapter</w:t>
            </w:r>
            <w:r w:rsidR="009E69A9" w:rsidRPr="00BA185E">
              <w:rPr>
                <w:sz w:val="28"/>
                <w:szCs w:val="28"/>
                <w:lang w:val="en-US"/>
              </w:rPr>
              <w:t xml:space="preserve"> 1. </w:t>
            </w:r>
            <w:r w:rsidR="00BA185E">
              <w:rPr>
                <w:sz w:val="28"/>
                <w:szCs w:val="28"/>
                <w:lang w:val="en-US"/>
              </w:rPr>
              <w:t>Interaction with the robot</w:t>
            </w:r>
          </w:p>
        </w:tc>
        <w:tc>
          <w:tcPr>
            <w:tcW w:w="703" w:type="dxa"/>
          </w:tcPr>
          <w:p w14:paraId="1FAC7F91" w14:textId="77777777" w:rsidR="00AB764C" w:rsidRPr="00BA185E" w:rsidRDefault="00AB764C" w:rsidP="00CE13B8">
            <w:pPr>
              <w:rPr>
                <w:sz w:val="28"/>
                <w:szCs w:val="28"/>
                <w:lang w:val="en-US"/>
              </w:rPr>
            </w:pPr>
          </w:p>
        </w:tc>
      </w:tr>
      <w:tr w:rsidR="00AB764C" w14:paraId="62678631" w14:textId="77777777" w:rsidTr="00566F72">
        <w:tc>
          <w:tcPr>
            <w:tcW w:w="8642" w:type="dxa"/>
          </w:tcPr>
          <w:p w14:paraId="0F79B00C" w14:textId="04AB79C4" w:rsidR="00AB764C" w:rsidRPr="0053705B" w:rsidRDefault="00E51DE5" w:rsidP="0090160A">
            <w:pPr>
              <w:ind w:left="708"/>
              <w:rPr>
                <w:sz w:val="28"/>
                <w:szCs w:val="28"/>
                <w:lang w:val="en-US"/>
              </w:rPr>
            </w:pPr>
            <w:r>
              <w:rPr>
                <w:sz w:val="28"/>
                <w:szCs w:val="28"/>
              </w:rPr>
              <w:t xml:space="preserve">1.1. </w:t>
            </w:r>
            <w:r w:rsidR="0053705B">
              <w:rPr>
                <w:sz w:val="28"/>
                <w:szCs w:val="28"/>
                <w:lang w:val="en-US"/>
              </w:rPr>
              <w:t xml:space="preserve">About </w:t>
            </w:r>
            <w:r w:rsidR="00E053BE">
              <w:rPr>
                <w:sz w:val="28"/>
                <w:szCs w:val="28"/>
                <w:lang w:val="en-US"/>
              </w:rPr>
              <w:t xml:space="preserve">the </w:t>
            </w:r>
            <w:r w:rsidR="0053705B">
              <w:rPr>
                <w:sz w:val="28"/>
                <w:szCs w:val="28"/>
                <w:lang w:val="en-US"/>
              </w:rPr>
              <w:t>robot design</w:t>
            </w:r>
          </w:p>
        </w:tc>
        <w:tc>
          <w:tcPr>
            <w:tcW w:w="703" w:type="dxa"/>
          </w:tcPr>
          <w:p w14:paraId="4A6366B2" w14:textId="77777777" w:rsidR="00AB764C" w:rsidRDefault="00AB764C" w:rsidP="00CE13B8">
            <w:pPr>
              <w:rPr>
                <w:sz w:val="28"/>
                <w:szCs w:val="28"/>
              </w:rPr>
            </w:pPr>
          </w:p>
        </w:tc>
      </w:tr>
      <w:tr w:rsidR="00AB764C" w14:paraId="2A9B1365" w14:textId="77777777" w:rsidTr="00566F72">
        <w:tc>
          <w:tcPr>
            <w:tcW w:w="8642" w:type="dxa"/>
          </w:tcPr>
          <w:p w14:paraId="3893E33D" w14:textId="7AD71757" w:rsidR="00AB764C" w:rsidRPr="00A12DEC" w:rsidRDefault="00E052BD" w:rsidP="00E052BD">
            <w:pPr>
              <w:ind w:left="708"/>
              <w:rPr>
                <w:sz w:val="28"/>
                <w:szCs w:val="28"/>
              </w:rPr>
            </w:pPr>
            <w:r>
              <w:rPr>
                <w:sz w:val="28"/>
                <w:szCs w:val="28"/>
              </w:rPr>
              <w:t xml:space="preserve">1.2. </w:t>
            </w:r>
            <w:r w:rsidR="0007151D">
              <w:rPr>
                <w:sz w:val="28"/>
                <w:szCs w:val="28"/>
                <w:lang w:val="en-US"/>
              </w:rPr>
              <w:t>Getting started with robot</w:t>
            </w:r>
          </w:p>
        </w:tc>
        <w:tc>
          <w:tcPr>
            <w:tcW w:w="703" w:type="dxa"/>
          </w:tcPr>
          <w:p w14:paraId="1C81620B" w14:textId="77777777" w:rsidR="00AB764C" w:rsidRDefault="00AB764C" w:rsidP="00CE13B8">
            <w:pPr>
              <w:rPr>
                <w:sz w:val="28"/>
                <w:szCs w:val="28"/>
              </w:rPr>
            </w:pPr>
          </w:p>
        </w:tc>
      </w:tr>
      <w:tr w:rsidR="00AB764C" w:rsidRPr="00A12DEC" w14:paraId="0F22FB58" w14:textId="77777777" w:rsidTr="00566F72">
        <w:tc>
          <w:tcPr>
            <w:tcW w:w="8642" w:type="dxa"/>
          </w:tcPr>
          <w:p w14:paraId="1A43C38A" w14:textId="234FD665" w:rsidR="00AB764C" w:rsidRPr="00C2519F" w:rsidRDefault="00D46007" w:rsidP="00D46007">
            <w:pPr>
              <w:ind w:left="708"/>
              <w:rPr>
                <w:sz w:val="28"/>
                <w:szCs w:val="28"/>
              </w:rPr>
            </w:pPr>
            <w:r w:rsidRPr="00A12DEC">
              <w:rPr>
                <w:sz w:val="28"/>
                <w:szCs w:val="28"/>
                <w:lang w:val="en-US"/>
              </w:rPr>
              <w:t xml:space="preserve">1.3. </w:t>
            </w:r>
            <w:r w:rsidR="00A12DEC">
              <w:rPr>
                <w:sz w:val="28"/>
                <w:szCs w:val="28"/>
                <w:lang w:val="en-US"/>
              </w:rPr>
              <w:t>Spatial model of robot movement</w:t>
            </w:r>
          </w:p>
        </w:tc>
        <w:tc>
          <w:tcPr>
            <w:tcW w:w="703" w:type="dxa"/>
          </w:tcPr>
          <w:p w14:paraId="34B1414D" w14:textId="77777777" w:rsidR="00AB764C" w:rsidRPr="00A12DEC" w:rsidRDefault="00AB764C" w:rsidP="00CE13B8">
            <w:pPr>
              <w:rPr>
                <w:sz w:val="28"/>
                <w:szCs w:val="28"/>
                <w:lang w:val="en-US"/>
              </w:rPr>
            </w:pPr>
          </w:p>
        </w:tc>
      </w:tr>
      <w:tr w:rsidR="00AB764C" w14:paraId="752BE0DC" w14:textId="77777777" w:rsidTr="00566F72">
        <w:tc>
          <w:tcPr>
            <w:tcW w:w="8642" w:type="dxa"/>
          </w:tcPr>
          <w:p w14:paraId="4C1126AD" w14:textId="591F883F" w:rsidR="00AB764C" w:rsidRPr="00C2519F" w:rsidRDefault="00F94D91" w:rsidP="00CE13B8">
            <w:pPr>
              <w:rPr>
                <w:sz w:val="28"/>
                <w:szCs w:val="28"/>
                <w:lang w:val="en-US"/>
              </w:rPr>
            </w:pPr>
            <w:r>
              <w:rPr>
                <w:sz w:val="28"/>
                <w:szCs w:val="28"/>
              </w:rPr>
              <w:t>Chapter</w:t>
            </w:r>
            <w:r w:rsidR="001C303F">
              <w:rPr>
                <w:sz w:val="28"/>
                <w:szCs w:val="28"/>
              </w:rPr>
              <w:t xml:space="preserve"> 2. </w:t>
            </w:r>
            <w:r w:rsidR="00C2519F">
              <w:rPr>
                <w:sz w:val="28"/>
                <w:szCs w:val="28"/>
                <w:lang w:val="en-US"/>
              </w:rPr>
              <w:t>Programming the robot</w:t>
            </w:r>
          </w:p>
        </w:tc>
        <w:tc>
          <w:tcPr>
            <w:tcW w:w="703" w:type="dxa"/>
          </w:tcPr>
          <w:p w14:paraId="49058E2B" w14:textId="77777777" w:rsidR="00AB764C" w:rsidRDefault="00AB764C" w:rsidP="00CE13B8">
            <w:pPr>
              <w:rPr>
                <w:sz w:val="28"/>
                <w:szCs w:val="28"/>
              </w:rPr>
            </w:pPr>
          </w:p>
        </w:tc>
      </w:tr>
      <w:tr w:rsidR="00AB764C" w:rsidRPr="00FC17D8" w14:paraId="2A121107" w14:textId="77777777" w:rsidTr="00566F72">
        <w:tc>
          <w:tcPr>
            <w:tcW w:w="8642" w:type="dxa"/>
          </w:tcPr>
          <w:p w14:paraId="2F5E3E93" w14:textId="4311EE78" w:rsidR="00AB764C" w:rsidRPr="00FC17D8" w:rsidRDefault="001667B9" w:rsidP="001667B9">
            <w:pPr>
              <w:ind w:left="708"/>
              <w:rPr>
                <w:sz w:val="28"/>
                <w:szCs w:val="28"/>
                <w:lang w:val="en-US"/>
              </w:rPr>
            </w:pPr>
            <w:r w:rsidRPr="00FC17D8">
              <w:rPr>
                <w:sz w:val="28"/>
                <w:szCs w:val="28"/>
                <w:lang w:val="en-US"/>
              </w:rPr>
              <w:t xml:space="preserve">2.1. </w:t>
            </w:r>
            <w:r w:rsidR="00FC17D8" w:rsidRPr="00FC17D8">
              <w:rPr>
                <w:sz w:val="28"/>
                <w:szCs w:val="28"/>
                <w:lang w:val="en-US"/>
              </w:rPr>
              <w:t>Programming in the Scratch language</w:t>
            </w:r>
          </w:p>
        </w:tc>
        <w:tc>
          <w:tcPr>
            <w:tcW w:w="703" w:type="dxa"/>
          </w:tcPr>
          <w:p w14:paraId="4D93618C" w14:textId="77777777" w:rsidR="00AB764C" w:rsidRPr="00FC17D8" w:rsidRDefault="00AB764C" w:rsidP="00CE13B8">
            <w:pPr>
              <w:rPr>
                <w:sz w:val="28"/>
                <w:szCs w:val="28"/>
                <w:lang w:val="en-US"/>
              </w:rPr>
            </w:pPr>
          </w:p>
        </w:tc>
      </w:tr>
      <w:tr w:rsidR="003F53E5" w14:paraId="22C53D5D" w14:textId="77777777" w:rsidTr="00566F72">
        <w:tc>
          <w:tcPr>
            <w:tcW w:w="8642" w:type="dxa"/>
          </w:tcPr>
          <w:p w14:paraId="68298210" w14:textId="6C3BF024" w:rsidR="003F53E5" w:rsidRPr="00B34E60" w:rsidRDefault="00B34E60" w:rsidP="00B34E60">
            <w:pPr>
              <w:ind w:left="1416"/>
              <w:rPr>
                <w:sz w:val="28"/>
                <w:szCs w:val="28"/>
                <w:lang w:val="en-US"/>
              </w:rPr>
            </w:pPr>
            <w:r>
              <w:rPr>
                <w:sz w:val="28"/>
                <w:szCs w:val="28"/>
                <w:lang w:val="en-US"/>
              </w:rPr>
              <w:t xml:space="preserve">2.1.1. </w:t>
            </w:r>
          </w:p>
        </w:tc>
        <w:tc>
          <w:tcPr>
            <w:tcW w:w="703" w:type="dxa"/>
          </w:tcPr>
          <w:p w14:paraId="1B6F9574" w14:textId="77777777" w:rsidR="003F53E5" w:rsidRDefault="003F53E5" w:rsidP="00CE13B8">
            <w:pPr>
              <w:rPr>
                <w:sz w:val="28"/>
                <w:szCs w:val="28"/>
              </w:rPr>
            </w:pPr>
          </w:p>
        </w:tc>
      </w:tr>
      <w:tr w:rsidR="003F53E5" w14:paraId="136312DC" w14:textId="77777777" w:rsidTr="00566F72">
        <w:tc>
          <w:tcPr>
            <w:tcW w:w="8642" w:type="dxa"/>
          </w:tcPr>
          <w:p w14:paraId="2BC0EEF0" w14:textId="497B6D6F" w:rsidR="003F53E5" w:rsidRPr="00C01511" w:rsidRDefault="00A3612B" w:rsidP="001667B9">
            <w:pPr>
              <w:ind w:left="708"/>
              <w:rPr>
                <w:sz w:val="28"/>
                <w:szCs w:val="28"/>
                <w:lang w:val="en-US"/>
              </w:rPr>
            </w:pPr>
            <w:r>
              <w:rPr>
                <w:sz w:val="28"/>
                <w:szCs w:val="28"/>
                <w:lang w:val="en-US"/>
              </w:rPr>
              <w:t xml:space="preserve">2.2. </w:t>
            </w:r>
            <w:r w:rsidR="00D828FD" w:rsidRPr="00FC17D8">
              <w:rPr>
                <w:sz w:val="28"/>
                <w:szCs w:val="28"/>
                <w:lang w:val="en-US"/>
              </w:rPr>
              <w:t xml:space="preserve">Programming </w:t>
            </w:r>
            <w:r w:rsidR="0090374D" w:rsidRPr="00FC17D8">
              <w:rPr>
                <w:sz w:val="28"/>
                <w:szCs w:val="28"/>
                <w:lang w:val="en-US"/>
              </w:rPr>
              <w:t>in</w:t>
            </w:r>
            <w:r w:rsidR="0090374D" w:rsidRPr="0035753F">
              <w:rPr>
                <w:sz w:val="28"/>
                <w:szCs w:val="28"/>
              </w:rPr>
              <w:t xml:space="preserve"> </w:t>
            </w:r>
            <w:r w:rsidR="0035753F" w:rsidRPr="0035753F">
              <w:rPr>
                <w:sz w:val="28"/>
                <w:szCs w:val="28"/>
              </w:rPr>
              <w:t>Python</w:t>
            </w:r>
          </w:p>
        </w:tc>
        <w:tc>
          <w:tcPr>
            <w:tcW w:w="703" w:type="dxa"/>
          </w:tcPr>
          <w:p w14:paraId="239B2EE7" w14:textId="77777777" w:rsidR="003F53E5" w:rsidRDefault="003F53E5" w:rsidP="00CE13B8">
            <w:pPr>
              <w:rPr>
                <w:sz w:val="28"/>
                <w:szCs w:val="28"/>
              </w:rPr>
            </w:pPr>
          </w:p>
        </w:tc>
      </w:tr>
      <w:tr w:rsidR="003F53E5" w14:paraId="7A3BF631" w14:textId="77777777" w:rsidTr="00566F72">
        <w:tc>
          <w:tcPr>
            <w:tcW w:w="8642" w:type="dxa"/>
          </w:tcPr>
          <w:p w14:paraId="61BE3798" w14:textId="2BD27A29" w:rsidR="003F53E5" w:rsidRPr="00D63564" w:rsidRDefault="00D63564" w:rsidP="00D63564">
            <w:pPr>
              <w:ind w:left="1416"/>
              <w:rPr>
                <w:sz w:val="28"/>
                <w:szCs w:val="28"/>
                <w:lang w:val="en-US"/>
              </w:rPr>
            </w:pPr>
            <w:r>
              <w:rPr>
                <w:sz w:val="28"/>
                <w:szCs w:val="28"/>
                <w:lang w:val="en-US"/>
              </w:rPr>
              <w:t xml:space="preserve">2.2.1. </w:t>
            </w:r>
          </w:p>
        </w:tc>
        <w:tc>
          <w:tcPr>
            <w:tcW w:w="703" w:type="dxa"/>
          </w:tcPr>
          <w:p w14:paraId="5967B29C" w14:textId="77777777" w:rsidR="003F53E5" w:rsidRDefault="003F53E5" w:rsidP="00CE13B8">
            <w:pPr>
              <w:rPr>
                <w:sz w:val="28"/>
                <w:szCs w:val="28"/>
              </w:rPr>
            </w:pPr>
          </w:p>
        </w:tc>
      </w:tr>
      <w:tr w:rsidR="003F53E5" w14:paraId="5B87049B" w14:textId="77777777" w:rsidTr="00566F72">
        <w:tc>
          <w:tcPr>
            <w:tcW w:w="8642" w:type="dxa"/>
          </w:tcPr>
          <w:p w14:paraId="0A37B9C2" w14:textId="05D27F7E" w:rsidR="003F53E5" w:rsidRPr="007D0034" w:rsidRDefault="007D0034" w:rsidP="001667B9">
            <w:pPr>
              <w:ind w:left="708"/>
              <w:rPr>
                <w:sz w:val="28"/>
                <w:szCs w:val="28"/>
                <w:lang w:val="en-US"/>
              </w:rPr>
            </w:pPr>
            <w:r>
              <w:rPr>
                <w:sz w:val="28"/>
                <w:szCs w:val="28"/>
                <w:lang w:val="en-US"/>
              </w:rPr>
              <w:t xml:space="preserve">2.3. </w:t>
            </w:r>
            <w:r w:rsidR="00D828FD" w:rsidRPr="00FC17D8">
              <w:rPr>
                <w:sz w:val="28"/>
                <w:szCs w:val="28"/>
                <w:lang w:val="en-US"/>
              </w:rPr>
              <w:t xml:space="preserve">Programming </w:t>
            </w:r>
            <w:r w:rsidR="0090374D" w:rsidRPr="00FC17D8">
              <w:rPr>
                <w:sz w:val="28"/>
                <w:szCs w:val="28"/>
                <w:lang w:val="en-US"/>
              </w:rPr>
              <w:t>in</w:t>
            </w:r>
            <w:r w:rsidR="0090374D" w:rsidRPr="00F671F5">
              <w:rPr>
                <w:sz w:val="28"/>
                <w:szCs w:val="28"/>
              </w:rPr>
              <w:t xml:space="preserve"> </w:t>
            </w:r>
            <w:r w:rsidR="00F671F5" w:rsidRPr="00F671F5">
              <w:rPr>
                <w:sz w:val="28"/>
                <w:szCs w:val="28"/>
              </w:rPr>
              <w:t>C++</w:t>
            </w:r>
          </w:p>
        </w:tc>
        <w:tc>
          <w:tcPr>
            <w:tcW w:w="703" w:type="dxa"/>
          </w:tcPr>
          <w:p w14:paraId="16DDF184" w14:textId="77777777" w:rsidR="003F53E5" w:rsidRDefault="003F53E5" w:rsidP="00CE13B8">
            <w:pPr>
              <w:rPr>
                <w:sz w:val="28"/>
                <w:szCs w:val="28"/>
              </w:rPr>
            </w:pPr>
          </w:p>
        </w:tc>
      </w:tr>
      <w:tr w:rsidR="003F53E5" w14:paraId="0771603F" w14:textId="77777777" w:rsidTr="003F53E5">
        <w:tc>
          <w:tcPr>
            <w:tcW w:w="8642" w:type="dxa"/>
          </w:tcPr>
          <w:p w14:paraId="063E5BF0" w14:textId="019BE25F" w:rsidR="003F53E5" w:rsidRPr="001A2D45" w:rsidRDefault="001A2D45" w:rsidP="001A2D45">
            <w:pPr>
              <w:ind w:left="1416"/>
              <w:rPr>
                <w:sz w:val="28"/>
                <w:szCs w:val="28"/>
                <w:lang w:val="en-US"/>
              </w:rPr>
            </w:pPr>
            <w:r>
              <w:rPr>
                <w:sz w:val="28"/>
                <w:szCs w:val="28"/>
                <w:lang w:val="en-US"/>
              </w:rPr>
              <w:t>2.3.1.</w:t>
            </w:r>
          </w:p>
        </w:tc>
        <w:tc>
          <w:tcPr>
            <w:tcW w:w="703" w:type="dxa"/>
          </w:tcPr>
          <w:p w14:paraId="2159A73C" w14:textId="77777777" w:rsidR="003F53E5" w:rsidRDefault="003F53E5" w:rsidP="005E7284">
            <w:pPr>
              <w:rPr>
                <w:sz w:val="28"/>
                <w:szCs w:val="28"/>
              </w:rPr>
            </w:pPr>
          </w:p>
        </w:tc>
      </w:tr>
      <w:tr w:rsidR="003F53E5" w:rsidRPr="0078094D" w14:paraId="0FF953B8" w14:textId="77777777" w:rsidTr="003F53E5">
        <w:tc>
          <w:tcPr>
            <w:tcW w:w="8642" w:type="dxa"/>
          </w:tcPr>
          <w:p w14:paraId="23861440" w14:textId="06EECC5D" w:rsidR="003F53E5" w:rsidRPr="0078094D" w:rsidRDefault="002169F9" w:rsidP="005E7284">
            <w:pPr>
              <w:ind w:left="708"/>
              <w:rPr>
                <w:sz w:val="28"/>
                <w:szCs w:val="28"/>
                <w:lang w:val="en-US"/>
              </w:rPr>
            </w:pPr>
            <w:r w:rsidRPr="0078094D">
              <w:rPr>
                <w:sz w:val="28"/>
                <w:szCs w:val="28"/>
                <w:lang w:val="en-US"/>
              </w:rPr>
              <w:t xml:space="preserve">2.4. </w:t>
            </w:r>
            <w:r w:rsidR="0078094D" w:rsidRPr="0078094D">
              <w:rPr>
                <w:sz w:val="28"/>
                <w:szCs w:val="28"/>
                <w:lang w:val="en-US"/>
              </w:rPr>
              <w:t>Programming using the ROS package</w:t>
            </w:r>
          </w:p>
        </w:tc>
        <w:tc>
          <w:tcPr>
            <w:tcW w:w="703" w:type="dxa"/>
          </w:tcPr>
          <w:p w14:paraId="69C39A0A" w14:textId="77777777" w:rsidR="003F53E5" w:rsidRPr="0078094D" w:rsidRDefault="003F53E5" w:rsidP="005E7284">
            <w:pPr>
              <w:rPr>
                <w:sz w:val="28"/>
                <w:szCs w:val="28"/>
                <w:lang w:val="en-US"/>
              </w:rPr>
            </w:pPr>
          </w:p>
        </w:tc>
      </w:tr>
      <w:tr w:rsidR="003F53E5" w14:paraId="3487B358" w14:textId="77777777" w:rsidTr="003F53E5">
        <w:tc>
          <w:tcPr>
            <w:tcW w:w="8642" w:type="dxa"/>
          </w:tcPr>
          <w:p w14:paraId="6B0D6467" w14:textId="34C904E6" w:rsidR="003F53E5" w:rsidRPr="00247653" w:rsidRDefault="00247653" w:rsidP="00247653">
            <w:pPr>
              <w:ind w:left="1416"/>
              <w:rPr>
                <w:sz w:val="28"/>
                <w:szCs w:val="28"/>
                <w:lang w:val="en-US"/>
              </w:rPr>
            </w:pPr>
            <w:r>
              <w:rPr>
                <w:sz w:val="28"/>
                <w:szCs w:val="28"/>
                <w:lang w:val="en-US"/>
              </w:rPr>
              <w:t>2.4.1</w:t>
            </w:r>
            <w:r w:rsidR="00BF2CC5">
              <w:rPr>
                <w:sz w:val="28"/>
                <w:szCs w:val="28"/>
                <w:lang w:val="en-US"/>
              </w:rPr>
              <w:t>.</w:t>
            </w:r>
          </w:p>
        </w:tc>
        <w:tc>
          <w:tcPr>
            <w:tcW w:w="703" w:type="dxa"/>
          </w:tcPr>
          <w:p w14:paraId="7BD1A3D9" w14:textId="77777777" w:rsidR="003F53E5" w:rsidRDefault="003F53E5" w:rsidP="005E7284">
            <w:pPr>
              <w:rPr>
                <w:sz w:val="28"/>
                <w:szCs w:val="28"/>
              </w:rPr>
            </w:pPr>
          </w:p>
        </w:tc>
      </w:tr>
      <w:tr w:rsidR="003F53E5" w14:paraId="3ED80225" w14:textId="77777777" w:rsidTr="003F53E5">
        <w:tc>
          <w:tcPr>
            <w:tcW w:w="8642" w:type="dxa"/>
          </w:tcPr>
          <w:p w14:paraId="54F80604" w14:textId="6C8F1E6D" w:rsidR="003F53E5" w:rsidRPr="00DB506D" w:rsidRDefault="00DB506D" w:rsidP="00C81D2B">
            <w:pPr>
              <w:rPr>
                <w:sz w:val="28"/>
                <w:szCs w:val="28"/>
                <w:lang w:val="en-US"/>
              </w:rPr>
            </w:pPr>
            <w:r>
              <w:rPr>
                <w:sz w:val="28"/>
                <w:szCs w:val="28"/>
                <w:lang w:val="en-US"/>
              </w:rPr>
              <w:t>Epilogue</w:t>
            </w:r>
          </w:p>
        </w:tc>
        <w:tc>
          <w:tcPr>
            <w:tcW w:w="703" w:type="dxa"/>
          </w:tcPr>
          <w:p w14:paraId="4A0BB97E" w14:textId="77777777" w:rsidR="003F53E5" w:rsidRDefault="003F53E5" w:rsidP="005E7284">
            <w:pPr>
              <w:rPr>
                <w:sz w:val="28"/>
                <w:szCs w:val="28"/>
              </w:rPr>
            </w:pPr>
          </w:p>
        </w:tc>
      </w:tr>
      <w:tr w:rsidR="009857B8" w14:paraId="0AF62972" w14:textId="77777777" w:rsidTr="003F53E5">
        <w:tc>
          <w:tcPr>
            <w:tcW w:w="8642" w:type="dxa"/>
          </w:tcPr>
          <w:p w14:paraId="6D64D3DC" w14:textId="77777777" w:rsidR="009857B8" w:rsidRDefault="009857B8" w:rsidP="00C81D2B">
            <w:pPr>
              <w:rPr>
                <w:sz w:val="28"/>
                <w:szCs w:val="28"/>
              </w:rPr>
            </w:pPr>
          </w:p>
        </w:tc>
        <w:tc>
          <w:tcPr>
            <w:tcW w:w="703" w:type="dxa"/>
          </w:tcPr>
          <w:p w14:paraId="5020875F" w14:textId="77777777" w:rsidR="009857B8" w:rsidRDefault="009857B8" w:rsidP="005E7284">
            <w:pPr>
              <w:rPr>
                <w:sz w:val="28"/>
                <w:szCs w:val="28"/>
              </w:rPr>
            </w:pPr>
          </w:p>
        </w:tc>
      </w:tr>
      <w:tr w:rsidR="003F53E5" w14:paraId="7587E630" w14:textId="77777777" w:rsidTr="003F53E5">
        <w:tc>
          <w:tcPr>
            <w:tcW w:w="8642" w:type="dxa"/>
          </w:tcPr>
          <w:p w14:paraId="7FD72A71" w14:textId="1920D22B" w:rsidR="003F53E5" w:rsidRPr="00B75988" w:rsidRDefault="00602797" w:rsidP="00B75988">
            <w:pPr>
              <w:rPr>
                <w:sz w:val="28"/>
                <w:szCs w:val="28"/>
              </w:rPr>
            </w:pPr>
            <w:r w:rsidRPr="00602797">
              <w:rPr>
                <w:sz w:val="28"/>
                <w:szCs w:val="28"/>
              </w:rPr>
              <w:t>Additional materials</w:t>
            </w:r>
          </w:p>
        </w:tc>
        <w:tc>
          <w:tcPr>
            <w:tcW w:w="703" w:type="dxa"/>
          </w:tcPr>
          <w:p w14:paraId="7C842B8E" w14:textId="77777777" w:rsidR="003F53E5" w:rsidRDefault="003F53E5" w:rsidP="005E7284">
            <w:pPr>
              <w:rPr>
                <w:sz w:val="28"/>
                <w:szCs w:val="28"/>
              </w:rPr>
            </w:pPr>
          </w:p>
        </w:tc>
      </w:tr>
      <w:tr w:rsidR="003F53E5" w14:paraId="528755C2" w14:textId="77777777" w:rsidTr="003F53E5">
        <w:tc>
          <w:tcPr>
            <w:tcW w:w="8642" w:type="dxa"/>
          </w:tcPr>
          <w:p w14:paraId="7996A629" w14:textId="30F18282" w:rsidR="003F53E5" w:rsidRDefault="00602797" w:rsidP="00426A15">
            <w:pPr>
              <w:rPr>
                <w:sz w:val="28"/>
                <w:szCs w:val="28"/>
              </w:rPr>
            </w:pPr>
            <w:r w:rsidRPr="00602797">
              <w:rPr>
                <w:sz w:val="28"/>
                <w:szCs w:val="28"/>
              </w:rPr>
              <w:t>List of materials used</w:t>
            </w:r>
          </w:p>
        </w:tc>
        <w:tc>
          <w:tcPr>
            <w:tcW w:w="703" w:type="dxa"/>
          </w:tcPr>
          <w:p w14:paraId="2371744C" w14:textId="77777777" w:rsidR="003F53E5" w:rsidRDefault="003F53E5" w:rsidP="005E7284">
            <w:pPr>
              <w:rPr>
                <w:sz w:val="28"/>
                <w:szCs w:val="28"/>
              </w:rPr>
            </w:pPr>
          </w:p>
        </w:tc>
      </w:tr>
      <w:tr w:rsidR="003F53E5" w:rsidRPr="00CB6B0B" w14:paraId="6A3C1B36" w14:textId="77777777" w:rsidTr="003F53E5">
        <w:tc>
          <w:tcPr>
            <w:tcW w:w="8642" w:type="dxa"/>
          </w:tcPr>
          <w:p w14:paraId="2CF1DEA0" w14:textId="51DE55C8" w:rsidR="003F53E5" w:rsidRPr="00CB6B0B" w:rsidRDefault="00CB6B0B" w:rsidP="00426A15">
            <w:pPr>
              <w:rPr>
                <w:sz w:val="28"/>
                <w:szCs w:val="28"/>
                <w:lang w:val="en-US"/>
              </w:rPr>
            </w:pPr>
            <w:r w:rsidRPr="00CB6B0B">
              <w:rPr>
                <w:sz w:val="28"/>
                <w:szCs w:val="28"/>
                <w:lang w:val="en-US"/>
              </w:rPr>
              <w:t>List of graphic materials used</w:t>
            </w:r>
          </w:p>
        </w:tc>
        <w:tc>
          <w:tcPr>
            <w:tcW w:w="703" w:type="dxa"/>
          </w:tcPr>
          <w:p w14:paraId="55F67039" w14:textId="77777777" w:rsidR="003F53E5" w:rsidRPr="00CB6B0B" w:rsidRDefault="003F53E5" w:rsidP="005E7284">
            <w:pPr>
              <w:rPr>
                <w:sz w:val="28"/>
                <w:szCs w:val="28"/>
                <w:lang w:val="en-US"/>
              </w:rPr>
            </w:pPr>
          </w:p>
        </w:tc>
      </w:tr>
    </w:tbl>
    <w:p w14:paraId="52199FAB" w14:textId="7085E12E" w:rsidR="00CE13B8" w:rsidRPr="00CB6B0B" w:rsidRDefault="00CE13B8" w:rsidP="00CE13B8">
      <w:pPr>
        <w:rPr>
          <w:sz w:val="28"/>
          <w:szCs w:val="28"/>
          <w:lang w:val="en-US"/>
        </w:rPr>
      </w:pPr>
    </w:p>
    <w:p w14:paraId="2F6BDD7F" w14:textId="581D2C19" w:rsidR="00CE13B8" w:rsidRPr="00CB6B0B" w:rsidRDefault="00CE13B8" w:rsidP="00CE13B8">
      <w:pPr>
        <w:rPr>
          <w:sz w:val="28"/>
          <w:szCs w:val="28"/>
          <w:lang w:val="en-US"/>
        </w:rPr>
      </w:pPr>
    </w:p>
    <w:p w14:paraId="7231A88D" w14:textId="761C1185" w:rsidR="00CE13B8" w:rsidRPr="00CB6B0B" w:rsidRDefault="00CE13B8" w:rsidP="00CE13B8">
      <w:pPr>
        <w:rPr>
          <w:sz w:val="28"/>
          <w:szCs w:val="28"/>
          <w:lang w:val="en-US"/>
        </w:rPr>
      </w:pPr>
    </w:p>
    <w:p w14:paraId="2DD91587" w14:textId="7C1B9968" w:rsidR="00CE13B8" w:rsidRPr="00CB6B0B" w:rsidRDefault="00CE13B8" w:rsidP="00CE13B8">
      <w:pPr>
        <w:rPr>
          <w:sz w:val="28"/>
          <w:szCs w:val="28"/>
          <w:lang w:val="en-US"/>
        </w:rPr>
      </w:pPr>
    </w:p>
    <w:p w14:paraId="49D921EB" w14:textId="29F70705" w:rsidR="00CE13B8" w:rsidRPr="00CB6B0B" w:rsidRDefault="00CE13B8" w:rsidP="00CE13B8">
      <w:pPr>
        <w:rPr>
          <w:sz w:val="28"/>
          <w:szCs w:val="28"/>
          <w:lang w:val="en-US"/>
        </w:rPr>
      </w:pPr>
    </w:p>
    <w:p w14:paraId="04D50BB5" w14:textId="7C2EDDC4" w:rsidR="00CE13B8" w:rsidRPr="00CB6B0B" w:rsidRDefault="00CE13B8" w:rsidP="00CE13B8">
      <w:pPr>
        <w:rPr>
          <w:sz w:val="28"/>
          <w:szCs w:val="28"/>
          <w:lang w:val="en-US"/>
        </w:rPr>
      </w:pPr>
    </w:p>
    <w:p w14:paraId="2CFE9F31" w14:textId="3F2DDF5C" w:rsidR="00CE13B8" w:rsidRPr="00CB6B0B" w:rsidRDefault="00CE13B8" w:rsidP="00CE13B8">
      <w:pPr>
        <w:rPr>
          <w:sz w:val="28"/>
          <w:szCs w:val="28"/>
          <w:lang w:val="en-US"/>
        </w:rPr>
      </w:pPr>
    </w:p>
    <w:p w14:paraId="5DDEADFA" w14:textId="42C53CB1" w:rsidR="00CE13B8" w:rsidRPr="00CB6B0B" w:rsidRDefault="00CE13B8" w:rsidP="00CE13B8">
      <w:pPr>
        <w:rPr>
          <w:sz w:val="28"/>
          <w:szCs w:val="28"/>
          <w:lang w:val="en-US"/>
        </w:rPr>
      </w:pPr>
    </w:p>
    <w:p w14:paraId="23B62938" w14:textId="1E5817CC" w:rsidR="00CE13B8" w:rsidRPr="00CB6B0B" w:rsidRDefault="00CE13B8" w:rsidP="00CE13B8">
      <w:pPr>
        <w:rPr>
          <w:sz w:val="28"/>
          <w:szCs w:val="28"/>
          <w:lang w:val="en-US"/>
        </w:rPr>
      </w:pPr>
    </w:p>
    <w:p w14:paraId="5592C280" w14:textId="227FFEF0" w:rsidR="00CE13B8" w:rsidRPr="00CB6B0B" w:rsidRDefault="00CE13B8" w:rsidP="00CE13B8">
      <w:pPr>
        <w:rPr>
          <w:sz w:val="28"/>
          <w:szCs w:val="28"/>
          <w:lang w:val="en-US"/>
        </w:rPr>
      </w:pPr>
    </w:p>
    <w:p w14:paraId="4B61E473" w14:textId="2A8BB33D" w:rsidR="005A35E8" w:rsidRPr="00001D11" w:rsidRDefault="00001D11" w:rsidP="005A35E8">
      <w:pPr>
        <w:rPr>
          <w:rFonts w:asciiTheme="majorHAnsi" w:hAnsiTheme="majorHAnsi" w:cstheme="minorHAnsi"/>
          <w:b/>
          <w:bCs/>
          <w:sz w:val="40"/>
          <w:szCs w:val="40"/>
          <w:lang w:val="en-US"/>
        </w:rPr>
      </w:pPr>
      <w:r>
        <w:rPr>
          <w:rFonts w:asciiTheme="majorHAnsi" w:hAnsiTheme="majorHAnsi" w:cstheme="minorHAnsi"/>
          <w:b/>
          <w:bCs/>
          <w:sz w:val="40"/>
          <w:szCs w:val="40"/>
          <w:lang w:val="en-US"/>
        </w:rPr>
        <w:lastRenderedPageBreak/>
        <w:t>INTRODUCTION</w:t>
      </w:r>
    </w:p>
    <w:p w14:paraId="24AB8E8E" w14:textId="77777777" w:rsidR="006B31AC" w:rsidRPr="00195F4D" w:rsidRDefault="005A35E8" w:rsidP="006B31AC">
      <w:pPr>
        <w:jc w:val="both"/>
        <w:rPr>
          <w:rFonts w:cstheme="minorHAnsi"/>
          <w:sz w:val="28"/>
          <w:szCs w:val="28"/>
          <w:lang w:val="en-US"/>
        </w:rPr>
      </w:pPr>
      <w:r w:rsidRPr="006B31AC">
        <w:rPr>
          <w:rFonts w:cstheme="minorHAnsi"/>
          <w:sz w:val="28"/>
          <w:szCs w:val="28"/>
          <w:lang w:val="en-US"/>
        </w:rPr>
        <w:tab/>
      </w:r>
      <w:r w:rsidR="006B31AC" w:rsidRPr="006B31AC">
        <w:rPr>
          <w:rFonts w:cstheme="minorHAnsi"/>
          <w:sz w:val="28"/>
          <w:szCs w:val="28"/>
          <w:lang w:val="en-US"/>
        </w:rPr>
        <w:t xml:space="preserve">Robotics is a very complex science, located at the junction of mathematics, physics and computer science. </w:t>
      </w:r>
      <w:r w:rsidR="006B31AC" w:rsidRPr="00195F4D">
        <w:rPr>
          <w:rFonts w:cstheme="minorHAnsi"/>
          <w:sz w:val="28"/>
          <w:szCs w:val="28"/>
          <w:lang w:val="en-US"/>
        </w:rPr>
        <w:t xml:space="preserve">To implement the simplest robot, you need to know several laws from electrical engineering, have experience programming microcontrollers and know the mathematical foundations of robot movement in space. </w:t>
      </w:r>
    </w:p>
    <w:p w14:paraId="6488B699" w14:textId="77777777" w:rsidR="006B31AC" w:rsidRPr="00195F4D" w:rsidRDefault="006B31AC" w:rsidP="006B31AC">
      <w:pPr>
        <w:jc w:val="both"/>
        <w:rPr>
          <w:rFonts w:cstheme="minorHAnsi"/>
          <w:sz w:val="28"/>
          <w:szCs w:val="28"/>
          <w:lang w:val="en-US"/>
        </w:rPr>
      </w:pPr>
      <w:r w:rsidRPr="00195F4D">
        <w:rPr>
          <w:rFonts w:cstheme="minorHAnsi"/>
          <w:sz w:val="28"/>
          <w:szCs w:val="28"/>
          <w:lang w:val="en-US"/>
        </w:rPr>
        <w:tab/>
        <w:t>But with the help of Rotrics Dex ARM, robotics classes will become more exciting, easier and much more diverse in terms of creating a creative atmosphere for personal and educational spheres.</w:t>
      </w:r>
    </w:p>
    <w:p w14:paraId="6BD203B1" w14:textId="77777777" w:rsidR="006B31AC" w:rsidRPr="00195F4D" w:rsidRDefault="006B31AC" w:rsidP="006B31AC">
      <w:pPr>
        <w:jc w:val="both"/>
        <w:rPr>
          <w:rFonts w:cstheme="minorHAnsi"/>
          <w:sz w:val="28"/>
          <w:szCs w:val="28"/>
          <w:lang w:val="en-US"/>
        </w:rPr>
      </w:pPr>
      <w:r w:rsidRPr="00195F4D">
        <w:rPr>
          <w:rFonts w:cstheme="minorHAnsi"/>
          <w:sz w:val="28"/>
          <w:szCs w:val="28"/>
          <w:lang w:val="en-US"/>
        </w:rPr>
        <w:tab/>
        <w:t xml:space="preserve">Rotrics Dex ARM reduces the threshold of entry into robotics by simplifying some minor, but one of the most time–consuming processes - programming a microcontroller. </w:t>
      </w:r>
    </w:p>
    <w:p w14:paraId="72E47DA8" w14:textId="77777777" w:rsidR="006B31AC" w:rsidRPr="00195F4D" w:rsidRDefault="006B31AC" w:rsidP="006B31AC">
      <w:pPr>
        <w:jc w:val="both"/>
        <w:rPr>
          <w:rFonts w:cstheme="minorHAnsi"/>
          <w:sz w:val="28"/>
          <w:szCs w:val="28"/>
          <w:lang w:val="en-US"/>
        </w:rPr>
      </w:pPr>
      <w:r w:rsidRPr="00195F4D">
        <w:rPr>
          <w:rFonts w:cstheme="minorHAnsi"/>
          <w:sz w:val="28"/>
          <w:szCs w:val="28"/>
          <w:lang w:val="en-US"/>
        </w:rPr>
        <w:tab/>
        <w:t xml:space="preserve">The high-precision manipulator is programmed in the Scratch language, understandable even for school-age children with the help of simple and convenient visual designs. The Scratch language is fully programmable, that is, it is possible to implement almost all software theories and methods that are used in the development of full-featured software. </w:t>
      </w:r>
    </w:p>
    <w:p w14:paraId="42B586A6" w14:textId="77777777" w:rsidR="006B31AC" w:rsidRPr="00195F4D" w:rsidRDefault="006B31AC" w:rsidP="006B31AC">
      <w:pPr>
        <w:jc w:val="both"/>
        <w:rPr>
          <w:rFonts w:cstheme="minorHAnsi"/>
          <w:sz w:val="28"/>
          <w:szCs w:val="28"/>
          <w:lang w:val="en-US"/>
        </w:rPr>
      </w:pPr>
      <w:r w:rsidRPr="00195F4D">
        <w:rPr>
          <w:rFonts w:cstheme="minorHAnsi"/>
          <w:sz w:val="28"/>
          <w:szCs w:val="28"/>
          <w:lang w:val="en-US"/>
        </w:rPr>
        <w:tab/>
        <w:t>But the most important advantage of the robot is modularity. The robot was designed with an emphasis on modularity – when the user can change any module to a completely different one. It's really very simple and exciting!</w:t>
      </w:r>
    </w:p>
    <w:p w14:paraId="48FB6871" w14:textId="77777777" w:rsidR="006B31AC" w:rsidRPr="00195F4D" w:rsidRDefault="006B31AC" w:rsidP="006B31AC">
      <w:pPr>
        <w:jc w:val="both"/>
        <w:rPr>
          <w:rFonts w:cstheme="minorHAnsi"/>
          <w:sz w:val="28"/>
          <w:szCs w:val="28"/>
          <w:lang w:val="en-US"/>
        </w:rPr>
      </w:pPr>
      <w:r w:rsidRPr="00195F4D">
        <w:rPr>
          <w:rFonts w:cstheme="minorHAnsi"/>
          <w:sz w:val="28"/>
          <w:szCs w:val="28"/>
          <w:lang w:val="en-US"/>
        </w:rPr>
        <w:tab/>
        <w:t xml:space="preserve">This book expands the horizons of the robot's application, and uses in its arsenal such a powerful, flexible and easy–to-use programming language - Python. With the help of this programming language, you can automate the robot and come up with a variety of creative scenarios. </w:t>
      </w:r>
    </w:p>
    <w:p w14:paraId="6FE2A498" w14:textId="06217541" w:rsidR="006B31AC" w:rsidRPr="00195F4D" w:rsidRDefault="006B31AC" w:rsidP="006B31AC">
      <w:pPr>
        <w:jc w:val="both"/>
        <w:rPr>
          <w:rFonts w:cstheme="minorHAnsi"/>
          <w:sz w:val="28"/>
          <w:szCs w:val="28"/>
          <w:lang w:val="en-US"/>
        </w:rPr>
      </w:pPr>
      <w:r w:rsidRPr="00195F4D">
        <w:rPr>
          <w:rFonts w:cstheme="minorHAnsi"/>
          <w:sz w:val="28"/>
          <w:szCs w:val="28"/>
          <w:lang w:val="en-US"/>
        </w:rPr>
        <w:tab/>
      </w:r>
      <w:r w:rsidRPr="00195F4D">
        <w:rPr>
          <w:rFonts w:cstheme="minorHAnsi"/>
          <w:sz w:val="28"/>
          <w:szCs w:val="28"/>
          <w:lang w:val="en-US"/>
        </w:rPr>
        <w:t>For example, production automation. Have you ever sorted boxes by color? It's simple, cool and, most importantly, accessible to everyone. And it's all in this book.</w:t>
      </w:r>
    </w:p>
    <w:p w14:paraId="1E64EAA0" w14:textId="4C236D35" w:rsidR="00CE13B8" w:rsidRPr="00071DC8" w:rsidRDefault="006B31AC" w:rsidP="006B31AC">
      <w:pPr>
        <w:jc w:val="both"/>
        <w:rPr>
          <w:rFonts w:cstheme="minorHAnsi"/>
          <w:b/>
          <w:bCs/>
          <w:sz w:val="28"/>
          <w:szCs w:val="28"/>
          <w:lang w:val="en-US"/>
        </w:rPr>
      </w:pPr>
      <w:r w:rsidRPr="00195F4D">
        <w:rPr>
          <w:rFonts w:cstheme="minorHAnsi"/>
          <w:b/>
          <w:bCs/>
          <w:sz w:val="28"/>
          <w:szCs w:val="28"/>
          <w:lang w:val="en-US"/>
        </w:rPr>
        <w:tab/>
      </w:r>
      <w:r w:rsidRPr="00071DC8">
        <w:rPr>
          <w:rFonts w:cstheme="minorHAnsi"/>
          <w:b/>
          <w:bCs/>
          <w:sz w:val="28"/>
          <w:szCs w:val="28"/>
          <w:lang w:val="en-US"/>
        </w:rPr>
        <w:t>Have a good trip!</w:t>
      </w:r>
      <w:r w:rsidR="00A45C99" w:rsidRPr="00071DC8">
        <w:rPr>
          <w:rFonts w:cstheme="minorHAnsi"/>
          <w:b/>
          <w:bCs/>
          <w:sz w:val="28"/>
          <w:szCs w:val="28"/>
          <w:lang w:val="en-US"/>
        </w:rPr>
        <w:tab/>
      </w:r>
    </w:p>
    <w:p w14:paraId="1B139F15" w14:textId="02669D30" w:rsidR="00974037" w:rsidRPr="00071DC8" w:rsidRDefault="00147B6A" w:rsidP="00966927">
      <w:pPr>
        <w:rPr>
          <w:rFonts w:asciiTheme="majorHAnsi" w:hAnsiTheme="majorHAnsi" w:cstheme="minorHAnsi"/>
          <w:b/>
          <w:bCs/>
          <w:sz w:val="56"/>
          <w:szCs w:val="56"/>
          <w:lang w:val="en-US"/>
        </w:rPr>
      </w:pPr>
      <w:r>
        <w:rPr>
          <w:rFonts w:asciiTheme="majorHAnsi" w:hAnsiTheme="majorHAnsi" w:cstheme="minorHAnsi"/>
          <w:b/>
          <w:bCs/>
          <w:sz w:val="56"/>
          <w:szCs w:val="56"/>
          <w:lang w:val="en-US"/>
        </w:rPr>
        <w:lastRenderedPageBreak/>
        <w:t>PART</w:t>
      </w:r>
      <w:r w:rsidR="00974037" w:rsidRPr="00071DC8">
        <w:rPr>
          <w:rFonts w:asciiTheme="majorHAnsi" w:hAnsiTheme="majorHAnsi" w:cstheme="minorHAnsi"/>
          <w:b/>
          <w:bCs/>
          <w:sz w:val="56"/>
          <w:szCs w:val="56"/>
          <w:lang w:val="en-US"/>
        </w:rPr>
        <w:t xml:space="preserve"> 1. </w:t>
      </w:r>
      <w:r w:rsidR="00071DC8">
        <w:rPr>
          <w:rFonts w:asciiTheme="majorHAnsi" w:hAnsiTheme="majorHAnsi" w:cstheme="minorHAnsi"/>
          <w:b/>
          <w:bCs/>
          <w:sz w:val="56"/>
          <w:szCs w:val="56"/>
          <w:lang w:val="en-US"/>
        </w:rPr>
        <w:t>INTERACTION WITH THE ROBOT</w:t>
      </w:r>
    </w:p>
    <w:p w14:paraId="471C15CD" w14:textId="5953A1F5" w:rsidR="00974037" w:rsidRPr="007A0B9E" w:rsidRDefault="00471D70" w:rsidP="003203A6">
      <w:pPr>
        <w:ind w:firstLine="708"/>
        <w:jc w:val="both"/>
        <w:rPr>
          <w:sz w:val="28"/>
          <w:szCs w:val="28"/>
          <w:lang w:val="en-US"/>
        </w:rPr>
      </w:pPr>
      <w:r>
        <w:rPr>
          <w:noProof/>
        </w:rPr>
        <w:drawing>
          <wp:anchor distT="0" distB="0" distL="114300" distR="114300" simplePos="0" relativeHeight="251659264" behindDoc="1" locked="0" layoutInCell="1" allowOverlap="1" wp14:anchorId="36584315" wp14:editId="2DAD84BD">
            <wp:simplePos x="0" y="0"/>
            <wp:positionH relativeFrom="margin">
              <wp:posOffset>4111625</wp:posOffset>
            </wp:positionH>
            <wp:positionV relativeFrom="page">
              <wp:posOffset>1706880</wp:posOffset>
            </wp:positionV>
            <wp:extent cx="1828800" cy="2463800"/>
            <wp:effectExtent l="0" t="0" r="0" b="0"/>
            <wp:wrapTight wrapText="bothSides">
              <wp:wrapPolygon edited="0">
                <wp:start x="0" y="0"/>
                <wp:lineTo x="0" y="21377"/>
                <wp:lineTo x="21375" y="21377"/>
                <wp:lineTo x="21375"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727" t="3799" r="26981" b="4061"/>
                    <a:stretch/>
                  </pic:blipFill>
                  <pic:spPr bwMode="auto">
                    <a:xfrm>
                      <a:off x="0" y="0"/>
                      <a:ext cx="1828800" cy="2463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0B9E" w:rsidRPr="007A0B9E">
        <w:rPr>
          <w:lang w:val="en-US"/>
        </w:rPr>
        <w:t xml:space="preserve"> </w:t>
      </w:r>
      <w:r w:rsidR="007A0B9E" w:rsidRPr="007A0B9E">
        <w:rPr>
          <w:sz w:val="28"/>
          <w:szCs w:val="28"/>
          <w:lang w:val="en-US"/>
        </w:rPr>
        <w:t>Rotrics Dex Arm is a universal desktop robot manipulator for teaching various competencies and areas – programming, robotics, mechatronics, electronics and industrial automation</w:t>
      </w:r>
      <w:r w:rsidR="00396B82" w:rsidRPr="007A0B9E">
        <w:rPr>
          <w:sz w:val="28"/>
          <w:szCs w:val="28"/>
          <w:lang w:val="en-US"/>
        </w:rPr>
        <w:t>.</w:t>
      </w:r>
    </w:p>
    <w:p w14:paraId="3A7B0506" w14:textId="77777777" w:rsidR="00AC0F4E" w:rsidRDefault="00DE46F5" w:rsidP="003203A6">
      <w:pPr>
        <w:ind w:firstLine="708"/>
        <w:jc w:val="both"/>
        <w:rPr>
          <w:sz w:val="28"/>
          <w:szCs w:val="28"/>
          <w:lang w:val="en-US"/>
        </w:rPr>
      </w:pPr>
      <w:r w:rsidRPr="00DE46F5">
        <w:rPr>
          <w:sz w:val="28"/>
          <w:szCs w:val="28"/>
          <w:lang w:val="en-US"/>
        </w:rPr>
        <w:t>Thanks to the modular design, the robotic arm can easily switch between various functions such as painting, drawing, laser engraving, 3D printing, collecting, moving and sorting objects.</w:t>
      </w:r>
    </w:p>
    <w:p w14:paraId="671EE2C1" w14:textId="25F0D03C" w:rsidR="00CD6441" w:rsidRPr="00D74DBB" w:rsidRDefault="00DE6F52" w:rsidP="003203A6">
      <w:pPr>
        <w:ind w:firstLine="708"/>
        <w:jc w:val="both"/>
        <w:rPr>
          <w:sz w:val="28"/>
          <w:szCs w:val="28"/>
          <w:lang w:val="en-US"/>
        </w:rPr>
      </w:pPr>
      <w:r w:rsidRPr="00981EB6">
        <w:rPr>
          <w:b/>
          <w:bCs/>
          <w:i/>
          <w:iCs/>
          <w:noProof/>
          <w:sz w:val="28"/>
          <w:szCs w:val="28"/>
        </w:rPr>
        <w:drawing>
          <wp:anchor distT="0" distB="0" distL="114300" distR="114300" simplePos="0" relativeHeight="251675648" behindDoc="0" locked="0" layoutInCell="1" allowOverlap="1" wp14:anchorId="678C195C" wp14:editId="5FDD1635">
            <wp:simplePos x="0" y="0"/>
            <wp:positionH relativeFrom="column">
              <wp:posOffset>-6408</wp:posOffset>
            </wp:positionH>
            <wp:positionV relativeFrom="page">
              <wp:posOffset>5978236</wp:posOffset>
            </wp:positionV>
            <wp:extent cx="5940425" cy="2385060"/>
            <wp:effectExtent l="0" t="0" r="3175" b="0"/>
            <wp:wrapTopAndBottom/>
            <wp:docPr id="28" name="Рисунок 28" descr="ho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385060"/>
                    </a:xfrm>
                    <a:prstGeom prst="rect">
                      <a:avLst/>
                    </a:prstGeom>
                    <a:noFill/>
                    <a:ln>
                      <a:noFill/>
                    </a:ln>
                  </pic:spPr>
                </pic:pic>
              </a:graphicData>
            </a:graphic>
          </wp:anchor>
        </w:drawing>
      </w:r>
      <w:r w:rsidR="00D74DBB" w:rsidRPr="00D74DBB">
        <w:rPr>
          <w:sz w:val="28"/>
          <w:szCs w:val="28"/>
          <w:lang w:val="en-US"/>
        </w:rPr>
        <w:t>Thanks to its easy-to-use software, Rotrics Des Arm provides you with an intuitive and interactive way to manage and implement your ideas in just a few mouse clicks</w:t>
      </w:r>
      <w:r w:rsidR="00CD6441" w:rsidRPr="00D74DBB">
        <w:rPr>
          <w:sz w:val="28"/>
          <w:szCs w:val="28"/>
          <w:lang w:val="en-US"/>
        </w:rPr>
        <w:t xml:space="preserve">. </w:t>
      </w:r>
    </w:p>
    <w:p w14:paraId="0177009B" w14:textId="4BC9196B" w:rsidR="00EC61D0" w:rsidRPr="00D74DBB" w:rsidRDefault="00EC61D0" w:rsidP="00DE6F52">
      <w:pPr>
        <w:ind w:firstLine="708"/>
        <w:rPr>
          <w:sz w:val="28"/>
          <w:szCs w:val="28"/>
          <w:lang w:val="en-US"/>
        </w:rPr>
      </w:pPr>
    </w:p>
    <w:p w14:paraId="630FC6A2" w14:textId="30A1B105" w:rsidR="00DA0745" w:rsidRPr="00D74DBB" w:rsidRDefault="00DA0745" w:rsidP="00974037">
      <w:pPr>
        <w:pStyle w:val="a7"/>
        <w:ind w:left="1428"/>
        <w:rPr>
          <w:sz w:val="28"/>
          <w:szCs w:val="28"/>
          <w:lang w:val="en-US"/>
        </w:rPr>
      </w:pPr>
    </w:p>
    <w:p w14:paraId="2119CC4B" w14:textId="75BF237F" w:rsidR="00DA0745" w:rsidRPr="00D74DBB" w:rsidRDefault="00DA0745" w:rsidP="00974037">
      <w:pPr>
        <w:pStyle w:val="a7"/>
        <w:ind w:left="1428"/>
        <w:rPr>
          <w:sz w:val="28"/>
          <w:szCs w:val="28"/>
          <w:lang w:val="en-US"/>
        </w:rPr>
      </w:pPr>
    </w:p>
    <w:p w14:paraId="48E6E65C" w14:textId="3DD5157B" w:rsidR="00E71C78" w:rsidRPr="00D74DBB" w:rsidRDefault="00986DC1" w:rsidP="00E71C78">
      <w:pPr>
        <w:rPr>
          <w:sz w:val="28"/>
          <w:szCs w:val="28"/>
          <w:lang w:val="en-US"/>
        </w:rPr>
      </w:pPr>
      <w:r>
        <w:rPr>
          <w:sz w:val="28"/>
          <w:szCs w:val="28"/>
          <w:lang w:val="en-US"/>
        </w:rPr>
        <w:br w:type="page"/>
      </w:r>
    </w:p>
    <w:p w14:paraId="1DBEF73F" w14:textId="09DE5169" w:rsidR="008E743B" w:rsidRDefault="00670044" w:rsidP="008E743B">
      <w:pPr>
        <w:pStyle w:val="a7"/>
        <w:numPr>
          <w:ilvl w:val="1"/>
          <w:numId w:val="5"/>
        </w:numPr>
        <w:rPr>
          <w:rFonts w:asciiTheme="majorHAnsi" w:hAnsiTheme="majorHAnsi" w:cstheme="minorHAnsi"/>
          <w:b/>
          <w:bCs/>
          <w:sz w:val="56"/>
          <w:szCs w:val="56"/>
        </w:rPr>
      </w:pPr>
      <w:r>
        <w:rPr>
          <w:rFonts w:asciiTheme="majorHAnsi" w:hAnsiTheme="majorHAnsi" w:cstheme="minorHAnsi"/>
          <w:b/>
          <w:bCs/>
          <w:sz w:val="56"/>
          <w:szCs w:val="56"/>
          <w:lang w:val="en-US"/>
        </w:rPr>
        <w:lastRenderedPageBreak/>
        <w:t>ABOUT THE ROBOT DESIGN</w:t>
      </w:r>
    </w:p>
    <w:p w14:paraId="60EC80F1" w14:textId="14D969C7" w:rsidR="00B7575F" w:rsidRPr="000D0389" w:rsidRDefault="000D0389" w:rsidP="00D44351">
      <w:pPr>
        <w:ind w:firstLine="360"/>
        <w:jc w:val="both"/>
        <w:rPr>
          <w:rFonts w:cstheme="minorHAnsi"/>
          <w:sz w:val="28"/>
          <w:szCs w:val="28"/>
          <w:lang w:val="en-US"/>
        </w:rPr>
      </w:pPr>
      <w:r w:rsidRPr="000D0389">
        <w:rPr>
          <w:rFonts w:cstheme="minorHAnsi"/>
          <w:sz w:val="28"/>
          <w:szCs w:val="28"/>
          <w:lang w:val="en-US"/>
        </w:rPr>
        <w:t>The specifications of the robot include the following characteristics and weight and size properties</w:t>
      </w:r>
      <w:r w:rsidR="005B71C7" w:rsidRPr="000D0389">
        <w:rPr>
          <w:rFonts w:cstheme="minorHAnsi"/>
          <w:sz w:val="28"/>
          <w:szCs w:val="28"/>
          <w:lang w:val="en-US"/>
        </w:rPr>
        <w:t>:</w:t>
      </w:r>
    </w:p>
    <w:p w14:paraId="1E65E851" w14:textId="74EC458C" w:rsidR="005B71C7" w:rsidRPr="00A2183B" w:rsidRDefault="00666C0F" w:rsidP="00D44351">
      <w:pPr>
        <w:pStyle w:val="a7"/>
        <w:numPr>
          <w:ilvl w:val="0"/>
          <w:numId w:val="6"/>
        </w:numPr>
        <w:jc w:val="both"/>
        <w:rPr>
          <w:rFonts w:cstheme="minorHAnsi"/>
          <w:sz w:val="28"/>
          <w:szCs w:val="28"/>
          <w:lang w:val="en-US"/>
        </w:rPr>
      </w:pPr>
      <w:r>
        <w:rPr>
          <w:rFonts w:cstheme="minorHAnsi"/>
          <w:sz w:val="28"/>
          <w:szCs w:val="28"/>
          <w:lang w:val="en-US"/>
        </w:rPr>
        <w:t>Accuracy of operation work</w:t>
      </w:r>
      <w:r w:rsidR="005B71C7">
        <w:rPr>
          <w:rFonts w:cstheme="minorHAnsi"/>
          <w:sz w:val="28"/>
          <w:szCs w:val="28"/>
          <w:lang w:val="en-US"/>
        </w:rPr>
        <w:t>: ~</w:t>
      </w:r>
      <w:r w:rsidR="00935B6D">
        <w:rPr>
          <w:rFonts w:cstheme="minorHAnsi"/>
          <w:sz w:val="28"/>
          <w:szCs w:val="28"/>
          <w:lang w:val="en-US"/>
        </w:rPr>
        <w:t xml:space="preserve"> </w:t>
      </w:r>
      <w:r w:rsidR="005B71C7">
        <w:rPr>
          <w:rFonts w:cstheme="minorHAnsi"/>
          <w:sz w:val="28"/>
          <w:szCs w:val="28"/>
          <w:lang w:val="en-US"/>
        </w:rPr>
        <w:t xml:space="preserve">0.05 </w:t>
      </w:r>
      <w:r w:rsidR="005B71C7">
        <w:rPr>
          <w:rFonts w:cstheme="minorHAnsi"/>
          <w:sz w:val="28"/>
          <w:szCs w:val="28"/>
        </w:rPr>
        <w:t>мм</w:t>
      </w:r>
      <w:r w:rsidR="005B71C7" w:rsidRPr="00A2183B">
        <w:rPr>
          <w:rFonts w:cstheme="minorHAnsi"/>
          <w:sz w:val="28"/>
          <w:szCs w:val="28"/>
          <w:lang w:val="en-US"/>
        </w:rPr>
        <w:t>;</w:t>
      </w:r>
    </w:p>
    <w:p w14:paraId="670E99E8" w14:textId="1548F218" w:rsidR="005B71C7" w:rsidRPr="00C51977" w:rsidRDefault="00A2183B" w:rsidP="00D44351">
      <w:pPr>
        <w:pStyle w:val="a7"/>
        <w:numPr>
          <w:ilvl w:val="0"/>
          <w:numId w:val="6"/>
        </w:numPr>
        <w:jc w:val="both"/>
        <w:rPr>
          <w:rFonts w:cstheme="minorHAnsi"/>
          <w:sz w:val="28"/>
          <w:szCs w:val="28"/>
          <w:lang w:val="en-US"/>
        </w:rPr>
      </w:pPr>
      <w:r>
        <w:rPr>
          <w:rFonts w:cstheme="minorHAnsi"/>
          <w:sz w:val="28"/>
          <w:szCs w:val="28"/>
          <w:lang w:val="en-US"/>
        </w:rPr>
        <w:t>Robot packing size</w:t>
      </w:r>
      <w:r w:rsidR="005B71C7" w:rsidRPr="00C51977">
        <w:rPr>
          <w:rFonts w:cstheme="minorHAnsi"/>
          <w:sz w:val="28"/>
          <w:szCs w:val="28"/>
          <w:lang w:val="en-US"/>
        </w:rPr>
        <w:t>: 220</w:t>
      </w:r>
      <w:r w:rsidR="005B71C7">
        <w:rPr>
          <w:rFonts w:cstheme="minorHAnsi"/>
          <w:sz w:val="28"/>
          <w:szCs w:val="28"/>
          <w:lang w:val="en-US"/>
        </w:rPr>
        <w:t>x</w:t>
      </w:r>
      <w:r w:rsidR="005B71C7" w:rsidRPr="00C51977">
        <w:rPr>
          <w:rFonts w:cstheme="minorHAnsi"/>
          <w:sz w:val="28"/>
          <w:szCs w:val="28"/>
          <w:lang w:val="en-US"/>
        </w:rPr>
        <w:t>155</w:t>
      </w:r>
      <w:r w:rsidR="005B71C7">
        <w:rPr>
          <w:rFonts w:cstheme="minorHAnsi"/>
          <w:sz w:val="28"/>
          <w:szCs w:val="28"/>
          <w:lang w:val="en-US"/>
        </w:rPr>
        <w:t>x</w:t>
      </w:r>
      <w:r w:rsidR="005B71C7" w:rsidRPr="00C51977">
        <w:rPr>
          <w:rFonts w:cstheme="minorHAnsi"/>
          <w:sz w:val="28"/>
          <w:szCs w:val="28"/>
          <w:lang w:val="en-US"/>
        </w:rPr>
        <w:t xml:space="preserve">160 </w:t>
      </w:r>
      <w:r w:rsidR="005B71C7">
        <w:rPr>
          <w:rFonts w:cstheme="minorHAnsi"/>
          <w:sz w:val="28"/>
          <w:szCs w:val="28"/>
        </w:rPr>
        <w:t>мм</w:t>
      </w:r>
      <w:r w:rsidR="005B71C7" w:rsidRPr="00C51977">
        <w:rPr>
          <w:rFonts w:cstheme="minorHAnsi"/>
          <w:sz w:val="28"/>
          <w:szCs w:val="28"/>
          <w:lang w:val="en-US"/>
        </w:rPr>
        <w:t>;</w:t>
      </w:r>
    </w:p>
    <w:p w14:paraId="63108EF4" w14:textId="64BF1E08" w:rsidR="005B71C7" w:rsidRPr="0041635C" w:rsidRDefault="00C51977" w:rsidP="00D44351">
      <w:pPr>
        <w:pStyle w:val="a7"/>
        <w:numPr>
          <w:ilvl w:val="0"/>
          <w:numId w:val="6"/>
        </w:numPr>
        <w:jc w:val="both"/>
        <w:rPr>
          <w:rFonts w:cstheme="minorHAnsi"/>
          <w:sz w:val="28"/>
          <w:szCs w:val="28"/>
          <w:lang w:val="en-US"/>
        </w:rPr>
      </w:pPr>
      <w:r>
        <w:rPr>
          <w:rFonts w:cstheme="minorHAnsi"/>
          <w:sz w:val="28"/>
          <w:szCs w:val="28"/>
          <w:lang w:val="en-US"/>
        </w:rPr>
        <w:t>The size of a fully assembled robot</w:t>
      </w:r>
      <w:r w:rsidR="005B71C7" w:rsidRPr="0041635C">
        <w:rPr>
          <w:rFonts w:cstheme="minorHAnsi"/>
          <w:sz w:val="28"/>
          <w:szCs w:val="28"/>
          <w:lang w:val="en-US"/>
        </w:rPr>
        <w:t>: 175</w:t>
      </w:r>
      <w:r w:rsidR="005B71C7">
        <w:rPr>
          <w:rFonts w:cstheme="minorHAnsi"/>
          <w:sz w:val="28"/>
          <w:szCs w:val="28"/>
          <w:lang w:val="en-US"/>
        </w:rPr>
        <w:t>x</w:t>
      </w:r>
      <w:r w:rsidR="005B71C7" w:rsidRPr="0041635C">
        <w:rPr>
          <w:rFonts w:cstheme="minorHAnsi"/>
          <w:sz w:val="28"/>
          <w:szCs w:val="28"/>
          <w:lang w:val="en-US"/>
        </w:rPr>
        <w:t>128</w:t>
      </w:r>
      <w:r w:rsidR="005B71C7">
        <w:rPr>
          <w:rFonts w:cstheme="minorHAnsi"/>
          <w:sz w:val="28"/>
          <w:szCs w:val="28"/>
          <w:lang w:val="en-US"/>
        </w:rPr>
        <w:t>x</w:t>
      </w:r>
      <w:r w:rsidR="005B71C7" w:rsidRPr="0041635C">
        <w:rPr>
          <w:rFonts w:cstheme="minorHAnsi"/>
          <w:sz w:val="28"/>
          <w:szCs w:val="28"/>
          <w:lang w:val="en-US"/>
        </w:rPr>
        <w:t>315</w:t>
      </w:r>
      <w:r w:rsidR="005B71C7">
        <w:rPr>
          <w:rFonts w:cstheme="minorHAnsi"/>
          <w:sz w:val="28"/>
          <w:szCs w:val="28"/>
        </w:rPr>
        <w:t>мм</w:t>
      </w:r>
      <w:r w:rsidR="005B71C7" w:rsidRPr="0041635C">
        <w:rPr>
          <w:rFonts w:cstheme="minorHAnsi"/>
          <w:sz w:val="28"/>
          <w:szCs w:val="28"/>
          <w:lang w:val="en-US"/>
        </w:rPr>
        <w:t>;</w:t>
      </w:r>
    </w:p>
    <w:p w14:paraId="24AE6D06" w14:textId="7A7C5260" w:rsidR="00D529B2" w:rsidRPr="00C11B49" w:rsidRDefault="0041635C" w:rsidP="00D44351">
      <w:pPr>
        <w:pStyle w:val="a7"/>
        <w:numPr>
          <w:ilvl w:val="0"/>
          <w:numId w:val="6"/>
        </w:numPr>
        <w:jc w:val="both"/>
        <w:rPr>
          <w:rFonts w:cstheme="minorHAnsi"/>
          <w:sz w:val="28"/>
          <w:szCs w:val="28"/>
          <w:lang w:val="en-US"/>
        </w:rPr>
      </w:pPr>
      <w:r>
        <w:rPr>
          <w:rFonts w:cstheme="minorHAnsi"/>
          <w:sz w:val="28"/>
          <w:szCs w:val="28"/>
          <w:lang w:val="en-US"/>
        </w:rPr>
        <w:t>Full</w:t>
      </w:r>
      <w:r w:rsidRPr="00C11B49">
        <w:rPr>
          <w:rFonts w:cstheme="minorHAnsi"/>
          <w:sz w:val="28"/>
          <w:szCs w:val="28"/>
          <w:lang w:val="en-US"/>
        </w:rPr>
        <w:t xml:space="preserve"> </w:t>
      </w:r>
      <w:r>
        <w:rPr>
          <w:rFonts w:cstheme="minorHAnsi"/>
          <w:sz w:val="28"/>
          <w:szCs w:val="28"/>
          <w:lang w:val="en-US"/>
        </w:rPr>
        <w:t>weight</w:t>
      </w:r>
      <w:r w:rsidR="00D529B2" w:rsidRPr="00C11B49">
        <w:rPr>
          <w:rFonts w:cstheme="minorHAnsi"/>
          <w:sz w:val="28"/>
          <w:szCs w:val="28"/>
          <w:lang w:val="en-US"/>
        </w:rPr>
        <w:t>: ~</w:t>
      </w:r>
      <w:r w:rsidR="00935B6D" w:rsidRPr="00C11B49">
        <w:rPr>
          <w:rFonts w:cstheme="minorHAnsi"/>
          <w:sz w:val="28"/>
          <w:szCs w:val="28"/>
          <w:lang w:val="en-US"/>
        </w:rPr>
        <w:t xml:space="preserve"> </w:t>
      </w:r>
      <w:r w:rsidR="00D529B2" w:rsidRPr="00C11B49">
        <w:rPr>
          <w:rFonts w:cstheme="minorHAnsi"/>
          <w:sz w:val="28"/>
          <w:szCs w:val="28"/>
          <w:lang w:val="en-US"/>
        </w:rPr>
        <w:t>2.4</w:t>
      </w:r>
      <w:r w:rsidR="001B6E9A" w:rsidRPr="00C11B49">
        <w:rPr>
          <w:rFonts w:cstheme="minorHAnsi"/>
          <w:sz w:val="28"/>
          <w:szCs w:val="28"/>
          <w:lang w:val="en-US"/>
        </w:rPr>
        <w:t>*</w:t>
      </w:r>
      <w:r w:rsidR="00D529B2" w:rsidRPr="00C11B49">
        <w:rPr>
          <w:rFonts w:cstheme="minorHAnsi"/>
          <w:sz w:val="28"/>
          <w:szCs w:val="28"/>
          <w:lang w:val="en-US"/>
        </w:rPr>
        <w:t xml:space="preserve"> </w:t>
      </w:r>
      <w:r w:rsidR="00D529B2">
        <w:rPr>
          <w:rFonts w:cstheme="minorHAnsi"/>
          <w:sz w:val="28"/>
          <w:szCs w:val="28"/>
        </w:rPr>
        <w:t>кг</w:t>
      </w:r>
      <w:r w:rsidR="000D6307" w:rsidRPr="00C11B49">
        <w:rPr>
          <w:rFonts w:cstheme="minorHAnsi"/>
          <w:sz w:val="28"/>
          <w:szCs w:val="28"/>
          <w:lang w:val="en-US"/>
        </w:rPr>
        <w:t xml:space="preserve"> (</w:t>
      </w:r>
      <w:r w:rsidR="00AB0E63" w:rsidRPr="00C11B49">
        <w:rPr>
          <w:rFonts w:cstheme="minorHAnsi"/>
          <w:sz w:val="28"/>
          <w:szCs w:val="28"/>
          <w:lang w:val="en-US"/>
        </w:rPr>
        <w:t>The weight of the robot is specified without additional modules</w:t>
      </w:r>
      <w:r w:rsidR="000D6307" w:rsidRPr="00C11B49">
        <w:rPr>
          <w:rFonts w:cstheme="minorHAnsi"/>
          <w:sz w:val="28"/>
          <w:szCs w:val="28"/>
          <w:lang w:val="en-US"/>
        </w:rPr>
        <w:t>)</w:t>
      </w:r>
    </w:p>
    <w:p w14:paraId="1633BCA6" w14:textId="3D4FD8EB" w:rsidR="004A0E6B" w:rsidRPr="00646E03" w:rsidRDefault="00C11B49" w:rsidP="00D44351">
      <w:pPr>
        <w:ind w:firstLine="360"/>
        <w:jc w:val="both"/>
        <w:rPr>
          <w:rFonts w:cstheme="minorHAnsi"/>
          <w:sz w:val="28"/>
          <w:szCs w:val="28"/>
          <w:lang w:val="en-US"/>
        </w:rPr>
      </w:pPr>
      <w:r w:rsidRPr="00646E03">
        <w:rPr>
          <w:rFonts w:cstheme="minorHAnsi"/>
          <w:sz w:val="28"/>
          <w:szCs w:val="28"/>
          <w:lang w:val="en-US"/>
        </w:rPr>
        <w:t>The robot includes the following components as standard</w:t>
      </w:r>
      <w:r w:rsidR="004A0E6B" w:rsidRPr="00646E03">
        <w:rPr>
          <w:rFonts w:cstheme="minorHAnsi"/>
          <w:sz w:val="28"/>
          <w:szCs w:val="28"/>
          <w:lang w:val="en-US"/>
        </w:rPr>
        <w:t>:</w:t>
      </w:r>
    </w:p>
    <w:p w14:paraId="5FCBCE00" w14:textId="66544E6D" w:rsidR="0011170E" w:rsidRPr="0011170E" w:rsidRDefault="0011170E" w:rsidP="00D44351">
      <w:pPr>
        <w:pStyle w:val="a7"/>
        <w:numPr>
          <w:ilvl w:val="0"/>
          <w:numId w:val="7"/>
        </w:numPr>
        <w:jc w:val="both"/>
        <w:rPr>
          <w:rFonts w:cstheme="minorHAnsi"/>
          <w:sz w:val="28"/>
          <w:szCs w:val="28"/>
        </w:rPr>
      </w:pPr>
      <w:r>
        <w:rPr>
          <w:rFonts w:cstheme="minorHAnsi"/>
          <w:sz w:val="28"/>
          <w:szCs w:val="28"/>
          <w:lang w:val="en-US"/>
        </w:rPr>
        <w:t>Rotrics Dex Arm;</w:t>
      </w:r>
    </w:p>
    <w:p w14:paraId="4B519A1E" w14:textId="5F92974F" w:rsidR="0011170E" w:rsidRPr="0053740E" w:rsidRDefault="00646E03" w:rsidP="00D44351">
      <w:pPr>
        <w:pStyle w:val="a7"/>
        <w:numPr>
          <w:ilvl w:val="0"/>
          <w:numId w:val="7"/>
        </w:numPr>
        <w:jc w:val="both"/>
        <w:rPr>
          <w:rFonts w:cstheme="minorHAnsi"/>
          <w:sz w:val="28"/>
          <w:szCs w:val="28"/>
          <w:lang w:val="en-US"/>
        </w:rPr>
      </w:pPr>
      <w:r>
        <w:rPr>
          <w:rFonts w:cstheme="minorHAnsi"/>
          <w:sz w:val="28"/>
          <w:szCs w:val="28"/>
          <w:lang w:val="en-US"/>
        </w:rPr>
        <w:t>Mobile control panel with t</w:t>
      </w:r>
      <w:r w:rsidR="0011170E">
        <w:rPr>
          <w:rFonts w:cstheme="minorHAnsi"/>
          <w:sz w:val="28"/>
          <w:szCs w:val="28"/>
          <w:lang w:val="en-US"/>
        </w:rPr>
        <w:t>ouchscreen</w:t>
      </w:r>
      <w:r>
        <w:rPr>
          <w:rFonts w:cstheme="minorHAnsi"/>
          <w:sz w:val="28"/>
          <w:szCs w:val="28"/>
          <w:lang w:val="en-US"/>
        </w:rPr>
        <w:t xml:space="preserve">-LCD </w:t>
      </w:r>
      <w:r w:rsidR="00232168">
        <w:rPr>
          <w:rFonts w:cstheme="minorHAnsi"/>
          <w:sz w:val="28"/>
          <w:szCs w:val="28"/>
          <w:lang w:val="en-US"/>
        </w:rPr>
        <w:t>display</w:t>
      </w:r>
      <w:r w:rsidR="0011170E">
        <w:rPr>
          <w:rFonts w:cstheme="minorHAnsi"/>
          <w:sz w:val="28"/>
          <w:szCs w:val="28"/>
          <w:lang w:val="en-US"/>
        </w:rPr>
        <w:t>;</w:t>
      </w:r>
    </w:p>
    <w:p w14:paraId="3BCCD947" w14:textId="1D3E019E" w:rsidR="004361A3" w:rsidRPr="0011170E" w:rsidRDefault="0053740E" w:rsidP="00D44351">
      <w:pPr>
        <w:pStyle w:val="a7"/>
        <w:numPr>
          <w:ilvl w:val="0"/>
          <w:numId w:val="7"/>
        </w:numPr>
        <w:jc w:val="both"/>
        <w:rPr>
          <w:rFonts w:cstheme="minorHAnsi"/>
          <w:sz w:val="28"/>
          <w:szCs w:val="28"/>
        </w:rPr>
      </w:pPr>
      <w:r>
        <w:rPr>
          <w:rFonts w:cstheme="minorHAnsi"/>
          <w:sz w:val="28"/>
          <w:szCs w:val="28"/>
          <w:lang w:val="en-US"/>
        </w:rPr>
        <w:t>Cables and services instruction</w:t>
      </w:r>
      <w:r w:rsidR="004361A3">
        <w:rPr>
          <w:rFonts w:cstheme="minorHAnsi"/>
          <w:sz w:val="28"/>
          <w:szCs w:val="28"/>
        </w:rPr>
        <w:t>;</w:t>
      </w:r>
    </w:p>
    <w:p w14:paraId="3A39B9C4" w14:textId="050EBD46" w:rsidR="0011170E" w:rsidRDefault="00127058" w:rsidP="00D44351">
      <w:pPr>
        <w:pStyle w:val="a7"/>
        <w:numPr>
          <w:ilvl w:val="0"/>
          <w:numId w:val="7"/>
        </w:numPr>
        <w:jc w:val="both"/>
        <w:rPr>
          <w:rFonts w:cstheme="minorHAnsi"/>
          <w:sz w:val="28"/>
          <w:szCs w:val="28"/>
        </w:rPr>
      </w:pPr>
      <w:r>
        <w:rPr>
          <w:rFonts w:cstheme="minorHAnsi"/>
          <w:sz w:val="28"/>
          <w:szCs w:val="28"/>
          <w:lang w:val="en-US"/>
        </w:rPr>
        <w:t xml:space="preserve">Module </w:t>
      </w:r>
      <w:r>
        <w:rPr>
          <w:rFonts w:cstheme="minorHAnsi"/>
          <w:sz w:val="28"/>
          <w:szCs w:val="28"/>
        </w:rPr>
        <w:t>«</w:t>
      </w:r>
      <w:r>
        <w:rPr>
          <w:rFonts w:cstheme="minorHAnsi"/>
          <w:sz w:val="28"/>
          <w:szCs w:val="28"/>
          <w:lang w:val="en-US"/>
        </w:rPr>
        <w:t>Soft holed</w:t>
      </w:r>
      <w:r w:rsidR="0011170E">
        <w:rPr>
          <w:rFonts w:cstheme="minorHAnsi"/>
          <w:sz w:val="28"/>
          <w:szCs w:val="28"/>
        </w:rPr>
        <w:t>»</w:t>
      </w:r>
      <w:r w:rsidR="004361A3">
        <w:rPr>
          <w:rFonts w:cstheme="minorHAnsi"/>
          <w:sz w:val="28"/>
          <w:szCs w:val="28"/>
        </w:rPr>
        <w:t>;</w:t>
      </w:r>
    </w:p>
    <w:p w14:paraId="586E8557" w14:textId="0C4696A3" w:rsidR="00232680" w:rsidRDefault="0058214D" w:rsidP="00D44351">
      <w:pPr>
        <w:pStyle w:val="a7"/>
        <w:numPr>
          <w:ilvl w:val="0"/>
          <w:numId w:val="7"/>
        </w:numPr>
        <w:jc w:val="both"/>
        <w:rPr>
          <w:rFonts w:cstheme="minorHAnsi"/>
          <w:sz w:val="28"/>
          <w:szCs w:val="28"/>
        </w:rPr>
      </w:pPr>
      <w:r>
        <w:rPr>
          <w:rFonts w:cstheme="minorHAnsi"/>
          <w:sz w:val="28"/>
          <w:szCs w:val="28"/>
          <w:lang w:val="en-US"/>
        </w:rPr>
        <w:t>Module</w:t>
      </w:r>
      <w:r w:rsidR="00232680">
        <w:rPr>
          <w:rFonts w:cstheme="minorHAnsi"/>
          <w:sz w:val="28"/>
          <w:szCs w:val="28"/>
        </w:rPr>
        <w:t xml:space="preserve"> «</w:t>
      </w:r>
      <w:r>
        <w:rPr>
          <w:rFonts w:cstheme="minorHAnsi"/>
          <w:sz w:val="28"/>
          <w:szCs w:val="28"/>
          <w:lang w:val="en-US"/>
        </w:rPr>
        <w:t>Solid holder</w:t>
      </w:r>
      <w:r w:rsidR="00232680">
        <w:rPr>
          <w:rFonts w:cstheme="minorHAnsi"/>
          <w:sz w:val="28"/>
          <w:szCs w:val="28"/>
        </w:rPr>
        <w:t>»;</w:t>
      </w:r>
    </w:p>
    <w:p w14:paraId="6344283D" w14:textId="0D9DAAFC" w:rsidR="004361A3" w:rsidRDefault="00251176" w:rsidP="00D44351">
      <w:pPr>
        <w:pStyle w:val="a7"/>
        <w:numPr>
          <w:ilvl w:val="0"/>
          <w:numId w:val="7"/>
        </w:numPr>
        <w:jc w:val="both"/>
        <w:rPr>
          <w:rFonts w:cstheme="minorHAnsi"/>
          <w:sz w:val="28"/>
          <w:szCs w:val="28"/>
        </w:rPr>
      </w:pPr>
      <w:r>
        <w:rPr>
          <w:rFonts w:cstheme="minorHAnsi"/>
          <w:sz w:val="28"/>
          <w:szCs w:val="28"/>
          <w:lang w:val="en-US"/>
        </w:rPr>
        <w:t>Module</w:t>
      </w:r>
      <w:r w:rsidR="004361A3">
        <w:rPr>
          <w:rFonts w:cstheme="minorHAnsi"/>
          <w:sz w:val="28"/>
          <w:szCs w:val="28"/>
        </w:rPr>
        <w:t xml:space="preserve"> «</w:t>
      </w:r>
      <w:r w:rsidR="004361A3">
        <w:rPr>
          <w:rFonts w:cstheme="minorHAnsi"/>
          <w:sz w:val="28"/>
          <w:szCs w:val="28"/>
          <w:lang w:val="en-US"/>
        </w:rPr>
        <w:t>2.5W</w:t>
      </w:r>
      <w:r>
        <w:rPr>
          <w:rFonts w:cstheme="minorHAnsi"/>
          <w:sz w:val="28"/>
          <w:szCs w:val="28"/>
          <w:lang w:val="en-US"/>
        </w:rPr>
        <w:t>-power laser</w:t>
      </w:r>
      <w:r w:rsidR="004361A3">
        <w:rPr>
          <w:rFonts w:cstheme="minorHAnsi"/>
          <w:sz w:val="28"/>
          <w:szCs w:val="28"/>
        </w:rPr>
        <w:t>»;</w:t>
      </w:r>
    </w:p>
    <w:p w14:paraId="4D2D6411" w14:textId="1B995BDA" w:rsidR="004361A3" w:rsidRDefault="001D153E" w:rsidP="00D44351">
      <w:pPr>
        <w:pStyle w:val="a7"/>
        <w:numPr>
          <w:ilvl w:val="0"/>
          <w:numId w:val="7"/>
        </w:numPr>
        <w:jc w:val="both"/>
        <w:rPr>
          <w:rFonts w:cstheme="minorHAnsi"/>
          <w:sz w:val="28"/>
          <w:szCs w:val="28"/>
        </w:rPr>
      </w:pPr>
      <w:r>
        <w:rPr>
          <w:rFonts w:cstheme="minorHAnsi"/>
          <w:sz w:val="28"/>
          <w:szCs w:val="28"/>
          <w:lang w:val="en-US"/>
        </w:rPr>
        <w:t>Module</w:t>
      </w:r>
      <w:r w:rsidR="004361A3">
        <w:rPr>
          <w:rFonts w:cstheme="minorHAnsi"/>
          <w:sz w:val="28"/>
          <w:szCs w:val="28"/>
        </w:rPr>
        <w:t xml:space="preserve"> «3</w:t>
      </w:r>
      <w:r w:rsidR="004361A3">
        <w:rPr>
          <w:rFonts w:cstheme="minorHAnsi"/>
          <w:sz w:val="28"/>
          <w:szCs w:val="28"/>
          <w:lang w:val="en-US"/>
        </w:rPr>
        <w:t>D-</w:t>
      </w:r>
      <w:r w:rsidR="0068031C">
        <w:rPr>
          <w:rFonts w:cstheme="minorHAnsi"/>
          <w:sz w:val="28"/>
          <w:szCs w:val="28"/>
          <w:lang w:val="en-US"/>
        </w:rPr>
        <w:t>print</w:t>
      </w:r>
      <w:r w:rsidR="00A600F1">
        <w:rPr>
          <w:rFonts w:cstheme="minorHAnsi"/>
          <w:sz w:val="28"/>
          <w:szCs w:val="28"/>
          <w:lang w:val="en-US"/>
        </w:rPr>
        <w:t>er</w:t>
      </w:r>
      <w:r w:rsidR="004361A3">
        <w:rPr>
          <w:rFonts w:cstheme="minorHAnsi"/>
          <w:sz w:val="28"/>
          <w:szCs w:val="28"/>
        </w:rPr>
        <w:t>»;</w:t>
      </w:r>
    </w:p>
    <w:p w14:paraId="2557D2F0" w14:textId="77777777" w:rsidR="00B737BE" w:rsidRDefault="007A2E9C" w:rsidP="00B737BE">
      <w:pPr>
        <w:ind w:firstLine="360"/>
        <w:jc w:val="both"/>
        <w:rPr>
          <w:rFonts w:cstheme="minorHAnsi"/>
          <w:sz w:val="28"/>
          <w:szCs w:val="28"/>
          <w:lang w:val="en-US"/>
        </w:rPr>
      </w:pPr>
      <w:r w:rsidRPr="007A2E9C">
        <w:rPr>
          <w:rFonts w:cstheme="minorHAnsi"/>
          <w:sz w:val="28"/>
          <w:szCs w:val="28"/>
          <w:lang w:val="en-US"/>
        </w:rPr>
        <w:t>The design of the robot is a 4DOF manipulator (a manipulator with support for 4 zones of spatial movement). Replaceable modules allow switching from one operation to another without additional hardware and software configuration of the robot or control computer.</w:t>
      </w:r>
    </w:p>
    <w:p w14:paraId="34F9A74F" w14:textId="45CEB08C" w:rsidR="000B0C05" w:rsidRPr="00B737BE" w:rsidRDefault="0058096B" w:rsidP="00B737BE">
      <w:pPr>
        <w:ind w:firstLine="360"/>
        <w:jc w:val="both"/>
        <w:rPr>
          <w:rFonts w:cstheme="minorHAnsi"/>
          <w:sz w:val="28"/>
          <w:szCs w:val="28"/>
          <w:lang w:val="en-US"/>
        </w:rPr>
      </w:pPr>
      <w:r w:rsidRPr="00B737BE">
        <w:rPr>
          <w:rFonts w:cstheme="minorHAnsi"/>
          <w:sz w:val="28"/>
          <w:szCs w:val="28"/>
          <w:lang w:val="en-US"/>
        </w:rPr>
        <w:t>Thanks to the open API, the robot can be controlled using the Python programming language, and not using a program to control the robot from Rotrics, called "Rotrics Studio". The API is a set of functions and variables already defined in the program that are necessary to control the robot.</w:t>
      </w:r>
    </w:p>
    <w:p w14:paraId="42AA57CC" w14:textId="118E2069" w:rsidR="00B7575F" w:rsidRPr="00B737BE" w:rsidRDefault="00934FEA" w:rsidP="00DB21FC">
      <w:pPr>
        <w:rPr>
          <w:rFonts w:asciiTheme="majorHAnsi" w:hAnsiTheme="majorHAnsi" w:cstheme="minorHAnsi"/>
          <w:b/>
          <w:bCs/>
          <w:sz w:val="56"/>
          <w:szCs w:val="56"/>
          <w:lang w:val="en-US"/>
        </w:rPr>
      </w:pPr>
      <w:r>
        <w:rPr>
          <w:rFonts w:asciiTheme="majorHAnsi" w:hAnsiTheme="majorHAnsi" w:cstheme="minorHAnsi"/>
          <w:b/>
          <w:bCs/>
          <w:sz w:val="56"/>
          <w:szCs w:val="56"/>
          <w:lang w:val="en-US"/>
        </w:rPr>
        <w:br w:type="page"/>
      </w:r>
    </w:p>
    <w:p w14:paraId="2153EB54" w14:textId="78E7E8EE" w:rsidR="004E5D63" w:rsidRDefault="00081F0C" w:rsidP="008E743B">
      <w:pPr>
        <w:pStyle w:val="a7"/>
        <w:numPr>
          <w:ilvl w:val="1"/>
          <w:numId w:val="5"/>
        </w:numPr>
        <w:rPr>
          <w:rFonts w:asciiTheme="majorHAnsi" w:hAnsiTheme="majorHAnsi" w:cstheme="minorHAnsi"/>
          <w:b/>
          <w:bCs/>
          <w:sz w:val="56"/>
          <w:szCs w:val="56"/>
        </w:rPr>
      </w:pPr>
      <w:r>
        <w:rPr>
          <w:rFonts w:asciiTheme="majorHAnsi" w:hAnsiTheme="majorHAnsi" w:cstheme="minorHAnsi"/>
          <w:b/>
          <w:bCs/>
          <w:sz w:val="56"/>
          <w:szCs w:val="56"/>
          <w:lang w:val="en-US"/>
        </w:rPr>
        <w:lastRenderedPageBreak/>
        <w:t>GETTING STARTED WITH ROBOT</w:t>
      </w:r>
    </w:p>
    <w:p w14:paraId="11F27C21" w14:textId="77777777" w:rsidR="00593507" w:rsidRDefault="00593507" w:rsidP="0015047D">
      <w:pPr>
        <w:rPr>
          <w:rFonts w:cstheme="minorHAnsi"/>
          <w:sz w:val="28"/>
          <w:szCs w:val="28"/>
        </w:rPr>
      </w:pPr>
      <w:r>
        <w:rPr>
          <w:rFonts w:cstheme="minorHAnsi"/>
          <w:sz w:val="28"/>
          <w:szCs w:val="28"/>
        </w:rPr>
        <w:t>Алгоритм настройки робота состоит из следующих действий:</w:t>
      </w:r>
    </w:p>
    <w:p w14:paraId="0051008E" w14:textId="6B2522E5" w:rsidR="00D34965" w:rsidRDefault="00593507" w:rsidP="001716A7">
      <w:pPr>
        <w:pStyle w:val="a7"/>
        <w:numPr>
          <w:ilvl w:val="0"/>
          <w:numId w:val="8"/>
        </w:numPr>
        <w:jc w:val="both"/>
        <w:rPr>
          <w:rFonts w:cstheme="minorHAnsi"/>
          <w:sz w:val="28"/>
          <w:szCs w:val="28"/>
        </w:rPr>
      </w:pPr>
      <w:r>
        <w:rPr>
          <w:rFonts w:cstheme="minorHAnsi"/>
          <w:sz w:val="28"/>
          <w:szCs w:val="28"/>
        </w:rPr>
        <w:t xml:space="preserve">Извлеките коробку с роботом из транспортной </w:t>
      </w:r>
      <w:r w:rsidR="00CE28B0">
        <w:rPr>
          <w:rFonts w:cstheme="minorHAnsi"/>
          <w:sz w:val="28"/>
          <w:szCs w:val="28"/>
        </w:rPr>
        <w:t>упаковки;</w:t>
      </w:r>
    </w:p>
    <w:p w14:paraId="18208DCD" w14:textId="77777777" w:rsidR="006A0499" w:rsidRDefault="006A0499" w:rsidP="001716A7">
      <w:pPr>
        <w:pStyle w:val="a7"/>
        <w:numPr>
          <w:ilvl w:val="0"/>
          <w:numId w:val="8"/>
        </w:numPr>
        <w:jc w:val="both"/>
        <w:rPr>
          <w:rFonts w:cstheme="minorHAnsi"/>
          <w:sz w:val="28"/>
          <w:szCs w:val="28"/>
        </w:rPr>
      </w:pPr>
      <w:r>
        <w:rPr>
          <w:rFonts w:cstheme="minorHAnsi"/>
          <w:sz w:val="28"/>
          <w:szCs w:val="28"/>
        </w:rPr>
        <w:t>После удаления транспортной упаковки, извлеките робота из коробки;</w:t>
      </w:r>
    </w:p>
    <w:p w14:paraId="21985F82" w14:textId="77777777" w:rsidR="006A0499" w:rsidRDefault="006A0499" w:rsidP="001716A7">
      <w:pPr>
        <w:pStyle w:val="a7"/>
        <w:numPr>
          <w:ilvl w:val="0"/>
          <w:numId w:val="8"/>
        </w:numPr>
        <w:jc w:val="both"/>
        <w:rPr>
          <w:rFonts w:cstheme="minorHAnsi"/>
          <w:sz w:val="28"/>
          <w:szCs w:val="28"/>
        </w:rPr>
      </w:pPr>
      <w:r>
        <w:rPr>
          <w:rFonts w:cstheme="minorHAnsi"/>
          <w:sz w:val="28"/>
          <w:szCs w:val="28"/>
        </w:rPr>
        <w:t>Поставьте робота на чистую, ровную, гладкую и не маркую поверхность;</w:t>
      </w:r>
    </w:p>
    <w:p w14:paraId="0D99CEB4" w14:textId="411D1803" w:rsidR="006A0499" w:rsidRDefault="006A0499" w:rsidP="001716A7">
      <w:pPr>
        <w:pStyle w:val="a7"/>
        <w:numPr>
          <w:ilvl w:val="0"/>
          <w:numId w:val="8"/>
        </w:numPr>
        <w:jc w:val="both"/>
        <w:rPr>
          <w:rFonts w:cstheme="minorHAnsi"/>
          <w:sz w:val="28"/>
          <w:szCs w:val="28"/>
        </w:rPr>
      </w:pPr>
      <w:r>
        <w:rPr>
          <w:rFonts w:cstheme="minorHAnsi"/>
          <w:sz w:val="28"/>
          <w:szCs w:val="28"/>
        </w:rPr>
        <w:t>Скачайте программное обеспечение «</w:t>
      </w:r>
      <w:r>
        <w:rPr>
          <w:rFonts w:cstheme="minorHAnsi"/>
          <w:sz w:val="28"/>
          <w:szCs w:val="28"/>
          <w:lang w:val="en-US"/>
        </w:rPr>
        <w:t>Rotrics</w:t>
      </w:r>
      <w:r w:rsidRPr="006A0499">
        <w:rPr>
          <w:rFonts w:cstheme="minorHAnsi"/>
          <w:sz w:val="28"/>
          <w:szCs w:val="28"/>
        </w:rPr>
        <w:t xml:space="preserve"> </w:t>
      </w:r>
      <w:r>
        <w:rPr>
          <w:rFonts w:cstheme="minorHAnsi"/>
          <w:sz w:val="28"/>
          <w:szCs w:val="28"/>
          <w:lang w:val="en-US"/>
        </w:rPr>
        <w:t>Studio</w:t>
      </w:r>
      <w:r>
        <w:rPr>
          <w:rFonts w:cstheme="minorHAnsi"/>
          <w:sz w:val="28"/>
          <w:szCs w:val="28"/>
        </w:rPr>
        <w:t>»</w:t>
      </w:r>
      <w:r w:rsidRPr="006A0499">
        <w:rPr>
          <w:rFonts w:cstheme="minorHAnsi"/>
          <w:sz w:val="28"/>
          <w:szCs w:val="28"/>
        </w:rPr>
        <w:t xml:space="preserve"> - </w:t>
      </w:r>
      <w:hyperlink r:id="rId11" w:history="1">
        <w:r w:rsidRPr="00823093">
          <w:rPr>
            <w:rStyle w:val="a8"/>
            <w:rFonts w:cstheme="minorHAnsi"/>
            <w:sz w:val="28"/>
            <w:szCs w:val="28"/>
            <w:lang w:val="en-US"/>
          </w:rPr>
          <w:t>https</w:t>
        </w:r>
        <w:r w:rsidRPr="00823093">
          <w:rPr>
            <w:rStyle w:val="a8"/>
            <w:rFonts w:cstheme="minorHAnsi"/>
            <w:sz w:val="28"/>
            <w:szCs w:val="28"/>
          </w:rPr>
          <w:t>://</w:t>
        </w:r>
        <w:r w:rsidRPr="00823093">
          <w:rPr>
            <w:rStyle w:val="a8"/>
            <w:rFonts w:cstheme="minorHAnsi"/>
            <w:sz w:val="28"/>
            <w:szCs w:val="28"/>
            <w:lang w:val="en-US"/>
          </w:rPr>
          <w:t>rotrics</w:t>
        </w:r>
        <w:r w:rsidRPr="00823093">
          <w:rPr>
            <w:rStyle w:val="a8"/>
            <w:rFonts w:cstheme="minorHAnsi"/>
            <w:sz w:val="28"/>
            <w:szCs w:val="28"/>
          </w:rPr>
          <w:t>.</w:t>
        </w:r>
        <w:r w:rsidRPr="00823093">
          <w:rPr>
            <w:rStyle w:val="a8"/>
            <w:rFonts w:cstheme="minorHAnsi"/>
            <w:sz w:val="28"/>
            <w:szCs w:val="28"/>
            <w:lang w:val="en-US"/>
          </w:rPr>
          <w:t>com</w:t>
        </w:r>
        <w:r w:rsidRPr="00823093">
          <w:rPr>
            <w:rStyle w:val="a8"/>
            <w:rFonts w:cstheme="minorHAnsi"/>
            <w:sz w:val="28"/>
            <w:szCs w:val="28"/>
          </w:rPr>
          <w:t>/</w:t>
        </w:r>
        <w:r w:rsidRPr="00823093">
          <w:rPr>
            <w:rStyle w:val="a8"/>
            <w:rFonts w:cstheme="minorHAnsi"/>
            <w:sz w:val="28"/>
            <w:szCs w:val="28"/>
            <w:lang w:val="en-US"/>
          </w:rPr>
          <w:t>pages</w:t>
        </w:r>
        <w:r w:rsidRPr="00823093">
          <w:rPr>
            <w:rStyle w:val="a8"/>
            <w:rFonts w:cstheme="minorHAnsi"/>
            <w:sz w:val="28"/>
            <w:szCs w:val="28"/>
          </w:rPr>
          <w:t>/</w:t>
        </w:r>
        <w:r w:rsidRPr="00823093">
          <w:rPr>
            <w:rStyle w:val="a8"/>
            <w:rFonts w:cstheme="minorHAnsi"/>
            <w:sz w:val="28"/>
            <w:szCs w:val="28"/>
            <w:lang w:val="en-US"/>
          </w:rPr>
          <w:t>downloads</w:t>
        </w:r>
      </w:hyperlink>
      <w:r w:rsidRPr="006A0499">
        <w:rPr>
          <w:rFonts w:cstheme="minorHAnsi"/>
          <w:sz w:val="28"/>
          <w:szCs w:val="28"/>
        </w:rPr>
        <w:t xml:space="preserve">;  </w:t>
      </w:r>
    </w:p>
    <w:p w14:paraId="31F7C1C4" w14:textId="55043334" w:rsidR="00983D59" w:rsidRDefault="00983D59" w:rsidP="001716A7">
      <w:pPr>
        <w:pStyle w:val="a7"/>
        <w:numPr>
          <w:ilvl w:val="0"/>
          <w:numId w:val="8"/>
        </w:numPr>
        <w:jc w:val="both"/>
        <w:rPr>
          <w:rFonts w:cstheme="minorHAnsi"/>
          <w:sz w:val="28"/>
          <w:szCs w:val="28"/>
        </w:rPr>
      </w:pPr>
      <w:r w:rsidRPr="00A83845">
        <w:rPr>
          <w:noProof/>
          <w:sz w:val="28"/>
          <w:szCs w:val="28"/>
        </w:rPr>
        <w:drawing>
          <wp:anchor distT="0" distB="0" distL="114300" distR="114300" simplePos="0" relativeHeight="251661312" behindDoc="1" locked="0" layoutInCell="1" allowOverlap="1" wp14:anchorId="68FA089D" wp14:editId="26E1ECE8">
            <wp:simplePos x="0" y="0"/>
            <wp:positionH relativeFrom="margin">
              <wp:posOffset>230505</wp:posOffset>
            </wp:positionH>
            <wp:positionV relativeFrom="page">
              <wp:posOffset>3850640</wp:posOffset>
            </wp:positionV>
            <wp:extent cx="5711825" cy="1466850"/>
            <wp:effectExtent l="0" t="0" r="3175" b="0"/>
            <wp:wrapTight wrapText="bothSides">
              <wp:wrapPolygon edited="0">
                <wp:start x="0" y="0"/>
                <wp:lineTo x="0" y="21319"/>
                <wp:lineTo x="21540" y="21319"/>
                <wp:lineTo x="21540"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11825" cy="1466850"/>
                    </a:xfrm>
                    <a:prstGeom prst="rect">
                      <a:avLst/>
                    </a:prstGeom>
                    <a:effectLst/>
                  </pic:spPr>
                </pic:pic>
              </a:graphicData>
            </a:graphic>
          </wp:anchor>
        </w:drawing>
      </w:r>
      <w:r w:rsidR="00366833">
        <w:rPr>
          <w:rFonts w:cstheme="minorHAnsi"/>
          <w:sz w:val="28"/>
          <w:szCs w:val="28"/>
        </w:rPr>
        <w:t>После установки необходимого ПО, подключите к роботу питание с помощью кабеля «</w:t>
      </w:r>
      <w:r w:rsidR="00366833">
        <w:rPr>
          <w:rFonts w:cstheme="minorHAnsi"/>
          <w:sz w:val="28"/>
          <w:szCs w:val="28"/>
          <w:lang w:val="en-US"/>
        </w:rPr>
        <w:t>Power</w:t>
      </w:r>
      <w:r w:rsidR="00366833" w:rsidRPr="00366833">
        <w:rPr>
          <w:rFonts w:cstheme="minorHAnsi"/>
          <w:sz w:val="28"/>
          <w:szCs w:val="28"/>
        </w:rPr>
        <w:t xml:space="preserve"> </w:t>
      </w:r>
      <w:r w:rsidR="00366833">
        <w:rPr>
          <w:rFonts w:cstheme="minorHAnsi"/>
          <w:sz w:val="28"/>
          <w:szCs w:val="28"/>
          <w:lang w:val="en-US"/>
        </w:rPr>
        <w:t>Adapter</w:t>
      </w:r>
      <w:r w:rsidR="00366833">
        <w:rPr>
          <w:rFonts w:cstheme="minorHAnsi"/>
          <w:sz w:val="28"/>
          <w:szCs w:val="28"/>
        </w:rPr>
        <w:t>»</w:t>
      </w:r>
      <w:r w:rsidR="0054107A">
        <w:rPr>
          <w:rFonts w:cstheme="minorHAnsi"/>
          <w:sz w:val="28"/>
          <w:szCs w:val="28"/>
        </w:rPr>
        <w:t xml:space="preserve">. Порт </w:t>
      </w:r>
      <w:r w:rsidR="0054107A">
        <w:rPr>
          <w:rFonts w:cstheme="minorHAnsi"/>
          <w:sz w:val="28"/>
          <w:szCs w:val="28"/>
          <w:lang w:val="en-US"/>
        </w:rPr>
        <w:t>USB</w:t>
      </w:r>
      <w:r w:rsidR="0054107A" w:rsidRPr="0054107A">
        <w:rPr>
          <w:rFonts w:cstheme="minorHAnsi"/>
          <w:sz w:val="28"/>
          <w:szCs w:val="28"/>
        </w:rPr>
        <w:t xml:space="preserve"> </w:t>
      </w:r>
      <w:r w:rsidR="0054107A">
        <w:rPr>
          <w:rFonts w:cstheme="minorHAnsi"/>
          <w:sz w:val="28"/>
          <w:szCs w:val="28"/>
          <w:lang w:val="en-US"/>
        </w:rPr>
        <w:t>Type</w:t>
      </w:r>
      <w:r w:rsidR="0054107A" w:rsidRPr="0054107A">
        <w:rPr>
          <w:rFonts w:cstheme="minorHAnsi"/>
          <w:sz w:val="28"/>
          <w:szCs w:val="28"/>
        </w:rPr>
        <w:t>-</w:t>
      </w:r>
      <w:r w:rsidR="0054107A">
        <w:rPr>
          <w:rFonts w:cstheme="minorHAnsi"/>
          <w:sz w:val="28"/>
          <w:szCs w:val="28"/>
          <w:lang w:val="en-US"/>
        </w:rPr>
        <w:t>C</w:t>
      </w:r>
      <w:r w:rsidR="0054107A" w:rsidRPr="0054107A">
        <w:rPr>
          <w:rFonts w:cstheme="minorHAnsi"/>
          <w:sz w:val="28"/>
          <w:szCs w:val="28"/>
        </w:rPr>
        <w:t xml:space="preserve"> </w:t>
      </w:r>
      <w:r w:rsidR="0054107A">
        <w:rPr>
          <w:rFonts w:cstheme="minorHAnsi"/>
          <w:sz w:val="28"/>
          <w:szCs w:val="28"/>
        </w:rPr>
        <w:t xml:space="preserve">предназначен для подключения к роботу, а порт </w:t>
      </w:r>
      <w:r w:rsidR="0054107A">
        <w:rPr>
          <w:rFonts w:cstheme="minorHAnsi"/>
          <w:sz w:val="28"/>
          <w:szCs w:val="28"/>
          <w:lang w:val="en-US"/>
        </w:rPr>
        <w:t>USB</w:t>
      </w:r>
      <w:r w:rsidR="0054107A" w:rsidRPr="0054107A">
        <w:rPr>
          <w:rFonts w:cstheme="minorHAnsi"/>
          <w:sz w:val="28"/>
          <w:szCs w:val="28"/>
        </w:rPr>
        <w:t xml:space="preserve"> </w:t>
      </w:r>
      <w:r w:rsidR="0054107A">
        <w:rPr>
          <w:rFonts w:cstheme="minorHAnsi"/>
          <w:sz w:val="28"/>
          <w:szCs w:val="28"/>
          <w:lang w:val="en-US"/>
        </w:rPr>
        <w:t>Type</w:t>
      </w:r>
      <w:r w:rsidR="0054107A" w:rsidRPr="0054107A">
        <w:rPr>
          <w:rFonts w:cstheme="minorHAnsi"/>
          <w:sz w:val="28"/>
          <w:szCs w:val="28"/>
        </w:rPr>
        <w:t>-</w:t>
      </w:r>
      <w:r w:rsidR="0054107A">
        <w:rPr>
          <w:rFonts w:cstheme="minorHAnsi"/>
          <w:sz w:val="28"/>
          <w:szCs w:val="28"/>
          <w:lang w:val="en-US"/>
        </w:rPr>
        <w:t>A</w:t>
      </w:r>
      <w:r w:rsidR="0054107A" w:rsidRPr="0054107A">
        <w:rPr>
          <w:rFonts w:cstheme="minorHAnsi"/>
          <w:sz w:val="28"/>
          <w:szCs w:val="28"/>
        </w:rPr>
        <w:t xml:space="preserve"> </w:t>
      </w:r>
      <w:r w:rsidR="0054107A">
        <w:rPr>
          <w:rFonts w:cstheme="minorHAnsi"/>
          <w:sz w:val="28"/>
          <w:szCs w:val="28"/>
        </w:rPr>
        <w:t xml:space="preserve">для </w:t>
      </w:r>
      <w:r>
        <w:rPr>
          <w:rFonts w:cstheme="minorHAnsi"/>
          <w:sz w:val="28"/>
          <w:szCs w:val="28"/>
        </w:rPr>
        <w:t>подключения к компьютеру;</w:t>
      </w:r>
    </w:p>
    <w:p w14:paraId="0D5E4F70" w14:textId="5DA83C0F" w:rsidR="00983D59" w:rsidRDefault="00DE388D" w:rsidP="001716A7">
      <w:pPr>
        <w:pStyle w:val="a7"/>
        <w:numPr>
          <w:ilvl w:val="0"/>
          <w:numId w:val="8"/>
        </w:numPr>
        <w:jc w:val="both"/>
        <w:rPr>
          <w:rFonts w:cstheme="minorHAnsi"/>
          <w:sz w:val="28"/>
          <w:szCs w:val="28"/>
        </w:rPr>
      </w:pPr>
      <w:r w:rsidRPr="00D47225">
        <w:rPr>
          <w:noProof/>
        </w:rPr>
        <w:drawing>
          <wp:anchor distT="0" distB="0" distL="114300" distR="114300" simplePos="0" relativeHeight="251662336" behindDoc="1" locked="0" layoutInCell="1" allowOverlap="1" wp14:anchorId="0386D852" wp14:editId="609B34F8">
            <wp:simplePos x="0" y="0"/>
            <wp:positionH relativeFrom="margin">
              <wp:posOffset>4761865</wp:posOffset>
            </wp:positionH>
            <wp:positionV relativeFrom="page">
              <wp:posOffset>5384800</wp:posOffset>
            </wp:positionV>
            <wp:extent cx="1174115" cy="1119505"/>
            <wp:effectExtent l="0" t="0" r="6985" b="4445"/>
            <wp:wrapTight wrapText="bothSides">
              <wp:wrapPolygon edited="0">
                <wp:start x="0" y="0"/>
                <wp:lineTo x="0" y="21318"/>
                <wp:lineTo x="21378" y="21318"/>
                <wp:lineTo x="21378"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74115" cy="1119505"/>
                    </a:xfrm>
                    <a:prstGeom prst="rect">
                      <a:avLst/>
                    </a:prstGeom>
                    <a:effectLst/>
                  </pic:spPr>
                </pic:pic>
              </a:graphicData>
            </a:graphic>
            <wp14:sizeRelH relativeFrom="margin">
              <wp14:pctWidth>0</wp14:pctWidth>
            </wp14:sizeRelH>
            <wp14:sizeRelV relativeFrom="margin">
              <wp14:pctHeight>0</wp14:pctHeight>
            </wp14:sizeRelV>
          </wp:anchor>
        </w:drawing>
      </w:r>
      <w:r w:rsidR="0046737B">
        <w:rPr>
          <w:rFonts w:cstheme="minorHAnsi"/>
          <w:sz w:val="28"/>
          <w:szCs w:val="28"/>
        </w:rPr>
        <w:t xml:space="preserve">ВНИМАНИЕ! Не используйте двойной кабель </w:t>
      </w:r>
      <w:r w:rsidR="0046737B">
        <w:rPr>
          <w:rFonts w:cstheme="minorHAnsi"/>
          <w:sz w:val="28"/>
          <w:szCs w:val="28"/>
          <w:lang w:val="en-US"/>
        </w:rPr>
        <w:t>USB</w:t>
      </w:r>
      <w:r w:rsidR="0046737B" w:rsidRPr="0046737B">
        <w:rPr>
          <w:rFonts w:cstheme="minorHAnsi"/>
          <w:sz w:val="28"/>
          <w:szCs w:val="28"/>
        </w:rPr>
        <w:t xml:space="preserve"> </w:t>
      </w:r>
      <w:r w:rsidR="0046737B">
        <w:rPr>
          <w:rFonts w:cstheme="minorHAnsi"/>
          <w:sz w:val="28"/>
          <w:szCs w:val="28"/>
          <w:lang w:val="en-US"/>
        </w:rPr>
        <w:t>Type</w:t>
      </w:r>
      <w:r w:rsidR="0046737B" w:rsidRPr="0046737B">
        <w:rPr>
          <w:rFonts w:cstheme="minorHAnsi"/>
          <w:sz w:val="28"/>
          <w:szCs w:val="28"/>
        </w:rPr>
        <w:t>-</w:t>
      </w:r>
      <w:r w:rsidR="0046737B">
        <w:rPr>
          <w:rFonts w:cstheme="minorHAnsi"/>
          <w:sz w:val="28"/>
          <w:szCs w:val="28"/>
          <w:lang w:val="en-US"/>
        </w:rPr>
        <w:t>C</w:t>
      </w:r>
      <w:r w:rsidR="0046737B">
        <w:rPr>
          <w:rFonts w:cstheme="minorHAnsi"/>
          <w:sz w:val="28"/>
          <w:szCs w:val="28"/>
        </w:rPr>
        <w:t xml:space="preserve"> для подключения к персональному компьютеру. </w:t>
      </w:r>
      <w:r>
        <w:rPr>
          <w:rFonts w:cstheme="minorHAnsi"/>
          <w:sz w:val="28"/>
          <w:szCs w:val="28"/>
        </w:rPr>
        <w:t>Данный кабель используется только для подключения дополнительных модулей к роботу;</w:t>
      </w:r>
    </w:p>
    <w:p w14:paraId="15FD0BF5" w14:textId="1A1502E3" w:rsidR="00D20ED6" w:rsidRPr="00D20ED6" w:rsidRDefault="00CE3FC1" w:rsidP="001716A7">
      <w:pPr>
        <w:pStyle w:val="a7"/>
        <w:numPr>
          <w:ilvl w:val="0"/>
          <w:numId w:val="8"/>
        </w:numPr>
        <w:jc w:val="both"/>
        <w:rPr>
          <w:rFonts w:cstheme="minorHAnsi"/>
          <w:sz w:val="28"/>
          <w:szCs w:val="28"/>
        </w:rPr>
      </w:pPr>
      <w:r w:rsidRPr="00981EB6">
        <w:rPr>
          <w:rFonts w:asciiTheme="majorHAnsi" w:hAnsiTheme="majorHAnsi" w:cstheme="majorHAnsi"/>
          <w:noProof/>
          <w:sz w:val="28"/>
          <w:szCs w:val="28"/>
        </w:rPr>
        <w:drawing>
          <wp:anchor distT="0" distB="0" distL="114300" distR="114300" simplePos="0" relativeHeight="251663360" behindDoc="1" locked="0" layoutInCell="1" allowOverlap="1" wp14:anchorId="492B1FD5" wp14:editId="0C521C7D">
            <wp:simplePos x="0" y="0"/>
            <wp:positionH relativeFrom="margin">
              <wp:posOffset>-5715</wp:posOffset>
            </wp:positionH>
            <wp:positionV relativeFrom="page">
              <wp:posOffset>6461760</wp:posOffset>
            </wp:positionV>
            <wp:extent cx="2026920" cy="3312160"/>
            <wp:effectExtent l="0" t="0" r="0" b="2540"/>
            <wp:wrapTight wrapText="bothSides">
              <wp:wrapPolygon edited="0">
                <wp:start x="0" y="0"/>
                <wp:lineTo x="0" y="21492"/>
                <wp:lineTo x="21316" y="21492"/>
                <wp:lineTo x="21316" y="0"/>
                <wp:lineTo x="0" y="0"/>
              </wp:wrapPolygon>
            </wp:wrapTight>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362" r="23868"/>
                    <a:stretch/>
                  </pic:blipFill>
                  <pic:spPr bwMode="auto">
                    <a:xfrm>
                      <a:off x="0" y="0"/>
                      <a:ext cx="2026920" cy="3312160"/>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388D">
        <w:rPr>
          <w:rFonts w:cstheme="minorHAnsi"/>
          <w:sz w:val="28"/>
          <w:szCs w:val="28"/>
        </w:rPr>
        <w:t>После подключения робота к персональному компьютеру, убедитесь, что подключение прошло успешно. Перейдите в меню «Пуск», и найдите утилиту «Управление компьютером», как показано ниже:</w:t>
      </w:r>
      <w:r w:rsidR="00DE388D" w:rsidRPr="00DE388D">
        <w:rPr>
          <w:rFonts w:asciiTheme="majorHAnsi" w:hAnsiTheme="majorHAnsi" w:cstheme="majorHAnsi"/>
          <w:noProof/>
          <w:sz w:val="28"/>
          <w:szCs w:val="28"/>
        </w:rPr>
        <w:t xml:space="preserve"> </w:t>
      </w:r>
    </w:p>
    <w:p w14:paraId="714CFA0A" w14:textId="666D6E6F" w:rsidR="00DF4984" w:rsidRPr="00E339F7" w:rsidRDefault="00D20ED6" w:rsidP="001716A7">
      <w:pPr>
        <w:pStyle w:val="a7"/>
        <w:numPr>
          <w:ilvl w:val="0"/>
          <w:numId w:val="8"/>
        </w:numPr>
        <w:jc w:val="both"/>
        <w:rPr>
          <w:rFonts w:cstheme="minorHAnsi"/>
          <w:sz w:val="28"/>
          <w:szCs w:val="28"/>
        </w:rPr>
      </w:pPr>
      <w:r>
        <w:rPr>
          <w:rFonts w:cstheme="majorHAnsi"/>
          <w:noProof/>
          <w:sz w:val="28"/>
          <w:szCs w:val="28"/>
        </w:rPr>
        <w:lastRenderedPageBreak/>
        <w:t>В открывшемся окне, найдите подменю «Диспетчер устройств»</w:t>
      </w:r>
      <w:r w:rsidR="00E339F7">
        <w:rPr>
          <w:rFonts w:cstheme="majorHAnsi"/>
          <w:noProof/>
          <w:sz w:val="28"/>
          <w:szCs w:val="28"/>
        </w:rPr>
        <w:t>;</w:t>
      </w:r>
    </w:p>
    <w:p w14:paraId="40DE60F2" w14:textId="480D89FE" w:rsidR="00593507" w:rsidRPr="00DF4984" w:rsidRDefault="00CE3FC1" w:rsidP="001716A7">
      <w:pPr>
        <w:pStyle w:val="a7"/>
        <w:numPr>
          <w:ilvl w:val="0"/>
          <w:numId w:val="8"/>
        </w:numPr>
        <w:jc w:val="both"/>
        <w:rPr>
          <w:rFonts w:cstheme="minorHAnsi"/>
          <w:sz w:val="28"/>
          <w:szCs w:val="28"/>
        </w:rPr>
      </w:pPr>
      <w:r w:rsidRPr="00981EB6">
        <w:rPr>
          <w:noProof/>
          <w:sz w:val="28"/>
          <w:szCs w:val="28"/>
        </w:rPr>
        <w:drawing>
          <wp:anchor distT="0" distB="0" distL="114300" distR="114300" simplePos="0" relativeHeight="251664384" behindDoc="1" locked="0" layoutInCell="1" allowOverlap="1" wp14:anchorId="425B9195" wp14:editId="5336AF8B">
            <wp:simplePos x="0" y="0"/>
            <wp:positionH relativeFrom="margin">
              <wp:posOffset>1937385</wp:posOffset>
            </wp:positionH>
            <wp:positionV relativeFrom="page">
              <wp:posOffset>8453120</wp:posOffset>
            </wp:positionV>
            <wp:extent cx="4000500" cy="916305"/>
            <wp:effectExtent l="0" t="0" r="0" b="0"/>
            <wp:wrapTight wrapText="bothSides">
              <wp:wrapPolygon edited="0">
                <wp:start x="0" y="0"/>
                <wp:lineTo x="0" y="21106"/>
                <wp:lineTo x="21497" y="21106"/>
                <wp:lineTo x="21497" y="0"/>
                <wp:lineTo x="0" y="0"/>
              </wp:wrapPolygon>
            </wp:wrapTight>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5873" t="78370" b="-1"/>
                    <a:stretch/>
                  </pic:blipFill>
                  <pic:spPr bwMode="auto">
                    <a:xfrm>
                      <a:off x="0" y="0"/>
                      <a:ext cx="4000500" cy="91630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339F7">
        <w:rPr>
          <w:rFonts w:cstheme="minorHAnsi"/>
          <w:sz w:val="28"/>
          <w:szCs w:val="28"/>
        </w:rPr>
        <w:t>В открывшемся подменю будет показан подключенный робот с номером порта к которому он подключен. (</w:t>
      </w:r>
      <w:r w:rsidR="00E339F7">
        <w:rPr>
          <w:rFonts w:cstheme="minorHAnsi"/>
          <w:sz w:val="28"/>
          <w:szCs w:val="28"/>
          <w:lang w:val="en-US"/>
        </w:rPr>
        <w:t>COMN</w:t>
      </w:r>
      <w:r w:rsidR="00E339F7">
        <w:rPr>
          <w:rFonts w:cstheme="minorHAnsi"/>
          <w:sz w:val="28"/>
          <w:szCs w:val="28"/>
        </w:rPr>
        <w:t xml:space="preserve">, где </w:t>
      </w:r>
      <w:r w:rsidR="00E339F7">
        <w:rPr>
          <w:rFonts w:cstheme="minorHAnsi"/>
          <w:sz w:val="28"/>
          <w:szCs w:val="28"/>
          <w:lang w:val="en-US"/>
        </w:rPr>
        <w:t>N</w:t>
      </w:r>
      <w:r w:rsidR="00E339F7" w:rsidRPr="00CE3FC1">
        <w:rPr>
          <w:rFonts w:cstheme="minorHAnsi"/>
          <w:sz w:val="28"/>
          <w:szCs w:val="28"/>
        </w:rPr>
        <w:t xml:space="preserve"> – </w:t>
      </w:r>
      <w:r w:rsidR="00E339F7">
        <w:rPr>
          <w:rFonts w:cstheme="minorHAnsi"/>
          <w:sz w:val="28"/>
          <w:szCs w:val="28"/>
        </w:rPr>
        <w:t>номер порта)</w:t>
      </w:r>
      <w:r>
        <w:rPr>
          <w:rFonts w:cstheme="minorHAnsi"/>
          <w:sz w:val="28"/>
          <w:szCs w:val="28"/>
        </w:rPr>
        <w:t>;</w:t>
      </w:r>
      <w:r w:rsidR="006A0499" w:rsidRPr="00DF4984">
        <w:rPr>
          <w:rFonts w:cstheme="minorHAnsi"/>
          <w:sz w:val="28"/>
          <w:szCs w:val="28"/>
        </w:rPr>
        <w:t xml:space="preserve"> </w:t>
      </w:r>
    </w:p>
    <w:p w14:paraId="16853AF2" w14:textId="5073FB57" w:rsidR="00DE388D" w:rsidRDefault="00DE388D" w:rsidP="00DE388D">
      <w:pPr>
        <w:rPr>
          <w:rFonts w:cstheme="minorHAnsi"/>
          <w:sz w:val="28"/>
          <w:szCs w:val="28"/>
        </w:rPr>
      </w:pPr>
    </w:p>
    <w:p w14:paraId="0C7E131F" w14:textId="344DFCCD" w:rsidR="00CE3FC1" w:rsidRDefault="00485A69" w:rsidP="000A6F5F">
      <w:pPr>
        <w:pStyle w:val="a7"/>
        <w:numPr>
          <w:ilvl w:val="0"/>
          <w:numId w:val="8"/>
        </w:numPr>
        <w:jc w:val="both"/>
        <w:rPr>
          <w:rFonts w:cstheme="minorHAnsi"/>
          <w:sz w:val="28"/>
          <w:szCs w:val="28"/>
        </w:rPr>
      </w:pPr>
      <w:r w:rsidRPr="008C094D">
        <w:rPr>
          <w:noProof/>
        </w:rPr>
        <w:drawing>
          <wp:anchor distT="0" distB="0" distL="114300" distR="114300" simplePos="0" relativeHeight="251665408" behindDoc="1" locked="0" layoutInCell="1" allowOverlap="1" wp14:anchorId="4EB596EC" wp14:editId="1ACB6A22">
            <wp:simplePos x="0" y="0"/>
            <wp:positionH relativeFrom="margin">
              <wp:posOffset>169545</wp:posOffset>
            </wp:positionH>
            <wp:positionV relativeFrom="page">
              <wp:posOffset>1402080</wp:posOffset>
            </wp:positionV>
            <wp:extent cx="5605780" cy="561975"/>
            <wp:effectExtent l="0" t="0" r="0" b="9525"/>
            <wp:wrapTight wrapText="bothSides">
              <wp:wrapPolygon edited="0">
                <wp:start x="0" y="0"/>
                <wp:lineTo x="0" y="21234"/>
                <wp:lineTo x="21507" y="21234"/>
                <wp:lineTo x="21507"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4403" r="1260"/>
                    <a:stretch/>
                  </pic:blipFill>
                  <pic:spPr bwMode="auto">
                    <a:xfrm>
                      <a:off x="0" y="0"/>
                      <a:ext cx="5605780" cy="561975"/>
                    </a:xfrm>
                    <a:prstGeom prst="rect">
                      <a:avLst/>
                    </a:prstGeom>
                    <a:ln>
                      <a:noFill/>
                    </a:ln>
                    <a:effectLst/>
                    <a:extLst>
                      <a:ext uri="{53640926-AAD7-44D8-BBD7-CCE9431645EC}">
                        <a14:shadowObscured xmlns:a14="http://schemas.microsoft.com/office/drawing/2010/main"/>
                      </a:ext>
                    </a:extLst>
                  </pic:spPr>
                </pic:pic>
              </a:graphicData>
            </a:graphic>
          </wp:anchor>
        </w:drawing>
      </w:r>
      <w:r w:rsidR="00CE3FC1">
        <w:rPr>
          <w:rFonts w:cstheme="minorHAnsi"/>
          <w:sz w:val="28"/>
          <w:szCs w:val="28"/>
        </w:rPr>
        <w:t xml:space="preserve">После успешного подключения робота, откройте установленную программу </w:t>
      </w:r>
      <w:r w:rsidR="002B505A">
        <w:rPr>
          <w:rFonts w:cstheme="minorHAnsi"/>
          <w:sz w:val="28"/>
          <w:szCs w:val="28"/>
        </w:rPr>
        <w:t>«</w:t>
      </w:r>
      <w:r w:rsidR="00CE3FC1">
        <w:rPr>
          <w:rFonts w:cstheme="minorHAnsi"/>
          <w:sz w:val="28"/>
          <w:szCs w:val="28"/>
          <w:lang w:val="en-US"/>
        </w:rPr>
        <w:t>Rotrics</w:t>
      </w:r>
      <w:r w:rsidR="00CE3FC1" w:rsidRPr="00CE3FC1">
        <w:rPr>
          <w:rFonts w:cstheme="minorHAnsi"/>
          <w:sz w:val="28"/>
          <w:szCs w:val="28"/>
        </w:rPr>
        <w:t xml:space="preserve"> </w:t>
      </w:r>
      <w:r w:rsidR="00CE3FC1">
        <w:rPr>
          <w:rFonts w:cstheme="minorHAnsi"/>
          <w:sz w:val="28"/>
          <w:szCs w:val="28"/>
          <w:lang w:val="en-US"/>
        </w:rPr>
        <w:t>Studio</w:t>
      </w:r>
      <w:r w:rsidR="002B505A">
        <w:rPr>
          <w:rFonts w:cstheme="minorHAnsi"/>
          <w:sz w:val="28"/>
          <w:szCs w:val="28"/>
        </w:rPr>
        <w:t>»</w:t>
      </w:r>
      <w:r w:rsidR="00CE3FC1" w:rsidRPr="00CE3FC1">
        <w:rPr>
          <w:rFonts w:cstheme="minorHAnsi"/>
          <w:sz w:val="28"/>
          <w:szCs w:val="28"/>
        </w:rPr>
        <w:t xml:space="preserve"> </w:t>
      </w:r>
      <w:r w:rsidR="00CE3FC1">
        <w:rPr>
          <w:rFonts w:cstheme="minorHAnsi"/>
          <w:sz w:val="28"/>
          <w:szCs w:val="28"/>
        </w:rPr>
        <w:t xml:space="preserve">и на верхней панели инструментов выберите </w:t>
      </w:r>
      <w:r w:rsidR="002B505A">
        <w:rPr>
          <w:rFonts w:cstheme="minorHAnsi"/>
          <w:sz w:val="28"/>
          <w:szCs w:val="28"/>
        </w:rPr>
        <w:t>кнопку,</w:t>
      </w:r>
      <w:r w:rsidR="00CE3FC1">
        <w:rPr>
          <w:rFonts w:cstheme="minorHAnsi"/>
          <w:sz w:val="28"/>
          <w:szCs w:val="28"/>
        </w:rPr>
        <w:t xml:space="preserve"> изображенную ниже:</w:t>
      </w:r>
    </w:p>
    <w:p w14:paraId="145D30B5" w14:textId="45548AB9" w:rsidR="00485A69" w:rsidRPr="00485A69" w:rsidRDefault="00485A69" w:rsidP="00485A69">
      <w:pPr>
        <w:pStyle w:val="a7"/>
        <w:rPr>
          <w:rFonts w:cstheme="minorHAnsi"/>
          <w:sz w:val="28"/>
          <w:szCs w:val="28"/>
        </w:rPr>
      </w:pPr>
    </w:p>
    <w:p w14:paraId="36311772" w14:textId="0925CC0B" w:rsidR="00485A69" w:rsidRDefault="004D22A1" w:rsidP="000A6F5F">
      <w:pPr>
        <w:pStyle w:val="a7"/>
        <w:numPr>
          <w:ilvl w:val="0"/>
          <w:numId w:val="8"/>
        </w:numPr>
        <w:jc w:val="both"/>
        <w:rPr>
          <w:rFonts w:cstheme="minorHAnsi"/>
          <w:sz w:val="28"/>
          <w:szCs w:val="28"/>
        </w:rPr>
      </w:pPr>
      <w:r w:rsidRPr="00E24F22">
        <w:rPr>
          <w:noProof/>
        </w:rPr>
        <w:drawing>
          <wp:anchor distT="0" distB="0" distL="114300" distR="114300" simplePos="0" relativeHeight="251666432" behindDoc="1" locked="0" layoutInCell="1" allowOverlap="1" wp14:anchorId="345C36DF" wp14:editId="285EFF53">
            <wp:simplePos x="0" y="0"/>
            <wp:positionH relativeFrom="margin">
              <wp:align>center</wp:align>
            </wp:positionH>
            <wp:positionV relativeFrom="page">
              <wp:posOffset>2661920</wp:posOffset>
            </wp:positionV>
            <wp:extent cx="2758440" cy="1483360"/>
            <wp:effectExtent l="0" t="0" r="3810" b="254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2778" r="23180" b="1170"/>
                    <a:stretch/>
                  </pic:blipFill>
                  <pic:spPr bwMode="auto">
                    <a:xfrm>
                      <a:off x="0" y="0"/>
                      <a:ext cx="2758440" cy="1483360"/>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505A">
        <w:rPr>
          <w:rFonts w:cstheme="minorHAnsi"/>
          <w:sz w:val="28"/>
          <w:szCs w:val="28"/>
        </w:rPr>
        <w:t>В открывшемся диалоговом окне, в поле «</w:t>
      </w:r>
      <w:r w:rsidR="002B505A">
        <w:rPr>
          <w:rFonts w:cstheme="minorHAnsi"/>
          <w:sz w:val="28"/>
          <w:szCs w:val="28"/>
          <w:lang w:val="en-US"/>
        </w:rPr>
        <w:t>Status</w:t>
      </w:r>
      <w:r w:rsidR="002B505A">
        <w:rPr>
          <w:rFonts w:cstheme="minorHAnsi"/>
          <w:sz w:val="28"/>
          <w:szCs w:val="28"/>
        </w:rPr>
        <w:t>»</w:t>
      </w:r>
      <w:r w:rsidR="00081A52">
        <w:rPr>
          <w:rFonts w:cstheme="minorHAnsi"/>
          <w:sz w:val="28"/>
          <w:szCs w:val="28"/>
        </w:rPr>
        <w:t xml:space="preserve">, выберите доступный в данный момент </w:t>
      </w:r>
      <w:r w:rsidR="00081A52">
        <w:rPr>
          <w:rFonts w:cstheme="minorHAnsi"/>
          <w:sz w:val="28"/>
          <w:szCs w:val="28"/>
          <w:lang w:val="en-US"/>
        </w:rPr>
        <w:t>COM</w:t>
      </w:r>
      <w:r w:rsidR="00081A52" w:rsidRPr="00081A52">
        <w:rPr>
          <w:rFonts w:cstheme="minorHAnsi"/>
          <w:sz w:val="28"/>
          <w:szCs w:val="28"/>
        </w:rPr>
        <w:t>-</w:t>
      </w:r>
      <w:r w:rsidR="00081A52">
        <w:rPr>
          <w:rFonts w:cstheme="minorHAnsi"/>
          <w:sz w:val="28"/>
          <w:szCs w:val="28"/>
        </w:rPr>
        <w:t>порт для соединения с роботом:</w:t>
      </w:r>
    </w:p>
    <w:p w14:paraId="6B86BBE2" w14:textId="28A2D082" w:rsidR="001A575E" w:rsidRPr="001A575E" w:rsidRDefault="001A575E" w:rsidP="001A575E">
      <w:pPr>
        <w:pStyle w:val="a7"/>
        <w:rPr>
          <w:rFonts w:cstheme="minorHAnsi"/>
          <w:sz w:val="28"/>
          <w:szCs w:val="28"/>
        </w:rPr>
      </w:pPr>
    </w:p>
    <w:p w14:paraId="2A399D63" w14:textId="28EA7095" w:rsidR="002253FC" w:rsidRPr="002253FC" w:rsidRDefault="002253FC" w:rsidP="002253FC">
      <w:pPr>
        <w:pStyle w:val="a7"/>
        <w:numPr>
          <w:ilvl w:val="0"/>
          <w:numId w:val="8"/>
        </w:numPr>
        <w:jc w:val="both"/>
        <w:rPr>
          <w:rFonts w:cstheme="minorHAnsi"/>
          <w:sz w:val="28"/>
          <w:szCs w:val="28"/>
        </w:rPr>
      </w:pPr>
      <w:r w:rsidRPr="00E24F22">
        <w:rPr>
          <w:noProof/>
        </w:rPr>
        <w:drawing>
          <wp:anchor distT="0" distB="0" distL="114300" distR="114300" simplePos="0" relativeHeight="251667456" behindDoc="0" locked="0" layoutInCell="1" allowOverlap="1" wp14:anchorId="33CFEF1D" wp14:editId="4D1A874F">
            <wp:simplePos x="0" y="0"/>
            <wp:positionH relativeFrom="margin">
              <wp:align>center</wp:align>
            </wp:positionH>
            <wp:positionV relativeFrom="paragraph">
              <wp:posOffset>447675</wp:posOffset>
            </wp:positionV>
            <wp:extent cx="2976880" cy="1554480"/>
            <wp:effectExtent l="0" t="0" r="0" b="762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 t="5911" r="869" b="2285"/>
                    <a:stretch/>
                  </pic:blipFill>
                  <pic:spPr bwMode="auto">
                    <a:xfrm>
                      <a:off x="0" y="0"/>
                      <a:ext cx="2976880" cy="1554480"/>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575E">
        <w:rPr>
          <w:rFonts w:cstheme="minorHAnsi"/>
          <w:sz w:val="28"/>
          <w:szCs w:val="28"/>
        </w:rPr>
        <w:t xml:space="preserve">После выбранного </w:t>
      </w:r>
      <w:r w:rsidR="001A575E">
        <w:rPr>
          <w:rFonts w:cstheme="minorHAnsi"/>
          <w:sz w:val="28"/>
          <w:szCs w:val="28"/>
          <w:lang w:val="en-US"/>
        </w:rPr>
        <w:t>COM</w:t>
      </w:r>
      <w:r w:rsidR="001A575E" w:rsidRPr="001A575E">
        <w:rPr>
          <w:rFonts w:cstheme="minorHAnsi"/>
          <w:sz w:val="28"/>
          <w:szCs w:val="28"/>
        </w:rPr>
        <w:t>-</w:t>
      </w:r>
      <w:r w:rsidR="001A575E">
        <w:rPr>
          <w:rFonts w:cstheme="minorHAnsi"/>
          <w:sz w:val="28"/>
          <w:szCs w:val="28"/>
        </w:rPr>
        <w:t>порт для соединения, нажмите кнопку «</w:t>
      </w:r>
      <w:r w:rsidR="001A575E">
        <w:rPr>
          <w:rFonts w:cstheme="minorHAnsi"/>
          <w:sz w:val="28"/>
          <w:szCs w:val="28"/>
          <w:lang w:val="en-US"/>
        </w:rPr>
        <w:t>Connect</w:t>
      </w:r>
      <w:r w:rsidR="001A575E">
        <w:rPr>
          <w:rFonts w:cstheme="minorHAnsi"/>
          <w:sz w:val="28"/>
          <w:szCs w:val="28"/>
        </w:rPr>
        <w:t>»</w:t>
      </w:r>
      <w:r w:rsidR="001A575E" w:rsidRPr="001A575E">
        <w:rPr>
          <w:rFonts w:cstheme="minorHAnsi"/>
          <w:sz w:val="28"/>
          <w:szCs w:val="28"/>
        </w:rPr>
        <w:t xml:space="preserve"> </w:t>
      </w:r>
      <w:r w:rsidR="001A575E">
        <w:rPr>
          <w:rFonts w:cstheme="minorHAnsi"/>
          <w:sz w:val="28"/>
          <w:szCs w:val="28"/>
        </w:rPr>
        <w:t>для подключения:</w:t>
      </w:r>
    </w:p>
    <w:p w14:paraId="39FC9700" w14:textId="1F0086C1" w:rsidR="002253FC" w:rsidRDefault="002253FC" w:rsidP="000A6F5F">
      <w:pPr>
        <w:pStyle w:val="a7"/>
        <w:numPr>
          <w:ilvl w:val="0"/>
          <w:numId w:val="8"/>
        </w:numPr>
        <w:jc w:val="both"/>
        <w:rPr>
          <w:rFonts w:cstheme="minorHAnsi"/>
          <w:sz w:val="28"/>
          <w:szCs w:val="28"/>
        </w:rPr>
      </w:pPr>
      <w:r>
        <w:rPr>
          <w:rFonts w:cstheme="minorHAnsi"/>
          <w:sz w:val="28"/>
          <w:szCs w:val="28"/>
        </w:rPr>
        <w:lastRenderedPageBreak/>
        <w:t xml:space="preserve">После </w:t>
      </w:r>
      <w:r w:rsidR="00DB619E">
        <w:rPr>
          <w:rFonts w:cstheme="minorHAnsi"/>
          <w:sz w:val="28"/>
          <w:szCs w:val="28"/>
        </w:rPr>
        <w:t xml:space="preserve">успешного </w:t>
      </w:r>
      <w:r>
        <w:rPr>
          <w:rFonts w:cstheme="minorHAnsi"/>
          <w:sz w:val="28"/>
          <w:szCs w:val="28"/>
        </w:rPr>
        <w:t>подключения к роботу,</w:t>
      </w:r>
      <w:r w:rsidR="00DB619E">
        <w:rPr>
          <w:rFonts w:cstheme="minorHAnsi"/>
          <w:sz w:val="28"/>
          <w:szCs w:val="28"/>
        </w:rPr>
        <w:t xml:space="preserve"> поле «</w:t>
      </w:r>
      <w:r w:rsidR="00DB619E">
        <w:rPr>
          <w:rFonts w:cstheme="minorHAnsi"/>
          <w:sz w:val="28"/>
          <w:szCs w:val="28"/>
          <w:lang w:val="en-US"/>
        </w:rPr>
        <w:t>Status</w:t>
      </w:r>
      <w:r w:rsidR="00DB619E">
        <w:rPr>
          <w:rFonts w:cstheme="minorHAnsi"/>
          <w:sz w:val="28"/>
          <w:szCs w:val="28"/>
        </w:rPr>
        <w:t>»</w:t>
      </w:r>
      <w:r>
        <w:rPr>
          <w:rFonts w:cstheme="minorHAnsi"/>
          <w:sz w:val="28"/>
          <w:szCs w:val="28"/>
        </w:rPr>
        <w:t xml:space="preserve"> </w:t>
      </w:r>
      <w:r w:rsidR="00A90D7E">
        <w:rPr>
          <w:rFonts w:cstheme="minorHAnsi"/>
          <w:sz w:val="28"/>
          <w:szCs w:val="28"/>
        </w:rPr>
        <w:t>изменится с «</w:t>
      </w:r>
      <w:r w:rsidR="00A90D7E">
        <w:rPr>
          <w:rFonts w:cstheme="minorHAnsi"/>
          <w:sz w:val="28"/>
          <w:szCs w:val="28"/>
          <w:lang w:val="en-US"/>
        </w:rPr>
        <w:t>Disconnected</w:t>
      </w:r>
      <w:r w:rsidR="00A90D7E">
        <w:rPr>
          <w:rFonts w:cstheme="minorHAnsi"/>
          <w:sz w:val="28"/>
          <w:szCs w:val="28"/>
        </w:rPr>
        <w:t>» на «</w:t>
      </w:r>
      <w:r w:rsidR="00A90D7E">
        <w:rPr>
          <w:rFonts w:cstheme="minorHAnsi"/>
          <w:sz w:val="28"/>
          <w:szCs w:val="28"/>
          <w:lang w:val="en-US"/>
        </w:rPr>
        <w:t>Connected</w:t>
      </w:r>
      <w:r w:rsidR="00A90D7E">
        <w:rPr>
          <w:rFonts w:cstheme="minorHAnsi"/>
          <w:sz w:val="28"/>
          <w:szCs w:val="28"/>
        </w:rPr>
        <w:t>»</w:t>
      </w:r>
      <w:r w:rsidR="004D22A1" w:rsidRPr="004D22A1">
        <w:rPr>
          <w:rFonts w:cstheme="minorHAnsi"/>
          <w:sz w:val="28"/>
          <w:szCs w:val="28"/>
        </w:rPr>
        <w:t>;</w:t>
      </w:r>
    </w:p>
    <w:p w14:paraId="27B5FC9A" w14:textId="189D8787" w:rsidR="004D22A1" w:rsidRDefault="004D22A1" w:rsidP="000A6F5F">
      <w:pPr>
        <w:pStyle w:val="a7"/>
        <w:numPr>
          <w:ilvl w:val="0"/>
          <w:numId w:val="8"/>
        </w:numPr>
        <w:jc w:val="both"/>
        <w:rPr>
          <w:rFonts w:cstheme="minorHAnsi"/>
          <w:sz w:val="28"/>
          <w:szCs w:val="28"/>
        </w:rPr>
      </w:pPr>
      <w:r w:rsidRPr="001F5DF9">
        <w:rPr>
          <w:noProof/>
          <w:sz w:val="28"/>
          <w:szCs w:val="28"/>
        </w:rPr>
        <w:drawing>
          <wp:anchor distT="0" distB="0" distL="114300" distR="114300" simplePos="0" relativeHeight="251668480" behindDoc="0" locked="0" layoutInCell="1" allowOverlap="1" wp14:anchorId="33486221" wp14:editId="6B550BBF">
            <wp:simplePos x="0" y="0"/>
            <wp:positionH relativeFrom="margin">
              <wp:align>center</wp:align>
            </wp:positionH>
            <wp:positionV relativeFrom="paragraph">
              <wp:posOffset>650240</wp:posOffset>
            </wp:positionV>
            <wp:extent cx="3322608" cy="1463167"/>
            <wp:effectExtent l="0" t="0" r="0" b="381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22608" cy="1463167"/>
                    </a:xfrm>
                    <a:prstGeom prst="rect">
                      <a:avLst/>
                    </a:prstGeom>
                    <a:effectLst/>
                  </pic:spPr>
                </pic:pic>
              </a:graphicData>
            </a:graphic>
          </wp:anchor>
        </w:drawing>
      </w:r>
      <w:r>
        <w:rPr>
          <w:rFonts w:cstheme="minorHAnsi"/>
          <w:sz w:val="28"/>
          <w:szCs w:val="28"/>
        </w:rPr>
        <w:t>В главном меню «</w:t>
      </w:r>
      <w:r>
        <w:rPr>
          <w:rFonts w:cstheme="minorHAnsi"/>
          <w:sz w:val="28"/>
          <w:szCs w:val="28"/>
          <w:lang w:val="en-US"/>
        </w:rPr>
        <w:t>Rotrics</w:t>
      </w:r>
      <w:r w:rsidRPr="004D22A1">
        <w:rPr>
          <w:rFonts w:cstheme="minorHAnsi"/>
          <w:sz w:val="28"/>
          <w:szCs w:val="28"/>
        </w:rPr>
        <w:t xml:space="preserve"> </w:t>
      </w:r>
      <w:r>
        <w:rPr>
          <w:rFonts w:cstheme="minorHAnsi"/>
          <w:sz w:val="28"/>
          <w:szCs w:val="28"/>
          <w:lang w:val="en-US"/>
        </w:rPr>
        <w:t>Studio</w:t>
      </w:r>
      <w:r>
        <w:rPr>
          <w:rFonts w:cstheme="minorHAnsi"/>
          <w:sz w:val="28"/>
          <w:szCs w:val="28"/>
        </w:rPr>
        <w:t>», в правой части найдите панель управления, и нажмите кнопку «</w:t>
      </w:r>
      <w:r>
        <w:rPr>
          <w:rFonts w:cstheme="minorHAnsi"/>
          <w:sz w:val="28"/>
          <w:szCs w:val="28"/>
          <w:lang w:val="en-US"/>
        </w:rPr>
        <w:t>Home</w:t>
      </w:r>
      <w:r>
        <w:rPr>
          <w:rFonts w:cstheme="minorHAnsi"/>
          <w:sz w:val="28"/>
          <w:szCs w:val="28"/>
        </w:rPr>
        <w:t>» для перемещения робота в начальную позицию.</w:t>
      </w:r>
    </w:p>
    <w:p w14:paraId="530C0373" w14:textId="7B4D1AD5" w:rsidR="00F9569E" w:rsidRPr="00B85A75" w:rsidRDefault="004D22A1" w:rsidP="00B85A75">
      <w:pPr>
        <w:ind w:firstLine="360"/>
        <w:jc w:val="both"/>
        <w:rPr>
          <w:rFonts w:cstheme="minorHAnsi"/>
          <w:sz w:val="28"/>
          <w:szCs w:val="28"/>
        </w:rPr>
      </w:pPr>
      <w:r>
        <w:rPr>
          <w:rFonts w:cstheme="minorHAnsi"/>
          <w:sz w:val="28"/>
          <w:szCs w:val="28"/>
        </w:rPr>
        <w:t xml:space="preserve">После выполнения всех пунктов данного </w:t>
      </w:r>
      <w:r w:rsidR="003C0391">
        <w:rPr>
          <w:rFonts w:cstheme="minorHAnsi"/>
          <w:sz w:val="28"/>
          <w:szCs w:val="28"/>
        </w:rPr>
        <w:t>подглавы</w:t>
      </w:r>
      <w:r>
        <w:rPr>
          <w:rFonts w:cstheme="minorHAnsi"/>
          <w:sz w:val="28"/>
          <w:szCs w:val="28"/>
        </w:rPr>
        <w:t xml:space="preserve">, </w:t>
      </w:r>
      <w:r w:rsidR="00432E71">
        <w:rPr>
          <w:rFonts w:cstheme="minorHAnsi"/>
          <w:sz w:val="28"/>
          <w:szCs w:val="28"/>
        </w:rPr>
        <w:t>попробуйте начать взаимодействовать с роботом</w:t>
      </w:r>
      <w:r w:rsidR="003B15D1">
        <w:rPr>
          <w:rFonts w:cstheme="minorHAnsi"/>
          <w:sz w:val="28"/>
          <w:szCs w:val="28"/>
        </w:rPr>
        <w:t xml:space="preserve"> через панель управления, а также с помощью </w:t>
      </w:r>
      <w:r w:rsidR="009F3D2B">
        <w:rPr>
          <w:rFonts w:cstheme="minorHAnsi"/>
          <w:sz w:val="28"/>
          <w:szCs w:val="28"/>
        </w:rPr>
        <w:t>«Мобильного пульта управления»</w:t>
      </w:r>
      <w:r w:rsidR="00747A4C">
        <w:rPr>
          <w:rFonts w:cstheme="minorHAnsi"/>
          <w:sz w:val="28"/>
          <w:szCs w:val="28"/>
        </w:rPr>
        <w:t>.</w:t>
      </w:r>
    </w:p>
    <w:p w14:paraId="112060AD" w14:textId="5B7BAD9F" w:rsidR="004E5D63" w:rsidRPr="008E743B" w:rsidRDefault="004E5D63" w:rsidP="008E743B">
      <w:pPr>
        <w:pStyle w:val="a7"/>
        <w:numPr>
          <w:ilvl w:val="1"/>
          <w:numId w:val="5"/>
        </w:numPr>
        <w:rPr>
          <w:rFonts w:asciiTheme="majorHAnsi" w:hAnsiTheme="majorHAnsi" w:cstheme="minorHAnsi"/>
          <w:b/>
          <w:bCs/>
          <w:sz w:val="56"/>
          <w:szCs w:val="56"/>
        </w:rPr>
      </w:pPr>
      <w:r>
        <w:rPr>
          <w:rFonts w:asciiTheme="majorHAnsi" w:hAnsiTheme="majorHAnsi" w:cstheme="minorHAnsi"/>
          <w:b/>
          <w:bCs/>
          <w:sz w:val="56"/>
          <w:szCs w:val="56"/>
        </w:rPr>
        <w:t>ПРОСТРАНСТВЕННАЯ МОДЕЛЬ ПЕРЕМЕЩЕНИЙ РОБОТА</w:t>
      </w:r>
    </w:p>
    <w:p w14:paraId="1AEEF7F0" w14:textId="4AB5CD57" w:rsidR="00DA0745" w:rsidRPr="008E743B" w:rsidRDefault="001C4261" w:rsidP="00505B4A">
      <w:pPr>
        <w:ind w:firstLine="708"/>
        <w:rPr>
          <w:sz w:val="28"/>
          <w:szCs w:val="28"/>
        </w:rPr>
      </w:pPr>
      <w:r>
        <w:rPr>
          <w:sz w:val="28"/>
          <w:szCs w:val="28"/>
        </w:rPr>
        <w:t xml:space="preserve">Рассмотрим некоторые физические законы, по которому робот перемещается в </w:t>
      </w:r>
      <w:r w:rsidR="00505B4A">
        <w:rPr>
          <w:sz w:val="28"/>
          <w:szCs w:val="28"/>
        </w:rPr>
        <w:t>пространстве</w:t>
      </w:r>
      <w:r>
        <w:rPr>
          <w:sz w:val="28"/>
          <w:szCs w:val="28"/>
        </w:rPr>
        <w:t xml:space="preserve"> и выполняет операции</w:t>
      </w:r>
      <w:r w:rsidR="00153C34">
        <w:rPr>
          <w:sz w:val="28"/>
          <w:szCs w:val="28"/>
        </w:rPr>
        <w:t>.</w:t>
      </w:r>
    </w:p>
    <w:p w14:paraId="14AE2705" w14:textId="781BB631" w:rsidR="00DA0745" w:rsidRDefault="00DA0745" w:rsidP="00974037">
      <w:pPr>
        <w:pStyle w:val="a7"/>
        <w:ind w:left="1428"/>
        <w:rPr>
          <w:sz w:val="28"/>
          <w:szCs w:val="28"/>
        </w:rPr>
      </w:pPr>
    </w:p>
    <w:p w14:paraId="5A296BA9" w14:textId="021427F6" w:rsidR="00DA0745" w:rsidRDefault="00DA0745" w:rsidP="00974037">
      <w:pPr>
        <w:pStyle w:val="a7"/>
        <w:ind w:left="1428"/>
        <w:rPr>
          <w:sz w:val="28"/>
          <w:szCs w:val="28"/>
        </w:rPr>
      </w:pPr>
    </w:p>
    <w:p w14:paraId="5A4DBB9E" w14:textId="73237F87" w:rsidR="00DA0745" w:rsidRDefault="00DA0745" w:rsidP="00974037">
      <w:pPr>
        <w:pStyle w:val="a7"/>
        <w:ind w:left="1428"/>
        <w:rPr>
          <w:sz w:val="28"/>
          <w:szCs w:val="28"/>
        </w:rPr>
      </w:pPr>
    </w:p>
    <w:p w14:paraId="33E05ACD" w14:textId="41082E95" w:rsidR="00DA0745" w:rsidRDefault="00DA0745" w:rsidP="00974037">
      <w:pPr>
        <w:pStyle w:val="a7"/>
        <w:ind w:left="1428"/>
        <w:rPr>
          <w:sz w:val="28"/>
          <w:szCs w:val="28"/>
        </w:rPr>
      </w:pPr>
    </w:p>
    <w:p w14:paraId="71EFE83C" w14:textId="1BAD4B66" w:rsidR="00DA0745" w:rsidRDefault="00DA0745" w:rsidP="00974037">
      <w:pPr>
        <w:pStyle w:val="a7"/>
        <w:ind w:left="1428"/>
        <w:rPr>
          <w:sz w:val="28"/>
          <w:szCs w:val="28"/>
        </w:rPr>
      </w:pPr>
    </w:p>
    <w:p w14:paraId="6232366F" w14:textId="3B5F2ADF" w:rsidR="00DA0745" w:rsidRDefault="00DA0745" w:rsidP="00974037">
      <w:pPr>
        <w:pStyle w:val="a7"/>
        <w:ind w:left="1428"/>
        <w:rPr>
          <w:sz w:val="28"/>
          <w:szCs w:val="28"/>
        </w:rPr>
      </w:pPr>
    </w:p>
    <w:p w14:paraId="4CFC9217" w14:textId="107D5779" w:rsidR="00DA0745" w:rsidRDefault="00DA0745" w:rsidP="00974037">
      <w:pPr>
        <w:pStyle w:val="a7"/>
        <w:ind w:left="1428"/>
        <w:rPr>
          <w:sz w:val="28"/>
          <w:szCs w:val="28"/>
        </w:rPr>
      </w:pPr>
    </w:p>
    <w:p w14:paraId="33916BA3" w14:textId="6CDB2C45" w:rsidR="00DA0745" w:rsidRDefault="00DA0745" w:rsidP="00974037">
      <w:pPr>
        <w:pStyle w:val="a7"/>
        <w:ind w:left="1428"/>
        <w:rPr>
          <w:sz w:val="28"/>
          <w:szCs w:val="28"/>
        </w:rPr>
      </w:pPr>
    </w:p>
    <w:p w14:paraId="2F3E4E06" w14:textId="044418DF" w:rsidR="00DA0745" w:rsidRDefault="00DA0745" w:rsidP="00974037">
      <w:pPr>
        <w:pStyle w:val="a7"/>
        <w:ind w:left="1428"/>
        <w:rPr>
          <w:sz w:val="28"/>
          <w:szCs w:val="28"/>
        </w:rPr>
      </w:pPr>
    </w:p>
    <w:p w14:paraId="437ACA93" w14:textId="77777777" w:rsidR="00DA0745" w:rsidRDefault="00DA0745" w:rsidP="00974037">
      <w:pPr>
        <w:pStyle w:val="a7"/>
        <w:ind w:left="1428"/>
        <w:rPr>
          <w:sz w:val="28"/>
          <w:szCs w:val="28"/>
        </w:rPr>
      </w:pPr>
    </w:p>
    <w:p w14:paraId="2DB8EF24" w14:textId="2ABAFF1D" w:rsidR="00974037" w:rsidRDefault="00974037" w:rsidP="00974037">
      <w:pPr>
        <w:pStyle w:val="a7"/>
        <w:ind w:left="1428"/>
        <w:rPr>
          <w:sz w:val="28"/>
          <w:szCs w:val="28"/>
        </w:rPr>
      </w:pPr>
    </w:p>
    <w:p w14:paraId="62D9B680" w14:textId="553B4AD4" w:rsidR="00974037" w:rsidRDefault="00974037" w:rsidP="00974037">
      <w:pPr>
        <w:pStyle w:val="a7"/>
        <w:ind w:left="1428"/>
        <w:rPr>
          <w:sz w:val="28"/>
          <w:szCs w:val="28"/>
        </w:rPr>
      </w:pPr>
    </w:p>
    <w:p w14:paraId="5EB28A4B" w14:textId="027052F1" w:rsidR="00974037" w:rsidRDefault="00974037" w:rsidP="00974037">
      <w:pPr>
        <w:pStyle w:val="a7"/>
        <w:ind w:left="1428"/>
        <w:rPr>
          <w:sz w:val="28"/>
          <w:szCs w:val="28"/>
        </w:rPr>
      </w:pPr>
    </w:p>
    <w:p w14:paraId="2A2A860C" w14:textId="3C65516E" w:rsidR="00974037" w:rsidRDefault="00974037" w:rsidP="00974037">
      <w:pPr>
        <w:pStyle w:val="a7"/>
        <w:ind w:left="1428"/>
        <w:rPr>
          <w:sz w:val="28"/>
          <w:szCs w:val="28"/>
        </w:rPr>
      </w:pPr>
    </w:p>
    <w:p w14:paraId="15F1B5FD" w14:textId="77777777" w:rsidR="00974037" w:rsidRDefault="00974037" w:rsidP="00974037">
      <w:pPr>
        <w:pStyle w:val="a7"/>
        <w:ind w:left="1428"/>
        <w:rPr>
          <w:sz w:val="28"/>
          <w:szCs w:val="28"/>
        </w:rPr>
      </w:pPr>
    </w:p>
    <w:p w14:paraId="6163E79A" w14:textId="61B7D1FA" w:rsidR="00CE13B8" w:rsidRDefault="00CE13B8" w:rsidP="00CE13B8">
      <w:pPr>
        <w:rPr>
          <w:sz w:val="28"/>
          <w:szCs w:val="28"/>
        </w:rPr>
      </w:pPr>
    </w:p>
    <w:p w14:paraId="63FF619F" w14:textId="57510FFD" w:rsidR="00B21117" w:rsidRDefault="00B21117" w:rsidP="00CE13B8">
      <w:pPr>
        <w:rPr>
          <w:sz w:val="28"/>
          <w:szCs w:val="28"/>
        </w:rPr>
      </w:pPr>
    </w:p>
    <w:p w14:paraId="5BDF4715" w14:textId="1FB6D93B" w:rsidR="00B21117" w:rsidRDefault="00B21117" w:rsidP="00CE13B8">
      <w:pPr>
        <w:rPr>
          <w:sz w:val="28"/>
          <w:szCs w:val="28"/>
        </w:rPr>
      </w:pPr>
    </w:p>
    <w:p w14:paraId="44B875CA" w14:textId="77777777" w:rsidR="00B21117" w:rsidRDefault="00B21117" w:rsidP="00CE13B8">
      <w:pPr>
        <w:rPr>
          <w:sz w:val="28"/>
          <w:szCs w:val="28"/>
        </w:rPr>
      </w:pPr>
    </w:p>
    <w:p w14:paraId="5FF6B674" w14:textId="16C27A47" w:rsidR="00CE13B8" w:rsidRDefault="00CE13B8" w:rsidP="00CE13B8">
      <w:pPr>
        <w:rPr>
          <w:sz w:val="28"/>
          <w:szCs w:val="28"/>
        </w:rPr>
      </w:pPr>
    </w:p>
    <w:p w14:paraId="3DD9AC1E" w14:textId="62ACC8D2" w:rsidR="00CE13B8" w:rsidRDefault="00CE13B8" w:rsidP="00CE13B8">
      <w:pPr>
        <w:rPr>
          <w:sz w:val="28"/>
          <w:szCs w:val="28"/>
        </w:rPr>
      </w:pPr>
    </w:p>
    <w:p w14:paraId="19A11CE6" w14:textId="54DE59A7" w:rsidR="00CE13B8" w:rsidRDefault="00CE13B8" w:rsidP="00CE13B8">
      <w:pPr>
        <w:rPr>
          <w:sz w:val="28"/>
          <w:szCs w:val="28"/>
        </w:rPr>
      </w:pPr>
    </w:p>
    <w:p w14:paraId="71223B0D" w14:textId="49404454" w:rsidR="00CE13B8" w:rsidRDefault="00CE13B8" w:rsidP="00CE13B8">
      <w:pPr>
        <w:rPr>
          <w:sz w:val="28"/>
          <w:szCs w:val="28"/>
        </w:rPr>
      </w:pPr>
    </w:p>
    <w:p w14:paraId="418A25DA" w14:textId="6BDB0624" w:rsidR="00CE13B8" w:rsidRDefault="00CE13B8" w:rsidP="00CE13B8">
      <w:pPr>
        <w:rPr>
          <w:sz w:val="28"/>
          <w:szCs w:val="28"/>
        </w:rPr>
      </w:pPr>
    </w:p>
    <w:p w14:paraId="4C878D23" w14:textId="073E4D83" w:rsidR="00CE13B8" w:rsidRDefault="00CE13B8" w:rsidP="00CE13B8">
      <w:pPr>
        <w:rPr>
          <w:sz w:val="28"/>
          <w:szCs w:val="28"/>
        </w:rPr>
      </w:pPr>
    </w:p>
    <w:p w14:paraId="638CED85" w14:textId="738B998D" w:rsidR="00CE13B8" w:rsidRDefault="00CE13B8" w:rsidP="00CE13B8">
      <w:pPr>
        <w:rPr>
          <w:sz w:val="28"/>
          <w:szCs w:val="28"/>
        </w:rPr>
      </w:pPr>
    </w:p>
    <w:p w14:paraId="4D8EA7E3" w14:textId="77777777" w:rsidR="00B21117" w:rsidRDefault="00B21117" w:rsidP="00CE13B8">
      <w:pPr>
        <w:rPr>
          <w:sz w:val="28"/>
          <w:szCs w:val="28"/>
        </w:rPr>
      </w:pPr>
    </w:p>
    <w:p w14:paraId="05817438" w14:textId="53DBF46B" w:rsidR="00507336" w:rsidRPr="00974037" w:rsidRDefault="00507336" w:rsidP="00507336">
      <w:pPr>
        <w:rPr>
          <w:rFonts w:asciiTheme="majorHAnsi" w:hAnsiTheme="majorHAnsi" w:cstheme="minorHAnsi"/>
          <w:b/>
          <w:bCs/>
          <w:sz w:val="56"/>
          <w:szCs w:val="56"/>
        </w:rPr>
      </w:pPr>
      <w:r>
        <w:rPr>
          <w:rFonts w:asciiTheme="majorHAnsi" w:hAnsiTheme="majorHAnsi" w:cstheme="minorHAnsi"/>
          <w:b/>
          <w:bCs/>
          <w:sz w:val="56"/>
          <w:szCs w:val="56"/>
        </w:rPr>
        <w:t xml:space="preserve">ЧАСТЬ 2. ОСНОВЫ </w:t>
      </w:r>
      <w:r w:rsidR="00E57535">
        <w:rPr>
          <w:rFonts w:asciiTheme="majorHAnsi" w:hAnsiTheme="majorHAnsi" w:cstheme="minorHAnsi"/>
          <w:b/>
          <w:bCs/>
          <w:sz w:val="56"/>
          <w:szCs w:val="56"/>
        </w:rPr>
        <w:t>ПРОГРАММИРОВАНИЯ РОБОТА</w:t>
      </w:r>
    </w:p>
    <w:p w14:paraId="2A9B8E66" w14:textId="77777777" w:rsidR="00EF024C" w:rsidRDefault="00EF024C" w:rsidP="00CD6E11">
      <w:pPr>
        <w:pStyle w:val="a7"/>
        <w:ind w:left="1428"/>
        <w:rPr>
          <w:sz w:val="28"/>
          <w:szCs w:val="28"/>
        </w:rPr>
      </w:pPr>
    </w:p>
    <w:p w14:paraId="5F15BEBE" w14:textId="77777777" w:rsidR="00EF024C" w:rsidRDefault="00EF024C" w:rsidP="00CD6E11">
      <w:pPr>
        <w:pStyle w:val="a7"/>
        <w:ind w:left="1428"/>
        <w:rPr>
          <w:sz w:val="28"/>
          <w:szCs w:val="28"/>
        </w:rPr>
      </w:pPr>
    </w:p>
    <w:p w14:paraId="13EB59FE" w14:textId="77777777" w:rsidR="00EF024C" w:rsidRDefault="00EF024C" w:rsidP="00CD6E11">
      <w:pPr>
        <w:pStyle w:val="a7"/>
        <w:ind w:left="1428"/>
        <w:rPr>
          <w:sz w:val="28"/>
          <w:szCs w:val="28"/>
        </w:rPr>
      </w:pPr>
    </w:p>
    <w:p w14:paraId="534375D1" w14:textId="77777777" w:rsidR="00EF024C" w:rsidRDefault="00EF024C" w:rsidP="00CD6E11">
      <w:pPr>
        <w:pStyle w:val="a7"/>
        <w:ind w:left="1428"/>
        <w:rPr>
          <w:sz w:val="28"/>
          <w:szCs w:val="28"/>
        </w:rPr>
      </w:pPr>
    </w:p>
    <w:p w14:paraId="7F51BF7F" w14:textId="77777777" w:rsidR="00EF024C" w:rsidRDefault="00EF024C" w:rsidP="00CD6E11">
      <w:pPr>
        <w:pStyle w:val="a7"/>
        <w:ind w:left="1428"/>
        <w:rPr>
          <w:sz w:val="28"/>
          <w:szCs w:val="28"/>
        </w:rPr>
      </w:pPr>
    </w:p>
    <w:p w14:paraId="05FF9E4F" w14:textId="77777777" w:rsidR="00EF024C" w:rsidRDefault="00EF024C" w:rsidP="00CD6E11">
      <w:pPr>
        <w:pStyle w:val="a7"/>
        <w:ind w:left="1428"/>
        <w:rPr>
          <w:sz w:val="28"/>
          <w:szCs w:val="28"/>
        </w:rPr>
      </w:pPr>
    </w:p>
    <w:p w14:paraId="67067DB1" w14:textId="77777777" w:rsidR="00EF024C" w:rsidRDefault="00EF024C" w:rsidP="00CD6E11">
      <w:pPr>
        <w:pStyle w:val="a7"/>
        <w:ind w:left="1428"/>
        <w:rPr>
          <w:sz w:val="28"/>
          <w:szCs w:val="28"/>
        </w:rPr>
      </w:pPr>
    </w:p>
    <w:p w14:paraId="4251B821" w14:textId="77777777" w:rsidR="00EF024C" w:rsidRDefault="00EF024C" w:rsidP="00CD6E11">
      <w:pPr>
        <w:pStyle w:val="a7"/>
        <w:ind w:left="1428"/>
        <w:rPr>
          <w:sz w:val="28"/>
          <w:szCs w:val="28"/>
        </w:rPr>
      </w:pPr>
    </w:p>
    <w:p w14:paraId="43AFCEB9" w14:textId="77777777" w:rsidR="00EF024C" w:rsidRDefault="00EF024C" w:rsidP="00CD6E11">
      <w:pPr>
        <w:pStyle w:val="a7"/>
        <w:ind w:left="1428"/>
        <w:rPr>
          <w:sz w:val="28"/>
          <w:szCs w:val="28"/>
        </w:rPr>
      </w:pPr>
    </w:p>
    <w:p w14:paraId="1FDC8D1F" w14:textId="77777777" w:rsidR="00EF024C" w:rsidRDefault="00EF024C" w:rsidP="00CD6E11">
      <w:pPr>
        <w:pStyle w:val="a7"/>
        <w:ind w:left="1428"/>
        <w:rPr>
          <w:sz w:val="28"/>
          <w:szCs w:val="28"/>
        </w:rPr>
      </w:pPr>
    </w:p>
    <w:p w14:paraId="10E63906" w14:textId="77777777" w:rsidR="00EF024C" w:rsidRDefault="00EF024C" w:rsidP="00CD6E11">
      <w:pPr>
        <w:pStyle w:val="a7"/>
        <w:ind w:left="1428"/>
        <w:rPr>
          <w:sz w:val="28"/>
          <w:szCs w:val="28"/>
        </w:rPr>
      </w:pPr>
    </w:p>
    <w:p w14:paraId="36796227" w14:textId="77777777" w:rsidR="00EF024C" w:rsidRDefault="00EF024C" w:rsidP="00CD6E11">
      <w:pPr>
        <w:pStyle w:val="a7"/>
        <w:ind w:left="1428"/>
        <w:rPr>
          <w:sz w:val="28"/>
          <w:szCs w:val="28"/>
        </w:rPr>
      </w:pPr>
    </w:p>
    <w:p w14:paraId="38DD2F89" w14:textId="77777777" w:rsidR="00EF024C" w:rsidRDefault="00EF024C" w:rsidP="00CD6E11">
      <w:pPr>
        <w:pStyle w:val="a7"/>
        <w:ind w:left="1428"/>
        <w:rPr>
          <w:sz w:val="28"/>
          <w:szCs w:val="28"/>
        </w:rPr>
      </w:pPr>
    </w:p>
    <w:p w14:paraId="6CD398AB" w14:textId="77777777" w:rsidR="00EF024C" w:rsidRDefault="00EF024C" w:rsidP="00CD6E11">
      <w:pPr>
        <w:pStyle w:val="a7"/>
        <w:ind w:left="1428"/>
        <w:rPr>
          <w:sz w:val="28"/>
          <w:szCs w:val="28"/>
        </w:rPr>
      </w:pPr>
    </w:p>
    <w:p w14:paraId="44C8BF12" w14:textId="77777777" w:rsidR="00EF024C" w:rsidRDefault="00EF024C" w:rsidP="00CD6E11">
      <w:pPr>
        <w:pStyle w:val="a7"/>
        <w:ind w:left="1428"/>
        <w:rPr>
          <w:sz w:val="28"/>
          <w:szCs w:val="28"/>
        </w:rPr>
      </w:pPr>
    </w:p>
    <w:p w14:paraId="78D92F00" w14:textId="77777777" w:rsidR="00EF024C" w:rsidRDefault="00EF024C" w:rsidP="00CD6E11">
      <w:pPr>
        <w:pStyle w:val="a7"/>
        <w:ind w:left="1428"/>
        <w:rPr>
          <w:sz w:val="28"/>
          <w:szCs w:val="28"/>
        </w:rPr>
      </w:pPr>
    </w:p>
    <w:p w14:paraId="241590F5" w14:textId="77777777" w:rsidR="00EF024C" w:rsidRDefault="00EF024C" w:rsidP="00CD6E11">
      <w:pPr>
        <w:pStyle w:val="a7"/>
        <w:ind w:left="1428"/>
        <w:rPr>
          <w:sz w:val="28"/>
          <w:szCs w:val="28"/>
        </w:rPr>
      </w:pPr>
    </w:p>
    <w:p w14:paraId="06094473" w14:textId="77777777" w:rsidR="00EF024C" w:rsidRDefault="00EF024C" w:rsidP="00CD6E11">
      <w:pPr>
        <w:pStyle w:val="a7"/>
        <w:ind w:left="1428"/>
        <w:rPr>
          <w:sz w:val="28"/>
          <w:szCs w:val="28"/>
        </w:rPr>
      </w:pPr>
    </w:p>
    <w:p w14:paraId="36132FFC" w14:textId="77777777" w:rsidR="00EF024C" w:rsidRDefault="00EF024C" w:rsidP="00CD6E11">
      <w:pPr>
        <w:pStyle w:val="a7"/>
        <w:ind w:left="1428"/>
        <w:rPr>
          <w:sz w:val="28"/>
          <w:szCs w:val="28"/>
        </w:rPr>
      </w:pPr>
    </w:p>
    <w:p w14:paraId="2FD1B4AA" w14:textId="77777777" w:rsidR="00EF024C" w:rsidRDefault="00EF024C" w:rsidP="00CD6E11">
      <w:pPr>
        <w:pStyle w:val="a7"/>
        <w:ind w:left="1428"/>
        <w:rPr>
          <w:sz w:val="28"/>
          <w:szCs w:val="28"/>
        </w:rPr>
      </w:pPr>
    </w:p>
    <w:p w14:paraId="4F263A32" w14:textId="77777777" w:rsidR="00EF024C" w:rsidRDefault="00EF024C" w:rsidP="00CD6E11">
      <w:pPr>
        <w:pStyle w:val="a7"/>
        <w:ind w:left="1428"/>
        <w:rPr>
          <w:sz w:val="28"/>
          <w:szCs w:val="28"/>
        </w:rPr>
      </w:pPr>
    </w:p>
    <w:p w14:paraId="1D55F782" w14:textId="77777777" w:rsidR="00EF024C" w:rsidRDefault="00EF024C" w:rsidP="00CD6E11">
      <w:pPr>
        <w:pStyle w:val="a7"/>
        <w:ind w:left="1428"/>
        <w:rPr>
          <w:sz w:val="28"/>
          <w:szCs w:val="28"/>
        </w:rPr>
      </w:pPr>
    </w:p>
    <w:p w14:paraId="0749BBC3" w14:textId="77777777" w:rsidR="00EF024C" w:rsidRDefault="00EF024C" w:rsidP="00CD6E11">
      <w:pPr>
        <w:pStyle w:val="a7"/>
        <w:ind w:left="1428"/>
        <w:rPr>
          <w:sz w:val="28"/>
          <w:szCs w:val="28"/>
        </w:rPr>
      </w:pPr>
    </w:p>
    <w:p w14:paraId="60039BF3" w14:textId="77777777" w:rsidR="00EF024C" w:rsidRDefault="00EF024C" w:rsidP="00CD6E11">
      <w:pPr>
        <w:pStyle w:val="a7"/>
        <w:ind w:left="1428"/>
        <w:rPr>
          <w:sz w:val="28"/>
          <w:szCs w:val="28"/>
        </w:rPr>
      </w:pPr>
    </w:p>
    <w:p w14:paraId="7E9788F4" w14:textId="77777777" w:rsidR="00EF024C" w:rsidRDefault="00EF024C" w:rsidP="00CD6E11">
      <w:pPr>
        <w:pStyle w:val="a7"/>
        <w:ind w:left="1428"/>
        <w:rPr>
          <w:sz w:val="28"/>
          <w:szCs w:val="28"/>
        </w:rPr>
      </w:pPr>
    </w:p>
    <w:p w14:paraId="1312F240" w14:textId="77777777" w:rsidR="00EF024C" w:rsidRDefault="00EF024C" w:rsidP="00CD6E11">
      <w:pPr>
        <w:pStyle w:val="a7"/>
        <w:ind w:left="1428"/>
        <w:rPr>
          <w:sz w:val="28"/>
          <w:szCs w:val="28"/>
        </w:rPr>
      </w:pPr>
    </w:p>
    <w:p w14:paraId="495C8BFD" w14:textId="77777777" w:rsidR="00EF024C" w:rsidRDefault="00EF024C" w:rsidP="00CD6E11">
      <w:pPr>
        <w:pStyle w:val="a7"/>
        <w:ind w:left="1428"/>
        <w:rPr>
          <w:sz w:val="28"/>
          <w:szCs w:val="28"/>
        </w:rPr>
      </w:pPr>
    </w:p>
    <w:p w14:paraId="253983EB" w14:textId="77777777" w:rsidR="00EF024C" w:rsidRDefault="00EF024C" w:rsidP="00CD6E11">
      <w:pPr>
        <w:pStyle w:val="a7"/>
        <w:ind w:left="1428"/>
        <w:rPr>
          <w:sz w:val="28"/>
          <w:szCs w:val="28"/>
        </w:rPr>
      </w:pPr>
    </w:p>
    <w:p w14:paraId="2D2B0C6C" w14:textId="7E733808" w:rsidR="00CD6E11" w:rsidRPr="003651DA" w:rsidRDefault="00CD6E11" w:rsidP="00CD6E11">
      <w:pPr>
        <w:pStyle w:val="a7"/>
        <w:ind w:left="1428"/>
        <w:rPr>
          <w:sz w:val="28"/>
          <w:szCs w:val="28"/>
        </w:rPr>
      </w:pPr>
      <w:r w:rsidRPr="00BE2092">
        <w:rPr>
          <w:sz w:val="28"/>
          <w:szCs w:val="28"/>
        </w:rPr>
        <w:t xml:space="preserve">Программирование на языке </w:t>
      </w:r>
      <w:r w:rsidRPr="00BE2092">
        <w:rPr>
          <w:sz w:val="28"/>
          <w:szCs w:val="28"/>
          <w:lang w:val="en-US"/>
        </w:rPr>
        <w:t>Scratch</w:t>
      </w:r>
    </w:p>
    <w:p w14:paraId="67885D94" w14:textId="77777777" w:rsidR="00CD6E11" w:rsidRPr="003651DA" w:rsidRDefault="00CD6E11" w:rsidP="00CD6E11">
      <w:pPr>
        <w:pStyle w:val="a7"/>
        <w:ind w:left="1428"/>
        <w:rPr>
          <w:sz w:val="28"/>
          <w:szCs w:val="28"/>
        </w:rPr>
      </w:pPr>
      <w:r>
        <w:rPr>
          <w:sz w:val="28"/>
          <w:szCs w:val="28"/>
        </w:rPr>
        <w:t xml:space="preserve">Программирование на языке </w:t>
      </w:r>
      <w:r>
        <w:rPr>
          <w:sz w:val="28"/>
          <w:szCs w:val="28"/>
          <w:lang w:val="en-US"/>
        </w:rPr>
        <w:t>Python</w:t>
      </w:r>
    </w:p>
    <w:p w14:paraId="757AE881" w14:textId="77777777" w:rsidR="00CD6E11" w:rsidRPr="003651DA" w:rsidRDefault="00CD6E11" w:rsidP="00CD6E11">
      <w:pPr>
        <w:pStyle w:val="a7"/>
        <w:ind w:left="1428"/>
        <w:rPr>
          <w:sz w:val="28"/>
          <w:szCs w:val="28"/>
        </w:rPr>
      </w:pPr>
      <w:r>
        <w:rPr>
          <w:sz w:val="28"/>
          <w:szCs w:val="28"/>
        </w:rPr>
        <w:t xml:space="preserve">Программирование на языке </w:t>
      </w:r>
      <w:r>
        <w:rPr>
          <w:sz w:val="28"/>
          <w:szCs w:val="28"/>
          <w:lang w:val="en-US"/>
        </w:rPr>
        <w:t>C</w:t>
      </w:r>
      <w:r w:rsidRPr="00507336">
        <w:rPr>
          <w:sz w:val="28"/>
          <w:szCs w:val="28"/>
        </w:rPr>
        <w:t>++</w:t>
      </w:r>
    </w:p>
    <w:p w14:paraId="073692BB" w14:textId="77777777" w:rsidR="00CD6E11" w:rsidRPr="00B56BA1" w:rsidRDefault="00CD6E11" w:rsidP="00CD6E11">
      <w:pPr>
        <w:pStyle w:val="a7"/>
        <w:ind w:left="1428"/>
        <w:rPr>
          <w:sz w:val="28"/>
          <w:szCs w:val="28"/>
        </w:rPr>
      </w:pPr>
      <w:r>
        <w:rPr>
          <w:sz w:val="28"/>
          <w:szCs w:val="28"/>
        </w:rPr>
        <w:t xml:space="preserve">Программирование с помощью </w:t>
      </w:r>
      <w:r>
        <w:rPr>
          <w:sz w:val="28"/>
          <w:szCs w:val="28"/>
          <w:lang w:val="en-US"/>
        </w:rPr>
        <w:t>ROS</w:t>
      </w:r>
    </w:p>
    <w:p w14:paraId="5DDCCF96" w14:textId="7B14963D" w:rsidR="00CE13B8" w:rsidRDefault="00CE13B8" w:rsidP="00CE13B8">
      <w:pPr>
        <w:rPr>
          <w:sz w:val="28"/>
          <w:szCs w:val="28"/>
        </w:rPr>
      </w:pPr>
    </w:p>
    <w:p w14:paraId="5FD49FD0" w14:textId="7B03DFED" w:rsidR="00CE13B8" w:rsidRDefault="00CE13B8" w:rsidP="00CE13B8">
      <w:pPr>
        <w:rPr>
          <w:sz w:val="28"/>
          <w:szCs w:val="28"/>
        </w:rPr>
      </w:pPr>
    </w:p>
    <w:p w14:paraId="5EB2807B" w14:textId="00F7D26B" w:rsidR="00CE13B8" w:rsidRDefault="00CE13B8" w:rsidP="00CE13B8">
      <w:pPr>
        <w:rPr>
          <w:sz w:val="28"/>
          <w:szCs w:val="28"/>
        </w:rPr>
      </w:pPr>
    </w:p>
    <w:p w14:paraId="3E4FFD48" w14:textId="2FC92DA2" w:rsidR="00CE13B8" w:rsidRDefault="00CE13B8" w:rsidP="00CE13B8">
      <w:pPr>
        <w:rPr>
          <w:sz w:val="28"/>
          <w:szCs w:val="28"/>
        </w:rPr>
      </w:pPr>
    </w:p>
    <w:p w14:paraId="53E879D7" w14:textId="18970CB7" w:rsidR="0094222C" w:rsidRDefault="0094222C" w:rsidP="00CE13B8">
      <w:pPr>
        <w:rPr>
          <w:sz w:val="28"/>
          <w:szCs w:val="28"/>
        </w:rPr>
      </w:pPr>
    </w:p>
    <w:p w14:paraId="75CF99A0" w14:textId="38458477" w:rsidR="0094222C" w:rsidRDefault="0094222C" w:rsidP="00CE13B8">
      <w:pPr>
        <w:rPr>
          <w:sz w:val="28"/>
          <w:szCs w:val="28"/>
        </w:rPr>
      </w:pPr>
    </w:p>
    <w:p w14:paraId="5DF78E17" w14:textId="7D12DF6B" w:rsidR="0094222C" w:rsidRDefault="0094222C" w:rsidP="00CE13B8">
      <w:pPr>
        <w:rPr>
          <w:sz w:val="28"/>
          <w:szCs w:val="28"/>
        </w:rPr>
      </w:pPr>
    </w:p>
    <w:p w14:paraId="58120E9F" w14:textId="47C7C240" w:rsidR="0094222C" w:rsidRDefault="0094222C" w:rsidP="00CE13B8">
      <w:pPr>
        <w:rPr>
          <w:sz w:val="28"/>
          <w:szCs w:val="28"/>
        </w:rPr>
      </w:pPr>
    </w:p>
    <w:p w14:paraId="5573FEF2" w14:textId="5E0860C1" w:rsidR="0094222C" w:rsidRDefault="0094222C" w:rsidP="00CE13B8">
      <w:pPr>
        <w:rPr>
          <w:sz w:val="28"/>
          <w:szCs w:val="28"/>
        </w:rPr>
      </w:pPr>
    </w:p>
    <w:p w14:paraId="0274B9F6" w14:textId="530ED0C8" w:rsidR="0094222C" w:rsidRDefault="0094222C" w:rsidP="00CE13B8">
      <w:pPr>
        <w:rPr>
          <w:sz w:val="28"/>
          <w:szCs w:val="28"/>
        </w:rPr>
      </w:pPr>
    </w:p>
    <w:p w14:paraId="7A6C6E42" w14:textId="2CCED682" w:rsidR="0094222C" w:rsidRDefault="0094222C" w:rsidP="00CE13B8">
      <w:pPr>
        <w:rPr>
          <w:sz w:val="28"/>
          <w:szCs w:val="28"/>
        </w:rPr>
      </w:pPr>
    </w:p>
    <w:p w14:paraId="16080EDF" w14:textId="4E2F4C17" w:rsidR="0094222C" w:rsidRDefault="0094222C" w:rsidP="00CE13B8">
      <w:pPr>
        <w:rPr>
          <w:sz w:val="28"/>
          <w:szCs w:val="28"/>
        </w:rPr>
      </w:pPr>
    </w:p>
    <w:p w14:paraId="0786E859" w14:textId="5D8C5793" w:rsidR="0094222C" w:rsidRDefault="0094222C" w:rsidP="00CE13B8">
      <w:pPr>
        <w:rPr>
          <w:sz w:val="28"/>
          <w:szCs w:val="28"/>
        </w:rPr>
      </w:pPr>
    </w:p>
    <w:p w14:paraId="6C0899E9" w14:textId="210574FC" w:rsidR="0094222C" w:rsidRDefault="0094222C" w:rsidP="00CE13B8">
      <w:pPr>
        <w:rPr>
          <w:sz w:val="28"/>
          <w:szCs w:val="28"/>
        </w:rPr>
      </w:pPr>
    </w:p>
    <w:p w14:paraId="6965AC67" w14:textId="7C93E8D8" w:rsidR="0094222C" w:rsidRDefault="0094222C" w:rsidP="00CE13B8">
      <w:pPr>
        <w:rPr>
          <w:sz w:val="28"/>
          <w:szCs w:val="28"/>
        </w:rPr>
      </w:pPr>
    </w:p>
    <w:p w14:paraId="5158A938" w14:textId="5160A1D5" w:rsidR="0094222C" w:rsidRDefault="0094222C" w:rsidP="00CE13B8">
      <w:pPr>
        <w:rPr>
          <w:sz w:val="28"/>
          <w:szCs w:val="28"/>
        </w:rPr>
      </w:pPr>
    </w:p>
    <w:p w14:paraId="032D5614" w14:textId="7D4BEDBE" w:rsidR="0094222C" w:rsidRDefault="0094222C" w:rsidP="00CE13B8">
      <w:pPr>
        <w:rPr>
          <w:sz w:val="28"/>
          <w:szCs w:val="28"/>
        </w:rPr>
      </w:pPr>
    </w:p>
    <w:p w14:paraId="64EC7FDE" w14:textId="5FF26381" w:rsidR="0094222C" w:rsidRDefault="0094222C" w:rsidP="00CE13B8">
      <w:pPr>
        <w:rPr>
          <w:sz w:val="28"/>
          <w:szCs w:val="28"/>
        </w:rPr>
      </w:pPr>
    </w:p>
    <w:p w14:paraId="70E02F5E" w14:textId="63860B61" w:rsidR="0094222C" w:rsidRDefault="0094222C" w:rsidP="00CE13B8">
      <w:pPr>
        <w:rPr>
          <w:sz w:val="28"/>
          <w:szCs w:val="28"/>
        </w:rPr>
      </w:pPr>
    </w:p>
    <w:p w14:paraId="286F672D" w14:textId="54D5E224" w:rsidR="0094222C" w:rsidRDefault="0094222C" w:rsidP="00CE13B8">
      <w:pPr>
        <w:rPr>
          <w:sz w:val="28"/>
          <w:szCs w:val="28"/>
        </w:rPr>
      </w:pPr>
    </w:p>
    <w:p w14:paraId="2C517325" w14:textId="77777777" w:rsidR="0094222C" w:rsidRDefault="0094222C" w:rsidP="00CE13B8">
      <w:pPr>
        <w:rPr>
          <w:sz w:val="28"/>
          <w:szCs w:val="28"/>
        </w:rPr>
      </w:pPr>
    </w:p>
    <w:p w14:paraId="31783C73" w14:textId="6CB3C704" w:rsidR="00CE13B8" w:rsidRDefault="00CE13B8" w:rsidP="00CE13B8">
      <w:pPr>
        <w:rPr>
          <w:sz w:val="28"/>
          <w:szCs w:val="28"/>
        </w:rPr>
      </w:pPr>
    </w:p>
    <w:p w14:paraId="6C3C9529" w14:textId="6096B64B" w:rsidR="00BA6137" w:rsidRPr="00974037" w:rsidRDefault="00BA6137" w:rsidP="00BA6137">
      <w:pPr>
        <w:rPr>
          <w:rFonts w:asciiTheme="majorHAnsi" w:hAnsiTheme="majorHAnsi" w:cstheme="minorHAnsi"/>
          <w:b/>
          <w:bCs/>
          <w:sz w:val="56"/>
          <w:szCs w:val="56"/>
        </w:rPr>
      </w:pPr>
      <w:r>
        <w:rPr>
          <w:rFonts w:asciiTheme="majorHAnsi" w:hAnsiTheme="majorHAnsi" w:cstheme="minorHAnsi"/>
          <w:b/>
          <w:bCs/>
          <w:sz w:val="56"/>
          <w:szCs w:val="56"/>
        </w:rPr>
        <w:t>ДОПОЛНИТЕЛЬНО</w:t>
      </w:r>
    </w:p>
    <w:p w14:paraId="47E6C9FB" w14:textId="7BDF80D1" w:rsidR="00CE13B8" w:rsidRDefault="00CE13B8" w:rsidP="00CE13B8">
      <w:pPr>
        <w:rPr>
          <w:sz w:val="28"/>
          <w:szCs w:val="28"/>
        </w:rPr>
      </w:pPr>
    </w:p>
    <w:p w14:paraId="485DBB93" w14:textId="4EF1D4BD" w:rsidR="00CE13B8" w:rsidRDefault="00CE13B8" w:rsidP="00CE13B8">
      <w:pPr>
        <w:rPr>
          <w:sz w:val="28"/>
          <w:szCs w:val="28"/>
        </w:rPr>
      </w:pPr>
    </w:p>
    <w:p w14:paraId="2E7B2470" w14:textId="4531A4FE" w:rsidR="00CE13B8" w:rsidRDefault="00CE13B8" w:rsidP="00CE13B8">
      <w:pPr>
        <w:rPr>
          <w:sz w:val="28"/>
          <w:szCs w:val="28"/>
        </w:rPr>
      </w:pPr>
    </w:p>
    <w:p w14:paraId="1C9388FB" w14:textId="62FABD74" w:rsidR="00CE13B8" w:rsidRDefault="00CE13B8" w:rsidP="00CE13B8">
      <w:pPr>
        <w:rPr>
          <w:sz w:val="28"/>
          <w:szCs w:val="28"/>
        </w:rPr>
      </w:pPr>
    </w:p>
    <w:p w14:paraId="4842F4CA" w14:textId="4BB5C791" w:rsidR="00CE13B8" w:rsidRDefault="00CE13B8" w:rsidP="00CE13B8">
      <w:pPr>
        <w:rPr>
          <w:sz w:val="28"/>
          <w:szCs w:val="28"/>
        </w:rPr>
      </w:pPr>
    </w:p>
    <w:p w14:paraId="17B5EBE1" w14:textId="3926E749" w:rsidR="00CE13B8" w:rsidRDefault="00CE13B8" w:rsidP="00CE13B8">
      <w:pPr>
        <w:rPr>
          <w:sz w:val="28"/>
          <w:szCs w:val="28"/>
        </w:rPr>
      </w:pPr>
    </w:p>
    <w:p w14:paraId="2483BF7A" w14:textId="6D556AA2" w:rsidR="00CE13B8" w:rsidRDefault="00CE13B8" w:rsidP="00CE13B8">
      <w:pPr>
        <w:rPr>
          <w:sz w:val="28"/>
          <w:szCs w:val="28"/>
        </w:rPr>
      </w:pPr>
    </w:p>
    <w:p w14:paraId="00E8B55A" w14:textId="7A81F1C4" w:rsidR="00CE13B8" w:rsidRDefault="00CE13B8" w:rsidP="00CE13B8">
      <w:pPr>
        <w:rPr>
          <w:sz w:val="28"/>
          <w:szCs w:val="28"/>
        </w:rPr>
      </w:pPr>
    </w:p>
    <w:p w14:paraId="6624F59F" w14:textId="32EFBF16" w:rsidR="00CE13B8" w:rsidRDefault="00CE13B8" w:rsidP="00CE13B8">
      <w:pPr>
        <w:rPr>
          <w:sz w:val="28"/>
          <w:szCs w:val="28"/>
        </w:rPr>
      </w:pPr>
    </w:p>
    <w:p w14:paraId="32827F2B" w14:textId="535555BC" w:rsidR="00CE13B8" w:rsidRDefault="00CE13B8" w:rsidP="00CE13B8">
      <w:pPr>
        <w:rPr>
          <w:sz w:val="28"/>
          <w:szCs w:val="28"/>
        </w:rPr>
      </w:pPr>
    </w:p>
    <w:p w14:paraId="0BC6E138" w14:textId="67BAE59A" w:rsidR="00CE13B8" w:rsidRDefault="00CE13B8" w:rsidP="00CE13B8">
      <w:pPr>
        <w:rPr>
          <w:sz w:val="28"/>
          <w:szCs w:val="28"/>
        </w:rPr>
      </w:pPr>
    </w:p>
    <w:p w14:paraId="080730FF" w14:textId="16EF5745" w:rsidR="00CE13B8" w:rsidRDefault="00CE13B8" w:rsidP="00CE13B8">
      <w:pPr>
        <w:rPr>
          <w:sz w:val="28"/>
          <w:szCs w:val="28"/>
        </w:rPr>
      </w:pPr>
    </w:p>
    <w:p w14:paraId="76F3A11E" w14:textId="7B78FECB" w:rsidR="00CE13B8" w:rsidRDefault="00CE13B8" w:rsidP="00CE13B8">
      <w:pPr>
        <w:rPr>
          <w:sz w:val="28"/>
          <w:szCs w:val="28"/>
        </w:rPr>
      </w:pPr>
    </w:p>
    <w:p w14:paraId="6BD3BE89" w14:textId="3541734C" w:rsidR="00CE13B8" w:rsidRDefault="00CE13B8" w:rsidP="00CE13B8">
      <w:pPr>
        <w:rPr>
          <w:sz w:val="28"/>
          <w:szCs w:val="28"/>
        </w:rPr>
      </w:pPr>
    </w:p>
    <w:p w14:paraId="2AF1093F" w14:textId="7BFC792B" w:rsidR="00CE13B8" w:rsidRDefault="00CE13B8" w:rsidP="00CE13B8">
      <w:pPr>
        <w:rPr>
          <w:sz w:val="28"/>
          <w:szCs w:val="28"/>
        </w:rPr>
      </w:pPr>
    </w:p>
    <w:p w14:paraId="1FC16B2C" w14:textId="5A3936E6" w:rsidR="00CE13B8" w:rsidRDefault="00CE13B8" w:rsidP="00CE13B8">
      <w:pPr>
        <w:rPr>
          <w:sz w:val="28"/>
          <w:szCs w:val="28"/>
        </w:rPr>
      </w:pPr>
    </w:p>
    <w:p w14:paraId="5FFBED12" w14:textId="5EC2AB5F" w:rsidR="00CE13B8" w:rsidRDefault="00CE13B8" w:rsidP="00CE13B8">
      <w:pPr>
        <w:rPr>
          <w:sz w:val="28"/>
          <w:szCs w:val="28"/>
        </w:rPr>
      </w:pPr>
    </w:p>
    <w:p w14:paraId="6D354190" w14:textId="2F211A4A" w:rsidR="00CE13B8" w:rsidRDefault="00CE13B8" w:rsidP="00CE13B8">
      <w:pPr>
        <w:rPr>
          <w:sz w:val="28"/>
          <w:szCs w:val="28"/>
        </w:rPr>
      </w:pPr>
    </w:p>
    <w:p w14:paraId="23FA4ECB" w14:textId="54AD8747" w:rsidR="00CE13B8" w:rsidRDefault="00CE13B8" w:rsidP="00CE13B8">
      <w:pPr>
        <w:rPr>
          <w:sz w:val="28"/>
          <w:szCs w:val="28"/>
        </w:rPr>
      </w:pPr>
    </w:p>
    <w:p w14:paraId="202B9E37" w14:textId="44615B47" w:rsidR="00CE13B8" w:rsidRDefault="00CE13B8" w:rsidP="00CE13B8">
      <w:pPr>
        <w:rPr>
          <w:sz w:val="28"/>
          <w:szCs w:val="28"/>
        </w:rPr>
      </w:pPr>
    </w:p>
    <w:p w14:paraId="65F78E94" w14:textId="6525B129" w:rsidR="00CE13B8" w:rsidRDefault="00CE13B8" w:rsidP="00CE13B8">
      <w:pPr>
        <w:rPr>
          <w:sz w:val="28"/>
          <w:szCs w:val="28"/>
        </w:rPr>
      </w:pPr>
    </w:p>
    <w:p w14:paraId="720A5339" w14:textId="1127B00A" w:rsidR="00CE13B8" w:rsidRDefault="00CE13B8" w:rsidP="00CE13B8">
      <w:pPr>
        <w:rPr>
          <w:sz w:val="28"/>
          <w:szCs w:val="28"/>
        </w:rPr>
      </w:pPr>
    </w:p>
    <w:p w14:paraId="3A992CB3" w14:textId="2154AA4B" w:rsidR="00CE13B8" w:rsidRDefault="00CE13B8" w:rsidP="00CE13B8">
      <w:pPr>
        <w:rPr>
          <w:sz w:val="28"/>
          <w:szCs w:val="28"/>
        </w:rPr>
      </w:pPr>
    </w:p>
    <w:p w14:paraId="4815BBDD" w14:textId="04D4E51B" w:rsidR="00CE13B8" w:rsidRDefault="00CE13B8" w:rsidP="00CE13B8">
      <w:pPr>
        <w:rPr>
          <w:sz w:val="28"/>
          <w:szCs w:val="28"/>
        </w:rPr>
      </w:pPr>
    </w:p>
    <w:p w14:paraId="7665EBC9" w14:textId="3F1379F4" w:rsidR="00CE13B8" w:rsidRDefault="00CE13B8" w:rsidP="00CE13B8">
      <w:pPr>
        <w:rPr>
          <w:sz w:val="28"/>
          <w:szCs w:val="28"/>
        </w:rPr>
      </w:pPr>
    </w:p>
    <w:p w14:paraId="693A49E6" w14:textId="7C31E899" w:rsidR="00CE13B8" w:rsidRDefault="00CE13B8" w:rsidP="00CE13B8">
      <w:pPr>
        <w:rPr>
          <w:sz w:val="28"/>
          <w:szCs w:val="28"/>
        </w:rPr>
      </w:pPr>
    </w:p>
    <w:p w14:paraId="21B532F0" w14:textId="3F6FF6AE" w:rsidR="00CE13B8" w:rsidRDefault="00CE13B8" w:rsidP="00CE13B8">
      <w:pPr>
        <w:rPr>
          <w:sz w:val="28"/>
          <w:szCs w:val="28"/>
        </w:rPr>
      </w:pPr>
    </w:p>
    <w:p w14:paraId="455754B7" w14:textId="4259D2B6" w:rsidR="00CE13B8" w:rsidRDefault="00CE13B8" w:rsidP="00CE13B8">
      <w:pPr>
        <w:rPr>
          <w:sz w:val="28"/>
          <w:szCs w:val="28"/>
        </w:rPr>
      </w:pPr>
    </w:p>
    <w:p w14:paraId="0AF56EFB" w14:textId="04AF4504" w:rsidR="00CE13B8" w:rsidRDefault="00CE13B8" w:rsidP="00CE13B8">
      <w:pPr>
        <w:rPr>
          <w:sz w:val="28"/>
          <w:szCs w:val="28"/>
        </w:rPr>
      </w:pPr>
    </w:p>
    <w:p w14:paraId="52F755E9" w14:textId="75A7B2F8" w:rsidR="00CE13B8" w:rsidRDefault="00CE13B8" w:rsidP="00CE13B8">
      <w:pPr>
        <w:rPr>
          <w:sz w:val="28"/>
          <w:szCs w:val="28"/>
        </w:rPr>
      </w:pPr>
    </w:p>
    <w:p w14:paraId="3D89C071" w14:textId="68A87BB3" w:rsidR="00CE13B8" w:rsidRDefault="00CE13B8" w:rsidP="00CE13B8">
      <w:pPr>
        <w:rPr>
          <w:sz w:val="28"/>
          <w:szCs w:val="28"/>
        </w:rPr>
      </w:pPr>
    </w:p>
    <w:p w14:paraId="229E7B43" w14:textId="34EB8F22" w:rsidR="00CE13B8" w:rsidRDefault="00CE13B8" w:rsidP="00CE13B8">
      <w:pPr>
        <w:rPr>
          <w:sz w:val="28"/>
          <w:szCs w:val="28"/>
        </w:rPr>
      </w:pPr>
    </w:p>
    <w:p w14:paraId="4BDEE45E" w14:textId="40EBBBE5" w:rsidR="00CE13B8" w:rsidRDefault="00CE13B8" w:rsidP="00CE13B8">
      <w:pPr>
        <w:rPr>
          <w:sz w:val="28"/>
          <w:szCs w:val="28"/>
        </w:rPr>
      </w:pPr>
    </w:p>
    <w:p w14:paraId="2E94208D" w14:textId="03B18B55" w:rsidR="00CE13B8" w:rsidRDefault="00CE13B8" w:rsidP="00CE13B8">
      <w:pPr>
        <w:rPr>
          <w:sz w:val="28"/>
          <w:szCs w:val="28"/>
        </w:rPr>
      </w:pPr>
    </w:p>
    <w:p w14:paraId="4D3AE1A4" w14:textId="66EF3F65" w:rsidR="00CE13B8" w:rsidRDefault="00CE13B8" w:rsidP="00CE13B8">
      <w:pPr>
        <w:rPr>
          <w:sz w:val="28"/>
          <w:szCs w:val="28"/>
        </w:rPr>
      </w:pPr>
    </w:p>
    <w:p w14:paraId="035FF856" w14:textId="13C6AB46" w:rsidR="00CE13B8" w:rsidRDefault="00CE13B8" w:rsidP="00CE13B8">
      <w:pPr>
        <w:rPr>
          <w:sz w:val="28"/>
          <w:szCs w:val="28"/>
        </w:rPr>
      </w:pPr>
    </w:p>
    <w:p w14:paraId="47A56077" w14:textId="2E728C60" w:rsidR="00CE13B8" w:rsidRDefault="00CE13B8" w:rsidP="00CE13B8">
      <w:pPr>
        <w:rPr>
          <w:sz w:val="28"/>
          <w:szCs w:val="28"/>
        </w:rPr>
      </w:pPr>
    </w:p>
    <w:p w14:paraId="7B7FFBDD" w14:textId="77EE47F1" w:rsidR="00CE13B8" w:rsidRDefault="00CE13B8" w:rsidP="00CE13B8">
      <w:pPr>
        <w:rPr>
          <w:sz w:val="28"/>
          <w:szCs w:val="28"/>
        </w:rPr>
      </w:pPr>
    </w:p>
    <w:p w14:paraId="0B4ACFBB" w14:textId="500FF10E" w:rsidR="00CE13B8" w:rsidRDefault="00CE13B8" w:rsidP="00CE13B8">
      <w:pPr>
        <w:rPr>
          <w:sz w:val="28"/>
          <w:szCs w:val="28"/>
        </w:rPr>
      </w:pPr>
    </w:p>
    <w:p w14:paraId="0E9F81CD" w14:textId="1843558A" w:rsidR="00CE13B8" w:rsidRDefault="00CE13B8" w:rsidP="00CE13B8">
      <w:pPr>
        <w:rPr>
          <w:sz w:val="28"/>
          <w:szCs w:val="28"/>
        </w:rPr>
      </w:pPr>
    </w:p>
    <w:p w14:paraId="6A354E38" w14:textId="1A06B84D" w:rsidR="00CE13B8" w:rsidRDefault="00CE13B8" w:rsidP="00CE13B8">
      <w:pPr>
        <w:rPr>
          <w:sz w:val="28"/>
          <w:szCs w:val="28"/>
        </w:rPr>
      </w:pPr>
    </w:p>
    <w:p w14:paraId="0ED9226A" w14:textId="3B09F814" w:rsidR="00CE13B8" w:rsidRDefault="00CE13B8" w:rsidP="00CE13B8">
      <w:pPr>
        <w:rPr>
          <w:sz w:val="28"/>
          <w:szCs w:val="28"/>
        </w:rPr>
      </w:pPr>
    </w:p>
    <w:p w14:paraId="087EDA41" w14:textId="0587B1EE" w:rsidR="00CE13B8" w:rsidRDefault="00CE13B8" w:rsidP="00CE13B8">
      <w:pPr>
        <w:rPr>
          <w:sz w:val="28"/>
          <w:szCs w:val="28"/>
        </w:rPr>
      </w:pPr>
    </w:p>
    <w:p w14:paraId="41C1A16C" w14:textId="3C5A7B49" w:rsidR="00CE13B8" w:rsidRDefault="00CE13B8" w:rsidP="00CE13B8">
      <w:pPr>
        <w:rPr>
          <w:sz w:val="28"/>
          <w:szCs w:val="28"/>
        </w:rPr>
      </w:pPr>
    </w:p>
    <w:p w14:paraId="76386B32" w14:textId="6D754889" w:rsidR="00CE13B8" w:rsidRDefault="00CE13B8" w:rsidP="00CE13B8">
      <w:pPr>
        <w:rPr>
          <w:sz w:val="28"/>
          <w:szCs w:val="28"/>
        </w:rPr>
      </w:pPr>
    </w:p>
    <w:p w14:paraId="476C94D9" w14:textId="2B972405" w:rsidR="00CE13B8" w:rsidRDefault="00CE13B8" w:rsidP="00CE13B8">
      <w:pPr>
        <w:rPr>
          <w:sz w:val="28"/>
          <w:szCs w:val="28"/>
        </w:rPr>
      </w:pPr>
    </w:p>
    <w:p w14:paraId="604DAFD4" w14:textId="1F5F33F4" w:rsidR="00CE13B8" w:rsidRDefault="00CE13B8" w:rsidP="00CE13B8">
      <w:pPr>
        <w:rPr>
          <w:sz w:val="28"/>
          <w:szCs w:val="28"/>
        </w:rPr>
      </w:pPr>
    </w:p>
    <w:p w14:paraId="2258EC9D" w14:textId="4879F5C3" w:rsidR="00CE13B8" w:rsidRDefault="00CE13B8" w:rsidP="00CE13B8">
      <w:pPr>
        <w:rPr>
          <w:sz w:val="28"/>
          <w:szCs w:val="28"/>
        </w:rPr>
      </w:pPr>
    </w:p>
    <w:p w14:paraId="09D6128F" w14:textId="7492ADD2" w:rsidR="00CE13B8" w:rsidRDefault="00CE13B8" w:rsidP="00CE13B8">
      <w:pPr>
        <w:rPr>
          <w:sz w:val="28"/>
          <w:szCs w:val="28"/>
        </w:rPr>
      </w:pPr>
    </w:p>
    <w:p w14:paraId="3A234222" w14:textId="75ACDB1B" w:rsidR="00CE13B8" w:rsidRDefault="00CE13B8" w:rsidP="00CE13B8">
      <w:pPr>
        <w:rPr>
          <w:sz w:val="28"/>
          <w:szCs w:val="28"/>
        </w:rPr>
      </w:pPr>
    </w:p>
    <w:p w14:paraId="035E82F7" w14:textId="5BD2DD6C" w:rsidR="00CE13B8" w:rsidRDefault="00CE13B8" w:rsidP="00CE13B8">
      <w:pPr>
        <w:rPr>
          <w:sz w:val="28"/>
          <w:szCs w:val="28"/>
        </w:rPr>
      </w:pPr>
    </w:p>
    <w:p w14:paraId="43857211" w14:textId="7175DD59" w:rsidR="00CE13B8" w:rsidRDefault="00CE13B8" w:rsidP="00CE13B8">
      <w:pPr>
        <w:rPr>
          <w:sz w:val="28"/>
          <w:szCs w:val="28"/>
        </w:rPr>
      </w:pPr>
    </w:p>
    <w:p w14:paraId="51B9A41B" w14:textId="59D9748D" w:rsidR="00CE13B8" w:rsidRDefault="00CE13B8" w:rsidP="00CE13B8">
      <w:pPr>
        <w:rPr>
          <w:sz w:val="28"/>
          <w:szCs w:val="28"/>
        </w:rPr>
      </w:pPr>
    </w:p>
    <w:p w14:paraId="06592FC6" w14:textId="268A7DA6" w:rsidR="00CE13B8" w:rsidRDefault="00CE13B8" w:rsidP="00CE13B8">
      <w:pPr>
        <w:rPr>
          <w:sz w:val="28"/>
          <w:szCs w:val="28"/>
        </w:rPr>
      </w:pPr>
    </w:p>
    <w:p w14:paraId="2A02FE0E" w14:textId="4FD93421" w:rsidR="00CE13B8" w:rsidRDefault="00CE13B8" w:rsidP="00CE13B8">
      <w:pPr>
        <w:rPr>
          <w:sz w:val="28"/>
          <w:szCs w:val="28"/>
        </w:rPr>
      </w:pPr>
    </w:p>
    <w:p w14:paraId="5AB1B60C" w14:textId="6EA1BEF3" w:rsidR="00CE13B8" w:rsidRDefault="00CE13B8" w:rsidP="00CE13B8">
      <w:pPr>
        <w:rPr>
          <w:sz w:val="28"/>
          <w:szCs w:val="28"/>
        </w:rPr>
      </w:pPr>
    </w:p>
    <w:p w14:paraId="4E277340" w14:textId="5A7D4B92" w:rsidR="00CE13B8" w:rsidRDefault="00CE13B8" w:rsidP="00CE13B8">
      <w:pPr>
        <w:rPr>
          <w:sz w:val="28"/>
          <w:szCs w:val="28"/>
        </w:rPr>
      </w:pPr>
    </w:p>
    <w:p w14:paraId="13C8FA68" w14:textId="203B1D82" w:rsidR="00CE13B8" w:rsidRDefault="00CE13B8" w:rsidP="00CE13B8">
      <w:pPr>
        <w:rPr>
          <w:sz w:val="28"/>
          <w:szCs w:val="28"/>
        </w:rPr>
      </w:pPr>
    </w:p>
    <w:p w14:paraId="16E7C0C5" w14:textId="53DB166A" w:rsidR="00CE13B8" w:rsidRDefault="00CE13B8" w:rsidP="00CE13B8">
      <w:pPr>
        <w:rPr>
          <w:sz w:val="28"/>
          <w:szCs w:val="28"/>
        </w:rPr>
      </w:pPr>
    </w:p>
    <w:p w14:paraId="16F7B9FA" w14:textId="38A65AA7" w:rsidR="00CE13B8" w:rsidRDefault="00CE13B8" w:rsidP="00CE13B8">
      <w:pPr>
        <w:rPr>
          <w:sz w:val="28"/>
          <w:szCs w:val="28"/>
        </w:rPr>
      </w:pPr>
    </w:p>
    <w:p w14:paraId="60F0804C" w14:textId="0576D654" w:rsidR="00CE13B8" w:rsidRDefault="00CE13B8" w:rsidP="00CE13B8">
      <w:pPr>
        <w:rPr>
          <w:sz w:val="28"/>
          <w:szCs w:val="28"/>
        </w:rPr>
      </w:pPr>
    </w:p>
    <w:p w14:paraId="3B090B83" w14:textId="650B86DD" w:rsidR="00CE13B8" w:rsidRDefault="00CE13B8" w:rsidP="00CE13B8">
      <w:pPr>
        <w:rPr>
          <w:sz w:val="28"/>
          <w:szCs w:val="28"/>
        </w:rPr>
      </w:pPr>
    </w:p>
    <w:p w14:paraId="0641CA2B" w14:textId="24F58D18" w:rsidR="00CE13B8" w:rsidRDefault="00CE13B8" w:rsidP="00CE13B8">
      <w:pPr>
        <w:rPr>
          <w:sz w:val="28"/>
          <w:szCs w:val="28"/>
        </w:rPr>
      </w:pPr>
    </w:p>
    <w:p w14:paraId="7B329168" w14:textId="5E012BC1" w:rsidR="00CE13B8" w:rsidRDefault="00CE13B8" w:rsidP="00CE13B8">
      <w:pPr>
        <w:rPr>
          <w:sz w:val="28"/>
          <w:szCs w:val="28"/>
        </w:rPr>
      </w:pPr>
    </w:p>
    <w:p w14:paraId="6DF87762" w14:textId="7008D67F" w:rsidR="00CE13B8" w:rsidRDefault="00CE13B8" w:rsidP="00CE13B8">
      <w:pPr>
        <w:rPr>
          <w:sz w:val="28"/>
          <w:szCs w:val="28"/>
        </w:rPr>
      </w:pPr>
    </w:p>
    <w:p w14:paraId="1E19B58F" w14:textId="5B56E652" w:rsidR="00CE13B8" w:rsidRDefault="00CE13B8" w:rsidP="00CE13B8">
      <w:pPr>
        <w:rPr>
          <w:sz w:val="28"/>
          <w:szCs w:val="28"/>
        </w:rPr>
      </w:pPr>
    </w:p>
    <w:p w14:paraId="2FCEBA8C" w14:textId="28D74FC6" w:rsidR="00CE13B8" w:rsidRDefault="00CE13B8" w:rsidP="00CE13B8">
      <w:pPr>
        <w:rPr>
          <w:sz w:val="28"/>
          <w:szCs w:val="28"/>
        </w:rPr>
      </w:pPr>
    </w:p>
    <w:p w14:paraId="671C1A45" w14:textId="3C28C3E0" w:rsidR="00CE13B8" w:rsidRDefault="00CE13B8" w:rsidP="00CE13B8">
      <w:pPr>
        <w:rPr>
          <w:sz w:val="28"/>
          <w:szCs w:val="28"/>
        </w:rPr>
      </w:pPr>
    </w:p>
    <w:p w14:paraId="02EF370E" w14:textId="2E1FBCEC" w:rsidR="00CE13B8" w:rsidRDefault="00CE13B8" w:rsidP="00CE13B8">
      <w:pPr>
        <w:rPr>
          <w:sz w:val="28"/>
          <w:szCs w:val="28"/>
        </w:rPr>
      </w:pPr>
    </w:p>
    <w:p w14:paraId="129F835B" w14:textId="0C7EE778" w:rsidR="00CE13B8" w:rsidRDefault="00CE13B8" w:rsidP="00CE13B8">
      <w:pPr>
        <w:rPr>
          <w:sz w:val="28"/>
          <w:szCs w:val="28"/>
        </w:rPr>
      </w:pPr>
    </w:p>
    <w:p w14:paraId="7B829CEA" w14:textId="5CCAB14C" w:rsidR="00CE13B8" w:rsidRDefault="00CE13B8" w:rsidP="00CE13B8">
      <w:pPr>
        <w:rPr>
          <w:sz w:val="28"/>
          <w:szCs w:val="28"/>
        </w:rPr>
      </w:pPr>
    </w:p>
    <w:p w14:paraId="670086DA" w14:textId="1A4235A9" w:rsidR="00CE13B8" w:rsidRDefault="00CE13B8" w:rsidP="00CE13B8">
      <w:pPr>
        <w:rPr>
          <w:sz w:val="28"/>
          <w:szCs w:val="28"/>
        </w:rPr>
      </w:pPr>
    </w:p>
    <w:p w14:paraId="79114D69" w14:textId="27D3BE1E" w:rsidR="00CE13B8" w:rsidRDefault="00CE13B8" w:rsidP="00CE13B8">
      <w:pPr>
        <w:rPr>
          <w:sz w:val="28"/>
          <w:szCs w:val="28"/>
        </w:rPr>
      </w:pPr>
    </w:p>
    <w:p w14:paraId="013139E0" w14:textId="588609F6" w:rsidR="00CE13B8" w:rsidRDefault="00CE13B8" w:rsidP="00CE13B8">
      <w:pPr>
        <w:rPr>
          <w:sz w:val="28"/>
          <w:szCs w:val="28"/>
        </w:rPr>
      </w:pPr>
    </w:p>
    <w:p w14:paraId="2938F611" w14:textId="0944A500" w:rsidR="00CE13B8" w:rsidRDefault="00CE13B8" w:rsidP="00CE13B8">
      <w:pPr>
        <w:rPr>
          <w:sz w:val="28"/>
          <w:szCs w:val="28"/>
        </w:rPr>
      </w:pPr>
    </w:p>
    <w:p w14:paraId="297A94AB" w14:textId="5EA62947" w:rsidR="00CE13B8" w:rsidRDefault="00CE13B8" w:rsidP="00CE13B8">
      <w:pPr>
        <w:rPr>
          <w:sz w:val="28"/>
          <w:szCs w:val="28"/>
        </w:rPr>
      </w:pPr>
    </w:p>
    <w:p w14:paraId="278A7BBC" w14:textId="06B9A734" w:rsidR="00CE13B8" w:rsidRDefault="00CE13B8" w:rsidP="00CE13B8">
      <w:pPr>
        <w:rPr>
          <w:sz w:val="28"/>
          <w:szCs w:val="28"/>
        </w:rPr>
      </w:pPr>
    </w:p>
    <w:p w14:paraId="1B502972" w14:textId="6D52ACB0" w:rsidR="00CE13B8" w:rsidRDefault="00CE13B8" w:rsidP="00CE13B8">
      <w:pPr>
        <w:rPr>
          <w:sz w:val="28"/>
          <w:szCs w:val="28"/>
        </w:rPr>
      </w:pPr>
    </w:p>
    <w:p w14:paraId="17B7D792" w14:textId="02D5CACB" w:rsidR="00CE13B8" w:rsidRDefault="00CE13B8" w:rsidP="00CE13B8">
      <w:pPr>
        <w:rPr>
          <w:sz w:val="28"/>
          <w:szCs w:val="28"/>
        </w:rPr>
      </w:pPr>
    </w:p>
    <w:p w14:paraId="5ED17D8C" w14:textId="25CA5FB8" w:rsidR="00CE13B8" w:rsidRDefault="00CE13B8" w:rsidP="00CE13B8">
      <w:pPr>
        <w:rPr>
          <w:sz w:val="28"/>
          <w:szCs w:val="28"/>
        </w:rPr>
      </w:pPr>
    </w:p>
    <w:p w14:paraId="5FC6E9FD" w14:textId="6D0B6813" w:rsidR="00CE13B8" w:rsidRDefault="00CE13B8" w:rsidP="00CE13B8">
      <w:pPr>
        <w:rPr>
          <w:sz w:val="28"/>
          <w:szCs w:val="28"/>
        </w:rPr>
      </w:pPr>
    </w:p>
    <w:p w14:paraId="69A48095" w14:textId="66E5D2AE" w:rsidR="00CE13B8" w:rsidRDefault="00CE13B8" w:rsidP="00CE13B8">
      <w:pPr>
        <w:rPr>
          <w:sz w:val="28"/>
          <w:szCs w:val="28"/>
        </w:rPr>
      </w:pPr>
    </w:p>
    <w:p w14:paraId="19D05566" w14:textId="77777777" w:rsidR="00CE13B8" w:rsidRPr="009C02E9" w:rsidRDefault="00CE13B8" w:rsidP="00CE13B8">
      <w:pPr>
        <w:rPr>
          <w:sz w:val="28"/>
          <w:szCs w:val="28"/>
        </w:rPr>
      </w:pPr>
    </w:p>
    <w:sectPr w:rsidR="00CE13B8" w:rsidRPr="009C02E9" w:rsidSect="003E7613">
      <w:headerReference w:type="default" r:id="rId20"/>
      <w:footerReference w:type="default" r:id="rId21"/>
      <w:pgSz w:w="11906" w:h="16838"/>
      <w:pgMar w:top="1134" w:right="850" w:bottom="1134" w:left="1701" w:header="708" w:footer="708" w:gutter="0"/>
      <w:pgBorders w:display="notFirstPage" w:offsetFrom="page">
        <w:right w:val="rings"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5120D" w14:textId="77777777" w:rsidR="00406FBD" w:rsidRDefault="00406FBD" w:rsidP="00582081">
      <w:pPr>
        <w:spacing w:after="0" w:line="240" w:lineRule="auto"/>
      </w:pPr>
      <w:r>
        <w:separator/>
      </w:r>
    </w:p>
  </w:endnote>
  <w:endnote w:type="continuationSeparator" w:id="0">
    <w:p w14:paraId="124E3D81" w14:textId="77777777" w:rsidR="00406FBD" w:rsidRDefault="00406FBD" w:rsidP="0058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cs="Times New Roman"/>
      </w:rPr>
      <w:id w:val="-1516610966"/>
      <w:docPartObj>
        <w:docPartGallery w:val="Page Numbers (Bottom of Page)"/>
        <w:docPartUnique/>
      </w:docPartObj>
    </w:sdtPr>
    <w:sdtEndPr>
      <w:rPr>
        <w:rFonts w:asciiTheme="majorHAnsi" w:eastAsiaTheme="majorEastAsia" w:hAnsiTheme="majorHAnsi" w:cstheme="majorBidi"/>
        <w:b/>
        <w:bCs/>
        <w:sz w:val="80"/>
        <w:szCs w:val="80"/>
      </w:rPr>
    </w:sdtEndPr>
    <w:sdtContent>
      <w:p w14:paraId="08CFF648" w14:textId="6B333DC4" w:rsidR="00582081" w:rsidRPr="00A45C99" w:rsidRDefault="00582081">
        <w:pPr>
          <w:pStyle w:val="a5"/>
          <w:jc w:val="right"/>
          <w:rPr>
            <w:rFonts w:asciiTheme="majorHAnsi" w:eastAsiaTheme="majorEastAsia" w:hAnsiTheme="majorHAnsi" w:cstheme="majorBidi"/>
            <w:b/>
            <w:bCs/>
            <w:sz w:val="40"/>
            <w:szCs w:val="40"/>
          </w:rPr>
        </w:pPr>
        <w:r w:rsidRPr="00A45C99">
          <w:rPr>
            <w:rFonts w:eastAsiaTheme="minorEastAsia" w:cs="Times New Roman"/>
            <w:b/>
            <w:bCs/>
          </w:rPr>
          <w:fldChar w:fldCharType="begin"/>
        </w:r>
        <w:r w:rsidRPr="00A45C99">
          <w:rPr>
            <w:b/>
            <w:bCs/>
          </w:rPr>
          <w:instrText>PAGE   \* MERGEFORMAT</w:instrText>
        </w:r>
        <w:r w:rsidRPr="00A45C99">
          <w:rPr>
            <w:rFonts w:eastAsiaTheme="minorEastAsia" w:cs="Times New Roman"/>
            <w:b/>
            <w:bCs/>
          </w:rPr>
          <w:fldChar w:fldCharType="separate"/>
        </w:r>
        <w:r w:rsidRPr="00A45C99">
          <w:rPr>
            <w:rFonts w:asciiTheme="majorHAnsi" w:eastAsiaTheme="majorEastAsia" w:hAnsiTheme="majorHAnsi" w:cstheme="majorBidi"/>
            <w:b/>
            <w:bCs/>
            <w:sz w:val="40"/>
            <w:szCs w:val="40"/>
          </w:rPr>
          <w:t>2</w:t>
        </w:r>
        <w:r w:rsidRPr="00A45C99">
          <w:rPr>
            <w:rFonts w:asciiTheme="majorHAnsi" w:eastAsiaTheme="majorEastAsia" w:hAnsiTheme="majorHAnsi" w:cstheme="majorBidi"/>
            <w:b/>
            <w:bCs/>
            <w:sz w:val="40"/>
            <w:szCs w:val="40"/>
          </w:rPr>
          <w:fldChar w:fldCharType="end"/>
        </w:r>
      </w:p>
    </w:sdtContent>
  </w:sdt>
  <w:p w14:paraId="2AE8CFA7" w14:textId="77777777" w:rsidR="00582081" w:rsidRDefault="0058208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AA80D" w14:textId="77777777" w:rsidR="00406FBD" w:rsidRDefault="00406FBD" w:rsidP="00582081">
      <w:pPr>
        <w:spacing w:after="0" w:line="240" w:lineRule="auto"/>
      </w:pPr>
      <w:r>
        <w:separator/>
      </w:r>
    </w:p>
  </w:footnote>
  <w:footnote w:type="continuationSeparator" w:id="0">
    <w:p w14:paraId="1D9D3D93" w14:textId="77777777" w:rsidR="00406FBD" w:rsidRDefault="00406FBD" w:rsidP="005820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17127" w14:textId="22EEB53C" w:rsidR="00FA38EF" w:rsidRPr="007177F4" w:rsidRDefault="00FA38EF">
    <w:pPr>
      <w:pStyle w:val="a3"/>
      <w:rPr>
        <w:lang w:val="en-US"/>
      </w:rPr>
    </w:pPr>
    <w:r>
      <w:rPr>
        <w:lang w:val="en-US"/>
      </w:rPr>
      <w:t xml:space="preserve">BUILD DATE: </w:t>
    </w:r>
    <w:r w:rsidR="000A7CA1">
      <w:rPr>
        <w:lang w:val="en-US"/>
      </w:rPr>
      <w:t>23</w:t>
    </w:r>
    <w:r>
      <w:rPr>
        <w:lang w:val="en-US"/>
      </w:rPr>
      <w:t>/0</w:t>
    </w:r>
    <w:r w:rsidR="000E60F1">
      <w:t>4</w:t>
    </w:r>
    <w:r>
      <w:rPr>
        <w:lang w:val="en-US"/>
      </w:rPr>
      <w:t>/2022</w:t>
    </w:r>
    <w:r w:rsidR="007177F4">
      <w:rPr>
        <w:lang w:val="en-US"/>
      </w:rPr>
      <w:t>-</w:t>
    </w:r>
    <w:r w:rsidR="000E60F1">
      <w:t>2241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2237C"/>
    <w:multiLevelType w:val="hybridMultilevel"/>
    <w:tmpl w:val="0F78AE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68D562C"/>
    <w:multiLevelType w:val="hybridMultilevel"/>
    <w:tmpl w:val="3BB62D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4A90FAC"/>
    <w:multiLevelType w:val="hybridMultilevel"/>
    <w:tmpl w:val="695081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968424B"/>
    <w:multiLevelType w:val="multilevel"/>
    <w:tmpl w:val="02A60D20"/>
    <w:lvl w:ilvl="0">
      <w:start w:val="2"/>
      <w:numFmt w:val="decimal"/>
      <w:lvlText w:val="%1."/>
      <w:lvlJc w:val="left"/>
      <w:pPr>
        <w:ind w:left="480" w:hanging="4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5ED4268A"/>
    <w:multiLevelType w:val="multilevel"/>
    <w:tmpl w:val="90B2988C"/>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FD3513F"/>
    <w:multiLevelType w:val="multilevel"/>
    <w:tmpl w:val="4D0E703E"/>
    <w:lvl w:ilvl="0">
      <w:start w:val="1"/>
      <w:numFmt w:val="decimal"/>
      <w:lvlText w:val="%1."/>
      <w:lvlJc w:val="left"/>
      <w:pPr>
        <w:ind w:left="960" w:hanging="96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600" w:hanging="3600"/>
      </w:pPr>
      <w:rPr>
        <w:rFonts w:hint="default"/>
      </w:rPr>
    </w:lvl>
    <w:lvl w:ilvl="7">
      <w:start w:val="1"/>
      <w:numFmt w:val="decimal"/>
      <w:lvlText w:val="%1.%2.%3.%4.%5.%6.%7.%8."/>
      <w:lvlJc w:val="left"/>
      <w:pPr>
        <w:ind w:left="3960" w:hanging="3960"/>
      </w:pPr>
      <w:rPr>
        <w:rFonts w:hint="default"/>
      </w:rPr>
    </w:lvl>
    <w:lvl w:ilvl="8">
      <w:start w:val="1"/>
      <w:numFmt w:val="decimal"/>
      <w:lvlText w:val="%1.%2.%3.%4.%5.%6.%7.%8.%9."/>
      <w:lvlJc w:val="left"/>
      <w:pPr>
        <w:ind w:left="4320" w:hanging="4320"/>
      </w:pPr>
      <w:rPr>
        <w:rFonts w:hint="default"/>
      </w:rPr>
    </w:lvl>
  </w:abstractNum>
  <w:abstractNum w:abstractNumId="6" w15:restartNumberingAfterBreak="0">
    <w:nsid w:val="75BB679C"/>
    <w:multiLevelType w:val="multilevel"/>
    <w:tmpl w:val="2362E2D2"/>
    <w:lvl w:ilvl="0">
      <w:start w:val="1"/>
      <w:numFmt w:val="decimal"/>
      <w:lvlText w:val="%1."/>
      <w:lvlJc w:val="left"/>
      <w:pPr>
        <w:ind w:left="480" w:hanging="4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795B745C"/>
    <w:multiLevelType w:val="multilevel"/>
    <w:tmpl w:val="68DAF306"/>
    <w:lvl w:ilvl="0">
      <w:start w:val="1"/>
      <w:numFmt w:val="decimal"/>
      <w:lvlText w:val="%1."/>
      <w:lvlJc w:val="left"/>
      <w:pPr>
        <w:ind w:left="456" w:hanging="456"/>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num w:numId="1">
    <w:abstractNumId w:val="6"/>
  </w:num>
  <w:num w:numId="2">
    <w:abstractNumId w:val="7"/>
  </w:num>
  <w:num w:numId="3">
    <w:abstractNumId w:val="4"/>
  </w:num>
  <w:num w:numId="4">
    <w:abstractNumId w:val="3"/>
  </w:num>
  <w:num w:numId="5">
    <w:abstractNumId w:val="5"/>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B4A"/>
    <w:rsid w:val="00001D11"/>
    <w:rsid w:val="000075B1"/>
    <w:rsid w:val="00024E2C"/>
    <w:rsid w:val="00026C94"/>
    <w:rsid w:val="00033C0F"/>
    <w:rsid w:val="000453EA"/>
    <w:rsid w:val="00047BD3"/>
    <w:rsid w:val="00052E5B"/>
    <w:rsid w:val="000648E9"/>
    <w:rsid w:val="0007151D"/>
    <w:rsid w:val="00071DC8"/>
    <w:rsid w:val="00073E49"/>
    <w:rsid w:val="00075DA9"/>
    <w:rsid w:val="00076F9A"/>
    <w:rsid w:val="00081A52"/>
    <w:rsid w:val="00081F0C"/>
    <w:rsid w:val="000836AD"/>
    <w:rsid w:val="000A6F5F"/>
    <w:rsid w:val="000A7CA1"/>
    <w:rsid w:val="000B0C05"/>
    <w:rsid w:val="000B12D6"/>
    <w:rsid w:val="000B200E"/>
    <w:rsid w:val="000B7D4B"/>
    <w:rsid w:val="000C5DD6"/>
    <w:rsid w:val="000D0389"/>
    <w:rsid w:val="000D6307"/>
    <w:rsid w:val="000D7ADC"/>
    <w:rsid w:val="000E60F1"/>
    <w:rsid w:val="000F3DEE"/>
    <w:rsid w:val="00105F55"/>
    <w:rsid w:val="0011170E"/>
    <w:rsid w:val="00122688"/>
    <w:rsid w:val="00127058"/>
    <w:rsid w:val="001424A0"/>
    <w:rsid w:val="00143D34"/>
    <w:rsid w:val="00147B6A"/>
    <w:rsid w:val="0015047D"/>
    <w:rsid w:val="00152982"/>
    <w:rsid w:val="00153C34"/>
    <w:rsid w:val="001617D1"/>
    <w:rsid w:val="00164ED7"/>
    <w:rsid w:val="001667B9"/>
    <w:rsid w:val="00170058"/>
    <w:rsid w:val="001716A7"/>
    <w:rsid w:val="0018114B"/>
    <w:rsid w:val="00192EC4"/>
    <w:rsid w:val="00195F4D"/>
    <w:rsid w:val="001A2D45"/>
    <w:rsid w:val="001A575E"/>
    <w:rsid w:val="001B170A"/>
    <w:rsid w:val="001B6E9A"/>
    <w:rsid w:val="001C303F"/>
    <w:rsid w:val="001C4261"/>
    <w:rsid w:val="001D153E"/>
    <w:rsid w:val="001D1C5E"/>
    <w:rsid w:val="001D4AC7"/>
    <w:rsid w:val="001D58B3"/>
    <w:rsid w:val="001E50DB"/>
    <w:rsid w:val="001F2474"/>
    <w:rsid w:val="001F5439"/>
    <w:rsid w:val="002169F9"/>
    <w:rsid w:val="00216F54"/>
    <w:rsid w:val="002253FC"/>
    <w:rsid w:val="00232168"/>
    <w:rsid w:val="00232680"/>
    <w:rsid w:val="00237C57"/>
    <w:rsid w:val="00243FA3"/>
    <w:rsid w:val="00247653"/>
    <w:rsid w:val="00251176"/>
    <w:rsid w:val="00255BB7"/>
    <w:rsid w:val="00262ADD"/>
    <w:rsid w:val="00264693"/>
    <w:rsid w:val="00284B5E"/>
    <w:rsid w:val="00294481"/>
    <w:rsid w:val="002B3CB7"/>
    <w:rsid w:val="002B49B5"/>
    <w:rsid w:val="002B505A"/>
    <w:rsid w:val="002B7C4F"/>
    <w:rsid w:val="002C3C54"/>
    <w:rsid w:val="002C645C"/>
    <w:rsid w:val="002F2278"/>
    <w:rsid w:val="002F7DC0"/>
    <w:rsid w:val="003203A6"/>
    <w:rsid w:val="003357CF"/>
    <w:rsid w:val="00336DBE"/>
    <w:rsid w:val="00351E19"/>
    <w:rsid w:val="0035753F"/>
    <w:rsid w:val="003651DA"/>
    <w:rsid w:val="00366833"/>
    <w:rsid w:val="003816BF"/>
    <w:rsid w:val="0039372A"/>
    <w:rsid w:val="00396B82"/>
    <w:rsid w:val="003A5A5D"/>
    <w:rsid w:val="003B15D1"/>
    <w:rsid w:val="003B19E6"/>
    <w:rsid w:val="003C0391"/>
    <w:rsid w:val="003C2BB8"/>
    <w:rsid w:val="003D4E5F"/>
    <w:rsid w:val="003D6EB1"/>
    <w:rsid w:val="003E65C2"/>
    <w:rsid w:val="003E7613"/>
    <w:rsid w:val="003F1D95"/>
    <w:rsid w:val="003F313E"/>
    <w:rsid w:val="003F53E5"/>
    <w:rsid w:val="004056D2"/>
    <w:rsid w:val="00406FBD"/>
    <w:rsid w:val="004129D6"/>
    <w:rsid w:val="0041635C"/>
    <w:rsid w:val="00426A15"/>
    <w:rsid w:val="00430A70"/>
    <w:rsid w:val="00432E71"/>
    <w:rsid w:val="004361A3"/>
    <w:rsid w:val="00452156"/>
    <w:rsid w:val="004630DC"/>
    <w:rsid w:val="0046737B"/>
    <w:rsid w:val="00471D70"/>
    <w:rsid w:val="004821E6"/>
    <w:rsid w:val="00485A69"/>
    <w:rsid w:val="004A0E6B"/>
    <w:rsid w:val="004B41FC"/>
    <w:rsid w:val="004B4E87"/>
    <w:rsid w:val="004B4EAA"/>
    <w:rsid w:val="004B526C"/>
    <w:rsid w:val="004B7152"/>
    <w:rsid w:val="004D0E17"/>
    <w:rsid w:val="004D22A1"/>
    <w:rsid w:val="004D7A05"/>
    <w:rsid w:val="004E5D63"/>
    <w:rsid w:val="004E6A68"/>
    <w:rsid w:val="004F24E8"/>
    <w:rsid w:val="004F3816"/>
    <w:rsid w:val="00501466"/>
    <w:rsid w:val="00505B4A"/>
    <w:rsid w:val="00507336"/>
    <w:rsid w:val="00531DBA"/>
    <w:rsid w:val="005339CA"/>
    <w:rsid w:val="0053705B"/>
    <w:rsid w:val="0053740E"/>
    <w:rsid w:val="0054107A"/>
    <w:rsid w:val="005457E5"/>
    <w:rsid w:val="00550181"/>
    <w:rsid w:val="00566990"/>
    <w:rsid w:val="00566F72"/>
    <w:rsid w:val="0058096B"/>
    <w:rsid w:val="00582081"/>
    <w:rsid w:val="0058214D"/>
    <w:rsid w:val="0058783D"/>
    <w:rsid w:val="00593507"/>
    <w:rsid w:val="005A076C"/>
    <w:rsid w:val="005A2FE1"/>
    <w:rsid w:val="005A35E8"/>
    <w:rsid w:val="005A5472"/>
    <w:rsid w:val="005B71C7"/>
    <w:rsid w:val="005C1DE8"/>
    <w:rsid w:val="005C43E2"/>
    <w:rsid w:val="005C5B8C"/>
    <w:rsid w:val="005D2764"/>
    <w:rsid w:val="005D7D04"/>
    <w:rsid w:val="005E3390"/>
    <w:rsid w:val="005F62EF"/>
    <w:rsid w:val="00602797"/>
    <w:rsid w:val="0060441F"/>
    <w:rsid w:val="00604930"/>
    <w:rsid w:val="00635FAF"/>
    <w:rsid w:val="00646E03"/>
    <w:rsid w:val="00660439"/>
    <w:rsid w:val="00660643"/>
    <w:rsid w:val="006656A7"/>
    <w:rsid w:val="00666C0F"/>
    <w:rsid w:val="00670044"/>
    <w:rsid w:val="0068031C"/>
    <w:rsid w:val="00684376"/>
    <w:rsid w:val="00685B5B"/>
    <w:rsid w:val="00686B10"/>
    <w:rsid w:val="0069251C"/>
    <w:rsid w:val="00693674"/>
    <w:rsid w:val="0069487A"/>
    <w:rsid w:val="00695798"/>
    <w:rsid w:val="006A0499"/>
    <w:rsid w:val="006A5EC2"/>
    <w:rsid w:val="006B15F6"/>
    <w:rsid w:val="006B31AC"/>
    <w:rsid w:val="006B50CA"/>
    <w:rsid w:val="006C18FE"/>
    <w:rsid w:val="006D4838"/>
    <w:rsid w:val="006E57AC"/>
    <w:rsid w:val="006F0F5D"/>
    <w:rsid w:val="007056EB"/>
    <w:rsid w:val="0071368A"/>
    <w:rsid w:val="00715FEE"/>
    <w:rsid w:val="007177F4"/>
    <w:rsid w:val="007229E8"/>
    <w:rsid w:val="00730A0C"/>
    <w:rsid w:val="00734F06"/>
    <w:rsid w:val="00742D1F"/>
    <w:rsid w:val="00747353"/>
    <w:rsid w:val="00747A4C"/>
    <w:rsid w:val="0075358D"/>
    <w:rsid w:val="00754262"/>
    <w:rsid w:val="00765358"/>
    <w:rsid w:val="00772CB8"/>
    <w:rsid w:val="0078094D"/>
    <w:rsid w:val="00782AEA"/>
    <w:rsid w:val="00791CB8"/>
    <w:rsid w:val="00793C41"/>
    <w:rsid w:val="00796359"/>
    <w:rsid w:val="007A0B9E"/>
    <w:rsid w:val="007A2E9C"/>
    <w:rsid w:val="007C2F57"/>
    <w:rsid w:val="007D0034"/>
    <w:rsid w:val="007E40E2"/>
    <w:rsid w:val="007F2087"/>
    <w:rsid w:val="008350BE"/>
    <w:rsid w:val="0084500F"/>
    <w:rsid w:val="0084709F"/>
    <w:rsid w:val="0084792D"/>
    <w:rsid w:val="00865675"/>
    <w:rsid w:val="00876543"/>
    <w:rsid w:val="00885DF5"/>
    <w:rsid w:val="0089042A"/>
    <w:rsid w:val="008A6514"/>
    <w:rsid w:val="008B615C"/>
    <w:rsid w:val="008C6896"/>
    <w:rsid w:val="008D01A2"/>
    <w:rsid w:val="008E743B"/>
    <w:rsid w:val="008F303E"/>
    <w:rsid w:val="0090160A"/>
    <w:rsid w:val="0090374D"/>
    <w:rsid w:val="00905A25"/>
    <w:rsid w:val="00915354"/>
    <w:rsid w:val="00934FEA"/>
    <w:rsid w:val="00935B6D"/>
    <w:rsid w:val="0094222C"/>
    <w:rsid w:val="00951109"/>
    <w:rsid w:val="00960AF1"/>
    <w:rsid w:val="00964F27"/>
    <w:rsid w:val="00966927"/>
    <w:rsid w:val="00966C00"/>
    <w:rsid w:val="00974037"/>
    <w:rsid w:val="00982A0C"/>
    <w:rsid w:val="00983D59"/>
    <w:rsid w:val="009857B8"/>
    <w:rsid w:val="00985905"/>
    <w:rsid w:val="00986DC1"/>
    <w:rsid w:val="00992D57"/>
    <w:rsid w:val="00993DC6"/>
    <w:rsid w:val="009A09D8"/>
    <w:rsid w:val="009B7F01"/>
    <w:rsid w:val="009C02E9"/>
    <w:rsid w:val="009C3572"/>
    <w:rsid w:val="009C795C"/>
    <w:rsid w:val="009D0BF9"/>
    <w:rsid w:val="009D3C7F"/>
    <w:rsid w:val="009E69A9"/>
    <w:rsid w:val="009F3D2B"/>
    <w:rsid w:val="00A12DEC"/>
    <w:rsid w:val="00A162F0"/>
    <w:rsid w:val="00A2183B"/>
    <w:rsid w:val="00A3612B"/>
    <w:rsid w:val="00A45C99"/>
    <w:rsid w:val="00A523A1"/>
    <w:rsid w:val="00A600F1"/>
    <w:rsid w:val="00A77E02"/>
    <w:rsid w:val="00A90D7E"/>
    <w:rsid w:val="00AB0E63"/>
    <w:rsid w:val="00AB764C"/>
    <w:rsid w:val="00AC0F4E"/>
    <w:rsid w:val="00AC2E4C"/>
    <w:rsid w:val="00AF282A"/>
    <w:rsid w:val="00B06ED3"/>
    <w:rsid w:val="00B21117"/>
    <w:rsid w:val="00B34E60"/>
    <w:rsid w:val="00B378A2"/>
    <w:rsid w:val="00B40BFB"/>
    <w:rsid w:val="00B45D25"/>
    <w:rsid w:val="00B56BA1"/>
    <w:rsid w:val="00B571EE"/>
    <w:rsid w:val="00B57E27"/>
    <w:rsid w:val="00B60E0C"/>
    <w:rsid w:val="00B664F1"/>
    <w:rsid w:val="00B70513"/>
    <w:rsid w:val="00B70E50"/>
    <w:rsid w:val="00B737BE"/>
    <w:rsid w:val="00B7575F"/>
    <w:rsid w:val="00B75988"/>
    <w:rsid w:val="00B81260"/>
    <w:rsid w:val="00B85A75"/>
    <w:rsid w:val="00B85F66"/>
    <w:rsid w:val="00B87D3D"/>
    <w:rsid w:val="00BA185E"/>
    <w:rsid w:val="00BA33BD"/>
    <w:rsid w:val="00BA4B2B"/>
    <w:rsid w:val="00BA6137"/>
    <w:rsid w:val="00BB6E69"/>
    <w:rsid w:val="00BC1B15"/>
    <w:rsid w:val="00BC4A4A"/>
    <w:rsid w:val="00BE2092"/>
    <w:rsid w:val="00BE4396"/>
    <w:rsid w:val="00BF2CC5"/>
    <w:rsid w:val="00BF3AAC"/>
    <w:rsid w:val="00C01511"/>
    <w:rsid w:val="00C047CF"/>
    <w:rsid w:val="00C11B49"/>
    <w:rsid w:val="00C170AF"/>
    <w:rsid w:val="00C23ADF"/>
    <w:rsid w:val="00C2519F"/>
    <w:rsid w:val="00C51977"/>
    <w:rsid w:val="00C52F9E"/>
    <w:rsid w:val="00C54CC5"/>
    <w:rsid w:val="00C60009"/>
    <w:rsid w:val="00C62C29"/>
    <w:rsid w:val="00C81D2B"/>
    <w:rsid w:val="00C84583"/>
    <w:rsid w:val="00C9029F"/>
    <w:rsid w:val="00C9545A"/>
    <w:rsid w:val="00CB1913"/>
    <w:rsid w:val="00CB6B0B"/>
    <w:rsid w:val="00CD4175"/>
    <w:rsid w:val="00CD6441"/>
    <w:rsid w:val="00CD6E11"/>
    <w:rsid w:val="00CE03AE"/>
    <w:rsid w:val="00CE13B8"/>
    <w:rsid w:val="00CE28B0"/>
    <w:rsid w:val="00CE3FC1"/>
    <w:rsid w:val="00CF3E4B"/>
    <w:rsid w:val="00D17FA0"/>
    <w:rsid w:val="00D20E5C"/>
    <w:rsid w:val="00D20ED6"/>
    <w:rsid w:val="00D30ADF"/>
    <w:rsid w:val="00D30DEC"/>
    <w:rsid w:val="00D34965"/>
    <w:rsid w:val="00D44351"/>
    <w:rsid w:val="00D46007"/>
    <w:rsid w:val="00D529B2"/>
    <w:rsid w:val="00D627E8"/>
    <w:rsid w:val="00D63564"/>
    <w:rsid w:val="00D6553D"/>
    <w:rsid w:val="00D74DBB"/>
    <w:rsid w:val="00D828FD"/>
    <w:rsid w:val="00DA0648"/>
    <w:rsid w:val="00DA0745"/>
    <w:rsid w:val="00DA233F"/>
    <w:rsid w:val="00DA2E5E"/>
    <w:rsid w:val="00DA43B4"/>
    <w:rsid w:val="00DB21FC"/>
    <w:rsid w:val="00DB506D"/>
    <w:rsid w:val="00DB5B3A"/>
    <w:rsid w:val="00DB619E"/>
    <w:rsid w:val="00DB71CE"/>
    <w:rsid w:val="00DE02C1"/>
    <w:rsid w:val="00DE388D"/>
    <w:rsid w:val="00DE46F5"/>
    <w:rsid w:val="00DE6F52"/>
    <w:rsid w:val="00DF4984"/>
    <w:rsid w:val="00DF6986"/>
    <w:rsid w:val="00E03F40"/>
    <w:rsid w:val="00E052BD"/>
    <w:rsid w:val="00E053BE"/>
    <w:rsid w:val="00E075EB"/>
    <w:rsid w:val="00E109EA"/>
    <w:rsid w:val="00E339F7"/>
    <w:rsid w:val="00E37598"/>
    <w:rsid w:val="00E41320"/>
    <w:rsid w:val="00E413A6"/>
    <w:rsid w:val="00E4282C"/>
    <w:rsid w:val="00E51DE5"/>
    <w:rsid w:val="00E5468B"/>
    <w:rsid w:val="00E57535"/>
    <w:rsid w:val="00E71C78"/>
    <w:rsid w:val="00E8282F"/>
    <w:rsid w:val="00E87DA2"/>
    <w:rsid w:val="00E90FA0"/>
    <w:rsid w:val="00EA06EA"/>
    <w:rsid w:val="00EA1732"/>
    <w:rsid w:val="00EA270E"/>
    <w:rsid w:val="00EA5C59"/>
    <w:rsid w:val="00EB2E07"/>
    <w:rsid w:val="00EC03D2"/>
    <w:rsid w:val="00EC3C45"/>
    <w:rsid w:val="00EC50BC"/>
    <w:rsid w:val="00EC61D0"/>
    <w:rsid w:val="00EE0B68"/>
    <w:rsid w:val="00EF024C"/>
    <w:rsid w:val="00EF2EF8"/>
    <w:rsid w:val="00F07885"/>
    <w:rsid w:val="00F135EE"/>
    <w:rsid w:val="00F17A2E"/>
    <w:rsid w:val="00F423CC"/>
    <w:rsid w:val="00F50B4A"/>
    <w:rsid w:val="00F60ED0"/>
    <w:rsid w:val="00F60FF1"/>
    <w:rsid w:val="00F66E12"/>
    <w:rsid w:val="00F671F5"/>
    <w:rsid w:val="00F738AC"/>
    <w:rsid w:val="00F77574"/>
    <w:rsid w:val="00F94D91"/>
    <w:rsid w:val="00F9569E"/>
    <w:rsid w:val="00FA38EF"/>
    <w:rsid w:val="00FB3E70"/>
    <w:rsid w:val="00FC17D8"/>
    <w:rsid w:val="00FC7E47"/>
    <w:rsid w:val="00FD20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FFC44"/>
  <w15:chartTrackingRefBased/>
  <w15:docId w15:val="{14410C4A-DF62-48C1-B678-8B024FF2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208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82081"/>
  </w:style>
  <w:style w:type="paragraph" w:styleId="a5">
    <w:name w:val="footer"/>
    <w:basedOn w:val="a"/>
    <w:link w:val="a6"/>
    <w:uiPriority w:val="99"/>
    <w:unhideWhenUsed/>
    <w:rsid w:val="0058208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82081"/>
  </w:style>
  <w:style w:type="paragraph" w:styleId="a7">
    <w:name w:val="List Paragraph"/>
    <w:basedOn w:val="a"/>
    <w:uiPriority w:val="34"/>
    <w:qFormat/>
    <w:rsid w:val="004B41FC"/>
    <w:pPr>
      <w:ind w:left="720"/>
      <w:contextualSpacing/>
    </w:pPr>
  </w:style>
  <w:style w:type="character" w:styleId="a8">
    <w:name w:val="Hyperlink"/>
    <w:basedOn w:val="a0"/>
    <w:uiPriority w:val="99"/>
    <w:unhideWhenUsed/>
    <w:rsid w:val="006A0499"/>
    <w:rPr>
      <w:color w:val="0563C1" w:themeColor="hyperlink"/>
      <w:u w:val="single"/>
    </w:rPr>
  </w:style>
  <w:style w:type="character" w:styleId="a9">
    <w:name w:val="Unresolved Mention"/>
    <w:basedOn w:val="a0"/>
    <w:uiPriority w:val="99"/>
    <w:semiHidden/>
    <w:unhideWhenUsed/>
    <w:rsid w:val="006A0499"/>
    <w:rPr>
      <w:color w:val="605E5C"/>
      <w:shd w:val="clear" w:color="auto" w:fill="E1DFDD"/>
    </w:rPr>
  </w:style>
  <w:style w:type="paragraph" w:styleId="aa">
    <w:name w:val="No Spacing"/>
    <w:link w:val="ab"/>
    <w:uiPriority w:val="1"/>
    <w:qFormat/>
    <w:rsid w:val="00B70E50"/>
    <w:pPr>
      <w:spacing w:after="0" w:line="240" w:lineRule="auto"/>
    </w:pPr>
    <w:rPr>
      <w:rFonts w:eastAsiaTheme="minorEastAsia"/>
      <w:lang w:eastAsia="ru-RU"/>
    </w:rPr>
  </w:style>
  <w:style w:type="character" w:customStyle="1" w:styleId="ab">
    <w:name w:val="Без интервала Знак"/>
    <w:basedOn w:val="a0"/>
    <w:link w:val="aa"/>
    <w:uiPriority w:val="1"/>
    <w:rsid w:val="00B70E50"/>
    <w:rPr>
      <w:rFonts w:eastAsiaTheme="minorEastAsia"/>
      <w:lang w:eastAsia="ru-RU"/>
    </w:rPr>
  </w:style>
  <w:style w:type="table" w:styleId="ac">
    <w:name w:val="Table Grid"/>
    <w:basedOn w:val="a1"/>
    <w:uiPriority w:val="39"/>
    <w:rsid w:val="00AB7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trics.com/pages/download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egoe UI">
      <a:majorFont>
        <a:latin typeface="Segoe UI"/>
        <a:ea typeface=""/>
        <a:cs typeface=""/>
      </a:majorFont>
      <a:minorFont>
        <a:latin typeface="Segoe U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Rotrisc Dex ARM – многофункциональный универсальный робот-манипулятор, с возможностью гравировки по дереву, рисованию, 3D-печати. С помощью языка программирования Python достигается возможность автоматизации промышленных процессов и использования машинного зрения</Abstract>
  <CompanyAddress/>
  <CompanyPhone/>
  <CompanyFax/>
  <CompanyEmail>Jb723505@gmail.com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15</Pages>
  <Words>1105</Words>
  <Characters>6301</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Rotrisc dex arm</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Rotrisc dex arm</dc:title>
  <dc:subject>Энциклопедия пользователя</dc:subject>
  <dc:creator>Molganov A.A.</dc:creator>
  <cp:keywords/>
  <dc:description/>
  <cp:lastModifiedBy>Molganov A.A</cp:lastModifiedBy>
  <cp:revision>321</cp:revision>
  <dcterms:created xsi:type="dcterms:W3CDTF">2022-01-09T13:11:00Z</dcterms:created>
  <dcterms:modified xsi:type="dcterms:W3CDTF">2022-05-11T13:58:00Z</dcterms:modified>
</cp:coreProperties>
</file>