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9EBE" w14:textId="77777777" w:rsidR="00BE1CDC" w:rsidRDefault="00715507" w:rsidP="00BE1CDC">
      <w:pPr>
        <w:spacing w:line="240" w:lineRule="auto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noProof/>
          <w:sz w:val="48"/>
          <w:szCs w:val="40"/>
          <w:lang w:eastAsia="ru-RU"/>
        </w:rPr>
        <w:drawing>
          <wp:anchor distT="0" distB="0" distL="114300" distR="114300" simplePos="0" relativeHeight="251660288" behindDoc="1" locked="0" layoutInCell="1" allowOverlap="1" wp14:anchorId="6712753C" wp14:editId="4A285FAE">
            <wp:simplePos x="0" y="0"/>
            <wp:positionH relativeFrom="column">
              <wp:posOffset>-1889760</wp:posOffset>
            </wp:positionH>
            <wp:positionV relativeFrom="paragraph">
              <wp:posOffset>-1853565</wp:posOffset>
            </wp:positionV>
            <wp:extent cx="4333875" cy="4709160"/>
            <wp:effectExtent l="0" t="0" r="9525" b="0"/>
            <wp:wrapNone/>
            <wp:docPr id="5" name="Рисунок 5" descr="E:\Users\JONSIM\Desktop\логотип ч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Users\JONSIM\Desktop\логотип чб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E99FE" w14:textId="77777777" w:rsidR="00BE1CDC" w:rsidRDefault="00BE1CDC" w:rsidP="00BE1C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B67D3D" w14:textId="77777777" w:rsidR="00BE1CDC" w:rsidRDefault="00BE1CDC" w:rsidP="00BE1C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EF7071" w14:textId="77777777" w:rsidR="00715507" w:rsidRDefault="00715507" w:rsidP="00BE1C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B96C61" w14:textId="77777777" w:rsidR="00715507" w:rsidRDefault="00715507" w:rsidP="00BE1C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7F8A1A" w14:textId="77777777" w:rsidR="00BE1CDC" w:rsidRDefault="00BE1CDC" w:rsidP="00BE1C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E1B827" w14:textId="77777777" w:rsidR="00BE1CDC" w:rsidRPr="002E59F0" w:rsidRDefault="00BE1CDC" w:rsidP="00BE1CDC">
      <w:pPr>
        <w:jc w:val="center"/>
        <w:rPr>
          <w:rFonts w:ascii="Times New Roman" w:hAnsi="Times New Roman" w:cs="Times New Roman"/>
          <w:sz w:val="72"/>
          <w:szCs w:val="56"/>
        </w:rPr>
      </w:pPr>
      <w:r w:rsidRPr="00715507">
        <w:rPr>
          <w:rFonts w:ascii="Times New Roman" w:hAnsi="Times New Roman" w:cs="Times New Roman"/>
          <w:sz w:val="72"/>
          <w:szCs w:val="56"/>
        </w:rPr>
        <w:t>Описание устройства</w:t>
      </w:r>
    </w:p>
    <w:p w14:paraId="77627D31" w14:textId="77777777" w:rsidR="00BE1CDC" w:rsidRPr="00FD007B" w:rsidRDefault="00FD007B" w:rsidP="00BE1CDC">
      <w:pPr>
        <w:spacing w:line="240" w:lineRule="auto"/>
        <w:jc w:val="center"/>
        <w:rPr>
          <w:rFonts w:ascii="Times New Roman" w:hAnsi="Times New Roman" w:cs="Times New Roman"/>
          <w:sz w:val="52"/>
          <w:szCs w:val="40"/>
        </w:rPr>
      </w:pPr>
      <w:r>
        <w:rPr>
          <w:rFonts w:ascii="Times New Roman" w:hAnsi="Times New Roman" w:cs="Times New Roman"/>
          <w:sz w:val="52"/>
          <w:szCs w:val="40"/>
        </w:rPr>
        <w:t>КАСКАД-Б</w:t>
      </w:r>
    </w:p>
    <w:p w14:paraId="1869B684" w14:textId="77777777" w:rsidR="00BE1CDC" w:rsidRPr="006A607A" w:rsidRDefault="00BE1CDC" w:rsidP="00BE1CD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6A607A">
        <w:rPr>
          <w:rFonts w:ascii="Times New Roman" w:hAnsi="Times New Roman" w:cs="Times New Roman"/>
          <w:sz w:val="32"/>
          <w:szCs w:val="28"/>
        </w:rPr>
        <w:t>(</w:t>
      </w:r>
      <w:r w:rsidR="00FD007B">
        <w:rPr>
          <w:rFonts w:ascii="Times New Roman" w:hAnsi="Times New Roman" w:cs="Times New Roman"/>
          <w:sz w:val="32"/>
          <w:szCs w:val="28"/>
        </w:rPr>
        <w:t>Каскад-Базовый</w:t>
      </w:r>
      <w:r w:rsidRPr="006A607A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)</w:t>
      </w:r>
    </w:p>
    <w:p w14:paraId="2A8BA738" w14:textId="77777777" w:rsidR="00BE1CDC" w:rsidRPr="00715507" w:rsidRDefault="00BE1CDC" w:rsidP="00BE1CDC">
      <w:pPr>
        <w:jc w:val="center"/>
        <w:rPr>
          <w:rFonts w:ascii="Times New Roman" w:hAnsi="Times New Roman" w:cs="Times New Roman"/>
          <w:sz w:val="32"/>
          <w:szCs w:val="28"/>
        </w:rPr>
      </w:pPr>
      <w:r w:rsidRPr="006A607A">
        <w:rPr>
          <w:rFonts w:ascii="Times New Roman" w:hAnsi="Times New Roman" w:cs="Times New Roman"/>
          <w:sz w:val="32"/>
          <w:szCs w:val="28"/>
        </w:rPr>
        <w:t>(</w:t>
      </w:r>
      <w:r w:rsidR="009B3E3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  <w:lang w:val="en-US"/>
        </w:rPr>
        <w:t>Cascade</w:t>
      </w:r>
      <w:r w:rsidR="009B3E38" w:rsidRPr="009B3E3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-</w:t>
      </w:r>
      <w:r w:rsidR="009B3E3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  <w:lang w:val="en-US"/>
        </w:rPr>
        <w:t>B</w:t>
      </w:r>
      <w:r w:rsidR="009B3E38" w:rsidRPr="009B3E3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  <w:lang w:val="en-US"/>
        </w:rPr>
        <w:t>asic</w:t>
      </w:r>
      <w:r w:rsidRPr="006A607A">
        <w:rPr>
          <w:rFonts w:ascii="Times New Roman" w:hAnsi="Times New Roman" w:cs="Times New Roman"/>
          <w:sz w:val="32"/>
          <w:szCs w:val="28"/>
        </w:rPr>
        <w:t>)</w:t>
      </w:r>
    </w:p>
    <w:p w14:paraId="4A9ACAD6" w14:textId="77777777" w:rsidR="00BE1CDC" w:rsidRPr="00715507" w:rsidRDefault="005A3B05" w:rsidP="00BE1CDC">
      <w:pPr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Стенд для обучения</w:t>
      </w:r>
      <w:r w:rsidR="0004409F">
        <w:rPr>
          <w:rFonts w:ascii="Times New Roman" w:hAnsi="Times New Roman" w:cs="Times New Roman"/>
          <w:sz w:val="40"/>
          <w:szCs w:val="32"/>
        </w:rPr>
        <w:t xml:space="preserve"> базовой электронике</w:t>
      </w:r>
      <w:r w:rsidR="00BE1CDC" w:rsidRPr="00715507">
        <w:rPr>
          <w:rFonts w:ascii="Times New Roman" w:hAnsi="Times New Roman" w:cs="Times New Roman"/>
          <w:sz w:val="40"/>
          <w:szCs w:val="32"/>
        </w:rPr>
        <w:t>.</w:t>
      </w:r>
      <w:r w:rsidR="00A26AE9">
        <w:rPr>
          <w:rFonts w:ascii="Times New Roman" w:hAnsi="Times New Roman" w:cs="Times New Roman"/>
          <w:sz w:val="40"/>
          <w:szCs w:val="32"/>
        </w:rPr>
        <w:br/>
      </w:r>
    </w:p>
    <w:p w14:paraId="2F645620" w14:textId="77777777" w:rsidR="006C25DD" w:rsidRPr="006A607A" w:rsidRDefault="006C25DD" w:rsidP="00BE1CDC"/>
    <w:p w14:paraId="3748D00F" w14:textId="77777777" w:rsidR="00BE1CDC" w:rsidRDefault="00BE1CDC" w:rsidP="00BE1CDC"/>
    <w:p w14:paraId="7F629F65" w14:textId="77777777" w:rsidR="00BE1CDC" w:rsidRDefault="00BE1CDC" w:rsidP="00BE1CDC"/>
    <w:p w14:paraId="0589DEA1" w14:textId="77777777" w:rsidR="00BE1CDC" w:rsidRDefault="00BE1CDC" w:rsidP="00BE1CDC"/>
    <w:p w14:paraId="152E8090" w14:textId="77777777" w:rsidR="00BE1CDC" w:rsidRPr="006A607A" w:rsidRDefault="00BE1CDC" w:rsidP="00BE1CDC"/>
    <w:p w14:paraId="3406BF06" w14:textId="77777777" w:rsidR="00BE1CDC" w:rsidRDefault="00BE1CDC" w:rsidP="00BE1CDC"/>
    <w:p w14:paraId="01DB1131" w14:textId="77777777" w:rsidR="00BE1CDC" w:rsidRPr="00715507" w:rsidRDefault="00BE1CDC" w:rsidP="00BE1C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2F2744" w14:textId="77777777" w:rsidR="00715507" w:rsidRPr="00715507" w:rsidRDefault="00715507" w:rsidP="00C57B1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715507">
        <w:rPr>
          <w:rFonts w:ascii="Times New Roman" w:hAnsi="Times New Roman" w:cs="Times New Roman"/>
          <w:sz w:val="32"/>
          <w:szCs w:val="32"/>
        </w:rPr>
        <w:t>Разработано инновационным центром:</w:t>
      </w:r>
    </w:p>
    <w:p w14:paraId="48024AD3" w14:textId="77777777" w:rsidR="00BE1CDC" w:rsidRPr="00715507" w:rsidRDefault="00715507" w:rsidP="00C57B18">
      <w:pPr>
        <w:spacing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DOSTI</w:t>
      </w:r>
    </w:p>
    <w:p w14:paraId="1AFD5972" w14:textId="77777777" w:rsidR="00715507" w:rsidRDefault="007D389D" w:rsidP="00BE1CDC">
      <w:pPr>
        <w:jc w:val="right"/>
        <w:rPr>
          <w:b/>
          <w:sz w:val="40"/>
          <w:szCs w:val="40"/>
        </w:rPr>
      </w:pPr>
      <w:hyperlink r:id="rId9" w:history="1">
        <w:r w:rsidR="00715507" w:rsidRPr="00A373A3">
          <w:rPr>
            <w:rStyle w:val="a9"/>
            <w:b/>
            <w:sz w:val="40"/>
            <w:szCs w:val="40"/>
          </w:rPr>
          <w:t>www.dosti.kz</w:t>
        </w:r>
      </w:hyperlink>
    </w:p>
    <w:p w14:paraId="045D2743" w14:textId="77777777" w:rsidR="00B242E5" w:rsidRDefault="00715507" w:rsidP="005B36DC">
      <w:pPr>
        <w:spacing w:line="240" w:lineRule="auto"/>
        <w:ind w:firstLine="708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04B7D557" w14:textId="77777777" w:rsidR="006E5639" w:rsidRDefault="006E5639" w:rsidP="006E56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5639">
        <w:rPr>
          <w:rFonts w:ascii="Times New Roman" w:hAnsi="Times New Roman" w:cs="Times New Roman"/>
          <w:sz w:val="24"/>
          <w:szCs w:val="24"/>
        </w:rPr>
        <w:lastRenderedPageBreak/>
        <w:t>Во всем мире IT-сфера становится все более востребованной и актуальной, и Казахстан должен идти в ногу со временем, обучая молодых IT-специалистов, считает Президент Республики Казахстан Касым-Жомарт Токаев.</w:t>
      </w:r>
    </w:p>
    <w:p w14:paraId="1B800D3A" w14:textId="77777777" w:rsidR="00386F86" w:rsidRPr="00386F86" w:rsidRDefault="00386F86" w:rsidP="008059C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6F86">
        <w:rPr>
          <w:rFonts w:ascii="Times New Roman" w:hAnsi="Times New Roman" w:cs="Times New Roman"/>
          <w:sz w:val="24"/>
          <w:szCs w:val="24"/>
        </w:rPr>
        <w:t>«Задача Казахстана состоит в том, чтобы не отстать от мировых тенденций. Самое главное – двигаться в русле, поскольку иначе мы будем отброшены на обочину мирового развития. Нам нужно обучать молодежь всем этим навыкам, вовлекать ее в эту сферу. У нас очень способная молодежь, которая стремится получать знания», – сказал Токаев, посещая инновационные объекты в столице.</w:t>
      </w:r>
    </w:p>
    <w:p w14:paraId="1A881A67" w14:textId="41B060EC" w:rsidR="009505D1" w:rsidRDefault="00386F86" w:rsidP="008059CF">
      <w:pPr>
        <w:spacing w:after="0" w:line="240" w:lineRule="auto"/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386F86">
        <w:rPr>
          <w:rFonts w:ascii="Times New Roman" w:hAnsi="Times New Roman" w:cs="Times New Roman"/>
          <w:sz w:val="24"/>
          <w:szCs w:val="24"/>
        </w:rPr>
        <w:t xml:space="preserve">Основываясь на данных словах, </w:t>
      </w:r>
      <w:r w:rsidR="002E59F0" w:rsidRPr="00386F86">
        <w:rPr>
          <w:rFonts w:ascii="Times New Roman" w:hAnsi="Times New Roman" w:cs="Times New Roman"/>
          <w:sz w:val="24"/>
          <w:szCs w:val="24"/>
        </w:rPr>
        <w:t>основной задачей,</w:t>
      </w:r>
      <w:r w:rsidRPr="00386F86">
        <w:rPr>
          <w:rFonts w:ascii="Times New Roman" w:hAnsi="Times New Roman" w:cs="Times New Roman"/>
          <w:sz w:val="24"/>
          <w:szCs w:val="24"/>
        </w:rPr>
        <w:t xml:space="preserve"> стоящей </w:t>
      </w:r>
      <w:r w:rsidR="002E59F0" w:rsidRPr="00386F86">
        <w:rPr>
          <w:rFonts w:ascii="Times New Roman" w:hAnsi="Times New Roman" w:cs="Times New Roman"/>
          <w:sz w:val="24"/>
          <w:szCs w:val="24"/>
        </w:rPr>
        <w:t>перед молодыми специалистами,</w:t>
      </w:r>
      <w:r w:rsidRPr="00386F86">
        <w:rPr>
          <w:rFonts w:ascii="Times New Roman" w:hAnsi="Times New Roman" w:cs="Times New Roman"/>
          <w:sz w:val="24"/>
          <w:szCs w:val="24"/>
        </w:rPr>
        <w:t xml:space="preserve"> является поднятие уровня навыков и умений в IT сфере. Основной проблемой в достижении этих целей является либо отсутствие, либо недостаточная квалификация молодых специалистов.</w:t>
      </w:r>
      <w:r w:rsidR="009B1FC5">
        <w:rPr>
          <w:rFonts w:ascii="Times New Roman" w:hAnsi="Times New Roman" w:cs="Times New Roman"/>
          <w:sz w:val="24"/>
          <w:szCs w:val="24"/>
        </w:rPr>
        <w:t xml:space="preserve"> </w:t>
      </w:r>
      <w:r w:rsidRPr="00386F86">
        <w:rPr>
          <w:rFonts w:ascii="Times New Roman" w:hAnsi="Times New Roman" w:cs="Times New Roman"/>
          <w:sz w:val="24"/>
          <w:szCs w:val="24"/>
        </w:rPr>
        <w:t>С учетом этого необходимо обеспечить качественную п</w:t>
      </w:r>
      <w:r w:rsidR="009B1FC5">
        <w:rPr>
          <w:rFonts w:ascii="Times New Roman" w:hAnsi="Times New Roman" w:cs="Times New Roman"/>
          <w:sz w:val="24"/>
          <w:szCs w:val="24"/>
        </w:rPr>
        <w:t xml:space="preserve">одготовку специалистов в областях связанных с </w:t>
      </w:r>
      <w:r w:rsidR="0087535A">
        <w:rPr>
          <w:rFonts w:ascii="Times New Roman" w:hAnsi="Times New Roman" w:cs="Times New Roman"/>
          <w:sz w:val="24"/>
          <w:szCs w:val="24"/>
        </w:rPr>
        <w:t>созданием новых электронных устройств</w:t>
      </w:r>
      <w:r w:rsidRPr="00386F86">
        <w:rPr>
          <w:rFonts w:ascii="Times New Roman" w:hAnsi="Times New Roman" w:cs="Times New Roman"/>
          <w:sz w:val="24"/>
          <w:szCs w:val="24"/>
        </w:rPr>
        <w:t xml:space="preserve">. Для обучения учащихся учебных заведений систем профессионального технического и высшего технического </w:t>
      </w:r>
      <w:r w:rsidR="002E59F0" w:rsidRPr="00386F86">
        <w:rPr>
          <w:rFonts w:ascii="Times New Roman" w:hAnsi="Times New Roman" w:cs="Times New Roman"/>
          <w:sz w:val="24"/>
          <w:szCs w:val="24"/>
        </w:rPr>
        <w:t>образования необходимо</w:t>
      </w:r>
      <w:r w:rsidRPr="00386F86">
        <w:rPr>
          <w:rFonts w:ascii="Times New Roman" w:hAnsi="Times New Roman" w:cs="Times New Roman"/>
          <w:sz w:val="24"/>
          <w:szCs w:val="24"/>
        </w:rPr>
        <w:t xml:space="preserve"> использовать интуитивно понятные и безопасные в использовании платформы.</w:t>
      </w:r>
      <w:r w:rsidR="00E35F1A">
        <w:rPr>
          <w:rFonts w:ascii="Times New Roman" w:hAnsi="Times New Roman" w:cs="Times New Roman"/>
          <w:color w:val="FF0000"/>
          <w:sz w:val="24"/>
          <w:szCs w:val="24"/>
        </w:rPr>
        <w:br/>
        <w:t xml:space="preserve"> </w:t>
      </w:r>
      <w:r w:rsidR="00E35F1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2699AF6" w14:textId="48B7EAC3" w:rsidR="009E1A82" w:rsidRPr="008059CF" w:rsidRDefault="00E35F1A" w:rsidP="008059C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35F1A">
        <w:rPr>
          <w:rFonts w:ascii="Times New Roman" w:hAnsi="Times New Roman" w:cs="Times New Roman"/>
          <w:sz w:val="24"/>
          <w:szCs w:val="24"/>
        </w:rPr>
        <w:t>Основываясь на этом в И</w:t>
      </w:r>
      <w:r w:rsidR="009E1A82" w:rsidRPr="00E35F1A">
        <w:rPr>
          <w:rFonts w:ascii="Times New Roman" w:hAnsi="Times New Roman" w:cs="Times New Roman"/>
          <w:sz w:val="24"/>
          <w:szCs w:val="24"/>
        </w:rPr>
        <w:t xml:space="preserve">нновационном центре </w:t>
      </w:r>
      <w:r w:rsidR="002E59F0" w:rsidRPr="00E35F1A">
        <w:rPr>
          <w:rFonts w:ascii="Times New Roman" w:hAnsi="Times New Roman" w:cs="Times New Roman"/>
          <w:sz w:val="24"/>
          <w:szCs w:val="24"/>
        </w:rPr>
        <w:t>«</w:t>
      </w:r>
      <w:r w:rsidR="002E59F0" w:rsidRPr="00E35F1A">
        <w:rPr>
          <w:rFonts w:ascii="Times New Roman" w:hAnsi="Times New Roman" w:cs="Times New Roman"/>
          <w:sz w:val="24"/>
          <w:szCs w:val="24"/>
          <w:lang w:val="en-US"/>
        </w:rPr>
        <w:t>DOSTI</w:t>
      </w:r>
      <w:r w:rsidR="002E59F0" w:rsidRPr="00E35F1A">
        <w:rPr>
          <w:rFonts w:ascii="Times New Roman" w:hAnsi="Times New Roman" w:cs="Times New Roman"/>
          <w:sz w:val="24"/>
          <w:szCs w:val="24"/>
        </w:rPr>
        <w:t>»,</w:t>
      </w:r>
      <w:r w:rsidR="009E1A82" w:rsidRPr="00E35F1A">
        <w:rPr>
          <w:rFonts w:ascii="Times New Roman" w:hAnsi="Times New Roman" w:cs="Times New Roman"/>
          <w:sz w:val="24"/>
          <w:szCs w:val="24"/>
        </w:rPr>
        <w:t xml:space="preserve"> был разработан обучающий стенд по </w:t>
      </w:r>
      <w:r w:rsidRPr="00E35F1A">
        <w:rPr>
          <w:rFonts w:ascii="Times New Roman" w:hAnsi="Times New Roman" w:cs="Times New Roman"/>
          <w:sz w:val="24"/>
          <w:szCs w:val="24"/>
        </w:rPr>
        <w:t>обучению базовой электроники</w:t>
      </w:r>
      <w:r w:rsidR="009E1A82" w:rsidRPr="00E35F1A">
        <w:rPr>
          <w:rFonts w:ascii="Times New Roman" w:hAnsi="Times New Roman" w:cs="Times New Roman"/>
          <w:sz w:val="24"/>
          <w:szCs w:val="24"/>
        </w:rPr>
        <w:t xml:space="preserve">, </w:t>
      </w:r>
      <w:r w:rsidRPr="00E35F1A">
        <w:rPr>
          <w:rFonts w:ascii="Times New Roman" w:hAnsi="Times New Roman" w:cs="Times New Roman"/>
          <w:sz w:val="24"/>
          <w:szCs w:val="24"/>
        </w:rPr>
        <w:t>КАСКАД-Б</w:t>
      </w:r>
      <w:r w:rsidR="009E1A82" w:rsidRPr="00E35F1A">
        <w:rPr>
          <w:rFonts w:ascii="Times New Roman" w:hAnsi="Times New Roman" w:cs="Times New Roman"/>
          <w:sz w:val="24"/>
          <w:szCs w:val="24"/>
        </w:rPr>
        <w:t>.</w:t>
      </w:r>
      <w:r w:rsidR="008753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ABC63" w14:textId="0671B2E4" w:rsidR="004C7D3A" w:rsidRPr="00A05A62" w:rsidRDefault="0001157F" w:rsidP="008059C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Учебный </w:t>
      </w:r>
      <w:r w:rsidR="002E59F0"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>стенд разработан</w:t>
      </w:r>
      <w:r w:rsidR="00CC3E39"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учетом использова</w:t>
      </w:r>
      <w:r w:rsidR="00900D36"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ния устройства в </w:t>
      </w:r>
      <w:r w:rsidR="00C11EE4"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>образовательных учреждениях</w:t>
      </w:r>
      <w:r w:rsidR="00900D36"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11EE4"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Стенд обладает малыми габаритами в отличие от большинства </w:t>
      </w:r>
      <w:r w:rsidR="002E59F0"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>аналогов,</w:t>
      </w:r>
      <w:r w:rsidR="00C11EE4"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использующихся в учебных процессах</w:t>
      </w:r>
      <w:r w:rsidR="00164BDD"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благодаря чему процесс обучения не требует большого рабочего пространства. </w:t>
      </w:r>
    </w:p>
    <w:p w14:paraId="11CA06E5" w14:textId="707D33B6" w:rsidR="00A05A62" w:rsidRPr="00A05A62" w:rsidRDefault="00A05A62" w:rsidP="008059C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Устройство имеет в своем составе достаточное количество элементов для создания электрических схем различных конфигураций и задач. </w:t>
      </w:r>
      <w:r w:rsidR="002E59F0">
        <w:rPr>
          <w:rFonts w:ascii="Times New Roman" w:hAnsi="Times New Roman" w:cs="Times New Roman"/>
          <w:sz w:val="24"/>
          <w:szCs w:val="24"/>
          <w:shd w:val="clear" w:color="auto" w:fill="FFFFFF"/>
        </w:rPr>
        <w:t>Помимо этого,</w:t>
      </w:r>
      <w:r w:rsidR="00E241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стенд может служить устройством для тестирования и моделирования работы </w:t>
      </w:r>
      <w:r w:rsidR="00635D77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электрических принципиальных схем.</w:t>
      </w:r>
    </w:p>
    <w:p w14:paraId="1AA90285" w14:textId="77777777" w:rsidR="00DD4969" w:rsidRDefault="004C7D3A" w:rsidP="008059C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Процесс обучения на данном стенде строится </w:t>
      </w:r>
      <w:r w:rsidR="00603588"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поэтапно, от подключения базовых элементов индикации, </w:t>
      </w:r>
      <w:r w:rsidR="004B5C0B"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>изучения последовательного и параллельного подключений устройств в цепи до создания схем подключения взаимодействи</w:t>
      </w:r>
      <w:r w:rsidR="007426A3">
        <w:rPr>
          <w:rFonts w:ascii="Times New Roman" w:hAnsi="Times New Roman" w:cs="Times New Roman"/>
          <w:sz w:val="24"/>
          <w:szCs w:val="24"/>
          <w:shd w:val="clear" w:color="auto" w:fill="FFFFFF"/>
        </w:rPr>
        <w:t>я всех электронных компонентов.</w:t>
      </w:r>
      <w:r w:rsidRPr="00A05A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08EEF8D" w14:textId="77777777" w:rsidR="00E41ACC" w:rsidRDefault="00DD4969" w:rsidP="008059C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Учебный стенд также может использоваться </w:t>
      </w:r>
      <w:r w:rsidR="009202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 дополнительное устройство для микроконтроллеров семейства </w:t>
      </w:r>
      <w:r w:rsidR="0092028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Arduino</w:t>
      </w:r>
      <w:r w:rsidR="009202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11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Благодаря преимуществами аппаратно-программной платформы </w:t>
      </w:r>
      <w:r w:rsidR="0011142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Arduino</w:t>
      </w:r>
      <w:r w:rsidR="00111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ученики могут с легкостью </w:t>
      </w:r>
      <w:r w:rsidR="005B7A31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разрабатывать программы</w:t>
      </w:r>
      <w:r w:rsidR="00111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языке </w:t>
      </w:r>
      <w:r w:rsidR="0011142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111429" w:rsidRPr="00111429">
        <w:rPr>
          <w:rFonts w:ascii="Times New Roman" w:hAnsi="Times New Roman" w:cs="Times New Roman"/>
          <w:sz w:val="24"/>
          <w:szCs w:val="24"/>
          <w:shd w:val="clear" w:color="auto" w:fill="FFFFFF"/>
        </w:rPr>
        <w:t>++</w:t>
      </w:r>
      <w:r w:rsidR="005B7A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взаимодействовать с аппаратным обеспечением стенда. </w:t>
      </w:r>
      <w:r w:rsidR="00363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Аппаратно-программная платформа </w:t>
      </w:r>
      <w:r w:rsidR="003636C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Arduino</w:t>
      </w:r>
      <w:r w:rsidR="003636CA" w:rsidRPr="008C05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05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используется более чем в </w:t>
      </w:r>
      <w:r w:rsidR="008C0545" w:rsidRPr="008C05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130 </w:t>
      </w:r>
      <w:r w:rsidR="008C05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странах мира для обучения детей, подростков и студентов основам программирования, микроэлектроники и схемотехники. </w:t>
      </w:r>
    </w:p>
    <w:p w14:paraId="0E774C5F" w14:textId="4F21381E" w:rsidR="0001157F" w:rsidRPr="00AB3FBB" w:rsidRDefault="002008CD" w:rsidP="008059C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Благодаря широкой доступности документации, книг и различных материалов, в том числе и видеоуроков, </w:t>
      </w:r>
      <w:r w:rsidR="00EC5D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платформа </w:t>
      </w:r>
      <w:r w:rsidR="00EC5D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Arduino</w:t>
      </w:r>
      <w:r w:rsidR="00EC5D98" w:rsidRPr="00EC5D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F3C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является самой </w:t>
      </w:r>
      <w:r w:rsidR="002065F7">
        <w:rPr>
          <w:rFonts w:ascii="Times New Roman" w:hAnsi="Times New Roman" w:cs="Times New Roman"/>
          <w:sz w:val="24"/>
          <w:szCs w:val="24"/>
          <w:shd w:val="clear" w:color="auto" w:fill="FFFFFF"/>
        </w:rPr>
        <w:t>популярной платформой для</w:t>
      </w:r>
      <w:r w:rsidR="005F51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детей, обладая простотой и лаконичностью</w:t>
      </w:r>
      <w:r w:rsidR="002065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позволяя со временем </w:t>
      </w:r>
      <w:r w:rsidR="00D225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приобрести </w:t>
      </w:r>
      <w:r w:rsidR="00BD17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навыки, </w:t>
      </w:r>
      <w:r w:rsidR="00BA5A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умения и квалификацию для последующего </w:t>
      </w:r>
      <w:r w:rsidR="005F514E">
        <w:rPr>
          <w:rFonts w:ascii="Times New Roman" w:hAnsi="Times New Roman" w:cs="Times New Roman"/>
          <w:sz w:val="24"/>
          <w:szCs w:val="24"/>
          <w:shd w:val="clear" w:color="auto" w:fill="FFFFFF"/>
        </w:rPr>
        <w:t>приобретения практических навыков по работе с микроконтроллерами и встраиваемыми системами промышленного класса.</w:t>
      </w:r>
      <w:r w:rsidR="00E41A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150D80D" w14:textId="77777777" w:rsidR="005B27FE" w:rsidRPr="00DD4969" w:rsidRDefault="005B27FE" w:rsidP="008059C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B98F70" w14:textId="77777777" w:rsidR="009505D1" w:rsidRDefault="009505D1" w:rsidP="009505D1">
      <w:pPr>
        <w:spacing w:after="0"/>
        <w:ind w:firstLine="708"/>
        <w:rPr>
          <w:rFonts w:ascii="Times New Roman" w:hAnsi="Times New Roman" w:cs="Times New Roman"/>
          <w:sz w:val="24"/>
          <w:szCs w:val="32"/>
        </w:rPr>
      </w:pPr>
    </w:p>
    <w:p w14:paraId="16C074A3" w14:textId="77777777" w:rsidR="005B6E30" w:rsidRPr="00EB61D0" w:rsidRDefault="005D7835" w:rsidP="009505D1">
      <w:pPr>
        <w:spacing w:after="0"/>
        <w:ind w:firstLine="708"/>
        <w:rPr>
          <w:rFonts w:ascii="Times New Roman" w:hAnsi="Times New Roman" w:cs="Times New Roman"/>
          <w:sz w:val="24"/>
          <w:szCs w:val="32"/>
        </w:rPr>
      </w:pPr>
      <w:r w:rsidRPr="00EB61D0">
        <w:rPr>
          <w:rFonts w:ascii="Times New Roman" w:hAnsi="Times New Roman" w:cs="Times New Roman"/>
          <w:sz w:val="24"/>
          <w:szCs w:val="32"/>
        </w:rPr>
        <w:t>Разработанное устройство позволяет обучиться работе с:</w:t>
      </w:r>
    </w:p>
    <w:p w14:paraId="7047467C" w14:textId="77777777" w:rsidR="005D7835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Постоянными резисторами</w:t>
      </w:r>
    </w:p>
    <w:p w14:paraId="796808DE" w14:textId="77777777" w:rsidR="00EB61D0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Нагревателями</w:t>
      </w:r>
    </w:p>
    <w:p w14:paraId="27291660" w14:textId="77777777" w:rsidR="005D7835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111111"/>
          <w:sz w:val="24"/>
          <w:szCs w:val="24"/>
        </w:rPr>
        <w:t>Реостатами</w:t>
      </w:r>
    </w:p>
    <w:p w14:paraId="6E4C1FBD" w14:textId="77777777" w:rsidR="005D7835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Датчиками </w:t>
      </w:r>
      <w:r w:rsidR="007C0F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температуры</w:t>
      </w:r>
    </w:p>
    <w:p w14:paraId="796A7EB5" w14:textId="77777777" w:rsidR="00EB61D0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Лампочками</w:t>
      </w:r>
    </w:p>
    <w:p w14:paraId="058BD913" w14:textId="77777777" w:rsidR="005D7835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Кнопками</w:t>
      </w:r>
    </w:p>
    <w:p w14:paraId="61134FFE" w14:textId="77777777" w:rsidR="005D7835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Тумблерами</w:t>
      </w:r>
    </w:p>
    <w:p w14:paraId="3CF0B5EA" w14:textId="77777777" w:rsidR="005D7835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Электромагнитами</w:t>
      </w:r>
    </w:p>
    <w:p w14:paraId="797FA866" w14:textId="77777777" w:rsidR="005D7835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Реле</w:t>
      </w:r>
    </w:p>
    <w:p w14:paraId="316C3B74" w14:textId="77777777" w:rsidR="005D7835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Вольтметрами</w:t>
      </w:r>
    </w:p>
    <w:p w14:paraId="2031A849" w14:textId="77777777" w:rsidR="005D7835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Амперметрами</w:t>
      </w:r>
    </w:p>
    <w:p w14:paraId="2C11B583" w14:textId="77777777" w:rsidR="005D7835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Электродвигателями</w:t>
      </w:r>
    </w:p>
    <w:p w14:paraId="3E6D36E2" w14:textId="77777777" w:rsidR="00EB61D0" w:rsidRDefault="005D7835" w:rsidP="009505D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EB61D0" w:rsidRPr="00EB61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Макетными платами</w:t>
      </w:r>
    </w:p>
    <w:p w14:paraId="7EDF6333" w14:textId="77777777" w:rsidR="009E1A82" w:rsidRPr="005D7835" w:rsidRDefault="009E1A82" w:rsidP="005D7835">
      <w:pPr>
        <w:rPr>
          <w:rFonts w:ascii="Times New Roman" w:hAnsi="Times New Roman" w:cs="Times New Roman"/>
          <w:sz w:val="24"/>
          <w:szCs w:val="32"/>
        </w:rPr>
      </w:pPr>
    </w:p>
    <w:p w14:paraId="5AED9955" w14:textId="77777777" w:rsidR="009505D1" w:rsidRDefault="009505D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68202AD1" w14:textId="77777777" w:rsidR="00BE1CDC" w:rsidRPr="0034584B" w:rsidRDefault="00982BAA" w:rsidP="00982BAA">
      <w:pPr>
        <w:jc w:val="center"/>
        <w:rPr>
          <w:b/>
          <w:sz w:val="40"/>
          <w:szCs w:val="40"/>
        </w:rPr>
      </w:pPr>
      <w:r w:rsidRPr="0034584B">
        <w:rPr>
          <w:b/>
          <w:sz w:val="40"/>
          <w:szCs w:val="40"/>
        </w:rPr>
        <w:lastRenderedPageBreak/>
        <w:t>Назначение устройства</w:t>
      </w:r>
    </w:p>
    <w:p w14:paraId="35178512" w14:textId="77777777" w:rsidR="008D3ECD" w:rsidRDefault="008D3ECD" w:rsidP="005B36DC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Устройство предназначено для</w:t>
      </w:r>
      <w:r w:rsidRPr="00BE4F2C">
        <w:rPr>
          <w:rFonts w:ascii="Times New Roman" w:hAnsi="Times New Roman" w:cs="Times New Roman"/>
          <w:sz w:val="24"/>
          <w:szCs w:val="32"/>
        </w:rPr>
        <w:t>:</w:t>
      </w:r>
    </w:p>
    <w:p w14:paraId="6258C1A7" w14:textId="77777777" w:rsidR="008D3ECD" w:rsidRPr="005A3B05" w:rsidRDefault="004929AB" w:rsidP="005B36DC">
      <w:pPr>
        <w:spacing w:line="240" w:lineRule="auto"/>
        <w:rPr>
          <w:rFonts w:ascii="Times New Roman" w:hAnsi="Times New Roman" w:cs="Times New Roman"/>
          <w:color w:val="FF0000"/>
          <w:sz w:val="24"/>
          <w:szCs w:val="32"/>
        </w:rPr>
      </w:pPr>
      <w:r w:rsidRPr="007C65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8D3ECD" w:rsidRPr="007C65A6">
        <w:rPr>
          <w:rFonts w:ascii="Times New Roman" w:hAnsi="Times New Roman" w:cs="Times New Roman"/>
          <w:sz w:val="24"/>
          <w:szCs w:val="32"/>
        </w:rPr>
        <w:t xml:space="preserve">Формирования понимания принципов работы </w:t>
      </w:r>
      <w:r w:rsidR="002B7296" w:rsidRPr="007C65A6">
        <w:rPr>
          <w:rFonts w:ascii="Times New Roman" w:hAnsi="Times New Roman" w:cs="Times New Roman"/>
          <w:sz w:val="24"/>
          <w:szCs w:val="32"/>
        </w:rPr>
        <w:t xml:space="preserve">электронных </w:t>
      </w:r>
      <w:r w:rsidR="007C65A6" w:rsidRPr="007C65A6">
        <w:rPr>
          <w:rFonts w:ascii="Times New Roman" w:hAnsi="Times New Roman" w:cs="Times New Roman"/>
          <w:sz w:val="24"/>
          <w:szCs w:val="32"/>
        </w:rPr>
        <w:t>устройств</w:t>
      </w:r>
      <w:r w:rsidR="008D3ECD" w:rsidRPr="007C65A6">
        <w:rPr>
          <w:rFonts w:ascii="Times New Roman" w:hAnsi="Times New Roman" w:cs="Times New Roman"/>
          <w:sz w:val="24"/>
          <w:szCs w:val="32"/>
        </w:rPr>
        <w:t>.</w:t>
      </w:r>
      <w:r w:rsidR="008D3ECD" w:rsidRPr="007C65A6">
        <w:rPr>
          <w:rFonts w:ascii="Times New Roman" w:hAnsi="Times New Roman" w:cs="Times New Roman"/>
          <w:sz w:val="24"/>
          <w:szCs w:val="32"/>
        </w:rPr>
        <w:br/>
      </w:r>
      <w:r w:rsidRPr="007C65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7C65A6" w:rsidRPr="007C65A6">
        <w:rPr>
          <w:rFonts w:ascii="Times New Roman" w:hAnsi="Times New Roman" w:cs="Times New Roman"/>
          <w:sz w:val="24"/>
          <w:szCs w:val="32"/>
        </w:rPr>
        <w:t>Обучения проектированию и сборке электрических принципиальных схем</w:t>
      </w:r>
      <w:r w:rsidR="008D3ECD" w:rsidRPr="007C65A6">
        <w:rPr>
          <w:rFonts w:ascii="Times New Roman" w:hAnsi="Times New Roman" w:cs="Times New Roman"/>
          <w:sz w:val="24"/>
          <w:szCs w:val="32"/>
        </w:rPr>
        <w:t>.</w:t>
      </w:r>
      <w:r w:rsidR="008D3ECD" w:rsidRPr="007C65A6">
        <w:rPr>
          <w:rFonts w:ascii="Times New Roman" w:hAnsi="Times New Roman" w:cs="Times New Roman"/>
          <w:sz w:val="24"/>
          <w:szCs w:val="32"/>
        </w:rPr>
        <w:br/>
      </w:r>
      <w:r w:rsidRPr="007C65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8D3ECD" w:rsidRPr="007C65A6">
        <w:rPr>
          <w:rFonts w:ascii="Times New Roman" w:hAnsi="Times New Roman" w:cs="Times New Roman"/>
          <w:sz w:val="24"/>
          <w:szCs w:val="32"/>
        </w:rPr>
        <w:t xml:space="preserve">Изучения работы различных электронных </w:t>
      </w:r>
      <w:r w:rsidR="007C65A6" w:rsidRPr="007C65A6">
        <w:rPr>
          <w:rFonts w:ascii="Times New Roman" w:hAnsi="Times New Roman" w:cs="Times New Roman"/>
          <w:sz w:val="24"/>
          <w:szCs w:val="32"/>
        </w:rPr>
        <w:t>и электромеханических устройств</w:t>
      </w:r>
      <w:r w:rsidR="008D3ECD" w:rsidRPr="007C65A6">
        <w:rPr>
          <w:rFonts w:ascii="Times New Roman" w:hAnsi="Times New Roman" w:cs="Times New Roman"/>
          <w:sz w:val="24"/>
          <w:szCs w:val="32"/>
        </w:rPr>
        <w:t>.</w:t>
      </w:r>
      <w:r w:rsidR="008D3ECD" w:rsidRPr="005A3B05">
        <w:rPr>
          <w:rFonts w:ascii="Times New Roman" w:hAnsi="Times New Roman" w:cs="Times New Roman"/>
          <w:color w:val="FF0000"/>
          <w:sz w:val="24"/>
          <w:szCs w:val="32"/>
        </w:rPr>
        <w:br/>
      </w:r>
      <w:r w:rsidRPr="00A077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8D3ECD" w:rsidRPr="00A077AA">
        <w:rPr>
          <w:rFonts w:ascii="Times New Roman" w:hAnsi="Times New Roman" w:cs="Times New Roman"/>
          <w:sz w:val="24"/>
          <w:szCs w:val="32"/>
        </w:rPr>
        <w:t xml:space="preserve">Освоения взаимодействий разных электронных устройств </w:t>
      </w:r>
      <w:r w:rsidR="000708ED" w:rsidRPr="00A077AA">
        <w:rPr>
          <w:rFonts w:ascii="Times New Roman" w:hAnsi="Times New Roman" w:cs="Times New Roman"/>
          <w:sz w:val="24"/>
          <w:szCs w:val="32"/>
        </w:rPr>
        <w:t xml:space="preserve">друг с другом. </w:t>
      </w:r>
      <w:r w:rsidR="008D3ECD" w:rsidRPr="00A077AA">
        <w:rPr>
          <w:rFonts w:ascii="Times New Roman" w:hAnsi="Times New Roman" w:cs="Times New Roman"/>
          <w:sz w:val="24"/>
          <w:szCs w:val="32"/>
        </w:rPr>
        <w:br/>
      </w:r>
      <w:r w:rsidRPr="00A077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8D3ECD" w:rsidRPr="00A077AA">
        <w:rPr>
          <w:rFonts w:ascii="Times New Roman" w:hAnsi="Times New Roman" w:cs="Times New Roman"/>
          <w:sz w:val="24"/>
          <w:szCs w:val="32"/>
        </w:rPr>
        <w:t>Использования для</w:t>
      </w:r>
      <w:r w:rsidR="00A077AA" w:rsidRPr="00A077AA">
        <w:rPr>
          <w:rFonts w:ascii="Times New Roman" w:hAnsi="Times New Roman" w:cs="Times New Roman"/>
          <w:sz w:val="24"/>
          <w:szCs w:val="32"/>
        </w:rPr>
        <w:t xml:space="preserve"> базового</w:t>
      </w:r>
      <w:r w:rsidR="008D3ECD" w:rsidRPr="00A077AA">
        <w:rPr>
          <w:rFonts w:ascii="Times New Roman" w:hAnsi="Times New Roman" w:cs="Times New Roman"/>
          <w:sz w:val="24"/>
          <w:szCs w:val="32"/>
        </w:rPr>
        <w:t xml:space="preserve"> </w:t>
      </w:r>
      <w:r w:rsidR="000708ED" w:rsidRPr="00A077AA">
        <w:rPr>
          <w:rFonts w:ascii="Times New Roman" w:hAnsi="Times New Roman" w:cs="Times New Roman"/>
          <w:sz w:val="24"/>
          <w:szCs w:val="32"/>
        </w:rPr>
        <w:t>обучения</w:t>
      </w:r>
      <w:r w:rsidR="008D3ECD" w:rsidRPr="00A077AA">
        <w:rPr>
          <w:rFonts w:ascii="Times New Roman" w:hAnsi="Times New Roman" w:cs="Times New Roman"/>
          <w:sz w:val="24"/>
          <w:szCs w:val="32"/>
        </w:rPr>
        <w:t xml:space="preserve"> студентов </w:t>
      </w:r>
      <w:r w:rsidR="00A077AA" w:rsidRPr="00A077AA">
        <w:rPr>
          <w:rFonts w:ascii="Times New Roman" w:hAnsi="Times New Roman" w:cs="Times New Roman"/>
          <w:sz w:val="24"/>
          <w:szCs w:val="32"/>
        </w:rPr>
        <w:t>навыкам в электротехник</w:t>
      </w:r>
      <w:r w:rsidR="00BA19C6" w:rsidRPr="00A077AA">
        <w:rPr>
          <w:rFonts w:ascii="Times New Roman" w:hAnsi="Times New Roman" w:cs="Times New Roman"/>
          <w:sz w:val="24"/>
          <w:szCs w:val="32"/>
        </w:rPr>
        <w:t>е</w:t>
      </w:r>
      <w:r w:rsidR="008D3ECD" w:rsidRPr="00A077AA">
        <w:rPr>
          <w:rFonts w:ascii="Times New Roman" w:hAnsi="Times New Roman" w:cs="Times New Roman"/>
          <w:sz w:val="24"/>
          <w:szCs w:val="32"/>
        </w:rPr>
        <w:t>.</w:t>
      </w:r>
      <w:r w:rsidR="008D3ECD" w:rsidRPr="005A3B05">
        <w:rPr>
          <w:rFonts w:ascii="Times New Roman" w:hAnsi="Times New Roman" w:cs="Times New Roman"/>
          <w:color w:val="FF0000"/>
          <w:sz w:val="24"/>
          <w:szCs w:val="32"/>
        </w:rPr>
        <w:br/>
      </w:r>
      <w:r w:rsidRPr="003458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8D3ECD" w:rsidRPr="0034584B">
        <w:rPr>
          <w:rFonts w:ascii="Times New Roman" w:hAnsi="Times New Roman" w:cs="Times New Roman"/>
          <w:sz w:val="24"/>
          <w:szCs w:val="32"/>
        </w:rPr>
        <w:t xml:space="preserve">Использования в качестве необходимой базы для проведения </w:t>
      </w:r>
      <w:r w:rsidR="0034584B" w:rsidRPr="0034584B">
        <w:rPr>
          <w:rFonts w:ascii="Times New Roman" w:hAnsi="Times New Roman" w:cs="Times New Roman"/>
          <w:sz w:val="24"/>
          <w:szCs w:val="32"/>
        </w:rPr>
        <w:t>практических занятий по электронике и электротехнике.</w:t>
      </w:r>
    </w:p>
    <w:p w14:paraId="020A13C4" w14:textId="77777777" w:rsidR="008D3ECD" w:rsidRPr="0034584B" w:rsidRDefault="008D3ECD" w:rsidP="008D3ECD">
      <w:pPr>
        <w:jc w:val="center"/>
        <w:rPr>
          <w:b/>
          <w:sz w:val="40"/>
          <w:szCs w:val="40"/>
        </w:rPr>
      </w:pPr>
      <w:r w:rsidRPr="0034584B">
        <w:rPr>
          <w:b/>
          <w:sz w:val="40"/>
          <w:szCs w:val="40"/>
        </w:rPr>
        <w:t>Правила техники безопасности</w:t>
      </w:r>
    </w:p>
    <w:p w14:paraId="57A4EF7D" w14:textId="77777777" w:rsidR="008D3ECD" w:rsidRPr="005B36DC" w:rsidRDefault="008D3ECD" w:rsidP="005B3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36DC">
        <w:rPr>
          <w:rFonts w:ascii="Times New Roman" w:hAnsi="Times New Roman" w:cs="Times New Roman"/>
          <w:sz w:val="24"/>
          <w:szCs w:val="24"/>
        </w:rPr>
        <w:t>Перед тем, как использовать устройство, проверьте целостность корпуса. При повреждении корпуса не используйте устройство.</w:t>
      </w:r>
    </w:p>
    <w:p w14:paraId="6D846B79" w14:textId="77777777" w:rsidR="00F52AAF" w:rsidRPr="005B36DC" w:rsidRDefault="00F52AAF" w:rsidP="005B3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36DC">
        <w:rPr>
          <w:rFonts w:ascii="Times New Roman" w:hAnsi="Times New Roman" w:cs="Times New Roman"/>
          <w:sz w:val="24"/>
          <w:szCs w:val="24"/>
        </w:rPr>
        <w:t>Проверьте целостн</w:t>
      </w:r>
      <w:r w:rsidR="00085343" w:rsidRPr="005B36DC">
        <w:rPr>
          <w:rFonts w:ascii="Times New Roman" w:hAnsi="Times New Roman" w:cs="Times New Roman"/>
          <w:sz w:val="24"/>
          <w:szCs w:val="24"/>
        </w:rPr>
        <w:t>ость питающих проводов адаптера</w:t>
      </w:r>
      <w:r w:rsidRPr="005B36DC">
        <w:rPr>
          <w:rFonts w:ascii="Times New Roman" w:hAnsi="Times New Roman" w:cs="Times New Roman"/>
          <w:sz w:val="24"/>
          <w:szCs w:val="24"/>
        </w:rPr>
        <w:t>, в случае повреждения проводов не используйте адаптер.</w:t>
      </w:r>
    </w:p>
    <w:p w14:paraId="0C1BE25E" w14:textId="0301285F" w:rsidR="006A0F33" w:rsidRPr="005B36DC" w:rsidRDefault="006A0F33" w:rsidP="005B3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36DC">
        <w:rPr>
          <w:rFonts w:ascii="Times New Roman" w:hAnsi="Times New Roman" w:cs="Times New Roman"/>
          <w:sz w:val="24"/>
          <w:szCs w:val="24"/>
        </w:rPr>
        <w:t>Используйте только штатный адаптер</w:t>
      </w:r>
      <w:r w:rsidR="002A6732">
        <w:rPr>
          <w:rFonts w:ascii="Times New Roman" w:hAnsi="Times New Roman" w:cs="Times New Roman"/>
          <w:sz w:val="24"/>
          <w:szCs w:val="24"/>
        </w:rPr>
        <w:t xml:space="preserve"> питания</w:t>
      </w:r>
      <w:r w:rsidR="002B7296">
        <w:rPr>
          <w:rFonts w:ascii="Times New Roman" w:hAnsi="Times New Roman" w:cs="Times New Roman"/>
          <w:sz w:val="24"/>
          <w:szCs w:val="24"/>
        </w:rPr>
        <w:t>,</w:t>
      </w:r>
      <w:r w:rsidRPr="005B36DC">
        <w:rPr>
          <w:rFonts w:ascii="Times New Roman" w:hAnsi="Times New Roman" w:cs="Times New Roman"/>
          <w:sz w:val="24"/>
          <w:szCs w:val="24"/>
        </w:rPr>
        <w:t xml:space="preserve"> входящий в комплект.</w:t>
      </w:r>
    </w:p>
    <w:p w14:paraId="24C7E8B9" w14:textId="4CC3C092" w:rsidR="006A0F33" w:rsidRPr="005B36DC" w:rsidRDefault="006A0F33" w:rsidP="005B3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36DC">
        <w:rPr>
          <w:rFonts w:ascii="Times New Roman" w:hAnsi="Times New Roman" w:cs="Times New Roman"/>
          <w:sz w:val="24"/>
          <w:szCs w:val="24"/>
        </w:rPr>
        <w:t>Во время работы</w:t>
      </w:r>
      <w:r w:rsidR="002B7296">
        <w:rPr>
          <w:rFonts w:ascii="Times New Roman" w:hAnsi="Times New Roman" w:cs="Times New Roman"/>
          <w:sz w:val="24"/>
          <w:szCs w:val="24"/>
        </w:rPr>
        <w:t>,</w:t>
      </w:r>
      <w:r w:rsidRPr="005B36DC">
        <w:rPr>
          <w:rFonts w:ascii="Times New Roman" w:hAnsi="Times New Roman" w:cs="Times New Roman"/>
          <w:sz w:val="24"/>
          <w:szCs w:val="24"/>
        </w:rPr>
        <w:t xml:space="preserve"> запрещается </w:t>
      </w:r>
      <w:r w:rsidR="001B0123">
        <w:rPr>
          <w:rFonts w:ascii="Times New Roman" w:hAnsi="Times New Roman" w:cs="Times New Roman"/>
          <w:sz w:val="24"/>
          <w:szCs w:val="24"/>
        </w:rPr>
        <w:t>отсоединять, изменять и модифицировать</w:t>
      </w:r>
      <w:r w:rsidRPr="005B36DC">
        <w:rPr>
          <w:rFonts w:ascii="Times New Roman" w:hAnsi="Times New Roman" w:cs="Times New Roman"/>
          <w:sz w:val="24"/>
          <w:szCs w:val="24"/>
        </w:rPr>
        <w:t xml:space="preserve"> какие</w:t>
      </w:r>
      <w:r w:rsidR="003B7D30">
        <w:rPr>
          <w:rFonts w:ascii="Times New Roman" w:hAnsi="Times New Roman" w:cs="Times New Roman"/>
          <w:sz w:val="24"/>
          <w:szCs w:val="24"/>
        </w:rPr>
        <w:t>-</w:t>
      </w:r>
      <w:r w:rsidRPr="005B36DC">
        <w:rPr>
          <w:rFonts w:ascii="Times New Roman" w:hAnsi="Times New Roman" w:cs="Times New Roman"/>
          <w:sz w:val="24"/>
          <w:szCs w:val="24"/>
        </w:rPr>
        <w:t>ли</w:t>
      </w:r>
      <w:r w:rsidR="003B7D30">
        <w:rPr>
          <w:rFonts w:ascii="Times New Roman" w:hAnsi="Times New Roman" w:cs="Times New Roman"/>
          <w:sz w:val="24"/>
          <w:szCs w:val="24"/>
        </w:rPr>
        <w:t>бо</w:t>
      </w:r>
      <w:r w:rsidR="001F5368">
        <w:rPr>
          <w:rFonts w:ascii="Times New Roman" w:hAnsi="Times New Roman" w:cs="Times New Roman"/>
          <w:sz w:val="24"/>
          <w:szCs w:val="24"/>
        </w:rPr>
        <w:t xml:space="preserve"> устройства, дополнительные элементы</w:t>
      </w:r>
      <w:r w:rsidR="00D24EE6">
        <w:rPr>
          <w:rFonts w:ascii="Times New Roman" w:hAnsi="Times New Roman" w:cs="Times New Roman"/>
          <w:sz w:val="24"/>
          <w:szCs w:val="24"/>
        </w:rPr>
        <w:t xml:space="preserve"> и электрические цепи.</w:t>
      </w:r>
    </w:p>
    <w:p w14:paraId="2437BA01" w14:textId="393F77EF" w:rsidR="006A0F33" w:rsidRDefault="006A0F33" w:rsidP="005B3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36DC">
        <w:rPr>
          <w:rFonts w:ascii="Times New Roman" w:hAnsi="Times New Roman" w:cs="Times New Roman"/>
          <w:sz w:val="24"/>
          <w:szCs w:val="24"/>
        </w:rPr>
        <w:t>Замену модулей производить только квалифицированному персоналу.</w:t>
      </w:r>
    </w:p>
    <w:p w14:paraId="0CE61503" w14:textId="44476DF5" w:rsidR="007655F2" w:rsidRPr="005B36DC" w:rsidRDefault="007655F2" w:rsidP="005B3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используйте рядом с включенным устройством</w:t>
      </w:r>
      <w:r w:rsidR="008A7641">
        <w:rPr>
          <w:rFonts w:ascii="Times New Roman" w:hAnsi="Times New Roman" w:cs="Times New Roman"/>
          <w:sz w:val="24"/>
          <w:szCs w:val="24"/>
        </w:rPr>
        <w:t xml:space="preserve"> предметы</w:t>
      </w:r>
      <w:r>
        <w:rPr>
          <w:rFonts w:ascii="Times New Roman" w:hAnsi="Times New Roman" w:cs="Times New Roman"/>
          <w:sz w:val="24"/>
          <w:szCs w:val="24"/>
        </w:rPr>
        <w:t>, которые могут создавать электромагнитное излучение, так как это может привести к поломке устройства.</w:t>
      </w:r>
    </w:p>
    <w:p w14:paraId="08E78611" w14:textId="77777777" w:rsidR="008D3ECD" w:rsidRPr="005B36DC" w:rsidRDefault="008D3ECD" w:rsidP="005B3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36DC">
        <w:rPr>
          <w:rFonts w:ascii="Times New Roman" w:hAnsi="Times New Roman" w:cs="Times New Roman"/>
          <w:sz w:val="24"/>
          <w:szCs w:val="24"/>
        </w:rPr>
        <w:t>Не оставляйте прибор на солнце и в зоне с высокой температурой, так как это может привести к поломке устройства.</w:t>
      </w:r>
    </w:p>
    <w:p w14:paraId="350EFB84" w14:textId="77777777" w:rsidR="008D3ECD" w:rsidRPr="005B36DC" w:rsidRDefault="008D3ECD" w:rsidP="005B36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36DC">
        <w:rPr>
          <w:rFonts w:ascii="Times New Roman" w:hAnsi="Times New Roman" w:cs="Times New Roman"/>
          <w:sz w:val="24"/>
          <w:szCs w:val="24"/>
        </w:rPr>
        <w:t>Не допускайте попадания на устройство влаги. В случае резкого перепада температуры окружающего воздуха необходимо выдержать прибор без включения не менее 30 минут для стабилизации перед использованием и высыхания возможного конденсата.</w:t>
      </w:r>
    </w:p>
    <w:p w14:paraId="1AD3B96B" w14:textId="046DB3F9" w:rsidR="00011A09" w:rsidRDefault="00011A0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77CF5C4" w14:textId="77777777" w:rsidR="00011A09" w:rsidRPr="000E3D82" w:rsidRDefault="00A26AE9" w:rsidP="000E3D82">
      <w:pPr>
        <w:jc w:val="center"/>
        <w:rPr>
          <w:b/>
          <w:sz w:val="40"/>
          <w:szCs w:val="40"/>
        </w:rPr>
      </w:pPr>
      <w:r w:rsidRPr="000E3D82">
        <w:rPr>
          <w:b/>
          <w:sz w:val="40"/>
          <w:szCs w:val="40"/>
        </w:rPr>
        <w:lastRenderedPageBreak/>
        <w:t>Описание устройства</w:t>
      </w:r>
    </w:p>
    <w:p w14:paraId="1FED4D60" w14:textId="77777777" w:rsidR="00A26AE9" w:rsidRDefault="008F74E8" w:rsidP="008D3ECD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09EB6ABC" wp14:editId="276A5D94">
            <wp:extent cx="6206490" cy="3680460"/>
            <wp:effectExtent l="0" t="0" r="3810" b="0"/>
            <wp:docPr id="1" name="Рисунок 1" descr="C:\Users\Laziz Vafaev\Downloads\IMG_20211014_142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ziz Vafaev\Downloads\IMG_20211014_1427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782" cy="368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284D" w14:textId="77777777" w:rsidR="00A26AE9" w:rsidRPr="005A33E1" w:rsidRDefault="000E3D82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1 </w:t>
      </w:r>
      <w:r w:rsidR="000D0310" w:rsidRPr="005A33E1">
        <w:rPr>
          <w:rFonts w:ascii="Times New Roman" w:hAnsi="Times New Roman" w:cs="Times New Roman"/>
          <w:sz w:val="24"/>
          <w:szCs w:val="20"/>
        </w:rPr>
        <w:t>–</w:t>
      </w:r>
      <w:r w:rsidRPr="005A33E1">
        <w:rPr>
          <w:rFonts w:ascii="Times New Roman" w:hAnsi="Times New Roman" w:cs="Times New Roman"/>
          <w:sz w:val="24"/>
          <w:szCs w:val="20"/>
        </w:rPr>
        <w:t xml:space="preserve"> </w:t>
      </w:r>
      <w:r w:rsidR="000D0310" w:rsidRPr="005A33E1">
        <w:rPr>
          <w:rFonts w:ascii="Times New Roman" w:hAnsi="Times New Roman" w:cs="Times New Roman"/>
          <w:sz w:val="24"/>
          <w:szCs w:val="20"/>
        </w:rPr>
        <w:t>Кнопка включения/выключения устройства</w:t>
      </w:r>
    </w:p>
    <w:p w14:paraId="331CF64E" w14:textId="77777777" w:rsidR="000E3D82" w:rsidRPr="005A33E1" w:rsidRDefault="00FF412A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>2 – Кнопка защиты устройства</w:t>
      </w:r>
    </w:p>
    <w:p w14:paraId="7921CA33" w14:textId="77777777" w:rsidR="000E3D82" w:rsidRPr="005A33E1" w:rsidRDefault="000E3D82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3 </w:t>
      </w:r>
      <w:r w:rsidR="00FF412A" w:rsidRPr="005A33E1">
        <w:rPr>
          <w:rFonts w:ascii="Times New Roman" w:hAnsi="Times New Roman" w:cs="Times New Roman"/>
          <w:sz w:val="24"/>
          <w:szCs w:val="20"/>
        </w:rPr>
        <w:t>–</w:t>
      </w:r>
      <w:r w:rsidRPr="005A33E1">
        <w:rPr>
          <w:rFonts w:ascii="Times New Roman" w:hAnsi="Times New Roman" w:cs="Times New Roman"/>
          <w:sz w:val="24"/>
          <w:szCs w:val="20"/>
        </w:rPr>
        <w:t xml:space="preserve"> </w:t>
      </w:r>
      <w:r w:rsidR="00FF412A" w:rsidRPr="005A33E1">
        <w:rPr>
          <w:rFonts w:ascii="Times New Roman" w:hAnsi="Times New Roman" w:cs="Times New Roman"/>
          <w:sz w:val="24"/>
          <w:szCs w:val="20"/>
        </w:rPr>
        <w:t xml:space="preserve">Индикатор </w:t>
      </w:r>
      <w:r w:rsidR="00701E0D" w:rsidRPr="005A33E1">
        <w:rPr>
          <w:rFonts w:ascii="Times New Roman" w:hAnsi="Times New Roman" w:cs="Times New Roman"/>
          <w:sz w:val="24"/>
          <w:szCs w:val="20"/>
        </w:rPr>
        <w:t>питания всей системы (вольтамперметр)</w:t>
      </w:r>
    </w:p>
    <w:p w14:paraId="20570BC1" w14:textId="77777777" w:rsidR="000E3D82" w:rsidRPr="005A33E1" w:rsidRDefault="000E3D82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4 – </w:t>
      </w:r>
      <w:r w:rsidR="00701E0D" w:rsidRPr="005A33E1">
        <w:rPr>
          <w:rFonts w:ascii="Times New Roman" w:hAnsi="Times New Roman" w:cs="Times New Roman"/>
          <w:sz w:val="24"/>
          <w:szCs w:val="20"/>
        </w:rPr>
        <w:t>Модули реле</w:t>
      </w:r>
    </w:p>
    <w:p w14:paraId="466A9D17" w14:textId="77777777" w:rsidR="000E3D82" w:rsidRPr="005A33E1" w:rsidRDefault="000E3D82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5 </w:t>
      </w:r>
      <w:r w:rsidR="005E6A5C" w:rsidRPr="005A33E1">
        <w:rPr>
          <w:rFonts w:ascii="Times New Roman" w:hAnsi="Times New Roman" w:cs="Times New Roman"/>
          <w:sz w:val="24"/>
          <w:szCs w:val="20"/>
        </w:rPr>
        <w:t>–</w:t>
      </w:r>
      <w:r w:rsidRPr="005A33E1">
        <w:rPr>
          <w:rFonts w:ascii="Times New Roman" w:hAnsi="Times New Roman" w:cs="Times New Roman"/>
          <w:sz w:val="24"/>
          <w:szCs w:val="20"/>
        </w:rPr>
        <w:t xml:space="preserve"> </w:t>
      </w:r>
      <w:r w:rsidR="005E6A5C" w:rsidRPr="005A33E1">
        <w:rPr>
          <w:rFonts w:ascii="Times New Roman" w:hAnsi="Times New Roman" w:cs="Times New Roman"/>
          <w:sz w:val="24"/>
          <w:szCs w:val="20"/>
        </w:rPr>
        <w:t xml:space="preserve">Кнопки </w:t>
      </w:r>
    </w:p>
    <w:p w14:paraId="03195B1E" w14:textId="77777777" w:rsidR="000E3D82" w:rsidRPr="005A33E1" w:rsidRDefault="000E3D82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6 </w:t>
      </w:r>
      <w:r w:rsidR="005E6A5C" w:rsidRPr="005A33E1">
        <w:rPr>
          <w:rFonts w:ascii="Times New Roman" w:hAnsi="Times New Roman" w:cs="Times New Roman"/>
          <w:sz w:val="24"/>
          <w:szCs w:val="20"/>
        </w:rPr>
        <w:t>–</w:t>
      </w:r>
      <w:r w:rsidRPr="005A33E1">
        <w:rPr>
          <w:rFonts w:ascii="Times New Roman" w:hAnsi="Times New Roman" w:cs="Times New Roman"/>
          <w:sz w:val="24"/>
          <w:szCs w:val="20"/>
        </w:rPr>
        <w:t xml:space="preserve"> </w:t>
      </w:r>
      <w:r w:rsidR="005E6A5C" w:rsidRPr="005A33E1">
        <w:rPr>
          <w:rFonts w:ascii="Times New Roman" w:hAnsi="Times New Roman" w:cs="Times New Roman"/>
          <w:sz w:val="24"/>
          <w:szCs w:val="20"/>
        </w:rPr>
        <w:t>Трехпозиционные тумблеры</w:t>
      </w:r>
    </w:p>
    <w:p w14:paraId="7EC9469E" w14:textId="77777777" w:rsidR="000E3D82" w:rsidRPr="005A33E1" w:rsidRDefault="000E3D82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7 </w:t>
      </w:r>
      <w:r w:rsidR="005E6A5C" w:rsidRPr="005A33E1">
        <w:rPr>
          <w:rFonts w:ascii="Times New Roman" w:hAnsi="Times New Roman" w:cs="Times New Roman"/>
          <w:sz w:val="24"/>
          <w:szCs w:val="20"/>
        </w:rPr>
        <w:t>–</w:t>
      </w:r>
      <w:r w:rsidRPr="005A33E1">
        <w:rPr>
          <w:rFonts w:ascii="Times New Roman" w:hAnsi="Times New Roman" w:cs="Times New Roman"/>
          <w:sz w:val="24"/>
          <w:szCs w:val="20"/>
        </w:rPr>
        <w:t xml:space="preserve"> </w:t>
      </w:r>
      <w:r w:rsidR="005E6A5C" w:rsidRPr="005A33E1">
        <w:rPr>
          <w:rFonts w:ascii="Times New Roman" w:hAnsi="Times New Roman" w:cs="Times New Roman"/>
          <w:sz w:val="24"/>
          <w:szCs w:val="20"/>
        </w:rPr>
        <w:t xml:space="preserve">Лампочки </w:t>
      </w:r>
      <w:r w:rsidRPr="005A33E1">
        <w:rPr>
          <w:rFonts w:ascii="Times New Roman" w:hAnsi="Times New Roman" w:cs="Times New Roman"/>
          <w:sz w:val="24"/>
          <w:szCs w:val="20"/>
        </w:rPr>
        <w:t> </w:t>
      </w:r>
    </w:p>
    <w:p w14:paraId="0AA70880" w14:textId="77777777" w:rsidR="000E3D82" w:rsidRPr="005A33E1" w:rsidRDefault="000E3D82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8 </w:t>
      </w:r>
      <w:r w:rsidR="005E6A5C" w:rsidRPr="005A33E1">
        <w:rPr>
          <w:rFonts w:ascii="Times New Roman" w:hAnsi="Times New Roman" w:cs="Times New Roman"/>
          <w:sz w:val="24"/>
          <w:szCs w:val="20"/>
        </w:rPr>
        <w:t>–</w:t>
      </w:r>
      <w:r w:rsidRPr="005A33E1">
        <w:rPr>
          <w:rFonts w:ascii="Times New Roman" w:hAnsi="Times New Roman" w:cs="Times New Roman"/>
          <w:sz w:val="24"/>
          <w:szCs w:val="20"/>
        </w:rPr>
        <w:t xml:space="preserve"> </w:t>
      </w:r>
      <w:r w:rsidR="005E6A5C" w:rsidRPr="005A33E1">
        <w:rPr>
          <w:rFonts w:ascii="Times New Roman" w:hAnsi="Times New Roman" w:cs="Times New Roman"/>
          <w:sz w:val="24"/>
          <w:szCs w:val="20"/>
        </w:rPr>
        <w:t>Постоянные резисторы</w:t>
      </w:r>
    </w:p>
    <w:p w14:paraId="44FDCCAC" w14:textId="77777777" w:rsidR="000E3D82" w:rsidRPr="005A33E1" w:rsidRDefault="005E6A5C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9 – Реостат </w:t>
      </w:r>
    </w:p>
    <w:p w14:paraId="57A1C8D6" w14:textId="77777777" w:rsidR="000E3D82" w:rsidRPr="005A33E1" w:rsidRDefault="000E3D82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10 </w:t>
      </w:r>
      <w:r w:rsidR="000D59E7" w:rsidRPr="005A33E1">
        <w:rPr>
          <w:rFonts w:ascii="Times New Roman" w:hAnsi="Times New Roman" w:cs="Times New Roman"/>
          <w:sz w:val="24"/>
          <w:szCs w:val="20"/>
        </w:rPr>
        <w:t>–</w:t>
      </w:r>
      <w:r w:rsidRPr="005A33E1">
        <w:rPr>
          <w:rFonts w:ascii="Times New Roman" w:hAnsi="Times New Roman" w:cs="Times New Roman"/>
          <w:sz w:val="24"/>
          <w:szCs w:val="20"/>
        </w:rPr>
        <w:t xml:space="preserve"> </w:t>
      </w:r>
      <w:r w:rsidR="000D59E7" w:rsidRPr="005A33E1">
        <w:rPr>
          <w:rFonts w:ascii="Times New Roman" w:hAnsi="Times New Roman" w:cs="Times New Roman"/>
          <w:sz w:val="24"/>
          <w:szCs w:val="20"/>
        </w:rPr>
        <w:t xml:space="preserve">Электромагнит </w:t>
      </w:r>
    </w:p>
    <w:p w14:paraId="74A29839" w14:textId="77777777" w:rsidR="000D59E7" w:rsidRPr="005A33E1" w:rsidRDefault="000D59E7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11 – Электродвигатели </w:t>
      </w:r>
    </w:p>
    <w:p w14:paraId="1CB6C4C9" w14:textId="77777777" w:rsidR="00BE75F6" w:rsidRPr="005A33E1" w:rsidRDefault="00BE75F6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>12 – Индикатор датчика температуры</w:t>
      </w:r>
    </w:p>
    <w:p w14:paraId="2AA81316" w14:textId="77777777" w:rsidR="00BE75F6" w:rsidRPr="005A33E1" w:rsidRDefault="00BE75F6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13 – Вольтметр </w:t>
      </w:r>
      <w:r w:rsidR="00562D47" w:rsidRPr="005A33E1">
        <w:rPr>
          <w:rFonts w:ascii="Times New Roman" w:hAnsi="Times New Roman" w:cs="Times New Roman"/>
          <w:sz w:val="24"/>
          <w:szCs w:val="20"/>
        </w:rPr>
        <w:t>(аналоговый)</w:t>
      </w:r>
    </w:p>
    <w:p w14:paraId="0CF0F216" w14:textId="77777777" w:rsidR="00BE75F6" w:rsidRPr="005A33E1" w:rsidRDefault="00BE75F6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>14 – Амперметр (аналоговый)</w:t>
      </w:r>
    </w:p>
    <w:p w14:paraId="1283E739" w14:textId="77777777" w:rsidR="00562D47" w:rsidRPr="005A33E1" w:rsidRDefault="00562D47" w:rsidP="00562D47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5A33E1">
        <w:rPr>
          <w:rFonts w:ascii="Times New Roman" w:hAnsi="Times New Roman" w:cs="Times New Roman"/>
          <w:sz w:val="24"/>
          <w:szCs w:val="20"/>
        </w:rPr>
        <w:t xml:space="preserve">15 – Макетная плата для соединений между устройствами </w:t>
      </w:r>
    </w:p>
    <w:p w14:paraId="694A3625" w14:textId="77777777" w:rsidR="00975295" w:rsidRPr="005A33E1" w:rsidRDefault="00975295">
      <w:pPr>
        <w:rPr>
          <w:rFonts w:ascii="Times New Roman" w:hAnsi="Times New Roman" w:cs="Times New Roman"/>
        </w:rPr>
      </w:pPr>
      <w:r w:rsidRPr="005A33E1">
        <w:rPr>
          <w:b/>
          <w:bCs/>
        </w:rPr>
        <w:br w:type="page"/>
      </w:r>
    </w:p>
    <w:p w14:paraId="5F0C0B5F" w14:textId="77777777" w:rsidR="000E3D82" w:rsidRPr="00975295" w:rsidRDefault="00975295" w:rsidP="00975295">
      <w:pPr>
        <w:jc w:val="center"/>
        <w:rPr>
          <w:b/>
          <w:sz w:val="40"/>
          <w:szCs w:val="40"/>
        </w:rPr>
      </w:pPr>
      <w:r w:rsidRPr="00975295">
        <w:rPr>
          <w:b/>
          <w:sz w:val="40"/>
          <w:szCs w:val="40"/>
        </w:rPr>
        <w:lastRenderedPageBreak/>
        <w:t>Комплектация</w:t>
      </w:r>
    </w:p>
    <w:p w14:paraId="6C1D24DC" w14:textId="77777777" w:rsidR="00975295" w:rsidRPr="00B96A93" w:rsidRDefault="00975295" w:rsidP="00975295">
      <w:pPr>
        <w:pStyle w:val="1"/>
        <w:spacing w:before="0" w:beforeAutospacing="0" w:after="130" w:afterAutospacing="0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B96A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В комплект входит:</w:t>
      </w:r>
    </w:p>
    <w:p w14:paraId="351BF499" w14:textId="77777777" w:rsidR="00975295" w:rsidRPr="00B96A93" w:rsidRDefault="00975295" w:rsidP="00975295">
      <w:pPr>
        <w:pStyle w:val="1"/>
        <w:spacing w:before="0" w:beforeAutospacing="0" w:after="130" w:afterAutospacing="0"/>
        <w:ind w:left="708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B96A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1) </w:t>
      </w:r>
      <w:r w:rsidR="00C90F7A" w:rsidRPr="00B96A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К</w:t>
      </w:r>
      <w:r w:rsidR="001B477B" w:rsidRPr="00B96A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АСКАД</w:t>
      </w:r>
      <w:r w:rsidR="00C90F7A" w:rsidRPr="00B96A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-Б</w:t>
      </w:r>
      <w:r w:rsidR="00F07E9D" w:rsidRPr="00B96A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– 1шт</w:t>
      </w:r>
    </w:p>
    <w:p w14:paraId="0C8361FC" w14:textId="77777777" w:rsidR="00975295" w:rsidRPr="00B96A93" w:rsidRDefault="00975295" w:rsidP="00975295">
      <w:pPr>
        <w:pStyle w:val="1"/>
        <w:spacing w:before="0" w:beforeAutospacing="0" w:after="130" w:afterAutospacing="0"/>
        <w:ind w:left="708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B96A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2) Блок питания 9В 3А</w:t>
      </w:r>
      <w:r w:rsidR="00F07E9D" w:rsidRPr="00B96A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– 1шт</w:t>
      </w:r>
    </w:p>
    <w:p w14:paraId="52E52BAB" w14:textId="77777777" w:rsidR="004607DB" w:rsidRPr="00B96A93" w:rsidRDefault="00975295" w:rsidP="004607DB">
      <w:pPr>
        <w:pStyle w:val="1"/>
        <w:spacing w:before="0" w:beforeAutospacing="0" w:after="130" w:afterAutospacing="0"/>
        <w:ind w:left="708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B96A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3) </w:t>
      </w:r>
      <w:r w:rsidR="001B477B" w:rsidRPr="00B96A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Набор проводов для сборки схем</w:t>
      </w:r>
      <w:r w:rsidR="00F07E9D" w:rsidRPr="00B96A9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– 1шт</w:t>
      </w:r>
    </w:p>
    <w:p w14:paraId="7BE73E3C" w14:textId="77777777" w:rsidR="0051452F" w:rsidRPr="00B96A93" w:rsidRDefault="004607DB" w:rsidP="004607DB">
      <w:pPr>
        <w:pStyle w:val="1"/>
        <w:spacing w:before="0" w:beforeAutospacing="0" w:after="130" w:afterAutospacing="0"/>
        <w:ind w:left="708"/>
        <w:rPr>
          <w:b w:val="0"/>
          <w:bCs w:val="0"/>
          <w:color w:val="000000"/>
          <w:sz w:val="24"/>
          <w:szCs w:val="24"/>
        </w:rPr>
      </w:pPr>
      <w:r w:rsidRPr="00B96A93">
        <w:rPr>
          <w:b w:val="0"/>
          <w:bCs w:val="0"/>
          <w:color w:val="000000"/>
          <w:sz w:val="24"/>
          <w:szCs w:val="24"/>
        </w:rPr>
        <w:t xml:space="preserve">4) </w:t>
      </w:r>
      <w:r w:rsidRPr="00B96A93">
        <w:rPr>
          <w:b w:val="0"/>
          <w:bCs w:val="0"/>
          <w:color w:val="000000"/>
          <w:sz w:val="24"/>
          <w:szCs w:val="24"/>
        </w:rPr>
        <w:t xml:space="preserve">Плата </w:t>
      </w:r>
      <w:r w:rsidRPr="00B96A93">
        <w:rPr>
          <w:b w:val="0"/>
          <w:bCs w:val="0"/>
          <w:color w:val="000000"/>
          <w:sz w:val="24"/>
          <w:szCs w:val="24"/>
          <w:lang w:val="kk-KZ"/>
        </w:rPr>
        <w:t>Нано</w:t>
      </w:r>
      <w:r w:rsidRPr="00B96A93">
        <w:rPr>
          <w:b w:val="0"/>
          <w:bCs w:val="0"/>
          <w:color w:val="000000"/>
          <w:sz w:val="24"/>
          <w:szCs w:val="24"/>
        </w:rPr>
        <w:t xml:space="preserve"> (Arduino-совместимый контроллер) - 1 шт</w:t>
      </w:r>
    </w:p>
    <w:p w14:paraId="6F157B34" w14:textId="1EB5DF98" w:rsidR="00F33117" w:rsidRPr="00B96A93" w:rsidRDefault="0051452F" w:rsidP="00F33117">
      <w:pPr>
        <w:pStyle w:val="1"/>
        <w:spacing w:before="0" w:beforeAutospacing="0" w:after="130" w:afterAutospacing="0"/>
        <w:ind w:left="708"/>
        <w:rPr>
          <w:b w:val="0"/>
          <w:bCs w:val="0"/>
          <w:color w:val="000000"/>
          <w:sz w:val="24"/>
          <w:szCs w:val="24"/>
        </w:rPr>
      </w:pPr>
      <w:r w:rsidRPr="00B96A93">
        <w:rPr>
          <w:b w:val="0"/>
          <w:bCs w:val="0"/>
          <w:color w:val="000000"/>
          <w:sz w:val="24"/>
          <w:szCs w:val="24"/>
        </w:rPr>
        <w:t xml:space="preserve">5) </w:t>
      </w:r>
      <w:r w:rsidR="004607DB" w:rsidRPr="00B96A93">
        <w:rPr>
          <w:b w:val="0"/>
          <w:bCs w:val="0"/>
          <w:color w:val="000000"/>
          <w:sz w:val="24"/>
          <w:szCs w:val="24"/>
        </w:rPr>
        <w:t xml:space="preserve">Светодиод 5мм с цветной линзой </w:t>
      </w:r>
      <w:r w:rsidR="00A8516F" w:rsidRPr="00B96A93">
        <w:rPr>
          <w:b w:val="0"/>
          <w:bCs w:val="0"/>
          <w:color w:val="000000"/>
          <w:sz w:val="24"/>
          <w:szCs w:val="24"/>
        </w:rPr>
        <w:t>–</w:t>
      </w:r>
      <w:r w:rsidR="004607DB" w:rsidRPr="00B96A93">
        <w:rPr>
          <w:b w:val="0"/>
          <w:bCs w:val="0"/>
          <w:color w:val="000000"/>
          <w:sz w:val="24"/>
          <w:szCs w:val="24"/>
        </w:rPr>
        <w:t xml:space="preserve"> Испускаемый цвет: </w:t>
      </w:r>
      <w:r w:rsidR="004607DB" w:rsidRPr="00B96A93">
        <w:rPr>
          <w:b w:val="0"/>
          <w:bCs w:val="0"/>
          <w:color w:val="46F004"/>
          <w:sz w:val="24"/>
          <w:szCs w:val="24"/>
          <w:bdr w:val="none" w:sz="0" w:space="0" w:color="auto" w:frame="1"/>
        </w:rPr>
        <w:t>Зеленый</w:t>
      </w:r>
      <w:r w:rsidR="004607DB" w:rsidRPr="00B96A93">
        <w:rPr>
          <w:b w:val="0"/>
          <w:bCs w:val="0"/>
          <w:color w:val="000000"/>
          <w:sz w:val="24"/>
          <w:szCs w:val="24"/>
        </w:rPr>
        <w:t> - 10 шт</w:t>
      </w:r>
    </w:p>
    <w:p w14:paraId="0F4E5592" w14:textId="5127227A" w:rsidR="00D8305A" w:rsidRPr="00B96A93" w:rsidRDefault="00F33117" w:rsidP="00D8305A">
      <w:pPr>
        <w:pStyle w:val="1"/>
        <w:spacing w:before="0" w:beforeAutospacing="0" w:after="130" w:afterAutospacing="0"/>
        <w:ind w:left="708"/>
        <w:rPr>
          <w:b w:val="0"/>
          <w:bCs w:val="0"/>
          <w:color w:val="000000"/>
          <w:sz w:val="24"/>
          <w:szCs w:val="24"/>
        </w:rPr>
      </w:pPr>
      <w:r w:rsidRPr="00B96A93">
        <w:rPr>
          <w:b w:val="0"/>
          <w:bCs w:val="0"/>
          <w:color w:val="000000"/>
          <w:sz w:val="24"/>
          <w:szCs w:val="24"/>
        </w:rPr>
        <w:t xml:space="preserve">6) </w:t>
      </w:r>
      <w:r w:rsidR="004607DB" w:rsidRPr="00B96A93">
        <w:rPr>
          <w:b w:val="0"/>
          <w:bCs w:val="0"/>
          <w:color w:val="000000"/>
          <w:sz w:val="24"/>
          <w:szCs w:val="24"/>
        </w:rPr>
        <w:t xml:space="preserve">Светодиод 5мм с цветной линзой </w:t>
      </w:r>
      <w:r w:rsidR="00A8516F" w:rsidRPr="00B96A93">
        <w:rPr>
          <w:b w:val="0"/>
          <w:bCs w:val="0"/>
          <w:color w:val="000000"/>
          <w:sz w:val="24"/>
          <w:szCs w:val="24"/>
        </w:rPr>
        <w:t>–</w:t>
      </w:r>
      <w:r w:rsidR="004607DB" w:rsidRPr="00B96A93">
        <w:rPr>
          <w:b w:val="0"/>
          <w:bCs w:val="0"/>
          <w:color w:val="000000"/>
          <w:sz w:val="24"/>
          <w:szCs w:val="24"/>
        </w:rPr>
        <w:t xml:space="preserve"> </w:t>
      </w:r>
      <w:r w:rsidR="00A8516F" w:rsidRPr="00B96A93">
        <w:rPr>
          <w:b w:val="0"/>
          <w:bCs w:val="0"/>
          <w:color w:val="000000"/>
          <w:sz w:val="24"/>
          <w:szCs w:val="24"/>
        </w:rPr>
        <w:t>Испускаемый цвет</w:t>
      </w:r>
      <w:r w:rsidR="004607DB" w:rsidRPr="00B96A93">
        <w:rPr>
          <w:b w:val="0"/>
          <w:bCs w:val="0"/>
          <w:color w:val="000000"/>
          <w:sz w:val="24"/>
          <w:szCs w:val="24"/>
        </w:rPr>
        <w:t>: </w:t>
      </w:r>
      <w:r w:rsidR="004607DB" w:rsidRPr="00B96A93">
        <w:rPr>
          <w:b w:val="0"/>
          <w:bCs w:val="0"/>
          <w:color w:val="F60909"/>
          <w:sz w:val="24"/>
          <w:szCs w:val="24"/>
          <w:bdr w:val="none" w:sz="0" w:space="0" w:color="auto" w:frame="1"/>
        </w:rPr>
        <w:t>Красный</w:t>
      </w:r>
      <w:r w:rsidR="004607DB" w:rsidRPr="00B96A93">
        <w:rPr>
          <w:b w:val="0"/>
          <w:bCs w:val="0"/>
          <w:color w:val="000000"/>
          <w:sz w:val="24"/>
          <w:szCs w:val="24"/>
        </w:rPr>
        <w:t> - 10 шт</w:t>
      </w:r>
    </w:p>
    <w:p w14:paraId="7E71020A" w14:textId="7C809F6C" w:rsidR="00C3115B" w:rsidRPr="00B96A93" w:rsidRDefault="00D8305A" w:rsidP="00C3115B">
      <w:pPr>
        <w:pStyle w:val="1"/>
        <w:spacing w:before="0" w:beforeAutospacing="0" w:after="130" w:afterAutospacing="0"/>
        <w:ind w:left="708"/>
        <w:rPr>
          <w:b w:val="0"/>
          <w:bCs w:val="0"/>
          <w:color w:val="000000"/>
          <w:sz w:val="24"/>
          <w:szCs w:val="24"/>
        </w:rPr>
      </w:pPr>
      <w:r w:rsidRPr="00B96A93">
        <w:rPr>
          <w:b w:val="0"/>
          <w:bCs w:val="0"/>
          <w:color w:val="000000"/>
          <w:sz w:val="24"/>
          <w:szCs w:val="24"/>
        </w:rPr>
        <w:t xml:space="preserve">7) </w:t>
      </w:r>
      <w:r w:rsidR="004607DB" w:rsidRPr="00B96A93">
        <w:rPr>
          <w:b w:val="0"/>
          <w:bCs w:val="0"/>
          <w:color w:val="000000"/>
          <w:sz w:val="24"/>
          <w:szCs w:val="24"/>
        </w:rPr>
        <w:t xml:space="preserve">Светодиод 5мм с цветной линзой </w:t>
      </w:r>
      <w:r w:rsidR="00A8516F" w:rsidRPr="00B96A93">
        <w:rPr>
          <w:b w:val="0"/>
          <w:bCs w:val="0"/>
          <w:color w:val="000000"/>
          <w:sz w:val="24"/>
          <w:szCs w:val="24"/>
        </w:rPr>
        <w:t>–</w:t>
      </w:r>
      <w:r w:rsidR="004607DB" w:rsidRPr="00B96A93">
        <w:rPr>
          <w:b w:val="0"/>
          <w:bCs w:val="0"/>
          <w:color w:val="000000"/>
          <w:sz w:val="24"/>
          <w:szCs w:val="24"/>
        </w:rPr>
        <w:t xml:space="preserve"> </w:t>
      </w:r>
      <w:r w:rsidR="00A8516F" w:rsidRPr="00B96A93">
        <w:rPr>
          <w:b w:val="0"/>
          <w:bCs w:val="0"/>
          <w:color w:val="000000"/>
          <w:sz w:val="24"/>
          <w:szCs w:val="24"/>
        </w:rPr>
        <w:t>Испускаемый цвет</w:t>
      </w:r>
      <w:r w:rsidR="004607DB" w:rsidRPr="00B96A93">
        <w:rPr>
          <w:b w:val="0"/>
          <w:bCs w:val="0"/>
          <w:color w:val="000000"/>
          <w:sz w:val="24"/>
          <w:szCs w:val="24"/>
        </w:rPr>
        <w:t>: </w:t>
      </w:r>
      <w:r w:rsidR="004607DB" w:rsidRPr="00B96A93">
        <w:rPr>
          <w:b w:val="0"/>
          <w:bCs w:val="0"/>
          <w:color w:val="FFFF00"/>
          <w:sz w:val="24"/>
          <w:szCs w:val="24"/>
          <w:bdr w:val="none" w:sz="0" w:space="0" w:color="auto" w:frame="1"/>
        </w:rPr>
        <w:t>Желтый</w:t>
      </w:r>
      <w:r w:rsidR="004607DB" w:rsidRPr="00B96A93">
        <w:rPr>
          <w:b w:val="0"/>
          <w:bCs w:val="0"/>
          <w:color w:val="000000"/>
          <w:sz w:val="24"/>
          <w:szCs w:val="24"/>
        </w:rPr>
        <w:t> - 10 шт</w:t>
      </w:r>
    </w:p>
    <w:p w14:paraId="4AAD4570" w14:textId="77777777" w:rsidR="00C3115B" w:rsidRPr="00B96A93" w:rsidRDefault="00C3115B" w:rsidP="00C3115B">
      <w:pPr>
        <w:pStyle w:val="1"/>
        <w:spacing w:before="0" w:beforeAutospacing="0" w:after="130" w:afterAutospacing="0"/>
        <w:ind w:left="708"/>
        <w:rPr>
          <w:b w:val="0"/>
          <w:bCs w:val="0"/>
          <w:color w:val="000000"/>
          <w:sz w:val="24"/>
          <w:szCs w:val="24"/>
        </w:rPr>
      </w:pPr>
      <w:r w:rsidRPr="00B96A93">
        <w:rPr>
          <w:b w:val="0"/>
          <w:bCs w:val="0"/>
          <w:color w:val="000000"/>
          <w:sz w:val="24"/>
          <w:szCs w:val="24"/>
        </w:rPr>
        <w:t xml:space="preserve">8) </w:t>
      </w:r>
      <w:r w:rsidR="004607DB" w:rsidRPr="00B96A93">
        <w:rPr>
          <w:b w:val="0"/>
          <w:bCs w:val="0"/>
          <w:color w:val="000000"/>
          <w:sz w:val="24"/>
          <w:szCs w:val="24"/>
        </w:rPr>
        <w:t>Резисторы - Сопротивление: 220 Ом; 1 кОм; 10кОм по - 10 шт</w:t>
      </w:r>
    </w:p>
    <w:p w14:paraId="56BF315E" w14:textId="77777777" w:rsidR="00C3115B" w:rsidRPr="00B96A93" w:rsidRDefault="00C3115B" w:rsidP="00C3115B">
      <w:pPr>
        <w:pStyle w:val="1"/>
        <w:spacing w:before="0" w:beforeAutospacing="0" w:after="130" w:afterAutospacing="0"/>
        <w:ind w:left="708"/>
        <w:rPr>
          <w:b w:val="0"/>
          <w:bCs w:val="0"/>
          <w:color w:val="000000"/>
          <w:sz w:val="24"/>
          <w:szCs w:val="24"/>
        </w:rPr>
      </w:pPr>
      <w:r w:rsidRPr="00B96A93">
        <w:rPr>
          <w:b w:val="0"/>
          <w:bCs w:val="0"/>
          <w:color w:val="000000"/>
          <w:sz w:val="24"/>
          <w:szCs w:val="24"/>
        </w:rPr>
        <w:t xml:space="preserve">9) </w:t>
      </w:r>
      <w:r w:rsidR="004607DB" w:rsidRPr="00B96A93">
        <w:rPr>
          <w:b w:val="0"/>
          <w:bCs w:val="0"/>
          <w:color w:val="000000"/>
          <w:sz w:val="24"/>
          <w:szCs w:val="24"/>
        </w:rPr>
        <w:t>Комплект проводов 30 шт. папа-папа - 1 ш</w:t>
      </w:r>
      <w:r w:rsidRPr="00B96A93">
        <w:rPr>
          <w:b w:val="0"/>
          <w:bCs w:val="0"/>
          <w:color w:val="000000"/>
          <w:sz w:val="24"/>
          <w:szCs w:val="24"/>
        </w:rPr>
        <w:t>т</w:t>
      </w:r>
    </w:p>
    <w:p w14:paraId="56F8EC4C" w14:textId="77777777" w:rsidR="00FF5D3B" w:rsidRPr="00B96A93" w:rsidRDefault="00C3115B" w:rsidP="00FF5D3B">
      <w:pPr>
        <w:pStyle w:val="1"/>
        <w:spacing w:before="0" w:beforeAutospacing="0" w:after="130" w:afterAutospacing="0"/>
        <w:ind w:left="708"/>
        <w:rPr>
          <w:b w:val="0"/>
          <w:bCs w:val="0"/>
          <w:color w:val="000000"/>
          <w:sz w:val="24"/>
          <w:szCs w:val="24"/>
        </w:rPr>
      </w:pPr>
      <w:r w:rsidRPr="00B96A93">
        <w:rPr>
          <w:b w:val="0"/>
          <w:bCs w:val="0"/>
          <w:color w:val="000000"/>
          <w:sz w:val="24"/>
          <w:szCs w:val="24"/>
        </w:rPr>
        <w:t xml:space="preserve">10) </w:t>
      </w:r>
      <w:r w:rsidR="004607DB" w:rsidRPr="00B96A93">
        <w:rPr>
          <w:b w:val="0"/>
          <w:bCs w:val="0"/>
          <w:color w:val="000000"/>
          <w:sz w:val="24"/>
          <w:szCs w:val="24"/>
        </w:rPr>
        <w:t>Фоторезистор - 3 шт</w:t>
      </w:r>
    </w:p>
    <w:p w14:paraId="7BB31F1C" w14:textId="77777777" w:rsidR="008B7360" w:rsidRPr="00B96A93" w:rsidRDefault="00FF5D3B" w:rsidP="008B7360">
      <w:pPr>
        <w:pStyle w:val="1"/>
        <w:spacing w:before="0" w:beforeAutospacing="0" w:after="130" w:afterAutospacing="0"/>
        <w:ind w:left="708"/>
        <w:rPr>
          <w:b w:val="0"/>
          <w:bCs w:val="0"/>
          <w:color w:val="000000"/>
          <w:sz w:val="24"/>
          <w:szCs w:val="24"/>
        </w:rPr>
      </w:pPr>
      <w:r w:rsidRPr="00B96A93">
        <w:rPr>
          <w:b w:val="0"/>
          <w:bCs w:val="0"/>
          <w:color w:val="000000"/>
          <w:sz w:val="24"/>
          <w:szCs w:val="24"/>
        </w:rPr>
        <w:t xml:space="preserve">11) </w:t>
      </w:r>
      <w:r w:rsidR="004607DB" w:rsidRPr="00B96A93">
        <w:rPr>
          <w:b w:val="0"/>
          <w:bCs w:val="0"/>
          <w:color w:val="000000"/>
          <w:sz w:val="24"/>
          <w:szCs w:val="24"/>
        </w:rPr>
        <w:t>Кнопки - 4 шт</w:t>
      </w:r>
    </w:p>
    <w:p w14:paraId="7D8A66FA" w14:textId="77777777" w:rsidR="00ED22FC" w:rsidRPr="00B96A93" w:rsidRDefault="008B7360" w:rsidP="00ED22FC">
      <w:pPr>
        <w:pStyle w:val="1"/>
        <w:spacing w:before="0" w:beforeAutospacing="0" w:after="130" w:afterAutospacing="0"/>
        <w:ind w:left="708"/>
        <w:rPr>
          <w:b w:val="0"/>
          <w:bCs w:val="0"/>
          <w:color w:val="000000"/>
          <w:sz w:val="24"/>
          <w:szCs w:val="24"/>
        </w:rPr>
      </w:pPr>
      <w:r w:rsidRPr="00B96A93">
        <w:rPr>
          <w:b w:val="0"/>
          <w:bCs w:val="0"/>
          <w:color w:val="000000"/>
          <w:sz w:val="24"/>
          <w:szCs w:val="24"/>
        </w:rPr>
        <w:t xml:space="preserve">12) </w:t>
      </w:r>
      <w:r w:rsidR="004607DB" w:rsidRPr="00B96A93">
        <w:rPr>
          <w:b w:val="0"/>
          <w:bCs w:val="0"/>
          <w:color w:val="000000"/>
          <w:sz w:val="24"/>
          <w:szCs w:val="24"/>
        </w:rPr>
        <w:t>Потенциометр - 1 шт</w:t>
      </w:r>
    </w:p>
    <w:p w14:paraId="64598DE8" w14:textId="6A16E4DF" w:rsidR="004607DB" w:rsidRPr="00B96A93" w:rsidRDefault="00ED22FC" w:rsidP="00ED22FC">
      <w:pPr>
        <w:pStyle w:val="1"/>
        <w:spacing w:before="0" w:beforeAutospacing="0" w:after="130" w:afterAutospacing="0"/>
        <w:ind w:left="708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B96A93">
        <w:rPr>
          <w:b w:val="0"/>
          <w:bCs w:val="0"/>
          <w:color w:val="000000"/>
          <w:sz w:val="24"/>
          <w:szCs w:val="24"/>
        </w:rPr>
        <w:t xml:space="preserve">13) </w:t>
      </w:r>
      <w:r w:rsidR="004607DB" w:rsidRPr="00B96A93">
        <w:rPr>
          <w:b w:val="0"/>
          <w:bCs w:val="0"/>
          <w:color w:val="000000"/>
          <w:sz w:val="24"/>
          <w:szCs w:val="24"/>
        </w:rPr>
        <w:t xml:space="preserve">Методическое пособие - </w:t>
      </w:r>
      <w:r w:rsidR="004607DB" w:rsidRPr="00B96A93">
        <w:rPr>
          <w:b w:val="0"/>
          <w:bCs w:val="0"/>
          <w:color w:val="000000"/>
          <w:sz w:val="24"/>
          <w:szCs w:val="24"/>
          <w:lang w:val="kk-KZ"/>
        </w:rPr>
        <w:t>2</w:t>
      </w:r>
      <w:r w:rsidR="004607DB" w:rsidRPr="00B96A93">
        <w:rPr>
          <w:b w:val="0"/>
          <w:bCs w:val="0"/>
          <w:color w:val="000000"/>
          <w:sz w:val="24"/>
          <w:szCs w:val="24"/>
        </w:rPr>
        <w:t>шт</w:t>
      </w:r>
    </w:p>
    <w:p w14:paraId="1E74125E" w14:textId="77777777" w:rsidR="00844B47" w:rsidRPr="00B96A93" w:rsidRDefault="00844B47" w:rsidP="00844B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17B38B" w14:textId="244FA4DA" w:rsidR="00844B47" w:rsidRPr="00B96A93" w:rsidRDefault="00844B47" w:rsidP="00844B47">
      <w:pPr>
        <w:rPr>
          <w:b/>
          <w:color w:val="FF0000"/>
          <w:sz w:val="24"/>
          <w:szCs w:val="24"/>
        </w:rPr>
      </w:pPr>
      <w:r w:rsidRPr="00B96A93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Разработанное нами устройство обладает рядом достоинств:</w:t>
      </w:r>
      <w:r w:rsidRPr="00B96A93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– эргономичная структура;</w:t>
      </w:r>
      <w:r w:rsidRPr="00B96A9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B96A93">
        <w:rPr>
          <w:rFonts w:ascii="Times New Roman" w:hAnsi="Times New Roman" w:cs="Times New Roman"/>
          <w:sz w:val="24"/>
          <w:szCs w:val="24"/>
          <w:shd w:val="clear" w:color="auto" w:fill="FFFFFF"/>
        </w:rPr>
        <w:t>– защита от некорректных действий и неправильного подключения устройств;</w:t>
      </w:r>
      <w:r w:rsidRPr="00B96A9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B96A93">
        <w:rPr>
          <w:rFonts w:ascii="Times New Roman" w:hAnsi="Times New Roman" w:cs="Times New Roman"/>
          <w:sz w:val="24"/>
          <w:szCs w:val="24"/>
          <w:shd w:val="clear" w:color="auto" w:fill="FFFFFF"/>
        </w:rPr>
        <w:t>– изолированный ударопрочный корпус;</w:t>
      </w:r>
      <w:r w:rsidRPr="00B96A9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B96A93">
        <w:rPr>
          <w:rFonts w:ascii="Times New Roman" w:hAnsi="Times New Roman" w:cs="Times New Roman"/>
          <w:sz w:val="24"/>
          <w:szCs w:val="24"/>
          <w:shd w:val="clear" w:color="auto" w:fill="FFFFFF"/>
        </w:rPr>
        <w:t>– безопасное рабочее напряжение;</w:t>
      </w:r>
      <w:r w:rsidRPr="00B96A93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– возможность тестирования и отслеживания работы электронных схем.</w:t>
      </w:r>
    </w:p>
    <w:p w14:paraId="2A3E8273" w14:textId="77777777" w:rsidR="00975295" w:rsidRDefault="00975295" w:rsidP="00975295">
      <w:pPr>
        <w:pStyle w:val="1"/>
        <w:spacing w:before="0" w:beforeAutospacing="0" w:after="130" w:afterAutospacing="0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p w14:paraId="53B154D4" w14:textId="77777777" w:rsidR="000E3D82" w:rsidRPr="000E3D82" w:rsidRDefault="000E3D82" w:rsidP="000E3D82">
      <w:pPr>
        <w:pStyle w:val="1"/>
        <w:spacing w:before="0" w:beforeAutospacing="0" w:after="130" w:afterAutospacing="0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p w14:paraId="55103656" w14:textId="77777777" w:rsidR="00B774F5" w:rsidRDefault="00975295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A01729B" w14:textId="77777777" w:rsidR="00975295" w:rsidRDefault="00975295">
      <w:pPr>
        <w:rPr>
          <w:sz w:val="28"/>
          <w:szCs w:val="20"/>
        </w:rPr>
      </w:pPr>
    </w:p>
    <w:p w14:paraId="54969DB1" w14:textId="77777777" w:rsidR="000E3D82" w:rsidRPr="00D10F5E" w:rsidRDefault="00975295" w:rsidP="00975295">
      <w:pPr>
        <w:jc w:val="center"/>
        <w:rPr>
          <w:b/>
          <w:sz w:val="40"/>
          <w:szCs w:val="40"/>
        </w:rPr>
      </w:pPr>
      <w:r w:rsidRPr="00D10F5E">
        <w:rPr>
          <w:b/>
          <w:sz w:val="40"/>
          <w:szCs w:val="40"/>
        </w:rPr>
        <w:t>Технические характеристики</w:t>
      </w:r>
    </w:p>
    <w:tbl>
      <w:tblPr>
        <w:tblStyle w:val="ab"/>
        <w:tblW w:w="9737" w:type="dxa"/>
        <w:tblLook w:val="04A0" w:firstRow="1" w:lastRow="0" w:firstColumn="1" w:lastColumn="0" w:noHBand="0" w:noVBand="1"/>
      </w:tblPr>
      <w:tblGrid>
        <w:gridCol w:w="4868"/>
        <w:gridCol w:w="4869"/>
      </w:tblGrid>
      <w:tr w:rsidR="0052299B" w:rsidRPr="002D5084" w14:paraId="3D7D47B5" w14:textId="77777777" w:rsidTr="004C7D3A">
        <w:trPr>
          <w:trHeight w:val="473"/>
        </w:trPr>
        <w:tc>
          <w:tcPr>
            <w:tcW w:w="4868" w:type="dxa"/>
            <w:vAlign w:val="center"/>
          </w:tcPr>
          <w:p w14:paraId="312C7308" w14:textId="77777777" w:rsidR="00F07E9D" w:rsidRPr="002D5084" w:rsidRDefault="00F07E9D" w:rsidP="004C7D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</w:tc>
        <w:tc>
          <w:tcPr>
            <w:tcW w:w="4869" w:type="dxa"/>
            <w:vAlign w:val="center"/>
          </w:tcPr>
          <w:p w14:paraId="1145CAAF" w14:textId="77777777" w:rsidR="00F07E9D" w:rsidRPr="002D5084" w:rsidRDefault="009110F8" w:rsidP="004C7D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b/>
                <w:sz w:val="24"/>
                <w:szCs w:val="24"/>
              </w:rPr>
              <w:t>КАСКАД-Б</w:t>
            </w:r>
          </w:p>
        </w:tc>
      </w:tr>
      <w:tr w:rsidR="0052299B" w:rsidRPr="002D5084" w14:paraId="6FE23AFB" w14:textId="77777777" w:rsidTr="009C52C5">
        <w:trPr>
          <w:trHeight w:val="473"/>
        </w:trPr>
        <w:tc>
          <w:tcPr>
            <w:tcW w:w="4868" w:type="dxa"/>
            <w:vAlign w:val="center"/>
          </w:tcPr>
          <w:p w14:paraId="0A34C412" w14:textId="77777777" w:rsidR="00F07E9D" w:rsidRPr="002D5084" w:rsidRDefault="00F07E9D" w:rsidP="009C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="00161CC2" w:rsidRPr="002D5084">
              <w:rPr>
                <w:rFonts w:ascii="Times New Roman" w:hAnsi="Times New Roman" w:cs="Times New Roman"/>
                <w:sz w:val="24"/>
                <w:szCs w:val="24"/>
              </w:rPr>
              <w:t>ы ШхВхГ, мм</w:t>
            </w:r>
          </w:p>
        </w:tc>
        <w:tc>
          <w:tcPr>
            <w:tcW w:w="4869" w:type="dxa"/>
            <w:vAlign w:val="center"/>
          </w:tcPr>
          <w:p w14:paraId="2552ADCC" w14:textId="77777777" w:rsidR="00F07E9D" w:rsidRPr="002D5084" w:rsidRDefault="00161CC2" w:rsidP="009C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  <w:r w:rsidR="00C318BE" w:rsidRPr="002D5084">
              <w:rPr>
                <w:rFonts w:ascii="Times New Roman" w:hAnsi="Times New Roman" w:cs="Times New Roman"/>
                <w:sz w:val="24"/>
                <w:szCs w:val="24"/>
              </w:rPr>
              <w:t>х90х210</w:t>
            </w:r>
          </w:p>
        </w:tc>
      </w:tr>
      <w:tr w:rsidR="0052299B" w:rsidRPr="002D5084" w14:paraId="4D1CA140" w14:textId="77777777" w:rsidTr="009C52C5">
        <w:trPr>
          <w:trHeight w:val="473"/>
        </w:trPr>
        <w:tc>
          <w:tcPr>
            <w:tcW w:w="4868" w:type="dxa"/>
            <w:vAlign w:val="center"/>
          </w:tcPr>
          <w:p w14:paraId="54FDA126" w14:textId="77777777" w:rsidR="00F07E9D" w:rsidRPr="002D5084" w:rsidRDefault="003545B6" w:rsidP="009C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Масса</w:t>
            </w:r>
            <w:r w:rsidR="009C52C5" w:rsidRPr="002D50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C52C5" w:rsidRPr="002D5084">
              <w:rPr>
                <w:rFonts w:ascii="Times New Roman" w:hAnsi="Times New Roman" w:cs="Times New Roman"/>
                <w:sz w:val="24"/>
                <w:szCs w:val="24"/>
              </w:rPr>
              <w:t>грамм</w:t>
            </w:r>
          </w:p>
        </w:tc>
        <w:tc>
          <w:tcPr>
            <w:tcW w:w="4869" w:type="dxa"/>
            <w:vAlign w:val="center"/>
          </w:tcPr>
          <w:p w14:paraId="211C1349" w14:textId="77777777" w:rsidR="00F07E9D" w:rsidRPr="002D5084" w:rsidRDefault="00C318BE" w:rsidP="009C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52299B" w:rsidRPr="002D5084" w14:paraId="7C0936CD" w14:textId="77777777" w:rsidTr="009C52C5">
        <w:trPr>
          <w:trHeight w:val="473"/>
        </w:trPr>
        <w:tc>
          <w:tcPr>
            <w:tcW w:w="4868" w:type="dxa"/>
            <w:vAlign w:val="center"/>
          </w:tcPr>
          <w:p w14:paraId="5E62E3E6" w14:textId="77777777" w:rsidR="00F07E9D" w:rsidRPr="002D5084" w:rsidRDefault="00F07E9D" w:rsidP="009C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Рабочая температура</w:t>
            </w:r>
            <w:r w:rsidR="00AC765C" w:rsidRPr="002D5084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4869" w:type="dxa"/>
            <w:vAlign w:val="center"/>
          </w:tcPr>
          <w:p w14:paraId="12CDCB9E" w14:textId="77777777" w:rsidR="00F07E9D" w:rsidRPr="002D5084" w:rsidRDefault="00C535D8" w:rsidP="00AC7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07E9D" w:rsidRPr="002D5084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</w:tr>
      <w:tr w:rsidR="0052299B" w:rsidRPr="002D5084" w14:paraId="1A19B906" w14:textId="77777777" w:rsidTr="009C52C5">
        <w:trPr>
          <w:trHeight w:val="473"/>
        </w:trPr>
        <w:tc>
          <w:tcPr>
            <w:tcW w:w="4868" w:type="dxa"/>
            <w:vAlign w:val="center"/>
          </w:tcPr>
          <w:p w14:paraId="08883E7A" w14:textId="77777777" w:rsidR="00F07E9D" w:rsidRPr="002D5084" w:rsidRDefault="00F07E9D" w:rsidP="009C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Рабочее напряжение</w:t>
            </w:r>
            <w:r w:rsidR="00C535D8" w:rsidRPr="002D5084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4869" w:type="dxa"/>
            <w:vAlign w:val="center"/>
          </w:tcPr>
          <w:p w14:paraId="6DD1864A" w14:textId="77777777" w:rsidR="00F07E9D" w:rsidRPr="002D5084" w:rsidRDefault="00AC765C" w:rsidP="009C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299B" w:rsidRPr="002D5084" w14:paraId="3D57A82B" w14:textId="77777777" w:rsidTr="009C52C5">
        <w:trPr>
          <w:trHeight w:val="473"/>
        </w:trPr>
        <w:tc>
          <w:tcPr>
            <w:tcW w:w="4868" w:type="dxa"/>
            <w:vAlign w:val="center"/>
          </w:tcPr>
          <w:p w14:paraId="67DBE3A2" w14:textId="77777777" w:rsidR="00F07E9D" w:rsidRPr="002D5084" w:rsidRDefault="003545B6" w:rsidP="009C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питания адаптера </w:t>
            </w:r>
          </w:p>
        </w:tc>
        <w:tc>
          <w:tcPr>
            <w:tcW w:w="4869" w:type="dxa"/>
            <w:vAlign w:val="center"/>
          </w:tcPr>
          <w:p w14:paraId="79B8B07D" w14:textId="77777777" w:rsidR="00F07E9D" w:rsidRPr="002D5084" w:rsidRDefault="003545B6" w:rsidP="009C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  <w:r w:rsidR="009110F8" w:rsidRPr="002D5084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</w:tr>
      <w:tr w:rsidR="0052299B" w:rsidRPr="002D5084" w14:paraId="2BED3E3B" w14:textId="77777777" w:rsidTr="009C52C5">
        <w:trPr>
          <w:trHeight w:val="473"/>
        </w:trPr>
        <w:tc>
          <w:tcPr>
            <w:tcW w:w="4868" w:type="dxa"/>
            <w:vAlign w:val="center"/>
          </w:tcPr>
          <w:p w14:paraId="66DB3DBB" w14:textId="77777777" w:rsidR="00F07E9D" w:rsidRPr="002D5084" w:rsidRDefault="003545B6" w:rsidP="009C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Максимальный ток адаптера</w:t>
            </w:r>
          </w:p>
        </w:tc>
        <w:tc>
          <w:tcPr>
            <w:tcW w:w="4869" w:type="dxa"/>
            <w:vAlign w:val="center"/>
          </w:tcPr>
          <w:p w14:paraId="03DC0D0C" w14:textId="77777777" w:rsidR="00F07E9D" w:rsidRPr="002D5084" w:rsidRDefault="003545B6" w:rsidP="009C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3 А</w:t>
            </w:r>
          </w:p>
        </w:tc>
      </w:tr>
      <w:tr w:rsidR="0052299B" w:rsidRPr="002D5084" w14:paraId="540F1661" w14:textId="77777777" w:rsidTr="009C52C5">
        <w:trPr>
          <w:trHeight w:val="473"/>
        </w:trPr>
        <w:tc>
          <w:tcPr>
            <w:tcW w:w="4868" w:type="dxa"/>
            <w:vAlign w:val="center"/>
          </w:tcPr>
          <w:p w14:paraId="4779321A" w14:textId="77777777" w:rsidR="00F07E9D" w:rsidRPr="002D5084" w:rsidRDefault="003545B6" w:rsidP="009C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Напряжение на выходе адаптера</w:t>
            </w:r>
          </w:p>
        </w:tc>
        <w:tc>
          <w:tcPr>
            <w:tcW w:w="4869" w:type="dxa"/>
            <w:vAlign w:val="center"/>
          </w:tcPr>
          <w:p w14:paraId="0F83F307" w14:textId="77777777" w:rsidR="00F07E9D" w:rsidRPr="002D5084" w:rsidRDefault="003545B6" w:rsidP="009C5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</w:rPr>
              <w:t>9 В</w:t>
            </w:r>
          </w:p>
        </w:tc>
      </w:tr>
    </w:tbl>
    <w:p w14:paraId="61DA61FA" w14:textId="6B363BF6" w:rsidR="00C34517" w:rsidRPr="002D5084" w:rsidRDefault="00C3451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69"/>
        <w:gridCol w:w="4677"/>
        <w:gridCol w:w="1525"/>
      </w:tblGrid>
      <w:tr w:rsidR="00844B47" w:rsidRPr="002D5084" w14:paraId="2155E45E" w14:textId="77777777" w:rsidTr="002A619B">
        <w:tc>
          <w:tcPr>
            <w:tcW w:w="3369" w:type="dxa"/>
          </w:tcPr>
          <w:p w14:paraId="027A1F5D" w14:textId="3592EF0B" w:rsidR="00844B47" w:rsidRPr="002D5084" w:rsidRDefault="00844B4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Наименование</w:t>
            </w:r>
          </w:p>
        </w:tc>
        <w:tc>
          <w:tcPr>
            <w:tcW w:w="4677" w:type="dxa"/>
          </w:tcPr>
          <w:p w14:paraId="2211D7F4" w14:textId="1AAE0136" w:rsidR="00844B47" w:rsidRPr="002D5084" w:rsidRDefault="00844B4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Техническая характеристика</w:t>
            </w:r>
          </w:p>
        </w:tc>
        <w:tc>
          <w:tcPr>
            <w:tcW w:w="1525" w:type="dxa"/>
          </w:tcPr>
          <w:p w14:paraId="219662B8" w14:textId="71C47FE7" w:rsidR="00844B47" w:rsidRPr="002D5084" w:rsidRDefault="00844B4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</w:t>
            </w:r>
          </w:p>
        </w:tc>
      </w:tr>
      <w:tr w:rsidR="00844B47" w:rsidRPr="002D5084" w14:paraId="2DE1BD71" w14:textId="77777777" w:rsidTr="002A619B">
        <w:tc>
          <w:tcPr>
            <w:tcW w:w="3369" w:type="dxa"/>
          </w:tcPr>
          <w:p w14:paraId="7726B479" w14:textId="1997495B" w:rsidR="00844B47" w:rsidRPr="002D5084" w:rsidRDefault="00E8289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Тумблер</w:t>
            </w:r>
          </w:p>
        </w:tc>
        <w:tc>
          <w:tcPr>
            <w:tcW w:w="4677" w:type="dxa"/>
          </w:tcPr>
          <w:p w14:paraId="22E68D5B" w14:textId="35A5B751" w:rsidR="00844B47" w:rsidRPr="002D5084" w:rsidRDefault="00A16D4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Тумблер для </w:t>
            </w:r>
            <w:r w:rsidR="00307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включения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устройства</w:t>
            </w:r>
          </w:p>
        </w:tc>
        <w:tc>
          <w:tcPr>
            <w:tcW w:w="1525" w:type="dxa"/>
          </w:tcPr>
          <w:p w14:paraId="01C9983B" w14:textId="2A6AE8A5" w:rsidR="00844B47" w:rsidRPr="002D5084" w:rsidRDefault="00E8289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844B47" w:rsidRPr="002D5084" w14:paraId="6F43C06A" w14:textId="77777777" w:rsidTr="002A619B">
        <w:tc>
          <w:tcPr>
            <w:tcW w:w="3369" w:type="dxa"/>
          </w:tcPr>
          <w:p w14:paraId="482D5FC2" w14:textId="6351AAEF" w:rsidR="00844B47" w:rsidRPr="002D5084" w:rsidRDefault="00E8289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Цифровой вольтамперметр</w:t>
            </w:r>
          </w:p>
        </w:tc>
        <w:tc>
          <w:tcPr>
            <w:tcW w:w="4677" w:type="dxa"/>
          </w:tcPr>
          <w:p w14:paraId="0FBF7FCE" w14:textId="47481D27" w:rsidR="00844B47" w:rsidRPr="002D5084" w:rsidRDefault="00B64E9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Класс точности 2,5</w:t>
            </w:r>
            <w:r w:rsidR="00F565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 ВАХ – 5В/3А</w:t>
            </w:r>
          </w:p>
        </w:tc>
        <w:tc>
          <w:tcPr>
            <w:tcW w:w="1525" w:type="dxa"/>
          </w:tcPr>
          <w:p w14:paraId="4096ABA5" w14:textId="4F17828B" w:rsidR="00844B47" w:rsidRPr="002D5084" w:rsidRDefault="00E8289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844B47" w:rsidRPr="002D5084" w14:paraId="66E0D922" w14:textId="77777777" w:rsidTr="002A619B">
        <w:tc>
          <w:tcPr>
            <w:tcW w:w="3369" w:type="dxa"/>
          </w:tcPr>
          <w:p w14:paraId="15399CCB" w14:textId="623579EC" w:rsidR="00844B47" w:rsidRPr="002D5084" w:rsidRDefault="00F816E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Аналоговый вольтметр</w:t>
            </w:r>
          </w:p>
        </w:tc>
        <w:tc>
          <w:tcPr>
            <w:tcW w:w="4677" w:type="dxa"/>
          </w:tcPr>
          <w:p w14:paraId="5E40DC01" w14:textId="13BE5B7D" w:rsidR="00844B47" w:rsidRPr="002D5084" w:rsidRDefault="00F816E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Класс точности 2,5; </w:t>
            </w:r>
            <w:r w:rsidR="00B64E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ВХ – 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5В</w:t>
            </w:r>
          </w:p>
        </w:tc>
        <w:tc>
          <w:tcPr>
            <w:tcW w:w="1525" w:type="dxa"/>
          </w:tcPr>
          <w:p w14:paraId="7944FE68" w14:textId="15DF8423" w:rsidR="00844B47" w:rsidRPr="002D5084" w:rsidRDefault="00260C4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844B47" w:rsidRPr="002D5084" w14:paraId="3B56A39D" w14:textId="77777777" w:rsidTr="002A619B">
        <w:tc>
          <w:tcPr>
            <w:tcW w:w="3369" w:type="dxa"/>
          </w:tcPr>
          <w:p w14:paraId="5AF6E935" w14:textId="10CD2315" w:rsidR="00844B47" w:rsidRPr="002D5084" w:rsidRDefault="00F816E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Аналоговый амперметр</w:t>
            </w:r>
          </w:p>
        </w:tc>
        <w:tc>
          <w:tcPr>
            <w:tcW w:w="4677" w:type="dxa"/>
          </w:tcPr>
          <w:p w14:paraId="4D5D79C2" w14:textId="66898F4C" w:rsidR="00844B47" w:rsidRPr="002D5084" w:rsidRDefault="00F816E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Класс точности 2,5; </w:t>
            </w:r>
            <w:r w:rsidR="00FB15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АХ </w:t>
            </w:r>
            <w:r w:rsidR="004F13B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="00FB15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34671B"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3А</w:t>
            </w:r>
          </w:p>
        </w:tc>
        <w:tc>
          <w:tcPr>
            <w:tcW w:w="1525" w:type="dxa"/>
          </w:tcPr>
          <w:p w14:paraId="1614E9B6" w14:textId="0F7BA7C2" w:rsidR="00844B47" w:rsidRPr="002D5084" w:rsidRDefault="00260C4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844B47" w:rsidRPr="002D5084" w14:paraId="06F34E85" w14:textId="77777777" w:rsidTr="002A619B">
        <w:tc>
          <w:tcPr>
            <w:tcW w:w="3369" w:type="dxa"/>
          </w:tcPr>
          <w:p w14:paraId="05CF963B" w14:textId="47F2779E" w:rsidR="00844B47" w:rsidRPr="002D5084" w:rsidRDefault="00260C4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Электромагнит</w:t>
            </w:r>
          </w:p>
        </w:tc>
        <w:tc>
          <w:tcPr>
            <w:tcW w:w="4677" w:type="dxa"/>
          </w:tcPr>
          <w:p w14:paraId="07C300E5" w14:textId="0DD4F9B2" w:rsidR="00844B47" w:rsidRPr="002D5084" w:rsidRDefault="00574F9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ВАХ – до 5В/1А</w:t>
            </w:r>
          </w:p>
        </w:tc>
        <w:tc>
          <w:tcPr>
            <w:tcW w:w="1525" w:type="dxa"/>
          </w:tcPr>
          <w:p w14:paraId="5F061227" w14:textId="4B0DC085" w:rsidR="00844B47" w:rsidRPr="002D5084" w:rsidRDefault="0007336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</w:tr>
      <w:tr w:rsidR="00844B47" w:rsidRPr="002D5084" w14:paraId="407CE679" w14:textId="77777777" w:rsidTr="002A619B">
        <w:tc>
          <w:tcPr>
            <w:tcW w:w="3369" w:type="dxa"/>
          </w:tcPr>
          <w:p w14:paraId="3F17EA75" w14:textId="5AA2D590" w:rsidR="00844B47" w:rsidRPr="002D5084" w:rsidRDefault="0007336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Лампочки накаливания</w:t>
            </w:r>
          </w:p>
        </w:tc>
        <w:tc>
          <w:tcPr>
            <w:tcW w:w="4677" w:type="dxa"/>
          </w:tcPr>
          <w:p w14:paraId="138A4F71" w14:textId="5F3C4544" w:rsidR="00844B47" w:rsidRPr="002D5084" w:rsidRDefault="00075D0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Цоколь – 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10, ВАХ – 6,2В/0,5А</w:t>
            </w:r>
          </w:p>
        </w:tc>
        <w:tc>
          <w:tcPr>
            <w:tcW w:w="1525" w:type="dxa"/>
          </w:tcPr>
          <w:p w14:paraId="3C1659B9" w14:textId="3C307F62" w:rsidR="00844B47" w:rsidRPr="002D5084" w:rsidRDefault="00075D0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844B47" w:rsidRPr="002D5084" w14:paraId="23F8E9C0" w14:textId="77777777" w:rsidTr="002A619B">
        <w:tc>
          <w:tcPr>
            <w:tcW w:w="3369" w:type="dxa"/>
          </w:tcPr>
          <w:p w14:paraId="12A288C0" w14:textId="7838BEA5" w:rsidR="00844B47" w:rsidRPr="002D5084" w:rsidRDefault="002231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Тактовые кнопки</w:t>
            </w:r>
          </w:p>
        </w:tc>
        <w:tc>
          <w:tcPr>
            <w:tcW w:w="4677" w:type="dxa"/>
          </w:tcPr>
          <w:p w14:paraId="0064EA99" w14:textId="4F91D3C0" w:rsidR="00844B47" w:rsidRPr="002D5084" w:rsidRDefault="002231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Кнопки с возвратным механизмом</w:t>
            </w:r>
          </w:p>
        </w:tc>
        <w:tc>
          <w:tcPr>
            <w:tcW w:w="1525" w:type="dxa"/>
          </w:tcPr>
          <w:p w14:paraId="3A888F94" w14:textId="59DD315A" w:rsidR="00844B47" w:rsidRPr="002D5084" w:rsidRDefault="0070238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056262" w:rsidRPr="002D5084" w14:paraId="7FF732DE" w14:textId="77777777" w:rsidTr="002A619B">
        <w:tc>
          <w:tcPr>
            <w:tcW w:w="3369" w:type="dxa"/>
          </w:tcPr>
          <w:p w14:paraId="7998FD74" w14:textId="7FE13512" w:rsidR="00056262" w:rsidRPr="002D5084" w:rsidRDefault="0070238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Трехпозиционные тумблеры</w:t>
            </w:r>
          </w:p>
        </w:tc>
        <w:tc>
          <w:tcPr>
            <w:tcW w:w="4677" w:type="dxa"/>
          </w:tcPr>
          <w:p w14:paraId="7D4048B8" w14:textId="401970FE" w:rsidR="00056262" w:rsidRPr="002D5084" w:rsidRDefault="00CA0C2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Пользовательские тумблеры</w:t>
            </w:r>
          </w:p>
        </w:tc>
        <w:tc>
          <w:tcPr>
            <w:tcW w:w="1525" w:type="dxa"/>
          </w:tcPr>
          <w:p w14:paraId="2632A52B" w14:textId="7DBDF756" w:rsidR="00056262" w:rsidRPr="002D5084" w:rsidRDefault="0070238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056262" w:rsidRPr="002D5084" w14:paraId="4ED69CBE" w14:textId="77777777" w:rsidTr="002A619B">
        <w:tc>
          <w:tcPr>
            <w:tcW w:w="3369" w:type="dxa"/>
          </w:tcPr>
          <w:p w14:paraId="78614995" w14:textId="6E945A4C" w:rsidR="00056262" w:rsidRPr="002D5084" w:rsidRDefault="0080200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Модули реле</w:t>
            </w:r>
          </w:p>
        </w:tc>
        <w:tc>
          <w:tcPr>
            <w:tcW w:w="4677" w:type="dxa"/>
          </w:tcPr>
          <w:p w14:paraId="4750C2A1" w14:textId="4234D45C" w:rsidR="00056262" w:rsidRPr="002D5084" w:rsidRDefault="0080200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AC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нагрузка – 250В/10А, 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DC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нагрузка – 30В/10А </w:t>
            </w:r>
          </w:p>
        </w:tc>
        <w:tc>
          <w:tcPr>
            <w:tcW w:w="1525" w:type="dxa"/>
          </w:tcPr>
          <w:p w14:paraId="00476ABE" w14:textId="2C6FB907" w:rsidR="00056262" w:rsidRPr="002D5084" w:rsidRDefault="00FB6FD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056262" w:rsidRPr="002D5084" w14:paraId="2097F50A" w14:textId="77777777" w:rsidTr="002A619B">
        <w:tc>
          <w:tcPr>
            <w:tcW w:w="3369" w:type="dxa"/>
          </w:tcPr>
          <w:p w14:paraId="7FB64DC0" w14:textId="488F3342" w:rsidR="00056262" w:rsidRPr="002D5084" w:rsidRDefault="00A121A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Постоянный резистор №1</w:t>
            </w:r>
          </w:p>
        </w:tc>
        <w:tc>
          <w:tcPr>
            <w:tcW w:w="4677" w:type="dxa"/>
          </w:tcPr>
          <w:p w14:paraId="0FD1B79D" w14:textId="799DD516" w:rsidR="00056262" w:rsidRPr="002D5084" w:rsidRDefault="00A121A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Мощность – 10Вт, сопротивление 25 Ом</w:t>
            </w:r>
          </w:p>
        </w:tc>
        <w:tc>
          <w:tcPr>
            <w:tcW w:w="1525" w:type="dxa"/>
          </w:tcPr>
          <w:p w14:paraId="7B7DB50F" w14:textId="4F021416" w:rsidR="00056262" w:rsidRPr="002D5084" w:rsidRDefault="00A121A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15388" w:rsidRPr="002D5084" w14:paraId="7FC86E04" w14:textId="77777777" w:rsidTr="002A619B">
        <w:tc>
          <w:tcPr>
            <w:tcW w:w="3369" w:type="dxa"/>
          </w:tcPr>
          <w:p w14:paraId="1726E7BC" w14:textId="64583860" w:rsidR="00615388" w:rsidRPr="002D5084" w:rsidRDefault="00615388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Постоянный резистор №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677" w:type="dxa"/>
          </w:tcPr>
          <w:p w14:paraId="4A94C6E0" w14:textId="3FF8D304" w:rsidR="00615388" w:rsidRPr="002D5084" w:rsidRDefault="00615388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Мощность – </w:t>
            </w:r>
            <w:r w:rsidR="00597D44"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Вт, сопротивление </w:t>
            </w:r>
            <w:r w:rsidR="00597D44"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Ом</w:t>
            </w:r>
          </w:p>
        </w:tc>
        <w:tc>
          <w:tcPr>
            <w:tcW w:w="1525" w:type="dxa"/>
          </w:tcPr>
          <w:p w14:paraId="489E6654" w14:textId="1DC97393" w:rsidR="00615388" w:rsidRPr="002D5084" w:rsidRDefault="00615388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15388" w:rsidRPr="002D5084" w14:paraId="79C2AD8C" w14:textId="77777777" w:rsidTr="002A619B">
        <w:tc>
          <w:tcPr>
            <w:tcW w:w="3369" w:type="dxa"/>
          </w:tcPr>
          <w:p w14:paraId="473196EC" w14:textId="36CC85E3" w:rsidR="00615388" w:rsidRPr="002D5084" w:rsidRDefault="00615388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Постоянный резистор №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677" w:type="dxa"/>
          </w:tcPr>
          <w:p w14:paraId="5477C528" w14:textId="735FF723" w:rsidR="00615388" w:rsidRPr="002D5084" w:rsidRDefault="00615388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Мощность – </w:t>
            </w:r>
            <w:r w:rsidR="00597D44"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Вт, сопротивление </w:t>
            </w:r>
            <w:r w:rsidR="00597D44"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Ом</w:t>
            </w:r>
          </w:p>
        </w:tc>
        <w:tc>
          <w:tcPr>
            <w:tcW w:w="1525" w:type="dxa"/>
          </w:tcPr>
          <w:p w14:paraId="11D37F2D" w14:textId="5463913D" w:rsidR="00615388" w:rsidRPr="002D5084" w:rsidRDefault="00615388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15388" w:rsidRPr="002D5084" w14:paraId="294653BB" w14:textId="77777777" w:rsidTr="002A619B">
        <w:tc>
          <w:tcPr>
            <w:tcW w:w="3369" w:type="dxa"/>
          </w:tcPr>
          <w:p w14:paraId="3C88C9A6" w14:textId="31B63907" w:rsidR="00615388" w:rsidRPr="002D5084" w:rsidRDefault="00BC0216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Реостат</w:t>
            </w:r>
          </w:p>
        </w:tc>
        <w:tc>
          <w:tcPr>
            <w:tcW w:w="4677" w:type="dxa"/>
          </w:tcPr>
          <w:p w14:paraId="66ACAD75" w14:textId="23FDDABB" w:rsidR="00615388" w:rsidRPr="002D5084" w:rsidRDefault="00BC0216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Сопротивление – 20 Ом, АХ – 2А</w:t>
            </w:r>
          </w:p>
        </w:tc>
        <w:tc>
          <w:tcPr>
            <w:tcW w:w="1525" w:type="dxa"/>
          </w:tcPr>
          <w:p w14:paraId="09875EA3" w14:textId="18571EB4" w:rsidR="00615388" w:rsidRPr="002D5084" w:rsidRDefault="00290C5A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15388" w:rsidRPr="002D5084" w14:paraId="61179E68" w14:textId="77777777" w:rsidTr="002A619B">
        <w:tc>
          <w:tcPr>
            <w:tcW w:w="3369" w:type="dxa"/>
          </w:tcPr>
          <w:p w14:paraId="0A06EF79" w14:textId="4340630E" w:rsidR="00615388" w:rsidRPr="002D5084" w:rsidRDefault="00AC07DB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Двигатели постоянного тока</w:t>
            </w:r>
          </w:p>
        </w:tc>
        <w:tc>
          <w:tcPr>
            <w:tcW w:w="4677" w:type="dxa"/>
          </w:tcPr>
          <w:p w14:paraId="471DB3D2" w14:textId="748DA09F" w:rsidR="00615388" w:rsidRPr="002D5084" w:rsidRDefault="00613079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ВАХ </w:t>
            </w:r>
            <w:r w:rsidR="0014777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4777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 5В/2А</w:t>
            </w:r>
          </w:p>
        </w:tc>
        <w:tc>
          <w:tcPr>
            <w:tcW w:w="1525" w:type="dxa"/>
          </w:tcPr>
          <w:p w14:paraId="59886856" w14:textId="1824DCBE" w:rsidR="00615388" w:rsidRPr="002D5084" w:rsidRDefault="00AC07DB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615388" w:rsidRPr="002D5084" w14:paraId="408FC290" w14:textId="77777777" w:rsidTr="002A619B">
        <w:tc>
          <w:tcPr>
            <w:tcW w:w="3369" w:type="dxa"/>
          </w:tcPr>
          <w:p w14:paraId="6224DC96" w14:textId="52303477" w:rsidR="00615388" w:rsidRPr="002D5084" w:rsidRDefault="00900E1B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Цифровой трехразрядный индикатор</w:t>
            </w:r>
          </w:p>
        </w:tc>
        <w:tc>
          <w:tcPr>
            <w:tcW w:w="4677" w:type="dxa"/>
          </w:tcPr>
          <w:p w14:paraId="3B2F5A68" w14:textId="3A6A0D78" w:rsidR="00615388" w:rsidRPr="002D5084" w:rsidRDefault="000F43F6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Трехразрядный </w:t>
            </w:r>
            <w:r w:rsidR="00715C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семисегментный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индикатор</w:t>
            </w:r>
          </w:p>
        </w:tc>
        <w:tc>
          <w:tcPr>
            <w:tcW w:w="1525" w:type="dxa"/>
          </w:tcPr>
          <w:p w14:paraId="22AC218C" w14:textId="1E59982B" w:rsidR="00615388" w:rsidRPr="002D5084" w:rsidRDefault="00900E1B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15388" w:rsidRPr="002D5084" w14:paraId="5013964C" w14:textId="77777777" w:rsidTr="002A619B">
        <w:tc>
          <w:tcPr>
            <w:tcW w:w="3369" w:type="dxa"/>
          </w:tcPr>
          <w:p w14:paraId="6627EBD2" w14:textId="2ABDD7BB" w:rsidR="00615388" w:rsidRPr="002D5084" w:rsidRDefault="00900E1B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Макетная плата</w:t>
            </w:r>
          </w:p>
        </w:tc>
        <w:tc>
          <w:tcPr>
            <w:tcW w:w="4677" w:type="dxa"/>
          </w:tcPr>
          <w:p w14:paraId="248ECB81" w14:textId="211C1A3A" w:rsidR="00615388" w:rsidRPr="002D5084" w:rsidRDefault="00900E1B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800 точек, ВАХ – 5В/3А</w:t>
            </w:r>
          </w:p>
        </w:tc>
        <w:tc>
          <w:tcPr>
            <w:tcW w:w="1525" w:type="dxa"/>
          </w:tcPr>
          <w:p w14:paraId="1521E324" w14:textId="4E26E60E" w:rsidR="00615388" w:rsidRPr="002D5084" w:rsidRDefault="00900E1B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15388" w:rsidRPr="002D5084" w14:paraId="3C5A5AD6" w14:textId="77777777" w:rsidTr="002A619B">
        <w:tc>
          <w:tcPr>
            <w:tcW w:w="3369" w:type="dxa"/>
          </w:tcPr>
          <w:p w14:paraId="1A79C09F" w14:textId="70276BC1" w:rsidR="00615388" w:rsidRPr="002D5084" w:rsidRDefault="00870FF4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Печатная плата с элементами</w:t>
            </w:r>
          </w:p>
        </w:tc>
        <w:tc>
          <w:tcPr>
            <w:tcW w:w="4677" w:type="dxa"/>
          </w:tcPr>
          <w:p w14:paraId="4BDF5386" w14:textId="2E1E1542" w:rsidR="00615388" w:rsidRPr="002D5084" w:rsidRDefault="00F937A8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525" w:type="dxa"/>
          </w:tcPr>
          <w:p w14:paraId="51942B9F" w14:textId="335DC71F" w:rsidR="00615388" w:rsidRPr="002D5084" w:rsidRDefault="00870FF4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15388" w:rsidRPr="002D5084" w14:paraId="76818667" w14:textId="77777777" w:rsidTr="002A619B">
        <w:tc>
          <w:tcPr>
            <w:tcW w:w="3369" w:type="dxa"/>
          </w:tcPr>
          <w:p w14:paraId="715BA90B" w14:textId="375B16E4" w:rsidR="00615388" w:rsidRPr="002D5084" w:rsidRDefault="00870FF4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Корпус из 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PLA-</w:t>
            </w: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пластика</w:t>
            </w:r>
          </w:p>
        </w:tc>
        <w:tc>
          <w:tcPr>
            <w:tcW w:w="4677" w:type="dxa"/>
          </w:tcPr>
          <w:p w14:paraId="6470FB03" w14:textId="55C2D2CE" w:rsidR="00615388" w:rsidRPr="002D5084" w:rsidRDefault="00F937A8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525" w:type="dxa"/>
          </w:tcPr>
          <w:p w14:paraId="5D5A9135" w14:textId="2FACBB6B" w:rsidR="00615388" w:rsidRPr="002D5084" w:rsidRDefault="00870FF4" w:rsidP="0061538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508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14:paraId="2E5AC4A2" w14:textId="199DC7A5" w:rsidR="00844B47" w:rsidRDefault="00844B47">
      <w:pPr>
        <w:rPr>
          <w:b/>
          <w:color w:val="FF0000"/>
          <w:sz w:val="40"/>
          <w:szCs w:val="40"/>
        </w:rPr>
      </w:pPr>
    </w:p>
    <w:p w14:paraId="5500D39D" w14:textId="1BC3239A" w:rsidR="008A5693" w:rsidRDefault="008A5693">
      <w:pPr>
        <w:rPr>
          <w:b/>
          <w:color w:val="FF0000"/>
          <w:sz w:val="40"/>
          <w:szCs w:val="40"/>
        </w:rPr>
      </w:pPr>
    </w:p>
    <w:p w14:paraId="28397E33" w14:textId="77777777" w:rsidR="008A5693" w:rsidRPr="0052299B" w:rsidRDefault="008A5693">
      <w:pPr>
        <w:rPr>
          <w:b/>
          <w:color w:val="FF0000"/>
          <w:sz w:val="40"/>
          <w:szCs w:val="40"/>
        </w:rPr>
      </w:pPr>
    </w:p>
    <w:p w14:paraId="7658836C" w14:textId="77777777" w:rsidR="00B774F5" w:rsidRPr="0019252B" w:rsidRDefault="006A607A" w:rsidP="006A607A">
      <w:pPr>
        <w:jc w:val="center"/>
        <w:rPr>
          <w:b/>
          <w:sz w:val="40"/>
          <w:szCs w:val="40"/>
        </w:rPr>
      </w:pPr>
      <w:r w:rsidRPr="0019252B">
        <w:rPr>
          <w:b/>
          <w:sz w:val="40"/>
          <w:szCs w:val="40"/>
        </w:rPr>
        <w:lastRenderedPageBreak/>
        <w:t>Работа с устройством</w:t>
      </w:r>
    </w:p>
    <w:p w14:paraId="3CB6B474" w14:textId="5FE3F5EF" w:rsidR="00BC3CC4" w:rsidRPr="000C6229" w:rsidRDefault="00BC3CC4" w:rsidP="00C3451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C6229">
        <w:rPr>
          <w:rFonts w:ascii="Times New Roman" w:hAnsi="Times New Roman" w:cs="Times New Roman"/>
          <w:sz w:val="24"/>
          <w:szCs w:val="24"/>
        </w:rPr>
        <w:t xml:space="preserve">Обучающий стенд </w:t>
      </w:r>
      <w:r w:rsidR="00A77D05" w:rsidRPr="000C6229">
        <w:rPr>
          <w:rFonts w:ascii="Times New Roman" w:hAnsi="Times New Roman" w:cs="Times New Roman"/>
          <w:sz w:val="24"/>
          <w:szCs w:val="24"/>
        </w:rPr>
        <w:t>КАСКАД-Б</w:t>
      </w:r>
      <w:r w:rsidRPr="000C6229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="00B349C3" w:rsidRPr="000C6229">
        <w:rPr>
          <w:rFonts w:ascii="Times New Roman" w:hAnsi="Times New Roman" w:cs="Times New Roman"/>
          <w:sz w:val="24"/>
          <w:szCs w:val="24"/>
        </w:rPr>
        <w:t>компактную установку,</w:t>
      </w:r>
      <w:r w:rsidRPr="000C6229">
        <w:rPr>
          <w:rFonts w:ascii="Times New Roman" w:hAnsi="Times New Roman" w:cs="Times New Roman"/>
          <w:sz w:val="24"/>
          <w:szCs w:val="24"/>
        </w:rPr>
        <w:t xml:space="preserve"> выполненную из ударопрочного пластика включающую в себя боль</w:t>
      </w:r>
      <w:r w:rsidR="00A77D05" w:rsidRPr="000C6229">
        <w:rPr>
          <w:rFonts w:ascii="Times New Roman" w:hAnsi="Times New Roman" w:cs="Times New Roman"/>
          <w:sz w:val="24"/>
          <w:szCs w:val="24"/>
        </w:rPr>
        <w:t>шое количество различных электронных компонентов и модулей</w:t>
      </w:r>
      <w:r w:rsidRPr="000C6229">
        <w:rPr>
          <w:rFonts w:ascii="Times New Roman" w:hAnsi="Times New Roman" w:cs="Times New Roman"/>
          <w:sz w:val="24"/>
          <w:szCs w:val="24"/>
        </w:rPr>
        <w:t>.</w:t>
      </w:r>
    </w:p>
    <w:p w14:paraId="4835A779" w14:textId="77777777" w:rsidR="00DA324B" w:rsidRPr="000C6229" w:rsidRDefault="00BC3CC4" w:rsidP="00C3451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C6229">
        <w:rPr>
          <w:rFonts w:ascii="Times New Roman" w:hAnsi="Times New Roman" w:cs="Times New Roman"/>
          <w:sz w:val="24"/>
          <w:szCs w:val="24"/>
        </w:rPr>
        <w:t xml:space="preserve">Устройство </w:t>
      </w:r>
      <w:r w:rsidR="006010A2" w:rsidRPr="000C6229">
        <w:rPr>
          <w:rFonts w:ascii="Times New Roman" w:hAnsi="Times New Roman" w:cs="Times New Roman"/>
          <w:sz w:val="24"/>
          <w:szCs w:val="24"/>
        </w:rPr>
        <w:t xml:space="preserve">предназначено для </w:t>
      </w:r>
      <w:r w:rsidR="008E0149" w:rsidRPr="000C6229">
        <w:rPr>
          <w:rFonts w:ascii="Times New Roman" w:hAnsi="Times New Roman" w:cs="Times New Roman"/>
          <w:sz w:val="24"/>
          <w:szCs w:val="24"/>
        </w:rPr>
        <w:t>обучения студентов базовым навыкам работы в электротехнике</w:t>
      </w:r>
      <w:r w:rsidR="00DA324B" w:rsidRPr="000C6229">
        <w:rPr>
          <w:rFonts w:ascii="Times New Roman" w:hAnsi="Times New Roman" w:cs="Times New Roman"/>
          <w:sz w:val="24"/>
          <w:szCs w:val="24"/>
        </w:rPr>
        <w:t>, благодаря системе защиты от некорректных действий</w:t>
      </w:r>
      <w:r w:rsidR="0019252B" w:rsidRPr="000C6229">
        <w:rPr>
          <w:rFonts w:ascii="Times New Roman" w:hAnsi="Times New Roman" w:cs="Times New Roman"/>
          <w:sz w:val="24"/>
          <w:szCs w:val="24"/>
        </w:rPr>
        <w:t xml:space="preserve">, подключений устройств и </w:t>
      </w:r>
      <w:r w:rsidR="0048729C" w:rsidRPr="000C6229">
        <w:rPr>
          <w:rFonts w:ascii="Times New Roman" w:hAnsi="Times New Roman" w:cs="Times New Roman"/>
          <w:sz w:val="24"/>
          <w:szCs w:val="24"/>
        </w:rPr>
        <w:t>удобной эргономике самого устройства.</w:t>
      </w:r>
    </w:p>
    <w:p w14:paraId="4D66A4EC" w14:textId="56386169" w:rsidR="00A03FB5" w:rsidRPr="000C6229" w:rsidRDefault="00A03FB5" w:rsidP="00C3451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Главным преимуществом у</w:t>
      </w:r>
      <w:r w:rsidR="00617409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стройства </w:t>
      </w:r>
      <w:r w:rsidR="002E59F0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являются компактность</w:t>
      </w:r>
      <w:r w:rsidR="00617409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="008552DF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простота в использовании (простое подключение с использованием проводов </w:t>
      </w:r>
      <w:r w:rsidR="008E0149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8552DF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папа-папа</w:t>
      </w:r>
      <w:r w:rsidR="008E0149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8552DF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, все элементы в системе имеют удобное разветвление контактов).</w:t>
      </w:r>
    </w:p>
    <w:p w14:paraId="75D1D503" w14:textId="77777777" w:rsidR="00A03FB5" w:rsidRPr="000C6229" w:rsidRDefault="00A52BF9" w:rsidP="00C3451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Работа с установкой является практическим обучением </w:t>
      </w:r>
      <w:r w:rsidR="00003E75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по сборке электрических принципиальных схем устройств без использования пайки</w:t>
      </w: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353CA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Ряд электронных компонентов дублируют для тестирования последовательных и параллельных схем соединения элементов.</w:t>
      </w:r>
    </w:p>
    <w:p w14:paraId="0DE5C7C8" w14:textId="77777777" w:rsidR="00A52BF9" w:rsidRPr="000C6229" w:rsidRDefault="00A52BF9" w:rsidP="000C1A6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 началом работы необходимо ознакомиться с техникой безопасности и основными характеристиками устройства.</w:t>
      </w:r>
    </w:p>
    <w:p w14:paraId="432E0884" w14:textId="77777777" w:rsidR="00A52BF9" w:rsidRPr="000C6229" w:rsidRDefault="00D25652" w:rsidP="00B349C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Порядок работы с устройством</w:t>
      </w:r>
      <w:r w:rsidR="00A52BF9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8098705" w14:textId="77777777" w:rsidR="00D25652" w:rsidRPr="000C6229" w:rsidRDefault="00A52BF9" w:rsidP="00D25652">
      <w:pPr>
        <w:pStyle w:val="aa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Удостовериться в </w:t>
      </w:r>
      <w:r w:rsidR="006C29E1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отсутствии повреждений и целостности устройства</w:t>
      </w:r>
    </w:p>
    <w:p w14:paraId="008DA735" w14:textId="77777777" w:rsidR="00D25652" w:rsidRPr="000C6229" w:rsidRDefault="006C29E1" w:rsidP="00D25652">
      <w:pPr>
        <w:pStyle w:val="aa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Подключить питание к устройству (адаптер питания)</w:t>
      </w:r>
    </w:p>
    <w:p w14:paraId="55544E4E" w14:textId="77777777" w:rsidR="001A0275" w:rsidRPr="000C6229" w:rsidRDefault="001A0275" w:rsidP="001A0275">
      <w:pPr>
        <w:pStyle w:val="aa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Провести сборку и подключение согласно рассматриваемой электрической принципиальной схемы</w:t>
      </w:r>
    </w:p>
    <w:p w14:paraId="1E4CED11" w14:textId="77777777" w:rsidR="00D25652" w:rsidRPr="000C6229" w:rsidRDefault="007E1FD9" w:rsidP="00D25652">
      <w:pPr>
        <w:pStyle w:val="aa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Включить тумблер питания устройства (1</w:t>
      </w:r>
      <w:r w:rsidR="00A52BF9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82F653E" w14:textId="77777777" w:rsidR="007E1FD9" w:rsidRPr="000C6229" w:rsidRDefault="007E1FD9" w:rsidP="005B36DC">
      <w:pPr>
        <w:pStyle w:val="aa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После включения устройства</w:t>
      </w:r>
      <w:r w:rsidR="00D25652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="00C4299B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звукового</w:t>
      </w:r>
      <w:r w:rsidR="00D25652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сигнала</w:t>
      </w:r>
      <w:r w:rsidR="00D576F5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перев</w:t>
      </w:r>
      <w:r w:rsidR="00FA0320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ести устройство из режима «защиты»</w:t>
      </w:r>
      <w:r w:rsidR="00DC4A1E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(горит красный светодиод)</w:t>
      </w:r>
      <w:r w:rsidR="00FA0320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режим «работы»</w:t>
      </w:r>
      <w:r w:rsidR="00DC4A1E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(горит зеленый светодиод)</w:t>
      </w: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A0320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нажав на</w:t>
      </w:r>
      <w:r w:rsidR="00495012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соответствующую</w:t>
      </w:r>
      <w:r w:rsidR="00FA0320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кнопку </w:t>
      </w:r>
      <w:r w:rsidR="00495012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(2</w:t>
      </w: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1D4BBA9E" w14:textId="77777777" w:rsidR="00495012" w:rsidRPr="000C6229" w:rsidRDefault="00495012" w:rsidP="005B36DC">
      <w:pPr>
        <w:pStyle w:val="aa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Если устройство не перешло </w:t>
      </w:r>
      <w:r w:rsidR="00DC4A1E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в режим работы</w:t>
      </w:r>
      <w:r w:rsidR="001A0275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, необходимо вернутся на пункт 3</w:t>
      </w:r>
      <w:r w:rsidR="00DC4A1E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провести повторную проверку схемы на наличие некорректного подключения</w:t>
      </w:r>
    </w:p>
    <w:p w14:paraId="7D42F09F" w14:textId="77777777" w:rsidR="00D576F5" w:rsidRPr="000C6229" w:rsidRDefault="00D576F5" w:rsidP="00D576F5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1610EE" w14:textId="77777777" w:rsidR="00D576F5" w:rsidRPr="000C6229" w:rsidRDefault="00D576F5" w:rsidP="00D576F5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943607" w14:textId="77777777" w:rsidR="000C1A60" w:rsidRPr="000C6229" w:rsidRDefault="00F269BA" w:rsidP="000C1A60">
      <w:pPr>
        <w:ind w:firstLine="708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Обучение программирование осуществля</w:t>
      </w:r>
      <w:r w:rsidR="00D576F5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ется по методике разработанной И</w:t>
      </w: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нновационным центром </w:t>
      </w:r>
      <w:r w:rsidR="00D576F5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DOSTI</w:t>
      </w:r>
      <w:r w:rsidR="00D576F5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специально для данного устройства.</w:t>
      </w:r>
      <w:r w:rsidR="00C34517" w:rsidRPr="000C622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  <w:t xml:space="preserve"> </w:t>
      </w:r>
      <w:r w:rsidR="00C34517" w:rsidRPr="000C622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ab/>
      </w: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окончанию практических занятий обучаемые получают широкие знания по </w:t>
      </w:r>
      <w:r w:rsidR="008637E1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работе </w:t>
      </w:r>
      <w:r w:rsidR="00144E83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различных электронных компонентов и</w:t>
      </w:r>
      <w:r w:rsidR="008637E1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сборке электрических принципиальных схем</w:t>
      </w:r>
      <w:r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C1A60" w:rsidRPr="000C62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1E993E4" w14:textId="77777777" w:rsidR="000C1A60" w:rsidRPr="000C6229" w:rsidRDefault="000C1A60" w:rsidP="000C1A60">
      <w:pPr>
        <w:spacing w:after="0"/>
        <w:ind w:firstLine="708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6229">
        <w:rPr>
          <w:rFonts w:ascii="Times New Roman" w:hAnsi="Times New Roman" w:cs="Times New Roman"/>
          <w:sz w:val="24"/>
          <w:szCs w:val="24"/>
        </w:rPr>
        <w:t>Наши контакты:</w:t>
      </w:r>
      <w:r w:rsidRPr="000C62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58DB7A80" w14:textId="77777777" w:rsidR="00F110C4" w:rsidRPr="000C6229" w:rsidRDefault="00F110C4" w:rsidP="000C1A6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6229">
        <w:rPr>
          <w:rFonts w:ascii="Times New Roman" w:hAnsi="Times New Roman" w:cs="Times New Roman"/>
          <w:bCs/>
          <w:sz w:val="24"/>
          <w:szCs w:val="24"/>
        </w:rPr>
        <w:t>улица Толе Би, 109А</w:t>
      </w:r>
      <w:r w:rsidRPr="000C62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7772F" w14:textId="77777777" w:rsidR="000C1A60" w:rsidRPr="000C6229" w:rsidRDefault="000C1A60" w:rsidP="000C1A6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0C6229">
        <w:rPr>
          <w:rFonts w:ascii="Times New Roman" w:hAnsi="Times New Roman" w:cs="Times New Roman"/>
          <w:sz w:val="24"/>
          <w:szCs w:val="24"/>
        </w:rPr>
        <w:t>Тел</w:t>
      </w:r>
      <w:r w:rsidRPr="000C6229">
        <w:rPr>
          <w:rFonts w:ascii="Times New Roman" w:hAnsi="Times New Roman" w:cs="Times New Roman"/>
          <w:sz w:val="24"/>
          <w:szCs w:val="24"/>
          <w:lang w:val="en-US"/>
        </w:rPr>
        <w:t xml:space="preserve">. +7 (777) 128 35 71 </w:t>
      </w:r>
    </w:p>
    <w:p w14:paraId="0EA43B7D" w14:textId="77777777" w:rsidR="000C1A60" w:rsidRPr="000C6229" w:rsidRDefault="000C1A60" w:rsidP="000C1A6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0C6229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11" w:history="1">
        <w:r w:rsidRPr="000C6229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dosti-almaty@mail.ru</w:t>
        </w:r>
      </w:hyperlink>
    </w:p>
    <w:p w14:paraId="4D8AF62A" w14:textId="77777777" w:rsidR="00AB2DBF" w:rsidRPr="000C6229" w:rsidRDefault="000C1A60" w:rsidP="000C1A6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6229">
        <w:rPr>
          <w:rFonts w:ascii="Times New Roman" w:hAnsi="Times New Roman" w:cs="Times New Roman"/>
          <w:sz w:val="24"/>
          <w:szCs w:val="24"/>
        </w:rPr>
        <w:t xml:space="preserve">сайт: </w:t>
      </w:r>
      <w:r w:rsidRPr="000C6229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0C6229">
        <w:rPr>
          <w:rFonts w:ascii="Times New Roman" w:hAnsi="Times New Roman" w:cs="Times New Roman"/>
          <w:sz w:val="24"/>
          <w:szCs w:val="24"/>
        </w:rPr>
        <w:t>.</w:t>
      </w:r>
      <w:r w:rsidRPr="000C6229">
        <w:rPr>
          <w:rFonts w:ascii="Times New Roman" w:hAnsi="Times New Roman" w:cs="Times New Roman"/>
          <w:sz w:val="24"/>
          <w:szCs w:val="24"/>
          <w:lang w:val="en-US"/>
        </w:rPr>
        <w:t>dosti</w:t>
      </w:r>
      <w:r w:rsidRPr="000C6229">
        <w:rPr>
          <w:rFonts w:ascii="Times New Roman" w:hAnsi="Times New Roman" w:cs="Times New Roman"/>
          <w:sz w:val="24"/>
          <w:szCs w:val="24"/>
        </w:rPr>
        <w:t>.</w:t>
      </w:r>
      <w:r w:rsidRPr="000C6229">
        <w:rPr>
          <w:rFonts w:ascii="Times New Roman" w:hAnsi="Times New Roman" w:cs="Times New Roman"/>
          <w:sz w:val="24"/>
          <w:szCs w:val="24"/>
          <w:lang w:val="en-US"/>
        </w:rPr>
        <w:t>kz</w:t>
      </w:r>
    </w:p>
    <w:sectPr w:rsidR="00AB2DBF" w:rsidRPr="000C6229" w:rsidSect="00BC6941">
      <w:headerReference w:type="default" r:id="rId12"/>
      <w:pgSz w:w="11906" w:h="16838"/>
      <w:pgMar w:top="1134" w:right="850" w:bottom="56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944A7" w14:textId="77777777" w:rsidR="007D389D" w:rsidRDefault="007D389D" w:rsidP="00BE1CDC">
      <w:pPr>
        <w:spacing w:after="0" w:line="240" w:lineRule="auto"/>
      </w:pPr>
      <w:r>
        <w:separator/>
      </w:r>
    </w:p>
  </w:endnote>
  <w:endnote w:type="continuationSeparator" w:id="0">
    <w:p w14:paraId="6E90A936" w14:textId="77777777" w:rsidR="007D389D" w:rsidRDefault="007D389D" w:rsidP="00BE1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EBF69" w14:textId="77777777" w:rsidR="007D389D" w:rsidRDefault="007D389D" w:rsidP="00BE1CDC">
      <w:pPr>
        <w:spacing w:after="0" w:line="240" w:lineRule="auto"/>
      </w:pPr>
      <w:r>
        <w:separator/>
      </w:r>
    </w:p>
  </w:footnote>
  <w:footnote w:type="continuationSeparator" w:id="0">
    <w:p w14:paraId="33FFF9E5" w14:textId="77777777" w:rsidR="007D389D" w:rsidRDefault="007D389D" w:rsidP="00BE1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E7BB" w14:textId="77777777" w:rsidR="00BC6941" w:rsidRDefault="00BC6941" w:rsidP="00BC6941">
    <w:pPr>
      <w:pStyle w:val="a5"/>
      <w:tabs>
        <w:tab w:val="clear" w:pos="9355"/>
        <w:tab w:val="right" w:pos="9923"/>
      </w:tabs>
      <w:ind w:right="-568"/>
      <w:jc w:val="right"/>
    </w:pPr>
    <w:r>
      <w:rPr>
        <w:noProof/>
        <w:lang w:eastAsia="ru-RU"/>
      </w:rPr>
      <w:drawing>
        <wp:inline distT="0" distB="0" distL="0" distR="0" wp14:anchorId="78B3F73F" wp14:editId="2B213768">
          <wp:extent cx="2661007" cy="1047148"/>
          <wp:effectExtent l="0" t="0" r="6350" b="635"/>
          <wp:docPr id="3" name="Рисунок 3" descr="E:\Users\JONSIM\Desktop\логоти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E:\Users\JONSIM\Desktop\логотип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285" cy="1049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1BDD"/>
    <w:multiLevelType w:val="hybridMultilevel"/>
    <w:tmpl w:val="28F83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64CFC"/>
    <w:multiLevelType w:val="multilevel"/>
    <w:tmpl w:val="374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294F80"/>
    <w:multiLevelType w:val="hybridMultilevel"/>
    <w:tmpl w:val="C57C9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E2B80"/>
    <w:multiLevelType w:val="multilevel"/>
    <w:tmpl w:val="2B0A91F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17E"/>
    <w:rsid w:val="00003E75"/>
    <w:rsid w:val="0001157F"/>
    <w:rsid w:val="00011A09"/>
    <w:rsid w:val="0004409F"/>
    <w:rsid w:val="00056262"/>
    <w:rsid w:val="000708ED"/>
    <w:rsid w:val="00073365"/>
    <w:rsid w:val="00075D03"/>
    <w:rsid w:val="00085343"/>
    <w:rsid w:val="00097396"/>
    <w:rsid w:val="000C1A60"/>
    <w:rsid w:val="000C6229"/>
    <w:rsid w:val="000C7960"/>
    <w:rsid w:val="000D0310"/>
    <w:rsid w:val="000D59E7"/>
    <w:rsid w:val="000E3D82"/>
    <w:rsid w:val="000F3465"/>
    <w:rsid w:val="000F43F6"/>
    <w:rsid w:val="00106F55"/>
    <w:rsid w:val="00111429"/>
    <w:rsid w:val="00123C98"/>
    <w:rsid w:val="00144E83"/>
    <w:rsid w:val="00147776"/>
    <w:rsid w:val="00161CC2"/>
    <w:rsid w:val="00164BDD"/>
    <w:rsid w:val="00191A15"/>
    <w:rsid w:val="0019252B"/>
    <w:rsid w:val="00195C12"/>
    <w:rsid w:val="001A0275"/>
    <w:rsid w:val="001A7490"/>
    <w:rsid w:val="001B0123"/>
    <w:rsid w:val="001B477B"/>
    <w:rsid w:val="001B517E"/>
    <w:rsid w:val="001C4EC2"/>
    <w:rsid w:val="001D2876"/>
    <w:rsid w:val="001F08CA"/>
    <w:rsid w:val="001F5368"/>
    <w:rsid w:val="002008CD"/>
    <w:rsid w:val="002031F3"/>
    <w:rsid w:val="002065F7"/>
    <w:rsid w:val="00211FD0"/>
    <w:rsid w:val="002123BC"/>
    <w:rsid w:val="002231FB"/>
    <w:rsid w:val="002337AA"/>
    <w:rsid w:val="00260C43"/>
    <w:rsid w:val="00290C5A"/>
    <w:rsid w:val="002A619B"/>
    <w:rsid w:val="002A6732"/>
    <w:rsid w:val="002B7296"/>
    <w:rsid w:val="002D5084"/>
    <w:rsid w:val="002E59F0"/>
    <w:rsid w:val="002F3CD3"/>
    <w:rsid w:val="00307EE8"/>
    <w:rsid w:val="00325939"/>
    <w:rsid w:val="00334BBF"/>
    <w:rsid w:val="0034584B"/>
    <w:rsid w:val="0034671B"/>
    <w:rsid w:val="00353794"/>
    <w:rsid w:val="003545B6"/>
    <w:rsid w:val="003636CA"/>
    <w:rsid w:val="003702F9"/>
    <w:rsid w:val="00386F86"/>
    <w:rsid w:val="003B1659"/>
    <w:rsid w:val="003B732E"/>
    <w:rsid w:val="003B7D30"/>
    <w:rsid w:val="003C1F30"/>
    <w:rsid w:val="004031B1"/>
    <w:rsid w:val="004607DB"/>
    <w:rsid w:val="00464226"/>
    <w:rsid w:val="0048729C"/>
    <w:rsid w:val="004929AB"/>
    <w:rsid w:val="00495012"/>
    <w:rsid w:val="004A2957"/>
    <w:rsid w:val="004B3E4A"/>
    <w:rsid w:val="004B5C0B"/>
    <w:rsid w:val="004C7D3A"/>
    <w:rsid w:val="004D2B67"/>
    <w:rsid w:val="004D5136"/>
    <w:rsid w:val="004F0B9B"/>
    <w:rsid w:val="004F13BE"/>
    <w:rsid w:val="0051452F"/>
    <w:rsid w:val="0052299B"/>
    <w:rsid w:val="00543340"/>
    <w:rsid w:val="00562D47"/>
    <w:rsid w:val="00574F9A"/>
    <w:rsid w:val="00597D44"/>
    <w:rsid w:val="005A33E1"/>
    <w:rsid w:val="005A3B05"/>
    <w:rsid w:val="005B27FE"/>
    <w:rsid w:val="005B36DC"/>
    <w:rsid w:val="005B6E30"/>
    <w:rsid w:val="005B7A31"/>
    <w:rsid w:val="005C4AB2"/>
    <w:rsid w:val="005D7835"/>
    <w:rsid w:val="005E6A5C"/>
    <w:rsid w:val="005F514E"/>
    <w:rsid w:val="006010A2"/>
    <w:rsid w:val="00603588"/>
    <w:rsid w:val="00613079"/>
    <w:rsid w:val="00615388"/>
    <w:rsid w:val="00617409"/>
    <w:rsid w:val="00635D77"/>
    <w:rsid w:val="0067555B"/>
    <w:rsid w:val="00685726"/>
    <w:rsid w:val="006A0F33"/>
    <w:rsid w:val="006A607A"/>
    <w:rsid w:val="006B6486"/>
    <w:rsid w:val="006C25DD"/>
    <w:rsid w:val="006C29E1"/>
    <w:rsid w:val="006C2C86"/>
    <w:rsid w:val="006E01D1"/>
    <w:rsid w:val="006E5639"/>
    <w:rsid w:val="006F1C88"/>
    <w:rsid w:val="00701E0D"/>
    <w:rsid w:val="0070238E"/>
    <w:rsid w:val="0070745E"/>
    <w:rsid w:val="00715507"/>
    <w:rsid w:val="00715CDF"/>
    <w:rsid w:val="0071759E"/>
    <w:rsid w:val="007318EA"/>
    <w:rsid w:val="0073193C"/>
    <w:rsid w:val="00732A3F"/>
    <w:rsid w:val="00742242"/>
    <w:rsid w:val="007426A3"/>
    <w:rsid w:val="00757536"/>
    <w:rsid w:val="007655F2"/>
    <w:rsid w:val="00777C97"/>
    <w:rsid w:val="00783662"/>
    <w:rsid w:val="007A182E"/>
    <w:rsid w:val="007A768B"/>
    <w:rsid w:val="007C0FB9"/>
    <w:rsid w:val="007C65A6"/>
    <w:rsid w:val="007D389D"/>
    <w:rsid w:val="007D6E9D"/>
    <w:rsid w:val="007D7DA5"/>
    <w:rsid w:val="007E1FD9"/>
    <w:rsid w:val="007E62E8"/>
    <w:rsid w:val="007F39DB"/>
    <w:rsid w:val="007F6971"/>
    <w:rsid w:val="00802001"/>
    <w:rsid w:val="008059CF"/>
    <w:rsid w:val="0080640F"/>
    <w:rsid w:val="0082339F"/>
    <w:rsid w:val="00844B47"/>
    <w:rsid w:val="008552DF"/>
    <w:rsid w:val="008637E1"/>
    <w:rsid w:val="00870FF4"/>
    <w:rsid w:val="0087535A"/>
    <w:rsid w:val="00884AC3"/>
    <w:rsid w:val="008A5693"/>
    <w:rsid w:val="008A7641"/>
    <w:rsid w:val="008B2EC3"/>
    <w:rsid w:val="008B7360"/>
    <w:rsid w:val="008C0545"/>
    <w:rsid w:val="008D3ECD"/>
    <w:rsid w:val="008E0149"/>
    <w:rsid w:val="008F6589"/>
    <w:rsid w:val="008F74E8"/>
    <w:rsid w:val="00900D36"/>
    <w:rsid w:val="00900E1B"/>
    <w:rsid w:val="009110F8"/>
    <w:rsid w:val="00913432"/>
    <w:rsid w:val="0092028C"/>
    <w:rsid w:val="00936DB3"/>
    <w:rsid w:val="009505D1"/>
    <w:rsid w:val="00960DCA"/>
    <w:rsid w:val="00975295"/>
    <w:rsid w:val="00982BAA"/>
    <w:rsid w:val="009912B3"/>
    <w:rsid w:val="009A3F47"/>
    <w:rsid w:val="009A4E93"/>
    <w:rsid w:val="009B1FC5"/>
    <w:rsid w:val="009B3E38"/>
    <w:rsid w:val="009B5666"/>
    <w:rsid w:val="009C52C5"/>
    <w:rsid w:val="009E1A82"/>
    <w:rsid w:val="009E44A1"/>
    <w:rsid w:val="00A03FB5"/>
    <w:rsid w:val="00A05A62"/>
    <w:rsid w:val="00A0774C"/>
    <w:rsid w:val="00A077AA"/>
    <w:rsid w:val="00A121AF"/>
    <w:rsid w:val="00A16D4A"/>
    <w:rsid w:val="00A26AE9"/>
    <w:rsid w:val="00A52BF9"/>
    <w:rsid w:val="00A5757D"/>
    <w:rsid w:val="00A61E00"/>
    <w:rsid w:val="00A736AC"/>
    <w:rsid w:val="00A77D05"/>
    <w:rsid w:val="00A8516F"/>
    <w:rsid w:val="00A86154"/>
    <w:rsid w:val="00A94BA7"/>
    <w:rsid w:val="00AB2DBF"/>
    <w:rsid w:val="00AB3FBB"/>
    <w:rsid w:val="00AC07DB"/>
    <w:rsid w:val="00AC765C"/>
    <w:rsid w:val="00AF3BCB"/>
    <w:rsid w:val="00B230D1"/>
    <w:rsid w:val="00B230DD"/>
    <w:rsid w:val="00B242E5"/>
    <w:rsid w:val="00B349C3"/>
    <w:rsid w:val="00B353CA"/>
    <w:rsid w:val="00B41842"/>
    <w:rsid w:val="00B570E8"/>
    <w:rsid w:val="00B64E92"/>
    <w:rsid w:val="00B774F5"/>
    <w:rsid w:val="00B8118D"/>
    <w:rsid w:val="00B96A93"/>
    <w:rsid w:val="00BA19C6"/>
    <w:rsid w:val="00BA5ADB"/>
    <w:rsid w:val="00BC0216"/>
    <w:rsid w:val="00BC3CC4"/>
    <w:rsid w:val="00BC6941"/>
    <w:rsid w:val="00BD17E0"/>
    <w:rsid w:val="00BE1CDC"/>
    <w:rsid w:val="00BE75F6"/>
    <w:rsid w:val="00BF0FEC"/>
    <w:rsid w:val="00C01251"/>
    <w:rsid w:val="00C11EE4"/>
    <w:rsid w:val="00C15E95"/>
    <w:rsid w:val="00C21649"/>
    <w:rsid w:val="00C24EE4"/>
    <w:rsid w:val="00C306C8"/>
    <w:rsid w:val="00C3115B"/>
    <w:rsid w:val="00C318BE"/>
    <w:rsid w:val="00C343D9"/>
    <w:rsid w:val="00C34517"/>
    <w:rsid w:val="00C4299B"/>
    <w:rsid w:val="00C535D8"/>
    <w:rsid w:val="00C53700"/>
    <w:rsid w:val="00C57B18"/>
    <w:rsid w:val="00C65700"/>
    <w:rsid w:val="00C662CC"/>
    <w:rsid w:val="00C90703"/>
    <w:rsid w:val="00C90F7A"/>
    <w:rsid w:val="00CA0C2B"/>
    <w:rsid w:val="00CC079A"/>
    <w:rsid w:val="00CC3E39"/>
    <w:rsid w:val="00D10F5E"/>
    <w:rsid w:val="00D225B5"/>
    <w:rsid w:val="00D24EE6"/>
    <w:rsid w:val="00D25652"/>
    <w:rsid w:val="00D576F5"/>
    <w:rsid w:val="00D66ECF"/>
    <w:rsid w:val="00D8305A"/>
    <w:rsid w:val="00D83BA4"/>
    <w:rsid w:val="00DA324B"/>
    <w:rsid w:val="00DA5AC3"/>
    <w:rsid w:val="00DB68DC"/>
    <w:rsid w:val="00DC4A1E"/>
    <w:rsid w:val="00DD4969"/>
    <w:rsid w:val="00E00C31"/>
    <w:rsid w:val="00E241D7"/>
    <w:rsid w:val="00E35F1A"/>
    <w:rsid w:val="00E41ACC"/>
    <w:rsid w:val="00E460E6"/>
    <w:rsid w:val="00E65421"/>
    <w:rsid w:val="00E77C2F"/>
    <w:rsid w:val="00E82894"/>
    <w:rsid w:val="00EB61D0"/>
    <w:rsid w:val="00EC5D98"/>
    <w:rsid w:val="00ED22FC"/>
    <w:rsid w:val="00EF451F"/>
    <w:rsid w:val="00F07E9D"/>
    <w:rsid w:val="00F110C4"/>
    <w:rsid w:val="00F269BA"/>
    <w:rsid w:val="00F33117"/>
    <w:rsid w:val="00F521D7"/>
    <w:rsid w:val="00F52AAF"/>
    <w:rsid w:val="00F539E6"/>
    <w:rsid w:val="00F565A9"/>
    <w:rsid w:val="00F816E7"/>
    <w:rsid w:val="00F937A8"/>
    <w:rsid w:val="00F9650E"/>
    <w:rsid w:val="00FA0320"/>
    <w:rsid w:val="00FB1502"/>
    <w:rsid w:val="00FB6FDD"/>
    <w:rsid w:val="00FD007B"/>
    <w:rsid w:val="00FF412A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68298"/>
  <w15:docId w15:val="{7E4CDCEF-BDEF-4219-9A06-157AD889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CDC"/>
  </w:style>
  <w:style w:type="paragraph" w:styleId="1">
    <w:name w:val="heading 1"/>
    <w:basedOn w:val="a"/>
    <w:link w:val="10"/>
    <w:uiPriority w:val="9"/>
    <w:qFormat/>
    <w:rsid w:val="000E3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1CD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E1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1CDC"/>
  </w:style>
  <w:style w:type="paragraph" w:styleId="a7">
    <w:name w:val="footer"/>
    <w:basedOn w:val="a"/>
    <w:link w:val="a8"/>
    <w:uiPriority w:val="99"/>
    <w:unhideWhenUsed/>
    <w:rsid w:val="00BE1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1CDC"/>
  </w:style>
  <w:style w:type="character" w:styleId="a9">
    <w:name w:val="Hyperlink"/>
    <w:basedOn w:val="a0"/>
    <w:uiPriority w:val="99"/>
    <w:unhideWhenUsed/>
    <w:rsid w:val="00715507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E3D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D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b">
    <w:name w:val="Table Grid"/>
    <w:basedOn w:val="a1"/>
    <w:uiPriority w:val="59"/>
    <w:rsid w:val="00F0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F11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sti-almaty@mail.r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dosti.kz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5A82-258C-43D9-A59E-3AB9F47F6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JONSIM</dc:creator>
  <cp:lastModifiedBy>User</cp:lastModifiedBy>
  <cp:revision>202</cp:revision>
  <dcterms:created xsi:type="dcterms:W3CDTF">2020-03-02T18:34:00Z</dcterms:created>
  <dcterms:modified xsi:type="dcterms:W3CDTF">2022-02-04T12:24:00Z</dcterms:modified>
</cp:coreProperties>
</file>