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D3" w:rsidRPr="004855D3" w:rsidRDefault="004855D3" w:rsidP="004855D3">
      <w:pPr>
        <w:spacing w:after="144" w:line="240" w:lineRule="auto"/>
        <w:rPr>
          <w:rFonts w:ascii="Verdana" w:eastAsia="Times New Roman" w:hAnsi="Verdana" w:cs="Times New Roman"/>
          <w:color w:val="000000"/>
          <w:sz w:val="17"/>
          <w:szCs w:val="17"/>
        </w:rPr>
      </w:pPr>
      <w:bookmarkStart w:id="0" w:name="_GoBack"/>
      <w:bookmarkEnd w:id="0"/>
      <w:r w:rsidRPr="004855D3">
        <w:rPr>
          <w:rFonts w:ascii="Verdana" w:eastAsia="Times New Roman" w:hAnsi="Verdana" w:cs="Times New Roman"/>
          <w:color w:val="000000"/>
          <w:sz w:val="17"/>
          <w:szCs w:val="17"/>
        </w:rPr>
        <w:t xml:space="preserve">Open Source Computer Vision (OpenCV) is a library of programming functions for real-time computer vision. Use the OpenCV library with the Kinect for Windows SDK to create gesture and voice recognition applications for a Kinect sensor and a PC or embedded device. </w:t>
      </w:r>
    </w:p>
    <w:p w:rsidR="004855D3" w:rsidRPr="004855D3" w:rsidRDefault="004855D3" w:rsidP="004855D3">
      <w:pPr>
        <w:spacing w:before="270" w:after="120" w:line="240" w:lineRule="auto"/>
        <w:outlineLvl w:val="0"/>
        <w:rPr>
          <w:rFonts w:ascii="Verdana" w:eastAsia="Times New Roman" w:hAnsi="Verdana" w:cs="Times New Roman"/>
          <w:b/>
          <w:bCs/>
          <w:color w:val="003399"/>
          <w:kern w:val="36"/>
        </w:rPr>
      </w:pPr>
      <w:bookmarkStart w:id="1" w:name="Prerequisites"/>
      <w:bookmarkEnd w:id="1"/>
      <w:r w:rsidRPr="004855D3">
        <w:rPr>
          <w:rFonts w:ascii="Verdana" w:eastAsia="Times New Roman" w:hAnsi="Verdana" w:cs="Times New Roman"/>
          <w:b/>
          <w:bCs/>
          <w:color w:val="003399"/>
          <w:kern w:val="36"/>
        </w:rPr>
        <w:t>Prerequisites</w:t>
      </w:r>
    </w:p>
    <w:p w:rsidR="004855D3" w:rsidRPr="004855D3" w:rsidRDefault="004855D3" w:rsidP="004855D3">
      <w:pPr>
        <w:numPr>
          <w:ilvl w:val="0"/>
          <w:numId w:val="3"/>
        </w:numPr>
        <w:spacing w:before="100" w:beforeAutospacing="1" w:after="96" w:line="240" w:lineRule="auto"/>
        <w:ind w:left="681"/>
        <w:rPr>
          <w:rFonts w:ascii="Verdana" w:eastAsia="Times New Roman" w:hAnsi="Verdana" w:cs="Times New Roman"/>
          <w:color w:val="000000"/>
          <w:sz w:val="17"/>
          <w:szCs w:val="17"/>
        </w:rPr>
      </w:pPr>
      <w:r w:rsidRPr="004855D3">
        <w:rPr>
          <w:rFonts w:ascii="Verdana" w:eastAsia="Times New Roman" w:hAnsi="Verdana" w:cs="Times New Roman"/>
          <w:color w:val="000000"/>
          <w:sz w:val="17"/>
          <w:szCs w:val="17"/>
        </w:rPr>
        <w:t>You must have Visual Studio 2010</w:t>
      </w:r>
      <w:r w:rsidR="00DB5C31">
        <w:rPr>
          <w:rFonts w:ascii="Verdana" w:eastAsia="Times New Roman" w:hAnsi="Verdana" w:cs="Times New Roman"/>
          <w:color w:val="000000"/>
          <w:sz w:val="17"/>
          <w:szCs w:val="17"/>
        </w:rPr>
        <w:t xml:space="preserve"> or later</w:t>
      </w:r>
      <w:r w:rsidRPr="004855D3">
        <w:rPr>
          <w:rFonts w:ascii="Verdana" w:eastAsia="Times New Roman" w:hAnsi="Verdana" w:cs="Times New Roman"/>
          <w:color w:val="000000"/>
          <w:sz w:val="17"/>
          <w:szCs w:val="17"/>
        </w:rPr>
        <w:t xml:space="preserve"> installed. Express, Professional, Premium, or Ultimate versions can be used. </w:t>
      </w:r>
    </w:p>
    <w:p w:rsidR="004855D3" w:rsidRPr="004855D3" w:rsidRDefault="004855D3" w:rsidP="004855D3">
      <w:pPr>
        <w:numPr>
          <w:ilvl w:val="0"/>
          <w:numId w:val="3"/>
        </w:numPr>
        <w:spacing w:before="100" w:beforeAutospacing="1" w:after="96" w:line="240" w:lineRule="auto"/>
        <w:ind w:left="681"/>
        <w:rPr>
          <w:rFonts w:ascii="Verdana" w:eastAsia="Times New Roman" w:hAnsi="Verdana" w:cs="Times New Roman"/>
          <w:color w:val="000000"/>
          <w:sz w:val="17"/>
          <w:szCs w:val="17"/>
        </w:rPr>
      </w:pPr>
      <w:r w:rsidRPr="004855D3">
        <w:rPr>
          <w:rFonts w:ascii="Verdana" w:eastAsia="Times New Roman" w:hAnsi="Verdana" w:cs="Times New Roman"/>
          <w:color w:val="000000"/>
          <w:sz w:val="17"/>
          <w:szCs w:val="17"/>
        </w:rPr>
        <w:t xml:space="preserve">You must install the </w:t>
      </w:r>
      <w:hyperlink r:id="rId7" w:history="1">
        <w:r w:rsidRPr="004855D3">
          <w:rPr>
            <w:rFonts w:ascii="Times New Roman" w:eastAsia="Times New Roman" w:hAnsi="Times New Roman" w:cs="Times New Roman"/>
            <w:color w:val="0000FF"/>
            <w:sz w:val="17"/>
            <w:szCs w:val="17"/>
            <w:u w:val="single"/>
          </w:rPr>
          <w:t>Kinect for Windows SDK</w:t>
        </w:r>
      </w:hyperlink>
      <w:r w:rsidRPr="004855D3">
        <w:rPr>
          <w:rFonts w:ascii="Verdana" w:eastAsia="Times New Roman" w:hAnsi="Verdana" w:cs="Times New Roman"/>
          <w:color w:val="000000"/>
          <w:sz w:val="17"/>
          <w:szCs w:val="17"/>
        </w:rPr>
        <w:t xml:space="preserve">, which is a free download. </w:t>
      </w:r>
    </w:p>
    <w:p w:rsidR="004855D3" w:rsidRPr="004855D3" w:rsidRDefault="004855D3" w:rsidP="004855D3">
      <w:pPr>
        <w:spacing w:before="270" w:after="120" w:line="240" w:lineRule="auto"/>
        <w:outlineLvl w:val="0"/>
        <w:rPr>
          <w:rFonts w:ascii="Verdana" w:eastAsia="Times New Roman" w:hAnsi="Verdana" w:cs="Times New Roman"/>
          <w:b/>
          <w:bCs/>
          <w:color w:val="003399"/>
          <w:kern w:val="36"/>
        </w:rPr>
      </w:pPr>
      <w:bookmarkStart w:id="2" w:name="Installation"/>
      <w:bookmarkEnd w:id="2"/>
      <w:r w:rsidRPr="004855D3">
        <w:rPr>
          <w:rFonts w:ascii="Verdana" w:eastAsia="Times New Roman" w:hAnsi="Verdana" w:cs="Times New Roman"/>
          <w:b/>
          <w:bCs/>
          <w:color w:val="003399"/>
          <w:kern w:val="36"/>
        </w:rPr>
        <w:t>Step 1: Installation</w:t>
      </w:r>
    </w:p>
    <w:p w:rsidR="004855D3" w:rsidRPr="004855D3" w:rsidRDefault="004855D3" w:rsidP="004855D3">
      <w:pPr>
        <w:numPr>
          <w:ilvl w:val="0"/>
          <w:numId w:val="4"/>
        </w:numPr>
        <w:spacing w:before="100" w:beforeAutospacing="1" w:after="96" w:line="240" w:lineRule="auto"/>
        <w:ind w:left="825"/>
        <w:rPr>
          <w:rFonts w:ascii="Verdana" w:eastAsia="Times New Roman" w:hAnsi="Verdana" w:cs="Times New Roman"/>
          <w:color w:val="000000"/>
          <w:sz w:val="17"/>
          <w:szCs w:val="17"/>
        </w:rPr>
      </w:pPr>
      <w:r w:rsidRPr="004855D3">
        <w:rPr>
          <w:rFonts w:ascii="Verdana" w:eastAsia="Times New Roman" w:hAnsi="Verdana" w:cs="Times New Roman"/>
          <w:color w:val="000000"/>
          <w:sz w:val="17"/>
          <w:szCs w:val="17"/>
        </w:rPr>
        <w:t xml:space="preserve">Download the </w:t>
      </w:r>
      <w:hyperlink r:id="rId8" w:history="1">
        <w:r w:rsidRPr="004855D3">
          <w:rPr>
            <w:rFonts w:ascii="Times New Roman" w:eastAsia="Times New Roman" w:hAnsi="Times New Roman" w:cs="Times New Roman"/>
            <w:color w:val="0000FF"/>
            <w:sz w:val="17"/>
            <w:szCs w:val="17"/>
            <w:u w:val="single"/>
          </w:rPr>
          <w:t>OpenCV library for Windows</w:t>
        </w:r>
      </w:hyperlink>
      <w:r w:rsidRPr="004855D3">
        <w:rPr>
          <w:rFonts w:ascii="Verdana" w:eastAsia="Times New Roman" w:hAnsi="Verdana" w:cs="Times New Roman"/>
          <w:color w:val="000000"/>
          <w:sz w:val="17"/>
          <w:szCs w:val="17"/>
        </w:rPr>
        <w:t xml:space="preserve">. </w:t>
      </w:r>
    </w:p>
    <w:p w:rsidR="004855D3" w:rsidRPr="004855D3" w:rsidRDefault="004855D3" w:rsidP="004855D3">
      <w:pPr>
        <w:numPr>
          <w:ilvl w:val="0"/>
          <w:numId w:val="4"/>
        </w:numPr>
        <w:spacing w:before="100" w:beforeAutospacing="1" w:after="96" w:line="240" w:lineRule="auto"/>
        <w:ind w:left="825"/>
        <w:rPr>
          <w:rFonts w:ascii="Verdana" w:eastAsia="Times New Roman" w:hAnsi="Verdana" w:cs="Times New Roman"/>
          <w:color w:val="000000"/>
          <w:sz w:val="17"/>
          <w:szCs w:val="17"/>
        </w:rPr>
      </w:pPr>
      <w:r w:rsidRPr="004855D3">
        <w:rPr>
          <w:rFonts w:ascii="Verdana" w:eastAsia="Times New Roman" w:hAnsi="Verdana" w:cs="Times New Roman"/>
          <w:color w:val="000000"/>
          <w:sz w:val="17"/>
          <w:szCs w:val="17"/>
        </w:rPr>
        <w:t xml:space="preserve">Run the executable. </w:t>
      </w:r>
      <w:r w:rsidR="003328FE">
        <w:rPr>
          <w:rFonts w:ascii="Verdana" w:eastAsia="Times New Roman" w:hAnsi="Verdana" w:cs="Times New Roman"/>
          <w:color w:val="000000"/>
          <w:sz w:val="17"/>
          <w:szCs w:val="17"/>
        </w:rPr>
        <w:t xml:space="preserve">This document assumes its content is extracted to </w:t>
      </w:r>
      <w:r w:rsidR="00EC4C4E">
        <w:rPr>
          <w:rFonts w:ascii="Verdana" w:eastAsia="Times New Roman" w:hAnsi="Verdana" w:cs="Times New Roman"/>
          <w:i/>
          <w:color w:val="000000"/>
          <w:sz w:val="17"/>
          <w:szCs w:val="17"/>
        </w:rPr>
        <w:t>C:\</w:t>
      </w:r>
      <w:r w:rsidR="003328FE">
        <w:rPr>
          <w:rFonts w:ascii="Verdana" w:eastAsia="Times New Roman" w:hAnsi="Verdana" w:cs="Times New Roman"/>
          <w:color w:val="000000"/>
          <w:sz w:val="17"/>
          <w:szCs w:val="17"/>
        </w:rPr>
        <w:t>, creating the folder C:\OpenCV.</w:t>
      </w:r>
    </w:p>
    <w:p w:rsidR="00123668" w:rsidRPr="004855D3" w:rsidRDefault="004855D3" w:rsidP="004855D3">
      <w:pPr>
        <w:spacing w:before="270" w:after="120" w:line="240" w:lineRule="auto"/>
        <w:outlineLvl w:val="0"/>
        <w:rPr>
          <w:rFonts w:ascii="Verdana" w:eastAsia="Times New Roman" w:hAnsi="Verdana" w:cs="Times New Roman"/>
          <w:b/>
          <w:bCs/>
          <w:color w:val="003399"/>
          <w:kern w:val="36"/>
        </w:rPr>
      </w:pPr>
      <w:bookmarkStart w:id="3" w:name="Env"/>
      <w:bookmarkEnd w:id="3"/>
      <w:r w:rsidRPr="004855D3">
        <w:rPr>
          <w:rFonts w:ascii="Verdana" w:eastAsia="Times New Roman" w:hAnsi="Verdana" w:cs="Times New Roman"/>
          <w:b/>
          <w:bCs/>
          <w:color w:val="003399"/>
          <w:kern w:val="36"/>
        </w:rPr>
        <w:t>Step 2: Set the system environment variabl</w:t>
      </w:r>
      <w:r w:rsidR="00123668">
        <w:rPr>
          <w:rFonts w:ascii="Verdana" w:eastAsia="Times New Roman" w:hAnsi="Verdana" w:cs="Times New Roman"/>
          <w:b/>
          <w:bCs/>
          <w:color w:val="003399"/>
          <w:kern w:val="36"/>
        </w:rPr>
        <w:t>es</w:t>
      </w:r>
    </w:p>
    <w:p w:rsidR="00123668" w:rsidRDefault="00123668" w:rsidP="00123668">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There are two ways to set the system environment variables: using the provided environment variable script or setting the environment variables manually.</w:t>
      </w:r>
    </w:p>
    <w:p w:rsidR="00B73242" w:rsidRDefault="00B73242" w:rsidP="00123668">
      <w:pPr>
        <w:spacing w:before="100" w:beforeAutospacing="1" w:after="96" w:line="240" w:lineRule="auto"/>
        <w:rPr>
          <w:rFonts w:ascii="Verdana" w:eastAsia="Times New Roman" w:hAnsi="Verdana" w:cs="Times New Roman"/>
          <w:b/>
          <w:color w:val="000000"/>
          <w:sz w:val="17"/>
          <w:szCs w:val="17"/>
        </w:rPr>
      </w:pPr>
      <w:r>
        <w:rPr>
          <w:rFonts w:ascii="Verdana" w:eastAsia="Times New Roman" w:hAnsi="Verdana" w:cs="Times New Roman"/>
          <w:b/>
          <w:color w:val="000000"/>
          <w:sz w:val="17"/>
          <w:szCs w:val="17"/>
        </w:rPr>
        <w:t>Automatic Method</w:t>
      </w:r>
    </w:p>
    <w:p w:rsidR="00B73242" w:rsidRDefault="00B73242" w:rsidP="00123668">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 script called </w:t>
      </w:r>
      <w:r w:rsidR="00C80CBE" w:rsidRPr="00C80CBE">
        <w:rPr>
          <w:rFonts w:ascii="Verdana" w:eastAsia="Times New Roman" w:hAnsi="Verdana" w:cs="Times New Roman"/>
          <w:color w:val="000000"/>
          <w:sz w:val="17"/>
          <w:szCs w:val="17"/>
        </w:rPr>
        <w:t>KinectBridgeWithOpenCVBasics-D2DEnvironmentSetup</w:t>
      </w:r>
      <w:r>
        <w:rPr>
          <w:rFonts w:ascii="Verdana" w:eastAsia="Times New Roman" w:hAnsi="Verdana" w:cs="Times New Roman"/>
          <w:color w:val="000000"/>
          <w:sz w:val="17"/>
          <w:szCs w:val="17"/>
        </w:rPr>
        <w:t>.bat is provided. This script will set the appropriate system environment variables</w:t>
      </w:r>
      <w:r w:rsidR="00A80AB4">
        <w:rPr>
          <w:rFonts w:ascii="Verdana" w:eastAsia="Times New Roman" w:hAnsi="Verdana" w:cs="Times New Roman"/>
          <w:color w:val="000000"/>
          <w:sz w:val="17"/>
          <w:szCs w:val="17"/>
        </w:rPr>
        <w:t>, with the exception of the PATH variable,</w:t>
      </w:r>
      <w:r>
        <w:rPr>
          <w:rFonts w:ascii="Verdana" w:eastAsia="Times New Roman" w:hAnsi="Verdana" w:cs="Times New Roman"/>
          <w:color w:val="000000"/>
          <w:sz w:val="17"/>
          <w:szCs w:val="17"/>
        </w:rPr>
        <w:t xml:space="preserve"> for you.</w:t>
      </w:r>
    </w:p>
    <w:p w:rsidR="006D348C" w:rsidRDefault="006D348C" w:rsidP="00123668">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The script can be run as follows:</w:t>
      </w:r>
    </w:p>
    <w:p w:rsidR="006D348C" w:rsidRDefault="006D348C" w:rsidP="00123668">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ab/>
      </w:r>
      <w:r w:rsidR="00C80CBE" w:rsidRPr="00C80CBE">
        <w:rPr>
          <w:rFonts w:ascii="Verdana" w:eastAsia="Times New Roman" w:hAnsi="Verdana" w:cs="Times New Roman"/>
          <w:color w:val="000000"/>
          <w:sz w:val="17"/>
          <w:szCs w:val="17"/>
        </w:rPr>
        <w:t>KinectBridgeWithOpenCVBasics-D2DEnvironmentSetup</w:t>
      </w:r>
      <w:r>
        <w:rPr>
          <w:rFonts w:ascii="Verdana" w:eastAsia="Times New Roman" w:hAnsi="Verdana" w:cs="Times New Roman"/>
          <w:color w:val="000000"/>
          <w:sz w:val="17"/>
          <w:szCs w:val="17"/>
        </w:rPr>
        <w:t>.bat</w:t>
      </w:r>
      <w:r w:rsidR="00A12C77">
        <w:rPr>
          <w:rFonts w:ascii="Verdana" w:eastAsia="Times New Roman" w:hAnsi="Verdana" w:cs="Times New Roman"/>
          <w:color w:val="000000"/>
          <w:sz w:val="17"/>
          <w:szCs w:val="17"/>
        </w:rPr>
        <w:t xml:space="preserve"> </w:t>
      </w:r>
      <w:r>
        <w:rPr>
          <w:rFonts w:ascii="Verdana" w:eastAsia="Times New Roman" w:hAnsi="Verdana" w:cs="Times New Roman"/>
          <w:color w:val="000000"/>
          <w:sz w:val="17"/>
          <w:szCs w:val="17"/>
        </w:rPr>
        <w:t>[Op</w:t>
      </w:r>
      <w:r w:rsidR="008F0F76">
        <w:rPr>
          <w:rFonts w:ascii="Verdana" w:eastAsia="Times New Roman" w:hAnsi="Verdana" w:cs="Times New Roman"/>
          <w:color w:val="000000"/>
          <w:sz w:val="17"/>
          <w:szCs w:val="17"/>
        </w:rPr>
        <w:t>enCV_Version [ OpenCV_Directory</w:t>
      </w:r>
      <w:r>
        <w:rPr>
          <w:rFonts w:ascii="Verdana" w:eastAsia="Times New Roman" w:hAnsi="Verdana" w:cs="Times New Roman"/>
          <w:color w:val="000000"/>
          <w:sz w:val="17"/>
          <w:szCs w:val="17"/>
        </w:rPr>
        <w:t>] ]</w:t>
      </w:r>
    </w:p>
    <w:p w:rsidR="006D348C" w:rsidRDefault="006D348C" w:rsidP="00123668">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There are </w:t>
      </w:r>
      <w:r w:rsidR="00765437">
        <w:rPr>
          <w:rFonts w:ascii="Verdana" w:eastAsia="Times New Roman" w:hAnsi="Verdana" w:cs="Times New Roman"/>
          <w:color w:val="000000"/>
          <w:sz w:val="17"/>
          <w:szCs w:val="17"/>
        </w:rPr>
        <w:t>t</w:t>
      </w:r>
      <w:r w:rsidR="00AF1365">
        <w:rPr>
          <w:rFonts w:ascii="Verdana" w:eastAsia="Times New Roman" w:hAnsi="Verdana" w:cs="Times New Roman"/>
          <w:color w:val="000000"/>
          <w:sz w:val="17"/>
          <w:szCs w:val="17"/>
        </w:rPr>
        <w:t>wo</w:t>
      </w:r>
      <w:r>
        <w:rPr>
          <w:rFonts w:ascii="Verdana" w:eastAsia="Times New Roman" w:hAnsi="Verdana" w:cs="Times New Roman"/>
          <w:color w:val="000000"/>
          <w:sz w:val="17"/>
          <w:szCs w:val="17"/>
        </w:rPr>
        <w:t xml:space="preserve"> parameters listed:</w:t>
      </w:r>
    </w:p>
    <w:p w:rsidR="006D348C" w:rsidRPr="003328FE" w:rsidRDefault="006D348C" w:rsidP="003328FE">
      <w:pPr>
        <w:pStyle w:val="ListParagraph"/>
        <w:numPr>
          <w:ilvl w:val="0"/>
          <w:numId w:val="7"/>
        </w:numPr>
        <w:spacing w:before="100" w:beforeAutospacing="1" w:after="96" w:line="240" w:lineRule="auto"/>
        <w:rPr>
          <w:rFonts w:ascii="Verdana" w:eastAsia="Times New Roman" w:hAnsi="Verdana" w:cs="Times New Roman"/>
          <w:color w:val="000000"/>
          <w:sz w:val="17"/>
          <w:szCs w:val="17"/>
        </w:rPr>
      </w:pPr>
      <w:r w:rsidRPr="003328FE">
        <w:rPr>
          <w:rFonts w:ascii="Verdana" w:eastAsia="Times New Roman" w:hAnsi="Verdana" w:cs="Times New Roman"/>
          <w:color w:val="000000"/>
          <w:sz w:val="17"/>
          <w:szCs w:val="17"/>
        </w:rPr>
        <w:t>OpenCV_Version is used to specify the version of OpenCV that is installed on the machine.</w:t>
      </w:r>
      <w:r w:rsidR="00BD060A" w:rsidRPr="003328FE">
        <w:rPr>
          <w:rFonts w:ascii="Verdana" w:eastAsia="Times New Roman" w:hAnsi="Verdana" w:cs="Times New Roman"/>
          <w:color w:val="000000"/>
          <w:sz w:val="17"/>
          <w:szCs w:val="17"/>
        </w:rPr>
        <w:t xml:space="preserve"> The periods for the version number passed in should be removed. E.g. version number 2.4.</w:t>
      </w:r>
      <w:r w:rsidR="003328FE">
        <w:rPr>
          <w:rFonts w:ascii="Verdana" w:eastAsia="Times New Roman" w:hAnsi="Verdana" w:cs="Times New Roman"/>
          <w:color w:val="000000"/>
          <w:sz w:val="17"/>
          <w:szCs w:val="17"/>
        </w:rPr>
        <w:t>3</w:t>
      </w:r>
      <w:r w:rsidR="00BD060A" w:rsidRPr="003328FE">
        <w:rPr>
          <w:rFonts w:ascii="Verdana" w:eastAsia="Times New Roman" w:hAnsi="Verdana" w:cs="Times New Roman"/>
          <w:color w:val="000000"/>
          <w:sz w:val="17"/>
          <w:szCs w:val="17"/>
        </w:rPr>
        <w:t xml:space="preserve"> should be passed in as 24</w:t>
      </w:r>
      <w:r w:rsidR="003328FE">
        <w:rPr>
          <w:rFonts w:ascii="Verdana" w:eastAsia="Times New Roman" w:hAnsi="Verdana" w:cs="Times New Roman"/>
          <w:color w:val="000000"/>
          <w:sz w:val="17"/>
          <w:szCs w:val="17"/>
        </w:rPr>
        <w:t>3</w:t>
      </w:r>
      <w:r w:rsidR="00BD060A" w:rsidRPr="003328FE">
        <w:rPr>
          <w:rFonts w:ascii="Verdana" w:eastAsia="Times New Roman" w:hAnsi="Verdana" w:cs="Times New Roman"/>
          <w:color w:val="000000"/>
          <w:sz w:val="17"/>
          <w:szCs w:val="17"/>
        </w:rPr>
        <w:t>.</w:t>
      </w:r>
      <w:r w:rsidRPr="003328FE">
        <w:rPr>
          <w:rFonts w:ascii="Verdana" w:eastAsia="Times New Roman" w:hAnsi="Verdana" w:cs="Times New Roman"/>
          <w:color w:val="000000"/>
          <w:sz w:val="17"/>
          <w:szCs w:val="17"/>
        </w:rPr>
        <w:t xml:space="preserve"> This is an optional parameter.</w:t>
      </w:r>
    </w:p>
    <w:p w:rsidR="006D348C" w:rsidRPr="003328FE" w:rsidRDefault="006D348C" w:rsidP="003328FE">
      <w:pPr>
        <w:pStyle w:val="ListParagraph"/>
        <w:numPr>
          <w:ilvl w:val="0"/>
          <w:numId w:val="7"/>
        </w:numPr>
        <w:spacing w:before="100" w:beforeAutospacing="1" w:after="96" w:line="240" w:lineRule="auto"/>
        <w:rPr>
          <w:rFonts w:ascii="Verdana" w:eastAsia="Times New Roman" w:hAnsi="Verdana" w:cs="Times New Roman"/>
          <w:color w:val="000000"/>
          <w:sz w:val="17"/>
          <w:szCs w:val="17"/>
        </w:rPr>
      </w:pPr>
      <w:r w:rsidRPr="003328FE">
        <w:rPr>
          <w:rFonts w:ascii="Verdana" w:eastAsia="Times New Roman" w:hAnsi="Verdana" w:cs="Times New Roman"/>
          <w:color w:val="000000"/>
          <w:sz w:val="17"/>
          <w:szCs w:val="17"/>
        </w:rPr>
        <w:t>OpenCV_Directory is used to specify the location of the OpenCV library. This is an optional parameter, but if it is used, the OpenCV_Version parameter must also be given.</w:t>
      </w:r>
      <w:r w:rsidRPr="003328FE">
        <w:rPr>
          <w:rFonts w:ascii="Verdana" w:eastAsia="Times New Roman" w:hAnsi="Verdana" w:cs="Times New Roman"/>
          <w:color w:val="000000"/>
          <w:sz w:val="17"/>
          <w:szCs w:val="17"/>
        </w:rPr>
        <w:tab/>
      </w:r>
    </w:p>
    <w:p w:rsidR="007D7645" w:rsidRDefault="007D7645" w:rsidP="00123668">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If the location of the OpenCV library is not passed in, the script will attempt to automatically detect the OpenCV library. If it cannot detect it, the script will prompt the user for the location of the library. If the user does not pass in the OpenCV_Version parameter, the script will prompt the user for the version of OpenCV to use.</w:t>
      </w:r>
    </w:p>
    <w:p w:rsidR="00B73242" w:rsidRPr="00B73242" w:rsidRDefault="00B73242" w:rsidP="00123668">
      <w:pPr>
        <w:spacing w:before="100" w:beforeAutospacing="1" w:after="96" w:line="240" w:lineRule="auto"/>
        <w:rPr>
          <w:rFonts w:ascii="Verdana" w:eastAsia="Times New Roman" w:hAnsi="Verdana" w:cs="Times New Roman"/>
          <w:b/>
          <w:color w:val="000000"/>
          <w:sz w:val="17"/>
          <w:szCs w:val="17"/>
        </w:rPr>
      </w:pPr>
      <w:r>
        <w:rPr>
          <w:rFonts w:ascii="Verdana" w:eastAsia="Times New Roman" w:hAnsi="Verdana" w:cs="Times New Roman"/>
          <w:b/>
          <w:color w:val="000000"/>
          <w:sz w:val="17"/>
          <w:szCs w:val="17"/>
        </w:rPr>
        <w:t>Manual Method</w:t>
      </w:r>
    </w:p>
    <w:p w:rsidR="004855D3" w:rsidRPr="004855D3" w:rsidRDefault="004855D3" w:rsidP="004855D3">
      <w:pPr>
        <w:numPr>
          <w:ilvl w:val="0"/>
          <w:numId w:val="5"/>
        </w:numPr>
        <w:spacing w:before="100" w:beforeAutospacing="1" w:after="96" w:line="240" w:lineRule="auto"/>
        <w:ind w:left="825"/>
        <w:rPr>
          <w:rFonts w:ascii="Verdana" w:eastAsia="Times New Roman" w:hAnsi="Verdana" w:cs="Times New Roman"/>
          <w:color w:val="000000"/>
          <w:sz w:val="17"/>
          <w:szCs w:val="17"/>
        </w:rPr>
      </w:pPr>
      <w:r w:rsidRPr="004855D3">
        <w:rPr>
          <w:rFonts w:ascii="Verdana" w:eastAsia="Times New Roman" w:hAnsi="Verdana" w:cs="Times New Roman"/>
          <w:color w:val="000000"/>
          <w:sz w:val="17"/>
          <w:szCs w:val="17"/>
        </w:rPr>
        <w:t xml:space="preserve">Open the </w:t>
      </w:r>
      <w:r w:rsidRPr="004855D3">
        <w:rPr>
          <w:rFonts w:ascii="Verdana" w:eastAsia="Times New Roman" w:hAnsi="Verdana" w:cs="Times New Roman"/>
          <w:b/>
          <w:bCs/>
          <w:color w:val="000000"/>
          <w:sz w:val="17"/>
          <w:szCs w:val="17"/>
        </w:rPr>
        <w:t>Start</w:t>
      </w:r>
      <w:r w:rsidRPr="004855D3">
        <w:rPr>
          <w:rFonts w:ascii="Verdana" w:eastAsia="Times New Roman" w:hAnsi="Verdana" w:cs="Times New Roman"/>
          <w:color w:val="000000"/>
          <w:sz w:val="17"/>
          <w:szCs w:val="17"/>
        </w:rPr>
        <w:t xml:space="preserve"> Menu. Right-click </w:t>
      </w:r>
      <w:r w:rsidRPr="004855D3">
        <w:rPr>
          <w:rFonts w:ascii="Verdana" w:eastAsia="Times New Roman" w:hAnsi="Verdana" w:cs="Times New Roman"/>
          <w:b/>
          <w:bCs/>
          <w:color w:val="000000"/>
          <w:sz w:val="17"/>
          <w:szCs w:val="17"/>
        </w:rPr>
        <w:t>Computer</w:t>
      </w:r>
      <w:r w:rsidRPr="004855D3">
        <w:rPr>
          <w:rFonts w:ascii="Verdana" w:eastAsia="Times New Roman" w:hAnsi="Verdana" w:cs="Times New Roman"/>
          <w:color w:val="000000"/>
          <w:sz w:val="17"/>
          <w:szCs w:val="17"/>
        </w:rPr>
        <w:t xml:space="preserve">, then select </w:t>
      </w:r>
      <w:r w:rsidRPr="004855D3">
        <w:rPr>
          <w:rFonts w:ascii="Verdana" w:eastAsia="Times New Roman" w:hAnsi="Verdana" w:cs="Times New Roman"/>
          <w:b/>
          <w:bCs/>
          <w:color w:val="000000"/>
          <w:sz w:val="17"/>
          <w:szCs w:val="17"/>
        </w:rPr>
        <w:t>Properties</w:t>
      </w:r>
      <w:r w:rsidRPr="004855D3">
        <w:rPr>
          <w:rFonts w:ascii="Verdana" w:eastAsia="Times New Roman" w:hAnsi="Verdana" w:cs="Times New Roman"/>
          <w:color w:val="000000"/>
          <w:sz w:val="17"/>
          <w:szCs w:val="17"/>
        </w:rPr>
        <w:t xml:space="preserve">. Click </w:t>
      </w:r>
      <w:r w:rsidRPr="004855D3">
        <w:rPr>
          <w:rFonts w:ascii="Verdana" w:eastAsia="Times New Roman" w:hAnsi="Verdana" w:cs="Times New Roman"/>
          <w:b/>
          <w:bCs/>
          <w:color w:val="000000"/>
          <w:sz w:val="17"/>
          <w:szCs w:val="17"/>
        </w:rPr>
        <w:t>Advanced system settings</w:t>
      </w:r>
      <w:r w:rsidRPr="004855D3">
        <w:rPr>
          <w:rFonts w:ascii="Verdana" w:eastAsia="Times New Roman" w:hAnsi="Verdana" w:cs="Times New Roman"/>
          <w:color w:val="000000"/>
          <w:sz w:val="17"/>
          <w:szCs w:val="17"/>
        </w:rPr>
        <w:t xml:space="preserve"> and then click </w:t>
      </w:r>
      <w:r w:rsidRPr="004855D3">
        <w:rPr>
          <w:rFonts w:ascii="Verdana" w:eastAsia="Times New Roman" w:hAnsi="Verdana" w:cs="Times New Roman"/>
          <w:b/>
          <w:bCs/>
          <w:color w:val="000000"/>
          <w:sz w:val="17"/>
          <w:szCs w:val="17"/>
        </w:rPr>
        <w:t>Environment Variables</w:t>
      </w:r>
      <w:r w:rsidRPr="004855D3">
        <w:rPr>
          <w:rFonts w:ascii="Verdana" w:eastAsia="Times New Roman" w:hAnsi="Verdana" w:cs="Times New Roman"/>
          <w:color w:val="000000"/>
          <w:sz w:val="17"/>
          <w:szCs w:val="17"/>
        </w:rPr>
        <w:t xml:space="preserve">. </w:t>
      </w:r>
    </w:p>
    <w:p w:rsidR="004855D3" w:rsidRDefault="00EC4C4E" w:rsidP="004855D3">
      <w:pPr>
        <w:numPr>
          <w:ilvl w:val="0"/>
          <w:numId w:val="5"/>
        </w:numPr>
        <w:spacing w:before="100" w:beforeAutospacing="1" w:after="96" w:line="240" w:lineRule="auto"/>
        <w:ind w:left="825"/>
        <w:rPr>
          <w:rFonts w:ascii="Verdana" w:eastAsia="Times New Roman" w:hAnsi="Verdana" w:cs="Times New Roman"/>
          <w:color w:val="000000"/>
          <w:sz w:val="17"/>
          <w:szCs w:val="17"/>
        </w:rPr>
      </w:pPr>
      <w:r>
        <w:rPr>
          <w:rFonts w:ascii="Verdana" w:eastAsia="Times New Roman" w:hAnsi="Verdana" w:cs="Times New Roman"/>
          <w:color w:val="000000"/>
          <w:sz w:val="17"/>
          <w:szCs w:val="17"/>
        </w:rPr>
        <w:t>Create a new system variable</w:t>
      </w:r>
      <w:r w:rsidR="004855D3" w:rsidRPr="004855D3">
        <w:rPr>
          <w:rFonts w:ascii="Verdana" w:eastAsia="Times New Roman" w:hAnsi="Verdana" w:cs="Times New Roman"/>
          <w:color w:val="000000"/>
          <w:sz w:val="17"/>
          <w:szCs w:val="17"/>
        </w:rPr>
        <w:t xml:space="preserve">. For </w:t>
      </w:r>
      <w:r w:rsidR="004855D3" w:rsidRPr="004855D3">
        <w:rPr>
          <w:rFonts w:ascii="Verdana" w:eastAsia="Times New Roman" w:hAnsi="Verdana" w:cs="Times New Roman"/>
          <w:b/>
          <w:bCs/>
          <w:color w:val="000000"/>
          <w:sz w:val="17"/>
          <w:szCs w:val="17"/>
        </w:rPr>
        <w:t>Variable name</w:t>
      </w:r>
      <w:r w:rsidR="004855D3" w:rsidRPr="004855D3">
        <w:rPr>
          <w:rFonts w:ascii="Verdana" w:eastAsia="Times New Roman" w:hAnsi="Verdana" w:cs="Times New Roman"/>
          <w:color w:val="000000"/>
          <w:sz w:val="17"/>
          <w:szCs w:val="17"/>
        </w:rPr>
        <w:t xml:space="preserve">, enter </w:t>
      </w:r>
      <w:r w:rsidR="004855D3" w:rsidRPr="004855D3">
        <w:rPr>
          <w:rFonts w:ascii="Verdana" w:eastAsia="Times New Roman" w:hAnsi="Verdana" w:cs="Times New Roman"/>
          <w:i/>
          <w:iCs/>
          <w:color w:val="000000"/>
          <w:sz w:val="17"/>
          <w:szCs w:val="17"/>
        </w:rPr>
        <w:t>OPENCV_DIR</w:t>
      </w:r>
      <w:r w:rsidR="004855D3" w:rsidRPr="004855D3">
        <w:rPr>
          <w:rFonts w:ascii="Verdana" w:eastAsia="Times New Roman" w:hAnsi="Verdana" w:cs="Times New Roman"/>
          <w:color w:val="000000"/>
          <w:sz w:val="17"/>
          <w:szCs w:val="17"/>
        </w:rPr>
        <w:t xml:space="preserve">. For </w:t>
      </w:r>
      <w:r w:rsidR="004855D3" w:rsidRPr="004855D3">
        <w:rPr>
          <w:rFonts w:ascii="Verdana" w:eastAsia="Times New Roman" w:hAnsi="Verdana" w:cs="Times New Roman"/>
          <w:b/>
          <w:bCs/>
          <w:color w:val="000000"/>
          <w:sz w:val="17"/>
          <w:szCs w:val="17"/>
        </w:rPr>
        <w:t>Variable value</w:t>
      </w:r>
      <w:r>
        <w:rPr>
          <w:rFonts w:ascii="Verdana" w:eastAsia="Times New Roman" w:hAnsi="Verdana" w:cs="Times New Roman"/>
          <w:color w:val="000000"/>
          <w:sz w:val="17"/>
          <w:szCs w:val="17"/>
        </w:rPr>
        <w:t xml:space="preserve">, enter </w:t>
      </w:r>
      <w:r>
        <w:rPr>
          <w:rFonts w:ascii="Verdana" w:eastAsia="Times New Roman" w:hAnsi="Verdana" w:cs="Times New Roman"/>
          <w:i/>
          <w:color w:val="000000"/>
          <w:sz w:val="17"/>
          <w:szCs w:val="17"/>
        </w:rPr>
        <w:t>C:\OpenCV</w:t>
      </w:r>
      <w:r w:rsidR="003328FE">
        <w:rPr>
          <w:rFonts w:ascii="Verdana" w:eastAsia="Times New Roman" w:hAnsi="Verdana" w:cs="Times New Roman"/>
          <w:color w:val="000000"/>
          <w:sz w:val="17"/>
          <w:szCs w:val="17"/>
        </w:rPr>
        <w:t xml:space="preserve"> (or another folder in which OpenCV content was extracted to).</w:t>
      </w:r>
    </w:p>
    <w:p w:rsidR="00EC4C4E" w:rsidRDefault="00EC4C4E" w:rsidP="004855D3">
      <w:pPr>
        <w:numPr>
          <w:ilvl w:val="0"/>
          <w:numId w:val="5"/>
        </w:numPr>
        <w:spacing w:before="100" w:beforeAutospacing="1" w:after="96" w:line="240" w:lineRule="auto"/>
        <w:ind w:left="825"/>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Create another new system variable. For </w:t>
      </w:r>
      <w:r>
        <w:rPr>
          <w:rFonts w:ascii="Verdana" w:eastAsia="Times New Roman" w:hAnsi="Verdana" w:cs="Times New Roman"/>
          <w:b/>
          <w:color w:val="000000"/>
          <w:sz w:val="17"/>
          <w:szCs w:val="17"/>
        </w:rPr>
        <w:t>Variable name</w:t>
      </w:r>
      <w:r>
        <w:rPr>
          <w:rFonts w:ascii="Verdana" w:eastAsia="Times New Roman" w:hAnsi="Verdana" w:cs="Times New Roman"/>
          <w:color w:val="000000"/>
          <w:sz w:val="17"/>
          <w:szCs w:val="17"/>
        </w:rPr>
        <w:t xml:space="preserve">, enter </w:t>
      </w:r>
      <w:r>
        <w:rPr>
          <w:rFonts w:ascii="Verdana" w:eastAsia="Times New Roman" w:hAnsi="Verdana" w:cs="Times New Roman"/>
          <w:i/>
          <w:color w:val="000000"/>
          <w:sz w:val="17"/>
          <w:szCs w:val="17"/>
        </w:rPr>
        <w:t>OPENCV_VER</w:t>
      </w:r>
      <w:r>
        <w:rPr>
          <w:rFonts w:ascii="Verdana" w:eastAsia="Times New Roman" w:hAnsi="Verdana" w:cs="Times New Roman"/>
          <w:color w:val="000000"/>
          <w:sz w:val="17"/>
          <w:szCs w:val="17"/>
        </w:rPr>
        <w:t xml:space="preserve">. For </w:t>
      </w:r>
      <w:r>
        <w:rPr>
          <w:rFonts w:ascii="Verdana" w:eastAsia="Times New Roman" w:hAnsi="Verdana" w:cs="Times New Roman"/>
          <w:b/>
          <w:color w:val="000000"/>
          <w:sz w:val="17"/>
          <w:szCs w:val="17"/>
        </w:rPr>
        <w:t>Variable value</w:t>
      </w:r>
      <w:r>
        <w:rPr>
          <w:rFonts w:ascii="Verdana" w:eastAsia="Times New Roman" w:hAnsi="Verdana" w:cs="Times New Roman"/>
          <w:color w:val="000000"/>
          <w:sz w:val="17"/>
          <w:szCs w:val="17"/>
        </w:rPr>
        <w:t>,</w:t>
      </w:r>
      <w:r w:rsidR="00077FF1">
        <w:rPr>
          <w:rFonts w:ascii="Verdana" w:eastAsia="Times New Roman" w:hAnsi="Verdana" w:cs="Times New Roman"/>
          <w:color w:val="000000"/>
          <w:sz w:val="17"/>
          <w:szCs w:val="17"/>
        </w:rPr>
        <w:t xml:space="preserve"> enter the version number of your installation of OpenCV</w:t>
      </w:r>
      <w:r w:rsidR="00716CA6">
        <w:rPr>
          <w:rFonts w:ascii="Verdana" w:eastAsia="Times New Roman" w:hAnsi="Verdana" w:cs="Times New Roman"/>
          <w:color w:val="000000"/>
          <w:sz w:val="17"/>
          <w:szCs w:val="17"/>
        </w:rPr>
        <w:t>, removing any periods</w:t>
      </w:r>
      <w:r w:rsidR="00077FF1">
        <w:rPr>
          <w:rFonts w:ascii="Verdana" w:eastAsia="Times New Roman" w:hAnsi="Verdana" w:cs="Times New Roman"/>
          <w:color w:val="000000"/>
          <w:sz w:val="17"/>
          <w:szCs w:val="17"/>
        </w:rPr>
        <w:t xml:space="preserve">. For example, </w:t>
      </w:r>
      <w:r w:rsidR="00F805DE">
        <w:rPr>
          <w:rFonts w:ascii="Verdana" w:eastAsia="Times New Roman" w:hAnsi="Verdana" w:cs="Times New Roman"/>
          <w:color w:val="000000"/>
          <w:sz w:val="17"/>
          <w:szCs w:val="17"/>
        </w:rPr>
        <w:t>for version 2.4.</w:t>
      </w:r>
      <w:r w:rsidR="003328FE">
        <w:rPr>
          <w:rFonts w:ascii="Verdana" w:eastAsia="Times New Roman" w:hAnsi="Verdana" w:cs="Times New Roman"/>
          <w:color w:val="000000"/>
          <w:sz w:val="17"/>
          <w:szCs w:val="17"/>
        </w:rPr>
        <w:t>3</w:t>
      </w:r>
      <w:r w:rsidR="00F805DE">
        <w:rPr>
          <w:rFonts w:ascii="Verdana" w:eastAsia="Times New Roman" w:hAnsi="Verdana" w:cs="Times New Roman"/>
          <w:color w:val="000000"/>
          <w:sz w:val="17"/>
          <w:szCs w:val="17"/>
        </w:rPr>
        <w:t xml:space="preserve">, enter </w:t>
      </w:r>
      <w:r w:rsidR="00077FF1">
        <w:rPr>
          <w:rFonts w:ascii="Verdana" w:eastAsia="Times New Roman" w:hAnsi="Verdana" w:cs="Times New Roman"/>
          <w:i/>
          <w:color w:val="000000"/>
          <w:sz w:val="17"/>
          <w:szCs w:val="17"/>
        </w:rPr>
        <w:t>24</w:t>
      </w:r>
      <w:r w:rsidR="003328FE">
        <w:rPr>
          <w:rFonts w:ascii="Verdana" w:eastAsia="Times New Roman" w:hAnsi="Verdana" w:cs="Times New Roman"/>
          <w:i/>
          <w:color w:val="000000"/>
          <w:sz w:val="17"/>
          <w:szCs w:val="17"/>
        </w:rPr>
        <w:t>3</w:t>
      </w:r>
      <w:r w:rsidR="00701CF2">
        <w:rPr>
          <w:rFonts w:ascii="Verdana" w:eastAsia="Times New Roman" w:hAnsi="Verdana" w:cs="Times New Roman"/>
          <w:color w:val="000000"/>
          <w:sz w:val="17"/>
          <w:szCs w:val="17"/>
        </w:rPr>
        <w:t>.</w:t>
      </w:r>
    </w:p>
    <w:p w:rsidR="00701CF2" w:rsidRPr="00A80AB4" w:rsidRDefault="00A80AB4" w:rsidP="00A80AB4">
      <w:pPr>
        <w:numPr>
          <w:ilvl w:val="0"/>
          <w:numId w:val="5"/>
        </w:num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This step is optional. The </w:t>
      </w:r>
      <w:r w:rsidRPr="00A80AB4">
        <w:rPr>
          <w:rFonts w:ascii="Verdana" w:eastAsia="Times New Roman" w:hAnsi="Verdana" w:cs="Times New Roman"/>
          <w:color w:val="000000"/>
          <w:sz w:val="17"/>
          <w:szCs w:val="17"/>
        </w:rPr>
        <w:t>KinectBridgeWith</w:t>
      </w:r>
      <w:r>
        <w:rPr>
          <w:rFonts w:ascii="Verdana" w:eastAsia="Times New Roman" w:hAnsi="Verdana" w:cs="Times New Roman"/>
          <w:color w:val="000000"/>
          <w:sz w:val="17"/>
          <w:szCs w:val="17"/>
        </w:rPr>
        <w:t xml:space="preserve">OpenCVBasics-D2D Visual Studio project is set up to modify the path automatically when the sample is run from within Visual Studio. If you want to run </w:t>
      </w:r>
      <w:r>
        <w:rPr>
          <w:rFonts w:ascii="Verdana" w:eastAsia="Times New Roman" w:hAnsi="Verdana" w:cs="Times New Roman"/>
          <w:color w:val="000000"/>
          <w:sz w:val="17"/>
          <w:szCs w:val="17"/>
        </w:rPr>
        <w:lastRenderedPageBreak/>
        <w:t>this sample outside of Visual Studio, then this step is necessary.</w:t>
      </w:r>
      <w:r>
        <w:rPr>
          <w:rFonts w:ascii="Verdana" w:eastAsia="Times New Roman" w:hAnsi="Verdana" w:cs="Times New Roman"/>
          <w:color w:val="000000"/>
          <w:sz w:val="17"/>
          <w:szCs w:val="17"/>
        </w:rPr>
        <w:br/>
      </w:r>
      <w:r>
        <w:rPr>
          <w:rFonts w:ascii="Verdana" w:eastAsia="Times New Roman" w:hAnsi="Verdana" w:cs="Times New Roman"/>
          <w:color w:val="000000"/>
          <w:sz w:val="17"/>
          <w:szCs w:val="17"/>
        </w:rPr>
        <w:br/>
      </w:r>
      <w:r w:rsidR="003B13E2" w:rsidRPr="00A80AB4">
        <w:rPr>
          <w:rFonts w:ascii="Verdana" w:eastAsia="Times New Roman" w:hAnsi="Verdana" w:cs="Times New Roman"/>
          <w:color w:val="000000"/>
          <w:sz w:val="17"/>
          <w:szCs w:val="17"/>
        </w:rPr>
        <w:t xml:space="preserve">Find and double-click the </w:t>
      </w:r>
      <w:r w:rsidR="003B13E2" w:rsidRPr="00A80AB4">
        <w:rPr>
          <w:rFonts w:ascii="Verdana" w:eastAsia="Times New Roman" w:hAnsi="Verdana" w:cs="Times New Roman"/>
          <w:i/>
          <w:color w:val="000000"/>
          <w:sz w:val="17"/>
          <w:szCs w:val="17"/>
        </w:rPr>
        <w:t>Path</w:t>
      </w:r>
      <w:r w:rsidR="003B13E2" w:rsidRPr="00A80AB4">
        <w:rPr>
          <w:rFonts w:ascii="Verdana" w:eastAsia="Times New Roman" w:hAnsi="Verdana" w:cs="Times New Roman"/>
          <w:color w:val="000000"/>
          <w:sz w:val="17"/>
          <w:szCs w:val="17"/>
        </w:rPr>
        <w:t xml:space="preserve"> system variable</w:t>
      </w:r>
      <w:r w:rsidR="00701CF2" w:rsidRPr="00A80AB4">
        <w:rPr>
          <w:rFonts w:ascii="Verdana" w:eastAsia="Times New Roman" w:hAnsi="Verdana" w:cs="Times New Roman"/>
          <w:color w:val="000000"/>
          <w:sz w:val="17"/>
          <w:szCs w:val="17"/>
        </w:rPr>
        <w:t xml:space="preserve">. In the </w:t>
      </w:r>
      <w:r w:rsidR="00701CF2" w:rsidRPr="00A80AB4">
        <w:rPr>
          <w:rFonts w:ascii="Verdana" w:eastAsia="Times New Roman" w:hAnsi="Verdana" w:cs="Times New Roman"/>
          <w:b/>
          <w:color w:val="000000"/>
          <w:sz w:val="17"/>
          <w:szCs w:val="17"/>
        </w:rPr>
        <w:t>Variable value</w:t>
      </w:r>
      <w:r w:rsidR="00701CF2" w:rsidRPr="00A80AB4">
        <w:rPr>
          <w:rFonts w:ascii="Verdana" w:eastAsia="Times New Roman" w:hAnsi="Verdana" w:cs="Times New Roman"/>
          <w:color w:val="000000"/>
          <w:sz w:val="17"/>
          <w:szCs w:val="17"/>
        </w:rPr>
        <w:t xml:space="preserve"> field of the dialog box, add </w:t>
      </w:r>
      <w:r w:rsidR="003B13E2" w:rsidRPr="00A80AB4">
        <w:rPr>
          <w:rFonts w:ascii="Verdana" w:eastAsia="Times New Roman" w:hAnsi="Verdana" w:cs="Times New Roman"/>
          <w:color w:val="000000"/>
          <w:sz w:val="17"/>
          <w:szCs w:val="17"/>
        </w:rPr>
        <w:t xml:space="preserve">one of </w:t>
      </w:r>
      <w:r w:rsidR="00701CF2" w:rsidRPr="00A80AB4">
        <w:rPr>
          <w:rFonts w:ascii="Verdana" w:eastAsia="Times New Roman" w:hAnsi="Verdana" w:cs="Times New Roman"/>
          <w:color w:val="000000"/>
          <w:sz w:val="17"/>
          <w:szCs w:val="17"/>
        </w:rPr>
        <w:t>the following:</w:t>
      </w:r>
      <w:r w:rsidR="00701CF2" w:rsidRPr="00A80AB4">
        <w:rPr>
          <w:rFonts w:ascii="Verdana" w:eastAsia="Times New Roman" w:hAnsi="Verdana" w:cs="Times New Roman"/>
          <w:color w:val="000000"/>
          <w:sz w:val="17"/>
          <w:szCs w:val="17"/>
        </w:rPr>
        <w:br/>
        <w:t xml:space="preserve">64-bit path: </w:t>
      </w:r>
      <w:r w:rsidR="00102626" w:rsidRPr="00A80AB4">
        <w:rPr>
          <w:rFonts w:ascii="Verdana" w:eastAsia="Times New Roman" w:hAnsi="Verdana" w:cs="Times New Roman"/>
          <w:i/>
          <w:color w:val="000000"/>
          <w:sz w:val="17"/>
          <w:szCs w:val="17"/>
        </w:rPr>
        <w:t>%OPENCV_DIR%</w:t>
      </w:r>
      <w:r w:rsidR="00701CF2" w:rsidRPr="00A80AB4">
        <w:rPr>
          <w:rFonts w:ascii="Verdana" w:eastAsia="Times New Roman" w:hAnsi="Verdana" w:cs="Times New Roman"/>
          <w:i/>
          <w:color w:val="000000"/>
          <w:sz w:val="17"/>
          <w:szCs w:val="17"/>
        </w:rPr>
        <w:t>\b</w:t>
      </w:r>
      <w:r w:rsidR="00102626" w:rsidRPr="00A80AB4">
        <w:rPr>
          <w:rFonts w:ascii="Verdana" w:eastAsia="Times New Roman" w:hAnsi="Verdana" w:cs="Times New Roman"/>
          <w:i/>
          <w:color w:val="000000"/>
          <w:sz w:val="17"/>
          <w:szCs w:val="17"/>
        </w:rPr>
        <w:t>uild\x64\vc10\bin;%OPENCV_DIR%</w:t>
      </w:r>
      <w:r w:rsidR="00701CF2" w:rsidRPr="00A80AB4">
        <w:rPr>
          <w:rFonts w:ascii="Verdana" w:eastAsia="Times New Roman" w:hAnsi="Verdana" w:cs="Times New Roman"/>
          <w:i/>
          <w:color w:val="000000"/>
          <w:sz w:val="17"/>
          <w:szCs w:val="17"/>
        </w:rPr>
        <w:t>\build\common\tbb\intel64\vc10</w:t>
      </w:r>
      <w:r w:rsidR="00EB4634" w:rsidRPr="00A80AB4">
        <w:rPr>
          <w:rFonts w:ascii="Verdana" w:eastAsia="Times New Roman" w:hAnsi="Verdana" w:cs="Times New Roman"/>
          <w:i/>
          <w:color w:val="000000"/>
          <w:sz w:val="17"/>
          <w:szCs w:val="17"/>
        </w:rPr>
        <w:t xml:space="preserve"> </w:t>
      </w:r>
      <w:r w:rsidR="00701CF2" w:rsidRPr="00A80AB4">
        <w:rPr>
          <w:rFonts w:ascii="Verdana" w:eastAsia="Times New Roman" w:hAnsi="Verdana" w:cs="Times New Roman"/>
          <w:i/>
          <w:color w:val="000000"/>
          <w:sz w:val="17"/>
          <w:szCs w:val="17"/>
        </w:rPr>
        <w:br/>
      </w:r>
      <w:r w:rsidR="00701CF2" w:rsidRPr="00A80AB4">
        <w:rPr>
          <w:rFonts w:ascii="Verdana" w:eastAsia="Times New Roman" w:hAnsi="Verdana" w:cs="Times New Roman"/>
          <w:color w:val="000000"/>
          <w:sz w:val="17"/>
          <w:szCs w:val="17"/>
        </w:rPr>
        <w:t xml:space="preserve">32-bit path: </w:t>
      </w:r>
      <w:r w:rsidR="00102626" w:rsidRPr="00A80AB4">
        <w:rPr>
          <w:rFonts w:ascii="Verdana" w:eastAsia="Times New Roman" w:hAnsi="Verdana" w:cs="Times New Roman"/>
          <w:i/>
          <w:color w:val="000000"/>
          <w:sz w:val="17"/>
          <w:szCs w:val="17"/>
        </w:rPr>
        <w:t>%OPENCV_DIR%</w:t>
      </w:r>
      <w:r w:rsidR="00285567" w:rsidRPr="00A80AB4">
        <w:rPr>
          <w:rFonts w:ascii="Verdana" w:eastAsia="Times New Roman" w:hAnsi="Verdana" w:cs="Times New Roman"/>
          <w:i/>
          <w:color w:val="000000"/>
          <w:sz w:val="17"/>
          <w:szCs w:val="17"/>
        </w:rPr>
        <w:t>\b</w:t>
      </w:r>
      <w:r w:rsidR="00102626" w:rsidRPr="00A80AB4">
        <w:rPr>
          <w:rFonts w:ascii="Verdana" w:eastAsia="Times New Roman" w:hAnsi="Verdana" w:cs="Times New Roman"/>
          <w:i/>
          <w:color w:val="000000"/>
          <w:sz w:val="17"/>
          <w:szCs w:val="17"/>
        </w:rPr>
        <w:t>uild\x86\vc10\bin;%OPENCV_DIR%</w:t>
      </w:r>
      <w:r w:rsidR="00285567" w:rsidRPr="00A80AB4">
        <w:rPr>
          <w:rFonts w:ascii="Verdana" w:eastAsia="Times New Roman" w:hAnsi="Verdana" w:cs="Times New Roman"/>
          <w:i/>
          <w:color w:val="000000"/>
          <w:sz w:val="17"/>
          <w:szCs w:val="17"/>
        </w:rPr>
        <w:t>\build\common\tbb\ia32\vc10</w:t>
      </w:r>
    </w:p>
    <w:p w:rsidR="00E2126B" w:rsidRDefault="00ED6B6D" w:rsidP="00ED6B6D">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If you ever change your installation directory or download a new version of OpenCV, change the environment variables to the correct new values.</w:t>
      </w:r>
    </w:p>
    <w:p w:rsidR="00DF7A17" w:rsidRDefault="00E2126B" w:rsidP="00070DF3">
      <w:pPr>
        <w:spacing w:before="100" w:beforeAutospacing="1" w:after="96" w:line="240" w:lineRule="auto"/>
      </w:pPr>
      <w:r>
        <w:rPr>
          <w:rFonts w:ascii="Verdana" w:eastAsia="Times New Roman" w:hAnsi="Verdana" w:cs="Times New Roman"/>
          <w:color w:val="000000"/>
          <w:sz w:val="17"/>
          <w:szCs w:val="17"/>
        </w:rPr>
        <w:t>N</w:t>
      </w:r>
      <w:r w:rsidRPr="00E2126B">
        <w:rPr>
          <w:rFonts w:ascii="Verdana" w:eastAsia="Times New Roman" w:hAnsi="Verdana" w:cs="Times New Roman"/>
          <w:color w:val="000000"/>
          <w:sz w:val="17"/>
          <w:szCs w:val="17"/>
        </w:rPr>
        <w:t>ote that modifications to the environment variables do not result in immediate change. For example, if you start another Command Prompt after making the changes, the environment variables will reflect the previous (not the current) values.</w:t>
      </w:r>
      <w:r w:rsidR="00FE155A">
        <w:rPr>
          <w:rFonts w:ascii="Verdana" w:eastAsia="Times New Roman" w:hAnsi="Verdana" w:cs="Times New Roman"/>
          <w:color w:val="000000"/>
          <w:sz w:val="17"/>
          <w:szCs w:val="17"/>
        </w:rPr>
        <w:t xml:space="preserve"> You must restart Visual Studio once you make modifications to the environment variables.</w:t>
      </w:r>
      <w:r w:rsidRPr="00E2126B">
        <w:rPr>
          <w:rFonts w:ascii="Verdana" w:eastAsia="Times New Roman" w:hAnsi="Verdana" w:cs="Times New Roman"/>
          <w:color w:val="000000"/>
          <w:sz w:val="17"/>
          <w:szCs w:val="17"/>
        </w:rPr>
        <w:t xml:space="preserve"> The changes do not take effect until yo</w:t>
      </w:r>
      <w:r>
        <w:rPr>
          <w:rFonts w:ascii="Verdana" w:eastAsia="Times New Roman" w:hAnsi="Verdana" w:cs="Times New Roman"/>
          <w:color w:val="000000"/>
          <w:sz w:val="17"/>
          <w:szCs w:val="17"/>
        </w:rPr>
        <w:t>u log off and then log back on.</w:t>
      </w:r>
    </w:p>
    <w:sectPr w:rsidR="00DF7A17" w:rsidSect="00C732D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96C" w:rsidRDefault="0031396C" w:rsidP="005F39FA">
      <w:pPr>
        <w:spacing w:after="0" w:line="240" w:lineRule="auto"/>
      </w:pPr>
      <w:r>
        <w:separator/>
      </w:r>
    </w:p>
  </w:endnote>
  <w:endnote w:type="continuationSeparator" w:id="0">
    <w:p w:rsidR="0031396C" w:rsidRDefault="0031396C" w:rsidP="005F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FA" w:rsidRDefault="005F39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FA" w:rsidRDefault="005F39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FA" w:rsidRDefault="005F3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96C" w:rsidRDefault="0031396C" w:rsidP="005F39FA">
      <w:pPr>
        <w:spacing w:after="0" w:line="240" w:lineRule="auto"/>
      </w:pPr>
      <w:r>
        <w:separator/>
      </w:r>
    </w:p>
  </w:footnote>
  <w:footnote w:type="continuationSeparator" w:id="0">
    <w:p w:rsidR="0031396C" w:rsidRDefault="0031396C" w:rsidP="005F3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FA" w:rsidRDefault="005F39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FA" w:rsidRDefault="005F39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FA" w:rsidRDefault="005F3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73253"/>
    <w:multiLevelType w:val="multilevel"/>
    <w:tmpl w:val="8890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2507B"/>
    <w:multiLevelType w:val="multilevel"/>
    <w:tmpl w:val="8494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6732E0"/>
    <w:multiLevelType w:val="multilevel"/>
    <w:tmpl w:val="DEE8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C42DE9"/>
    <w:multiLevelType w:val="multilevel"/>
    <w:tmpl w:val="EB6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834D72"/>
    <w:multiLevelType w:val="multilevel"/>
    <w:tmpl w:val="B6DE0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10060B"/>
    <w:multiLevelType w:val="multilevel"/>
    <w:tmpl w:val="E486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4523D5"/>
    <w:multiLevelType w:val="hybridMultilevel"/>
    <w:tmpl w:val="CC76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5A5"/>
    <w:rsid w:val="00070DF3"/>
    <w:rsid w:val="00077FF1"/>
    <w:rsid w:val="001025BF"/>
    <w:rsid w:val="00102626"/>
    <w:rsid w:val="00123668"/>
    <w:rsid w:val="001B15B9"/>
    <w:rsid w:val="00241506"/>
    <w:rsid w:val="00285567"/>
    <w:rsid w:val="002B31FD"/>
    <w:rsid w:val="0030756F"/>
    <w:rsid w:val="0031396C"/>
    <w:rsid w:val="003328FE"/>
    <w:rsid w:val="003B13E2"/>
    <w:rsid w:val="003B7385"/>
    <w:rsid w:val="00441C4C"/>
    <w:rsid w:val="00482021"/>
    <w:rsid w:val="004855D3"/>
    <w:rsid w:val="00512822"/>
    <w:rsid w:val="00533B99"/>
    <w:rsid w:val="005A4A27"/>
    <w:rsid w:val="005D5894"/>
    <w:rsid w:val="005D5C10"/>
    <w:rsid w:val="005F39FA"/>
    <w:rsid w:val="00664647"/>
    <w:rsid w:val="006B0FDD"/>
    <w:rsid w:val="006D175D"/>
    <w:rsid w:val="006D348C"/>
    <w:rsid w:val="00701CF2"/>
    <w:rsid w:val="00716CA6"/>
    <w:rsid w:val="00765437"/>
    <w:rsid w:val="007D7645"/>
    <w:rsid w:val="0082665D"/>
    <w:rsid w:val="008F0F76"/>
    <w:rsid w:val="009664B7"/>
    <w:rsid w:val="00970A2C"/>
    <w:rsid w:val="00A12C77"/>
    <w:rsid w:val="00A243D3"/>
    <w:rsid w:val="00A64047"/>
    <w:rsid w:val="00A80AB4"/>
    <w:rsid w:val="00AF1365"/>
    <w:rsid w:val="00B4192C"/>
    <w:rsid w:val="00B73242"/>
    <w:rsid w:val="00BD060A"/>
    <w:rsid w:val="00C47F6B"/>
    <w:rsid w:val="00C732D4"/>
    <w:rsid w:val="00C80CBE"/>
    <w:rsid w:val="00D339E3"/>
    <w:rsid w:val="00D41891"/>
    <w:rsid w:val="00DB5C31"/>
    <w:rsid w:val="00E2126B"/>
    <w:rsid w:val="00E26A16"/>
    <w:rsid w:val="00EB4634"/>
    <w:rsid w:val="00EC4C4E"/>
    <w:rsid w:val="00ED6B6D"/>
    <w:rsid w:val="00F465A5"/>
    <w:rsid w:val="00F805DE"/>
    <w:rsid w:val="00FE155A"/>
    <w:rsid w:val="00FF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65A5"/>
    <w:pPr>
      <w:spacing w:before="270" w:after="120" w:line="240" w:lineRule="auto"/>
      <w:outlineLvl w:val="0"/>
    </w:pPr>
    <w:rPr>
      <w:rFonts w:ascii="Verdana" w:eastAsia="Times New Roman" w:hAnsi="Verdana" w:cs="Times New Roman"/>
      <w:b/>
      <w:bCs/>
      <w:color w:val="003399"/>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5A5"/>
    <w:rPr>
      <w:rFonts w:ascii="Verdana" w:eastAsia="Times New Roman" w:hAnsi="Verdana" w:cs="Times New Roman"/>
      <w:b/>
      <w:bCs/>
      <w:color w:val="003399"/>
      <w:kern w:val="36"/>
      <w:sz w:val="31"/>
      <w:szCs w:val="31"/>
    </w:rPr>
  </w:style>
  <w:style w:type="character" w:styleId="Hyperlink">
    <w:name w:val="Hyperlink"/>
    <w:basedOn w:val="DefaultParagraphFont"/>
    <w:uiPriority w:val="99"/>
    <w:semiHidden/>
    <w:unhideWhenUsed/>
    <w:rsid w:val="004855D3"/>
    <w:rPr>
      <w:color w:val="0000FF"/>
      <w:u w:val="single"/>
    </w:rPr>
  </w:style>
  <w:style w:type="paragraph" w:styleId="ListParagraph">
    <w:name w:val="List Paragraph"/>
    <w:basedOn w:val="Normal"/>
    <w:uiPriority w:val="34"/>
    <w:qFormat/>
    <w:rsid w:val="003328FE"/>
    <w:pPr>
      <w:ind w:left="720"/>
      <w:contextualSpacing/>
    </w:pPr>
  </w:style>
  <w:style w:type="paragraph" w:styleId="Header">
    <w:name w:val="header"/>
    <w:basedOn w:val="Normal"/>
    <w:link w:val="HeaderChar"/>
    <w:uiPriority w:val="99"/>
    <w:unhideWhenUsed/>
    <w:rsid w:val="005F3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FA"/>
  </w:style>
  <w:style w:type="paragraph" w:styleId="Footer">
    <w:name w:val="footer"/>
    <w:basedOn w:val="Normal"/>
    <w:link w:val="FooterChar"/>
    <w:uiPriority w:val="99"/>
    <w:unhideWhenUsed/>
    <w:rsid w:val="005F3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526777">
      <w:bodyDiv w:val="1"/>
      <w:marLeft w:val="0"/>
      <w:marRight w:val="0"/>
      <w:marTop w:val="0"/>
      <w:marBottom w:val="0"/>
      <w:divBdr>
        <w:top w:val="none" w:sz="0" w:space="0" w:color="auto"/>
        <w:left w:val="none" w:sz="0" w:space="0" w:color="auto"/>
        <w:bottom w:val="none" w:sz="0" w:space="0" w:color="auto"/>
        <w:right w:val="none" w:sz="0" w:space="0" w:color="auto"/>
      </w:divBdr>
      <w:divsChild>
        <w:div w:id="336004594">
          <w:marLeft w:val="0"/>
          <w:marRight w:val="0"/>
          <w:marTop w:val="0"/>
          <w:marBottom w:val="0"/>
          <w:divBdr>
            <w:top w:val="none" w:sz="0" w:space="0" w:color="auto"/>
            <w:left w:val="none" w:sz="0" w:space="0" w:color="auto"/>
            <w:bottom w:val="none" w:sz="0" w:space="0" w:color="auto"/>
            <w:right w:val="none" w:sz="0" w:space="0" w:color="auto"/>
          </w:divBdr>
          <w:divsChild>
            <w:div w:id="1215197539">
              <w:marLeft w:val="225"/>
              <w:marRight w:val="0"/>
              <w:marTop w:val="150"/>
              <w:marBottom w:val="0"/>
              <w:divBdr>
                <w:top w:val="none" w:sz="0" w:space="0" w:color="auto"/>
                <w:left w:val="none" w:sz="0" w:space="0" w:color="auto"/>
                <w:bottom w:val="none" w:sz="0" w:space="0" w:color="auto"/>
                <w:right w:val="none" w:sz="0" w:space="0" w:color="auto"/>
              </w:divBdr>
              <w:divsChild>
                <w:div w:id="1830752378">
                  <w:marLeft w:val="0"/>
                  <w:marRight w:val="0"/>
                  <w:marTop w:val="0"/>
                  <w:marBottom w:val="0"/>
                  <w:divBdr>
                    <w:top w:val="none" w:sz="0" w:space="0" w:color="auto"/>
                    <w:left w:val="none" w:sz="0" w:space="0" w:color="auto"/>
                    <w:bottom w:val="none" w:sz="0" w:space="0" w:color="auto"/>
                    <w:right w:val="none" w:sz="0" w:space="0" w:color="auto"/>
                  </w:divBdr>
                </w:div>
                <w:div w:id="971983899">
                  <w:marLeft w:val="0"/>
                  <w:marRight w:val="0"/>
                  <w:marTop w:val="0"/>
                  <w:marBottom w:val="0"/>
                  <w:divBdr>
                    <w:top w:val="none" w:sz="0" w:space="0" w:color="auto"/>
                    <w:left w:val="none" w:sz="0" w:space="0" w:color="auto"/>
                    <w:bottom w:val="none" w:sz="0" w:space="0" w:color="auto"/>
                    <w:right w:val="none" w:sz="0" w:space="0" w:color="auto"/>
                  </w:divBdr>
                  <w:divsChild>
                    <w:div w:id="215708004">
                      <w:marLeft w:val="120"/>
                      <w:marRight w:val="0"/>
                      <w:marTop w:val="0"/>
                      <w:marBottom w:val="0"/>
                      <w:divBdr>
                        <w:top w:val="none" w:sz="0" w:space="0" w:color="auto"/>
                        <w:left w:val="none" w:sz="0" w:space="0" w:color="auto"/>
                        <w:bottom w:val="none" w:sz="0" w:space="0" w:color="auto"/>
                        <w:right w:val="none" w:sz="0" w:space="0" w:color="auto"/>
                      </w:divBdr>
                      <w:divsChild>
                        <w:div w:id="15099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8155">
                  <w:marLeft w:val="0"/>
                  <w:marRight w:val="0"/>
                  <w:marTop w:val="0"/>
                  <w:marBottom w:val="0"/>
                  <w:divBdr>
                    <w:top w:val="none" w:sz="0" w:space="0" w:color="auto"/>
                    <w:left w:val="none" w:sz="0" w:space="0" w:color="auto"/>
                    <w:bottom w:val="none" w:sz="0" w:space="0" w:color="auto"/>
                    <w:right w:val="none" w:sz="0" w:space="0" w:color="auto"/>
                  </w:divBdr>
                  <w:divsChild>
                    <w:div w:id="2011058669">
                      <w:marLeft w:val="120"/>
                      <w:marRight w:val="0"/>
                      <w:marTop w:val="0"/>
                      <w:marBottom w:val="0"/>
                      <w:divBdr>
                        <w:top w:val="none" w:sz="0" w:space="0" w:color="auto"/>
                        <w:left w:val="none" w:sz="0" w:space="0" w:color="auto"/>
                        <w:bottom w:val="none" w:sz="0" w:space="0" w:color="auto"/>
                        <w:right w:val="none" w:sz="0" w:space="0" w:color="auto"/>
                      </w:divBdr>
                      <w:divsChild>
                        <w:div w:id="843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718">
                  <w:marLeft w:val="0"/>
                  <w:marRight w:val="0"/>
                  <w:marTop w:val="0"/>
                  <w:marBottom w:val="0"/>
                  <w:divBdr>
                    <w:top w:val="none" w:sz="0" w:space="0" w:color="auto"/>
                    <w:left w:val="none" w:sz="0" w:space="0" w:color="auto"/>
                    <w:bottom w:val="none" w:sz="0" w:space="0" w:color="auto"/>
                    <w:right w:val="none" w:sz="0" w:space="0" w:color="auto"/>
                  </w:divBdr>
                  <w:divsChild>
                    <w:div w:id="1096706737">
                      <w:marLeft w:val="120"/>
                      <w:marRight w:val="0"/>
                      <w:marTop w:val="0"/>
                      <w:marBottom w:val="0"/>
                      <w:divBdr>
                        <w:top w:val="none" w:sz="0" w:space="0" w:color="auto"/>
                        <w:left w:val="none" w:sz="0" w:space="0" w:color="auto"/>
                        <w:bottom w:val="none" w:sz="0" w:space="0" w:color="auto"/>
                        <w:right w:val="none" w:sz="0" w:space="0" w:color="auto"/>
                      </w:divBdr>
                      <w:divsChild>
                        <w:div w:id="1511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358507">
      <w:bodyDiv w:val="1"/>
      <w:marLeft w:val="0"/>
      <w:marRight w:val="0"/>
      <w:marTop w:val="0"/>
      <w:marBottom w:val="0"/>
      <w:divBdr>
        <w:top w:val="none" w:sz="0" w:space="0" w:color="auto"/>
        <w:left w:val="none" w:sz="0" w:space="0" w:color="auto"/>
        <w:bottom w:val="none" w:sz="0" w:space="0" w:color="auto"/>
        <w:right w:val="none" w:sz="0" w:space="0" w:color="auto"/>
      </w:divBdr>
      <w:divsChild>
        <w:div w:id="748502523">
          <w:marLeft w:val="0"/>
          <w:marRight w:val="0"/>
          <w:marTop w:val="0"/>
          <w:marBottom w:val="0"/>
          <w:divBdr>
            <w:top w:val="none" w:sz="0" w:space="0" w:color="auto"/>
            <w:left w:val="none" w:sz="0" w:space="0" w:color="auto"/>
            <w:bottom w:val="none" w:sz="0" w:space="0" w:color="auto"/>
            <w:right w:val="none" w:sz="0" w:space="0" w:color="auto"/>
          </w:divBdr>
          <w:divsChild>
            <w:div w:id="1579289008">
              <w:marLeft w:val="225"/>
              <w:marRight w:val="0"/>
              <w:marTop w:val="150"/>
              <w:marBottom w:val="0"/>
              <w:divBdr>
                <w:top w:val="none" w:sz="0" w:space="0" w:color="auto"/>
                <w:left w:val="none" w:sz="0" w:space="0" w:color="auto"/>
                <w:bottom w:val="none" w:sz="0" w:space="0" w:color="auto"/>
                <w:right w:val="none" w:sz="0" w:space="0" w:color="auto"/>
              </w:divBdr>
              <w:divsChild>
                <w:div w:id="1226719022">
                  <w:marLeft w:val="0"/>
                  <w:marRight w:val="0"/>
                  <w:marTop w:val="0"/>
                  <w:marBottom w:val="0"/>
                  <w:divBdr>
                    <w:top w:val="none" w:sz="0" w:space="0" w:color="auto"/>
                    <w:left w:val="none" w:sz="0" w:space="0" w:color="auto"/>
                    <w:bottom w:val="none" w:sz="0" w:space="0" w:color="auto"/>
                    <w:right w:val="none" w:sz="0" w:space="0" w:color="auto"/>
                  </w:divBdr>
                  <w:divsChild>
                    <w:div w:id="430977243">
                      <w:marLeft w:val="120"/>
                      <w:marRight w:val="0"/>
                      <w:marTop w:val="0"/>
                      <w:marBottom w:val="0"/>
                      <w:divBdr>
                        <w:top w:val="none" w:sz="0" w:space="0" w:color="auto"/>
                        <w:left w:val="none" w:sz="0" w:space="0" w:color="auto"/>
                        <w:bottom w:val="none" w:sz="0" w:space="0" w:color="auto"/>
                        <w:right w:val="none" w:sz="0" w:space="0" w:color="auto"/>
                      </w:divBdr>
                      <w:divsChild>
                        <w:div w:id="199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8786">
      <w:bodyDiv w:val="1"/>
      <w:marLeft w:val="60"/>
      <w:marRight w:val="60"/>
      <w:marTop w:val="60"/>
      <w:marBottom w:val="60"/>
      <w:divBdr>
        <w:top w:val="single" w:sz="6" w:space="0" w:color="ABADB3"/>
        <w:left w:val="single" w:sz="6" w:space="0" w:color="ABADB3"/>
        <w:bottom w:val="single" w:sz="6" w:space="0" w:color="ABADB3"/>
        <w:right w:val="single" w:sz="6" w:space="0" w:color="ABADB3"/>
      </w:divBdr>
      <w:divsChild>
        <w:div w:id="1630352677">
          <w:marLeft w:val="0"/>
          <w:marRight w:val="0"/>
          <w:marTop w:val="0"/>
          <w:marBottom w:val="60"/>
          <w:divBdr>
            <w:top w:val="none" w:sz="0" w:space="0" w:color="auto"/>
            <w:left w:val="none" w:sz="0" w:space="0" w:color="auto"/>
            <w:bottom w:val="none" w:sz="0" w:space="0" w:color="auto"/>
            <w:right w:val="none" w:sz="0" w:space="0" w:color="auto"/>
          </w:divBdr>
          <w:divsChild>
            <w:div w:id="197550219">
              <w:marLeft w:val="240"/>
              <w:marRight w:val="60"/>
              <w:marTop w:val="60"/>
              <w:marBottom w:val="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5792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go.microsoft.com/fwlink/?LinkID=23607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2013-01-21T19:32:00Z</dcterms:created>
  <dcterms:modified xsi:type="dcterms:W3CDTF">2013-01-21T19:32:00Z</dcterms:modified>
</cp:coreProperties>
</file>