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A098F" w:rsidRPr="007A098F" w:rsidRDefault="007A098F">
      <w:pPr>
        <w:rPr>
          <w:sz w:val="32"/>
          <w:szCs w:val="32"/>
        </w:rPr>
      </w:pPr>
      <w:r w:rsidRPr="007A098F">
        <w:rPr>
          <w:b/>
          <w:bCs/>
          <w:sz w:val="32"/>
          <w:szCs w:val="32"/>
        </w:rPr>
        <w:t>Title</w:t>
      </w:r>
    </w:p>
    <w:p w:rsidR="0031120F" w:rsidRDefault="007A098F">
      <w:r>
        <w:t xml:space="preserve"> Attendance</w:t>
      </w:r>
    </w:p>
    <w:p w:rsidR="007A098F" w:rsidRDefault="007A098F">
      <w:pPr>
        <w:rPr>
          <w:b/>
          <w:bCs/>
          <w:sz w:val="32"/>
          <w:szCs w:val="32"/>
        </w:rPr>
      </w:pPr>
      <w:r w:rsidRPr="007A098F">
        <w:rPr>
          <w:b/>
          <w:bCs/>
          <w:sz w:val="32"/>
          <w:szCs w:val="32"/>
        </w:rPr>
        <w:t>Description</w:t>
      </w:r>
    </w:p>
    <w:p w:rsidR="007A098F" w:rsidRDefault="007A098F">
      <w:r>
        <w:t>Attendance is an application that will help university lecturers in determining the attendance of the students.</w:t>
      </w:r>
    </w:p>
    <w:p w:rsidR="007A098F" w:rsidRDefault="007A098F">
      <w:pPr>
        <w:rPr>
          <w:b/>
          <w:bCs/>
          <w:sz w:val="32"/>
          <w:szCs w:val="32"/>
        </w:rPr>
      </w:pPr>
      <w:r w:rsidRPr="000F5084">
        <w:rPr>
          <w:b/>
          <w:bCs/>
          <w:sz w:val="32"/>
          <w:szCs w:val="32"/>
        </w:rPr>
        <w:t>P</w:t>
      </w:r>
      <w:r w:rsidR="000F5084" w:rsidRPr="000F5084">
        <w:rPr>
          <w:b/>
          <w:bCs/>
          <w:sz w:val="32"/>
          <w:szCs w:val="32"/>
        </w:rPr>
        <w:t>roblem</w:t>
      </w:r>
      <w:r w:rsidRPr="000F5084">
        <w:rPr>
          <w:b/>
          <w:bCs/>
          <w:sz w:val="32"/>
          <w:szCs w:val="32"/>
        </w:rPr>
        <w:t xml:space="preserve"> </w:t>
      </w:r>
    </w:p>
    <w:p w:rsidR="000F5084" w:rsidRDefault="000F5084">
      <w:r>
        <w:t xml:space="preserve">Many universities have a challenge of determining the attendance of their students. This application will help lecturers to determine the attendance of their students. Students will sign their attendance via a fingerprint which will help lecturers </w:t>
      </w:r>
      <w:proofErr w:type="gramStart"/>
      <w:r>
        <w:t>know  the</w:t>
      </w:r>
      <w:proofErr w:type="gramEnd"/>
      <w:r>
        <w:t xml:space="preserve"> students who should sit for the end of semester exams by attending a minimum of 75%  lectures.</w:t>
      </w:r>
    </w:p>
    <w:p w:rsidR="000F5084" w:rsidRDefault="000F5084">
      <w:r>
        <w:t xml:space="preserve">This application will discourage </w:t>
      </w:r>
      <w:proofErr w:type="spellStart"/>
      <w:r>
        <w:t>absenteesm</w:t>
      </w:r>
      <w:proofErr w:type="spellEnd"/>
      <w:r>
        <w:t xml:space="preserve"> in class.</w:t>
      </w:r>
    </w:p>
    <w:p w:rsidR="0025017B" w:rsidRDefault="00F93A77">
      <w:r>
        <w:t xml:space="preserve">       </w:t>
      </w:r>
    </w:p>
    <w:p w:rsidR="0025017B" w:rsidRDefault="0025017B"/>
    <w:p w:rsidR="0025017B" w:rsidRDefault="0025017B"/>
    <w:p w:rsidR="0025017B" w:rsidRDefault="0025017B"/>
    <w:p w:rsidR="0025017B" w:rsidRDefault="0025017B"/>
    <w:p w:rsidR="0025017B" w:rsidRDefault="0025017B"/>
    <w:p w:rsidR="0025017B" w:rsidRDefault="0025017B"/>
    <w:p w:rsidR="0025017B" w:rsidRDefault="0025017B"/>
    <w:p w:rsidR="0025017B" w:rsidRDefault="0025017B"/>
    <w:p w:rsidR="0025017B" w:rsidRDefault="0025017B"/>
    <w:p w:rsidR="0025017B" w:rsidRDefault="0025017B"/>
    <w:p w:rsidR="0025017B" w:rsidRDefault="0025017B"/>
    <w:p w:rsidR="0025017B" w:rsidRDefault="0025017B"/>
    <w:p w:rsidR="0025017B" w:rsidRDefault="0025017B"/>
    <w:p w:rsidR="0025017B" w:rsidRDefault="0025017B"/>
    <w:p w:rsidR="0025017B" w:rsidRDefault="0025017B"/>
    <w:p w:rsidR="0025017B" w:rsidRDefault="0025017B"/>
    <w:p w:rsidR="0025017B" w:rsidRDefault="0025017B"/>
    <w:p w:rsidR="00F93A77" w:rsidRPr="0025017B" w:rsidRDefault="0025017B">
      <w:pPr>
        <w:rPr>
          <w:b/>
          <w:bCs/>
          <w:sz w:val="32"/>
          <w:szCs w:val="32"/>
          <w:u w:val="single"/>
        </w:rPr>
      </w:pPr>
      <w:r>
        <w:lastRenderedPageBreak/>
        <w:t xml:space="preserve">                                                            </w:t>
      </w:r>
      <w:r w:rsidR="00F93A77" w:rsidRPr="00F93A77">
        <w:rPr>
          <w:b/>
          <w:bCs/>
          <w:sz w:val="32"/>
          <w:szCs w:val="32"/>
        </w:rPr>
        <w:t xml:space="preserve"> </w:t>
      </w:r>
      <w:r w:rsidR="00F93A77" w:rsidRPr="0025017B">
        <w:rPr>
          <w:b/>
          <w:bCs/>
          <w:sz w:val="32"/>
          <w:szCs w:val="32"/>
          <w:u w:val="single"/>
        </w:rPr>
        <w:t>UML symbols</w:t>
      </w:r>
    </w:p>
    <w:p w:rsidR="0025017B" w:rsidRDefault="0025017B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03C39CAD" wp14:editId="1A1F4B81">
            <wp:extent cx="5943600" cy="6141720"/>
            <wp:effectExtent l="0" t="0" r="0" b="0"/>
            <wp:docPr id="1157627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6276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4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A77" w:rsidRPr="00F93A77" w:rsidRDefault="00F93A77" w:rsidP="00F93A7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tbl>
      <w:tblPr>
        <w:tblW w:w="0" w:type="auto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4"/>
        <w:gridCol w:w="2672"/>
        <w:gridCol w:w="4968"/>
      </w:tblGrid>
      <w:tr w:rsidR="00F93A77" w:rsidRPr="00F93A77" w:rsidTr="00F93A77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93A77" w:rsidRPr="00F93A77" w:rsidRDefault="00F93A77" w:rsidP="00F93A77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14:ligatures w14:val="none"/>
              </w:rPr>
            </w:pPr>
            <w:r w:rsidRPr="00F93A77"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14:ligatures w14:val="none"/>
              </w:rPr>
              <w:t>ANSI/ISO Shape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93A77" w:rsidRPr="00F93A77" w:rsidRDefault="00F93A77" w:rsidP="00F93A77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14:ligatures w14:val="none"/>
              </w:rPr>
            </w:pPr>
            <w:r w:rsidRPr="00F93A77"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14:ligatures w14:val="none"/>
              </w:rPr>
              <w:t>Name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93A77" w:rsidRPr="00F93A77" w:rsidRDefault="00F93A77" w:rsidP="00F93A77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14:ligatures w14:val="none"/>
              </w:rPr>
            </w:pPr>
            <w:r w:rsidRPr="00F93A77"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14:ligatures w14:val="none"/>
              </w:rPr>
              <w:t>Description</w:t>
            </w:r>
          </w:p>
        </w:tc>
      </w:tr>
      <w:tr w:rsidR="00F93A77" w:rsidRPr="00F93A77" w:rsidTr="00F93A77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93A77" w:rsidRPr="00F93A77" w:rsidRDefault="00F93A77" w:rsidP="00F93A77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F93A77">
              <w:rPr>
                <w:rFonts w:ascii="Arial" w:eastAsia="Times New Roman" w:hAnsi="Arial" w:cs="Arial"/>
                <w:noProof/>
                <w:color w:val="3366CC"/>
                <w:kern w:val="0"/>
                <w:sz w:val="21"/>
                <w:szCs w:val="21"/>
                <w14:ligatures w14:val="none"/>
              </w:rPr>
              <w:drawing>
                <wp:inline distT="0" distB="0" distL="0" distR="0">
                  <wp:extent cx="952500" cy="184150"/>
                  <wp:effectExtent l="0" t="0" r="0" b="6350"/>
                  <wp:docPr id="1046071979" name="Picture 15">
                    <a:hlinkClick xmlns:a="http://schemas.openxmlformats.org/drawingml/2006/main" r:id="rId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>
                            <a:hlinkClick r:id="rId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184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93A77" w:rsidRPr="00F93A77" w:rsidRDefault="00F93A77" w:rsidP="00F93A77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F93A77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Flowline (Arrowhead)</w:t>
            </w:r>
            <w:hyperlink r:id="rId7" w:anchor="cite_note-Myler1998-15" w:history="1">
              <w:r w:rsidRPr="00F93A77">
                <w:rPr>
                  <w:rFonts w:ascii="Arial" w:eastAsia="Times New Roman" w:hAnsi="Arial" w:cs="Arial"/>
                  <w:color w:val="3366CC"/>
                  <w:kern w:val="0"/>
                  <w:sz w:val="17"/>
                  <w:szCs w:val="17"/>
                  <w:vertAlign w:val="superscript"/>
                  <w14:ligatures w14:val="none"/>
                </w:rPr>
                <w:t>[15]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93A77" w:rsidRPr="00F93A77" w:rsidRDefault="00F93A77" w:rsidP="00F93A77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F93A77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 xml:space="preserve">Shows the process's order of operation. A line coming from one symbol and pointing at </w:t>
            </w:r>
            <w:r w:rsidRPr="00F93A77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lastRenderedPageBreak/>
              <w:t>another.</w:t>
            </w:r>
            <w:hyperlink r:id="rId8" w:anchor="cite_note-ShellyVermaat2011-14" w:history="1">
              <w:r w:rsidRPr="00F93A77">
                <w:rPr>
                  <w:rFonts w:ascii="Arial" w:eastAsia="Times New Roman" w:hAnsi="Arial" w:cs="Arial"/>
                  <w:color w:val="3366CC"/>
                  <w:kern w:val="0"/>
                  <w:sz w:val="17"/>
                  <w:szCs w:val="17"/>
                  <w:vertAlign w:val="superscript"/>
                  <w14:ligatures w14:val="none"/>
                </w:rPr>
                <w:t>[14]</w:t>
              </w:r>
            </w:hyperlink>
            <w:r w:rsidRPr="00F93A77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 Arrowheads are added if the flow is not the standard top-to-bottom, left-to right.</w:t>
            </w:r>
            <w:hyperlink r:id="rId9" w:anchor="cite_note-Myler1998-15" w:history="1">
              <w:r w:rsidRPr="00F93A77">
                <w:rPr>
                  <w:rFonts w:ascii="Arial" w:eastAsia="Times New Roman" w:hAnsi="Arial" w:cs="Arial"/>
                  <w:color w:val="3366CC"/>
                  <w:kern w:val="0"/>
                  <w:sz w:val="17"/>
                  <w:szCs w:val="17"/>
                  <w:vertAlign w:val="superscript"/>
                  <w14:ligatures w14:val="none"/>
                </w:rPr>
                <w:t>[15]</w:t>
              </w:r>
            </w:hyperlink>
          </w:p>
        </w:tc>
      </w:tr>
      <w:tr w:rsidR="00F93A77" w:rsidRPr="00F93A77" w:rsidTr="00F93A77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93A77" w:rsidRPr="00F93A77" w:rsidRDefault="00F93A77" w:rsidP="00F93A77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F93A77">
              <w:rPr>
                <w:rFonts w:ascii="Arial" w:eastAsia="Times New Roman" w:hAnsi="Arial" w:cs="Arial"/>
                <w:noProof/>
                <w:color w:val="3366CC"/>
                <w:kern w:val="0"/>
                <w:sz w:val="21"/>
                <w:szCs w:val="21"/>
                <w14:ligatures w14:val="none"/>
              </w:rPr>
              <w:lastRenderedPageBreak/>
              <w:drawing>
                <wp:inline distT="0" distB="0" distL="0" distR="0">
                  <wp:extent cx="952500" cy="476250"/>
                  <wp:effectExtent l="0" t="0" r="0" b="0"/>
                  <wp:docPr id="1119897148" name="Picture 14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>
                            <a:hlinkClick r:id="rId1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93A77" w:rsidRPr="00F93A77" w:rsidRDefault="00F93A77" w:rsidP="00F93A77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F93A77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Terminal</w:t>
            </w:r>
            <w:hyperlink r:id="rId12" w:anchor="cite_note-ShellyVermaat2011-14" w:history="1">
              <w:r w:rsidRPr="00F93A77">
                <w:rPr>
                  <w:rFonts w:ascii="Arial" w:eastAsia="Times New Roman" w:hAnsi="Arial" w:cs="Arial"/>
                  <w:color w:val="3366CC"/>
                  <w:kern w:val="0"/>
                  <w:sz w:val="17"/>
                  <w:szCs w:val="17"/>
                  <w:vertAlign w:val="superscript"/>
                  <w14:ligatures w14:val="none"/>
                </w:rPr>
                <w:t>[14]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93A77" w:rsidRPr="00F93A77" w:rsidRDefault="00F93A77" w:rsidP="00F93A77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F93A77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Indicates the beginning and ending of a program or sub-process. Represented as a </w:t>
            </w:r>
            <w:hyperlink r:id="rId13" w:tooltip="Stadium (geometry)" w:history="1">
              <w:r w:rsidRPr="00F93A77">
                <w:rPr>
                  <w:rFonts w:ascii="Arial" w:eastAsia="Times New Roman" w:hAnsi="Arial" w:cs="Arial"/>
                  <w:color w:val="3366CC"/>
                  <w:kern w:val="0"/>
                  <w:sz w:val="21"/>
                  <w:szCs w:val="21"/>
                  <w14:ligatures w14:val="none"/>
                </w:rPr>
                <w:t>stadium</w:t>
              </w:r>
            </w:hyperlink>
            <w:r w:rsidRPr="00F93A77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,</w:t>
            </w:r>
            <w:hyperlink r:id="rId14" w:anchor="cite_note-ShellyVermaat2011-14" w:history="1">
              <w:r w:rsidRPr="00F93A77">
                <w:rPr>
                  <w:rFonts w:ascii="Arial" w:eastAsia="Times New Roman" w:hAnsi="Arial" w:cs="Arial"/>
                  <w:color w:val="3366CC"/>
                  <w:kern w:val="0"/>
                  <w:sz w:val="17"/>
                  <w:szCs w:val="17"/>
                  <w:vertAlign w:val="superscript"/>
                  <w14:ligatures w14:val="none"/>
                </w:rPr>
                <w:t>[14]</w:t>
              </w:r>
            </w:hyperlink>
            <w:r w:rsidRPr="00F93A77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 oval or rounded (fillet) rectangle. They usually contain the word "Start" or "End", or another phrase signaling the start or end of a process, such as "submit inquiry" or "receive product".</w:t>
            </w:r>
          </w:p>
        </w:tc>
      </w:tr>
      <w:tr w:rsidR="00F93A77" w:rsidRPr="00F93A77" w:rsidTr="00F93A77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93A77" w:rsidRPr="00F93A77" w:rsidRDefault="00F93A77" w:rsidP="00F93A77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F93A77">
              <w:rPr>
                <w:rFonts w:ascii="Arial" w:eastAsia="Times New Roman" w:hAnsi="Arial" w:cs="Arial"/>
                <w:noProof/>
                <w:color w:val="3366CC"/>
                <w:kern w:val="0"/>
                <w:sz w:val="21"/>
                <w:szCs w:val="21"/>
                <w14:ligatures w14:val="none"/>
              </w:rPr>
              <w:drawing>
                <wp:inline distT="0" distB="0" distL="0" distR="0">
                  <wp:extent cx="952500" cy="476250"/>
                  <wp:effectExtent l="0" t="0" r="0" b="0"/>
                  <wp:docPr id="1378098714" name="Picture 13">
                    <a:hlinkClick xmlns:a="http://schemas.openxmlformats.org/drawingml/2006/main" r:id="rId1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>
                            <a:hlinkClick r:id="rId1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93A77" w:rsidRPr="00F93A77" w:rsidRDefault="00F93A77" w:rsidP="00F93A77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F93A77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Process</w:t>
            </w:r>
            <w:hyperlink r:id="rId17" w:anchor="cite_note-Myler1998-15" w:history="1">
              <w:r w:rsidRPr="00F93A77">
                <w:rPr>
                  <w:rFonts w:ascii="Arial" w:eastAsia="Times New Roman" w:hAnsi="Arial" w:cs="Arial"/>
                  <w:color w:val="3366CC"/>
                  <w:kern w:val="0"/>
                  <w:sz w:val="17"/>
                  <w:szCs w:val="17"/>
                  <w:vertAlign w:val="superscript"/>
                  <w14:ligatures w14:val="none"/>
                </w:rPr>
                <w:t>[15]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93A77" w:rsidRPr="00F93A77" w:rsidRDefault="00F93A77" w:rsidP="00F93A77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F93A77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Represents a set of operations that changes value, form, or location of data. Represented as a </w:t>
            </w:r>
            <w:hyperlink r:id="rId18" w:tooltip="Rectangle" w:history="1">
              <w:r w:rsidRPr="00F93A77">
                <w:rPr>
                  <w:rFonts w:ascii="Arial" w:eastAsia="Times New Roman" w:hAnsi="Arial" w:cs="Arial"/>
                  <w:color w:val="3366CC"/>
                  <w:kern w:val="0"/>
                  <w:sz w:val="21"/>
                  <w:szCs w:val="21"/>
                  <w14:ligatures w14:val="none"/>
                </w:rPr>
                <w:t>rectangle</w:t>
              </w:r>
            </w:hyperlink>
            <w:r w:rsidRPr="00F93A77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.</w:t>
            </w:r>
            <w:hyperlink r:id="rId19" w:anchor="cite_note-Myler1998-15" w:history="1">
              <w:r w:rsidRPr="00F93A77">
                <w:rPr>
                  <w:rFonts w:ascii="Arial" w:eastAsia="Times New Roman" w:hAnsi="Arial" w:cs="Arial"/>
                  <w:color w:val="3366CC"/>
                  <w:kern w:val="0"/>
                  <w:sz w:val="17"/>
                  <w:szCs w:val="17"/>
                  <w:vertAlign w:val="superscript"/>
                  <w14:ligatures w14:val="none"/>
                </w:rPr>
                <w:t>[15]</w:t>
              </w:r>
            </w:hyperlink>
          </w:p>
        </w:tc>
      </w:tr>
      <w:tr w:rsidR="00F93A77" w:rsidRPr="00F93A77" w:rsidTr="00F93A77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93A77" w:rsidRPr="00F93A77" w:rsidRDefault="00F93A77" w:rsidP="00F93A77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F93A77">
              <w:rPr>
                <w:rFonts w:ascii="Arial" w:eastAsia="Times New Roman" w:hAnsi="Arial" w:cs="Arial"/>
                <w:noProof/>
                <w:color w:val="3366CC"/>
                <w:kern w:val="0"/>
                <w:sz w:val="21"/>
                <w:szCs w:val="21"/>
                <w14:ligatures w14:val="none"/>
              </w:rPr>
              <w:drawing>
                <wp:inline distT="0" distB="0" distL="0" distR="0">
                  <wp:extent cx="952500" cy="711200"/>
                  <wp:effectExtent l="0" t="0" r="0" b="0"/>
                  <wp:docPr id="1313385168" name="Picture 12">
                    <a:hlinkClick xmlns:a="http://schemas.openxmlformats.org/drawingml/2006/main" r:id="rId2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>
                            <a:hlinkClick r:id="rId2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711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93A77" w:rsidRPr="00F93A77" w:rsidRDefault="00F93A77" w:rsidP="00F93A77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F93A77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Decision</w:t>
            </w:r>
            <w:hyperlink r:id="rId22" w:anchor="cite_note-Myler1998-15" w:history="1">
              <w:r w:rsidRPr="00F93A77">
                <w:rPr>
                  <w:rFonts w:ascii="Arial" w:eastAsia="Times New Roman" w:hAnsi="Arial" w:cs="Arial"/>
                  <w:color w:val="3366CC"/>
                  <w:kern w:val="0"/>
                  <w:sz w:val="17"/>
                  <w:szCs w:val="17"/>
                  <w:vertAlign w:val="superscript"/>
                  <w14:ligatures w14:val="none"/>
                </w:rPr>
                <w:t>[15]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93A77" w:rsidRPr="00F93A77" w:rsidRDefault="00F93A77" w:rsidP="00F93A77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F93A77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Shows a conditional operation that determines which one of the two paths the program will take.</w:t>
            </w:r>
            <w:hyperlink r:id="rId23" w:anchor="cite_note-ShellyVermaat2011-14" w:history="1">
              <w:r w:rsidRPr="00F93A77">
                <w:rPr>
                  <w:rFonts w:ascii="Arial" w:eastAsia="Times New Roman" w:hAnsi="Arial" w:cs="Arial"/>
                  <w:color w:val="3366CC"/>
                  <w:kern w:val="0"/>
                  <w:sz w:val="17"/>
                  <w:szCs w:val="17"/>
                  <w:vertAlign w:val="superscript"/>
                  <w14:ligatures w14:val="none"/>
                </w:rPr>
                <w:t>[14]</w:t>
              </w:r>
            </w:hyperlink>
            <w:r w:rsidRPr="00F93A77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 The operation is commonly a yes/no question or true/false test. Represented as a diamond (</w:t>
            </w:r>
            <w:hyperlink r:id="rId24" w:tooltip="Rhombus" w:history="1">
              <w:r w:rsidRPr="00F93A77">
                <w:rPr>
                  <w:rFonts w:ascii="Arial" w:eastAsia="Times New Roman" w:hAnsi="Arial" w:cs="Arial"/>
                  <w:color w:val="3366CC"/>
                  <w:kern w:val="0"/>
                  <w:sz w:val="21"/>
                  <w:szCs w:val="21"/>
                  <w14:ligatures w14:val="none"/>
                </w:rPr>
                <w:t>rhombus</w:t>
              </w:r>
            </w:hyperlink>
            <w:r w:rsidRPr="00F93A77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).</w:t>
            </w:r>
            <w:hyperlink r:id="rId25" w:anchor="cite_note-Myler1998-15" w:history="1">
              <w:r w:rsidRPr="00F93A77">
                <w:rPr>
                  <w:rFonts w:ascii="Arial" w:eastAsia="Times New Roman" w:hAnsi="Arial" w:cs="Arial"/>
                  <w:color w:val="3366CC"/>
                  <w:kern w:val="0"/>
                  <w:sz w:val="17"/>
                  <w:szCs w:val="17"/>
                  <w:vertAlign w:val="superscript"/>
                  <w14:ligatures w14:val="none"/>
                </w:rPr>
                <w:t>[15]</w:t>
              </w:r>
            </w:hyperlink>
          </w:p>
        </w:tc>
      </w:tr>
      <w:tr w:rsidR="00F93A77" w:rsidRPr="00F93A77" w:rsidTr="00F93A77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93A77" w:rsidRPr="00F93A77" w:rsidRDefault="00F93A77" w:rsidP="00F93A77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F93A77">
              <w:rPr>
                <w:rFonts w:ascii="Arial" w:eastAsia="Times New Roman" w:hAnsi="Arial" w:cs="Arial"/>
                <w:noProof/>
                <w:color w:val="3366CC"/>
                <w:kern w:val="0"/>
                <w:sz w:val="21"/>
                <w:szCs w:val="21"/>
                <w14:ligatures w14:val="none"/>
              </w:rPr>
              <w:drawing>
                <wp:inline distT="0" distB="0" distL="0" distR="0">
                  <wp:extent cx="952500" cy="476250"/>
                  <wp:effectExtent l="0" t="0" r="0" b="0"/>
                  <wp:docPr id="393180498" name="Picture 11">
                    <a:hlinkClick xmlns:a="http://schemas.openxmlformats.org/drawingml/2006/main" r:id="rId2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>
                            <a:hlinkClick r:id="rId2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93A77" w:rsidRPr="00F93A77" w:rsidRDefault="00F93A77" w:rsidP="00F93A77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F93A77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Input/Output</w:t>
            </w:r>
            <w:hyperlink r:id="rId28" w:anchor="cite_note-Myler1998-15" w:history="1">
              <w:r w:rsidRPr="00F93A77">
                <w:rPr>
                  <w:rFonts w:ascii="Arial" w:eastAsia="Times New Roman" w:hAnsi="Arial" w:cs="Arial"/>
                  <w:color w:val="3366CC"/>
                  <w:kern w:val="0"/>
                  <w:sz w:val="17"/>
                  <w:szCs w:val="17"/>
                  <w:vertAlign w:val="superscript"/>
                  <w14:ligatures w14:val="none"/>
                </w:rPr>
                <w:t>[15]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93A77" w:rsidRPr="00F93A77" w:rsidRDefault="00F93A77" w:rsidP="00F93A77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F93A77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Indicates the process of inputting and outputting data,</w:t>
            </w:r>
            <w:hyperlink r:id="rId29" w:anchor="cite_note-Myler1998-15" w:history="1">
              <w:r w:rsidRPr="00F93A77">
                <w:rPr>
                  <w:rFonts w:ascii="Arial" w:eastAsia="Times New Roman" w:hAnsi="Arial" w:cs="Arial"/>
                  <w:color w:val="3366CC"/>
                  <w:kern w:val="0"/>
                  <w:sz w:val="17"/>
                  <w:szCs w:val="17"/>
                  <w:vertAlign w:val="superscript"/>
                  <w14:ligatures w14:val="none"/>
                </w:rPr>
                <w:t>[15]</w:t>
              </w:r>
            </w:hyperlink>
            <w:r w:rsidRPr="00F93A77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 as in entering data or displaying results. Represented as a </w:t>
            </w:r>
            <w:hyperlink r:id="rId30" w:tooltip="Rhomboid" w:history="1">
              <w:r w:rsidRPr="00F93A77">
                <w:rPr>
                  <w:rFonts w:ascii="Arial" w:eastAsia="Times New Roman" w:hAnsi="Arial" w:cs="Arial"/>
                  <w:color w:val="3366CC"/>
                  <w:kern w:val="0"/>
                  <w:sz w:val="21"/>
                  <w:szCs w:val="21"/>
                  <w14:ligatures w14:val="none"/>
                </w:rPr>
                <w:t>rhomboid</w:t>
              </w:r>
            </w:hyperlink>
            <w:r w:rsidRPr="00F93A77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.</w:t>
            </w:r>
            <w:hyperlink r:id="rId31" w:anchor="cite_note-ShellyVermaat2011-14" w:history="1">
              <w:r w:rsidRPr="00F93A77">
                <w:rPr>
                  <w:rFonts w:ascii="Arial" w:eastAsia="Times New Roman" w:hAnsi="Arial" w:cs="Arial"/>
                  <w:color w:val="3366CC"/>
                  <w:kern w:val="0"/>
                  <w:sz w:val="17"/>
                  <w:szCs w:val="17"/>
                  <w:vertAlign w:val="superscript"/>
                  <w14:ligatures w14:val="none"/>
                </w:rPr>
                <w:t>[14]</w:t>
              </w:r>
            </w:hyperlink>
          </w:p>
        </w:tc>
      </w:tr>
      <w:tr w:rsidR="00F93A77" w:rsidRPr="00F93A77" w:rsidTr="00F93A77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93A77" w:rsidRPr="00F93A77" w:rsidRDefault="00F93A77" w:rsidP="00F93A77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F93A77">
              <w:rPr>
                <w:rFonts w:ascii="Arial" w:eastAsia="Times New Roman" w:hAnsi="Arial" w:cs="Arial"/>
                <w:noProof/>
                <w:color w:val="3366CC"/>
                <w:kern w:val="0"/>
                <w:sz w:val="21"/>
                <w:szCs w:val="21"/>
                <w14:ligatures w14:val="none"/>
              </w:rPr>
              <w:drawing>
                <wp:inline distT="0" distB="0" distL="0" distR="0">
                  <wp:extent cx="952500" cy="476250"/>
                  <wp:effectExtent l="0" t="0" r="0" b="0"/>
                  <wp:docPr id="1500238415" name="Picture 10">
                    <a:hlinkClick xmlns:a="http://schemas.openxmlformats.org/drawingml/2006/main" r:id="rId3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>
                            <a:hlinkClick r:id="rId3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93A77" w:rsidRPr="00F93A77" w:rsidRDefault="00F93A77" w:rsidP="00F93A77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F93A77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Annotation</w:t>
            </w:r>
            <w:hyperlink r:id="rId34" w:anchor="cite_note-ShellyVermaat2011-14" w:history="1">
              <w:r w:rsidRPr="00F93A77">
                <w:rPr>
                  <w:rFonts w:ascii="Arial" w:eastAsia="Times New Roman" w:hAnsi="Arial" w:cs="Arial"/>
                  <w:color w:val="3366CC"/>
                  <w:kern w:val="0"/>
                  <w:sz w:val="17"/>
                  <w:szCs w:val="17"/>
                  <w:vertAlign w:val="superscript"/>
                  <w14:ligatures w14:val="none"/>
                </w:rPr>
                <w:t>[14]</w:t>
              </w:r>
            </w:hyperlink>
            <w:r w:rsidRPr="00F93A77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 (Comment)</w:t>
            </w:r>
            <w:hyperlink r:id="rId35" w:anchor="cite_note-Myler1998-15" w:history="1">
              <w:r w:rsidRPr="00F93A77">
                <w:rPr>
                  <w:rFonts w:ascii="Arial" w:eastAsia="Times New Roman" w:hAnsi="Arial" w:cs="Arial"/>
                  <w:color w:val="3366CC"/>
                  <w:kern w:val="0"/>
                  <w:sz w:val="17"/>
                  <w:szCs w:val="17"/>
                  <w:vertAlign w:val="superscript"/>
                  <w14:ligatures w14:val="none"/>
                </w:rPr>
                <w:t>[15]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93A77" w:rsidRPr="00F93A77" w:rsidRDefault="00F93A77" w:rsidP="00F93A77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F93A77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Indicating additional information about a step in the program. Represented as an open rectangle with a dashed or solid line connecting it to the corresponding symbol in the flowchart.</w:t>
            </w:r>
            <w:hyperlink r:id="rId36" w:anchor="cite_note-Myler1998-15" w:history="1">
              <w:r w:rsidRPr="00F93A77">
                <w:rPr>
                  <w:rFonts w:ascii="Arial" w:eastAsia="Times New Roman" w:hAnsi="Arial" w:cs="Arial"/>
                  <w:color w:val="3366CC"/>
                  <w:kern w:val="0"/>
                  <w:sz w:val="17"/>
                  <w:szCs w:val="17"/>
                  <w:vertAlign w:val="superscript"/>
                  <w14:ligatures w14:val="none"/>
                </w:rPr>
                <w:t>[15]</w:t>
              </w:r>
            </w:hyperlink>
          </w:p>
        </w:tc>
      </w:tr>
      <w:tr w:rsidR="00F93A77" w:rsidRPr="00F93A77" w:rsidTr="00F93A77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93A77" w:rsidRPr="00F93A77" w:rsidRDefault="00F93A77" w:rsidP="00F93A77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F93A77">
              <w:rPr>
                <w:rFonts w:ascii="Arial" w:eastAsia="Times New Roman" w:hAnsi="Arial" w:cs="Arial"/>
                <w:noProof/>
                <w:color w:val="3366CC"/>
                <w:kern w:val="0"/>
                <w:sz w:val="21"/>
                <w:szCs w:val="21"/>
                <w14:ligatures w14:val="none"/>
              </w:rPr>
              <w:drawing>
                <wp:inline distT="0" distB="0" distL="0" distR="0">
                  <wp:extent cx="952500" cy="476250"/>
                  <wp:effectExtent l="0" t="0" r="0" b="0"/>
                  <wp:docPr id="1412854473" name="Picture 9">
                    <a:hlinkClick xmlns:a="http://schemas.openxmlformats.org/drawingml/2006/main" r:id="rId3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>
                            <a:hlinkClick r:id="rId3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93A77" w:rsidRPr="00F93A77" w:rsidRDefault="00F93A77" w:rsidP="00F93A77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F93A77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Predefined Process</w:t>
            </w:r>
            <w:hyperlink r:id="rId39" w:anchor="cite_note-ShellyVermaat2011-14" w:history="1">
              <w:r w:rsidRPr="00F93A77">
                <w:rPr>
                  <w:rFonts w:ascii="Arial" w:eastAsia="Times New Roman" w:hAnsi="Arial" w:cs="Arial"/>
                  <w:color w:val="3366CC"/>
                  <w:kern w:val="0"/>
                  <w:sz w:val="17"/>
                  <w:szCs w:val="17"/>
                  <w:vertAlign w:val="superscript"/>
                  <w14:ligatures w14:val="none"/>
                </w:rPr>
                <w:t>[14]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93A77" w:rsidRPr="00F93A77" w:rsidRDefault="00F93A77" w:rsidP="00F93A77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F93A77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Shows named process which is defined elsewhere. Represented as a rectangle with double-struck vertical edges.</w:t>
            </w:r>
            <w:hyperlink r:id="rId40" w:anchor="cite_note-ShellyVermaat2011-14" w:history="1">
              <w:r w:rsidRPr="00F93A77">
                <w:rPr>
                  <w:rFonts w:ascii="Arial" w:eastAsia="Times New Roman" w:hAnsi="Arial" w:cs="Arial"/>
                  <w:color w:val="3366CC"/>
                  <w:kern w:val="0"/>
                  <w:sz w:val="17"/>
                  <w:szCs w:val="17"/>
                  <w:vertAlign w:val="superscript"/>
                  <w14:ligatures w14:val="none"/>
                </w:rPr>
                <w:t>[14]</w:t>
              </w:r>
            </w:hyperlink>
          </w:p>
        </w:tc>
      </w:tr>
      <w:tr w:rsidR="00F93A77" w:rsidRPr="00F93A77" w:rsidTr="00F93A77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93A77" w:rsidRPr="00F93A77" w:rsidRDefault="00F93A77" w:rsidP="00F93A77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F93A77">
              <w:rPr>
                <w:rFonts w:ascii="Arial" w:eastAsia="Times New Roman" w:hAnsi="Arial" w:cs="Arial"/>
                <w:noProof/>
                <w:color w:val="3366CC"/>
                <w:kern w:val="0"/>
                <w:sz w:val="21"/>
                <w:szCs w:val="21"/>
                <w14:ligatures w14:val="none"/>
              </w:rPr>
              <w:drawing>
                <wp:inline distT="0" distB="0" distL="0" distR="0">
                  <wp:extent cx="476250" cy="476250"/>
                  <wp:effectExtent l="0" t="0" r="0" b="0"/>
                  <wp:docPr id="1126158470" name="Picture 8">
                    <a:hlinkClick xmlns:a="http://schemas.openxmlformats.org/drawingml/2006/main" r:id="rId4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>
                            <a:hlinkClick r:id="rId4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93A77" w:rsidRPr="00F93A77" w:rsidRDefault="00F93A77" w:rsidP="00F93A77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F93A77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On-page Connector</w:t>
            </w:r>
            <w:hyperlink r:id="rId43" w:anchor="cite_note-ShellyVermaat2011-14" w:history="1">
              <w:r w:rsidRPr="00F93A77">
                <w:rPr>
                  <w:rFonts w:ascii="Arial" w:eastAsia="Times New Roman" w:hAnsi="Arial" w:cs="Arial"/>
                  <w:color w:val="3366CC"/>
                  <w:kern w:val="0"/>
                  <w:sz w:val="17"/>
                  <w:szCs w:val="17"/>
                  <w:vertAlign w:val="superscript"/>
                  <w14:ligatures w14:val="none"/>
                </w:rPr>
                <w:t>[14]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93A77" w:rsidRPr="00F93A77" w:rsidRDefault="00F93A77" w:rsidP="00F93A77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F93A77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Pairs of labeled connectors replace long or confusing lines on a flowchart page. Represented by a small circle with a letter inside.</w:t>
            </w:r>
            <w:hyperlink r:id="rId44" w:anchor="cite_note-ShellyVermaat2011-14" w:history="1">
              <w:r w:rsidRPr="00F93A77">
                <w:rPr>
                  <w:rFonts w:ascii="Arial" w:eastAsia="Times New Roman" w:hAnsi="Arial" w:cs="Arial"/>
                  <w:color w:val="3366CC"/>
                  <w:kern w:val="0"/>
                  <w:sz w:val="17"/>
                  <w:szCs w:val="17"/>
                  <w:vertAlign w:val="superscript"/>
                  <w14:ligatures w14:val="none"/>
                </w:rPr>
                <w:t>[14]</w:t>
              </w:r>
            </w:hyperlink>
            <w:hyperlink r:id="rId45" w:anchor="cite_note-RFF-18" w:history="1">
              <w:r w:rsidRPr="00F93A77">
                <w:rPr>
                  <w:rFonts w:ascii="Arial" w:eastAsia="Times New Roman" w:hAnsi="Arial" w:cs="Arial"/>
                  <w:color w:val="3366CC"/>
                  <w:kern w:val="0"/>
                  <w:sz w:val="17"/>
                  <w:szCs w:val="17"/>
                  <w:vertAlign w:val="superscript"/>
                  <w14:ligatures w14:val="none"/>
                </w:rPr>
                <w:t>[18]</w:t>
              </w:r>
            </w:hyperlink>
          </w:p>
        </w:tc>
      </w:tr>
      <w:tr w:rsidR="00F93A77" w:rsidRPr="00F93A77" w:rsidTr="00F93A77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93A77" w:rsidRPr="00F93A77" w:rsidRDefault="00F93A77" w:rsidP="00F93A77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F93A77">
              <w:rPr>
                <w:rFonts w:ascii="Arial" w:eastAsia="Times New Roman" w:hAnsi="Arial" w:cs="Arial"/>
                <w:noProof/>
                <w:color w:val="3366CC"/>
                <w:kern w:val="0"/>
                <w:sz w:val="21"/>
                <w:szCs w:val="21"/>
                <w14:ligatures w14:val="none"/>
              </w:rPr>
              <w:drawing>
                <wp:inline distT="0" distB="0" distL="0" distR="0">
                  <wp:extent cx="476250" cy="463550"/>
                  <wp:effectExtent l="0" t="0" r="0" b="0"/>
                  <wp:docPr id="1964236316" name="Picture 7">
                    <a:hlinkClick xmlns:a="http://schemas.openxmlformats.org/drawingml/2006/main" r:id="rId4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>
                            <a:hlinkClick r:id="rId4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463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93A77" w:rsidRPr="00F93A77" w:rsidRDefault="00F93A77" w:rsidP="00F93A77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F93A77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Off-page Connector</w:t>
            </w:r>
            <w:hyperlink r:id="rId48" w:anchor="cite_note-ShellyVermaat2011-14" w:history="1">
              <w:r w:rsidRPr="00F93A77">
                <w:rPr>
                  <w:rFonts w:ascii="Arial" w:eastAsia="Times New Roman" w:hAnsi="Arial" w:cs="Arial"/>
                  <w:color w:val="3366CC"/>
                  <w:kern w:val="0"/>
                  <w:sz w:val="17"/>
                  <w:szCs w:val="17"/>
                  <w:vertAlign w:val="superscript"/>
                  <w14:ligatures w14:val="none"/>
                </w:rPr>
                <w:t>[14]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93A77" w:rsidRPr="00F93A77" w:rsidRDefault="00F93A77" w:rsidP="00F93A77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F93A77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A labeled connector for use when the target is on another page. Represented as a </w:t>
            </w:r>
            <w:hyperlink r:id="rId49" w:anchor="Home_base" w:tooltip="Baseball field" w:history="1">
              <w:r w:rsidRPr="00F93A77">
                <w:rPr>
                  <w:rFonts w:ascii="Arial" w:eastAsia="Times New Roman" w:hAnsi="Arial" w:cs="Arial"/>
                  <w:color w:val="3366CC"/>
                  <w:kern w:val="0"/>
                  <w:sz w:val="21"/>
                  <w:szCs w:val="21"/>
                  <w14:ligatures w14:val="none"/>
                </w:rPr>
                <w:t>home plate</w:t>
              </w:r>
            </w:hyperlink>
            <w:r w:rsidRPr="00F93A77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-shaped </w:t>
            </w:r>
            <w:hyperlink r:id="rId50" w:tooltip="Pentagon" w:history="1">
              <w:r w:rsidRPr="00F93A77">
                <w:rPr>
                  <w:rFonts w:ascii="Arial" w:eastAsia="Times New Roman" w:hAnsi="Arial" w:cs="Arial"/>
                  <w:color w:val="3366CC"/>
                  <w:kern w:val="0"/>
                  <w:sz w:val="21"/>
                  <w:szCs w:val="21"/>
                  <w14:ligatures w14:val="none"/>
                </w:rPr>
                <w:t>pentagon</w:t>
              </w:r>
            </w:hyperlink>
            <w:r w:rsidRPr="00F93A77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.</w:t>
            </w:r>
            <w:hyperlink r:id="rId51" w:anchor="cite_note-ShellyVermaat2011-14" w:history="1">
              <w:r w:rsidRPr="00F93A77">
                <w:rPr>
                  <w:rFonts w:ascii="Arial" w:eastAsia="Times New Roman" w:hAnsi="Arial" w:cs="Arial"/>
                  <w:color w:val="3366CC"/>
                  <w:kern w:val="0"/>
                  <w:sz w:val="17"/>
                  <w:szCs w:val="17"/>
                  <w:vertAlign w:val="superscript"/>
                  <w14:ligatures w14:val="none"/>
                </w:rPr>
                <w:t>[14]</w:t>
              </w:r>
            </w:hyperlink>
            <w:hyperlink r:id="rId52" w:anchor="cite_note-RFF-18" w:history="1">
              <w:r w:rsidRPr="00F93A77">
                <w:rPr>
                  <w:rFonts w:ascii="Arial" w:eastAsia="Times New Roman" w:hAnsi="Arial" w:cs="Arial"/>
                  <w:color w:val="3366CC"/>
                  <w:kern w:val="0"/>
                  <w:sz w:val="17"/>
                  <w:szCs w:val="17"/>
                  <w:vertAlign w:val="superscript"/>
                  <w14:ligatures w14:val="none"/>
                </w:rPr>
                <w:t>[18]</w:t>
              </w:r>
            </w:hyperlink>
          </w:p>
        </w:tc>
      </w:tr>
    </w:tbl>
    <w:p w:rsidR="00F93A77" w:rsidRPr="00F93A77" w:rsidRDefault="00F93A77" w:rsidP="00F93A77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kern w:val="0"/>
          <w:sz w:val="29"/>
          <w:szCs w:val="29"/>
          <w14:ligatures w14:val="none"/>
        </w:rPr>
      </w:pPr>
      <w:r w:rsidRPr="00F93A77">
        <w:rPr>
          <w:rFonts w:ascii="Arial" w:eastAsia="Times New Roman" w:hAnsi="Arial" w:cs="Arial"/>
          <w:b/>
          <w:bCs/>
          <w:color w:val="000000"/>
          <w:kern w:val="0"/>
          <w:sz w:val="29"/>
          <w:szCs w:val="29"/>
          <w14:ligatures w14:val="none"/>
        </w:rPr>
        <w:lastRenderedPageBreak/>
        <w:t>Other symbols</w:t>
      </w:r>
      <w:r w:rsidRPr="00F93A77">
        <w:rPr>
          <w:rFonts w:ascii="Arial" w:eastAsia="Times New Roman" w:hAnsi="Arial" w:cs="Arial"/>
          <w:color w:val="54595D"/>
          <w:kern w:val="0"/>
          <w:sz w:val="24"/>
          <w:szCs w:val="24"/>
          <w14:ligatures w14:val="none"/>
        </w:rPr>
        <w:t>[</w:t>
      </w:r>
      <w:hyperlink r:id="rId53" w:tooltip="Edit section: Other symbols" w:history="1">
        <w:r w:rsidRPr="00F93A77">
          <w:rPr>
            <w:rFonts w:ascii="Arial" w:eastAsia="Times New Roman" w:hAnsi="Arial" w:cs="Arial"/>
            <w:color w:val="3366CC"/>
            <w:kern w:val="0"/>
            <w:sz w:val="24"/>
            <w:szCs w:val="24"/>
            <w14:ligatures w14:val="none"/>
          </w:rPr>
          <w:t>edit</w:t>
        </w:r>
      </w:hyperlink>
      <w:r w:rsidRPr="00F93A77">
        <w:rPr>
          <w:rFonts w:ascii="Arial" w:eastAsia="Times New Roman" w:hAnsi="Arial" w:cs="Arial"/>
          <w:color w:val="54595D"/>
          <w:kern w:val="0"/>
          <w:sz w:val="24"/>
          <w:szCs w:val="24"/>
          <w14:ligatures w14:val="none"/>
        </w:rPr>
        <w:t>]</w:t>
      </w:r>
    </w:p>
    <w:p w:rsidR="00F93A77" w:rsidRPr="00F93A77" w:rsidRDefault="00F93A77" w:rsidP="00F93A77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</w:pPr>
      <w:r w:rsidRPr="00F93A77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The ANSI/ISO standards include symbols beyond the basic shapes. Some are:</w:t>
      </w:r>
      <w:hyperlink r:id="rId54" w:anchor="cite_note-IBM1970-17" w:history="1">
        <w:r w:rsidRPr="00F93A77">
          <w:rPr>
            <w:rFonts w:ascii="Arial" w:eastAsia="Times New Roman" w:hAnsi="Arial" w:cs="Arial"/>
            <w:color w:val="3366CC"/>
            <w:kern w:val="0"/>
            <w:sz w:val="17"/>
            <w:szCs w:val="17"/>
            <w:vertAlign w:val="superscript"/>
            <w14:ligatures w14:val="none"/>
          </w:rPr>
          <w:t>[17]</w:t>
        </w:r>
      </w:hyperlink>
      <w:hyperlink r:id="rId55" w:anchor="cite_note-RFF-18" w:history="1">
        <w:r w:rsidRPr="00F93A77">
          <w:rPr>
            <w:rFonts w:ascii="Arial" w:eastAsia="Times New Roman" w:hAnsi="Arial" w:cs="Arial"/>
            <w:color w:val="3366CC"/>
            <w:kern w:val="0"/>
            <w:sz w:val="17"/>
            <w:szCs w:val="17"/>
            <w:vertAlign w:val="superscript"/>
            <w14:ligatures w14:val="none"/>
          </w:rPr>
          <w:t>[18]</w:t>
        </w:r>
      </w:hyperlink>
    </w:p>
    <w:tbl>
      <w:tblPr>
        <w:tblW w:w="0" w:type="auto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2"/>
        <w:gridCol w:w="1762"/>
        <w:gridCol w:w="6340"/>
      </w:tblGrid>
      <w:tr w:rsidR="00F93A77" w:rsidRPr="00F93A77" w:rsidTr="00F93A77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93A77" w:rsidRPr="00F93A77" w:rsidRDefault="00F93A77" w:rsidP="00F93A77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14:ligatures w14:val="none"/>
              </w:rPr>
            </w:pPr>
            <w:r w:rsidRPr="00F93A77"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14:ligatures w14:val="none"/>
              </w:rPr>
              <w:t>Shape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93A77" w:rsidRPr="00F93A77" w:rsidRDefault="00F93A77" w:rsidP="00F93A77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14:ligatures w14:val="none"/>
              </w:rPr>
            </w:pPr>
            <w:r w:rsidRPr="00F93A77"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14:ligatures w14:val="none"/>
              </w:rPr>
              <w:t>Name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93A77" w:rsidRPr="00F93A77" w:rsidRDefault="00F93A77" w:rsidP="00F93A77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14:ligatures w14:val="none"/>
              </w:rPr>
            </w:pPr>
            <w:r w:rsidRPr="00F93A77"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14:ligatures w14:val="none"/>
              </w:rPr>
              <w:t>Description</w:t>
            </w:r>
          </w:p>
        </w:tc>
      </w:tr>
      <w:tr w:rsidR="00F93A77" w:rsidRPr="00F93A77" w:rsidTr="00F93A77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93A77" w:rsidRPr="00F93A77" w:rsidRDefault="00F93A77" w:rsidP="00F93A77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F93A77">
              <w:rPr>
                <w:rFonts w:ascii="Arial" w:eastAsia="Times New Roman" w:hAnsi="Arial" w:cs="Arial"/>
                <w:noProof/>
                <w:color w:val="3366CC"/>
                <w:kern w:val="0"/>
                <w:sz w:val="21"/>
                <w:szCs w:val="21"/>
                <w14:ligatures w14:val="none"/>
              </w:rPr>
              <w:drawing>
                <wp:inline distT="0" distB="0" distL="0" distR="0">
                  <wp:extent cx="514350" cy="514350"/>
                  <wp:effectExtent l="0" t="0" r="0" b="0"/>
                  <wp:docPr id="1283881388" name="Picture 6" descr="Flowchart database">
                    <a:hlinkClick xmlns:a="http://schemas.openxmlformats.org/drawingml/2006/main" r:id="rId56" tooltip="&quot;Flowchart database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Flowchart database">
                            <a:hlinkClick r:id="rId56" tooltip="&quot;Flowchart database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4350" cy="514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93A77" w:rsidRPr="00F93A77" w:rsidRDefault="00F93A77" w:rsidP="00F93A77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F93A77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Data File or Database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93A77" w:rsidRPr="00F93A77" w:rsidRDefault="00F93A77" w:rsidP="00F93A77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F93A77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Data represented by a </w:t>
            </w:r>
            <w:hyperlink r:id="rId58" w:tooltip="Cylinder" w:history="1">
              <w:r w:rsidRPr="00F93A77">
                <w:rPr>
                  <w:rFonts w:ascii="Arial" w:eastAsia="Times New Roman" w:hAnsi="Arial" w:cs="Arial"/>
                  <w:color w:val="3366CC"/>
                  <w:kern w:val="0"/>
                  <w:sz w:val="21"/>
                  <w:szCs w:val="21"/>
                  <w14:ligatures w14:val="none"/>
                </w:rPr>
                <w:t>cylinder</w:t>
              </w:r>
            </w:hyperlink>
            <w:r w:rsidRPr="00F93A77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 symbolizing a disk drive.</w:t>
            </w:r>
          </w:p>
        </w:tc>
      </w:tr>
      <w:tr w:rsidR="00F93A77" w:rsidRPr="00F93A77" w:rsidTr="00F93A77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93A77" w:rsidRPr="00F93A77" w:rsidRDefault="00F93A77" w:rsidP="00F93A77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F93A77">
              <w:rPr>
                <w:rFonts w:ascii="Arial" w:eastAsia="Times New Roman" w:hAnsi="Arial" w:cs="Arial"/>
                <w:noProof/>
                <w:color w:val="3366CC"/>
                <w:kern w:val="0"/>
                <w:sz w:val="21"/>
                <w:szCs w:val="21"/>
                <w14:ligatures w14:val="none"/>
              </w:rPr>
              <w:drawing>
                <wp:inline distT="0" distB="0" distL="0" distR="0">
                  <wp:extent cx="609600" cy="368300"/>
                  <wp:effectExtent l="0" t="0" r="0" b="0"/>
                  <wp:docPr id="738885510" name="Picture 5" descr="Flowchart Document">
                    <a:hlinkClick xmlns:a="http://schemas.openxmlformats.org/drawingml/2006/main" r:id="rId59" tooltip="&quot;Flowchart Document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Flowchart Document">
                            <a:hlinkClick r:id="rId59" tooltip="&quot;Flowchart Document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368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 w:val="restar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93A77" w:rsidRPr="00F93A77" w:rsidRDefault="00F93A77" w:rsidP="00F93A77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F93A77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Document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93A77" w:rsidRPr="00F93A77" w:rsidRDefault="00F93A77" w:rsidP="00F93A77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F93A77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Single documents represented as a </w:t>
            </w:r>
            <w:hyperlink r:id="rId61" w:tooltip="Rectangle" w:history="1">
              <w:r w:rsidRPr="00F93A77">
                <w:rPr>
                  <w:rFonts w:ascii="Arial" w:eastAsia="Times New Roman" w:hAnsi="Arial" w:cs="Arial"/>
                  <w:color w:val="3366CC"/>
                  <w:kern w:val="0"/>
                  <w:sz w:val="21"/>
                  <w:szCs w:val="21"/>
                  <w14:ligatures w14:val="none"/>
                </w:rPr>
                <w:t>rectangle</w:t>
              </w:r>
            </w:hyperlink>
            <w:r w:rsidRPr="00F93A77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 with a wavy base.</w:t>
            </w:r>
          </w:p>
        </w:tc>
      </w:tr>
      <w:tr w:rsidR="00F93A77" w:rsidRPr="00F93A77" w:rsidTr="00F93A77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93A77" w:rsidRPr="00F93A77" w:rsidRDefault="00F93A77" w:rsidP="00F93A77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F93A77">
              <w:rPr>
                <w:rFonts w:ascii="Arial" w:eastAsia="Times New Roman" w:hAnsi="Arial" w:cs="Arial"/>
                <w:noProof/>
                <w:color w:val="3366CC"/>
                <w:kern w:val="0"/>
                <w:sz w:val="21"/>
                <w:szCs w:val="21"/>
                <w14:ligatures w14:val="none"/>
              </w:rPr>
              <w:drawing>
                <wp:inline distT="0" distB="0" distL="0" distR="0">
                  <wp:extent cx="609600" cy="419100"/>
                  <wp:effectExtent l="0" t="0" r="0" b="0"/>
                  <wp:docPr id="2076023212" name="Picture 4" descr="Flowchart Document multiple">
                    <a:hlinkClick xmlns:a="http://schemas.openxmlformats.org/drawingml/2006/main" r:id="rId62" tooltip="&quot;Flowchart Document multiple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Flowchart Document multiple">
                            <a:hlinkClick r:id="rId62" tooltip="&quot;Flowchart Document multiple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41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F93A77" w:rsidRPr="00F93A77" w:rsidRDefault="00F93A77" w:rsidP="00F93A77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93A77" w:rsidRPr="00F93A77" w:rsidRDefault="00F93A77" w:rsidP="00F93A77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F93A77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Multiple documents represented as a stack of rectangles with wavy bases.</w:t>
            </w:r>
          </w:p>
        </w:tc>
      </w:tr>
      <w:tr w:rsidR="00F93A77" w:rsidRPr="00F93A77" w:rsidTr="00F93A77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93A77" w:rsidRPr="00F93A77" w:rsidRDefault="00F93A77" w:rsidP="00F93A77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F93A77">
              <w:rPr>
                <w:rFonts w:ascii="Arial" w:eastAsia="Times New Roman" w:hAnsi="Arial" w:cs="Arial"/>
                <w:noProof/>
                <w:color w:val="3366CC"/>
                <w:kern w:val="0"/>
                <w:sz w:val="21"/>
                <w:szCs w:val="21"/>
                <w14:ligatures w14:val="none"/>
              </w:rPr>
              <w:drawing>
                <wp:inline distT="0" distB="0" distL="0" distR="0">
                  <wp:extent cx="641350" cy="387350"/>
                  <wp:effectExtent l="0" t="0" r="6350" b="0"/>
                  <wp:docPr id="2039175540" name="Picture 3" descr="Flowchar Manual input">
                    <a:hlinkClick xmlns:a="http://schemas.openxmlformats.org/drawingml/2006/main" r:id="rId64" tooltip="&quot;Flowchar Manual input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Flowchar Manual input">
                            <a:hlinkClick r:id="rId64" tooltip="&quot;Flowchar Manual input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1350" cy="387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93A77" w:rsidRPr="00F93A77" w:rsidRDefault="00F93A77" w:rsidP="00F93A77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F93A77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Manual operation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93A77" w:rsidRPr="00F93A77" w:rsidRDefault="00F93A77" w:rsidP="00F93A77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F93A77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Represented by a </w:t>
            </w:r>
            <w:hyperlink r:id="rId66" w:tooltip="Trapezoid" w:history="1">
              <w:r w:rsidRPr="00F93A77">
                <w:rPr>
                  <w:rFonts w:ascii="Arial" w:eastAsia="Times New Roman" w:hAnsi="Arial" w:cs="Arial"/>
                  <w:color w:val="3366CC"/>
                  <w:kern w:val="0"/>
                  <w:sz w:val="21"/>
                  <w:szCs w:val="21"/>
                  <w14:ligatures w14:val="none"/>
                </w:rPr>
                <w:t>trapezoid</w:t>
              </w:r>
            </w:hyperlink>
            <w:r w:rsidRPr="00F93A77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 with the longest parallel side at the top, to represent an operation or adjustment to process that can only be made manually.</w:t>
            </w:r>
          </w:p>
        </w:tc>
      </w:tr>
      <w:tr w:rsidR="00F93A77" w:rsidRPr="00F93A77" w:rsidTr="00F93A77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93A77" w:rsidRPr="00F93A77" w:rsidRDefault="00F93A77" w:rsidP="00F93A77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F93A77">
              <w:rPr>
                <w:rFonts w:ascii="Arial" w:eastAsia="Times New Roman" w:hAnsi="Arial" w:cs="Arial"/>
                <w:noProof/>
                <w:color w:val="3366CC"/>
                <w:kern w:val="0"/>
                <w:sz w:val="21"/>
                <w:szCs w:val="21"/>
                <w14:ligatures w14:val="none"/>
              </w:rPr>
              <w:drawing>
                <wp:inline distT="0" distB="0" distL="0" distR="0">
                  <wp:extent cx="628650" cy="381000"/>
                  <wp:effectExtent l="0" t="0" r="0" b="0"/>
                  <wp:docPr id="1176913083" name="Picture 2" descr="Flowchart manual input">
                    <a:hlinkClick xmlns:a="http://schemas.openxmlformats.org/drawingml/2006/main" r:id="rId67" tooltip="&quot;Flowchart manual input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Flowchart manual input">
                            <a:hlinkClick r:id="rId67" tooltip="&quot;Flowchart manual input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865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93A77" w:rsidRPr="00F93A77" w:rsidRDefault="00F93A77" w:rsidP="00F93A77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F93A77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Manual input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93A77" w:rsidRPr="00F93A77" w:rsidRDefault="00F93A77" w:rsidP="00F93A77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F93A77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Represented by </w:t>
            </w:r>
            <w:hyperlink r:id="rId69" w:tooltip="Quadrilateral" w:history="1">
              <w:r w:rsidRPr="00F93A77">
                <w:rPr>
                  <w:rFonts w:ascii="Arial" w:eastAsia="Times New Roman" w:hAnsi="Arial" w:cs="Arial"/>
                  <w:color w:val="3366CC"/>
                  <w:kern w:val="0"/>
                  <w:sz w:val="21"/>
                  <w:szCs w:val="21"/>
                  <w14:ligatures w14:val="none"/>
                </w:rPr>
                <w:t>quadrilateral</w:t>
              </w:r>
            </w:hyperlink>
            <w:r w:rsidRPr="00F93A77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, with the top irregularly sloping up from left to right, like the side view of a </w:t>
            </w:r>
            <w:hyperlink r:id="rId70" w:tooltip="Computer keyboard" w:history="1">
              <w:r w:rsidRPr="00F93A77">
                <w:rPr>
                  <w:rFonts w:ascii="Arial" w:eastAsia="Times New Roman" w:hAnsi="Arial" w:cs="Arial"/>
                  <w:color w:val="3366CC"/>
                  <w:kern w:val="0"/>
                  <w:sz w:val="21"/>
                  <w:szCs w:val="21"/>
                  <w14:ligatures w14:val="none"/>
                </w:rPr>
                <w:t>keyboard</w:t>
              </w:r>
            </w:hyperlink>
            <w:r w:rsidRPr="00F93A77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.</w:t>
            </w:r>
          </w:p>
        </w:tc>
      </w:tr>
      <w:tr w:rsidR="00F93A77" w:rsidRPr="00F93A77" w:rsidTr="00F93A77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93A77" w:rsidRPr="00F93A77" w:rsidRDefault="00F93A77" w:rsidP="00F93A77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F93A77">
              <w:rPr>
                <w:rFonts w:ascii="Arial" w:eastAsia="Times New Roman" w:hAnsi="Arial" w:cs="Arial"/>
                <w:noProof/>
                <w:color w:val="3366CC"/>
                <w:kern w:val="0"/>
                <w:sz w:val="21"/>
                <w:szCs w:val="21"/>
                <w14:ligatures w14:val="none"/>
              </w:rPr>
              <w:drawing>
                <wp:inline distT="0" distB="0" distL="0" distR="0">
                  <wp:extent cx="666750" cy="336550"/>
                  <wp:effectExtent l="0" t="0" r="0" b="6350"/>
                  <wp:docPr id="457372612" name="Picture 1" descr="Flowchart Preparation">
                    <a:hlinkClick xmlns:a="http://schemas.openxmlformats.org/drawingml/2006/main" r:id="rId71" tooltip="&quot;Flowchart Preparation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Flowchart Preparation">
                            <a:hlinkClick r:id="rId71" tooltip="&quot;Flowchart Preparation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33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93A77" w:rsidRPr="00F93A77" w:rsidRDefault="00F93A77" w:rsidP="00F93A77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F93A77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Preparation or Initialization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93A77" w:rsidRPr="00F93A77" w:rsidRDefault="00F93A77" w:rsidP="00F93A77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F93A77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Represented by an elongated </w:t>
            </w:r>
            <w:hyperlink r:id="rId73" w:tooltip="Hexagon" w:history="1">
              <w:r w:rsidRPr="00F93A77">
                <w:rPr>
                  <w:rFonts w:ascii="Arial" w:eastAsia="Times New Roman" w:hAnsi="Arial" w:cs="Arial"/>
                  <w:color w:val="3366CC"/>
                  <w:kern w:val="0"/>
                  <w:sz w:val="21"/>
                  <w:szCs w:val="21"/>
                  <w14:ligatures w14:val="none"/>
                </w:rPr>
                <w:t>hexagon</w:t>
              </w:r>
            </w:hyperlink>
            <w:r w:rsidRPr="00F93A77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, originally used for steps like setting a switch or initializing a routine.</w:t>
            </w:r>
          </w:p>
        </w:tc>
      </w:tr>
    </w:tbl>
    <w:p w:rsidR="00F93A77" w:rsidRPr="00F93A77" w:rsidRDefault="00F93A77">
      <w:pPr>
        <w:rPr>
          <w:b/>
          <w:bCs/>
          <w:sz w:val="32"/>
          <w:szCs w:val="32"/>
        </w:rPr>
      </w:pPr>
    </w:p>
    <w:p w:rsidR="007A098F" w:rsidRPr="007A098F" w:rsidRDefault="007A098F">
      <w:pPr>
        <w:rPr>
          <w:sz w:val="32"/>
          <w:szCs w:val="32"/>
        </w:rPr>
      </w:pPr>
    </w:p>
    <w:sectPr w:rsidR="007A098F" w:rsidRPr="007A09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0E0"/>
    <w:rsid w:val="000F5084"/>
    <w:rsid w:val="0025017B"/>
    <w:rsid w:val="0031120F"/>
    <w:rsid w:val="007A098F"/>
    <w:rsid w:val="00B8363D"/>
    <w:rsid w:val="00DC70E0"/>
    <w:rsid w:val="00DF683D"/>
    <w:rsid w:val="00F93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631C8"/>
  <w15:chartTrackingRefBased/>
  <w15:docId w15:val="{E9184814-2763-46C5-94DE-AC0708BF7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93A7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93A77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F93A77"/>
    <w:rPr>
      <w:color w:val="0000FF"/>
      <w:u w:val="single"/>
    </w:rPr>
  </w:style>
  <w:style w:type="character" w:customStyle="1" w:styleId="mw-headline">
    <w:name w:val="mw-headline"/>
    <w:basedOn w:val="DefaultParagraphFont"/>
    <w:rsid w:val="00F93A77"/>
  </w:style>
  <w:style w:type="character" w:customStyle="1" w:styleId="mw-editsection">
    <w:name w:val="mw-editsection"/>
    <w:basedOn w:val="DefaultParagraphFont"/>
    <w:rsid w:val="00F93A77"/>
  </w:style>
  <w:style w:type="character" w:customStyle="1" w:styleId="mw-editsection-bracket">
    <w:name w:val="mw-editsection-bracket"/>
    <w:basedOn w:val="DefaultParagraphFont"/>
    <w:rsid w:val="00F93A77"/>
  </w:style>
  <w:style w:type="paragraph" w:styleId="NormalWeb">
    <w:name w:val="Normal (Web)"/>
    <w:basedOn w:val="Normal"/>
    <w:uiPriority w:val="99"/>
    <w:semiHidden/>
    <w:unhideWhenUsed/>
    <w:rsid w:val="00F93A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047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en.wikipedia.org/wiki/File:Flowchart_IO.svg" TargetMode="External"/><Relationship Id="rId21" Type="http://schemas.openxmlformats.org/officeDocument/2006/relationships/image" Target="media/image5.png"/><Relationship Id="rId42" Type="http://schemas.openxmlformats.org/officeDocument/2006/relationships/image" Target="media/image9.png"/><Relationship Id="rId47" Type="http://schemas.openxmlformats.org/officeDocument/2006/relationships/image" Target="media/image10.png"/><Relationship Id="rId63" Type="http://schemas.openxmlformats.org/officeDocument/2006/relationships/image" Target="media/image13.png"/><Relationship Id="rId68" Type="http://schemas.openxmlformats.org/officeDocument/2006/relationships/image" Target="media/image15.png"/><Relationship Id="rId2" Type="http://schemas.openxmlformats.org/officeDocument/2006/relationships/settings" Target="settings.xml"/><Relationship Id="rId16" Type="http://schemas.openxmlformats.org/officeDocument/2006/relationships/image" Target="media/image4.png"/><Relationship Id="rId29" Type="http://schemas.openxmlformats.org/officeDocument/2006/relationships/hyperlink" Target="https://en.wikipedia.org/wiki/Flowchart" TargetMode="External"/><Relationship Id="rId11" Type="http://schemas.openxmlformats.org/officeDocument/2006/relationships/image" Target="media/image3.png"/><Relationship Id="rId24" Type="http://schemas.openxmlformats.org/officeDocument/2006/relationships/hyperlink" Target="https://en.wikipedia.org/wiki/Rhombus" TargetMode="External"/><Relationship Id="rId32" Type="http://schemas.openxmlformats.org/officeDocument/2006/relationships/hyperlink" Target="https://en.wikipedia.org/wiki/File:Flowchart_Annotation.svg" TargetMode="External"/><Relationship Id="rId37" Type="http://schemas.openxmlformats.org/officeDocument/2006/relationships/hyperlink" Target="https://en.wikipedia.org/wiki/File:Flowchart_Predefined_Process.svg" TargetMode="External"/><Relationship Id="rId40" Type="http://schemas.openxmlformats.org/officeDocument/2006/relationships/hyperlink" Target="https://en.wikipedia.org/wiki/Flowchart" TargetMode="External"/><Relationship Id="rId45" Type="http://schemas.openxmlformats.org/officeDocument/2006/relationships/hyperlink" Target="https://en.wikipedia.org/wiki/Flowchart" TargetMode="External"/><Relationship Id="rId53" Type="http://schemas.openxmlformats.org/officeDocument/2006/relationships/hyperlink" Target="https://en.wikipedia.org/w/index.php?title=Flowchart&amp;action=edit&amp;section=6" TargetMode="External"/><Relationship Id="rId58" Type="http://schemas.openxmlformats.org/officeDocument/2006/relationships/hyperlink" Target="https://en.wikipedia.org/wiki/Cylinder" TargetMode="External"/><Relationship Id="rId66" Type="http://schemas.openxmlformats.org/officeDocument/2006/relationships/hyperlink" Target="https://en.wikipedia.org/wiki/Trapezoid" TargetMode="External"/><Relationship Id="rId74" Type="http://schemas.openxmlformats.org/officeDocument/2006/relationships/fontTable" Target="fontTable.xml"/><Relationship Id="rId5" Type="http://schemas.openxmlformats.org/officeDocument/2006/relationships/hyperlink" Target="https://en.wikipedia.org/wiki/File:Flowchart_Line.svg" TargetMode="External"/><Relationship Id="rId61" Type="http://schemas.openxmlformats.org/officeDocument/2006/relationships/hyperlink" Target="https://en.wikipedia.org/wiki/Rectangle" TargetMode="External"/><Relationship Id="rId19" Type="http://schemas.openxmlformats.org/officeDocument/2006/relationships/hyperlink" Target="https://en.wikipedia.org/wiki/Flowchart" TargetMode="External"/><Relationship Id="rId14" Type="http://schemas.openxmlformats.org/officeDocument/2006/relationships/hyperlink" Target="https://en.wikipedia.org/wiki/Flowchart" TargetMode="External"/><Relationship Id="rId22" Type="http://schemas.openxmlformats.org/officeDocument/2006/relationships/hyperlink" Target="https://en.wikipedia.org/wiki/Flowchart" TargetMode="External"/><Relationship Id="rId27" Type="http://schemas.openxmlformats.org/officeDocument/2006/relationships/image" Target="media/image6.png"/><Relationship Id="rId30" Type="http://schemas.openxmlformats.org/officeDocument/2006/relationships/hyperlink" Target="https://en.wikipedia.org/wiki/Rhomboid" TargetMode="External"/><Relationship Id="rId35" Type="http://schemas.openxmlformats.org/officeDocument/2006/relationships/hyperlink" Target="https://en.wikipedia.org/wiki/Flowchart" TargetMode="External"/><Relationship Id="rId43" Type="http://schemas.openxmlformats.org/officeDocument/2006/relationships/hyperlink" Target="https://en.wikipedia.org/wiki/Flowchart" TargetMode="External"/><Relationship Id="rId48" Type="http://schemas.openxmlformats.org/officeDocument/2006/relationships/hyperlink" Target="https://en.wikipedia.org/wiki/Flowchart" TargetMode="External"/><Relationship Id="rId56" Type="http://schemas.openxmlformats.org/officeDocument/2006/relationships/hyperlink" Target="https://en.wikipedia.org/wiki/File:Flowchart_database.svg" TargetMode="External"/><Relationship Id="rId64" Type="http://schemas.openxmlformats.org/officeDocument/2006/relationships/hyperlink" Target="https://en.wikipedia.org/wiki/File:Flowchar_Manual_input.svg" TargetMode="External"/><Relationship Id="rId69" Type="http://schemas.openxmlformats.org/officeDocument/2006/relationships/hyperlink" Target="https://en.wikipedia.org/wiki/Quadrilateral" TargetMode="External"/><Relationship Id="rId8" Type="http://schemas.openxmlformats.org/officeDocument/2006/relationships/hyperlink" Target="https://en.wikipedia.org/wiki/Flowchart" TargetMode="External"/><Relationship Id="rId51" Type="http://schemas.openxmlformats.org/officeDocument/2006/relationships/hyperlink" Target="https://en.wikipedia.org/wiki/Flowchart" TargetMode="External"/><Relationship Id="rId72" Type="http://schemas.openxmlformats.org/officeDocument/2006/relationships/image" Target="media/image16.png"/><Relationship Id="rId3" Type="http://schemas.openxmlformats.org/officeDocument/2006/relationships/webSettings" Target="webSettings.xml"/><Relationship Id="rId12" Type="http://schemas.openxmlformats.org/officeDocument/2006/relationships/hyperlink" Target="https://en.wikipedia.org/wiki/Flowchart" TargetMode="External"/><Relationship Id="rId17" Type="http://schemas.openxmlformats.org/officeDocument/2006/relationships/hyperlink" Target="https://en.wikipedia.org/wiki/Flowchart" TargetMode="External"/><Relationship Id="rId25" Type="http://schemas.openxmlformats.org/officeDocument/2006/relationships/hyperlink" Target="https://en.wikipedia.org/wiki/Flowchart" TargetMode="External"/><Relationship Id="rId33" Type="http://schemas.openxmlformats.org/officeDocument/2006/relationships/image" Target="media/image7.png"/><Relationship Id="rId38" Type="http://schemas.openxmlformats.org/officeDocument/2006/relationships/image" Target="media/image8.png"/><Relationship Id="rId46" Type="http://schemas.openxmlformats.org/officeDocument/2006/relationships/hyperlink" Target="https://en.wikipedia.org/wiki/File:Off_page_connector.png" TargetMode="External"/><Relationship Id="rId59" Type="http://schemas.openxmlformats.org/officeDocument/2006/relationships/hyperlink" Target="https://en.wikipedia.org/wiki/File:Flowchart_Document.svg" TargetMode="External"/><Relationship Id="rId67" Type="http://schemas.openxmlformats.org/officeDocument/2006/relationships/hyperlink" Target="https://en.wikipedia.org/wiki/File:Flowchart_manual_input.svg" TargetMode="External"/><Relationship Id="rId20" Type="http://schemas.openxmlformats.org/officeDocument/2006/relationships/hyperlink" Target="https://en.wikipedia.org/wiki/File:Flowchart_Decision.svg" TargetMode="External"/><Relationship Id="rId41" Type="http://schemas.openxmlformats.org/officeDocument/2006/relationships/hyperlink" Target="https://en.wikipedia.org/wiki/File:Flowchart_Connector.svg" TargetMode="External"/><Relationship Id="rId54" Type="http://schemas.openxmlformats.org/officeDocument/2006/relationships/hyperlink" Target="https://en.wikipedia.org/wiki/Flowchart" TargetMode="External"/><Relationship Id="rId62" Type="http://schemas.openxmlformats.org/officeDocument/2006/relationships/hyperlink" Target="https://en.wikipedia.org/wiki/File:Flowchart_Document_multiple.svg" TargetMode="External"/><Relationship Id="rId70" Type="http://schemas.openxmlformats.org/officeDocument/2006/relationships/hyperlink" Target="https://en.wikipedia.org/wiki/Computer_keyboard" TargetMode="External"/><Relationship Id="rId75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5" Type="http://schemas.openxmlformats.org/officeDocument/2006/relationships/hyperlink" Target="https://en.wikipedia.org/wiki/File:Flowchart_Process.svg" TargetMode="External"/><Relationship Id="rId23" Type="http://schemas.openxmlformats.org/officeDocument/2006/relationships/hyperlink" Target="https://en.wikipedia.org/wiki/Flowchart" TargetMode="External"/><Relationship Id="rId28" Type="http://schemas.openxmlformats.org/officeDocument/2006/relationships/hyperlink" Target="https://en.wikipedia.org/wiki/Flowchart" TargetMode="External"/><Relationship Id="rId36" Type="http://schemas.openxmlformats.org/officeDocument/2006/relationships/hyperlink" Target="https://en.wikipedia.org/wiki/Flowchart" TargetMode="External"/><Relationship Id="rId49" Type="http://schemas.openxmlformats.org/officeDocument/2006/relationships/hyperlink" Target="https://en.wikipedia.org/wiki/Baseball_field" TargetMode="External"/><Relationship Id="rId57" Type="http://schemas.openxmlformats.org/officeDocument/2006/relationships/image" Target="media/image11.png"/><Relationship Id="rId10" Type="http://schemas.openxmlformats.org/officeDocument/2006/relationships/hyperlink" Target="https://en.wikipedia.org/wiki/File:Flowchart_Terminal.svg" TargetMode="External"/><Relationship Id="rId31" Type="http://schemas.openxmlformats.org/officeDocument/2006/relationships/hyperlink" Target="https://en.wikipedia.org/wiki/Flowchart" TargetMode="External"/><Relationship Id="rId44" Type="http://schemas.openxmlformats.org/officeDocument/2006/relationships/hyperlink" Target="https://en.wikipedia.org/wiki/Flowchart" TargetMode="External"/><Relationship Id="rId52" Type="http://schemas.openxmlformats.org/officeDocument/2006/relationships/hyperlink" Target="https://en.wikipedia.org/wiki/Flowchart" TargetMode="External"/><Relationship Id="rId60" Type="http://schemas.openxmlformats.org/officeDocument/2006/relationships/image" Target="media/image12.png"/><Relationship Id="rId65" Type="http://schemas.openxmlformats.org/officeDocument/2006/relationships/image" Target="media/image14.png"/><Relationship Id="rId73" Type="http://schemas.openxmlformats.org/officeDocument/2006/relationships/hyperlink" Target="https://en.wikipedia.org/wiki/Hexagon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en.wikipedia.org/wiki/Flowchart" TargetMode="External"/><Relationship Id="rId13" Type="http://schemas.openxmlformats.org/officeDocument/2006/relationships/hyperlink" Target="https://en.wikipedia.org/wiki/Stadium_(geometry)" TargetMode="External"/><Relationship Id="rId18" Type="http://schemas.openxmlformats.org/officeDocument/2006/relationships/hyperlink" Target="https://en.wikipedia.org/wiki/Rectangle" TargetMode="External"/><Relationship Id="rId39" Type="http://schemas.openxmlformats.org/officeDocument/2006/relationships/hyperlink" Target="https://en.wikipedia.org/wiki/Flowchart" TargetMode="External"/><Relationship Id="rId34" Type="http://schemas.openxmlformats.org/officeDocument/2006/relationships/hyperlink" Target="https://en.wikipedia.org/wiki/Flowchart" TargetMode="External"/><Relationship Id="rId50" Type="http://schemas.openxmlformats.org/officeDocument/2006/relationships/hyperlink" Target="https://en.wikipedia.org/wiki/Pentagon" TargetMode="External"/><Relationship Id="rId55" Type="http://schemas.openxmlformats.org/officeDocument/2006/relationships/hyperlink" Target="https://en.wikipedia.org/wiki/Flowchart" TargetMode="External"/><Relationship Id="rId7" Type="http://schemas.openxmlformats.org/officeDocument/2006/relationships/hyperlink" Target="https://en.wikipedia.org/wiki/Flowchart" TargetMode="External"/><Relationship Id="rId71" Type="http://schemas.openxmlformats.org/officeDocument/2006/relationships/hyperlink" Target="https://en.wikipedia.org/wiki/File:Flowchart_Preparation.sv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966</Words>
  <Characters>5512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4</cp:revision>
  <dcterms:created xsi:type="dcterms:W3CDTF">2023-04-30T11:49:00Z</dcterms:created>
  <dcterms:modified xsi:type="dcterms:W3CDTF">2023-05-01T07:27:00Z</dcterms:modified>
</cp:coreProperties>
</file>