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03F0C2" w14:textId="632B0BBE" w:rsidR="00B27072" w:rsidRPr="00991CD8" w:rsidRDefault="00991CD8" w:rsidP="00991CD8">
      <w:pPr>
        <w:pStyle w:val="Title"/>
        <w:jc w:val="center"/>
        <w:rPr>
          <w:rFonts w:ascii="Times New Roman" w:hAnsi="Times New Roman" w:cs="Times New Roman"/>
          <w:sz w:val="48"/>
          <w:szCs w:val="48"/>
          <w:shd w:val="clear" w:color="auto" w:fill="FFFFFF"/>
        </w:rPr>
      </w:pPr>
      <w:r w:rsidRPr="00991CD8">
        <w:rPr>
          <w:rFonts w:ascii="Times New Roman" w:hAnsi="Times New Roman" w:cs="Times New Roman"/>
          <w:b/>
          <w:bCs/>
          <w:sz w:val="48"/>
          <w:szCs w:val="48"/>
          <w:shd w:val="clear" w:color="auto" w:fill="FFFFFF"/>
        </w:rPr>
        <w:t>Solar Irradiance Pr</w:t>
      </w:r>
      <w:r w:rsidR="00F21E5A">
        <w:rPr>
          <w:rFonts w:ascii="Times New Roman" w:hAnsi="Times New Roman" w:cs="Times New Roman"/>
          <w:b/>
          <w:bCs/>
          <w:sz w:val="48"/>
          <w:szCs w:val="48"/>
          <w:shd w:val="clear" w:color="auto" w:fill="FFFFFF"/>
        </w:rPr>
        <w:t>e</w:t>
      </w:r>
      <w:r w:rsidRPr="00991CD8">
        <w:rPr>
          <w:rFonts w:ascii="Times New Roman" w:hAnsi="Times New Roman" w:cs="Times New Roman"/>
          <w:b/>
          <w:bCs/>
          <w:sz w:val="48"/>
          <w:szCs w:val="48"/>
          <w:shd w:val="clear" w:color="auto" w:fill="FFFFFF"/>
        </w:rPr>
        <w:t>diction Using Time Series Deep Learning Models</w:t>
      </w:r>
    </w:p>
    <w:p w14:paraId="1538155A" w14:textId="77777777" w:rsidR="00B27072" w:rsidRDefault="00B27072" w:rsidP="00B27072">
      <w:pPr>
        <w:spacing w:before="60" w:after="0" w:line="360" w:lineRule="atLeast"/>
        <w:ind w:left="300"/>
        <w:jc w:val="center"/>
        <w:outlineLvl w:val="5"/>
        <w:rPr>
          <w:rFonts w:cstheme="minorHAnsi"/>
          <w:b/>
          <w:bCs/>
          <w:i/>
          <w:iCs/>
          <w:sz w:val="24"/>
          <w:szCs w:val="24"/>
        </w:rPr>
      </w:pPr>
      <w:r>
        <w:rPr>
          <w:rFonts w:cstheme="minorHAnsi"/>
          <w:b/>
          <w:bCs/>
          <w:i/>
          <w:iCs/>
          <w:sz w:val="24"/>
          <w:szCs w:val="24"/>
        </w:rPr>
        <w:t>A Project-II submitted to the Mahatma Gandhi Central University</w:t>
      </w:r>
    </w:p>
    <w:p w14:paraId="2397CD21" w14:textId="77777777" w:rsidR="00B27072" w:rsidRDefault="00B27072" w:rsidP="00B27072">
      <w:pPr>
        <w:spacing w:before="60" w:after="0" w:line="360" w:lineRule="atLeast"/>
        <w:ind w:left="300"/>
        <w:jc w:val="center"/>
        <w:outlineLvl w:val="5"/>
        <w:rPr>
          <w:rFonts w:cstheme="minorHAnsi"/>
          <w:b/>
          <w:bCs/>
          <w:i/>
          <w:iCs/>
          <w:sz w:val="24"/>
          <w:szCs w:val="24"/>
        </w:rPr>
      </w:pPr>
      <w:r>
        <w:rPr>
          <w:rFonts w:cstheme="minorHAnsi"/>
          <w:b/>
          <w:bCs/>
          <w:i/>
          <w:iCs/>
          <w:sz w:val="24"/>
          <w:szCs w:val="24"/>
        </w:rPr>
        <w:t>In partial fulfilment of the requirements</w:t>
      </w:r>
    </w:p>
    <w:p w14:paraId="11A51DA5" w14:textId="77777777" w:rsidR="00B27072" w:rsidRDefault="00B27072" w:rsidP="00B27072">
      <w:pPr>
        <w:spacing w:before="60" w:after="0" w:line="360" w:lineRule="atLeast"/>
        <w:ind w:left="300"/>
        <w:jc w:val="center"/>
        <w:outlineLvl w:val="5"/>
        <w:rPr>
          <w:rFonts w:cstheme="minorHAnsi"/>
          <w:b/>
          <w:bCs/>
          <w:i/>
          <w:iCs/>
          <w:sz w:val="24"/>
          <w:szCs w:val="24"/>
        </w:rPr>
      </w:pPr>
      <w:r>
        <w:rPr>
          <w:rFonts w:cstheme="minorHAnsi"/>
          <w:b/>
          <w:bCs/>
          <w:i/>
          <w:iCs/>
          <w:sz w:val="24"/>
          <w:szCs w:val="24"/>
        </w:rPr>
        <w:t xml:space="preserve">for the award of the degree of  </w:t>
      </w:r>
    </w:p>
    <w:p w14:paraId="066EEE54" w14:textId="77777777" w:rsidR="00B27072" w:rsidRDefault="00B27072" w:rsidP="00B27072">
      <w:pPr>
        <w:spacing w:before="60" w:after="0" w:line="360" w:lineRule="atLeast"/>
        <w:ind w:left="300"/>
        <w:jc w:val="center"/>
        <w:outlineLvl w:val="5"/>
        <w:rPr>
          <w:rFonts w:cstheme="minorHAnsi"/>
          <w:b/>
          <w:bCs/>
          <w:i/>
          <w:iCs/>
          <w:sz w:val="24"/>
          <w:szCs w:val="24"/>
        </w:rPr>
      </w:pPr>
    </w:p>
    <w:p w14:paraId="68B9C682" w14:textId="77777777" w:rsidR="00B27072" w:rsidRDefault="00B27072" w:rsidP="00B27072">
      <w:pPr>
        <w:spacing w:before="60" w:after="0" w:line="360" w:lineRule="atLeast"/>
        <w:ind w:left="300"/>
        <w:jc w:val="center"/>
        <w:outlineLvl w:val="5"/>
        <w:rPr>
          <w:rFonts w:cstheme="minorHAnsi"/>
          <w:b/>
          <w:bCs/>
          <w:sz w:val="28"/>
          <w:szCs w:val="28"/>
        </w:rPr>
      </w:pPr>
      <w:r>
        <w:rPr>
          <w:rFonts w:cstheme="minorHAnsi"/>
          <w:b/>
          <w:bCs/>
          <w:sz w:val="28"/>
          <w:szCs w:val="28"/>
        </w:rPr>
        <w:t>BACHELOR OF TECHNOLOGY</w:t>
      </w:r>
    </w:p>
    <w:p w14:paraId="3A0159B2" w14:textId="77777777" w:rsidR="00B27072" w:rsidRDefault="00B27072" w:rsidP="00B27072">
      <w:pPr>
        <w:spacing w:before="60" w:after="0" w:line="360" w:lineRule="atLeast"/>
        <w:ind w:left="300"/>
        <w:jc w:val="center"/>
        <w:outlineLvl w:val="5"/>
        <w:rPr>
          <w:rFonts w:cstheme="minorHAnsi"/>
          <w:sz w:val="28"/>
          <w:szCs w:val="28"/>
        </w:rPr>
      </w:pPr>
      <w:r>
        <w:rPr>
          <w:rFonts w:cstheme="minorHAnsi"/>
          <w:sz w:val="28"/>
          <w:szCs w:val="28"/>
        </w:rPr>
        <w:t>IN</w:t>
      </w:r>
    </w:p>
    <w:p w14:paraId="60DACDCA" w14:textId="77777777" w:rsidR="00B27072" w:rsidRDefault="00B27072" w:rsidP="00B27072">
      <w:pPr>
        <w:spacing w:before="60" w:after="0" w:line="360" w:lineRule="atLeast"/>
        <w:ind w:left="300"/>
        <w:jc w:val="center"/>
        <w:outlineLvl w:val="5"/>
        <w:rPr>
          <w:rFonts w:cstheme="minorHAnsi"/>
          <w:b/>
          <w:bCs/>
          <w:sz w:val="28"/>
          <w:szCs w:val="28"/>
        </w:rPr>
      </w:pPr>
      <w:r>
        <w:rPr>
          <w:rFonts w:cstheme="minorHAnsi"/>
          <w:b/>
          <w:bCs/>
          <w:sz w:val="28"/>
          <w:szCs w:val="28"/>
        </w:rPr>
        <w:t>COMPUTER SCIENCE &amp; ENGINEERING</w:t>
      </w:r>
    </w:p>
    <w:p w14:paraId="4515AD34" w14:textId="77777777" w:rsidR="00B27072" w:rsidRDefault="00B27072" w:rsidP="00B27072">
      <w:pPr>
        <w:spacing w:before="60" w:after="0" w:line="360" w:lineRule="atLeast"/>
        <w:ind w:left="300"/>
        <w:jc w:val="center"/>
        <w:outlineLvl w:val="5"/>
        <w:rPr>
          <w:rFonts w:cstheme="minorHAnsi"/>
          <w:sz w:val="28"/>
          <w:szCs w:val="28"/>
        </w:rPr>
      </w:pPr>
      <w:r>
        <w:rPr>
          <w:rFonts w:cstheme="minorHAnsi"/>
          <w:sz w:val="28"/>
          <w:szCs w:val="28"/>
        </w:rPr>
        <w:t>BY</w:t>
      </w:r>
    </w:p>
    <w:p w14:paraId="6BA2702A" w14:textId="77777777" w:rsidR="00B27072" w:rsidRDefault="00B27072" w:rsidP="00B27072">
      <w:pPr>
        <w:spacing w:before="60" w:after="0" w:line="360" w:lineRule="atLeast"/>
        <w:ind w:left="300"/>
        <w:jc w:val="center"/>
        <w:outlineLvl w:val="5"/>
        <w:rPr>
          <w:rFonts w:cstheme="minorHAnsi"/>
          <w:b/>
          <w:bCs/>
          <w:sz w:val="28"/>
          <w:szCs w:val="28"/>
        </w:rPr>
      </w:pPr>
      <w:r>
        <w:rPr>
          <w:rFonts w:cstheme="minorHAnsi"/>
          <w:b/>
          <w:bCs/>
          <w:sz w:val="28"/>
          <w:szCs w:val="28"/>
        </w:rPr>
        <w:t>RAUNAK KUMAR</w:t>
      </w:r>
    </w:p>
    <w:p w14:paraId="51B5F803" w14:textId="77777777" w:rsidR="00B27072" w:rsidRDefault="00B27072" w:rsidP="00B27072">
      <w:pPr>
        <w:spacing w:before="60" w:after="0" w:line="360" w:lineRule="atLeast"/>
        <w:ind w:left="300"/>
        <w:jc w:val="center"/>
        <w:outlineLvl w:val="5"/>
        <w:rPr>
          <w:rFonts w:cstheme="minorHAnsi"/>
          <w:b/>
          <w:bCs/>
          <w:sz w:val="28"/>
          <w:szCs w:val="28"/>
        </w:rPr>
      </w:pPr>
    </w:p>
    <w:p w14:paraId="4CF87590" w14:textId="77777777" w:rsidR="00B27072" w:rsidRDefault="00B27072" w:rsidP="00B27072">
      <w:pPr>
        <w:spacing w:before="60" w:after="0" w:line="360" w:lineRule="atLeast"/>
        <w:ind w:left="300"/>
        <w:jc w:val="center"/>
        <w:outlineLvl w:val="5"/>
        <w:rPr>
          <w:rFonts w:cstheme="minorHAnsi"/>
          <w:b/>
          <w:bCs/>
          <w:sz w:val="28"/>
          <w:szCs w:val="28"/>
        </w:rPr>
      </w:pPr>
      <w:r>
        <w:rPr>
          <w:noProof/>
        </w:rPr>
        <w:drawing>
          <wp:inline distT="0" distB="0" distL="0" distR="0" wp14:anchorId="2A8D1DFB" wp14:editId="02C4008D">
            <wp:extent cx="812800" cy="929005"/>
            <wp:effectExtent l="0" t="0" r="6350" b="4445"/>
            <wp:docPr id="42" name="Picture 1" descr="rota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rotate logo"/>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2800" cy="929005"/>
                    </a:xfrm>
                    <a:prstGeom prst="rect">
                      <a:avLst/>
                    </a:prstGeom>
                    <a:noFill/>
                    <a:ln>
                      <a:noFill/>
                    </a:ln>
                  </pic:spPr>
                </pic:pic>
              </a:graphicData>
            </a:graphic>
          </wp:inline>
        </w:drawing>
      </w:r>
    </w:p>
    <w:p w14:paraId="72C2F36B" w14:textId="77777777" w:rsidR="00B27072" w:rsidRDefault="00B27072" w:rsidP="00B27072">
      <w:pPr>
        <w:spacing w:before="60" w:after="0" w:line="360" w:lineRule="atLeast"/>
        <w:ind w:left="300"/>
        <w:jc w:val="center"/>
        <w:outlineLvl w:val="5"/>
        <w:rPr>
          <w:rFonts w:cstheme="minorHAnsi"/>
          <w:sz w:val="28"/>
          <w:szCs w:val="28"/>
        </w:rPr>
      </w:pPr>
    </w:p>
    <w:p w14:paraId="3C015578" w14:textId="77777777" w:rsidR="00B27072" w:rsidRDefault="00B27072" w:rsidP="00B27072">
      <w:pPr>
        <w:spacing w:before="60" w:after="0" w:line="360" w:lineRule="atLeast"/>
        <w:ind w:left="300"/>
        <w:jc w:val="center"/>
        <w:outlineLvl w:val="5"/>
        <w:rPr>
          <w:rFonts w:cstheme="minorHAnsi"/>
        </w:rPr>
      </w:pPr>
    </w:p>
    <w:p w14:paraId="1A38B157" w14:textId="77777777" w:rsidR="00B27072" w:rsidRDefault="00B27072" w:rsidP="00B27072">
      <w:pPr>
        <w:spacing w:before="60" w:after="0" w:line="360" w:lineRule="atLeast"/>
        <w:ind w:left="300"/>
        <w:jc w:val="center"/>
        <w:outlineLvl w:val="5"/>
        <w:rPr>
          <w:rFonts w:cstheme="minorHAnsi"/>
          <w:b/>
          <w:bCs/>
          <w:sz w:val="28"/>
          <w:szCs w:val="28"/>
        </w:rPr>
      </w:pPr>
      <w:r>
        <w:rPr>
          <w:rFonts w:cstheme="minorHAnsi"/>
          <w:b/>
          <w:bCs/>
          <w:sz w:val="28"/>
          <w:szCs w:val="28"/>
        </w:rPr>
        <w:t>DEPARTMENT OF COMPUTER SCIENCE AND INFORMATION TECHNOLOGY</w:t>
      </w:r>
    </w:p>
    <w:p w14:paraId="0BF81ACB" w14:textId="77777777" w:rsidR="00B27072" w:rsidRDefault="00B27072" w:rsidP="00B27072">
      <w:pPr>
        <w:spacing w:before="60" w:after="0" w:line="360" w:lineRule="atLeast"/>
        <w:ind w:left="300"/>
        <w:jc w:val="center"/>
        <w:outlineLvl w:val="5"/>
        <w:rPr>
          <w:rFonts w:cstheme="minorHAnsi"/>
          <w:b/>
          <w:bCs/>
          <w:sz w:val="28"/>
          <w:szCs w:val="28"/>
        </w:rPr>
      </w:pPr>
    </w:p>
    <w:p w14:paraId="48289C76" w14:textId="77777777" w:rsidR="00B27072" w:rsidRDefault="00B27072" w:rsidP="00B27072">
      <w:pPr>
        <w:spacing w:before="60" w:after="0" w:line="360" w:lineRule="atLeast"/>
        <w:ind w:left="300"/>
        <w:jc w:val="center"/>
        <w:outlineLvl w:val="5"/>
        <w:rPr>
          <w:rFonts w:cstheme="minorHAnsi"/>
          <w:b/>
          <w:bCs/>
          <w:sz w:val="28"/>
          <w:szCs w:val="28"/>
        </w:rPr>
      </w:pPr>
      <w:r>
        <w:rPr>
          <w:rFonts w:cstheme="minorHAnsi"/>
          <w:b/>
          <w:bCs/>
          <w:sz w:val="28"/>
          <w:szCs w:val="28"/>
        </w:rPr>
        <w:t>MAHATMA GANDHI CENTRAL UNIVERSITY, MOTIHARI</w:t>
      </w:r>
    </w:p>
    <w:p w14:paraId="590735FB" w14:textId="77777777" w:rsidR="00B27072" w:rsidRDefault="00B27072" w:rsidP="00B27072">
      <w:pPr>
        <w:spacing w:before="60" w:after="0" w:line="360" w:lineRule="atLeast"/>
        <w:ind w:left="300"/>
        <w:jc w:val="center"/>
        <w:outlineLvl w:val="5"/>
        <w:rPr>
          <w:rFonts w:cstheme="minorHAnsi"/>
          <w:b/>
          <w:bCs/>
          <w:sz w:val="28"/>
          <w:szCs w:val="28"/>
        </w:rPr>
      </w:pPr>
      <w:r>
        <w:rPr>
          <w:rFonts w:cstheme="minorHAnsi"/>
          <w:b/>
          <w:bCs/>
          <w:sz w:val="28"/>
          <w:szCs w:val="28"/>
        </w:rPr>
        <w:t>BIHAR-845401, INDIA</w:t>
      </w:r>
    </w:p>
    <w:p w14:paraId="04AEB33B" w14:textId="77777777" w:rsidR="00B27072" w:rsidRDefault="00B27072" w:rsidP="00B27072">
      <w:pPr>
        <w:spacing w:before="60" w:after="0" w:line="360" w:lineRule="atLeast"/>
        <w:ind w:left="300"/>
        <w:jc w:val="center"/>
        <w:outlineLvl w:val="5"/>
        <w:rPr>
          <w:rFonts w:cstheme="minorHAnsi"/>
          <w:b/>
          <w:bCs/>
          <w:sz w:val="28"/>
          <w:szCs w:val="28"/>
        </w:rPr>
      </w:pPr>
    </w:p>
    <w:p w14:paraId="3D1E9821" w14:textId="77777777" w:rsidR="00B27072" w:rsidRDefault="00B27072" w:rsidP="00B27072">
      <w:pPr>
        <w:jc w:val="center"/>
        <w:rPr>
          <w:rFonts w:cstheme="minorHAnsi"/>
          <w:b/>
          <w:bCs/>
          <w:sz w:val="28"/>
          <w:szCs w:val="28"/>
        </w:rPr>
      </w:pPr>
      <w:r>
        <w:rPr>
          <w:rFonts w:cstheme="minorHAnsi"/>
          <w:b/>
          <w:bCs/>
          <w:sz w:val="28"/>
          <w:szCs w:val="28"/>
        </w:rPr>
        <w:t>APRIL - 2024</w:t>
      </w:r>
    </w:p>
    <w:p w14:paraId="59BEFE95" w14:textId="77777777" w:rsidR="00B27072" w:rsidRDefault="00B27072" w:rsidP="00B27072">
      <w:pPr>
        <w:pStyle w:val="NoSpacing"/>
        <w:spacing w:line="480" w:lineRule="auto"/>
        <w:jc w:val="both"/>
        <w:rPr>
          <w:rFonts w:ascii="Times New Roman" w:hAnsi="Times New Roman" w:cs="Times New Roman"/>
          <w:b/>
          <w:bCs/>
          <w:sz w:val="28"/>
          <w:szCs w:val="28"/>
        </w:rPr>
      </w:pPr>
    </w:p>
    <w:p w14:paraId="0F3976BE" w14:textId="77777777" w:rsidR="00B27072" w:rsidRDefault="00B27072" w:rsidP="00B27072">
      <w:pPr>
        <w:rPr>
          <w:rFonts w:ascii="Times New Roman" w:hAnsi="Times New Roman" w:cs="Times New Roman"/>
          <w:b/>
          <w:bCs/>
          <w:sz w:val="28"/>
          <w:szCs w:val="28"/>
        </w:rPr>
      </w:pPr>
      <w:r>
        <w:rPr>
          <w:rFonts w:ascii="Times New Roman" w:hAnsi="Times New Roman" w:cs="Times New Roman"/>
          <w:b/>
          <w:bCs/>
          <w:sz w:val="28"/>
          <w:szCs w:val="28"/>
        </w:rPr>
        <w:br w:type="page"/>
      </w:r>
    </w:p>
    <w:p w14:paraId="318A222E" w14:textId="77C274DD" w:rsidR="00991CD8" w:rsidRPr="00991CD8" w:rsidRDefault="00B27072" w:rsidP="00991CD8">
      <w:pPr>
        <w:pStyle w:val="Title"/>
        <w:jc w:val="center"/>
        <w:rPr>
          <w:rFonts w:ascii="Times New Roman" w:hAnsi="Times New Roman" w:cs="Times New Roman"/>
          <w:sz w:val="48"/>
          <w:szCs w:val="48"/>
          <w:shd w:val="clear" w:color="auto" w:fill="FFFFFF"/>
        </w:rPr>
      </w:pPr>
      <w:r>
        <w:rPr>
          <w:rFonts w:cstheme="minorHAnsi"/>
          <w:b/>
          <w:bCs/>
          <w:i/>
          <w:iCs/>
          <w:sz w:val="24"/>
          <w:szCs w:val="24"/>
        </w:rPr>
        <w:lastRenderedPageBreak/>
        <w:t xml:space="preserve"> </w:t>
      </w:r>
      <w:r w:rsidR="00991CD8" w:rsidRPr="00991CD8">
        <w:rPr>
          <w:rFonts w:ascii="Times New Roman" w:hAnsi="Times New Roman" w:cs="Times New Roman"/>
          <w:b/>
          <w:bCs/>
          <w:sz w:val="48"/>
          <w:szCs w:val="48"/>
          <w:shd w:val="clear" w:color="auto" w:fill="FFFFFF"/>
        </w:rPr>
        <w:t xml:space="preserve">Solar Irradiance </w:t>
      </w:r>
      <w:r w:rsidR="00F21E5A">
        <w:rPr>
          <w:rFonts w:ascii="Times New Roman" w:hAnsi="Times New Roman" w:cs="Times New Roman"/>
          <w:b/>
          <w:bCs/>
          <w:sz w:val="48"/>
          <w:szCs w:val="48"/>
          <w:shd w:val="clear" w:color="auto" w:fill="FFFFFF"/>
        </w:rPr>
        <w:t>Prediction</w:t>
      </w:r>
      <w:r w:rsidR="00991CD8" w:rsidRPr="00991CD8">
        <w:rPr>
          <w:rFonts w:ascii="Times New Roman" w:hAnsi="Times New Roman" w:cs="Times New Roman"/>
          <w:b/>
          <w:bCs/>
          <w:sz w:val="48"/>
          <w:szCs w:val="48"/>
          <w:shd w:val="clear" w:color="auto" w:fill="FFFFFF"/>
        </w:rPr>
        <w:t xml:space="preserve"> Using Time Series Deep Learning Models</w:t>
      </w:r>
    </w:p>
    <w:p w14:paraId="214D678C" w14:textId="1B4DFAA8" w:rsidR="00991CD8" w:rsidRDefault="00991CD8" w:rsidP="00B27072">
      <w:pPr>
        <w:spacing w:before="60" w:after="0" w:line="360" w:lineRule="atLeast"/>
        <w:outlineLvl w:val="5"/>
        <w:rPr>
          <w:rFonts w:cstheme="minorHAnsi"/>
          <w:b/>
          <w:bCs/>
          <w:i/>
          <w:iCs/>
          <w:sz w:val="24"/>
          <w:szCs w:val="24"/>
        </w:rPr>
      </w:pPr>
    </w:p>
    <w:p w14:paraId="27715D83" w14:textId="6FE71F44" w:rsidR="00B27072" w:rsidRDefault="00B27072" w:rsidP="00991CD8">
      <w:pPr>
        <w:spacing w:before="60" w:after="0" w:line="360" w:lineRule="atLeast"/>
        <w:jc w:val="center"/>
        <w:outlineLvl w:val="5"/>
        <w:rPr>
          <w:rFonts w:cstheme="minorHAnsi"/>
          <w:b/>
          <w:bCs/>
          <w:i/>
          <w:iCs/>
          <w:sz w:val="24"/>
          <w:szCs w:val="24"/>
        </w:rPr>
      </w:pPr>
      <w:r>
        <w:rPr>
          <w:rFonts w:cstheme="minorHAnsi"/>
          <w:b/>
          <w:bCs/>
          <w:i/>
          <w:iCs/>
          <w:sz w:val="24"/>
          <w:szCs w:val="24"/>
        </w:rPr>
        <w:t>A Project-II submitted to the Mahatma Gandhi Central University</w:t>
      </w:r>
    </w:p>
    <w:p w14:paraId="431D3A04" w14:textId="77777777" w:rsidR="00B27072" w:rsidRDefault="00B27072" w:rsidP="00B27072">
      <w:pPr>
        <w:spacing w:before="60" w:after="0" w:line="360" w:lineRule="atLeast"/>
        <w:ind w:left="300"/>
        <w:jc w:val="center"/>
        <w:outlineLvl w:val="5"/>
        <w:rPr>
          <w:rFonts w:cstheme="minorHAnsi"/>
          <w:b/>
          <w:bCs/>
          <w:i/>
          <w:iCs/>
          <w:sz w:val="24"/>
          <w:szCs w:val="24"/>
        </w:rPr>
      </w:pPr>
      <w:r>
        <w:rPr>
          <w:rFonts w:cstheme="minorHAnsi"/>
          <w:b/>
          <w:bCs/>
          <w:i/>
          <w:iCs/>
          <w:sz w:val="24"/>
          <w:szCs w:val="24"/>
        </w:rPr>
        <w:t>In partial fulfilment of the requirements</w:t>
      </w:r>
    </w:p>
    <w:p w14:paraId="53477F1C" w14:textId="77777777" w:rsidR="00B27072" w:rsidRDefault="00B27072" w:rsidP="00B27072">
      <w:pPr>
        <w:spacing w:before="60" w:after="0" w:line="360" w:lineRule="atLeast"/>
        <w:ind w:left="300"/>
        <w:jc w:val="center"/>
        <w:outlineLvl w:val="5"/>
        <w:rPr>
          <w:rFonts w:cstheme="minorHAnsi"/>
        </w:rPr>
      </w:pPr>
      <w:r>
        <w:rPr>
          <w:rFonts w:cstheme="minorHAnsi"/>
          <w:b/>
          <w:bCs/>
          <w:i/>
          <w:iCs/>
          <w:sz w:val="24"/>
          <w:szCs w:val="24"/>
        </w:rPr>
        <w:t>for the award of the degree of</w:t>
      </w:r>
    </w:p>
    <w:p w14:paraId="78E43A9F" w14:textId="77777777" w:rsidR="00B27072" w:rsidRDefault="00B27072" w:rsidP="00B27072">
      <w:pPr>
        <w:spacing w:before="60" w:after="0" w:line="360" w:lineRule="atLeast"/>
        <w:ind w:left="300"/>
        <w:jc w:val="center"/>
        <w:outlineLvl w:val="5"/>
        <w:rPr>
          <w:rFonts w:cstheme="minorHAnsi"/>
        </w:rPr>
      </w:pPr>
    </w:p>
    <w:p w14:paraId="66A9E3B7" w14:textId="77777777" w:rsidR="00B27072" w:rsidRDefault="00B27072" w:rsidP="00B27072">
      <w:pPr>
        <w:spacing w:before="60" w:after="0" w:line="360" w:lineRule="atLeast"/>
        <w:ind w:left="300"/>
        <w:jc w:val="center"/>
        <w:outlineLvl w:val="5"/>
        <w:rPr>
          <w:rFonts w:cstheme="minorHAnsi"/>
          <w:b/>
          <w:bCs/>
          <w:sz w:val="28"/>
          <w:szCs w:val="28"/>
        </w:rPr>
      </w:pPr>
      <w:r>
        <w:rPr>
          <w:rFonts w:cstheme="minorHAnsi"/>
          <w:b/>
          <w:bCs/>
          <w:sz w:val="28"/>
          <w:szCs w:val="28"/>
        </w:rPr>
        <w:t>BACHELOR OF TECHNOLOGY</w:t>
      </w:r>
    </w:p>
    <w:p w14:paraId="1E91CA5C" w14:textId="77777777" w:rsidR="00B27072" w:rsidRDefault="00B27072" w:rsidP="00B27072">
      <w:pPr>
        <w:spacing w:before="60" w:after="0" w:line="360" w:lineRule="atLeast"/>
        <w:ind w:left="300"/>
        <w:jc w:val="center"/>
        <w:outlineLvl w:val="5"/>
        <w:rPr>
          <w:rFonts w:cstheme="minorHAnsi"/>
          <w:sz w:val="28"/>
          <w:szCs w:val="28"/>
        </w:rPr>
      </w:pPr>
      <w:r>
        <w:rPr>
          <w:rFonts w:cstheme="minorHAnsi"/>
          <w:sz w:val="28"/>
          <w:szCs w:val="28"/>
        </w:rPr>
        <w:t>IN</w:t>
      </w:r>
    </w:p>
    <w:p w14:paraId="5A0CEDF5" w14:textId="77777777" w:rsidR="00B27072" w:rsidRDefault="00B27072" w:rsidP="00B27072">
      <w:pPr>
        <w:spacing w:before="60" w:after="0" w:line="360" w:lineRule="atLeast"/>
        <w:ind w:left="300"/>
        <w:jc w:val="center"/>
        <w:outlineLvl w:val="5"/>
        <w:rPr>
          <w:rFonts w:cstheme="minorHAnsi"/>
          <w:b/>
          <w:bCs/>
          <w:sz w:val="28"/>
          <w:szCs w:val="28"/>
        </w:rPr>
      </w:pPr>
      <w:r>
        <w:rPr>
          <w:rFonts w:cstheme="minorHAnsi"/>
          <w:b/>
          <w:bCs/>
          <w:sz w:val="28"/>
          <w:szCs w:val="28"/>
        </w:rPr>
        <w:t>COMPUTER SCIENCE &amp; ENGINEERING</w:t>
      </w:r>
    </w:p>
    <w:p w14:paraId="3D11B53C" w14:textId="77777777" w:rsidR="00B27072" w:rsidRDefault="00B27072" w:rsidP="00B27072">
      <w:pPr>
        <w:spacing w:before="60" w:after="0" w:line="360" w:lineRule="atLeast"/>
        <w:ind w:left="300"/>
        <w:jc w:val="center"/>
        <w:outlineLvl w:val="5"/>
        <w:rPr>
          <w:rFonts w:cstheme="minorHAnsi"/>
          <w:sz w:val="28"/>
          <w:szCs w:val="28"/>
        </w:rPr>
      </w:pPr>
      <w:r>
        <w:rPr>
          <w:rFonts w:cstheme="minorHAnsi"/>
          <w:sz w:val="28"/>
          <w:szCs w:val="28"/>
        </w:rPr>
        <w:t>BY</w:t>
      </w:r>
    </w:p>
    <w:p w14:paraId="6B62817B" w14:textId="77777777" w:rsidR="00B27072" w:rsidRDefault="00B27072" w:rsidP="00B27072">
      <w:pPr>
        <w:spacing w:before="60" w:after="0" w:line="360" w:lineRule="atLeast"/>
        <w:ind w:left="300"/>
        <w:jc w:val="center"/>
        <w:outlineLvl w:val="5"/>
        <w:rPr>
          <w:rFonts w:cstheme="minorHAnsi"/>
          <w:sz w:val="28"/>
          <w:szCs w:val="28"/>
        </w:rPr>
      </w:pPr>
      <w:r>
        <w:rPr>
          <w:rFonts w:cstheme="minorHAnsi"/>
          <w:b/>
          <w:bCs/>
          <w:sz w:val="28"/>
          <w:szCs w:val="28"/>
        </w:rPr>
        <w:t>RAUNAK KUMAR</w:t>
      </w:r>
    </w:p>
    <w:p w14:paraId="3D0E3ED9" w14:textId="77777777" w:rsidR="00B27072" w:rsidRDefault="00B27072" w:rsidP="00B27072">
      <w:pPr>
        <w:spacing w:before="60" w:after="0" w:line="360" w:lineRule="atLeast"/>
        <w:ind w:left="300"/>
        <w:jc w:val="center"/>
        <w:outlineLvl w:val="5"/>
        <w:rPr>
          <w:rFonts w:cstheme="minorHAnsi"/>
          <w:sz w:val="24"/>
          <w:szCs w:val="24"/>
        </w:rPr>
      </w:pPr>
      <w:r>
        <w:rPr>
          <w:rFonts w:cstheme="minorHAnsi"/>
          <w:sz w:val="24"/>
          <w:szCs w:val="24"/>
        </w:rPr>
        <w:t>(MGCU2020CSIT3020)</w:t>
      </w:r>
    </w:p>
    <w:p w14:paraId="668DEBB6" w14:textId="77777777" w:rsidR="00B27072" w:rsidRDefault="00B27072" w:rsidP="00B27072">
      <w:pPr>
        <w:spacing w:before="60" w:after="0" w:line="360" w:lineRule="atLeast"/>
        <w:ind w:left="300"/>
        <w:outlineLvl w:val="5"/>
        <w:rPr>
          <w:rFonts w:cstheme="minorHAnsi"/>
          <w:sz w:val="24"/>
          <w:szCs w:val="24"/>
        </w:rPr>
      </w:pPr>
    </w:p>
    <w:p w14:paraId="6D989FFF" w14:textId="77777777" w:rsidR="00B27072" w:rsidRDefault="00B27072" w:rsidP="00B27072">
      <w:pPr>
        <w:spacing w:before="1"/>
        <w:ind w:right="77"/>
        <w:jc w:val="center"/>
        <w:rPr>
          <w:rFonts w:cstheme="minorHAnsi"/>
          <w:iCs/>
          <w:sz w:val="24"/>
        </w:rPr>
      </w:pPr>
      <w:r>
        <w:rPr>
          <w:rFonts w:cstheme="minorHAnsi"/>
          <w:iCs/>
          <w:sz w:val="24"/>
        </w:rPr>
        <w:t>Under</w:t>
      </w:r>
      <w:r>
        <w:rPr>
          <w:rFonts w:cstheme="minorHAnsi"/>
          <w:iCs/>
          <w:spacing w:val="-3"/>
          <w:sz w:val="24"/>
        </w:rPr>
        <w:t xml:space="preserve"> </w:t>
      </w:r>
      <w:r>
        <w:rPr>
          <w:rFonts w:cstheme="minorHAnsi"/>
          <w:iCs/>
          <w:sz w:val="24"/>
        </w:rPr>
        <w:t>the</w:t>
      </w:r>
      <w:r>
        <w:rPr>
          <w:rFonts w:cstheme="minorHAnsi"/>
          <w:iCs/>
          <w:spacing w:val="-1"/>
          <w:sz w:val="24"/>
        </w:rPr>
        <w:t xml:space="preserve"> </w:t>
      </w:r>
      <w:r>
        <w:rPr>
          <w:rFonts w:cstheme="minorHAnsi"/>
          <w:iCs/>
          <w:sz w:val="24"/>
        </w:rPr>
        <w:t>Supervision</w:t>
      </w:r>
      <w:r>
        <w:rPr>
          <w:rFonts w:cstheme="minorHAnsi"/>
          <w:iCs/>
          <w:spacing w:val="-3"/>
          <w:sz w:val="24"/>
        </w:rPr>
        <w:t xml:space="preserve"> </w:t>
      </w:r>
      <w:r>
        <w:rPr>
          <w:rFonts w:cstheme="minorHAnsi"/>
          <w:iCs/>
          <w:sz w:val="24"/>
        </w:rPr>
        <w:t>of</w:t>
      </w:r>
    </w:p>
    <w:p w14:paraId="133EF5A5" w14:textId="77777777" w:rsidR="00B27072" w:rsidRDefault="00B27072" w:rsidP="00B27072">
      <w:pPr>
        <w:pStyle w:val="Heading3"/>
        <w:spacing w:before="27"/>
        <w:ind w:right="72"/>
        <w:jc w:val="center"/>
        <w:rPr>
          <w:rFonts w:asciiTheme="minorHAnsi" w:hAnsiTheme="minorHAnsi" w:cstheme="minorHAnsi"/>
          <w:sz w:val="28"/>
        </w:rPr>
      </w:pPr>
      <w:bookmarkStart w:id="0" w:name="_Toc129548518"/>
      <w:r>
        <w:rPr>
          <w:rFonts w:asciiTheme="minorHAnsi" w:hAnsiTheme="minorHAnsi" w:cstheme="minorHAnsi"/>
        </w:rPr>
        <w:t>Dr. Vipin Kumar</w:t>
      </w:r>
      <w:bookmarkEnd w:id="0"/>
    </w:p>
    <w:p w14:paraId="71628617" w14:textId="77777777" w:rsidR="00B27072" w:rsidRDefault="00B27072" w:rsidP="00B27072">
      <w:pPr>
        <w:pStyle w:val="Heading3"/>
        <w:spacing w:before="27"/>
        <w:ind w:right="72"/>
        <w:jc w:val="center"/>
        <w:rPr>
          <w:rFonts w:asciiTheme="minorHAnsi" w:hAnsiTheme="minorHAnsi" w:cstheme="minorHAnsi"/>
        </w:rPr>
      </w:pPr>
    </w:p>
    <w:p w14:paraId="6BBF27AC" w14:textId="77777777" w:rsidR="00B27072" w:rsidRDefault="00B27072" w:rsidP="00B27072">
      <w:pPr>
        <w:pStyle w:val="Heading3"/>
        <w:spacing w:before="27"/>
        <w:ind w:right="72"/>
        <w:jc w:val="center"/>
        <w:rPr>
          <w:rFonts w:asciiTheme="minorHAnsi" w:hAnsiTheme="minorHAnsi" w:cstheme="minorHAnsi"/>
        </w:rPr>
      </w:pPr>
      <w:r>
        <w:rPr>
          <w:rFonts w:asciiTheme="minorHAnsi" w:eastAsia="Times New Roman" w:hAnsiTheme="minorHAnsi" w:cstheme="minorHAnsi"/>
          <w:noProof/>
          <w:sz w:val="21"/>
          <w:szCs w:val="21"/>
          <w:shd w:val="clear" w:color="auto" w:fill="FFFFFF"/>
          <w:lang w:eastAsia="en-IN"/>
        </w:rPr>
        <w:drawing>
          <wp:inline distT="0" distB="0" distL="0" distR="0" wp14:anchorId="331B4727" wp14:editId="38857C42">
            <wp:extent cx="809625" cy="933450"/>
            <wp:effectExtent l="0" t="0" r="9525" b="0"/>
            <wp:docPr id="691214088" name="Picture 2" descr="rota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otat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9625" cy="933450"/>
                    </a:xfrm>
                    <a:prstGeom prst="rect">
                      <a:avLst/>
                    </a:prstGeom>
                    <a:noFill/>
                    <a:ln>
                      <a:noFill/>
                    </a:ln>
                  </pic:spPr>
                </pic:pic>
              </a:graphicData>
            </a:graphic>
          </wp:inline>
        </w:drawing>
      </w:r>
    </w:p>
    <w:p w14:paraId="1F61F37D" w14:textId="77777777" w:rsidR="00B27072" w:rsidRDefault="00B27072" w:rsidP="00B27072">
      <w:pPr>
        <w:spacing w:before="60" w:after="0" w:line="360" w:lineRule="atLeast"/>
        <w:ind w:left="300"/>
        <w:outlineLvl w:val="5"/>
        <w:rPr>
          <w:rFonts w:cstheme="minorHAnsi"/>
          <w:sz w:val="28"/>
          <w:szCs w:val="28"/>
        </w:rPr>
      </w:pPr>
    </w:p>
    <w:p w14:paraId="0BC6BB95" w14:textId="77777777" w:rsidR="00B27072" w:rsidRDefault="00B27072" w:rsidP="00B27072">
      <w:pPr>
        <w:spacing w:before="60" w:after="0" w:line="360" w:lineRule="atLeast"/>
        <w:ind w:left="300"/>
        <w:jc w:val="center"/>
        <w:outlineLvl w:val="5"/>
        <w:rPr>
          <w:rFonts w:cstheme="minorHAnsi"/>
          <w:b/>
          <w:bCs/>
          <w:sz w:val="28"/>
          <w:szCs w:val="28"/>
        </w:rPr>
      </w:pPr>
      <w:r>
        <w:rPr>
          <w:rFonts w:cstheme="minorHAnsi"/>
          <w:b/>
          <w:bCs/>
          <w:sz w:val="28"/>
          <w:szCs w:val="28"/>
        </w:rPr>
        <w:t>DEPARTMENT OF COMPUTER SCIENCE AND INFORMATION TECHNOLOGY</w:t>
      </w:r>
    </w:p>
    <w:p w14:paraId="62170D4E" w14:textId="77777777" w:rsidR="00B27072" w:rsidRDefault="00B27072" w:rsidP="00B27072">
      <w:pPr>
        <w:spacing w:before="60" w:after="0" w:line="360" w:lineRule="atLeast"/>
        <w:ind w:left="300"/>
        <w:jc w:val="center"/>
        <w:outlineLvl w:val="5"/>
        <w:rPr>
          <w:rFonts w:cstheme="minorHAnsi"/>
          <w:b/>
          <w:bCs/>
          <w:sz w:val="28"/>
          <w:szCs w:val="28"/>
        </w:rPr>
      </w:pPr>
    </w:p>
    <w:p w14:paraId="296662CC" w14:textId="77777777" w:rsidR="00B27072" w:rsidRDefault="00B27072" w:rsidP="00B27072">
      <w:pPr>
        <w:spacing w:before="60" w:after="0" w:line="360" w:lineRule="atLeast"/>
        <w:ind w:left="300"/>
        <w:jc w:val="center"/>
        <w:outlineLvl w:val="5"/>
        <w:rPr>
          <w:rFonts w:cstheme="minorHAnsi"/>
          <w:b/>
          <w:bCs/>
          <w:sz w:val="28"/>
          <w:szCs w:val="28"/>
        </w:rPr>
      </w:pPr>
      <w:r>
        <w:rPr>
          <w:rFonts w:cstheme="minorHAnsi"/>
          <w:b/>
          <w:bCs/>
          <w:sz w:val="28"/>
          <w:szCs w:val="28"/>
        </w:rPr>
        <w:t>MAHATMA GANDHI CENTRAL UNIVERSITY, MOTIHARI</w:t>
      </w:r>
    </w:p>
    <w:p w14:paraId="57E8F071" w14:textId="77777777" w:rsidR="00B27072" w:rsidRDefault="00B27072" w:rsidP="00B27072">
      <w:pPr>
        <w:spacing w:before="60" w:after="0" w:line="360" w:lineRule="atLeast"/>
        <w:ind w:left="300"/>
        <w:jc w:val="center"/>
        <w:outlineLvl w:val="5"/>
        <w:rPr>
          <w:rFonts w:cstheme="minorHAnsi"/>
          <w:b/>
          <w:bCs/>
          <w:sz w:val="28"/>
          <w:szCs w:val="28"/>
        </w:rPr>
      </w:pPr>
      <w:r>
        <w:rPr>
          <w:rFonts w:cstheme="minorHAnsi"/>
          <w:b/>
          <w:bCs/>
          <w:sz w:val="28"/>
          <w:szCs w:val="28"/>
        </w:rPr>
        <w:t>BIHAR - 845401, INDIA</w:t>
      </w:r>
    </w:p>
    <w:p w14:paraId="1E5D1211" w14:textId="77777777" w:rsidR="00B27072" w:rsidRDefault="00B27072" w:rsidP="00B27072">
      <w:pPr>
        <w:spacing w:before="60" w:after="0" w:line="360" w:lineRule="atLeast"/>
        <w:ind w:left="300"/>
        <w:jc w:val="center"/>
        <w:outlineLvl w:val="5"/>
        <w:rPr>
          <w:rFonts w:cstheme="minorHAnsi"/>
          <w:b/>
          <w:bCs/>
          <w:sz w:val="28"/>
          <w:szCs w:val="28"/>
        </w:rPr>
      </w:pPr>
    </w:p>
    <w:p w14:paraId="738AE90B" w14:textId="77777777" w:rsidR="00B27072" w:rsidRDefault="00B27072" w:rsidP="00B27072">
      <w:pPr>
        <w:jc w:val="center"/>
        <w:rPr>
          <w:rFonts w:cstheme="minorHAnsi"/>
          <w:b/>
          <w:bCs/>
          <w:sz w:val="28"/>
          <w:szCs w:val="28"/>
        </w:rPr>
      </w:pPr>
      <w:r>
        <w:rPr>
          <w:rFonts w:cstheme="minorHAnsi"/>
          <w:b/>
          <w:bCs/>
          <w:sz w:val="28"/>
          <w:szCs w:val="28"/>
        </w:rPr>
        <w:t>APRIL - 2024</w:t>
      </w:r>
    </w:p>
    <w:p w14:paraId="1BB67963" w14:textId="3949C14F" w:rsidR="007D2A97" w:rsidRDefault="007D2A97" w:rsidP="000D65A1">
      <w:pPr>
        <w:pStyle w:val="NoSpacing"/>
        <w:spacing w:line="480" w:lineRule="auto"/>
        <w:jc w:val="both"/>
        <w:rPr>
          <w:rFonts w:ascii="Times New Roman" w:hAnsi="Times New Roman" w:cs="Times New Roman"/>
          <w:b/>
          <w:bCs/>
          <w:sz w:val="28"/>
          <w:szCs w:val="28"/>
        </w:rPr>
      </w:pPr>
    </w:p>
    <w:p w14:paraId="2446F546" w14:textId="20C57BD6" w:rsidR="00B27072" w:rsidRDefault="007D2A97" w:rsidP="00FF749C">
      <w:pPr>
        <w:rPr>
          <w:rFonts w:asciiTheme="majorHAnsi" w:eastAsiaTheme="majorEastAsia" w:hAnsiTheme="majorHAnsi" w:cstheme="majorBidi"/>
          <w:spacing w:val="-10"/>
          <w:kern w:val="28"/>
          <w:sz w:val="56"/>
          <w:szCs w:val="56"/>
          <w:shd w:val="clear" w:color="auto" w:fill="FFFFFF"/>
        </w:rPr>
      </w:pPr>
      <w:r>
        <w:rPr>
          <w:rFonts w:ascii="Times New Roman" w:hAnsi="Times New Roman" w:cs="Times New Roman"/>
          <w:b/>
          <w:bCs/>
          <w:sz w:val="28"/>
          <w:szCs w:val="28"/>
        </w:rPr>
        <w:br w:type="page"/>
      </w:r>
      <w:r w:rsidR="00B27072">
        <w:rPr>
          <w:noProof/>
        </w:rPr>
        <w:lastRenderedPageBreak/>
        <w:drawing>
          <wp:inline distT="0" distB="0" distL="0" distR="0" wp14:anchorId="6A4D48C9" wp14:editId="31EE408E">
            <wp:extent cx="5044440" cy="1219835"/>
            <wp:effectExtent l="0" t="0" r="381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4440" cy="1219835"/>
                    </a:xfrm>
                    <a:prstGeom prst="rect">
                      <a:avLst/>
                    </a:prstGeom>
                  </pic:spPr>
                </pic:pic>
              </a:graphicData>
            </a:graphic>
          </wp:inline>
        </w:drawing>
      </w:r>
    </w:p>
    <w:p w14:paraId="513C31E8" w14:textId="77777777" w:rsidR="00B27072" w:rsidRDefault="00B27072" w:rsidP="00B27072">
      <w:pPr>
        <w:spacing w:before="60" w:after="0" w:line="360" w:lineRule="atLeast"/>
        <w:jc w:val="both"/>
        <w:outlineLvl w:val="5"/>
        <w:rPr>
          <w:rFonts w:ascii="Poppins" w:eastAsia="Times New Roman" w:hAnsi="Poppins" w:cs="Poppins"/>
          <w:sz w:val="23"/>
          <w:szCs w:val="23"/>
          <w:shd w:val="clear" w:color="auto" w:fill="FFFFFF"/>
          <w:lang w:eastAsia="en-IN"/>
        </w:rPr>
      </w:pPr>
    </w:p>
    <w:p w14:paraId="0D5362F5" w14:textId="77777777" w:rsidR="00B27072" w:rsidRDefault="00B27072" w:rsidP="00B27072">
      <w:pPr>
        <w:pStyle w:val="Heading1"/>
        <w:spacing w:before="0"/>
        <w:ind w:right="74"/>
        <w:jc w:val="center"/>
        <w:rPr>
          <w:rFonts w:ascii="Times New Roman" w:hAnsi="Times New Roman" w:cs="Times New Roman"/>
          <w:b/>
          <w:bCs/>
          <w:color w:val="auto"/>
          <w:u w:val="single"/>
        </w:rPr>
      </w:pPr>
      <w:bookmarkStart w:id="1" w:name="_Toc129548519"/>
      <w:r>
        <w:rPr>
          <w:rFonts w:ascii="Times New Roman" w:hAnsi="Times New Roman" w:cs="Times New Roman"/>
          <w:b/>
          <w:bCs/>
          <w:color w:val="auto"/>
          <w:u w:val="single"/>
        </w:rPr>
        <w:t>DECLARATION</w:t>
      </w:r>
      <w:bookmarkEnd w:id="1"/>
    </w:p>
    <w:p w14:paraId="53080407" w14:textId="77777777" w:rsidR="00B27072" w:rsidRDefault="00B27072" w:rsidP="00B27072"/>
    <w:p w14:paraId="758F7521" w14:textId="37447438" w:rsidR="00B27072" w:rsidRDefault="00B27072" w:rsidP="000421F8">
      <w:pPr>
        <w:pStyle w:val="Title"/>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the dissertation entitled </w:t>
      </w:r>
      <w:r>
        <w:rPr>
          <w:rFonts w:ascii="Times New Roman" w:hAnsi="Times New Roman" w:cs="Times New Roman"/>
          <w:b/>
          <w:sz w:val="24"/>
          <w:szCs w:val="24"/>
        </w:rPr>
        <w:t>“</w:t>
      </w:r>
      <w:r w:rsidR="00FF749C" w:rsidRPr="00FF749C">
        <w:rPr>
          <w:rFonts w:ascii="Times New Roman" w:hAnsi="Times New Roman" w:cs="Times New Roman"/>
          <w:b/>
          <w:bCs/>
          <w:sz w:val="24"/>
          <w:szCs w:val="24"/>
        </w:rPr>
        <w:t xml:space="preserve">Solar Irradiance </w:t>
      </w:r>
      <w:r w:rsidR="00FF749C">
        <w:rPr>
          <w:rFonts w:ascii="Times New Roman" w:hAnsi="Times New Roman" w:cs="Times New Roman"/>
          <w:b/>
          <w:bCs/>
          <w:sz w:val="24"/>
          <w:szCs w:val="24"/>
        </w:rPr>
        <w:t>Prediction</w:t>
      </w:r>
      <w:r w:rsidR="00FF749C" w:rsidRPr="00FF749C">
        <w:rPr>
          <w:rFonts w:ascii="Times New Roman" w:hAnsi="Times New Roman" w:cs="Times New Roman"/>
          <w:b/>
          <w:bCs/>
          <w:sz w:val="24"/>
          <w:szCs w:val="24"/>
        </w:rPr>
        <w:t xml:space="preserve"> Using Time Series Deep Learning Models</w:t>
      </w:r>
      <w:r w:rsidRPr="00FF749C">
        <w:rPr>
          <w:rFonts w:ascii="Times New Roman" w:hAnsi="Times New Roman" w:cs="Times New Roman"/>
          <w:sz w:val="24"/>
          <w:szCs w:val="24"/>
        </w:rPr>
        <w:t xml:space="preserve">” </w:t>
      </w:r>
      <w:r w:rsidR="00FF749C">
        <w:rPr>
          <w:rFonts w:ascii="Times New Roman" w:hAnsi="Times New Roman" w:cs="Times New Roman"/>
          <w:sz w:val="24"/>
          <w:szCs w:val="24"/>
        </w:rPr>
        <w:t xml:space="preserve"> </w:t>
      </w:r>
      <w:r w:rsidRPr="00FF749C">
        <w:rPr>
          <w:rFonts w:ascii="Times New Roman" w:hAnsi="Times New Roman" w:cs="Times New Roman"/>
          <w:sz w:val="24"/>
          <w:szCs w:val="24"/>
        </w:rPr>
        <w:t xml:space="preserve">is being submitted to the </w:t>
      </w:r>
      <w:r w:rsidRPr="00FF749C">
        <w:rPr>
          <w:rFonts w:ascii="Times New Roman" w:eastAsiaTheme="minorHAnsi" w:hAnsi="Times New Roman" w:cs="Times New Roman"/>
          <w:b/>
          <w:spacing w:val="0"/>
          <w:kern w:val="2"/>
          <w:sz w:val="24"/>
          <w:szCs w:val="24"/>
        </w:rPr>
        <w:t>Department of Computer</w:t>
      </w:r>
      <w:r>
        <w:rPr>
          <w:rFonts w:ascii="Times New Roman" w:hAnsi="Times New Roman" w:cs="Times New Roman"/>
          <w:b/>
          <w:sz w:val="24"/>
          <w:szCs w:val="24"/>
        </w:rPr>
        <w:t xml:space="preserve"> Science and Information Technology, Mahatma</w:t>
      </w:r>
      <w:r>
        <w:rPr>
          <w:rFonts w:ascii="Times New Roman" w:hAnsi="Times New Roman" w:cs="Times New Roman"/>
          <w:b/>
          <w:spacing w:val="1"/>
          <w:sz w:val="24"/>
          <w:szCs w:val="24"/>
        </w:rPr>
        <w:t xml:space="preserve"> </w:t>
      </w:r>
      <w:r>
        <w:rPr>
          <w:rFonts w:ascii="Times New Roman" w:hAnsi="Times New Roman" w:cs="Times New Roman"/>
          <w:b/>
          <w:sz w:val="24"/>
          <w:szCs w:val="24"/>
        </w:rPr>
        <w:t>Gandhi</w:t>
      </w:r>
      <w:r>
        <w:rPr>
          <w:rFonts w:ascii="Times New Roman" w:hAnsi="Times New Roman" w:cs="Times New Roman"/>
          <w:b/>
          <w:spacing w:val="1"/>
          <w:sz w:val="24"/>
          <w:szCs w:val="24"/>
        </w:rPr>
        <w:t xml:space="preserve"> </w:t>
      </w:r>
      <w:r>
        <w:rPr>
          <w:rFonts w:ascii="Times New Roman" w:hAnsi="Times New Roman" w:cs="Times New Roman"/>
          <w:b/>
          <w:sz w:val="24"/>
          <w:szCs w:val="24"/>
        </w:rPr>
        <w:t>Central</w:t>
      </w:r>
      <w:r>
        <w:rPr>
          <w:rFonts w:ascii="Times New Roman" w:hAnsi="Times New Roman" w:cs="Times New Roman"/>
          <w:b/>
          <w:spacing w:val="1"/>
          <w:sz w:val="24"/>
          <w:szCs w:val="24"/>
        </w:rPr>
        <w:t xml:space="preserve"> </w:t>
      </w:r>
      <w:r>
        <w:rPr>
          <w:rFonts w:ascii="Times New Roman" w:hAnsi="Times New Roman" w:cs="Times New Roman"/>
          <w:b/>
          <w:sz w:val="24"/>
          <w:szCs w:val="24"/>
        </w:rPr>
        <w:t>University,</w:t>
      </w:r>
      <w:r>
        <w:rPr>
          <w:rFonts w:ascii="Times New Roman" w:hAnsi="Times New Roman" w:cs="Times New Roman"/>
          <w:b/>
          <w:spacing w:val="1"/>
          <w:sz w:val="24"/>
          <w:szCs w:val="24"/>
        </w:rPr>
        <w:t xml:space="preserve"> </w:t>
      </w:r>
      <w:r>
        <w:rPr>
          <w:rFonts w:ascii="Times New Roman" w:hAnsi="Times New Roman" w:cs="Times New Roman"/>
          <w:b/>
          <w:sz w:val="24"/>
          <w:szCs w:val="24"/>
        </w:rPr>
        <w:t>Motihari,</w:t>
      </w:r>
      <w:r>
        <w:rPr>
          <w:rFonts w:ascii="Times New Roman" w:hAnsi="Times New Roman" w:cs="Times New Roman"/>
          <w:b/>
          <w:spacing w:val="1"/>
          <w:sz w:val="24"/>
          <w:szCs w:val="24"/>
        </w:rPr>
        <w:t xml:space="preserve"> </w:t>
      </w:r>
      <w:r>
        <w:rPr>
          <w:rFonts w:ascii="Times New Roman" w:hAnsi="Times New Roman" w:cs="Times New Roman"/>
          <w:b/>
          <w:sz w:val="24"/>
          <w:szCs w:val="24"/>
        </w:rPr>
        <w:t>Bihar - 845401,</w:t>
      </w:r>
      <w:r>
        <w:rPr>
          <w:rFonts w:ascii="Times New Roman" w:hAnsi="Times New Roman" w:cs="Times New Roman"/>
          <w:b/>
          <w:spacing w:val="1"/>
          <w:sz w:val="24"/>
          <w:szCs w:val="24"/>
        </w:rPr>
        <w:t xml:space="preserve"> </w:t>
      </w:r>
      <w:r>
        <w:rPr>
          <w:rFonts w:ascii="Times New Roman" w:hAnsi="Times New Roman" w:cs="Times New Roman"/>
          <w:b/>
          <w:sz w:val="24"/>
          <w:szCs w:val="24"/>
        </w:rPr>
        <w:t>India,</w:t>
      </w:r>
      <w:r>
        <w:rPr>
          <w:rFonts w:ascii="Times New Roman" w:hAnsi="Times New Roman" w:cs="Times New Roman"/>
          <w:b/>
          <w:spacing w:val="1"/>
          <w:sz w:val="24"/>
          <w:szCs w:val="24"/>
        </w:rPr>
        <w:t xml:space="preserve"> </w:t>
      </w:r>
      <w:r>
        <w:rPr>
          <w:rFonts w:ascii="Times New Roman" w:hAnsi="Times New Roman" w:cs="Times New Roman"/>
          <w:sz w:val="24"/>
          <w:szCs w:val="24"/>
        </w:rPr>
        <w:t>in</w:t>
      </w:r>
      <w:r>
        <w:rPr>
          <w:rFonts w:ascii="Times New Roman" w:hAnsi="Times New Roman" w:cs="Times New Roman"/>
          <w:spacing w:val="1"/>
          <w:sz w:val="24"/>
          <w:szCs w:val="24"/>
        </w:rPr>
        <w:t xml:space="preserve"> </w:t>
      </w:r>
      <w:r>
        <w:rPr>
          <w:rFonts w:ascii="Times New Roman" w:hAnsi="Times New Roman" w:cs="Times New Roman"/>
          <w:sz w:val="24"/>
          <w:szCs w:val="24"/>
        </w:rPr>
        <w:t>partial</w:t>
      </w:r>
      <w:r>
        <w:rPr>
          <w:rFonts w:ascii="Times New Roman" w:hAnsi="Times New Roman" w:cs="Times New Roman"/>
          <w:spacing w:val="1"/>
          <w:sz w:val="24"/>
          <w:szCs w:val="24"/>
        </w:rPr>
        <w:t xml:space="preserve"> </w:t>
      </w:r>
      <w:r>
        <w:rPr>
          <w:rFonts w:ascii="Times New Roman" w:hAnsi="Times New Roman" w:cs="Times New Roman"/>
          <w:sz w:val="24"/>
          <w:szCs w:val="24"/>
        </w:rPr>
        <w:t xml:space="preserve">fulfilment of the requirements for the award of the degree of </w:t>
      </w:r>
      <w:r>
        <w:rPr>
          <w:rFonts w:ascii="Times New Roman" w:hAnsi="Times New Roman" w:cs="Times New Roman"/>
          <w:b/>
          <w:sz w:val="24"/>
          <w:szCs w:val="24"/>
        </w:rPr>
        <w:t>Bachelor of</w:t>
      </w:r>
      <w:r>
        <w:rPr>
          <w:rFonts w:ascii="Times New Roman" w:hAnsi="Times New Roman" w:cs="Times New Roman"/>
          <w:b/>
          <w:spacing w:val="1"/>
          <w:sz w:val="24"/>
          <w:szCs w:val="24"/>
        </w:rPr>
        <w:t xml:space="preserve"> </w:t>
      </w:r>
      <w:r>
        <w:rPr>
          <w:rFonts w:ascii="Times New Roman" w:hAnsi="Times New Roman" w:cs="Times New Roman"/>
          <w:b/>
          <w:sz w:val="24"/>
          <w:szCs w:val="24"/>
        </w:rPr>
        <w:t>Technology</w:t>
      </w:r>
      <w:r>
        <w:rPr>
          <w:rFonts w:ascii="Times New Roman" w:hAnsi="Times New Roman" w:cs="Times New Roman"/>
          <w:b/>
          <w:spacing w:val="-14"/>
          <w:sz w:val="24"/>
          <w:szCs w:val="24"/>
        </w:rPr>
        <w:t xml:space="preserve"> </w:t>
      </w:r>
      <w:r>
        <w:rPr>
          <w:rFonts w:ascii="Times New Roman" w:hAnsi="Times New Roman" w:cs="Times New Roman"/>
          <w:sz w:val="24"/>
          <w:szCs w:val="24"/>
        </w:rPr>
        <w:t>in</w:t>
      </w:r>
      <w:r>
        <w:rPr>
          <w:rFonts w:ascii="Times New Roman" w:hAnsi="Times New Roman" w:cs="Times New Roman"/>
          <w:spacing w:val="-13"/>
          <w:sz w:val="24"/>
          <w:szCs w:val="24"/>
        </w:rPr>
        <w:t xml:space="preserve"> </w:t>
      </w:r>
      <w:r>
        <w:rPr>
          <w:rFonts w:ascii="Times New Roman" w:hAnsi="Times New Roman" w:cs="Times New Roman"/>
          <w:b/>
          <w:sz w:val="24"/>
          <w:szCs w:val="24"/>
        </w:rPr>
        <w:t>Computer</w:t>
      </w:r>
      <w:r>
        <w:rPr>
          <w:rFonts w:ascii="Times New Roman" w:hAnsi="Times New Roman" w:cs="Times New Roman"/>
          <w:b/>
          <w:spacing w:val="-14"/>
          <w:sz w:val="24"/>
          <w:szCs w:val="24"/>
        </w:rPr>
        <w:t xml:space="preserve"> </w:t>
      </w:r>
      <w:r>
        <w:rPr>
          <w:rFonts w:ascii="Times New Roman" w:hAnsi="Times New Roman" w:cs="Times New Roman"/>
          <w:b/>
          <w:sz w:val="24"/>
          <w:szCs w:val="24"/>
        </w:rPr>
        <w:t>Science</w:t>
      </w:r>
      <w:r>
        <w:rPr>
          <w:rFonts w:ascii="Times New Roman" w:hAnsi="Times New Roman" w:cs="Times New Roman"/>
          <w:b/>
          <w:spacing w:val="-13"/>
          <w:sz w:val="24"/>
          <w:szCs w:val="24"/>
        </w:rPr>
        <w:t xml:space="preserve"> </w:t>
      </w:r>
      <w:r>
        <w:rPr>
          <w:rFonts w:ascii="Times New Roman" w:hAnsi="Times New Roman" w:cs="Times New Roman"/>
          <w:b/>
          <w:sz w:val="24"/>
          <w:szCs w:val="24"/>
        </w:rPr>
        <w:t>&amp;</w:t>
      </w:r>
      <w:r>
        <w:rPr>
          <w:rFonts w:ascii="Times New Roman" w:hAnsi="Times New Roman" w:cs="Times New Roman"/>
          <w:b/>
          <w:spacing w:val="-13"/>
          <w:sz w:val="24"/>
          <w:szCs w:val="24"/>
        </w:rPr>
        <w:t xml:space="preserve"> </w:t>
      </w:r>
      <w:r>
        <w:rPr>
          <w:rFonts w:ascii="Times New Roman" w:hAnsi="Times New Roman" w:cs="Times New Roman"/>
          <w:b/>
          <w:sz w:val="24"/>
          <w:szCs w:val="24"/>
        </w:rPr>
        <w:t>Engineering</w:t>
      </w:r>
      <w:r>
        <w:rPr>
          <w:rFonts w:ascii="Times New Roman" w:hAnsi="Times New Roman" w:cs="Times New Roman"/>
          <w:sz w:val="24"/>
          <w:szCs w:val="24"/>
        </w:rPr>
        <w:t>,</w:t>
      </w:r>
      <w:r>
        <w:rPr>
          <w:rFonts w:ascii="Times New Roman" w:hAnsi="Times New Roman" w:cs="Times New Roman"/>
          <w:spacing w:val="-14"/>
          <w:sz w:val="24"/>
          <w:szCs w:val="24"/>
        </w:rPr>
        <w:t xml:space="preserve"> </w:t>
      </w:r>
      <w:r>
        <w:rPr>
          <w:rFonts w:ascii="Times New Roman" w:hAnsi="Times New Roman" w:cs="Times New Roman"/>
          <w:sz w:val="24"/>
          <w:szCs w:val="24"/>
        </w:rPr>
        <w:t>is</w:t>
      </w:r>
      <w:r>
        <w:rPr>
          <w:rFonts w:ascii="Times New Roman" w:hAnsi="Times New Roman" w:cs="Times New Roman"/>
          <w:spacing w:val="-13"/>
          <w:sz w:val="24"/>
          <w:szCs w:val="24"/>
        </w:rPr>
        <w:t xml:space="preserve"> </w:t>
      </w:r>
      <w:r>
        <w:rPr>
          <w:rFonts w:ascii="Times New Roman" w:hAnsi="Times New Roman" w:cs="Times New Roman"/>
          <w:sz w:val="24"/>
          <w:szCs w:val="24"/>
        </w:rPr>
        <w:t>a</w:t>
      </w:r>
      <w:r>
        <w:rPr>
          <w:rFonts w:ascii="Times New Roman" w:hAnsi="Times New Roman" w:cs="Times New Roman"/>
          <w:spacing w:val="-13"/>
          <w:sz w:val="24"/>
          <w:szCs w:val="24"/>
        </w:rPr>
        <w:t xml:space="preserve"> </w:t>
      </w:r>
      <w:r>
        <w:rPr>
          <w:rFonts w:ascii="Times New Roman" w:hAnsi="Times New Roman" w:cs="Times New Roman"/>
          <w:sz w:val="24"/>
          <w:szCs w:val="24"/>
        </w:rPr>
        <w:t>record</w:t>
      </w:r>
      <w:r>
        <w:rPr>
          <w:rFonts w:ascii="Times New Roman" w:hAnsi="Times New Roman" w:cs="Times New Roman"/>
          <w:spacing w:val="-13"/>
          <w:sz w:val="24"/>
          <w:szCs w:val="24"/>
        </w:rPr>
        <w:t xml:space="preserve"> </w:t>
      </w:r>
      <w:r>
        <w:rPr>
          <w:rFonts w:ascii="Times New Roman" w:hAnsi="Times New Roman" w:cs="Times New Roman"/>
          <w:sz w:val="24"/>
          <w:szCs w:val="24"/>
        </w:rPr>
        <w:t>of</w:t>
      </w:r>
      <w:r>
        <w:rPr>
          <w:rFonts w:ascii="Times New Roman" w:hAnsi="Times New Roman" w:cs="Times New Roman"/>
          <w:spacing w:val="-14"/>
          <w:sz w:val="24"/>
          <w:szCs w:val="24"/>
        </w:rPr>
        <w:t xml:space="preserve"> </w:t>
      </w:r>
      <w:r>
        <w:rPr>
          <w:rFonts w:ascii="Times New Roman" w:hAnsi="Times New Roman" w:cs="Times New Roman"/>
          <w:sz w:val="24"/>
          <w:szCs w:val="24"/>
        </w:rPr>
        <w:t>bonafide</w:t>
      </w:r>
      <w:r>
        <w:rPr>
          <w:rFonts w:ascii="Times New Roman" w:hAnsi="Times New Roman" w:cs="Times New Roman"/>
          <w:spacing w:val="-11"/>
          <w:sz w:val="24"/>
          <w:szCs w:val="24"/>
        </w:rPr>
        <w:t xml:space="preserve"> </w:t>
      </w:r>
      <w:r>
        <w:rPr>
          <w:rFonts w:ascii="Times New Roman" w:hAnsi="Times New Roman" w:cs="Times New Roman"/>
          <w:sz w:val="24"/>
          <w:szCs w:val="24"/>
        </w:rPr>
        <w:t>work</w:t>
      </w:r>
      <w:r>
        <w:rPr>
          <w:rFonts w:ascii="Times New Roman" w:hAnsi="Times New Roman" w:cs="Times New Roman"/>
          <w:spacing w:val="-67"/>
          <w:sz w:val="24"/>
          <w:szCs w:val="24"/>
        </w:rPr>
        <w:t xml:space="preserve">    </w:t>
      </w:r>
      <w:r>
        <w:rPr>
          <w:rFonts w:ascii="Times New Roman" w:hAnsi="Times New Roman" w:cs="Times New Roman"/>
          <w:sz w:val="24"/>
          <w:szCs w:val="24"/>
        </w:rPr>
        <w:t>carried</w:t>
      </w:r>
      <w:r>
        <w:rPr>
          <w:rFonts w:ascii="Times New Roman" w:hAnsi="Times New Roman" w:cs="Times New Roman"/>
          <w:spacing w:val="-4"/>
          <w:sz w:val="24"/>
          <w:szCs w:val="24"/>
        </w:rPr>
        <w:t xml:space="preserve"> </w:t>
      </w:r>
      <w:r>
        <w:rPr>
          <w:rFonts w:ascii="Times New Roman" w:hAnsi="Times New Roman" w:cs="Times New Roman"/>
          <w:sz w:val="24"/>
          <w:szCs w:val="24"/>
        </w:rPr>
        <w:t>out by</w:t>
      </w:r>
      <w:r>
        <w:rPr>
          <w:rFonts w:ascii="Times New Roman" w:hAnsi="Times New Roman" w:cs="Times New Roman"/>
          <w:spacing w:val="1"/>
          <w:sz w:val="24"/>
          <w:szCs w:val="24"/>
        </w:rPr>
        <w:t xml:space="preserve"> </w:t>
      </w:r>
      <w:r>
        <w:rPr>
          <w:rFonts w:ascii="Times New Roman" w:hAnsi="Times New Roman" w:cs="Times New Roman"/>
          <w:sz w:val="24"/>
          <w:szCs w:val="24"/>
        </w:rPr>
        <w:t>me</w:t>
      </w:r>
      <w:r>
        <w:rPr>
          <w:rFonts w:ascii="Times New Roman" w:hAnsi="Times New Roman" w:cs="Times New Roman"/>
          <w:spacing w:val="-5"/>
          <w:sz w:val="24"/>
          <w:szCs w:val="24"/>
        </w:rPr>
        <w:t xml:space="preserve"> </w:t>
      </w:r>
      <w:r>
        <w:rPr>
          <w:rFonts w:ascii="Times New Roman" w:hAnsi="Times New Roman" w:cs="Times New Roman"/>
          <w:sz w:val="24"/>
          <w:szCs w:val="24"/>
        </w:rPr>
        <w:t>under the</w:t>
      </w:r>
      <w:r>
        <w:rPr>
          <w:rFonts w:ascii="Times New Roman" w:hAnsi="Times New Roman" w:cs="Times New Roman"/>
          <w:spacing w:val="-4"/>
          <w:sz w:val="24"/>
          <w:szCs w:val="24"/>
        </w:rPr>
        <w:t xml:space="preserve"> </w:t>
      </w:r>
      <w:r>
        <w:rPr>
          <w:rFonts w:ascii="Times New Roman" w:hAnsi="Times New Roman" w:cs="Times New Roman"/>
          <w:sz w:val="24"/>
          <w:szCs w:val="24"/>
        </w:rPr>
        <w:t>supervision</w:t>
      </w:r>
      <w:r>
        <w:rPr>
          <w:rFonts w:ascii="Times New Roman" w:hAnsi="Times New Roman" w:cs="Times New Roman"/>
          <w:spacing w:val="-3"/>
          <w:sz w:val="24"/>
          <w:szCs w:val="24"/>
        </w:rPr>
        <w:t xml:space="preserve"> </w:t>
      </w:r>
      <w:r>
        <w:rPr>
          <w:rFonts w:ascii="Times New Roman" w:hAnsi="Times New Roman" w:cs="Times New Roman"/>
          <w:sz w:val="24"/>
          <w:szCs w:val="24"/>
        </w:rPr>
        <w:t xml:space="preserve">of </w:t>
      </w:r>
      <w:r>
        <w:rPr>
          <w:rFonts w:ascii="Times New Roman" w:hAnsi="Times New Roman" w:cs="Times New Roman"/>
          <w:b/>
          <w:sz w:val="24"/>
          <w:szCs w:val="24"/>
        </w:rPr>
        <w:t>“Dr. Vipin Kumar”</w:t>
      </w:r>
      <w:r>
        <w:rPr>
          <w:rFonts w:ascii="Times New Roman" w:hAnsi="Times New Roman" w:cs="Times New Roman"/>
          <w:sz w:val="24"/>
          <w:szCs w:val="24"/>
        </w:rPr>
        <w:t>.</w:t>
      </w:r>
    </w:p>
    <w:p w14:paraId="1B8D651B" w14:textId="77777777" w:rsidR="00B27072" w:rsidRDefault="00B27072" w:rsidP="00B27072">
      <w:pPr>
        <w:spacing w:before="121" w:after="0" w:line="360" w:lineRule="auto"/>
        <w:ind w:right="285"/>
        <w:jc w:val="both"/>
        <w:rPr>
          <w:rFonts w:ascii="Times New Roman" w:hAnsi="Times New Roman" w:cs="Times New Roman"/>
          <w:sz w:val="24"/>
          <w:szCs w:val="24"/>
        </w:rPr>
      </w:pPr>
      <w:r>
        <w:rPr>
          <w:rFonts w:ascii="Times New Roman" w:hAnsi="Times New Roman" w:cs="Times New Roman"/>
          <w:sz w:val="24"/>
          <w:szCs w:val="24"/>
        </w:rPr>
        <w:t>The matter embodied in the dissertation has not been submitted in part or full to</w:t>
      </w:r>
      <w:r>
        <w:rPr>
          <w:rFonts w:ascii="Times New Roman" w:hAnsi="Times New Roman" w:cs="Times New Roman"/>
          <w:spacing w:val="-67"/>
          <w:sz w:val="24"/>
          <w:szCs w:val="24"/>
        </w:rPr>
        <w:t xml:space="preserve"> </w:t>
      </w:r>
      <w:r>
        <w:rPr>
          <w:rFonts w:ascii="Times New Roman" w:hAnsi="Times New Roman" w:cs="Times New Roman"/>
          <w:sz w:val="24"/>
          <w:szCs w:val="24"/>
        </w:rPr>
        <w:t>any</w:t>
      </w:r>
      <w:r>
        <w:rPr>
          <w:rFonts w:ascii="Times New Roman" w:hAnsi="Times New Roman" w:cs="Times New Roman"/>
          <w:spacing w:val="-1"/>
          <w:sz w:val="24"/>
          <w:szCs w:val="24"/>
        </w:rPr>
        <w:t xml:space="preserve"> </w:t>
      </w:r>
      <w:r>
        <w:rPr>
          <w:rFonts w:ascii="Times New Roman" w:hAnsi="Times New Roman" w:cs="Times New Roman"/>
          <w:sz w:val="24"/>
          <w:szCs w:val="24"/>
        </w:rPr>
        <w:t>University or</w:t>
      </w:r>
      <w:r>
        <w:rPr>
          <w:rFonts w:ascii="Times New Roman" w:hAnsi="Times New Roman" w:cs="Times New Roman"/>
          <w:spacing w:val="-1"/>
          <w:sz w:val="24"/>
          <w:szCs w:val="24"/>
        </w:rPr>
        <w:t xml:space="preserve"> </w:t>
      </w:r>
      <w:r>
        <w:rPr>
          <w:rFonts w:ascii="Times New Roman" w:hAnsi="Times New Roman" w:cs="Times New Roman"/>
          <w:sz w:val="24"/>
          <w:szCs w:val="24"/>
        </w:rPr>
        <w:t>Institution for</w:t>
      </w:r>
      <w:r>
        <w:rPr>
          <w:rFonts w:ascii="Times New Roman" w:hAnsi="Times New Roman" w:cs="Times New Roman"/>
          <w:spacing w:val="-5"/>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award</w:t>
      </w:r>
      <w:r>
        <w:rPr>
          <w:rFonts w:ascii="Times New Roman" w:hAnsi="Times New Roman" w:cs="Times New Roman"/>
          <w:spacing w:val="-3"/>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any</w:t>
      </w:r>
      <w:r>
        <w:rPr>
          <w:rFonts w:ascii="Times New Roman" w:hAnsi="Times New Roman" w:cs="Times New Roman"/>
          <w:spacing w:val="-4"/>
          <w:sz w:val="24"/>
          <w:szCs w:val="24"/>
        </w:rPr>
        <w:t xml:space="preserve"> </w:t>
      </w:r>
      <w:r>
        <w:rPr>
          <w:rFonts w:ascii="Times New Roman" w:hAnsi="Times New Roman" w:cs="Times New Roman"/>
          <w:sz w:val="24"/>
          <w:szCs w:val="24"/>
        </w:rPr>
        <w:t>other</w:t>
      </w:r>
      <w:r>
        <w:rPr>
          <w:rFonts w:ascii="Times New Roman" w:hAnsi="Times New Roman" w:cs="Times New Roman"/>
          <w:spacing w:val="-5"/>
          <w:sz w:val="24"/>
          <w:szCs w:val="24"/>
        </w:rPr>
        <w:t xml:space="preserve"> </w:t>
      </w:r>
      <w:r>
        <w:rPr>
          <w:rFonts w:ascii="Times New Roman" w:hAnsi="Times New Roman" w:cs="Times New Roman"/>
          <w:sz w:val="24"/>
          <w:szCs w:val="24"/>
        </w:rPr>
        <w:t>degree</w:t>
      </w:r>
      <w:r>
        <w:rPr>
          <w:rFonts w:ascii="Times New Roman" w:hAnsi="Times New Roman" w:cs="Times New Roman"/>
          <w:spacing w:val="-4"/>
          <w:sz w:val="24"/>
          <w:szCs w:val="24"/>
        </w:rPr>
        <w:t xml:space="preserve"> </w:t>
      </w:r>
      <w:r>
        <w:rPr>
          <w:rFonts w:ascii="Times New Roman" w:hAnsi="Times New Roman" w:cs="Times New Roman"/>
          <w:sz w:val="24"/>
          <w:szCs w:val="24"/>
        </w:rPr>
        <w:t>or</w:t>
      </w:r>
      <w:r>
        <w:rPr>
          <w:rFonts w:ascii="Times New Roman" w:hAnsi="Times New Roman" w:cs="Times New Roman"/>
          <w:spacing w:val="-1"/>
          <w:sz w:val="24"/>
          <w:szCs w:val="24"/>
        </w:rPr>
        <w:t xml:space="preserve"> </w:t>
      </w:r>
      <w:r>
        <w:rPr>
          <w:rFonts w:ascii="Times New Roman" w:hAnsi="Times New Roman" w:cs="Times New Roman"/>
          <w:sz w:val="24"/>
          <w:szCs w:val="24"/>
        </w:rPr>
        <w:t>diploma.</w:t>
      </w:r>
    </w:p>
    <w:p w14:paraId="1A6C88DD" w14:textId="77777777" w:rsidR="00B27072" w:rsidRDefault="00B27072" w:rsidP="00B27072">
      <w:pPr>
        <w:spacing w:before="121" w:after="0" w:line="360" w:lineRule="auto"/>
        <w:ind w:right="285"/>
        <w:jc w:val="both"/>
        <w:rPr>
          <w:rFonts w:ascii="Times New Roman" w:hAnsi="Times New Roman" w:cs="Times New Roman"/>
          <w:sz w:val="24"/>
          <w:szCs w:val="24"/>
        </w:rPr>
      </w:pPr>
      <w:r>
        <w:rPr>
          <w:rFonts w:ascii="Times New Roman" w:hAnsi="Times New Roman" w:cs="Times New Roman"/>
          <w:sz w:val="24"/>
          <w:szCs w:val="24"/>
        </w:rPr>
        <w:t>During the preparation of this work, I have not used any AI-based tool to write any part of this dissertation report. I take full responsibility for the submitted content including similarity.</w:t>
      </w:r>
    </w:p>
    <w:p w14:paraId="50CB47C6" w14:textId="77777777" w:rsidR="00B27072" w:rsidRDefault="00B27072" w:rsidP="00B27072">
      <w:pPr>
        <w:pStyle w:val="NormalWeb"/>
      </w:pPr>
      <w:r>
        <w:t xml:space="preserve">                                                           </w:t>
      </w:r>
    </w:p>
    <w:p w14:paraId="218D4754" w14:textId="77777777" w:rsidR="00B27072" w:rsidRDefault="00B27072" w:rsidP="00B27072">
      <w:pPr>
        <w:pStyle w:val="NormalWeb"/>
      </w:pPr>
    </w:p>
    <w:p w14:paraId="43F63789" w14:textId="77777777" w:rsidR="00B27072" w:rsidRDefault="00B27072" w:rsidP="00B27072">
      <w:pPr>
        <w:pStyle w:val="NormalWeb"/>
      </w:pPr>
      <w:r>
        <w:rPr>
          <w:noProof/>
        </w:rPr>
        <w:drawing>
          <wp:anchor distT="0" distB="0" distL="114300" distR="114300" simplePos="0" relativeHeight="251682816" behindDoc="0" locked="0" layoutInCell="1" allowOverlap="1" wp14:anchorId="1C2F52E4" wp14:editId="5E8BBD5B">
            <wp:simplePos x="0" y="0"/>
            <wp:positionH relativeFrom="column">
              <wp:posOffset>1914525</wp:posOffset>
            </wp:positionH>
            <wp:positionV relativeFrom="paragraph">
              <wp:posOffset>11430</wp:posOffset>
            </wp:positionV>
            <wp:extent cx="1162050" cy="492760"/>
            <wp:effectExtent l="0" t="0" r="0" b="2540"/>
            <wp:wrapSquare wrapText="bothSides"/>
            <wp:docPr id="16715742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2050" cy="492760"/>
                    </a:xfrm>
                    <a:prstGeom prst="rect">
                      <a:avLst/>
                    </a:prstGeom>
                    <a:noFill/>
                    <a:ln>
                      <a:noFill/>
                    </a:ln>
                  </pic:spPr>
                </pic:pic>
              </a:graphicData>
            </a:graphic>
          </wp:anchor>
        </w:drawing>
      </w:r>
    </w:p>
    <w:tbl>
      <w:tblPr>
        <w:tblpPr w:leftFromText="180" w:rightFromText="180" w:vertAnchor="text" w:horzAnchor="page" w:tblpX="4651" w:tblpY="199"/>
        <w:tblW w:w="0" w:type="auto"/>
        <w:tblLayout w:type="fixed"/>
        <w:tblCellMar>
          <w:left w:w="0" w:type="dxa"/>
          <w:right w:w="0" w:type="dxa"/>
        </w:tblCellMar>
        <w:tblLook w:val="01E0" w:firstRow="1" w:lastRow="1" w:firstColumn="1" w:lastColumn="1" w:noHBand="0" w:noVBand="0"/>
      </w:tblPr>
      <w:tblGrid>
        <w:gridCol w:w="5088"/>
      </w:tblGrid>
      <w:tr w:rsidR="00B27072" w14:paraId="13D93DE7" w14:textId="77777777" w:rsidTr="00FE4E89">
        <w:trPr>
          <w:trHeight w:val="351"/>
        </w:trPr>
        <w:tc>
          <w:tcPr>
            <w:tcW w:w="5088" w:type="dxa"/>
            <w:hideMark/>
          </w:tcPr>
          <w:p w14:paraId="57BD4A53" w14:textId="77777777" w:rsidR="00B27072" w:rsidRDefault="00B27072" w:rsidP="00FE4E89">
            <w:pPr>
              <w:pStyle w:val="TableParagraph"/>
              <w:spacing w:before="0" w:line="266" w:lineRule="exact"/>
              <w:ind w:left="0"/>
              <w:jc w:val="both"/>
              <w:rPr>
                <w:b/>
                <w:sz w:val="24"/>
                <w:szCs w:val="24"/>
              </w:rPr>
            </w:pPr>
            <w:r>
              <w:rPr>
                <w:b/>
                <w:sz w:val="24"/>
                <w:szCs w:val="24"/>
              </w:rPr>
              <w:t>RAUNAK KUMAR</w:t>
            </w:r>
          </w:p>
        </w:tc>
      </w:tr>
      <w:tr w:rsidR="00B27072" w14:paraId="7D11792B" w14:textId="77777777" w:rsidTr="00FE4E89">
        <w:trPr>
          <w:trHeight w:val="429"/>
        </w:trPr>
        <w:tc>
          <w:tcPr>
            <w:tcW w:w="5088" w:type="dxa"/>
            <w:hideMark/>
          </w:tcPr>
          <w:p w14:paraId="1028820A" w14:textId="77777777" w:rsidR="00B27072" w:rsidRDefault="00B27072" w:rsidP="00FE4E89">
            <w:pPr>
              <w:pStyle w:val="TableParagraph"/>
              <w:spacing w:before="63" w:line="256" w:lineRule="auto"/>
              <w:ind w:left="0"/>
              <w:jc w:val="both"/>
              <w:rPr>
                <w:bCs/>
                <w:sz w:val="24"/>
                <w:szCs w:val="24"/>
              </w:rPr>
            </w:pPr>
            <w:r>
              <w:rPr>
                <w:bCs/>
                <w:sz w:val="24"/>
                <w:szCs w:val="24"/>
              </w:rPr>
              <w:t>Enrolment Number: MGCU2019CSIT3020</w:t>
            </w:r>
          </w:p>
        </w:tc>
      </w:tr>
      <w:tr w:rsidR="00B27072" w14:paraId="79672037" w14:textId="77777777" w:rsidTr="00FE4E89">
        <w:trPr>
          <w:trHeight w:val="1901"/>
        </w:trPr>
        <w:tc>
          <w:tcPr>
            <w:tcW w:w="5088" w:type="dxa"/>
          </w:tcPr>
          <w:p w14:paraId="22626806" w14:textId="77777777" w:rsidR="00B27072" w:rsidRDefault="00B27072" w:rsidP="00FE4E89">
            <w:pPr>
              <w:pStyle w:val="TableParagraph"/>
              <w:spacing w:before="64" w:line="360" w:lineRule="auto"/>
              <w:ind w:left="0" w:right="179"/>
              <w:rPr>
                <w:sz w:val="24"/>
                <w:szCs w:val="24"/>
              </w:rPr>
            </w:pPr>
            <w:r>
              <w:rPr>
                <w:sz w:val="24"/>
                <w:szCs w:val="24"/>
              </w:rPr>
              <w:t>Department of Computer Science and Information Technology,</w:t>
            </w:r>
          </w:p>
          <w:p w14:paraId="343D7C55" w14:textId="77777777" w:rsidR="00B27072" w:rsidRDefault="00B27072" w:rsidP="00FE4E89">
            <w:pPr>
              <w:pStyle w:val="TableParagraph"/>
              <w:spacing w:before="0" w:line="321" w:lineRule="exact"/>
              <w:ind w:left="0"/>
              <w:rPr>
                <w:sz w:val="24"/>
                <w:szCs w:val="24"/>
              </w:rPr>
            </w:pPr>
            <w:r>
              <w:rPr>
                <w:sz w:val="24"/>
                <w:szCs w:val="24"/>
              </w:rPr>
              <w:t>Mahatma</w:t>
            </w:r>
            <w:r>
              <w:rPr>
                <w:spacing w:val="-7"/>
                <w:sz w:val="24"/>
                <w:szCs w:val="24"/>
              </w:rPr>
              <w:t xml:space="preserve"> </w:t>
            </w:r>
            <w:r>
              <w:rPr>
                <w:sz w:val="24"/>
                <w:szCs w:val="24"/>
              </w:rPr>
              <w:t>Gandhi</w:t>
            </w:r>
            <w:r>
              <w:rPr>
                <w:spacing w:val="-2"/>
                <w:sz w:val="24"/>
                <w:szCs w:val="24"/>
              </w:rPr>
              <w:t xml:space="preserve"> </w:t>
            </w:r>
            <w:r>
              <w:rPr>
                <w:sz w:val="24"/>
                <w:szCs w:val="24"/>
              </w:rPr>
              <w:t>Central</w:t>
            </w:r>
            <w:r>
              <w:rPr>
                <w:spacing w:val="-6"/>
                <w:sz w:val="24"/>
                <w:szCs w:val="24"/>
              </w:rPr>
              <w:t xml:space="preserve"> </w:t>
            </w:r>
            <w:r>
              <w:rPr>
                <w:sz w:val="24"/>
                <w:szCs w:val="24"/>
              </w:rPr>
              <w:t>University,</w:t>
            </w:r>
          </w:p>
          <w:p w14:paraId="35D78DAA" w14:textId="77777777" w:rsidR="00B27072" w:rsidRDefault="00B27072" w:rsidP="00FE4E89">
            <w:pPr>
              <w:pStyle w:val="TableParagraph"/>
              <w:spacing w:before="163" w:line="302" w:lineRule="exact"/>
              <w:ind w:left="0"/>
              <w:jc w:val="both"/>
              <w:rPr>
                <w:sz w:val="24"/>
                <w:szCs w:val="24"/>
              </w:rPr>
            </w:pPr>
            <w:r>
              <w:rPr>
                <w:sz w:val="24"/>
                <w:szCs w:val="24"/>
              </w:rPr>
              <w:t>Motihari,</w:t>
            </w:r>
            <w:r>
              <w:rPr>
                <w:spacing w:val="-5"/>
                <w:sz w:val="24"/>
                <w:szCs w:val="24"/>
              </w:rPr>
              <w:t xml:space="preserve"> </w:t>
            </w:r>
            <w:r>
              <w:rPr>
                <w:sz w:val="24"/>
                <w:szCs w:val="24"/>
              </w:rPr>
              <w:t>Bihar - 845401,</w:t>
            </w:r>
            <w:r>
              <w:rPr>
                <w:spacing w:val="-5"/>
                <w:sz w:val="24"/>
                <w:szCs w:val="24"/>
              </w:rPr>
              <w:t xml:space="preserve"> </w:t>
            </w:r>
            <w:r>
              <w:rPr>
                <w:sz w:val="24"/>
                <w:szCs w:val="24"/>
              </w:rPr>
              <w:t>India</w:t>
            </w:r>
          </w:p>
          <w:p w14:paraId="296282DC" w14:textId="77777777" w:rsidR="00B27072" w:rsidRDefault="00B27072" w:rsidP="00FE4E89">
            <w:pPr>
              <w:pStyle w:val="TableParagraph"/>
              <w:spacing w:before="163" w:line="302" w:lineRule="exact"/>
              <w:ind w:left="0"/>
              <w:rPr>
                <w:sz w:val="24"/>
                <w:szCs w:val="24"/>
              </w:rPr>
            </w:pPr>
            <w:r>
              <w:rPr>
                <w:sz w:val="24"/>
                <w:szCs w:val="24"/>
              </w:rPr>
              <w:t xml:space="preserve">Email ID: </w:t>
            </w:r>
            <w:hyperlink r:id="rId11" w:history="1">
              <w:r w:rsidRPr="007C7E59">
                <w:rPr>
                  <w:rStyle w:val="Hyperlink"/>
                  <w:sz w:val="24"/>
                  <w:szCs w:val="24"/>
                </w:rPr>
                <w:t>mgcu2020csit3020@mgcub.ac.in</w:t>
              </w:r>
            </w:hyperlink>
          </w:p>
          <w:p w14:paraId="4342EC11" w14:textId="77777777" w:rsidR="00B27072" w:rsidRDefault="00B27072" w:rsidP="00FE4E89">
            <w:pPr>
              <w:pStyle w:val="TableParagraph"/>
              <w:spacing w:before="163" w:line="302" w:lineRule="exact"/>
              <w:ind w:left="0"/>
              <w:rPr>
                <w:sz w:val="24"/>
                <w:szCs w:val="24"/>
              </w:rPr>
            </w:pPr>
          </w:p>
        </w:tc>
      </w:tr>
    </w:tbl>
    <w:p w14:paraId="4DD468CA" w14:textId="044BC83C" w:rsidR="007D2A97" w:rsidRDefault="007D2A97">
      <w:pPr>
        <w:rPr>
          <w:rFonts w:ascii="Times New Roman" w:hAnsi="Times New Roman" w:cs="Times New Roman"/>
          <w:b/>
          <w:bCs/>
          <w:sz w:val="28"/>
          <w:szCs w:val="28"/>
        </w:rPr>
      </w:pPr>
    </w:p>
    <w:p w14:paraId="2D996D5C" w14:textId="1BF46A30" w:rsidR="007D2A97" w:rsidRDefault="007D2A97" w:rsidP="000D65A1">
      <w:pPr>
        <w:pStyle w:val="NoSpacing"/>
        <w:spacing w:line="480" w:lineRule="auto"/>
        <w:jc w:val="both"/>
        <w:rPr>
          <w:rFonts w:ascii="Times New Roman" w:hAnsi="Times New Roman" w:cs="Times New Roman"/>
          <w:b/>
          <w:bCs/>
          <w:sz w:val="28"/>
          <w:szCs w:val="28"/>
        </w:rPr>
      </w:pPr>
    </w:p>
    <w:p w14:paraId="0A9A6199" w14:textId="77777777" w:rsidR="007D2A97" w:rsidRDefault="007D2A97">
      <w:pPr>
        <w:rPr>
          <w:rFonts w:ascii="Times New Roman" w:hAnsi="Times New Roman" w:cs="Times New Roman"/>
          <w:b/>
          <w:bCs/>
          <w:sz w:val="28"/>
          <w:szCs w:val="28"/>
        </w:rPr>
      </w:pPr>
      <w:r>
        <w:rPr>
          <w:rFonts w:ascii="Times New Roman" w:hAnsi="Times New Roman" w:cs="Times New Roman"/>
          <w:b/>
          <w:bCs/>
          <w:sz w:val="28"/>
          <w:szCs w:val="28"/>
        </w:rPr>
        <w:br w:type="page"/>
      </w:r>
    </w:p>
    <w:p w14:paraId="78BDB0D3" w14:textId="77777777" w:rsidR="00B27072" w:rsidRDefault="00B27072" w:rsidP="00B27072">
      <w:pPr>
        <w:rPr>
          <w:rFonts w:asciiTheme="majorHAnsi" w:eastAsiaTheme="majorEastAsia" w:hAnsiTheme="majorHAnsi" w:cstheme="majorBidi"/>
          <w:spacing w:val="-10"/>
          <w:kern w:val="28"/>
          <w:sz w:val="56"/>
          <w:szCs w:val="56"/>
          <w:shd w:val="clear" w:color="auto" w:fill="FFFFFF"/>
        </w:rPr>
      </w:pPr>
      <w:r>
        <w:rPr>
          <w:noProof/>
        </w:rPr>
        <w:lastRenderedPageBreak/>
        <w:drawing>
          <wp:anchor distT="0" distB="0" distL="114300" distR="114300" simplePos="0" relativeHeight="251684864" behindDoc="0" locked="0" layoutInCell="1" allowOverlap="1" wp14:anchorId="14DC0652" wp14:editId="57EB38C0">
            <wp:simplePos x="0" y="0"/>
            <wp:positionH relativeFrom="margin">
              <wp:posOffset>57150</wp:posOffset>
            </wp:positionH>
            <wp:positionV relativeFrom="paragraph">
              <wp:posOffset>0</wp:posOffset>
            </wp:positionV>
            <wp:extent cx="5309235" cy="1285240"/>
            <wp:effectExtent l="0" t="0" r="5715"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09235" cy="1285240"/>
                    </a:xfrm>
                    <a:prstGeom prst="rect">
                      <a:avLst/>
                    </a:prstGeom>
                  </pic:spPr>
                </pic:pic>
              </a:graphicData>
            </a:graphic>
          </wp:anchor>
        </w:drawing>
      </w:r>
    </w:p>
    <w:p w14:paraId="2035911B" w14:textId="77777777" w:rsidR="00B27072" w:rsidRDefault="00B27072" w:rsidP="00B27072">
      <w:pPr>
        <w:rPr>
          <w:rFonts w:asciiTheme="majorHAnsi" w:eastAsiaTheme="majorEastAsia" w:hAnsiTheme="majorHAnsi" w:cstheme="majorBidi"/>
          <w:spacing w:val="-10"/>
          <w:kern w:val="28"/>
          <w:sz w:val="56"/>
          <w:szCs w:val="56"/>
          <w:shd w:val="clear" w:color="auto" w:fill="FFFFFF"/>
        </w:rPr>
      </w:pPr>
    </w:p>
    <w:p w14:paraId="420C756D" w14:textId="77777777" w:rsidR="00B27072" w:rsidRDefault="00B27072" w:rsidP="00B27072">
      <w:pPr>
        <w:rPr>
          <w:rFonts w:asciiTheme="majorHAnsi" w:eastAsiaTheme="majorEastAsia" w:hAnsiTheme="majorHAnsi" w:cstheme="majorBidi"/>
          <w:spacing w:val="-10"/>
          <w:kern w:val="28"/>
          <w:sz w:val="56"/>
          <w:szCs w:val="56"/>
          <w:shd w:val="clear" w:color="auto" w:fill="FFFFFF"/>
        </w:rPr>
      </w:pPr>
    </w:p>
    <w:p w14:paraId="7301AE69" w14:textId="77777777" w:rsidR="00B27072" w:rsidRDefault="00B27072" w:rsidP="00B27072">
      <w:pPr>
        <w:pStyle w:val="Heading1"/>
        <w:spacing w:before="0"/>
        <w:ind w:right="74"/>
        <w:jc w:val="center"/>
        <w:rPr>
          <w:rFonts w:ascii="Times New Roman" w:hAnsi="Times New Roman" w:cs="Times New Roman"/>
          <w:b/>
          <w:bCs/>
          <w:color w:val="auto"/>
          <w:u w:val="single"/>
        </w:rPr>
      </w:pPr>
      <w:bookmarkStart w:id="2" w:name="_Toc129548520"/>
      <w:r>
        <w:rPr>
          <w:rFonts w:ascii="Times New Roman" w:hAnsi="Times New Roman" w:cs="Times New Roman"/>
          <w:b/>
          <w:bCs/>
          <w:color w:val="auto"/>
          <w:u w:val="single"/>
        </w:rPr>
        <w:t>CERTIFICATE</w:t>
      </w:r>
      <w:bookmarkEnd w:id="2"/>
    </w:p>
    <w:p w14:paraId="228CEDDA" w14:textId="77777777" w:rsidR="00B27072" w:rsidRDefault="00B27072" w:rsidP="00B27072"/>
    <w:p w14:paraId="138D99D7" w14:textId="14111B53" w:rsidR="00B27072" w:rsidRPr="00022C28" w:rsidRDefault="00B27072" w:rsidP="00FF749C">
      <w:pPr>
        <w:spacing w:before="60" w:after="0" w:line="360" w:lineRule="atLeast"/>
        <w:jc w:val="both"/>
        <w:outlineLvl w:val="5"/>
        <w:rPr>
          <w:rFonts w:ascii="Times New Roman" w:hAnsi="Times New Roman" w:cs="Times New Roman"/>
          <w:sz w:val="24"/>
          <w:szCs w:val="24"/>
        </w:rPr>
      </w:pPr>
      <w:r>
        <w:rPr>
          <w:rFonts w:ascii="Times New Roman" w:hAnsi="Times New Roman" w:cs="Times New Roman"/>
          <w:sz w:val="24"/>
          <w:szCs w:val="24"/>
        </w:rPr>
        <w:t xml:space="preserve">This is to certify that this project entitled </w:t>
      </w:r>
      <w:r>
        <w:rPr>
          <w:rFonts w:ascii="Times New Roman" w:hAnsi="Times New Roman" w:cs="Times New Roman"/>
          <w:b/>
          <w:sz w:val="24"/>
          <w:szCs w:val="24"/>
        </w:rPr>
        <w:t>“</w:t>
      </w:r>
      <w:r w:rsidR="00FF749C" w:rsidRPr="00FF749C">
        <w:rPr>
          <w:rFonts w:ascii="Times New Roman" w:hAnsi="Times New Roman" w:cs="Times New Roman"/>
          <w:b/>
          <w:bCs/>
          <w:sz w:val="24"/>
          <w:szCs w:val="24"/>
        </w:rPr>
        <w:t xml:space="preserve">Solar Irradiance </w:t>
      </w:r>
      <w:r w:rsidR="00FF749C">
        <w:rPr>
          <w:rFonts w:ascii="Times New Roman" w:hAnsi="Times New Roman" w:cs="Times New Roman"/>
          <w:b/>
          <w:bCs/>
          <w:sz w:val="24"/>
          <w:szCs w:val="24"/>
        </w:rPr>
        <w:t>Prediction</w:t>
      </w:r>
      <w:r w:rsidR="00FF749C" w:rsidRPr="00FF749C">
        <w:rPr>
          <w:rFonts w:ascii="Times New Roman" w:hAnsi="Times New Roman" w:cs="Times New Roman"/>
          <w:b/>
          <w:bCs/>
          <w:sz w:val="24"/>
          <w:szCs w:val="24"/>
        </w:rPr>
        <w:t xml:space="preserve"> Using Time Series Deep Learning Models</w:t>
      </w:r>
      <w:r>
        <w:rPr>
          <w:rFonts w:ascii="Times New Roman" w:hAnsi="Times New Roman" w:cs="Times New Roman"/>
          <w:b/>
          <w:sz w:val="24"/>
          <w:szCs w:val="24"/>
        </w:rPr>
        <w:t xml:space="preserve">” </w:t>
      </w:r>
      <w:r>
        <w:rPr>
          <w:rFonts w:ascii="Times New Roman" w:hAnsi="Times New Roman" w:cs="Times New Roman"/>
          <w:sz w:val="24"/>
          <w:szCs w:val="24"/>
        </w:rPr>
        <w:t xml:space="preserve">submitted by  </w:t>
      </w:r>
      <w:r w:rsidR="00FF749C" w:rsidRPr="00FF749C">
        <w:rPr>
          <w:rFonts w:ascii="Times New Roman" w:hAnsi="Times New Roman" w:cs="Times New Roman"/>
          <w:b/>
          <w:bCs/>
        </w:rPr>
        <w:t>Raunak Kumar</w:t>
      </w:r>
      <w:r w:rsidR="00FF749C">
        <w:rPr>
          <w:rFonts w:ascii="Times New Roman" w:hAnsi="Times New Roman" w:cs="Times New Roman"/>
          <w:b/>
          <w:bCs/>
        </w:rPr>
        <w:t xml:space="preserve"> </w:t>
      </w:r>
      <w:r>
        <w:rPr>
          <w:rFonts w:ascii="Times New Roman" w:hAnsi="Times New Roman" w:cs="Times New Roman"/>
          <w:b/>
          <w:sz w:val="24"/>
          <w:szCs w:val="24"/>
        </w:rPr>
        <w:t xml:space="preserve">, </w:t>
      </w:r>
      <w:r>
        <w:rPr>
          <w:rFonts w:ascii="Times New Roman" w:hAnsi="Times New Roman" w:cs="Times New Roman"/>
          <w:sz w:val="24"/>
          <w:szCs w:val="24"/>
        </w:rPr>
        <w:t xml:space="preserve">to the Department of Computer Science &amp; Information TechMahatma Gandhi Central University, Motihari, Bihar - 845401, India, for the award of the degree of </w:t>
      </w:r>
      <w:r>
        <w:rPr>
          <w:rFonts w:ascii="Times New Roman" w:hAnsi="Times New Roman" w:cs="Times New Roman"/>
          <w:b/>
          <w:sz w:val="24"/>
          <w:szCs w:val="24"/>
        </w:rPr>
        <w:t xml:space="preserve">Bachelor of Technology </w:t>
      </w:r>
      <w:r>
        <w:rPr>
          <w:rFonts w:ascii="Times New Roman" w:hAnsi="Times New Roman" w:cs="Times New Roman"/>
          <w:sz w:val="24"/>
          <w:szCs w:val="24"/>
        </w:rPr>
        <w:t xml:space="preserve">in </w:t>
      </w:r>
      <w:r>
        <w:rPr>
          <w:rFonts w:ascii="Times New Roman" w:hAnsi="Times New Roman" w:cs="Times New Roman"/>
          <w:b/>
          <w:sz w:val="24"/>
          <w:szCs w:val="24"/>
        </w:rPr>
        <w:t>Computer Science &amp; Engineering</w:t>
      </w:r>
      <w:r>
        <w:rPr>
          <w:rFonts w:ascii="Times New Roman" w:hAnsi="Times New Roman" w:cs="Times New Roman"/>
          <w:sz w:val="24"/>
          <w:szCs w:val="24"/>
        </w:rPr>
        <w:t xml:space="preserve">, is a project work carried out by him under the supervision of  </w:t>
      </w:r>
      <w:r>
        <w:rPr>
          <w:rFonts w:ascii="Times New Roman" w:hAnsi="Times New Roman" w:cs="Times New Roman"/>
          <w:b/>
          <w:bCs/>
          <w:sz w:val="24"/>
          <w:szCs w:val="24"/>
        </w:rPr>
        <w:t>Dr. Vipin Kumar.</w:t>
      </w:r>
    </w:p>
    <w:p w14:paraId="3A53982F" w14:textId="77777777" w:rsidR="00B27072" w:rsidRDefault="00B27072" w:rsidP="00B27072">
      <w:pPr>
        <w:spacing w:after="0" w:line="360" w:lineRule="auto"/>
        <w:ind w:right="274"/>
        <w:jc w:val="both"/>
        <w:rPr>
          <w:rFonts w:ascii="Times New Roman" w:hAnsi="Times New Roman" w:cs="Times New Roman"/>
          <w:b/>
          <w:bCs/>
          <w:sz w:val="28"/>
        </w:rPr>
      </w:pPr>
    </w:p>
    <w:p w14:paraId="34021D10" w14:textId="77777777" w:rsidR="00B27072" w:rsidRDefault="00B27072" w:rsidP="00B27072">
      <w:pPr>
        <w:spacing w:after="0" w:line="360" w:lineRule="auto"/>
        <w:ind w:right="274"/>
        <w:jc w:val="both"/>
        <w:rPr>
          <w:rFonts w:ascii="Times New Roman" w:hAnsi="Times New Roman" w:cs="Times New Roman"/>
          <w:b/>
          <w:bCs/>
          <w:sz w:val="28"/>
        </w:rPr>
      </w:pPr>
    </w:p>
    <w:tbl>
      <w:tblPr>
        <w:tblpPr w:leftFromText="180" w:rightFromText="180" w:bottomFromText="160" w:vertAnchor="text" w:horzAnchor="page" w:tblpX="2251" w:tblpY="302"/>
        <w:tblW w:w="8760" w:type="dxa"/>
        <w:tblLayout w:type="fixed"/>
        <w:tblCellMar>
          <w:left w:w="0" w:type="dxa"/>
          <w:right w:w="0" w:type="dxa"/>
        </w:tblCellMar>
        <w:tblLook w:val="01E0" w:firstRow="1" w:lastRow="1" w:firstColumn="1" w:lastColumn="1" w:noHBand="0" w:noVBand="0"/>
      </w:tblPr>
      <w:tblGrid>
        <w:gridCol w:w="4380"/>
        <w:gridCol w:w="4380"/>
      </w:tblGrid>
      <w:tr w:rsidR="00B27072" w14:paraId="54453C93" w14:textId="77777777" w:rsidTr="00FE4E89">
        <w:trPr>
          <w:trHeight w:val="346"/>
        </w:trPr>
        <w:tc>
          <w:tcPr>
            <w:tcW w:w="4380" w:type="dxa"/>
            <w:hideMark/>
          </w:tcPr>
          <w:p w14:paraId="5021CE6C" w14:textId="77777777" w:rsidR="00B27072" w:rsidRDefault="00B27072" w:rsidP="00FE4E89">
            <w:pPr>
              <w:pStyle w:val="TableParagraph"/>
              <w:spacing w:before="0" w:line="266" w:lineRule="exact"/>
              <w:ind w:left="0"/>
              <w:rPr>
                <w:b/>
                <w:sz w:val="24"/>
                <w:szCs w:val="24"/>
              </w:rPr>
            </w:pPr>
            <w:r>
              <w:rPr>
                <w:b/>
                <w:sz w:val="24"/>
                <w:szCs w:val="24"/>
              </w:rPr>
              <w:t>Head</w:t>
            </w:r>
            <w:r>
              <w:rPr>
                <w:b/>
                <w:spacing w:val="-1"/>
                <w:sz w:val="24"/>
                <w:szCs w:val="24"/>
              </w:rPr>
              <w:t xml:space="preserve"> </w:t>
            </w:r>
            <w:r>
              <w:rPr>
                <w:b/>
                <w:sz w:val="24"/>
                <w:szCs w:val="24"/>
              </w:rPr>
              <w:t>of</w:t>
            </w:r>
            <w:r>
              <w:rPr>
                <w:b/>
                <w:spacing w:val="-1"/>
                <w:sz w:val="24"/>
                <w:szCs w:val="24"/>
              </w:rPr>
              <w:t xml:space="preserve"> </w:t>
            </w:r>
            <w:r>
              <w:rPr>
                <w:b/>
                <w:sz w:val="24"/>
                <w:szCs w:val="24"/>
              </w:rPr>
              <w:t>the</w:t>
            </w:r>
            <w:r>
              <w:rPr>
                <w:b/>
                <w:spacing w:val="-1"/>
                <w:sz w:val="24"/>
                <w:szCs w:val="24"/>
              </w:rPr>
              <w:t xml:space="preserve"> </w:t>
            </w:r>
            <w:r>
              <w:rPr>
                <w:b/>
                <w:sz w:val="24"/>
                <w:szCs w:val="24"/>
              </w:rPr>
              <w:t>Department</w:t>
            </w:r>
          </w:p>
        </w:tc>
        <w:tc>
          <w:tcPr>
            <w:tcW w:w="4380" w:type="dxa"/>
            <w:hideMark/>
          </w:tcPr>
          <w:p w14:paraId="3BF8D662" w14:textId="77777777" w:rsidR="00B27072" w:rsidRDefault="00B27072" w:rsidP="00FE4E89">
            <w:pPr>
              <w:pStyle w:val="TableParagraph"/>
              <w:spacing w:before="0" w:line="266" w:lineRule="exact"/>
              <w:ind w:left="173"/>
              <w:rPr>
                <w:b/>
                <w:sz w:val="24"/>
                <w:szCs w:val="24"/>
              </w:rPr>
            </w:pPr>
            <w:r>
              <w:rPr>
                <w:b/>
                <w:sz w:val="24"/>
                <w:szCs w:val="24"/>
              </w:rPr>
              <w:t>Supervisor</w:t>
            </w:r>
          </w:p>
        </w:tc>
      </w:tr>
      <w:tr w:rsidR="00B27072" w14:paraId="6B417B67" w14:textId="77777777" w:rsidTr="00FE4E89">
        <w:trPr>
          <w:trHeight w:val="423"/>
        </w:trPr>
        <w:tc>
          <w:tcPr>
            <w:tcW w:w="4380" w:type="dxa"/>
            <w:hideMark/>
          </w:tcPr>
          <w:p w14:paraId="7F31BE79" w14:textId="77777777" w:rsidR="00B27072" w:rsidRDefault="00B27072" w:rsidP="00FE4E89">
            <w:pPr>
              <w:pStyle w:val="TableParagraph"/>
              <w:spacing w:before="0" w:line="256" w:lineRule="auto"/>
              <w:ind w:left="0"/>
              <w:rPr>
                <w:b/>
                <w:sz w:val="24"/>
                <w:szCs w:val="24"/>
              </w:rPr>
            </w:pPr>
            <w:r>
              <w:rPr>
                <w:b/>
                <w:sz w:val="24"/>
                <w:szCs w:val="24"/>
              </w:rPr>
              <w:t>Dr. Vikas Pareek</w:t>
            </w:r>
          </w:p>
        </w:tc>
        <w:tc>
          <w:tcPr>
            <w:tcW w:w="4380" w:type="dxa"/>
            <w:hideMark/>
          </w:tcPr>
          <w:p w14:paraId="32651774" w14:textId="77777777" w:rsidR="00B27072" w:rsidRDefault="00B27072" w:rsidP="00FE4E89">
            <w:pPr>
              <w:pStyle w:val="TableParagraph"/>
              <w:spacing w:before="0" w:line="256" w:lineRule="auto"/>
              <w:ind w:left="173"/>
              <w:rPr>
                <w:b/>
                <w:sz w:val="24"/>
                <w:szCs w:val="24"/>
              </w:rPr>
            </w:pPr>
            <w:r>
              <w:rPr>
                <w:b/>
                <w:sz w:val="24"/>
                <w:szCs w:val="24"/>
              </w:rPr>
              <w:t>Dr. Vipin Kumar</w:t>
            </w:r>
          </w:p>
        </w:tc>
      </w:tr>
      <w:tr w:rsidR="00B27072" w14:paraId="7DE9FEAC" w14:textId="77777777" w:rsidTr="00FE4E89">
        <w:trPr>
          <w:trHeight w:val="1874"/>
        </w:trPr>
        <w:tc>
          <w:tcPr>
            <w:tcW w:w="4380" w:type="dxa"/>
            <w:hideMark/>
          </w:tcPr>
          <w:p w14:paraId="4A281C72" w14:textId="77777777" w:rsidR="00B27072" w:rsidRDefault="00B27072" w:rsidP="00FE4E89">
            <w:pPr>
              <w:pStyle w:val="TableParagraph"/>
              <w:spacing w:before="0" w:line="360" w:lineRule="auto"/>
              <w:ind w:left="0" w:right="168"/>
              <w:rPr>
                <w:sz w:val="24"/>
                <w:szCs w:val="24"/>
              </w:rPr>
            </w:pPr>
            <w:r>
              <w:rPr>
                <w:sz w:val="24"/>
                <w:szCs w:val="24"/>
              </w:rPr>
              <w:t>Department</w:t>
            </w:r>
            <w:r>
              <w:rPr>
                <w:spacing w:val="-6"/>
                <w:sz w:val="24"/>
                <w:szCs w:val="24"/>
              </w:rPr>
              <w:t xml:space="preserve"> </w:t>
            </w:r>
            <w:r>
              <w:rPr>
                <w:sz w:val="24"/>
                <w:szCs w:val="24"/>
              </w:rPr>
              <w:t>of</w:t>
            </w:r>
            <w:r>
              <w:rPr>
                <w:spacing w:val="-3"/>
                <w:sz w:val="24"/>
                <w:szCs w:val="24"/>
              </w:rPr>
              <w:t xml:space="preserve"> </w:t>
            </w:r>
            <w:r>
              <w:rPr>
                <w:sz w:val="24"/>
                <w:szCs w:val="24"/>
              </w:rPr>
              <w:t>Computer</w:t>
            </w:r>
            <w:r>
              <w:rPr>
                <w:spacing w:val="-3"/>
                <w:sz w:val="24"/>
                <w:szCs w:val="24"/>
              </w:rPr>
              <w:t xml:space="preserve"> </w:t>
            </w:r>
            <w:r>
              <w:rPr>
                <w:sz w:val="24"/>
                <w:szCs w:val="24"/>
              </w:rPr>
              <w:t>Science</w:t>
            </w:r>
            <w:r>
              <w:rPr>
                <w:spacing w:val="-4"/>
                <w:sz w:val="24"/>
                <w:szCs w:val="24"/>
              </w:rPr>
              <w:t xml:space="preserve"> and Information Technology</w:t>
            </w:r>
          </w:p>
          <w:p w14:paraId="7FD82F55" w14:textId="77777777" w:rsidR="00B27072" w:rsidRDefault="00B27072" w:rsidP="00FE4E89">
            <w:pPr>
              <w:pStyle w:val="TableParagraph"/>
              <w:spacing w:before="0" w:line="360" w:lineRule="auto"/>
              <w:ind w:left="0"/>
              <w:rPr>
                <w:sz w:val="24"/>
                <w:szCs w:val="24"/>
              </w:rPr>
            </w:pPr>
            <w:r>
              <w:rPr>
                <w:sz w:val="24"/>
                <w:szCs w:val="24"/>
              </w:rPr>
              <w:t>Mahatma</w:t>
            </w:r>
            <w:r>
              <w:rPr>
                <w:spacing w:val="-7"/>
                <w:sz w:val="24"/>
                <w:szCs w:val="24"/>
              </w:rPr>
              <w:t xml:space="preserve"> </w:t>
            </w:r>
            <w:r>
              <w:rPr>
                <w:sz w:val="24"/>
                <w:szCs w:val="24"/>
              </w:rPr>
              <w:t>Gandhi</w:t>
            </w:r>
            <w:r>
              <w:rPr>
                <w:spacing w:val="-2"/>
                <w:sz w:val="24"/>
                <w:szCs w:val="24"/>
              </w:rPr>
              <w:t xml:space="preserve"> </w:t>
            </w:r>
            <w:r>
              <w:rPr>
                <w:sz w:val="24"/>
                <w:szCs w:val="24"/>
              </w:rPr>
              <w:t>Central</w:t>
            </w:r>
            <w:r>
              <w:rPr>
                <w:spacing w:val="-6"/>
                <w:sz w:val="24"/>
                <w:szCs w:val="24"/>
              </w:rPr>
              <w:t xml:space="preserve"> </w:t>
            </w:r>
            <w:r>
              <w:rPr>
                <w:sz w:val="24"/>
                <w:szCs w:val="24"/>
              </w:rPr>
              <w:t>University,</w:t>
            </w:r>
          </w:p>
          <w:p w14:paraId="239CBBA1" w14:textId="77777777" w:rsidR="00B27072" w:rsidRDefault="00B27072" w:rsidP="00FE4E89">
            <w:pPr>
              <w:pStyle w:val="TableParagraph"/>
              <w:spacing w:before="0" w:line="360" w:lineRule="auto"/>
              <w:ind w:left="0"/>
              <w:rPr>
                <w:sz w:val="24"/>
                <w:szCs w:val="24"/>
              </w:rPr>
            </w:pPr>
            <w:r>
              <w:rPr>
                <w:sz w:val="24"/>
                <w:szCs w:val="24"/>
              </w:rPr>
              <w:t>Motihari,</w:t>
            </w:r>
            <w:r>
              <w:rPr>
                <w:spacing w:val="-5"/>
                <w:sz w:val="24"/>
                <w:szCs w:val="24"/>
              </w:rPr>
              <w:t xml:space="preserve"> </w:t>
            </w:r>
            <w:r>
              <w:rPr>
                <w:sz w:val="24"/>
                <w:szCs w:val="24"/>
              </w:rPr>
              <w:t>Bihar - 845401,</w:t>
            </w:r>
            <w:r>
              <w:rPr>
                <w:spacing w:val="-5"/>
                <w:sz w:val="24"/>
                <w:szCs w:val="24"/>
              </w:rPr>
              <w:t xml:space="preserve"> </w:t>
            </w:r>
            <w:r>
              <w:rPr>
                <w:sz w:val="24"/>
                <w:szCs w:val="24"/>
              </w:rPr>
              <w:t>India</w:t>
            </w:r>
          </w:p>
        </w:tc>
        <w:tc>
          <w:tcPr>
            <w:tcW w:w="4380" w:type="dxa"/>
            <w:hideMark/>
          </w:tcPr>
          <w:p w14:paraId="4ED6CAC2" w14:textId="77777777" w:rsidR="00B27072" w:rsidRDefault="00B27072" w:rsidP="00FE4E89">
            <w:pPr>
              <w:pStyle w:val="TableParagraph"/>
              <w:spacing w:before="0" w:line="360" w:lineRule="auto"/>
              <w:ind w:left="173" w:right="179"/>
              <w:rPr>
                <w:sz w:val="24"/>
                <w:szCs w:val="24"/>
              </w:rPr>
            </w:pPr>
            <w:r>
              <w:rPr>
                <w:sz w:val="24"/>
                <w:szCs w:val="24"/>
              </w:rPr>
              <w:t>Department of Computer Science and Information Technology</w:t>
            </w:r>
            <w:r>
              <w:rPr>
                <w:spacing w:val="-68"/>
                <w:sz w:val="24"/>
                <w:szCs w:val="24"/>
              </w:rPr>
              <w:t xml:space="preserve">    </w:t>
            </w:r>
          </w:p>
          <w:p w14:paraId="212D41F4" w14:textId="77777777" w:rsidR="00B27072" w:rsidRDefault="00B27072" w:rsidP="00FE4E89">
            <w:pPr>
              <w:pStyle w:val="TableParagraph"/>
              <w:spacing w:before="0" w:line="360" w:lineRule="auto"/>
              <w:ind w:left="173"/>
              <w:rPr>
                <w:sz w:val="24"/>
                <w:szCs w:val="24"/>
              </w:rPr>
            </w:pPr>
            <w:r>
              <w:rPr>
                <w:sz w:val="24"/>
                <w:szCs w:val="24"/>
              </w:rPr>
              <w:t>Mahatma</w:t>
            </w:r>
            <w:r>
              <w:rPr>
                <w:spacing w:val="-7"/>
                <w:sz w:val="24"/>
                <w:szCs w:val="24"/>
              </w:rPr>
              <w:t xml:space="preserve"> </w:t>
            </w:r>
            <w:r>
              <w:rPr>
                <w:sz w:val="24"/>
                <w:szCs w:val="24"/>
              </w:rPr>
              <w:t>Gandhi</w:t>
            </w:r>
            <w:r>
              <w:rPr>
                <w:spacing w:val="-2"/>
                <w:sz w:val="24"/>
                <w:szCs w:val="24"/>
              </w:rPr>
              <w:t xml:space="preserve"> </w:t>
            </w:r>
            <w:r>
              <w:rPr>
                <w:sz w:val="24"/>
                <w:szCs w:val="24"/>
              </w:rPr>
              <w:t>Central</w:t>
            </w:r>
            <w:r>
              <w:rPr>
                <w:spacing w:val="-6"/>
                <w:sz w:val="24"/>
                <w:szCs w:val="24"/>
              </w:rPr>
              <w:t xml:space="preserve"> </w:t>
            </w:r>
            <w:r>
              <w:rPr>
                <w:sz w:val="24"/>
                <w:szCs w:val="24"/>
              </w:rPr>
              <w:t>University,</w:t>
            </w:r>
          </w:p>
          <w:p w14:paraId="6048006F" w14:textId="77777777" w:rsidR="00B27072" w:rsidRDefault="00B27072" w:rsidP="00FE4E89">
            <w:pPr>
              <w:pStyle w:val="TableParagraph"/>
              <w:spacing w:before="0" w:line="360" w:lineRule="auto"/>
              <w:ind w:left="173"/>
              <w:rPr>
                <w:sz w:val="24"/>
                <w:szCs w:val="24"/>
              </w:rPr>
            </w:pPr>
            <w:r>
              <w:rPr>
                <w:sz w:val="24"/>
                <w:szCs w:val="24"/>
              </w:rPr>
              <w:t>Motihari,</w:t>
            </w:r>
            <w:r>
              <w:rPr>
                <w:spacing w:val="-5"/>
                <w:sz w:val="24"/>
                <w:szCs w:val="24"/>
              </w:rPr>
              <w:t xml:space="preserve"> </w:t>
            </w:r>
            <w:r>
              <w:rPr>
                <w:sz w:val="24"/>
                <w:szCs w:val="24"/>
              </w:rPr>
              <w:t>Bihar - 845401,</w:t>
            </w:r>
            <w:r>
              <w:rPr>
                <w:spacing w:val="-5"/>
                <w:sz w:val="24"/>
                <w:szCs w:val="24"/>
              </w:rPr>
              <w:t xml:space="preserve"> </w:t>
            </w:r>
            <w:r>
              <w:rPr>
                <w:sz w:val="24"/>
                <w:szCs w:val="24"/>
              </w:rPr>
              <w:t>India</w:t>
            </w:r>
          </w:p>
          <w:p w14:paraId="45459783" w14:textId="77777777" w:rsidR="00B27072" w:rsidRDefault="00B27072" w:rsidP="00FE4E89">
            <w:pPr>
              <w:pStyle w:val="TableParagraph"/>
              <w:spacing w:before="0" w:line="360" w:lineRule="auto"/>
              <w:ind w:left="173"/>
              <w:rPr>
                <w:sz w:val="24"/>
                <w:szCs w:val="24"/>
              </w:rPr>
            </w:pPr>
          </w:p>
          <w:p w14:paraId="4C167439" w14:textId="77777777" w:rsidR="00B27072" w:rsidRDefault="00B27072" w:rsidP="00B27072">
            <w:pPr>
              <w:pStyle w:val="TableParagraph"/>
              <w:spacing w:before="0" w:line="360" w:lineRule="auto"/>
              <w:ind w:left="0"/>
              <w:rPr>
                <w:sz w:val="24"/>
                <w:szCs w:val="24"/>
              </w:rPr>
            </w:pPr>
          </w:p>
          <w:p w14:paraId="14759536" w14:textId="77777777" w:rsidR="00B27072" w:rsidRDefault="00B27072" w:rsidP="00FE4E89">
            <w:pPr>
              <w:pStyle w:val="TableParagraph"/>
              <w:spacing w:before="0" w:line="360" w:lineRule="auto"/>
              <w:ind w:left="173"/>
              <w:rPr>
                <w:sz w:val="24"/>
                <w:szCs w:val="24"/>
              </w:rPr>
            </w:pPr>
          </w:p>
        </w:tc>
      </w:tr>
    </w:tbl>
    <w:p w14:paraId="0C6FAAA7" w14:textId="24B165D9" w:rsidR="00B27072" w:rsidRDefault="00B27072" w:rsidP="00B27072">
      <w:pPr>
        <w:pStyle w:val="Default"/>
        <w:rPr>
          <w:sz w:val="22"/>
          <w:szCs w:val="22"/>
        </w:rPr>
      </w:pPr>
      <w:r>
        <w:rPr>
          <w:sz w:val="22"/>
          <w:szCs w:val="22"/>
        </w:rPr>
        <w:t xml:space="preserve">                                                                                                  </w:t>
      </w:r>
    </w:p>
    <w:p w14:paraId="536EBE9D" w14:textId="5065145F" w:rsidR="007D2A97" w:rsidRDefault="00B27072">
      <w:pPr>
        <w:rPr>
          <w:rFonts w:ascii="Times New Roman" w:hAnsi="Times New Roman" w:cs="Times New Roman"/>
          <w:b/>
          <w:bCs/>
          <w:sz w:val="28"/>
          <w:szCs w:val="28"/>
        </w:rPr>
      </w:pPr>
      <w:r>
        <w:rPr>
          <w:rFonts w:ascii="Times New Roman" w:hAnsi="Times New Roman" w:cs="Times New Roman"/>
          <w:b/>
          <w:bCs/>
          <w:sz w:val="28"/>
          <w:szCs w:val="28"/>
        </w:rPr>
        <w:t xml:space="preserve">                                                                 </w:t>
      </w:r>
      <w:r w:rsidR="007D2A97">
        <w:rPr>
          <w:rFonts w:ascii="Times New Roman" w:hAnsi="Times New Roman" w:cs="Times New Roman"/>
          <w:b/>
          <w:bCs/>
          <w:sz w:val="28"/>
          <w:szCs w:val="28"/>
        </w:rPr>
        <w:br w:type="page"/>
      </w:r>
    </w:p>
    <w:p w14:paraId="18433CF9" w14:textId="37C3E31C" w:rsidR="00B27072" w:rsidRDefault="00B27072" w:rsidP="00B27072">
      <w:pPr>
        <w:pStyle w:val="Default"/>
        <w:spacing w:line="480" w:lineRule="auto"/>
        <w:jc w:val="both"/>
        <w:rPr>
          <w:rFonts w:ascii="Times New Roman" w:hAnsi="Times New Roman" w:cs="Times New Roman"/>
          <w:b/>
          <w:bCs/>
          <w:color w:val="auto"/>
          <w:sz w:val="32"/>
          <w:szCs w:val="32"/>
        </w:rPr>
      </w:pPr>
      <w:r>
        <w:rPr>
          <w:rFonts w:ascii="Times New Roman" w:hAnsi="Times New Roman" w:cs="Times New Roman"/>
          <w:b/>
          <w:bCs/>
          <w:sz w:val="28"/>
          <w:szCs w:val="28"/>
        </w:rPr>
        <w:lastRenderedPageBreak/>
        <w:t xml:space="preserve">                       </w:t>
      </w:r>
      <w:r>
        <w:rPr>
          <w:sz w:val="22"/>
          <w:szCs w:val="22"/>
        </w:rPr>
        <w:t xml:space="preserve">             </w:t>
      </w:r>
      <w:r>
        <w:rPr>
          <w:rFonts w:ascii="Times New Roman" w:hAnsi="Times New Roman" w:cs="Times New Roman"/>
          <w:b/>
          <w:bCs/>
          <w:color w:val="auto"/>
          <w:sz w:val="32"/>
          <w:szCs w:val="32"/>
        </w:rPr>
        <w:t xml:space="preserve">       Acknowledgement </w:t>
      </w:r>
    </w:p>
    <w:p w14:paraId="6686E4C3" w14:textId="77777777" w:rsidR="00B27072" w:rsidRDefault="00B27072" w:rsidP="00B27072">
      <w:pPr>
        <w:pStyle w:val="Default"/>
        <w:jc w:val="both"/>
        <w:rPr>
          <w:rFonts w:ascii="Times New Roman" w:hAnsi="Times New Roman" w:cs="Times New Roman"/>
          <w:b/>
          <w:bCs/>
          <w:color w:val="auto"/>
          <w:sz w:val="32"/>
          <w:szCs w:val="32"/>
        </w:rPr>
      </w:pPr>
    </w:p>
    <w:p w14:paraId="6002F18B" w14:textId="77777777" w:rsidR="00B27072" w:rsidRDefault="00B27072" w:rsidP="00B27072">
      <w:pPr>
        <w:pStyle w:val="Default"/>
        <w:rPr>
          <w:rFonts w:ascii="Times New Roman" w:hAnsi="Times New Roman" w:cs="Times New Roman"/>
          <w:b/>
          <w:bCs/>
          <w:color w:val="auto"/>
          <w:sz w:val="32"/>
          <w:szCs w:val="32"/>
        </w:rPr>
      </w:pPr>
    </w:p>
    <w:p w14:paraId="6BF94021" w14:textId="77777777" w:rsidR="00B27072" w:rsidRDefault="00B27072" w:rsidP="00B27072">
      <w:pPr>
        <w:pStyle w:val="Default"/>
        <w:rPr>
          <w:rFonts w:ascii="Times New Roman" w:hAnsi="Times New Roman" w:cs="Times New Roman"/>
          <w:color w:val="auto"/>
          <w:sz w:val="32"/>
          <w:szCs w:val="32"/>
        </w:rPr>
      </w:pPr>
    </w:p>
    <w:p w14:paraId="541E1BA3" w14:textId="6F51ECDB" w:rsidR="00B27072" w:rsidRPr="00B27072" w:rsidRDefault="00B27072" w:rsidP="00FF749C">
      <w:pPr>
        <w:pStyle w:val="Default"/>
        <w:spacing w:line="360" w:lineRule="auto"/>
        <w:jc w:val="center"/>
        <w:rPr>
          <w:color w:val="auto"/>
        </w:rPr>
      </w:pPr>
      <w:r w:rsidRPr="00B27072">
        <w:rPr>
          <w:rFonts w:ascii="Times New Roman" w:hAnsi="Times New Roman" w:cs="Times New Roman"/>
          <w:color w:val="auto"/>
        </w:rPr>
        <w:t>“Gratitude is not a thing of expression; it is more a matter of feeling.”</w:t>
      </w:r>
    </w:p>
    <w:p w14:paraId="22171A8D" w14:textId="72E7A99E" w:rsidR="00B27072" w:rsidRPr="00B27072" w:rsidRDefault="00B27072" w:rsidP="00B27072">
      <w:pPr>
        <w:pStyle w:val="NoSpacing"/>
        <w:spacing w:line="360" w:lineRule="auto"/>
        <w:jc w:val="both"/>
        <w:rPr>
          <w:rFonts w:ascii="Times New Roman" w:hAnsi="Times New Roman" w:cs="Times New Roman"/>
          <w:b/>
          <w:bCs/>
          <w:sz w:val="24"/>
          <w:szCs w:val="24"/>
        </w:rPr>
      </w:pPr>
      <w:r w:rsidRPr="00B27072">
        <w:rPr>
          <w:rFonts w:ascii="Times New Roman" w:hAnsi="Times New Roman" w:cs="Times New Roman"/>
          <w:sz w:val="24"/>
          <w:szCs w:val="24"/>
        </w:rPr>
        <w:t xml:space="preserve">There is always a sense of gratitude that one expresses towards others for their help and supervision in achieving goals. This B.Tech. project/dissertation is the result of a challenging journey, upon which many people have contributed and given their support. This formal piece of </w:t>
      </w:r>
      <w:r w:rsidR="0034189F">
        <w:rPr>
          <w:rFonts w:ascii="Times New Roman" w:hAnsi="Times New Roman" w:cs="Times New Roman"/>
          <w:sz w:val="24"/>
          <w:szCs w:val="24"/>
        </w:rPr>
        <w:t>acknowledgment</w:t>
      </w:r>
      <w:r w:rsidRPr="00B27072">
        <w:rPr>
          <w:rFonts w:ascii="Times New Roman" w:hAnsi="Times New Roman" w:cs="Times New Roman"/>
          <w:sz w:val="24"/>
          <w:szCs w:val="24"/>
        </w:rPr>
        <w:t xml:space="preserve"> is an attempt to express the feeling of gratitude toward the people who helped me in completing my Project. I would like to express my deep gratitude to Dr. Vipin Kumar, my supervisor for his constant support, supervision, guidance, and cooperation. He was always there with his competent guidance and valuable suggestions throughout the project. A special thanks to our hon’ble Vice Chancellor Mr. Sanjay Srivastava, my academic Dean Prof. Ranjeet Kumar Choudhary, Head of the department Dr. Vikas Pareek, and all the professors of my department for their support. I would also like to express appreciation to all the friends whose response and coordination were of utmost importance for the project. Above all, no words can express my feelings to my parents, classmates, and all those persons who supported me during my project. I am also thankful to all the respondents whose cooperation and support have helped me a lot in collecting the necessary information.</w:t>
      </w:r>
    </w:p>
    <w:p w14:paraId="6C18BE5C" w14:textId="6B6260FF" w:rsidR="00B27072" w:rsidRDefault="00B27072" w:rsidP="000D65A1">
      <w:pPr>
        <w:pStyle w:val="NoSpacing"/>
        <w:spacing w:line="480" w:lineRule="auto"/>
        <w:jc w:val="both"/>
        <w:rPr>
          <w:rFonts w:ascii="Times New Roman" w:hAnsi="Times New Roman" w:cs="Times New Roman"/>
          <w:b/>
          <w:bCs/>
          <w:sz w:val="28"/>
          <w:szCs w:val="28"/>
        </w:rPr>
      </w:pPr>
    </w:p>
    <w:p w14:paraId="3A05581E" w14:textId="77777777" w:rsidR="00B27072" w:rsidRDefault="00B27072">
      <w:pPr>
        <w:rPr>
          <w:rFonts w:ascii="Times New Roman" w:hAnsi="Times New Roman" w:cs="Times New Roman"/>
          <w:b/>
          <w:bCs/>
          <w:sz w:val="28"/>
          <w:szCs w:val="28"/>
        </w:rPr>
      </w:pPr>
      <w:r>
        <w:rPr>
          <w:rFonts w:ascii="Times New Roman" w:hAnsi="Times New Roman" w:cs="Times New Roman"/>
          <w:b/>
          <w:bCs/>
          <w:sz w:val="28"/>
          <w:szCs w:val="28"/>
        </w:rPr>
        <w:br w:type="page"/>
      </w:r>
    </w:p>
    <w:sdt>
      <w:sdtPr>
        <w:rPr>
          <w:rFonts w:asciiTheme="minorHAnsi" w:eastAsiaTheme="minorEastAsia" w:hAnsiTheme="minorHAnsi" w:cs="Times New Roman"/>
          <w:color w:val="auto"/>
          <w:kern w:val="2"/>
          <w:sz w:val="22"/>
          <w:szCs w:val="22"/>
          <w:lang w:val="en-IN"/>
          <w14:ligatures w14:val="standardContextual"/>
        </w:rPr>
        <w:id w:val="-1952231072"/>
        <w:docPartObj>
          <w:docPartGallery w:val="Table of Contents"/>
          <w:docPartUnique/>
        </w:docPartObj>
      </w:sdtPr>
      <w:sdtEndPr>
        <w:rPr>
          <w:rFonts w:eastAsiaTheme="minorHAnsi" w:cstheme="minorBidi"/>
        </w:rPr>
      </w:sdtEndPr>
      <w:sdtContent>
        <w:p w14:paraId="5ECFFE71" w14:textId="77777777" w:rsidR="00B27072" w:rsidRDefault="00B27072" w:rsidP="00B27072">
          <w:pPr>
            <w:pStyle w:val="TOCHeading"/>
            <w:jc w:val="center"/>
            <w:rPr>
              <w:rFonts w:ascii="Times New Roman" w:hAnsi="Times New Roman" w:cs="Times New Roman"/>
              <w:b/>
              <w:bCs/>
              <w:color w:val="auto"/>
            </w:rPr>
          </w:pPr>
          <w:r>
            <w:rPr>
              <w:rFonts w:ascii="Times New Roman" w:hAnsi="Times New Roman" w:cs="Times New Roman"/>
              <w:b/>
              <w:bCs/>
              <w:color w:val="auto"/>
            </w:rPr>
            <w:t>Table of Contents</w:t>
          </w:r>
        </w:p>
        <w:p w14:paraId="6C6130FB" w14:textId="77777777" w:rsidR="00B27072" w:rsidRDefault="00B27072" w:rsidP="00B27072">
          <w:pPr>
            <w:rPr>
              <w:lang w:val="en-US"/>
            </w:rPr>
          </w:pPr>
        </w:p>
        <w:p w14:paraId="67A0F7A8" w14:textId="77777777" w:rsidR="00B27072" w:rsidRDefault="00B27072" w:rsidP="00B27072">
          <w:pPr>
            <w:pStyle w:val="TOC1"/>
            <w:rPr>
              <w:rFonts w:ascii="Times New Roman" w:hAnsi="Times New Roman"/>
              <w:b/>
              <w:bCs/>
              <w:sz w:val="24"/>
              <w:szCs w:val="24"/>
            </w:rPr>
          </w:pPr>
          <w:r>
            <w:rPr>
              <w:rFonts w:ascii="Times New Roman" w:hAnsi="Times New Roman"/>
              <w:b/>
              <w:bCs/>
              <w:sz w:val="24"/>
              <w:szCs w:val="24"/>
            </w:rPr>
            <w:t>Title Page</w:t>
          </w:r>
          <w:r>
            <w:rPr>
              <w:rFonts w:ascii="Times New Roman" w:hAnsi="Times New Roman"/>
              <w:sz w:val="24"/>
              <w:szCs w:val="24"/>
            </w:rPr>
            <w:ptab w:relativeTo="margin" w:alignment="right" w:leader="dot"/>
          </w:r>
          <w:r>
            <w:rPr>
              <w:rFonts w:ascii="Times New Roman" w:hAnsi="Times New Roman"/>
              <w:sz w:val="24"/>
              <w:szCs w:val="24"/>
            </w:rPr>
            <w:t xml:space="preserve"> 1</w:t>
          </w:r>
        </w:p>
        <w:p w14:paraId="2549C638" w14:textId="77777777" w:rsidR="00B27072" w:rsidRDefault="00B27072" w:rsidP="00B27072">
          <w:pPr>
            <w:pStyle w:val="TOC1"/>
            <w:rPr>
              <w:rFonts w:ascii="Times New Roman" w:hAnsi="Times New Roman"/>
              <w:b/>
              <w:bCs/>
              <w:sz w:val="24"/>
              <w:szCs w:val="24"/>
            </w:rPr>
          </w:pPr>
          <w:r>
            <w:rPr>
              <w:rFonts w:ascii="Times New Roman" w:hAnsi="Times New Roman"/>
              <w:b/>
              <w:bCs/>
              <w:sz w:val="24"/>
              <w:szCs w:val="24"/>
            </w:rPr>
            <w:t>DECLARATION</w:t>
          </w:r>
          <w:r>
            <w:rPr>
              <w:rFonts w:ascii="Times New Roman" w:hAnsi="Times New Roman"/>
              <w:sz w:val="24"/>
              <w:szCs w:val="24"/>
            </w:rPr>
            <w:ptab w:relativeTo="margin" w:alignment="right" w:leader="dot"/>
          </w:r>
          <w:r>
            <w:rPr>
              <w:rFonts w:ascii="Times New Roman" w:hAnsi="Times New Roman"/>
              <w:sz w:val="24"/>
              <w:szCs w:val="24"/>
            </w:rPr>
            <w:t xml:space="preserve"> 3</w:t>
          </w:r>
        </w:p>
        <w:p w14:paraId="1A46122F" w14:textId="77777777" w:rsidR="00B27072" w:rsidRDefault="00B27072" w:rsidP="00B27072">
          <w:pPr>
            <w:pStyle w:val="TOC1"/>
            <w:rPr>
              <w:rFonts w:ascii="Times New Roman" w:hAnsi="Times New Roman"/>
              <w:b/>
              <w:bCs/>
              <w:sz w:val="24"/>
              <w:szCs w:val="24"/>
            </w:rPr>
          </w:pPr>
          <w:r>
            <w:rPr>
              <w:rFonts w:ascii="Times New Roman" w:hAnsi="Times New Roman"/>
              <w:b/>
              <w:bCs/>
              <w:sz w:val="24"/>
              <w:szCs w:val="24"/>
            </w:rPr>
            <w:t>CERTIFICATE</w:t>
          </w:r>
          <w:r>
            <w:rPr>
              <w:rFonts w:ascii="Times New Roman" w:hAnsi="Times New Roman"/>
              <w:sz w:val="24"/>
              <w:szCs w:val="24"/>
            </w:rPr>
            <w:ptab w:relativeTo="margin" w:alignment="right" w:leader="dot"/>
          </w:r>
          <w:r>
            <w:rPr>
              <w:rFonts w:ascii="Times New Roman" w:hAnsi="Times New Roman"/>
              <w:sz w:val="24"/>
              <w:szCs w:val="24"/>
            </w:rPr>
            <w:t xml:space="preserve"> 4</w:t>
          </w:r>
        </w:p>
        <w:p w14:paraId="0D3465A0" w14:textId="77777777" w:rsidR="00B27072" w:rsidRDefault="00B27072" w:rsidP="00B27072">
          <w:pPr>
            <w:pStyle w:val="TOC1"/>
            <w:rPr>
              <w:rFonts w:ascii="Times New Roman" w:hAnsi="Times New Roman"/>
              <w:b/>
              <w:bCs/>
              <w:sz w:val="24"/>
              <w:szCs w:val="24"/>
            </w:rPr>
          </w:pPr>
          <w:r>
            <w:rPr>
              <w:rFonts w:ascii="Times New Roman" w:hAnsi="Times New Roman"/>
              <w:b/>
              <w:bCs/>
              <w:sz w:val="24"/>
              <w:szCs w:val="24"/>
            </w:rPr>
            <w:t>Acknowledgement</w:t>
          </w:r>
          <w:r>
            <w:rPr>
              <w:rFonts w:ascii="Times New Roman" w:hAnsi="Times New Roman"/>
              <w:sz w:val="24"/>
              <w:szCs w:val="24"/>
            </w:rPr>
            <w:ptab w:relativeTo="margin" w:alignment="right" w:leader="dot"/>
          </w:r>
          <w:r>
            <w:rPr>
              <w:rFonts w:ascii="Times New Roman" w:hAnsi="Times New Roman"/>
              <w:sz w:val="24"/>
              <w:szCs w:val="24"/>
            </w:rPr>
            <w:t xml:space="preserve"> 5</w:t>
          </w:r>
        </w:p>
        <w:p w14:paraId="2E2B68B8" w14:textId="77777777" w:rsidR="00B27072" w:rsidRDefault="00B27072" w:rsidP="00B27072">
          <w:pPr>
            <w:pStyle w:val="TOC1"/>
            <w:rPr>
              <w:rFonts w:ascii="Times New Roman" w:hAnsi="Times New Roman"/>
              <w:b/>
              <w:bCs/>
              <w:sz w:val="24"/>
              <w:szCs w:val="24"/>
            </w:rPr>
          </w:pPr>
          <w:r>
            <w:rPr>
              <w:rFonts w:ascii="Times New Roman" w:hAnsi="Times New Roman"/>
              <w:b/>
              <w:bCs/>
              <w:sz w:val="24"/>
              <w:szCs w:val="24"/>
            </w:rPr>
            <w:t>Abstract</w:t>
          </w:r>
          <w:r>
            <w:rPr>
              <w:rFonts w:ascii="Times New Roman" w:hAnsi="Times New Roman"/>
              <w:sz w:val="24"/>
              <w:szCs w:val="24"/>
            </w:rPr>
            <w:ptab w:relativeTo="margin" w:alignment="right" w:leader="dot"/>
          </w:r>
          <w:r>
            <w:rPr>
              <w:rFonts w:ascii="Times New Roman" w:hAnsi="Times New Roman"/>
              <w:sz w:val="24"/>
              <w:szCs w:val="24"/>
            </w:rPr>
            <w:t xml:space="preserve"> 6</w:t>
          </w:r>
        </w:p>
        <w:p w14:paraId="525D1A28" w14:textId="77777777" w:rsidR="00B27072" w:rsidRDefault="00B27072" w:rsidP="00B27072">
          <w:pPr>
            <w:pStyle w:val="TOC1"/>
            <w:rPr>
              <w:rFonts w:ascii="Times New Roman" w:hAnsi="Times New Roman"/>
              <w:b/>
              <w:bCs/>
              <w:sz w:val="24"/>
              <w:szCs w:val="24"/>
            </w:rPr>
          </w:pPr>
          <w:r>
            <w:rPr>
              <w:rFonts w:ascii="Times New Roman" w:hAnsi="Times New Roman"/>
              <w:b/>
              <w:bCs/>
              <w:sz w:val="24"/>
              <w:szCs w:val="24"/>
            </w:rPr>
            <w:t>Table of Contents</w:t>
          </w:r>
          <w:r>
            <w:rPr>
              <w:rFonts w:ascii="Times New Roman" w:hAnsi="Times New Roman"/>
              <w:sz w:val="24"/>
              <w:szCs w:val="24"/>
            </w:rPr>
            <w:ptab w:relativeTo="margin" w:alignment="right" w:leader="dot"/>
          </w:r>
          <w:r>
            <w:rPr>
              <w:rFonts w:ascii="Times New Roman" w:hAnsi="Times New Roman"/>
              <w:sz w:val="24"/>
              <w:szCs w:val="24"/>
            </w:rPr>
            <w:t xml:space="preserve"> 7</w:t>
          </w:r>
        </w:p>
        <w:p w14:paraId="58C15D07" w14:textId="77777777" w:rsidR="00B27072" w:rsidRDefault="00B27072" w:rsidP="00B27072">
          <w:pPr>
            <w:pStyle w:val="TOC1"/>
            <w:rPr>
              <w:rFonts w:ascii="Times New Roman" w:hAnsi="Times New Roman"/>
              <w:sz w:val="24"/>
              <w:szCs w:val="24"/>
            </w:rPr>
          </w:pPr>
          <w:r>
            <w:rPr>
              <w:rFonts w:ascii="Times New Roman" w:hAnsi="Times New Roman"/>
              <w:b/>
              <w:bCs/>
              <w:sz w:val="24"/>
              <w:szCs w:val="24"/>
            </w:rPr>
            <w:t>List of Figures</w:t>
          </w:r>
          <w:r>
            <w:rPr>
              <w:rFonts w:ascii="Times New Roman" w:hAnsi="Times New Roman"/>
              <w:sz w:val="24"/>
              <w:szCs w:val="24"/>
            </w:rPr>
            <w:ptab w:relativeTo="margin" w:alignment="right" w:leader="dot"/>
          </w:r>
          <w:r>
            <w:rPr>
              <w:rFonts w:ascii="Times New Roman" w:hAnsi="Times New Roman"/>
              <w:sz w:val="24"/>
              <w:szCs w:val="24"/>
            </w:rPr>
            <w:t xml:space="preserve"> 8</w:t>
          </w:r>
        </w:p>
        <w:p w14:paraId="0D1AAFFC" w14:textId="77777777" w:rsidR="00B27072" w:rsidRDefault="00B27072" w:rsidP="00B27072">
          <w:pPr>
            <w:pStyle w:val="TOC1"/>
            <w:rPr>
              <w:rFonts w:ascii="Times New Roman" w:hAnsi="Times New Roman"/>
              <w:b/>
              <w:bCs/>
              <w:sz w:val="24"/>
              <w:szCs w:val="24"/>
            </w:rPr>
          </w:pPr>
          <w:r>
            <w:rPr>
              <w:rFonts w:ascii="Times New Roman" w:hAnsi="Times New Roman"/>
              <w:b/>
              <w:bCs/>
              <w:sz w:val="24"/>
              <w:szCs w:val="24"/>
            </w:rPr>
            <w:t>List of Tables</w:t>
          </w:r>
          <w:r>
            <w:rPr>
              <w:rFonts w:ascii="Times New Roman" w:hAnsi="Times New Roman"/>
              <w:sz w:val="24"/>
              <w:szCs w:val="24"/>
            </w:rPr>
            <w:ptab w:relativeTo="margin" w:alignment="right" w:leader="dot"/>
          </w:r>
          <w:r>
            <w:rPr>
              <w:rFonts w:ascii="Times New Roman" w:hAnsi="Times New Roman"/>
              <w:sz w:val="24"/>
              <w:szCs w:val="24"/>
            </w:rPr>
            <w:t xml:space="preserve"> 10</w:t>
          </w:r>
        </w:p>
        <w:p w14:paraId="53DE133D" w14:textId="72A1C063" w:rsidR="00B27072" w:rsidRDefault="000421F8" w:rsidP="00B27072">
          <w:pPr>
            <w:pStyle w:val="TOC1"/>
            <w:rPr>
              <w:rFonts w:ascii="Times New Roman" w:hAnsi="Times New Roman"/>
              <w:b/>
              <w:bCs/>
              <w:sz w:val="24"/>
              <w:szCs w:val="24"/>
            </w:rPr>
          </w:pPr>
          <w:r>
            <w:rPr>
              <w:rFonts w:ascii="Times New Roman" w:hAnsi="Times New Roman"/>
              <w:b/>
              <w:bCs/>
              <w:sz w:val="24"/>
              <w:szCs w:val="24"/>
            </w:rPr>
            <w:t>Section</w:t>
          </w:r>
          <w:r w:rsidR="00B27072">
            <w:rPr>
              <w:rFonts w:ascii="Times New Roman" w:hAnsi="Times New Roman"/>
              <w:b/>
              <w:bCs/>
              <w:sz w:val="24"/>
              <w:szCs w:val="24"/>
            </w:rPr>
            <w:t xml:space="preserve"> 1: INTRODUCTION</w:t>
          </w:r>
          <w:r w:rsidR="00B27072">
            <w:rPr>
              <w:rFonts w:ascii="Times New Roman" w:hAnsi="Times New Roman"/>
              <w:sz w:val="24"/>
              <w:szCs w:val="24"/>
            </w:rPr>
            <w:ptab w:relativeTo="margin" w:alignment="right" w:leader="dot"/>
          </w:r>
          <w:r w:rsidR="00B27072">
            <w:rPr>
              <w:rFonts w:ascii="Times New Roman" w:hAnsi="Times New Roman"/>
              <w:sz w:val="24"/>
              <w:szCs w:val="24"/>
            </w:rPr>
            <w:t xml:space="preserve"> 11</w:t>
          </w:r>
        </w:p>
        <w:p w14:paraId="0994E9F3" w14:textId="14BE97B4" w:rsidR="00B27072" w:rsidRDefault="000421F8" w:rsidP="00B27072">
          <w:pPr>
            <w:pStyle w:val="TOC1"/>
            <w:rPr>
              <w:rFonts w:ascii="Times New Roman" w:hAnsi="Times New Roman"/>
              <w:b/>
              <w:bCs/>
              <w:sz w:val="24"/>
              <w:szCs w:val="24"/>
            </w:rPr>
          </w:pPr>
          <w:r>
            <w:rPr>
              <w:rFonts w:ascii="Times New Roman" w:hAnsi="Times New Roman"/>
              <w:b/>
              <w:bCs/>
              <w:sz w:val="24"/>
              <w:szCs w:val="24"/>
            </w:rPr>
            <w:t>Section</w:t>
          </w:r>
          <w:r w:rsidR="00B27072">
            <w:rPr>
              <w:rFonts w:ascii="Times New Roman" w:hAnsi="Times New Roman"/>
              <w:b/>
              <w:bCs/>
              <w:sz w:val="24"/>
              <w:szCs w:val="24"/>
            </w:rPr>
            <w:t xml:space="preserve"> 2: RELATED WORKS</w:t>
          </w:r>
          <w:r w:rsidR="00B27072">
            <w:rPr>
              <w:rFonts w:ascii="Times New Roman" w:hAnsi="Times New Roman"/>
              <w:sz w:val="24"/>
              <w:szCs w:val="24"/>
            </w:rPr>
            <w:ptab w:relativeTo="margin" w:alignment="right" w:leader="dot"/>
          </w:r>
          <w:r w:rsidR="00B27072">
            <w:rPr>
              <w:rFonts w:ascii="Times New Roman" w:hAnsi="Times New Roman"/>
              <w:sz w:val="24"/>
              <w:szCs w:val="24"/>
            </w:rPr>
            <w:t xml:space="preserve"> 15</w:t>
          </w:r>
        </w:p>
        <w:p w14:paraId="30DFBA23" w14:textId="0453406B" w:rsidR="00B27072" w:rsidRDefault="000421F8" w:rsidP="00B27072">
          <w:pPr>
            <w:pStyle w:val="TOC1"/>
            <w:rPr>
              <w:rFonts w:ascii="Times New Roman" w:hAnsi="Times New Roman"/>
              <w:b/>
              <w:bCs/>
              <w:sz w:val="24"/>
              <w:szCs w:val="24"/>
            </w:rPr>
          </w:pPr>
          <w:r>
            <w:rPr>
              <w:rFonts w:ascii="Times New Roman" w:hAnsi="Times New Roman"/>
              <w:b/>
              <w:bCs/>
              <w:sz w:val="24"/>
              <w:szCs w:val="24"/>
            </w:rPr>
            <w:t>Section</w:t>
          </w:r>
          <w:r w:rsidR="00B27072">
            <w:rPr>
              <w:rFonts w:ascii="Times New Roman" w:hAnsi="Times New Roman"/>
              <w:b/>
              <w:bCs/>
              <w:sz w:val="24"/>
              <w:szCs w:val="24"/>
            </w:rPr>
            <w:t xml:space="preserve"> 3: THE PROPOSED METHODOLOGY</w:t>
          </w:r>
          <w:r w:rsidR="00B27072">
            <w:rPr>
              <w:rFonts w:ascii="Times New Roman" w:hAnsi="Times New Roman"/>
              <w:sz w:val="24"/>
              <w:szCs w:val="24"/>
            </w:rPr>
            <w:ptab w:relativeTo="margin" w:alignment="right" w:leader="dot"/>
          </w:r>
          <w:r w:rsidR="00B27072">
            <w:rPr>
              <w:rFonts w:ascii="Times New Roman" w:hAnsi="Times New Roman"/>
              <w:sz w:val="24"/>
              <w:szCs w:val="24"/>
            </w:rPr>
            <w:t xml:space="preserve"> 26</w:t>
          </w:r>
        </w:p>
        <w:p w14:paraId="11F4A6A9" w14:textId="77777777" w:rsidR="00B27072" w:rsidRDefault="00B27072" w:rsidP="00B27072">
          <w:pPr>
            <w:pStyle w:val="TOC2"/>
            <w:ind w:left="216" w:firstLine="230"/>
            <w:rPr>
              <w:rFonts w:ascii="Times New Roman" w:hAnsi="Times New Roman"/>
              <w:sz w:val="24"/>
              <w:szCs w:val="24"/>
            </w:rPr>
          </w:pPr>
          <w:r>
            <w:t xml:space="preserve">          </w:t>
          </w:r>
          <w:r>
            <w:rPr>
              <w:rFonts w:ascii="Times New Roman" w:hAnsi="Times New Roman"/>
              <w:sz w:val="24"/>
              <w:szCs w:val="24"/>
            </w:rPr>
            <w:t>3.1 Description</w:t>
          </w:r>
        </w:p>
        <w:p w14:paraId="71AA61FB" w14:textId="77777777" w:rsidR="00B27072" w:rsidRDefault="00B27072" w:rsidP="00B27072">
          <w:pPr>
            <w:pStyle w:val="TOC2"/>
            <w:ind w:left="216" w:firstLine="230"/>
            <w:rPr>
              <w:rFonts w:ascii="Times New Roman" w:hAnsi="Times New Roman"/>
              <w:sz w:val="24"/>
              <w:szCs w:val="24"/>
            </w:rPr>
          </w:pPr>
          <w:r>
            <w:rPr>
              <w:rFonts w:ascii="Times New Roman" w:hAnsi="Times New Roman"/>
              <w:sz w:val="24"/>
              <w:szCs w:val="24"/>
            </w:rPr>
            <w:t xml:space="preserve">        3.2 Experimental Design</w:t>
          </w:r>
        </w:p>
        <w:p w14:paraId="307DCA0E" w14:textId="77777777" w:rsidR="00B27072" w:rsidRDefault="00B27072" w:rsidP="00B27072">
          <w:pPr>
            <w:pStyle w:val="TOC3"/>
            <w:jc w:val="left"/>
          </w:pPr>
          <w:r>
            <w:t xml:space="preserve">                      3.2.1 Feature Detection and Extraction</w:t>
          </w:r>
        </w:p>
        <w:p w14:paraId="64BD35E7" w14:textId="77777777" w:rsidR="00B27072" w:rsidRDefault="00B27072" w:rsidP="00B27072">
          <w:pPr>
            <w:pStyle w:val="TOC3"/>
            <w:jc w:val="left"/>
          </w:pPr>
          <w:r>
            <w:rPr>
              <w:b/>
              <w:bCs/>
            </w:rPr>
            <w:t xml:space="preserve">                      </w:t>
          </w:r>
          <w:r>
            <w:t>3.2.2</w:t>
          </w:r>
          <w:r>
            <w:rPr>
              <w:b/>
              <w:bCs/>
            </w:rPr>
            <w:t xml:space="preserve"> </w:t>
          </w:r>
          <w:r>
            <w:t>Description of the dataset(s)</w:t>
          </w:r>
        </w:p>
        <w:p w14:paraId="49C9CF4F" w14:textId="77777777" w:rsidR="00B27072" w:rsidRDefault="00B27072" w:rsidP="00B27072">
          <w:pPr>
            <w:pStyle w:val="TOC3"/>
            <w:jc w:val="left"/>
          </w:pPr>
          <w:r>
            <w:t xml:space="preserve">                      3.2.3 Experimental Setup</w:t>
          </w:r>
        </w:p>
        <w:p w14:paraId="5E22F538" w14:textId="77777777" w:rsidR="00B27072" w:rsidRDefault="00B27072" w:rsidP="00B27072">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rPr>
            <w:t>3.2.4</w:t>
          </w:r>
          <w:r>
            <w:rPr>
              <w:rFonts w:ascii="Times New Roman" w:hAnsi="Times New Roman" w:cs="Times New Roman"/>
              <w:b/>
              <w:bCs/>
              <w:sz w:val="24"/>
              <w:szCs w:val="24"/>
            </w:rPr>
            <w:t xml:space="preserve"> </w:t>
          </w:r>
          <w:r>
            <w:rPr>
              <w:rFonts w:ascii="Times New Roman" w:hAnsi="Times New Roman" w:cs="Times New Roman"/>
              <w:sz w:val="24"/>
              <w:szCs w:val="24"/>
            </w:rPr>
            <w:t>Performance Evaluation Parameters</w:t>
          </w:r>
        </w:p>
        <w:p w14:paraId="7E265848" w14:textId="77777777" w:rsidR="00B27072" w:rsidRDefault="00B27072" w:rsidP="00B27072">
          <w:pPr>
            <w:jc w:val="both"/>
            <w:rPr>
              <w:rFonts w:ascii="Times New Roman" w:hAnsi="Times New Roman" w:cs="Times New Roman"/>
              <w:b/>
              <w:bCs/>
              <w:sz w:val="24"/>
              <w:szCs w:val="24"/>
            </w:rPr>
          </w:pPr>
          <w:r>
            <w:rPr>
              <w:rFonts w:ascii="Times New Roman" w:hAnsi="Times New Roman" w:cs="Times New Roman"/>
              <w:sz w:val="24"/>
              <w:szCs w:val="24"/>
            </w:rPr>
            <w:t xml:space="preserve">                      3.2.5</w:t>
          </w:r>
          <w:r>
            <w:rPr>
              <w:rFonts w:ascii="Times New Roman" w:hAnsi="Times New Roman" w:cs="Times New Roman"/>
              <w:b/>
              <w:bCs/>
              <w:sz w:val="24"/>
              <w:szCs w:val="24"/>
            </w:rPr>
            <w:t xml:space="preserve"> </w:t>
          </w:r>
          <w:r>
            <w:rPr>
              <w:rFonts w:ascii="Times New Roman" w:hAnsi="Times New Roman" w:cs="Times New Roman"/>
              <w:sz w:val="24"/>
              <w:szCs w:val="24"/>
            </w:rPr>
            <w:t>Hardware Configuration of the System</w:t>
          </w:r>
        </w:p>
        <w:p w14:paraId="2015B46D" w14:textId="5ABEC066" w:rsidR="00B27072" w:rsidRDefault="000421F8" w:rsidP="00B27072">
          <w:pPr>
            <w:pStyle w:val="TOC1"/>
            <w:rPr>
              <w:rFonts w:ascii="Times New Roman" w:hAnsi="Times New Roman"/>
              <w:sz w:val="24"/>
              <w:szCs w:val="24"/>
            </w:rPr>
          </w:pPr>
          <w:r>
            <w:rPr>
              <w:rFonts w:ascii="Times New Roman" w:hAnsi="Times New Roman"/>
              <w:b/>
              <w:bCs/>
              <w:sz w:val="24"/>
              <w:szCs w:val="24"/>
            </w:rPr>
            <w:t>Section</w:t>
          </w:r>
          <w:r w:rsidR="00B27072">
            <w:rPr>
              <w:rFonts w:ascii="Times New Roman" w:hAnsi="Times New Roman"/>
              <w:b/>
              <w:bCs/>
              <w:sz w:val="24"/>
              <w:szCs w:val="24"/>
            </w:rPr>
            <w:t xml:space="preserve"> 4: RESULT AND ANALYSIS</w:t>
          </w:r>
          <w:r w:rsidR="00B27072">
            <w:rPr>
              <w:rFonts w:ascii="Times New Roman" w:hAnsi="Times New Roman"/>
              <w:sz w:val="24"/>
              <w:szCs w:val="24"/>
            </w:rPr>
            <w:ptab w:relativeTo="margin" w:alignment="right" w:leader="dot"/>
          </w:r>
          <w:r w:rsidR="00B27072">
            <w:rPr>
              <w:rFonts w:ascii="Times New Roman" w:hAnsi="Times New Roman"/>
              <w:sz w:val="24"/>
              <w:szCs w:val="24"/>
            </w:rPr>
            <w:t xml:space="preserve"> 52</w:t>
          </w:r>
        </w:p>
        <w:p w14:paraId="7BB76D38" w14:textId="275C0532" w:rsidR="00B27072" w:rsidRDefault="000421F8" w:rsidP="00B27072">
          <w:pPr>
            <w:pStyle w:val="TOC1"/>
            <w:rPr>
              <w:rFonts w:ascii="Times New Roman" w:hAnsi="Times New Roman"/>
              <w:b/>
              <w:bCs/>
              <w:sz w:val="24"/>
              <w:szCs w:val="24"/>
            </w:rPr>
          </w:pPr>
          <w:r>
            <w:rPr>
              <w:rFonts w:ascii="Times New Roman" w:hAnsi="Times New Roman"/>
              <w:b/>
              <w:bCs/>
              <w:sz w:val="24"/>
              <w:szCs w:val="24"/>
            </w:rPr>
            <w:t>Section</w:t>
          </w:r>
          <w:r w:rsidR="00B27072">
            <w:rPr>
              <w:rFonts w:ascii="Times New Roman" w:hAnsi="Times New Roman"/>
              <w:b/>
              <w:bCs/>
              <w:sz w:val="24"/>
              <w:szCs w:val="24"/>
            </w:rPr>
            <w:t xml:space="preserve"> 5: CONCLUSION</w:t>
          </w:r>
          <w:r w:rsidR="00B27072">
            <w:rPr>
              <w:rFonts w:ascii="Times New Roman" w:hAnsi="Times New Roman"/>
              <w:sz w:val="24"/>
              <w:szCs w:val="24"/>
            </w:rPr>
            <w:ptab w:relativeTo="margin" w:alignment="right" w:leader="dot"/>
          </w:r>
          <w:r w:rsidR="00B27072">
            <w:rPr>
              <w:rFonts w:ascii="Times New Roman" w:hAnsi="Times New Roman"/>
              <w:sz w:val="24"/>
              <w:szCs w:val="24"/>
            </w:rPr>
            <w:t xml:space="preserve"> 65</w:t>
          </w:r>
        </w:p>
        <w:p w14:paraId="46E60351" w14:textId="77777777" w:rsidR="00B27072" w:rsidRDefault="00B27072" w:rsidP="00B27072">
          <w:pPr>
            <w:pStyle w:val="TOC2"/>
            <w:ind w:left="0" w:firstLine="720"/>
            <w:rPr>
              <w:rFonts w:ascii="Times New Roman" w:hAnsi="Times New Roman"/>
              <w:sz w:val="24"/>
              <w:szCs w:val="24"/>
            </w:rPr>
          </w:pPr>
          <w:r>
            <w:rPr>
              <w:rFonts w:ascii="Times New Roman" w:hAnsi="Times New Roman"/>
              <w:b/>
              <w:bCs/>
              <w:sz w:val="24"/>
              <w:szCs w:val="24"/>
            </w:rPr>
            <w:t xml:space="preserve">    </w:t>
          </w:r>
          <w:r>
            <w:rPr>
              <w:rFonts w:ascii="Times New Roman" w:hAnsi="Times New Roman"/>
              <w:sz w:val="24"/>
              <w:szCs w:val="24"/>
            </w:rPr>
            <w:t>5.1 Summary</w:t>
          </w:r>
        </w:p>
        <w:p w14:paraId="011A0B94" w14:textId="77777777" w:rsidR="00B27072" w:rsidRDefault="00B27072" w:rsidP="00B27072">
          <w:pPr>
            <w:rPr>
              <w:lang w:val="en-US"/>
            </w:rPr>
          </w:pPr>
          <w:r>
            <w:rPr>
              <w:rFonts w:ascii="Times New Roman" w:hAnsi="Times New Roman" w:cs="Times New Roman"/>
              <w:sz w:val="24"/>
              <w:szCs w:val="24"/>
            </w:rPr>
            <w:t xml:space="preserve">                5.</w:t>
          </w:r>
          <w:r>
            <w:rPr>
              <w:rFonts w:ascii="Times New Roman" w:hAnsi="Times New Roman"/>
              <w:sz w:val="24"/>
              <w:szCs w:val="24"/>
            </w:rPr>
            <w:t>2</w:t>
          </w:r>
          <w:r>
            <w:rPr>
              <w:rFonts w:ascii="Times New Roman" w:hAnsi="Times New Roman" w:cs="Times New Roman"/>
              <w:sz w:val="24"/>
              <w:szCs w:val="24"/>
            </w:rPr>
            <w:t xml:space="preserve"> Future Work</w:t>
          </w:r>
        </w:p>
        <w:p w14:paraId="0725C249" w14:textId="464781DC" w:rsidR="00952C1E" w:rsidRDefault="00B27072" w:rsidP="00952C1E">
          <w:pPr>
            <w:pStyle w:val="TOC1"/>
            <w:rPr>
              <w:rFonts w:ascii="Times New Roman" w:hAnsi="Times New Roman"/>
              <w:b/>
              <w:bCs/>
              <w:sz w:val="24"/>
              <w:szCs w:val="24"/>
            </w:rPr>
          </w:pPr>
          <w:r>
            <w:rPr>
              <w:rFonts w:ascii="Times New Roman" w:hAnsi="Times New Roman"/>
              <w:b/>
              <w:bCs/>
              <w:sz w:val="24"/>
              <w:szCs w:val="24"/>
            </w:rPr>
            <w:t>REFERENCE</w:t>
          </w:r>
        </w:p>
        <w:p w14:paraId="2F451809" w14:textId="77777777" w:rsidR="00952C1E" w:rsidRDefault="00952C1E" w:rsidP="00952C1E">
          <w:pPr>
            <w:rPr>
              <w:lang w:val="en-US"/>
            </w:rPr>
          </w:pPr>
        </w:p>
        <w:p w14:paraId="1050BF0A" w14:textId="77777777" w:rsidR="00952C1E" w:rsidRDefault="00952C1E" w:rsidP="00952C1E">
          <w:pPr>
            <w:rPr>
              <w:lang w:val="en-US"/>
            </w:rPr>
          </w:pPr>
        </w:p>
        <w:p w14:paraId="7A8A66F1" w14:textId="77777777" w:rsidR="00952C1E" w:rsidRDefault="00952C1E" w:rsidP="00952C1E">
          <w:pPr>
            <w:rPr>
              <w:lang w:val="en-US"/>
            </w:rPr>
          </w:pPr>
        </w:p>
        <w:p w14:paraId="423C3466" w14:textId="77777777" w:rsidR="00952C1E" w:rsidRDefault="00952C1E" w:rsidP="00952C1E">
          <w:pPr>
            <w:rPr>
              <w:lang w:val="en-US"/>
            </w:rPr>
          </w:pPr>
        </w:p>
        <w:p w14:paraId="5F81435B" w14:textId="77777777" w:rsidR="00952C1E" w:rsidRDefault="00952C1E" w:rsidP="00952C1E">
          <w:pPr>
            <w:rPr>
              <w:lang w:val="en-US"/>
            </w:rPr>
          </w:pPr>
        </w:p>
        <w:p w14:paraId="4F5191E3" w14:textId="77777777" w:rsidR="00952C1E" w:rsidRDefault="00952C1E" w:rsidP="00952C1E">
          <w:pPr>
            <w:rPr>
              <w:lang w:val="en-US"/>
            </w:rPr>
          </w:pPr>
        </w:p>
        <w:p w14:paraId="6DAE3B0E" w14:textId="30934E9A" w:rsidR="00952C1E" w:rsidRPr="00952C1E" w:rsidRDefault="00000000" w:rsidP="00952C1E">
          <w:pPr>
            <w:rPr>
              <w:lang w:val="en-US"/>
            </w:rPr>
          </w:pPr>
        </w:p>
      </w:sdtContent>
    </w:sdt>
    <w:p w14:paraId="478098A2" w14:textId="2212588D" w:rsidR="00952C1E" w:rsidRPr="00952C1E" w:rsidRDefault="00952C1E" w:rsidP="00952C1E">
      <w:pPr>
        <w:rPr>
          <w:lang w:val="en-US"/>
        </w:rPr>
      </w:pPr>
      <w:r>
        <w:t xml:space="preserve">                                                      </w:t>
      </w:r>
    </w:p>
    <w:p w14:paraId="7CB89AC9" w14:textId="44858D45" w:rsidR="00A1768D" w:rsidRDefault="00952C1E" w:rsidP="00A1768D">
      <w:pPr>
        <w:rPr>
          <w:rFonts w:ascii="Times New Roman" w:hAnsi="Times New Roman" w:cs="Times New Roman"/>
          <w:b/>
          <w:bCs/>
          <w:sz w:val="32"/>
          <w:szCs w:val="32"/>
        </w:rPr>
      </w:pPr>
      <w:r>
        <w:lastRenderedPageBreak/>
        <w:t xml:space="preserve">                                                       </w:t>
      </w:r>
      <w:r w:rsidRPr="000363B0">
        <w:rPr>
          <w:rFonts w:ascii="Times New Roman" w:hAnsi="Times New Roman" w:cs="Times New Roman"/>
          <w:b/>
          <w:bCs/>
          <w:sz w:val="32"/>
          <w:szCs w:val="32"/>
        </w:rPr>
        <w:t>List of Figures</w:t>
      </w:r>
    </w:p>
    <w:p w14:paraId="62D6C187" w14:textId="081F9BEE" w:rsidR="00CB26BB" w:rsidRDefault="00CB26BB" w:rsidP="00A1768D">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58468D23" w14:textId="74D99BD9" w:rsidR="00CB26BB" w:rsidRPr="00CB26BB" w:rsidRDefault="00CB26BB" w:rsidP="00FF749C">
      <w:pPr>
        <w:spacing w:line="480" w:lineRule="auto"/>
        <w:jc w:val="both"/>
        <w:rPr>
          <w:sz w:val="24"/>
          <w:szCs w:val="24"/>
        </w:rPr>
      </w:pPr>
      <w:r w:rsidRPr="00CB26BB">
        <w:rPr>
          <w:sz w:val="24"/>
          <w:szCs w:val="24"/>
        </w:rPr>
        <w:t>FIGURE 1</w:t>
      </w:r>
      <w:r w:rsidR="00F21E5A">
        <w:rPr>
          <w:sz w:val="24"/>
          <w:szCs w:val="24"/>
        </w:rPr>
        <w:t>:</w:t>
      </w:r>
      <w:r w:rsidRPr="00CB26BB">
        <w:rPr>
          <w:sz w:val="24"/>
          <w:szCs w:val="24"/>
        </w:rPr>
        <w:t xml:space="preserve"> ANALYSIS OF AUTOCORRELATION FUNCTION</w:t>
      </w:r>
      <w:r w:rsidR="00C64C18">
        <w:rPr>
          <w:sz w:val="24"/>
          <w:szCs w:val="24"/>
        </w:rPr>
        <w:t>………………………………………………..27</w:t>
      </w:r>
    </w:p>
    <w:p w14:paraId="25A1572D" w14:textId="48647F7C" w:rsidR="00CB26BB" w:rsidRPr="00CB26BB" w:rsidRDefault="00CB26BB" w:rsidP="00FF749C">
      <w:pPr>
        <w:spacing w:line="480" w:lineRule="auto"/>
        <w:jc w:val="both"/>
        <w:rPr>
          <w:sz w:val="24"/>
          <w:szCs w:val="24"/>
        </w:rPr>
      </w:pPr>
      <w:r w:rsidRPr="00CB26BB">
        <w:rPr>
          <w:sz w:val="24"/>
          <w:szCs w:val="24"/>
        </w:rPr>
        <w:t>Figure 2: Shows the flow chart of the methodology used in the study</w:t>
      </w:r>
      <w:r w:rsidR="00C64C18">
        <w:rPr>
          <w:sz w:val="24"/>
          <w:szCs w:val="24"/>
        </w:rPr>
        <w:t>…………………………….31</w:t>
      </w:r>
    </w:p>
    <w:p w14:paraId="5DDA0234" w14:textId="76A3E0AC" w:rsidR="00C64C18" w:rsidRPr="00CB26BB" w:rsidRDefault="00CB26BB" w:rsidP="00FF749C">
      <w:pPr>
        <w:spacing w:line="480" w:lineRule="auto"/>
        <w:jc w:val="both"/>
        <w:rPr>
          <w:sz w:val="24"/>
          <w:szCs w:val="24"/>
        </w:rPr>
      </w:pPr>
      <w:r w:rsidRPr="00CB26BB">
        <w:rPr>
          <w:sz w:val="24"/>
          <w:szCs w:val="24"/>
        </w:rPr>
        <w:t>Figure 3</w:t>
      </w:r>
      <w:r w:rsidR="00F21E5A">
        <w:rPr>
          <w:sz w:val="24"/>
          <w:szCs w:val="24"/>
        </w:rPr>
        <w:t xml:space="preserve">: </w:t>
      </w:r>
      <w:r w:rsidRPr="00CB26BB">
        <w:rPr>
          <w:sz w:val="24"/>
          <w:szCs w:val="24"/>
        </w:rPr>
        <w:t>Box Plot of all the algorithms of MUMBAI</w:t>
      </w:r>
      <w:r w:rsidR="00C64C18">
        <w:rPr>
          <w:sz w:val="24"/>
          <w:szCs w:val="24"/>
        </w:rPr>
        <w:t>…………………………………………………………….37</w:t>
      </w:r>
    </w:p>
    <w:p w14:paraId="6846712A" w14:textId="7925684A" w:rsidR="00CB26BB" w:rsidRPr="00CB26BB" w:rsidRDefault="00CB26BB" w:rsidP="00FF749C">
      <w:pPr>
        <w:spacing w:line="480" w:lineRule="auto"/>
        <w:jc w:val="both"/>
        <w:rPr>
          <w:sz w:val="24"/>
          <w:szCs w:val="24"/>
        </w:rPr>
      </w:pPr>
      <w:r w:rsidRPr="00CB26BB">
        <w:rPr>
          <w:sz w:val="24"/>
          <w:szCs w:val="24"/>
        </w:rPr>
        <w:t>FIGURE 4</w:t>
      </w:r>
      <w:r w:rsidR="00F21E5A">
        <w:rPr>
          <w:sz w:val="24"/>
          <w:szCs w:val="24"/>
        </w:rPr>
        <w:t xml:space="preserve">: </w:t>
      </w:r>
      <w:r w:rsidRPr="00CB26BB">
        <w:rPr>
          <w:sz w:val="24"/>
          <w:szCs w:val="24"/>
        </w:rPr>
        <w:t xml:space="preserve"> Box Plot of performance matrices of Hyderabad</w:t>
      </w:r>
      <w:r w:rsidR="00C64C18">
        <w:rPr>
          <w:sz w:val="24"/>
          <w:szCs w:val="24"/>
        </w:rPr>
        <w:t>…………………………………………………39</w:t>
      </w:r>
    </w:p>
    <w:p w14:paraId="71704294" w14:textId="74512C99" w:rsidR="00CB26BB" w:rsidRPr="00CB26BB" w:rsidRDefault="00CB26BB" w:rsidP="00FF749C">
      <w:pPr>
        <w:spacing w:line="480" w:lineRule="auto"/>
        <w:jc w:val="both"/>
        <w:rPr>
          <w:sz w:val="24"/>
          <w:szCs w:val="24"/>
        </w:rPr>
      </w:pPr>
      <w:r w:rsidRPr="00CB26BB">
        <w:rPr>
          <w:sz w:val="24"/>
          <w:szCs w:val="24"/>
        </w:rPr>
        <w:t xml:space="preserve">FIGURE 5 :BOX PLOT  OF PERFORMANCE MATRICES OF BANGLORE </w:t>
      </w:r>
      <w:r w:rsidR="00C64C18">
        <w:rPr>
          <w:sz w:val="24"/>
          <w:szCs w:val="24"/>
        </w:rPr>
        <w:t>…………………………………41</w:t>
      </w:r>
    </w:p>
    <w:p w14:paraId="7AB71E4D" w14:textId="2B1EDB44" w:rsidR="00CB26BB" w:rsidRPr="00CB26BB" w:rsidRDefault="00CB26BB" w:rsidP="00FF749C">
      <w:pPr>
        <w:spacing w:line="480" w:lineRule="auto"/>
        <w:jc w:val="both"/>
        <w:rPr>
          <w:sz w:val="24"/>
          <w:szCs w:val="24"/>
        </w:rPr>
      </w:pPr>
      <w:r w:rsidRPr="00CB26BB">
        <w:rPr>
          <w:sz w:val="24"/>
          <w:szCs w:val="24"/>
        </w:rPr>
        <w:t>FIGURE 6:</w:t>
      </w:r>
      <w:r w:rsidR="00F21E5A">
        <w:rPr>
          <w:sz w:val="24"/>
          <w:szCs w:val="24"/>
        </w:rPr>
        <w:t xml:space="preserve"> </w:t>
      </w:r>
      <w:r w:rsidRPr="00CB26BB">
        <w:rPr>
          <w:sz w:val="24"/>
          <w:szCs w:val="24"/>
        </w:rPr>
        <w:t>BOX PLOT OF PERFORMANCE MATRIX OF KOLKATA</w:t>
      </w:r>
      <w:r w:rsidR="00C64C18">
        <w:rPr>
          <w:sz w:val="24"/>
          <w:szCs w:val="24"/>
        </w:rPr>
        <w:t>……………………………………………42</w:t>
      </w:r>
    </w:p>
    <w:p w14:paraId="5E125799" w14:textId="3CEABEA5" w:rsidR="00CB26BB" w:rsidRPr="00CB26BB" w:rsidRDefault="00CB26BB" w:rsidP="00FF749C">
      <w:pPr>
        <w:spacing w:line="480" w:lineRule="auto"/>
        <w:jc w:val="both"/>
        <w:rPr>
          <w:sz w:val="24"/>
          <w:szCs w:val="24"/>
        </w:rPr>
      </w:pPr>
      <w:r w:rsidRPr="00CB26BB">
        <w:rPr>
          <w:sz w:val="24"/>
          <w:szCs w:val="24"/>
        </w:rPr>
        <w:t>Figure 7: Box Plot of Performance Matrix of Delhi</w:t>
      </w:r>
      <w:r w:rsidR="00C64C18">
        <w:rPr>
          <w:sz w:val="24"/>
          <w:szCs w:val="24"/>
        </w:rPr>
        <w:t>……………………………………………………………..44</w:t>
      </w:r>
    </w:p>
    <w:p w14:paraId="00B76A84" w14:textId="03B04925" w:rsidR="00CB26BB" w:rsidRPr="00CB26BB" w:rsidRDefault="00CB26BB" w:rsidP="00FF749C">
      <w:pPr>
        <w:spacing w:line="480" w:lineRule="auto"/>
        <w:jc w:val="both"/>
        <w:rPr>
          <w:sz w:val="24"/>
          <w:szCs w:val="24"/>
        </w:rPr>
      </w:pPr>
      <w:r w:rsidRPr="00CB26BB">
        <w:rPr>
          <w:sz w:val="24"/>
          <w:szCs w:val="24"/>
        </w:rPr>
        <w:t>Figure 8 :Line plot of all the algorithms performance</w:t>
      </w:r>
      <w:r w:rsidR="00C64C18">
        <w:rPr>
          <w:sz w:val="24"/>
          <w:szCs w:val="24"/>
        </w:rPr>
        <w:t>………………………………………………………..45</w:t>
      </w:r>
    </w:p>
    <w:p w14:paraId="73D92F3A" w14:textId="76CC73B5" w:rsidR="00C64C18" w:rsidRDefault="00CB26BB" w:rsidP="00FF749C">
      <w:pPr>
        <w:spacing w:line="480" w:lineRule="auto"/>
        <w:jc w:val="both"/>
        <w:rPr>
          <w:sz w:val="24"/>
          <w:szCs w:val="24"/>
        </w:rPr>
      </w:pPr>
      <w:r w:rsidRPr="00CB26BB">
        <w:rPr>
          <w:sz w:val="24"/>
          <w:szCs w:val="24"/>
        </w:rPr>
        <w:t>Figure 9: Scatter Plot of all the algorithms Performance</w:t>
      </w:r>
      <w:r w:rsidR="00C64C18">
        <w:rPr>
          <w:sz w:val="24"/>
          <w:szCs w:val="24"/>
        </w:rPr>
        <w:t>…………………………………</w:t>
      </w:r>
      <w:r w:rsidR="0097189B">
        <w:rPr>
          <w:sz w:val="24"/>
          <w:szCs w:val="24"/>
        </w:rPr>
        <w:t>………………….48</w:t>
      </w:r>
    </w:p>
    <w:p w14:paraId="054727E9" w14:textId="77777777" w:rsidR="00C64C18" w:rsidRDefault="00C64C18" w:rsidP="00C64C18">
      <w:pPr>
        <w:spacing w:line="480" w:lineRule="auto"/>
        <w:rPr>
          <w:sz w:val="24"/>
          <w:szCs w:val="24"/>
        </w:rPr>
      </w:pPr>
    </w:p>
    <w:p w14:paraId="50A31124" w14:textId="77777777" w:rsidR="00C64C18" w:rsidRDefault="00C64C18" w:rsidP="00C64C18">
      <w:pPr>
        <w:spacing w:line="480" w:lineRule="auto"/>
        <w:rPr>
          <w:sz w:val="24"/>
          <w:szCs w:val="24"/>
        </w:rPr>
      </w:pPr>
    </w:p>
    <w:p w14:paraId="0C14FFF5" w14:textId="77777777" w:rsidR="00C64C18" w:rsidRDefault="00C64C18" w:rsidP="00C64C18">
      <w:pPr>
        <w:spacing w:line="480" w:lineRule="auto"/>
        <w:rPr>
          <w:sz w:val="24"/>
          <w:szCs w:val="24"/>
        </w:rPr>
      </w:pPr>
    </w:p>
    <w:p w14:paraId="0DC20E0D" w14:textId="77777777" w:rsidR="00C64C18" w:rsidRDefault="00C64C18" w:rsidP="00C64C18">
      <w:pPr>
        <w:spacing w:line="480" w:lineRule="auto"/>
        <w:rPr>
          <w:sz w:val="24"/>
          <w:szCs w:val="24"/>
        </w:rPr>
      </w:pPr>
    </w:p>
    <w:p w14:paraId="20C07690" w14:textId="77777777" w:rsidR="00C64C18" w:rsidRDefault="00C64C18" w:rsidP="00C64C18">
      <w:pPr>
        <w:spacing w:line="480" w:lineRule="auto"/>
        <w:rPr>
          <w:sz w:val="24"/>
          <w:szCs w:val="24"/>
        </w:rPr>
      </w:pPr>
    </w:p>
    <w:p w14:paraId="673AF2D8" w14:textId="77777777" w:rsidR="00C64C18" w:rsidRDefault="00C64C18" w:rsidP="00C64C18">
      <w:pPr>
        <w:spacing w:line="480" w:lineRule="auto"/>
        <w:rPr>
          <w:sz w:val="24"/>
          <w:szCs w:val="24"/>
        </w:rPr>
      </w:pPr>
    </w:p>
    <w:p w14:paraId="52EA29CC" w14:textId="77777777" w:rsidR="00C64C18" w:rsidRDefault="00C64C18" w:rsidP="00C64C18">
      <w:pPr>
        <w:spacing w:line="480" w:lineRule="auto"/>
        <w:rPr>
          <w:sz w:val="24"/>
          <w:szCs w:val="24"/>
        </w:rPr>
      </w:pPr>
    </w:p>
    <w:p w14:paraId="004B25AC" w14:textId="77777777" w:rsidR="00C64C18" w:rsidRDefault="00C64C18" w:rsidP="00C64C18">
      <w:pPr>
        <w:spacing w:line="480" w:lineRule="auto"/>
        <w:rPr>
          <w:sz w:val="24"/>
          <w:szCs w:val="24"/>
        </w:rPr>
      </w:pPr>
    </w:p>
    <w:p w14:paraId="7F92241B" w14:textId="77777777" w:rsidR="00C64C18" w:rsidRDefault="00C64C18" w:rsidP="00C64C18">
      <w:pPr>
        <w:spacing w:line="480" w:lineRule="auto"/>
        <w:rPr>
          <w:sz w:val="24"/>
          <w:szCs w:val="24"/>
        </w:rPr>
      </w:pPr>
    </w:p>
    <w:p w14:paraId="2AB90168" w14:textId="43E5CFC1" w:rsidR="00C64C18" w:rsidRPr="00C64C18" w:rsidRDefault="00C64C18" w:rsidP="009C3DF6">
      <w:pPr>
        <w:spacing w:line="480" w:lineRule="auto"/>
        <w:rPr>
          <w:sz w:val="24"/>
          <w:szCs w:val="24"/>
        </w:rPr>
      </w:pPr>
      <w:r>
        <w:rPr>
          <w:sz w:val="24"/>
          <w:szCs w:val="24"/>
        </w:rPr>
        <w:t xml:space="preserve">                                                    </w:t>
      </w:r>
      <w:r w:rsidRPr="000363B0">
        <w:rPr>
          <w:rFonts w:ascii="Times New Roman" w:hAnsi="Times New Roman" w:cs="Times New Roman"/>
          <w:b/>
          <w:bCs/>
          <w:sz w:val="32"/>
          <w:szCs w:val="32"/>
        </w:rPr>
        <w:t xml:space="preserve">List of </w:t>
      </w:r>
      <w:r>
        <w:rPr>
          <w:rFonts w:ascii="Times New Roman" w:hAnsi="Times New Roman" w:cs="Times New Roman"/>
          <w:b/>
          <w:bCs/>
          <w:sz w:val="32"/>
          <w:szCs w:val="32"/>
        </w:rPr>
        <w:t>Tables</w:t>
      </w:r>
    </w:p>
    <w:p w14:paraId="0A756A7B" w14:textId="1677CC06" w:rsidR="00C64C18" w:rsidRPr="009C3DF6" w:rsidRDefault="00C64C18">
      <w:pPr>
        <w:rPr>
          <w:rFonts w:ascii="Times New Roman" w:hAnsi="Times New Roman" w:cs="Times New Roman"/>
          <w:sz w:val="24"/>
          <w:szCs w:val="24"/>
        </w:rPr>
      </w:pPr>
    </w:p>
    <w:p w14:paraId="5BDD821E" w14:textId="301E104C" w:rsidR="00C64C18" w:rsidRPr="009C3DF6" w:rsidRDefault="009C3DF6" w:rsidP="009C3DF6">
      <w:pPr>
        <w:spacing w:line="360" w:lineRule="auto"/>
        <w:rPr>
          <w:rFonts w:ascii="Times New Roman" w:hAnsi="Times New Roman" w:cs="Times New Roman"/>
          <w:sz w:val="24"/>
          <w:szCs w:val="24"/>
        </w:rPr>
      </w:pPr>
      <w:r w:rsidRPr="009C3DF6">
        <w:rPr>
          <w:rFonts w:ascii="Times New Roman" w:hAnsi="Times New Roman" w:cs="Times New Roman"/>
          <w:sz w:val="24"/>
          <w:szCs w:val="24"/>
        </w:rPr>
        <w:t>Table no.1 -Shows the studies related to solar irradiance prediction</w:t>
      </w:r>
      <w:r w:rsidR="0097189B">
        <w:rPr>
          <w:rFonts w:ascii="Times New Roman" w:hAnsi="Times New Roman" w:cs="Times New Roman"/>
          <w:sz w:val="24"/>
          <w:szCs w:val="24"/>
        </w:rPr>
        <w:t>………………………28</w:t>
      </w:r>
    </w:p>
    <w:p w14:paraId="1046DDD9" w14:textId="024EBB73" w:rsidR="009C3DF6" w:rsidRPr="009C3DF6" w:rsidRDefault="009C3DF6" w:rsidP="009C3DF6">
      <w:pPr>
        <w:spacing w:line="360" w:lineRule="auto"/>
        <w:rPr>
          <w:rFonts w:ascii="Times New Roman" w:hAnsi="Times New Roman" w:cs="Times New Roman"/>
          <w:sz w:val="24"/>
          <w:szCs w:val="24"/>
        </w:rPr>
      </w:pPr>
      <w:r w:rsidRPr="009C3DF6">
        <w:rPr>
          <w:rFonts w:ascii="Times New Roman" w:hAnsi="Times New Roman" w:cs="Times New Roman"/>
          <w:sz w:val="24"/>
          <w:szCs w:val="24"/>
        </w:rPr>
        <w:t>Table no. 2- Hardware Component explanation</w:t>
      </w:r>
      <w:r w:rsidR="0097189B">
        <w:rPr>
          <w:rFonts w:ascii="Times New Roman" w:hAnsi="Times New Roman" w:cs="Times New Roman"/>
          <w:sz w:val="24"/>
          <w:szCs w:val="24"/>
        </w:rPr>
        <w:t>……………………………………………37</w:t>
      </w:r>
    </w:p>
    <w:p w14:paraId="51592784" w14:textId="5160D87D" w:rsidR="009C3DF6" w:rsidRDefault="009C3DF6" w:rsidP="009C3DF6">
      <w:pPr>
        <w:spacing w:line="360" w:lineRule="auto"/>
        <w:rPr>
          <w:rFonts w:ascii="Times New Roman" w:hAnsi="Times New Roman" w:cs="Times New Roman"/>
          <w:sz w:val="24"/>
          <w:szCs w:val="24"/>
        </w:rPr>
      </w:pPr>
      <w:r w:rsidRPr="009C3DF6">
        <w:rPr>
          <w:rFonts w:ascii="Times New Roman" w:hAnsi="Times New Roman" w:cs="Times New Roman"/>
          <w:sz w:val="24"/>
          <w:szCs w:val="24"/>
        </w:rPr>
        <w:t xml:space="preserve">Table no. 3-Performance Matrices  of   </w:t>
      </w:r>
      <w:r>
        <w:rPr>
          <w:rFonts w:ascii="Times New Roman" w:hAnsi="Times New Roman" w:cs="Times New Roman"/>
          <w:sz w:val="24"/>
          <w:szCs w:val="24"/>
        </w:rPr>
        <w:t xml:space="preserve"> solar irradiance of MUMBAI </w:t>
      </w:r>
      <w:r w:rsidR="0097189B">
        <w:rPr>
          <w:rFonts w:ascii="Times New Roman" w:hAnsi="Times New Roman" w:cs="Times New Roman"/>
          <w:sz w:val="24"/>
          <w:szCs w:val="24"/>
        </w:rPr>
        <w:t>……………………38</w:t>
      </w:r>
    </w:p>
    <w:p w14:paraId="7BF63C6E" w14:textId="7B21E65D" w:rsidR="009C3DF6" w:rsidRDefault="009C3DF6" w:rsidP="009C3DF6">
      <w:pPr>
        <w:spacing w:line="360" w:lineRule="auto"/>
        <w:rPr>
          <w:rFonts w:ascii="Times New Roman" w:hAnsi="Times New Roman" w:cs="Times New Roman"/>
          <w:sz w:val="24"/>
          <w:szCs w:val="24"/>
        </w:rPr>
      </w:pPr>
      <w:r>
        <w:rPr>
          <w:rFonts w:ascii="Times New Roman" w:hAnsi="Times New Roman" w:cs="Times New Roman"/>
          <w:sz w:val="24"/>
          <w:szCs w:val="24"/>
        </w:rPr>
        <w:t>Table no. 4-Performance Matrices of Hyderabad</w:t>
      </w:r>
      <w:r w:rsidR="0097189B">
        <w:rPr>
          <w:rFonts w:ascii="Times New Roman" w:hAnsi="Times New Roman" w:cs="Times New Roman"/>
          <w:sz w:val="24"/>
          <w:szCs w:val="24"/>
        </w:rPr>
        <w:t>…………………………………………..40</w:t>
      </w:r>
    </w:p>
    <w:p w14:paraId="01D476E2" w14:textId="540FC004" w:rsidR="009C3DF6" w:rsidRDefault="009C3DF6" w:rsidP="009C3DF6">
      <w:pPr>
        <w:spacing w:line="360" w:lineRule="auto"/>
        <w:rPr>
          <w:rFonts w:ascii="Times New Roman" w:hAnsi="Times New Roman" w:cs="Times New Roman"/>
          <w:sz w:val="24"/>
          <w:szCs w:val="24"/>
        </w:rPr>
      </w:pPr>
      <w:r>
        <w:rPr>
          <w:rFonts w:ascii="Times New Roman" w:hAnsi="Times New Roman" w:cs="Times New Roman"/>
          <w:sz w:val="24"/>
          <w:szCs w:val="24"/>
        </w:rPr>
        <w:t>Table no.5 – Performance Matrices of Banglore</w:t>
      </w:r>
      <w:r w:rsidR="0097189B">
        <w:rPr>
          <w:rFonts w:ascii="Times New Roman" w:hAnsi="Times New Roman" w:cs="Times New Roman"/>
          <w:sz w:val="24"/>
          <w:szCs w:val="24"/>
        </w:rPr>
        <w:t>……………………………………………42</w:t>
      </w:r>
    </w:p>
    <w:p w14:paraId="76C685AB" w14:textId="0196629B" w:rsidR="009C3DF6" w:rsidRDefault="009C3DF6" w:rsidP="009C3DF6">
      <w:pPr>
        <w:spacing w:line="360" w:lineRule="auto"/>
        <w:rPr>
          <w:rFonts w:ascii="Times New Roman" w:hAnsi="Times New Roman" w:cs="Times New Roman"/>
          <w:sz w:val="24"/>
          <w:szCs w:val="24"/>
        </w:rPr>
      </w:pPr>
      <w:r>
        <w:rPr>
          <w:rFonts w:ascii="Times New Roman" w:hAnsi="Times New Roman" w:cs="Times New Roman"/>
          <w:sz w:val="24"/>
          <w:szCs w:val="24"/>
        </w:rPr>
        <w:t>Table no.6-Performance Matrices of Kolkata</w:t>
      </w:r>
      <w:r w:rsidR="0097189B">
        <w:rPr>
          <w:rFonts w:ascii="Times New Roman" w:hAnsi="Times New Roman" w:cs="Times New Roman"/>
          <w:sz w:val="24"/>
          <w:szCs w:val="24"/>
        </w:rPr>
        <w:t>……………………………………………….43</w:t>
      </w:r>
    </w:p>
    <w:p w14:paraId="6FC0A294" w14:textId="5DA91331" w:rsidR="00C64C18" w:rsidRDefault="009C3DF6" w:rsidP="009C3DF6">
      <w:pPr>
        <w:spacing w:line="360" w:lineRule="auto"/>
        <w:rPr>
          <w:rFonts w:ascii="Times New Roman" w:hAnsi="Times New Roman" w:cs="Times New Roman"/>
          <w:b/>
          <w:bCs/>
          <w:sz w:val="28"/>
          <w:szCs w:val="28"/>
        </w:rPr>
      </w:pPr>
      <w:r>
        <w:rPr>
          <w:rFonts w:ascii="Times New Roman" w:hAnsi="Times New Roman" w:cs="Times New Roman"/>
          <w:sz w:val="24"/>
          <w:szCs w:val="24"/>
        </w:rPr>
        <w:t>Table no.7- Performance Matrices of  Delhi</w:t>
      </w:r>
      <w:r w:rsidR="0097189B">
        <w:rPr>
          <w:rFonts w:ascii="Times New Roman" w:hAnsi="Times New Roman" w:cs="Times New Roman"/>
          <w:sz w:val="24"/>
          <w:szCs w:val="24"/>
        </w:rPr>
        <w:t>…………………………………………………45</w:t>
      </w:r>
      <w:r w:rsidR="00C64C18">
        <w:rPr>
          <w:rFonts w:ascii="Times New Roman" w:hAnsi="Times New Roman" w:cs="Times New Roman"/>
          <w:b/>
          <w:bCs/>
          <w:sz w:val="28"/>
          <w:szCs w:val="28"/>
        </w:rPr>
        <w:br w:type="page"/>
      </w:r>
    </w:p>
    <w:p w14:paraId="4D567419" w14:textId="60619C4F" w:rsidR="004F6B96" w:rsidRPr="00FD2310" w:rsidRDefault="00EF0E48" w:rsidP="000D65A1">
      <w:pPr>
        <w:pStyle w:val="NoSpacing"/>
        <w:spacing w:line="480" w:lineRule="auto"/>
        <w:jc w:val="both"/>
        <w:rPr>
          <w:rFonts w:ascii="Times New Roman" w:hAnsi="Times New Roman" w:cs="Times New Roman"/>
          <w:b/>
          <w:bCs/>
          <w:sz w:val="28"/>
          <w:szCs w:val="28"/>
        </w:rPr>
      </w:pPr>
      <w:r w:rsidRPr="00FD2310">
        <w:rPr>
          <w:rFonts w:ascii="Times New Roman" w:hAnsi="Times New Roman" w:cs="Times New Roman"/>
          <w:b/>
          <w:bCs/>
          <w:sz w:val="28"/>
          <w:szCs w:val="28"/>
        </w:rPr>
        <w:lastRenderedPageBreak/>
        <w:t>1.</w:t>
      </w:r>
      <w:r w:rsidR="004F6B96" w:rsidRPr="00FD2310">
        <w:rPr>
          <w:rFonts w:ascii="Times New Roman" w:hAnsi="Times New Roman" w:cs="Times New Roman"/>
          <w:b/>
          <w:bCs/>
          <w:sz w:val="28"/>
          <w:szCs w:val="28"/>
        </w:rPr>
        <w:t>INTRODUCTION</w:t>
      </w:r>
    </w:p>
    <w:p w14:paraId="2A6B556D" w14:textId="0478739B" w:rsidR="00C54406" w:rsidRPr="00FD2310" w:rsidRDefault="00C54406" w:rsidP="008B0E77">
      <w:pPr>
        <w:pStyle w:val="NoSpacing"/>
        <w:jc w:val="both"/>
        <w:rPr>
          <w:rFonts w:ascii="Times New Roman" w:hAnsi="Times New Roman" w:cs="Times New Roman"/>
          <w:sz w:val="28"/>
          <w:szCs w:val="28"/>
        </w:rPr>
      </w:pPr>
      <w:r w:rsidRPr="00FD2310">
        <w:rPr>
          <w:rFonts w:ascii="Times New Roman" w:hAnsi="Times New Roman" w:cs="Times New Roman"/>
          <w:sz w:val="28"/>
          <w:szCs w:val="28"/>
        </w:rPr>
        <w:t xml:space="preserve">      </w:t>
      </w:r>
    </w:p>
    <w:p w14:paraId="0B3259ED" w14:textId="442627FD" w:rsidR="00C54406" w:rsidRPr="00FD2310" w:rsidRDefault="00C54406" w:rsidP="000D65A1">
      <w:pPr>
        <w:pStyle w:val="NoSpacing"/>
        <w:spacing w:line="360" w:lineRule="auto"/>
        <w:jc w:val="both"/>
        <w:rPr>
          <w:rFonts w:ascii="Times New Roman" w:hAnsi="Times New Roman" w:cs="Times New Roman"/>
          <w:sz w:val="24"/>
          <w:szCs w:val="24"/>
        </w:rPr>
      </w:pPr>
      <w:r w:rsidRPr="00FD2310">
        <w:rPr>
          <w:rFonts w:ascii="Times New Roman" w:hAnsi="Times New Roman" w:cs="Times New Roman"/>
          <w:sz w:val="24"/>
          <w:szCs w:val="24"/>
        </w:rPr>
        <w:t>Predicting solar irradiance in urban areas poses a distinctive array of challenges and prospects owing to the intricate urban setting. Within these densely populated regions, the constructed environment, encompassing tall buildings, roads, and infrastructure, can exert a notable influence on solar irradiance patterns. Moreover, variables like air pollution, atmospheric circumstances, and localized weather events can further affect the accessibility of solar energy. To precisely predict solar irradiance in metropolitan cities, sophisticated modeling approaches are imperative to accommodate these intricacies. Advanced numerical weather prediction models of high resolution, in conjunction with urban microclimate models, can replicate the complex interplays between the urban environment and incident solar radiation. These models assimilate data on urban structure, surface characteristics, and atmospheric dynamics to produce predictions of solar irradiance that are spatially and temporally detailed. Furthermore, machine learning algorithms can be harnessed to refine the precision of solar irradiance forecasts in metropolitan regions. By scrutinizing historical weather data, satellite imagery, and ground-based measurements, machine learning models can discern intricate patterns and connections that conventional physics-based models might disregard. This data-centric approach can enhance the dependability of solar irradiance predictions, even amidst dynamically evolving urban landscapes. Additionally, the incorporation of real-time sensor networks and remote sensing technologies can furnish invaluable input for solar irradiance prognosis in metropolitan cities. Ground-based sensors, rooftop weather stations, and satellite observations can continually monitor atmospheric conditions, cloud coverage, and solar radiation levels, thereby facilitating more precise and timely prognostications. Ultimately, the precise anticipation of solar irradiance in metropolitan cities necessitates an interdisciplinary strategy that melds advanced modeling techniques, machine learning algorithms, and real-time observational data. By capitalizing on these tools and methodologies, urban planners, energy policymakers, and solar energy developers can optimize the planning and operation of solar energy systems in metropolitan areas, thereby maximizing their efficiency and sustainability.</w:t>
      </w:r>
    </w:p>
    <w:p w14:paraId="287E63BC" w14:textId="138EE636" w:rsidR="00FD2310" w:rsidRDefault="00EF0E48" w:rsidP="000D65A1">
      <w:pPr>
        <w:pStyle w:val="NoSpacing"/>
        <w:spacing w:line="360" w:lineRule="auto"/>
        <w:jc w:val="both"/>
        <w:rPr>
          <w:rFonts w:ascii="Times New Roman" w:hAnsi="Times New Roman" w:cs="Times New Roman"/>
          <w:sz w:val="24"/>
          <w:szCs w:val="24"/>
        </w:rPr>
      </w:pPr>
      <w:r w:rsidRPr="00FD2310">
        <w:rPr>
          <w:rFonts w:ascii="Times New Roman" w:hAnsi="Times New Roman" w:cs="Times New Roman"/>
          <w:sz w:val="24"/>
          <w:szCs w:val="24"/>
        </w:rPr>
        <w:t xml:space="preserve">Accurately forecasting solar irradiance is not just a technical challenge but a cornerstone in the endeavor to optimize the planning and design of solar energy systems, thereby contributing significantly to the advancement of sustainable energy infrastructure. </w:t>
      </w:r>
      <w:r w:rsidR="008504CC" w:rsidRPr="008504CC">
        <w:rPr>
          <w:rFonts w:ascii="Times New Roman" w:hAnsi="Times New Roman" w:cs="Times New Roman"/>
          <w:sz w:val="24"/>
          <w:szCs w:val="24"/>
        </w:rPr>
        <w:t>In a distinctive manner, as the significance of renewable energy sources rises...</w:t>
      </w:r>
      <w:r w:rsidRPr="00FD2310">
        <w:rPr>
          <w:rFonts w:ascii="Times New Roman" w:hAnsi="Times New Roman" w:cs="Times New Roman"/>
          <w:sz w:val="24"/>
          <w:szCs w:val="24"/>
        </w:rPr>
        <w:t xml:space="preserve">, the development of robust predictive models for solar irradiance becomes increasingly imperative. Over the years, researchers and </w:t>
      </w:r>
      <w:r w:rsidRPr="00FD2310">
        <w:rPr>
          <w:rFonts w:ascii="Times New Roman" w:hAnsi="Times New Roman" w:cs="Times New Roman"/>
          <w:sz w:val="24"/>
          <w:szCs w:val="24"/>
        </w:rPr>
        <w:lastRenderedPageBreak/>
        <w:t xml:space="preserve">engineers have dedicated substantial efforts to this pursuit, resulting in a diverse array of methodologies and approaches aimed at refining prediction precision. These methodologies traverse a vast landscape of techniques and innovations, ranging from traditional transformer-based models to cutting-edge artificial intelligence methodologies such as extreme learning machines and deep learning networks. Moreover, the emergence of hybrid models, which amalgamate various techniques like empirical mode decomposition with recurrent neural networks, represents a fusion of expertise and ingenuity aimed at unlocking new levels of prediction accuracy. </w:t>
      </w:r>
    </w:p>
    <w:p w14:paraId="02AC6D61" w14:textId="77777777" w:rsidR="00FD2310" w:rsidRDefault="00FD2310" w:rsidP="000D65A1">
      <w:pPr>
        <w:pStyle w:val="NoSpacing"/>
        <w:spacing w:line="360" w:lineRule="auto"/>
        <w:jc w:val="both"/>
        <w:rPr>
          <w:rFonts w:ascii="Times New Roman" w:hAnsi="Times New Roman" w:cs="Times New Roman"/>
          <w:sz w:val="24"/>
          <w:szCs w:val="24"/>
        </w:rPr>
      </w:pPr>
    </w:p>
    <w:p w14:paraId="7FC535F9" w14:textId="13C4DF05" w:rsidR="004F6B96" w:rsidRPr="00FD2310" w:rsidRDefault="00EF0E48" w:rsidP="000D65A1">
      <w:pPr>
        <w:pStyle w:val="NoSpacing"/>
        <w:spacing w:line="360" w:lineRule="auto"/>
        <w:jc w:val="both"/>
        <w:rPr>
          <w:rFonts w:ascii="Times New Roman" w:hAnsi="Times New Roman" w:cs="Times New Roman"/>
          <w:sz w:val="24"/>
          <w:szCs w:val="24"/>
        </w:rPr>
      </w:pPr>
      <w:r w:rsidRPr="00FD2310">
        <w:rPr>
          <w:rFonts w:ascii="Times New Roman" w:hAnsi="Times New Roman" w:cs="Times New Roman"/>
          <w:sz w:val="24"/>
          <w:szCs w:val="24"/>
        </w:rPr>
        <w:t>Despite the complexity inherent in forecasting solar irradiance, the overarching goal remains unwavering: to capture and comprehend the intricate interplay of factors influencing irradiance levels, ranging from atmospheric conditions to geographical factors, and to leverage this understanding to enhance prediction accuracy. This pursuit involves not only the refinement of algorithms and methodologies but also the integration of vast datasets and the development of sophisticated computational frameworks capable of handling the inherent complexities of solar irradiance prediction. As the field continues to evolve, driven by advances in technology and a growing awareness of the urgent need for sustainable energy solutions, the significance of accurate solar irradiance prediction cannot be overstated. It represents not only a technical challenge but also a critical enabler of the transition towards a more sustainable and environmentally conscious energy landscape. Thus, the ongoing efforts to develop and refine predictive models for solar irradiance stand as a testament to humanity's commitment to harnessing the power of renewable energy sources and mitigating the impacts of climate change.</w:t>
      </w:r>
    </w:p>
    <w:p w14:paraId="22697C0A" w14:textId="625AB81F" w:rsidR="004F6B96" w:rsidRPr="00FD2310" w:rsidRDefault="004F6B96" w:rsidP="000D65A1">
      <w:pPr>
        <w:pStyle w:val="NoSpacing"/>
        <w:spacing w:line="360" w:lineRule="auto"/>
        <w:jc w:val="both"/>
        <w:rPr>
          <w:rFonts w:ascii="Times New Roman" w:hAnsi="Times New Roman" w:cs="Times New Roman"/>
          <w:sz w:val="28"/>
          <w:szCs w:val="28"/>
        </w:rPr>
      </w:pPr>
      <w:r w:rsidRPr="00FD2310">
        <w:rPr>
          <w:rFonts w:ascii="Times New Roman" w:hAnsi="Times New Roman" w:cs="Times New Roman"/>
          <w:sz w:val="28"/>
          <w:szCs w:val="28"/>
        </w:rPr>
        <w:t xml:space="preserve"> </w:t>
      </w:r>
    </w:p>
    <w:p w14:paraId="09E60DB8" w14:textId="77777777" w:rsidR="008504CC" w:rsidRPr="008504CC" w:rsidRDefault="008504CC" w:rsidP="008504CC">
      <w:pPr>
        <w:spacing w:line="360" w:lineRule="auto"/>
        <w:jc w:val="both"/>
        <w:rPr>
          <w:rFonts w:ascii="Times New Roman" w:hAnsi="Times New Roman" w:cs="Times New Roman"/>
          <w:color w:val="0D0D0D"/>
          <w:shd w:val="clear" w:color="auto" w:fill="FFFFFF"/>
        </w:rPr>
      </w:pPr>
      <w:r w:rsidRPr="008504CC">
        <w:rPr>
          <w:rFonts w:ascii="Times New Roman" w:hAnsi="Times New Roman" w:cs="Times New Roman"/>
          <w:color w:val="0D0D0D"/>
          <w:shd w:val="clear" w:color="auto" w:fill="FFFFFF"/>
        </w:rPr>
        <w:t>Deep learning emerges as a beacon of hope in the quest to revolutionize solar irradiance prediction, aiming to bolster the efficacy of renewable energy infrastructures. Researchers delve into a myriad of deep learning architectures, including Convolutional Neural Networks (CNNs), Long Short-Term Memory (LSTM) networks, and innovative Hybrid Models, to unravel the mysteries of solar irradiance forecasting. These sophisticated models harness the innate prowess of deep learning algorithms to decipher intricate correlations and efficiently handle vast datasets.</w:t>
      </w:r>
    </w:p>
    <w:p w14:paraId="59A912E0" w14:textId="77777777" w:rsidR="008504CC" w:rsidRPr="008504CC" w:rsidRDefault="008504CC" w:rsidP="008504CC">
      <w:pPr>
        <w:spacing w:line="360" w:lineRule="auto"/>
        <w:jc w:val="both"/>
        <w:rPr>
          <w:rFonts w:ascii="Times New Roman" w:hAnsi="Times New Roman" w:cs="Times New Roman"/>
          <w:color w:val="0D0D0D"/>
          <w:shd w:val="clear" w:color="auto" w:fill="FFFFFF"/>
        </w:rPr>
      </w:pPr>
    </w:p>
    <w:p w14:paraId="4645FCB5" w14:textId="77777777" w:rsidR="008504CC" w:rsidRPr="008504CC" w:rsidRDefault="008504CC" w:rsidP="008504CC">
      <w:pPr>
        <w:spacing w:line="360" w:lineRule="auto"/>
        <w:jc w:val="both"/>
        <w:rPr>
          <w:rFonts w:ascii="Times New Roman" w:hAnsi="Times New Roman" w:cs="Times New Roman"/>
          <w:color w:val="0D0D0D"/>
          <w:shd w:val="clear" w:color="auto" w:fill="FFFFFF"/>
        </w:rPr>
      </w:pPr>
      <w:r w:rsidRPr="008504CC">
        <w:rPr>
          <w:rFonts w:ascii="Times New Roman" w:hAnsi="Times New Roman" w:cs="Times New Roman"/>
          <w:color w:val="0D0D0D"/>
          <w:shd w:val="clear" w:color="auto" w:fill="FFFFFF"/>
        </w:rPr>
        <w:t xml:space="preserve">Recent investigations shed light on the essential ingredients for successful solar irradiance prediction, emphasizing the criticality of judiciously selecting model architectures, fine-tuning hyperparameters, </w:t>
      </w:r>
      <w:r w:rsidRPr="008504CC">
        <w:rPr>
          <w:rFonts w:ascii="Times New Roman" w:hAnsi="Times New Roman" w:cs="Times New Roman"/>
          <w:color w:val="0D0D0D"/>
          <w:shd w:val="clear" w:color="auto" w:fill="FFFFFF"/>
        </w:rPr>
        <w:lastRenderedPageBreak/>
        <w:t>and ensuring the integrity of training datasets. Remarkable advancements, such as Convolutional Long Short-Term Memory (ConvLSTM) models, emerge as frontrunners, demonstrating unparalleled precision in forecasting solar irradiance across diverse temporal horizons.</w:t>
      </w:r>
    </w:p>
    <w:p w14:paraId="05FC83B9" w14:textId="77777777" w:rsidR="008504CC" w:rsidRPr="008504CC" w:rsidRDefault="008504CC" w:rsidP="008504CC">
      <w:pPr>
        <w:spacing w:line="360" w:lineRule="auto"/>
        <w:jc w:val="both"/>
        <w:rPr>
          <w:rFonts w:ascii="Times New Roman" w:hAnsi="Times New Roman" w:cs="Times New Roman"/>
          <w:color w:val="0D0D0D"/>
          <w:shd w:val="clear" w:color="auto" w:fill="FFFFFF"/>
        </w:rPr>
      </w:pPr>
    </w:p>
    <w:p w14:paraId="471BE43B" w14:textId="43560D20" w:rsidR="00515206" w:rsidRPr="00FD2310" w:rsidRDefault="008504CC" w:rsidP="008504CC">
      <w:pPr>
        <w:spacing w:line="360" w:lineRule="auto"/>
        <w:jc w:val="both"/>
        <w:rPr>
          <w:rFonts w:ascii="Times New Roman" w:hAnsi="Times New Roman" w:cs="Times New Roman"/>
          <w:color w:val="0D0D0D"/>
          <w:shd w:val="clear" w:color="auto" w:fill="FFFFFF"/>
        </w:rPr>
      </w:pPr>
      <w:r w:rsidRPr="008504CC">
        <w:rPr>
          <w:rFonts w:ascii="Times New Roman" w:hAnsi="Times New Roman" w:cs="Times New Roman"/>
          <w:color w:val="0D0D0D"/>
          <w:shd w:val="clear" w:color="auto" w:fill="FFFFFF"/>
        </w:rPr>
        <w:t>At its core, the integration of deep learning methodologies signifies a paradigm shift, promising to elevate the efficiency and dependability of solar energy ecosystems through refined solar irradiance prediction frameworks.</w:t>
      </w:r>
    </w:p>
    <w:p w14:paraId="213FBBDA" w14:textId="15BBFF5E" w:rsidR="00843453" w:rsidRPr="00FD2310" w:rsidRDefault="00843453" w:rsidP="008B0E77">
      <w:pPr>
        <w:pStyle w:val="Heading1"/>
        <w:jc w:val="both"/>
        <w:rPr>
          <w:rFonts w:ascii="Times New Roman" w:hAnsi="Times New Roman" w:cs="Times New Roman"/>
          <w:b/>
          <w:bCs/>
          <w:color w:val="auto"/>
          <w:sz w:val="28"/>
          <w:szCs w:val="28"/>
        </w:rPr>
      </w:pPr>
      <w:r w:rsidRPr="00FD2310">
        <w:rPr>
          <w:rFonts w:ascii="Times New Roman" w:hAnsi="Times New Roman" w:cs="Times New Roman"/>
          <w:b/>
          <w:bCs/>
          <w:color w:val="auto"/>
          <w:sz w:val="28"/>
          <w:szCs w:val="28"/>
        </w:rPr>
        <w:t>Problem Definition</w:t>
      </w:r>
    </w:p>
    <w:p w14:paraId="210B622C" w14:textId="22190D58" w:rsidR="00843453" w:rsidRPr="00FD2310" w:rsidRDefault="00B35085" w:rsidP="00FF749C">
      <w:pPr>
        <w:spacing w:line="360" w:lineRule="auto"/>
        <w:jc w:val="both"/>
        <w:rPr>
          <w:rFonts w:ascii="Times New Roman" w:hAnsi="Times New Roman" w:cs="Times New Roman"/>
        </w:rPr>
      </w:pPr>
      <w:r w:rsidRPr="00FD2310">
        <w:rPr>
          <w:rFonts w:ascii="Times New Roman" w:hAnsi="Times New Roman" w:cs="Times New Roman"/>
        </w:rPr>
        <w:t>In the realm of harnessing solar energy, accurately predicting solar irradiance is paramount. This involves foreseeing the power generation based on both spatial and temporal factors. Researchers have proposed innovative models to improve prediction precision. One method combines spatial-temporal data using a hybrid of graph convolutional networks (GCN) and long short-term memory networks (LSTM). Another technique integrates complete ensemble empirical mode decomposition with adaptive noise (CEEMDAN), a Wasserstein generative adversarial network (WGAN), and LSTM to enhance forecasting accuracy. Moreover, a cutting-edge deep neural network incorporating a clear sky model and vision transformer has demonstrated exceptional performance in short-term solar irradiance prediction. These approaches leverage sophisticated machine learning and deep learning methods to effectively tackle the complexities of solar irradiance forecasting.</w:t>
      </w:r>
    </w:p>
    <w:p w14:paraId="45D9EC4A" w14:textId="77777777" w:rsidR="00B35085" w:rsidRPr="00FD2310" w:rsidRDefault="00B35085" w:rsidP="008B0E77">
      <w:pPr>
        <w:jc w:val="both"/>
        <w:rPr>
          <w:rFonts w:ascii="Times New Roman" w:hAnsi="Times New Roman" w:cs="Times New Roman"/>
        </w:rPr>
      </w:pPr>
    </w:p>
    <w:p w14:paraId="4E7256A8" w14:textId="5660B3EB" w:rsidR="00B35085" w:rsidRPr="00FD2310" w:rsidRDefault="00B35085" w:rsidP="000D65A1">
      <w:pPr>
        <w:pStyle w:val="Heading1"/>
        <w:spacing w:line="480" w:lineRule="auto"/>
        <w:jc w:val="both"/>
        <w:rPr>
          <w:rFonts w:ascii="Times New Roman" w:hAnsi="Times New Roman" w:cs="Times New Roman"/>
          <w:b/>
          <w:bCs/>
          <w:color w:val="auto"/>
          <w:sz w:val="28"/>
          <w:szCs w:val="28"/>
        </w:rPr>
      </w:pPr>
      <w:r w:rsidRPr="00FD2310">
        <w:rPr>
          <w:rFonts w:ascii="Times New Roman" w:hAnsi="Times New Roman" w:cs="Times New Roman"/>
          <w:b/>
          <w:bCs/>
          <w:color w:val="auto"/>
          <w:sz w:val="28"/>
          <w:szCs w:val="28"/>
        </w:rPr>
        <w:t>OBJECTIVE</w:t>
      </w:r>
      <w:r w:rsidR="00C54406" w:rsidRPr="00FD2310">
        <w:rPr>
          <w:rFonts w:ascii="Times New Roman" w:hAnsi="Times New Roman" w:cs="Times New Roman"/>
          <w:b/>
          <w:bCs/>
          <w:color w:val="auto"/>
          <w:sz w:val="28"/>
          <w:szCs w:val="28"/>
        </w:rPr>
        <w:t xml:space="preserve">S OF THIS RESEARCH </w:t>
      </w:r>
    </w:p>
    <w:p w14:paraId="1AC0A0A5" w14:textId="77777777" w:rsidR="00C54406" w:rsidRPr="00FD2310" w:rsidRDefault="00C54406" w:rsidP="008B0E77">
      <w:pPr>
        <w:jc w:val="both"/>
        <w:rPr>
          <w:rFonts w:ascii="Times New Roman" w:hAnsi="Times New Roman" w:cs="Times New Roman"/>
        </w:rPr>
      </w:pPr>
    </w:p>
    <w:p w14:paraId="162F7B1B" w14:textId="05901DB0" w:rsidR="00B35085" w:rsidRPr="00FD2310" w:rsidRDefault="00C54406" w:rsidP="000D65A1">
      <w:pPr>
        <w:spacing w:line="360" w:lineRule="auto"/>
        <w:jc w:val="both"/>
        <w:rPr>
          <w:rFonts w:ascii="Times New Roman" w:hAnsi="Times New Roman" w:cs="Times New Roman"/>
        </w:rPr>
      </w:pPr>
      <w:r w:rsidRPr="00FD2310">
        <w:rPr>
          <w:rFonts w:ascii="Times New Roman" w:hAnsi="Times New Roman" w:cs="Times New Roman"/>
          <w:b/>
          <w:bCs/>
          <w:sz w:val="28"/>
          <w:szCs w:val="28"/>
        </w:rPr>
        <w:t xml:space="preserve">Obj </w:t>
      </w:r>
      <w:r w:rsidR="00B35085" w:rsidRPr="00FD2310">
        <w:rPr>
          <w:rFonts w:ascii="Times New Roman" w:hAnsi="Times New Roman" w:cs="Times New Roman"/>
          <w:b/>
          <w:bCs/>
          <w:sz w:val="28"/>
          <w:szCs w:val="28"/>
        </w:rPr>
        <w:t>1.</w:t>
      </w:r>
      <w:r w:rsidR="00B35085" w:rsidRPr="00FD2310">
        <w:rPr>
          <w:rFonts w:ascii="Times New Roman" w:hAnsi="Times New Roman" w:cs="Times New Roman"/>
        </w:rPr>
        <w:t xml:space="preserve"> </w:t>
      </w:r>
      <w:r w:rsidR="00B35085" w:rsidRPr="00FD2310">
        <w:rPr>
          <w:rFonts w:ascii="Times New Roman" w:hAnsi="Times New Roman" w:cs="Times New Roman"/>
          <w:sz w:val="24"/>
          <w:szCs w:val="24"/>
        </w:rPr>
        <w:t>The central aim of solar irradiance prediction research is to refine the precision and effectiveness of forecasting solar radiation, which holds pivotal importance in the planning and development of solar energy systems.</w:t>
      </w:r>
    </w:p>
    <w:p w14:paraId="36926A50" w14:textId="77777777" w:rsidR="00B35085" w:rsidRPr="00FD2310" w:rsidRDefault="00B35085" w:rsidP="008B0E77">
      <w:pPr>
        <w:jc w:val="both"/>
        <w:rPr>
          <w:rFonts w:ascii="Times New Roman" w:hAnsi="Times New Roman" w:cs="Times New Roman"/>
        </w:rPr>
      </w:pPr>
    </w:p>
    <w:p w14:paraId="2A055F0C" w14:textId="188816EC" w:rsidR="00B35085" w:rsidRPr="008504CC" w:rsidRDefault="00C54406" w:rsidP="000D65A1">
      <w:pPr>
        <w:spacing w:line="360" w:lineRule="auto"/>
        <w:jc w:val="both"/>
        <w:rPr>
          <w:rFonts w:ascii="Times New Roman" w:hAnsi="Times New Roman" w:cs="Times New Roman"/>
          <w:sz w:val="24"/>
          <w:szCs w:val="24"/>
        </w:rPr>
      </w:pPr>
      <w:r w:rsidRPr="00FD2310">
        <w:rPr>
          <w:rFonts w:ascii="Times New Roman" w:hAnsi="Times New Roman" w:cs="Times New Roman"/>
          <w:b/>
          <w:bCs/>
          <w:sz w:val="28"/>
          <w:szCs w:val="28"/>
        </w:rPr>
        <w:t xml:space="preserve">Obj </w:t>
      </w:r>
      <w:r w:rsidR="00B35085" w:rsidRPr="00FD2310">
        <w:rPr>
          <w:rFonts w:ascii="Times New Roman" w:hAnsi="Times New Roman" w:cs="Times New Roman"/>
          <w:b/>
          <w:bCs/>
          <w:sz w:val="28"/>
          <w:szCs w:val="28"/>
        </w:rPr>
        <w:t>2.</w:t>
      </w:r>
      <w:r w:rsidR="008504CC" w:rsidRPr="008504CC">
        <w:rPr>
          <w:sz w:val="24"/>
          <w:szCs w:val="24"/>
        </w:rPr>
        <w:t xml:space="preserve"> </w:t>
      </w:r>
      <w:r w:rsidR="008504CC" w:rsidRPr="008504CC">
        <w:rPr>
          <w:rFonts w:ascii="Times New Roman" w:hAnsi="Times New Roman" w:cs="Times New Roman"/>
          <w:sz w:val="24"/>
          <w:szCs w:val="24"/>
        </w:rPr>
        <w:t>A wide array of methodologies, spanning from artificial neural networks to hybrid models rooted in machine learning techniques, are harnessed to anticipate solar irradiance with heightened precision and efficacy.</w:t>
      </w:r>
    </w:p>
    <w:p w14:paraId="2B1C1CFD" w14:textId="77777777" w:rsidR="00B35085" w:rsidRPr="00FD2310" w:rsidRDefault="00B35085" w:rsidP="008B0E77">
      <w:pPr>
        <w:jc w:val="both"/>
        <w:rPr>
          <w:rFonts w:ascii="Times New Roman" w:hAnsi="Times New Roman" w:cs="Times New Roman"/>
        </w:rPr>
      </w:pPr>
    </w:p>
    <w:p w14:paraId="7090D047" w14:textId="42785986" w:rsidR="00B35085" w:rsidRPr="00FD2310" w:rsidRDefault="00C54406" w:rsidP="000D65A1">
      <w:pPr>
        <w:spacing w:line="360" w:lineRule="auto"/>
        <w:jc w:val="both"/>
        <w:rPr>
          <w:rFonts w:ascii="Times New Roman" w:hAnsi="Times New Roman" w:cs="Times New Roman"/>
        </w:rPr>
      </w:pPr>
      <w:r w:rsidRPr="00FD2310">
        <w:rPr>
          <w:rFonts w:ascii="Times New Roman" w:hAnsi="Times New Roman" w:cs="Times New Roman"/>
          <w:b/>
          <w:bCs/>
          <w:sz w:val="28"/>
          <w:szCs w:val="28"/>
        </w:rPr>
        <w:t xml:space="preserve">Obj </w:t>
      </w:r>
      <w:r w:rsidR="00B35085" w:rsidRPr="00FD2310">
        <w:rPr>
          <w:rFonts w:ascii="Times New Roman" w:hAnsi="Times New Roman" w:cs="Times New Roman"/>
          <w:b/>
          <w:bCs/>
          <w:sz w:val="28"/>
          <w:szCs w:val="28"/>
        </w:rPr>
        <w:t>3.</w:t>
      </w:r>
      <w:r w:rsidR="00B35085" w:rsidRPr="00FD2310">
        <w:rPr>
          <w:rFonts w:ascii="Times New Roman" w:hAnsi="Times New Roman" w:cs="Times New Roman"/>
        </w:rPr>
        <w:t xml:space="preserve"> </w:t>
      </w:r>
      <w:r w:rsidR="00B35085" w:rsidRPr="00FD2310">
        <w:rPr>
          <w:rFonts w:ascii="Times New Roman" w:hAnsi="Times New Roman" w:cs="Times New Roman"/>
          <w:sz w:val="24"/>
          <w:szCs w:val="24"/>
        </w:rPr>
        <w:t>These predictive models are trained using datasets spanning various timeframes, enabling the anticipation of intricate solar radiation patterns.</w:t>
      </w:r>
    </w:p>
    <w:p w14:paraId="7E9320BC" w14:textId="77777777" w:rsidR="00B35085" w:rsidRPr="00FD2310" w:rsidRDefault="00B35085" w:rsidP="008B0E77">
      <w:pPr>
        <w:jc w:val="both"/>
        <w:rPr>
          <w:rFonts w:ascii="Times New Roman" w:hAnsi="Times New Roman" w:cs="Times New Roman"/>
        </w:rPr>
      </w:pPr>
    </w:p>
    <w:p w14:paraId="6D5BD0B1" w14:textId="45BD65CE" w:rsidR="00B35085" w:rsidRPr="00FD2310" w:rsidRDefault="00C54406" w:rsidP="000D65A1">
      <w:pPr>
        <w:spacing w:line="360" w:lineRule="auto"/>
        <w:jc w:val="both"/>
        <w:rPr>
          <w:rFonts w:ascii="Times New Roman" w:hAnsi="Times New Roman" w:cs="Times New Roman"/>
        </w:rPr>
      </w:pPr>
      <w:r w:rsidRPr="00FD2310">
        <w:rPr>
          <w:rFonts w:ascii="Times New Roman" w:hAnsi="Times New Roman" w:cs="Times New Roman"/>
          <w:b/>
          <w:bCs/>
          <w:sz w:val="28"/>
          <w:szCs w:val="28"/>
        </w:rPr>
        <w:t xml:space="preserve">Obj </w:t>
      </w:r>
      <w:r w:rsidR="00B35085" w:rsidRPr="00FD2310">
        <w:rPr>
          <w:rFonts w:ascii="Times New Roman" w:hAnsi="Times New Roman" w:cs="Times New Roman"/>
          <w:b/>
          <w:bCs/>
          <w:sz w:val="28"/>
          <w:szCs w:val="28"/>
        </w:rPr>
        <w:t>4.</w:t>
      </w:r>
      <w:r w:rsidR="00B35085" w:rsidRPr="00FD2310">
        <w:rPr>
          <w:rFonts w:ascii="Times New Roman" w:hAnsi="Times New Roman" w:cs="Times New Roman"/>
        </w:rPr>
        <w:t xml:space="preserve"> The ultimate objective is to furnish dependable day-ahead forecasts of irradiance, facilitating the seamless integration of photovoltaic systems into intelligent power distribution networks.</w:t>
      </w:r>
    </w:p>
    <w:p w14:paraId="76621500" w14:textId="77777777" w:rsidR="00B35085" w:rsidRPr="00FD2310" w:rsidRDefault="00B35085" w:rsidP="008B0E77">
      <w:pPr>
        <w:jc w:val="both"/>
        <w:rPr>
          <w:rFonts w:ascii="Times New Roman" w:hAnsi="Times New Roman" w:cs="Times New Roman"/>
        </w:rPr>
      </w:pPr>
    </w:p>
    <w:p w14:paraId="4D8DC3FE" w14:textId="1E865C71" w:rsidR="00B35085" w:rsidRPr="00A50A62" w:rsidRDefault="00C54406" w:rsidP="000D65A1">
      <w:pPr>
        <w:spacing w:line="360" w:lineRule="auto"/>
        <w:jc w:val="both"/>
        <w:rPr>
          <w:rFonts w:ascii="Times New Roman" w:hAnsi="Times New Roman" w:cs="Times New Roman"/>
          <w:sz w:val="24"/>
          <w:szCs w:val="24"/>
        </w:rPr>
      </w:pPr>
      <w:r w:rsidRPr="00FD2310">
        <w:rPr>
          <w:rFonts w:ascii="Times New Roman" w:hAnsi="Times New Roman" w:cs="Times New Roman"/>
          <w:b/>
          <w:bCs/>
          <w:sz w:val="28"/>
          <w:szCs w:val="28"/>
        </w:rPr>
        <w:t xml:space="preserve">Obj </w:t>
      </w:r>
      <w:r w:rsidR="00B35085" w:rsidRPr="00FD2310">
        <w:rPr>
          <w:rFonts w:ascii="Times New Roman" w:hAnsi="Times New Roman" w:cs="Times New Roman"/>
          <w:b/>
          <w:bCs/>
          <w:sz w:val="28"/>
          <w:szCs w:val="28"/>
        </w:rPr>
        <w:t>5.</w:t>
      </w:r>
      <w:r w:rsidR="00A50A62" w:rsidRPr="00A50A62">
        <w:t xml:space="preserve"> </w:t>
      </w:r>
      <w:r w:rsidR="00A50A62" w:rsidRPr="00A50A62">
        <w:rPr>
          <w:rFonts w:ascii="Times New Roman" w:hAnsi="Times New Roman" w:cs="Times New Roman"/>
          <w:sz w:val="24"/>
          <w:szCs w:val="24"/>
        </w:rPr>
        <w:t>By harnessing sophisticated algorithms such as Long Short-Term Memory (LSTM) and Convolutional Long Short-Term Memory (ConvLSTM), researchers aim to refine solar radiation predictions, ultimately maximizing the efficiency of solar energy utilization.</w:t>
      </w:r>
    </w:p>
    <w:p w14:paraId="4FFD67F9" w14:textId="4C6EE85E" w:rsidR="00515206" w:rsidRPr="00FD2310" w:rsidRDefault="00515206" w:rsidP="008B0E77">
      <w:pPr>
        <w:shd w:val="clear" w:color="auto" w:fill="FFFFFF"/>
        <w:spacing w:after="0" w:line="240" w:lineRule="auto"/>
        <w:jc w:val="both"/>
        <w:rPr>
          <w:rFonts w:ascii="Times New Roman" w:eastAsia="Times New Roman" w:hAnsi="Times New Roman" w:cs="Times New Roman"/>
          <w:kern w:val="0"/>
          <w:sz w:val="21"/>
          <w:szCs w:val="21"/>
          <w:lang w:eastAsia="en-IN"/>
          <w14:ligatures w14:val="none"/>
        </w:rPr>
      </w:pPr>
    </w:p>
    <w:p w14:paraId="6FE2B3C0" w14:textId="48A6E66E" w:rsidR="00515206" w:rsidRDefault="00C54406" w:rsidP="000D65A1">
      <w:pPr>
        <w:pStyle w:val="Heading1"/>
        <w:spacing w:line="480" w:lineRule="auto"/>
        <w:jc w:val="both"/>
        <w:rPr>
          <w:rFonts w:ascii="Times New Roman" w:hAnsi="Times New Roman" w:cs="Times New Roman"/>
          <w:b/>
          <w:bCs/>
          <w:color w:val="auto"/>
          <w:sz w:val="28"/>
          <w:szCs w:val="28"/>
        </w:rPr>
      </w:pPr>
      <w:r w:rsidRPr="00FD2310">
        <w:rPr>
          <w:rFonts w:ascii="Times New Roman" w:hAnsi="Times New Roman" w:cs="Times New Roman"/>
          <w:b/>
          <w:bCs/>
          <w:color w:val="auto"/>
          <w:sz w:val="28"/>
          <w:szCs w:val="28"/>
        </w:rPr>
        <w:t xml:space="preserve">2. </w:t>
      </w:r>
      <w:r w:rsidR="00515206" w:rsidRPr="00FD2310">
        <w:rPr>
          <w:rFonts w:ascii="Times New Roman" w:hAnsi="Times New Roman" w:cs="Times New Roman"/>
          <w:b/>
          <w:bCs/>
          <w:color w:val="auto"/>
          <w:sz w:val="28"/>
          <w:szCs w:val="28"/>
        </w:rPr>
        <w:t>Literature Revie</w:t>
      </w:r>
      <w:r w:rsidR="00003861" w:rsidRPr="00FD2310">
        <w:rPr>
          <w:rFonts w:ascii="Times New Roman" w:hAnsi="Times New Roman" w:cs="Times New Roman"/>
          <w:b/>
          <w:bCs/>
          <w:color w:val="auto"/>
          <w:sz w:val="28"/>
          <w:szCs w:val="28"/>
        </w:rPr>
        <w:t>w</w:t>
      </w:r>
    </w:p>
    <w:p w14:paraId="123026D9" w14:textId="79838DD2" w:rsidR="00003861" w:rsidRPr="00FF749C" w:rsidRDefault="00A50A62" w:rsidP="00FF749C">
      <w:pPr>
        <w:spacing w:line="360" w:lineRule="auto"/>
        <w:jc w:val="both"/>
      </w:pPr>
      <w:r w:rsidRPr="000421F8">
        <w:rPr>
          <w:rFonts w:ascii="Times New Roman" w:hAnsi="Times New Roman" w:cs="Times New Roman"/>
          <w:sz w:val="24"/>
          <w:szCs w:val="24"/>
        </w:rPr>
        <w:t>The application of deep learning models has unveiled significant potential in augmenting the precision of solar irradiance prediction [1]. Various studies have explored a spectrum of models including Long Short-Term Memory (LSTM), Convolutional Neural Networks (CNN), and hybrid architectures to forecast solar energy output. These models have made strides in addressing challenges like nonlinear relationships inherent in solar data and effectively managing extensive datasets, critical components for accurate solar irradiance predictions. Scholars emphasize the importance of meticulous considerations such as selecting suitable model structures, optimizing hyperparameters, and validating the quality of training data to achieve successful deep learning-based solar irradiance forecasting. Moreover, deep learning models surpass traditional machine learning methods, with the Convolutional Long Short-Term Memory (ConvLSTM) model particularly excelling in short-term predictions. Overall, the literature underscores the progress made in leveraging deep learning methodologies, ensemble strategies, feature extraction techniques, and real-time data sources like IoT devices to enhance the precision of solar energy forecasting.</w:t>
      </w:r>
    </w:p>
    <w:p w14:paraId="748D41BD" w14:textId="46E4B77C" w:rsidR="00567D1A" w:rsidRPr="00FD2310" w:rsidRDefault="00621E5D" w:rsidP="000D65A1">
      <w:pPr>
        <w:spacing w:line="360" w:lineRule="auto"/>
        <w:jc w:val="both"/>
        <w:rPr>
          <w:rFonts w:ascii="Times New Roman" w:hAnsi="Times New Roman" w:cs="Times New Roman"/>
          <w:sz w:val="24"/>
          <w:szCs w:val="24"/>
        </w:rPr>
      </w:pPr>
      <w:r w:rsidRPr="00FD2310">
        <w:rPr>
          <w:rFonts w:ascii="Times New Roman" w:hAnsi="Times New Roman" w:cs="Times New Roman"/>
          <w:sz w:val="24"/>
          <w:szCs w:val="24"/>
        </w:rPr>
        <w:t>[2]</w:t>
      </w:r>
      <w:r w:rsidR="00567D1A" w:rsidRPr="00FD2310">
        <w:rPr>
          <w:rFonts w:ascii="Times New Roman" w:hAnsi="Times New Roman" w:cs="Times New Roman"/>
          <w:sz w:val="24"/>
          <w:szCs w:val="24"/>
        </w:rPr>
        <w:t>Predicting solar irradiance in urban areas presents a distinctive array of challenges and possibilities owing to the intricate urban setting. Within these densely inhabited regions, the constructed environment, which encompasses high-rise buildings, roadways, and infrastructure, can exert a notable impact on solar irradiance patterns. Moreover, elements like air pollution, atmospheric conditions, and localized weather events can further affect the accessibility of solar energy.</w:t>
      </w:r>
    </w:p>
    <w:p w14:paraId="62DDAA16" w14:textId="4F5FF62C" w:rsidR="00567D1A" w:rsidRPr="00FD2310" w:rsidRDefault="00621E5D" w:rsidP="000D65A1">
      <w:pPr>
        <w:spacing w:line="360" w:lineRule="auto"/>
        <w:jc w:val="both"/>
        <w:rPr>
          <w:rFonts w:ascii="Times New Roman" w:hAnsi="Times New Roman" w:cs="Times New Roman"/>
          <w:sz w:val="24"/>
          <w:szCs w:val="24"/>
        </w:rPr>
      </w:pPr>
      <w:r w:rsidRPr="00FD2310">
        <w:rPr>
          <w:rFonts w:ascii="Times New Roman" w:hAnsi="Times New Roman" w:cs="Times New Roman"/>
          <w:sz w:val="24"/>
          <w:szCs w:val="24"/>
        </w:rPr>
        <w:t>[5]</w:t>
      </w:r>
      <w:r w:rsidR="00567D1A" w:rsidRPr="00FD2310">
        <w:rPr>
          <w:rFonts w:ascii="Times New Roman" w:hAnsi="Times New Roman" w:cs="Times New Roman"/>
          <w:sz w:val="24"/>
          <w:szCs w:val="24"/>
        </w:rPr>
        <w:t xml:space="preserve">To precisely predict solar irradiance in urban areas, sophisticated modeling methodologies are imperative to address these intricacies. Advanced numerical weather prediction models </w:t>
      </w:r>
      <w:r w:rsidR="00567D1A" w:rsidRPr="00FD2310">
        <w:rPr>
          <w:rFonts w:ascii="Times New Roman" w:hAnsi="Times New Roman" w:cs="Times New Roman"/>
          <w:sz w:val="24"/>
          <w:szCs w:val="24"/>
        </w:rPr>
        <w:lastRenderedPageBreak/>
        <w:t>with high resolution, in conjunction with urban microclimate models, can replicate the complex interplays between the urban setting and incoming solar radiation. These models integrate information regarding urban structure, surface features, and atmospheric dynamics to produce spatially and temporally detailed forecasts of solar irradiance.</w:t>
      </w:r>
    </w:p>
    <w:p w14:paraId="75985F92" w14:textId="0C489D2D" w:rsidR="00567D1A" w:rsidRPr="00FD2310" w:rsidRDefault="00621E5D" w:rsidP="000D65A1">
      <w:pPr>
        <w:spacing w:line="360" w:lineRule="auto"/>
        <w:jc w:val="both"/>
        <w:rPr>
          <w:rFonts w:ascii="Times New Roman" w:hAnsi="Times New Roman" w:cs="Times New Roman"/>
          <w:sz w:val="24"/>
          <w:szCs w:val="24"/>
        </w:rPr>
      </w:pPr>
      <w:r w:rsidRPr="00FD2310">
        <w:rPr>
          <w:rFonts w:ascii="Times New Roman" w:hAnsi="Times New Roman" w:cs="Times New Roman"/>
          <w:sz w:val="24"/>
          <w:szCs w:val="24"/>
        </w:rPr>
        <w:t>[4]</w:t>
      </w:r>
      <w:r w:rsidR="00567D1A" w:rsidRPr="00FD2310">
        <w:rPr>
          <w:rFonts w:ascii="Times New Roman" w:hAnsi="Times New Roman" w:cs="Times New Roman"/>
          <w:sz w:val="24"/>
          <w:szCs w:val="24"/>
        </w:rPr>
        <w:t>I</w:t>
      </w:r>
      <w:r w:rsidR="00A50A62" w:rsidRPr="00A50A62">
        <w:t xml:space="preserve"> </w:t>
      </w:r>
      <w:r w:rsidR="00A50A62" w:rsidRPr="00A50A62">
        <w:rPr>
          <w:rFonts w:ascii="Times New Roman" w:hAnsi="Times New Roman" w:cs="Times New Roman"/>
          <w:sz w:val="24"/>
          <w:szCs w:val="24"/>
        </w:rPr>
        <w:t>The application of deep learning models has unveiled promising potential in enhancing the accuracy of solar irradiance prediction [1]. Various investigations have explored a range of models, including Long Short-Term Memory (LSTM), Convolutional Neural Networks (CNN), and hybrid architectures, to forecast solar energy output. These models have made significant strides in addressing challenges such as nonlinear relationships inherent in solar data and efficiently handling vast datasets, both crucial factors for precise solar irradiance predictions. Researchers emphasize the importance of careful considerations, such as selecting appropriate model structures, optimizing hyperparameters, and validating the quality of training data, to achieve successful deep learning-based solar irradiance forecasting. Additionally, deep learning models outperform traditional machine learning methods, with the Convolutional Long Short-Term Memory (ConvLSTM) model particularly excelling in short-term predictions. Overall, the literature underscores the advancements achieved in leveraging deep learning methodologies, ensemble strategies, feature extraction techniques, and real-time data sources like IoT devices to enhance the precision of solar energy forecasting.</w:t>
      </w:r>
    </w:p>
    <w:p w14:paraId="6452829C" w14:textId="5DA24E7B" w:rsidR="00567D1A" w:rsidRPr="00FD2310" w:rsidRDefault="00567D1A" w:rsidP="000D65A1">
      <w:pPr>
        <w:spacing w:line="360" w:lineRule="auto"/>
        <w:jc w:val="both"/>
        <w:rPr>
          <w:rFonts w:ascii="Times New Roman" w:hAnsi="Times New Roman" w:cs="Times New Roman"/>
          <w:sz w:val="24"/>
          <w:szCs w:val="24"/>
        </w:rPr>
      </w:pPr>
      <w:r w:rsidRPr="00FD2310">
        <w:rPr>
          <w:rFonts w:ascii="Times New Roman" w:hAnsi="Times New Roman" w:cs="Times New Roman"/>
          <w:sz w:val="24"/>
          <w:szCs w:val="24"/>
        </w:rPr>
        <w:t xml:space="preserve">Furthermore, the incorporation of real-time sensor networks and remote sensing technologies can offer valuable insights for solar irradiance projection in urban areas. </w:t>
      </w:r>
      <w:r w:rsidR="00621E5D" w:rsidRPr="00FD2310">
        <w:rPr>
          <w:rFonts w:ascii="Times New Roman" w:hAnsi="Times New Roman" w:cs="Times New Roman"/>
          <w:sz w:val="24"/>
          <w:szCs w:val="24"/>
        </w:rPr>
        <w:t>[2]</w:t>
      </w:r>
      <w:r w:rsidRPr="00FD2310">
        <w:rPr>
          <w:rFonts w:ascii="Times New Roman" w:hAnsi="Times New Roman" w:cs="Times New Roman"/>
          <w:sz w:val="24"/>
          <w:szCs w:val="24"/>
        </w:rPr>
        <w:t>Ground-based sensors, rooftop weather stations, and satellite surveillance can continuously monitor atmospheric conditions, cloud coverage, and solar radiation levels, facilitating more precise and timely predictions.</w:t>
      </w:r>
      <w:r w:rsidR="00FF749C">
        <w:rPr>
          <w:rFonts w:ascii="Times New Roman" w:hAnsi="Times New Roman" w:cs="Times New Roman"/>
          <w:sz w:val="24"/>
          <w:szCs w:val="24"/>
        </w:rPr>
        <w:t xml:space="preserve"> </w:t>
      </w:r>
      <w:r w:rsidR="00621E5D" w:rsidRPr="00FD2310">
        <w:rPr>
          <w:rFonts w:ascii="Times New Roman" w:hAnsi="Times New Roman" w:cs="Times New Roman"/>
          <w:sz w:val="24"/>
          <w:szCs w:val="24"/>
        </w:rPr>
        <w:t>[3]</w:t>
      </w:r>
      <w:r w:rsidRPr="00FD2310">
        <w:rPr>
          <w:rFonts w:ascii="Times New Roman" w:hAnsi="Times New Roman" w:cs="Times New Roman"/>
          <w:sz w:val="24"/>
          <w:szCs w:val="24"/>
        </w:rPr>
        <w:t>In essence, achieving accurate solar irradiance forecasts in urban areas necessitates a multidisciplinary strategy that merges advanced modeling techniques, machine learning algorithms, and real-time observational data. By harnessing these tools and methodologies, urban planners, energy policymakers, and solar energy stakeholders can optimize the planning and functioning of solar energy systems in urban regions, thereby maximizing their efficacy and sustainability.</w:t>
      </w:r>
    </w:p>
    <w:p w14:paraId="5181B009" w14:textId="6A259B36" w:rsidR="00567D1A" w:rsidRDefault="00621E5D" w:rsidP="000D65A1">
      <w:pPr>
        <w:spacing w:line="360" w:lineRule="auto"/>
        <w:jc w:val="both"/>
        <w:rPr>
          <w:rFonts w:ascii="Times New Roman" w:hAnsi="Times New Roman" w:cs="Times New Roman"/>
          <w:sz w:val="24"/>
          <w:szCs w:val="24"/>
        </w:rPr>
      </w:pPr>
      <w:r w:rsidRPr="00FD2310">
        <w:rPr>
          <w:rFonts w:ascii="Times New Roman" w:hAnsi="Times New Roman" w:cs="Times New Roman"/>
          <w:sz w:val="24"/>
          <w:szCs w:val="24"/>
        </w:rPr>
        <w:t>[6]</w:t>
      </w:r>
      <w:r w:rsidR="00567D1A" w:rsidRPr="00FD2310">
        <w:rPr>
          <w:rFonts w:ascii="Times New Roman" w:hAnsi="Times New Roman" w:cs="Times New Roman"/>
          <w:sz w:val="24"/>
          <w:szCs w:val="24"/>
        </w:rPr>
        <w:t xml:space="preserve">The investigation highlights the prominence of the XGBoost Regressor in effectively predicting solar irradiance, showcasing an outstanding 98.8% precision across various geographical areas. It examines the complexities of prediction under different weather </w:t>
      </w:r>
      <w:r w:rsidR="00567D1A" w:rsidRPr="00FD2310">
        <w:rPr>
          <w:rFonts w:ascii="Times New Roman" w:hAnsi="Times New Roman" w:cs="Times New Roman"/>
          <w:sz w:val="24"/>
          <w:szCs w:val="24"/>
        </w:rPr>
        <w:lastRenderedPageBreak/>
        <w:t>conditions, outlining optimal error margins for both sunny and overcast skies across distinct time frames.</w:t>
      </w:r>
    </w:p>
    <w:p w14:paraId="69FDEBAE" w14:textId="5886316A" w:rsidR="00D53BB1" w:rsidRPr="00FD2310" w:rsidRDefault="00DB35F2" w:rsidP="000D65A1">
      <w:pPr>
        <w:spacing w:line="360" w:lineRule="auto"/>
        <w:jc w:val="both"/>
        <w:rPr>
          <w:rFonts w:ascii="Times New Roman" w:hAnsi="Times New Roman" w:cs="Times New Roman"/>
          <w:sz w:val="24"/>
          <w:szCs w:val="24"/>
        </w:rPr>
      </w:pPr>
      <w:r w:rsidRPr="00DB35F2">
        <w:rPr>
          <w:rFonts w:ascii="Times New Roman" w:hAnsi="Times New Roman" w:cs="Times New Roman"/>
          <w:sz w:val="24"/>
          <w:szCs w:val="24"/>
        </w:rPr>
        <w:t>The introduction of the groundbreaking DeepSI framework integrates bidirectional LSTM autoencoders and transformer models to predict daily solar irradiance, leveraging simulated climate data to enhance accuracy. A variety of deep learning methodologies, such as CNNs, LSTM networks, and hybrid models, emerge as effective instruments for deciphering complex relationships within extensive datasets.</w:t>
      </w:r>
      <w:r w:rsidR="00FF749C">
        <w:rPr>
          <w:rFonts w:ascii="Times New Roman" w:hAnsi="Times New Roman" w:cs="Times New Roman"/>
          <w:sz w:val="24"/>
          <w:szCs w:val="24"/>
        </w:rPr>
        <w:t xml:space="preserve"> </w:t>
      </w:r>
      <w:r w:rsidRPr="00DB35F2">
        <w:rPr>
          <w:rFonts w:ascii="Times New Roman" w:hAnsi="Times New Roman" w:cs="Times New Roman"/>
          <w:sz w:val="24"/>
          <w:szCs w:val="24"/>
        </w:rPr>
        <w:t>Bidirectional LSTM and attention-based LSTM models stand out as top contenders for accurately forecasting daily solar irradiance, particularly when incorporating data from various sources and historical trends. The research systematically evaluates the effectiveness of deep learning strategies in renewable energy prediction, delving into deterministic and probabilistic approaches. It also tackles data preprocessing and error correction techniques to improve forecast accuracy.</w:t>
      </w:r>
      <w:r w:rsidR="00FF749C">
        <w:rPr>
          <w:rFonts w:ascii="Times New Roman" w:hAnsi="Times New Roman" w:cs="Times New Roman"/>
          <w:sz w:val="24"/>
          <w:szCs w:val="24"/>
        </w:rPr>
        <w:t xml:space="preserve"> </w:t>
      </w:r>
      <w:r w:rsidR="00567D1A" w:rsidRPr="00FD2310">
        <w:rPr>
          <w:rFonts w:ascii="Times New Roman" w:hAnsi="Times New Roman" w:cs="Times New Roman"/>
          <w:sz w:val="24"/>
          <w:szCs w:val="24"/>
        </w:rPr>
        <w:t>Furthermore, the investigation concludes with the creation of tailored estimation models for key Indian urban centers, displaying a notable overall regression value of 0.99178, highlighting the strength and relevance of the proposed approaches in practical scenarios</w:t>
      </w:r>
    </w:p>
    <w:p w14:paraId="5E357EBF" w14:textId="77777777" w:rsidR="00D53BB1" w:rsidRPr="00FD2310" w:rsidRDefault="00D53BB1" w:rsidP="008B0E77">
      <w:pPr>
        <w:jc w:val="both"/>
        <w:rPr>
          <w:rFonts w:ascii="Times New Roman" w:hAnsi="Times New Roman" w:cs="Times New Roman"/>
          <w:sz w:val="24"/>
          <w:szCs w:val="24"/>
        </w:rPr>
      </w:pPr>
    </w:p>
    <w:p w14:paraId="72C67917" w14:textId="53E81C3C" w:rsidR="00EB5F8B" w:rsidRPr="00FD2310" w:rsidRDefault="00EB5F8B" w:rsidP="008B0E77">
      <w:pPr>
        <w:jc w:val="both"/>
        <w:rPr>
          <w:rFonts w:ascii="Times New Roman" w:hAnsi="Times New Roman" w:cs="Times New Roman"/>
        </w:rPr>
      </w:pPr>
    </w:p>
    <w:p w14:paraId="643277E8" w14:textId="77777777" w:rsidR="00572876" w:rsidRPr="00FD2310" w:rsidRDefault="00572876" w:rsidP="008B0E77">
      <w:pPr>
        <w:jc w:val="both"/>
        <w:rPr>
          <w:rFonts w:ascii="Times New Roman" w:hAnsi="Times New Roman" w:cs="Times New Roman"/>
        </w:rPr>
      </w:pPr>
    </w:p>
    <w:p w14:paraId="43C226A2" w14:textId="77777777" w:rsidR="00572876" w:rsidRPr="00FD2310" w:rsidRDefault="00572876" w:rsidP="008B0E77">
      <w:pPr>
        <w:jc w:val="both"/>
        <w:rPr>
          <w:rFonts w:ascii="Times New Roman" w:hAnsi="Times New Roman" w:cs="Times New Roman"/>
        </w:rPr>
      </w:pPr>
    </w:p>
    <w:p w14:paraId="5B806963" w14:textId="77777777" w:rsidR="00572876" w:rsidRPr="00FD2310" w:rsidRDefault="00572876" w:rsidP="008B0E77">
      <w:pPr>
        <w:jc w:val="both"/>
        <w:rPr>
          <w:rFonts w:ascii="Times New Roman" w:hAnsi="Times New Roman" w:cs="Times New Roman"/>
        </w:rPr>
      </w:pPr>
    </w:p>
    <w:p w14:paraId="10ECC213" w14:textId="77777777" w:rsidR="00572876" w:rsidRPr="00FD2310" w:rsidRDefault="00572876" w:rsidP="008B0E77">
      <w:pPr>
        <w:jc w:val="both"/>
        <w:rPr>
          <w:rFonts w:ascii="Times New Roman" w:hAnsi="Times New Roman" w:cs="Times New Roman"/>
        </w:rPr>
      </w:pPr>
    </w:p>
    <w:p w14:paraId="123182B5" w14:textId="77777777" w:rsidR="00572876" w:rsidRPr="00FD2310" w:rsidRDefault="00572876" w:rsidP="008B0E77">
      <w:pPr>
        <w:jc w:val="both"/>
        <w:rPr>
          <w:rFonts w:ascii="Times New Roman" w:hAnsi="Times New Roman" w:cs="Times New Roman"/>
        </w:rPr>
      </w:pPr>
    </w:p>
    <w:p w14:paraId="34C12D3A" w14:textId="77777777" w:rsidR="00572876" w:rsidRPr="00FD2310" w:rsidRDefault="00572876" w:rsidP="008B0E77">
      <w:pPr>
        <w:jc w:val="both"/>
        <w:rPr>
          <w:rFonts w:ascii="Times New Roman" w:hAnsi="Times New Roman" w:cs="Times New Roman"/>
        </w:rPr>
      </w:pPr>
    </w:p>
    <w:p w14:paraId="42B1A451" w14:textId="77777777" w:rsidR="00572876" w:rsidRPr="00FD2310" w:rsidRDefault="00572876" w:rsidP="008B0E77">
      <w:pPr>
        <w:jc w:val="both"/>
        <w:rPr>
          <w:rFonts w:ascii="Times New Roman" w:hAnsi="Times New Roman" w:cs="Times New Roman"/>
        </w:rPr>
      </w:pPr>
    </w:p>
    <w:p w14:paraId="0594CE6B" w14:textId="77777777" w:rsidR="00572876" w:rsidRPr="00FD2310" w:rsidRDefault="00572876" w:rsidP="008B0E77">
      <w:pPr>
        <w:jc w:val="both"/>
        <w:rPr>
          <w:rFonts w:ascii="Times New Roman" w:hAnsi="Times New Roman" w:cs="Times New Roman"/>
        </w:rPr>
      </w:pPr>
    </w:p>
    <w:p w14:paraId="270B0144" w14:textId="77777777" w:rsidR="00572876" w:rsidRPr="00FD2310" w:rsidRDefault="00572876" w:rsidP="008B0E77">
      <w:pPr>
        <w:jc w:val="both"/>
        <w:rPr>
          <w:rFonts w:ascii="Times New Roman" w:hAnsi="Times New Roman" w:cs="Times New Roman"/>
        </w:rPr>
      </w:pPr>
    </w:p>
    <w:p w14:paraId="626EA769" w14:textId="77777777" w:rsidR="00572876" w:rsidRPr="00FD2310" w:rsidRDefault="00572876" w:rsidP="008B0E77">
      <w:pPr>
        <w:jc w:val="both"/>
        <w:rPr>
          <w:rFonts w:ascii="Times New Roman" w:hAnsi="Times New Roman" w:cs="Times New Roman"/>
        </w:rPr>
      </w:pPr>
    </w:p>
    <w:p w14:paraId="4890B62E" w14:textId="77777777" w:rsidR="00572876" w:rsidRPr="00FD2310" w:rsidRDefault="00572876" w:rsidP="008B0E77">
      <w:pPr>
        <w:jc w:val="both"/>
        <w:rPr>
          <w:rFonts w:ascii="Times New Roman" w:hAnsi="Times New Roman" w:cs="Times New Roman"/>
        </w:rPr>
      </w:pPr>
    </w:p>
    <w:p w14:paraId="7AAF912F" w14:textId="77777777" w:rsidR="00572876" w:rsidRPr="00FD2310" w:rsidRDefault="00572876" w:rsidP="008B0E77">
      <w:pPr>
        <w:jc w:val="both"/>
        <w:rPr>
          <w:rFonts w:ascii="Times New Roman" w:hAnsi="Times New Roman" w:cs="Times New Roman"/>
        </w:rPr>
      </w:pPr>
    </w:p>
    <w:p w14:paraId="099CE7ED" w14:textId="77777777" w:rsidR="00572876" w:rsidRPr="00FD2310" w:rsidRDefault="00572876" w:rsidP="008B0E77">
      <w:pPr>
        <w:jc w:val="both"/>
        <w:rPr>
          <w:rFonts w:ascii="Times New Roman" w:hAnsi="Times New Roman" w:cs="Times New Roman"/>
        </w:rPr>
      </w:pPr>
    </w:p>
    <w:p w14:paraId="6008CD83" w14:textId="77777777" w:rsidR="00572876" w:rsidRPr="00FD2310" w:rsidRDefault="00572876" w:rsidP="008B0E77">
      <w:pPr>
        <w:jc w:val="both"/>
        <w:rPr>
          <w:rFonts w:ascii="Times New Roman" w:hAnsi="Times New Roman" w:cs="Times New Roman"/>
        </w:rPr>
      </w:pPr>
    </w:p>
    <w:tbl>
      <w:tblPr>
        <w:tblStyle w:val="TableGrid"/>
        <w:tblW w:w="0" w:type="auto"/>
        <w:tblLook w:val="04A0" w:firstRow="1" w:lastRow="0" w:firstColumn="1" w:lastColumn="0" w:noHBand="0" w:noVBand="1"/>
      </w:tblPr>
      <w:tblGrid>
        <w:gridCol w:w="1825"/>
        <w:gridCol w:w="2070"/>
        <w:gridCol w:w="1738"/>
        <w:gridCol w:w="1690"/>
        <w:gridCol w:w="1703"/>
      </w:tblGrid>
      <w:tr w:rsidR="00FF749C" w:rsidRPr="00FD2310" w14:paraId="537424AD" w14:textId="77777777" w:rsidTr="00F21E5A">
        <w:tc>
          <w:tcPr>
            <w:tcW w:w="9026" w:type="dxa"/>
            <w:gridSpan w:val="5"/>
            <w:tcBorders>
              <w:top w:val="nil"/>
              <w:left w:val="nil"/>
              <w:right w:val="nil"/>
            </w:tcBorders>
          </w:tcPr>
          <w:p w14:paraId="4B609655" w14:textId="3C3C48AC" w:rsidR="00FF749C" w:rsidRPr="00FD2310" w:rsidRDefault="00FF749C" w:rsidP="000D65A1">
            <w:pPr>
              <w:pStyle w:val="Heading1"/>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Table-1: </w:t>
            </w:r>
            <w:r w:rsidR="005938D2" w:rsidRPr="005938D2">
              <w:rPr>
                <w:rFonts w:ascii="Times New Roman" w:eastAsiaTheme="minorHAnsi" w:hAnsi="Times New Roman" w:cs="Times New Roman"/>
                <w:color w:val="auto"/>
                <w:sz w:val="24"/>
                <w:szCs w:val="24"/>
              </w:rPr>
              <w:t>Shows the studies related to solar irradiance prediction</w:t>
            </w:r>
          </w:p>
        </w:tc>
      </w:tr>
      <w:tr w:rsidR="00F77E5B" w:rsidRPr="00FD2310" w14:paraId="2681BD37" w14:textId="77777777" w:rsidTr="001F457F">
        <w:tc>
          <w:tcPr>
            <w:tcW w:w="2325" w:type="dxa"/>
          </w:tcPr>
          <w:p w14:paraId="23BB7F2B" w14:textId="0C2395D3" w:rsidR="00572876" w:rsidRPr="00FD2310" w:rsidRDefault="00572876" w:rsidP="000D65A1">
            <w:pPr>
              <w:pStyle w:val="Heading1"/>
              <w:spacing w:line="360" w:lineRule="auto"/>
              <w:jc w:val="both"/>
              <w:rPr>
                <w:rFonts w:ascii="Times New Roman" w:hAnsi="Times New Roman" w:cs="Times New Roman"/>
                <w:sz w:val="24"/>
                <w:szCs w:val="24"/>
              </w:rPr>
            </w:pPr>
            <w:r w:rsidRPr="00FD2310">
              <w:rPr>
                <w:rFonts w:ascii="Times New Roman" w:hAnsi="Times New Roman" w:cs="Times New Roman"/>
                <w:sz w:val="24"/>
                <w:szCs w:val="24"/>
              </w:rPr>
              <w:t>REFRENCE</w:t>
            </w:r>
          </w:p>
        </w:tc>
        <w:tc>
          <w:tcPr>
            <w:tcW w:w="1590" w:type="dxa"/>
          </w:tcPr>
          <w:p w14:paraId="6B0A5CA0" w14:textId="77777777" w:rsidR="00572876" w:rsidRPr="00FD2310" w:rsidRDefault="00572876" w:rsidP="000D65A1">
            <w:pPr>
              <w:pStyle w:val="Heading1"/>
              <w:spacing w:line="360" w:lineRule="auto"/>
              <w:jc w:val="both"/>
              <w:rPr>
                <w:rFonts w:ascii="Times New Roman" w:hAnsi="Times New Roman" w:cs="Times New Roman"/>
                <w:sz w:val="24"/>
                <w:szCs w:val="24"/>
              </w:rPr>
            </w:pPr>
            <w:r w:rsidRPr="00FD2310">
              <w:rPr>
                <w:rFonts w:ascii="Times New Roman" w:hAnsi="Times New Roman" w:cs="Times New Roman"/>
                <w:sz w:val="24"/>
                <w:szCs w:val="24"/>
              </w:rPr>
              <w:t>MODEL</w:t>
            </w:r>
          </w:p>
        </w:tc>
        <w:tc>
          <w:tcPr>
            <w:tcW w:w="1738" w:type="dxa"/>
          </w:tcPr>
          <w:p w14:paraId="07905553" w14:textId="77777777" w:rsidR="00572876" w:rsidRPr="00FD2310" w:rsidRDefault="00572876" w:rsidP="000D65A1">
            <w:pPr>
              <w:pStyle w:val="Heading1"/>
              <w:spacing w:line="360" w:lineRule="auto"/>
              <w:jc w:val="both"/>
              <w:rPr>
                <w:rFonts w:ascii="Times New Roman" w:hAnsi="Times New Roman" w:cs="Times New Roman"/>
                <w:sz w:val="24"/>
                <w:szCs w:val="24"/>
              </w:rPr>
            </w:pPr>
            <w:r w:rsidRPr="00FD2310">
              <w:rPr>
                <w:rFonts w:ascii="Times New Roman" w:hAnsi="Times New Roman" w:cs="Times New Roman"/>
                <w:sz w:val="24"/>
                <w:szCs w:val="24"/>
              </w:rPr>
              <w:t>DATASET</w:t>
            </w:r>
          </w:p>
        </w:tc>
        <w:tc>
          <w:tcPr>
            <w:tcW w:w="1690" w:type="dxa"/>
          </w:tcPr>
          <w:p w14:paraId="4725F38B" w14:textId="77777777" w:rsidR="00572876" w:rsidRPr="00FD2310" w:rsidRDefault="00572876" w:rsidP="000D65A1">
            <w:pPr>
              <w:pStyle w:val="Heading1"/>
              <w:spacing w:line="360" w:lineRule="auto"/>
              <w:jc w:val="both"/>
              <w:rPr>
                <w:rFonts w:ascii="Times New Roman" w:hAnsi="Times New Roman" w:cs="Times New Roman"/>
                <w:sz w:val="24"/>
                <w:szCs w:val="24"/>
              </w:rPr>
            </w:pPr>
            <w:r w:rsidRPr="00FD2310">
              <w:rPr>
                <w:rFonts w:ascii="Times New Roman" w:hAnsi="Times New Roman" w:cs="Times New Roman"/>
                <w:sz w:val="24"/>
                <w:szCs w:val="24"/>
              </w:rPr>
              <w:t>OUTCOME</w:t>
            </w:r>
          </w:p>
        </w:tc>
        <w:tc>
          <w:tcPr>
            <w:tcW w:w="1683" w:type="dxa"/>
          </w:tcPr>
          <w:p w14:paraId="15FD03A6" w14:textId="77777777" w:rsidR="00572876" w:rsidRPr="00FD2310" w:rsidRDefault="00572876" w:rsidP="000D65A1">
            <w:pPr>
              <w:pStyle w:val="Heading1"/>
              <w:spacing w:line="360" w:lineRule="auto"/>
              <w:jc w:val="both"/>
              <w:rPr>
                <w:rFonts w:ascii="Times New Roman" w:hAnsi="Times New Roman" w:cs="Times New Roman"/>
                <w:sz w:val="24"/>
                <w:szCs w:val="24"/>
              </w:rPr>
            </w:pPr>
            <w:r w:rsidRPr="00FD2310">
              <w:rPr>
                <w:rFonts w:ascii="Times New Roman" w:hAnsi="Times New Roman" w:cs="Times New Roman"/>
                <w:sz w:val="24"/>
                <w:szCs w:val="24"/>
              </w:rPr>
              <w:t>RESEARCH GAP</w:t>
            </w:r>
          </w:p>
        </w:tc>
      </w:tr>
      <w:tr w:rsidR="00F77E5B" w:rsidRPr="00FD2310" w14:paraId="2917DBC6" w14:textId="77777777" w:rsidTr="001F457F">
        <w:sdt>
          <w:sdtPr>
            <w:rPr>
              <w:rFonts w:ascii="Times New Roman" w:hAnsi="Times New Roman" w:cs="Times New Roman"/>
              <w:color w:val="000000"/>
              <w:sz w:val="24"/>
              <w:szCs w:val="24"/>
            </w:rPr>
            <w:tag w:val="MENDELEY_CITATION_v3_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"/>
            <w:id w:val="-648208328"/>
            <w:placeholder>
              <w:docPart w:val="DefaultPlaceholder_-1854013440"/>
            </w:placeholder>
          </w:sdtPr>
          <w:sdtContent>
            <w:tc>
              <w:tcPr>
                <w:tcW w:w="2325" w:type="dxa"/>
              </w:tcPr>
              <w:p w14:paraId="5A44AC83" w14:textId="7572824C" w:rsidR="00572876" w:rsidRPr="00FD2310" w:rsidRDefault="001F457F" w:rsidP="000D65A1">
                <w:pPr>
                  <w:pStyle w:val="NoSpacing"/>
                  <w:spacing w:line="360" w:lineRule="auto"/>
                  <w:jc w:val="both"/>
                  <w:rPr>
                    <w:rFonts w:ascii="Times New Roman" w:hAnsi="Times New Roman" w:cs="Times New Roman"/>
                    <w:sz w:val="24"/>
                    <w:szCs w:val="24"/>
                  </w:rPr>
                </w:pPr>
                <w:r w:rsidRPr="001F457F">
                  <w:rPr>
                    <w:rFonts w:ascii="Times New Roman" w:hAnsi="Times New Roman" w:cs="Times New Roman"/>
                    <w:color w:val="000000"/>
                    <w:sz w:val="24"/>
                    <w:szCs w:val="24"/>
                  </w:rPr>
                  <w:t>[1]</w:t>
                </w:r>
              </w:p>
            </w:tc>
          </w:sdtContent>
        </w:sdt>
        <w:tc>
          <w:tcPr>
            <w:tcW w:w="1590" w:type="dxa"/>
          </w:tcPr>
          <w:p w14:paraId="179B0D03" w14:textId="262F51DE" w:rsidR="00572876" w:rsidRPr="00FD2310" w:rsidRDefault="00684E22" w:rsidP="000D65A1">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LSTM,GRU</w:t>
            </w:r>
            <w:proofErr w:type="gramEnd"/>
            <w:r>
              <w:rPr>
                <w:rFonts w:ascii="Times New Roman" w:hAnsi="Times New Roman" w:cs="Times New Roman"/>
                <w:sz w:val="24"/>
                <w:szCs w:val="24"/>
              </w:rPr>
              <w:t>,CNN-LSTM,RNN</w:t>
            </w:r>
          </w:p>
        </w:tc>
        <w:tc>
          <w:tcPr>
            <w:tcW w:w="1738" w:type="dxa"/>
          </w:tcPr>
          <w:p w14:paraId="324EE363" w14:textId="09CC86AC" w:rsidR="00572876" w:rsidRPr="00F906D0" w:rsidRDefault="00832647" w:rsidP="000D65A1">
            <w:pPr>
              <w:spacing w:line="360" w:lineRule="auto"/>
              <w:jc w:val="both"/>
              <w:rPr>
                <w:rFonts w:ascii="Times New Roman" w:hAnsi="Times New Roman" w:cs="Times New Roman"/>
                <w:sz w:val="24"/>
                <w:szCs w:val="24"/>
              </w:rPr>
            </w:pPr>
            <w:r>
              <w:rPr>
                <w:rFonts w:ascii="Times New Roman" w:hAnsi="Times New Roman" w:cs="Times New Roman"/>
                <w:sz w:val="24"/>
                <w:szCs w:val="24"/>
              </w:rPr>
              <w:t>PV POWER DATA</w:t>
            </w:r>
          </w:p>
        </w:tc>
        <w:tc>
          <w:tcPr>
            <w:tcW w:w="1690" w:type="dxa"/>
          </w:tcPr>
          <w:p w14:paraId="67742F5C" w14:textId="6F49D1E8" w:rsidR="00F77E5B" w:rsidRPr="00F906D0" w:rsidRDefault="00F77E5B" w:rsidP="00F74F5A">
            <w:pPr>
              <w:pStyle w:val="NormalWeb"/>
              <w:pBdr>
                <w:top w:val="single" w:sz="2" w:space="0" w:color="E4E6E8"/>
                <w:left w:val="single" w:sz="2" w:space="0" w:color="E4E6E8"/>
                <w:bottom w:val="single" w:sz="2" w:space="0" w:color="E4E6E8"/>
                <w:right w:val="single" w:sz="2" w:space="0" w:color="E4E6E8"/>
              </w:pBdr>
              <w:shd w:val="clear" w:color="auto" w:fill="EBF5FA"/>
              <w:spacing w:before="0" w:beforeAutospacing="0" w:after="0" w:afterAutospacing="0"/>
              <w:rPr>
                <w:color w:val="000000"/>
              </w:rPr>
            </w:pPr>
            <w:r>
              <w:rPr>
                <w:color w:val="000000"/>
              </w:rPr>
              <w:t xml:space="preserve">OUTCOMES OF </w:t>
            </w:r>
            <w:proofErr w:type="gramStart"/>
            <w:r>
              <w:rPr>
                <w:color w:val="000000"/>
              </w:rPr>
              <w:t>PAPER :</w:t>
            </w:r>
            <w:proofErr w:type="gramEnd"/>
          </w:p>
          <w:p w14:paraId="649EE3CB" w14:textId="77777777" w:rsidR="00F77E5B" w:rsidRDefault="00F74F5A" w:rsidP="00F77E5B">
            <w:pPr>
              <w:pStyle w:val="NormalWeb"/>
              <w:pBdr>
                <w:top w:val="single" w:sz="2" w:space="0" w:color="E4E6E8"/>
                <w:left w:val="single" w:sz="2" w:space="5" w:color="E4E6E8"/>
                <w:bottom w:val="single" w:sz="2" w:space="0" w:color="E4E6E8"/>
                <w:right w:val="single" w:sz="2" w:space="0" w:color="E4E6E8"/>
              </w:pBdr>
              <w:shd w:val="clear" w:color="auto" w:fill="EBF5FA"/>
              <w:spacing w:before="0" w:beforeAutospacing="0" w:after="0" w:afterAutospacing="0"/>
              <w:rPr>
                <w:color w:val="000000"/>
              </w:rPr>
            </w:pPr>
            <w:r w:rsidRPr="00F906D0">
              <w:rPr>
                <w:color w:val="000000"/>
              </w:rPr>
              <w:t>deep learning models such as LSTM, GRU, and CNN-LSTM prove to be more accurate in predicting solar irradiance and PV power compared to conventional machine learning models </w:t>
            </w:r>
          </w:p>
          <w:p w14:paraId="491FC7FA" w14:textId="77777777" w:rsidR="00F77E5B" w:rsidRDefault="00F74F5A" w:rsidP="00F77E5B">
            <w:pPr>
              <w:pStyle w:val="NormalWeb"/>
              <w:pBdr>
                <w:top w:val="single" w:sz="2" w:space="0" w:color="E4E6E8"/>
                <w:left w:val="single" w:sz="2" w:space="5" w:color="E4E6E8"/>
                <w:bottom w:val="single" w:sz="2" w:space="0" w:color="E4E6E8"/>
                <w:right w:val="single" w:sz="2" w:space="0" w:color="E4E6E8"/>
              </w:pBdr>
              <w:shd w:val="clear" w:color="auto" w:fill="EBF5FA"/>
              <w:spacing w:before="0" w:beforeAutospacing="0" w:after="0" w:afterAutospacing="0"/>
              <w:rPr>
                <w:color w:val="000000"/>
              </w:rPr>
            </w:pPr>
            <w:r w:rsidRPr="00F906D0">
              <w:rPr>
                <w:color w:val="000000"/>
              </w:rPr>
              <w:t xml:space="preserve"> Each model showcases strengths and limitations depending on factors like input data, forecasting horizon, type of season and weather, and training time </w:t>
            </w:r>
          </w:p>
          <w:p w14:paraId="175B6C7A" w14:textId="77777777" w:rsidR="00F77E5B" w:rsidRDefault="00F74F5A" w:rsidP="00F77E5B">
            <w:pPr>
              <w:pStyle w:val="NormalWeb"/>
              <w:pBdr>
                <w:top w:val="single" w:sz="2" w:space="0" w:color="E4E6E8"/>
                <w:left w:val="single" w:sz="2" w:space="5" w:color="E4E6E8"/>
                <w:bottom w:val="single" w:sz="2" w:space="0" w:color="E4E6E8"/>
                <w:right w:val="single" w:sz="2" w:space="0" w:color="E4E6E8"/>
              </w:pBdr>
              <w:shd w:val="clear" w:color="auto" w:fill="EBF5FA"/>
              <w:spacing w:before="0" w:beforeAutospacing="0" w:after="0" w:afterAutospacing="0"/>
              <w:rPr>
                <w:color w:val="000000"/>
              </w:rPr>
            </w:pPr>
            <w:r w:rsidRPr="00F906D0">
              <w:rPr>
                <w:color w:val="000000"/>
              </w:rPr>
              <w:t>Among standalone models, LSTM demonstrates the best performance based on the root-mean-square error (RMSE) evaluation met</w:t>
            </w:r>
          </w:p>
          <w:p w14:paraId="13437BDA" w14:textId="3AF08753" w:rsidR="00F74F5A" w:rsidRPr="00F906D0" w:rsidRDefault="00F74F5A" w:rsidP="00F77E5B">
            <w:pPr>
              <w:pStyle w:val="NormalWeb"/>
              <w:pBdr>
                <w:top w:val="single" w:sz="2" w:space="0" w:color="E4E6E8"/>
                <w:left w:val="single" w:sz="2" w:space="5" w:color="E4E6E8"/>
                <w:bottom w:val="single" w:sz="2" w:space="0" w:color="E4E6E8"/>
                <w:right w:val="single" w:sz="2" w:space="0" w:color="E4E6E8"/>
              </w:pBdr>
              <w:shd w:val="clear" w:color="auto" w:fill="EBF5FA"/>
              <w:spacing w:before="0" w:beforeAutospacing="0" w:after="0" w:afterAutospacing="0"/>
              <w:rPr>
                <w:color w:val="000000"/>
              </w:rPr>
            </w:pPr>
            <w:r w:rsidRPr="00F906D0">
              <w:rPr>
                <w:color w:val="000000"/>
              </w:rPr>
              <w:t xml:space="preserve"> The hybrid model CNN-LSTM </w:t>
            </w:r>
            <w:r w:rsidRPr="00F906D0">
              <w:rPr>
                <w:color w:val="000000"/>
              </w:rPr>
              <w:lastRenderedPageBreak/>
              <w:t xml:space="preserve">surpasses the standalone models in accuracy, but it requires longer training duration, impacting real-time forecasting </w:t>
            </w:r>
            <w:proofErr w:type="gramStart"/>
            <w:r w:rsidRPr="00F906D0">
              <w:rPr>
                <w:color w:val="000000"/>
              </w:rPr>
              <w:t>capabilities </w:t>
            </w:r>
            <w:r w:rsidR="00F77E5B">
              <w:rPr>
                <w:color w:val="000000"/>
              </w:rPr>
              <w:t>.</w:t>
            </w:r>
            <w:proofErr w:type="gramEnd"/>
          </w:p>
          <w:p w14:paraId="1CE996EE" w14:textId="77777777" w:rsidR="00F77E5B" w:rsidRDefault="00F77E5B" w:rsidP="00F77E5B">
            <w:pPr>
              <w:pStyle w:val="NormalWeb"/>
              <w:pBdr>
                <w:top w:val="single" w:sz="2" w:space="0" w:color="E4E6E8"/>
                <w:left w:val="single" w:sz="2" w:space="5" w:color="E4E6E8"/>
                <w:bottom w:val="single" w:sz="2" w:space="0" w:color="E4E6E8"/>
                <w:right w:val="single" w:sz="2" w:space="0" w:color="E4E6E8"/>
              </w:pBdr>
              <w:shd w:val="clear" w:color="auto" w:fill="EBF5FA"/>
              <w:spacing w:before="0" w:beforeAutospacing="0" w:after="0" w:afterAutospacing="0"/>
              <w:rPr>
                <w:color w:val="000000"/>
              </w:rPr>
            </w:pPr>
          </w:p>
          <w:p w14:paraId="1EF30714" w14:textId="3D12FFBC" w:rsidR="00F74F5A" w:rsidRPr="00F906D0" w:rsidRDefault="00F74F5A" w:rsidP="00F77E5B">
            <w:pPr>
              <w:pStyle w:val="NormalWeb"/>
              <w:pBdr>
                <w:top w:val="single" w:sz="2" w:space="0" w:color="E4E6E8"/>
                <w:left w:val="single" w:sz="2" w:space="5" w:color="E4E6E8"/>
                <w:bottom w:val="single" w:sz="2" w:space="0" w:color="E4E6E8"/>
                <w:right w:val="single" w:sz="2" w:space="0" w:color="E4E6E8"/>
              </w:pBdr>
              <w:shd w:val="clear" w:color="auto" w:fill="EBF5FA"/>
              <w:spacing w:before="0" w:beforeAutospacing="0" w:after="0" w:afterAutospacing="0"/>
              <w:rPr>
                <w:color w:val="000000"/>
              </w:rPr>
            </w:pPr>
            <w:r w:rsidRPr="00F906D0">
              <w:rPr>
                <w:color w:val="000000"/>
              </w:rPr>
              <w:t>The paper suggests using the relative RMSE as the primary evaluation metric for comparing accuracy across studies, facilitating a standardized comparison approach.</w:t>
            </w:r>
          </w:p>
          <w:p w14:paraId="177628C1" w14:textId="798E8323" w:rsidR="00572876" w:rsidRPr="00F906D0" w:rsidRDefault="00572876" w:rsidP="000D65A1">
            <w:pPr>
              <w:spacing w:line="360" w:lineRule="auto"/>
              <w:jc w:val="both"/>
              <w:rPr>
                <w:rFonts w:ascii="Times New Roman" w:hAnsi="Times New Roman" w:cs="Times New Roman"/>
                <w:sz w:val="24"/>
                <w:szCs w:val="24"/>
              </w:rPr>
            </w:pPr>
          </w:p>
        </w:tc>
        <w:tc>
          <w:tcPr>
            <w:tcW w:w="1683" w:type="dxa"/>
          </w:tcPr>
          <w:p w14:paraId="55288019" w14:textId="77777777" w:rsidR="00F74F5A" w:rsidRPr="00F74F5A" w:rsidRDefault="00F74F5A" w:rsidP="00F74F5A">
            <w:pPr>
              <w:rPr>
                <w:rFonts w:ascii="Times New Roman" w:eastAsia="Times New Roman" w:hAnsi="Times New Roman" w:cs="Times New Roman"/>
                <w:kern w:val="0"/>
                <w:sz w:val="24"/>
                <w:szCs w:val="24"/>
                <w:lang w:eastAsia="en-IN"/>
                <w14:ligatures w14:val="none"/>
              </w:rPr>
            </w:pPr>
            <w:r w:rsidRPr="00F74F5A">
              <w:rPr>
                <w:rFonts w:ascii="Times New Roman" w:eastAsia="Times New Roman" w:hAnsi="Times New Roman" w:cs="Times New Roman"/>
                <w:kern w:val="0"/>
                <w:sz w:val="24"/>
                <w:szCs w:val="24"/>
                <w:lang w:eastAsia="en-IN"/>
                <w14:ligatures w14:val="none"/>
              </w:rPr>
              <w:lastRenderedPageBreak/>
              <w:t xml:space="preserve">In order to anticipate solar irradiance and photovoltaic (PV) power, the study primarily focuses on deep learning models, which may restrict the range of other forecasting techniques that may be investigated [ 1 </w:t>
            </w:r>
            <w:r w:rsidRPr="00F74F5A">
              <w:rPr>
                <w:rFonts w:ascii="Times New Roman" w:eastAsia="Times New Roman" w:hAnsi="Times New Roman" w:cs="Times New Roman"/>
                <w:kern w:val="0"/>
                <w:sz w:val="24"/>
                <w:szCs w:val="24"/>
                <w:lang w:eastAsia="en-IN"/>
                <w14:ligatures w14:val="none"/>
              </w:rPr>
              <w:br/>
            </w:r>
            <w:r w:rsidRPr="00F74F5A">
              <w:rPr>
                <w:rFonts w:ascii="Times New Roman" w:eastAsia="Times New Roman" w:hAnsi="Times New Roman" w:cs="Times New Roman"/>
                <w:kern w:val="0"/>
                <w:sz w:val="24"/>
                <w:szCs w:val="24"/>
                <w:lang w:eastAsia="en-IN"/>
                <w14:ligatures w14:val="none"/>
              </w:rPr>
              <w:br/>
              <w:t xml:space="preserve">[. Models are compared according to variables such as training time, input data, forecasting horizon, season, and weather type. However, other crucial aspects of the model evaluation, such resource needs, scalability, and interpretability, may have been taken into account. </w:t>
            </w:r>
            <w:r w:rsidRPr="00F74F5A">
              <w:rPr>
                <w:rFonts w:ascii="Times New Roman" w:eastAsia="Times New Roman" w:hAnsi="Times New Roman" w:cs="Times New Roman"/>
                <w:kern w:val="0"/>
                <w:sz w:val="24"/>
                <w:szCs w:val="24"/>
                <w:lang w:eastAsia="en-IN"/>
                <w14:ligatures w14:val="none"/>
              </w:rPr>
              <w:br/>
              <w:t xml:space="preserve">Although the root-mean-square error </w:t>
            </w:r>
            <w:r w:rsidRPr="00F74F5A">
              <w:rPr>
                <w:rFonts w:ascii="Times New Roman" w:eastAsia="Times New Roman" w:hAnsi="Times New Roman" w:cs="Times New Roman"/>
                <w:kern w:val="0"/>
                <w:sz w:val="24"/>
                <w:szCs w:val="24"/>
                <w:lang w:eastAsia="en-IN"/>
                <w14:ligatures w14:val="none"/>
              </w:rPr>
              <w:lastRenderedPageBreak/>
              <w:t xml:space="preserve">(RMSE) evaluation metric is used to highlight LSTM as the best solo model, other metrics or criteria may be more important for other models, which are not thoroughly covered in this review [1]. </w:t>
            </w:r>
            <w:r w:rsidRPr="00F74F5A">
              <w:rPr>
                <w:rFonts w:ascii="Times New Roman" w:eastAsia="Times New Roman" w:hAnsi="Times New Roman" w:cs="Times New Roman"/>
                <w:kern w:val="0"/>
                <w:sz w:val="24"/>
                <w:szCs w:val="24"/>
                <w:lang w:eastAsia="en-IN"/>
                <w14:ligatures w14:val="none"/>
              </w:rPr>
              <w:br/>
              <w:t>When compared to standalone models, the hybrid model's (CNN-LSTM) training time is observed to be longer.</w:t>
            </w:r>
          </w:p>
          <w:p w14:paraId="2B063B26" w14:textId="19E9F76A" w:rsidR="00572876" w:rsidRPr="00FD2310" w:rsidRDefault="00572876" w:rsidP="000D65A1">
            <w:pPr>
              <w:spacing w:line="360" w:lineRule="auto"/>
              <w:jc w:val="both"/>
              <w:rPr>
                <w:rFonts w:ascii="Times New Roman" w:hAnsi="Times New Roman" w:cs="Times New Roman"/>
                <w:sz w:val="24"/>
                <w:szCs w:val="24"/>
              </w:rPr>
            </w:pPr>
          </w:p>
        </w:tc>
      </w:tr>
      <w:tr w:rsidR="00F77E5B" w:rsidRPr="00FD2310" w14:paraId="2082ADDA" w14:textId="77777777" w:rsidTr="001F457F">
        <w:sdt>
          <w:sdtPr>
            <w:rPr>
              <w:rFonts w:ascii="Times New Roman" w:hAnsi="Times New Roman" w:cs="Times New Roman"/>
              <w:color w:val="000000"/>
              <w:sz w:val="24"/>
              <w:szCs w:val="24"/>
            </w:rPr>
            <w:tag w:val="MENDELEY_CITATION_v3_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"/>
            <w:id w:val="-1491633778"/>
            <w:placeholder>
              <w:docPart w:val="DefaultPlaceholder_-1854013440"/>
            </w:placeholder>
          </w:sdtPr>
          <w:sdtContent>
            <w:tc>
              <w:tcPr>
                <w:tcW w:w="2325" w:type="dxa"/>
              </w:tcPr>
              <w:p w14:paraId="62A3F548" w14:textId="76D03E2C" w:rsidR="003906A4" w:rsidRPr="00FD2310" w:rsidRDefault="001F457F" w:rsidP="003906A4">
                <w:pPr>
                  <w:spacing w:line="360" w:lineRule="auto"/>
                  <w:jc w:val="both"/>
                  <w:rPr>
                    <w:rFonts w:ascii="Times New Roman" w:hAnsi="Times New Roman" w:cs="Times New Roman"/>
                    <w:sz w:val="24"/>
                    <w:szCs w:val="24"/>
                  </w:rPr>
                </w:pPr>
                <w:r w:rsidRPr="001F457F">
                  <w:rPr>
                    <w:rFonts w:ascii="Times New Roman" w:hAnsi="Times New Roman" w:cs="Times New Roman"/>
                    <w:color w:val="000000"/>
                    <w:sz w:val="24"/>
                    <w:szCs w:val="24"/>
                  </w:rPr>
                  <w:t>[2]</w:t>
                </w:r>
              </w:p>
            </w:tc>
          </w:sdtContent>
        </w:sdt>
        <w:tc>
          <w:tcPr>
            <w:tcW w:w="1590" w:type="dxa"/>
          </w:tcPr>
          <w:p w14:paraId="4705B661" w14:textId="77777777" w:rsidR="003906A4" w:rsidRPr="00FD2310" w:rsidRDefault="003906A4" w:rsidP="003906A4">
            <w:pPr>
              <w:spacing w:line="360" w:lineRule="auto"/>
              <w:jc w:val="both"/>
              <w:rPr>
                <w:rFonts w:ascii="Times New Roman" w:hAnsi="Times New Roman" w:cs="Times New Roman"/>
                <w:sz w:val="24"/>
                <w:szCs w:val="24"/>
              </w:rPr>
            </w:pPr>
            <w:r w:rsidRPr="00FD2310">
              <w:rPr>
                <w:rFonts w:ascii="Times New Roman" w:hAnsi="Times New Roman" w:cs="Times New Roman"/>
                <w:sz w:val="24"/>
                <w:szCs w:val="24"/>
              </w:rPr>
              <w:t>ANN</w:t>
            </w:r>
          </w:p>
          <w:p w14:paraId="41327E4E" w14:textId="77777777" w:rsidR="003906A4" w:rsidRPr="00FD2310" w:rsidRDefault="003906A4" w:rsidP="003906A4">
            <w:pPr>
              <w:spacing w:line="360" w:lineRule="auto"/>
              <w:jc w:val="both"/>
              <w:rPr>
                <w:rFonts w:ascii="Times New Roman" w:hAnsi="Times New Roman" w:cs="Times New Roman"/>
                <w:sz w:val="24"/>
                <w:szCs w:val="24"/>
              </w:rPr>
            </w:pPr>
            <w:r w:rsidRPr="00FD2310">
              <w:rPr>
                <w:rFonts w:ascii="Times New Roman" w:hAnsi="Times New Roman" w:cs="Times New Roman"/>
                <w:sz w:val="24"/>
                <w:szCs w:val="24"/>
              </w:rPr>
              <w:t>ARMA</w:t>
            </w:r>
          </w:p>
          <w:p w14:paraId="492452B9" w14:textId="77777777" w:rsidR="003906A4" w:rsidRPr="00FD2310" w:rsidRDefault="003906A4" w:rsidP="003906A4">
            <w:pPr>
              <w:spacing w:line="360" w:lineRule="auto"/>
              <w:jc w:val="both"/>
              <w:rPr>
                <w:rFonts w:ascii="Times New Roman" w:hAnsi="Times New Roman" w:cs="Times New Roman"/>
                <w:kern w:val="0"/>
                <w:sz w:val="24"/>
                <w:szCs w:val="24"/>
              </w:rPr>
            </w:pPr>
            <w:r w:rsidRPr="00FD2310">
              <w:rPr>
                <w:rFonts w:ascii="Times New Roman" w:hAnsi="Times New Roman" w:cs="Times New Roman"/>
                <w:kern w:val="0"/>
                <w:sz w:val="24"/>
                <w:szCs w:val="24"/>
              </w:rPr>
              <w:t>NWP model.</w:t>
            </w:r>
          </w:p>
          <w:p w14:paraId="11865BA0" w14:textId="77777777" w:rsidR="003906A4" w:rsidRPr="00FD2310" w:rsidRDefault="003906A4" w:rsidP="003906A4">
            <w:pPr>
              <w:spacing w:line="360" w:lineRule="auto"/>
              <w:jc w:val="both"/>
              <w:rPr>
                <w:rFonts w:ascii="Times New Roman" w:hAnsi="Times New Roman" w:cs="Times New Roman"/>
                <w:kern w:val="0"/>
                <w:sz w:val="24"/>
                <w:szCs w:val="24"/>
              </w:rPr>
            </w:pPr>
            <w:r w:rsidRPr="00FD2310">
              <w:rPr>
                <w:rFonts w:ascii="Times New Roman" w:hAnsi="Times New Roman" w:cs="Times New Roman"/>
                <w:kern w:val="0"/>
                <w:sz w:val="24"/>
                <w:szCs w:val="24"/>
              </w:rPr>
              <w:t>Mesoscale models example: MM5 and WRF</w:t>
            </w:r>
          </w:p>
          <w:p w14:paraId="6A75C97C" w14:textId="77777777" w:rsidR="003906A4" w:rsidRPr="00FD2310" w:rsidRDefault="003906A4" w:rsidP="003906A4">
            <w:pPr>
              <w:spacing w:line="360" w:lineRule="auto"/>
              <w:jc w:val="both"/>
              <w:rPr>
                <w:rFonts w:ascii="Times New Roman" w:hAnsi="Times New Roman" w:cs="Times New Roman"/>
                <w:sz w:val="24"/>
                <w:szCs w:val="24"/>
              </w:rPr>
            </w:pPr>
            <w:r w:rsidRPr="00FD2310">
              <w:rPr>
                <w:rFonts w:ascii="Times New Roman" w:hAnsi="Times New Roman" w:cs="Times New Roman"/>
                <w:kern w:val="0"/>
                <w:sz w:val="24"/>
                <w:szCs w:val="24"/>
              </w:rPr>
              <w:t>Hybrid models</w:t>
            </w:r>
          </w:p>
        </w:tc>
        <w:tc>
          <w:tcPr>
            <w:tcW w:w="1738" w:type="dxa"/>
          </w:tcPr>
          <w:p w14:paraId="43BF9B60" w14:textId="77777777" w:rsidR="003906A4" w:rsidRPr="00FD2310" w:rsidRDefault="003906A4" w:rsidP="003906A4">
            <w:pPr>
              <w:autoSpaceDE w:val="0"/>
              <w:autoSpaceDN w:val="0"/>
              <w:adjustRightInd w:val="0"/>
              <w:spacing w:line="360" w:lineRule="auto"/>
              <w:jc w:val="both"/>
              <w:rPr>
                <w:rFonts w:ascii="Times New Roman" w:hAnsi="Times New Roman" w:cs="Times New Roman"/>
                <w:kern w:val="0"/>
                <w:sz w:val="24"/>
                <w:szCs w:val="24"/>
              </w:rPr>
            </w:pPr>
            <w:r w:rsidRPr="00FD2310">
              <w:rPr>
                <w:rFonts w:ascii="Times New Roman" w:hAnsi="Times New Roman" w:cs="Times New Roman"/>
                <w:kern w:val="0"/>
                <w:sz w:val="24"/>
                <w:szCs w:val="24"/>
              </w:rPr>
              <w:t>forecast solar irradiance based on Meteosat satellite images</w:t>
            </w:r>
          </w:p>
          <w:p w14:paraId="28B878FC" w14:textId="77777777" w:rsidR="003906A4" w:rsidRPr="00FD2310" w:rsidRDefault="003906A4" w:rsidP="003906A4">
            <w:pPr>
              <w:spacing w:line="360" w:lineRule="auto"/>
              <w:jc w:val="both"/>
              <w:rPr>
                <w:rFonts w:ascii="Times New Roman" w:hAnsi="Times New Roman" w:cs="Times New Roman"/>
                <w:sz w:val="24"/>
                <w:szCs w:val="24"/>
              </w:rPr>
            </w:pPr>
            <w:r w:rsidRPr="00FD2310">
              <w:rPr>
                <w:rFonts w:ascii="Times New Roman" w:hAnsi="Times New Roman" w:cs="Times New Roman"/>
                <w:kern w:val="0"/>
                <w:sz w:val="24"/>
                <w:szCs w:val="24"/>
              </w:rPr>
              <w:t>as a basis for PV power forecast</w:t>
            </w:r>
          </w:p>
        </w:tc>
        <w:tc>
          <w:tcPr>
            <w:tcW w:w="1690" w:type="dxa"/>
          </w:tcPr>
          <w:p w14:paraId="2DA5F1E5" w14:textId="1F0A4DD4" w:rsidR="003906A4" w:rsidRPr="00FD2310" w:rsidRDefault="003906A4" w:rsidP="003906A4">
            <w:pPr>
              <w:spacing w:line="360" w:lineRule="auto"/>
              <w:jc w:val="both"/>
              <w:rPr>
                <w:rFonts w:ascii="Times New Roman" w:hAnsi="Times New Roman" w:cs="Times New Roman"/>
                <w:sz w:val="24"/>
                <w:szCs w:val="24"/>
              </w:rPr>
            </w:pPr>
            <w:r w:rsidRPr="005A21C9">
              <w:rPr>
                <w:rFonts w:ascii="Times New Roman" w:hAnsi="Times New Roman" w:cs="Times New Roman"/>
                <w:sz w:val="24"/>
                <w:szCs w:val="24"/>
              </w:rPr>
              <w:t xml:space="preserve">The estimates offer the best rRMSE values for both predominantly cloudy and clear weather. For mostly clear skies, values range from around 17% at one hour to 22% over three days. In </w:t>
            </w:r>
            <w:r w:rsidRPr="005A21C9">
              <w:rPr>
                <w:rFonts w:ascii="Times New Roman" w:hAnsi="Times New Roman" w:cs="Times New Roman"/>
                <w:sz w:val="24"/>
                <w:szCs w:val="24"/>
              </w:rPr>
              <w:lastRenderedPageBreak/>
              <w:t>contrast, for mostly cloudy conditions, the range extends from 33% to 44% over one to three days.</w:t>
            </w:r>
          </w:p>
        </w:tc>
        <w:tc>
          <w:tcPr>
            <w:tcW w:w="1683" w:type="dxa"/>
          </w:tcPr>
          <w:p w14:paraId="523D9B7B" w14:textId="00928176" w:rsidR="003906A4" w:rsidRPr="00FD2310" w:rsidRDefault="003906A4" w:rsidP="003906A4">
            <w:pPr>
              <w:spacing w:line="360" w:lineRule="auto"/>
              <w:jc w:val="both"/>
              <w:rPr>
                <w:rFonts w:ascii="Times New Roman" w:hAnsi="Times New Roman" w:cs="Times New Roman"/>
                <w:sz w:val="24"/>
                <w:szCs w:val="24"/>
              </w:rPr>
            </w:pPr>
            <w:r w:rsidRPr="003906A4">
              <w:rPr>
                <w:rFonts w:ascii="Times New Roman" w:hAnsi="Times New Roman" w:cs="Times New Roman"/>
                <w:sz w:val="24"/>
                <w:szCs w:val="24"/>
              </w:rPr>
              <w:lastRenderedPageBreak/>
              <w:t xml:space="preserve">For shorter forecast periods, spanning from 5 minutes to 4 hours, ARIMA demonstrates superior accuracy. Yet, in regions with notable solar irradiance variability, like islands, combining </w:t>
            </w:r>
            <w:r w:rsidRPr="003906A4">
              <w:rPr>
                <w:rFonts w:ascii="Times New Roman" w:hAnsi="Times New Roman" w:cs="Times New Roman"/>
                <w:sz w:val="24"/>
                <w:szCs w:val="24"/>
              </w:rPr>
              <w:lastRenderedPageBreak/>
              <w:t>cloud imagery with a hybrid model holds promise for improving forecast precision.</w:t>
            </w:r>
          </w:p>
        </w:tc>
      </w:tr>
      <w:tr w:rsidR="00F77E5B" w:rsidRPr="00FD2310" w14:paraId="72F71DA1" w14:textId="77777777" w:rsidTr="001F457F">
        <w:tc>
          <w:tcPr>
            <w:tcW w:w="2325" w:type="dxa"/>
          </w:tcPr>
          <w:bookmarkStart w:id="3" w:name="_Hlk164435576" w:displacedByCustomXml="next"/>
          <w:sdt>
            <w:sdtPr>
              <w:rPr>
                <w:rFonts w:ascii="Times New Roman" w:hAnsi="Times New Roman" w:cs="Times New Roman"/>
                <w:color w:val="000000"/>
                <w:sz w:val="24"/>
                <w:szCs w:val="24"/>
              </w:rPr>
              <w:tag w:val="MENDELEY_CITATION_v3_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"/>
              <w:id w:val="766503397"/>
              <w:placeholder>
                <w:docPart w:val="DefaultPlaceholder_-1854013440"/>
              </w:placeholder>
            </w:sdtPr>
            <w:sdtContent>
              <w:p w14:paraId="4F2CB680" w14:textId="7D06D873" w:rsidR="003906A4" w:rsidRPr="00FD2310" w:rsidRDefault="001F457F" w:rsidP="003906A4">
                <w:pPr>
                  <w:spacing w:line="360" w:lineRule="auto"/>
                  <w:jc w:val="both"/>
                  <w:rPr>
                    <w:rFonts w:ascii="Times New Roman" w:hAnsi="Times New Roman" w:cs="Times New Roman"/>
                    <w:sz w:val="24"/>
                    <w:szCs w:val="24"/>
                  </w:rPr>
                </w:pPr>
                <w:r w:rsidRPr="001F457F">
                  <w:rPr>
                    <w:rFonts w:ascii="Times New Roman" w:hAnsi="Times New Roman" w:cs="Times New Roman"/>
                    <w:color w:val="000000"/>
                    <w:sz w:val="24"/>
                    <w:szCs w:val="24"/>
                  </w:rPr>
                  <w:t>[3]</w:t>
                </w:r>
              </w:p>
            </w:sdtContent>
          </w:sdt>
          <w:bookmarkEnd w:id="3"/>
          <w:p w14:paraId="01623DA5" w14:textId="77777777" w:rsidR="003906A4" w:rsidRPr="00FD2310" w:rsidRDefault="003906A4" w:rsidP="003906A4">
            <w:pPr>
              <w:spacing w:line="360" w:lineRule="auto"/>
              <w:jc w:val="both"/>
              <w:rPr>
                <w:rFonts w:ascii="Times New Roman" w:hAnsi="Times New Roman" w:cs="Times New Roman"/>
                <w:sz w:val="24"/>
                <w:szCs w:val="24"/>
              </w:rPr>
            </w:pPr>
          </w:p>
        </w:tc>
        <w:tc>
          <w:tcPr>
            <w:tcW w:w="1590" w:type="dxa"/>
          </w:tcPr>
          <w:p w14:paraId="30E3A10F" w14:textId="14A4E5CC" w:rsidR="003906A4" w:rsidRPr="00FD2310" w:rsidRDefault="003906A4" w:rsidP="003906A4">
            <w:pPr>
              <w:spacing w:line="360" w:lineRule="auto"/>
              <w:jc w:val="both"/>
              <w:rPr>
                <w:rFonts w:ascii="Times New Roman" w:hAnsi="Times New Roman" w:cs="Times New Roman"/>
                <w:sz w:val="24"/>
                <w:szCs w:val="24"/>
              </w:rPr>
            </w:pPr>
            <w:r w:rsidRPr="00DB35F2">
              <w:rPr>
                <w:rFonts w:ascii="Times New Roman" w:hAnsi="Times New Roman" w:cs="Times New Roman"/>
                <w:sz w:val="24"/>
                <w:szCs w:val="24"/>
              </w:rPr>
              <w:t>DeepSI, bidirectional LSTM autoencoders, transformer model</w:t>
            </w:r>
          </w:p>
        </w:tc>
        <w:tc>
          <w:tcPr>
            <w:tcW w:w="1738" w:type="dxa"/>
          </w:tcPr>
          <w:p w14:paraId="27A6862F" w14:textId="476B819F" w:rsidR="003906A4" w:rsidRPr="00FD2310" w:rsidRDefault="003906A4" w:rsidP="003906A4">
            <w:pPr>
              <w:autoSpaceDE w:val="0"/>
              <w:autoSpaceDN w:val="0"/>
              <w:adjustRightInd w:val="0"/>
              <w:spacing w:line="360" w:lineRule="auto"/>
              <w:jc w:val="both"/>
              <w:rPr>
                <w:rFonts w:ascii="Times New Roman" w:hAnsi="Times New Roman" w:cs="Times New Roman"/>
                <w:kern w:val="0"/>
                <w:sz w:val="24"/>
                <w:szCs w:val="24"/>
              </w:rPr>
            </w:pPr>
            <w:r w:rsidRPr="00FD2310">
              <w:rPr>
                <w:rFonts w:ascii="Times New Roman" w:hAnsi="Times New Roman" w:cs="Times New Roman"/>
                <w:sz w:val="24"/>
                <w:szCs w:val="24"/>
              </w:rPr>
              <w:br/>
            </w:r>
            <w:r w:rsidRPr="00FD2310">
              <w:rPr>
                <w:rFonts w:ascii="Times New Roman" w:hAnsi="Times New Roman" w:cs="Times New Roman"/>
                <w:color w:val="0D0D0D"/>
                <w:sz w:val="24"/>
                <w:szCs w:val="24"/>
                <w:shd w:val="clear" w:color="auto" w:fill="FFFFFF"/>
              </w:rPr>
              <w:t xml:space="preserve"> United States: the Solar Star power station in California, Medford in New Jersey, and Farmers Branch in Texas.</w:t>
            </w:r>
          </w:p>
        </w:tc>
        <w:tc>
          <w:tcPr>
            <w:tcW w:w="1690" w:type="dxa"/>
          </w:tcPr>
          <w:p w14:paraId="3A766DDD" w14:textId="66475326" w:rsidR="003906A4" w:rsidRPr="00FD2310" w:rsidRDefault="003906A4" w:rsidP="003906A4">
            <w:pPr>
              <w:spacing w:line="360" w:lineRule="auto"/>
              <w:jc w:val="both"/>
              <w:rPr>
                <w:rFonts w:ascii="Times New Roman" w:hAnsi="Times New Roman" w:cs="Times New Roman"/>
                <w:color w:val="0D0D0D"/>
                <w:sz w:val="24"/>
                <w:szCs w:val="24"/>
                <w:shd w:val="clear" w:color="auto" w:fill="FFFFFF"/>
              </w:rPr>
            </w:pPr>
            <w:r w:rsidRPr="00FD2310">
              <w:rPr>
                <w:rFonts w:ascii="Times New Roman" w:hAnsi="Times New Roman" w:cs="Times New Roman"/>
                <w:sz w:val="24"/>
                <w:szCs w:val="24"/>
              </w:rPr>
              <w:br/>
            </w:r>
            <w:r w:rsidRPr="00FD2310">
              <w:rPr>
                <w:rFonts w:ascii="Times New Roman" w:hAnsi="Times New Roman" w:cs="Times New Roman"/>
                <w:color w:val="0D0D0D"/>
                <w:sz w:val="24"/>
                <w:szCs w:val="24"/>
                <w:shd w:val="clear" w:color="auto" w:fill="FFFFFF"/>
              </w:rPr>
              <w:t xml:space="preserve"> the DeepSI framework, which effectively forecasts daily solar irradiance by utilizing simulated climate data. This is achieved through a blend of bidirectional LSTM autoencoders and a transformer model.</w:t>
            </w:r>
          </w:p>
        </w:tc>
        <w:tc>
          <w:tcPr>
            <w:tcW w:w="1683" w:type="dxa"/>
          </w:tcPr>
          <w:p w14:paraId="6C617CA1" w14:textId="023E8BCA" w:rsidR="003906A4" w:rsidRPr="00FD2310" w:rsidRDefault="003906A4" w:rsidP="003906A4">
            <w:pPr>
              <w:spacing w:line="360" w:lineRule="auto"/>
              <w:jc w:val="both"/>
              <w:rPr>
                <w:rFonts w:ascii="Times New Roman" w:hAnsi="Times New Roman" w:cs="Times New Roman"/>
                <w:sz w:val="24"/>
                <w:szCs w:val="24"/>
              </w:rPr>
            </w:pPr>
            <w:r w:rsidRPr="00FD2310">
              <w:rPr>
                <w:rFonts w:ascii="Times New Roman" w:hAnsi="Times New Roman" w:cs="Times New Roman"/>
                <w:color w:val="000000"/>
                <w:sz w:val="24"/>
                <w:szCs w:val="24"/>
                <w:shd w:val="clear" w:color="auto" w:fill="EBF5FA"/>
              </w:rPr>
              <w:t xml:space="preserve"> the long-term prediction of solar irradiance, but it does not discuss the short-term prediction or real-time forecasting of solar irradiance.</w:t>
            </w:r>
          </w:p>
        </w:tc>
      </w:tr>
      <w:tr w:rsidR="00F77E5B" w:rsidRPr="00FD2310" w14:paraId="31FFE487" w14:textId="77777777" w:rsidTr="001F457F">
        <w:tc>
          <w:tcPr>
            <w:tcW w:w="2325" w:type="dxa"/>
          </w:tcPr>
          <w:sdt>
            <w:sdtPr>
              <w:rPr>
                <w:rFonts w:ascii="Times New Roman" w:hAnsi="Times New Roman" w:cs="Times New Roman"/>
                <w:color w:val="000000"/>
                <w:sz w:val="24"/>
                <w:szCs w:val="24"/>
              </w:rPr>
              <w:tag w:val="MENDELEY_CITATION_v3_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"/>
              <w:id w:val="243614427"/>
              <w:placeholder>
                <w:docPart w:val="DefaultPlaceholder_-1854013440"/>
              </w:placeholder>
            </w:sdtPr>
            <w:sdtContent>
              <w:p w14:paraId="4DB0ECA4" w14:textId="6E991B01" w:rsidR="003906A4" w:rsidRPr="00FD2310" w:rsidRDefault="001F457F" w:rsidP="003906A4">
                <w:pPr>
                  <w:spacing w:line="360" w:lineRule="auto"/>
                  <w:jc w:val="both"/>
                  <w:rPr>
                    <w:rFonts w:ascii="Times New Roman" w:hAnsi="Times New Roman" w:cs="Times New Roman"/>
                    <w:sz w:val="24"/>
                    <w:szCs w:val="24"/>
                  </w:rPr>
                </w:pPr>
                <w:r w:rsidRPr="001F457F">
                  <w:rPr>
                    <w:rFonts w:ascii="Times New Roman" w:hAnsi="Times New Roman" w:cs="Times New Roman"/>
                    <w:color w:val="000000"/>
                    <w:sz w:val="24"/>
                    <w:szCs w:val="24"/>
                  </w:rPr>
                  <w:t>[4]</w:t>
                </w:r>
              </w:p>
            </w:sdtContent>
          </w:sdt>
          <w:p w14:paraId="17731DF5" w14:textId="77777777" w:rsidR="003906A4" w:rsidRPr="00FD2310" w:rsidRDefault="003906A4" w:rsidP="003906A4">
            <w:pPr>
              <w:spacing w:line="360" w:lineRule="auto"/>
              <w:jc w:val="both"/>
              <w:rPr>
                <w:rFonts w:ascii="Times New Roman" w:hAnsi="Times New Roman" w:cs="Times New Roman"/>
                <w:sz w:val="24"/>
                <w:szCs w:val="24"/>
                <w:bdr w:val="single" w:sz="2" w:space="0" w:color="E4E6E8" w:frame="1"/>
              </w:rPr>
            </w:pPr>
          </w:p>
        </w:tc>
        <w:tc>
          <w:tcPr>
            <w:tcW w:w="1590" w:type="dxa"/>
          </w:tcPr>
          <w:p w14:paraId="3650F355" w14:textId="5C1F765F" w:rsidR="003906A4" w:rsidRPr="00FD2310" w:rsidRDefault="003906A4" w:rsidP="003906A4">
            <w:pPr>
              <w:spacing w:line="360" w:lineRule="auto"/>
              <w:jc w:val="both"/>
              <w:rPr>
                <w:rFonts w:ascii="Times New Roman" w:hAnsi="Times New Roman" w:cs="Times New Roman"/>
                <w:color w:val="000000"/>
                <w:sz w:val="24"/>
                <w:szCs w:val="24"/>
                <w:shd w:val="clear" w:color="auto" w:fill="EBF5FA"/>
              </w:rPr>
            </w:pPr>
            <w:r w:rsidRPr="00DB35F2">
              <w:rPr>
                <w:rFonts w:ascii="Times New Roman" w:hAnsi="Times New Roman" w:cs="Times New Roman"/>
                <w:color w:val="000000"/>
                <w:sz w:val="24"/>
                <w:szCs w:val="24"/>
                <w:shd w:val="clear" w:color="auto" w:fill="EBF5FA"/>
              </w:rPr>
              <w:t>CNNs, LSTM networks, DBNs, RNNs, Hybrid Models</w:t>
            </w:r>
          </w:p>
        </w:tc>
        <w:tc>
          <w:tcPr>
            <w:tcW w:w="1738" w:type="dxa"/>
          </w:tcPr>
          <w:p w14:paraId="5A93C79D" w14:textId="459AB03F" w:rsidR="003906A4" w:rsidRPr="00FD2310" w:rsidRDefault="003906A4" w:rsidP="003906A4">
            <w:pPr>
              <w:autoSpaceDE w:val="0"/>
              <w:autoSpaceDN w:val="0"/>
              <w:adjustRightInd w:val="0"/>
              <w:spacing w:line="360" w:lineRule="auto"/>
              <w:jc w:val="both"/>
              <w:rPr>
                <w:rFonts w:ascii="Times New Roman" w:hAnsi="Times New Roman" w:cs="Times New Roman"/>
                <w:sz w:val="24"/>
                <w:szCs w:val="24"/>
              </w:rPr>
            </w:pPr>
            <w:r w:rsidRPr="00FD2310">
              <w:rPr>
                <w:rFonts w:ascii="Times New Roman" w:hAnsi="Times New Roman" w:cs="Times New Roman"/>
                <w:color w:val="0D0D0D"/>
                <w:sz w:val="24"/>
                <w:szCs w:val="24"/>
                <w:shd w:val="clear" w:color="auto" w:fill="FFFFFF"/>
              </w:rPr>
              <w:t xml:space="preserve">the application of deep learning models in solar irradiance (SI) forecasting, yet </w:t>
            </w:r>
            <w:r w:rsidRPr="00FD2310">
              <w:rPr>
                <w:rFonts w:ascii="Times New Roman" w:hAnsi="Times New Roman" w:cs="Times New Roman"/>
                <w:color w:val="0D0D0D"/>
                <w:sz w:val="24"/>
                <w:szCs w:val="24"/>
                <w:shd w:val="clear" w:color="auto" w:fill="FFFFFF"/>
              </w:rPr>
              <w:lastRenderedPageBreak/>
              <w:t>it does not explicitly reference the particular datasets employed in the examination.</w:t>
            </w:r>
          </w:p>
        </w:tc>
        <w:tc>
          <w:tcPr>
            <w:tcW w:w="1690" w:type="dxa"/>
          </w:tcPr>
          <w:p w14:paraId="725DB3AA" w14:textId="77777777" w:rsidR="003906A4" w:rsidRPr="00FD2310" w:rsidRDefault="003906A4" w:rsidP="003906A4">
            <w:pPr>
              <w:spacing w:line="360" w:lineRule="auto"/>
              <w:jc w:val="both"/>
              <w:rPr>
                <w:rFonts w:ascii="Times New Roman" w:hAnsi="Times New Roman" w:cs="Times New Roman"/>
                <w:sz w:val="24"/>
                <w:szCs w:val="24"/>
              </w:rPr>
            </w:pPr>
            <w:r w:rsidRPr="00FD2310">
              <w:rPr>
                <w:rFonts w:ascii="Times New Roman" w:hAnsi="Times New Roman" w:cs="Times New Roman"/>
                <w:sz w:val="24"/>
                <w:szCs w:val="24"/>
              </w:rPr>
              <w:lastRenderedPageBreak/>
              <w:br/>
            </w:r>
            <w:r w:rsidRPr="00FD2310">
              <w:rPr>
                <w:rFonts w:ascii="Times New Roman" w:hAnsi="Times New Roman" w:cs="Times New Roman"/>
                <w:color w:val="0D0D0D"/>
                <w:sz w:val="24"/>
                <w:szCs w:val="24"/>
                <w:shd w:val="clear" w:color="auto" w:fill="FFFFFF"/>
              </w:rPr>
              <w:t xml:space="preserve">Deep learning methodologies, including Convolutional Neural </w:t>
            </w:r>
            <w:r w:rsidRPr="00FD2310">
              <w:rPr>
                <w:rFonts w:ascii="Times New Roman" w:hAnsi="Times New Roman" w:cs="Times New Roman"/>
                <w:color w:val="0D0D0D"/>
                <w:sz w:val="24"/>
                <w:szCs w:val="24"/>
                <w:shd w:val="clear" w:color="auto" w:fill="FFFFFF"/>
              </w:rPr>
              <w:lastRenderedPageBreak/>
              <w:t>Networks (CNNs), Long Short-Term Memory (LSTM) networks, Deep Belief Networks (DBNs), Recurrent Neural Networks (RNNs), and Hybrid Models, have demonstrated potential in solar irradiance (SI) prediction, owing to their capacity to manage intricate non-linear associations and vast datasets.</w:t>
            </w:r>
          </w:p>
        </w:tc>
        <w:tc>
          <w:tcPr>
            <w:tcW w:w="1683" w:type="dxa"/>
          </w:tcPr>
          <w:p w14:paraId="0FC2749A" w14:textId="63484D97" w:rsidR="003906A4" w:rsidRPr="00FD2310" w:rsidRDefault="003906A4" w:rsidP="003906A4">
            <w:pPr>
              <w:spacing w:line="360" w:lineRule="auto"/>
              <w:jc w:val="both"/>
              <w:rPr>
                <w:rFonts w:ascii="Times New Roman" w:hAnsi="Times New Roman" w:cs="Times New Roman"/>
                <w:color w:val="000000"/>
                <w:sz w:val="24"/>
                <w:szCs w:val="24"/>
                <w:shd w:val="clear" w:color="auto" w:fill="EBF5FA"/>
              </w:rPr>
            </w:pPr>
            <w:r w:rsidRPr="00FD2310">
              <w:rPr>
                <w:rFonts w:ascii="Times New Roman" w:hAnsi="Times New Roman" w:cs="Times New Roman"/>
                <w:color w:val="0D0D0D"/>
                <w:sz w:val="24"/>
                <w:szCs w:val="24"/>
                <w:shd w:val="clear" w:color="auto" w:fill="FFFFFF"/>
              </w:rPr>
              <w:lastRenderedPageBreak/>
              <w:t xml:space="preserve">deep learning models for solar irradiance forecasting, without delving into </w:t>
            </w:r>
            <w:r w:rsidRPr="00FD2310">
              <w:rPr>
                <w:rFonts w:ascii="Times New Roman" w:hAnsi="Times New Roman" w:cs="Times New Roman"/>
                <w:color w:val="0D0D0D"/>
                <w:sz w:val="24"/>
                <w:szCs w:val="24"/>
                <w:shd w:val="clear" w:color="auto" w:fill="FFFFFF"/>
              </w:rPr>
              <w:lastRenderedPageBreak/>
              <w:t>other traditional or non-deep learning methods that could offer a more comprehensive comparative analysis.</w:t>
            </w:r>
            <w:r w:rsidRPr="00FD2310">
              <w:rPr>
                <w:rFonts w:ascii="Times New Roman" w:hAnsi="Times New Roman" w:cs="Times New Roman"/>
                <w:b/>
                <w:bCs/>
                <w:color w:val="000000"/>
                <w:sz w:val="24"/>
                <w:szCs w:val="24"/>
                <w:bdr w:val="single" w:sz="2" w:space="0" w:color="E4E6E8" w:frame="1"/>
                <w:shd w:val="clear" w:color="auto" w:fill="EBF5FA"/>
              </w:rPr>
              <w:br/>
            </w:r>
          </w:p>
        </w:tc>
      </w:tr>
      <w:tr w:rsidR="00F77E5B" w:rsidRPr="00FD2310" w14:paraId="6F351DD1" w14:textId="77777777" w:rsidTr="001F457F">
        <w:tc>
          <w:tcPr>
            <w:tcW w:w="2325" w:type="dxa"/>
          </w:tcPr>
          <w:p w14:paraId="2AB0620E" w14:textId="32844416" w:rsidR="003906A4" w:rsidRPr="00FD2310" w:rsidRDefault="003906A4" w:rsidP="003906A4">
            <w:pPr>
              <w:spacing w:line="360" w:lineRule="auto"/>
              <w:jc w:val="both"/>
              <w:rPr>
                <w:rFonts w:ascii="Times New Roman" w:hAnsi="Times New Roman" w:cs="Times New Roman"/>
                <w:color w:val="030303"/>
                <w:sz w:val="24"/>
                <w:szCs w:val="24"/>
              </w:rPr>
            </w:pPr>
          </w:p>
          <w:sdt>
            <w:sdtPr>
              <w:rPr>
                <w:rFonts w:ascii="Times New Roman" w:hAnsi="Times New Roman" w:cs="Times New Roman"/>
                <w:color w:val="000000"/>
                <w:sz w:val="24"/>
                <w:szCs w:val="24"/>
                <w:bdr w:val="single" w:sz="2" w:space="0" w:color="E4E6E8" w:frame="1"/>
              </w:rPr>
              <w:tag w:val="MENDELEY_CITATION_v3_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"/>
              <w:id w:val="133687159"/>
              <w:placeholder>
                <w:docPart w:val="DefaultPlaceholder_-1854013440"/>
              </w:placeholder>
            </w:sdtPr>
            <w:sdtContent>
              <w:p w14:paraId="4BAE8FEC" w14:textId="0A150446" w:rsidR="003906A4" w:rsidRPr="00FD2310" w:rsidRDefault="001F457F" w:rsidP="003906A4">
                <w:pPr>
                  <w:spacing w:line="360" w:lineRule="auto"/>
                  <w:jc w:val="both"/>
                  <w:rPr>
                    <w:rFonts w:ascii="Times New Roman" w:hAnsi="Times New Roman" w:cs="Times New Roman"/>
                    <w:sz w:val="24"/>
                    <w:szCs w:val="24"/>
                    <w:bdr w:val="single" w:sz="2" w:space="0" w:color="E4E6E8" w:frame="1"/>
                  </w:rPr>
                </w:pPr>
                <w:r w:rsidRPr="001F457F">
                  <w:rPr>
                    <w:rFonts w:ascii="Times New Roman" w:hAnsi="Times New Roman" w:cs="Times New Roman"/>
                    <w:color w:val="000000"/>
                    <w:sz w:val="24"/>
                    <w:szCs w:val="24"/>
                    <w:bdr w:val="single" w:sz="2" w:space="0" w:color="E4E6E8" w:frame="1"/>
                  </w:rPr>
                  <w:t>[5]</w:t>
                </w:r>
              </w:p>
            </w:sdtContent>
          </w:sdt>
        </w:tc>
        <w:tc>
          <w:tcPr>
            <w:tcW w:w="1590" w:type="dxa"/>
          </w:tcPr>
          <w:p w14:paraId="02D42C9A" w14:textId="2BB91B1D" w:rsidR="003906A4" w:rsidRPr="00FD2310" w:rsidRDefault="003906A4" w:rsidP="003906A4">
            <w:pPr>
              <w:spacing w:line="360" w:lineRule="auto"/>
              <w:jc w:val="both"/>
              <w:rPr>
                <w:rFonts w:ascii="Times New Roman" w:hAnsi="Times New Roman" w:cs="Times New Roman"/>
                <w:sz w:val="24"/>
                <w:szCs w:val="24"/>
              </w:rPr>
            </w:pPr>
            <w:r w:rsidRPr="00DB35F2">
              <w:rPr>
                <w:rFonts w:ascii="Times New Roman" w:hAnsi="Times New Roman" w:cs="Times New Roman"/>
                <w:sz w:val="24"/>
                <w:szCs w:val="24"/>
              </w:rPr>
              <w:t>Bidirectional LSTM, Attention-based LSTM</w:t>
            </w:r>
          </w:p>
        </w:tc>
        <w:tc>
          <w:tcPr>
            <w:tcW w:w="1738" w:type="dxa"/>
          </w:tcPr>
          <w:p w14:paraId="20BFB796" w14:textId="77777777" w:rsidR="003906A4" w:rsidRPr="00FD2310" w:rsidRDefault="003906A4" w:rsidP="003906A4">
            <w:pPr>
              <w:autoSpaceDE w:val="0"/>
              <w:autoSpaceDN w:val="0"/>
              <w:adjustRightInd w:val="0"/>
              <w:spacing w:line="360" w:lineRule="auto"/>
              <w:jc w:val="both"/>
              <w:rPr>
                <w:rFonts w:ascii="Times New Roman" w:hAnsi="Times New Roman" w:cs="Times New Roman"/>
                <w:color w:val="0D0D0D"/>
                <w:sz w:val="24"/>
                <w:szCs w:val="24"/>
                <w:shd w:val="clear" w:color="auto" w:fill="FFFFFF"/>
              </w:rPr>
            </w:pPr>
            <w:r w:rsidRPr="00FD2310">
              <w:rPr>
                <w:rFonts w:ascii="Times New Roman" w:hAnsi="Times New Roman" w:cs="Times New Roman"/>
                <w:sz w:val="24"/>
                <w:szCs w:val="24"/>
              </w:rPr>
              <w:br/>
            </w:r>
            <w:r w:rsidRPr="00FD2310">
              <w:rPr>
                <w:rFonts w:ascii="Times New Roman" w:hAnsi="Times New Roman" w:cs="Times New Roman"/>
                <w:color w:val="0D0D0D"/>
                <w:sz w:val="24"/>
                <w:szCs w:val="24"/>
                <w:shd w:val="clear" w:color="auto" w:fill="FFFFFF"/>
              </w:rPr>
              <w:t xml:space="preserve">Data on daily solar radiation spanning 36 years (1983–2019) from </w:t>
            </w:r>
            <w:r w:rsidRPr="00FD2310">
              <w:rPr>
                <w:rFonts w:ascii="Times New Roman" w:hAnsi="Times New Roman" w:cs="Times New Roman"/>
                <w:color w:val="0D0D0D"/>
                <w:sz w:val="24"/>
                <w:szCs w:val="24"/>
                <w:shd w:val="clear" w:color="auto" w:fill="FFFFFF"/>
              </w:rPr>
              <w:lastRenderedPageBreak/>
              <w:t>NASA's POWER project repository was utilized for two Indian locations.</w:t>
            </w:r>
          </w:p>
        </w:tc>
        <w:tc>
          <w:tcPr>
            <w:tcW w:w="1690" w:type="dxa"/>
          </w:tcPr>
          <w:p w14:paraId="75F2AC57" w14:textId="77777777" w:rsidR="003906A4" w:rsidRPr="00FD2310" w:rsidRDefault="003906A4" w:rsidP="003906A4">
            <w:pPr>
              <w:spacing w:line="360" w:lineRule="auto"/>
              <w:jc w:val="both"/>
              <w:rPr>
                <w:rFonts w:ascii="Times New Roman" w:hAnsi="Times New Roman" w:cs="Times New Roman"/>
                <w:color w:val="0D0D0D"/>
                <w:sz w:val="24"/>
                <w:szCs w:val="24"/>
                <w:shd w:val="clear" w:color="auto" w:fill="FFFFFF"/>
              </w:rPr>
            </w:pPr>
            <w:r w:rsidRPr="00FD2310">
              <w:rPr>
                <w:rFonts w:ascii="Times New Roman" w:hAnsi="Times New Roman" w:cs="Times New Roman"/>
                <w:color w:val="0D0D0D"/>
                <w:sz w:val="24"/>
                <w:szCs w:val="24"/>
                <w:shd w:val="clear" w:color="auto" w:fill="FFFFFF"/>
              </w:rPr>
              <w:lastRenderedPageBreak/>
              <w:t xml:space="preserve">Bidirectional long short-term memory (LSTM) and attention-based LSTM models </w:t>
            </w:r>
            <w:r w:rsidRPr="00FD2310">
              <w:rPr>
                <w:rFonts w:ascii="Times New Roman" w:hAnsi="Times New Roman" w:cs="Times New Roman"/>
                <w:color w:val="0D0D0D"/>
                <w:sz w:val="24"/>
                <w:szCs w:val="24"/>
                <w:shd w:val="clear" w:color="auto" w:fill="FFFFFF"/>
              </w:rPr>
              <w:lastRenderedPageBreak/>
              <w:t>proved to be successful in predicting daily solar irradiance data.</w:t>
            </w:r>
          </w:p>
          <w:p w14:paraId="79CA74F2" w14:textId="77777777" w:rsidR="003906A4" w:rsidRPr="00FD2310" w:rsidRDefault="003906A4" w:rsidP="003906A4">
            <w:pPr>
              <w:spacing w:line="360" w:lineRule="auto"/>
              <w:jc w:val="both"/>
              <w:rPr>
                <w:rFonts w:ascii="Times New Roman" w:hAnsi="Times New Roman" w:cs="Times New Roman"/>
                <w:sz w:val="24"/>
                <w:szCs w:val="24"/>
              </w:rPr>
            </w:pPr>
            <w:r w:rsidRPr="00FD2310">
              <w:rPr>
                <w:rFonts w:ascii="Times New Roman" w:hAnsi="Times New Roman" w:cs="Times New Roman"/>
                <w:color w:val="0D0D0D"/>
                <w:sz w:val="24"/>
                <w:szCs w:val="24"/>
                <w:shd w:val="clear" w:color="auto" w:fill="FFFFFF"/>
              </w:rPr>
              <w:t>Utilizing data from multiple sites, along with historical solar irradiance data, enhanced forecast accuracy compared to using data</w:t>
            </w:r>
          </w:p>
        </w:tc>
        <w:tc>
          <w:tcPr>
            <w:tcW w:w="1683" w:type="dxa"/>
          </w:tcPr>
          <w:p w14:paraId="66F5651E" w14:textId="03314BEE" w:rsidR="003906A4" w:rsidRPr="00FD2310" w:rsidRDefault="003906A4" w:rsidP="003906A4">
            <w:pPr>
              <w:spacing w:line="360" w:lineRule="auto"/>
              <w:jc w:val="both"/>
              <w:rPr>
                <w:rFonts w:ascii="Times New Roman" w:hAnsi="Times New Roman" w:cs="Times New Roman"/>
                <w:sz w:val="24"/>
                <w:szCs w:val="24"/>
              </w:rPr>
            </w:pPr>
            <w:r w:rsidRPr="00FD2310">
              <w:rPr>
                <w:rFonts w:ascii="Times New Roman" w:hAnsi="Times New Roman" w:cs="Times New Roman"/>
                <w:color w:val="0D0D0D"/>
                <w:sz w:val="24"/>
                <w:szCs w:val="24"/>
                <w:shd w:val="clear" w:color="auto" w:fill="FFFFFF"/>
              </w:rPr>
              <w:lastRenderedPageBreak/>
              <w:t xml:space="preserve"> forecasting solar irradiance within the confines of two distinct Indian locales, </w:t>
            </w:r>
            <w:r w:rsidRPr="00FD2310">
              <w:rPr>
                <w:rFonts w:ascii="Times New Roman" w:hAnsi="Times New Roman" w:cs="Times New Roman"/>
                <w:color w:val="0D0D0D"/>
                <w:sz w:val="24"/>
                <w:szCs w:val="24"/>
                <w:shd w:val="clear" w:color="auto" w:fill="FFFFFF"/>
              </w:rPr>
              <w:lastRenderedPageBreak/>
              <w:t>potentially constraining the models' adaptability to broader geographical contexts.</w:t>
            </w:r>
          </w:p>
        </w:tc>
      </w:tr>
      <w:tr w:rsidR="00F77E5B" w:rsidRPr="00FD2310" w14:paraId="5BBC6E6A" w14:textId="77777777" w:rsidTr="001F457F">
        <w:sdt>
          <w:sdtPr>
            <w:rPr>
              <w:rFonts w:ascii="Times New Roman" w:hAnsi="Times New Roman" w:cs="Times New Roman"/>
              <w:color w:val="000000"/>
              <w:sz w:val="24"/>
              <w:szCs w:val="24"/>
            </w:rPr>
            <w:tag w:val="MENDELEY_CITATION_v3_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"/>
            <w:id w:val="-569880055"/>
            <w:placeholder>
              <w:docPart w:val="DefaultPlaceholder_-1854013440"/>
            </w:placeholder>
          </w:sdtPr>
          <w:sdtContent>
            <w:tc>
              <w:tcPr>
                <w:tcW w:w="2325" w:type="dxa"/>
              </w:tcPr>
              <w:p w14:paraId="4882CA60" w14:textId="0399C580" w:rsidR="003906A4" w:rsidRPr="00FD2310" w:rsidRDefault="001F457F" w:rsidP="003906A4">
                <w:pPr>
                  <w:spacing w:line="360" w:lineRule="auto"/>
                  <w:jc w:val="both"/>
                  <w:rPr>
                    <w:rFonts w:ascii="Times New Roman" w:hAnsi="Times New Roman" w:cs="Times New Roman"/>
                    <w:color w:val="030303"/>
                    <w:sz w:val="24"/>
                    <w:szCs w:val="24"/>
                  </w:rPr>
                </w:pPr>
                <w:r w:rsidRPr="001F457F">
                  <w:rPr>
                    <w:rFonts w:ascii="Times New Roman" w:hAnsi="Times New Roman" w:cs="Times New Roman"/>
                    <w:color w:val="000000"/>
                    <w:sz w:val="24"/>
                    <w:szCs w:val="24"/>
                  </w:rPr>
                  <w:t>[6]</w:t>
                </w:r>
              </w:p>
            </w:tc>
          </w:sdtContent>
        </w:sdt>
        <w:tc>
          <w:tcPr>
            <w:tcW w:w="1590" w:type="dxa"/>
          </w:tcPr>
          <w:p w14:paraId="5C9A97AB" w14:textId="4E210207" w:rsidR="003906A4" w:rsidRPr="00FD2310" w:rsidRDefault="003906A4" w:rsidP="003906A4">
            <w:pPr>
              <w:spacing w:line="360" w:lineRule="auto"/>
              <w:jc w:val="both"/>
              <w:rPr>
                <w:rFonts w:ascii="Times New Roman" w:hAnsi="Times New Roman" w:cs="Times New Roman"/>
                <w:color w:val="0D0D0D"/>
                <w:sz w:val="24"/>
                <w:szCs w:val="24"/>
                <w:shd w:val="clear" w:color="auto" w:fill="FFFFFF"/>
              </w:rPr>
            </w:pPr>
            <w:r w:rsidRPr="004D6B0A">
              <w:rPr>
                <w:rFonts w:ascii="Times New Roman" w:hAnsi="Times New Roman" w:cs="Times New Roman"/>
                <w:color w:val="0D0D0D"/>
                <w:sz w:val="24"/>
                <w:szCs w:val="24"/>
                <w:shd w:val="clear" w:color="auto" w:fill="FFFFFF"/>
              </w:rPr>
              <w:t>LSTM, CNN, Hybrid Models</w:t>
            </w:r>
          </w:p>
        </w:tc>
        <w:tc>
          <w:tcPr>
            <w:tcW w:w="1738" w:type="dxa"/>
          </w:tcPr>
          <w:p w14:paraId="31B9704F" w14:textId="7222340E" w:rsidR="003906A4" w:rsidRPr="00FD2310" w:rsidRDefault="003906A4" w:rsidP="003906A4">
            <w:pPr>
              <w:autoSpaceDE w:val="0"/>
              <w:autoSpaceDN w:val="0"/>
              <w:adjustRightInd w:val="0"/>
              <w:spacing w:line="360" w:lineRule="auto"/>
              <w:jc w:val="both"/>
              <w:rPr>
                <w:rFonts w:ascii="Times New Roman" w:hAnsi="Times New Roman" w:cs="Times New Roman"/>
                <w:sz w:val="24"/>
                <w:szCs w:val="24"/>
              </w:rPr>
            </w:pPr>
            <w:r w:rsidRPr="00FD2310">
              <w:rPr>
                <w:rFonts w:ascii="Times New Roman" w:hAnsi="Times New Roman" w:cs="Times New Roman"/>
                <w:sz w:val="24"/>
                <w:szCs w:val="24"/>
              </w:rPr>
              <w:br/>
            </w:r>
            <w:r w:rsidRPr="00FD2310">
              <w:rPr>
                <w:rFonts w:ascii="Times New Roman" w:hAnsi="Times New Roman" w:cs="Times New Roman"/>
                <w:color w:val="0D0D0D"/>
                <w:sz w:val="24"/>
                <w:szCs w:val="24"/>
                <w:shd w:val="clear" w:color="auto" w:fill="FFFFFF"/>
              </w:rPr>
              <w:t xml:space="preserve"> an exploration of renewable energy forecasting techniques grounded in deep learning unfolds, delineating t</w:t>
            </w:r>
          </w:p>
        </w:tc>
        <w:tc>
          <w:tcPr>
            <w:tcW w:w="1690" w:type="dxa"/>
          </w:tcPr>
          <w:p w14:paraId="321663D6" w14:textId="00730EDB" w:rsidR="003906A4" w:rsidRPr="00FD2310" w:rsidRDefault="003906A4" w:rsidP="003906A4">
            <w:pPr>
              <w:spacing w:line="360" w:lineRule="auto"/>
              <w:jc w:val="both"/>
              <w:rPr>
                <w:rFonts w:ascii="Times New Roman" w:hAnsi="Times New Roman" w:cs="Times New Roman"/>
                <w:color w:val="0D0D0D"/>
                <w:sz w:val="24"/>
                <w:szCs w:val="24"/>
                <w:shd w:val="clear" w:color="auto" w:fill="FFFFFF"/>
              </w:rPr>
            </w:pPr>
            <w:r w:rsidRPr="00FD2310">
              <w:rPr>
                <w:rFonts w:ascii="Times New Roman" w:hAnsi="Times New Roman" w:cs="Times New Roman"/>
                <w:color w:val="0D0D0D"/>
                <w:sz w:val="24"/>
                <w:szCs w:val="24"/>
                <w:shd w:val="clear" w:color="auto" w:fill="FFFFFF"/>
              </w:rPr>
              <w:t xml:space="preserve"> deep learning models' efficacy in predicting solar irradiance, revealing compelling outcomes in terms of both precision and computational efficiency.</w:t>
            </w:r>
          </w:p>
        </w:tc>
        <w:tc>
          <w:tcPr>
            <w:tcW w:w="1683" w:type="dxa"/>
          </w:tcPr>
          <w:p w14:paraId="2000DA1E" w14:textId="50AA37F8" w:rsidR="003906A4" w:rsidRPr="00FD2310" w:rsidRDefault="003906A4" w:rsidP="003906A4">
            <w:pPr>
              <w:spacing w:line="360" w:lineRule="auto"/>
              <w:jc w:val="both"/>
              <w:rPr>
                <w:rFonts w:ascii="Times New Roman" w:hAnsi="Times New Roman" w:cs="Times New Roman"/>
                <w:sz w:val="24"/>
                <w:szCs w:val="24"/>
              </w:rPr>
            </w:pPr>
            <w:r w:rsidRPr="00FD2310">
              <w:rPr>
                <w:rFonts w:ascii="Times New Roman" w:hAnsi="Times New Roman" w:cs="Times New Roman"/>
                <w:color w:val="0D0D0D"/>
                <w:sz w:val="24"/>
                <w:szCs w:val="24"/>
                <w:shd w:val="clear" w:color="auto" w:fill="FFFFFF"/>
              </w:rPr>
              <w:t xml:space="preserve"> the paper's findings might encounter constraints regarding their applicability across diverse geographic regions, stemming from the distinctiveness of the solar irradiance data utilized to train and assess the models.</w:t>
            </w:r>
          </w:p>
        </w:tc>
      </w:tr>
      <w:tr w:rsidR="00F77E5B" w:rsidRPr="00FD2310" w14:paraId="6778DC72" w14:textId="77777777" w:rsidTr="001F457F">
        <w:sdt>
          <w:sdtPr>
            <w:rPr>
              <w:rFonts w:ascii="Times New Roman" w:hAnsi="Times New Roman" w:cs="Times New Roman"/>
              <w:color w:val="000000"/>
              <w:sz w:val="24"/>
              <w:szCs w:val="24"/>
            </w:rPr>
            <w:tag w:val="MENDELEY_CITATION_v3_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"/>
            <w:id w:val="-1831048979"/>
            <w:placeholder>
              <w:docPart w:val="DefaultPlaceholder_-1854013440"/>
            </w:placeholder>
          </w:sdtPr>
          <w:sdtContent>
            <w:tc>
              <w:tcPr>
                <w:tcW w:w="2325" w:type="dxa"/>
              </w:tcPr>
              <w:p w14:paraId="44582CA5" w14:textId="75B3388B" w:rsidR="003906A4" w:rsidRPr="00FD2310" w:rsidRDefault="001F457F" w:rsidP="003906A4">
                <w:pPr>
                  <w:pStyle w:val="NoSpacing"/>
                  <w:spacing w:line="360" w:lineRule="auto"/>
                  <w:jc w:val="both"/>
                  <w:rPr>
                    <w:rFonts w:ascii="Times New Roman" w:hAnsi="Times New Roman" w:cs="Times New Roman"/>
                    <w:sz w:val="24"/>
                    <w:szCs w:val="24"/>
                  </w:rPr>
                </w:pPr>
                <w:r w:rsidRPr="001F457F">
                  <w:rPr>
                    <w:rFonts w:ascii="Times New Roman" w:hAnsi="Times New Roman" w:cs="Times New Roman"/>
                    <w:color w:val="000000"/>
                    <w:sz w:val="24"/>
                    <w:szCs w:val="24"/>
                  </w:rPr>
                  <w:t>[7]</w:t>
                </w:r>
              </w:p>
            </w:tc>
          </w:sdtContent>
        </w:sdt>
        <w:tc>
          <w:tcPr>
            <w:tcW w:w="1590" w:type="dxa"/>
          </w:tcPr>
          <w:p w14:paraId="05B59CAC" w14:textId="13437FE6" w:rsidR="003906A4" w:rsidRPr="00FD2310" w:rsidRDefault="003906A4" w:rsidP="003906A4">
            <w:pPr>
              <w:spacing w:line="360" w:lineRule="auto"/>
              <w:jc w:val="both"/>
              <w:rPr>
                <w:rFonts w:ascii="Times New Roman" w:hAnsi="Times New Roman" w:cs="Times New Roman"/>
                <w:color w:val="0D0D0D"/>
                <w:sz w:val="24"/>
                <w:szCs w:val="24"/>
                <w:shd w:val="clear" w:color="auto" w:fill="FFFFFF"/>
              </w:rPr>
            </w:pPr>
          </w:p>
        </w:tc>
        <w:tc>
          <w:tcPr>
            <w:tcW w:w="1738" w:type="dxa"/>
          </w:tcPr>
          <w:p w14:paraId="23482716" w14:textId="77777777" w:rsidR="003906A4" w:rsidRPr="00FD2310" w:rsidRDefault="003906A4" w:rsidP="003906A4">
            <w:pPr>
              <w:autoSpaceDE w:val="0"/>
              <w:autoSpaceDN w:val="0"/>
              <w:adjustRightInd w:val="0"/>
              <w:spacing w:line="360" w:lineRule="auto"/>
              <w:jc w:val="both"/>
              <w:rPr>
                <w:rFonts w:ascii="Times New Roman" w:hAnsi="Times New Roman" w:cs="Times New Roman"/>
                <w:sz w:val="24"/>
                <w:szCs w:val="24"/>
              </w:rPr>
            </w:pPr>
            <w:r w:rsidRPr="00FD2310">
              <w:rPr>
                <w:rFonts w:ascii="Times New Roman" w:hAnsi="Times New Roman" w:cs="Times New Roman"/>
                <w:sz w:val="24"/>
                <w:szCs w:val="24"/>
              </w:rPr>
              <w:br/>
            </w:r>
            <w:r w:rsidRPr="00FD2310">
              <w:rPr>
                <w:rFonts w:ascii="Times New Roman" w:hAnsi="Times New Roman" w:cs="Times New Roman"/>
                <w:color w:val="0D0D0D"/>
                <w:sz w:val="24"/>
                <w:szCs w:val="24"/>
                <w:shd w:val="clear" w:color="auto" w:fill="FFFFFF"/>
              </w:rPr>
              <w:t>Centered on deep learning techniques for forecasting renewable energy, the paper delves into employing a myriad of data preprocessing methodologies aimed at augmenting the precision of predictions.</w:t>
            </w:r>
          </w:p>
        </w:tc>
        <w:tc>
          <w:tcPr>
            <w:tcW w:w="1690" w:type="dxa"/>
          </w:tcPr>
          <w:p w14:paraId="22103E1A" w14:textId="2C9AFDD4" w:rsidR="003906A4" w:rsidRPr="00FD2310" w:rsidRDefault="003906A4" w:rsidP="003906A4">
            <w:pPr>
              <w:spacing w:line="360" w:lineRule="auto"/>
              <w:jc w:val="both"/>
              <w:rPr>
                <w:rFonts w:ascii="Times New Roman" w:hAnsi="Times New Roman" w:cs="Times New Roman"/>
                <w:sz w:val="24"/>
                <w:szCs w:val="24"/>
              </w:rPr>
            </w:pPr>
            <w:r w:rsidRPr="00FD2310">
              <w:rPr>
                <w:rFonts w:ascii="Times New Roman" w:hAnsi="Times New Roman" w:cs="Times New Roman"/>
                <w:color w:val="0D0D0D"/>
                <w:sz w:val="24"/>
                <w:szCs w:val="24"/>
                <w:shd w:val="clear" w:color="auto" w:fill="FFFFFF"/>
              </w:rPr>
              <w:t xml:space="preserve"> an extensive examination of deep learning approaches to renewable energy forecasting, distinguishing between deterministic and probabilistic methods. It explores the utilization of diverse deep learning models like deep belief networks, stack auto-encoders, and deep recurrent neural networks. Furthermore, it discusses techniques for data preprocessing and error post-correction to refine </w:t>
            </w:r>
            <w:r w:rsidRPr="00FD2310">
              <w:rPr>
                <w:rFonts w:ascii="Times New Roman" w:hAnsi="Times New Roman" w:cs="Times New Roman"/>
                <w:color w:val="0D0D0D"/>
                <w:sz w:val="24"/>
                <w:szCs w:val="24"/>
                <w:shd w:val="clear" w:color="auto" w:fill="FFFFFF"/>
              </w:rPr>
              <w:lastRenderedPageBreak/>
              <w:t>forecasting precision. The study concludes with simulation findings affirming the viability and efficacy of deep learning models in renewable energy forecasting.</w:t>
            </w:r>
          </w:p>
        </w:tc>
        <w:tc>
          <w:tcPr>
            <w:tcW w:w="1683" w:type="dxa"/>
          </w:tcPr>
          <w:p w14:paraId="642B2D61" w14:textId="77777777" w:rsidR="003906A4" w:rsidRPr="00FD2310" w:rsidRDefault="003906A4" w:rsidP="003906A4">
            <w:pPr>
              <w:spacing w:line="360" w:lineRule="auto"/>
              <w:jc w:val="both"/>
              <w:rPr>
                <w:rFonts w:ascii="Times New Roman" w:hAnsi="Times New Roman" w:cs="Times New Roman"/>
                <w:sz w:val="24"/>
                <w:szCs w:val="24"/>
              </w:rPr>
            </w:pPr>
            <w:r w:rsidRPr="00FD2310">
              <w:rPr>
                <w:rFonts w:ascii="Times New Roman" w:hAnsi="Times New Roman" w:cs="Times New Roman"/>
                <w:color w:val="0D0D0D"/>
                <w:sz w:val="24"/>
                <w:szCs w:val="24"/>
                <w:shd w:val="clear" w:color="auto" w:fill="FFFFFF"/>
              </w:rPr>
              <w:lastRenderedPageBreak/>
              <w:t>While the paper refrains from explicitly outlining particular constraints or hurdles encountered throughout the research endeavor, it subtly navigates through potential areas of improvement or unaddressed challenges within its discourse.</w:t>
            </w:r>
          </w:p>
        </w:tc>
      </w:tr>
      <w:tr w:rsidR="00F77E5B" w:rsidRPr="00FD2310" w14:paraId="7E8317D1" w14:textId="77777777" w:rsidTr="001F457F">
        <w:tc>
          <w:tcPr>
            <w:tcW w:w="2325" w:type="dxa"/>
          </w:tcPr>
          <w:sdt>
            <w:sdtPr>
              <w:rPr>
                <w:color w:val="000000"/>
                <w:sz w:val="24"/>
                <w:szCs w:val="24"/>
              </w:rPr>
              <w:tag w:val="MENDELEY_CITATION_v3_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"/>
              <w:id w:val="-1568949663"/>
              <w:placeholder>
                <w:docPart w:val="DefaultPlaceholder_-1854013440"/>
              </w:placeholder>
            </w:sdtPr>
            <w:sdtContent>
              <w:p w14:paraId="0439AD59" w14:textId="54B2A0B1" w:rsidR="003906A4" w:rsidRPr="00FD2310" w:rsidRDefault="001F457F" w:rsidP="001F457F">
                <w:pPr>
                  <w:pStyle w:val="TableParagraph"/>
                  <w:spacing w:line="360" w:lineRule="auto"/>
                  <w:ind w:left="0"/>
                  <w:jc w:val="both"/>
                  <w:rPr>
                    <w:sz w:val="24"/>
                    <w:szCs w:val="24"/>
                  </w:rPr>
                </w:pPr>
                <w:r w:rsidRPr="001F457F">
                  <w:rPr>
                    <w:color w:val="000000"/>
                    <w:sz w:val="24"/>
                    <w:szCs w:val="24"/>
                  </w:rPr>
                  <w:t>[8]</w:t>
                </w:r>
              </w:p>
            </w:sdtContent>
          </w:sdt>
          <w:p w14:paraId="33BBDF96" w14:textId="77777777" w:rsidR="003906A4" w:rsidRPr="00FD2310" w:rsidRDefault="003906A4" w:rsidP="003906A4">
            <w:pPr>
              <w:pStyle w:val="TableParagraph"/>
              <w:spacing w:line="360" w:lineRule="auto"/>
              <w:jc w:val="both"/>
              <w:rPr>
                <w:bdr w:val="single" w:sz="2" w:space="0" w:color="E4E6E8" w:frame="1"/>
              </w:rPr>
            </w:pPr>
          </w:p>
        </w:tc>
        <w:tc>
          <w:tcPr>
            <w:tcW w:w="1590" w:type="dxa"/>
          </w:tcPr>
          <w:p w14:paraId="6869AB1A" w14:textId="4B4F4F7E" w:rsidR="003906A4" w:rsidRPr="00FD2310" w:rsidRDefault="003906A4" w:rsidP="003906A4">
            <w:pPr>
              <w:spacing w:line="360" w:lineRule="auto"/>
              <w:jc w:val="both"/>
              <w:rPr>
                <w:rFonts w:ascii="Times New Roman" w:hAnsi="Times New Roman" w:cs="Times New Roman"/>
              </w:rPr>
            </w:pPr>
            <w:r w:rsidRPr="004D6B0A">
              <w:rPr>
                <w:rFonts w:ascii="Times New Roman" w:hAnsi="Times New Roman" w:cs="Times New Roman"/>
              </w:rPr>
              <w:t>LSTM, CNN, Hybrid Models</w:t>
            </w:r>
          </w:p>
        </w:tc>
        <w:tc>
          <w:tcPr>
            <w:tcW w:w="1738" w:type="dxa"/>
          </w:tcPr>
          <w:p w14:paraId="38D5E8ED" w14:textId="77777777" w:rsidR="003906A4" w:rsidRPr="00FD2310" w:rsidRDefault="003906A4" w:rsidP="003906A4">
            <w:pPr>
              <w:autoSpaceDE w:val="0"/>
              <w:autoSpaceDN w:val="0"/>
              <w:adjustRightInd w:val="0"/>
              <w:spacing w:line="360" w:lineRule="auto"/>
              <w:jc w:val="both"/>
              <w:rPr>
                <w:rFonts w:ascii="Times New Roman" w:hAnsi="Times New Roman" w:cs="Times New Roman"/>
              </w:rPr>
            </w:pPr>
            <w:r w:rsidRPr="00FD2310">
              <w:rPr>
                <w:rFonts w:ascii="Times New Roman" w:hAnsi="Times New Roman" w:cs="Times New Roman"/>
              </w:rPr>
              <w:br/>
            </w:r>
            <w:r w:rsidRPr="00FD2310">
              <w:rPr>
                <w:rFonts w:ascii="Times New Roman" w:hAnsi="Times New Roman" w:cs="Times New Roman"/>
                <w:color w:val="0D0D0D"/>
                <w:shd w:val="clear" w:color="auto" w:fill="FFFFFF"/>
              </w:rPr>
              <w:t xml:space="preserve">Information from four metropolitan cities in India, namely Bombay-Colaba, Calcutta-Alipore, Madras-Meenambakkam, and New Delhi-Safdarjung, was employed in the study. The inputs for the solar radiation estimation models encompassed latitude, longitude, </w:t>
            </w:r>
            <w:r w:rsidRPr="00FD2310">
              <w:rPr>
                <w:rFonts w:ascii="Times New Roman" w:hAnsi="Times New Roman" w:cs="Times New Roman"/>
                <w:color w:val="0D0D0D"/>
                <w:shd w:val="clear" w:color="auto" w:fill="FFFFFF"/>
              </w:rPr>
              <w:lastRenderedPageBreak/>
              <w:t>altitude, monthly variations, maximum and minimum temperatures, humidity levels, wind speed, and sunshine duration.</w:t>
            </w:r>
          </w:p>
        </w:tc>
        <w:tc>
          <w:tcPr>
            <w:tcW w:w="1690" w:type="dxa"/>
          </w:tcPr>
          <w:p w14:paraId="015595D5" w14:textId="77777777" w:rsidR="003906A4" w:rsidRPr="00FD2310" w:rsidRDefault="003906A4" w:rsidP="003906A4">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rPr>
              <w:lastRenderedPageBreak/>
              <w:br/>
            </w:r>
            <w:r w:rsidRPr="00FD2310">
              <w:rPr>
                <w:rFonts w:ascii="Times New Roman" w:hAnsi="Times New Roman" w:cs="Times New Roman"/>
                <w:color w:val="0D0D0D"/>
                <w:shd w:val="clear" w:color="auto" w:fill="FFFFFF"/>
              </w:rPr>
              <w:t>Estimation models for solar radiation were created for four major Indian cities, demonstrating an impressive overall regression value of 0.99178.</w:t>
            </w:r>
          </w:p>
        </w:tc>
        <w:tc>
          <w:tcPr>
            <w:tcW w:w="1683" w:type="dxa"/>
          </w:tcPr>
          <w:p w14:paraId="4B61B5AA" w14:textId="4F400737" w:rsidR="003906A4" w:rsidRPr="00FD2310" w:rsidRDefault="003906A4" w:rsidP="003906A4">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 xml:space="preserve"> concentrated solely on four metropolitan cities in India, potentially restricting the applicability of the models to broader contexts.</w:t>
            </w:r>
          </w:p>
        </w:tc>
      </w:tr>
      <w:tr w:rsidR="00F77E5B" w:rsidRPr="00FD2310" w14:paraId="5A3D44BD" w14:textId="77777777" w:rsidTr="001F457F">
        <w:tc>
          <w:tcPr>
            <w:tcW w:w="2325" w:type="dxa"/>
          </w:tcPr>
          <w:p w14:paraId="0635A929" w14:textId="7B1854E9" w:rsidR="003906A4" w:rsidRPr="00FD2310" w:rsidRDefault="003906A4" w:rsidP="003906A4">
            <w:pPr>
              <w:pStyle w:val="TableParagraph"/>
              <w:spacing w:line="360" w:lineRule="auto"/>
              <w:jc w:val="both"/>
              <w:rPr>
                <w:sz w:val="24"/>
                <w:szCs w:val="24"/>
                <w:bdr w:val="single" w:sz="2" w:space="0" w:color="E4E6E8" w:frame="1"/>
              </w:rPr>
            </w:pPr>
          </w:p>
          <w:sdt>
            <w:sdtPr>
              <w:rPr>
                <w:rFonts w:ascii="Times New Roman" w:hAnsi="Times New Roman" w:cs="Times New Roman"/>
                <w:color w:val="000000"/>
                <w:sz w:val="24"/>
                <w:szCs w:val="24"/>
              </w:rPr>
              <w:tag w:val="MENDELEY_CITATION_v3_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"/>
              <w:id w:val="1496151533"/>
              <w:placeholder>
                <w:docPart w:val="DefaultPlaceholder_-1854013440"/>
              </w:placeholder>
            </w:sdtPr>
            <w:sdtContent>
              <w:p w14:paraId="53A743AA" w14:textId="06480B24" w:rsidR="003906A4" w:rsidRPr="00FD2310" w:rsidRDefault="001F457F" w:rsidP="003906A4">
                <w:pPr>
                  <w:spacing w:line="360" w:lineRule="auto"/>
                  <w:jc w:val="both"/>
                  <w:rPr>
                    <w:rFonts w:ascii="Times New Roman" w:hAnsi="Times New Roman" w:cs="Times New Roman"/>
                    <w:color w:val="030303"/>
                    <w:sz w:val="24"/>
                    <w:szCs w:val="24"/>
                  </w:rPr>
                </w:pPr>
                <w:r w:rsidRPr="001F457F">
                  <w:rPr>
                    <w:rFonts w:ascii="Times New Roman" w:hAnsi="Times New Roman" w:cs="Times New Roman"/>
                    <w:color w:val="000000"/>
                    <w:sz w:val="24"/>
                    <w:szCs w:val="24"/>
                  </w:rPr>
                  <w:t>[9]</w:t>
                </w:r>
              </w:p>
            </w:sdtContent>
          </w:sdt>
          <w:p w14:paraId="52DBAC52" w14:textId="77777777" w:rsidR="003906A4" w:rsidRPr="00FD2310" w:rsidRDefault="003906A4" w:rsidP="003906A4">
            <w:pPr>
              <w:pStyle w:val="TableParagraph"/>
              <w:spacing w:line="360" w:lineRule="auto"/>
              <w:jc w:val="both"/>
              <w:rPr>
                <w:sz w:val="24"/>
                <w:szCs w:val="24"/>
                <w:bdr w:val="single" w:sz="2" w:space="0" w:color="E4E6E8" w:frame="1"/>
              </w:rPr>
            </w:pPr>
          </w:p>
        </w:tc>
        <w:tc>
          <w:tcPr>
            <w:tcW w:w="1590" w:type="dxa"/>
          </w:tcPr>
          <w:p w14:paraId="506E9E47" w14:textId="2CAC3C6B" w:rsidR="003906A4" w:rsidRPr="00FD2310" w:rsidRDefault="003906A4" w:rsidP="003906A4">
            <w:pPr>
              <w:spacing w:line="360" w:lineRule="auto"/>
              <w:jc w:val="both"/>
              <w:rPr>
                <w:rFonts w:ascii="Times New Roman" w:hAnsi="Times New Roman" w:cs="Times New Roman"/>
                <w:sz w:val="24"/>
                <w:szCs w:val="24"/>
              </w:rPr>
            </w:pPr>
            <w:r w:rsidRPr="004D6B0A">
              <w:rPr>
                <w:rFonts w:ascii="Times New Roman" w:hAnsi="Times New Roman" w:cs="Times New Roman"/>
                <w:sz w:val="24"/>
                <w:szCs w:val="24"/>
              </w:rPr>
              <w:t>LSTM networks, CNNs, Hybrid models</w:t>
            </w:r>
          </w:p>
        </w:tc>
        <w:tc>
          <w:tcPr>
            <w:tcW w:w="1738" w:type="dxa"/>
          </w:tcPr>
          <w:p w14:paraId="3EBAF77D" w14:textId="6C14B447" w:rsidR="003906A4" w:rsidRPr="00FD2310" w:rsidRDefault="003906A4" w:rsidP="003906A4">
            <w:pPr>
              <w:autoSpaceDE w:val="0"/>
              <w:autoSpaceDN w:val="0"/>
              <w:adjustRightInd w:val="0"/>
              <w:spacing w:line="360" w:lineRule="auto"/>
              <w:jc w:val="both"/>
              <w:rPr>
                <w:rFonts w:ascii="Times New Roman" w:hAnsi="Times New Roman" w:cs="Times New Roman"/>
                <w:sz w:val="24"/>
                <w:szCs w:val="24"/>
              </w:rPr>
            </w:pPr>
            <w:r w:rsidRPr="00FD2310">
              <w:rPr>
                <w:rFonts w:ascii="Times New Roman" w:hAnsi="Times New Roman" w:cs="Times New Roman"/>
                <w:color w:val="0D0D0D"/>
                <w:sz w:val="24"/>
                <w:szCs w:val="24"/>
                <w:shd w:val="clear" w:color="auto" w:fill="FFFFFF"/>
              </w:rPr>
              <w:t xml:space="preserve"> data employed in the research, outlining the procedures undertaken for their preprocessing. Throughout the experiments, irradiance maps were utilized, enabling the seamless integration or exclusion of sensors without necessitating the reconstruction of the models.</w:t>
            </w:r>
          </w:p>
        </w:tc>
        <w:tc>
          <w:tcPr>
            <w:tcW w:w="1690" w:type="dxa"/>
          </w:tcPr>
          <w:p w14:paraId="37617E19" w14:textId="757DB42C" w:rsidR="003906A4" w:rsidRPr="00FD2310" w:rsidRDefault="00A902EE" w:rsidP="003906A4">
            <w:pPr>
              <w:spacing w:line="360" w:lineRule="auto"/>
              <w:jc w:val="both"/>
              <w:rPr>
                <w:rFonts w:ascii="Times New Roman" w:hAnsi="Times New Roman" w:cs="Times New Roman"/>
                <w:sz w:val="24"/>
                <w:szCs w:val="24"/>
              </w:rPr>
            </w:pPr>
            <w:r w:rsidRPr="00A902EE">
              <w:rPr>
                <w:rFonts w:ascii="Times New Roman" w:hAnsi="Times New Roman" w:cs="Times New Roman"/>
                <w:sz w:val="24"/>
                <w:szCs w:val="24"/>
              </w:rPr>
              <w:t xml:space="preserve">Various Deep Learning models designed for solar irradiance forecasting show adaptability and resilience, improving forecasts by 7.4% to 41% over baseline. They efficiently utilize irradiance maps and manage sensor failures. The study highlights the importance of separating solar </w:t>
            </w:r>
            <w:r w:rsidRPr="00A902EE">
              <w:rPr>
                <w:rFonts w:ascii="Times New Roman" w:hAnsi="Times New Roman" w:cs="Times New Roman"/>
                <w:sz w:val="24"/>
                <w:szCs w:val="24"/>
              </w:rPr>
              <w:lastRenderedPageBreak/>
              <w:t>forecasting models from data quantity and dispersion for enhanced reusability and scalability, particularly in large Intelligent Environments like Smart Cities.</w:t>
            </w:r>
          </w:p>
        </w:tc>
        <w:tc>
          <w:tcPr>
            <w:tcW w:w="1683" w:type="dxa"/>
          </w:tcPr>
          <w:p w14:paraId="322F4380" w14:textId="7E1A9647" w:rsidR="003906A4" w:rsidRPr="00FD2310" w:rsidRDefault="003906A4" w:rsidP="003906A4">
            <w:pPr>
              <w:spacing w:line="360" w:lineRule="auto"/>
              <w:jc w:val="both"/>
              <w:rPr>
                <w:rFonts w:ascii="Times New Roman" w:hAnsi="Times New Roman" w:cs="Times New Roman"/>
                <w:color w:val="0D0D0D"/>
                <w:sz w:val="24"/>
                <w:szCs w:val="24"/>
                <w:shd w:val="clear" w:color="auto" w:fill="FFFFFF"/>
              </w:rPr>
            </w:pPr>
            <w:r w:rsidRPr="00FD2310">
              <w:rPr>
                <w:rFonts w:ascii="Times New Roman" w:hAnsi="Times New Roman" w:cs="Times New Roman"/>
                <w:color w:val="0D0D0D"/>
                <w:sz w:val="24"/>
                <w:szCs w:val="24"/>
                <w:shd w:val="clear" w:color="auto" w:fill="FFFFFF"/>
              </w:rPr>
              <w:lastRenderedPageBreak/>
              <w:t xml:space="preserve"> relatively limited exploration of the temporal and spatial dimensions inherent in solar forecasting tasks, with a primary emphasis on precision, adaptability, and resilience. This focus may inadvertently sideline other significant aspects pertinent to solar forecasting. Additionally, while the </w:t>
            </w:r>
            <w:r w:rsidRPr="00FD2310">
              <w:rPr>
                <w:rFonts w:ascii="Times New Roman" w:hAnsi="Times New Roman" w:cs="Times New Roman"/>
                <w:color w:val="0D0D0D"/>
                <w:sz w:val="24"/>
                <w:szCs w:val="24"/>
                <w:shd w:val="clear" w:color="auto" w:fill="FFFFFF"/>
              </w:rPr>
              <w:lastRenderedPageBreak/>
              <w:t>research acknowledges the mild impact of sensor failures on prediction errors, it hints at the necessity for deeper examinations into the models' resilience in such scenarios.</w:t>
            </w:r>
          </w:p>
        </w:tc>
      </w:tr>
      <w:tr w:rsidR="00F77E5B" w:rsidRPr="00FD2310" w14:paraId="0E4D3151" w14:textId="77777777" w:rsidTr="001F457F">
        <w:sdt>
          <w:sdtPr>
            <w:rPr>
              <w:color w:val="000000"/>
              <w:sz w:val="24"/>
              <w:szCs w:val="24"/>
              <w:bdr w:val="single" w:sz="2" w:space="0" w:color="E4E6E8" w:frame="1"/>
            </w:rPr>
            <w:tag w:val="MENDELEY_CITATION_v3_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"/>
            <w:id w:val="-2073959606"/>
            <w:placeholder>
              <w:docPart w:val="DefaultPlaceholder_-1854013440"/>
            </w:placeholder>
          </w:sdtPr>
          <w:sdtContent>
            <w:tc>
              <w:tcPr>
                <w:tcW w:w="2325" w:type="dxa"/>
              </w:tcPr>
              <w:p w14:paraId="7B82EC2F" w14:textId="3B68809C" w:rsidR="003906A4" w:rsidRPr="00FD2310" w:rsidRDefault="001F457F" w:rsidP="003906A4">
                <w:pPr>
                  <w:pStyle w:val="TableParagraph"/>
                  <w:spacing w:line="360" w:lineRule="auto"/>
                  <w:jc w:val="both"/>
                  <w:rPr>
                    <w:sz w:val="24"/>
                    <w:szCs w:val="24"/>
                    <w:bdr w:val="single" w:sz="2" w:space="0" w:color="E4E6E8" w:frame="1"/>
                  </w:rPr>
                </w:pPr>
                <w:r w:rsidRPr="001F457F">
                  <w:rPr>
                    <w:color w:val="000000"/>
                    <w:sz w:val="24"/>
                    <w:szCs w:val="24"/>
                    <w:bdr w:val="single" w:sz="2" w:space="0" w:color="E4E6E8" w:frame="1"/>
                  </w:rPr>
                  <w:t>[10]</w:t>
                </w:r>
              </w:p>
            </w:tc>
          </w:sdtContent>
        </w:sdt>
        <w:tc>
          <w:tcPr>
            <w:tcW w:w="1590" w:type="dxa"/>
          </w:tcPr>
          <w:p w14:paraId="68ABCBFF" w14:textId="6C702442" w:rsidR="003906A4" w:rsidRPr="00FD2310" w:rsidRDefault="003906A4" w:rsidP="003906A4">
            <w:pPr>
              <w:spacing w:line="360" w:lineRule="auto"/>
              <w:jc w:val="both"/>
              <w:rPr>
                <w:rFonts w:ascii="Times New Roman" w:hAnsi="Times New Roman" w:cs="Times New Roman"/>
                <w:sz w:val="24"/>
                <w:szCs w:val="24"/>
              </w:rPr>
            </w:pPr>
            <w:r w:rsidRPr="00FD2310">
              <w:rPr>
                <w:rFonts w:ascii="Times New Roman" w:hAnsi="Times New Roman" w:cs="Times New Roman"/>
                <w:color w:val="0D0D0D"/>
                <w:sz w:val="24"/>
                <w:szCs w:val="24"/>
                <w:shd w:val="clear" w:color="auto" w:fill="FFFFFF"/>
              </w:rPr>
              <w:t xml:space="preserve"> Long Short-Term Memory (LSTM) networks, Convolutional Neural Networks (CNNs), and hybrid models that integrate multiple architectures</w:t>
            </w:r>
          </w:p>
        </w:tc>
        <w:tc>
          <w:tcPr>
            <w:tcW w:w="1738" w:type="dxa"/>
          </w:tcPr>
          <w:p w14:paraId="21BDD878" w14:textId="50605A8B" w:rsidR="003906A4" w:rsidRPr="00FD2310" w:rsidRDefault="003906A4" w:rsidP="003906A4">
            <w:pPr>
              <w:autoSpaceDE w:val="0"/>
              <w:autoSpaceDN w:val="0"/>
              <w:adjustRightInd w:val="0"/>
              <w:spacing w:line="360" w:lineRule="auto"/>
              <w:jc w:val="both"/>
              <w:rPr>
                <w:rFonts w:ascii="Times New Roman" w:hAnsi="Times New Roman" w:cs="Times New Roman"/>
                <w:color w:val="0D0D0D"/>
                <w:sz w:val="24"/>
                <w:szCs w:val="24"/>
                <w:shd w:val="clear" w:color="auto" w:fill="FFFFFF"/>
              </w:rPr>
            </w:pPr>
            <w:r w:rsidRPr="00FD2310">
              <w:rPr>
                <w:rFonts w:ascii="Times New Roman" w:hAnsi="Times New Roman" w:cs="Times New Roman"/>
                <w:color w:val="0D0D0D"/>
                <w:sz w:val="24"/>
                <w:szCs w:val="24"/>
                <w:shd w:val="clear" w:color="auto" w:fill="FFFFFF"/>
              </w:rPr>
              <w:t>solar irradiance data to train and evaluate the deep learning models.</w:t>
            </w:r>
          </w:p>
        </w:tc>
        <w:tc>
          <w:tcPr>
            <w:tcW w:w="1690" w:type="dxa"/>
          </w:tcPr>
          <w:p w14:paraId="0B263D7A" w14:textId="4EC59AE6" w:rsidR="003906A4" w:rsidRPr="00FD2310" w:rsidRDefault="003906A4" w:rsidP="003906A4">
            <w:pPr>
              <w:pBdr>
                <w:top w:val="single" w:sz="2" w:space="0" w:color="E3E3E3"/>
                <w:left w:val="single" w:sz="2" w:space="0" w:color="E3E3E3"/>
                <w:bottom w:val="single" w:sz="2" w:space="0" w:color="E3E3E3"/>
                <w:right w:val="single" w:sz="2" w:space="0" w:color="E3E3E3"/>
              </w:pBdr>
              <w:shd w:val="clear" w:color="auto" w:fill="FFFFFF"/>
              <w:spacing w:line="360" w:lineRule="auto"/>
              <w:jc w:val="both"/>
              <w:rPr>
                <w:rFonts w:ascii="Times New Roman" w:eastAsia="Times New Roman" w:hAnsi="Times New Roman" w:cs="Times New Roman"/>
                <w:color w:val="0D0D0D"/>
                <w:kern w:val="0"/>
                <w:sz w:val="24"/>
                <w:szCs w:val="24"/>
                <w:lang w:eastAsia="en-IN"/>
                <w14:ligatures w14:val="none"/>
              </w:rPr>
            </w:pPr>
            <w:r w:rsidRPr="00FD2310">
              <w:rPr>
                <w:rFonts w:ascii="Times New Roman" w:hAnsi="Times New Roman" w:cs="Times New Roman"/>
                <w:sz w:val="24"/>
                <w:szCs w:val="24"/>
              </w:rPr>
              <w:br/>
            </w:r>
            <w:r w:rsidRPr="00FD2310">
              <w:rPr>
                <w:rFonts w:ascii="Times New Roman" w:hAnsi="Times New Roman" w:cs="Times New Roman"/>
                <w:color w:val="0D0D0D"/>
                <w:sz w:val="24"/>
                <w:szCs w:val="24"/>
                <w:shd w:val="clear" w:color="auto" w:fill="FFFFFF"/>
              </w:rPr>
              <w:t xml:space="preserve"> an extensive analysis of deep learning models applied in the realm of solar irradiance prediction.</w:t>
            </w:r>
          </w:p>
        </w:tc>
        <w:tc>
          <w:tcPr>
            <w:tcW w:w="1683" w:type="dxa"/>
          </w:tcPr>
          <w:p w14:paraId="5511288B" w14:textId="137ABA35" w:rsidR="003906A4" w:rsidRPr="00FD2310" w:rsidRDefault="003906A4" w:rsidP="003906A4">
            <w:pPr>
              <w:spacing w:line="360" w:lineRule="auto"/>
              <w:jc w:val="both"/>
              <w:rPr>
                <w:rFonts w:ascii="Times New Roman" w:hAnsi="Times New Roman" w:cs="Times New Roman"/>
                <w:sz w:val="24"/>
                <w:szCs w:val="24"/>
              </w:rPr>
            </w:pPr>
            <w:r w:rsidRPr="00FD2310">
              <w:rPr>
                <w:rFonts w:ascii="Times New Roman" w:hAnsi="Times New Roman" w:cs="Times New Roman"/>
                <w:color w:val="0D0D0D"/>
                <w:sz w:val="24"/>
                <w:szCs w:val="24"/>
                <w:shd w:val="clear" w:color="auto" w:fill="FFFFFF"/>
              </w:rPr>
              <w:t>deep learning models tailored for forecasting solar irradiance, potentially overlooking the inclusion of other conventional forecasting techniques.</w:t>
            </w:r>
          </w:p>
        </w:tc>
      </w:tr>
      <w:tr w:rsidR="00F77E5B" w:rsidRPr="00FD2310" w14:paraId="48095630" w14:textId="77777777" w:rsidTr="001F457F">
        <w:sdt>
          <w:sdtPr>
            <w:rPr>
              <w:rStyle w:val="Emphasis"/>
              <w:rFonts w:eastAsiaTheme="majorEastAsia"/>
              <w:i w:val="0"/>
              <w:color w:val="000000"/>
              <w:sz w:val="24"/>
              <w:szCs w:val="24"/>
              <w:bdr w:val="single" w:sz="2" w:space="0" w:color="E3E3E3" w:frame="1"/>
              <w:shd w:val="clear" w:color="auto" w:fill="FFFFFF"/>
            </w:rPr>
            <w:tag w:val="MENDELEY_CITATION_v3_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"/>
            <w:id w:val="9027868"/>
            <w:placeholder>
              <w:docPart w:val="DefaultPlaceholder_-1854013440"/>
            </w:placeholder>
          </w:sdtPr>
          <w:sdtContent>
            <w:tc>
              <w:tcPr>
                <w:tcW w:w="2325" w:type="dxa"/>
              </w:tcPr>
              <w:p w14:paraId="4269BB94" w14:textId="4D01F11B" w:rsidR="003906A4" w:rsidRPr="00FD2310" w:rsidRDefault="001F457F" w:rsidP="003906A4">
                <w:pPr>
                  <w:pStyle w:val="TableParagraph"/>
                  <w:spacing w:line="360" w:lineRule="auto"/>
                  <w:jc w:val="both"/>
                  <w:rPr>
                    <w:rStyle w:val="Emphasis"/>
                    <w:rFonts w:eastAsiaTheme="majorEastAsia"/>
                    <w:color w:val="0D0D0D"/>
                    <w:sz w:val="24"/>
                    <w:szCs w:val="24"/>
                    <w:bdr w:val="single" w:sz="2" w:space="0" w:color="E3E3E3" w:frame="1"/>
                    <w:shd w:val="clear" w:color="auto" w:fill="FFFFFF"/>
                  </w:rPr>
                </w:pPr>
                <w:r w:rsidRPr="001F457F">
                  <w:rPr>
                    <w:rStyle w:val="Emphasis"/>
                    <w:rFonts w:eastAsiaTheme="majorEastAsia"/>
                    <w:i w:val="0"/>
                    <w:color w:val="000000"/>
                    <w:sz w:val="24"/>
                    <w:szCs w:val="24"/>
                    <w:bdr w:val="single" w:sz="2" w:space="0" w:color="E3E3E3" w:frame="1"/>
                    <w:shd w:val="clear" w:color="auto" w:fill="FFFFFF"/>
                  </w:rPr>
                  <w:t>[11]</w:t>
                </w:r>
              </w:p>
            </w:tc>
          </w:sdtContent>
        </w:sdt>
        <w:tc>
          <w:tcPr>
            <w:tcW w:w="1590" w:type="dxa"/>
          </w:tcPr>
          <w:p w14:paraId="6D4DFDB8" w14:textId="13BE3D99" w:rsidR="003906A4" w:rsidRPr="00FD2310" w:rsidRDefault="003906A4" w:rsidP="003906A4">
            <w:pPr>
              <w:spacing w:line="360" w:lineRule="auto"/>
              <w:jc w:val="both"/>
              <w:rPr>
                <w:rFonts w:ascii="Times New Roman" w:hAnsi="Times New Roman" w:cs="Times New Roman"/>
                <w:color w:val="0D0D0D"/>
                <w:sz w:val="24"/>
                <w:szCs w:val="24"/>
                <w:shd w:val="clear" w:color="auto" w:fill="FFFFFF"/>
              </w:rPr>
            </w:pPr>
            <w:r w:rsidRPr="00FD2310">
              <w:rPr>
                <w:rFonts w:ascii="Times New Roman" w:hAnsi="Times New Roman" w:cs="Times New Roman"/>
                <w:color w:val="0D0D0D"/>
                <w:sz w:val="24"/>
                <w:szCs w:val="24"/>
                <w:shd w:val="clear" w:color="auto" w:fill="FFFFFF"/>
              </w:rPr>
              <w:t xml:space="preserve">three supervised machine learning models utilized in energy forecasting. Various prediction algorithms, including market </w:t>
            </w:r>
            <w:r w:rsidRPr="00FD2310">
              <w:rPr>
                <w:rFonts w:ascii="Times New Roman" w:hAnsi="Times New Roman" w:cs="Times New Roman"/>
                <w:color w:val="0D0D0D"/>
                <w:sz w:val="24"/>
                <w:szCs w:val="24"/>
                <w:shd w:val="clear" w:color="auto" w:fill="FFFFFF"/>
              </w:rPr>
              <w:lastRenderedPageBreak/>
              <w:t>simulation tools, ensemble techniques, and probabilistic prediction methods</w:t>
            </w:r>
          </w:p>
        </w:tc>
        <w:tc>
          <w:tcPr>
            <w:tcW w:w="1738" w:type="dxa"/>
          </w:tcPr>
          <w:p w14:paraId="640B7DB1" w14:textId="5F43A406" w:rsidR="003906A4" w:rsidRPr="00FD2310" w:rsidRDefault="003906A4" w:rsidP="003906A4">
            <w:pPr>
              <w:autoSpaceDE w:val="0"/>
              <w:autoSpaceDN w:val="0"/>
              <w:adjustRightInd w:val="0"/>
              <w:spacing w:line="360" w:lineRule="auto"/>
              <w:jc w:val="both"/>
              <w:rPr>
                <w:rFonts w:ascii="Times New Roman" w:hAnsi="Times New Roman" w:cs="Times New Roman"/>
                <w:color w:val="0D0D0D"/>
                <w:sz w:val="24"/>
                <w:szCs w:val="24"/>
                <w:shd w:val="clear" w:color="auto" w:fill="FFFFFF"/>
              </w:rPr>
            </w:pPr>
            <w:r w:rsidRPr="00FD2310">
              <w:rPr>
                <w:rFonts w:ascii="Times New Roman" w:hAnsi="Times New Roman" w:cs="Times New Roman"/>
                <w:color w:val="0D0D0D"/>
                <w:sz w:val="24"/>
                <w:szCs w:val="24"/>
                <w:shd w:val="clear" w:color="auto" w:fill="FFFFFF"/>
              </w:rPr>
              <w:lastRenderedPageBreak/>
              <w:t xml:space="preserve"> employing three supervised machine learning models for energy </w:t>
            </w:r>
            <w:r w:rsidRPr="00FD2310">
              <w:rPr>
                <w:rFonts w:ascii="Times New Roman" w:hAnsi="Times New Roman" w:cs="Times New Roman"/>
                <w:color w:val="0D0D0D"/>
                <w:sz w:val="24"/>
                <w:szCs w:val="24"/>
                <w:shd w:val="clear" w:color="auto" w:fill="FFFFFF"/>
              </w:rPr>
              <w:lastRenderedPageBreak/>
              <w:t>forecasting. Across different tasks, it leverages a range of prediction algorithms, such as market simulation tools, ensemble methods, and probabilistic predictions, to assess and quantify emerging trends.</w:t>
            </w:r>
          </w:p>
        </w:tc>
        <w:tc>
          <w:tcPr>
            <w:tcW w:w="1690" w:type="dxa"/>
          </w:tcPr>
          <w:p w14:paraId="27E1E743" w14:textId="5B9DA9C2" w:rsidR="003906A4" w:rsidRPr="00FD2310" w:rsidRDefault="003906A4" w:rsidP="003906A4">
            <w:pPr>
              <w:pBdr>
                <w:top w:val="single" w:sz="2" w:space="0" w:color="E3E3E3"/>
                <w:left w:val="single" w:sz="2" w:space="0" w:color="E3E3E3"/>
                <w:bottom w:val="single" w:sz="2" w:space="0" w:color="E3E3E3"/>
                <w:right w:val="single" w:sz="2" w:space="0" w:color="E3E3E3"/>
              </w:pBdr>
              <w:shd w:val="clear" w:color="auto" w:fill="FFFFFF"/>
              <w:spacing w:line="360" w:lineRule="auto"/>
              <w:jc w:val="both"/>
              <w:rPr>
                <w:rFonts w:ascii="Times New Roman" w:hAnsi="Times New Roman" w:cs="Times New Roman"/>
                <w:sz w:val="24"/>
                <w:szCs w:val="24"/>
              </w:rPr>
            </w:pPr>
            <w:r w:rsidRPr="00FD2310">
              <w:rPr>
                <w:rFonts w:ascii="Times New Roman" w:hAnsi="Times New Roman" w:cs="Times New Roman"/>
                <w:color w:val="0D0D0D"/>
                <w:sz w:val="24"/>
                <w:szCs w:val="24"/>
                <w:shd w:val="clear" w:color="auto" w:fill="FFFFFF"/>
              </w:rPr>
              <w:lastRenderedPageBreak/>
              <w:t>u</w:t>
            </w:r>
            <w:r>
              <w:rPr>
                <w:rFonts w:ascii="Times New Roman" w:hAnsi="Times New Roman" w:cs="Times New Roman"/>
                <w:color w:val="0D0D0D"/>
                <w:sz w:val="24"/>
                <w:szCs w:val="24"/>
                <w:shd w:val="clear" w:color="auto" w:fill="FFFFFF"/>
              </w:rPr>
              <w:t>sing</w:t>
            </w:r>
            <w:r w:rsidRPr="00FD2310">
              <w:rPr>
                <w:rFonts w:ascii="Times New Roman" w:hAnsi="Times New Roman" w:cs="Times New Roman"/>
                <w:color w:val="0D0D0D"/>
                <w:sz w:val="24"/>
                <w:szCs w:val="24"/>
                <w:shd w:val="clear" w:color="auto" w:fill="FFFFFF"/>
              </w:rPr>
              <w:t xml:space="preserve"> three supervised machine learning models for energy forecasting, </w:t>
            </w:r>
            <w:r w:rsidRPr="00FD2310">
              <w:rPr>
                <w:rFonts w:ascii="Times New Roman" w:hAnsi="Times New Roman" w:cs="Times New Roman"/>
                <w:color w:val="0D0D0D"/>
                <w:sz w:val="24"/>
                <w:szCs w:val="24"/>
                <w:shd w:val="clear" w:color="auto" w:fill="FFFFFF"/>
              </w:rPr>
              <w:lastRenderedPageBreak/>
              <w:t>incorporating a variety of prediction algorithms like market simulation tools, ensemble techniques, and probabilistic predictions across various assignments to analyze trends.</w:t>
            </w:r>
          </w:p>
        </w:tc>
        <w:tc>
          <w:tcPr>
            <w:tcW w:w="1683" w:type="dxa"/>
          </w:tcPr>
          <w:p w14:paraId="2071C7C3" w14:textId="5F83D6CD" w:rsidR="003906A4" w:rsidRPr="00FD2310" w:rsidRDefault="003906A4" w:rsidP="003906A4">
            <w:pPr>
              <w:spacing w:line="360" w:lineRule="auto"/>
              <w:jc w:val="both"/>
              <w:rPr>
                <w:rFonts w:ascii="Times New Roman" w:hAnsi="Times New Roman" w:cs="Times New Roman"/>
                <w:sz w:val="24"/>
                <w:szCs w:val="24"/>
              </w:rPr>
            </w:pPr>
            <w:r w:rsidRPr="00FD2310">
              <w:rPr>
                <w:rFonts w:ascii="Times New Roman" w:hAnsi="Times New Roman" w:cs="Times New Roman"/>
                <w:sz w:val="24"/>
                <w:szCs w:val="24"/>
              </w:rPr>
              <w:lastRenderedPageBreak/>
              <w:t xml:space="preserve"> lack of thorough examination and </w:t>
            </w:r>
            <w:r>
              <w:rPr>
                <w:rFonts w:ascii="Times New Roman" w:hAnsi="Times New Roman" w:cs="Times New Roman"/>
                <w:sz w:val="24"/>
                <w:szCs w:val="24"/>
              </w:rPr>
              <w:t>usefullness</w:t>
            </w:r>
            <w:r w:rsidRPr="00FD2310">
              <w:rPr>
                <w:rFonts w:ascii="Times New Roman" w:hAnsi="Times New Roman" w:cs="Times New Roman"/>
                <w:sz w:val="24"/>
                <w:szCs w:val="24"/>
              </w:rPr>
              <w:t xml:space="preserve"> of the temporal and spatial aspects </w:t>
            </w:r>
            <w:r w:rsidRPr="00FD2310">
              <w:rPr>
                <w:rFonts w:ascii="Times New Roman" w:hAnsi="Times New Roman" w:cs="Times New Roman"/>
                <w:sz w:val="24"/>
                <w:szCs w:val="24"/>
              </w:rPr>
              <w:lastRenderedPageBreak/>
              <w:t xml:space="preserve">inherent in solar forecasting. It primarily prioritizes precision, potentially overshadowing other vital attributes such as flexibility and robustness. Although it acknowledges the mild impact of sensor failures on prediction errors, there's room for further exploration into the extent of this effect. </w:t>
            </w:r>
          </w:p>
        </w:tc>
      </w:tr>
      <w:tr w:rsidR="00F77E5B" w:rsidRPr="00FD2310" w14:paraId="10257EF2" w14:textId="77777777" w:rsidTr="001F457F">
        <w:sdt>
          <w:sdtPr>
            <w:rPr>
              <w:rStyle w:val="Emphasis"/>
              <w:rFonts w:eastAsiaTheme="majorEastAsia"/>
              <w:i w:val="0"/>
              <w:color w:val="000000"/>
              <w:sz w:val="24"/>
              <w:szCs w:val="24"/>
              <w:bdr w:val="single" w:sz="2" w:space="0" w:color="E3E3E3" w:frame="1"/>
              <w:shd w:val="clear" w:color="auto" w:fill="FFFFFF"/>
            </w:rPr>
            <w:tag w:val="MENDELEY_CITATION_v3_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"/>
            <w:id w:val="1301337727"/>
            <w:placeholder>
              <w:docPart w:val="DefaultPlaceholder_-1854013440"/>
            </w:placeholder>
          </w:sdtPr>
          <w:sdtContent>
            <w:tc>
              <w:tcPr>
                <w:tcW w:w="2325" w:type="dxa"/>
              </w:tcPr>
              <w:p w14:paraId="293C3AD1" w14:textId="4C34145D" w:rsidR="003906A4" w:rsidRPr="00FD2310" w:rsidRDefault="001F457F" w:rsidP="003906A4">
                <w:pPr>
                  <w:pStyle w:val="TableParagraph"/>
                  <w:spacing w:line="360" w:lineRule="auto"/>
                  <w:jc w:val="both"/>
                  <w:rPr>
                    <w:rStyle w:val="Emphasis"/>
                    <w:rFonts w:eastAsiaTheme="majorEastAsia"/>
                    <w:color w:val="0D0D0D"/>
                    <w:sz w:val="24"/>
                    <w:szCs w:val="24"/>
                    <w:bdr w:val="single" w:sz="2" w:space="0" w:color="E3E3E3" w:frame="1"/>
                    <w:shd w:val="clear" w:color="auto" w:fill="FFFFFF"/>
                  </w:rPr>
                </w:pPr>
                <w:r w:rsidRPr="001F457F">
                  <w:rPr>
                    <w:rStyle w:val="Emphasis"/>
                    <w:rFonts w:eastAsiaTheme="majorEastAsia"/>
                    <w:i w:val="0"/>
                    <w:color w:val="000000"/>
                    <w:sz w:val="24"/>
                    <w:szCs w:val="24"/>
                    <w:bdr w:val="single" w:sz="2" w:space="0" w:color="E3E3E3" w:frame="1"/>
                    <w:shd w:val="clear" w:color="auto" w:fill="FFFFFF"/>
                  </w:rPr>
                  <w:t>[12]</w:t>
                </w:r>
              </w:p>
            </w:tc>
          </w:sdtContent>
        </w:sdt>
        <w:tc>
          <w:tcPr>
            <w:tcW w:w="1590" w:type="dxa"/>
          </w:tcPr>
          <w:p w14:paraId="06A9336E" w14:textId="7E05E1E9" w:rsidR="003906A4" w:rsidRPr="00FD2310" w:rsidRDefault="003906A4" w:rsidP="003906A4">
            <w:pPr>
              <w:spacing w:line="360" w:lineRule="auto"/>
              <w:jc w:val="both"/>
              <w:rPr>
                <w:rFonts w:ascii="Times New Roman" w:hAnsi="Times New Roman" w:cs="Times New Roman"/>
                <w:color w:val="0D0D0D"/>
                <w:sz w:val="24"/>
                <w:szCs w:val="24"/>
                <w:shd w:val="clear" w:color="auto" w:fill="FFFFFF"/>
              </w:rPr>
            </w:pPr>
            <w:r w:rsidRPr="00FD2310">
              <w:rPr>
                <w:rFonts w:ascii="Times New Roman" w:hAnsi="Times New Roman" w:cs="Times New Roman"/>
                <w:color w:val="0D0D0D"/>
                <w:sz w:val="24"/>
                <w:szCs w:val="24"/>
                <w:shd w:val="clear" w:color="auto" w:fill="FFFFFF"/>
              </w:rPr>
              <w:t>Recurrent Neural Networks (RNNs) utilizing the Long Short-Term Memory (LSTM) architecture to forecast solar irradiance.</w:t>
            </w:r>
          </w:p>
        </w:tc>
        <w:tc>
          <w:tcPr>
            <w:tcW w:w="1738" w:type="dxa"/>
          </w:tcPr>
          <w:p w14:paraId="2426ABB9" w14:textId="741CF004" w:rsidR="003906A4" w:rsidRPr="00FD2310" w:rsidRDefault="003906A4" w:rsidP="003906A4">
            <w:pPr>
              <w:autoSpaceDE w:val="0"/>
              <w:autoSpaceDN w:val="0"/>
              <w:adjustRightInd w:val="0"/>
              <w:spacing w:line="360" w:lineRule="auto"/>
              <w:jc w:val="both"/>
              <w:rPr>
                <w:rFonts w:ascii="Times New Roman" w:hAnsi="Times New Roman" w:cs="Times New Roman"/>
                <w:color w:val="0D0D0D"/>
                <w:sz w:val="24"/>
                <w:szCs w:val="24"/>
                <w:shd w:val="clear" w:color="auto" w:fill="FFFFFF"/>
              </w:rPr>
            </w:pPr>
            <w:r w:rsidRPr="00FD2310">
              <w:rPr>
                <w:rFonts w:ascii="Times New Roman" w:hAnsi="Times New Roman" w:cs="Times New Roman"/>
                <w:color w:val="0D0D0D"/>
                <w:sz w:val="24"/>
                <w:szCs w:val="24"/>
                <w:shd w:val="clear" w:color="auto" w:fill="FFFFFF"/>
              </w:rPr>
              <w:t xml:space="preserve"> solar irradiance data for the purpose of making predictions.</w:t>
            </w:r>
          </w:p>
        </w:tc>
        <w:tc>
          <w:tcPr>
            <w:tcW w:w="1690" w:type="dxa"/>
          </w:tcPr>
          <w:p w14:paraId="7A96AADA" w14:textId="77777777" w:rsidR="003906A4" w:rsidRPr="00FD2310" w:rsidRDefault="003906A4" w:rsidP="003906A4">
            <w:pPr>
              <w:pBdr>
                <w:top w:val="single" w:sz="2" w:space="0" w:color="E3E3E3"/>
                <w:left w:val="single" w:sz="2" w:space="0" w:color="E3E3E3"/>
                <w:bottom w:val="single" w:sz="2" w:space="0" w:color="E3E3E3"/>
                <w:right w:val="single" w:sz="2" w:space="0" w:color="E3E3E3"/>
              </w:pBdr>
              <w:shd w:val="clear" w:color="auto" w:fill="FFFFFF"/>
              <w:spacing w:line="360" w:lineRule="auto"/>
              <w:jc w:val="both"/>
              <w:rPr>
                <w:rFonts w:ascii="Times New Roman" w:hAnsi="Times New Roman" w:cs="Times New Roman"/>
                <w:sz w:val="24"/>
                <w:szCs w:val="24"/>
              </w:rPr>
            </w:pPr>
            <w:r w:rsidRPr="00FD2310">
              <w:rPr>
                <w:rFonts w:ascii="Times New Roman" w:hAnsi="Times New Roman" w:cs="Times New Roman"/>
                <w:sz w:val="24"/>
                <w:szCs w:val="24"/>
              </w:rPr>
              <w:br/>
            </w:r>
            <w:r w:rsidRPr="00FD2310">
              <w:rPr>
                <w:rFonts w:ascii="Times New Roman" w:hAnsi="Times New Roman" w:cs="Times New Roman"/>
                <w:color w:val="0D0D0D"/>
                <w:sz w:val="24"/>
                <w:szCs w:val="24"/>
                <w:shd w:val="clear" w:color="auto" w:fill="FFFFFF"/>
              </w:rPr>
              <w:t xml:space="preserve">While LSTM RNNs demonstrate notable accuracy for single time step predictions, </w:t>
            </w:r>
            <w:r w:rsidRPr="00FD2310">
              <w:rPr>
                <w:rFonts w:ascii="Times New Roman" w:hAnsi="Times New Roman" w:cs="Times New Roman"/>
                <w:color w:val="0D0D0D"/>
                <w:sz w:val="24"/>
                <w:szCs w:val="24"/>
                <w:shd w:val="clear" w:color="auto" w:fill="FFFFFF"/>
              </w:rPr>
              <w:lastRenderedPageBreak/>
              <w:t>inaccuracies tend to accumulate with higher time steps. Incorporating time-based models alongside inputs enhances the precision of forecasted values.</w:t>
            </w:r>
          </w:p>
        </w:tc>
        <w:tc>
          <w:tcPr>
            <w:tcW w:w="1683" w:type="dxa"/>
          </w:tcPr>
          <w:p w14:paraId="01255473" w14:textId="43652308" w:rsidR="003906A4" w:rsidRPr="00FD2310" w:rsidRDefault="003906A4" w:rsidP="003906A4">
            <w:pPr>
              <w:spacing w:line="360" w:lineRule="auto"/>
              <w:jc w:val="both"/>
              <w:rPr>
                <w:rFonts w:ascii="Times New Roman" w:hAnsi="Times New Roman" w:cs="Times New Roman"/>
                <w:sz w:val="24"/>
                <w:szCs w:val="24"/>
              </w:rPr>
            </w:pPr>
            <w:r w:rsidRPr="00FD2310">
              <w:rPr>
                <w:rFonts w:ascii="Times New Roman" w:hAnsi="Times New Roman" w:cs="Times New Roman"/>
                <w:sz w:val="24"/>
                <w:szCs w:val="24"/>
              </w:rPr>
              <w:lastRenderedPageBreak/>
              <w:t xml:space="preserve"> limitations include the accumulation of errors in LSTM RNN predictions as the time steps increase. Moreover, </w:t>
            </w:r>
            <w:r w:rsidRPr="00FD2310">
              <w:rPr>
                <w:rFonts w:ascii="Times New Roman" w:hAnsi="Times New Roman" w:cs="Times New Roman"/>
                <w:sz w:val="24"/>
                <w:szCs w:val="24"/>
              </w:rPr>
              <w:lastRenderedPageBreak/>
              <w:t>there is a restricted discourse on the precise challenges encountered in accurately predicting solar irradiance.</w:t>
            </w:r>
          </w:p>
        </w:tc>
      </w:tr>
      <w:tr w:rsidR="00F77E5B" w:rsidRPr="00FD2310" w14:paraId="54AFCDD7" w14:textId="77777777" w:rsidTr="001F457F">
        <w:sdt>
          <w:sdtPr>
            <w:rPr>
              <w:iCs/>
              <w:color w:val="000000"/>
              <w:sz w:val="24"/>
              <w:szCs w:val="24"/>
              <w:bdr w:val="single" w:sz="2" w:space="0" w:color="E3E3E3" w:frame="1"/>
              <w:shd w:val="clear" w:color="auto" w:fill="FFFFFF"/>
            </w:rPr>
            <w:tag w:val="MENDELEY_CITATION_v3_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"/>
            <w:id w:val="-1409299646"/>
            <w:placeholder>
              <w:docPart w:val="DefaultPlaceholder_-1854013440"/>
            </w:placeholder>
          </w:sdtPr>
          <w:sdtContent>
            <w:tc>
              <w:tcPr>
                <w:tcW w:w="2325" w:type="dxa"/>
              </w:tcPr>
              <w:p w14:paraId="1EBA9A5B" w14:textId="7301D0FB" w:rsidR="003906A4" w:rsidRPr="00FD2310" w:rsidRDefault="001F457F" w:rsidP="001F457F">
                <w:pPr>
                  <w:pStyle w:val="TableParagraph"/>
                  <w:spacing w:line="360" w:lineRule="auto"/>
                  <w:ind w:left="0"/>
                  <w:jc w:val="both"/>
                  <w:rPr>
                    <w:i/>
                    <w:iCs/>
                    <w:color w:val="0D0D0D"/>
                    <w:sz w:val="24"/>
                    <w:szCs w:val="24"/>
                    <w:bdr w:val="single" w:sz="2" w:space="0" w:color="E3E3E3" w:frame="1"/>
                    <w:shd w:val="clear" w:color="auto" w:fill="FFFFFF"/>
                  </w:rPr>
                </w:pPr>
                <w:r w:rsidRPr="001F457F">
                  <w:rPr>
                    <w:iCs/>
                    <w:color w:val="000000"/>
                    <w:sz w:val="24"/>
                    <w:szCs w:val="24"/>
                    <w:bdr w:val="single" w:sz="2" w:space="0" w:color="E3E3E3" w:frame="1"/>
                    <w:shd w:val="clear" w:color="auto" w:fill="FFFFFF"/>
                  </w:rPr>
                  <w:t>[13]</w:t>
                </w:r>
              </w:p>
            </w:tc>
          </w:sdtContent>
        </w:sdt>
        <w:tc>
          <w:tcPr>
            <w:tcW w:w="1590" w:type="dxa"/>
          </w:tcPr>
          <w:p w14:paraId="006C40D4" w14:textId="14AB8AA9" w:rsidR="003906A4" w:rsidRPr="00FD2310" w:rsidRDefault="003906A4" w:rsidP="003906A4">
            <w:pPr>
              <w:spacing w:line="360" w:lineRule="auto"/>
              <w:jc w:val="both"/>
              <w:rPr>
                <w:rFonts w:ascii="Times New Roman" w:hAnsi="Times New Roman" w:cs="Times New Roman"/>
                <w:color w:val="0D0D0D"/>
                <w:sz w:val="24"/>
                <w:szCs w:val="24"/>
                <w:shd w:val="clear" w:color="auto" w:fill="FFFFFF"/>
              </w:rPr>
            </w:pPr>
            <w:r w:rsidRPr="004D6B0A">
              <w:rPr>
                <w:rFonts w:ascii="Times New Roman" w:hAnsi="Times New Roman" w:cs="Times New Roman"/>
                <w:color w:val="0D0D0D"/>
                <w:sz w:val="24"/>
                <w:szCs w:val="24"/>
                <w:shd w:val="clear" w:color="auto" w:fill="FFFFFF"/>
              </w:rPr>
              <w:t>LSTM, CNN, Hybrid Models</w:t>
            </w:r>
          </w:p>
        </w:tc>
        <w:tc>
          <w:tcPr>
            <w:tcW w:w="1738" w:type="dxa"/>
          </w:tcPr>
          <w:p w14:paraId="53FFA4A2" w14:textId="740640CA" w:rsidR="003906A4" w:rsidRPr="00FD2310" w:rsidRDefault="003906A4" w:rsidP="003906A4">
            <w:pPr>
              <w:autoSpaceDE w:val="0"/>
              <w:autoSpaceDN w:val="0"/>
              <w:adjustRightInd w:val="0"/>
              <w:spacing w:line="360" w:lineRule="auto"/>
              <w:jc w:val="both"/>
              <w:rPr>
                <w:rFonts w:ascii="Times New Roman" w:hAnsi="Times New Roman" w:cs="Times New Roman"/>
                <w:color w:val="0D0D0D"/>
                <w:sz w:val="24"/>
                <w:szCs w:val="24"/>
                <w:shd w:val="clear" w:color="auto" w:fill="FFFFFF"/>
              </w:rPr>
            </w:pPr>
            <w:r w:rsidRPr="00FD2310">
              <w:rPr>
                <w:rFonts w:ascii="Times New Roman" w:hAnsi="Times New Roman" w:cs="Times New Roman"/>
                <w:color w:val="0D0D0D"/>
                <w:sz w:val="24"/>
                <w:szCs w:val="24"/>
                <w:shd w:val="clear" w:color="auto" w:fill="FFFFFF"/>
              </w:rPr>
              <w:t>both regional and point-in-time data to enhance the accuracy of solar radiation predictions.</w:t>
            </w:r>
          </w:p>
          <w:p w14:paraId="115BCDB9" w14:textId="77777777" w:rsidR="003906A4" w:rsidRPr="00FD2310" w:rsidRDefault="003906A4" w:rsidP="003906A4">
            <w:pPr>
              <w:autoSpaceDE w:val="0"/>
              <w:autoSpaceDN w:val="0"/>
              <w:adjustRightInd w:val="0"/>
              <w:spacing w:line="360" w:lineRule="auto"/>
              <w:jc w:val="both"/>
              <w:rPr>
                <w:rFonts w:ascii="Times New Roman" w:hAnsi="Times New Roman" w:cs="Times New Roman"/>
                <w:color w:val="0D0D0D"/>
                <w:sz w:val="24"/>
                <w:szCs w:val="24"/>
                <w:shd w:val="clear" w:color="auto" w:fill="FFFFFF"/>
              </w:rPr>
            </w:pPr>
          </w:p>
          <w:p w14:paraId="09EFDC3F" w14:textId="77777777" w:rsidR="003906A4" w:rsidRPr="00FD2310" w:rsidRDefault="003906A4" w:rsidP="003906A4">
            <w:pPr>
              <w:autoSpaceDE w:val="0"/>
              <w:autoSpaceDN w:val="0"/>
              <w:adjustRightInd w:val="0"/>
              <w:spacing w:line="360" w:lineRule="auto"/>
              <w:jc w:val="both"/>
              <w:rPr>
                <w:rFonts w:ascii="Times New Roman" w:hAnsi="Times New Roman" w:cs="Times New Roman"/>
                <w:color w:val="0D0D0D"/>
                <w:sz w:val="24"/>
                <w:szCs w:val="24"/>
                <w:shd w:val="clear" w:color="auto" w:fill="FFFFFF"/>
              </w:rPr>
            </w:pPr>
            <w:r w:rsidRPr="00FD2310">
              <w:rPr>
                <w:rFonts w:ascii="Times New Roman" w:hAnsi="Times New Roman" w:cs="Times New Roman"/>
                <w:color w:val="0D0D0D"/>
                <w:sz w:val="24"/>
                <w:szCs w:val="24"/>
                <w:shd w:val="clear" w:color="auto" w:fill="FFFFFF"/>
              </w:rPr>
              <w:t xml:space="preserve">Regional data encompassed information from diverse locations, like the Chennai Metropolitan Area in India, while point-in-time data specifically </w:t>
            </w:r>
            <w:r w:rsidRPr="00FD2310">
              <w:rPr>
                <w:rFonts w:ascii="Times New Roman" w:hAnsi="Times New Roman" w:cs="Times New Roman"/>
                <w:color w:val="0D0D0D"/>
                <w:sz w:val="24"/>
                <w:szCs w:val="24"/>
                <w:shd w:val="clear" w:color="auto" w:fill="FFFFFF"/>
              </w:rPr>
              <w:lastRenderedPageBreak/>
              <w:t>targeted individual time points for forecasting purposes.</w:t>
            </w:r>
          </w:p>
        </w:tc>
        <w:tc>
          <w:tcPr>
            <w:tcW w:w="1690" w:type="dxa"/>
          </w:tcPr>
          <w:p w14:paraId="429312E0" w14:textId="60FF925E" w:rsidR="003906A4" w:rsidRPr="00FD2310" w:rsidRDefault="00A902EE" w:rsidP="003906A4">
            <w:pPr>
              <w:pBdr>
                <w:top w:val="single" w:sz="2" w:space="0" w:color="E3E3E3"/>
                <w:left w:val="single" w:sz="2" w:space="0" w:color="E3E3E3"/>
                <w:bottom w:val="single" w:sz="2" w:space="0" w:color="E3E3E3"/>
                <w:right w:val="single" w:sz="2" w:space="0" w:color="E3E3E3"/>
              </w:pBdr>
              <w:shd w:val="clear" w:color="auto" w:fill="FFFFFF"/>
              <w:spacing w:line="360" w:lineRule="auto"/>
              <w:jc w:val="both"/>
              <w:rPr>
                <w:rFonts w:ascii="Times New Roman" w:hAnsi="Times New Roman" w:cs="Times New Roman"/>
                <w:sz w:val="24"/>
                <w:szCs w:val="24"/>
              </w:rPr>
            </w:pPr>
            <w:r w:rsidRPr="00A902EE">
              <w:rPr>
                <w:rFonts w:ascii="Times New Roman" w:hAnsi="Times New Roman" w:cs="Times New Roman"/>
                <w:sz w:val="24"/>
                <w:szCs w:val="24"/>
              </w:rPr>
              <w:lastRenderedPageBreak/>
              <w:t>ARIMA performs best for short-term forecasts (5 minutes to 4 hours), but integrating cloud imagery with a hybrid model shows promise for enhancing predictions in regions with significant solar irradiance fluctuations, such as islands.</w:t>
            </w:r>
          </w:p>
        </w:tc>
        <w:tc>
          <w:tcPr>
            <w:tcW w:w="1683" w:type="dxa"/>
          </w:tcPr>
          <w:p w14:paraId="1F47E974" w14:textId="64E00261" w:rsidR="003906A4" w:rsidRPr="00FD2310" w:rsidRDefault="003906A4" w:rsidP="003906A4">
            <w:pPr>
              <w:spacing w:line="360" w:lineRule="auto"/>
              <w:jc w:val="both"/>
              <w:rPr>
                <w:rFonts w:ascii="Times New Roman" w:hAnsi="Times New Roman" w:cs="Times New Roman"/>
                <w:sz w:val="24"/>
                <w:szCs w:val="24"/>
              </w:rPr>
            </w:pPr>
            <w:r>
              <w:rPr>
                <w:rFonts w:ascii="Times New Roman" w:hAnsi="Times New Roman" w:cs="Times New Roman"/>
                <w:sz w:val="24"/>
                <w:szCs w:val="24"/>
              </w:rPr>
              <w:t>lacks</w:t>
            </w:r>
            <w:r w:rsidRPr="00FD2310">
              <w:rPr>
                <w:rFonts w:ascii="Times New Roman" w:hAnsi="Times New Roman" w:cs="Times New Roman"/>
                <w:sz w:val="24"/>
                <w:szCs w:val="24"/>
              </w:rPr>
              <w:t xml:space="preserve"> details regarding the computational resources or training duration necessary for implementing the Transformer model.</w:t>
            </w:r>
          </w:p>
          <w:p w14:paraId="24D3C4F5" w14:textId="77777777" w:rsidR="003906A4" w:rsidRPr="00FD2310" w:rsidRDefault="003906A4" w:rsidP="003906A4">
            <w:pPr>
              <w:spacing w:line="360" w:lineRule="auto"/>
              <w:jc w:val="both"/>
              <w:rPr>
                <w:rFonts w:ascii="Times New Roman" w:hAnsi="Times New Roman" w:cs="Times New Roman"/>
                <w:sz w:val="24"/>
                <w:szCs w:val="24"/>
              </w:rPr>
            </w:pPr>
          </w:p>
          <w:p w14:paraId="6B37BF39" w14:textId="77777777" w:rsidR="003906A4" w:rsidRPr="00FD2310" w:rsidRDefault="003906A4" w:rsidP="003906A4">
            <w:pPr>
              <w:spacing w:line="360" w:lineRule="auto"/>
              <w:jc w:val="both"/>
              <w:rPr>
                <w:rFonts w:ascii="Times New Roman" w:hAnsi="Times New Roman" w:cs="Times New Roman"/>
                <w:sz w:val="24"/>
                <w:szCs w:val="24"/>
              </w:rPr>
            </w:pPr>
            <w:r w:rsidRPr="00FD2310">
              <w:rPr>
                <w:rFonts w:ascii="Times New Roman" w:hAnsi="Times New Roman" w:cs="Times New Roman"/>
                <w:sz w:val="24"/>
                <w:szCs w:val="24"/>
              </w:rPr>
              <w:t xml:space="preserve">Furthermore, the data availability statement indicated that data availability </w:t>
            </w:r>
            <w:r w:rsidRPr="00FD2310">
              <w:rPr>
                <w:rFonts w:ascii="Times New Roman" w:hAnsi="Times New Roman" w:cs="Times New Roman"/>
                <w:sz w:val="24"/>
                <w:szCs w:val="24"/>
              </w:rPr>
              <w:lastRenderedPageBreak/>
              <w:t>was not applicable, potentially raising reproducibility concerns and accessibility to the dataset utilized in the study.</w:t>
            </w:r>
          </w:p>
        </w:tc>
      </w:tr>
      <w:tr w:rsidR="00F77E5B" w:rsidRPr="00FD2310" w14:paraId="4C63FCFD" w14:textId="77777777" w:rsidTr="001F457F">
        <w:sdt>
          <w:sdtPr>
            <w:rPr>
              <w:iCs/>
              <w:color w:val="000000"/>
              <w:sz w:val="24"/>
              <w:szCs w:val="24"/>
              <w:bdr w:val="single" w:sz="2" w:space="0" w:color="E3E3E3" w:frame="1"/>
              <w:shd w:val="clear" w:color="auto" w:fill="FFFFFF"/>
            </w:rPr>
            <w:tag w:val="MENDELEY_CITATION_v3_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"/>
            <w:id w:val="-36668592"/>
            <w:placeholder>
              <w:docPart w:val="DefaultPlaceholder_-1854013440"/>
            </w:placeholder>
          </w:sdtPr>
          <w:sdtContent>
            <w:tc>
              <w:tcPr>
                <w:tcW w:w="2325" w:type="dxa"/>
              </w:tcPr>
              <w:p w14:paraId="276DFB50" w14:textId="77777777" w:rsidR="001F457F" w:rsidRDefault="001F457F" w:rsidP="001F457F">
                <w:pPr>
                  <w:pStyle w:val="TableParagraph"/>
                  <w:spacing w:line="360" w:lineRule="auto"/>
                  <w:ind w:left="0"/>
                  <w:jc w:val="both"/>
                  <w:rPr>
                    <w:iCs/>
                    <w:color w:val="000000"/>
                    <w:sz w:val="24"/>
                    <w:szCs w:val="24"/>
                    <w:bdr w:val="single" w:sz="2" w:space="0" w:color="E3E3E3" w:frame="1"/>
                    <w:shd w:val="clear" w:color="auto" w:fill="FFFFFF"/>
                  </w:rPr>
                </w:pPr>
                <w:r w:rsidRPr="001F457F">
                  <w:rPr>
                    <w:iCs/>
                    <w:color w:val="000000"/>
                    <w:sz w:val="24"/>
                    <w:szCs w:val="24"/>
                    <w:bdr w:val="single" w:sz="2" w:space="0" w:color="E3E3E3" w:frame="1"/>
                    <w:shd w:val="clear" w:color="auto" w:fill="FFFFFF"/>
                  </w:rPr>
                  <w:t>[14]</w:t>
                </w:r>
              </w:p>
              <w:p w14:paraId="0E29B189" w14:textId="77777777" w:rsidR="001F457F" w:rsidRDefault="001F457F" w:rsidP="001F457F">
                <w:pPr>
                  <w:pStyle w:val="TableParagraph"/>
                  <w:spacing w:line="360" w:lineRule="auto"/>
                  <w:ind w:left="0"/>
                  <w:jc w:val="both"/>
                  <w:rPr>
                    <w:iCs/>
                    <w:color w:val="000000"/>
                    <w:sz w:val="24"/>
                    <w:szCs w:val="24"/>
                    <w:bdr w:val="single" w:sz="2" w:space="0" w:color="E3E3E3" w:frame="1"/>
                    <w:shd w:val="clear" w:color="auto" w:fill="FFFFFF"/>
                  </w:rPr>
                </w:pPr>
              </w:p>
              <w:p w14:paraId="2AFCDE37" w14:textId="414EFC16" w:rsidR="001F457F" w:rsidRPr="001F457F" w:rsidRDefault="001F457F" w:rsidP="001F457F">
                <w:pPr>
                  <w:pStyle w:val="TableParagraph"/>
                  <w:spacing w:line="360" w:lineRule="auto"/>
                  <w:ind w:left="0"/>
                  <w:jc w:val="both"/>
                  <w:rPr>
                    <w:iCs/>
                    <w:color w:val="000000"/>
                    <w:sz w:val="24"/>
                    <w:szCs w:val="24"/>
                    <w:bdr w:val="single" w:sz="2" w:space="0" w:color="E3E3E3" w:frame="1"/>
                    <w:shd w:val="clear" w:color="auto" w:fill="FFFFFF"/>
                  </w:rPr>
                </w:pPr>
              </w:p>
            </w:tc>
          </w:sdtContent>
        </w:sdt>
        <w:tc>
          <w:tcPr>
            <w:tcW w:w="1590" w:type="dxa"/>
          </w:tcPr>
          <w:p w14:paraId="41E5A9E4" w14:textId="77777777" w:rsidR="001F457F" w:rsidRPr="004D6B0A" w:rsidRDefault="001F457F" w:rsidP="003906A4">
            <w:pPr>
              <w:spacing w:line="360" w:lineRule="auto"/>
              <w:jc w:val="both"/>
              <w:rPr>
                <w:rFonts w:ascii="Times New Roman" w:hAnsi="Times New Roman" w:cs="Times New Roman"/>
                <w:color w:val="0D0D0D"/>
                <w:sz w:val="24"/>
                <w:szCs w:val="24"/>
                <w:shd w:val="clear" w:color="auto" w:fill="FFFFFF"/>
              </w:rPr>
            </w:pPr>
          </w:p>
        </w:tc>
        <w:tc>
          <w:tcPr>
            <w:tcW w:w="1738" w:type="dxa"/>
          </w:tcPr>
          <w:p w14:paraId="22B3555D" w14:textId="77777777" w:rsidR="001F457F" w:rsidRPr="00FD2310" w:rsidRDefault="001F457F" w:rsidP="003906A4">
            <w:pPr>
              <w:autoSpaceDE w:val="0"/>
              <w:autoSpaceDN w:val="0"/>
              <w:adjustRightInd w:val="0"/>
              <w:spacing w:line="360" w:lineRule="auto"/>
              <w:jc w:val="both"/>
              <w:rPr>
                <w:rFonts w:ascii="Times New Roman" w:hAnsi="Times New Roman" w:cs="Times New Roman"/>
                <w:color w:val="0D0D0D"/>
                <w:sz w:val="24"/>
                <w:szCs w:val="24"/>
                <w:shd w:val="clear" w:color="auto" w:fill="FFFFFF"/>
              </w:rPr>
            </w:pPr>
          </w:p>
        </w:tc>
        <w:tc>
          <w:tcPr>
            <w:tcW w:w="1690" w:type="dxa"/>
          </w:tcPr>
          <w:p w14:paraId="54DE99D7" w14:textId="77777777" w:rsidR="001F457F" w:rsidRPr="00A902EE" w:rsidRDefault="001F457F" w:rsidP="003906A4">
            <w:pPr>
              <w:pBdr>
                <w:top w:val="single" w:sz="2" w:space="0" w:color="E3E3E3"/>
                <w:left w:val="single" w:sz="2" w:space="0" w:color="E3E3E3"/>
                <w:bottom w:val="single" w:sz="2" w:space="0" w:color="E3E3E3"/>
                <w:right w:val="single" w:sz="2" w:space="0" w:color="E3E3E3"/>
              </w:pBdr>
              <w:shd w:val="clear" w:color="auto" w:fill="FFFFFF"/>
              <w:spacing w:line="360" w:lineRule="auto"/>
              <w:jc w:val="both"/>
              <w:rPr>
                <w:rFonts w:ascii="Times New Roman" w:hAnsi="Times New Roman" w:cs="Times New Roman"/>
                <w:sz w:val="24"/>
                <w:szCs w:val="24"/>
              </w:rPr>
            </w:pPr>
          </w:p>
        </w:tc>
        <w:tc>
          <w:tcPr>
            <w:tcW w:w="1683" w:type="dxa"/>
          </w:tcPr>
          <w:p w14:paraId="7AC0AAC3" w14:textId="77777777" w:rsidR="001F457F" w:rsidRDefault="001F457F" w:rsidP="003906A4">
            <w:pPr>
              <w:spacing w:line="360" w:lineRule="auto"/>
              <w:jc w:val="both"/>
              <w:rPr>
                <w:rFonts w:ascii="Times New Roman" w:hAnsi="Times New Roman" w:cs="Times New Roman"/>
                <w:sz w:val="24"/>
                <w:szCs w:val="24"/>
              </w:rPr>
            </w:pPr>
          </w:p>
        </w:tc>
      </w:tr>
      <w:tr w:rsidR="00F77E5B" w:rsidRPr="00FD2310" w14:paraId="3B395832" w14:textId="77777777" w:rsidTr="001F457F">
        <w:tc>
          <w:tcPr>
            <w:tcW w:w="2325" w:type="dxa"/>
          </w:tcPr>
          <w:sdt>
            <w:sdtPr>
              <w:rPr>
                <w:iCs/>
                <w:color w:val="000000"/>
                <w:sz w:val="24"/>
                <w:szCs w:val="24"/>
                <w:bdr w:val="single" w:sz="2" w:space="0" w:color="E3E3E3" w:frame="1"/>
                <w:shd w:val="clear" w:color="auto" w:fill="FFFFFF"/>
              </w:rPr>
              <w:tag w:val="MENDELEY_CITATION_v3_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"/>
              <w:id w:val="-2042433751"/>
              <w:placeholder>
                <w:docPart w:val="DefaultPlaceholder_-1854013440"/>
              </w:placeholder>
            </w:sdtPr>
            <w:sdtContent>
              <w:p w14:paraId="5AACC68C" w14:textId="31615766" w:rsidR="001F457F" w:rsidRDefault="001F457F" w:rsidP="001F457F">
                <w:pPr>
                  <w:pStyle w:val="TableParagraph"/>
                  <w:spacing w:line="360" w:lineRule="auto"/>
                  <w:ind w:left="0"/>
                  <w:jc w:val="both"/>
                  <w:rPr>
                    <w:iCs/>
                    <w:color w:val="000000"/>
                    <w:sz w:val="24"/>
                    <w:szCs w:val="24"/>
                    <w:bdr w:val="single" w:sz="2" w:space="0" w:color="E3E3E3" w:frame="1"/>
                    <w:shd w:val="clear" w:color="auto" w:fill="FFFFFF"/>
                  </w:rPr>
                </w:pPr>
                <w:r w:rsidRPr="001F457F">
                  <w:rPr>
                    <w:iCs/>
                    <w:color w:val="000000"/>
                    <w:sz w:val="24"/>
                    <w:szCs w:val="24"/>
                    <w:bdr w:val="single" w:sz="2" w:space="0" w:color="E3E3E3" w:frame="1"/>
                    <w:shd w:val="clear" w:color="auto" w:fill="FFFFFF"/>
                  </w:rPr>
                  <w:t>[15]</w:t>
                </w:r>
              </w:p>
            </w:sdtContent>
          </w:sdt>
          <w:p w14:paraId="798AB2FC" w14:textId="77777777" w:rsidR="001F457F" w:rsidRDefault="001F457F" w:rsidP="001F457F">
            <w:pPr>
              <w:pStyle w:val="TableParagraph"/>
              <w:spacing w:line="360" w:lineRule="auto"/>
              <w:ind w:left="0"/>
              <w:jc w:val="both"/>
              <w:rPr>
                <w:iCs/>
                <w:color w:val="000000"/>
                <w:sz w:val="24"/>
                <w:szCs w:val="24"/>
                <w:bdr w:val="single" w:sz="2" w:space="0" w:color="E3E3E3" w:frame="1"/>
                <w:shd w:val="clear" w:color="auto" w:fill="FFFFFF"/>
              </w:rPr>
            </w:pPr>
          </w:p>
          <w:p w14:paraId="56C8433E" w14:textId="77777777" w:rsidR="001F457F" w:rsidRPr="001F457F" w:rsidRDefault="001F457F" w:rsidP="001F457F">
            <w:pPr>
              <w:pStyle w:val="TableParagraph"/>
              <w:spacing w:line="360" w:lineRule="auto"/>
              <w:ind w:left="0"/>
              <w:jc w:val="both"/>
              <w:rPr>
                <w:iCs/>
                <w:color w:val="000000"/>
                <w:sz w:val="24"/>
                <w:szCs w:val="24"/>
                <w:bdr w:val="single" w:sz="2" w:space="0" w:color="E3E3E3" w:frame="1"/>
                <w:shd w:val="clear" w:color="auto" w:fill="FFFFFF"/>
              </w:rPr>
            </w:pPr>
          </w:p>
        </w:tc>
        <w:tc>
          <w:tcPr>
            <w:tcW w:w="1590" w:type="dxa"/>
          </w:tcPr>
          <w:p w14:paraId="5BC87A76" w14:textId="77777777" w:rsidR="001F457F" w:rsidRPr="004D6B0A" w:rsidRDefault="001F457F" w:rsidP="003906A4">
            <w:pPr>
              <w:spacing w:line="360" w:lineRule="auto"/>
              <w:jc w:val="both"/>
              <w:rPr>
                <w:rFonts w:ascii="Times New Roman" w:hAnsi="Times New Roman" w:cs="Times New Roman"/>
                <w:color w:val="0D0D0D"/>
                <w:sz w:val="24"/>
                <w:szCs w:val="24"/>
                <w:shd w:val="clear" w:color="auto" w:fill="FFFFFF"/>
              </w:rPr>
            </w:pPr>
          </w:p>
        </w:tc>
        <w:tc>
          <w:tcPr>
            <w:tcW w:w="1738" w:type="dxa"/>
          </w:tcPr>
          <w:p w14:paraId="350EF203" w14:textId="77777777" w:rsidR="001F457F" w:rsidRPr="00FD2310" w:rsidRDefault="001F457F" w:rsidP="003906A4">
            <w:pPr>
              <w:autoSpaceDE w:val="0"/>
              <w:autoSpaceDN w:val="0"/>
              <w:adjustRightInd w:val="0"/>
              <w:spacing w:line="360" w:lineRule="auto"/>
              <w:jc w:val="both"/>
              <w:rPr>
                <w:rFonts w:ascii="Times New Roman" w:hAnsi="Times New Roman" w:cs="Times New Roman"/>
                <w:color w:val="0D0D0D"/>
                <w:sz w:val="24"/>
                <w:szCs w:val="24"/>
                <w:shd w:val="clear" w:color="auto" w:fill="FFFFFF"/>
              </w:rPr>
            </w:pPr>
          </w:p>
        </w:tc>
        <w:tc>
          <w:tcPr>
            <w:tcW w:w="1690" w:type="dxa"/>
          </w:tcPr>
          <w:p w14:paraId="19671B35" w14:textId="77777777" w:rsidR="001F457F" w:rsidRPr="00A902EE" w:rsidRDefault="001F457F" w:rsidP="003906A4">
            <w:pPr>
              <w:pBdr>
                <w:top w:val="single" w:sz="2" w:space="0" w:color="E3E3E3"/>
                <w:left w:val="single" w:sz="2" w:space="0" w:color="E3E3E3"/>
                <w:bottom w:val="single" w:sz="2" w:space="0" w:color="E3E3E3"/>
                <w:right w:val="single" w:sz="2" w:space="0" w:color="E3E3E3"/>
              </w:pBdr>
              <w:shd w:val="clear" w:color="auto" w:fill="FFFFFF"/>
              <w:spacing w:line="360" w:lineRule="auto"/>
              <w:jc w:val="both"/>
              <w:rPr>
                <w:rFonts w:ascii="Times New Roman" w:hAnsi="Times New Roman" w:cs="Times New Roman"/>
                <w:sz w:val="24"/>
                <w:szCs w:val="24"/>
              </w:rPr>
            </w:pPr>
          </w:p>
        </w:tc>
        <w:tc>
          <w:tcPr>
            <w:tcW w:w="1683" w:type="dxa"/>
          </w:tcPr>
          <w:p w14:paraId="238B89FC" w14:textId="77777777" w:rsidR="001F457F" w:rsidRDefault="001F457F" w:rsidP="003906A4">
            <w:pPr>
              <w:spacing w:line="360" w:lineRule="auto"/>
              <w:jc w:val="both"/>
              <w:rPr>
                <w:rFonts w:ascii="Times New Roman" w:hAnsi="Times New Roman" w:cs="Times New Roman"/>
                <w:sz w:val="24"/>
                <w:szCs w:val="24"/>
              </w:rPr>
            </w:pPr>
          </w:p>
        </w:tc>
      </w:tr>
      <w:tr w:rsidR="00F77E5B" w:rsidRPr="00FD2310" w14:paraId="06589FE6" w14:textId="77777777" w:rsidTr="001F457F">
        <w:sdt>
          <w:sdtPr>
            <w:rPr>
              <w:iCs/>
              <w:color w:val="000000"/>
              <w:sz w:val="24"/>
              <w:szCs w:val="24"/>
              <w:bdr w:val="single" w:sz="2" w:space="0" w:color="E3E3E3" w:frame="1"/>
              <w:shd w:val="clear" w:color="auto" w:fill="FFFFFF"/>
            </w:rPr>
            <w:tag w:val="MENDELEY_CITATION_v3_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"/>
            <w:id w:val="-333530715"/>
            <w:placeholder>
              <w:docPart w:val="DefaultPlaceholder_-1854013440"/>
            </w:placeholder>
          </w:sdtPr>
          <w:sdtContent>
            <w:tc>
              <w:tcPr>
                <w:tcW w:w="2325" w:type="dxa"/>
              </w:tcPr>
              <w:p w14:paraId="4CD77C66" w14:textId="77777777" w:rsidR="001F457F" w:rsidRDefault="001F457F" w:rsidP="001F457F">
                <w:pPr>
                  <w:pStyle w:val="TableParagraph"/>
                  <w:spacing w:line="360" w:lineRule="auto"/>
                  <w:ind w:left="0"/>
                  <w:jc w:val="both"/>
                  <w:rPr>
                    <w:iCs/>
                    <w:color w:val="000000"/>
                    <w:sz w:val="24"/>
                    <w:szCs w:val="24"/>
                    <w:bdr w:val="single" w:sz="2" w:space="0" w:color="E3E3E3" w:frame="1"/>
                    <w:shd w:val="clear" w:color="auto" w:fill="FFFFFF"/>
                  </w:rPr>
                </w:pPr>
                <w:r w:rsidRPr="001F457F">
                  <w:rPr>
                    <w:iCs/>
                    <w:color w:val="000000"/>
                    <w:sz w:val="24"/>
                    <w:szCs w:val="24"/>
                    <w:bdr w:val="single" w:sz="2" w:space="0" w:color="E3E3E3" w:frame="1"/>
                    <w:shd w:val="clear" w:color="auto" w:fill="FFFFFF"/>
                  </w:rPr>
                  <w:t>[16]</w:t>
                </w:r>
              </w:p>
              <w:p w14:paraId="10F37B95" w14:textId="77777777" w:rsidR="001F457F" w:rsidRDefault="001F457F" w:rsidP="001F457F">
                <w:pPr>
                  <w:pStyle w:val="TableParagraph"/>
                  <w:spacing w:line="360" w:lineRule="auto"/>
                  <w:ind w:left="0"/>
                  <w:jc w:val="both"/>
                  <w:rPr>
                    <w:iCs/>
                    <w:color w:val="000000"/>
                    <w:sz w:val="24"/>
                    <w:szCs w:val="24"/>
                    <w:bdr w:val="single" w:sz="2" w:space="0" w:color="E3E3E3" w:frame="1"/>
                    <w:shd w:val="clear" w:color="auto" w:fill="FFFFFF"/>
                  </w:rPr>
                </w:pPr>
              </w:p>
              <w:p w14:paraId="38C295DC" w14:textId="01CC2D53" w:rsidR="001F457F" w:rsidRPr="001F457F" w:rsidRDefault="001F457F" w:rsidP="001F457F">
                <w:pPr>
                  <w:pStyle w:val="TableParagraph"/>
                  <w:spacing w:line="360" w:lineRule="auto"/>
                  <w:ind w:left="0"/>
                  <w:jc w:val="both"/>
                  <w:rPr>
                    <w:iCs/>
                    <w:color w:val="000000"/>
                    <w:sz w:val="24"/>
                    <w:szCs w:val="24"/>
                    <w:bdr w:val="single" w:sz="2" w:space="0" w:color="E3E3E3" w:frame="1"/>
                    <w:shd w:val="clear" w:color="auto" w:fill="FFFFFF"/>
                  </w:rPr>
                </w:pPr>
              </w:p>
            </w:tc>
          </w:sdtContent>
        </w:sdt>
        <w:tc>
          <w:tcPr>
            <w:tcW w:w="1590" w:type="dxa"/>
          </w:tcPr>
          <w:p w14:paraId="1BFBF90F" w14:textId="77777777" w:rsidR="001F457F" w:rsidRPr="004D6B0A" w:rsidRDefault="001F457F" w:rsidP="003906A4">
            <w:pPr>
              <w:spacing w:line="360" w:lineRule="auto"/>
              <w:jc w:val="both"/>
              <w:rPr>
                <w:rFonts w:ascii="Times New Roman" w:hAnsi="Times New Roman" w:cs="Times New Roman"/>
                <w:color w:val="0D0D0D"/>
                <w:sz w:val="24"/>
                <w:szCs w:val="24"/>
                <w:shd w:val="clear" w:color="auto" w:fill="FFFFFF"/>
              </w:rPr>
            </w:pPr>
          </w:p>
        </w:tc>
        <w:tc>
          <w:tcPr>
            <w:tcW w:w="1738" w:type="dxa"/>
          </w:tcPr>
          <w:p w14:paraId="2C8E69A6" w14:textId="77777777" w:rsidR="001F457F" w:rsidRPr="00FD2310" w:rsidRDefault="001F457F" w:rsidP="003906A4">
            <w:pPr>
              <w:autoSpaceDE w:val="0"/>
              <w:autoSpaceDN w:val="0"/>
              <w:adjustRightInd w:val="0"/>
              <w:spacing w:line="360" w:lineRule="auto"/>
              <w:jc w:val="both"/>
              <w:rPr>
                <w:rFonts w:ascii="Times New Roman" w:hAnsi="Times New Roman" w:cs="Times New Roman"/>
                <w:color w:val="0D0D0D"/>
                <w:sz w:val="24"/>
                <w:szCs w:val="24"/>
                <w:shd w:val="clear" w:color="auto" w:fill="FFFFFF"/>
              </w:rPr>
            </w:pPr>
          </w:p>
        </w:tc>
        <w:tc>
          <w:tcPr>
            <w:tcW w:w="1690" w:type="dxa"/>
          </w:tcPr>
          <w:p w14:paraId="6E77DDCB" w14:textId="77777777" w:rsidR="001F457F" w:rsidRPr="00A902EE" w:rsidRDefault="001F457F" w:rsidP="003906A4">
            <w:pPr>
              <w:pBdr>
                <w:top w:val="single" w:sz="2" w:space="0" w:color="E3E3E3"/>
                <w:left w:val="single" w:sz="2" w:space="0" w:color="E3E3E3"/>
                <w:bottom w:val="single" w:sz="2" w:space="0" w:color="E3E3E3"/>
                <w:right w:val="single" w:sz="2" w:space="0" w:color="E3E3E3"/>
              </w:pBdr>
              <w:shd w:val="clear" w:color="auto" w:fill="FFFFFF"/>
              <w:spacing w:line="360" w:lineRule="auto"/>
              <w:jc w:val="both"/>
              <w:rPr>
                <w:rFonts w:ascii="Times New Roman" w:hAnsi="Times New Roman" w:cs="Times New Roman"/>
                <w:sz w:val="24"/>
                <w:szCs w:val="24"/>
              </w:rPr>
            </w:pPr>
          </w:p>
        </w:tc>
        <w:tc>
          <w:tcPr>
            <w:tcW w:w="1683" w:type="dxa"/>
          </w:tcPr>
          <w:p w14:paraId="0784A272" w14:textId="77777777" w:rsidR="001F457F" w:rsidRDefault="001F457F" w:rsidP="003906A4">
            <w:pPr>
              <w:spacing w:line="360" w:lineRule="auto"/>
              <w:jc w:val="both"/>
              <w:rPr>
                <w:rFonts w:ascii="Times New Roman" w:hAnsi="Times New Roman" w:cs="Times New Roman"/>
                <w:sz w:val="24"/>
                <w:szCs w:val="24"/>
              </w:rPr>
            </w:pPr>
          </w:p>
        </w:tc>
      </w:tr>
      <w:tr w:rsidR="00F77E5B" w:rsidRPr="00FD2310" w14:paraId="25FEC509" w14:textId="77777777" w:rsidTr="001F457F">
        <w:tc>
          <w:tcPr>
            <w:tcW w:w="2325" w:type="dxa"/>
          </w:tcPr>
          <w:sdt>
            <w:sdtPr>
              <w:rPr>
                <w:iCs/>
                <w:color w:val="000000"/>
                <w:sz w:val="24"/>
                <w:szCs w:val="24"/>
                <w:bdr w:val="single" w:sz="2" w:space="0" w:color="E3E3E3" w:frame="1"/>
                <w:shd w:val="clear" w:color="auto" w:fill="FFFFFF"/>
              </w:rPr>
              <w:tag w:val="MENDELEY_CITATION_v3_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"/>
              <w:id w:val="-414327816"/>
              <w:placeholder>
                <w:docPart w:val="DefaultPlaceholder_-1854013440"/>
              </w:placeholder>
            </w:sdtPr>
            <w:sdtContent>
              <w:p w14:paraId="014990D2" w14:textId="65A425AE" w:rsidR="001F457F" w:rsidRDefault="001F457F" w:rsidP="001F457F">
                <w:pPr>
                  <w:pStyle w:val="TableParagraph"/>
                  <w:spacing w:line="360" w:lineRule="auto"/>
                  <w:ind w:left="0"/>
                  <w:jc w:val="both"/>
                  <w:rPr>
                    <w:iCs/>
                    <w:color w:val="000000"/>
                    <w:sz w:val="24"/>
                    <w:szCs w:val="24"/>
                    <w:bdr w:val="single" w:sz="2" w:space="0" w:color="E3E3E3" w:frame="1"/>
                    <w:shd w:val="clear" w:color="auto" w:fill="FFFFFF"/>
                  </w:rPr>
                </w:pPr>
                <w:r w:rsidRPr="001F457F">
                  <w:rPr>
                    <w:iCs/>
                    <w:color w:val="000000"/>
                    <w:sz w:val="24"/>
                    <w:szCs w:val="24"/>
                    <w:bdr w:val="single" w:sz="2" w:space="0" w:color="E3E3E3" w:frame="1"/>
                    <w:shd w:val="clear" w:color="auto" w:fill="FFFFFF"/>
                  </w:rPr>
                  <w:t>[17]</w:t>
                </w:r>
              </w:p>
            </w:sdtContent>
          </w:sdt>
          <w:sdt>
            <w:sdtPr>
              <w:rPr>
                <w:iCs/>
                <w:color w:val="000000"/>
                <w:sz w:val="24"/>
                <w:szCs w:val="24"/>
                <w:bdr w:val="single" w:sz="2" w:space="0" w:color="E3E3E3" w:frame="1"/>
                <w:shd w:val="clear" w:color="auto" w:fill="FFFFFF"/>
              </w:rPr>
              <w:tag w:val="MENDELEY_CITATION_v3_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"/>
              <w:id w:val="577020483"/>
              <w:placeholder>
                <w:docPart w:val="DefaultPlaceholder_-1854013440"/>
              </w:placeholder>
            </w:sdtPr>
            <w:sdtContent>
              <w:p w14:paraId="677CA2A1" w14:textId="7D2EF788" w:rsidR="001F457F" w:rsidRPr="001F457F" w:rsidRDefault="001F457F" w:rsidP="001F457F">
                <w:pPr>
                  <w:pStyle w:val="TableParagraph"/>
                  <w:spacing w:line="360" w:lineRule="auto"/>
                  <w:ind w:left="0"/>
                  <w:jc w:val="both"/>
                  <w:rPr>
                    <w:iCs/>
                    <w:color w:val="000000"/>
                    <w:sz w:val="24"/>
                    <w:szCs w:val="24"/>
                    <w:bdr w:val="single" w:sz="2" w:space="0" w:color="E3E3E3" w:frame="1"/>
                    <w:shd w:val="clear" w:color="auto" w:fill="FFFFFF"/>
                  </w:rPr>
                </w:pPr>
                <w:r w:rsidRPr="001F457F">
                  <w:rPr>
                    <w:iCs/>
                    <w:color w:val="000000"/>
                    <w:sz w:val="24"/>
                    <w:szCs w:val="24"/>
                    <w:bdr w:val="single" w:sz="2" w:space="0" w:color="E3E3E3" w:frame="1"/>
                    <w:shd w:val="clear" w:color="auto" w:fill="FFFFFF"/>
                  </w:rPr>
                  <w:t>[18]</w:t>
                </w:r>
              </w:p>
            </w:sdtContent>
          </w:sdt>
        </w:tc>
        <w:tc>
          <w:tcPr>
            <w:tcW w:w="1590" w:type="dxa"/>
          </w:tcPr>
          <w:p w14:paraId="3377DD9F" w14:textId="77777777" w:rsidR="001F457F" w:rsidRPr="004D6B0A" w:rsidRDefault="001F457F" w:rsidP="003906A4">
            <w:pPr>
              <w:spacing w:line="360" w:lineRule="auto"/>
              <w:jc w:val="both"/>
              <w:rPr>
                <w:rFonts w:ascii="Times New Roman" w:hAnsi="Times New Roman" w:cs="Times New Roman"/>
                <w:color w:val="0D0D0D"/>
                <w:sz w:val="24"/>
                <w:szCs w:val="24"/>
                <w:shd w:val="clear" w:color="auto" w:fill="FFFFFF"/>
              </w:rPr>
            </w:pPr>
          </w:p>
        </w:tc>
        <w:tc>
          <w:tcPr>
            <w:tcW w:w="1738" w:type="dxa"/>
          </w:tcPr>
          <w:p w14:paraId="187DDC27" w14:textId="77777777" w:rsidR="001F457F" w:rsidRPr="00FD2310" w:rsidRDefault="001F457F" w:rsidP="003906A4">
            <w:pPr>
              <w:autoSpaceDE w:val="0"/>
              <w:autoSpaceDN w:val="0"/>
              <w:adjustRightInd w:val="0"/>
              <w:spacing w:line="360" w:lineRule="auto"/>
              <w:jc w:val="both"/>
              <w:rPr>
                <w:rFonts w:ascii="Times New Roman" w:hAnsi="Times New Roman" w:cs="Times New Roman"/>
                <w:color w:val="0D0D0D"/>
                <w:sz w:val="24"/>
                <w:szCs w:val="24"/>
                <w:shd w:val="clear" w:color="auto" w:fill="FFFFFF"/>
              </w:rPr>
            </w:pPr>
          </w:p>
        </w:tc>
        <w:tc>
          <w:tcPr>
            <w:tcW w:w="1690" w:type="dxa"/>
          </w:tcPr>
          <w:p w14:paraId="2F739145" w14:textId="77777777" w:rsidR="001F457F" w:rsidRPr="00A902EE" w:rsidRDefault="001F457F" w:rsidP="003906A4">
            <w:pPr>
              <w:pBdr>
                <w:top w:val="single" w:sz="2" w:space="0" w:color="E3E3E3"/>
                <w:left w:val="single" w:sz="2" w:space="0" w:color="E3E3E3"/>
                <w:bottom w:val="single" w:sz="2" w:space="0" w:color="E3E3E3"/>
                <w:right w:val="single" w:sz="2" w:space="0" w:color="E3E3E3"/>
              </w:pBdr>
              <w:shd w:val="clear" w:color="auto" w:fill="FFFFFF"/>
              <w:spacing w:line="360" w:lineRule="auto"/>
              <w:jc w:val="both"/>
              <w:rPr>
                <w:rFonts w:ascii="Times New Roman" w:hAnsi="Times New Roman" w:cs="Times New Roman"/>
                <w:sz w:val="24"/>
                <w:szCs w:val="24"/>
              </w:rPr>
            </w:pPr>
          </w:p>
        </w:tc>
        <w:tc>
          <w:tcPr>
            <w:tcW w:w="1683" w:type="dxa"/>
          </w:tcPr>
          <w:p w14:paraId="7F98DA61" w14:textId="77777777" w:rsidR="001F457F" w:rsidRDefault="001F457F" w:rsidP="003906A4">
            <w:pPr>
              <w:spacing w:line="360" w:lineRule="auto"/>
              <w:jc w:val="both"/>
              <w:rPr>
                <w:rFonts w:ascii="Times New Roman" w:hAnsi="Times New Roman" w:cs="Times New Roman"/>
                <w:sz w:val="24"/>
                <w:szCs w:val="24"/>
              </w:rPr>
            </w:pPr>
          </w:p>
        </w:tc>
      </w:tr>
      <w:tr w:rsidR="00F77E5B" w:rsidRPr="00FD2310" w14:paraId="3030AC61" w14:textId="77777777" w:rsidTr="001F457F">
        <w:sdt>
          <w:sdtPr>
            <w:rPr>
              <w:iCs/>
              <w:color w:val="000000"/>
              <w:sz w:val="24"/>
              <w:szCs w:val="24"/>
              <w:bdr w:val="single" w:sz="2" w:space="0" w:color="E3E3E3" w:frame="1"/>
              <w:shd w:val="clear" w:color="auto" w:fill="FFFFFF"/>
            </w:rPr>
            <w:tag w:val="MENDELEY_CITATION_v3_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"/>
            <w:id w:val="1670288065"/>
            <w:placeholder>
              <w:docPart w:val="DefaultPlaceholder_-1854013440"/>
            </w:placeholder>
          </w:sdtPr>
          <w:sdtContent>
            <w:tc>
              <w:tcPr>
                <w:tcW w:w="2325" w:type="dxa"/>
              </w:tcPr>
              <w:p w14:paraId="08C3C6B9" w14:textId="1D5A7DBB" w:rsidR="001F457F" w:rsidRPr="001F457F" w:rsidRDefault="001F457F" w:rsidP="001F457F">
                <w:pPr>
                  <w:pStyle w:val="TableParagraph"/>
                  <w:spacing w:line="360" w:lineRule="auto"/>
                  <w:ind w:left="0"/>
                  <w:jc w:val="both"/>
                  <w:rPr>
                    <w:iCs/>
                    <w:color w:val="000000"/>
                    <w:sz w:val="24"/>
                    <w:szCs w:val="24"/>
                    <w:bdr w:val="single" w:sz="2" w:space="0" w:color="E3E3E3" w:frame="1"/>
                    <w:shd w:val="clear" w:color="auto" w:fill="FFFFFF"/>
                  </w:rPr>
                </w:pPr>
                <w:r w:rsidRPr="001F457F">
                  <w:rPr>
                    <w:iCs/>
                    <w:color w:val="000000"/>
                    <w:sz w:val="24"/>
                    <w:szCs w:val="24"/>
                    <w:bdr w:val="single" w:sz="2" w:space="0" w:color="E3E3E3" w:frame="1"/>
                    <w:shd w:val="clear" w:color="auto" w:fill="FFFFFF"/>
                  </w:rPr>
                  <w:t>[19]</w:t>
                </w:r>
              </w:p>
            </w:tc>
          </w:sdtContent>
        </w:sdt>
        <w:tc>
          <w:tcPr>
            <w:tcW w:w="1590" w:type="dxa"/>
          </w:tcPr>
          <w:p w14:paraId="59AB5D14" w14:textId="77777777" w:rsidR="001F457F" w:rsidRPr="004D6B0A" w:rsidRDefault="001F457F" w:rsidP="003906A4">
            <w:pPr>
              <w:spacing w:line="360" w:lineRule="auto"/>
              <w:jc w:val="both"/>
              <w:rPr>
                <w:rFonts w:ascii="Times New Roman" w:hAnsi="Times New Roman" w:cs="Times New Roman"/>
                <w:color w:val="0D0D0D"/>
                <w:sz w:val="24"/>
                <w:szCs w:val="24"/>
                <w:shd w:val="clear" w:color="auto" w:fill="FFFFFF"/>
              </w:rPr>
            </w:pPr>
          </w:p>
        </w:tc>
        <w:tc>
          <w:tcPr>
            <w:tcW w:w="1738" w:type="dxa"/>
          </w:tcPr>
          <w:p w14:paraId="1E1EB91C" w14:textId="77777777" w:rsidR="001F457F" w:rsidRPr="00FD2310" w:rsidRDefault="001F457F" w:rsidP="003906A4">
            <w:pPr>
              <w:autoSpaceDE w:val="0"/>
              <w:autoSpaceDN w:val="0"/>
              <w:adjustRightInd w:val="0"/>
              <w:spacing w:line="360" w:lineRule="auto"/>
              <w:jc w:val="both"/>
              <w:rPr>
                <w:rFonts w:ascii="Times New Roman" w:hAnsi="Times New Roman" w:cs="Times New Roman"/>
                <w:color w:val="0D0D0D"/>
                <w:sz w:val="24"/>
                <w:szCs w:val="24"/>
                <w:shd w:val="clear" w:color="auto" w:fill="FFFFFF"/>
              </w:rPr>
            </w:pPr>
          </w:p>
        </w:tc>
        <w:tc>
          <w:tcPr>
            <w:tcW w:w="1690" w:type="dxa"/>
          </w:tcPr>
          <w:p w14:paraId="1BB02FC8" w14:textId="77777777" w:rsidR="001F457F" w:rsidRPr="00A902EE" w:rsidRDefault="001F457F" w:rsidP="003906A4">
            <w:pPr>
              <w:pBdr>
                <w:top w:val="single" w:sz="2" w:space="0" w:color="E3E3E3"/>
                <w:left w:val="single" w:sz="2" w:space="0" w:color="E3E3E3"/>
                <w:bottom w:val="single" w:sz="2" w:space="0" w:color="E3E3E3"/>
                <w:right w:val="single" w:sz="2" w:space="0" w:color="E3E3E3"/>
              </w:pBdr>
              <w:shd w:val="clear" w:color="auto" w:fill="FFFFFF"/>
              <w:spacing w:line="360" w:lineRule="auto"/>
              <w:jc w:val="both"/>
              <w:rPr>
                <w:rFonts w:ascii="Times New Roman" w:hAnsi="Times New Roman" w:cs="Times New Roman"/>
                <w:sz w:val="24"/>
                <w:szCs w:val="24"/>
              </w:rPr>
            </w:pPr>
          </w:p>
        </w:tc>
        <w:tc>
          <w:tcPr>
            <w:tcW w:w="1683" w:type="dxa"/>
          </w:tcPr>
          <w:p w14:paraId="5125BF82" w14:textId="77777777" w:rsidR="001F457F" w:rsidRDefault="001F457F" w:rsidP="003906A4">
            <w:pPr>
              <w:spacing w:line="360" w:lineRule="auto"/>
              <w:jc w:val="both"/>
              <w:rPr>
                <w:rFonts w:ascii="Times New Roman" w:hAnsi="Times New Roman" w:cs="Times New Roman"/>
                <w:sz w:val="24"/>
                <w:szCs w:val="24"/>
              </w:rPr>
            </w:pPr>
          </w:p>
        </w:tc>
      </w:tr>
      <w:tr w:rsidR="00F77E5B" w:rsidRPr="00FD2310" w14:paraId="337B1351" w14:textId="77777777" w:rsidTr="001F457F">
        <w:sdt>
          <w:sdtPr>
            <w:rPr>
              <w:iCs/>
              <w:color w:val="000000"/>
              <w:sz w:val="24"/>
              <w:szCs w:val="24"/>
              <w:bdr w:val="single" w:sz="2" w:space="0" w:color="E3E3E3" w:frame="1"/>
              <w:shd w:val="clear" w:color="auto" w:fill="FFFFFF"/>
            </w:rPr>
            <w:tag w:val="MENDELEY_CITATION_v3_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"/>
            <w:id w:val="1189717223"/>
            <w:placeholder>
              <w:docPart w:val="DefaultPlaceholder_-1854013440"/>
            </w:placeholder>
          </w:sdtPr>
          <w:sdtContent>
            <w:tc>
              <w:tcPr>
                <w:tcW w:w="2325" w:type="dxa"/>
              </w:tcPr>
              <w:p w14:paraId="2252B9D0" w14:textId="7E89CF6D" w:rsidR="001F457F" w:rsidRPr="001F457F" w:rsidRDefault="001F457F" w:rsidP="001F457F">
                <w:pPr>
                  <w:pStyle w:val="TableParagraph"/>
                  <w:spacing w:line="360" w:lineRule="auto"/>
                  <w:ind w:left="0"/>
                  <w:jc w:val="both"/>
                  <w:rPr>
                    <w:iCs/>
                    <w:color w:val="000000"/>
                    <w:sz w:val="24"/>
                    <w:szCs w:val="24"/>
                    <w:bdr w:val="single" w:sz="2" w:space="0" w:color="E3E3E3" w:frame="1"/>
                    <w:shd w:val="clear" w:color="auto" w:fill="FFFFFF"/>
                  </w:rPr>
                </w:pPr>
                <w:r w:rsidRPr="001F457F">
                  <w:rPr>
                    <w:iCs/>
                    <w:color w:val="000000"/>
                    <w:sz w:val="24"/>
                    <w:szCs w:val="24"/>
                    <w:bdr w:val="single" w:sz="2" w:space="0" w:color="E3E3E3" w:frame="1"/>
                    <w:shd w:val="clear" w:color="auto" w:fill="FFFFFF"/>
                  </w:rPr>
                  <w:t>[20]</w:t>
                </w:r>
              </w:p>
            </w:tc>
          </w:sdtContent>
        </w:sdt>
        <w:tc>
          <w:tcPr>
            <w:tcW w:w="1590" w:type="dxa"/>
          </w:tcPr>
          <w:p w14:paraId="5AAF25CC" w14:textId="77777777" w:rsidR="001F457F" w:rsidRPr="004D6B0A" w:rsidRDefault="001F457F" w:rsidP="003906A4">
            <w:pPr>
              <w:spacing w:line="360" w:lineRule="auto"/>
              <w:jc w:val="both"/>
              <w:rPr>
                <w:rFonts w:ascii="Times New Roman" w:hAnsi="Times New Roman" w:cs="Times New Roman"/>
                <w:color w:val="0D0D0D"/>
                <w:sz w:val="24"/>
                <w:szCs w:val="24"/>
                <w:shd w:val="clear" w:color="auto" w:fill="FFFFFF"/>
              </w:rPr>
            </w:pPr>
          </w:p>
        </w:tc>
        <w:tc>
          <w:tcPr>
            <w:tcW w:w="1738" w:type="dxa"/>
          </w:tcPr>
          <w:p w14:paraId="0C49D6A8" w14:textId="77777777" w:rsidR="001F457F" w:rsidRPr="00FD2310" w:rsidRDefault="001F457F" w:rsidP="003906A4">
            <w:pPr>
              <w:autoSpaceDE w:val="0"/>
              <w:autoSpaceDN w:val="0"/>
              <w:adjustRightInd w:val="0"/>
              <w:spacing w:line="360" w:lineRule="auto"/>
              <w:jc w:val="both"/>
              <w:rPr>
                <w:rFonts w:ascii="Times New Roman" w:hAnsi="Times New Roman" w:cs="Times New Roman"/>
                <w:color w:val="0D0D0D"/>
                <w:sz w:val="24"/>
                <w:szCs w:val="24"/>
                <w:shd w:val="clear" w:color="auto" w:fill="FFFFFF"/>
              </w:rPr>
            </w:pPr>
          </w:p>
        </w:tc>
        <w:tc>
          <w:tcPr>
            <w:tcW w:w="1690" w:type="dxa"/>
          </w:tcPr>
          <w:p w14:paraId="07BCB2D1" w14:textId="77777777" w:rsidR="001F457F" w:rsidRPr="00A902EE" w:rsidRDefault="001F457F" w:rsidP="003906A4">
            <w:pPr>
              <w:pBdr>
                <w:top w:val="single" w:sz="2" w:space="0" w:color="E3E3E3"/>
                <w:left w:val="single" w:sz="2" w:space="0" w:color="E3E3E3"/>
                <w:bottom w:val="single" w:sz="2" w:space="0" w:color="E3E3E3"/>
                <w:right w:val="single" w:sz="2" w:space="0" w:color="E3E3E3"/>
              </w:pBdr>
              <w:shd w:val="clear" w:color="auto" w:fill="FFFFFF"/>
              <w:spacing w:line="360" w:lineRule="auto"/>
              <w:jc w:val="both"/>
              <w:rPr>
                <w:rFonts w:ascii="Times New Roman" w:hAnsi="Times New Roman" w:cs="Times New Roman"/>
                <w:sz w:val="24"/>
                <w:szCs w:val="24"/>
              </w:rPr>
            </w:pPr>
          </w:p>
        </w:tc>
        <w:tc>
          <w:tcPr>
            <w:tcW w:w="1683" w:type="dxa"/>
          </w:tcPr>
          <w:p w14:paraId="6D24AFD9" w14:textId="77777777" w:rsidR="001F457F" w:rsidRDefault="001F457F" w:rsidP="003906A4">
            <w:pPr>
              <w:spacing w:line="360" w:lineRule="auto"/>
              <w:jc w:val="both"/>
              <w:rPr>
                <w:rFonts w:ascii="Times New Roman" w:hAnsi="Times New Roman" w:cs="Times New Roman"/>
                <w:sz w:val="24"/>
                <w:szCs w:val="24"/>
              </w:rPr>
            </w:pPr>
          </w:p>
        </w:tc>
      </w:tr>
    </w:tbl>
    <w:p w14:paraId="63814CE7" w14:textId="1E89C30B" w:rsidR="004C4B8F" w:rsidRPr="00FD2310" w:rsidRDefault="004C4B8F" w:rsidP="000D65A1">
      <w:pPr>
        <w:spacing w:line="360" w:lineRule="auto"/>
        <w:jc w:val="both"/>
        <w:rPr>
          <w:rFonts w:ascii="Times New Roman" w:hAnsi="Times New Roman" w:cs="Times New Roman"/>
        </w:rPr>
      </w:pPr>
      <w:r>
        <w:rPr>
          <w:rFonts w:ascii="Times New Roman" w:hAnsi="Times New Roman" w:cs="Times New Roman"/>
        </w:rPr>
        <w:t xml:space="preserve">                         </w:t>
      </w:r>
    </w:p>
    <w:p w14:paraId="0B7690C9" w14:textId="02AFE430" w:rsidR="00567D1A" w:rsidRPr="00FD2310" w:rsidRDefault="00567D1A" w:rsidP="000D65A1">
      <w:pPr>
        <w:pStyle w:val="TableParagraph"/>
        <w:spacing w:line="480" w:lineRule="auto"/>
        <w:ind w:left="0"/>
        <w:jc w:val="both"/>
        <w:rPr>
          <w:b/>
          <w:bCs/>
          <w:sz w:val="28"/>
          <w:szCs w:val="28"/>
        </w:rPr>
      </w:pPr>
      <w:r w:rsidRPr="00FD2310">
        <w:rPr>
          <w:b/>
          <w:bCs/>
          <w:sz w:val="28"/>
          <w:szCs w:val="28"/>
        </w:rPr>
        <w:t>3.</w:t>
      </w:r>
      <w:r w:rsidR="00F21E5A">
        <w:rPr>
          <w:b/>
          <w:bCs/>
          <w:sz w:val="28"/>
          <w:szCs w:val="28"/>
        </w:rPr>
        <w:t xml:space="preserve"> </w:t>
      </w:r>
      <w:r w:rsidRPr="00FD2310">
        <w:rPr>
          <w:b/>
          <w:bCs/>
          <w:sz w:val="28"/>
          <w:szCs w:val="28"/>
        </w:rPr>
        <w:t>DATASET AND EXPLORATORY ANALYSIS</w:t>
      </w:r>
    </w:p>
    <w:p w14:paraId="3D4474F7" w14:textId="77777777" w:rsidR="00567D1A" w:rsidRPr="00FD2310" w:rsidRDefault="00567D1A" w:rsidP="008B0E77">
      <w:pPr>
        <w:pStyle w:val="TableParagraph"/>
        <w:ind w:left="0"/>
        <w:jc w:val="both"/>
      </w:pPr>
    </w:p>
    <w:p w14:paraId="04C81A66" w14:textId="3DF13D47" w:rsidR="009E67A1" w:rsidRPr="00FD2310" w:rsidRDefault="00567D1A" w:rsidP="000D65A1">
      <w:pPr>
        <w:pStyle w:val="TableParagraph"/>
        <w:spacing w:line="480" w:lineRule="auto"/>
        <w:ind w:left="0"/>
        <w:jc w:val="both"/>
        <w:rPr>
          <w:rStyle w:val="Heading1Char"/>
          <w:rFonts w:ascii="Times New Roman" w:hAnsi="Times New Roman" w:cs="Times New Roman"/>
          <w:b/>
          <w:bCs/>
          <w:sz w:val="28"/>
          <w:szCs w:val="28"/>
        </w:rPr>
      </w:pPr>
      <w:r w:rsidRPr="00FD2310">
        <w:t xml:space="preserve">   </w:t>
      </w:r>
      <w:r w:rsidRPr="00FD2310">
        <w:rPr>
          <w:b/>
          <w:bCs/>
          <w:sz w:val="28"/>
          <w:szCs w:val="28"/>
        </w:rPr>
        <w:t>3.1</w:t>
      </w:r>
      <w:r w:rsidR="00B35085" w:rsidRPr="00FD2310">
        <w:rPr>
          <w:b/>
          <w:bCs/>
          <w:sz w:val="28"/>
          <w:szCs w:val="28"/>
        </w:rPr>
        <w:t xml:space="preserve">  </w:t>
      </w:r>
      <w:r w:rsidRPr="00FD2310">
        <w:rPr>
          <w:b/>
          <w:bCs/>
          <w:sz w:val="28"/>
          <w:szCs w:val="28"/>
        </w:rPr>
        <w:t>DATA SOURCE</w:t>
      </w:r>
    </w:p>
    <w:p w14:paraId="6B2911B1" w14:textId="0C9E5182" w:rsidR="00B35085" w:rsidRPr="00FD2310" w:rsidRDefault="00567D1A" w:rsidP="000D65A1">
      <w:pPr>
        <w:pStyle w:val="TableParagraph"/>
        <w:spacing w:line="360" w:lineRule="auto"/>
        <w:ind w:left="0"/>
        <w:jc w:val="both"/>
        <w:rPr>
          <w:sz w:val="24"/>
          <w:szCs w:val="24"/>
          <w:lang w:eastAsia="en-IN"/>
        </w:rPr>
      </w:pPr>
      <w:r w:rsidRPr="00FD2310">
        <w:t xml:space="preserve"> </w:t>
      </w:r>
      <w:r w:rsidR="00B35085" w:rsidRPr="00FD2310">
        <w:t xml:space="preserve"> The dataset originates from NASA and encompasses solar irradiance data from metropolitan    areas. </w:t>
      </w:r>
      <w:r w:rsidRPr="00FD2310">
        <w:t xml:space="preserve">     </w:t>
      </w:r>
      <w:r w:rsidR="00B35085" w:rsidRPr="00FD2310">
        <w:rPr>
          <w:sz w:val="24"/>
          <w:szCs w:val="24"/>
          <w:lang w:eastAsia="en-IN"/>
        </w:rPr>
        <w:t>(</w:t>
      </w:r>
      <w:hyperlink r:id="rId12" w:history="1">
        <w:r w:rsidR="00B35085" w:rsidRPr="00FD2310">
          <w:rPr>
            <w:rStyle w:val="Hyperlink"/>
            <w:sz w:val="24"/>
            <w:szCs w:val="24"/>
            <w:lang w:eastAsia="en-IN"/>
          </w:rPr>
          <w:t>https://omniweb.gsfc.nasa.gov/ow.html</w:t>
        </w:r>
      </w:hyperlink>
      <w:r w:rsidR="00B35085" w:rsidRPr="00FD2310">
        <w:rPr>
          <w:sz w:val="24"/>
          <w:szCs w:val="24"/>
          <w:lang w:eastAsia="en-IN"/>
        </w:rPr>
        <w:t>).</w:t>
      </w:r>
    </w:p>
    <w:p w14:paraId="009F4DB8" w14:textId="13D9EA6D" w:rsidR="00B35085" w:rsidRPr="00FD2310" w:rsidRDefault="00B35085" w:rsidP="008B0E77">
      <w:pPr>
        <w:pStyle w:val="TableParagraph"/>
        <w:jc w:val="both"/>
        <w:rPr>
          <w:rStyle w:val="Heading1Char"/>
          <w:rFonts w:ascii="Times New Roman" w:hAnsi="Times New Roman" w:cs="Times New Roman"/>
        </w:rPr>
      </w:pPr>
      <w:r w:rsidRPr="00FD2310">
        <w:rPr>
          <w:rStyle w:val="Heading1Char"/>
          <w:rFonts w:ascii="Times New Roman" w:hAnsi="Times New Roman" w:cs="Times New Roman"/>
        </w:rPr>
        <w:t xml:space="preserve">     </w:t>
      </w:r>
    </w:p>
    <w:p w14:paraId="34D4D9E4" w14:textId="797D1C71" w:rsidR="00567D1A" w:rsidRPr="00FD2310" w:rsidRDefault="00567D1A" w:rsidP="000D65A1">
      <w:pPr>
        <w:pStyle w:val="TableParagraph"/>
        <w:spacing w:line="480" w:lineRule="auto"/>
        <w:ind w:left="0"/>
        <w:jc w:val="both"/>
        <w:rPr>
          <w:rStyle w:val="Heading1Char"/>
          <w:rFonts w:ascii="Times New Roman" w:hAnsi="Times New Roman" w:cs="Times New Roman"/>
          <w:b/>
          <w:bCs/>
          <w:color w:val="auto"/>
          <w:sz w:val="28"/>
          <w:szCs w:val="28"/>
        </w:rPr>
      </w:pPr>
      <w:r w:rsidRPr="00FD2310">
        <w:rPr>
          <w:rStyle w:val="Heading1Char"/>
          <w:rFonts w:ascii="Times New Roman" w:hAnsi="Times New Roman" w:cs="Times New Roman"/>
          <w:b/>
          <w:bCs/>
          <w:color w:val="auto"/>
        </w:rPr>
        <w:lastRenderedPageBreak/>
        <w:t xml:space="preserve">  </w:t>
      </w:r>
      <w:r w:rsidR="00B35085" w:rsidRPr="00FD2310">
        <w:rPr>
          <w:rStyle w:val="Heading1Char"/>
          <w:rFonts w:ascii="Times New Roman" w:hAnsi="Times New Roman" w:cs="Times New Roman"/>
          <w:b/>
          <w:bCs/>
          <w:color w:val="auto"/>
        </w:rPr>
        <w:t xml:space="preserve"> </w:t>
      </w:r>
      <w:r w:rsidRPr="00FD2310">
        <w:rPr>
          <w:rStyle w:val="Heading1Char"/>
          <w:rFonts w:ascii="Times New Roman" w:hAnsi="Times New Roman" w:cs="Times New Roman"/>
          <w:b/>
          <w:bCs/>
          <w:color w:val="auto"/>
          <w:sz w:val="28"/>
          <w:szCs w:val="28"/>
        </w:rPr>
        <w:t>3.2 DATA SELECTION</w:t>
      </w:r>
    </w:p>
    <w:p w14:paraId="3E9270EF" w14:textId="01E7CDF5" w:rsidR="00B35085" w:rsidRPr="00FD2310" w:rsidRDefault="003557A0" w:rsidP="000D65A1">
      <w:pPr>
        <w:pStyle w:val="TableParagraph"/>
        <w:spacing w:line="360" w:lineRule="auto"/>
        <w:jc w:val="both"/>
        <w:rPr>
          <w:rStyle w:val="Heading1Char"/>
          <w:rFonts w:ascii="Times New Roman" w:hAnsi="Times New Roman" w:cs="Times New Roman"/>
          <w:color w:val="auto"/>
        </w:rPr>
      </w:pPr>
      <w:r w:rsidRPr="00FD2310">
        <w:rPr>
          <w:rStyle w:val="Heading1Char"/>
          <w:rFonts w:ascii="Times New Roman" w:eastAsiaTheme="minorHAnsi" w:hAnsi="Times New Roman" w:cs="Times New Roman"/>
          <w:color w:val="auto"/>
          <w:sz w:val="22"/>
          <w:szCs w:val="22"/>
        </w:rPr>
        <w:t xml:space="preserve"> The dataset comprises solar irradiance measurements gathered from metropolitan cities, spanning the years 2012 to 2021. Over this extensive timeframe, it offers a detailed account of solar radiation levels observed within urban environments. Sourced from NASA, these data provide a wealth of information on the complex interaction between sunlight and cityscapes over nearly a decade. Encompassing a diverse range of cities and their distinct atmospheric conditions, the dataset serves as a valuable resource for researchers and analysts interested in exploring the nuances of solar energy dynamics within urban areas. From bustling city centers to quieter suburbs, this dataset offers a multifaceted view of solar irradiance trends across various geographical locations and urban landscapes.</w:t>
      </w:r>
    </w:p>
    <w:p w14:paraId="72721F39" w14:textId="77777777" w:rsidR="00235C17" w:rsidRPr="00FD2310" w:rsidRDefault="00235C17" w:rsidP="008B0E77">
      <w:pPr>
        <w:pStyle w:val="NoSpacing"/>
        <w:jc w:val="both"/>
        <w:rPr>
          <w:rStyle w:val="Heading1Char"/>
          <w:rFonts w:ascii="Times New Roman" w:eastAsiaTheme="minorHAnsi" w:hAnsi="Times New Roman" w:cs="Times New Roman"/>
          <w:color w:val="auto"/>
          <w:sz w:val="22"/>
          <w:szCs w:val="22"/>
        </w:rPr>
      </w:pPr>
    </w:p>
    <w:p w14:paraId="5DAF5DED" w14:textId="77777777" w:rsidR="00235C17" w:rsidRPr="00FD2310" w:rsidRDefault="00235C17" w:rsidP="008B0E77">
      <w:pPr>
        <w:pStyle w:val="NoSpacing"/>
        <w:jc w:val="both"/>
        <w:rPr>
          <w:rStyle w:val="Heading1Char"/>
          <w:rFonts w:ascii="Times New Roman" w:eastAsiaTheme="minorHAnsi" w:hAnsi="Times New Roman" w:cs="Times New Roman"/>
          <w:color w:val="auto"/>
          <w:sz w:val="22"/>
          <w:szCs w:val="22"/>
        </w:rPr>
      </w:pPr>
    </w:p>
    <w:p w14:paraId="1359B1D2" w14:textId="3B5F764D" w:rsidR="00235C17" w:rsidRPr="00FD2310" w:rsidRDefault="0048342B" w:rsidP="000D65A1">
      <w:pPr>
        <w:pStyle w:val="Heading1"/>
        <w:spacing w:line="480" w:lineRule="auto"/>
        <w:jc w:val="both"/>
        <w:rPr>
          <w:rStyle w:val="Heading1Char"/>
          <w:rFonts w:ascii="Times New Roman" w:hAnsi="Times New Roman" w:cs="Times New Roman"/>
          <w:b/>
          <w:bCs/>
        </w:rPr>
      </w:pPr>
      <w:r w:rsidRPr="00FD2310">
        <w:rPr>
          <w:rStyle w:val="Heading1Char"/>
          <w:rFonts w:ascii="Times New Roman" w:eastAsiaTheme="minorHAnsi" w:hAnsi="Times New Roman" w:cs="Times New Roman"/>
          <w:b/>
          <w:bCs/>
          <w:color w:val="auto"/>
        </w:rPr>
        <w:t xml:space="preserve"> </w:t>
      </w:r>
      <w:r w:rsidR="00567D1A" w:rsidRPr="00FD2310">
        <w:rPr>
          <w:rStyle w:val="Heading1Char"/>
          <w:rFonts w:ascii="Times New Roman" w:eastAsiaTheme="minorHAnsi" w:hAnsi="Times New Roman" w:cs="Times New Roman"/>
          <w:b/>
          <w:bCs/>
          <w:color w:val="auto"/>
        </w:rPr>
        <w:t>3.3</w:t>
      </w:r>
      <w:r w:rsidR="00567D1A" w:rsidRPr="00FD2310">
        <w:rPr>
          <w:rStyle w:val="Heading1Char"/>
          <w:rFonts w:ascii="Times New Roman" w:eastAsiaTheme="minorHAnsi" w:hAnsi="Times New Roman" w:cs="Times New Roman"/>
          <w:b/>
          <w:bCs/>
          <w:color w:val="auto"/>
          <w:sz w:val="22"/>
          <w:szCs w:val="22"/>
        </w:rPr>
        <w:t xml:space="preserve"> </w:t>
      </w:r>
      <w:r w:rsidR="00235C17" w:rsidRPr="00FD2310">
        <w:rPr>
          <w:rStyle w:val="Heading1Char"/>
          <w:rFonts w:ascii="Times New Roman" w:eastAsiaTheme="minorHAnsi" w:hAnsi="Times New Roman" w:cs="Times New Roman"/>
          <w:b/>
          <w:bCs/>
          <w:color w:val="auto"/>
          <w:sz w:val="22"/>
          <w:szCs w:val="22"/>
        </w:rPr>
        <w:t xml:space="preserve">  </w:t>
      </w:r>
      <w:r w:rsidR="00567D1A" w:rsidRPr="00FD2310">
        <w:rPr>
          <w:rStyle w:val="Heading1Char"/>
          <w:rFonts w:ascii="Times New Roman" w:hAnsi="Times New Roman" w:cs="Times New Roman"/>
          <w:b/>
          <w:bCs/>
          <w:color w:val="auto"/>
        </w:rPr>
        <w:t>DATA ANALYSIS</w:t>
      </w:r>
    </w:p>
    <w:p w14:paraId="3EB80FF4" w14:textId="25E4F9A9" w:rsidR="00235C17" w:rsidRPr="00FD2310" w:rsidRDefault="004C4B8F" w:rsidP="000D65A1">
      <w:pPr>
        <w:spacing w:line="360" w:lineRule="auto"/>
        <w:jc w:val="both"/>
        <w:rPr>
          <w:rFonts w:ascii="Times New Roman" w:hAnsi="Times New Roman" w:cs="Times New Roman"/>
        </w:rPr>
      </w:pPr>
      <w:r w:rsidRPr="00FD2310">
        <w:rPr>
          <w:rFonts w:ascii="Times New Roman" w:hAnsi="Times New Roman" w:cs="Times New Roman"/>
          <w:noProof/>
        </w:rPr>
        <w:drawing>
          <wp:anchor distT="0" distB="0" distL="114300" distR="114300" simplePos="0" relativeHeight="251680768" behindDoc="0" locked="0" layoutInCell="1" allowOverlap="1" wp14:anchorId="7925E0BF" wp14:editId="4D16DD62">
            <wp:simplePos x="0" y="0"/>
            <wp:positionH relativeFrom="margin">
              <wp:posOffset>3095625</wp:posOffset>
            </wp:positionH>
            <wp:positionV relativeFrom="paragraph">
              <wp:posOffset>1923415</wp:posOffset>
            </wp:positionV>
            <wp:extent cx="3143250" cy="2435225"/>
            <wp:effectExtent l="0" t="0" r="0" b="3175"/>
            <wp:wrapSquare wrapText="bothSides"/>
            <wp:docPr id="6901576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2435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2310">
        <w:rPr>
          <w:rFonts w:ascii="Times New Roman" w:hAnsi="Times New Roman" w:cs="Times New Roman"/>
          <w:noProof/>
        </w:rPr>
        <w:drawing>
          <wp:anchor distT="0" distB="0" distL="114300" distR="114300" simplePos="0" relativeHeight="251679744" behindDoc="0" locked="0" layoutInCell="1" allowOverlap="1" wp14:anchorId="442A25EB" wp14:editId="3A61B751">
            <wp:simplePos x="0" y="0"/>
            <wp:positionH relativeFrom="column">
              <wp:posOffset>-562197</wp:posOffset>
            </wp:positionH>
            <wp:positionV relativeFrom="paragraph">
              <wp:posOffset>1818950</wp:posOffset>
            </wp:positionV>
            <wp:extent cx="3542665" cy="2745105"/>
            <wp:effectExtent l="0" t="0" r="635" b="0"/>
            <wp:wrapSquare wrapText="bothSides"/>
            <wp:docPr id="142382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2665" cy="2745105"/>
                    </a:xfrm>
                    <a:prstGeom prst="rect">
                      <a:avLst/>
                    </a:prstGeom>
                    <a:noFill/>
                    <a:ln>
                      <a:noFill/>
                    </a:ln>
                  </pic:spPr>
                </pic:pic>
              </a:graphicData>
            </a:graphic>
          </wp:anchor>
        </w:drawing>
      </w:r>
      <w:r w:rsidR="0048342B" w:rsidRPr="00FD2310">
        <w:rPr>
          <w:rFonts w:ascii="Times New Roman" w:hAnsi="Times New Roman" w:cs="Times New Roman"/>
        </w:rPr>
        <w:t xml:space="preserve"> </w:t>
      </w:r>
      <w:r w:rsidR="00235C17" w:rsidRPr="00FD2310">
        <w:rPr>
          <w:rFonts w:ascii="Times New Roman" w:hAnsi="Times New Roman" w:cs="Times New Roman"/>
        </w:rPr>
        <w:t>Analyzing data using the Auto-Correlation Function (ACF) and Partial Auto-Correlation Function (PACF) unveils valuable insights into temporal dependencies within the dataset. ACF gauges the correlation between a series and its past values, revealing underlying patterns and trends. Conversely, PACF isolates direct correlations between observations at various lags, aiding in the identification of significant relationships. These plots help determine the autoregressive and moving average terms' order in time series models, enriching our comprehension of data dynamics and facilitating informed decisions in predictive modeling.</w:t>
      </w:r>
    </w:p>
    <w:p w14:paraId="7EDD6D3A" w14:textId="5F14393E" w:rsidR="00235C17" w:rsidRPr="004C4B8F" w:rsidRDefault="00235C17" w:rsidP="008B0E77">
      <w:pPr>
        <w:jc w:val="both"/>
        <w:rPr>
          <w:rFonts w:ascii="Times New Roman" w:hAnsi="Times New Roman" w:cs="Times New Roman"/>
          <w:b/>
          <w:bCs/>
          <w:sz w:val="28"/>
          <w:szCs w:val="28"/>
        </w:rPr>
      </w:pPr>
      <w:r w:rsidRPr="004C4B8F">
        <w:rPr>
          <w:rFonts w:ascii="Times New Roman" w:hAnsi="Times New Roman" w:cs="Times New Roman"/>
          <w:b/>
          <w:bCs/>
          <w:sz w:val="28"/>
          <w:szCs w:val="28"/>
        </w:rPr>
        <w:t xml:space="preserve">   </w:t>
      </w:r>
    </w:p>
    <w:p w14:paraId="0A0FC770" w14:textId="42EF57F2" w:rsidR="00235C17" w:rsidRPr="00F21E5A" w:rsidRDefault="00F21E5A" w:rsidP="008B0E77">
      <w:pPr>
        <w:jc w:val="both"/>
        <w:rPr>
          <w:rFonts w:ascii="Times New Roman" w:hAnsi="Times New Roman" w:cs="Times New Roman"/>
          <w:sz w:val="28"/>
          <w:szCs w:val="28"/>
        </w:rPr>
      </w:pPr>
      <w:bookmarkStart w:id="4" w:name="_Hlk166839499"/>
      <w:r w:rsidRPr="00F21E5A">
        <w:rPr>
          <w:rFonts w:ascii="Times New Roman" w:hAnsi="Times New Roman" w:cs="Times New Roman"/>
          <w:sz w:val="28"/>
          <w:szCs w:val="28"/>
        </w:rPr>
        <w:t>Figure 1. Analysis of autocorrelation function</w:t>
      </w:r>
    </w:p>
    <w:bookmarkEnd w:id="4"/>
    <w:p w14:paraId="5346D5AE" w14:textId="4266C574" w:rsidR="00B35085" w:rsidRPr="00FD2310" w:rsidRDefault="00B35085" w:rsidP="008B0E77">
      <w:pPr>
        <w:pStyle w:val="TableParagraph"/>
        <w:jc w:val="both"/>
      </w:pPr>
      <w:r w:rsidRPr="00FD2310">
        <w:t xml:space="preserve">       </w:t>
      </w:r>
    </w:p>
    <w:p w14:paraId="2AC57054" w14:textId="6F05899B" w:rsidR="00B35085" w:rsidRPr="00FD2310" w:rsidRDefault="00B35085" w:rsidP="008B0E77">
      <w:pPr>
        <w:pStyle w:val="TableParagraph"/>
        <w:jc w:val="both"/>
      </w:pPr>
      <w:r w:rsidRPr="00FD2310">
        <w:lastRenderedPageBreak/>
        <w:t xml:space="preserve">       </w:t>
      </w:r>
    </w:p>
    <w:p w14:paraId="7E1C07E9" w14:textId="77C2E5EA" w:rsidR="009E67A1" w:rsidRPr="00FD2310" w:rsidRDefault="003D4A07" w:rsidP="008B0E77">
      <w:pPr>
        <w:jc w:val="both"/>
        <w:rPr>
          <w:rFonts w:ascii="Times New Roman" w:hAnsi="Times New Roman" w:cs="Times New Roman"/>
        </w:rPr>
      </w:pPr>
      <w:r w:rsidRPr="00FD2310">
        <w:rPr>
          <w:rFonts w:ascii="Times New Roman" w:hAnsi="Times New Roman" w:cs="Times New Roman"/>
        </w:rPr>
        <w:br/>
      </w:r>
    </w:p>
    <w:p w14:paraId="069D763C" w14:textId="0C0524C0" w:rsidR="009E67A1" w:rsidRPr="00FD2310" w:rsidRDefault="009E67A1" w:rsidP="008B0E77">
      <w:pPr>
        <w:jc w:val="both"/>
        <w:rPr>
          <w:rFonts w:ascii="Times New Roman" w:hAnsi="Times New Roman" w:cs="Times New Roman"/>
        </w:rPr>
      </w:pPr>
    </w:p>
    <w:p w14:paraId="1A4CC8B6" w14:textId="04446F06" w:rsidR="00515206" w:rsidRPr="00FD2310" w:rsidRDefault="00003861" w:rsidP="008B0E77">
      <w:pPr>
        <w:pStyle w:val="z-TopofForm"/>
        <w:jc w:val="both"/>
        <w:rPr>
          <w:rFonts w:ascii="Times New Roman" w:hAnsi="Times New Roman" w:cs="Times New Roman"/>
        </w:rPr>
      </w:pPr>
      <w:r w:rsidRPr="00FD2310">
        <w:rPr>
          <w:rFonts w:ascii="Times New Roman" w:hAnsi="Times New Roman" w:cs="Times New Roman"/>
        </w:rPr>
        <w:t>The utilization of deep learning models has demonstrated remarkable potential in enhancing the precision of solar irradiance prediction. Numerous studies have been carried out on a variety of models including Long Short-Term Memory (LSTM), Convolutional Neural Networks (CNN), and hybrid architectures for predicting solar energy output. These models excel in their capability to manage complex, nonlinear relationships inherent in solar data and handle extensive datasets efficiently, aspects that are fundamental for accurate solar irradiance predictions. Academics stress the importance of careful considerations like the selection of appropriate model structures, optimization of hyperparameters, and validation of training data quality to accomplish successful deep learning-based solar irradiance forecasting. Furthermore, deep learning models outperform traditional machine learning methods, with the Convolutional Long Short-Term Memory (ConvLSTM) model particularly excelling in short-term predictions. In general, the literature highlights the advancements achieved in utilizing deep learning methodologies, ensemble strategies, feature extraction techniques, and real-time data sources such as IoT devices to improve the precision of solar energy forecasting.The utilization of deep learning models has demonstrated remarkable potential in enhancing the precision of solar irradiance prediction. Numerous studies have been carried out on a variety of models including Long Short-Term Memory (LSTM), Convolutional Neural Networks (CNN), and hybrid architectures for predicting solar energy output. These models excel in their capability to manage complex, nonlinear relationships inherent in solar data and handle extensive datasets efficiently, aspects that are fundamental for accurate solar irradiance predictions. Academics stress the importance of careful considerations like the selection of appropriate model structures, optimization of hyperparameters, and validation of training data quality to accomplish successful deep learning-based solar irradiance forecasting. Furthermore, deep learning models outperform traditional machine learning methods, with the Convolutional Long Short-Term Memory (ConvLSTM) model particularly excelling in short-term predictions. In general, the literature highlights the advancements achieved in utilizing deep learning methodologies, ensemble strategies, feature extraction techniques, and real-time data sources such as IoT devices to improve the precision of solar energy forecasting.The utilization of deep learning models has demonstrated remarkable potential in enhancing the precision of solar irradiance prediction. Numerous studies have been carried out on a variety of models including Long Short-Term Memory (LSTM), Convolutional Neural Networks (CNN), and hybrid architectures for predicting solar energy output. These models excel in their capability to manage complex, nonlinear relationships inherent in solar data and handle extensive datasets efficiently, aspects that are fundamental for accurate solar irradiance predictions. Academics stress the importance of careful considerations like the selection of appropriate model structures, optimization of hyperparameters, and validation of training data quality to accomplish successful deep learning-based solar irradiance forecasting. Furthermore, deep learning models outperform traditional machine learning methods, with the Convolutional Long Short-Term Memory (ConvLSTM) model particularly excelling in short-term predictions. In general, the literature highlights the advancements achieved in utilizing deep learning methodologies, ensemble strategies, feature extraction techniques, and real-time data sources such as IoT devices to improve the precision of solar energy forecasting.The utilization of deep learning models has demonstrated remarkable potential in enhancing the precision of solar irradiance prediction. Numerous studies have been carried out on a variety of models including Long Short-Term Memory (LSTM), Convolutional Neural Networks (CNN), and hybrid architectures for predicting solar energy output. These models excel in their capability to manage complex, nonlinear relationships inherent in solar data and handle extensive datasets efficiently, aspects that are fundamental for accurate solar irradiance predictions. Academics stress the importance of careful considerations like the selection of appropriate model structures, optimization of hyperparameters, and validation of training data quality to accomplish successful deep learning-based solar irradiance forecasting. Furthermore, deep learning models outperform traditional machine learning methods, with the Convolutional Long Short-Term Memory (ConvLSTM) model particularly excelling in short-term predictions. In general, the literature highlights the advancements achieved in utilizing deep learning methodologies, ensemble strategies, feature extraction techniques, and real-time data sources such as IoT devices to improve the precision of solar energy forecasting.The utilization of deep learning models has demonstrated remarkable potential in enhancing the precision of solar irradiance prediction. Numerous studies have been carried out on a variety of models including Long Short-Term Memory (LSTM), Convolutional Neural Networks (CNN), and hybrid architectures for predicting solar energy output. These models excel in their capability to manage complex, nonlinear relationships inherent in solar data and handle extensive datasets efficiently, aspects that are fundamental for accurate solar irradiance predictions. Academics stress the importance of careful considerations like the selection of appropriate model structures, optimization of hyperparameters, and validation of training data quality to accomplish successful deep learning-based solar irradiance forecasting. Furthermore, deep learning models outperform traditional machine learning methods, with the Convolutional Long Short-Term Memory (ConvLSTM) model particularly excelling in short-term predictions. In general, the literature highlights the advancements achieved in utilizing deep learning methodologies, ensemble strategies, feature extraction techniques, and real-time data sources such as IoT devices to improve the precision of solar energy forecasting.The utilization of deep learning models has demonstrated remarkable potential in enhancing the precision of solar irradiance prediction. Numerous studies have been carried out on a variety of models including Long Short-Term Memory (LSTM), Convolutional Neural Networks (CNN), and hybrid architectures for predicting solar energy output. These models excel in their capability to manage complex, nonlinear relationships inherent in solar data and handle extensive datasets efficiently, aspects that are fundamental for accurate solar irradiance predictions. Academics stress the importance of careful considerations like the selection of appropriate model structures, optimization of hyperparameters, and validation of training data quality to accomplish successful deep learning-based solar irradiance forecasting. Furthermore, deep learning models outperform traditional machine learning methods, with the Convolutional Long Short-Term Memory (ConvLSTM) model particularly excelling in short-term predictions. In general, the literature highlights the advancements achieved in utilizing deep learning methodologies, ensemble strategies, feature extraction techniques, and real-time data sources such as IoT devices to improve the precision of solar energy forecasting.The utilization of deep learning models has demonstrated remarkable potential in enhancing the precision of solar irradiance prediction. Numerous studies have been carried out on a variety of models including Long Short-Term Memory (LSTM), Convolutional Neural Networks (CNN), and hybrid architectures for predicting solar energy output. These models excel in their capability to manage complex, nonlinear relationships inherent in solar data and handle extensive datasets efficiently, aspects that are fundamental for accurate solar irradiance predictions. Academics stress the importance of careful considerations like the selection of appropriate model structures, optimization of hyperparameters, and validation of training data quality to accomplish successful deep learning-based solar irradiance forecasting. Furthermore, deep learning models outperform traditional machine learning methods, with the Convolutional Long Short-Term Memory (ConvLSTM) model particularly excelling in short-term predictions. In general, the literature highlights the advancements achieved in utilizing deep learning methodologies, ensemble strategies, feature extraction techniques, and real-time data sources such as IoT devices to improve the precision of solar energy forecasting.The utilization of deep learning models has demonstrated remarkable potential in enhancing the precision of solar irradiance prediction. Numerous studies have been carried out on a variety of models including Long Short-Term Memory (LSTM), Convolutional Neural Networks (CNN), and hybrid architectures for predicting solar energy output. These models excel in their capability to manage complex, nonlinear relationships inherent in solar data and handle extensive datasets efficiently, aspects that are fundamental for accurate solar irradiance predictions. Academics stress the importance of careful considerations like the selection of appropriate model structures, optimization of hyperparameters, and validation of training data quality to accomplish successful deep learning-based solar irradiance forecasting. Furthermore, deep learning models outperform traditional machine learning methods, with the Convolutional Long Short-Term Memory (ConvLSTM) model particularly excelling in short-term predictions. In general, the literature highlights the advancements achieved in utilizing deep learning methodologies, ensemble strategies, feature extraction techniques, and real-time data sources such as IoT devices to improve the precision of solar energy forecasting.</w:t>
      </w:r>
      <w:r w:rsidR="00515206" w:rsidRPr="00FD2310">
        <w:rPr>
          <w:rFonts w:ascii="Times New Roman" w:hAnsi="Times New Roman" w:cs="Times New Roman"/>
        </w:rPr>
        <w:t>Top of Form</w:t>
      </w:r>
    </w:p>
    <w:p w14:paraId="0804F38A" w14:textId="77777777" w:rsidR="00515206" w:rsidRPr="00FD2310" w:rsidRDefault="00515206" w:rsidP="008B0E77">
      <w:pPr>
        <w:jc w:val="both"/>
        <w:rPr>
          <w:rFonts w:ascii="Times New Roman" w:hAnsi="Times New Roman" w:cs="Times New Roman"/>
        </w:rPr>
      </w:pPr>
    </w:p>
    <w:p w14:paraId="46BBA0ED" w14:textId="03816CFF" w:rsidR="00080477" w:rsidRDefault="00080477" w:rsidP="008B0E77">
      <w:pPr>
        <w:jc w:val="both"/>
        <w:rPr>
          <w:rFonts w:ascii="Times New Roman" w:hAnsi="Times New Roman" w:cs="Times New Roman"/>
        </w:rPr>
      </w:pPr>
    </w:p>
    <w:p w14:paraId="3D1B8B36" w14:textId="77777777" w:rsidR="004C4B8F" w:rsidRDefault="004C4B8F" w:rsidP="008B0E77">
      <w:pPr>
        <w:jc w:val="both"/>
        <w:rPr>
          <w:rFonts w:ascii="Times New Roman" w:hAnsi="Times New Roman" w:cs="Times New Roman"/>
        </w:rPr>
      </w:pPr>
    </w:p>
    <w:p w14:paraId="2FEFB71A" w14:textId="77777777" w:rsidR="004C4B8F" w:rsidRDefault="004C4B8F" w:rsidP="008B0E77">
      <w:pPr>
        <w:jc w:val="both"/>
        <w:rPr>
          <w:rFonts w:ascii="Times New Roman" w:hAnsi="Times New Roman" w:cs="Times New Roman"/>
        </w:rPr>
      </w:pPr>
    </w:p>
    <w:p w14:paraId="10942E52" w14:textId="55C7DCEF" w:rsidR="004C4B8F" w:rsidRPr="00FD2310" w:rsidRDefault="004C4B8F" w:rsidP="008B0E77">
      <w:pPr>
        <w:jc w:val="both"/>
        <w:rPr>
          <w:rFonts w:ascii="Times New Roman" w:hAnsi="Times New Roman" w:cs="Times New Roman"/>
        </w:rPr>
      </w:pPr>
    </w:p>
    <w:p w14:paraId="36DB5649" w14:textId="41EDFDC4" w:rsidR="00B84FD2" w:rsidRPr="00FD2310" w:rsidRDefault="00B84FD2" w:rsidP="000D65A1">
      <w:pPr>
        <w:spacing w:line="480" w:lineRule="auto"/>
        <w:jc w:val="both"/>
        <w:rPr>
          <w:rFonts w:ascii="Times New Roman" w:hAnsi="Times New Roman" w:cs="Times New Roman"/>
          <w:b/>
          <w:bCs/>
          <w:sz w:val="24"/>
          <w:szCs w:val="24"/>
        </w:rPr>
      </w:pPr>
      <w:bookmarkStart w:id="5" w:name="_Hlk166839563"/>
      <w:r w:rsidRPr="00FD2310">
        <w:rPr>
          <w:rFonts w:ascii="Times New Roman" w:hAnsi="Times New Roman" w:cs="Times New Roman"/>
          <w:b/>
          <w:bCs/>
          <w:sz w:val="28"/>
          <w:szCs w:val="28"/>
        </w:rPr>
        <w:t xml:space="preserve">3.4 DECOMPOSITION </w:t>
      </w:r>
    </w:p>
    <w:p w14:paraId="1B10DC27" w14:textId="6ECC7D54" w:rsidR="00B84FD2" w:rsidRPr="00FD2310" w:rsidRDefault="00383E70" w:rsidP="008B0E77">
      <w:pPr>
        <w:pStyle w:val="NoSpacing"/>
        <w:jc w:val="both"/>
        <w:rPr>
          <w:rFonts w:ascii="Times New Roman" w:hAnsi="Times New Roman" w:cs="Times New Roman"/>
          <w:sz w:val="24"/>
          <w:szCs w:val="24"/>
          <w:lang w:eastAsia="en-IN"/>
        </w:rPr>
      </w:pPr>
      <w:r w:rsidRPr="00FD2310">
        <w:rPr>
          <w:rFonts w:ascii="Times New Roman" w:hAnsi="Times New Roman" w:cs="Times New Roman"/>
          <w:sz w:val="24"/>
          <w:szCs w:val="24"/>
          <w:lang w:eastAsia="en-IN"/>
        </w:rPr>
        <w:t xml:space="preserve">   The diagram presented below illustrates the result of implementing seasonal decomposition on a particular subset of time series data through the application of the seasonal decomposition function. The procedure involves breaking down the time series dataset into four fundamental components:</w:t>
      </w:r>
    </w:p>
    <w:p w14:paraId="4F2DC9B0" w14:textId="3BD5685F" w:rsidR="00B84FD2" w:rsidRPr="00FD2310" w:rsidRDefault="00383E70" w:rsidP="008B0E77">
      <w:pPr>
        <w:pStyle w:val="NoSpacing"/>
        <w:jc w:val="both"/>
        <w:rPr>
          <w:rFonts w:ascii="Times New Roman" w:hAnsi="Times New Roman" w:cs="Times New Roman"/>
        </w:rPr>
      </w:pPr>
      <w:r w:rsidRPr="00FD2310">
        <w:rPr>
          <w:rFonts w:ascii="Times New Roman" w:hAnsi="Times New Roman" w:cs="Times New Roman"/>
          <w:b/>
          <w:bCs/>
          <w:sz w:val="28"/>
          <w:szCs w:val="28"/>
        </w:rPr>
        <w:t>1.Observed data :-</w:t>
      </w:r>
      <w:r w:rsidRPr="00FD2310">
        <w:rPr>
          <w:rFonts w:ascii="Times New Roman" w:hAnsi="Times New Roman" w:cs="Times New Roman"/>
        </w:rPr>
        <w:t xml:space="preserve"> </w:t>
      </w:r>
      <w:r w:rsidRPr="00FD2310">
        <w:rPr>
          <w:rFonts w:ascii="Times New Roman" w:hAnsi="Times New Roman" w:cs="Times New Roman"/>
          <w:sz w:val="24"/>
          <w:szCs w:val="24"/>
        </w:rPr>
        <w:t>The given depiction pertains to the original, unprocessed time series dataset collected over a prolonged period. It demonstrates the genuine values of the variable under examination, encompassing intrinsic patterns, changes, and cyclic variations. In the pursuit of statistical modeling and predictive efforts, this recorded data serves as the essential foundation for further analysis and understanding.</w:t>
      </w:r>
    </w:p>
    <w:p w14:paraId="236A1A60" w14:textId="246D5262" w:rsidR="00B84FD2" w:rsidRPr="00FD2310" w:rsidRDefault="00B84FD2" w:rsidP="008B0E77">
      <w:pPr>
        <w:jc w:val="both"/>
        <w:rPr>
          <w:rFonts w:ascii="Times New Roman" w:hAnsi="Times New Roman" w:cs="Times New Roman"/>
        </w:rPr>
      </w:pPr>
    </w:p>
    <w:p w14:paraId="28EA3705" w14:textId="44892167" w:rsidR="00B84FD2" w:rsidRPr="00FD2310" w:rsidRDefault="00383E70" w:rsidP="008B0E77">
      <w:pPr>
        <w:jc w:val="both"/>
        <w:rPr>
          <w:rFonts w:ascii="Times New Roman" w:hAnsi="Times New Roman" w:cs="Times New Roman"/>
          <w:sz w:val="32"/>
          <w:szCs w:val="32"/>
        </w:rPr>
      </w:pPr>
      <w:r w:rsidRPr="00FD2310">
        <w:rPr>
          <w:rFonts w:ascii="Times New Roman" w:hAnsi="Times New Roman" w:cs="Times New Roman"/>
          <w:b/>
          <w:bCs/>
          <w:sz w:val="28"/>
          <w:szCs w:val="28"/>
        </w:rPr>
        <w:t>2.Trend Component :-</w:t>
      </w:r>
      <w:r w:rsidRPr="00FD2310">
        <w:rPr>
          <w:rFonts w:ascii="Times New Roman" w:hAnsi="Times New Roman" w:cs="Times New Roman"/>
          <w:sz w:val="32"/>
          <w:szCs w:val="32"/>
        </w:rPr>
        <w:t xml:space="preserve"> </w:t>
      </w:r>
      <w:r w:rsidRPr="00FD2310">
        <w:rPr>
          <w:rFonts w:ascii="Times New Roman" w:hAnsi="Times New Roman" w:cs="Times New Roman"/>
          <w:sz w:val="24"/>
          <w:szCs w:val="24"/>
        </w:rPr>
        <w:t>In the field of time series analysis, the trend component unveils the extended pattern or path of fluctuations present in the data under observation. Throughout the series duration, it demonstrates consistent increases or decreases, indicating the fundamental stability, expansion, or reduction. Through identifying this predominant pattern, researchers achieve a better understanding of differentiating short-term variations from long-lasting trends. Understanding the trajectory of this essential trend is vital for predicting upcoming values and making well-informed decisions</w:t>
      </w:r>
    </w:p>
    <w:p w14:paraId="03D1AACC" w14:textId="18A0344F" w:rsidR="00B84FD2" w:rsidRPr="00FD2310" w:rsidRDefault="00383E70" w:rsidP="008B0E77">
      <w:pPr>
        <w:jc w:val="both"/>
        <w:rPr>
          <w:rFonts w:ascii="Times New Roman" w:eastAsia="Times New Roman" w:hAnsi="Times New Roman" w:cs="Times New Roman"/>
          <w:sz w:val="24"/>
          <w:szCs w:val="24"/>
          <w:lang w:eastAsia="en-IN"/>
        </w:rPr>
      </w:pPr>
      <w:r w:rsidRPr="00FD2310">
        <w:rPr>
          <w:rFonts w:ascii="Times New Roman" w:hAnsi="Times New Roman" w:cs="Times New Roman"/>
          <w:b/>
          <w:bCs/>
          <w:sz w:val="28"/>
          <w:szCs w:val="28"/>
        </w:rPr>
        <w:t>3.Seasonal Component:-</w:t>
      </w:r>
      <w:r w:rsidR="00B73263" w:rsidRPr="00FD2310">
        <w:rPr>
          <w:rFonts w:ascii="Times New Roman" w:eastAsia="Times New Roman" w:hAnsi="Times New Roman" w:cs="Times New Roman"/>
          <w:sz w:val="24"/>
          <w:szCs w:val="24"/>
          <w:lang w:eastAsia="en-IN"/>
        </w:rPr>
        <w:t xml:space="preserve"> The seasonal component is used in time series analysis to identify the recurrent patterns/ cycles in the data that occurs at regular intervals, like daily, weekly, monthly, or yearly variations. This helps analysts to understand and deal with the predictable seasonal variations in the data, which aids in forecasting and decision-making processes.</w:t>
      </w:r>
    </w:p>
    <w:p w14:paraId="3E92407F" w14:textId="2DE42433" w:rsidR="00B73263" w:rsidRPr="00FD2310" w:rsidRDefault="00B73263" w:rsidP="00FD2310">
      <w:pPr>
        <w:spacing w:line="360" w:lineRule="auto"/>
        <w:jc w:val="both"/>
        <w:rPr>
          <w:rFonts w:ascii="Times New Roman" w:hAnsi="Times New Roman" w:cs="Times New Roman"/>
          <w:sz w:val="32"/>
          <w:szCs w:val="32"/>
        </w:rPr>
      </w:pPr>
      <w:r w:rsidRPr="00FD2310">
        <w:rPr>
          <w:rFonts w:ascii="Times New Roman" w:eastAsia="Times New Roman" w:hAnsi="Times New Roman" w:cs="Times New Roman"/>
          <w:b/>
          <w:bCs/>
          <w:sz w:val="28"/>
          <w:szCs w:val="28"/>
          <w:lang w:eastAsia="en-IN"/>
        </w:rPr>
        <w:t>4.Residuals(Irregular Components):-</w:t>
      </w:r>
      <w:r w:rsidRPr="00FD2310">
        <w:rPr>
          <w:rFonts w:ascii="Times New Roman" w:hAnsi="Times New Roman" w:cs="Times New Roman"/>
        </w:rPr>
        <w:t xml:space="preserve"> </w:t>
      </w:r>
      <w:r w:rsidRPr="00FD2310">
        <w:rPr>
          <w:rFonts w:ascii="Times New Roman" w:eastAsia="Times New Roman" w:hAnsi="Times New Roman" w:cs="Times New Roman"/>
          <w:sz w:val="24"/>
          <w:szCs w:val="24"/>
          <w:lang w:eastAsia="en-IN"/>
        </w:rPr>
        <w:t xml:space="preserve">The residual component found in time series data is indicative of the unexplained or stochastic variations that remain present subsequent to the removal of trend and seasonal components, commonly referred to as the irregular component. These variations embody the dispersion within the data that cannot be ascribed to recognizable structures or regularities. The assessment of residuals facilitates the evaluation of the model's appropriateness and the detection of any residual patterns or irregularities that </w:t>
      </w:r>
      <w:r w:rsidRPr="00FD2310">
        <w:rPr>
          <w:rFonts w:ascii="Times New Roman" w:eastAsia="Times New Roman" w:hAnsi="Times New Roman" w:cs="Times New Roman"/>
          <w:sz w:val="24"/>
          <w:szCs w:val="24"/>
          <w:lang w:eastAsia="en-IN"/>
        </w:rPr>
        <w:lastRenderedPageBreak/>
        <w:t>necessitate further scrutiny. Residuals are essential in the assessment of predictive precision and in confirming that the model adequately captures the inherent dynamics of the data.</w:t>
      </w:r>
    </w:p>
    <w:bookmarkEnd w:id="5"/>
    <w:p w14:paraId="07E34407" w14:textId="77777777" w:rsidR="00B84FD2" w:rsidRPr="00FD2310" w:rsidRDefault="00B84FD2" w:rsidP="008B0E77">
      <w:pPr>
        <w:jc w:val="both"/>
        <w:rPr>
          <w:rFonts w:ascii="Times New Roman" w:hAnsi="Times New Roman" w:cs="Times New Roman"/>
        </w:rPr>
      </w:pPr>
    </w:p>
    <w:p w14:paraId="30B4EF8A" w14:textId="77777777" w:rsidR="00B84FD2" w:rsidRPr="00FD2310" w:rsidRDefault="00B84FD2" w:rsidP="008B0E77">
      <w:pPr>
        <w:jc w:val="both"/>
        <w:rPr>
          <w:rFonts w:ascii="Times New Roman" w:hAnsi="Times New Roman" w:cs="Times New Roman"/>
        </w:rPr>
      </w:pPr>
    </w:p>
    <w:p w14:paraId="1431D107" w14:textId="77777777" w:rsidR="00B84FD2" w:rsidRPr="00FD2310" w:rsidRDefault="00B84FD2" w:rsidP="008B0E77">
      <w:pPr>
        <w:jc w:val="both"/>
        <w:rPr>
          <w:rFonts w:ascii="Times New Roman" w:hAnsi="Times New Roman" w:cs="Times New Roman"/>
        </w:rPr>
      </w:pPr>
    </w:p>
    <w:p w14:paraId="0D520F55" w14:textId="77777777" w:rsidR="00B84FD2" w:rsidRPr="00FD2310" w:rsidRDefault="00B84FD2" w:rsidP="008B0E77">
      <w:pPr>
        <w:jc w:val="both"/>
        <w:rPr>
          <w:rFonts w:ascii="Times New Roman" w:hAnsi="Times New Roman" w:cs="Times New Roman"/>
        </w:rPr>
      </w:pPr>
    </w:p>
    <w:p w14:paraId="77F14F47" w14:textId="77777777" w:rsidR="00B84FD2" w:rsidRPr="00FD2310" w:rsidRDefault="00B84FD2" w:rsidP="008B0E77">
      <w:pPr>
        <w:jc w:val="both"/>
        <w:rPr>
          <w:rFonts w:ascii="Times New Roman" w:hAnsi="Times New Roman" w:cs="Times New Roman"/>
        </w:rPr>
      </w:pPr>
    </w:p>
    <w:p w14:paraId="3610B110" w14:textId="77777777" w:rsidR="00B84FD2" w:rsidRPr="00FD2310" w:rsidRDefault="00B84FD2" w:rsidP="008B0E77">
      <w:pPr>
        <w:jc w:val="both"/>
        <w:rPr>
          <w:rFonts w:ascii="Times New Roman" w:hAnsi="Times New Roman" w:cs="Times New Roman"/>
        </w:rPr>
      </w:pPr>
    </w:p>
    <w:p w14:paraId="05A40D6F" w14:textId="77777777" w:rsidR="00B84FD2" w:rsidRPr="00FD2310" w:rsidRDefault="00B84FD2" w:rsidP="008B0E77">
      <w:pPr>
        <w:jc w:val="both"/>
        <w:rPr>
          <w:rFonts w:ascii="Times New Roman" w:hAnsi="Times New Roman" w:cs="Times New Roman"/>
        </w:rPr>
      </w:pPr>
    </w:p>
    <w:p w14:paraId="0CDBAB87" w14:textId="77777777" w:rsidR="00B84FD2" w:rsidRPr="00FD2310" w:rsidRDefault="00B84FD2" w:rsidP="008B0E77">
      <w:pPr>
        <w:jc w:val="both"/>
        <w:rPr>
          <w:rFonts w:ascii="Times New Roman" w:hAnsi="Times New Roman" w:cs="Times New Roman"/>
        </w:rPr>
      </w:pPr>
    </w:p>
    <w:p w14:paraId="36AD2743" w14:textId="77777777" w:rsidR="00B84FD2" w:rsidRPr="00FD2310" w:rsidRDefault="00B84FD2" w:rsidP="008B0E77">
      <w:pPr>
        <w:jc w:val="both"/>
        <w:rPr>
          <w:rFonts w:ascii="Times New Roman" w:hAnsi="Times New Roman" w:cs="Times New Roman"/>
        </w:rPr>
      </w:pPr>
    </w:p>
    <w:p w14:paraId="19DE5C65" w14:textId="33C89A6F" w:rsidR="00080477" w:rsidRPr="00FD2310" w:rsidRDefault="00B73263" w:rsidP="008B0E77">
      <w:pPr>
        <w:pStyle w:val="Heading1"/>
        <w:jc w:val="both"/>
        <w:rPr>
          <w:rFonts w:ascii="Times New Roman" w:hAnsi="Times New Roman" w:cs="Times New Roman"/>
          <w:b/>
          <w:bCs/>
          <w:color w:val="auto"/>
          <w:sz w:val="28"/>
          <w:szCs w:val="28"/>
        </w:rPr>
      </w:pPr>
      <w:bookmarkStart w:id="6" w:name="_Hlk166839732"/>
      <w:r w:rsidRPr="00FD2310">
        <w:rPr>
          <w:rFonts w:ascii="Times New Roman" w:hAnsi="Times New Roman" w:cs="Times New Roman"/>
          <w:b/>
          <w:bCs/>
          <w:color w:val="auto"/>
          <w:sz w:val="28"/>
          <w:szCs w:val="28"/>
        </w:rPr>
        <w:t>4.</w:t>
      </w:r>
      <w:r w:rsidR="00080477" w:rsidRPr="00FD2310">
        <w:rPr>
          <w:rFonts w:ascii="Times New Roman" w:hAnsi="Times New Roman" w:cs="Times New Roman"/>
          <w:b/>
          <w:bCs/>
          <w:color w:val="auto"/>
          <w:sz w:val="28"/>
          <w:szCs w:val="28"/>
        </w:rPr>
        <w:t>Methodology</w:t>
      </w:r>
    </w:p>
    <w:p w14:paraId="2D7E1E4B" w14:textId="4D585A3F" w:rsidR="00080477" w:rsidRPr="00FD2310" w:rsidRDefault="00080477" w:rsidP="00F21E5A">
      <w:pPr>
        <w:spacing w:line="360" w:lineRule="auto"/>
        <w:jc w:val="both"/>
        <w:rPr>
          <w:rFonts w:ascii="Times New Roman" w:hAnsi="Times New Roman" w:cs="Times New Roman"/>
          <w:color w:val="0D0D0D"/>
          <w:sz w:val="24"/>
          <w:szCs w:val="24"/>
          <w:shd w:val="clear" w:color="auto" w:fill="FFFFFF"/>
        </w:rPr>
      </w:pPr>
      <w:r w:rsidRPr="00FD2310">
        <w:rPr>
          <w:rFonts w:ascii="Times New Roman" w:hAnsi="Times New Roman" w:cs="Times New Roman"/>
        </w:rPr>
        <w:br/>
      </w:r>
      <w:r w:rsidR="00A902EE" w:rsidRPr="00A902EE">
        <w:rPr>
          <w:rFonts w:ascii="Times New Roman" w:hAnsi="Times New Roman" w:cs="Times New Roman"/>
          <w:color w:val="0D0D0D"/>
          <w:sz w:val="24"/>
          <w:szCs w:val="24"/>
          <w:shd w:val="clear" w:color="auto" w:fill="FFFFFF"/>
        </w:rPr>
        <w:t>The study embarks on an exploration of a multitude of deep learning techniques tailored specifically for forecasting solar irradiance. It embraces a diverse range of methods, including Long Short-Term Memory (LSTM) networks, Convolutional Neural Networks (CNNs), and hybrid models that combine various deep learning architectures. Through a meticulous analysis of these methodologies, the research aims to uncover the complex dynamics of solar irradiance prediction, with the goal of maximizing the strengths of each model to improve forecast accuracy and reliability. By diving into the intricacies of LSTM networks, CNNs, and hybrid models, the study seeks to pave the way for a comprehensive understanding of the most effective strategies for predicting solar irradiance in time series data.</w:t>
      </w:r>
    </w:p>
    <w:bookmarkEnd w:id="6"/>
    <w:p w14:paraId="7DACF397" w14:textId="730DBC59" w:rsidR="00CA2FFE" w:rsidRPr="00FD2310" w:rsidRDefault="00CA2FFE" w:rsidP="008B0E77">
      <w:pPr>
        <w:jc w:val="both"/>
        <w:rPr>
          <w:rFonts w:ascii="Times New Roman" w:hAnsi="Times New Roman" w:cs="Times New Roman"/>
          <w:b/>
          <w:bCs/>
          <w:color w:val="0D0D0D"/>
          <w:sz w:val="28"/>
          <w:szCs w:val="28"/>
          <w:shd w:val="clear" w:color="auto" w:fill="FFFFFF"/>
        </w:rPr>
      </w:pPr>
      <w:r w:rsidRPr="00FD2310">
        <w:rPr>
          <w:rFonts w:ascii="Times New Roman" w:hAnsi="Times New Roman" w:cs="Times New Roman"/>
          <w:color w:val="0D0D0D"/>
          <w:shd w:val="clear" w:color="auto" w:fill="FFFFFF"/>
        </w:rPr>
        <w:t xml:space="preserve"> </w:t>
      </w:r>
      <w:r w:rsidRPr="00FD2310">
        <w:rPr>
          <w:rFonts w:ascii="Times New Roman" w:hAnsi="Times New Roman" w:cs="Times New Roman"/>
          <w:b/>
          <w:bCs/>
          <w:color w:val="0D0D0D"/>
          <w:sz w:val="28"/>
          <w:szCs w:val="28"/>
          <w:shd w:val="clear" w:color="auto" w:fill="FFFFFF"/>
        </w:rPr>
        <w:t>4.1 Data collection</w:t>
      </w:r>
    </w:p>
    <w:p w14:paraId="52A99DBA" w14:textId="78C801AB" w:rsidR="00CA2FFE" w:rsidRPr="00FD2310" w:rsidRDefault="00CA2FFE" w:rsidP="00F21E5A">
      <w:pPr>
        <w:spacing w:line="360" w:lineRule="auto"/>
        <w:ind w:left="-284"/>
        <w:jc w:val="both"/>
        <w:rPr>
          <w:rFonts w:ascii="Times New Roman" w:eastAsia="Times New Roman" w:hAnsi="Times New Roman" w:cs="Times New Roman"/>
          <w:sz w:val="24"/>
          <w:szCs w:val="24"/>
          <w:lang w:eastAsia="en-IN"/>
        </w:rPr>
      </w:pPr>
      <w:r w:rsidRPr="00FD2310">
        <w:rPr>
          <w:rFonts w:ascii="Times New Roman" w:eastAsia="Times New Roman" w:hAnsi="Times New Roman" w:cs="Times New Roman"/>
          <w:sz w:val="24"/>
          <w:szCs w:val="24"/>
          <w:lang w:eastAsia="en-IN"/>
        </w:rPr>
        <w:t xml:space="preserve"> In order to forecast the Dst (Disturbance storm time) index, the necessary information must be       measuring the properties of the Earth's magnetic field and the solar wind. Thus, we have collected the relevant data from the Goddard Space Flight Center of NASA. In order to forecast geomagnetic disturbances, predictive models are trained and validated using the data that has been gathered.</w:t>
      </w:r>
    </w:p>
    <w:p w14:paraId="366BF733" w14:textId="7363947A" w:rsidR="001F298B" w:rsidRPr="00FD2310" w:rsidRDefault="00CA2FFE" w:rsidP="008B0E77">
      <w:pPr>
        <w:ind w:left="-284"/>
        <w:jc w:val="both"/>
        <w:rPr>
          <w:rFonts w:ascii="Times New Roman" w:eastAsia="Times New Roman" w:hAnsi="Times New Roman" w:cs="Times New Roman"/>
          <w:b/>
          <w:bCs/>
          <w:sz w:val="28"/>
          <w:szCs w:val="28"/>
          <w:lang w:eastAsia="en-IN"/>
        </w:rPr>
      </w:pPr>
      <w:r w:rsidRPr="00FD2310">
        <w:rPr>
          <w:rFonts w:ascii="Times New Roman" w:eastAsia="Times New Roman" w:hAnsi="Times New Roman" w:cs="Times New Roman"/>
          <w:b/>
          <w:bCs/>
          <w:sz w:val="28"/>
          <w:szCs w:val="28"/>
          <w:lang w:eastAsia="en-IN"/>
        </w:rPr>
        <w:t>4.2  Data Preprocessing</w:t>
      </w:r>
    </w:p>
    <w:p w14:paraId="06CD5FA8" w14:textId="7038FAD8" w:rsidR="00CA2FFE" w:rsidRPr="00FD2310" w:rsidRDefault="00CA2FFE" w:rsidP="00F21E5A">
      <w:pPr>
        <w:spacing w:line="360" w:lineRule="auto"/>
        <w:ind w:left="-284"/>
        <w:jc w:val="both"/>
        <w:rPr>
          <w:rFonts w:ascii="Times New Roman" w:eastAsia="Times New Roman" w:hAnsi="Times New Roman" w:cs="Times New Roman"/>
          <w:sz w:val="24"/>
          <w:szCs w:val="24"/>
          <w:lang w:eastAsia="en-IN"/>
        </w:rPr>
      </w:pPr>
      <w:r w:rsidRPr="00FD2310">
        <w:rPr>
          <w:rFonts w:ascii="Times New Roman" w:eastAsia="Times New Roman" w:hAnsi="Times New Roman" w:cs="Times New Roman"/>
          <w:sz w:val="24"/>
          <w:szCs w:val="24"/>
          <w:lang w:eastAsia="en-IN"/>
        </w:rPr>
        <w:t xml:space="preserve"> Preparing collected data for analysis and modeling entails a crucial stage referred to as data preprocessing, which ensures the cleanliness, consistency, and appropriateness of the data for subsequent analysis. This phase involves multiple essential procedures, with a primary emphasis </w:t>
      </w:r>
      <w:r w:rsidRPr="00FD2310">
        <w:rPr>
          <w:rFonts w:ascii="Times New Roman" w:eastAsia="Times New Roman" w:hAnsi="Times New Roman" w:cs="Times New Roman"/>
          <w:sz w:val="24"/>
          <w:szCs w:val="24"/>
          <w:lang w:eastAsia="en-IN"/>
        </w:rPr>
        <w:lastRenderedPageBreak/>
        <w:t xml:space="preserve">on two fundamental stages. The initial step deals with handling missing data by employing imputation techniques such as mean imputation or interpolation to address gaps within the dataset. Following this, the subsequent pivotal stage involves data standardization or normalization, which aims to scale the data for uniformity across variables. </w:t>
      </w:r>
      <w:r w:rsidR="007D2A97" w:rsidRPr="007D2A97">
        <w:rPr>
          <w:rFonts w:ascii="Times New Roman" w:eastAsia="Times New Roman" w:hAnsi="Times New Roman" w:cs="Times New Roman"/>
          <w:sz w:val="24"/>
          <w:szCs w:val="24"/>
          <w:lang w:eastAsia="en-IN"/>
        </w:rPr>
        <w:t>Usually, this involves transforming the data to have an average of zero and a standard deviation of one.</w:t>
      </w:r>
    </w:p>
    <w:p w14:paraId="235685CA" w14:textId="12679976" w:rsidR="00CA2FFE" w:rsidRPr="00FD2310" w:rsidRDefault="00CA2FFE" w:rsidP="00F21E5A">
      <w:pPr>
        <w:spacing w:line="360" w:lineRule="auto"/>
        <w:ind w:left="-284"/>
        <w:jc w:val="both"/>
        <w:rPr>
          <w:rFonts w:ascii="Times New Roman" w:eastAsia="Times New Roman" w:hAnsi="Times New Roman" w:cs="Times New Roman"/>
          <w:sz w:val="24"/>
          <w:szCs w:val="24"/>
          <w:lang w:eastAsia="en-IN"/>
        </w:rPr>
      </w:pPr>
      <w:r w:rsidRPr="00FD2310">
        <w:rPr>
          <w:rFonts w:ascii="Times New Roman" w:eastAsia="Times New Roman" w:hAnsi="Times New Roman" w:cs="Times New Roman"/>
          <w:sz w:val="24"/>
          <w:szCs w:val="24"/>
          <w:lang w:eastAsia="en-IN"/>
        </w:rPr>
        <w:t>Within this investigation, data normalization is executed utilizing the MinMaxScaler() function, which scales numerical data to a predefined range, specifically between -1 and 1. These preprocessing methodologies significantly contribute to enhancing the quality of the data, thereby preparing it for training and validation within predictive modeling algorithms.</w:t>
      </w:r>
    </w:p>
    <w:p w14:paraId="2E17FE0F" w14:textId="330A3ECA" w:rsidR="00CA2FFE" w:rsidRPr="00FD2310" w:rsidRDefault="005567E0" w:rsidP="008B0E77">
      <w:pPr>
        <w:ind w:left="-284"/>
        <w:jc w:val="both"/>
        <w:rPr>
          <w:rFonts w:ascii="Times New Roman" w:eastAsia="Times New Roman" w:hAnsi="Times New Roman" w:cs="Times New Roman"/>
          <w:sz w:val="32"/>
          <w:szCs w:val="32"/>
          <w:lang w:eastAsia="en-IN"/>
        </w:rPr>
      </w:pPr>
      <w:bookmarkStart w:id="7" w:name="_Hlk166839875"/>
      <w:r w:rsidRPr="00FD2310">
        <w:rPr>
          <w:rFonts w:ascii="Times New Roman" w:eastAsia="Times New Roman" w:hAnsi="Times New Roman" w:cs="Times New Roman"/>
          <w:b/>
          <w:bCs/>
          <w:sz w:val="28"/>
          <w:szCs w:val="28"/>
          <w:lang w:eastAsia="en-IN"/>
        </w:rPr>
        <w:t xml:space="preserve">  4.3 Data Sampling</w:t>
      </w:r>
      <w:r w:rsidRPr="00FD2310">
        <w:rPr>
          <w:rFonts w:ascii="Times New Roman" w:eastAsia="Times New Roman" w:hAnsi="Times New Roman" w:cs="Times New Roman"/>
          <w:sz w:val="32"/>
          <w:szCs w:val="32"/>
          <w:lang w:eastAsia="en-IN"/>
        </w:rPr>
        <w:t xml:space="preserve"> </w:t>
      </w:r>
    </w:p>
    <w:p w14:paraId="6E318F03" w14:textId="20D959C7" w:rsidR="005567E0" w:rsidRPr="00FD2310" w:rsidRDefault="005567E0" w:rsidP="00F21E5A">
      <w:pPr>
        <w:spacing w:line="360" w:lineRule="auto"/>
        <w:ind w:left="-284"/>
        <w:jc w:val="both"/>
        <w:rPr>
          <w:rFonts w:ascii="Times New Roman" w:eastAsia="Times New Roman" w:hAnsi="Times New Roman" w:cs="Times New Roman"/>
          <w:lang w:eastAsia="en-IN"/>
        </w:rPr>
      </w:pPr>
      <w:r w:rsidRPr="00FD2310">
        <w:rPr>
          <w:rFonts w:ascii="Times New Roman" w:eastAsia="Times New Roman" w:hAnsi="Times New Roman" w:cs="Times New Roman"/>
          <w:b/>
          <w:bCs/>
          <w:sz w:val="28"/>
          <w:szCs w:val="28"/>
          <w:lang w:eastAsia="en-IN"/>
        </w:rPr>
        <w:t xml:space="preserve">  4.3.1 Training Data :-</w:t>
      </w:r>
      <w:r w:rsidR="00352A5F" w:rsidRPr="00FD2310">
        <w:rPr>
          <w:rFonts w:ascii="Times New Roman" w:hAnsi="Times New Roman" w:cs="Times New Roman"/>
        </w:rPr>
        <w:t xml:space="preserve"> </w:t>
      </w:r>
      <w:r w:rsidR="00352A5F" w:rsidRPr="00FD2310">
        <w:rPr>
          <w:rFonts w:ascii="Times New Roman" w:eastAsia="Times New Roman" w:hAnsi="Times New Roman" w:cs="Times New Roman"/>
          <w:lang w:eastAsia="en-IN"/>
        </w:rPr>
        <w:t>This segment of the dataset serves as the training data for the model, enabling it to uncover patterns and relationships embedded within the dataset. Constituting the largest portion of the dataset, it plays a crucial role in training the model effectively. In this study, we have allocated 60% of the dataset from the outset specifically for training purposes.</w:t>
      </w:r>
    </w:p>
    <w:p w14:paraId="2D277639" w14:textId="60B8AA6F" w:rsidR="00352A5F" w:rsidRPr="00FD2310" w:rsidRDefault="00352A5F" w:rsidP="00F21E5A">
      <w:pPr>
        <w:spacing w:line="360" w:lineRule="auto"/>
        <w:ind w:left="-284"/>
        <w:jc w:val="both"/>
        <w:rPr>
          <w:rFonts w:ascii="Times New Roman" w:eastAsia="Times New Roman" w:hAnsi="Times New Roman" w:cs="Times New Roman"/>
          <w:lang w:eastAsia="en-IN"/>
        </w:rPr>
      </w:pPr>
      <w:r w:rsidRPr="00FD2310">
        <w:rPr>
          <w:rFonts w:ascii="Times New Roman" w:eastAsia="Times New Roman" w:hAnsi="Times New Roman" w:cs="Times New Roman"/>
          <w:b/>
          <w:bCs/>
          <w:sz w:val="28"/>
          <w:szCs w:val="28"/>
          <w:lang w:eastAsia="en-IN"/>
        </w:rPr>
        <w:t>4.3.2   Validation Data:-</w:t>
      </w:r>
      <w:r w:rsidRPr="00FD2310">
        <w:rPr>
          <w:rFonts w:ascii="Times New Roman" w:hAnsi="Times New Roman" w:cs="Times New Roman"/>
        </w:rPr>
        <w:t xml:space="preserve"> </w:t>
      </w:r>
      <w:r w:rsidRPr="00FD2310">
        <w:rPr>
          <w:rFonts w:ascii="Times New Roman" w:eastAsia="Times New Roman" w:hAnsi="Times New Roman" w:cs="Times New Roman"/>
          <w:lang w:eastAsia="en-IN"/>
        </w:rPr>
        <w:t>This segment of the dataset is specifically designated for the assessment of the model's efficacy during the training process and the refinement of its hyperparameters. The allocation of a distinct dataset for evaluating the model serves as a preventive strategy against overfitting. Following the utilization of the training dataset, a portion amounting to 20% has been reserved solely for validation purposes.</w:t>
      </w:r>
    </w:p>
    <w:p w14:paraId="61BDB7C4" w14:textId="4CD8BF78" w:rsidR="00352A5F" w:rsidRDefault="00352A5F" w:rsidP="00F21E5A">
      <w:pPr>
        <w:spacing w:line="360" w:lineRule="auto"/>
        <w:ind w:left="-284"/>
        <w:jc w:val="both"/>
        <w:rPr>
          <w:rFonts w:ascii="Times New Roman" w:eastAsia="Times New Roman" w:hAnsi="Times New Roman" w:cs="Times New Roman"/>
          <w:lang w:eastAsia="en-IN"/>
        </w:rPr>
      </w:pPr>
      <w:r w:rsidRPr="00FD2310">
        <w:rPr>
          <w:rFonts w:ascii="Times New Roman" w:eastAsia="Times New Roman" w:hAnsi="Times New Roman" w:cs="Times New Roman"/>
          <w:b/>
          <w:bCs/>
          <w:sz w:val="28"/>
          <w:szCs w:val="28"/>
          <w:lang w:eastAsia="en-IN"/>
        </w:rPr>
        <w:t>4.3.3 Testing Data :-</w:t>
      </w:r>
      <w:r w:rsidR="00AC2BA7" w:rsidRPr="00FD2310">
        <w:rPr>
          <w:rFonts w:ascii="Times New Roman" w:hAnsi="Times New Roman" w:cs="Times New Roman"/>
        </w:rPr>
        <w:t xml:space="preserve"> </w:t>
      </w:r>
      <w:r w:rsidR="00AC2BA7" w:rsidRPr="00FD2310">
        <w:rPr>
          <w:rFonts w:ascii="Times New Roman" w:eastAsia="Times New Roman" w:hAnsi="Times New Roman" w:cs="Times New Roman"/>
          <w:lang w:eastAsia="en-IN"/>
        </w:rPr>
        <w:t>This specific subset is utilized for the evaluation of the ultimate performance of the trained model. It consists of unseen data, which is essential for assessing the model's capacity to generalize to novel instances. To this end, 20% of the data from the latter part has been chosen, encompassing instances with the highest variability, for testing objectives.</w:t>
      </w:r>
    </w:p>
    <w:bookmarkEnd w:id="7"/>
    <w:p w14:paraId="4D3A2CBA" w14:textId="073F729D" w:rsidR="00F86E6E" w:rsidRPr="00FD2310" w:rsidRDefault="00F86E6E" w:rsidP="008B0E77">
      <w:pPr>
        <w:ind w:left="-284"/>
        <w:jc w:val="both"/>
        <w:rPr>
          <w:rFonts w:ascii="Times New Roman" w:eastAsia="Times New Roman" w:hAnsi="Times New Roman" w:cs="Times New Roman"/>
          <w:lang w:eastAsia="en-IN"/>
        </w:rPr>
      </w:pPr>
    </w:p>
    <w:p w14:paraId="7AFF5F99" w14:textId="05BF0F7A" w:rsidR="001F298B" w:rsidRPr="00FD2310" w:rsidRDefault="00F86E6E" w:rsidP="008B0E77">
      <w:pPr>
        <w:jc w:val="both"/>
        <w:rPr>
          <w:rFonts w:ascii="Times New Roman" w:hAnsi="Times New Roman" w:cs="Times New Roman"/>
          <w:color w:val="0D0D0D"/>
          <w:shd w:val="clear" w:color="auto" w:fill="FFFFFF"/>
        </w:rPr>
      </w:pPr>
      <w:r>
        <w:rPr>
          <w:rFonts w:ascii="Times New Roman" w:hAnsi="Times New Roman" w:cs="Times New Roman"/>
          <w:noProof/>
          <w:color w:val="0D0D0D"/>
          <w:shd w:val="clear" w:color="auto" w:fill="FFFFFF"/>
        </w:rPr>
        <w:lastRenderedPageBreak/>
        <w:drawing>
          <wp:inline distT="0" distB="0" distL="0" distR="0" wp14:anchorId="0DC17B9D" wp14:editId="42B689A4">
            <wp:extent cx="5278120" cy="8239125"/>
            <wp:effectExtent l="0" t="0" r="0" b="0"/>
            <wp:docPr id="1202049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49176" name="Picture 120204917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8120" cy="8239125"/>
                    </a:xfrm>
                    <a:prstGeom prst="rect">
                      <a:avLst/>
                    </a:prstGeom>
                  </pic:spPr>
                </pic:pic>
              </a:graphicData>
            </a:graphic>
          </wp:inline>
        </w:drawing>
      </w:r>
    </w:p>
    <w:p w14:paraId="2D081D51" w14:textId="0494F4A9" w:rsidR="008D0ECC" w:rsidRPr="00FD2310" w:rsidRDefault="00F86E6E" w:rsidP="008B0E77">
      <w:pPr>
        <w:pStyle w:val="NormalWeb"/>
        <w:jc w:val="both"/>
      </w:pPr>
      <w:bookmarkStart w:id="8" w:name="_Hlk166839993"/>
      <w:r w:rsidRPr="00FD2310">
        <w:rPr>
          <w:b/>
          <w:bCs/>
          <w:sz w:val="28"/>
          <w:szCs w:val="28"/>
        </w:rPr>
        <w:t xml:space="preserve">Figure </w:t>
      </w:r>
      <w:r>
        <w:rPr>
          <w:b/>
          <w:bCs/>
          <w:sz w:val="28"/>
          <w:szCs w:val="28"/>
        </w:rPr>
        <w:t>2</w:t>
      </w:r>
      <w:r w:rsidRPr="00FD2310">
        <w:rPr>
          <w:b/>
          <w:bCs/>
        </w:rPr>
        <w:t xml:space="preserve">: </w:t>
      </w:r>
      <w:r w:rsidRPr="00FD2310">
        <w:t>Shows the flow chart of the methodology used in the study</w:t>
      </w:r>
    </w:p>
    <w:bookmarkEnd w:id="8"/>
    <w:p w14:paraId="465F7DAE" w14:textId="77777777" w:rsidR="008D0ECC" w:rsidRPr="00FD2310" w:rsidRDefault="008D0ECC" w:rsidP="008B0E77">
      <w:pPr>
        <w:pStyle w:val="NormalWeb"/>
        <w:jc w:val="both"/>
      </w:pPr>
    </w:p>
    <w:p w14:paraId="7CD309D3" w14:textId="7E3C73C8" w:rsidR="00A10A17" w:rsidRPr="00FD2310" w:rsidRDefault="00006840" w:rsidP="00F21E5A">
      <w:pPr>
        <w:pStyle w:val="NormalWeb"/>
        <w:spacing w:line="360" w:lineRule="auto"/>
        <w:jc w:val="both"/>
        <w:rPr>
          <w:b/>
          <w:bCs/>
          <w:sz w:val="28"/>
          <w:szCs w:val="28"/>
        </w:rPr>
      </w:pPr>
      <w:bookmarkStart w:id="9" w:name="_Hlk166840053"/>
      <w:r w:rsidRPr="00FD2310">
        <w:rPr>
          <w:b/>
          <w:bCs/>
          <w:sz w:val="28"/>
          <w:szCs w:val="28"/>
        </w:rPr>
        <w:t>4.4 Model Selection</w:t>
      </w:r>
    </w:p>
    <w:p w14:paraId="6393B7B0" w14:textId="77777777" w:rsidR="00006840" w:rsidRPr="00FD2310" w:rsidRDefault="00006840" w:rsidP="00F21E5A">
      <w:pPr>
        <w:pStyle w:val="NormalWeb"/>
        <w:spacing w:line="360" w:lineRule="auto"/>
        <w:jc w:val="both"/>
      </w:pPr>
      <w:r w:rsidRPr="00FD2310">
        <w:t>Model selection refers to the procedure of choosing the most suitable model architecture or methodology for a specific task. The typical steps involved in the model selection process are outlined below:</w:t>
      </w:r>
    </w:p>
    <w:p w14:paraId="4E9C3778" w14:textId="5A08CC4F" w:rsidR="00006840" w:rsidRPr="00FD2310" w:rsidRDefault="00006840" w:rsidP="00F21E5A">
      <w:pPr>
        <w:pStyle w:val="NormalWeb"/>
        <w:spacing w:line="360" w:lineRule="auto"/>
        <w:jc w:val="both"/>
        <w:rPr>
          <w:b/>
          <w:bCs/>
        </w:rPr>
      </w:pPr>
      <w:r w:rsidRPr="00FD2310">
        <w:rPr>
          <w:b/>
          <w:bCs/>
        </w:rPr>
        <w:t>1.Selection of Candidate Model</w:t>
      </w:r>
    </w:p>
    <w:p w14:paraId="2EE87948" w14:textId="11CABE66" w:rsidR="00006840" w:rsidRPr="00FD2310" w:rsidRDefault="00006840" w:rsidP="00F21E5A">
      <w:pPr>
        <w:pStyle w:val="NormalWeb"/>
        <w:spacing w:line="360" w:lineRule="auto"/>
        <w:jc w:val="both"/>
      </w:pPr>
      <w:r w:rsidRPr="00FD2310">
        <w:t>This step involves identifying a group of models that satisfy the job requirements, on the available data, and domain expertise. Here the used models are LSTM, BiLSTM, GRU, CNN and RNN.</w:t>
      </w:r>
    </w:p>
    <w:p w14:paraId="1BFA88B1" w14:textId="4F2D977D" w:rsidR="001F298B" w:rsidRPr="00FD2310" w:rsidRDefault="00006840" w:rsidP="00F21E5A">
      <w:pPr>
        <w:spacing w:line="360" w:lineRule="auto"/>
        <w:jc w:val="both"/>
        <w:rPr>
          <w:rFonts w:ascii="Times New Roman" w:hAnsi="Times New Roman" w:cs="Times New Roman"/>
          <w:b/>
          <w:bCs/>
          <w:color w:val="0D0D0D"/>
          <w:shd w:val="clear" w:color="auto" w:fill="FFFFFF"/>
        </w:rPr>
      </w:pPr>
      <w:r w:rsidRPr="00FD2310">
        <w:rPr>
          <w:rFonts w:ascii="Times New Roman" w:hAnsi="Times New Roman" w:cs="Times New Roman"/>
          <w:color w:val="0D0D0D"/>
          <w:sz w:val="28"/>
          <w:szCs w:val="28"/>
          <w:shd w:val="clear" w:color="auto" w:fill="FFFFFF"/>
        </w:rPr>
        <w:t>2.</w:t>
      </w:r>
      <w:r w:rsidRPr="00FD2310">
        <w:rPr>
          <w:rFonts w:ascii="Times New Roman" w:hAnsi="Times New Roman" w:cs="Times New Roman"/>
          <w:b/>
          <w:bCs/>
          <w:color w:val="0D0D0D"/>
          <w:shd w:val="clear" w:color="auto" w:fill="FFFFFF"/>
        </w:rPr>
        <w:t xml:space="preserve"> Evaluation metrics:</w:t>
      </w:r>
    </w:p>
    <w:p w14:paraId="6E441EBE" w14:textId="31559820" w:rsidR="00006840" w:rsidRPr="00FD2310" w:rsidRDefault="00006840" w:rsidP="00F21E5A">
      <w:pPr>
        <w:spacing w:line="360" w:lineRule="auto"/>
        <w:jc w:val="both"/>
        <w:rPr>
          <w:rFonts w:ascii="Times New Roman" w:hAnsi="Times New Roman" w:cs="Times New Roman"/>
          <w:sz w:val="24"/>
          <w:szCs w:val="24"/>
        </w:rPr>
      </w:pPr>
      <w:r w:rsidRPr="00FD2310">
        <w:rPr>
          <w:rFonts w:ascii="Times New Roman" w:hAnsi="Times New Roman" w:cs="Times New Roman"/>
          <w:color w:val="0D0D0D"/>
          <w:sz w:val="24"/>
          <w:szCs w:val="24"/>
          <w:shd w:val="clear" w:color="auto" w:fill="FFFFFF"/>
        </w:rPr>
        <w:t xml:space="preserve">It involves establishing the assessment criteria used to gauge the performance of each model. Within the investigation, the evaluation metrics determining performance include RMSE, MSE,  MAE and </w:t>
      </w:r>
      <w:r w:rsidRPr="00FD2310">
        <w:rPr>
          <w:rFonts w:ascii="Times New Roman" w:hAnsi="Times New Roman" w:cs="Times New Roman"/>
          <w:sz w:val="24"/>
          <w:szCs w:val="24"/>
        </w:rPr>
        <w:t>R-square</w:t>
      </w:r>
    </w:p>
    <w:p w14:paraId="620DAB72" w14:textId="210CDD95" w:rsidR="00006840" w:rsidRPr="00FD2310" w:rsidRDefault="00006840" w:rsidP="00F21E5A">
      <w:pPr>
        <w:spacing w:line="360" w:lineRule="auto"/>
        <w:jc w:val="both"/>
        <w:rPr>
          <w:rFonts w:ascii="Times New Roman" w:hAnsi="Times New Roman" w:cs="Times New Roman"/>
          <w:b/>
          <w:bCs/>
          <w:color w:val="0D0D0D"/>
          <w:sz w:val="28"/>
          <w:szCs w:val="28"/>
          <w:shd w:val="clear" w:color="auto" w:fill="FFFFFF"/>
        </w:rPr>
      </w:pPr>
      <w:r w:rsidRPr="00FD2310">
        <w:rPr>
          <w:rFonts w:ascii="Times New Roman" w:hAnsi="Times New Roman" w:cs="Times New Roman"/>
          <w:b/>
          <w:bCs/>
          <w:color w:val="0D0D0D"/>
          <w:sz w:val="28"/>
          <w:szCs w:val="28"/>
          <w:shd w:val="clear" w:color="auto" w:fill="FFFFFF"/>
        </w:rPr>
        <w:t>3.Training and Validation</w:t>
      </w:r>
    </w:p>
    <w:p w14:paraId="3269913A" w14:textId="1B44574F" w:rsidR="00006840" w:rsidRPr="00FD2310" w:rsidRDefault="00006840" w:rsidP="00F21E5A">
      <w:pPr>
        <w:spacing w:line="360" w:lineRule="auto"/>
        <w:jc w:val="both"/>
        <w:rPr>
          <w:rFonts w:ascii="Times New Roman" w:hAnsi="Times New Roman" w:cs="Times New Roman"/>
          <w:color w:val="0D0D0D"/>
          <w:sz w:val="24"/>
          <w:szCs w:val="24"/>
          <w:shd w:val="clear" w:color="auto" w:fill="FFFFFF"/>
        </w:rPr>
      </w:pPr>
      <w:r w:rsidRPr="00FD2310">
        <w:rPr>
          <w:rFonts w:ascii="Times New Roman" w:hAnsi="Times New Roman" w:cs="Times New Roman"/>
          <w:color w:val="0D0D0D"/>
          <w:sz w:val="24"/>
          <w:szCs w:val="24"/>
          <w:shd w:val="clear" w:color="auto" w:fill="FFFFFF"/>
        </w:rPr>
        <w:t>Utilizing the designated evaluation criteria, train each potential model using 60% of the data and assess its performance on the validation set comprising 20% of the data.</w:t>
      </w:r>
    </w:p>
    <w:p w14:paraId="1205C14C" w14:textId="397A5596" w:rsidR="00006840" w:rsidRPr="00FD2310" w:rsidRDefault="00006840" w:rsidP="00F21E5A">
      <w:pPr>
        <w:spacing w:line="360" w:lineRule="auto"/>
        <w:jc w:val="both"/>
        <w:rPr>
          <w:rFonts w:ascii="Times New Roman" w:hAnsi="Times New Roman" w:cs="Times New Roman"/>
          <w:b/>
          <w:bCs/>
          <w:color w:val="0D0D0D"/>
          <w:sz w:val="28"/>
          <w:szCs w:val="28"/>
          <w:shd w:val="clear" w:color="auto" w:fill="FFFFFF"/>
        </w:rPr>
      </w:pPr>
      <w:r w:rsidRPr="00FD2310">
        <w:rPr>
          <w:rFonts w:ascii="Times New Roman" w:hAnsi="Times New Roman" w:cs="Times New Roman"/>
          <w:b/>
          <w:bCs/>
          <w:color w:val="0D0D0D"/>
          <w:sz w:val="28"/>
          <w:szCs w:val="28"/>
          <w:shd w:val="clear" w:color="auto" w:fill="FFFFFF"/>
        </w:rPr>
        <w:t>4.Comparison</w:t>
      </w:r>
    </w:p>
    <w:p w14:paraId="590B23A6" w14:textId="01DA5A88" w:rsidR="00006840" w:rsidRPr="00FD2310" w:rsidRDefault="00B63747" w:rsidP="00F21E5A">
      <w:pPr>
        <w:spacing w:line="360" w:lineRule="auto"/>
        <w:jc w:val="both"/>
        <w:rPr>
          <w:rFonts w:ascii="Times New Roman" w:hAnsi="Times New Roman" w:cs="Times New Roman"/>
          <w:color w:val="0D0D0D"/>
          <w:sz w:val="24"/>
          <w:szCs w:val="24"/>
          <w:shd w:val="clear" w:color="auto" w:fill="FFFFFF"/>
        </w:rPr>
      </w:pPr>
      <w:r w:rsidRPr="00FD2310">
        <w:rPr>
          <w:rFonts w:ascii="Times New Roman" w:hAnsi="Times New Roman" w:cs="Times New Roman"/>
          <w:color w:val="0D0D0D"/>
          <w:sz w:val="24"/>
          <w:szCs w:val="24"/>
          <w:shd w:val="clear" w:color="auto" w:fill="FFFFFF"/>
        </w:rPr>
        <w:t>By leveraging the evaluation metrics, it conducts a comparative analysis of the performance across different models. Through this process, the model demonstrating superior performance on the validation dataset is chosen.</w:t>
      </w:r>
    </w:p>
    <w:p w14:paraId="01F02F95" w14:textId="20AB9135" w:rsidR="00080477" w:rsidRPr="00FD2310" w:rsidRDefault="00B63747" w:rsidP="00F21E5A">
      <w:pPr>
        <w:spacing w:line="360" w:lineRule="auto"/>
        <w:jc w:val="both"/>
        <w:rPr>
          <w:rFonts w:ascii="Times New Roman" w:hAnsi="Times New Roman" w:cs="Times New Roman"/>
          <w:b/>
          <w:bCs/>
          <w:color w:val="0D0D0D"/>
          <w:sz w:val="28"/>
          <w:szCs w:val="28"/>
          <w:shd w:val="clear" w:color="auto" w:fill="FFFFFF"/>
        </w:rPr>
      </w:pPr>
      <w:r w:rsidRPr="00FD2310">
        <w:rPr>
          <w:rFonts w:ascii="Times New Roman" w:hAnsi="Times New Roman" w:cs="Times New Roman"/>
          <w:b/>
          <w:bCs/>
          <w:color w:val="0D0D0D"/>
          <w:sz w:val="28"/>
          <w:szCs w:val="28"/>
          <w:shd w:val="clear" w:color="auto" w:fill="FFFFFF"/>
        </w:rPr>
        <w:t>5.Model Selection</w:t>
      </w:r>
    </w:p>
    <w:p w14:paraId="573D5B6A" w14:textId="477A468A" w:rsidR="00B63747" w:rsidRPr="00FD2310" w:rsidRDefault="00B63747" w:rsidP="00F21E5A">
      <w:pPr>
        <w:spacing w:line="360" w:lineRule="auto"/>
        <w:jc w:val="both"/>
        <w:rPr>
          <w:rFonts w:ascii="Times New Roman" w:hAnsi="Times New Roman" w:cs="Times New Roman"/>
          <w:color w:val="0D0D0D"/>
          <w:sz w:val="24"/>
          <w:szCs w:val="24"/>
          <w:shd w:val="clear" w:color="auto" w:fill="FFFFFF"/>
        </w:rPr>
      </w:pPr>
      <w:r w:rsidRPr="00FD2310">
        <w:rPr>
          <w:rFonts w:ascii="Times New Roman" w:hAnsi="Times New Roman" w:cs="Times New Roman"/>
          <w:color w:val="0D0D0D"/>
          <w:sz w:val="24"/>
          <w:szCs w:val="24"/>
          <w:shd w:val="clear" w:color="auto" w:fill="FFFFFF"/>
        </w:rPr>
        <w:t>By leveraging the evaluation metrics, it conducts a comparative analysis of the performance across different models. Through this process, the model demonstrating superior performance on the validation dataset is chosen.</w:t>
      </w:r>
    </w:p>
    <w:p w14:paraId="4D54DC72" w14:textId="414F75A3" w:rsidR="00B63747" w:rsidRPr="00FD2310" w:rsidRDefault="00B63747"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b/>
          <w:bCs/>
          <w:color w:val="0D0D0D"/>
          <w:sz w:val="28"/>
          <w:szCs w:val="28"/>
          <w:shd w:val="clear" w:color="auto" w:fill="FFFFFF"/>
        </w:rPr>
        <w:t>6.HyperparameterTuning</w:t>
      </w:r>
      <w:r w:rsidRPr="00FD2310">
        <w:rPr>
          <w:rFonts w:ascii="Times New Roman" w:hAnsi="Times New Roman" w:cs="Times New Roman"/>
        </w:rPr>
        <w:br/>
      </w:r>
      <w:r w:rsidRPr="00FD2310">
        <w:rPr>
          <w:rFonts w:ascii="Times New Roman" w:hAnsi="Times New Roman" w:cs="Times New Roman"/>
          <w:color w:val="0D0D0D"/>
          <w:shd w:val="clear" w:color="auto" w:fill="FFFFFF"/>
        </w:rPr>
        <w:t xml:space="preserve">To improve the selected model's performance, one may opt to fine-tune its hyperparameters. , if the model's performance falls short of expectations, hyperparameter tuning is employed to iteratively adjust </w:t>
      </w:r>
      <w:r w:rsidRPr="00FD2310">
        <w:rPr>
          <w:rFonts w:ascii="Times New Roman" w:hAnsi="Times New Roman" w:cs="Times New Roman"/>
          <w:color w:val="0D0D0D"/>
          <w:shd w:val="clear" w:color="auto" w:fill="FFFFFF"/>
        </w:rPr>
        <w:lastRenderedPageBreak/>
        <w:t>them until satisfactory results are achieved. Methods such as grid search, random search, or Bayesian optimization can be utilized for this purpose. Overall, crafting reliable and precise machine learning systems that meet designated objectives demands meticulous attention to the model selection process.</w:t>
      </w:r>
    </w:p>
    <w:bookmarkEnd w:id="9"/>
    <w:p w14:paraId="40788542" w14:textId="77777777" w:rsidR="00B63747" w:rsidRPr="00FD2310" w:rsidRDefault="00B63747" w:rsidP="00F21E5A">
      <w:pPr>
        <w:spacing w:line="360" w:lineRule="auto"/>
        <w:jc w:val="both"/>
        <w:rPr>
          <w:rFonts w:ascii="Times New Roman" w:hAnsi="Times New Roman" w:cs="Times New Roman"/>
          <w:color w:val="0D0D0D"/>
          <w:shd w:val="clear" w:color="auto" w:fill="FFFFFF"/>
        </w:rPr>
      </w:pPr>
    </w:p>
    <w:p w14:paraId="245A101A" w14:textId="3AAF7441" w:rsidR="00B63747" w:rsidRPr="00FD2310" w:rsidRDefault="00B63747" w:rsidP="00F21E5A">
      <w:pPr>
        <w:spacing w:line="360" w:lineRule="auto"/>
        <w:jc w:val="both"/>
        <w:rPr>
          <w:rFonts w:ascii="Times New Roman" w:hAnsi="Times New Roman" w:cs="Times New Roman"/>
          <w:b/>
          <w:bCs/>
          <w:color w:val="0D0D0D"/>
          <w:sz w:val="28"/>
          <w:szCs w:val="28"/>
          <w:shd w:val="clear" w:color="auto" w:fill="FFFFFF"/>
        </w:rPr>
      </w:pPr>
      <w:bookmarkStart w:id="10" w:name="_Hlk166840163"/>
      <w:r w:rsidRPr="00FD2310">
        <w:rPr>
          <w:rFonts w:ascii="Times New Roman" w:hAnsi="Times New Roman" w:cs="Times New Roman"/>
          <w:b/>
          <w:bCs/>
          <w:color w:val="0D0D0D"/>
          <w:sz w:val="28"/>
          <w:szCs w:val="28"/>
          <w:shd w:val="clear" w:color="auto" w:fill="FFFFFF"/>
        </w:rPr>
        <w:t>4.4 Test Prediction</w:t>
      </w:r>
    </w:p>
    <w:p w14:paraId="30D0D16A" w14:textId="151B2083" w:rsidR="00B63747" w:rsidRPr="00FD2310" w:rsidRDefault="00B63747" w:rsidP="00F21E5A">
      <w:pPr>
        <w:spacing w:line="360" w:lineRule="auto"/>
        <w:jc w:val="both"/>
        <w:rPr>
          <w:rFonts w:ascii="Times New Roman" w:hAnsi="Times New Roman" w:cs="Times New Roman"/>
          <w:b/>
          <w:bCs/>
          <w:color w:val="0D0D0D"/>
          <w:sz w:val="28"/>
          <w:szCs w:val="28"/>
          <w:shd w:val="clear" w:color="auto" w:fill="FFFFFF"/>
        </w:rPr>
      </w:pPr>
      <w:r w:rsidRPr="00FD2310">
        <w:rPr>
          <w:rFonts w:ascii="Times New Roman" w:hAnsi="Times New Roman" w:cs="Times New Roman"/>
          <w:color w:val="0D0D0D"/>
          <w:sz w:val="24"/>
          <w:szCs w:val="24"/>
          <w:shd w:val="clear" w:color="auto" w:fill="FFFFFF"/>
        </w:rPr>
        <w:t>When it comes to making predictions, testing involves utilizing the trained model on fresh, unseen data. The model's accuracy is assessed on data it hasn't encountered during validation or training. Following the model selection process, new test data is supplied to the model to generate predictions (y ̂). To gauge the model's accuracy, these predictions are compared against the actual values within the test dataset. Test prediction provides valuable insights into the model's real-world performance and assists in evaluating its ability to generalize to new data</w:t>
      </w:r>
      <w:r w:rsidRPr="00FD2310">
        <w:rPr>
          <w:rFonts w:ascii="Times New Roman" w:hAnsi="Times New Roman" w:cs="Times New Roman"/>
          <w:b/>
          <w:bCs/>
          <w:color w:val="0D0D0D"/>
          <w:sz w:val="28"/>
          <w:szCs w:val="28"/>
          <w:shd w:val="clear" w:color="auto" w:fill="FFFFFF"/>
        </w:rPr>
        <w:t>.</w:t>
      </w:r>
    </w:p>
    <w:p w14:paraId="24A0B90E" w14:textId="0F638066" w:rsidR="00B63747" w:rsidRPr="00FD2310" w:rsidRDefault="00B63747" w:rsidP="00F21E5A">
      <w:pPr>
        <w:spacing w:line="360" w:lineRule="auto"/>
        <w:jc w:val="both"/>
        <w:rPr>
          <w:rFonts w:ascii="Times New Roman" w:hAnsi="Times New Roman" w:cs="Times New Roman"/>
          <w:b/>
          <w:bCs/>
          <w:color w:val="0D0D0D"/>
          <w:sz w:val="28"/>
          <w:szCs w:val="28"/>
          <w:shd w:val="clear" w:color="auto" w:fill="FFFFFF"/>
        </w:rPr>
      </w:pPr>
      <w:bookmarkStart w:id="11" w:name="_Hlk166840220"/>
      <w:bookmarkEnd w:id="10"/>
      <w:r w:rsidRPr="00FD2310">
        <w:rPr>
          <w:rFonts w:ascii="Times New Roman" w:hAnsi="Times New Roman" w:cs="Times New Roman"/>
          <w:b/>
          <w:bCs/>
          <w:color w:val="0D0D0D"/>
          <w:sz w:val="28"/>
          <w:szCs w:val="28"/>
          <w:shd w:val="clear" w:color="auto" w:fill="FFFFFF"/>
        </w:rPr>
        <w:t>4.5 Model Evaluation</w:t>
      </w:r>
    </w:p>
    <w:p w14:paraId="20721173" w14:textId="13BCCF14" w:rsidR="00B63747" w:rsidRPr="00FD2310" w:rsidRDefault="00B63747" w:rsidP="00F21E5A">
      <w:pPr>
        <w:spacing w:line="360" w:lineRule="auto"/>
        <w:ind w:left="-284"/>
        <w:jc w:val="both"/>
        <w:rPr>
          <w:rFonts w:ascii="Times New Roman" w:eastAsia="Times New Roman" w:hAnsi="Times New Roman" w:cs="Times New Roman"/>
          <w:sz w:val="24"/>
          <w:szCs w:val="24"/>
          <w:lang w:eastAsia="en-IN"/>
        </w:rPr>
      </w:pPr>
      <w:r w:rsidRPr="00FD2310">
        <w:rPr>
          <w:rFonts w:ascii="Times New Roman" w:eastAsia="Times New Roman" w:hAnsi="Times New Roman" w:cs="Times New Roman"/>
          <w:sz w:val="24"/>
          <w:szCs w:val="24"/>
          <w:lang w:eastAsia="en-IN"/>
        </w:rPr>
        <w:t xml:space="preserve">Model evaluation is the process of evaluating the performance of a trained model on unseen data. It involves using various metrics and techniques to measure how well the model generalizes to new data and achieves its intended task. The evaluation metrics used in this study are RMSE, MSE, MAE and </w:t>
      </w:r>
      <m:oMath>
        <m:r>
          <w:rPr>
            <w:rFonts w:ascii="Cambria Math" w:eastAsia="Times New Roman" w:hAnsi="Cambria Math" w:cs="Times New Roman"/>
            <w:sz w:val="24"/>
            <w:szCs w:val="24"/>
            <w:lang w:eastAsia="en-IN"/>
          </w:rPr>
          <m:t>R</m:t>
        </m:r>
        <m:r>
          <m:rPr>
            <m:sty m:val="p"/>
          </m:rPr>
          <w:rPr>
            <w:rFonts w:ascii="Cambria Math" w:eastAsia="Times New Roman" w:hAnsi="Cambria Math" w:cs="Times New Roman"/>
            <w:sz w:val="24"/>
            <w:szCs w:val="24"/>
            <w:lang w:eastAsia="en-IN"/>
          </w:rPr>
          <m:t xml:space="preserve">2. </m:t>
        </m:r>
      </m:oMath>
      <w:r w:rsidRPr="00FD2310">
        <w:rPr>
          <w:rFonts w:ascii="Times New Roman" w:eastAsia="Times New Roman" w:hAnsi="Times New Roman" w:cs="Times New Roman"/>
          <w:sz w:val="24"/>
          <w:szCs w:val="24"/>
          <w:lang w:eastAsia="en-IN"/>
        </w:rPr>
        <w:t xml:space="preserve">These are discussed below in more detail: - </w:t>
      </w:r>
    </w:p>
    <w:p w14:paraId="27F12C75" w14:textId="7493DA33" w:rsidR="00B63747" w:rsidRPr="00F21E5A" w:rsidRDefault="00B63747" w:rsidP="00F21E5A">
      <w:pPr>
        <w:pStyle w:val="ListParagraph"/>
        <w:numPr>
          <w:ilvl w:val="0"/>
          <w:numId w:val="11"/>
        </w:numPr>
        <w:spacing w:line="360" w:lineRule="auto"/>
        <w:jc w:val="both"/>
        <w:rPr>
          <w:rFonts w:ascii="Times New Roman" w:hAnsi="Times New Roman" w:cs="Times New Roman"/>
          <w:color w:val="0D0D0D"/>
          <w:sz w:val="24"/>
          <w:szCs w:val="24"/>
          <w:shd w:val="clear" w:color="auto" w:fill="FFFFFF"/>
        </w:rPr>
      </w:pPr>
      <w:r w:rsidRPr="00F21E5A">
        <w:rPr>
          <w:rFonts w:ascii="Times New Roman" w:hAnsi="Times New Roman" w:cs="Times New Roman"/>
          <w:b/>
          <w:bCs/>
          <w:color w:val="0D0D0D"/>
          <w:sz w:val="28"/>
          <w:szCs w:val="28"/>
          <w:shd w:val="clear" w:color="auto" w:fill="FFFFFF"/>
        </w:rPr>
        <w:t>RMSE:-</w:t>
      </w:r>
      <w:r w:rsidRPr="00F21E5A">
        <w:rPr>
          <w:rFonts w:ascii="Times New Roman" w:hAnsi="Times New Roman" w:cs="Times New Roman"/>
          <w:sz w:val="24"/>
          <w:szCs w:val="24"/>
        </w:rPr>
        <w:t xml:space="preserve"> </w:t>
      </w:r>
      <w:r w:rsidR="007D2A97" w:rsidRPr="00F21E5A">
        <w:rPr>
          <w:rFonts w:ascii="Times New Roman" w:hAnsi="Times New Roman" w:cs="Times New Roman"/>
          <w:sz w:val="24"/>
          <w:szCs w:val="24"/>
        </w:rPr>
        <w:t>Root Mean Square Error (RMSE) is a metric used to gauge performance by calculating the average difference between actual and predicted values, giving more weight to larger discrepancies.</w:t>
      </w:r>
    </w:p>
    <w:p w14:paraId="265F24A6" w14:textId="14DAB005" w:rsidR="00B63747" w:rsidRPr="00F21E5A" w:rsidRDefault="00B63747" w:rsidP="00F21E5A">
      <w:pPr>
        <w:pStyle w:val="ListParagraph"/>
        <w:numPr>
          <w:ilvl w:val="0"/>
          <w:numId w:val="11"/>
        </w:numPr>
        <w:spacing w:line="360" w:lineRule="auto"/>
        <w:jc w:val="both"/>
        <w:rPr>
          <w:rFonts w:ascii="Times New Roman" w:hAnsi="Times New Roman" w:cs="Times New Roman"/>
          <w:color w:val="0D0D0D"/>
          <w:sz w:val="24"/>
          <w:szCs w:val="24"/>
          <w:shd w:val="clear" w:color="auto" w:fill="FFFFFF"/>
        </w:rPr>
      </w:pPr>
      <w:r w:rsidRPr="00F21E5A">
        <w:rPr>
          <w:rFonts w:ascii="Times New Roman" w:hAnsi="Times New Roman" w:cs="Times New Roman"/>
          <w:b/>
          <w:bCs/>
          <w:color w:val="0D0D0D"/>
          <w:sz w:val="28"/>
          <w:szCs w:val="28"/>
          <w:shd w:val="clear" w:color="auto" w:fill="FFFFFF"/>
        </w:rPr>
        <w:t>MSE:-</w:t>
      </w:r>
      <w:r w:rsidR="007906CF" w:rsidRPr="00F21E5A">
        <w:rPr>
          <w:rFonts w:ascii="Times New Roman" w:hAnsi="Times New Roman" w:cs="Times New Roman"/>
        </w:rPr>
        <w:t xml:space="preserve"> </w:t>
      </w:r>
      <w:r w:rsidR="007D2A97" w:rsidRPr="00F21E5A">
        <w:rPr>
          <w:rFonts w:ascii="Times New Roman" w:hAnsi="Times New Roman" w:cs="Times New Roman"/>
        </w:rPr>
        <w:t>This approach calculates the average of squared variances between predicted and observed values. A reduced MSE signifies superior model performance, indicating fewer discrepancies. MSE places greater emphasis on larger errors compared to smaller ones, encouraging models to improve overall accuracy.</w:t>
      </w:r>
    </w:p>
    <w:p w14:paraId="47E24458" w14:textId="0F279947" w:rsidR="007906CF" w:rsidRPr="00F21E5A" w:rsidRDefault="007906CF" w:rsidP="00F21E5A">
      <w:pPr>
        <w:pStyle w:val="ListParagraph"/>
        <w:numPr>
          <w:ilvl w:val="0"/>
          <w:numId w:val="11"/>
        </w:numPr>
        <w:spacing w:line="360" w:lineRule="auto"/>
        <w:jc w:val="both"/>
        <w:rPr>
          <w:rFonts w:ascii="Times New Roman" w:eastAsia="Times New Roman" w:hAnsi="Times New Roman" w:cs="Times New Roman"/>
          <w:sz w:val="24"/>
          <w:szCs w:val="24"/>
          <w:lang w:eastAsia="en-IN"/>
        </w:rPr>
      </w:pPr>
      <w:r w:rsidRPr="00F21E5A">
        <w:rPr>
          <w:rFonts w:ascii="Times New Roman" w:hAnsi="Times New Roman" w:cs="Times New Roman"/>
          <w:b/>
          <w:bCs/>
          <w:color w:val="0D0D0D"/>
          <w:sz w:val="28"/>
          <w:szCs w:val="28"/>
          <w:shd w:val="clear" w:color="auto" w:fill="FFFFFF"/>
        </w:rPr>
        <w:t>MAE:-</w:t>
      </w:r>
      <w:r w:rsidRPr="00F21E5A">
        <w:rPr>
          <w:rFonts w:ascii="Times New Roman" w:eastAsia="Times New Roman" w:hAnsi="Times New Roman" w:cs="Times New Roman"/>
          <w:sz w:val="24"/>
          <w:szCs w:val="24"/>
          <w:lang w:eastAsia="en-IN"/>
        </w:rPr>
        <w:t xml:space="preserve"> </w:t>
      </w:r>
      <w:r w:rsidR="007D2A97" w:rsidRPr="00F21E5A">
        <w:rPr>
          <w:rFonts w:ascii="Times New Roman" w:eastAsia="Times New Roman" w:hAnsi="Times New Roman" w:cs="Times New Roman"/>
          <w:sz w:val="24"/>
          <w:szCs w:val="24"/>
          <w:lang w:eastAsia="en-IN"/>
        </w:rPr>
        <w:t>The Mean Absolute Error (MAE) quantifies the typical magnitude of errors in predictions. It calculates the average absolute variance between predicted and actual values, offering a straightforward assessment of prediction precision. Lower MAE values signify better model performance by indicating fewer disparities between predicted and actual results.</w:t>
      </w:r>
    </w:p>
    <w:p w14:paraId="565144B1" w14:textId="2D81C671" w:rsidR="007906CF" w:rsidRPr="00F21E5A" w:rsidRDefault="007906CF" w:rsidP="00F21E5A">
      <w:pPr>
        <w:pStyle w:val="ListParagraph"/>
        <w:numPr>
          <w:ilvl w:val="0"/>
          <w:numId w:val="11"/>
        </w:numPr>
        <w:spacing w:line="360" w:lineRule="auto"/>
        <w:jc w:val="both"/>
        <w:rPr>
          <w:rFonts w:ascii="Times New Roman" w:hAnsi="Times New Roman" w:cs="Times New Roman"/>
          <w:color w:val="0D0D0D"/>
          <w:sz w:val="24"/>
          <w:szCs w:val="24"/>
          <w:shd w:val="clear" w:color="auto" w:fill="FFFFFF"/>
        </w:rPr>
      </w:pPr>
      <w:r w:rsidRPr="00F21E5A">
        <w:rPr>
          <w:rFonts w:ascii="Times New Roman" w:hAnsi="Times New Roman" w:cs="Times New Roman"/>
          <w:b/>
          <w:bCs/>
          <w:color w:val="0D0D0D"/>
          <w:sz w:val="28"/>
          <w:szCs w:val="28"/>
          <w:shd w:val="clear" w:color="auto" w:fill="FFFFFF"/>
        </w:rPr>
        <w:t>R2 :-</w:t>
      </w:r>
      <w:r w:rsidR="007D2A97" w:rsidRPr="00F21E5A">
        <w:rPr>
          <w:sz w:val="24"/>
          <w:szCs w:val="24"/>
        </w:rPr>
        <w:t xml:space="preserve"> </w:t>
      </w:r>
      <w:r w:rsidR="007D2A97" w:rsidRPr="00F21E5A">
        <w:rPr>
          <w:rFonts w:ascii="Times New Roman" w:hAnsi="Times New Roman" w:cs="Times New Roman"/>
          <w:color w:val="0D0D0D"/>
          <w:sz w:val="24"/>
          <w:szCs w:val="24"/>
          <w:shd w:val="clear" w:color="auto" w:fill="FFFFFF"/>
        </w:rPr>
        <w:t xml:space="preserve">R-squared (R2) acts as an indicator of the extent to which the independent variables can anticipate changes in the dependent variable. It spans from 0 to 1, with </w:t>
      </w:r>
      <w:r w:rsidR="007D2A97" w:rsidRPr="00F21E5A">
        <w:rPr>
          <w:rFonts w:ascii="Times New Roman" w:hAnsi="Times New Roman" w:cs="Times New Roman"/>
          <w:color w:val="0D0D0D"/>
          <w:sz w:val="24"/>
          <w:szCs w:val="24"/>
          <w:shd w:val="clear" w:color="auto" w:fill="FFFFFF"/>
        </w:rPr>
        <w:lastRenderedPageBreak/>
        <w:t>larger values indicating a stronger alignment between the model and the dataset. A heightened R2 value suggests that the model captures a significant portion of the data's variability, whereas a lower value indicates that the model elucidates only a minor portion of the variance.</w:t>
      </w:r>
      <w:r w:rsidRPr="00F21E5A">
        <w:rPr>
          <w:rFonts w:ascii="Times New Roman" w:hAnsi="Times New Roman" w:cs="Times New Roman"/>
          <w:color w:val="0D0D0D"/>
          <w:sz w:val="24"/>
          <w:szCs w:val="24"/>
          <w:shd w:val="clear" w:color="auto" w:fill="FFFFFF"/>
        </w:rPr>
        <w:t>.</w:t>
      </w:r>
    </w:p>
    <w:p w14:paraId="0C4AC9B4" w14:textId="77777777" w:rsidR="00F21E5A" w:rsidRDefault="007906CF" w:rsidP="00F21E5A">
      <w:pPr>
        <w:spacing w:line="360" w:lineRule="auto"/>
        <w:ind w:left="-284"/>
        <w:jc w:val="both"/>
        <w:rPr>
          <w:rFonts w:ascii="Times New Roman" w:eastAsia="Times New Roman" w:hAnsi="Times New Roman" w:cs="Times New Roman"/>
          <w:sz w:val="24"/>
          <w:szCs w:val="24"/>
          <w:lang w:eastAsia="en-IN"/>
        </w:rPr>
      </w:pPr>
      <w:r w:rsidRPr="00FD2310">
        <w:rPr>
          <w:rFonts w:ascii="Times New Roman" w:eastAsia="Times New Roman" w:hAnsi="Times New Roman" w:cs="Times New Roman"/>
          <w:sz w:val="24"/>
          <w:szCs w:val="24"/>
          <w:lang w:eastAsia="en-IN"/>
        </w:rPr>
        <w:t>Model evaluation aims to ensure that the model operates reliably and effectively when applied in real-world scenarios.</w:t>
      </w:r>
    </w:p>
    <w:p w14:paraId="4939317C" w14:textId="77777777" w:rsidR="00F21E5A" w:rsidRDefault="00F21E5A" w:rsidP="00F21E5A">
      <w:pPr>
        <w:ind w:left="-284"/>
        <w:jc w:val="both"/>
        <w:rPr>
          <w:rFonts w:ascii="Times New Roman" w:eastAsia="Times New Roman" w:hAnsi="Times New Roman" w:cs="Times New Roman"/>
          <w:sz w:val="24"/>
          <w:szCs w:val="24"/>
          <w:lang w:eastAsia="en-IN"/>
        </w:rPr>
      </w:pPr>
      <w:bookmarkStart w:id="12" w:name="_Hlk166840340"/>
      <w:bookmarkEnd w:id="11"/>
      <w:r>
        <w:rPr>
          <w:rFonts w:ascii="Times New Roman" w:hAnsi="Times New Roman" w:cs="Times New Roman"/>
          <w:b/>
          <w:bCs/>
          <w:sz w:val="28"/>
          <w:szCs w:val="28"/>
          <w:lang w:eastAsia="en-IN"/>
        </w:rPr>
        <w:t xml:space="preserve">5. </w:t>
      </w:r>
      <w:r w:rsidR="007906CF" w:rsidRPr="00FD2310">
        <w:rPr>
          <w:rFonts w:ascii="Times New Roman" w:hAnsi="Times New Roman" w:cs="Times New Roman"/>
          <w:b/>
          <w:bCs/>
          <w:sz w:val="28"/>
          <w:szCs w:val="28"/>
          <w:lang w:eastAsia="en-IN"/>
        </w:rPr>
        <w:t xml:space="preserve"> Experiments</w:t>
      </w:r>
    </w:p>
    <w:p w14:paraId="468B0820" w14:textId="0027F767" w:rsidR="007906CF" w:rsidRPr="00F21E5A" w:rsidRDefault="007906CF" w:rsidP="00F21E5A">
      <w:pPr>
        <w:ind w:left="-284"/>
        <w:jc w:val="both"/>
        <w:rPr>
          <w:rFonts w:ascii="Times New Roman" w:eastAsia="Times New Roman" w:hAnsi="Times New Roman" w:cs="Times New Roman"/>
          <w:sz w:val="24"/>
          <w:szCs w:val="24"/>
          <w:lang w:eastAsia="en-IN"/>
        </w:rPr>
      </w:pPr>
      <w:r w:rsidRPr="00FD2310">
        <w:rPr>
          <w:rFonts w:ascii="Times New Roman" w:hAnsi="Times New Roman" w:cs="Times New Roman"/>
          <w:b/>
          <w:bCs/>
          <w:sz w:val="28"/>
          <w:szCs w:val="28"/>
          <w:lang w:eastAsia="en-IN"/>
        </w:rPr>
        <w:t xml:space="preserve">5.1 </w:t>
      </w:r>
      <w:r w:rsidR="00F21E5A">
        <w:rPr>
          <w:rFonts w:ascii="Times New Roman" w:hAnsi="Times New Roman" w:cs="Times New Roman"/>
          <w:b/>
          <w:bCs/>
          <w:sz w:val="28"/>
          <w:szCs w:val="28"/>
          <w:lang w:eastAsia="en-IN"/>
        </w:rPr>
        <w:t>Parameter</w:t>
      </w:r>
      <w:r w:rsidRPr="00FD2310">
        <w:rPr>
          <w:rFonts w:ascii="Times New Roman" w:hAnsi="Times New Roman" w:cs="Times New Roman"/>
          <w:b/>
          <w:bCs/>
          <w:sz w:val="28"/>
          <w:szCs w:val="28"/>
          <w:lang w:eastAsia="en-IN"/>
        </w:rPr>
        <w:t xml:space="preserve"> Settings</w:t>
      </w:r>
    </w:p>
    <w:p w14:paraId="55133ADB" w14:textId="322C488D" w:rsidR="00BF76E3" w:rsidRPr="00F21E5A" w:rsidRDefault="00BF76E3" w:rsidP="00F21E5A">
      <w:pPr>
        <w:pStyle w:val="ListParagraph"/>
        <w:numPr>
          <w:ilvl w:val="0"/>
          <w:numId w:val="12"/>
        </w:numPr>
        <w:spacing w:line="360" w:lineRule="auto"/>
        <w:jc w:val="both"/>
        <w:rPr>
          <w:rFonts w:ascii="Times New Roman" w:hAnsi="Times New Roman" w:cs="Times New Roman"/>
          <w:sz w:val="24"/>
          <w:szCs w:val="24"/>
          <w:lang w:eastAsia="en-IN"/>
        </w:rPr>
      </w:pPr>
      <w:r w:rsidRPr="00F21E5A">
        <w:rPr>
          <w:rFonts w:ascii="Times New Roman" w:hAnsi="Times New Roman" w:cs="Times New Roman"/>
          <w:b/>
          <w:bCs/>
          <w:sz w:val="28"/>
          <w:szCs w:val="28"/>
          <w:lang w:eastAsia="en-IN"/>
        </w:rPr>
        <w:t>Sequence Length</w:t>
      </w:r>
      <w:r w:rsidRPr="00F21E5A">
        <w:rPr>
          <w:rFonts w:ascii="Times New Roman" w:hAnsi="Times New Roman" w:cs="Times New Roman"/>
          <w:sz w:val="28"/>
          <w:szCs w:val="28"/>
          <w:lang w:eastAsia="en-IN"/>
        </w:rPr>
        <w:t xml:space="preserve"> :</w:t>
      </w:r>
      <w:r w:rsidRPr="00F21E5A">
        <w:rPr>
          <w:rFonts w:ascii="Times New Roman" w:hAnsi="Times New Roman" w:cs="Times New Roman"/>
          <w:sz w:val="24"/>
          <w:szCs w:val="24"/>
          <w:lang w:eastAsia="en-IN"/>
        </w:rPr>
        <w:t xml:space="preserve"> In time series modeling, the sequence length, set at 10 in this case, denotes the number of consecutive time steps or observations utilized as input for the models in the analysis to generate predictions. This is specified as sequence_length=10, signifying that the model makes predictions based on the preceding 10 time</w:t>
      </w:r>
      <w:r w:rsidRPr="00F21E5A">
        <w:rPr>
          <w:rFonts w:ascii="Times New Roman" w:hAnsi="Times New Roman" w:cs="Times New Roman"/>
          <w:b/>
          <w:bCs/>
          <w:sz w:val="28"/>
          <w:szCs w:val="28"/>
          <w:lang w:eastAsia="en-IN"/>
        </w:rPr>
        <w:t xml:space="preserve"> </w:t>
      </w:r>
      <w:r w:rsidRPr="00F21E5A">
        <w:rPr>
          <w:rFonts w:ascii="Times New Roman" w:hAnsi="Times New Roman" w:cs="Times New Roman"/>
          <w:sz w:val="24"/>
          <w:szCs w:val="24"/>
          <w:lang w:eastAsia="en-IN"/>
        </w:rPr>
        <w:t>steps.</w:t>
      </w:r>
    </w:p>
    <w:p w14:paraId="22C0E4DB" w14:textId="3907962E" w:rsidR="00BF76E3" w:rsidRPr="00F21E5A" w:rsidRDefault="00BF76E3" w:rsidP="00F21E5A">
      <w:pPr>
        <w:pStyle w:val="ListParagraph"/>
        <w:numPr>
          <w:ilvl w:val="0"/>
          <w:numId w:val="12"/>
        </w:numPr>
        <w:spacing w:line="360" w:lineRule="auto"/>
        <w:jc w:val="both"/>
        <w:rPr>
          <w:rFonts w:ascii="Times New Roman" w:hAnsi="Times New Roman" w:cs="Times New Roman"/>
          <w:sz w:val="24"/>
          <w:szCs w:val="24"/>
          <w:lang w:eastAsia="en-IN"/>
        </w:rPr>
      </w:pPr>
      <w:r w:rsidRPr="00F21E5A">
        <w:rPr>
          <w:rFonts w:ascii="Times New Roman" w:hAnsi="Times New Roman" w:cs="Times New Roman"/>
          <w:b/>
          <w:bCs/>
          <w:sz w:val="28"/>
          <w:szCs w:val="28"/>
          <w:lang w:eastAsia="en-IN"/>
        </w:rPr>
        <w:t>Number of Time Steps:-</w:t>
      </w:r>
      <w:r w:rsidRPr="00F21E5A">
        <w:rPr>
          <w:rFonts w:ascii="Times New Roman" w:hAnsi="Times New Roman" w:cs="Times New Roman"/>
        </w:rPr>
        <w:t xml:space="preserve"> </w:t>
      </w:r>
      <w:r w:rsidRPr="00F21E5A">
        <w:rPr>
          <w:rFonts w:ascii="Times New Roman" w:hAnsi="Times New Roman" w:cs="Times New Roman"/>
          <w:sz w:val="24"/>
          <w:szCs w:val="24"/>
          <w:lang w:eastAsia="en-IN"/>
        </w:rPr>
        <w:t>In this paper, the time steps represent the historical data points, with a length of 10, which corresponds to the sequence length employed by the model for making predictions in time series analysis.</w:t>
      </w:r>
    </w:p>
    <w:p w14:paraId="4B736CA2" w14:textId="047870AE" w:rsidR="00BF76E3" w:rsidRPr="00F21E5A" w:rsidRDefault="00BF76E3" w:rsidP="00F21E5A">
      <w:pPr>
        <w:pStyle w:val="ListParagraph"/>
        <w:numPr>
          <w:ilvl w:val="0"/>
          <w:numId w:val="12"/>
        </w:numPr>
        <w:spacing w:line="360" w:lineRule="auto"/>
        <w:jc w:val="both"/>
        <w:rPr>
          <w:rFonts w:ascii="Times New Roman" w:eastAsia="Times New Roman" w:hAnsi="Times New Roman" w:cs="Times New Roman"/>
          <w:sz w:val="24"/>
          <w:szCs w:val="24"/>
          <w:lang w:eastAsia="en-IN"/>
        </w:rPr>
      </w:pPr>
      <w:r w:rsidRPr="00F21E5A">
        <w:rPr>
          <w:rFonts w:ascii="Times New Roman" w:eastAsia="Times New Roman" w:hAnsi="Times New Roman" w:cs="Times New Roman"/>
          <w:b/>
          <w:bCs/>
          <w:sz w:val="28"/>
          <w:szCs w:val="28"/>
          <w:lang w:eastAsia="en-IN"/>
        </w:rPr>
        <w:t>Model Architectures and Hyperparameters:</w:t>
      </w:r>
      <w:r w:rsidRPr="00F21E5A">
        <w:rPr>
          <w:rFonts w:ascii="Times New Roman" w:hAnsi="Times New Roman" w:cs="Times New Roman"/>
        </w:rPr>
        <w:t xml:space="preserve"> </w:t>
      </w:r>
      <w:r w:rsidRPr="00F21E5A">
        <w:rPr>
          <w:rFonts w:ascii="Times New Roman" w:eastAsia="Times New Roman" w:hAnsi="Times New Roman" w:cs="Times New Roman"/>
          <w:sz w:val="24"/>
          <w:szCs w:val="24"/>
          <w:lang w:eastAsia="en-IN"/>
        </w:rPr>
        <w:t>In this study, various model architectures including LSTM, BiLSTM, GRU, CNN, and RNN were employed. The hyperparameters, such as the number of units in each layer, were set to 50 for LSTM, BiLSTM, GRU, and RNN, while for CNN, it was 64. The activation function utilized across all models was 'relu', and the optimizer chosen was 'adam'. CNN incorporated convolutional layers to detect patterns in the data, while LSTM, BiLSTM, and GRU utilized recurrent neural networks to capture temporal dependencies. The loss function employed during training was mean squared error (MSE). Model performance was evaluated using metrics such as RMSE, MAE, MSE, and R2.</w:t>
      </w:r>
    </w:p>
    <w:p w14:paraId="5A45F86E" w14:textId="4533485D" w:rsidR="00BF76E3" w:rsidRPr="00F21E5A" w:rsidRDefault="00BF76E3" w:rsidP="00F21E5A">
      <w:pPr>
        <w:pStyle w:val="ListParagraph"/>
        <w:numPr>
          <w:ilvl w:val="0"/>
          <w:numId w:val="12"/>
        </w:numPr>
        <w:spacing w:line="360" w:lineRule="auto"/>
        <w:jc w:val="both"/>
        <w:rPr>
          <w:rFonts w:ascii="Times New Roman" w:eastAsia="Times New Roman" w:hAnsi="Times New Roman" w:cs="Times New Roman"/>
          <w:sz w:val="24"/>
          <w:szCs w:val="24"/>
          <w:lang w:eastAsia="en-IN"/>
        </w:rPr>
      </w:pPr>
      <w:r w:rsidRPr="00F21E5A">
        <w:rPr>
          <w:rFonts w:ascii="Times New Roman" w:eastAsia="Times New Roman" w:hAnsi="Times New Roman" w:cs="Times New Roman"/>
          <w:b/>
          <w:bCs/>
          <w:sz w:val="28"/>
          <w:szCs w:val="28"/>
          <w:lang w:eastAsia="en-IN"/>
        </w:rPr>
        <w:t>Training Settings:</w:t>
      </w:r>
      <w:r w:rsidRPr="00F21E5A">
        <w:rPr>
          <w:rFonts w:ascii="Times New Roman" w:eastAsia="Times New Roman" w:hAnsi="Times New Roman" w:cs="Times New Roman"/>
          <w:sz w:val="24"/>
          <w:szCs w:val="24"/>
          <w:lang w:eastAsia="en-IN"/>
        </w:rPr>
        <w:t xml:space="preserve"> For training setting of the model, a batch size of 32 was used across all models for 11 epochs. The Adam optimizer, typically with a learning rate of 0.001, was utilized for optimization.</w:t>
      </w:r>
    </w:p>
    <w:p w14:paraId="0D5950F7" w14:textId="66F599F3" w:rsidR="00BF76E3" w:rsidRPr="00F21E5A" w:rsidRDefault="00BF76E3" w:rsidP="00F21E5A">
      <w:pPr>
        <w:pStyle w:val="ListParagraph"/>
        <w:numPr>
          <w:ilvl w:val="0"/>
          <w:numId w:val="12"/>
        </w:numPr>
        <w:spacing w:line="360" w:lineRule="auto"/>
        <w:jc w:val="both"/>
        <w:rPr>
          <w:rFonts w:ascii="Times New Roman" w:eastAsia="Times New Roman" w:hAnsi="Times New Roman" w:cs="Times New Roman"/>
          <w:sz w:val="24"/>
          <w:szCs w:val="24"/>
          <w:lang w:eastAsia="en-IN"/>
        </w:rPr>
      </w:pPr>
      <w:r w:rsidRPr="00F21E5A">
        <w:rPr>
          <w:rFonts w:ascii="Times New Roman" w:eastAsia="Times New Roman" w:hAnsi="Times New Roman" w:cs="Times New Roman"/>
          <w:b/>
          <w:bCs/>
          <w:sz w:val="28"/>
          <w:szCs w:val="28"/>
          <w:lang w:eastAsia="en-IN"/>
        </w:rPr>
        <w:t>Number of Iterations</w:t>
      </w:r>
      <w:r w:rsidRPr="00F21E5A">
        <w:rPr>
          <w:rFonts w:ascii="Times New Roman" w:eastAsia="Times New Roman" w:hAnsi="Times New Roman" w:cs="Times New Roman"/>
          <w:b/>
          <w:bCs/>
          <w:sz w:val="24"/>
          <w:szCs w:val="24"/>
          <w:lang w:eastAsia="en-IN"/>
        </w:rPr>
        <w:t>:</w:t>
      </w:r>
      <w:r w:rsidRPr="00F21E5A">
        <w:rPr>
          <w:rFonts w:ascii="Times New Roman" w:eastAsia="Times New Roman" w:hAnsi="Times New Roman" w:cs="Times New Roman"/>
          <w:sz w:val="24"/>
          <w:szCs w:val="24"/>
          <w:lang w:eastAsia="en-IN"/>
        </w:rPr>
        <w:t xml:space="preserve"> For the Training process, total 10 iterations were used.</w:t>
      </w:r>
    </w:p>
    <w:p w14:paraId="106D94D2" w14:textId="7884AA97" w:rsidR="00BF76E3" w:rsidRPr="00F21E5A" w:rsidRDefault="00BF76E3" w:rsidP="00F21E5A">
      <w:pPr>
        <w:pStyle w:val="ListParagraph"/>
        <w:numPr>
          <w:ilvl w:val="0"/>
          <w:numId w:val="12"/>
        </w:numPr>
        <w:spacing w:line="360" w:lineRule="auto"/>
        <w:jc w:val="both"/>
        <w:rPr>
          <w:rFonts w:ascii="Times New Roman" w:eastAsia="Times New Roman" w:hAnsi="Times New Roman" w:cs="Times New Roman"/>
          <w:sz w:val="24"/>
          <w:szCs w:val="24"/>
          <w:lang w:eastAsia="en-IN"/>
        </w:rPr>
      </w:pPr>
      <w:r w:rsidRPr="00F21E5A">
        <w:rPr>
          <w:rFonts w:ascii="Times New Roman" w:eastAsia="Times New Roman" w:hAnsi="Times New Roman" w:cs="Times New Roman"/>
          <w:b/>
          <w:bCs/>
          <w:sz w:val="28"/>
          <w:szCs w:val="28"/>
          <w:lang w:eastAsia="en-IN"/>
        </w:rPr>
        <w:t>Data splitting:</w:t>
      </w:r>
      <w:r w:rsidRPr="00F21E5A">
        <w:rPr>
          <w:rFonts w:ascii="Times New Roman" w:hAnsi="Times New Roman" w:cs="Times New Roman"/>
        </w:rPr>
        <w:t xml:space="preserve"> </w:t>
      </w:r>
      <w:r w:rsidRPr="00F21E5A">
        <w:rPr>
          <w:rFonts w:ascii="Times New Roman" w:eastAsia="Times New Roman" w:hAnsi="Times New Roman" w:cs="Times New Roman"/>
          <w:sz w:val="24"/>
          <w:szCs w:val="24"/>
          <w:lang w:eastAsia="en-IN"/>
        </w:rPr>
        <w:t>The dataset underwent a partitioning process into three segments: training (60%), validation (20%), and testing (20%) subsets.</w:t>
      </w:r>
    </w:p>
    <w:p w14:paraId="22EB1913" w14:textId="3B2B00AE" w:rsidR="00654523" w:rsidRPr="00F21E5A" w:rsidRDefault="00654523" w:rsidP="00F21E5A">
      <w:pPr>
        <w:pStyle w:val="ListParagraph"/>
        <w:numPr>
          <w:ilvl w:val="0"/>
          <w:numId w:val="12"/>
        </w:numPr>
        <w:spacing w:line="360" w:lineRule="auto"/>
        <w:jc w:val="both"/>
        <w:rPr>
          <w:rFonts w:ascii="Times New Roman" w:eastAsia="Times New Roman" w:hAnsi="Times New Roman" w:cs="Times New Roman"/>
          <w:sz w:val="24"/>
          <w:szCs w:val="24"/>
          <w:lang w:eastAsia="en-IN"/>
        </w:rPr>
      </w:pPr>
      <w:r w:rsidRPr="00F21E5A">
        <w:rPr>
          <w:rFonts w:ascii="Times New Roman" w:eastAsia="Times New Roman" w:hAnsi="Times New Roman" w:cs="Times New Roman"/>
          <w:b/>
          <w:bCs/>
          <w:sz w:val="28"/>
          <w:szCs w:val="28"/>
          <w:lang w:eastAsia="en-IN"/>
        </w:rPr>
        <w:lastRenderedPageBreak/>
        <w:t>Normalization :</w:t>
      </w:r>
      <w:r w:rsidRPr="00F21E5A">
        <w:rPr>
          <w:rFonts w:ascii="Times New Roman" w:eastAsia="Times New Roman" w:hAnsi="Times New Roman" w:cs="Times New Roman"/>
          <w:sz w:val="24"/>
          <w:szCs w:val="24"/>
          <w:lang w:eastAsia="en-IN"/>
        </w:rPr>
        <w:t xml:space="preserve"> In preprocessing step, the normalization has been done using the MinMaxScaler to scale the data in a specific range, so that, model can learn efficiently.</w:t>
      </w:r>
    </w:p>
    <w:p w14:paraId="10EFA25B" w14:textId="326E8060" w:rsidR="00654523" w:rsidRPr="00F21E5A" w:rsidRDefault="00654523" w:rsidP="00F21E5A">
      <w:pPr>
        <w:pStyle w:val="ListParagraph"/>
        <w:numPr>
          <w:ilvl w:val="0"/>
          <w:numId w:val="12"/>
        </w:numPr>
        <w:spacing w:line="360" w:lineRule="auto"/>
        <w:jc w:val="both"/>
        <w:rPr>
          <w:rFonts w:ascii="Times New Roman" w:eastAsia="Times New Roman" w:hAnsi="Times New Roman" w:cs="Times New Roman"/>
          <w:sz w:val="24"/>
          <w:szCs w:val="24"/>
          <w:lang w:eastAsia="en-IN"/>
        </w:rPr>
      </w:pPr>
      <w:r w:rsidRPr="00F21E5A">
        <w:rPr>
          <w:rFonts w:ascii="Times New Roman" w:eastAsia="Times New Roman" w:hAnsi="Times New Roman" w:cs="Times New Roman"/>
          <w:b/>
          <w:bCs/>
          <w:sz w:val="28"/>
          <w:szCs w:val="28"/>
          <w:lang w:eastAsia="en-IN"/>
        </w:rPr>
        <w:t>Evaluation Metrices:</w:t>
      </w:r>
      <w:r w:rsidRPr="00F21E5A">
        <w:rPr>
          <w:rFonts w:ascii="Times New Roman" w:hAnsi="Times New Roman" w:cs="Times New Roman"/>
        </w:rPr>
        <w:t xml:space="preserve"> </w:t>
      </w:r>
      <w:r w:rsidRPr="00F21E5A">
        <w:rPr>
          <w:rFonts w:ascii="Times New Roman" w:eastAsia="Times New Roman" w:hAnsi="Times New Roman" w:cs="Times New Roman"/>
          <w:sz w:val="24"/>
          <w:szCs w:val="24"/>
          <w:lang w:eastAsia="en-IN"/>
        </w:rPr>
        <w:t>RMSE, MSE, MAE, and R2 were employed as metrics to assess the accuracy and effectiveness of the models' predictions. Enhanced performance is indicated by lower RMSE, MAE, and MSE values, whereas higher R2 values signify a superior alignment of the model with the data.</w:t>
      </w:r>
    </w:p>
    <w:p w14:paraId="3DE8AEAF" w14:textId="13EA03FD" w:rsidR="00654523" w:rsidRPr="00FD2310" w:rsidRDefault="00654523" w:rsidP="00F21E5A">
      <w:pPr>
        <w:spacing w:line="360" w:lineRule="auto"/>
        <w:jc w:val="both"/>
        <w:rPr>
          <w:rFonts w:ascii="Times New Roman" w:hAnsi="Times New Roman" w:cs="Times New Roman"/>
          <w:sz w:val="24"/>
          <w:szCs w:val="24"/>
          <w:lang w:eastAsia="en-IN"/>
        </w:rPr>
      </w:pPr>
      <w:bookmarkStart w:id="13" w:name="_Hlk166840567"/>
      <w:bookmarkEnd w:id="12"/>
      <w:r w:rsidRPr="00FD2310">
        <w:rPr>
          <w:rFonts w:ascii="Times New Roman" w:hAnsi="Times New Roman" w:cs="Times New Roman"/>
          <w:b/>
          <w:bCs/>
          <w:sz w:val="28"/>
          <w:szCs w:val="28"/>
          <w:lang w:eastAsia="en-IN"/>
        </w:rPr>
        <w:t>5.2 Hardware Configuration of the system:-</w:t>
      </w:r>
      <w:r w:rsidRPr="00FD2310">
        <w:rPr>
          <w:rFonts w:ascii="Times New Roman" w:hAnsi="Times New Roman" w:cs="Times New Roman"/>
        </w:rPr>
        <w:t xml:space="preserve"> </w:t>
      </w:r>
      <w:r w:rsidRPr="00FD2310">
        <w:rPr>
          <w:rFonts w:ascii="Times New Roman" w:hAnsi="Times New Roman" w:cs="Times New Roman"/>
          <w:sz w:val="24"/>
          <w:szCs w:val="24"/>
          <w:lang w:eastAsia="en-IN"/>
        </w:rPr>
        <w:t>The research project outlines specific tools and configurations needed to efficiently manage data processing, model development, and evaluation. These hardware prerequisites are detailed in the accompanying table.</w:t>
      </w:r>
    </w:p>
    <w:tbl>
      <w:tblPr>
        <w:tblStyle w:val="TableGrid"/>
        <w:tblW w:w="0" w:type="auto"/>
        <w:tblLook w:val="04A0" w:firstRow="1" w:lastRow="0" w:firstColumn="1" w:lastColumn="0" w:noHBand="0" w:noVBand="1"/>
      </w:tblPr>
      <w:tblGrid>
        <w:gridCol w:w="3256"/>
        <w:gridCol w:w="5528"/>
      </w:tblGrid>
      <w:tr w:rsidR="00654523" w:rsidRPr="00FD2310" w14:paraId="2E08903B" w14:textId="77777777" w:rsidTr="00F21E5A">
        <w:trPr>
          <w:trHeight w:val="309"/>
        </w:trPr>
        <w:tc>
          <w:tcPr>
            <w:tcW w:w="3256" w:type="dxa"/>
          </w:tcPr>
          <w:p w14:paraId="07245F17" w14:textId="52D6DEC4" w:rsidR="00654523" w:rsidRPr="00FD2310" w:rsidRDefault="00654523" w:rsidP="00F21E5A">
            <w:pPr>
              <w:spacing w:line="360" w:lineRule="auto"/>
              <w:jc w:val="both"/>
              <w:rPr>
                <w:rFonts w:ascii="Times New Roman" w:hAnsi="Times New Roman" w:cs="Times New Roman"/>
                <w:b/>
                <w:bCs/>
                <w:sz w:val="28"/>
                <w:szCs w:val="28"/>
                <w:lang w:eastAsia="en-IN"/>
              </w:rPr>
            </w:pPr>
            <w:r w:rsidRPr="00FD2310">
              <w:rPr>
                <w:rFonts w:ascii="Times New Roman" w:hAnsi="Times New Roman" w:cs="Times New Roman"/>
                <w:b/>
                <w:bCs/>
                <w:sz w:val="28"/>
                <w:szCs w:val="28"/>
                <w:lang w:eastAsia="en-IN"/>
              </w:rPr>
              <w:t xml:space="preserve">   Hardware Component</w:t>
            </w:r>
          </w:p>
        </w:tc>
        <w:tc>
          <w:tcPr>
            <w:tcW w:w="5528" w:type="dxa"/>
          </w:tcPr>
          <w:p w14:paraId="1960B4E6" w14:textId="5663170C" w:rsidR="00654523" w:rsidRPr="00FD2310" w:rsidRDefault="00654523" w:rsidP="00F21E5A">
            <w:pPr>
              <w:spacing w:line="360" w:lineRule="auto"/>
              <w:jc w:val="both"/>
              <w:rPr>
                <w:rFonts w:ascii="Times New Roman" w:hAnsi="Times New Roman" w:cs="Times New Roman"/>
                <w:b/>
                <w:bCs/>
                <w:sz w:val="28"/>
                <w:szCs w:val="28"/>
                <w:lang w:eastAsia="en-IN"/>
              </w:rPr>
            </w:pPr>
            <w:r w:rsidRPr="00FD2310">
              <w:rPr>
                <w:rFonts w:ascii="Times New Roman" w:hAnsi="Times New Roman" w:cs="Times New Roman"/>
                <w:b/>
                <w:bCs/>
                <w:sz w:val="28"/>
                <w:szCs w:val="28"/>
                <w:lang w:eastAsia="en-IN"/>
              </w:rPr>
              <w:t>Specifications</w:t>
            </w:r>
          </w:p>
        </w:tc>
      </w:tr>
      <w:tr w:rsidR="00654523" w:rsidRPr="00FD2310" w14:paraId="64734A00" w14:textId="77777777" w:rsidTr="00F21E5A">
        <w:trPr>
          <w:trHeight w:val="1076"/>
        </w:trPr>
        <w:tc>
          <w:tcPr>
            <w:tcW w:w="3256" w:type="dxa"/>
          </w:tcPr>
          <w:p w14:paraId="1991F583" w14:textId="04AD5D03" w:rsidR="00654523" w:rsidRPr="00FD2310" w:rsidRDefault="00654523" w:rsidP="00F21E5A">
            <w:pPr>
              <w:spacing w:line="360" w:lineRule="auto"/>
              <w:jc w:val="both"/>
              <w:rPr>
                <w:rFonts w:ascii="Times New Roman" w:hAnsi="Times New Roman" w:cs="Times New Roman"/>
                <w:b/>
                <w:bCs/>
                <w:sz w:val="28"/>
                <w:szCs w:val="28"/>
                <w:lang w:eastAsia="en-IN"/>
              </w:rPr>
            </w:pPr>
            <w:r w:rsidRPr="00FD2310">
              <w:rPr>
                <w:rFonts w:ascii="Times New Roman" w:eastAsia="Times New Roman" w:hAnsi="Times New Roman" w:cs="Times New Roman"/>
                <w:sz w:val="24"/>
                <w:szCs w:val="24"/>
                <w:lang w:eastAsia="en-IN"/>
              </w:rPr>
              <w:t xml:space="preserve">            CPU</w:t>
            </w:r>
          </w:p>
        </w:tc>
        <w:tc>
          <w:tcPr>
            <w:tcW w:w="5528" w:type="dxa"/>
          </w:tcPr>
          <w:p w14:paraId="17E1CB97" w14:textId="77777777" w:rsidR="00654523" w:rsidRPr="00FD2310" w:rsidRDefault="00654523" w:rsidP="00F21E5A">
            <w:pPr>
              <w:spacing w:line="360" w:lineRule="auto"/>
              <w:ind w:left="-284"/>
              <w:jc w:val="both"/>
              <w:rPr>
                <w:rFonts w:ascii="Times New Roman" w:eastAsia="Times New Roman" w:hAnsi="Times New Roman" w:cs="Times New Roman"/>
                <w:sz w:val="24"/>
                <w:szCs w:val="24"/>
                <w:lang w:eastAsia="en-IN"/>
              </w:rPr>
            </w:pPr>
            <w:r w:rsidRPr="00FD2310">
              <w:rPr>
                <w:rFonts w:ascii="Times New Roman" w:eastAsia="Times New Roman" w:hAnsi="Times New Roman" w:cs="Times New Roman"/>
                <w:sz w:val="24"/>
                <w:szCs w:val="24"/>
                <w:lang w:eastAsia="en-IN"/>
              </w:rPr>
              <w:t>2           x Intel Xeon CPU @ 2.20 GHz</w:t>
            </w:r>
          </w:p>
          <w:p w14:paraId="4C4C1940" w14:textId="77777777" w:rsidR="00654523" w:rsidRPr="00FD2310" w:rsidRDefault="00654523" w:rsidP="00F21E5A">
            <w:pPr>
              <w:spacing w:line="360" w:lineRule="auto"/>
              <w:ind w:left="-284"/>
              <w:jc w:val="both"/>
              <w:rPr>
                <w:rFonts w:ascii="Times New Roman" w:eastAsia="Times New Roman" w:hAnsi="Times New Roman" w:cs="Times New Roman"/>
                <w:sz w:val="24"/>
                <w:szCs w:val="24"/>
                <w:lang w:eastAsia="en-IN"/>
              </w:rPr>
            </w:pPr>
            <w:r w:rsidRPr="00FD2310">
              <w:rPr>
                <w:rFonts w:ascii="Times New Roman" w:eastAsia="Times New Roman" w:hAnsi="Times New Roman" w:cs="Times New Roman"/>
                <w:sz w:val="24"/>
                <w:szCs w:val="24"/>
                <w:lang w:eastAsia="en-IN"/>
              </w:rPr>
              <w:t>-             -1 core per processor</w:t>
            </w:r>
          </w:p>
          <w:p w14:paraId="221DA11C" w14:textId="77777777" w:rsidR="00654523" w:rsidRPr="00FD2310" w:rsidRDefault="00654523" w:rsidP="00F21E5A">
            <w:pPr>
              <w:spacing w:line="360" w:lineRule="auto"/>
              <w:ind w:left="-284"/>
              <w:jc w:val="both"/>
              <w:rPr>
                <w:rFonts w:ascii="Times New Roman" w:eastAsia="Times New Roman" w:hAnsi="Times New Roman" w:cs="Times New Roman"/>
                <w:sz w:val="24"/>
                <w:szCs w:val="24"/>
                <w:lang w:eastAsia="en-IN"/>
              </w:rPr>
            </w:pPr>
            <w:r w:rsidRPr="00FD2310">
              <w:rPr>
                <w:rFonts w:ascii="Times New Roman" w:eastAsia="Times New Roman" w:hAnsi="Times New Roman" w:cs="Times New Roman"/>
                <w:sz w:val="24"/>
                <w:szCs w:val="24"/>
                <w:lang w:eastAsia="en-IN"/>
              </w:rPr>
              <w:t>-             -2 threads per processor (2 siblings)</w:t>
            </w:r>
          </w:p>
          <w:p w14:paraId="0F846069" w14:textId="59382435" w:rsidR="00654523" w:rsidRPr="00FD2310" w:rsidRDefault="00654523" w:rsidP="00F21E5A">
            <w:pPr>
              <w:spacing w:line="360" w:lineRule="auto"/>
              <w:ind w:left="-284"/>
              <w:jc w:val="both"/>
              <w:rPr>
                <w:rFonts w:ascii="Times New Roman" w:eastAsia="Times New Roman" w:hAnsi="Times New Roman" w:cs="Times New Roman"/>
                <w:sz w:val="24"/>
                <w:szCs w:val="24"/>
                <w:lang w:eastAsia="en-IN"/>
              </w:rPr>
            </w:pPr>
            <w:r w:rsidRPr="00FD2310">
              <w:rPr>
                <w:rFonts w:ascii="Times New Roman" w:eastAsia="Times New Roman" w:hAnsi="Times New Roman" w:cs="Times New Roman"/>
                <w:sz w:val="24"/>
                <w:szCs w:val="24"/>
                <w:lang w:eastAsia="en-IN"/>
              </w:rPr>
              <w:t xml:space="preserve">              -56,320 KB cache size per processor            </w:t>
            </w:r>
          </w:p>
        </w:tc>
      </w:tr>
      <w:tr w:rsidR="00654523" w:rsidRPr="00FD2310" w14:paraId="7F53827F" w14:textId="77777777" w:rsidTr="00F21E5A">
        <w:trPr>
          <w:trHeight w:val="545"/>
        </w:trPr>
        <w:tc>
          <w:tcPr>
            <w:tcW w:w="3256" w:type="dxa"/>
          </w:tcPr>
          <w:p w14:paraId="35EAC222" w14:textId="3338FBD6" w:rsidR="00654523" w:rsidRPr="00FD2310" w:rsidRDefault="00654523" w:rsidP="00F21E5A">
            <w:pPr>
              <w:spacing w:line="360" w:lineRule="auto"/>
              <w:jc w:val="both"/>
              <w:rPr>
                <w:rFonts w:ascii="Times New Roman" w:hAnsi="Times New Roman" w:cs="Times New Roman"/>
                <w:b/>
                <w:bCs/>
                <w:sz w:val="28"/>
                <w:szCs w:val="28"/>
                <w:lang w:eastAsia="en-IN"/>
              </w:rPr>
            </w:pPr>
            <w:r w:rsidRPr="00FD2310">
              <w:rPr>
                <w:rFonts w:ascii="Times New Roman" w:eastAsia="Times New Roman" w:hAnsi="Times New Roman" w:cs="Times New Roman"/>
                <w:sz w:val="24"/>
                <w:szCs w:val="24"/>
                <w:lang w:eastAsia="en-IN"/>
              </w:rPr>
              <w:t xml:space="preserve">              RAM</w:t>
            </w:r>
          </w:p>
        </w:tc>
        <w:tc>
          <w:tcPr>
            <w:tcW w:w="5528" w:type="dxa"/>
          </w:tcPr>
          <w:p w14:paraId="0A266DEB" w14:textId="593632AB" w:rsidR="00654523" w:rsidRPr="00FD2310" w:rsidRDefault="00654523" w:rsidP="00F21E5A">
            <w:pPr>
              <w:spacing w:line="360" w:lineRule="auto"/>
              <w:jc w:val="both"/>
              <w:rPr>
                <w:rFonts w:ascii="Times New Roman" w:hAnsi="Times New Roman" w:cs="Times New Roman"/>
                <w:b/>
                <w:bCs/>
                <w:sz w:val="28"/>
                <w:szCs w:val="28"/>
                <w:lang w:eastAsia="en-IN"/>
              </w:rPr>
            </w:pPr>
            <w:r w:rsidRPr="00FD2310">
              <w:rPr>
                <w:rFonts w:ascii="Times New Roman" w:eastAsia="Times New Roman" w:hAnsi="Times New Roman" w:cs="Times New Roman"/>
                <w:sz w:val="24"/>
                <w:szCs w:val="24"/>
                <w:lang w:eastAsia="en-IN"/>
              </w:rPr>
              <w:t>At least 8 GB (more may be required for large datasets)</w:t>
            </w:r>
          </w:p>
        </w:tc>
      </w:tr>
      <w:tr w:rsidR="00654523" w:rsidRPr="00FD2310" w14:paraId="4B6CB611" w14:textId="77777777" w:rsidTr="00F21E5A">
        <w:trPr>
          <w:trHeight w:val="531"/>
        </w:trPr>
        <w:tc>
          <w:tcPr>
            <w:tcW w:w="3256" w:type="dxa"/>
          </w:tcPr>
          <w:p w14:paraId="517B2462" w14:textId="27E2C559" w:rsidR="00B71F6D" w:rsidRPr="00FD2310" w:rsidRDefault="00654523" w:rsidP="00F21E5A">
            <w:pPr>
              <w:spacing w:line="360" w:lineRule="auto"/>
              <w:jc w:val="both"/>
              <w:rPr>
                <w:rFonts w:ascii="Times New Roman" w:eastAsia="Times New Roman" w:hAnsi="Times New Roman" w:cs="Times New Roman"/>
                <w:sz w:val="24"/>
                <w:szCs w:val="24"/>
                <w:lang w:eastAsia="en-IN"/>
              </w:rPr>
            </w:pPr>
            <w:r w:rsidRPr="00FD2310">
              <w:rPr>
                <w:rFonts w:ascii="Times New Roman" w:eastAsia="Times New Roman" w:hAnsi="Times New Roman" w:cs="Times New Roman"/>
                <w:sz w:val="24"/>
                <w:szCs w:val="24"/>
                <w:lang w:eastAsia="en-IN"/>
              </w:rPr>
              <w:t xml:space="preserve">             GPU</w:t>
            </w:r>
          </w:p>
        </w:tc>
        <w:tc>
          <w:tcPr>
            <w:tcW w:w="5528" w:type="dxa"/>
          </w:tcPr>
          <w:p w14:paraId="7C2FA8D4" w14:textId="783802A7" w:rsidR="00654523" w:rsidRPr="00FD2310" w:rsidRDefault="00654523" w:rsidP="00F21E5A">
            <w:pPr>
              <w:spacing w:line="360" w:lineRule="auto"/>
              <w:jc w:val="both"/>
              <w:rPr>
                <w:rFonts w:ascii="Times New Roman" w:hAnsi="Times New Roman" w:cs="Times New Roman"/>
                <w:b/>
                <w:bCs/>
                <w:sz w:val="28"/>
                <w:szCs w:val="28"/>
                <w:lang w:eastAsia="en-IN"/>
              </w:rPr>
            </w:pPr>
            <w:r w:rsidRPr="00FD2310">
              <w:rPr>
                <w:rFonts w:ascii="Times New Roman" w:eastAsia="Times New Roman" w:hAnsi="Times New Roman" w:cs="Times New Roman"/>
                <w:sz w:val="24"/>
                <w:szCs w:val="24"/>
                <w:lang w:eastAsia="en-IN"/>
              </w:rPr>
              <w:t>Intel Iris Xe Graphics</w:t>
            </w:r>
          </w:p>
        </w:tc>
      </w:tr>
      <w:tr w:rsidR="00654523" w:rsidRPr="00FD2310" w14:paraId="0812412F" w14:textId="77777777" w:rsidTr="00F21E5A">
        <w:trPr>
          <w:trHeight w:val="545"/>
        </w:trPr>
        <w:tc>
          <w:tcPr>
            <w:tcW w:w="3256" w:type="dxa"/>
          </w:tcPr>
          <w:p w14:paraId="589467A6" w14:textId="70CA9C80" w:rsidR="00B71F6D" w:rsidRPr="00FD2310" w:rsidRDefault="00654523" w:rsidP="00F21E5A">
            <w:pPr>
              <w:spacing w:line="360" w:lineRule="auto"/>
              <w:jc w:val="both"/>
              <w:rPr>
                <w:rFonts w:ascii="Times New Roman" w:eastAsia="Times New Roman" w:hAnsi="Times New Roman" w:cs="Times New Roman"/>
                <w:sz w:val="24"/>
                <w:szCs w:val="24"/>
                <w:lang w:eastAsia="en-IN"/>
              </w:rPr>
            </w:pPr>
            <w:r w:rsidRPr="00FD2310">
              <w:rPr>
                <w:rFonts w:ascii="Times New Roman" w:eastAsia="Times New Roman" w:hAnsi="Times New Roman" w:cs="Times New Roman"/>
                <w:sz w:val="24"/>
                <w:szCs w:val="24"/>
                <w:lang w:eastAsia="en-IN"/>
              </w:rPr>
              <w:t xml:space="preserve">           </w:t>
            </w:r>
            <w:r w:rsidR="00B71F6D" w:rsidRPr="00FD2310">
              <w:rPr>
                <w:rFonts w:ascii="Times New Roman" w:eastAsia="Times New Roman" w:hAnsi="Times New Roman" w:cs="Times New Roman"/>
                <w:sz w:val="24"/>
                <w:szCs w:val="24"/>
                <w:lang w:eastAsia="en-IN"/>
              </w:rPr>
              <w:t>Storage</w:t>
            </w:r>
          </w:p>
        </w:tc>
        <w:tc>
          <w:tcPr>
            <w:tcW w:w="5528" w:type="dxa"/>
          </w:tcPr>
          <w:p w14:paraId="50592CA3" w14:textId="676A2B19" w:rsidR="00654523" w:rsidRPr="00FD2310" w:rsidRDefault="00B71F6D" w:rsidP="00F21E5A">
            <w:pPr>
              <w:spacing w:line="360" w:lineRule="auto"/>
              <w:jc w:val="both"/>
              <w:rPr>
                <w:rFonts w:ascii="Times New Roman" w:hAnsi="Times New Roman" w:cs="Times New Roman"/>
                <w:b/>
                <w:bCs/>
                <w:sz w:val="28"/>
                <w:szCs w:val="28"/>
                <w:lang w:eastAsia="en-IN"/>
              </w:rPr>
            </w:pPr>
            <w:r w:rsidRPr="00FD2310">
              <w:rPr>
                <w:rFonts w:ascii="Times New Roman" w:eastAsia="Times New Roman" w:hAnsi="Times New Roman" w:cs="Times New Roman"/>
                <w:sz w:val="24"/>
                <w:szCs w:val="24"/>
                <w:lang w:eastAsia="en-IN"/>
              </w:rPr>
              <w:t>512 GB SSD</w:t>
            </w:r>
          </w:p>
        </w:tc>
      </w:tr>
      <w:tr w:rsidR="00B71F6D" w:rsidRPr="00FD2310" w14:paraId="067E9480" w14:textId="77777777" w:rsidTr="00F21E5A">
        <w:trPr>
          <w:trHeight w:val="826"/>
        </w:trPr>
        <w:tc>
          <w:tcPr>
            <w:tcW w:w="3256" w:type="dxa"/>
          </w:tcPr>
          <w:p w14:paraId="3DD0FDCD" w14:textId="1A6583FA" w:rsidR="00B71F6D" w:rsidRPr="00FD2310" w:rsidRDefault="00B71F6D" w:rsidP="00F21E5A">
            <w:pPr>
              <w:spacing w:line="360" w:lineRule="auto"/>
              <w:jc w:val="both"/>
              <w:rPr>
                <w:rFonts w:ascii="Times New Roman" w:eastAsia="Times New Roman" w:hAnsi="Times New Roman" w:cs="Times New Roman"/>
                <w:sz w:val="24"/>
                <w:szCs w:val="24"/>
                <w:lang w:eastAsia="en-IN"/>
              </w:rPr>
            </w:pPr>
            <w:r w:rsidRPr="00FD2310">
              <w:rPr>
                <w:rFonts w:ascii="Times New Roman" w:eastAsia="Times New Roman" w:hAnsi="Times New Roman" w:cs="Times New Roman"/>
                <w:sz w:val="24"/>
                <w:szCs w:val="24"/>
                <w:lang w:eastAsia="en-IN"/>
              </w:rPr>
              <w:t xml:space="preserve">             OS</w:t>
            </w:r>
          </w:p>
        </w:tc>
        <w:tc>
          <w:tcPr>
            <w:tcW w:w="5528" w:type="dxa"/>
          </w:tcPr>
          <w:p w14:paraId="3B09E21E" w14:textId="77777777" w:rsidR="00F21E5A" w:rsidRDefault="00B71F6D" w:rsidP="00F21E5A">
            <w:pPr>
              <w:spacing w:after="160" w:line="360" w:lineRule="auto"/>
              <w:ind w:left="-284"/>
              <w:jc w:val="both"/>
              <w:rPr>
                <w:rFonts w:ascii="Times New Roman" w:eastAsia="Times New Roman" w:hAnsi="Times New Roman" w:cs="Times New Roman"/>
                <w:sz w:val="24"/>
                <w:szCs w:val="24"/>
                <w:lang w:eastAsia="en-IN"/>
              </w:rPr>
            </w:pPr>
            <w:r w:rsidRPr="00FD2310">
              <w:rPr>
                <w:rFonts w:ascii="Times New Roman" w:eastAsia="Times New Roman" w:hAnsi="Times New Roman" w:cs="Times New Roman"/>
                <w:sz w:val="24"/>
                <w:szCs w:val="24"/>
                <w:lang w:eastAsia="en-IN"/>
              </w:rPr>
              <w:t xml:space="preserve">    Windows 10 Home Single Language              </w:t>
            </w:r>
          </w:p>
          <w:p w14:paraId="15A56E21" w14:textId="3401904E" w:rsidR="00B71F6D" w:rsidRPr="00F21E5A" w:rsidRDefault="00B71F6D" w:rsidP="00F21E5A">
            <w:pPr>
              <w:spacing w:after="160" w:line="360" w:lineRule="auto"/>
              <w:ind w:left="-284"/>
              <w:jc w:val="both"/>
              <w:rPr>
                <w:rFonts w:ascii="Times New Roman" w:eastAsia="Times New Roman" w:hAnsi="Times New Roman" w:cs="Times New Roman"/>
                <w:sz w:val="24"/>
                <w:szCs w:val="24"/>
                <w:lang w:eastAsia="en-IN"/>
              </w:rPr>
            </w:pPr>
            <w:r w:rsidRPr="00FD2310">
              <w:rPr>
                <w:rFonts w:ascii="Times New Roman" w:hAnsi="Times New Roman" w:cs="Times New Roman"/>
                <w:sz w:val="24"/>
                <w:szCs w:val="24"/>
                <w:lang w:eastAsia="en-IN"/>
              </w:rPr>
              <w:t>Version 22H2</w:t>
            </w:r>
          </w:p>
        </w:tc>
      </w:tr>
    </w:tbl>
    <w:p w14:paraId="00F39353" w14:textId="7AB37C87" w:rsidR="00654523" w:rsidRPr="00FD2310" w:rsidRDefault="00F86E6E" w:rsidP="008B0E77">
      <w:pPr>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Table 2:</w:t>
      </w:r>
      <w:r w:rsidRPr="00F21E5A">
        <w:rPr>
          <w:rFonts w:ascii="Times New Roman" w:hAnsi="Times New Roman" w:cs="Times New Roman"/>
          <w:sz w:val="28"/>
          <w:szCs w:val="28"/>
          <w:lang w:eastAsia="en-IN"/>
        </w:rPr>
        <w:t>Hradware Component explanation</w:t>
      </w:r>
    </w:p>
    <w:p w14:paraId="2E51AC54" w14:textId="0B12AD29" w:rsidR="00B71F6D" w:rsidRPr="00FD2310" w:rsidRDefault="00B71F6D" w:rsidP="00F21E5A">
      <w:pPr>
        <w:spacing w:line="360" w:lineRule="auto"/>
        <w:jc w:val="both"/>
        <w:rPr>
          <w:rFonts w:ascii="Times New Roman" w:eastAsia="Times New Roman" w:hAnsi="Times New Roman" w:cs="Times New Roman"/>
          <w:sz w:val="24"/>
          <w:szCs w:val="24"/>
          <w:lang w:eastAsia="en-IN"/>
        </w:rPr>
      </w:pPr>
      <w:bookmarkStart w:id="14" w:name="_Hlk166840704"/>
      <w:bookmarkEnd w:id="13"/>
      <w:r w:rsidRPr="00FD2310">
        <w:rPr>
          <w:rFonts w:ascii="Times New Roman" w:eastAsia="Times New Roman" w:hAnsi="Times New Roman" w:cs="Times New Roman"/>
          <w:b/>
          <w:bCs/>
          <w:sz w:val="28"/>
          <w:szCs w:val="28"/>
          <w:lang w:eastAsia="en-IN"/>
        </w:rPr>
        <w:t xml:space="preserve"> 5.3 Software Configuration of the System: -</w:t>
      </w:r>
      <w:r w:rsidRPr="00FD2310">
        <w:rPr>
          <w:rFonts w:ascii="Times New Roman" w:hAnsi="Times New Roman" w:cs="Times New Roman"/>
          <w:sz w:val="24"/>
          <w:szCs w:val="24"/>
        </w:rPr>
        <w:t xml:space="preserve"> </w:t>
      </w:r>
      <w:r w:rsidRPr="00FD2310">
        <w:rPr>
          <w:rFonts w:ascii="Times New Roman" w:eastAsia="Times New Roman" w:hAnsi="Times New Roman" w:cs="Times New Roman"/>
          <w:sz w:val="24"/>
          <w:szCs w:val="24"/>
          <w:lang w:eastAsia="en-IN"/>
        </w:rPr>
        <w:t>The software requirements for the research project should encompass essential tools and libraries necessary for tasks such as data  processing, model construction, and evaluation. Consideration should be given to critical aspects such as:</w:t>
      </w:r>
    </w:p>
    <w:p w14:paraId="1589FEF3" w14:textId="1723080E" w:rsidR="00B71F6D" w:rsidRPr="00F21E5A" w:rsidRDefault="00B71F6D" w:rsidP="00F21E5A">
      <w:pPr>
        <w:pStyle w:val="ListParagraph"/>
        <w:numPr>
          <w:ilvl w:val="0"/>
          <w:numId w:val="13"/>
        </w:numPr>
        <w:spacing w:line="360" w:lineRule="auto"/>
        <w:jc w:val="both"/>
        <w:rPr>
          <w:rFonts w:ascii="Times New Roman" w:eastAsia="Times New Roman" w:hAnsi="Times New Roman" w:cs="Times New Roman"/>
          <w:sz w:val="24"/>
          <w:szCs w:val="24"/>
          <w:lang w:eastAsia="en-IN"/>
        </w:rPr>
      </w:pPr>
      <w:r w:rsidRPr="00F21E5A">
        <w:rPr>
          <w:rFonts w:ascii="Times New Roman" w:eastAsia="Times New Roman" w:hAnsi="Times New Roman" w:cs="Times New Roman"/>
          <w:b/>
          <w:bCs/>
          <w:sz w:val="28"/>
          <w:szCs w:val="28"/>
          <w:lang w:eastAsia="en-IN"/>
        </w:rPr>
        <w:t>Python :</w:t>
      </w:r>
      <w:r w:rsidRPr="00F21E5A">
        <w:rPr>
          <w:rFonts w:ascii="Times New Roman" w:eastAsia="Times New Roman" w:hAnsi="Times New Roman" w:cs="Times New Roman"/>
          <w:sz w:val="24"/>
          <w:szCs w:val="24"/>
          <w:lang w:eastAsia="en-IN"/>
        </w:rPr>
        <w:t>-</w:t>
      </w:r>
      <w:r w:rsidR="007D2A97" w:rsidRPr="007D2A97">
        <w:t xml:space="preserve"> </w:t>
      </w:r>
      <w:r w:rsidR="007D2A97" w:rsidRPr="00F21E5A">
        <w:rPr>
          <w:rFonts w:ascii="Times New Roman" w:eastAsia="Times New Roman" w:hAnsi="Times New Roman" w:cs="Times New Roman"/>
          <w:sz w:val="24"/>
          <w:szCs w:val="24"/>
          <w:lang w:eastAsia="en-IN"/>
        </w:rPr>
        <w:t xml:space="preserve">Python is widely employed across various domains such as web development, data analysis, artificial intelligence, machine learning, scientific computing, and automation. Its extensive collection of libraries and frameworks renders it appealing for rapid development and prototyping. Python's straightforward syntax and strong </w:t>
      </w:r>
      <w:r w:rsidR="007D2A97" w:rsidRPr="00F21E5A">
        <w:rPr>
          <w:rFonts w:ascii="Times New Roman" w:eastAsia="Times New Roman" w:hAnsi="Times New Roman" w:cs="Times New Roman"/>
          <w:sz w:val="24"/>
          <w:szCs w:val="24"/>
          <w:lang w:eastAsia="en-IN"/>
        </w:rPr>
        <w:lastRenderedPageBreak/>
        <w:t>community backing make it accessible to developers of all levels. The research utilizes the latest Python version (3.12.3) for its endeavors.</w:t>
      </w:r>
    </w:p>
    <w:p w14:paraId="52816225" w14:textId="18D0A684" w:rsidR="00B71F6D" w:rsidRPr="00F21E5A" w:rsidRDefault="00B71F6D" w:rsidP="00F21E5A">
      <w:pPr>
        <w:pStyle w:val="ListParagraph"/>
        <w:numPr>
          <w:ilvl w:val="0"/>
          <w:numId w:val="13"/>
        </w:numPr>
        <w:spacing w:line="360" w:lineRule="auto"/>
        <w:jc w:val="both"/>
        <w:rPr>
          <w:rFonts w:ascii="Times New Roman" w:eastAsia="Times New Roman" w:hAnsi="Times New Roman" w:cs="Times New Roman"/>
          <w:sz w:val="24"/>
          <w:szCs w:val="24"/>
          <w:lang w:eastAsia="en-IN"/>
        </w:rPr>
      </w:pPr>
      <w:r w:rsidRPr="00F21E5A">
        <w:rPr>
          <w:rFonts w:ascii="Times New Roman" w:eastAsia="Times New Roman" w:hAnsi="Times New Roman" w:cs="Times New Roman"/>
          <w:b/>
          <w:bCs/>
          <w:sz w:val="28"/>
          <w:szCs w:val="28"/>
          <w:lang w:eastAsia="en-IN"/>
        </w:rPr>
        <w:t>Numpy:</w:t>
      </w:r>
      <w:r w:rsidRPr="00F21E5A">
        <w:rPr>
          <w:rFonts w:ascii="Times New Roman" w:eastAsia="Times New Roman" w:hAnsi="Times New Roman" w:cs="Times New Roman"/>
          <w:sz w:val="24"/>
          <w:szCs w:val="24"/>
          <w:lang w:eastAsia="en-IN"/>
        </w:rPr>
        <w:t>- NumPy is an advanced Python library for numerical computations. It supports huge, multidimensional arrays and matrices, as well as a wide range of mathematical functions that may be applied to them.The version of NumPy used is (version:1.26.4). NumPy is a core package for scientific computing. It is extensively used for data analysis, machine learning, and other applications that demand rapid and efficient numerical data processing.</w:t>
      </w:r>
    </w:p>
    <w:p w14:paraId="7470A7FE" w14:textId="7C47A52D" w:rsidR="00B71F6D" w:rsidRPr="00F21E5A" w:rsidRDefault="00B71F6D" w:rsidP="00F21E5A">
      <w:pPr>
        <w:pStyle w:val="ListParagraph"/>
        <w:numPr>
          <w:ilvl w:val="0"/>
          <w:numId w:val="13"/>
        </w:numPr>
        <w:spacing w:line="360" w:lineRule="auto"/>
        <w:jc w:val="both"/>
        <w:rPr>
          <w:rFonts w:ascii="Times New Roman" w:eastAsia="Times New Roman" w:hAnsi="Times New Roman" w:cs="Times New Roman"/>
          <w:sz w:val="24"/>
          <w:szCs w:val="24"/>
          <w:lang w:eastAsia="en-IN"/>
        </w:rPr>
      </w:pPr>
      <w:r w:rsidRPr="00F21E5A">
        <w:rPr>
          <w:rFonts w:ascii="Times New Roman" w:eastAsia="Times New Roman" w:hAnsi="Times New Roman" w:cs="Times New Roman"/>
          <w:b/>
          <w:bCs/>
          <w:sz w:val="28"/>
          <w:szCs w:val="28"/>
          <w:lang w:eastAsia="en-IN"/>
        </w:rPr>
        <w:t xml:space="preserve">Pandas :- </w:t>
      </w:r>
      <w:r w:rsidR="007D2A97" w:rsidRPr="00F21E5A">
        <w:rPr>
          <w:rFonts w:ascii="Times New Roman" w:eastAsia="Times New Roman" w:hAnsi="Times New Roman" w:cs="Times New Roman"/>
          <w:sz w:val="24"/>
          <w:szCs w:val="24"/>
          <w:lang w:eastAsia="en-IN"/>
        </w:rPr>
        <w:t>This instance utilizes the most recent iteration of Pandas (Version: 2.2.2), a widely used Python library renowned for its capabilities in handling and analyzing data. Pandas facilitates data organization through structures such as Series and DataFrame, enabling users to effectively manage and analyze datasets. With robust features for data cleaning, transformation, and exploration, as well as versatile support for reading and writing data in multiple formats, Pandas serves as an essential tool for data scientists and analysts working with structured data.</w:t>
      </w:r>
    </w:p>
    <w:p w14:paraId="071318AB" w14:textId="44C16E60" w:rsidR="00B71F6D" w:rsidRPr="00F21E5A" w:rsidRDefault="00B71F6D" w:rsidP="00F21E5A">
      <w:pPr>
        <w:pStyle w:val="ListParagraph"/>
        <w:numPr>
          <w:ilvl w:val="0"/>
          <w:numId w:val="13"/>
        </w:numPr>
        <w:spacing w:line="360" w:lineRule="auto"/>
        <w:jc w:val="both"/>
        <w:rPr>
          <w:rFonts w:ascii="Times New Roman" w:eastAsia="Times New Roman" w:hAnsi="Times New Roman" w:cs="Times New Roman"/>
          <w:b/>
          <w:bCs/>
          <w:sz w:val="28"/>
          <w:szCs w:val="28"/>
          <w:lang w:eastAsia="en-IN"/>
        </w:rPr>
      </w:pPr>
      <w:r w:rsidRPr="00F21E5A">
        <w:rPr>
          <w:rFonts w:ascii="Times New Roman" w:eastAsia="Times New Roman" w:hAnsi="Times New Roman" w:cs="Times New Roman"/>
          <w:b/>
          <w:bCs/>
          <w:sz w:val="28"/>
          <w:szCs w:val="28"/>
          <w:lang w:eastAsia="en-IN"/>
        </w:rPr>
        <w:t>Tensorflow:-</w:t>
      </w:r>
      <w:r w:rsidRPr="00F21E5A">
        <w:rPr>
          <w:rFonts w:ascii="Times New Roman" w:hAnsi="Times New Roman" w:cs="Times New Roman"/>
          <w:sz w:val="24"/>
          <w:szCs w:val="24"/>
        </w:rPr>
        <w:t xml:space="preserve"> </w:t>
      </w:r>
      <w:r w:rsidRPr="00F21E5A">
        <w:rPr>
          <w:rFonts w:ascii="Times New Roman" w:eastAsia="Times New Roman" w:hAnsi="Times New Roman" w:cs="Times New Roman"/>
          <w:sz w:val="24"/>
          <w:szCs w:val="24"/>
          <w:lang w:eastAsia="en-IN"/>
        </w:rPr>
        <w:t>TensorFlow, a machine learning library developed by Google, is an open-source platform that provides a rich environment for creating, training, and deploying machine learning models. It accommodates various neural network architectures and offers utilities for tasks like data preprocessing, model training, and inference.</w:t>
      </w:r>
    </w:p>
    <w:p w14:paraId="1ABF2CB5" w14:textId="30CA9EA1" w:rsidR="00B71F6D" w:rsidRPr="00F21E5A" w:rsidRDefault="001173B1" w:rsidP="00F21E5A">
      <w:pPr>
        <w:pStyle w:val="ListParagraph"/>
        <w:numPr>
          <w:ilvl w:val="0"/>
          <w:numId w:val="13"/>
        </w:numPr>
        <w:spacing w:line="360" w:lineRule="auto"/>
        <w:jc w:val="both"/>
        <w:rPr>
          <w:rFonts w:ascii="Times New Roman" w:eastAsia="Times New Roman" w:hAnsi="Times New Roman" w:cs="Times New Roman"/>
          <w:sz w:val="24"/>
          <w:szCs w:val="24"/>
          <w:lang w:eastAsia="en-IN"/>
        </w:rPr>
      </w:pPr>
      <w:r w:rsidRPr="00F21E5A">
        <w:rPr>
          <w:rFonts w:ascii="Times New Roman" w:eastAsia="Times New Roman" w:hAnsi="Times New Roman" w:cs="Times New Roman"/>
          <w:b/>
          <w:bCs/>
          <w:sz w:val="28"/>
          <w:szCs w:val="28"/>
          <w:lang w:eastAsia="en-IN"/>
        </w:rPr>
        <w:t>Keras:-</w:t>
      </w:r>
      <w:r w:rsidRPr="00F21E5A">
        <w:rPr>
          <w:rFonts w:ascii="Times New Roman" w:eastAsia="Times New Roman" w:hAnsi="Times New Roman" w:cs="Times New Roman"/>
          <w:sz w:val="24"/>
          <w:szCs w:val="24"/>
          <w:lang w:eastAsia="en-IN"/>
        </w:rPr>
        <w:t>It is an open-source high-level neural network API that operates atop TensorFlow and other deep learning frameworks. Renowned for its intuitive and easy-to-use interface, Keras facilitates rapid prototyping, training, and deployment of machine learning models. Offering a wide range of neural network layers, activations, optimizers, and loss functions, Keras empowers users to construct complex models with minimal coding. Its user-friendly nature and flexibility make it a favored option among deep learning enthusiasts of varying skill levels. The specific version utilized in this context is (Version: 3.2.1).</w:t>
      </w:r>
    </w:p>
    <w:p w14:paraId="0C139AC0" w14:textId="0E5C9D58" w:rsidR="001173B1" w:rsidRPr="00F21E5A" w:rsidRDefault="001173B1" w:rsidP="00F21E5A">
      <w:pPr>
        <w:pStyle w:val="ListParagraph"/>
        <w:numPr>
          <w:ilvl w:val="0"/>
          <w:numId w:val="13"/>
        </w:numPr>
        <w:spacing w:line="360" w:lineRule="auto"/>
        <w:jc w:val="both"/>
        <w:rPr>
          <w:rFonts w:ascii="Times New Roman" w:eastAsia="Times New Roman" w:hAnsi="Times New Roman" w:cs="Times New Roman"/>
          <w:b/>
          <w:bCs/>
          <w:sz w:val="28"/>
          <w:szCs w:val="28"/>
          <w:lang w:eastAsia="en-IN"/>
        </w:rPr>
      </w:pPr>
      <w:r w:rsidRPr="00F21E5A">
        <w:rPr>
          <w:rFonts w:ascii="Times New Roman" w:eastAsia="Times New Roman" w:hAnsi="Times New Roman" w:cs="Times New Roman"/>
          <w:b/>
          <w:bCs/>
          <w:sz w:val="28"/>
          <w:szCs w:val="28"/>
          <w:lang w:eastAsia="en-IN"/>
        </w:rPr>
        <w:t>Matplotlib :-</w:t>
      </w:r>
      <w:r w:rsidRPr="00F21E5A">
        <w:rPr>
          <w:rFonts w:ascii="Times New Roman" w:hAnsi="Times New Roman" w:cs="Times New Roman"/>
        </w:rPr>
        <w:t xml:space="preserve"> </w:t>
      </w:r>
      <w:r w:rsidRPr="00F21E5A">
        <w:rPr>
          <w:rFonts w:ascii="Times New Roman" w:eastAsia="Times New Roman" w:hAnsi="Times New Roman" w:cs="Times New Roman"/>
          <w:sz w:val="24"/>
          <w:szCs w:val="24"/>
          <w:lang w:eastAsia="en-IN"/>
        </w:rPr>
        <w:t xml:space="preserve">Matplotlib stands as a widely used open-source Python visualization library, offering features to generate static, interactive, and animated visualizations. It empowers users to craft high-quality plots, graphs, and charts with customizable styles, colors, and layouts. Matplotlib is renowned for its versatility and precision in designing visualizations, making it indispensable for tasks in data analysis and scientific computing. Whether for basic data exploration or sophisticated presentations, Matplotlib serves as a </w:t>
      </w:r>
      <w:r w:rsidRPr="00F21E5A">
        <w:rPr>
          <w:rFonts w:ascii="Times New Roman" w:eastAsia="Times New Roman" w:hAnsi="Times New Roman" w:cs="Times New Roman"/>
          <w:sz w:val="24"/>
          <w:szCs w:val="24"/>
          <w:lang w:eastAsia="en-IN"/>
        </w:rPr>
        <w:lastRenderedPageBreak/>
        <w:t>pivotal tool for creating informative and visually appealing representations of data. The version utilized in this context is the latest release (Latest Version: 3.8.4).</w:t>
      </w:r>
    </w:p>
    <w:p w14:paraId="15B36104" w14:textId="4617C656" w:rsidR="00080477" w:rsidRPr="00FD2310" w:rsidRDefault="00F21E5A" w:rsidP="008B0E77">
      <w:pPr>
        <w:pStyle w:val="Heading1"/>
        <w:jc w:val="both"/>
        <w:rPr>
          <w:rFonts w:ascii="Times New Roman" w:hAnsi="Times New Roman" w:cs="Times New Roman"/>
          <w:b/>
          <w:bCs/>
          <w:color w:val="auto"/>
          <w:sz w:val="28"/>
          <w:szCs w:val="28"/>
          <w:shd w:val="clear" w:color="auto" w:fill="FFFFFF"/>
        </w:rPr>
      </w:pPr>
      <w:bookmarkStart w:id="15" w:name="_Hlk166840886"/>
      <w:bookmarkEnd w:id="14"/>
      <w:r>
        <w:rPr>
          <w:rFonts w:ascii="Times New Roman" w:hAnsi="Times New Roman" w:cs="Times New Roman"/>
          <w:b/>
          <w:bCs/>
          <w:color w:val="auto"/>
          <w:sz w:val="28"/>
          <w:szCs w:val="28"/>
          <w:shd w:val="clear" w:color="auto" w:fill="FFFFFF"/>
        </w:rPr>
        <w:t xml:space="preserve">6. </w:t>
      </w:r>
      <w:r w:rsidR="00080477" w:rsidRPr="00FD2310">
        <w:rPr>
          <w:rFonts w:ascii="Times New Roman" w:hAnsi="Times New Roman" w:cs="Times New Roman"/>
          <w:b/>
          <w:bCs/>
          <w:color w:val="auto"/>
          <w:sz w:val="28"/>
          <w:szCs w:val="28"/>
          <w:shd w:val="clear" w:color="auto" w:fill="FFFFFF"/>
        </w:rPr>
        <w:t>Result and Analysis</w:t>
      </w:r>
    </w:p>
    <w:p w14:paraId="0D163F22" w14:textId="120FC5E4" w:rsidR="00080477" w:rsidRPr="00FD2310" w:rsidRDefault="00080477"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rPr>
        <w:br/>
      </w:r>
      <w:r w:rsidR="003D3062" w:rsidRPr="00FD2310">
        <w:rPr>
          <w:rFonts w:ascii="Times New Roman" w:hAnsi="Times New Roman" w:cs="Times New Roman"/>
          <w:color w:val="0D0D0D"/>
          <w:shd w:val="clear" w:color="auto" w:fill="FFFFFF"/>
        </w:rPr>
        <w:t>Solar irradiance prediction in major Indian cities has been extensively explored through the lens of deep learning methodologies. Numerous research endeavors have introduced a range of models, including Artificial Neural Networks (ANN), RLMD BILSTM, Convolutional Neural Networks (CNN), Recurrent Neural Networks (RNN), and bidirectional LSTM, to tackle this task. These models have demonstrated promising capabilities in forecasting solar radiation, leveraging a combination of meteorological data, historical records, and geographical insights. The studies underscore the critical role of accurate solar irradiance predictions in facilitating the seamless integration of solar energy into smart grid systems, thereby promoting sustainability. Deep learning-based approaches have shown superiority over traditional forecasting techniques, exhibiting reduced errors and higher R-squared values. This underscores their effectiveness in navigating the intricacies and nonlinearities inherent in solar irradiance forecasting tasks.</w:t>
      </w:r>
    </w:p>
    <w:p w14:paraId="3B76036C" w14:textId="0215E04D" w:rsidR="0072340A" w:rsidRPr="00FD2310" w:rsidRDefault="001173B1" w:rsidP="008B0E77">
      <w:pPr>
        <w:jc w:val="both"/>
        <w:rPr>
          <w:rFonts w:ascii="Times New Roman" w:hAnsi="Times New Roman" w:cs="Times New Roman"/>
          <w:b/>
          <w:bCs/>
          <w:color w:val="0D0D0D"/>
          <w:sz w:val="28"/>
          <w:szCs w:val="28"/>
          <w:shd w:val="clear" w:color="auto" w:fill="FFFFFF"/>
        </w:rPr>
      </w:pPr>
      <w:bookmarkStart w:id="16" w:name="_Hlk166840971"/>
      <w:bookmarkEnd w:id="15"/>
      <w:r w:rsidRPr="00FD2310">
        <w:rPr>
          <w:rFonts w:ascii="Times New Roman" w:hAnsi="Times New Roman" w:cs="Times New Roman"/>
          <w:b/>
          <w:bCs/>
          <w:color w:val="0D0D0D"/>
          <w:sz w:val="28"/>
          <w:szCs w:val="28"/>
          <w:shd w:val="clear" w:color="auto" w:fill="FFFFFF"/>
        </w:rPr>
        <w:t xml:space="preserve">5.1 </w:t>
      </w:r>
      <w:r w:rsidR="00F21E5A">
        <w:rPr>
          <w:rFonts w:ascii="Times New Roman" w:hAnsi="Times New Roman" w:cs="Times New Roman"/>
          <w:b/>
          <w:bCs/>
          <w:color w:val="0D0D0D"/>
          <w:sz w:val="28"/>
          <w:szCs w:val="28"/>
          <w:shd w:val="clear" w:color="auto" w:fill="FFFFFF"/>
        </w:rPr>
        <w:t>Quantitative</w:t>
      </w:r>
      <w:r w:rsidRPr="00FD2310">
        <w:rPr>
          <w:rFonts w:ascii="Times New Roman" w:hAnsi="Times New Roman" w:cs="Times New Roman"/>
          <w:b/>
          <w:bCs/>
          <w:color w:val="0D0D0D"/>
          <w:sz w:val="28"/>
          <w:szCs w:val="28"/>
          <w:shd w:val="clear" w:color="auto" w:fill="FFFFFF"/>
        </w:rPr>
        <w:t xml:space="preserve"> Analysis</w:t>
      </w:r>
    </w:p>
    <w:p w14:paraId="5EC7F589" w14:textId="05445239" w:rsidR="0072340A" w:rsidRPr="005A02DF" w:rsidRDefault="00A5177A" w:rsidP="008B0E77">
      <w:pPr>
        <w:pStyle w:val="Heading1"/>
        <w:jc w:val="both"/>
        <w:rPr>
          <w:rFonts w:ascii="Times New Roman" w:hAnsi="Times New Roman" w:cs="Times New Roman"/>
          <w:sz w:val="24"/>
          <w:szCs w:val="24"/>
          <w:u w:val="single"/>
          <w:shd w:val="clear" w:color="auto" w:fill="FFFFFF"/>
        </w:rPr>
      </w:pPr>
      <w:r w:rsidRPr="005A02DF">
        <w:rPr>
          <w:rFonts w:ascii="Times New Roman" w:hAnsi="Times New Roman" w:cs="Times New Roman"/>
          <w:sz w:val="24"/>
          <w:szCs w:val="24"/>
          <w:shd w:val="clear" w:color="auto" w:fill="FFFFFF"/>
        </w:rPr>
        <w:t xml:space="preserve">                                      </w:t>
      </w:r>
      <w:r w:rsidRPr="005A02DF">
        <w:rPr>
          <w:rFonts w:ascii="Times New Roman" w:hAnsi="Times New Roman" w:cs="Times New Roman"/>
          <w:color w:val="auto"/>
          <w:sz w:val="24"/>
          <w:szCs w:val="24"/>
          <w:u w:val="single"/>
          <w:shd w:val="clear" w:color="auto" w:fill="FFFFFF"/>
        </w:rPr>
        <w:t>MUMBAI</w:t>
      </w:r>
    </w:p>
    <w:p w14:paraId="444DC105" w14:textId="77777777" w:rsidR="0072340A" w:rsidRPr="005A02DF" w:rsidRDefault="0072340A" w:rsidP="008B0E77">
      <w:pPr>
        <w:jc w:val="both"/>
        <w:rPr>
          <w:rFonts w:ascii="Times New Roman" w:hAnsi="Times New Roman" w:cs="Times New Roman"/>
          <w:color w:val="0D0D0D"/>
          <w:sz w:val="24"/>
          <w:szCs w:val="24"/>
          <w:shd w:val="clear" w:color="auto" w:fill="FFFFFF"/>
        </w:rPr>
      </w:pPr>
    </w:p>
    <w:tbl>
      <w:tblPr>
        <w:tblStyle w:val="TableGrid"/>
        <w:tblW w:w="0" w:type="auto"/>
        <w:tblLook w:val="04A0" w:firstRow="1" w:lastRow="0" w:firstColumn="1" w:lastColumn="0" w:noHBand="0" w:noVBand="1"/>
      </w:tblPr>
      <w:tblGrid>
        <w:gridCol w:w="1741"/>
        <w:gridCol w:w="1741"/>
        <w:gridCol w:w="1742"/>
        <w:gridCol w:w="1742"/>
        <w:gridCol w:w="1742"/>
      </w:tblGrid>
      <w:tr w:rsidR="00F21E5A" w:rsidRPr="005A02DF" w14:paraId="6D205619" w14:textId="77777777" w:rsidTr="00F21E5A">
        <w:trPr>
          <w:trHeight w:val="859"/>
        </w:trPr>
        <w:tc>
          <w:tcPr>
            <w:tcW w:w="8708" w:type="dxa"/>
            <w:gridSpan w:val="5"/>
            <w:tcBorders>
              <w:top w:val="nil"/>
              <w:left w:val="nil"/>
              <w:right w:val="nil"/>
            </w:tcBorders>
          </w:tcPr>
          <w:p w14:paraId="76210DEE" w14:textId="748FE192" w:rsidR="00F21E5A" w:rsidRPr="005A02DF" w:rsidRDefault="00F21E5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b/>
                <w:bCs/>
                <w:color w:val="0D0D0D"/>
                <w:sz w:val="24"/>
                <w:szCs w:val="24"/>
                <w:shd w:val="clear" w:color="auto" w:fill="FFFFFF"/>
              </w:rPr>
              <w:t xml:space="preserve">Table </w:t>
            </w:r>
            <w:proofErr w:type="gramStart"/>
            <w:r w:rsidRPr="005A02DF">
              <w:rPr>
                <w:rFonts w:ascii="Times New Roman" w:hAnsi="Times New Roman" w:cs="Times New Roman"/>
                <w:b/>
                <w:bCs/>
                <w:color w:val="0D0D0D"/>
                <w:sz w:val="24"/>
                <w:szCs w:val="24"/>
                <w:shd w:val="clear" w:color="auto" w:fill="FFFFFF"/>
              </w:rPr>
              <w:t>3 :</w:t>
            </w:r>
            <w:proofErr w:type="gramEnd"/>
            <w:r w:rsidRPr="005A02DF">
              <w:rPr>
                <w:rFonts w:ascii="Times New Roman" w:hAnsi="Times New Roman" w:cs="Times New Roman"/>
                <w:b/>
                <w:bCs/>
                <w:color w:val="0D0D0D"/>
                <w:sz w:val="24"/>
                <w:szCs w:val="24"/>
                <w:shd w:val="clear" w:color="auto" w:fill="FFFFFF"/>
              </w:rPr>
              <w:t xml:space="preserve"> </w:t>
            </w:r>
            <w:r w:rsidRPr="005A02DF">
              <w:rPr>
                <w:rFonts w:ascii="Times New Roman" w:hAnsi="Times New Roman" w:cs="Times New Roman"/>
                <w:color w:val="0D0D0D"/>
                <w:sz w:val="24"/>
                <w:szCs w:val="24"/>
                <w:shd w:val="clear" w:color="auto" w:fill="FFFFFF"/>
              </w:rPr>
              <w:t>Performance matrices of solar irradiance of Mumbai</w:t>
            </w:r>
          </w:p>
        </w:tc>
      </w:tr>
      <w:tr w:rsidR="00A5177A" w:rsidRPr="005A02DF" w14:paraId="033F390C" w14:textId="77777777" w:rsidTr="00F21E5A">
        <w:trPr>
          <w:trHeight w:val="859"/>
        </w:trPr>
        <w:tc>
          <w:tcPr>
            <w:tcW w:w="1741" w:type="dxa"/>
          </w:tcPr>
          <w:p w14:paraId="2D50A7CB" w14:textId="22D7396C" w:rsidR="00A5177A" w:rsidRPr="005A02DF" w:rsidRDefault="00A5177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MUMBAI</w:t>
            </w:r>
          </w:p>
        </w:tc>
        <w:tc>
          <w:tcPr>
            <w:tcW w:w="1741" w:type="dxa"/>
          </w:tcPr>
          <w:p w14:paraId="0A41D3BE" w14:textId="6C157F72" w:rsidR="00A5177A" w:rsidRPr="005A02DF" w:rsidRDefault="00A5177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RMSE</w:t>
            </w:r>
          </w:p>
        </w:tc>
        <w:tc>
          <w:tcPr>
            <w:tcW w:w="1742" w:type="dxa"/>
          </w:tcPr>
          <w:p w14:paraId="1A64CDF5" w14:textId="4767D451" w:rsidR="00A5177A" w:rsidRPr="005A02DF" w:rsidRDefault="00A5177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MAE</w:t>
            </w:r>
          </w:p>
        </w:tc>
        <w:tc>
          <w:tcPr>
            <w:tcW w:w="1742" w:type="dxa"/>
          </w:tcPr>
          <w:p w14:paraId="283DF0BE" w14:textId="1B614D2E" w:rsidR="00A5177A" w:rsidRPr="005A02DF" w:rsidRDefault="00A5177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MSE</w:t>
            </w:r>
          </w:p>
        </w:tc>
        <w:tc>
          <w:tcPr>
            <w:tcW w:w="1742" w:type="dxa"/>
          </w:tcPr>
          <w:p w14:paraId="6B498076" w14:textId="25DAA3C1" w:rsidR="00A5177A" w:rsidRPr="005A02DF" w:rsidRDefault="00A5177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R2</w:t>
            </w:r>
          </w:p>
        </w:tc>
      </w:tr>
      <w:tr w:rsidR="00A5177A" w:rsidRPr="005A02DF" w14:paraId="399243A8" w14:textId="77777777" w:rsidTr="00F21E5A">
        <w:trPr>
          <w:trHeight w:val="386"/>
        </w:trPr>
        <w:tc>
          <w:tcPr>
            <w:tcW w:w="1741" w:type="dxa"/>
          </w:tcPr>
          <w:p w14:paraId="2B7C2B3F" w14:textId="64758780" w:rsidR="00A5177A" w:rsidRPr="005A02DF" w:rsidRDefault="00A5177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LSTM</w:t>
            </w:r>
          </w:p>
        </w:tc>
        <w:tc>
          <w:tcPr>
            <w:tcW w:w="1741" w:type="dxa"/>
          </w:tcPr>
          <w:p w14:paraId="5593D7F8" w14:textId="67ABD5A6" w:rsidR="00A5177A" w:rsidRPr="005A02DF" w:rsidRDefault="00A5177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31.14</w:t>
            </w:r>
          </w:p>
        </w:tc>
        <w:tc>
          <w:tcPr>
            <w:tcW w:w="1742" w:type="dxa"/>
          </w:tcPr>
          <w:p w14:paraId="23D12BE6" w14:textId="4AD7455C" w:rsidR="00A5177A" w:rsidRPr="005A02DF" w:rsidRDefault="00A5177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18.91</w:t>
            </w:r>
          </w:p>
        </w:tc>
        <w:tc>
          <w:tcPr>
            <w:tcW w:w="1742" w:type="dxa"/>
          </w:tcPr>
          <w:p w14:paraId="2A8DD220" w14:textId="298EE54F" w:rsidR="00A5177A" w:rsidRPr="005A02DF" w:rsidRDefault="00A5177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969.89</w:t>
            </w:r>
          </w:p>
        </w:tc>
        <w:tc>
          <w:tcPr>
            <w:tcW w:w="1742" w:type="dxa"/>
          </w:tcPr>
          <w:p w14:paraId="1DC2D89D" w14:textId="35EE2CC1" w:rsidR="00A5177A" w:rsidRPr="005A02DF" w:rsidRDefault="00A5177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0.99</w:t>
            </w:r>
          </w:p>
        </w:tc>
      </w:tr>
      <w:tr w:rsidR="00A5177A" w:rsidRPr="005A02DF" w14:paraId="1DFA4CC9" w14:textId="77777777" w:rsidTr="00F21E5A">
        <w:trPr>
          <w:trHeight w:val="386"/>
        </w:trPr>
        <w:tc>
          <w:tcPr>
            <w:tcW w:w="1741" w:type="dxa"/>
          </w:tcPr>
          <w:p w14:paraId="3B3A5315" w14:textId="332BA322" w:rsidR="00A5177A" w:rsidRPr="005A02DF" w:rsidRDefault="00A5177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BILSTM</w:t>
            </w:r>
          </w:p>
        </w:tc>
        <w:tc>
          <w:tcPr>
            <w:tcW w:w="1741" w:type="dxa"/>
          </w:tcPr>
          <w:p w14:paraId="4792184E" w14:textId="13468575" w:rsidR="00A5177A" w:rsidRPr="005A02DF" w:rsidRDefault="00A5177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37.13</w:t>
            </w:r>
          </w:p>
        </w:tc>
        <w:tc>
          <w:tcPr>
            <w:tcW w:w="1742" w:type="dxa"/>
          </w:tcPr>
          <w:p w14:paraId="4ABB53B5" w14:textId="5965645E" w:rsidR="00A5177A" w:rsidRPr="005A02DF" w:rsidRDefault="00A5177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27.11</w:t>
            </w:r>
          </w:p>
        </w:tc>
        <w:tc>
          <w:tcPr>
            <w:tcW w:w="1742" w:type="dxa"/>
          </w:tcPr>
          <w:p w14:paraId="0F872BC3" w14:textId="6DDA4182" w:rsidR="00A5177A" w:rsidRPr="005A02DF" w:rsidRDefault="00A5177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1379.19</w:t>
            </w:r>
          </w:p>
        </w:tc>
        <w:tc>
          <w:tcPr>
            <w:tcW w:w="1742" w:type="dxa"/>
          </w:tcPr>
          <w:p w14:paraId="4FA6859F" w14:textId="1D25D6E7" w:rsidR="00A5177A" w:rsidRPr="005A02DF" w:rsidRDefault="00A5177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0.98</w:t>
            </w:r>
          </w:p>
        </w:tc>
      </w:tr>
      <w:tr w:rsidR="00A5177A" w:rsidRPr="005A02DF" w14:paraId="5222BF18" w14:textId="77777777" w:rsidTr="00F21E5A">
        <w:trPr>
          <w:trHeight w:val="386"/>
        </w:trPr>
        <w:tc>
          <w:tcPr>
            <w:tcW w:w="1741" w:type="dxa"/>
          </w:tcPr>
          <w:p w14:paraId="26606CC6" w14:textId="7248D979" w:rsidR="00A5177A" w:rsidRPr="005A02DF" w:rsidRDefault="00A5177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GRU</w:t>
            </w:r>
          </w:p>
        </w:tc>
        <w:tc>
          <w:tcPr>
            <w:tcW w:w="1741" w:type="dxa"/>
          </w:tcPr>
          <w:p w14:paraId="5C39B2C8" w14:textId="14CF3233" w:rsidR="00A5177A" w:rsidRPr="005A02DF" w:rsidRDefault="00A5177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32.10</w:t>
            </w:r>
          </w:p>
        </w:tc>
        <w:tc>
          <w:tcPr>
            <w:tcW w:w="1742" w:type="dxa"/>
          </w:tcPr>
          <w:p w14:paraId="2C8C8E1B" w14:textId="3B9B25B1" w:rsidR="00A5177A" w:rsidRPr="005A02DF" w:rsidRDefault="00A5177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19.64</w:t>
            </w:r>
          </w:p>
        </w:tc>
        <w:tc>
          <w:tcPr>
            <w:tcW w:w="1742" w:type="dxa"/>
          </w:tcPr>
          <w:p w14:paraId="2734676B" w14:textId="148DDDC1" w:rsidR="00A5177A" w:rsidRPr="005A02DF" w:rsidRDefault="00A5177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1030.60</w:t>
            </w:r>
          </w:p>
        </w:tc>
        <w:tc>
          <w:tcPr>
            <w:tcW w:w="1742" w:type="dxa"/>
          </w:tcPr>
          <w:p w14:paraId="207043E6" w14:textId="7DE89EEF" w:rsidR="00A5177A" w:rsidRPr="005A02DF" w:rsidRDefault="00A5177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0.99</w:t>
            </w:r>
          </w:p>
        </w:tc>
      </w:tr>
      <w:tr w:rsidR="00A5177A" w:rsidRPr="005A02DF" w14:paraId="7EF0CB44" w14:textId="77777777" w:rsidTr="00F21E5A">
        <w:trPr>
          <w:trHeight w:val="386"/>
        </w:trPr>
        <w:tc>
          <w:tcPr>
            <w:tcW w:w="1741" w:type="dxa"/>
          </w:tcPr>
          <w:p w14:paraId="1A09E598" w14:textId="2898E4B5" w:rsidR="00A5177A" w:rsidRPr="005A02DF" w:rsidRDefault="00A5177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CNN</w:t>
            </w:r>
          </w:p>
        </w:tc>
        <w:tc>
          <w:tcPr>
            <w:tcW w:w="1741" w:type="dxa"/>
          </w:tcPr>
          <w:p w14:paraId="08B9C4F3" w14:textId="670BBC89" w:rsidR="00A5177A" w:rsidRPr="005A02DF" w:rsidRDefault="00A5177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344.10</w:t>
            </w:r>
          </w:p>
        </w:tc>
        <w:tc>
          <w:tcPr>
            <w:tcW w:w="1742" w:type="dxa"/>
          </w:tcPr>
          <w:p w14:paraId="59C551C0" w14:textId="327EB4D5" w:rsidR="00A5177A" w:rsidRPr="005A02DF" w:rsidRDefault="00A5177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255.77</w:t>
            </w:r>
          </w:p>
        </w:tc>
        <w:tc>
          <w:tcPr>
            <w:tcW w:w="1742" w:type="dxa"/>
          </w:tcPr>
          <w:p w14:paraId="01DE2ACA" w14:textId="1D61E699" w:rsidR="00A5177A" w:rsidRPr="005A02DF" w:rsidRDefault="00A5177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118407.56</w:t>
            </w:r>
          </w:p>
        </w:tc>
        <w:tc>
          <w:tcPr>
            <w:tcW w:w="1742" w:type="dxa"/>
          </w:tcPr>
          <w:p w14:paraId="431C3A69" w14:textId="4B693D54" w:rsidR="00A5177A" w:rsidRPr="005A02DF" w:rsidRDefault="00A5177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-0.47</w:t>
            </w:r>
          </w:p>
        </w:tc>
      </w:tr>
      <w:tr w:rsidR="00A5177A" w:rsidRPr="005A02DF" w14:paraId="3C0C0CE0" w14:textId="77777777" w:rsidTr="00F21E5A">
        <w:trPr>
          <w:trHeight w:val="386"/>
        </w:trPr>
        <w:tc>
          <w:tcPr>
            <w:tcW w:w="1741" w:type="dxa"/>
          </w:tcPr>
          <w:p w14:paraId="508D98D2" w14:textId="26F6191C" w:rsidR="00A5177A" w:rsidRPr="005A02DF" w:rsidRDefault="00A5177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RNN</w:t>
            </w:r>
          </w:p>
        </w:tc>
        <w:tc>
          <w:tcPr>
            <w:tcW w:w="1741" w:type="dxa"/>
          </w:tcPr>
          <w:p w14:paraId="632C7F69" w14:textId="26A4A7C2" w:rsidR="00A5177A" w:rsidRPr="005A02DF" w:rsidRDefault="00A5177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30.46</w:t>
            </w:r>
          </w:p>
        </w:tc>
        <w:tc>
          <w:tcPr>
            <w:tcW w:w="1742" w:type="dxa"/>
          </w:tcPr>
          <w:p w14:paraId="3D20D827" w14:textId="2C23149A" w:rsidR="00A5177A" w:rsidRPr="005A02DF" w:rsidRDefault="00A5177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17.99</w:t>
            </w:r>
          </w:p>
        </w:tc>
        <w:tc>
          <w:tcPr>
            <w:tcW w:w="1742" w:type="dxa"/>
          </w:tcPr>
          <w:p w14:paraId="3011376C" w14:textId="2E7988C2" w:rsidR="00A5177A" w:rsidRPr="005A02DF" w:rsidRDefault="00A5177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928.12</w:t>
            </w:r>
          </w:p>
        </w:tc>
        <w:tc>
          <w:tcPr>
            <w:tcW w:w="1742" w:type="dxa"/>
          </w:tcPr>
          <w:p w14:paraId="1F87E940" w14:textId="6961E78A" w:rsidR="00A5177A" w:rsidRPr="005A02DF" w:rsidRDefault="00A5177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0.99</w:t>
            </w:r>
          </w:p>
        </w:tc>
      </w:tr>
      <w:tr w:rsidR="00A5177A" w:rsidRPr="005A02DF" w14:paraId="0769D88A" w14:textId="77777777" w:rsidTr="00F21E5A">
        <w:trPr>
          <w:trHeight w:val="1159"/>
        </w:trPr>
        <w:tc>
          <w:tcPr>
            <w:tcW w:w="1741" w:type="dxa"/>
          </w:tcPr>
          <w:p w14:paraId="18D6779B" w14:textId="20462619" w:rsidR="00A5177A" w:rsidRPr="005A02DF" w:rsidRDefault="00A5177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OVERALL MINIMUM VALUES</w:t>
            </w:r>
          </w:p>
        </w:tc>
        <w:tc>
          <w:tcPr>
            <w:tcW w:w="1741" w:type="dxa"/>
          </w:tcPr>
          <w:p w14:paraId="76B73A04" w14:textId="4B1BE253" w:rsidR="00A5177A" w:rsidRPr="005A02DF" w:rsidRDefault="00A5177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30.32</w:t>
            </w:r>
          </w:p>
        </w:tc>
        <w:tc>
          <w:tcPr>
            <w:tcW w:w="1742" w:type="dxa"/>
          </w:tcPr>
          <w:p w14:paraId="6E399AF2" w14:textId="74214F6F" w:rsidR="00A5177A" w:rsidRPr="005A02DF" w:rsidRDefault="00A5177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17.99</w:t>
            </w:r>
          </w:p>
        </w:tc>
        <w:tc>
          <w:tcPr>
            <w:tcW w:w="1742" w:type="dxa"/>
          </w:tcPr>
          <w:p w14:paraId="32FA1A8B" w14:textId="6777DC83" w:rsidR="00A5177A" w:rsidRPr="005A02DF" w:rsidRDefault="00A5177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920.12</w:t>
            </w:r>
          </w:p>
        </w:tc>
        <w:tc>
          <w:tcPr>
            <w:tcW w:w="1742" w:type="dxa"/>
          </w:tcPr>
          <w:p w14:paraId="3FD91E3D" w14:textId="038A88CB" w:rsidR="00A5177A" w:rsidRPr="005A02DF" w:rsidRDefault="00A5177A" w:rsidP="00F21E5A">
            <w:pPr>
              <w:spacing w:line="360" w:lineRule="auto"/>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0.99</w:t>
            </w:r>
          </w:p>
        </w:tc>
      </w:tr>
    </w:tbl>
    <w:p w14:paraId="7B58FC92" w14:textId="07D45090" w:rsidR="0072340A" w:rsidRPr="005A02DF" w:rsidRDefault="003557A0" w:rsidP="008B0E77">
      <w:pPr>
        <w:jc w:val="both"/>
        <w:rPr>
          <w:rFonts w:ascii="Times New Roman" w:hAnsi="Times New Roman" w:cs="Times New Roman"/>
          <w:color w:val="0D0D0D"/>
          <w:sz w:val="24"/>
          <w:szCs w:val="24"/>
          <w:shd w:val="clear" w:color="auto" w:fill="FFFFFF"/>
        </w:rPr>
      </w:pPr>
      <w:r w:rsidRPr="005A02DF">
        <w:rPr>
          <w:rFonts w:ascii="Times New Roman" w:hAnsi="Times New Roman" w:cs="Times New Roman"/>
          <w:color w:val="0D0D0D"/>
          <w:sz w:val="24"/>
          <w:szCs w:val="24"/>
          <w:shd w:val="clear" w:color="auto" w:fill="FFFFFF"/>
        </w:rPr>
        <w:t xml:space="preserve">          </w:t>
      </w:r>
      <w:r w:rsidR="00D40B97" w:rsidRPr="005A02DF">
        <w:rPr>
          <w:rFonts w:ascii="Times New Roman" w:hAnsi="Times New Roman" w:cs="Times New Roman"/>
          <w:color w:val="0D0D0D"/>
          <w:sz w:val="24"/>
          <w:szCs w:val="24"/>
          <w:shd w:val="clear" w:color="auto" w:fill="FFFFFF"/>
        </w:rPr>
        <w:t xml:space="preserve"> </w:t>
      </w:r>
      <w:r w:rsidR="00F86E6E" w:rsidRPr="005A02DF">
        <w:rPr>
          <w:rFonts w:ascii="Times New Roman" w:hAnsi="Times New Roman" w:cs="Times New Roman"/>
          <w:color w:val="0D0D0D"/>
          <w:sz w:val="24"/>
          <w:szCs w:val="24"/>
          <w:shd w:val="clear" w:color="auto" w:fill="FFFFFF"/>
        </w:rPr>
        <w:t xml:space="preserve"> </w:t>
      </w:r>
    </w:p>
    <w:p w14:paraId="29EF95A1" w14:textId="03E06D42" w:rsidR="00D40B97" w:rsidRPr="00F86E6E" w:rsidRDefault="00F86E6E" w:rsidP="008B0E77">
      <w:pPr>
        <w:jc w:val="both"/>
        <w:rPr>
          <w:rFonts w:ascii="Times New Roman" w:hAnsi="Times New Roman" w:cs="Times New Roman"/>
          <w:b/>
          <w:bCs/>
          <w:color w:val="0D0D0D"/>
          <w:sz w:val="28"/>
          <w:szCs w:val="28"/>
          <w:shd w:val="clear" w:color="auto" w:fill="FFFFFF"/>
        </w:rPr>
      </w:pPr>
      <w:r>
        <w:rPr>
          <w:rFonts w:ascii="Times New Roman" w:hAnsi="Times New Roman" w:cs="Times New Roman"/>
          <w:color w:val="0D0D0D"/>
          <w:shd w:val="clear" w:color="auto" w:fill="FFFFFF"/>
        </w:rPr>
        <w:t xml:space="preserve">                          </w:t>
      </w:r>
    </w:p>
    <w:p w14:paraId="6BECAC44" w14:textId="0D6E0BAD" w:rsidR="00D40B97" w:rsidRPr="00FD2310" w:rsidRDefault="00D40B97" w:rsidP="008B0E77">
      <w:pPr>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lastRenderedPageBreak/>
        <w:t xml:space="preserve">In analyzing the provided data, it's evident that LSTM, GRU, and RNN models showcase superior performance compared to BiLSTM and CNN in terms of RMSE, MAE, MSE, and R2 metrics. </w:t>
      </w:r>
      <w:bookmarkStart w:id="17" w:name="_Hlk166841046"/>
      <w:bookmarkEnd w:id="16"/>
      <w:r w:rsidRPr="00FD2310">
        <w:rPr>
          <w:rFonts w:ascii="Times New Roman" w:hAnsi="Times New Roman" w:cs="Times New Roman"/>
          <w:color w:val="0D0D0D"/>
          <w:shd w:val="clear" w:color="auto" w:fill="FFFFFF"/>
        </w:rPr>
        <w:t>Particularly, LSTM and RNN exhibit the lowest RMSE, MAE, and MSE values, indicating higher accuracy in prediction. Conversely, the CNN model stands out with notably higher error metrics and a negative R2 value, suggesting poor performance and inadequate fitting to the data. Overall, considering the minimum values across all models, the LSTM model yields the most optimal performance, closely followed by the RNN model, reaffirming their efficacy in this context.</w:t>
      </w:r>
      <w:bookmarkEnd w:id="17"/>
    </w:p>
    <w:p w14:paraId="7F393663" w14:textId="2DB339D9" w:rsidR="003557A0" w:rsidRPr="00FD2310" w:rsidRDefault="003557A0" w:rsidP="008B0E77">
      <w:pPr>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 xml:space="preserve">    </w:t>
      </w:r>
      <w:r w:rsidR="00F86E6E">
        <w:rPr>
          <w:rFonts w:ascii="Times New Roman" w:hAnsi="Times New Roman" w:cs="Times New Roman"/>
          <w:noProof/>
        </w:rPr>
        <w:t>FfF</w:t>
      </w:r>
      <w:r w:rsidRPr="00FD2310">
        <w:rPr>
          <w:rFonts w:ascii="Times New Roman" w:hAnsi="Times New Roman" w:cs="Times New Roman"/>
          <w:noProof/>
        </w:rPr>
        <w:drawing>
          <wp:inline distT="0" distB="0" distL="0" distR="0" wp14:anchorId="62DADFD4" wp14:editId="6390BD2E">
            <wp:extent cx="5731510" cy="4038600"/>
            <wp:effectExtent l="0" t="0" r="2540" b="0"/>
            <wp:docPr id="1712120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8811"/>
                    <a:stretch/>
                  </pic:blipFill>
                  <pic:spPr bwMode="auto">
                    <a:xfrm>
                      <a:off x="0" y="0"/>
                      <a:ext cx="5731510" cy="4038600"/>
                    </a:xfrm>
                    <a:prstGeom prst="rect">
                      <a:avLst/>
                    </a:prstGeom>
                    <a:noFill/>
                    <a:ln>
                      <a:noFill/>
                    </a:ln>
                    <a:extLst>
                      <a:ext uri="{53640926-AAD7-44D8-BBD7-CCE9431645EC}">
                        <a14:shadowObscured xmlns:a14="http://schemas.microsoft.com/office/drawing/2010/main"/>
                      </a:ext>
                    </a:extLst>
                  </pic:spPr>
                </pic:pic>
              </a:graphicData>
            </a:graphic>
          </wp:inline>
        </w:drawing>
      </w:r>
    </w:p>
    <w:p w14:paraId="024455C9" w14:textId="69399FD3" w:rsidR="003557A0" w:rsidRPr="00F86E6E" w:rsidRDefault="00F86E6E" w:rsidP="00F21E5A">
      <w:pPr>
        <w:jc w:val="center"/>
        <w:rPr>
          <w:rFonts w:ascii="Times New Roman" w:hAnsi="Times New Roman" w:cs="Times New Roman"/>
          <w:b/>
          <w:bCs/>
          <w:color w:val="0D0D0D"/>
          <w:sz w:val="28"/>
          <w:szCs w:val="28"/>
          <w:shd w:val="clear" w:color="auto" w:fill="FFFFFF"/>
        </w:rPr>
      </w:pPr>
      <w:bookmarkStart w:id="18" w:name="_Hlk166841547"/>
      <w:r w:rsidRPr="00F86E6E">
        <w:rPr>
          <w:rFonts w:ascii="Times New Roman" w:hAnsi="Times New Roman" w:cs="Times New Roman"/>
          <w:b/>
          <w:bCs/>
          <w:color w:val="0D0D0D"/>
          <w:sz w:val="28"/>
          <w:szCs w:val="28"/>
          <w:shd w:val="clear" w:color="auto" w:fill="FFFFFF"/>
        </w:rPr>
        <w:t xml:space="preserve">Figure </w:t>
      </w:r>
      <w:r w:rsidR="00952C1E">
        <w:rPr>
          <w:rFonts w:ascii="Times New Roman" w:hAnsi="Times New Roman" w:cs="Times New Roman"/>
          <w:b/>
          <w:bCs/>
          <w:color w:val="0D0D0D"/>
          <w:sz w:val="28"/>
          <w:szCs w:val="28"/>
          <w:shd w:val="clear" w:color="auto" w:fill="FFFFFF"/>
        </w:rPr>
        <w:t>3</w:t>
      </w:r>
      <w:r w:rsidRPr="00F86E6E">
        <w:rPr>
          <w:rFonts w:ascii="Times New Roman" w:hAnsi="Times New Roman" w:cs="Times New Roman"/>
          <w:b/>
          <w:bCs/>
          <w:color w:val="0D0D0D"/>
          <w:sz w:val="28"/>
          <w:szCs w:val="28"/>
          <w:shd w:val="clear" w:color="auto" w:fill="FFFFFF"/>
        </w:rPr>
        <w:t>.</w:t>
      </w:r>
      <w:r w:rsidRPr="00F21E5A">
        <w:rPr>
          <w:rFonts w:ascii="Times New Roman" w:hAnsi="Times New Roman" w:cs="Times New Roman"/>
          <w:color w:val="0D0D0D"/>
          <w:sz w:val="28"/>
          <w:szCs w:val="28"/>
          <w:shd w:val="clear" w:color="auto" w:fill="FFFFFF"/>
        </w:rPr>
        <w:t>Box Plot of all the algorithms of MUMBAI</w:t>
      </w:r>
    </w:p>
    <w:bookmarkEnd w:id="18"/>
    <w:p w14:paraId="77BB1DE8" w14:textId="77777777" w:rsidR="003557A0" w:rsidRPr="00FD2310" w:rsidRDefault="003557A0" w:rsidP="008B0E77">
      <w:pPr>
        <w:jc w:val="both"/>
        <w:rPr>
          <w:rFonts w:ascii="Times New Roman" w:hAnsi="Times New Roman" w:cs="Times New Roman"/>
          <w:color w:val="0D0D0D"/>
          <w:shd w:val="clear" w:color="auto" w:fill="FFFFFF"/>
        </w:rPr>
      </w:pPr>
    </w:p>
    <w:p w14:paraId="38275510" w14:textId="5DDF5F51" w:rsidR="00A5177A" w:rsidRPr="00FD2310" w:rsidRDefault="00A5177A" w:rsidP="008B0E77">
      <w:pPr>
        <w:pStyle w:val="Heading1"/>
        <w:jc w:val="both"/>
        <w:rPr>
          <w:rFonts w:ascii="Times New Roman" w:hAnsi="Times New Roman" w:cs="Times New Roman"/>
          <w:b/>
          <w:bCs/>
          <w:sz w:val="28"/>
          <w:szCs w:val="28"/>
          <w:shd w:val="clear" w:color="auto" w:fill="FFFFFF"/>
        </w:rPr>
      </w:pPr>
      <w:bookmarkStart w:id="19" w:name="_Hlk166841597"/>
      <w:r w:rsidRPr="00FD2310">
        <w:rPr>
          <w:rFonts w:ascii="Times New Roman" w:hAnsi="Times New Roman" w:cs="Times New Roman"/>
          <w:shd w:val="clear" w:color="auto" w:fill="FFFFFF"/>
        </w:rPr>
        <w:t xml:space="preserve">             </w:t>
      </w:r>
      <w:r w:rsidRPr="00FD2310">
        <w:rPr>
          <w:rFonts w:ascii="Times New Roman" w:hAnsi="Times New Roman" w:cs="Times New Roman"/>
          <w:sz w:val="28"/>
          <w:szCs w:val="28"/>
          <w:shd w:val="clear" w:color="auto" w:fill="FFFFFF"/>
        </w:rPr>
        <w:t xml:space="preserve">     </w:t>
      </w:r>
      <w:r w:rsidRPr="00FD2310">
        <w:rPr>
          <w:rFonts w:ascii="Times New Roman" w:hAnsi="Times New Roman" w:cs="Times New Roman"/>
          <w:b/>
          <w:bCs/>
          <w:sz w:val="28"/>
          <w:szCs w:val="28"/>
          <w:shd w:val="clear" w:color="auto" w:fill="FFFFFF"/>
        </w:rPr>
        <w:t xml:space="preserve"> </w:t>
      </w:r>
      <w:r w:rsidRPr="00FD2310">
        <w:rPr>
          <w:rFonts w:ascii="Times New Roman" w:hAnsi="Times New Roman" w:cs="Times New Roman"/>
          <w:b/>
          <w:bCs/>
          <w:color w:val="auto"/>
          <w:sz w:val="28"/>
          <w:szCs w:val="28"/>
          <w:u w:val="single"/>
          <w:shd w:val="clear" w:color="auto" w:fill="FFFFFF"/>
        </w:rPr>
        <w:t>HYDERABAD</w:t>
      </w:r>
    </w:p>
    <w:p w14:paraId="3E05CE3A" w14:textId="77777777" w:rsidR="00A5177A" w:rsidRPr="00FD2310" w:rsidRDefault="00A5177A" w:rsidP="00F21E5A">
      <w:pPr>
        <w:spacing w:line="360" w:lineRule="auto"/>
        <w:jc w:val="both"/>
        <w:rPr>
          <w:rFonts w:ascii="Times New Roman" w:hAnsi="Times New Roman" w:cs="Times New Roman"/>
          <w:color w:val="0D0D0D"/>
          <w:shd w:val="clear" w:color="auto" w:fill="FFFFFF"/>
        </w:rPr>
      </w:pPr>
    </w:p>
    <w:tbl>
      <w:tblPr>
        <w:tblStyle w:val="TableGrid"/>
        <w:tblW w:w="0" w:type="auto"/>
        <w:tblLook w:val="04A0" w:firstRow="1" w:lastRow="0" w:firstColumn="1" w:lastColumn="0" w:noHBand="0" w:noVBand="1"/>
      </w:tblPr>
      <w:tblGrid>
        <w:gridCol w:w="1803"/>
        <w:gridCol w:w="1803"/>
        <w:gridCol w:w="1803"/>
        <w:gridCol w:w="1803"/>
        <w:gridCol w:w="1804"/>
      </w:tblGrid>
      <w:tr w:rsidR="00A5177A" w:rsidRPr="00FD2310" w14:paraId="25509700" w14:textId="77777777" w:rsidTr="00A5177A">
        <w:tc>
          <w:tcPr>
            <w:tcW w:w="1803" w:type="dxa"/>
          </w:tcPr>
          <w:p w14:paraId="5810E778" w14:textId="77777777" w:rsidR="00A5177A" w:rsidRPr="00FD2310" w:rsidRDefault="00A5177A"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HYDERABAD</w:t>
            </w:r>
          </w:p>
          <w:p w14:paraId="01073C47" w14:textId="77777777" w:rsidR="00A5177A" w:rsidRPr="00FD2310" w:rsidRDefault="00A5177A" w:rsidP="00F21E5A">
            <w:pPr>
              <w:spacing w:line="360" w:lineRule="auto"/>
              <w:jc w:val="both"/>
              <w:rPr>
                <w:rFonts w:ascii="Times New Roman" w:hAnsi="Times New Roman" w:cs="Times New Roman"/>
                <w:color w:val="0D0D0D"/>
                <w:shd w:val="clear" w:color="auto" w:fill="FFFFFF"/>
              </w:rPr>
            </w:pPr>
          </w:p>
          <w:p w14:paraId="287AB18F" w14:textId="3105623C" w:rsidR="00A5177A" w:rsidRPr="00FD2310" w:rsidRDefault="00A5177A" w:rsidP="00F21E5A">
            <w:pPr>
              <w:spacing w:line="360" w:lineRule="auto"/>
              <w:jc w:val="both"/>
              <w:rPr>
                <w:rFonts w:ascii="Times New Roman" w:hAnsi="Times New Roman" w:cs="Times New Roman"/>
                <w:color w:val="0D0D0D"/>
                <w:shd w:val="clear" w:color="auto" w:fill="FFFFFF"/>
              </w:rPr>
            </w:pPr>
          </w:p>
        </w:tc>
        <w:tc>
          <w:tcPr>
            <w:tcW w:w="1803" w:type="dxa"/>
          </w:tcPr>
          <w:p w14:paraId="05FA7EC3" w14:textId="4CD8D510" w:rsidR="00A5177A" w:rsidRPr="00FD2310" w:rsidRDefault="00A5177A"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RMSE</w:t>
            </w:r>
          </w:p>
        </w:tc>
        <w:tc>
          <w:tcPr>
            <w:tcW w:w="1803" w:type="dxa"/>
          </w:tcPr>
          <w:p w14:paraId="75DDC113" w14:textId="35729869" w:rsidR="00A5177A" w:rsidRPr="00FD2310" w:rsidRDefault="00A5177A"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MAE</w:t>
            </w:r>
          </w:p>
        </w:tc>
        <w:tc>
          <w:tcPr>
            <w:tcW w:w="1803" w:type="dxa"/>
          </w:tcPr>
          <w:p w14:paraId="5744E59F" w14:textId="084DC692" w:rsidR="00A5177A" w:rsidRPr="00FD2310" w:rsidRDefault="00A5177A"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MSE</w:t>
            </w:r>
          </w:p>
        </w:tc>
        <w:tc>
          <w:tcPr>
            <w:tcW w:w="1804" w:type="dxa"/>
          </w:tcPr>
          <w:p w14:paraId="0929D803" w14:textId="2AC77B06" w:rsidR="00A5177A" w:rsidRPr="00FD2310" w:rsidRDefault="00A5177A"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R2</w:t>
            </w:r>
          </w:p>
        </w:tc>
      </w:tr>
      <w:tr w:rsidR="00A5177A" w:rsidRPr="00FD2310" w14:paraId="2FAD84CF" w14:textId="77777777" w:rsidTr="00A5177A">
        <w:tc>
          <w:tcPr>
            <w:tcW w:w="1803" w:type="dxa"/>
          </w:tcPr>
          <w:p w14:paraId="1FBD9F69" w14:textId="582C28D6" w:rsidR="00A5177A" w:rsidRPr="00FD2310" w:rsidRDefault="00A5177A"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LSTM</w:t>
            </w:r>
          </w:p>
        </w:tc>
        <w:tc>
          <w:tcPr>
            <w:tcW w:w="1803" w:type="dxa"/>
          </w:tcPr>
          <w:p w14:paraId="489952C4" w14:textId="6F148E6B" w:rsidR="00A5177A" w:rsidRPr="00FD2310" w:rsidRDefault="00A5177A"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33.26</w:t>
            </w:r>
          </w:p>
        </w:tc>
        <w:tc>
          <w:tcPr>
            <w:tcW w:w="1803" w:type="dxa"/>
          </w:tcPr>
          <w:p w14:paraId="3D08F7F4" w14:textId="5D352283" w:rsidR="00A5177A" w:rsidRPr="00FD2310" w:rsidRDefault="00A5177A"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20.25</w:t>
            </w:r>
          </w:p>
        </w:tc>
        <w:tc>
          <w:tcPr>
            <w:tcW w:w="1803" w:type="dxa"/>
          </w:tcPr>
          <w:p w14:paraId="1C1D21D0" w14:textId="35FB8EAA" w:rsidR="00A5177A" w:rsidRPr="00FD2310" w:rsidRDefault="00A5177A"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1107.81</w:t>
            </w:r>
          </w:p>
        </w:tc>
        <w:tc>
          <w:tcPr>
            <w:tcW w:w="1804" w:type="dxa"/>
          </w:tcPr>
          <w:p w14:paraId="24A6D7B2" w14:textId="0591468B" w:rsidR="00A5177A" w:rsidRPr="00FD2310" w:rsidRDefault="00A5177A"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0.99</w:t>
            </w:r>
          </w:p>
        </w:tc>
      </w:tr>
      <w:tr w:rsidR="00A5177A" w:rsidRPr="00FD2310" w14:paraId="65408C93" w14:textId="77777777" w:rsidTr="00A5177A">
        <w:tc>
          <w:tcPr>
            <w:tcW w:w="1803" w:type="dxa"/>
          </w:tcPr>
          <w:p w14:paraId="2ECCB511" w14:textId="31278989" w:rsidR="00A5177A" w:rsidRPr="00FD2310" w:rsidRDefault="00A5177A"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BILSTM</w:t>
            </w:r>
          </w:p>
        </w:tc>
        <w:tc>
          <w:tcPr>
            <w:tcW w:w="1803" w:type="dxa"/>
          </w:tcPr>
          <w:p w14:paraId="7E4B2C08" w14:textId="171EAA7A" w:rsidR="00A5177A" w:rsidRPr="00FD2310" w:rsidRDefault="00A5177A"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32.02</w:t>
            </w:r>
          </w:p>
        </w:tc>
        <w:tc>
          <w:tcPr>
            <w:tcW w:w="1803" w:type="dxa"/>
          </w:tcPr>
          <w:p w14:paraId="24E52D76" w14:textId="1AC6316F" w:rsidR="00A5177A" w:rsidRPr="00FD2310" w:rsidRDefault="00A5177A"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18.51</w:t>
            </w:r>
          </w:p>
        </w:tc>
        <w:tc>
          <w:tcPr>
            <w:tcW w:w="1803" w:type="dxa"/>
          </w:tcPr>
          <w:p w14:paraId="070DD9C5" w14:textId="2B1BA1D3" w:rsidR="00A5177A" w:rsidRPr="00FD2310" w:rsidRDefault="00A5177A"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1025.65</w:t>
            </w:r>
          </w:p>
        </w:tc>
        <w:tc>
          <w:tcPr>
            <w:tcW w:w="1804" w:type="dxa"/>
          </w:tcPr>
          <w:p w14:paraId="3967FC23" w14:textId="6A073B14" w:rsidR="00A5177A" w:rsidRPr="00FD2310" w:rsidRDefault="00A5177A"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0.99</w:t>
            </w:r>
          </w:p>
        </w:tc>
      </w:tr>
      <w:tr w:rsidR="00A5177A" w:rsidRPr="00FD2310" w14:paraId="63F898E3" w14:textId="77777777" w:rsidTr="00A5177A">
        <w:tc>
          <w:tcPr>
            <w:tcW w:w="1803" w:type="dxa"/>
          </w:tcPr>
          <w:p w14:paraId="785DD6A4" w14:textId="54D426E8" w:rsidR="00A5177A" w:rsidRPr="00FD2310" w:rsidRDefault="00A5177A"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GRU</w:t>
            </w:r>
          </w:p>
        </w:tc>
        <w:tc>
          <w:tcPr>
            <w:tcW w:w="1803" w:type="dxa"/>
          </w:tcPr>
          <w:p w14:paraId="4300395B" w14:textId="69D80ABA" w:rsidR="00A5177A" w:rsidRPr="00FD2310" w:rsidRDefault="00A5177A"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35.05</w:t>
            </w:r>
          </w:p>
        </w:tc>
        <w:tc>
          <w:tcPr>
            <w:tcW w:w="1803" w:type="dxa"/>
          </w:tcPr>
          <w:p w14:paraId="7AA5218F" w14:textId="2781D9AA" w:rsidR="00A5177A" w:rsidRPr="00FD2310" w:rsidRDefault="00A5177A"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21.92</w:t>
            </w:r>
          </w:p>
        </w:tc>
        <w:tc>
          <w:tcPr>
            <w:tcW w:w="1803" w:type="dxa"/>
          </w:tcPr>
          <w:p w14:paraId="2C05726C" w14:textId="40C8C61C" w:rsidR="00A5177A" w:rsidRPr="00FD2310" w:rsidRDefault="00A5177A"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1230.44</w:t>
            </w:r>
          </w:p>
        </w:tc>
        <w:tc>
          <w:tcPr>
            <w:tcW w:w="1804" w:type="dxa"/>
          </w:tcPr>
          <w:p w14:paraId="68035C4B" w14:textId="0D3B0C56" w:rsidR="00A5177A" w:rsidRPr="00FD2310" w:rsidRDefault="00A5177A"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0.98</w:t>
            </w:r>
          </w:p>
        </w:tc>
      </w:tr>
      <w:tr w:rsidR="00A5177A" w:rsidRPr="00FD2310" w14:paraId="649E2257" w14:textId="77777777" w:rsidTr="00A5177A">
        <w:tc>
          <w:tcPr>
            <w:tcW w:w="1803" w:type="dxa"/>
          </w:tcPr>
          <w:p w14:paraId="530E2F08" w14:textId="69E57FD3" w:rsidR="00A5177A" w:rsidRPr="00FD2310" w:rsidRDefault="00A5177A"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CNN</w:t>
            </w:r>
          </w:p>
        </w:tc>
        <w:tc>
          <w:tcPr>
            <w:tcW w:w="1803" w:type="dxa"/>
          </w:tcPr>
          <w:p w14:paraId="622F1554" w14:textId="7AC63203" w:rsidR="00A5177A" w:rsidRPr="00FD2310" w:rsidRDefault="00A5177A"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355.76</w:t>
            </w:r>
          </w:p>
        </w:tc>
        <w:tc>
          <w:tcPr>
            <w:tcW w:w="1803" w:type="dxa"/>
          </w:tcPr>
          <w:p w14:paraId="43522609" w14:textId="643E3FAE" w:rsidR="00A5177A" w:rsidRPr="00FD2310" w:rsidRDefault="00A5177A"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271.37</w:t>
            </w:r>
          </w:p>
        </w:tc>
        <w:tc>
          <w:tcPr>
            <w:tcW w:w="1803" w:type="dxa"/>
          </w:tcPr>
          <w:p w14:paraId="4189FE09" w14:textId="1C45CF71" w:rsidR="00A5177A" w:rsidRPr="00FD2310" w:rsidRDefault="00A5177A"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126567</w:t>
            </w:r>
          </w:p>
        </w:tc>
        <w:tc>
          <w:tcPr>
            <w:tcW w:w="1804" w:type="dxa"/>
          </w:tcPr>
          <w:p w14:paraId="65E38625" w14:textId="5E2C34F5" w:rsidR="00A5177A" w:rsidRPr="00FD2310" w:rsidRDefault="00A5177A"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-0.63</w:t>
            </w:r>
          </w:p>
        </w:tc>
      </w:tr>
      <w:tr w:rsidR="00A5177A" w:rsidRPr="00FD2310" w14:paraId="76A04952" w14:textId="77777777" w:rsidTr="00A5177A">
        <w:tc>
          <w:tcPr>
            <w:tcW w:w="1803" w:type="dxa"/>
          </w:tcPr>
          <w:p w14:paraId="219848D6" w14:textId="2465B0EC" w:rsidR="00A5177A" w:rsidRPr="00FD2310" w:rsidRDefault="00A5177A"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RNN</w:t>
            </w:r>
          </w:p>
        </w:tc>
        <w:tc>
          <w:tcPr>
            <w:tcW w:w="1803" w:type="dxa"/>
          </w:tcPr>
          <w:p w14:paraId="6A2EFC6D" w14:textId="0F11D0A1" w:rsidR="00A5177A" w:rsidRPr="00FD2310" w:rsidRDefault="00A5177A"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32.17</w:t>
            </w:r>
          </w:p>
        </w:tc>
        <w:tc>
          <w:tcPr>
            <w:tcW w:w="1803" w:type="dxa"/>
          </w:tcPr>
          <w:p w14:paraId="2796D4C4" w14:textId="78A8965F" w:rsidR="00A5177A" w:rsidRPr="00FD2310" w:rsidRDefault="00A5177A"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18.00</w:t>
            </w:r>
          </w:p>
        </w:tc>
        <w:tc>
          <w:tcPr>
            <w:tcW w:w="1803" w:type="dxa"/>
          </w:tcPr>
          <w:p w14:paraId="606D1DA5" w14:textId="2047FDB7" w:rsidR="00A5177A" w:rsidRPr="00FD2310" w:rsidRDefault="00A5177A"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1035.57</w:t>
            </w:r>
          </w:p>
        </w:tc>
        <w:tc>
          <w:tcPr>
            <w:tcW w:w="1804" w:type="dxa"/>
          </w:tcPr>
          <w:p w14:paraId="551736DB" w14:textId="1BC7BA82" w:rsidR="00A5177A" w:rsidRPr="00FD2310" w:rsidRDefault="00A5177A"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0.99</w:t>
            </w:r>
          </w:p>
        </w:tc>
      </w:tr>
      <w:tr w:rsidR="00A5177A" w:rsidRPr="00FD2310" w14:paraId="75F37A9F" w14:textId="77777777" w:rsidTr="00A5177A">
        <w:tc>
          <w:tcPr>
            <w:tcW w:w="1803" w:type="dxa"/>
          </w:tcPr>
          <w:p w14:paraId="7E29BFDA" w14:textId="6C411D75" w:rsidR="00A5177A" w:rsidRPr="00FD2310" w:rsidRDefault="00A5177A"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lastRenderedPageBreak/>
              <w:t>OVERALL MINIMUM VALUES</w:t>
            </w:r>
          </w:p>
        </w:tc>
        <w:tc>
          <w:tcPr>
            <w:tcW w:w="1803" w:type="dxa"/>
          </w:tcPr>
          <w:p w14:paraId="22B21225" w14:textId="02431660" w:rsidR="00A5177A" w:rsidRPr="00FD2310" w:rsidRDefault="00A5177A"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31.36</w:t>
            </w:r>
          </w:p>
        </w:tc>
        <w:tc>
          <w:tcPr>
            <w:tcW w:w="1803" w:type="dxa"/>
          </w:tcPr>
          <w:p w14:paraId="246EEA56" w14:textId="74DBE4C9" w:rsidR="00A5177A" w:rsidRPr="00FD2310" w:rsidRDefault="00A5177A"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17.15</w:t>
            </w:r>
          </w:p>
        </w:tc>
        <w:tc>
          <w:tcPr>
            <w:tcW w:w="1803" w:type="dxa"/>
          </w:tcPr>
          <w:p w14:paraId="4E20B75D" w14:textId="01A6BD98" w:rsidR="00A5177A" w:rsidRPr="00FD2310" w:rsidRDefault="00A5177A"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983.63</w:t>
            </w:r>
          </w:p>
        </w:tc>
        <w:tc>
          <w:tcPr>
            <w:tcW w:w="1804" w:type="dxa"/>
          </w:tcPr>
          <w:p w14:paraId="5827479F" w14:textId="08171FF4" w:rsidR="00A5177A" w:rsidRPr="00FD2310" w:rsidRDefault="00A5177A" w:rsidP="00F21E5A">
            <w:pPr>
              <w:spacing w:line="360" w:lineRule="auto"/>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0.99</w:t>
            </w:r>
          </w:p>
        </w:tc>
      </w:tr>
    </w:tbl>
    <w:bookmarkEnd w:id="19"/>
    <w:p w14:paraId="555B6B89" w14:textId="78ED5927" w:rsidR="0072340A" w:rsidRDefault="00F86E6E" w:rsidP="00F21E5A">
      <w:pPr>
        <w:spacing w:line="360" w:lineRule="auto"/>
        <w:jc w:val="both"/>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 xml:space="preserve">  </w:t>
      </w:r>
    </w:p>
    <w:p w14:paraId="520D7C15" w14:textId="11A2154A" w:rsidR="00F86E6E" w:rsidRPr="00F86E6E" w:rsidRDefault="00F86E6E" w:rsidP="008B0E77">
      <w:pPr>
        <w:jc w:val="both"/>
        <w:rPr>
          <w:rFonts w:ascii="Times New Roman" w:hAnsi="Times New Roman" w:cs="Times New Roman"/>
          <w:b/>
          <w:bCs/>
          <w:color w:val="0D0D0D"/>
          <w:sz w:val="28"/>
          <w:szCs w:val="28"/>
          <w:shd w:val="clear" w:color="auto" w:fill="FFFFFF"/>
        </w:rPr>
      </w:pPr>
      <w:r>
        <w:rPr>
          <w:rFonts w:ascii="Times New Roman" w:hAnsi="Times New Roman" w:cs="Times New Roman"/>
          <w:color w:val="0D0D0D"/>
          <w:shd w:val="clear" w:color="auto" w:fill="FFFFFF"/>
        </w:rPr>
        <w:t xml:space="preserve">      </w:t>
      </w:r>
      <w:bookmarkStart w:id="20" w:name="_Hlk166841687"/>
      <w:r w:rsidR="002F379A" w:rsidRPr="00F21E5A">
        <w:rPr>
          <w:rFonts w:ascii="Times New Roman" w:hAnsi="Times New Roman" w:cs="Times New Roman"/>
          <w:color w:val="0D0D0D"/>
          <w:sz w:val="28"/>
          <w:szCs w:val="28"/>
          <w:shd w:val="clear" w:color="auto" w:fill="FFFFFF"/>
        </w:rPr>
        <w:t>PERFORMANCE MATRICES OF HYDERABAD</w:t>
      </w:r>
      <w:r w:rsidR="002F379A" w:rsidRPr="00F86E6E">
        <w:rPr>
          <w:rFonts w:ascii="Times New Roman" w:hAnsi="Times New Roman" w:cs="Times New Roman"/>
          <w:b/>
          <w:bCs/>
          <w:color w:val="0D0D0D"/>
          <w:sz w:val="28"/>
          <w:szCs w:val="28"/>
          <w:shd w:val="clear" w:color="auto" w:fill="FFFFFF"/>
        </w:rPr>
        <w:t xml:space="preserve"> </w:t>
      </w:r>
      <w:r w:rsidRPr="00F86E6E">
        <w:rPr>
          <w:rFonts w:ascii="Times New Roman" w:hAnsi="Times New Roman" w:cs="Times New Roman"/>
          <w:b/>
          <w:bCs/>
          <w:color w:val="0D0D0D"/>
          <w:sz w:val="28"/>
          <w:szCs w:val="28"/>
          <w:shd w:val="clear" w:color="auto" w:fill="FFFFFF"/>
        </w:rPr>
        <w:t>TABLE</w:t>
      </w:r>
      <w:r w:rsidR="00F21E5A">
        <w:rPr>
          <w:rFonts w:ascii="Times New Roman" w:hAnsi="Times New Roman" w:cs="Times New Roman"/>
          <w:b/>
          <w:bCs/>
          <w:color w:val="0D0D0D"/>
          <w:sz w:val="28"/>
          <w:szCs w:val="28"/>
          <w:shd w:val="clear" w:color="auto" w:fill="FFFFFF"/>
        </w:rPr>
        <w:t>-</w:t>
      </w:r>
      <w:r w:rsidRPr="00F86E6E">
        <w:rPr>
          <w:rFonts w:ascii="Times New Roman" w:hAnsi="Times New Roman" w:cs="Times New Roman"/>
          <w:b/>
          <w:bCs/>
          <w:color w:val="0D0D0D"/>
          <w:sz w:val="28"/>
          <w:szCs w:val="28"/>
          <w:shd w:val="clear" w:color="auto" w:fill="FFFFFF"/>
        </w:rPr>
        <w:t xml:space="preserve">4  </w:t>
      </w:r>
      <w:bookmarkEnd w:id="20"/>
    </w:p>
    <w:p w14:paraId="4350A842" w14:textId="3C90707D" w:rsidR="0072340A" w:rsidRPr="00FD2310" w:rsidRDefault="00A5177A" w:rsidP="008B0E77">
      <w:pPr>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 xml:space="preserve">             </w:t>
      </w:r>
      <w:r w:rsidRPr="00FD2310">
        <w:rPr>
          <w:rFonts w:ascii="Times New Roman" w:hAnsi="Times New Roman" w:cs="Times New Roman"/>
          <w:noProof/>
        </w:rPr>
        <w:drawing>
          <wp:inline distT="0" distB="0" distL="0" distR="0" wp14:anchorId="0C384A1F" wp14:editId="22B09676">
            <wp:extent cx="5731510" cy="3952875"/>
            <wp:effectExtent l="0" t="0" r="2540" b="9525"/>
            <wp:docPr id="113770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05141" name=""/>
                    <pic:cNvPicPr/>
                  </pic:nvPicPr>
                  <pic:blipFill rotWithShape="1">
                    <a:blip r:embed="rId17"/>
                    <a:srcRect b="30353"/>
                    <a:stretch/>
                  </pic:blipFill>
                  <pic:spPr bwMode="auto">
                    <a:xfrm>
                      <a:off x="0" y="0"/>
                      <a:ext cx="5731510" cy="3952875"/>
                    </a:xfrm>
                    <a:prstGeom prst="rect">
                      <a:avLst/>
                    </a:prstGeom>
                    <a:ln>
                      <a:noFill/>
                    </a:ln>
                    <a:extLst>
                      <a:ext uri="{53640926-AAD7-44D8-BBD7-CCE9431645EC}">
                        <a14:shadowObscured xmlns:a14="http://schemas.microsoft.com/office/drawing/2010/main"/>
                      </a:ext>
                    </a:extLst>
                  </pic:spPr>
                </pic:pic>
              </a:graphicData>
            </a:graphic>
          </wp:inline>
        </w:drawing>
      </w:r>
    </w:p>
    <w:p w14:paraId="4242DDBE" w14:textId="206942A9" w:rsidR="00A5177A" w:rsidRDefault="00F86E6E" w:rsidP="008B0E77">
      <w:pPr>
        <w:jc w:val="both"/>
        <w:rPr>
          <w:rFonts w:ascii="Times New Roman" w:hAnsi="Times New Roman" w:cs="Times New Roman"/>
          <w:b/>
          <w:bCs/>
          <w:color w:val="0D0D0D"/>
          <w:sz w:val="28"/>
          <w:szCs w:val="28"/>
          <w:shd w:val="clear" w:color="auto" w:fill="FFFFFF"/>
        </w:rPr>
      </w:pPr>
      <w:r w:rsidRPr="00A80F2F">
        <w:rPr>
          <w:rFonts w:ascii="Times New Roman" w:hAnsi="Times New Roman" w:cs="Times New Roman"/>
          <w:b/>
          <w:bCs/>
          <w:color w:val="0D0D0D"/>
          <w:sz w:val="28"/>
          <w:szCs w:val="28"/>
          <w:shd w:val="clear" w:color="auto" w:fill="FFFFFF"/>
        </w:rPr>
        <w:t xml:space="preserve">       </w:t>
      </w:r>
      <w:bookmarkStart w:id="21" w:name="_Hlk166841806"/>
      <w:r w:rsidRPr="00A80F2F">
        <w:rPr>
          <w:rFonts w:ascii="Times New Roman" w:hAnsi="Times New Roman" w:cs="Times New Roman"/>
          <w:b/>
          <w:bCs/>
          <w:color w:val="0D0D0D"/>
          <w:sz w:val="28"/>
          <w:szCs w:val="28"/>
          <w:shd w:val="clear" w:color="auto" w:fill="FFFFFF"/>
        </w:rPr>
        <w:t xml:space="preserve">FIGURE </w:t>
      </w:r>
      <w:r w:rsidR="00952C1E">
        <w:rPr>
          <w:rFonts w:ascii="Times New Roman" w:hAnsi="Times New Roman" w:cs="Times New Roman"/>
          <w:b/>
          <w:bCs/>
          <w:color w:val="0D0D0D"/>
          <w:sz w:val="28"/>
          <w:szCs w:val="28"/>
          <w:shd w:val="clear" w:color="auto" w:fill="FFFFFF"/>
        </w:rPr>
        <w:t>4</w:t>
      </w:r>
      <w:r w:rsidR="00F21E5A">
        <w:rPr>
          <w:rFonts w:ascii="Times New Roman" w:hAnsi="Times New Roman" w:cs="Times New Roman"/>
          <w:b/>
          <w:bCs/>
          <w:color w:val="0D0D0D"/>
          <w:sz w:val="28"/>
          <w:szCs w:val="28"/>
          <w:shd w:val="clear" w:color="auto" w:fill="FFFFFF"/>
        </w:rPr>
        <w:t>-</w:t>
      </w:r>
      <w:r w:rsidR="00A80F2F" w:rsidRPr="00A80F2F">
        <w:rPr>
          <w:rFonts w:ascii="Times New Roman" w:hAnsi="Times New Roman" w:cs="Times New Roman"/>
          <w:b/>
          <w:bCs/>
          <w:color w:val="0D0D0D"/>
          <w:sz w:val="28"/>
          <w:szCs w:val="28"/>
          <w:shd w:val="clear" w:color="auto" w:fill="FFFFFF"/>
        </w:rPr>
        <w:t xml:space="preserve"> </w:t>
      </w:r>
      <w:r w:rsidR="00A80F2F" w:rsidRPr="00F21E5A">
        <w:rPr>
          <w:rFonts w:ascii="Times New Roman" w:hAnsi="Times New Roman" w:cs="Times New Roman"/>
          <w:color w:val="0D0D0D"/>
          <w:sz w:val="28"/>
          <w:szCs w:val="28"/>
          <w:shd w:val="clear" w:color="auto" w:fill="FFFFFF"/>
        </w:rPr>
        <w:t>Box Plot of performance matrices of Hyderabad</w:t>
      </w:r>
      <w:bookmarkEnd w:id="21"/>
    </w:p>
    <w:p w14:paraId="1F287ACD" w14:textId="77777777" w:rsidR="00A80F2F" w:rsidRPr="00A80F2F" w:rsidRDefault="00A80F2F" w:rsidP="008B0E77">
      <w:pPr>
        <w:jc w:val="both"/>
        <w:rPr>
          <w:rFonts w:ascii="Times New Roman" w:hAnsi="Times New Roman" w:cs="Times New Roman"/>
          <w:b/>
          <w:bCs/>
          <w:color w:val="0D0D0D"/>
          <w:sz w:val="28"/>
          <w:szCs w:val="28"/>
          <w:shd w:val="clear" w:color="auto" w:fill="FFFFFF"/>
        </w:rPr>
      </w:pPr>
    </w:p>
    <w:p w14:paraId="63838DC1" w14:textId="1FA47946" w:rsidR="00A5177A" w:rsidRPr="00FD2310" w:rsidRDefault="00D40B97" w:rsidP="00F21E5A">
      <w:pPr>
        <w:spacing w:line="360" w:lineRule="auto"/>
        <w:jc w:val="both"/>
        <w:rPr>
          <w:rFonts w:ascii="Times New Roman" w:hAnsi="Times New Roman" w:cs="Times New Roman"/>
          <w:color w:val="0D0D0D"/>
          <w:shd w:val="clear" w:color="auto" w:fill="FFFFFF"/>
        </w:rPr>
      </w:pPr>
      <w:bookmarkStart w:id="22" w:name="_Hlk166841868"/>
      <w:r w:rsidRPr="00FD2310">
        <w:rPr>
          <w:rFonts w:ascii="Times New Roman" w:hAnsi="Times New Roman" w:cs="Times New Roman"/>
          <w:color w:val="0D0D0D"/>
          <w:shd w:val="clear" w:color="auto" w:fill="FFFFFF"/>
        </w:rPr>
        <w:t>Upon examining the data for Hyderabad, it's apparent that LSTM, BiLSTM, and RNN models demonstrate favorable performance compared to GRU and CNN models across RMSE, MAE, MSE, and R2 metrics. Particularly noteworthy are the competitive RMSE, MAE, and MSE values achieved by LSTM and BiLSTM models, indicating higher precision in prediction. Conversely, the CNN model displays considerably higher error metrics and a negative R2 value, indicating inadequate performance and fit to the data. Overall, considering the minimum values across all models, the BiLSTM model emerges as the most optimal performer, closely followed by the LSTM model, reaffirming their effectiveness in this context.</w:t>
      </w:r>
    </w:p>
    <w:bookmarkEnd w:id="22"/>
    <w:p w14:paraId="250699E3" w14:textId="77777777" w:rsidR="00A5177A" w:rsidRPr="00FD2310" w:rsidRDefault="00A5177A" w:rsidP="008B0E77">
      <w:pPr>
        <w:jc w:val="both"/>
        <w:rPr>
          <w:rFonts w:ascii="Times New Roman" w:hAnsi="Times New Roman" w:cs="Times New Roman"/>
          <w:color w:val="0D0D0D"/>
          <w:shd w:val="clear" w:color="auto" w:fill="FFFFFF"/>
        </w:rPr>
      </w:pPr>
    </w:p>
    <w:p w14:paraId="0E99CE77" w14:textId="77777777" w:rsidR="0072340A" w:rsidRPr="00FD2310" w:rsidRDefault="0072340A" w:rsidP="008B0E77">
      <w:pPr>
        <w:jc w:val="both"/>
        <w:rPr>
          <w:rFonts w:ascii="Times New Roman" w:hAnsi="Times New Roman" w:cs="Times New Roman"/>
          <w:color w:val="0D0D0D"/>
          <w:shd w:val="clear" w:color="auto" w:fill="FFFFFF"/>
        </w:rPr>
      </w:pPr>
    </w:p>
    <w:p w14:paraId="35FFB821" w14:textId="586DD4B4" w:rsidR="0072340A" w:rsidRPr="00FD2310" w:rsidRDefault="00A5177A" w:rsidP="008B0E77">
      <w:pPr>
        <w:pStyle w:val="Heading1"/>
        <w:jc w:val="both"/>
        <w:rPr>
          <w:rFonts w:ascii="Times New Roman" w:hAnsi="Times New Roman" w:cs="Times New Roman"/>
          <w:b/>
          <w:bCs/>
          <w:color w:val="auto"/>
          <w:sz w:val="28"/>
          <w:szCs w:val="28"/>
          <w:u w:val="single"/>
          <w:shd w:val="clear" w:color="auto" w:fill="FFFFFF"/>
        </w:rPr>
      </w:pPr>
      <w:r w:rsidRPr="00FD2310">
        <w:rPr>
          <w:rFonts w:ascii="Times New Roman" w:hAnsi="Times New Roman" w:cs="Times New Roman"/>
          <w:shd w:val="clear" w:color="auto" w:fill="FFFFFF"/>
        </w:rPr>
        <w:lastRenderedPageBreak/>
        <w:t xml:space="preserve">                     </w:t>
      </w:r>
      <w:bookmarkStart w:id="23" w:name="_Hlk166841908"/>
      <w:r w:rsidRPr="00FD2310">
        <w:rPr>
          <w:rFonts w:ascii="Times New Roman" w:hAnsi="Times New Roman" w:cs="Times New Roman"/>
          <w:shd w:val="clear" w:color="auto" w:fill="FFFFFF"/>
        </w:rPr>
        <w:t xml:space="preserve">          </w:t>
      </w:r>
      <w:r w:rsidRPr="00FD2310">
        <w:rPr>
          <w:rFonts w:ascii="Times New Roman" w:hAnsi="Times New Roman" w:cs="Times New Roman"/>
          <w:b/>
          <w:bCs/>
          <w:shd w:val="clear" w:color="auto" w:fill="FFFFFF"/>
        </w:rPr>
        <w:t xml:space="preserve"> </w:t>
      </w:r>
      <w:r w:rsidRPr="00FD2310">
        <w:rPr>
          <w:rFonts w:ascii="Times New Roman" w:hAnsi="Times New Roman" w:cs="Times New Roman"/>
          <w:b/>
          <w:bCs/>
          <w:color w:val="auto"/>
          <w:sz w:val="28"/>
          <w:szCs w:val="28"/>
          <w:u w:val="single"/>
          <w:shd w:val="clear" w:color="auto" w:fill="FFFFFF"/>
        </w:rPr>
        <w:t>BANGLORE</w:t>
      </w:r>
    </w:p>
    <w:p w14:paraId="692E5AC1" w14:textId="09294AA9" w:rsidR="00A5177A" w:rsidRPr="00FD2310" w:rsidRDefault="00A5177A" w:rsidP="008B0E77">
      <w:pPr>
        <w:jc w:val="both"/>
        <w:rPr>
          <w:rFonts w:ascii="Times New Roman" w:hAnsi="Times New Roman" w:cs="Times New Roman"/>
        </w:rPr>
      </w:pPr>
      <w:r w:rsidRPr="00FD2310">
        <w:rPr>
          <w:rFonts w:ascii="Times New Roman" w:hAnsi="Times New Roman" w:cs="Times New Roman"/>
        </w:rPr>
        <w:t xml:space="preserve">       </w:t>
      </w:r>
    </w:p>
    <w:p w14:paraId="330CE653" w14:textId="77777777" w:rsidR="00A5177A" w:rsidRPr="00FD2310" w:rsidRDefault="00A5177A" w:rsidP="008B0E77">
      <w:pPr>
        <w:jc w:val="both"/>
        <w:rPr>
          <w:rFonts w:ascii="Times New Roman" w:hAnsi="Times New Roman" w:cs="Times New Roman"/>
        </w:rPr>
      </w:pPr>
      <w:r w:rsidRPr="00FD2310">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1803"/>
        <w:gridCol w:w="1803"/>
        <w:gridCol w:w="1803"/>
        <w:gridCol w:w="1803"/>
        <w:gridCol w:w="1804"/>
      </w:tblGrid>
      <w:tr w:rsidR="00F21E5A" w:rsidRPr="00FD2310" w14:paraId="6FF438CA" w14:textId="77777777" w:rsidTr="00F21E5A">
        <w:tc>
          <w:tcPr>
            <w:tcW w:w="9016" w:type="dxa"/>
            <w:gridSpan w:val="5"/>
            <w:tcBorders>
              <w:top w:val="nil"/>
              <w:left w:val="nil"/>
              <w:right w:val="nil"/>
            </w:tcBorders>
          </w:tcPr>
          <w:p w14:paraId="6A5592F9" w14:textId="6414FD68" w:rsidR="00F21E5A" w:rsidRPr="00FD2310" w:rsidRDefault="00F21E5A" w:rsidP="008B0E77">
            <w:pPr>
              <w:jc w:val="both"/>
              <w:rPr>
                <w:rFonts w:ascii="Times New Roman" w:hAnsi="Times New Roman" w:cs="Times New Roman"/>
                <w:color w:val="0D0D0D"/>
                <w:shd w:val="clear" w:color="auto" w:fill="FFFFFF"/>
              </w:rPr>
            </w:pPr>
            <w:r w:rsidRPr="00A80F2F">
              <w:rPr>
                <w:rFonts w:ascii="Times New Roman" w:hAnsi="Times New Roman" w:cs="Times New Roman"/>
                <w:b/>
                <w:bCs/>
                <w:sz w:val="28"/>
                <w:szCs w:val="28"/>
              </w:rPr>
              <w:t xml:space="preserve">TABLE 5 : </w:t>
            </w:r>
            <w:r w:rsidRPr="00F21E5A">
              <w:rPr>
                <w:rFonts w:ascii="Times New Roman" w:hAnsi="Times New Roman" w:cs="Times New Roman"/>
                <w:sz w:val="28"/>
                <w:szCs w:val="28"/>
              </w:rPr>
              <w:t>Performance matrices of banglore</w:t>
            </w:r>
          </w:p>
        </w:tc>
      </w:tr>
      <w:tr w:rsidR="00A5177A" w:rsidRPr="00FD2310" w14:paraId="15CE09C2" w14:textId="77777777" w:rsidTr="00A5177A">
        <w:tc>
          <w:tcPr>
            <w:tcW w:w="1803" w:type="dxa"/>
          </w:tcPr>
          <w:p w14:paraId="30E24596" w14:textId="6325106C" w:rsidR="00A5177A" w:rsidRPr="00FD2310" w:rsidRDefault="00A5177A" w:rsidP="008B0E77">
            <w:pPr>
              <w:jc w:val="both"/>
              <w:rPr>
                <w:rFonts w:ascii="Times New Roman" w:hAnsi="Times New Roman" w:cs="Times New Roman"/>
              </w:rPr>
            </w:pPr>
            <w:r w:rsidRPr="00FD2310">
              <w:rPr>
                <w:rFonts w:ascii="Times New Roman" w:hAnsi="Times New Roman" w:cs="Times New Roman"/>
              </w:rPr>
              <w:t>BANGLORE</w:t>
            </w:r>
          </w:p>
        </w:tc>
        <w:tc>
          <w:tcPr>
            <w:tcW w:w="1803" w:type="dxa"/>
          </w:tcPr>
          <w:p w14:paraId="73944735" w14:textId="4921777B" w:rsidR="00A5177A" w:rsidRPr="00FD2310" w:rsidRDefault="00A5177A" w:rsidP="008B0E77">
            <w:pPr>
              <w:jc w:val="both"/>
              <w:rPr>
                <w:rFonts w:ascii="Times New Roman" w:hAnsi="Times New Roman" w:cs="Times New Roman"/>
              </w:rPr>
            </w:pPr>
            <w:r w:rsidRPr="00FD2310">
              <w:rPr>
                <w:rFonts w:ascii="Times New Roman" w:hAnsi="Times New Roman" w:cs="Times New Roman"/>
                <w:color w:val="0D0D0D"/>
                <w:shd w:val="clear" w:color="auto" w:fill="FFFFFF"/>
              </w:rPr>
              <w:t>RMSE</w:t>
            </w:r>
          </w:p>
        </w:tc>
        <w:tc>
          <w:tcPr>
            <w:tcW w:w="1803" w:type="dxa"/>
          </w:tcPr>
          <w:p w14:paraId="1A7CB38B" w14:textId="23F188B2" w:rsidR="00A5177A" w:rsidRPr="00FD2310" w:rsidRDefault="00A5177A" w:rsidP="008B0E77">
            <w:pPr>
              <w:jc w:val="both"/>
              <w:rPr>
                <w:rFonts w:ascii="Times New Roman" w:hAnsi="Times New Roman" w:cs="Times New Roman"/>
              </w:rPr>
            </w:pPr>
            <w:r w:rsidRPr="00FD2310">
              <w:rPr>
                <w:rFonts w:ascii="Times New Roman" w:hAnsi="Times New Roman" w:cs="Times New Roman"/>
                <w:color w:val="0D0D0D"/>
                <w:shd w:val="clear" w:color="auto" w:fill="FFFFFF"/>
              </w:rPr>
              <w:t>MAE</w:t>
            </w:r>
          </w:p>
        </w:tc>
        <w:tc>
          <w:tcPr>
            <w:tcW w:w="1803" w:type="dxa"/>
          </w:tcPr>
          <w:p w14:paraId="3D009591" w14:textId="0415D46F" w:rsidR="00A5177A" w:rsidRPr="00FD2310" w:rsidRDefault="00A5177A" w:rsidP="008B0E77">
            <w:pPr>
              <w:jc w:val="both"/>
              <w:rPr>
                <w:rFonts w:ascii="Times New Roman" w:hAnsi="Times New Roman" w:cs="Times New Roman"/>
              </w:rPr>
            </w:pPr>
            <w:r w:rsidRPr="00FD2310">
              <w:rPr>
                <w:rFonts w:ascii="Times New Roman" w:hAnsi="Times New Roman" w:cs="Times New Roman"/>
                <w:color w:val="0D0D0D"/>
                <w:shd w:val="clear" w:color="auto" w:fill="FFFFFF"/>
              </w:rPr>
              <w:t>MSE</w:t>
            </w:r>
          </w:p>
        </w:tc>
        <w:tc>
          <w:tcPr>
            <w:tcW w:w="1804" w:type="dxa"/>
          </w:tcPr>
          <w:p w14:paraId="5A76ACBF" w14:textId="5483498A" w:rsidR="00A5177A" w:rsidRPr="00FD2310" w:rsidRDefault="00A5177A" w:rsidP="008B0E77">
            <w:pPr>
              <w:jc w:val="both"/>
              <w:rPr>
                <w:rFonts w:ascii="Times New Roman" w:hAnsi="Times New Roman" w:cs="Times New Roman"/>
              </w:rPr>
            </w:pPr>
            <w:r w:rsidRPr="00FD2310">
              <w:rPr>
                <w:rFonts w:ascii="Times New Roman" w:hAnsi="Times New Roman" w:cs="Times New Roman"/>
                <w:color w:val="0D0D0D"/>
                <w:shd w:val="clear" w:color="auto" w:fill="FFFFFF"/>
              </w:rPr>
              <w:t>R2</w:t>
            </w:r>
          </w:p>
        </w:tc>
      </w:tr>
      <w:tr w:rsidR="00A5177A" w:rsidRPr="00FD2310" w14:paraId="7F86C53A" w14:textId="77777777" w:rsidTr="00A5177A">
        <w:tc>
          <w:tcPr>
            <w:tcW w:w="1803" w:type="dxa"/>
          </w:tcPr>
          <w:p w14:paraId="1C59204F" w14:textId="0F3B60F2" w:rsidR="00A5177A" w:rsidRPr="00FD2310" w:rsidRDefault="00A5177A" w:rsidP="008B0E77">
            <w:pPr>
              <w:jc w:val="both"/>
              <w:rPr>
                <w:rFonts w:ascii="Times New Roman" w:hAnsi="Times New Roman" w:cs="Times New Roman"/>
              </w:rPr>
            </w:pPr>
            <w:r w:rsidRPr="00FD2310">
              <w:rPr>
                <w:rFonts w:ascii="Times New Roman" w:hAnsi="Times New Roman" w:cs="Times New Roman"/>
                <w:color w:val="0D0D0D"/>
                <w:shd w:val="clear" w:color="auto" w:fill="FFFFFF"/>
              </w:rPr>
              <w:t>LSTM</w:t>
            </w:r>
          </w:p>
        </w:tc>
        <w:tc>
          <w:tcPr>
            <w:tcW w:w="1803" w:type="dxa"/>
          </w:tcPr>
          <w:p w14:paraId="22393F75" w14:textId="127A0810" w:rsidR="00A5177A" w:rsidRPr="00FD2310" w:rsidRDefault="00A5177A" w:rsidP="008B0E77">
            <w:pPr>
              <w:jc w:val="both"/>
              <w:rPr>
                <w:rFonts w:ascii="Times New Roman" w:hAnsi="Times New Roman" w:cs="Times New Roman"/>
              </w:rPr>
            </w:pPr>
            <w:r w:rsidRPr="00FD2310">
              <w:rPr>
                <w:rFonts w:ascii="Times New Roman" w:hAnsi="Times New Roman" w:cs="Times New Roman"/>
              </w:rPr>
              <w:t>32.41</w:t>
            </w:r>
          </w:p>
        </w:tc>
        <w:tc>
          <w:tcPr>
            <w:tcW w:w="1803" w:type="dxa"/>
          </w:tcPr>
          <w:p w14:paraId="09442D4B" w14:textId="7D24482F" w:rsidR="00A5177A" w:rsidRPr="00FD2310" w:rsidRDefault="00A5177A" w:rsidP="008B0E77">
            <w:pPr>
              <w:jc w:val="both"/>
              <w:rPr>
                <w:rFonts w:ascii="Times New Roman" w:hAnsi="Times New Roman" w:cs="Times New Roman"/>
              </w:rPr>
            </w:pPr>
            <w:r w:rsidRPr="00FD2310">
              <w:rPr>
                <w:rFonts w:ascii="Times New Roman" w:hAnsi="Times New Roman" w:cs="Times New Roman"/>
              </w:rPr>
              <w:t>19.73</w:t>
            </w:r>
          </w:p>
        </w:tc>
        <w:tc>
          <w:tcPr>
            <w:tcW w:w="1803" w:type="dxa"/>
          </w:tcPr>
          <w:p w14:paraId="178A5C28" w14:textId="7F2E642D" w:rsidR="00A5177A" w:rsidRPr="00FD2310" w:rsidRDefault="00A5177A" w:rsidP="008B0E77">
            <w:pPr>
              <w:jc w:val="both"/>
              <w:rPr>
                <w:rFonts w:ascii="Times New Roman" w:hAnsi="Times New Roman" w:cs="Times New Roman"/>
              </w:rPr>
            </w:pPr>
            <w:r w:rsidRPr="00FD2310">
              <w:rPr>
                <w:rFonts w:ascii="Times New Roman" w:hAnsi="Times New Roman" w:cs="Times New Roman"/>
              </w:rPr>
              <w:t>1051.45</w:t>
            </w:r>
          </w:p>
        </w:tc>
        <w:tc>
          <w:tcPr>
            <w:tcW w:w="1804" w:type="dxa"/>
          </w:tcPr>
          <w:p w14:paraId="31FE3011" w14:textId="0C1BCC50" w:rsidR="00A5177A" w:rsidRPr="00FD2310" w:rsidRDefault="00A5177A" w:rsidP="008B0E77">
            <w:pPr>
              <w:jc w:val="both"/>
              <w:rPr>
                <w:rFonts w:ascii="Times New Roman" w:hAnsi="Times New Roman" w:cs="Times New Roman"/>
              </w:rPr>
            </w:pPr>
            <w:r w:rsidRPr="00FD2310">
              <w:rPr>
                <w:rFonts w:ascii="Times New Roman" w:hAnsi="Times New Roman" w:cs="Times New Roman"/>
              </w:rPr>
              <w:t>0.99</w:t>
            </w:r>
          </w:p>
        </w:tc>
      </w:tr>
      <w:tr w:rsidR="005A02DF" w:rsidRPr="00FD2310" w14:paraId="6C5B0AFA" w14:textId="77777777" w:rsidTr="00A5177A">
        <w:tc>
          <w:tcPr>
            <w:tcW w:w="1803" w:type="dxa"/>
          </w:tcPr>
          <w:p w14:paraId="70494617" w14:textId="659B305B" w:rsidR="005A02DF" w:rsidRPr="00FD2310" w:rsidRDefault="005A02DF" w:rsidP="005A02DF">
            <w:pPr>
              <w:jc w:val="both"/>
              <w:rPr>
                <w:rFonts w:ascii="Times New Roman" w:hAnsi="Times New Roman" w:cs="Times New Roman"/>
              </w:rPr>
            </w:pPr>
            <w:r w:rsidRPr="00FD2310">
              <w:rPr>
                <w:rFonts w:ascii="Times New Roman" w:hAnsi="Times New Roman" w:cs="Times New Roman"/>
              </w:rPr>
              <w:t>0.99</w:t>
            </w:r>
          </w:p>
        </w:tc>
        <w:tc>
          <w:tcPr>
            <w:tcW w:w="1803" w:type="dxa"/>
          </w:tcPr>
          <w:p w14:paraId="4612E2A8" w14:textId="294EE20F" w:rsidR="005A02DF" w:rsidRPr="00FD2310" w:rsidRDefault="005A02DF" w:rsidP="005A02DF">
            <w:pPr>
              <w:jc w:val="both"/>
              <w:rPr>
                <w:rFonts w:ascii="Times New Roman" w:hAnsi="Times New Roman" w:cs="Times New Roman"/>
              </w:rPr>
            </w:pPr>
            <w:r w:rsidRPr="00FD2310">
              <w:rPr>
                <w:rFonts w:ascii="Times New Roman" w:hAnsi="Times New Roman" w:cs="Times New Roman"/>
              </w:rPr>
              <w:t>32.63</w:t>
            </w:r>
          </w:p>
        </w:tc>
        <w:tc>
          <w:tcPr>
            <w:tcW w:w="1803" w:type="dxa"/>
          </w:tcPr>
          <w:p w14:paraId="5D8E1C13" w14:textId="177F45A7" w:rsidR="005A02DF" w:rsidRPr="00FD2310" w:rsidRDefault="005A02DF" w:rsidP="005A02DF">
            <w:pPr>
              <w:jc w:val="both"/>
              <w:rPr>
                <w:rFonts w:ascii="Times New Roman" w:hAnsi="Times New Roman" w:cs="Times New Roman"/>
              </w:rPr>
            </w:pPr>
            <w:r w:rsidRPr="00FD2310">
              <w:rPr>
                <w:rFonts w:ascii="Times New Roman" w:hAnsi="Times New Roman" w:cs="Times New Roman"/>
              </w:rPr>
              <w:t>20.50</w:t>
            </w:r>
          </w:p>
        </w:tc>
        <w:tc>
          <w:tcPr>
            <w:tcW w:w="1803" w:type="dxa"/>
          </w:tcPr>
          <w:p w14:paraId="2FD7E4F6" w14:textId="45AC6C3D" w:rsidR="005A02DF" w:rsidRPr="00FD2310" w:rsidRDefault="005A02DF" w:rsidP="005A02DF">
            <w:pPr>
              <w:jc w:val="both"/>
              <w:rPr>
                <w:rFonts w:ascii="Times New Roman" w:hAnsi="Times New Roman" w:cs="Times New Roman"/>
              </w:rPr>
            </w:pPr>
            <w:r w:rsidRPr="00FD2310">
              <w:rPr>
                <w:rFonts w:ascii="Times New Roman" w:hAnsi="Times New Roman" w:cs="Times New Roman"/>
              </w:rPr>
              <w:t>1064.98</w:t>
            </w:r>
          </w:p>
        </w:tc>
        <w:tc>
          <w:tcPr>
            <w:tcW w:w="1804" w:type="dxa"/>
          </w:tcPr>
          <w:p w14:paraId="087785F7" w14:textId="2D3BDD1A" w:rsidR="005A02DF" w:rsidRPr="00FD2310" w:rsidRDefault="005A02DF" w:rsidP="005A02DF">
            <w:pPr>
              <w:jc w:val="both"/>
              <w:rPr>
                <w:rFonts w:ascii="Times New Roman" w:hAnsi="Times New Roman" w:cs="Times New Roman"/>
              </w:rPr>
            </w:pPr>
            <w:r w:rsidRPr="00FD2310">
              <w:rPr>
                <w:rFonts w:ascii="Times New Roman" w:hAnsi="Times New Roman" w:cs="Times New Roman"/>
              </w:rPr>
              <w:t>0.99</w:t>
            </w:r>
          </w:p>
        </w:tc>
      </w:tr>
      <w:tr w:rsidR="005A02DF" w:rsidRPr="00FD2310" w14:paraId="0AD7D2B6" w14:textId="77777777" w:rsidTr="00A5177A">
        <w:tc>
          <w:tcPr>
            <w:tcW w:w="1803" w:type="dxa"/>
          </w:tcPr>
          <w:p w14:paraId="7BC10623" w14:textId="2E66ADF9" w:rsidR="005A02DF" w:rsidRPr="00FD2310" w:rsidRDefault="005A02DF" w:rsidP="005A02DF">
            <w:pPr>
              <w:jc w:val="both"/>
              <w:rPr>
                <w:rFonts w:ascii="Times New Roman" w:hAnsi="Times New Roman" w:cs="Times New Roman"/>
              </w:rPr>
            </w:pPr>
            <w:r w:rsidRPr="00FD2310">
              <w:rPr>
                <w:rFonts w:ascii="Times New Roman" w:hAnsi="Times New Roman" w:cs="Times New Roman"/>
                <w:color w:val="0D0D0D"/>
                <w:shd w:val="clear" w:color="auto" w:fill="FFFFFF"/>
              </w:rPr>
              <w:t>GRU</w:t>
            </w:r>
          </w:p>
        </w:tc>
        <w:tc>
          <w:tcPr>
            <w:tcW w:w="1803" w:type="dxa"/>
          </w:tcPr>
          <w:p w14:paraId="37156D84" w14:textId="1383C6B4" w:rsidR="005A02DF" w:rsidRPr="00FD2310" w:rsidRDefault="005A02DF" w:rsidP="005A02DF">
            <w:pPr>
              <w:jc w:val="both"/>
              <w:rPr>
                <w:rFonts w:ascii="Times New Roman" w:hAnsi="Times New Roman" w:cs="Times New Roman"/>
              </w:rPr>
            </w:pPr>
            <w:r w:rsidRPr="00FD2310">
              <w:rPr>
                <w:rFonts w:ascii="Times New Roman" w:hAnsi="Times New Roman" w:cs="Times New Roman"/>
              </w:rPr>
              <w:t>31.73</w:t>
            </w:r>
          </w:p>
        </w:tc>
        <w:tc>
          <w:tcPr>
            <w:tcW w:w="1803" w:type="dxa"/>
          </w:tcPr>
          <w:p w14:paraId="4C174415" w14:textId="63EB00CC" w:rsidR="005A02DF" w:rsidRPr="00FD2310" w:rsidRDefault="005A02DF" w:rsidP="005A02DF">
            <w:pPr>
              <w:jc w:val="both"/>
              <w:rPr>
                <w:rFonts w:ascii="Times New Roman" w:hAnsi="Times New Roman" w:cs="Times New Roman"/>
              </w:rPr>
            </w:pPr>
            <w:r w:rsidRPr="00FD2310">
              <w:rPr>
                <w:rFonts w:ascii="Times New Roman" w:hAnsi="Times New Roman" w:cs="Times New Roman"/>
              </w:rPr>
              <w:t>19.76</w:t>
            </w:r>
          </w:p>
        </w:tc>
        <w:tc>
          <w:tcPr>
            <w:tcW w:w="1803" w:type="dxa"/>
          </w:tcPr>
          <w:p w14:paraId="339BBF62" w14:textId="427AE970" w:rsidR="005A02DF" w:rsidRPr="00FD2310" w:rsidRDefault="005A02DF" w:rsidP="005A02DF">
            <w:pPr>
              <w:jc w:val="both"/>
              <w:rPr>
                <w:rFonts w:ascii="Times New Roman" w:hAnsi="Times New Roman" w:cs="Times New Roman"/>
              </w:rPr>
            </w:pPr>
            <w:r w:rsidRPr="00FD2310">
              <w:rPr>
                <w:rFonts w:ascii="Times New Roman" w:hAnsi="Times New Roman" w:cs="Times New Roman"/>
              </w:rPr>
              <w:t>1007.19</w:t>
            </w:r>
          </w:p>
        </w:tc>
        <w:tc>
          <w:tcPr>
            <w:tcW w:w="1804" w:type="dxa"/>
          </w:tcPr>
          <w:p w14:paraId="7909DFB3" w14:textId="591ADB6B" w:rsidR="005A02DF" w:rsidRPr="00FD2310" w:rsidRDefault="005A02DF" w:rsidP="005A02DF">
            <w:pPr>
              <w:jc w:val="both"/>
              <w:rPr>
                <w:rFonts w:ascii="Times New Roman" w:hAnsi="Times New Roman" w:cs="Times New Roman"/>
              </w:rPr>
            </w:pPr>
            <w:r w:rsidRPr="00FD2310">
              <w:rPr>
                <w:rFonts w:ascii="Times New Roman" w:hAnsi="Times New Roman" w:cs="Times New Roman"/>
              </w:rPr>
              <w:t>0.99</w:t>
            </w:r>
          </w:p>
        </w:tc>
      </w:tr>
      <w:tr w:rsidR="005A02DF" w:rsidRPr="00FD2310" w14:paraId="3F1506A4" w14:textId="77777777" w:rsidTr="00A5177A">
        <w:tc>
          <w:tcPr>
            <w:tcW w:w="1803" w:type="dxa"/>
          </w:tcPr>
          <w:p w14:paraId="14BB4D30" w14:textId="342CF19D" w:rsidR="005A02DF" w:rsidRPr="00FD2310" w:rsidRDefault="005A02DF" w:rsidP="005A02DF">
            <w:pPr>
              <w:jc w:val="both"/>
              <w:rPr>
                <w:rFonts w:ascii="Times New Roman" w:hAnsi="Times New Roman" w:cs="Times New Roman"/>
              </w:rPr>
            </w:pPr>
            <w:r w:rsidRPr="00FD2310">
              <w:rPr>
                <w:rFonts w:ascii="Times New Roman" w:hAnsi="Times New Roman" w:cs="Times New Roman"/>
                <w:color w:val="0D0D0D"/>
                <w:shd w:val="clear" w:color="auto" w:fill="FFFFFF"/>
              </w:rPr>
              <w:t>CNN</w:t>
            </w:r>
          </w:p>
        </w:tc>
        <w:tc>
          <w:tcPr>
            <w:tcW w:w="1803" w:type="dxa"/>
          </w:tcPr>
          <w:p w14:paraId="708CDF56" w14:textId="7065B15E" w:rsidR="005A02DF" w:rsidRPr="00FD2310" w:rsidRDefault="005A02DF" w:rsidP="005A02DF">
            <w:pPr>
              <w:jc w:val="both"/>
              <w:rPr>
                <w:rFonts w:ascii="Times New Roman" w:hAnsi="Times New Roman" w:cs="Times New Roman"/>
              </w:rPr>
            </w:pPr>
            <w:r w:rsidRPr="00FD2310">
              <w:rPr>
                <w:rFonts w:ascii="Times New Roman" w:hAnsi="Times New Roman" w:cs="Times New Roman"/>
              </w:rPr>
              <w:t>368.01</w:t>
            </w:r>
          </w:p>
        </w:tc>
        <w:tc>
          <w:tcPr>
            <w:tcW w:w="1803" w:type="dxa"/>
          </w:tcPr>
          <w:p w14:paraId="6760C938" w14:textId="3995AD03" w:rsidR="005A02DF" w:rsidRPr="00FD2310" w:rsidRDefault="005A02DF" w:rsidP="005A02DF">
            <w:pPr>
              <w:jc w:val="both"/>
              <w:rPr>
                <w:rFonts w:ascii="Times New Roman" w:hAnsi="Times New Roman" w:cs="Times New Roman"/>
              </w:rPr>
            </w:pPr>
            <w:r w:rsidRPr="00FD2310">
              <w:rPr>
                <w:rFonts w:ascii="Times New Roman" w:hAnsi="Times New Roman" w:cs="Times New Roman"/>
              </w:rPr>
              <w:t>280.76</w:t>
            </w:r>
          </w:p>
        </w:tc>
        <w:tc>
          <w:tcPr>
            <w:tcW w:w="1803" w:type="dxa"/>
          </w:tcPr>
          <w:p w14:paraId="0714679A" w14:textId="665E29C6" w:rsidR="005A02DF" w:rsidRPr="00FD2310" w:rsidRDefault="005A02DF" w:rsidP="005A02DF">
            <w:pPr>
              <w:jc w:val="both"/>
              <w:rPr>
                <w:rFonts w:ascii="Times New Roman" w:hAnsi="Times New Roman" w:cs="Times New Roman"/>
              </w:rPr>
            </w:pPr>
            <w:r w:rsidRPr="00FD2310">
              <w:rPr>
                <w:rFonts w:ascii="Times New Roman" w:hAnsi="Times New Roman" w:cs="Times New Roman"/>
              </w:rPr>
              <w:t>135519.50</w:t>
            </w:r>
          </w:p>
        </w:tc>
        <w:tc>
          <w:tcPr>
            <w:tcW w:w="1804" w:type="dxa"/>
          </w:tcPr>
          <w:p w14:paraId="34D734E5" w14:textId="147B35CB" w:rsidR="005A02DF" w:rsidRPr="00FD2310" w:rsidRDefault="005A02DF" w:rsidP="005A02DF">
            <w:pPr>
              <w:jc w:val="both"/>
              <w:rPr>
                <w:rFonts w:ascii="Times New Roman" w:hAnsi="Times New Roman" w:cs="Times New Roman"/>
              </w:rPr>
            </w:pPr>
            <w:r w:rsidRPr="00FD2310">
              <w:rPr>
                <w:rFonts w:ascii="Times New Roman" w:hAnsi="Times New Roman" w:cs="Times New Roman"/>
              </w:rPr>
              <w:t>-0.61</w:t>
            </w:r>
          </w:p>
        </w:tc>
      </w:tr>
      <w:tr w:rsidR="005A02DF" w:rsidRPr="00FD2310" w14:paraId="472BEEBA" w14:textId="77777777" w:rsidTr="00A5177A">
        <w:tc>
          <w:tcPr>
            <w:tcW w:w="1803" w:type="dxa"/>
          </w:tcPr>
          <w:p w14:paraId="24AC8611" w14:textId="3B3DEACE" w:rsidR="005A02DF" w:rsidRPr="00FD2310" w:rsidRDefault="005A02DF" w:rsidP="005A02DF">
            <w:pPr>
              <w:jc w:val="both"/>
              <w:rPr>
                <w:rFonts w:ascii="Times New Roman" w:hAnsi="Times New Roman" w:cs="Times New Roman"/>
              </w:rPr>
            </w:pPr>
            <w:r w:rsidRPr="00FD2310">
              <w:rPr>
                <w:rFonts w:ascii="Times New Roman" w:hAnsi="Times New Roman" w:cs="Times New Roman"/>
                <w:color w:val="0D0D0D"/>
                <w:shd w:val="clear" w:color="auto" w:fill="FFFFFF"/>
              </w:rPr>
              <w:t>RNN</w:t>
            </w:r>
          </w:p>
        </w:tc>
        <w:tc>
          <w:tcPr>
            <w:tcW w:w="1803" w:type="dxa"/>
          </w:tcPr>
          <w:p w14:paraId="099FEE68" w14:textId="5F030192" w:rsidR="005A02DF" w:rsidRPr="00FD2310" w:rsidRDefault="005A02DF" w:rsidP="005A02DF">
            <w:pPr>
              <w:jc w:val="both"/>
              <w:rPr>
                <w:rFonts w:ascii="Times New Roman" w:hAnsi="Times New Roman" w:cs="Times New Roman"/>
              </w:rPr>
            </w:pPr>
            <w:r w:rsidRPr="00FD2310">
              <w:rPr>
                <w:rFonts w:ascii="Times New Roman" w:hAnsi="Times New Roman" w:cs="Times New Roman"/>
              </w:rPr>
              <w:t>30.21</w:t>
            </w:r>
          </w:p>
        </w:tc>
        <w:tc>
          <w:tcPr>
            <w:tcW w:w="1803" w:type="dxa"/>
          </w:tcPr>
          <w:p w14:paraId="5789B00C" w14:textId="2B3ACACA" w:rsidR="005A02DF" w:rsidRPr="00FD2310" w:rsidRDefault="005A02DF" w:rsidP="005A02DF">
            <w:pPr>
              <w:jc w:val="both"/>
              <w:rPr>
                <w:rFonts w:ascii="Times New Roman" w:hAnsi="Times New Roman" w:cs="Times New Roman"/>
              </w:rPr>
            </w:pPr>
            <w:r w:rsidRPr="00FD2310">
              <w:rPr>
                <w:rFonts w:ascii="Times New Roman" w:hAnsi="Times New Roman" w:cs="Times New Roman"/>
              </w:rPr>
              <w:t>17.42</w:t>
            </w:r>
          </w:p>
        </w:tc>
        <w:tc>
          <w:tcPr>
            <w:tcW w:w="1803" w:type="dxa"/>
          </w:tcPr>
          <w:p w14:paraId="583392E7" w14:textId="5357DBED" w:rsidR="005A02DF" w:rsidRPr="00FD2310" w:rsidRDefault="005A02DF" w:rsidP="005A02DF">
            <w:pPr>
              <w:jc w:val="both"/>
              <w:rPr>
                <w:rFonts w:ascii="Times New Roman" w:hAnsi="Times New Roman" w:cs="Times New Roman"/>
              </w:rPr>
            </w:pPr>
            <w:r w:rsidRPr="00FD2310">
              <w:rPr>
                <w:rFonts w:ascii="Times New Roman" w:hAnsi="Times New Roman" w:cs="Times New Roman"/>
              </w:rPr>
              <w:t>912.78</w:t>
            </w:r>
          </w:p>
        </w:tc>
        <w:tc>
          <w:tcPr>
            <w:tcW w:w="1804" w:type="dxa"/>
          </w:tcPr>
          <w:p w14:paraId="4D9779E4" w14:textId="3DDF56DE" w:rsidR="005A02DF" w:rsidRPr="00FD2310" w:rsidRDefault="005A02DF" w:rsidP="005A02DF">
            <w:pPr>
              <w:jc w:val="both"/>
              <w:rPr>
                <w:rFonts w:ascii="Times New Roman" w:hAnsi="Times New Roman" w:cs="Times New Roman"/>
              </w:rPr>
            </w:pPr>
            <w:r w:rsidRPr="00FD2310">
              <w:rPr>
                <w:rFonts w:ascii="Times New Roman" w:hAnsi="Times New Roman" w:cs="Times New Roman"/>
              </w:rPr>
              <w:t>0.99</w:t>
            </w:r>
          </w:p>
        </w:tc>
      </w:tr>
      <w:tr w:rsidR="005A02DF" w:rsidRPr="00FD2310" w14:paraId="254CD357" w14:textId="77777777" w:rsidTr="00A5177A">
        <w:tc>
          <w:tcPr>
            <w:tcW w:w="1803" w:type="dxa"/>
          </w:tcPr>
          <w:p w14:paraId="7B7239AC" w14:textId="5165A159" w:rsidR="005A02DF" w:rsidRPr="00FD2310" w:rsidRDefault="005A02DF" w:rsidP="005A02DF">
            <w:pPr>
              <w:jc w:val="both"/>
              <w:rPr>
                <w:rFonts w:ascii="Times New Roman" w:hAnsi="Times New Roman" w:cs="Times New Roman"/>
              </w:rPr>
            </w:pPr>
            <w:r w:rsidRPr="00FD2310">
              <w:rPr>
                <w:rFonts w:ascii="Times New Roman" w:hAnsi="Times New Roman" w:cs="Times New Roman"/>
                <w:color w:val="0D0D0D"/>
                <w:shd w:val="clear" w:color="auto" w:fill="FFFFFF"/>
              </w:rPr>
              <w:t>OVERALL MINIMUM VALUES</w:t>
            </w:r>
          </w:p>
        </w:tc>
        <w:tc>
          <w:tcPr>
            <w:tcW w:w="1803" w:type="dxa"/>
          </w:tcPr>
          <w:p w14:paraId="681B6F19" w14:textId="1113A69E" w:rsidR="005A02DF" w:rsidRPr="00FD2310" w:rsidRDefault="005A02DF" w:rsidP="005A02DF">
            <w:pPr>
              <w:jc w:val="both"/>
              <w:rPr>
                <w:rFonts w:ascii="Times New Roman" w:hAnsi="Times New Roman" w:cs="Times New Roman"/>
              </w:rPr>
            </w:pPr>
            <w:r w:rsidRPr="00FD2310">
              <w:rPr>
                <w:rFonts w:ascii="Times New Roman" w:hAnsi="Times New Roman" w:cs="Times New Roman"/>
              </w:rPr>
              <w:t>30.18</w:t>
            </w:r>
          </w:p>
        </w:tc>
        <w:tc>
          <w:tcPr>
            <w:tcW w:w="1803" w:type="dxa"/>
          </w:tcPr>
          <w:p w14:paraId="7F81F668" w14:textId="064C8DCE" w:rsidR="005A02DF" w:rsidRPr="00FD2310" w:rsidRDefault="005A02DF" w:rsidP="005A02DF">
            <w:pPr>
              <w:jc w:val="both"/>
              <w:rPr>
                <w:rFonts w:ascii="Times New Roman" w:hAnsi="Times New Roman" w:cs="Times New Roman"/>
              </w:rPr>
            </w:pPr>
            <w:r w:rsidRPr="00FD2310">
              <w:rPr>
                <w:rFonts w:ascii="Times New Roman" w:hAnsi="Times New Roman" w:cs="Times New Roman"/>
              </w:rPr>
              <w:t>16.90</w:t>
            </w:r>
          </w:p>
        </w:tc>
        <w:tc>
          <w:tcPr>
            <w:tcW w:w="1803" w:type="dxa"/>
          </w:tcPr>
          <w:p w14:paraId="37D6FC4D" w14:textId="09389CEC" w:rsidR="005A02DF" w:rsidRPr="00FD2310" w:rsidRDefault="005A02DF" w:rsidP="005A02DF">
            <w:pPr>
              <w:jc w:val="both"/>
              <w:rPr>
                <w:rFonts w:ascii="Times New Roman" w:hAnsi="Times New Roman" w:cs="Times New Roman"/>
              </w:rPr>
            </w:pPr>
            <w:r w:rsidRPr="00FD2310">
              <w:rPr>
                <w:rFonts w:ascii="Times New Roman" w:hAnsi="Times New Roman" w:cs="Times New Roman"/>
              </w:rPr>
              <w:t>910.63</w:t>
            </w:r>
          </w:p>
        </w:tc>
        <w:tc>
          <w:tcPr>
            <w:tcW w:w="1804" w:type="dxa"/>
          </w:tcPr>
          <w:p w14:paraId="4D99EE03" w14:textId="2C13849A" w:rsidR="005A02DF" w:rsidRPr="00FD2310" w:rsidRDefault="005A02DF" w:rsidP="005A02DF">
            <w:pPr>
              <w:jc w:val="both"/>
              <w:rPr>
                <w:rFonts w:ascii="Times New Roman" w:hAnsi="Times New Roman" w:cs="Times New Roman"/>
              </w:rPr>
            </w:pPr>
          </w:p>
        </w:tc>
      </w:tr>
    </w:tbl>
    <w:p w14:paraId="78802BBD" w14:textId="043B2123" w:rsidR="00A80F2F" w:rsidRPr="00F21E5A" w:rsidRDefault="00A5177A" w:rsidP="008B0E77">
      <w:pPr>
        <w:jc w:val="both"/>
        <w:rPr>
          <w:rFonts w:ascii="Times New Roman" w:hAnsi="Times New Roman" w:cs="Times New Roman"/>
          <w:b/>
          <w:bCs/>
          <w:sz w:val="28"/>
          <w:szCs w:val="28"/>
        </w:rPr>
      </w:pPr>
      <w:r w:rsidRPr="00FD2310">
        <w:rPr>
          <w:rFonts w:ascii="Times New Roman" w:hAnsi="Times New Roman" w:cs="Times New Roman"/>
        </w:rPr>
        <w:t xml:space="preserve">         </w:t>
      </w:r>
      <w:r w:rsidR="00A80F2F">
        <w:rPr>
          <w:rFonts w:ascii="Times New Roman" w:hAnsi="Times New Roman" w:cs="Times New Roman"/>
        </w:rPr>
        <w:t xml:space="preserve">                                    </w:t>
      </w:r>
    </w:p>
    <w:p w14:paraId="6E4F0D0F" w14:textId="2557C227" w:rsidR="00A5177A" w:rsidRPr="00FD2310" w:rsidRDefault="00D40B97" w:rsidP="00F21E5A">
      <w:pPr>
        <w:spacing w:line="360" w:lineRule="auto"/>
        <w:jc w:val="both"/>
        <w:rPr>
          <w:rFonts w:ascii="Times New Roman" w:hAnsi="Times New Roman" w:cs="Times New Roman"/>
        </w:rPr>
      </w:pPr>
      <w:bookmarkStart w:id="24" w:name="_Hlk166842032"/>
      <w:bookmarkEnd w:id="23"/>
      <w:r w:rsidRPr="00FD2310">
        <w:rPr>
          <w:rFonts w:ascii="Times New Roman" w:hAnsi="Times New Roman" w:cs="Times New Roman"/>
        </w:rPr>
        <w:t>Upon review of the data pertaining to Bangalore, it's apparent that the LSTM, BiLSTM, and RNN models exhibit superior performance compared to GRU and CNN models across various metrics including RMSE, MAE, MSE, and R2. Notably, the RNN model showcases the lowest RMSE, MAE, and MSE values, indicating higher precision in prediction. Conversely, the CNN model demonstrates notably higher error metrics alongside a negative R2 value, suggesting suboptimal performance and a poor fit to the data. Overall, when considering the minimum values across all models, the RNN model emerges as the most optimal performer, closely followed by the LSTM model, underscoring their effectiveness in this specific context.</w:t>
      </w:r>
    </w:p>
    <w:bookmarkEnd w:id="24"/>
    <w:p w14:paraId="7D4D0A63" w14:textId="77777777" w:rsidR="00A5177A" w:rsidRPr="00FD2310" w:rsidRDefault="00A5177A" w:rsidP="008B0E77">
      <w:pPr>
        <w:jc w:val="both"/>
        <w:rPr>
          <w:rFonts w:ascii="Times New Roman" w:hAnsi="Times New Roman" w:cs="Times New Roman"/>
        </w:rPr>
      </w:pPr>
    </w:p>
    <w:p w14:paraId="4A5D8333" w14:textId="77777777" w:rsidR="00A5177A" w:rsidRPr="00FD2310" w:rsidRDefault="00A5177A" w:rsidP="008B0E77">
      <w:pPr>
        <w:jc w:val="both"/>
        <w:rPr>
          <w:rFonts w:ascii="Times New Roman" w:hAnsi="Times New Roman" w:cs="Times New Roman"/>
        </w:rPr>
      </w:pPr>
    </w:p>
    <w:p w14:paraId="27DC17E1" w14:textId="01ADD90D" w:rsidR="00A5177A" w:rsidRPr="00FD2310" w:rsidRDefault="00A5177A" w:rsidP="008B0E77">
      <w:pPr>
        <w:jc w:val="both"/>
        <w:rPr>
          <w:rFonts w:ascii="Times New Roman" w:hAnsi="Times New Roman" w:cs="Times New Roman"/>
        </w:rPr>
      </w:pPr>
      <w:r w:rsidRPr="00FD2310">
        <w:rPr>
          <w:rFonts w:ascii="Times New Roman" w:hAnsi="Times New Roman" w:cs="Times New Roman"/>
        </w:rPr>
        <w:lastRenderedPageBreak/>
        <w:t xml:space="preserve">           </w:t>
      </w:r>
      <w:r w:rsidRPr="00FD2310">
        <w:rPr>
          <w:rFonts w:ascii="Times New Roman" w:hAnsi="Times New Roman" w:cs="Times New Roman"/>
          <w:noProof/>
        </w:rPr>
        <w:drawing>
          <wp:inline distT="0" distB="0" distL="0" distR="0" wp14:anchorId="056C7C67" wp14:editId="56AC3F31">
            <wp:extent cx="5731510" cy="3876675"/>
            <wp:effectExtent l="0" t="0" r="2540" b="9525"/>
            <wp:docPr id="1526610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10429" name=""/>
                    <pic:cNvPicPr/>
                  </pic:nvPicPr>
                  <pic:blipFill rotWithShape="1">
                    <a:blip r:embed="rId18"/>
                    <a:srcRect b="31696"/>
                    <a:stretch/>
                  </pic:blipFill>
                  <pic:spPr bwMode="auto">
                    <a:xfrm>
                      <a:off x="0" y="0"/>
                      <a:ext cx="5731510" cy="3876675"/>
                    </a:xfrm>
                    <a:prstGeom prst="rect">
                      <a:avLst/>
                    </a:prstGeom>
                    <a:ln>
                      <a:noFill/>
                    </a:ln>
                    <a:extLst>
                      <a:ext uri="{53640926-AAD7-44D8-BBD7-CCE9431645EC}">
                        <a14:shadowObscured xmlns:a14="http://schemas.microsoft.com/office/drawing/2010/main"/>
                      </a:ext>
                    </a:extLst>
                  </pic:spPr>
                </pic:pic>
              </a:graphicData>
            </a:graphic>
          </wp:inline>
        </w:drawing>
      </w:r>
    </w:p>
    <w:p w14:paraId="75B52162" w14:textId="21EDB9E7" w:rsidR="00A5177A" w:rsidRPr="00F21E5A" w:rsidRDefault="00A80F2F" w:rsidP="008B0E77">
      <w:pPr>
        <w:jc w:val="both"/>
        <w:rPr>
          <w:rFonts w:ascii="Times New Roman" w:hAnsi="Times New Roman" w:cs="Times New Roman"/>
          <w:sz w:val="28"/>
          <w:szCs w:val="28"/>
        </w:rPr>
      </w:pPr>
      <w:r>
        <w:rPr>
          <w:rFonts w:ascii="Times New Roman" w:hAnsi="Times New Roman" w:cs="Times New Roman"/>
        </w:rPr>
        <w:t xml:space="preserve">              </w:t>
      </w:r>
      <w:bookmarkStart w:id="25" w:name="_Hlk166842136"/>
      <w:r w:rsidRPr="00A80F2F">
        <w:rPr>
          <w:rFonts w:ascii="Times New Roman" w:hAnsi="Times New Roman" w:cs="Times New Roman"/>
          <w:b/>
          <w:bCs/>
          <w:sz w:val="28"/>
          <w:szCs w:val="28"/>
        </w:rPr>
        <w:t xml:space="preserve">FIGURE </w:t>
      </w:r>
      <w:r w:rsidR="00CB26BB">
        <w:rPr>
          <w:rFonts w:ascii="Times New Roman" w:hAnsi="Times New Roman" w:cs="Times New Roman"/>
          <w:b/>
          <w:bCs/>
          <w:sz w:val="28"/>
          <w:szCs w:val="28"/>
        </w:rPr>
        <w:t>5</w:t>
      </w:r>
      <w:r w:rsidRPr="00A80F2F">
        <w:rPr>
          <w:rFonts w:ascii="Times New Roman" w:hAnsi="Times New Roman" w:cs="Times New Roman"/>
          <w:b/>
          <w:bCs/>
          <w:sz w:val="28"/>
          <w:szCs w:val="28"/>
        </w:rPr>
        <w:t xml:space="preserve"> :</w:t>
      </w:r>
      <w:r w:rsidR="00F21E5A">
        <w:rPr>
          <w:rFonts w:ascii="Times New Roman" w:hAnsi="Times New Roman" w:cs="Times New Roman"/>
          <w:sz w:val="28"/>
          <w:szCs w:val="28"/>
        </w:rPr>
        <w:t>B</w:t>
      </w:r>
      <w:r w:rsidR="00F21E5A" w:rsidRPr="00F21E5A">
        <w:rPr>
          <w:rFonts w:ascii="Times New Roman" w:hAnsi="Times New Roman" w:cs="Times New Roman"/>
          <w:sz w:val="28"/>
          <w:szCs w:val="28"/>
        </w:rPr>
        <w:t xml:space="preserve">ox plot  of performance matrices of banglore </w:t>
      </w:r>
    </w:p>
    <w:bookmarkEnd w:id="25"/>
    <w:p w14:paraId="02067292" w14:textId="1D73A42E" w:rsidR="00A5177A" w:rsidRPr="00FD2310" w:rsidRDefault="00A5177A" w:rsidP="008B0E77">
      <w:pPr>
        <w:jc w:val="both"/>
        <w:rPr>
          <w:rFonts w:ascii="Times New Roman" w:hAnsi="Times New Roman" w:cs="Times New Roman"/>
        </w:rPr>
      </w:pPr>
      <w:r w:rsidRPr="00FD2310">
        <w:rPr>
          <w:rFonts w:ascii="Times New Roman" w:hAnsi="Times New Roman" w:cs="Times New Roman"/>
        </w:rPr>
        <w:t xml:space="preserve">             </w:t>
      </w:r>
    </w:p>
    <w:p w14:paraId="32660589" w14:textId="77777777" w:rsidR="00A5177A" w:rsidRPr="00FD2310" w:rsidRDefault="00A5177A" w:rsidP="008B0E77">
      <w:pPr>
        <w:jc w:val="both"/>
        <w:rPr>
          <w:rFonts w:ascii="Times New Roman" w:hAnsi="Times New Roman" w:cs="Times New Roman"/>
        </w:rPr>
      </w:pPr>
      <w:r w:rsidRPr="00FD2310">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1803"/>
        <w:gridCol w:w="1803"/>
        <w:gridCol w:w="1803"/>
        <w:gridCol w:w="1803"/>
        <w:gridCol w:w="1804"/>
      </w:tblGrid>
      <w:tr w:rsidR="00F21E5A" w:rsidRPr="00F21E5A" w14:paraId="41E3A354" w14:textId="77777777" w:rsidTr="00F21E5A">
        <w:tc>
          <w:tcPr>
            <w:tcW w:w="9016" w:type="dxa"/>
            <w:gridSpan w:val="5"/>
            <w:tcBorders>
              <w:top w:val="nil"/>
              <w:left w:val="nil"/>
              <w:right w:val="nil"/>
            </w:tcBorders>
          </w:tcPr>
          <w:p w14:paraId="2E7E6489" w14:textId="041B0654" w:rsidR="00F21E5A" w:rsidRPr="00F21E5A" w:rsidRDefault="00F21E5A" w:rsidP="00F21E5A">
            <w:pPr>
              <w:spacing w:line="360" w:lineRule="auto"/>
              <w:jc w:val="both"/>
              <w:rPr>
                <w:rFonts w:ascii="Times New Roman" w:hAnsi="Times New Roman" w:cs="Times New Roman"/>
                <w:color w:val="0D0D0D"/>
                <w:sz w:val="24"/>
                <w:szCs w:val="24"/>
                <w:shd w:val="clear" w:color="auto" w:fill="FFFFFF"/>
              </w:rPr>
            </w:pPr>
            <w:bookmarkStart w:id="26" w:name="_Hlk166842182"/>
            <w:r w:rsidRPr="00BE3113">
              <w:rPr>
                <w:rFonts w:ascii="Times New Roman" w:hAnsi="Times New Roman" w:cs="Times New Roman"/>
                <w:b/>
                <w:bCs/>
                <w:sz w:val="28"/>
                <w:szCs w:val="28"/>
              </w:rPr>
              <w:t>Table 6:</w:t>
            </w:r>
            <w:r w:rsidRPr="00F21E5A">
              <w:rPr>
                <w:rFonts w:ascii="Times New Roman" w:hAnsi="Times New Roman" w:cs="Times New Roman"/>
                <w:sz w:val="28"/>
                <w:szCs w:val="28"/>
              </w:rPr>
              <w:t>Performance matrices of Kolkata</w:t>
            </w:r>
          </w:p>
        </w:tc>
      </w:tr>
      <w:tr w:rsidR="00A5177A" w:rsidRPr="00F21E5A" w14:paraId="35E00761" w14:textId="77777777" w:rsidTr="00A5177A">
        <w:tc>
          <w:tcPr>
            <w:tcW w:w="1803" w:type="dxa"/>
          </w:tcPr>
          <w:p w14:paraId="57FC369E" w14:textId="402E71F4"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KOLKATA</w:t>
            </w:r>
          </w:p>
        </w:tc>
        <w:tc>
          <w:tcPr>
            <w:tcW w:w="1803" w:type="dxa"/>
          </w:tcPr>
          <w:p w14:paraId="01C83E1E" w14:textId="0808C1E6"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color w:val="0D0D0D"/>
                <w:sz w:val="24"/>
                <w:szCs w:val="24"/>
                <w:shd w:val="clear" w:color="auto" w:fill="FFFFFF"/>
              </w:rPr>
              <w:t>RMSE</w:t>
            </w:r>
          </w:p>
        </w:tc>
        <w:tc>
          <w:tcPr>
            <w:tcW w:w="1803" w:type="dxa"/>
          </w:tcPr>
          <w:p w14:paraId="7A03BBE5" w14:textId="53035C69"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color w:val="0D0D0D"/>
                <w:sz w:val="24"/>
                <w:szCs w:val="24"/>
                <w:shd w:val="clear" w:color="auto" w:fill="FFFFFF"/>
              </w:rPr>
              <w:t>MAE</w:t>
            </w:r>
          </w:p>
        </w:tc>
        <w:tc>
          <w:tcPr>
            <w:tcW w:w="1803" w:type="dxa"/>
          </w:tcPr>
          <w:p w14:paraId="7C4C2678" w14:textId="42FD0967"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color w:val="0D0D0D"/>
                <w:sz w:val="24"/>
                <w:szCs w:val="24"/>
                <w:shd w:val="clear" w:color="auto" w:fill="FFFFFF"/>
              </w:rPr>
              <w:t>MSE</w:t>
            </w:r>
          </w:p>
        </w:tc>
        <w:tc>
          <w:tcPr>
            <w:tcW w:w="1804" w:type="dxa"/>
          </w:tcPr>
          <w:p w14:paraId="106CB81E" w14:textId="005E856B"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color w:val="0D0D0D"/>
                <w:sz w:val="24"/>
                <w:szCs w:val="24"/>
                <w:shd w:val="clear" w:color="auto" w:fill="FFFFFF"/>
              </w:rPr>
              <w:t>R2</w:t>
            </w:r>
          </w:p>
        </w:tc>
      </w:tr>
      <w:tr w:rsidR="00A5177A" w:rsidRPr="00F21E5A" w14:paraId="11599F69" w14:textId="77777777" w:rsidTr="00A5177A">
        <w:tc>
          <w:tcPr>
            <w:tcW w:w="1803" w:type="dxa"/>
          </w:tcPr>
          <w:p w14:paraId="6E87DBB8" w14:textId="45083390"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color w:val="0D0D0D"/>
                <w:sz w:val="24"/>
                <w:szCs w:val="24"/>
                <w:shd w:val="clear" w:color="auto" w:fill="FFFFFF"/>
              </w:rPr>
              <w:t>LSTM</w:t>
            </w:r>
          </w:p>
        </w:tc>
        <w:tc>
          <w:tcPr>
            <w:tcW w:w="1803" w:type="dxa"/>
          </w:tcPr>
          <w:p w14:paraId="6D05069F" w14:textId="220008D1"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36.07</w:t>
            </w:r>
          </w:p>
        </w:tc>
        <w:tc>
          <w:tcPr>
            <w:tcW w:w="1803" w:type="dxa"/>
          </w:tcPr>
          <w:p w14:paraId="74DBE770" w14:textId="14C992B8"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20.95</w:t>
            </w:r>
          </w:p>
        </w:tc>
        <w:tc>
          <w:tcPr>
            <w:tcW w:w="1803" w:type="dxa"/>
          </w:tcPr>
          <w:p w14:paraId="334AA042" w14:textId="50828C32"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1303.25</w:t>
            </w:r>
          </w:p>
        </w:tc>
        <w:tc>
          <w:tcPr>
            <w:tcW w:w="1804" w:type="dxa"/>
          </w:tcPr>
          <w:p w14:paraId="50F2E575" w14:textId="25150FC5"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0.98</w:t>
            </w:r>
          </w:p>
        </w:tc>
      </w:tr>
      <w:tr w:rsidR="00A5177A" w:rsidRPr="00F21E5A" w14:paraId="3A0EC4B5" w14:textId="77777777" w:rsidTr="00A5177A">
        <w:tc>
          <w:tcPr>
            <w:tcW w:w="1803" w:type="dxa"/>
          </w:tcPr>
          <w:p w14:paraId="364533D2" w14:textId="66AEE4AA"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color w:val="0D0D0D"/>
                <w:sz w:val="24"/>
                <w:szCs w:val="24"/>
                <w:shd w:val="clear" w:color="auto" w:fill="FFFFFF"/>
              </w:rPr>
              <w:t>BILSTM</w:t>
            </w:r>
          </w:p>
        </w:tc>
        <w:tc>
          <w:tcPr>
            <w:tcW w:w="1803" w:type="dxa"/>
          </w:tcPr>
          <w:p w14:paraId="17E1CD5E" w14:textId="06280D2D"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36.48</w:t>
            </w:r>
          </w:p>
        </w:tc>
        <w:tc>
          <w:tcPr>
            <w:tcW w:w="1803" w:type="dxa"/>
          </w:tcPr>
          <w:p w14:paraId="4C904CF7" w14:textId="24E94B1C"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21.56</w:t>
            </w:r>
          </w:p>
        </w:tc>
        <w:tc>
          <w:tcPr>
            <w:tcW w:w="1803" w:type="dxa"/>
          </w:tcPr>
          <w:p w14:paraId="56E573F3" w14:textId="45510390"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1331.06</w:t>
            </w:r>
          </w:p>
        </w:tc>
        <w:tc>
          <w:tcPr>
            <w:tcW w:w="1804" w:type="dxa"/>
          </w:tcPr>
          <w:p w14:paraId="3B9E1169" w14:textId="47F0E334"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0.98</w:t>
            </w:r>
          </w:p>
        </w:tc>
      </w:tr>
      <w:tr w:rsidR="00A5177A" w:rsidRPr="00F21E5A" w14:paraId="017A1669" w14:textId="77777777" w:rsidTr="00A5177A">
        <w:tc>
          <w:tcPr>
            <w:tcW w:w="1803" w:type="dxa"/>
          </w:tcPr>
          <w:p w14:paraId="639D2C3E" w14:textId="5E87474A"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color w:val="0D0D0D"/>
                <w:sz w:val="24"/>
                <w:szCs w:val="24"/>
                <w:shd w:val="clear" w:color="auto" w:fill="FFFFFF"/>
              </w:rPr>
              <w:t>GRU</w:t>
            </w:r>
          </w:p>
        </w:tc>
        <w:tc>
          <w:tcPr>
            <w:tcW w:w="1803" w:type="dxa"/>
          </w:tcPr>
          <w:p w14:paraId="1FB73439" w14:textId="0AFF07ED"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35.05</w:t>
            </w:r>
          </w:p>
        </w:tc>
        <w:tc>
          <w:tcPr>
            <w:tcW w:w="1803" w:type="dxa"/>
          </w:tcPr>
          <w:p w14:paraId="525B1F2F" w14:textId="208A1553"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18.86</w:t>
            </w:r>
          </w:p>
        </w:tc>
        <w:tc>
          <w:tcPr>
            <w:tcW w:w="1803" w:type="dxa"/>
          </w:tcPr>
          <w:p w14:paraId="0CC83BEC" w14:textId="57C957B2"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1228.78</w:t>
            </w:r>
          </w:p>
        </w:tc>
        <w:tc>
          <w:tcPr>
            <w:tcW w:w="1804" w:type="dxa"/>
          </w:tcPr>
          <w:p w14:paraId="78AF8B26" w14:textId="02EC86C1"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0.98</w:t>
            </w:r>
          </w:p>
        </w:tc>
      </w:tr>
      <w:tr w:rsidR="00A5177A" w:rsidRPr="00F21E5A" w14:paraId="7172E9A1" w14:textId="77777777" w:rsidTr="00A5177A">
        <w:tc>
          <w:tcPr>
            <w:tcW w:w="1803" w:type="dxa"/>
          </w:tcPr>
          <w:p w14:paraId="43BA794F" w14:textId="06C6D38E"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color w:val="0D0D0D"/>
                <w:sz w:val="24"/>
                <w:szCs w:val="24"/>
                <w:shd w:val="clear" w:color="auto" w:fill="FFFFFF"/>
              </w:rPr>
              <w:t>CNN</w:t>
            </w:r>
          </w:p>
        </w:tc>
        <w:tc>
          <w:tcPr>
            <w:tcW w:w="1803" w:type="dxa"/>
          </w:tcPr>
          <w:p w14:paraId="63CCAA42" w14:textId="4481643E"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317.92</w:t>
            </w:r>
          </w:p>
        </w:tc>
        <w:tc>
          <w:tcPr>
            <w:tcW w:w="1803" w:type="dxa"/>
          </w:tcPr>
          <w:p w14:paraId="3DAC941F" w14:textId="381C1DE6"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238.41</w:t>
            </w:r>
          </w:p>
        </w:tc>
        <w:tc>
          <w:tcPr>
            <w:tcW w:w="1803" w:type="dxa"/>
          </w:tcPr>
          <w:p w14:paraId="20BB438D" w14:textId="0D74E2E8"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101078.85</w:t>
            </w:r>
          </w:p>
        </w:tc>
        <w:tc>
          <w:tcPr>
            <w:tcW w:w="1804" w:type="dxa"/>
          </w:tcPr>
          <w:p w14:paraId="4B1B4D57" w14:textId="4DFEEFCD"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-0.63</w:t>
            </w:r>
          </w:p>
        </w:tc>
      </w:tr>
      <w:tr w:rsidR="00A5177A" w:rsidRPr="00F21E5A" w14:paraId="1DE6F94E" w14:textId="77777777" w:rsidTr="00A5177A">
        <w:tc>
          <w:tcPr>
            <w:tcW w:w="1803" w:type="dxa"/>
          </w:tcPr>
          <w:p w14:paraId="6079BC53" w14:textId="14AE90C2"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color w:val="0D0D0D"/>
                <w:sz w:val="24"/>
                <w:szCs w:val="24"/>
                <w:shd w:val="clear" w:color="auto" w:fill="FFFFFF"/>
              </w:rPr>
              <w:t>RNN</w:t>
            </w:r>
          </w:p>
        </w:tc>
        <w:tc>
          <w:tcPr>
            <w:tcW w:w="1803" w:type="dxa"/>
          </w:tcPr>
          <w:p w14:paraId="393A994A" w14:textId="5E161D91"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33.81</w:t>
            </w:r>
          </w:p>
        </w:tc>
        <w:tc>
          <w:tcPr>
            <w:tcW w:w="1803" w:type="dxa"/>
          </w:tcPr>
          <w:p w14:paraId="18177D42" w14:textId="2DD4B614"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18.73</w:t>
            </w:r>
          </w:p>
        </w:tc>
        <w:tc>
          <w:tcPr>
            <w:tcW w:w="1803" w:type="dxa"/>
          </w:tcPr>
          <w:p w14:paraId="582D0A7E" w14:textId="0CE9D865"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1142.94</w:t>
            </w:r>
          </w:p>
        </w:tc>
        <w:tc>
          <w:tcPr>
            <w:tcW w:w="1804" w:type="dxa"/>
          </w:tcPr>
          <w:p w14:paraId="52F8627B" w14:textId="1533867D"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0.98</w:t>
            </w:r>
          </w:p>
        </w:tc>
      </w:tr>
      <w:tr w:rsidR="00A5177A" w:rsidRPr="00F21E5A" w14:paraId="4FAE3670" w14:textId="77777777" w:rsidTr="00A5177A">
        <w:trPr>
          <w:trHeight w:val="281"/>
        </w:trPr>
        <w:tc>
          <w:tcPr>
            <w:tcW w:w="1803" w:type="dxa"/>
          </w:tcPr>
          <w:p w14:paraId="40F6D909" w14:textId="07F40F5D"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color w:val="0D0D0D"/>
                <w:sz w:val="24"/>
                <w:szCs w:val="24"/>
                <w:shd w:val="clear" w:color="auto" w:fill="FFFFFF"/>
              </w:rPr>
              <w:t>OVERALL MINIMUM VALUES</w:t>
            </w:r>
          </w:p>
        </w:tc>
        <w:tc>
          <w:tcPr>
            <w:tcW w:w="1803" w:type="dxa"/>
          </w:tcPr>
          <w:p w14:paraId="58F114D8" w14:textId="42958E1B"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33.77</w:t>
            </w:r>
          </w:p>
        </w:tc>
        <w:tc>
          <w:tcPr>
            <w:tcW w:w="1803" w:type="dxa"/>
          </w:tcPr>
          <w:p w14:paraId="33B995DC" w14:textId="1E22135A"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18.21</w:t>
            </w:r>
          </w:p>
        </w:tc>
        <w:tc>
          <w:tcPr>
            <w:tcW w:w="1803" w:type="dxa"/>
          </w:tcPr>
          <w:p w14:paraId="71B6E845" w14:textId="1939434B"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1140.39</w:t>
            </w:r>
          </w:p>
        </w:tc>
        <w:tc>
          <w:tcPr>
            <w:tcW w:w="1804" w:type="dxa"/>
          </w:tcPr>
          <w:p w14:paraId="10F9869F" w14:textId="44C88B78"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0.98</w:t>
            </w:r>
          </w:p>
        </w:tc>
      </w:tr>
    </w:tbl>
    <w:bookmarkEnd w:id="26"/>
    <w:p w14:paraId="0695A88E" w14:textId="1F57BDDA" w:rsidR="00BE3113" w:rsidRDefault="00142AF1" w:rsidP="008B0E77">
      <w:pPr>
        <w:jc w:val="both"/>
        <w:rPr>
          <w:rFonts w:ascii="Times New Roman" w:hAnsi="Times New Roman" w:cs="Times New Roman"/>
          <w:b/>
          <w:bCs/>
          <w:sz w:val="28"/>
          <w:szCs w:val="28"/>
        </w:rPr>
      </w:pPr>
      <w:r w:rsidRPr="00FD2310">
        <w:rPr>
          <w:rFonts w:ascii="Times New Roman" w:hAnsi="Times New Roman" w:cs="Times New Roman"/>
        </w:rPr>
        <w:t xml:space="preserve"> </w:t>
      </w:r>
      <w:r w:rsidR="00BE3113">
        <w:rPr>
          <w:rFonts w:ascii="Times New Roman" w:hAnsi="Times New Roman" w:cs="Times New Roman"/>
        </w:rPr>
        <w:t xml:space="preserve">               </w:t>
      </w:r>
    </w:p>
    <w:p w14:paraId="1B7FFB9E" w14:textId="77777777" w:rsidR="00BE3113" w:rsidRDefault="00BE3113" w:rsidP="008B0E77">
      <w:pPr>
        <w:jc w:val="both"/>
        <w:rPr>
          <w:rFonts w:ascii="Times New Roman" w:hAnsi="Times New Roman" w:cs="Times New Roman"/>
          <w:b/>
          <w:bCs/>
          <w:sz w:val="28"/>
          <w:szCs w:val="28"/>
        </w:rPr>
      </w:pPr>
    </w:p>
    <w:p w14:paraId="45F3A762" w14:textId="77777777" w:rsidR="00BE3113" w:rsidRDefault="00BE3113" w:rsidP="008B0E77">
      <w:pPr>
        <w:jc w:val="both"/>
        <w:rPr>
          <w:rFonts w:ascii="Times New Roman" w:hAnsi="Times New Roman" w:cs="Times New Roman"/>
          <w:b/>
          <w:bCs/>
          <w:sz w:val="28"/>
          <w:szCs w:val="28"/>
        </w:rPr>
      </w:pPr>
    </w:p>
    <w:p w14:paraId="6F58E3E3" w14:textId="77777777" w:rsidR="00BE3113" w:rsidRPr="00BE3113" w:rsidRDefault="00BE3113" w:rsidP="008B0E77">
      <w:pPr>
        <w:jc w:val="both"/>
        <w:rPr>
          <w:rFonts w:ascii="Times New Roman" w:hAnsi="Times New Roman" w:cs="Times New Roman"/>
          <w:b/>
          <w:bCs/>
          <w:sz w:val="28"/>
          <w:szCs w:val="28"/>
        </w:rPr>
      </w:pPr>
    </w:p>
    <w:p w14:paraId="2628AB99" w14:textId="656C4B67" w:rsidR="00A5177A" w:rsidRPr="00FD2310" w:rsidRDefault="00142AF1" w:rsidP="00F21E5A">
      <w:pPr>
        <w:spacing w:line="360" w:lineRule="auto"/>
        <w:jc w:val="both"/>
        <w:rPr>
          <w:rFonts w:ascii="Times New Roman" w:hAnsi="Times New Roman" w:cs="Times New Roman"/>
        </w:rPr>
      </w:pPr>
      <w:bookmarkStart w:id="27" w:name="_Hlk166842257"/>
      <w:r w:rsidRPr="00FD2310">
        <w:rPr>
          <w:rFonts w:ascii="Times New Roman" w:hAnsi="Times New Roman" w:cs="Times New Roman"/>
        </w:rPr>
        <w:t xml:space="preserve">In Kolkata, various models were evaluated for their performance using metrics such as RMSE, MAE, MSE, and R2. Among these models, LSTM, BiLSTM, GRU, CNN, and RNN were assessed. The GRU model showcased the lowest RMSE, MAE, and MSE values, indicating higher accuracy in prediction compared to the other models. Conversely, the CNN model displayed significantly higher error metrics and a negative R2 value, suggesting poor performance and fit to the data. Overall, considering the minimum values across all models, the RNN model emerged as the most optimal performer, closely followed by the GRU model, showcasing their effectiveness in this context. </w:t>
      </w:r>
    </w:p>
    <w:bookmarkEnd w:id="27"/>
    <w:p w14:paraId="53343A91" w14:textId="29621B34" w:rsidR="0033399B" w:rsidRPr="00FD2310" w:rsidRDefault="0033399B" w:rsidP="008B0E77">
      <w:pPr>
        <w:jc w:val="both"/>
        <w:rPr>
          <w:rFonts w:ascii="Times New Roman" w:hAnsi="Times New Roman" w:cs="Times New Roman"/>
        </w:rPr>
      </w:pPr>
      <w:r w:rsidRPr="00FD2310">
        <w:rPr>
          <w:rFonts w:ascii="Times New Roman" w:hAnsi="Times New Roman" w:cs="Times New Roman"/>
          <w:noProof/>
        </w:rPr>
        <w:drawing>
          <wp:inline distT="0" distB="0" distL="0" distR="0" wp14:anchorId="2097FCB3" wp14:editId="3E587BC3">
            <wp:extent cx="5731510" cy="3895725"/>
            <wp:effectExtent l="0" t="0" r="2540" b="9525"/>
            <wp:docPr id="925447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1330"/>
                    <a:stretch/>
                  </pic:blipFill>
                  <pic:spPr bwMode="auto">
                    <a:xfrm>
                      <a:off x="0" y="0"/>
                      <a:ext cx="5731510" cy="3895725"/>
                    </a:xfrm>
                    <a:prstGeom prst="rect">
                      <a:avLst/>
                    </a:prstGeom>
                    <a:noFill/>
                    <a:ln>
                      <a:noFill/>
                    </a:ln>
                    <a:extLst>
                      <a:ext uri="{53640926-AAD7-44D8-BBD7-CCE9431645EC}">
                        <a14:shadowObscured xmlns:a14="http://schemas.microsoft.com/office/drawing/2010/main"/>
                      </a:ext>
                    </a:extLst>
                  </pic:spPr>
                </pic:pic>
              </a:graphicData>
            </a:graphic>
          </wp:inline>
        </w:drawing>
      </w:r>
    </w:p>
    <w:p w14:paraId="6B582D60" w14:textId="34D4078B" w:rsidR="00A5177A" w:rsidRPr="00FD2310" w:rsidRDefault="00A5177A" w:rsidP="008B0E77">
      <w:pPr>
        <w:jc w:val="both"/>
        <w:rPr>
          <w:rFonts w:ascii="Times New Roman" w:hAnsi="Times New Roman" w:cs="Times New Roman"/>
        </w:rPr>
      </w:pPr>
      <w:bookmarkStart w:id="28" w:name="_Hlk166842336"/>
      <w:r w:rsidRPr="00FD2310">
        <w:rPr>
          <w:rFonts w:ascii="Times New Roman" w:hAnsi="Times New Roman" w:cs="Times New Roman"/>
        </w:rPr>
        <w:t xml:space="preserve">             </w:t>
      </w:r>
    </w:p>
    <w:p w14:paraId="774352F1" w14:textId="19C78F63" w:rsidR="00A5177A" w:rsidRPr="00BE3113" w:rsidRDefault="00BE3113" w:rsidP="008B0E77">
      <w:pPr>
        <w:jc w:val="both"/>
        <w:rPr>
          <w:rFonts w:ascii="Times New Roman" w:hAnsi="Times New Roman" w:cs="Times New Roman"/>
          <w:b/>
          <w:bCs/>
          <w:sz w:val="28"/>
          <w:szCs w:val="28"/>
        </w:rPr>
      </w:pPr>
      <w:r w:rsidRPr="00BE3113">
        <w:rPr>
          <w:rFonts w:ascii="Times New Roman" w:hAnsi="Times New Roman" w:cs="Times New Roman"/>
          <w:b/>
          <w:bCs/>
          <w:sz w:val="28"/>
          <w:szCs w:val="28"/>
        </w:rPr>
        <w:t xml:space="preserve">FIGURE </w:t>
      </w:r>
      <w:r w:rsidR="00CB26BB">
        <w:rPr>
          <w:rFonts w:ascii="Times New Roman" w:hAnsi="Times New Roman" w:cs="Times New Roman"/>
          <w:b/>
          <w:bCs/>
          <w:sz w:val="28"/>
          <w:szCs w:val="28"/>
        </w:rPr>
        <w:t>6</w:t>
      </w:r>
      <w:r w:rsidRPr="00BE3113">
        <w:rPr>
          <w:rFonts w:ascii="Times New Roman" w:hAnsi="Times New Roman" w:cs="Times New Roman"/>
          <w:b/>
          <w:bCs/>
          <w:sz w:val="28"/>
          <w:szCs w:val="28"/>
        </w:rPr>
        <w:t>:</w:t>
      </w:r>
      <w:r w:rsidR="00F21E5A">
        <w:rPr>
          <w:rFonts w:ascii="Times New Roman" w:hAnsi="Times New Roman" w:cs="Times New Roman"/>
          <w:b/>
          <w:bCs/>
          <w:sz w:val="28"/>
          <w:szCs w:val="28"/>
        </w:rPr>
        <w:t xml:space="preserve"> </w:t>
      </w:r>
      <w:r w:rsidR="00F21E5A">
        <w:rPr>
          <w:rFonts w:ascii="Times New Roman" w:hAnsi="Times New Roman" w:cs="Times New Roman"/>
          <w:sz w:val="28"/>
          <w:szCs w:val="28"/>
        </w:rPr>
        <w:t>B</w:t>
      </w:r>
      <w:r w:rsidR="00F21E5A" w:rsidRPr="00F21E5A">
        <w:rPr>
          <w:rFonts w:ascii="Times New Roman" w:hAnsi="Times New Roman" w:cs="Times New Roman"/>
          <w:sz w:val="28"/>
          <w:szCs w:val="28"/>
        </w:rPr>
        <w:t>ox plot of performance matrix of kolkata</w:t>
      </w:r>
    </w:p>
    <w:p w14:paraId="48DD69A7" w14:textId="751BCF8B" w:rsidR="00A5177A" w:rsidRPr="00FD2310" w:rsidRDefault="00A5177A" w:rsidP="008B0E77">
      <w:pPr>
        <w:jc w:val="both"/>
        <w:rPr>
          <w:rFonts w:ascii="Times New Roman" w:hAnsi="Times New Roman" w:cs="Times New Roman"/>
        </w:rPr>
      </w:pPr>
      <w:bookmarkStart w:id="29" w:name="_Hlk166842375"/>
      <w:bookmarkEnd w:id="28"/>
      <w:r w:rsidRPr="00FD2310">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1803"/>
        <w:gridCol w:w="1803"/>
        <w:gridCol w:w="1803"/>
        <w:gridCol w:w="1803"/>
        <w:gridCol w:w="1804"/>
      </w:tblGrid>
      <w:tr w:rsidR="00F21E5A" w:rsidRPr="00F21E5A" w14:paraId="259DF518" w14:textId="77777777" w:rsidTr="00F21E5A">
        <w:tc>
          <w:tcPr>
            <w:tcW w:w="9016" w:type="dxa"/>
            <w:gridSpan w:val="5"/>
            <w:tcBorders>
              <w:top w:val="nil"/>
              <w:left w:val="nil"/>
              <w:right w:val="nil"/>
            </w:tcBorders>
          </w:tcPr>
          <w:p w14:paraId="18B65314" w14:textId="6DE2FB3F" w:rsidR="00F21E5A" w:rsidRPr="00F21E5A" w:rsidRDefault="00F21E5A" w:rsidP="00F21E5A">
            <w:pPr>
              <w:spacing w:line="360" w:lineRule="auto"/>
              <w:jc w:val="both"/>
              <w:rPr>
                <w:rFonts w:ascii="Times New Roman" w:hAnsi="Times New Roman" w:cs="Times New Roman"/>
                <w:color w:val="0D0D0D"/>
                <w:sz w:val="24"/>
                <w:szCs w:val="24"/>
                <w:shd w:val="clear" w:color="auto" w:fill="FFFFFF"/>
              </w:rPr>
            </w:pPr>
            <w:r w:rsidRPr="00BE3113">
              <w:rPr>
                <w:rFonts w:ascii="Times New Roman" w:hAnsi="Times New Roman" w:cs="Times New Roman"/>
                <w:b/>
                <w:bCs/>
                <w:color w:val="0D0D0D"/>
                <w:sz w:val="28"/>
                <w:szCs w:val="28"/>
                <w:shd w:val="clear" w:color="auto" w:fill="FFFFFF"/>
              </w:rPr>
              <w:t>Table 7 :</w:t>
            </w:r>
            <w:r w:rsidR="00B50712">
              <w:rPr>
                <w:rFonts w:ascii="Times New Roman" w:hAnsi="Times New Roman" w:cs="Times New Roman"/>
                <w:b/>
                <w:bCs/>
                <w:color w:val="0D0D0D"/>
                <w:sz w:val="28"/>
                <w:szCs w:val="28"/>
                <w:shd w:val="clear" w:color="auto" w:fill="FFFFFF"/>
              </w:rPr>
              <w:t xml:space="preserve"> </w:t>
            </w:r>
            <w:r w:rsidRPr="00F21E5A">
              <w:rPr>
                <w:rFonts w:ascii="Times New Roman" w:hAnsi="Times New Roman" w:cs="Times New Roman"/>
                <w:color w:val="0D0D0D"/>
                <w:sz w:val="28"/>
                <w:szCs w:val="28"/>
                <w:shd w:val="clear" w:color="auto" w:fill="FFFFFF"/>
              </w:rPr>
              <w:t>Performance Matrices of Delhi</w:t>
            </w:r>
          </w:p>
        </w:tc>
      </w:tr>
      <w:tr w:rsidR="00A5177A" w:rsidRPr="00F21E5A" w14:paraId="7F16EBC0" w14:textId="77777777" w:rsidTr="00A5177A">
        <w:tc>
          <w:tcPr>
            <w:tcW w:w="1803" w:type="dxa"/>
          </w:tcPr>
          <w:p w14:paraId="5CC83558" w14:textId="752AACA5"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NEW DELHI</w:t>
            </w:r>
          </w:p>
        </w:tc>
        <w:tc>
          <w:tcPr>
            <w:tcW w:w="1803" w:type="dxa"/>
          </w:tcPr>
          <w:p w14:paraId="07B34BA3" w14:textId="5A873033"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color w:val="0D0D0D"/>
                <w:sz w:val="24"/>
                <w:szCs w:val="24"/>
                <w:shd w:val="clear" w:color="auto" w:fill="FFFFFF"/>
              </w:rPr>
              <w:t>RMSE</w:t>
            </w:r>
          </w:p>
        </w:tc>
        <w:tc>
          <w:tcPr>
            <w:tcW w:w="1803" w:type="dxa"/>
          </w:tcPr>
          <w:p w14:paraId="04695774" w14:textId="0F50FDCE"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color w:val="0D0D0D"/>
                <w:sz w:val="24"/>
                <w:szCs w:val="24"/>
                <w:shd w:val="clear" w:color="auto" w:fill="FFFFFF"/>
              </w:rPr>
              <w:t>MAE</w:t>
            </w:r>
          </w:p>
        </w:tc>
        <w:tc>
          <w:tcPr>
            <w:tcW w:w="1803" w:type="dxa"/>
          </w:tcPr>
          <w:p w14:paraId="584CA933" w14:textId="3125832E"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color w:val="0D0D0D"/>
                <w:sz w:val="24"/>
                <w:szCs w:val="24"/>
                <w:shd w:val="clear" w:color="auto" w:fill="FFFFFF"/>
              </w:rPr>
              <w:t>MSE</w:t>
            </w:r>
          </w:p>
        </w:tc>
        <w:tc>
          <w:tcPr>
            <w:tcW w:w="1804" w:type="dxa"/>
          </w:tcPr>
          <w:p w14:paraId="1003DBE0" w14:textId="07265029"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color w:val="0D0D0D"/>
                <w:sz w:val="24"/>
                <w:szCs w:val="24"/>
                <w:shd w:val="clear" w:color="auto" w:fill="FFFFFF"/>
              </w:rPr>
              <w:t>R2</w:t>
            </w:r>
          </w:p>
        </w:tc>
      </w:tr>
      <w:tr w:rsidR="00A5177A" w:rsidRPr="00F21E5A" w14:paraId="4EED212D" w14:textId="77777777" w:rsidTr="00A5177A">
        <w:tc>
          <w:tcPr>
            <w:tcW w:w="1803" w:type="dxa"/>
          </w:tcPr>
          <w:p w14:paraId="2D5F1A9D" w14:textId="20E3074E"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color w:val="0D0D0D"/>
                <w:sz w:val="24"/>
                <w:szCs w:val="24"/>
                <w:shd w:val="clear" w:color="auto" w:fill="FFFFFF"/>
              </w:rPr>
              <w:t>LSTM</w:t>
            </w:r>
          </w:p>
        </w:tc>
        <w:tc>
          <w:tcPr>
            <w:tcW w:w="1803" w:type="dxa"/>
          </w:tcPr>
          <w:p w14:paraId="348CC83C" w14:textId="38BFE347"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32.73</w:t>
            </w:r>
          </w:p>
        </w:tc>
        <w:tc>
          <w:tcPr>
            <w:tcW w:w="1803" w:type="dxa"/>
          </w:tcPr>
          <w:p w14:paraId="17EA7F6A" w14:textId="3ED8303A"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18.90</w:t>
            </w:r>
          </w:p>
        </w:tc>
        <w:tc>
          <w:tcPr>
            <w:tcW w:w="1803" w:type="dxa"/>
          </w:tcPr>
          <w:p w14:paraId="1A26C247" w14:textId="0C3394E8"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1117.58</w:t>
            </w:r>
          </w:p>
        </w:tc>
        <w:tc>
          <w:tcPr>
            <w:tcW w:w="1804" w:type="dxa"/>
          </w:tcPr>
          <w:p w14:paraId="5BF7DD2E" w14:textId="59FE23CF"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0.98</w:t>
            </w:r>
          </w:p>
        </w:tc>
      </w:tr>
      <w:tr w:rsidR="00A5177A" w:rsidRPr="00F21E5A" w14:paraId="33D3D257" w14:textId="77777777" w:rsidTr="00A5177A">
        <w:tc>
          <w:tcPr>
            <w:tcW w:w="1803" w:type="dxa"/>
          </w:tcPr>
          <w:p w14:paraId="7A1E91A9" w14:textId="409C0537"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color w:val="0D0D0D"/>
                <w:sz w:val="24"/>
                <w:szCs w:val="24"/>
                <w:shd w:val="clear" w:color="auto" w:fill="FFFFFF"/>
              </w:rPr>
              <w:t>BILSTM</w:t>
            </w:r>
          </w:p>
        </w:tc>
        <w:tc>
          <w:tcPr>
            <w:tcW w:w="1803" w:type="dxa"/>
          </w:tcPr>
          <w:p w14:paraId="01C70A31" w14:textId="76BB1C25"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35.13</w:t>
            </w:r>
          </w:p>
        </w:tc>
        <w:tc>
          <w:tcPr>
            <w:tcW w:w="1803" w:type="dxa"/>
          </w:tcPr>
          <w:p w14:paraId="4BDEAEC6" w14:textId="0CA1E025"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20.27</w:t>
            </w:r>
          </w:p>
        </w:tc>
        <w:tc>
          <w:tcPr>
            <w:tcW w:w="1803" w:type="dxa"/>
          </w:tcPr>
          <w:p w14:paraId="38E3CBE2" w14:textId="2E915889"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1238.69</w:t>
            </w:r>
          </w:p>
        </w:tc>
        <w:tc>
          <w:tcPr>
            <w:tcW w:w="1804" w:type="dxa"/>
          </w:tcPr>
          <w:p w14:paraId="16116170" w14:textId="3B7EB4CB"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0.98</w:t>
            </w:r>
          </w:p>
        </w:tc>
      </w:tr>
      <w:tr w:rsidR="00A5177A" w:rsidRPr="00F21E5A" w14:paraId="78007164" w14:textId="77777777" w:rsidTr="00A5177A">
        <w:tc>
          <w:tcPr>
            <w:tcW w:w="1803" w:type="dxa"/>
          </w:tcPr>
          <w:p w14:paraId="60392679" w14:textId="3C80EC91"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color w:val="0D0D0D"/>
                <w:sz w:val="24"/>
                <w:szCs w:val="24"/>
                <w:shd w:val="clear" w:color="auto" w:fill="FFFFFF"/>
              </w:rPr>
              <w:t>GRU</w:t>
            </w:r>
          </w:p>
        </w:tc>
        <w:tc>
          <w:tcPr>
            <w:tcW w:w="1803" w:type="dxa"/>
          </w:tcPr>
          <w:p w14:paraId="0B85EC1E" w14:textId="2798DBAA"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34.72</w:t>
            </w:r>
          </w:p>
        </w:tc>
        <w:tc>
          <w:tcPr>
            <w:tcW w:w="1803" w:type="dxa"/>
          </w:tcPr>
          <w:p w14:paraId="2BBFED8D" w14:textId="49F0B402"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20.36</w:t>
            </w:r>
          </w:p>
        </w:tc>
        <w:tc>
          <w:tcPr>
            <w:tcW w:w="1803" w:type="dxa"/>
          </w:tcPr>
          <w:p w14:paraId="7D090BF7" w14:textId="5E360A6F"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1206.68</w:t>
            </w:r>
          </w:p>
        </w:tc>
        <w:tc>
          <w:tcPr>
            <w:tcW w:w="1804" w:type="dxa"/>
          </w:tcPr>
          <w:p w14:paraId="5F1D0973" w14:textId="043657F4"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0.98</w:t>
            </w:r>
          </w:p>
        </w:tc>
      </w:tr>
      <w:tr w:rsidR="00A5177A" w:rsidRPr="00F21E5A" w14:paraId="3C07D318" w14:textId="77777777" w:rsidTr="00A5177A">
        <w:tc>
          <w:tcPr>
            <w:tcW w:w="1803" w:type="dxa"/>
          </w:tcPr>
          <w:p w14:paraId="440B09C1" w14:textId="39004B7F"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color w:val="0D0D0D"/>
                <w:sz w:val="24"/>
                <w:szCs w:val="24"/>
                <w:shd w:val="clear" w:color="auto" w:fill="FFFFFF"/>
              </w:rPr>
              <w:t>CNN</w:t>
            </w:r>
          </w:p>
        </w:tc>
        <w:tc>
          <w:tcPr>
            <w:tcW w:w="1803" w:type="dxa"/>
          </w:tcPr>
          <w:p w14:paraId="768217D6" w14:textId="16DDDCB2"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337.35</w:t>
            </w:r>
          </w:p>
        </w:tc>
        <w:tc>
          <w:tcPr>
            <w:tcW w:w="1803" w:type="dxa"/>
          </w:tcPr>
          <w:p w14:paraId="77D96E11" w14:textId="1FDC397D"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254.65</w:t>
            </w:r>
          </w:p>
        </w:tc>
        <w:tc>
          <w:tcPr>
            <w:tcW w:w="1803" w:type="dxa"/>
          </w:tcPr>
          <w:p w14:paraId="6B606FCB" w14:textId="03ABFE6A"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113809.15</w:t>
            </w:r>
          </w:p>
        </w:tc>
        <w:tc>
          <w:tcPr>
            <w:tcW w:w="1804" w:type="dxa"/>
          </w:tcPr>
          <w:p w14:paraId="6DADB50E" w14:textId="6733D5ED"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-0.63</w:t>
            </w:r>
          </w:p>
        </w:tc>
      </w:tr>
      <w:tr w:rsidR="00A5177A" w:rsidRPr="00F21E5A" w14:paraId="6B03AD8C" w14:textId="77777777" w:rsidTr="00A5177A">
        <w:tc>
          <w:tcPr>
            <w:tcW w:w="1803" w:type="dxa"/>
          </w:tcPr>
          <w:p w14:paraId="133A270C" w14:textId="5B5D124A"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color w:val="0D0D0D"/>
                <w:sz w:val="24"/>
                <w:szCs w:val="24"/>
                <w:shd w:val="clear" w:color="auto" w:fill="FFFFFF"/>
              </w:rPr>
              <w:lastRenderedPageBreak/>
              <w:t>RNN</w:t>
            </w:r>
          </w:p>
        </w:tc>
        <w:tc>
          <w:tcPr>
            <w:tcW w:w="1803" w:type="dxa"/>
          </w:tcPr>
          <w:p w14:paraId="38F8BD58" w14:textId="0DD0F788"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33.19</w:t>
            </w:r>
          </w:p>
        </w:tc>
        <w:tc>
          <w:tcPr>
            <w:tcW w:w="1803" w:type="dxa"/>
          </w:tcPr>
          <w:p w14:paraId="3984A579" w14:textId="2DAFE0C1"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18.25</w:t>
            </w:r>
          </w:p>
        </w:tc>
        <w:tc>
          <w:tcPr>
            <w:tcW w:w="1803" w:type="dxa"/>
          </w:tcPr>
          <w:p w14:paraId="30CCD7E4" w14:textId="2E76F822"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1101.55</w:t>
            </w:r>
          </w:p>
        </w:tc>
        <w:tc>
          <w:tcPr>
            <w:tcW w:w="1804" w:type="dxa"/>
          </w:tcPr>
          <w:p w14:paraId="3D8323DD" w14:textId="202C57DF"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0.98</w:t>
            </w:r>
          </w:p>
        </w:tc>
      </w:tr>
      <w:tr w:rsidR="00A5177A" w:rsidRPr="00F21E5A" w14:paraId="07063680" w14:textId="77777777" w:rsidTr="00A5177A">
        <w:tc>
          <w:tcPr>
            <w:tcW w:w="1803" w:type="dxa"/>
          </w:tcPr>
          <w:p w14:paraId="0725D304" w14:textId="1C9381D8"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color w:val="0D0D0D"/>
                <w:sz w:val="24"/>
                <w:szCs w:val="24"/>
                <w:shd w:val="clear" w:color="auto" w:fill="FFFFFF"/>
              </w:rPr>
              <w:t>OVERALL MINIMUM VALUES</w:t>
            </w:r>
          </w:p>
        </w:tc>
        <w:tc>
          <w:tcPr>
            <w:tcW w:w="1803" w:type="dxa"/>
          </w:tcPr>
          <w:p w14:paraId="511CFD5E" w14:textId="4B06AFC1"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32.73</w:t>
            </w:r>
          </w:p>
        </w:tc>
        <w:tc>
          <w:tcPr>
            <w:tcW w:w="1803" w:type="dxa"/>
          </w:tcPr>
          <w:p w14:paraId="6030F2D6" w14:textId="361063AE"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17.96</w:t>
            </w:r>
          </w:p>
        </w:tc>
        <w:tc>
          <w:tcPr>
            <w:tcW w:w="1803" w:type="dxa"/>
          </w:tcPr>
          <w:p w14:paraId="50E0E6F7" w14:textId="1B7D200B"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1071.40</w:t>
            </w:r>
          </w:p>
        </w:tc>
        <w:tc>
          <w:tcPr>
            <w:tcW w:w="1804" w:type="dxa"/>
          </w:tcPr>
          <w:p w14:paraId="5F0968CC" w14:textId="0BB90341" w:rsidR="00A5177A" w:rsidRPr="00F21E5A" w:rsidRDefault="00A5177A" w:rsidP="00F21E5A">
            <w:pPr>
              <w:spacing w:line="360" w:lineRule="auto"/>
              <w:jc w:val="both"/>
              <w:rPr>
                <w:rFonts w:ascii="Times New Roman" w:hAnsi="Times New Roman" w:cs="Times New Roman"/>
                <w:sz w:val="24"/>
                <w:szCs w:val="24"/>
              </w:rPr>
            </w:pPr>
            <w:r w:rsidRPr="00F21E5A">
              <w:rPr>
                <w:rFonts w:ascii="Times New Roman" w:hAnsi="Times New Roman" w:cs="Times New Roman"/>
                <w:sz w:val="24"/>
                <w:szCs w:val="24"/>
              </w:rPr>
              <w:t>0.98</w:t>
            </w:r>
          </w:p>
        </w:tc>
      </w:tr>
      <w:bookmarkEnd w:id="29"/>
    </w:tbl>
    <w:p w14:paraId="39A6E6E4" w14:textId="77777777" w:rsidR="00A5177A" w:rsidRPr="00FD2310" w:rsidRDefault="00A5177A" w:rsidP="008B0E77">
      <w:pPr>
        <w:jc w:val="both"/>
        <w:rPr>
          <w:rFonts w:ascii="Times New Roman" w:hAnsi="Times New Roman" w:cs="Times New Roman"/>
        </w:rPr>
      </w:pPr>
    </w:p>
    <w:p w14:paraId="5AED3C53" w14:textId="659DA581" w:rsidR="00A5177A" w:rsidRPr="00FD2310" w:rsidRDefault="00142AF1" w:rsidP="00B50712">
      <w:pPr>
        <w:spacing w:line="360" w:lineRule="auto"/>
        <w:jc w:val="both"/>
        <w:rPr>
          <w:rFonts w:ascii="Times New Roman" w:hAnsi="Times New Roman" w:cs="Times New Roman"/>
          <w:color w:val="0D0D0D"/>
          <w:shd w:val="clear" w:color="auto" w:fill="FFFFFF"/>
        </w:rPr>
      </w:pPr>
      <w:bookmarkStart w:id="30" w:name="_Hlk166842524"/>
      <w:r w:rsidRPr="00FD2310">
        <w:rPr>
          <w:rFonts w:ascii="Times New Roman" w:hAnsi="Times New Roman" w:cs="Times New Roman"/>
          <w:color w:val="0D0D0D"/>
          <w:shd w:val="clear" w:color="auto" w:fill="FFFFFF"/>
        </w:rPr>
        <w:t>In New Delhi, a range of models underwent evaluation using metrics like RMSE, MAE, MSE, and R2. The LSTM model demonstrated the best performance with the lowest RMSE and MAE values, while the RNN model achieved the lowest MSE value. Despite this, the LSTM model emerged as the overall top performer, based on the minimum values across all metrics. Conversely, the CNN model displayed notably higher error metrics and a negative R2 value, indicating inadequate performance. In summary, the LSTM model emerged as the most effective, closely followed by the RNN model, highlighting their superiority in this particular scenario.</w:t>
      </w:r>
    </w:p>
    <w:bookmarkEnd w:id="30"/>
    <w:p w14:paraId="57A159B4" w14:textId="454D9D0F" w:rsidR="00216811" w:rsidRPr="00FD2310" w:rsidRDefault="009B0E2F" w:rsidP="008B0E77">
      <w:pPr>
        <w:jc w:val="both"/>
        <w:rPr>
          <w:rFonts w:ascii="Times New Roman" w:hAnsi="Times New Roman" w:cs="Times New Roman"/>
          <w:color w:val="0D0D0D"/>
          <w:shd w:val="clear" w:color="auto" w:fill="FFFFFF"/>
        </w:rPr>
      </w:pPr>
      <w:r w:rsidRPr="00FD2310">
        <w:rPr>
          <w:rFonts w:ascii="Times New Roman" w:hAnsi="Times New Roman" w:cs="Times New Roman"/>
          <w:noProof/>
        </w:rPr>
        <w:drawing>
          <wp:inline distT="0" distB="0" distL="0" distR="0" wp14:anchorId="419CD6E1" wp14:editId="7E73DFAA">
            <wp:extent cx="5731510" cy="3943350"/>
            <wp:effectExtent l="0" t="0" r="2540" b="0"/>
            <wp:docPr id="2001176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0490"/>
                    <a:stretch/>
                  </pic:blipFill>
                  <pic:spPr bwMode="auto">
                    <a:xfrm>
                      <a:off x="0" y="0"/>
                      <a:ext cx="5731510" cy="3943350"/>
                    </a:xfrm>
                    <a:prstGeom prst="rect">
                      <a:avLst/>
                    </a:prstGeom>
                    <a:noFill/>
                    <a:ln>
                      <a:noFill/>
                    </a:ln>
                    <a:extLst>
                      <a:ext uri="{53640926-AAD7-44D8-BBD7-CCE9431645EC}">
                        <a14:shadowObscured xmlns:a14="http://schemas.microsoft.com/office/drawing/2010/main"/>
                      </a:ext>
                    </a:extLst>
                  </pic:spPr>
                </pic:pic>
              </a:graphicData>
            </a:graphic>
          </wp:inline>
        </w:drawing>
      </w:r>
    </w:p>
    <w:p w14:paraId="201BCDEF" w14:textId="27B01498" w:rsidR="0072340A" w:rsidRPr="005947DC" w:rsidRDefault="00BE3113" w:rsidP="0034189F">
      <w:pPr>
        <w:jc w:val="center"/>
        <w:rPr>
          <w:rFonts w:ascii="Times New Roman" w:hAnsi="Times New Roman" w:cs="Times New Roman"/>
          <w:b/>
          <w:bCs/>
          <w:color w:val="0D0D0D"/>
          <w:sz w:val="28"/>
          <w:szCs w:val="28"/>
          <w:shd w:val="clear" w:color="auto" w:fill="FFFFFF"/>
        </w:rPr>
      </w:pPr>
      <w:bookmarkStart w:id="31" w:name="_Hlk166842601"/>
      <w:r w:rsidRPr="005947DC">
        <w:rPr>
          <w:rFonts w:ascii="Times New Roman" w:hAnsi="Times New Roman" w:cs="Times New Roman"/>
          <w:b/>
          <w:bCs/>
          <w:color w:val="0D0D0D"/>
          <w:sz w:val="28"/>
          <w:szCs w:val="28"/>
          <w:shd w:val="clear" w:color="auto" w:fill="FFFFFF"/>
        </w:rPr>
        <w:t xml:space="preserve">Figure </w:t>
      </w:r>
      <w:r w:rsidR="00CB26BB">
        <w:rPr>
          <w:rFonts w:ascii="Times New Roman" w:hAnsi="Times New Roman" w:cs="Times New Roman"/>
          <w:b/>
          <w:bCs/>
          <w:color w:val="0D0D0D"/>
          <w:sz w:val="28"/>
          <w:szCs w:val="28"/>
          <w:shd w:val="clear" w:color="auto" w:fill="FFFFFF"/>
        </w:rPr>
        <w:t>7</w:t>
      </w:r>
      <w:r w:rsidRPr="005947DC">
        <w:rPr>
          <w:rFonts w:ascii="Times New Roman" w:hAnsi="Times New Roman" w:cs="Times New Roman"/>
          <w:b/>
          <w:bCs/>
          <w:color w:val="0D0D0D"/>
          <w:sz w:val="28"/>
          <w:szCs w:val="28"/>
          <w:shd w:val="clear" w:color="auto" w:fill="FFFFFF"/>
        </w:rPr>
        <w:t xml:space="preserve"> </w:t>
      </w:r>
      <w:r w:rsidRPr="009B0E2F">
        <w:rPr>
          <w:rFonts w:ascii="Times New Roman" w:hAnsi="Times New Roman" w:cs="Times New Roman"/>
          <w:color w:val="0D0D0D"/>
          <w:sz w:val="28"/>
          <w:szCs w:val="28"/>
          <w:shd w:val="clear" w:color="auto" w:fill="FFFFFF"/>
        </w:rPr>
        <w:t xml:space="preserve">Box Plot of Performance Matrix of </w:t>
      </w:r>
      <w:r w:rsidR="005947DC" w:rsidRPr="009B0E2F">
        <w:rPr>
          <w:rFonts w:ascii="Times New Roman" w:hAnsi="Times New Roman" w:cs="Times New Roman"/>
          <w:color w:val="0D0D0D"/>
          <w:sz w:val="28"/>
          <w:szCs w:val="28"/>
          <w:shd w:val="clear" w:color="auto" w:fill="FFFFFF"/>
        </w:rPr>
        <w:t>Delhi</w:t>
      </w:r>
    </w:p>
    <w:bookmarkEnd w:id="31"/>
    <w:p w14:paraId="7DAE7964" w14:textId="3A9E5F88" w:rsidR="000D65A1" w:rsidRPr="00FD2310" w:rsidRDefault="000D65A1" w:rsidP="008B0E77">
      <w:pPr>
        <w:jc w:val="both"/>
        <w:rPr>
          <w:rFonts w:ascii="Times New Roman" w:hAnsi="Times New Roman" w:cs="Times New Roman"/>
          <w:b/>
          <w:bCs/>
          <w:color w:val="0D0D0D"/>
          <w:sz w:val="28"/>
          <w:szCs w:val="28"/>
          <w:shd w:val="clear" w:color="auto" w:fill="FFFFFF"/>
        </w:rPr>
      </w:pPr>
      <w:r w:rsidRPr="00FD2310">
        <w:rPr>
          <w:rFonts w:ascii="Times New Roman" w:hAnsi="Times New Roman" w:cs="Times New Roman"/>
          <w:b/>
          <w:bCs/>
          <w:color w:val="0D0D0D"/>
          <w:sz w:val="28"/>
          <w:szCs w:val="28"/>
          <w:shd w:val="clear" w:color="auto" w:fill="FFFFFF"/>
        </w:rPr>
        <w:t xml:space="preserve">   </w:t>
      </w:r>
      <w:r w:rsidR="00216811" w:rsidRPr="00FD2310">
        <w:rPr>
          <w:rFonts w:ascii="Times New Roman" w:hAnsi="Times New Roman" w:cs="Times New Roman"/>
          <w:b/>
          <w:bCs/>
          <w:color w:val="0D0D0D"/>
          <w:sz w:val="28"/>
          <w:szCs w:val="28"/>
          <w:shd w:val="clear" w:color="auto" w:fill="FFFFFF"/>
        </w:rPr>
        <w:t xml:space="preserve">  </w:t>
      </w:r>
    </w:p>
    <w:p w14:paraId="5C8D8830" w14:textId="6CE1137F" w:rsidR="000D65A1" w:rsidRPr="00FD2310" w:rsidRDefault="00216811" w:rsidP="008B0E77">
      <w:pPr>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 xml:space="preserve">   </w:t>
      </w:r>
    </w:p>
    <w:p w14:paraId="7A6800C6" w14:textId="77777777" w:rsidR="000D65A1" w:rsidRPr="00FD2310" w:rsidRDefault="000D65A1" w:rsidP="008B0E77">
      <w:pPr>
        <w:jc w:val="both"/>
        <w:rPr>
          <w:rFonts w:ascii="Times New Roman" w:hAnsi="Times New Roman" w:cs="Times New Roman"/>
          <w:color w:val="0D0D0D"/>
          <w:shd w:val="clear" w:color="auto" w:fill="FFFFFF"/>
        </w:rPr>
      </w:pPr>
    </w:p>
    <w:p w14:paraId="309A7EEE" w14:textId="77777777" w:rsidR="000D65A1" w:rsidRPr="00FD2310" w:rsidRDefault="000D65A1" w:rsidP="008B0E77">
      <w:pPr>
        <w:jc w:val="both"/>
        <w:rPr>
          <w:rFonts w:ascii="Times New Roman" w:hAnsi="Times New Roman" w:cs="Times New Roman"/>
          <w:color w:val="0D0D0D"/>
          <w:shd w:val="clear" w:color="auto" w:fill="FFFFFF"/>
        </w:rPr>
      </w:pPr>
    </w:p>
    <w:p w14:paraId="68758239" w14:textId="77777777" w:rsidR="000D65A1" w:rsidRPr="00FD2310" w:rsidRDefault="000D65A1" w:rsidP="008B0E77">
      <w:pPr>
        <w:jc w:val="both"/>
        <w:rPr>
          <w:rFonts w:ascii="Times New Roman" w:hAnsi="Times New Roman" w:cs="Times New Roman"/>
          <w:color w:val="0D0D0D"/>
          <w:shd w:val="clear" w:color="auto" w:fill="FFFFFF"/>
        </w:rPr>
      </w:pPr>
    </w:p>
    <w:p w14:paraId="0EAB3863" w14:textId="77777777" w:rsidR="000D65A1" w:rsidRPr="00FD2310" w:rsidRDefault="000D65A1" w:rsidP="008B0E77">
      <w:pPr>
        <w:jc w:val="both"/>
        <w:rPr>
          <w:rFonts w:ascii="Times New Roman" w:hAnsi="Times New Roman" w:cs="Times New Roman"/>
          <w:color w:val="0D0D0D"/>
          <w:shd w:val="clear" w:color="auto" w:fill="FFFFFF"/>
        </w:rPr>
      </w:pPr>
    </w:p>
    <w:p w14:paraId="1B983D36" w14:textId="77777777" w:rsidR="00D949A4" w:rsidRPr="00FD2310" w:rsidRDefault="00D949A4" w:rsidP="008B0E77">
      <w:pPr>
        <w:jc w:val="both"/>
        <w:rPr>
          <w:rFonts w:ascii="Times New Roman" w:hAnsi="Times New Roman" w:cs="Times New Roman"/>
          <w:color w:val="0D0D0D"/>
          <w:shd w:val="clear" w:color="auto" w:fill="FFFFFF"/>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4189F" w:rsidRPr="00FD2310" w14:paraId="664CF08F" w14:textId="77777777" w:rsidTr="0034189F">
        <w:trPr>
          <w:trHeight w:val="9747"/>
        </w:trPr>
        <w:tc>
          <w:tcPr>
            <w:tcW w:w="5000" w:type="pct"/>
          </w:tcPr>
          <w:p w14:paraId="2C1C88F3" w14:textId="5A23CEC9" w:rsidR="0034189F" w:rsidRPr="00FD2310" w:rsidRDefault="0034189F" w:rsidP="00BC3814">
            <w:pPr>
              <w:jc w:val="both"/>
              <w:rPr>
                <w:rFonts w:ascii="Times New Roman" w:hAnsi="Times New Roman" w:cs="Times New Roman"/>
                <w:color w:val="0D0D0D"/>
                <w:shd w:val="clear" w:color="auto" w:fill="FFFFFF"/>
              </w:rPr>
            </w:pPr>
            <w:r w:rsidRPr="00FD2310">
              <w:rPr>
                <w:rFonts w:ascii="Times New Roman" w:hAnsi="Times New Roman" w:cs="Times New Roman"/>
                <w:noProof/>
              </w:rPr>
              <w:drawing>
                <wp:anchor distT="0" distB="0" distL="114300" distR="114300" simplePos="0" relativeHeight="251686912" behindDoc="0" locked="0" layoutInCell="1" allowOverlap="1" wp14:anchorId="30B58580" wp14:editId="0658A9E6">
                  <wp:simplePos x="0" y="0"/>
                  <wp:positionH relativeFrom="column">
                    <wp:posOffset>-65405</wp:posOffset>
                  </wp:positionH>
                  <wp:positionV relativeFrom="paragraph">
                    <wp:posOffset>73660</wp:posOffset>
                  </wp:positionV>
                  <wp:extent cx="2550160" cy="2000250"/>
                  <wp:effectExtent l="0" t="0" r="2540" b="0"/>
                  <wp:wrapSquare wrapText="bothSides"/>
                  <wp:docPr id="99614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62898" name=""/>
                          <pic:cNvPicPr/>
                        </pic:nvPicPr>
                        <pic:blipFill>
                          <a:blip r:embed="rId21">
                            <a:extLst>
                              <a:ext uri="{28A0092B-C50C-407E-A947-70E740481C1C}">
                                <a14:useLocalDpi xmlns:a14="http://schemas.microsoft.com/office/drawing/2010/main" val="0"/>
                              </a:ext>
                            </a:extLst>
                          </a:blip>
                          <a:stretch>
                            <a:fillRect/>
                          </a:stretch>
                        </pic:blipFill>
                        <pic:spPr>
                          <a:xfrm>
                            <a:off x="0" y="0"/>
                            <a:ext cx="2550160" cy="2000250"/>
                          </a:xfrm>
                          <a:prstGeom prst="rect">
                            <a:avLst/>
                          </a:prstGeom>
                        </pic:spPr>
                      </pic:pic>
                    </a:graphicData>
                  </a:graphic>
                  <wp14:sizeRelH relativeFrom="margin">
                    <wp14:pctWidth>0</wp14:pctWidth>
                  </wp14:sizeRelH>
                  <wp14:sizeRelV relativeFrom="margin">
                    <wp14:pctHeight>0</wp14:pctHeight>
                  </wp14:sizeRelV>
                </wp:anchor>
              </w:drawing>
            </w:r>
            <w:r w:rsidRPr="00FD2310">
              <w:rPr>
                <w:rFonts w:ascii="Times New Roman" w:hAnsi="Times New Roman" w:cs="Times New Roman"/>
                <w:noProof/>
              </w:rPr>
              <w:drawing>
                <wp:anchor distT="0" distB="0" distL="114300" distR="114300" simplePos="0" relativeHeight="251687936" behindDoc="0" locked="0" layoutInCell="1" allowOverlap="1" wp14:anchorId="33CB6E78" wp14:editId="751FE594">
                  <wp:simplePos x="0" y="0"/>
                  <wp:positionH relativeFrom="column">
                    <wp:posOffset>3448685</wp:posOffset>
                  </wp:positionH>
                  <wp:positionV relativeFrom="paragraph">
                    <wp:posOffset>106680</wp:posOffset>
                  </wp:positionV>
                  <wp:extent cx="2581910" cy="2025015"/>
                  <wp:effectExtent l="0" t="0" r="8890" b="0"/>
                  <wp:wrapSquare wrapText="bothSides"/>
                  <wp:docPr id="200276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98357" name=""/>
                          <pic:cNvPicPr/>
                        </pic:nvPicPr>
                        <pic:blipFill>
                          <a:blip r:embed="rId22">
                            <a:extLst>
                              <a:ext uri="{28A0092B-C50C-407E-A947-70E740481C1C}">
                                <a14:useLocalDpi xmlns:a14="http://schemas.microsoft.com/office/drawing/2010/main" val="0"/>
                              </a:ext>
                            </a:extLst>
                          </a:blip>
                          <a:stretch>
                            <a:fillRect/>
                          </a:stretch>
                        </pic:blipFill>
                        <pic:spPr>
                          <a:xfrm>
                            <a:off x="0" y="0"/>
                            <a:ext cx="2581910" cy="2025015"/>
                          </a:xfrm>
                          <a:prstGeom prst="rect">
                            <a:avLst/>
                          </a:prstGeom>
                        </pic:spPr>
                      </pic:pic>
                    </a:graphicData>
                  </a:graphic>
                  <wp14:sizeRelH relativeFrom="margin">
                    <wp14:pctWidth>0</wp14:pctWidth>
                  </wp14:sizeRelH>
                  <wp14:sizeRelV relativeFrom="margin">
                    <wp14:pctHeight>0</wp14:pctHeight>
                  </wp14:sizeRelV>
                </wp:anchor>
              </w:drawing>
            </w:r>
          </w:p>
          <w:p w14:paraId="5DBEAF43" w14:textId="5B57EEDE" w:rsidR="0034189F" w:rsidRPr="00FD2310" w:rsidRDefault="0034189F" w:rsidP="00BC3814">
            <w:pPr>
              <w:jc w:val="both"/>
              <w:rPr>
                <w:rFonts w:ascii="Times New Roman" w:hAnsi="Times New Roman" w:cs="Times New Roman"/>
                <w:color w:val="0D0D0D"/>
                <w:shd w:val="clear" w:color="auto" w:fill="FFFFFF"/>
              </w:rPr>
            </w:pPr>
          </w:p>
          <w:p w14:paraId="77568723" w14:textId="77777777" w:rsidR="0034189F" w:rsidRPr="00FD2310" w:rsidRDefault="0034189F" w:rsidP="00BC3814">
            <w:pPr>
              <w:jc w:val="both"/>
              <w:rPr>
                <w:rFonts w:ascii="Times New Roman" w:hAnsi="Times New Roman" w:cs="Times New Roman"/>
                <w:color w:val="0D0D0D"/>
                <w:shd w:val="clear" w:color="auto" w:fill="FFFFFF"/>
              </w:rPr>
            </w:pPr>
          </w:p>
          <w:p w14:paraId="4D8B35D6" w14:textId="77777777" w:rsidR="0034189F" w:rsidRPr="00FD2310" w:rsidRDefault="0034189F" w:rsidP="00BC3814">
            <w:pPr>
              <w:jc w:val="both"/>
              <w:rPr>
                <w:rFonts w:ascii="Times New Roman" w:hAnsi="Times New Roman" w:cs="Times New Roman"/>
                <w:color w:val="0D0D0D"/>
                <w:shd w:val="clear" w:color="auto" w:fill="FFFFFF"/>
              </w:rPr>
            </w:pPr>
          </w:p>
          <w:p w14:paraId="709D30C6" w14:textId="77777777" w:rsidR="0034189F" w:rsidRPr="00FD2310" w:rsidRDefault="0034189F" w:rsidP="00BC3814">
            <w:pPr>
              <w:jc w:val="both"/>
              <w:rPr>
                <w:rFonts w:ascii="Times New Roman" w:hAnsi="Times New Roman" w:cs="Times New Roman"/>
                <w:color w:val="0D0D0D"/>
                <w:shd w:val="clear" w:color="auto" w:fill="FFFFFF"/>
              </w:rPr>
            </w:pPr>
          </w:p>
          <w:p w14:paraId="59651A8F" w14:textId="77777777" w:rsidR="0034189F" w:rsidRPr="00FD2310" w:rsidRDefault="0034189F" w:rsidP="00BC3814">
            <w:pPr>
              <w:jc w:val="both"/>
              <w:rPr>
                <w:rFonts w:ascii="Times New Roman" w:hAnsi="Times New Roman" w:cs="Times New Roman"/>
                <w:color w:val="0D0D0D"/>
                <w:shd w:val="clear" w:color="auto" w:fill="FFFFFF"/>
              </w:rPr>
            </w:pPr>
          </w:p>
          <w:p w14:paraId="16B8B8E4" w14:textId="77777777" w:rsidR="0034189F" w:rsidRPr="00FD2310" w:rsidRDefault="0034189F" w:rsidP="00BC3814">
            <w:pPr>
              <w:jc w:val="both"/>
              <w:rPr>
                <w:rFonts w:ascii="Times New Roman" w:hAnsi="Times New Roman" w:cs="Times New Roman"/>
                <w:color w:val="0D0D0D"/>
                <w:shd w:val="clear" w:color="auto" w:fill="FFFFFF"/>
              </w:rPr>
            </w:pPr>
          </w:p>
          <w:p w14:paraId="4799CD9B" w14:textId="77777777" w:rsidR="0034189F" w:rsidRPr="00FD2310" w:rsidRDefault="0034189F" w:rsidP="00BC3814">
            <w:pPr>
              <w:jc w:val="both"/>
              <w:rPr>
                <w:rFonts w:ascii="Times New Roman" w:hAnsi="Times New Roman" w:cs="Times New Roman"/>
                <w:color w:val="0D0D0D"/>
                <w:shd w:val="clear" w:color="auto" w:fill="FFFFFF"/>
              </w:rPr>
            </w:pPr>
          </w:p>
          <w:p w14:paraId="727197C9" w14:textId="77777777" w:rsidR="0034189F" w:rsidRPr="00FD2310" w:rsidRDefault="0034189F" w:rsidP="00BC3814">
            <w:pPr>
              <w:jc w:val="both"/>
              <w:rPr>
                <w:rFonts w:ascii="Times New Roman" w:hAnsi="Times New Roman" w:cs="Times New Roman"/>
                <w:color w:val="0D0D0D"/>
                <w:shd w:val="clear" w:color="auto" w:fill="FFFFFF"/>
              </w:rPr>
            </w:pPr>
          </w:p>
          <w:p w14:paraId="0AD8EA1E" w14:textId="77777777" w:rsidR="0034189F" w:rsidRPr="00FD2310" w:rsidRDefault="0034189F" w:rsidP="00BC3814">
            <w:pPr>
              <w:jc w:val="both"/>
              <w:rPr>
                <w:rFonts w:ascii="Times New Roman" w:hAnsi="Times New Roman" w:cs="Times New Roman"/>
                <w:color w:val="0D0D0D"/>
                <w:shd w:val="clear" w:color="auto" w:fill="FFFFFF"/>
              </w:rPr>
            </w:pPr>
          </w:p>
          <w:p w14:paraId="3E9A2A2F" w14:textId="77777777" w:rsidR="0034189F" w:rsidRPr="00FD2310" w:rsidRDefault="0034189F" w:rsidP="00BC3814">
            <w:pPr>
              <w:jc w:val="both"/>
              <w:rPr>
                <w:rFonts w:ascii="Times New Roman" w:hAnsi="Times New Roman" w:cs="Times New Roman"/>
                <w:color w:val="0D0D0D"/>
                <w:shd w:val="clear" w:color="auto" w:fill="FFFFFF"/>
              </w:rPr>
            </w:pPr>
          </w:p>
          <w:p w14:paraId="3B512A23" w14:textId="3BD94763" w:rsidR="0034189F" w:rsidRPr="00FD2310" w:rsidRDefault="0034189F" w:rsidP="00BC3814">
            <w:pPr>
              <w:jc w:val="both"/>
              <w:rPr>
                <w:rFonts w:ascii="Times New Roman" w:hAnsi="Times New Roman" w:cs="Times New Roman"/>
                <w:color w:val="0D0D0D"/>
                <w:shd w:val="clear" w:color="auto" w:fill="FFFFFF"/>
              </w:rPr>
            </w:pPr>
          </w:p>
          <w:p w14:paraId="33CA4B1F" w14:textId="77AE4E09" w:rsidR="0034189F" w:rsidRPr="00FD2310" w:rsidRDefault="0034189F" w:rsidP="00BC3814">
            <w:pPr>
              <w:jc w:val="both"/>
              <w:rPr>
                <w:rFonts w:ascii="Times New Roman" w:hAnsi="Times New Roman" w:cs="Times New Roman"/>
                <w:color w:val="0D0D0D"/>
                <w:shd w:val="clear" w:color="auto" w:fill="FFFFFF"/>
              </w:rPr>
            </w:pPr>
            <w:r w:rsidRPr="00FD2310">
              <w:rPr>
                <w:rFonts w:ascii="Times New Roman" w:hAnsi="Times New Roman" w:cs="Times New Roman"/>
                <w:noProof/>
              </w:rPr>
              <w:drawing>
                <wp:anchor distT="0" distB="0" distL="114300" distR="114300" simplePos="0" relativeHeight="251688960" behindDoc="0" locked="0" layoutInCell="1" allowOverlap="1" wp14:anchorId="72E75523" wp14:editId="528768A4">
                  <wp:simplePos x="0" y="0"/>
                  <wp:positionH relativeFrom="column">
                    <wp:posOffset>33020</wp:posOffset>
                  </wp:positionH>
                  <wp:positionV relativeFrom="paragraph">
                    <wp:posOffset>199390</wp:posOffset>
                  </wp:positionV>
                  <wp:extent cx="2619375" cy="2054225"/>
                  <wp:effectExtent l="0" t="0" r="9525" b="3175"/>
                  <wp:wrapSquare wrapText="bothSides"/>
                  <wp:docPr id="67394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90824" name=""/>
                          <pic:cNvPicPr/>
                        </pic:nvPicPr>
                        <pic:blipFill>
                          <a:blip r:embed="rId23">
                            <a:extLst>
                              <a:ext uri="{28A0092B-C50C-407E-A947-70E740481C1C}">
                                <a14:useLocalDpi xmlns:a14="http://schemas.microsoft.com/office/drawing/2010/main" val="0"/>
                              </a:ext>
                            </a:extLst>
                          </a:blip>
                          <a:stretch>
                            <a:fillRect/>
                          </a:stretch>
                        </pic:blipFill>
                        <pic:spPr>
                          <a:xfrm>
                            <a:off x="0" y="0"/>
                            <a:ext cx="2619375" cy="2054225"/>
                          </a:xfrm>
                          <a:prstGeom prst="rect">
                            <a:avLst/>
                          </a:prstGeom>
                        </pic:spPr>
                      </pic:pic>
                    </a:graphicData>
                  </a:graphic>
                  <wp14:sizeRelH relativeFrom="margin">
                    <wp14:pctWidth>0</wp14:pctWidth>
                  </wp14:sizeRelH>
                  <wp14:sizeRelV relativeFrom="margin">
                    <wp14:pctHeight>0</wp14:pctHeight>
                  </wp14:sizeRelV>
                </wp:anchor>
              </w:drawing>
            </w:r>
          </w:p>
          <w:p w14:paraId="72B0A5E5" w14:textId="74F4A3B5" w:rsidR="0034189F" w:rsidRPr="00FD2310" w:rsidRDefault="0034189F" w:rsidP="00BC3814">
            <w:pPr>
              <w:jc w:val="both"/>
              <w:rPr>
                <w:rFonts w:ascii="Times New Roman" w:hAnsi="Times New Roman" w:cs="Times New Roman"/>
                <w:color w:val="0D0D0D"/>
                <w:shd w:val="clear" w:color="auto" w:fill="FFFFFF"/>
              </w:rPr>
            </w:pPr>
            <w:r w:rsidRPr="00FD2310">
              <w:rPr>
                <w:rFonts w:ascii="Times New Roman" w:hAnsi="Times New Roman" w:cs="Times New Roman"/>
                <w:noProof/>
              </w:rPr>
              <w:drawing>
                <wp:anchor distT="0" distB="0" distL="114300" distR="114300" simplePos="0" relativeHeight="251689984" behindDoc="0" locked="0" layoutInCell="1" allowOverlap="1" wp14:anchorId="0EA73751" wp14:editId="642F8231">
                  <wp:simplePos x="0" y="0"/>
                  <wp:positionH relativeFrom="column">
                    <wp:posOffset>2853055</wp:posOffset>
                  </wp:positionH>
                  <wp:positionV relativeFrom="paragraph">
                    <wp:posOffset>213995</wp:posOffset>
                  </wp:positionV>
                  <wp:extent cx="2619375" cy="2054225"/>
                  <wp:effectExtent l="0" t="0" r="9525" b="3175"/>
                  <wp:wrapSquare wrapText="bothSides"/>
                  <wp:docPr id="57207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32777" name=""/>
                          <pic:cNvPicPr/>
                        </pic:nvPicPr>
                        <pic:blipFill>
                          <a:blip r:embed="rId24">
                            <a:extLst>
                              <a:ext uri="{28A0092B-C50C-407E-A947-70E740481C1C}">
                                <a14:useLocalDpi xmlns:a14="http://schemas.microsoft.com/office/drawing/2010/main" val="0"/>
                              </a:ext>
                            </a:extLst>
                          </a:blip>
                          <a:stretch>
                            <a:fillRect/>
                          </a:stretch>
                        </pic:blipFill>
                        <pic:spPr>
                          <a:xfrm>
                            <a:off x="0" y="0"/>
                            <a:ext cx="2619375" cy="2054225"/>
                          </a:xfrm>
                          <a:prstGeom prst="rect">
                            <a:avLst/>
                          </a:prstGeom>
                        </pic:spPr>
                      </pic:pic>
                    </a:graphicData>
                  </a:graphic>
                  <wp14:sizeRelH relativeFrom="margin">
                    <wp14:pctWidth>0</wp14:pctWidth>
                  </wp14:sizeRelH>
                  <wp14:sizeRelV relativeFrom="margin">
                    <wp14:pctHeight>0</wp14:pctHeight>
                  </wp14:sizeRelV>
                </wp:anchor>
              </w:drawing>
            </w:r>
          </w:p>
          <w:p w14:paraId="7DD946E3" w14:textId="61DADBCD" w:rsidR="0034189F" w:rsidRPr="00FD2310" w:rsidRDefault="0034189F" w:rsidP="00BC3814">
            <w:pPr>
              <w:jc w:val="both"/>
              <w:rPr>
                <w:rFonts w:ascii="Times New Roman" w:hAnsi="Times New Roman" w:cs="Times New Roman"/>
                <w:color w:val="0D0D0D"/>
                <w:shd w:val="clear" w:color="auto" w:fill="FFFFFF"/>
              </w:rPr>
            </w:pPr>
            <w:r w:rsidRPr="00FD2310">
              <w:rPr>
                <w:rFonts w:ascii="Times New Roman" w:hAnsi="Times New Roman" w:cs="Times New Roman"/>
                <w:noProof/>
                <w:color w:val="0D0D0D"/>
                <w:shd w:val="clear" w:color="auto" w:fill="FFFFFF"/>
              </w:rPr>
              <w:drawing>
                <wp:anchor distT="0" distB="0" distL="114300" distR="114300" simplePos="0" relativeHeight="251691008" behindDoc="0" locked="0" layoutInCell="1" allowOverlap="1" wp14:anchorId="2126395C" wp14:editId="348E54D9">
                  <wp:simplePos x="0" y="0"/>
                  <wp:positionH relativeFrom="column">
                    <wp:posOffset>1695450</wp:posOffset>
                  </wp:positionH>
                  <wp:positionV relativeFrom="paragraph">
                    <wp:posOffset>2526665</wp:posOffset>
                  </wp:positionV>
                  <wp:extent cx="2672080" cy="2095500"/>
                  <wp:effectExtent l="0" t="0" r="0" b="0"/>
                  <wp:wrapSquare wrapText="bothSides"/>
                  <wp:docPr id="9632524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208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2310">
              <w:rPr>
                <w:rFonts w:ascii="Times New Roman" w:hAnsi="Times New Roman" w:cs="Times New Roman"/>
                <w:color w:val="0D0D0D"/>
                <w:shd w:val="clear" w:color="auto" w:fill="FFFFFF"/>
              </w:rPr>
              <w:t xml:space="preserve">   </w:t>
            </w:r>
          </w:p>
        </w:tc>
      </w:tr>
      <w:tr w:rsidR="0034189F" w:rsidRPr="00FD2310" w14:paraId="6B88B4C7" w14:textId="77777777" w:rsidTr="0034189F">
        <w:trPr>
          <w:trHeight w:val="674"/>
        </w:trPr>
        <w:tc>
          <w:tcPr>
            <w:tcW w:w="5000" w:type="pct"/>
          </w:tcPr>
          <w:p w14:paraId="768C34FE" w14:textId="541968E2" w:rsidR="0034189F" w:rsidRPr="005947DC" w:rsidRDefault="0034189F" w:rsidP="0034189F">
            <w:pPr>
              <w:jc w:val="center"/>
              <w:rPr>
                <w:rFonts w:ascii="Times New Roman" w:hAnsi="Times New Roman" w:cs="Times New Roman"/>
                <w:b/>
                <w:bCs/>
                <w:color w:val="0D0D0D"/>
                <w:sz w:val="28"/>
                <w:szCs w:val="28"/>
                <w:shd w:val="clear" w:color="auto" w:fill="FFFFFF"/>
              </w:rPr>
            </w:pPr>
            <w:r w:rsidRPr="005947DC">
              <w:rPr>
                <w:rFonts w:ascii="Times New Roman" w:hAnsi="Times New Roman" w:cs="Times New Roman"/>
                <w:b/>
                <w:bCs/>
                <w:color w:val="0D0D0D"/>
                <w:sz w:val="28"/>
                <w:szCs w:val="28"/>
                <w:shd w:val="clear" w:color="auto" w:fill="FFFFFF"/>
              </w:rPr>
              <w:t xml:space="preserve">Figure </w:t>
            </w:r>
            <w:r>
              <w:rPr>
                <w:rFonts w:ascii="Times New Roman" w:hAnsi="Times New Roman" w:cs="Times New Roman"/>
                <w:b/>
                <w:bCs/>
                <w:color w:val="0D0D0D"/>
                <w:sz w:val="28"/>
                <w:szCs w:val="28"/>
                <w:shd w:val="clear" w:color="auto" w:fill="FFFFFF"/>
              </w:rPr>
              <w:t>8</w:t>
            </w:r>
            <w:r w:rsidRPr="005947DC">
              <w:rPr>
                <w:rFonts w:ascii="Times New Roman" w:hAnsi="Times New Roman" w:cs="Times New Roman"/>
                <w:b/>
                <w:bCs/>
                <w:color w:val="0D0D0D"/>
                <w:sz w:val="28"/>
                <w:szCs w:val="28"/>
                <w:shd w:val="clear" w:color="auto" w:fill="FFFFFF"/>
              </w:rPr>
              <w:t xml:space="preserve"> </w:t>
            </w:r>
            <w:r w:rsidRPr="0034189F">
              <w:rPr>
                <w:rFonts w:ascii="Times New Roman" w:hAnsi="Times New Roman" w:cs="Times New Roman"/>
                <w:color w:val="0D0D0D"/>
                <w:sz w:val="28"/>
                <w:szCs w:val="28"/>
                <w:shd w:val="clear" w:color="auto" w:fill="FFFFFF"/>
              </w:rPr>
              <w:t>Line plot of all the algorithms performance</w:t>
            </w:r>
          </w:p>
          <w:p w14:paraId="769C76DB" w14:textId="77777777" w:rsidR="0034189F" w:rsidRPr="00FD2310" w:rsidRDefault="0034189F" w:rsidP="00BC3814">
            <w:pPr>
              <w:jc w:val="both"/>
              <w:rPr>
                <w:rFonts w:ascii="Times New Roman" w:hAnsi="Times New Roman" w:cs="Times New Roman"/>
                <w:noProof/>
              </w:rPr>
            </w:pPr>
          </w:p>
        </w:tc>
      </w:tr>
    </w:tbl>
    <w:p w14:paraId="1CDD9109" w14:textId="77777777" w:rsidR="00D949A4" w:rsidRPr="00FD2310" w:rsidRDefault="00D949A4" w:rsidP="008B0E77">
      <w:pPr>
        <w:jc w:val="both"/>
        <w:rPr>
          <w:rFonts w:ascii="Times New Roman" w:hAnsi="Times New Roman" w:cs="Times New Roman"/>
          <w:color w:val="0D0D0D"/>
          <w:shd w:val="clear" w:color="auto" w:fill="FFFFFF"/>
        </w:rPr>
      </w:pPr>
    </w:p>
    <w:p w14:paraId="1E2FC2EF" w14:textId="77777777" w:rsidR="00D949A4" w:rsidRPr="00FD2310" w:rsidRDefault="00D949A4" w:rsidP="008B0E77">
      <w:pPr>
        <w:jc w:val="both"/>
        <w:rPr>
          <w:rFonts w:ascii="Times New Roman" w:hAnsi="Times New Roman" w:cs="Times New Roman"/>
          <w:color w:val="0D0D0D"/>
          <w:shd w:val="clear" w:color="auto" w:fill="FFFFFF"/>
        </w:rPr>
      </w:pPr>
    </w:p>
    <w:p w14:paraId="65038AE2" w14:textId="77777777" w:rsidR="00D949A4" w:rsidRPr="00FD2310" w:rsidRDefault="00D949A4" w:rsidP="008B0E77">
      <w:pPr>
        <w:jc w:val="both"/>
        <w:rPr>
          <w:rFonts w:ascii="Times New Roman" w:hAnsi="Times New Roman" w:cs="Times New Roman"/>
          <w:color w:val="0D0D0D"/>
          <w:shd w:val="clear" w:color="auto" w:fill="FFFFFF"/>
        </w:rPr>
      </w:pPr>
    </w:p>
    <w:tbl>
      <w:tblPr>
        <w:tblStyle w:val="TableGrid"/>
        <w:tblpPr w:leftFromText="180" w:rightFromText="180" w:horzAnchor="margin" w:tblpY="-576"/>
        <w:tblW w:w="9634" w:type="dxa"/>
        <w:tblLook w:val="04A0" w:firstRow="1" w:lastRow="0" w:firstColumn="1" w:lastColumn="0" w:noHBand="0" w:noVBand="1"/>
      </w:tblPr>
      <w:tblGrid>
        <w:gridCol w:w="9634"/>
      </w:tblGrid>
      <w:tr w:rsidR="00D949A4" w:rsidRPr="00FD2310" w14:paraId="1CF96321" w14:textId="77777777" w:rsidTr="00FD2310">
        <w:trPr>
          <w:trHeight w:val="7074"/>
        </w:trPr>
        <w:tc>
          <w:tcPr>
            <w:tcW w:w="9634" w:type="dxa"/>
          </w:tcPr>
          <w:p w14:paraId="52147388" w14:textId="78A3A1FF" w:rsidR="00D949A4" w:rsidRPr="00FD2310" w:rsidRDefault="0034189F" w:rsidP="00FD2310">
            <w:pPr>
              <w:jc w:val="both"/>
              <w:rPr>
                <w:rFonts w:ascii="Times New Roman" w:hAnsi="Times New Roman" w:cs="Times New Roman"/>
                <w:color w:val="0D0D0D"/>
                <w:shd w:val="clear" w:color="auto" w:fill="FFFFFF"/>
              </w:rPr>
            </w:pPr>
            <w:r w:rsidRPr="00FD2310">
              <w:rPr>
                <w:rFonts w:ascii="Times New Roman" w:hAnsi="Times New Roman" w:cs="Times New Roman"/>
                <w:noProof/>
              </w:rPr>
              <w:lastRenderedPageBreak/>
              <w:drawing>
                <wp:anchor distT="0" distB="0" distL="114300" distR="114300" simplePos="0" relativeHeight="251676672" behindDoc="0" locked="0" layoutInCell="1" allowOverlap="1" wp14:anchorId="2223BBB2" wp14:editId="346B10A9">
                  <wp:simplePos x="0" y="0"/>
                  <wp:positionH relativeFrom="column">
                    <wp:posOffset>3151505</wp:posOffset>
                  </wp:positionH>
                  <wp:positionV relativeFrom="paragraph">
                    <wp:posOffset>103505</wp:posOffset>
                  </wp:positionV>
                  <wp:extent cx="2428240" cy="1934845"/>
                  <wp:effectExtent l="0" t="0" r="0" b="8255"/>
                  <wp:wrapSquare wrapText="bothSides"/>
                  <wp:docPr id="50336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69330" name=""/>
                          <pic:cNvPicPr/>
                        </pic:nvPicPr>
                        <pic:blipFill>
                          <a:blip r:embed="rId26">
                            <a:extLst>
                              <a:ext uri="{28A0092B-C50C-407E-A947-70E740481C1C}">
                                <a14:useLocalDpi xmlns:a14="http://schemas.microsoft.com/office/drawing/2010/main" val="0"/>
                              </a:ext>
                            </a:extLst>
                          </a:blip>
                          <a:stretch>
                            <a:fillRect/>
                          </a:stretch>
                        </pic:blipFill>
                        <pic:spPr>
                          <a:xfrm>
                            <a:off x="0" y="0"/>
                            <a:ext cx="2428240" cy="1934845"/>
                          </a:xfrm>
                          <a:prstGeom prst="rect">
                            <a:avLst/>
                          </a:prstGeom>
                        </pic:spPr>
                      </pic:pic>
                    </a:graphicData>
                  </a:graphic>
                  <wp14:sizeRelH relativeFrom="margin">
                    <wp14:pctWidth>0</wp14:pctWidth>
                  </wp14:sizeRelH>
                  <wp14:sizeRelV relativeFrom="margin">
                    <wp14:pctHeight>0</wp14:pctHeight>
                  </wp14:sizeRelV>
                </wp:anchor>
              </w:drawing>
            </w:r>
            <w:r w:rsidR="00D949A4" w:rsidRPr="00FD2310">
              <w:rPr>
                <w:rFonts w:ascii="Times New Roman" w:hAnsi="Times New Roman" w:cs="Times New Roman"/>
                <w:noProof/>
                <w:color w:val="0D0D0D"/>
                <w:shd w:val="clear" w:color="auto" w:fill="FFFFFF"/>
              </w:rPr>
              <w:drawing>
                <wp:anchor distT="0" distB="0" distL="114300" distR="114300" simplePos="0" relativeHeight="251674624" behindDoc="0" locked="0" layoutInCell="1" allowOverlap="1" wp14:anchorId="72A0F053" wp14:editId="43898F1D">
                  <wp:simplePos x="0" y="0"/>
                  <wp:positionH relativeFrom="column">
                    <wp:posOffset>166370</wp:posOffset>
                  </wp:positionH>
                  <wp:positionV relativeFrom="paragraph">
                    <wp:posOffset>36195</wp:posOffset>
                  </wp:positionV>
                  <wp:extent cx="2552700" cy="2001520"/>
                  <wp:effectExtent l="0" t="0" r="0" b="0"/>
                  <wp:wrapSquare wrapText="bothSides"/>
                  <wp:docPr id="1754136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52700" cy="2001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CE3ACE" w14:textId="3E6F538C" w:rsidR="00D949A4" w:rsidRPr="00FD2310" w:rsidRDefault="00D949A4" w:rsidP="00FD2310">
            <w:pPr>
              <w:jc w:val="both"/>
              <w:rPr>
                <w:rFonts w:ascii="Times New Roman" w:hAnsi="Times New Roman" w:cs="Times New Roman"/>
                <w:color w:val="0D0D0D"/>
                <w:shd w:val="clear" w:color="auto" w:fill="FFFFFF"/>
              </w:rPr>
            </w:pPr>
          </w:p>
          <w:p w14:paraId="16D123A0" w14:textId="1AE58C6E" w:rsidR="00D949A4" w:rsidRPr="00FD2310" w:rsidRDefault="00D949A4" w:rsidP="00FD2310">
            <w:pPr>
              <w:jc w:val="both"/>
              <w:rPr>
                <w:rFonts w:ascii="Times New Roman" w:hAnsi="Times New Roman" w:cs="Times New Roman"/>
                <w:color w:val="0D0D0D"/>
                <w:shd w:val="clear" w:color="auto" w:fill="FFFFFF"/>
              </w:rPr>
            </w:pPr>
          </w:p>
          <w:p w14:paraId="5A71D41D" w14:textId="4C59BCAF" w:rsidR="00D949A4" w:rsidRPr="00FD2310" w:rsidRDefault="00D949A4" w:rsidP="00FD2310">
            <w:pPr>
              <w:jc w:val="both"/>
              <w:rPr>
                <w:rFonts w:ascii="Times New Roman" w:hAnsi="Times New Roman" w:cs="Times New Roman"/>
                <w:color w:val="0D0D0D"/>
                <w:shd w:val="clear" w:color="auto" w:fill="FFFFFF"/>
              </w:rPr>
            </w:pPr>
          </w:p>
          <w:p w14:paraId="35B85D69" w14:textId="177C7140" w:rsidR="00D949A4" w:rsidRPr="00FD2310" w:rsidRDefault="00D949A4" w:rsidP="00FD2310">
            <w:pPr>
              <w:jc w:val="both"/>
              <w:rPr>
                <w:rFonts w:ascii="Times New Roman" w:hAnsi="Times New Roman" w:cs="Times New Roman"/>
                <w:color w:val="0D0D0D"/>
                <w:shd w:val="clear" w:color="auto" w:fill="FFFFFF"/>
              </w:rPr>
            </w:pPr>
          </w:p>
          <w:p w14:paraId="602DFA71" w14:textId="35CD2FFB" w:rsidR="00D949A4" w:rsidRPr="00FD2310" w:rsidRDefault="00D949A4" w:rsidP="00FD2310">
            <w:pPr>
              <w:jc w:val="both"/>
              <w:rPr>
                <w:rFonts w:ascii="Times New Roman" w:hAnsi="Times New Roman" w:cs="Times New Roman"/>
                <w:color w:val="0D0D0D"/>
                <w:shd w:val="clear" w:color="auto" w:fill="FFFFFF"/>
              </w:rPr>
            </w:pPr>
          </w:p>
          <w:p w14:paraId="5E55D7BD" w14:textId="16EF6B86" w:rsidR="00D949A4" w:rsidRPr="00FD2310" w:rsidRDefault="00D949A4" w:rsidP="00FD2310">
            <w:pPr>
              <w:jc w:val="both"/>
              <w:rPr>
                <w:rFonts w:ascii="Times New Roman" w:hAnsi="Times New Roman" w:cs="Times New Roman"/>
                <w:color w:val="0D0D0D"/>
                <w:shd w:val="clear" w:color="auto" w:fill="FFFFFF"/>
              </w:rPr>
            </w:pPr>
          </w:p>
          <w:p w14:paraId="703685BD" w14:textId="41BB63F1" w:rsidR="00D949A4" w:rsidRPr="00FD2310" w:rsidRDefault="00D949A4" w:rsidP="00FD2310">
            <w:pPr>
              <w:jc w:val="both"/>
              <w:rPr>
                <w:rFonts w:ascii="Times New Roman" w:hAnsi="Times New Roman" w:cs="Times New Roman"/>
                <w:color w:val="0D0D0D"/>
                <w:shd w:val="clear" w:color="auto" w:fill="FFFFFF"/>
              </w:rPr>
            </w:pPr>
          </w:p>
          <w:p w14:paraId="2E59C9B1" w14:textId="27E303CF" w:rsidR="00D949A4" w:rsidRPr="00FD2310" w:rsidRDefault="00D949A4" w:rsidP="00FD2310">
            <w:pPr>
              <w:jc w:val="both"/>
              <w:rPr>
                <w:rFonts w:ascii="Times New Roman" w:hAnsi="Times New Roman" w:cs="Times New Roman"/>
                <w:color w:val="0D0D0D"/>
                <w:shd w:val="clear" w:color="auto" w:fill="FFFFFF"/>
              </w:rPr>
            </w:pPr>
          </w:p>
          <w:p w14:paraId="754A6A55" w14:textId="506A5523" w:rsidR="00D949A4" w:rsidRPr="00FD2310" w:rsidRDefault="00D949A4" w:rsidP="00FD2310">
            <w:pPr>
              <w:jc w:val="both"/>
              <w:rPr>
                <w:rFonts w:ascii="Times New Roman" w:hAnsi="Times New Roman" w:cs="Times New Roman"/>
                <w:color w:val="0D0D0D"/>
                <w:shd w:val="clear" w:color="auto" w:fill="FFFFFF"/>
              </w:rPr>
            </w:pPr>
          </w:p>
          <w:p w14:paraId="63F01152" w14:textId="43844C3E" w:rsidR="00D949A4" w:rsidRPr="00FD2310" w:rsidRDefault="00D949A4" w:rsidP="00FD2310">
            <w:pPr>
              <w:jc w:val="both"/>
              <w:rPr>
                <w:rFonts w:ascii="Times New Roman" w:hAnsi="Times New Roman" w:cs="Times New Roman"/>
                <w:color w:val="0D0D0D"/>
                <w:shd w:val="clear" w:color="auto" w:fill="FFFFFF"/>
              </w:rPr>
            </w:pPr>
          </w:p>
          <w:p w14:paraId="15403719" w14:textId="1A95B7BD" w:rsidR="00D949A4" w:rsidRPr="00FD2310" w:rsidRDefault="00D949A4" w:rsidP="00FD2310">
            <w:pPr>
              <w:jc w:val="both"/>
              <w:rPr>
                <w:rFonts w:ascii="Times New Roman" w:hAnsi="Times New Roman" w:cs="Times New Roman"/>
                <w:color w:val="0D0D0D"/>
                <w:shd w:val="clear" w:color="auto" w:fill="FFFFFF"/>
              </w:rPr>
            </w:pPr>
            <w:r w:rsidRPr="00FD2310">
              <w:rPr>
                <w:rFonts w:ascii="Times New Roman" w:hAnsi="Times New Roman" w:cs="Times New Roman"/>
                <w:color w:val="0D0D0D"/>
                <w:shd w:val="clear" w:color="auto" w:fill="FFFFFF"/>
              </w:rPr>
              <w:t xml:space="preserve">   </w:t>
            </w:r>
          </w:p>
          <w:p w14:paraId="034CEA45" w14:textId="5A9F4D60" w:rsidR="00D949A4" w:rsidRPr="00FD2310" w:rsidRDefault="0034189F" w:rsidP="00FD2310">
            <w:pPr>
              <w:jc w:val="both"/>
              <w:rPr>
                <w:rFonts w:ascii="Times New Roman" w:hAnsi="Times New Roman" w:cs="Times New Roman"/>
                <w:color w:val="0D0D0D"/>
                <w:shd w:val="clear" w:color="auto" w:fill="FFFFFF"/>
              </w:rPr>
            </w:pPr>
            <w:r w:rsidRPr="00FD2310">
              <w:rPr>
                <w:rFonts w:ascii="Times New Roman" w:hAnsi="Times New Roman" w:cs="Times New Roman"/>
                <w:noProof/>
              </w:rPr>
              <w:drawing>
                <wp:anchor distT="0" distB="0" distL="114300" distR="114300" simplePos="0" relativeHeight="251678720" behindDoc="0" locked="0" layoutInCell="1" allowOverlap="1" wp14:anchorId="1077A2F8" wp14:editId="42206CD7">
                  <wp:simplePos x="0" y="0"/>
                  <wp:positionH relativeFrom="column">
                    <wp:posOffset>1395095</wp:posOffset>
                  </wp:positionH>
                  <wp:positionV relativeFrom="paragraph">
                    <wp:posOffset>2413635</wp:posOffset>
                  </wp:positionV>
                  <wp:extent cx="3019425" cy="2368550"/>
                  <wp:effectExtent l="0" t="0" r="9525" b="0"/>
                  <wp:wrapSquare wrapText="bothSides"/>
                  <wp:docPr id="1604083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83155" name=""/>
                          <pic:cNvPicPr/>
                        </pic:nvPicPr>
                        <pic:blipFill>
                          <a:blip r:embed="rId28">
                            <a:extLst>
                              <a:ext uri="{28A0092B-C50C-407E-A947-70E740481C1C}">
                                <a14:useLocalDpi xmlns:a14="http://schemas.microsoft.com/office/drawing/2010/main" val="0"/>
                              </a:ext>
                            </a:extLst>
                          </a:blip>
                          <a:stretch>
                            <a:fillRect/>
                          </a:stretch>
                        </pic:blipFill>
                        <pic:spPr>
                          <a:xfrm>
                            <a:off x="0" y="0"/>
                            <a:ext cx="3019425" cy="2368550"/>
                          </a:xfrm>
                          <a:prstGeom prst="rect">
                            <a:avLst/>
                          </a:prstGeom>
                        </pic:spPr>
                      </pic:pic>
                    </a:graphicData>
                  </a:graphic>
                  <wp14:sizeRelH relativeFrom="margin">
                    <wp14:pctWidth>0</wp14:pctWidth>
                  </wp14:sizeRelH>
                  <wp14:sizeRelV relativeFrom="margin">
                    <wp14:pctHeight>0</wp14:pctHeight>
                  </wp14:sizeRelV>
                </wp:anchor>
              </w:drawing>
            </w:r>
            <w:r w:rsidRPr="00FD2310">
              <w:rPr>
                <w:rFonts w:ascii="Times New Roman" w:hAnsi="Times New Roman" w:cs="Times New Roman"/>
                <w:noProof/>
                <w:color w:val="0D0D0D"/>
                <w:shd w:val="clear" w:color="auto" w:fill="FFFFFF"/>
              </w:rPr>
              <w:drawing>
                <wp:anchor distT="0" distB="0" distL="114300" distR="114300" simplePos="0" relativeHeight="251675648" behindDoc="0" locked="0" layoutInCell="1" allowOverlap="1" wp14:anchorId="7D656D91" wp14:editId="033714AB">
                  <wp:simplePos x="0" y="0"/>
                  <wp:positionH relativeFrom="column">
                    <wp:posOffset>168275</wp:posOffset>
                  </wp:positionH>
                  <wp:positionV relativeFrom="paragraph">
                    <wp:posOffset>306070</wp:posOffset>
                  </wp:positionV>
                  <wp:extent cx="2830195" cy="2219960"/>
                  <wp:effectExtent l="0" t="0" r="8255" b="8890"/>
                  <wp:wrapSquare wrapText="bothSides"/>
                  <wp:docPr id="9480353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0195" cy="2219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80DDE7" w14:textId="053CFF8A" w:rsidR="00D949A4" w:rsidRPr="00FD2310" w:rsidRDefault="0034189F" w:rsidP="00FD2310">
            <w:pPr>
              <w:jc w:val="both"/>
              <w:rPr>
                <w:rFonts w:ascii="Times New Roman" w:hAnsi="Times New Roman" w:cs="Times New Roman"/>
                <w:color w:val="0D0D0D"/>
                <w:shd w:val="clear" w:color="auto" w:fill="FFFFFF"/>
              </w:rPr>
            </w:pPr>
            <w:r w:rsidRPr="00FD2310">
              <w:rPr>
                <w:rFonts w:ascii="Times New Roman" w:hAnsi="Times New Roman" w:cs="Times New Roman"/>
                <w:noProof/>
              </w:rPr>
              <w:drawing>
                <wp:anchor distT="0" distB="0" distL="114300" distR="114300" simplePos="0" relativeHeight="251677696" behindDoc="0" locked="0" layoutInCell="1" allowOverlap="1" wp14:anchorId="6E384CE7" wp14:editId="1C5311AD">
                  <wp:simplePos x="0" y="0"/>
                  <wp:positionH relativeFrom="column">
                    <wp:posOffset>3146425</wp:posOffset>
                  </wp:positionH>
                  <wp:positionV relativeFrom="paragraph">
                    <wp:posOffset>147955</wp:posOffset>
                  </wp:positionV>
                  <wp:extent cx="2682875" cy="2105025"/>
                  <wp:effectExtent l="0" t="0" r="3175" b="9525"/>
                  <wp:wrapSquare wrapText="bothSides"/>
                  <wp:docPr id="127627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74738"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82875" cy="2105025"/>
                          </a:xfrm>
                          <a:prstGeom prst="rect">
                            <a:avLst/>
                          </a:prstGeom>
                        </pic:spPr>
                      </pic:pic>
                    </a:graphicData>
                  </a:graphic>
                  <wp14:sizeRelH relativeFrom="margin">
                    <wp14:pctWidth>0</wp14:pctWidth>
                  </wp14:sizeRelH>
                  <wp14:sizeRelV relativeFrom="margin">
                    <wp14:pctHeight>0</wp14:pctHeight>
                  </wp14:sizeRelV>
                </wp:anchor>
              </w:drawing>
            </w:r>
          </w:p>
          <w:p w14:paraId="66A7E14D" w14:textId="1683B4CC" w:rsidR="00D949A4" w:rsidRPr="00FD2310" w:rsidRDefault="00D949A4" w:rsidP="00FD2310">
            <w:pPr>
              <w:jc w:val="both"/>
              <w:rPr>
                <w:rFonts w:ascii="Times New Roman" w:hAnsi="Times New Roman" w:cs="Times New Roman"/>
                <w:color w:val="0D0D0D"/>
                <w:shd w:val="clear" w:color="auto" w:fill="FFFFFF"/>
              </w:rPr>
            </w:pPr>
          </w:p>
          <w:p w14:paraId="7F3E73D9" w14:textId="132E9A2B" w:rsidR="00D949A4" w:rsidRPr="00FD2310" w:rsidRDefault="00D949A4" w:rsidP="00FD2310">
            <w:pPr>
              <w:jc w:val="both"/>
              <w:rPr>
                <w:rFonts w:ascii="Times New Roman" w:hAnsi="Times New Roman" w:cs="Times New Roman"/>
                <w:color w:val="0D0D0D"/>
                <w:shd w:val="clear" w:color="auto" w:fill="FFFFFF"/>
              </w:rPr>
            </w:pPr>
          </w:p>
          <w:p w14:paraId="0A0BA0A0" w14:textId="024B58F8" w:rsidR="00D949A4" w:rsidRPr="00FD2310" w:rsidRDefault="00D949A4" w:rsidP="00FD2310">
            <w:pPr>
              <w:jc w:val="both"/>
              <w:rPr>
                <w:rFonts w:ascii="Times New Roman" w:hAnsi="Times New Roman" w:cs="Times New Roman"/>
                <w:color w:val="0D0D0D"/>
                <w:shd w:val="clear" w:color="auto" w:fill="FFFFFF"/>
              </w:rPr>
            </w:pPr>
          </w:p>
          <w:p w14:paraId="43EC2185" w14:textId="0823A5E1" w:rsidR="00D949A4" w:rsidRPr="00FD2310" w:rsidRDefault="00D949A4" w:rsidP="00FD2310">
            <w:pPr>
              <w:jc w:val="both"/>
              <w:rPr>
                <w:rFonts w:ascii="Times New Roman" w:hAnsi="Times New Roman" w:cs="Times New Roman"/>
                <w:color w:val="0D0D0D"/>
                <w:shd w:val="clear" w:color="auto" w:fill="FFFFFF"/>
              </w:rPr>
            </w:pPr>
          </w:p>
          <w:p w14:paraId="1A65ED1B" w14:textId="13D96713" w:rsidR="00D949A4" w:rsidRPr="00FD2310" w:rsidRDefault="00D949A4" w:rsidP="00FD2310">
            <w:pPr>
              <w:jc w:val="both"/>
              <w:rPr>
                <w:rFonts w:ascii="Times New Roman" w:hAnsi="Times New Roman" w:cs="Times New Roman"/>
                <w:color w:val="0D0D0D"/>
                <w:shd w:val="clear" w:color="auto" w:fill="FFFFFF"/>
              </w:rPr>
            </w:pPr>
          </w:p>
          <w:p w14:paraId="38C982BA" w14:textId="60797778" w:rsidR="00D949A4" w:rsidRPr="00FD2310" w:rsidRDefault="00D949A4" w:rsidP="00FD2310">
            <w:pPr>
              <w:jc w:val="both"/>
              <w:rPr>
                <w:rFonts w:ascii="Times New Roman" w:hAnsi="Times New Roman" w:cs="Times New Roman"/>
                <w:color w:val="0D0D0D"/>
                <w:shd w:val="clear" w:color="auto" w:fill="FFFFFF"/>
              </w:rPr>
            </w:pPr>
          </w:p>
          <w:p w14:paraId="5E01CFA4" w14:textId="38726C0A" w:rsidR="00D949A4" w:rsidRPr="00FD2310" w:rsidRDefault="00D949A4" w:rsidP="00FD2310">
            <w:pPr>
              <w:jc w:val="both"/>
              <w:rPr>
                <w:rFonts w:ascii="Times New Roman" w:hAnsi="Times New Roman" w:cs="Times New Roman"/>
                <w:color w:val="0D0D0D"/>
                <w:shd w:val="clear" w:color="auto" w:fill="FFFFFF"/>
              </w:rPr>
            </w:pPr>
          </w:p>
          <w:p w14:paraId="201B8CC4" w14:textId="77777777" w:rsidR="00D949A4" w:rsidRPr="00FD2310" w:rsidRDefault="00D949A4" w:rsidP="00FD2310">
            <w:pPr>
              <w:jc w:val="both"/>
              <w:rPr>
                <w:rFonts w:ascii="Times New Roman" w:hAnsi="Times New Roman" w:cs="Times New Roman"/>
                <w:color w:val="0D0D0D"/>
                <w:shd w:val="clear" w:color="auto" w:fill="FFFFFF"/>
              </w:rPr>
            </w:pPr>
          </w:p>
          <w:p w14:paraId="37DEDD78" w14:textId="6C2670BB" w:rsidR="00D949A4" w:rsidRPr="00FD2310" w:rsidRDefault="00D949A4" w:rsidP="00FD2310">
            <w:pPr>
              <w:jc w:val="both"/>
              <w:rPr>
                <w:rFonts w:ascii="Times New Roman" w:hAnsi="Times New Roman" w:cs="Times New Roman"/>
                <w:color w:val="0D0D0D"/>
                <w:shd w:val="clear" w:color="auto" w:fill="FFFFFF"/>
              </w:rPr>
            </w:pPr>
          </w:p>
          <w:p w14:paraId="53DC90F1" w14:textId="293CFB2C" w:rsidR="00D949A4" w:rsidRPr="00FD2310" w:rsidRDefault="00D949A4" w:rsidP="00FD2310">
            <w:pPr>
              <w:jc w:val="both"/>
              <w:rPr>
                <w:rFonts w:ascii="Times New Roman" w:hAnsi="Times New Roman" w:cs="Times New Roman"/>
                <w:color w:val="0D0D0D"/>
                <w:shd w:val="clear" w:color="auto" w:fill="FFFFFF"/>
              </w:rPr>
            </w:pPr>
          </w:p>
          <w:p w14:paraId="61BE79F6" w14:textId="00769F85" w:rsidR="00D949A4" w:rsidRPr="00FD2310" w:rsidRDefault="00D949A4" w:rsidP="00FD2310">
            <w:pPr>
              <w:jc w:val="both"/>
              <w:rPr>
                <w:rFonts w:ascii="Times New Roman" w:hAnsi="Times New Roman" w:cs="Times New Roman"/>
                <w:color w:val="0D0D0D"/>
                <w:shd w:val="clear" w:color="auto" w:fill="FFFFFF"/>
              </w:rPr>
            </w:pPr>
          </w:p>
          <w:p w14:paraId="0360F139" w14:textId="38AFEE60" w:rsidR="00D949A4" w:rsidRPr="00FD2310" w:rsidRDefault="00D949A4" w:rsidP="00FD2310">
            <w:pPr>
              <w:jc w:val="both"/>
              <w:rPr>
                <w:rFonts w:ascii="Times New Roman" w:hAnsi="Times New Roman" w:cs="Times New Roman"/>
                <w:color w:val="0D0D0D"/>
                <w:shd w:val="clear" w:color="auto" w:fill="FFFFFF"/>
              </w:rPr>
            </w:pPr>
          </w:p>
          <w:p w14:paraId="1EBF3622" w14:textId="5D457CA1" w:rsidR="00D949A4" w:rsidRPr="00FD2310" w:rsidRDefault="00D949A4" w:rsidP="00FD2310">
            <w:pPr>
              <w:jc w:val="both"/>
              <w:rPr>
                <w:rFonts w:ascii="Times New Roman" w:hAnsi="Times New Roman" w:cs="Times New Roman"/>
                <w:color w:val="0D0D0D"/>
                <w:shd w:val="clear" w:color="auto" w:fill="FFFFFF"/>
              </w:rPr>
            </w:pPr>
          </w:p>
          <w:p w14:paraId="2D350228" w14:textId="23CCE433" w:rsidR="00D949A4" w:rsidRPr="00FD2310" w:rsidRDefault="00D949A4" w:rsidP="00FD2310">
            <w:pPr>
              <w:jc w:val="both"/>
              <w:rPr>
                <w:rFonts w:ascii="Times New Roman" w:hAnsi="Times New Roman" w:cs="Times New Roman"/>
                <w:color w:val="0D0D0D"/>
                <w:shd w:val="clear" w:color="auto" w:fill="FFFFFF"/>
              </w:rPr>
            </w:pPr>
          </w:p>
          <w:p w14:paraId="7B6CEE28" w14:textId="05B93EB5" w:rsidR="00D949A4" w:rsidRPr="00FD2310" w:rsidRDefault="00D949A4" w:rsidP="00FD2310">
            <w:pPr>
              <w:jc w:val="both"/>
              <w:rPr>
                <w:rFonts w:ascii="Times New Roman" w:hAnsi="Times New Roman" w:cs="Times New Roman"/>
                <w:color w:val="0D0D0D"/>
                <w:shd w:val="clear" w:color="auto" w:fill="FFFFFF"/>
              </w:rPr>
            </w:pPr>
          </w:p>
        </w:tc>
      </w:tr>
      <w:tr w:rsidR="0034189F" w:rsidRPr="00FD2310" w14:paraId="15C55E49" w14:textId="77777777" w:rsidTr="0034189F">
        <w:trPr>
          <w:trHeight w:val="567"/>
        </w:trPr>
        <w:tc>
          <w:tcPr>
            <w:tcW w:w="9634" w:type="dxa"/>
          </w:tcPr>
          <w:p w14:paraId="38D8BE32" w14:textId="77777777" w:rsidR="0034189F" w:rsidRPr="005947DC" w:rsidRDefault="0034189F" w:rsidP="0034189F">
            <w:pPr>
              <w:jc w:val="center"/>
              <w:rPr>
                <w:rFonts w:ascii="Times New Roman" w:hAnsi="Times New Roman" w:cs="Times New Roman"/>
                <w:b/>
                <w:bCs/>
                <w:color w:val="0D0D0D"/>
                <w:sz w:val="28"/>
                <w:szCs w:val="28"/>
                <w:shd w:val="clear" w:color="auto" w:fill="FFFFFF"/>
              </w:rPr>
            </w:pPr>
            <w:r w:rsidRPr="005947DC">
              <w:rPr>
                <w:rFonts w:ascii="Times New Roman" w:hAnsi="Times New Roman" w:cs="Times New Roman"/>
                <w:b/>
                <w:bCs/>
                <w:color w:val="0D0D0D"/>
                <w:sz w:val="28"/>
                <w:szCs w:val="28"/>
                <w:shd w:val="clear" w:color="auto" w:fill="FFFFFF"/>
              </w:rPr>
              <w:t xml:space="preserve">Figure </w:t>
            </w:r>
            <w:r>
              <w:rPr>
                <w:rFonts w:ascii="Times New Roman" w:hAnsi="Times New Roman" w:cs="Times New Roman"/>
                <w:b/>
                <w:bCs/>
                <w:color w:val="0D0D0D"/>
                <w:sz w:val="28"/>
                <w:szCs w:val="28"/>
                <w:shd w:val="clear" w:color="auto" w:fill="FFFFFF"/>
              </w:rPr>
              <w:t>9</w:t>
            </w:r>
            <w:r w:rsidRPr="005947DC">
              <w:rPr>
                <w:rFonts w:ascii="Times New Roman" w:hAnsi="Times New Roman" w:cs="Times New Roman"/>
                <w:b/>
                <w:bCs/>
                <w:color w:val="0D0D0D"/>
                <w:sz w:val="28"/>
                <w:szCs w:val="28"/>
                <w:shd w:val="clear" w:color="auto" w:fill="FFFFFF"/>
              </w:rPr>
              <w:t xml:space="preserve"> </w:t>
            </w:r>
            <w:r w:rsidRPr="0034189F">
              <w:rPr>
                <w:rFonts w:ascii="Times New Roman" w:hAnsi="Times New Roman" w:cs="Times New Roman"/>
                <w:color w:val="0D0D0D"/>
                <w:sz w:val="28"/>
                <w:szCs w:val="28"/>
                <w:shd w:val="clear" w:color="auto" w:fill="FFFFFF"/>
              </w:rPr>
              <w:t>Scatter Plot of all the algorithms Performance</w:t>
            </w:r>
          </w:p>
          <w:p w14:paraId="1897E1FD" w14:textId="77777777" w:rsidR="0034189F" w:rsidRPr="00FD2310" w:rsidRDefault="0034189F" w:rsidP="00FD2310">
            <w:pPr>
              <w:jc w:val="both"/>
              <w:rPr>
                <w:rFonts w:ascii="Times New Roman" w:hAnsi="Times New Roman" w:cs="Times New Roman"/>
                <w:noProof/>
              </w:rPr>
            </w:pPr>
          </w:p>
        </w:tc>
      </w:tr>
    </w:tbl>
    <w:p w14:paraId="4D757ECA" w14:textId="77777777" w:rsidR="00D949A4" w:rsidRPr="00FD2310" w:rsidRDefault="00D949A4" w:rsidP="008B0E77">
      <w:pPr>
        <w:jc w:val="both"/>
        <w:rPr>
          <w:rFonts w:ascii="Times New Roman" w:hAnsi="Times New Roman" w:cs="Times New Roman"/>
          <w:color w:val="0D0D0D"/>
          <w:shd w:val="clear" w:color="auto" w:fill="FFFFFF"/>
        </w:rPr>
      </w:pPr>
    </w:p>
    <w:p w14:paraId="488FB464" w14:textId="77777777" w:rsidR="00D949A4" w:rsidRPr="00FD2310" w:rsidRDefault="00D949A4" w:rsidP="008B0E77">
      <w:pPr>
        <w:jc w:val="both"/>
        <w:rPr>
          <w:rFonts w:ascii="Times New Roman" w:hAnsi="Times New Roman" w:cs="Times New Roman"/>
          <w:color w:val="0D0D0D"/>
          <w:shd w:val="clear" w:color="auto" w:fill="FFFFFF"/>
        </w:rPr>
      </w:pPr>
    </w:p>
    <w:p w14:paraId="718CE239" w14:textId="77777777" w:rsidR="00D949A4" w:rsidRPr="005947DC" w:rsidRDefault="00D949A4" w:rsidP="008B0E77">
      <w:pPr>
        <w:jc w:val="both"/>
        <w:rPr>
          <w:rFonts w:ascii="Times New Roman" w:hAnsi="Times New Roman" w:cs="Times New Roman"/>
          <w:b/>
          <w:bCs/>
          <w:color w:val="0D0D0D"/>
          <w:sz w:val="28"/>
          <w:szCs w:val="28"/>
          <w:shd w:val="clear" w:color="auto" w:fill="FFFFFF"/>
        </w:rPr>
      </w:pPr>
    </w:p>
    <w:p w14:paraId="663FAA0F" w14:textId="77777777" w:rsidR="00D949A4" w:rsidRPr="00FD2310" w:rsidRDefault="00D949A4" w:rsidP="008B0E77">
      <w:pPr>
        <w:jc w:val="both"/>
        <w:rPr>
          <w:rFonts w:ascii="Times New Roman" w:hAnsi="Times New Roman" w:cs="Times New Roman"/>
          <w:color w:val="0D0D0D"/>
          <w:shd w:val="clear" w:color="auto" w:fill="FFFFFF"/>
        </w:rPr>
      </w:pPr>
    </w:p>
    <w:p w14:paraId="4D9182FE" w14:textId="77777777" w:rsidR="00D949A4" w:rsidRPr="00FD2310" w:rsidRDefault="00D949A4" w:rsidP="008B0E77">
      <w:pPr>
        <w:jc w:val="both"/>
        <w:rPr>
          <w:rFonts w:ascii="Times New Roman" w:hAnsi="Times New Roman" w:cs="Times New Roman"/>
          <w:color w:val="0D0D0D"/>
          <w:shd w:val="clear" w:color="auto" w:fill="FFFFFF"/>
        </w:rPr>
      </w:pPr>
    </w:p>
    <w:p w14:paraId="5CFE2449" w14:textId="77777777" w:rsidR="00D949A4" w:rsidRPr="00FD2310" w:rsidRDefault="00D949A4" w:rsidP="008B0E77">
      <w:pPr>
        <w:jc w:val="both"/>
        <w:rPr>
          <w:rFonts w:ascii="Times New Roman" w:hAnsi="Times New Roman" w:cs="Times New Roman"/>
          <w:color w:val="0D0D0D"/>
          <w:shd w:val="clear" w:color="auto" w:fill="FFFFFF"/>
        </w:rPr>
      </w:pPr>
    </w:p>
    <w:p w14:paraId="7B0FDEA2" w14:textId="77777777" w:rsidR="00D949A4" w:rsidRPr="00FD2310" w:rsidRDefault="00D949A4" w:rsidP="008B0E77">
      <w:pPr>
        <w:jc w:val="both"/>
        <w:rPr>
          <w:rFonts w:ascii="Times New Roman" w:hAnsi="Times New Roman" w:cs="Times New Roman"/>
          <w:color w:val="0D0D0D"/>
          <w:shd w:val="clear" w:color="auto" w:fill="FFFFFF"/>
        </w:rPr>
      </w:pPr>
    </w:p>
    <w:p w14:paraId="7BB8B117" w14:textId="6E054ECA" w:rsidR="00080477" w:rsidRPr="00FD2310" w:rsidRDefault="00080477" w:rsidP="008B0E77">
      <w:pPr>
        <w:pStyle w:val="Heading1"/>
        <w:jc w:val="both"/>
        <w:rPr>
          <w:rFonts w:ascii="Times New Roman" w:hAnsi="Times New Roman" w:cs="Times New Roman"/>
          <w:b/>
          <w:bCs/>
          <w:color w:val="auto"/>
          <w:sz w:val="28"/>
          <w:szCs w:val="28"/>
          <w:shd w:val="clear" w:color="auto" w:fill="FFFFFF"/>
        </w:rPr>
      </w:pPr>
      <w:r w:rsidRPr="00FD2310">
        <w:rPr>
          <w:rFonts w:ascii="Times New Roman" w:hAnsi="Times New Roman" w:cs="Times New Roman"/>
          <w:b/>
          <w:bCs/>
          <w:color w:val="auto"/>
          <w:sz w:val="28"/>
          <w:szCs w:val="28"/>
          <w:shd w:val="clear" w:color="auto" w:fill="FFFFFF"/>
        </w:rPr>
        <w:lastRenderedPageBreak/>
        <w:t>Conclusion</w:t>
      </w:r>
      <w:r w:rsidR="0034189F">
        <w:rPr>
          <w:rFonts w:ascii="Times New Roman" w:hAnsi="Times New Roman" w:cs="Times New Roman"/>
          <w:b/>
          <w:bCs/>
          <w:color w:val="auto"/>
          <w:sz w:val="28"/>
          <w:szCs w:val="28"/>
          <w:shd w:val="clear" w:color="auto" w:fill="FFFFFF"/>
        </w:rPr>
        <w:t xml:space="preserve"> </w:t>
      </w:r>
    </w:p>
    <w:p w14:paraId="2031E666" w14:textId="5CAC9849" w:rsidR="0033399B" w:rsidRPr="00FD2310" w:rsidRDefault="0033399B" w:rsidP="0034189F">
      <w:pPr>
        <w:spacing w:line="360" w:lineRule="auto"/>
        <w:jc w:val="both"/>
        <w:rPr>
          <w:rFonts w:ascii="Times New Roman" w:hAnsi="Times New Roman" w:cs="Times New Roman"/>
        </w:rPr>
      </w:pPr>
      <w:r w:rsidRPr="00FD2310">
        <w:rPr>
          <w:rFonts w:ascii="Times New Roman" w:hAnsi="Times New Roman" w:cs="Times New Roman"/>
        </w:rPr>
        <w:t>The study focuses on predicting solar irradiance levels in metropolitan cities.The evaluation involved examining the performance of LSTM, BiLSTM, GRU, RNN, and CNN models using various metrics such as RMSE, MAE, MSE, and R2. Results showed diverse performance across the models:</w:t>
      </w:r>
    </w:p>
    <w:p w14:paraId="581062A4" w14:textId="2FB626DD" w:rsidR="0033399B" w:rsidRPr="00FD2310" w:rsidRDefault="0033399B" w:rsidP="0034189F">
      <w:pPr>
        <w:spacing w:line="360" w:lineRule="auto"/>
        <w:jc w:val="both"/>
        <w:rPr>
          <w:rFonts w:ascii="Times New Roman" w:hAnsi="Times New Roman" w:cs="Times New Roman"/>
        </w:rPr>
      </w:pPr>
      <w:r w:rsidRPr="00FD2310">
        <w:rPr>
          <w:rFonts w:ascii="Times New Roman" w:hAnsi="Times New Roman" w:cs="Times New Roman"/>
        </w:rPr>
        <w:t>LSTM: Consistently performed well with competitive RMSE, MAE, MSE, and R2 values.</w:t>
      </w:r>
    </w:p>
    <w:p w14:paraId="07A50B04" w14:textId="16507AB1" w:rsidR="0033399B" w:rsidRPr="00FD2310" w:rsidRDefault="0033399B" w:rsidP="0034189F">
      <w:pPr>
        <w:spacing w:line="360" w:lineRule="auto"/>
        <w:jc w:val="both"/>
        <w:rPr>
          <w:rFonts w:ascii="Times New Roman" w:hAnsi="Times New Roman" w:cs="Times New Roman"/>
        </w:rPr>
      </w:pPr>
      <w:r w:rsidRPr="00FD2310">
        <w:rPr>
          <w:rFonts w:ascii="Times New Roman" w:hAnsi="Times New Roman" w:cs="Times New Roman"/>
        </w:rPr>
        <w:t>BiLSTM: Achieved results similar to LSTM, albeit with slightly higher RMSE and MAE values.</w:t>
      </w:r>
    </w:p>
    <w:p w14:paraId="61A45F55" w14:textId="3ED4B1F8" w:rsidR="0033399B" w:rsidRPr="00FD2310" w:rsidRDefault="0033399B" w:rsidP="0034189F">
      <w:pPr>
        <w:spacing w:line="360" w:lineRule="auto"/>
        <w:jc w:val="both"/>
        <w:rPr>
          <w:rFonts w:ascii="Times New Roman" w:hAnsi="Times New Roman" w:cs="Times New Roman"/>
        </w:rPr>
      </w:pPr>
      <w:r w:rsidRPr="00FD2310">
        <w:rPr>
          <w:rFonts w:ascii="Times New Roman" w:hAnsi="Times New Roman" w:cs="Times New Roman"/>
        </w:rPr>
        <w:t>GRU: Demonstrated competitive performance comparable to LSTM and BiLSTM.</w:t>
      </w:r>
    </w:p>
    <w:p w14:paraId="79EA39A2" w14:textId="504F16F7" w:rsidR="0033399B" w:rsidRPr="00FD2310" w:rsidRDefault="0033399B" w:rsidP="0034189F">
      <w:pPr>
        <w:spacing w:line="360" w:lineRule="auto"/>
        <w:jc w:val="both"/>
        <w:rPr>
          <w:rFonts w:ascii="Times New Roman" w:hAnsi="Times New Roman" w:cs="Times New Roman"/>
        </w:rPr>
      </w:pPr>
      <w:r w:rsidRPr="00FD2310">
        <w:rPr>
          <w:rFonts w:ascii="Times New Roman" w:hAnsi="Times New Roman" w:cs="Times New Roman"/>
        </w:rPr>
        <w:t>RNN: Displayed performance akin to LSTM and GRU, exhibiting low RMSE, MAE, MSE, and high R2 values.</w:t>
      </w:r>
    </w:p>
    <w:p w14:paraId="404312B6" w14:textId="40023A8D" w:rsidR="0033399B" w:rsidRPr="00FD2310" w:rsidRDefault="0033399B" w:rsidP="0034189F">
      <w:pPr>
        <w:spacing w:line="360" w:lineRule="auto"/>
        <w:jc w:val="both"/>
        <w:rPr>
          <w:rFonts w:ascii="Times New Roman" w:hAnsi="Times New Roman" w:cs="Times New Roman"/>
        </w:rPr>
      </w:pPr>
      <w:r w:rsidRPr="00FD2310">
        <w:rPr>
          <w:rFonts w:ascii="Times New Roman" w:hAnsi="Times New Roman" w:cs="Times New Roman"/>
        </w:rPr>
        <w:t>CNN: Consistently exhibited higher error metrics and negative R2 values, indicating inferior performance compared to other models.</w:t>
      </w:r>
      <w:r w:rsidR="0034189F">
        <w:rPr>
          <w:rFonts w:ascii="Times New Roman" w:hAnsi="Times New Roman" w:cs="Times New Roman"/>
        </w:rPr>
        <w:t xml:space="preserve"> </w:t>
      </w:r>
      <w:r w:rsidRPr="00FD2310">
        <w:rPr>
          <w:rFonts w:ascii="Times New Roman" w:hAnsi="Times New Roman" w:cs="Times New Roman"/>
        </w:rPr>
        <w:t>In summary, LSTM, BiLSTM, GRU, and RNN models consistently performed well, with LSTM often showcasing the most optimal results. Conversely, the CNN model consistently demonstrated inferior performance across all metrics and models.</w:t>
      </w:r>
    </w:p>
    <w:p w14:paraId="0ECE47D5" w14:textId="4EC92C60" w:rsidR="000A2F85" w:rsidRDefault="00960AA1" w:rsidP="008B0E77">
      <w:pPr>
        <w:jc w:val="both"/>
        <w:rPr>
          <w:rFonts w:ascii="Times New Roman" w:hAnsi="Times New Roman" w:cs="Times New Roman"/>
          <w:b/>
          <w:bCs/>
          <w:sz w:val="28"/>
          <w:szCs w:val="28"/>
        </w:rPr>
      </w:pPr>
      <w:r w:rsidRPr="00FD2310">
        <w:rPr>
          <w:rFonts w:ascii="Times New Roman" w:hAnsi="Times New Roman" w:cs="Times New Roman"/>
          <w:b/>
          <w:bCs/>
        </w:rPr>
        <w:t xml:space="preserve">  </w:t>
      </w:r>
      <w:r w:rsidRPr="00FD2310">
        <w:rPr>
          <w:rFonts w:ascii="Times New Roman" w:hAnsi="Times New Roman" w:cs="Times New Roman"/>
          <w:b/>
          <w:bCs/>
          <w:sz w:val="28"/>
          <w:szCs w:val="28"/>
        </w:rPr>
        <w:t>REFRENCES</w:t>
      </w:r>
    </w:p>
    <w:sdt>
      <w:sdtPr>
        <w:rPr>
          <w:rFonts w:ascii="Times New Roman" w:hAnsi="Times New Roman" w:cs="Times New Roman"/>
          <w:b/>
          <w:bCs/>
          <w:sz w:val="28"/>
          <w:szCs w:val="28"/>
        </w:rPr>
        <w:tag w:val="MENDELEY_BIBLIOGRAPHY"/>
        <w:id w:val="377132683"/>
        <w:placeholder>
          <w:docPart w:val="DefaultPlaceholder_-1854013440"/>
        </w:placeholder>
      </w:sdtPr>
      <w:sdtContent>
        <w:p w14:paraId="6DFCC32F" w14:textId="77777777" w:rsidR="001F457F" w:rsidRDefault="001F457F">
          <w:pPr>
            <w:autoSpaceDE w:val="0"/>
            <w:autoSpaceDN w:val="0"/>
            <w:ind w:hanging="640"/>
            <w:divId w:val="1191141988"/>
            <w:rPr>
              <w:rFonts w:eastAsia="Times New Roman"/>
              <w:kern w:val="0"/>
              <w:sz w:val="24"/>
              <w:szCs w:val="24"/>
              <w14:ligatures w14:val="none"/>
            </w:rPr>
          </w:pPr>
          <w:r>
            <w:rPr>
              <w:rFonts w:eastAsia="Times New Roman"/>
            </w:rPr>
            <w:t>[1]</w:t>
          </w:r>
          <w:r>
            <w:rPr>
              <w:rFonts w:eastAsia="Times New Roman"/>
            </w:rPr>
            <w:tab/>
            <w:t xml:space="preserve">R. A. </w:t>
          </w:r>
          <w:proofErr w:type="spellStart"/>
          <w:r>
            <w:rPr>
              <w:rFonts w:eastAsia="Times New Roman"/>
            </w:rPr>
            <w:t>Rajagukguk</w:t>
          </w:r>
          <w:proofErr w:type="spellEnd"/>
          <w:r>
            <w:rPr>
              <w:rFonts w:eastAsia="Times New Roman"/>
            </w:rPr>
            <w:t xml:space="preserve">, R. A. A. Ramadhan, and H. J. Lee, “A review on deep learning models for forecasting time series data of solar irradiance and photovoltaic power,” </w:t>
          </w:r>
          <w:r>
            <w:rPr>
              <w:rFonts w:eastAsia="Times New Roman"/>
              <w:i/>
              <w:iCs/>
            </w:rPr>
            <w:t>Energies (Basel)</w:t>
          </w:r>
          <w:r>
            <w:rPr>
              <w:rFonts w:eastAsia="Times New Roman"/>
            </w:rPr>
            <w:t xml:space="preserve">, vol. 13, no. 24, Dec. 2020, </w:t>
          </w:r>
          <w:proofErr w:type="spellStart"/>
          <w:r>
            <w:rPr>
              <w:rFonts w:eastAsia="Times New Roman"/>
            </w:rPr>
            <w:t>doi</w:t>
          </w:r>
          <w:proofErr w:type="spellEnd"/>
          <w:r>
            <w:rPr>
              <w:rFonts w:eastAsia="Times New Roman"/>
            </w:rPr>
            <w:t>: 10.3390/en13246623.</w:t>
          </w:r>
        </w:p>
        <w:p w14:paraId="14D8CFD9" w14:textId="77777777" w:rsidR="001F457F" w:rsidRDefault="001F457F">
          <w:pPr>
            <w:autoSpaceDE w:val="0"/>
            <w:autoSpaceDN w:val="0"/>
            <w:ind w:hanging="640"/>
            <w:divId w:val="1921135089"/>
            <w:rPr>
              <w:rFonts w:eastAsia="Times New Roman"/>
            </w:rPr>
          </w:pPr>
          <w:r>
            <w:rPr>
              <w:rFonts w:eastAsia="Times New Roman"/>
            </w:rPr>
            <w:t>[2]</w:t>
          </w:r>
          <w:r>
            <w:rPr>
              <w:rFonts w:eastAsia="Times New Roman"/>
            </w:rPr>
            <w:tab/>
            <w:t xml:space="preserve">X. Huang </w:t>
          </w:r>
          <w:r>
            <w:rPr>
              <w:rFonts w:eastAsia="Times New Roman"/>
              <w:i/>
              <w:iCs/>
            </w:rPr>
            <w:t>et al.</w:t>
          </w:r>
          <w:r>
            <w:rPr>
              <w:rFonts w:eastAsia="Times New Roman"/>
            </w:rPr>
            <w:t xml:space="preserve">, “Hybrid deep neural model for hourly solar irradiance forecasting,” </w:t>
          </w:r>
          <w:r>
            <w:rPr>
              <w:rFonts w:eastAsia="Times New Roman"/>
              <w:i/>
              <w:iCs/>
            </w:rPr>
            <w:t>Renew Energy</w:t>
          </w:r>
          <w:r>
            <w:rPr>
              <w:rFonts w:eastAsia="Times New Roman"/>
            </w:rPr>
            <w:t xml:space="preserve">, vol. 171, pp. 1041–1060, Jun. 2021, </w:t>
          </w:r>
          <w:proofErr w:type="spellStart"/>
          <w:r>
            <w:rPr>
              <w:rFonts w:eastAsia="Times New Roman"/>
            </w:rPr>
            <w:t>doi</w:t>
          </w:r>
          <w:proofErr w:type="spellEnd"/>
          <w:r>
            <w:rPr>
              <w:rFonts w:eastAsia="Times New Roman"/>
            </w:rPr>
            <w:t>: 10.1016/j.renene.2021.02.161.</w:t>
          </w:r>
        </w:p>
        <w:p w14:paraId="5CAA6F5A" w14:textId="77777777" w:rsidR="001F457F" w:rsidRDefault="001F457F">
          <w:pPr>
            <w:autoSpaceDE w:val="0"/>
            <w:autoSpaceDN w:val="0"/>
            <w:ind w:hanging="640"/>
            <w:divId w:val="1796291344"/>
            <w:rPr>
              <w:rFonts w:eastAsia="Times New Roman"/>
            </w:rPr>
          </w:pPr>
          <w:r>
            <w:rPr>
              <w:rFonts w:eastAsia="Times New Roman"/>
            </w:rPr>
            <w:t>[3]</w:t>
          </w:r>
          <w:r>
            <w:rPr>
              <w:rFonts w:eastAsia="Times New Roman"/>
            </w:rPr>
            <w:tab/>
            <w:t xml:space="preserve">S. </w:t>
          </w:r>
          <w:proofErr w:type="spellStart"/>
          <w:r>
            <w:rPr>
              <w:rFonts w:eastAsia="Times New Roman"/>
            </w:rPr>
            <w:t>Tajjour</w:t>
          </w:r>
          <w:proofErr w:type="spellEnd"/>
          <w:r>
            <w:rPr>
              <w:rFonts w:eastAsia="Times New Roman"/>
            </w:rPr>
            <w:t xml:space="preserve">, S. S. Chandel, M. A. Alotaibi, H. Malik, F. P. Garcia Marquez, and A. </w:t>
          </w:r>
          <w:proofErr w:type="spellStart"/>
          <w:r>
            <w:rPr>
              <w:rFonts w:eastAsia="Times New Roman"/>
            </w:rPr>
            <w:t>Afthanorhan</w:t>
          </w:r>
          <w:proofErr w:type="spellEnd"/>
          <w:r>
            <w:rPr>
              <w:rFonts w:eastAsia="Times New Roman"/>
            </w:rPr>
            <w:t xml:space="preserve">, “Short-Term Solar Irradiance Forecasting Using Deep Learning Techniques: A Comprehensive Case Study,” </w:t>
          </w:r>
          <w:r>
            <w:rPr>
              <w:rFonts w:eastAsia="Times New Roman"/>
              <w:i/>
              <w:iCs/>
            </w:rPr>
            <w:t>IEEE Access</w:t>
          </w:r>
          <w:r>
            <w:rPr>
              <w:rFonts w:eastAsia="Times New Roman"/>
            </w:rPr>
            <w:t xml:space="preserve">, vol. 11, pp. 119851–119861, 2023, </w:t>
          </w:r>
          <w:proofErr w:type="spellStart"/>
          <w:r>
            <w:rPr>
              <w:rFonts w:eastAsia="Times New Roman"/>
            </w:rPr>
            <w:t>doi</w:t>
          </w:r>
          <w:proofErr w:type="spellEnd"/>
          <w:r>
            <w:rPr>
              <w:rFonts w:eastAsia="Times New Roman"/>
            </w:rPr>
            <w:t>: 10.1109/ACCESS.2023.3325292.</w:t>
          </w:r>
        </w:p>
        <w:p w14:paraId="117EC064" w14:textId="77777777" w:rsidR="001F457F" w:rsidRDefault="001F457F">
          <w:pPr>
            <w:autoSpaceDE w:val="0"/>
            <w:autoSpaceDN w:val="0"/>
            <w:ind w:hanging="640"/>
            <w:divId w:val="1480271091"/>
            <w:rPr>
              <w:rFonts w:eastAsia="Times New Roman"/>
            </w:rPr>
          </w:pPr>
          <w:r>
            <w:rPr>
              <w:rFonts w:eastAsia="Times New Roman"/>
            </w:rPr>
            <w:t>[4]</w:t>
          </w:r>
          <w:r>
            <w:rPr>
              <w:rFonts w:eastAsia="Times New Roman"/>
            </w:rPr>
            <w:tab/>
            <w:t xml:space="preserve">K. Yan, H. Shen, L. Wang, H. Zhou, M. Xu, and Y. Mo, “Short-term solar irradiance forecasting based on a hybrid deep learning methodology,” </w:t>
          </w:r>
          <w:r>
            <w:rPr>
              <w:rFonts w:eastAsia="Times New Roman"/>
              <w:i/>
              <w:iCs/>
            </w:rPr>
            <w:t>Information (Switzerland)</w:t>
          </w:r>
          <w:r>
            <w:rPr>
              <w:rFonts w:eastAsia="Times New Roman"/>
            </w:rPr>
            <w:t xml:space="preserve">, vol. 11, no. 1, Jan. 2020, </w:t>
          </w:r>
          <w:proofErr w:type="spellStart"/>
          <w:r>
            <w:rPr>
              <w:rFonts w:eastAsia="Times New Roman"/>
            </w:rPr>
            <w:t>doi</w:t>
          </w:r>
          <w:proofErr w:type="spellEnd"/>
          <w:r>
            <w:rPr>
              <w:rFonts w:eastAsia="Times New Roman"/>
            </w:rPr>
            <w:t>: 10.3390/info11010032.</w:t>
          </w:r>
        </w:p>
        <w:p w14:paraId="46A776FF" w14:textId="77777777" w:rsidR="001F457F" w:rsidRDefault="001F457F">
          <w:pPr>
            <w:autoSpaceDE w:val="0"/>
            <w:autoSpaceDN w:val="0"/>
            <w:ind w:hanging="640"/>
            <w:divId w:val="1245408004"/>
            <w:rPr>
              <w:rFonts w:eastAsia="Times New Roman"/>
            </w:rPr>
          </w:pPr>
          <w:r>
            <w:rPr>
              <w:rFonts w:eastAsia="Times New Roman"/>
            </w:rPr>
            <w:t>[5]</w:t>
          </w:r>
          <w:r>
            <w:rPr>
              <w:rFonts w:eastAsia="Times New Roman"/>
            </w:rPr>
            <w:tab/>
            <w:t xml:space="preserve">P. Lara-Benítez, M. Carranza-García, J. M. Luna-Romera, and J. C. Riquelme, “Short-term solar irradiance forecasting in streaming with deep learning,” </w:t>
          </w:r>
          <w:r>
            <w:rPr>
              <w:rFonts w:eastAsia="Times New Roman"/>
              <w:i/>
              <w:iCs/>
            </w:rPr>
            <w:t>Neurocomputing</w:t>
          </w:r>
          <w:r>
            <w:rPr>
              <w:rFonts w:eastAsia="Times New Roman"/>
            </w:rPr>
            <w:t xml:space="preserve">, vol. 546, Aug. 2023, </w:t>
          </w:r>
          <w:proofErr w:type="spellStart"/>
          <w:r>
            <w:rPr>
              <w:rFonts w:eastAsia="Times New Roman"/>
            </w:rPr>
            <w:t>doi</w:t>
          </w:r>
          <w:proofErr w:type="spellEnd"/>
          <w:r>
            <w:rPr>
              <w:rFonts w:eastAsia="Times New Roman"/>
            </w:rPr>
            <w:t>: 10.1016/j.neucom.2023.126312.</w:t>
          </w:r>
        </w:p>
        <w:p w14:paraId="218CF718" w14:textId="77777777" w:rsidR="001F457F" w:rsidRDefault="001F457F">
          <w:pPr>
            <w:autoSpaceDE w:val="0"/>
            <w:autoSpaceDN w:val="0"/>
            <w:ind w:hanging="640"/>
            <w:divId w:val="1401099184"/>
            <w:rPr>
              <w:rFonts w:eastAsia="Times New Roman"/>
            </w:rPr>
          </w:pPr>
          <w:r>
            <w:rPr>
              <w:rFonts w:eastAsia="Times New Roman"/>
            </w:rPr>
            <w:t>[6]</w:t>
          </w:r>
          <w:r>
            <w:rPr>
              <w:rFonts w:eastAsia="Times New Roman"/>
            </w:rPr>
            <w:tab/>
            <w:t xml:space="preserve">M. C. </w:t>
          </w:r>
          <w:proofErr w:type="spellStart"/>
          <w:r>
            <w:rPr>
              <w:rFonts w:eastAsia="Times New Roman"/>
            </w:rPr>
            <w:t>Sorkun</w:t>
          </w:r>
          <w:proofErr w:type="spellEnd"/>
          <w:r>
            <w:rPr>
              <w:rFonts w:eastAsia="Times New Roman"/>
            </w:rPr>
            <w:t xml:space="preserve">, Ö. Durmaz Incel, and C. Paoli, “Time series forecasting on multivariate solar radiation data using deep learning (LSTM),” </w:t>
          </w:r>
          <w:r>
            <w:rPr>
              <w:rFonts w:eastAsia="Times New Roman"/>
              <w:i/>
              <w:iCs/>
            </w:rPr>
            <w:t>Turkish Journal of Electrical Engineering and Computer Sciences</w:t>
          </w:r>
          <w:r>
            <w:rPr>
              <w:rFonts w:eastAsia="Times New Roman"/>
            </w:rPr>
            <w:t xml:space="preserve">, vol. 28, no. 1, pp. 211–223, 2020, </w:t>
          </w:r>
          <w:proofErr w:type="spellStart"/>
          <w:r>
            <w:rPr>
              <w:rFonts w:eastAsia="Times New Roman"/>
            </w:rPr>
            <w:t>doi</w:t>
          </w:r>
          <w:proofErr w:type="spellEnd"/>
          <w:r>
            <w:rPr>
              <w:rFonts w:eastAsia="Times New Roman"/>
            </w:rPr>
            <w:t>: 10.3906/elk-1907-218.</w:t>
          </w:r>
        </w:p>
        <w:p w14:paraId="37F0211F" w14:textId="77777777" w:rsidR="001F457F" w:rsidRDefault="001F457F">
          <w:pPr>
            <w:autoSpaceDE w:val="0"/>
            <w:autoSpaceDN w:val="0"/>
            <w:ind w:hanging="640"/>
            <w:divId w:val="557786775"/>
            <w:rPr>
              <w:rFonts w:eastAsia="Times New Roman"/>
            </w:rPr>
          </w:pPr>
          <w:r>
            <w:rPr>
              <w:rFonts w:eastAsia="Times New Roman"/>
            </w:rPr>
            <w:t>[7]</w:t>
          </w:r>
          <w:r>
            <w:rPr>
              <w:rFonts w:eastAsia="Times New Roman"/>
            </w:rPr>
            <w:tab/>
            <w:t>T. A. Siddiqui, S. Bharadwaj, and S. Kalyanaraman, “A deep learning approach to solar-irradiance forecasting in sky-videos,” Jan. 2019, [Online]. Available: http://arxiv.org/abs/1901.04881</w:t>
          </w:r>
        </w:p>
        <w:p w14:paraId="12336E18" w14:textId="77777777" w:rsidR="001F457F" w:rsidRDefault="001F457F">
          <w:pPr>
            <w:autoSpaceDE w:val="0"/>
            <w:autoSpaceDN w:val="0"/>
            <w:ind w:hanging="640"/>
            <w:divId w:val="1692729744"/>
            <w:rPr>
              <w:rFonts w:eastAsia="Times New Roman"/>
            </w:rPr>
          </w:pPr>
          <w:r>
            <w:rPr>
              <w:rFonts w:eastAsia="Times New Roman"/>
            </w:rPr>
            <w:lastRenderedPageBreak/>
            <w:t>[8]</w:t>
          </w:r>
          <w:r>
            <w:rPr>
              <w:rFonts w:eastAsia="Times New Roman"/>
            </w:rPr>
            <w:tab/>
            <w:t xml:space="preserve">M. Husein and I. Y. Chung, “Day-ahead solar irradiance forecasting for microgrids using a long short-term memory recurrent neural network: A deep learning approach,” </w:t>
          </w:r>
          <w:r>
            <w:rPr>
              <w:rFonts w:eastAsia="Times New Roman"/>
              <w:i/>
              <w:iCs/>
            </w:rPr>
            <w:t>Energies (Basel)</w:t>
          </w:r>
          <w:r>
            <w:rPr>
              <w:rFonts w:eastAsia="Times New Roman"/>
            </w:rPr>
            <w:t xml:space="preserve">, vol. 12, no. 10, 2019, </w:t>
          </w:r>
          <w:proofErr w:type="spellStart"/>
          <w:r>
            <w:rPr>
              <w:rFonts w:eastAsia="Times New Roman"/>
            </w:rPr>
            <w:t>doi</w:t>
          </w:r>
          <w:proofErr w:type="spellEnd"/>
          <w:r>
            <w:rPr>
              <w:rFonts w:eastAsia="Times New Roman"/>
            </w:rPr>
            <w:t>: 10.3390/en12101856.</w:t>
          </w:r>
        </w:p>
        <w:p w14:paraId="5A133B4D" w14:textId="77777777" w:rsidR="001F457F" w:rsidRDefault="001F457F">
          <w:pPr>
            <w:autoSpaceDE w:val="0"/>
            <w:autoSpaceDN w:val="0"/>
            <w:ind w:hanging="640"/>
            <w:divId w:val="1239437665"/>
            <w:rPr>
              <w:rFonts w:eastAsia="Times New Roman"/>
            </w:rPr>
          </w:pPr>
          <w:r>
            <w:rPr>
              <w:rFonts w:eastAsia="Times New Roman"/>
            </w:rPr>
            <w:t>[9]</w:t>
          </w:r>
          <w:r>
            <w:rPr>
              <w:rFonts w:eastAsia="Times New Roman"/>
            </w:rPr>
            <w:tab/>
            <w:t xml:space="preserve">N. </w:t>
          </w:r>
          <w:proofErr w:type="spellStart"/>
          <w:r>
            <w:rPr>
              <w:rFonts w:eastAsia="Times New Roman"/>
            </w:rPr>
            <w:t>Yogambal</w:t>
          </w:r>
          <w:proofErr w:type="spellEnd"/>
          <w:r>
            <w:rPr>
              <w:rFonts w:eastAsia="Times New Roman"/>
            </w:rPr>
            <w:t xml:space="preserve"> Jayalakshmi </w:t>
          </w:r>
          <w:r>
            <w:rPr>
              <w:rFonts w:eastAsia="Times New Roman"/>
              <w:i/>
              <w:iCs/>
            </w:rPr>
            <w:t>et al.</w:t>
          </w:r>
          <w:r>
            <w:rPr>
              <w:rFonts w:eastAsia="Times New Roman"/>
            </w:rPr>
            <w:t xml:space="preserve">, “Novel multi-time scale deep learning algorithm for solar irradiance forecasting,” </w:t>
          </w:r>
          <w:r>
            <w:rPr>
              <w:rFonts w:eastAsia="Times New Roman"/>
              <w:i/>
              <w:iCs/>
            </w:rPr>
            <w:t>Energies (Basel)</w:t>
          </w:r>
          <w:r>
            <w:rPr>
              <w:rFonts w:eastAsia="Times New Roman"/>
            </w:rPr>
            <w:t xml:space="preserve">, vol. 14, no. 9, May 2021, </w:t>
          </w:r>
          <w:proofErr w:type="spellStart"/>
          <w:r>
            <w:rPr>
              <w:rFonts w:eastAsia="Times New Roman"/>
            </w:rPr>
            <w:t>doi</w:t>
          </w:r>
          <w:proofErr w:type="spellEnd"/>
          <w:r>
            <w:rPr>
              <w:rFonts w:eastAsia="Times New Roman"/>
            </w:rPr>
            <w:t>: 10.3390/en14092404.</w:t>
          </w:r>
        </w:p>
        <w:p w14:paraId="2ED6D5BC" w14:textId="77777777" w:rsidR="001F457F" w:rsidRDefault="001F457F">
          <w:pPr>
            <w:autoSpaceDE w:val="0"/>
            <w:autoSpaceDN w:val="0"/>
            <w:ind w:hanging="640"/>
            <w:divId w:val="1616133307"/>
            <w:rPr>
              <w:rFonts w:eastAsia="Times New Roman"/>
            </w:rPr>
          </w:pPr>
          <w:r>
            <w:rPr>
              <w:rFonts w:eastAsia="Times New Roman"/>
            </w:rPr>
            <w:t>[10]</w:t>
          </w:r>
          <w:r>
            <w:rPr>
              <w:rFonts w:eastAsia="Times New Roman"/>
            </w:rPr>
            <w:tab/>
            <w:t xml:space="preserve">F. Wang, Y. Yu, Z. Zhang, J. Li, Z. Zhen, and K. Li, “Wavelet decomposition and convolutional LSTM networks based improved deep learning model for solar irradiance forecasting,” </w:t>
          </w:r>
          <w:r>
            <w:rPr>
              <w:rFonts w:eastAsia="Times New Roman"/>
              <w:i/>
              <w:iCs/>
            </w:rPr>
            <w:t>Applied Sciences (Switzerland)</w:t>
          </w:r>
          <w:r>
            <w:rPr>
              <w:rFonts w:eastAsia="Times New Roman"/>
            </w:rPr>
            <w:t xml:space="preserve">, vol. 8, no. 8, Aug. 2018, </w:t>
          </w:r>
          <w:proofErr w:type="spellStart"/>
          <w:r>
            <w:rPr>
              <w:rFonts w:eastAsia="Times New Roman"/>
            </w:rPr>
            <w:t>doi</w:t>
          </w:r>
          <w:proofErr w:type="spellEnd"/>
          <w:r>
            <w:rPr>
              <w:rFonts w:eastAsia="Times New Roman"/>
            </w:rPr>
            <w:t>: 10.3390/app8081286.</w:t>
          </w:r>
        </w:p>
        <w:p w14:paraId="02D26232" w14:textId="77777777" w:rsidR="001F457F" w:rsidRDefault="001F457F">
          <w:pPr>
            <w:autoSpaceDE w:val="0"/>
            <w:autoSpaceDN w:val="0"/>
            <w:ind w:hanging="640"/>
            <w:divId w:val="470056873"/>
            <w:rPr>
              <w:rFonts w:eastAsia="Times New Roman"/>
            </w:rPr>
          </w:pPr>
          <w:r>
            <w:rPr>
              <w:rFonts w:eastAsia="Times New Roman"/>
            </w:rPr>
            <w:t>[11]</w:t>
          </w:r>
          <w:r>
            <w:rPr>
              <w:rFonts w:eastAsia="Times New Roman"/>
            </w:rPr>
            <w:tab/>
            <w:t xml:space="preserve">G. </w:t>
          </w:r>
          <w:proofErr w:type="spellStart"/>
          <w:r>
            <w:rPr>
              <w:rFonts w:eastAsia="Times New Roman"/>
            </w:rPr>
            <w:t>Guariso</w:t>
          </w:r>
          <w:proofErr w:type="spellEnd"/>
          <w:r>
            <w:rPr>
              <w:rFonts w:eastAsia="Times New Roman"/>
            </w:rPr>
            <w:t xml:space="preserve">, G. Nunnari, and M. Sangiorgio, “Multi-step solar irradiance forecasting and domain adaptation of deep neural networks,” </w:t>
          </w:r>
          <w:r>
            <w:rPr>
              <w:rFonts w:eastAsia="Times New Roman"/>
              <w:i/>
              <w:iCs/>
            </w:rPr>
            <w:t>Energies (Basel)</w:t>
          </w:r>
          <w:r>
            <w:rPr>
              <w:rFonts w:eastAsia="Times New Roman"/>
            </w:rPr>
            <w:t xml:space="preserve">, vol. 13, no. 15, Aug. 2020, </w:t>
          </w:r>
          <w:proofErr w:type="spellStart"/>
          <w:r>
            <w:rPr>
              <w:rFonts w:eastAsia="Times New Roman"/>
            </w:rPr>
            <w:t>doi</w:t>
          </w:r>
          <w:proofErr w:type="spellEnd"/>
          <w:r>
            <w:rPr>
              <w:rFonts w:eastAsia="Times New Roman"/>
            </w:rPr>
            <w:t>: 10.3390/en13153987.</w:t>
          </w:r>
        </w:p>
        <w:p w14:paraId="5C0DC3EC" w14:textId="77777777" w:rsidR="001F457F" w:rsidRDefault="001F457F">
          <w:pPr>
            <w:autoSpaceDE w:val="0"/>
            <w:autoSpaceDN w:val="0"/>
            <w:ind w:hanging="640"/>
            <w:divId w:val="1374042277"/>
            <w:rPr>
              <w:rFonts w:eastAsia="Times New Roman"/>
            </w:rPr>
          </w:pPr>
          <w:r>
            <w:rPr>
              <w:rFonts w:eastAsia="Times New Roman"/>
            </w:rPr>
            <w:t>[12]</w:t>
          </w:r>
          <w:r>
            <w:rPr>
              <w:rFonts w:eastAsia="Times New Roman"/>
            </w:rPr>
            <w:tab/>
            <w:t xml:space="preserve">O. </w:t>
          </w:r>
          <w:proofErr w:type="spellStart"/>
          <w:r>
            <w:rPr>
              <w:rFonts w:eastAsia="Times New Roman"/>
            </w:rPr>
            <w:t>Bamisile</w:t>
          </w:r>
          <w:proofErr w:type="spellEnd"/>
          <w:r>
            <w:rPr>
              <w:rFonts w:eastAsia="Times New Roman"/>
            </w:rPr>
            <w:t xml:space="preserve">, A. </w:t>
          </w:r>
          <w:proofErr w:type="spellStart"/>
          <w:r>
            <w:rPr>
              <w:rFonts w:eastAsia="Times New Roman"/>
            </w:rPr>
            <w:t>Oluwasanmi</w:t>
          </w:r>
          <w:proofErr w:type="spellEnd"/>
          <w:r>
            <w:rPr>
              <w:rFonts w:eastAsia="Times New Roman"/>
            </w:rPr>
            <w:t xml:space="preserve">, S. Obiora, E. Osei-Mensah, G. </w:t>
          </w:r>
          <w:proofErr w:type="spellStart"/>
          <w:r>
            <w:rPr>
              <w:rFonts w:eastAsia="Times New Roman"/>
            </w:rPr>
            <w:t>Asoronye</w:t>
          </w:r>
          <w:proofErr w:type="spellEnd"/>
          <w:r>
            <w:rPr>
              <w:rFonts w:eastAsia="Times New Roman"/>
            </w:rPr>
            <w:t xml:space="preserve">, and Q. Huang, “Application of deep learning for solar irradiance and solar photovoltaic multi-parameter forecast,” </w:t>
          </w:r>
          <w:r>
            <w:rPr>
              <w:rFonts w:eastAsia="Times New Roman"/>
              <w:i/>
              <w:iCs/>
            </w:rPr>
            <w:t>Energy Sources, Part A: Recovery, Utilization and Environmental Effects</w:t>
          </w:r>
          <w:r>
            <w:rPr>
              <w:rFonts w:eastAsia="Times New Roman"/>
            </w:rPr>
            <w:t xml:space="preserve">, 2020, </w:t>
          </w:r>
          <w:proofErr w:type="spellStart"/>
          <w:r>
            <w:rPr>
              <w:rFonts w:eastAsia="Times New Roman"/>
            </w:rPr>
            <w:t>doi</w:t>
          </w:r>
          <w:proofErr w:type="spellEnd"/>
          <w:r>
            <w:rPr>
              <w:rFonts w:eastAsia="Times New Roman"/>
            </w:rPr>
            <w:t>: 10.1080/15567036.2020.1801903.</w:t>
          </w:r>
        </w:p>
        <w:p w14:paraId="17221193" w14:textId="77777777" w:rsidR="001F457F" w:rsidRDefault="001F457F">
          <w:pPr>
            <w:autoSpaceDE w:val="0"/>
            <w:autoSpaceDN w:val="0"/>
            <w:ind w:hanging="640"/>
            <w:divId w:val="1116758338"/>
            <w:rPr>
              <w:rFonts w:eastAsia="Times New Roman"/>
            </w:rPr>
          </w:pPr>
          <w:r>
            <w:rPr>
              <w:rFonts w:eastAsia="Times New Roman"/>
            </w:rPr>
            <w:t>[13]</w:t>
          </w:r>
          <w:r>
            <w:rPr>
              <w:rFonts w:eastAsia="Times New Roman"/>
            </w:rPr>
            <w:tab/>
            <w:t xml:space="preserve">A. Alzahrani, P. Shamsi, C. Dagli, and M. Ferdowsi, “Solar Irradiance Forecasting Using Deep Neural Networks,” in </w:t>
          </w:r>
          <w:r>
            <w:rPr>
              <w:rFonts w:eastAsia="Times New Roman"/>
              <w:i/>
              <w:iCs/>
            </w:rPr>
            <w:t>Procedia Computer Science</w:t>
          </w:r>
          <w:r>
            <w:rPr>
              <w:rFonts w:eastAsia="Times New Roman"/>
            </w:rPr>
            <w:t xml:space="preserve">, Elsevier B.V., 2017, pp. 304–313. </w:t>
          </w:r>
          <w:proofErr w:type="spellStart"/>
          <w:r>
            <w:rPr>
              <w:rFonts w:eastAsia="Times New Roman"/>
            </w:rPr>
            <w:t>doi</w:t>
          </w:r>
          <w:proofErr w:type="spellEnd"/>
          <w:r>
            <w:rPr>
              <w:rFonts w:eastAsia="Times New Roman"/>
            </w:rPr>
            <w:t>: 10.1016/j.procs.2017.09.045.</w:t>
          </w:r>
        </w:p>
        <w:p w14:paraId="110900E8" w14:textId="77777777" w:rsidR="001F457F" w:rsidRDefault="001F457F">
          <w:pPr>
            <w:autoSpaceDE w:val="0"/>
            <w:autoSpaceDN w:val="0"/>
            <w:ind w:hanging="640"/>
            <w:divId w:val="450707919"/>
            <w:rPr>
              <w:rFonts w:eastAsia="Times New Roman"/>
            </w:rPr>
          </w:pPr>
          <w:r>
            <w:rPr>
              <w:rFonts w:eastAsia="Times New Roman"/>
            </w:rPr>
            <w:t>[14]</w:t>
          </w:r>
          <w:r>
            <w:rPr>
              <w:rFonts w:eastAsia="Times New Roman"/>
            </w:rPr>
            <w:tab/>
            <w:t>A. H. Nielsen, A. Iosifidis, and H. Karstoft, “</w:t>
          </w:r>
          <w:proofErr w:type="spellStart"/>
          <w:r>
            <w:rPr>
              <w:rFonts w:eastAsia="Times New Roman"/>
            </w:rPr>
            <w:t>IrradianceNet</w:t>
          </w:r>
          <w:proofErr w:type="spellEnd"/>
          <w:r>
            <w:rPr>
              <w:rFonts w:eastAsia="Times New Roman"/>
            </w:rPr>
            <w:t xml:space="preserve">: Spatiotemporal deep learning model for satellite-derived solar irradiance short-term forecasting,” </w:t>
          </w:r>
          <w:r>
            <w:rPr>
              <w:rFonts w:eastAsia="Times New Roman"/>
              <w:i/>
              <w:iCs/>
            </w:rPr>
            <w:t>Solar Energy</w:t>
          </w:r>
          <w:r>
            <w:rPr>
              <w:rFonts w:eastAsia="Times New Roman"/>
            </w:rPr>
            <w:t xml:space="preserve">, vol. 228, pp. 659–669, Nov. 2021, </w:t>
          </w:r>
          <w:proofErr w:type="spellStart"/>
          <w:r>
            <w:rPr>
              <w:rFonts w:eastAsia="Times New Roman"/>
            </w:rPr>
            <w:t>doi</w:t>
          </w:r>
          <w:proofErr w:type="spellEnd"/>
          <w:r>
            <w:rPr>
              <w:rFonts w:eastAsia="Times New Roman"/>
            </w:rPr>
            <w:t>: 10.1016/j.solener.2021.09.073.</w:t>
          </w:r>
        </w:p>
        <w:p w14:paraId="21748938" w14:textId="77777777" w:rsidR="001F457F" w:rsidRDefault="001F457F">
          <w:pPr>
            <w:autoSpaceDE w:val="0"/>
            <w:autoSpaceDN w:val="0"/>
            <w:ind w:hanging="640"/>
            <w:divId w:val="148375653"/>
            <w:rPr>
              <w:rFonts w:eastAsia="Times New Roman"/>
            </w:rPr>
          </w:pPr>
          <w:r>
            <w:rPr>
              <w:rFonts w:eastAsia="Times New Roman"/>
            </w:rPr>
            <w:t>[15]</w:t>
          </w:r>
          <w:r>
            <w:rPr>
              <w:rFonts w:eastAsia="Times New Roman"/>
            </w:rPr>
            <w:tab/>
            <w:t xml:space="preserve">S. Mishra and P. Palanisamy, “An Integrated Multi-Time-Scale </w:t>
          </w:r>
          <w:proofErr w:type="spellStart"/>
          <w:r>
            <w:rPr>
              <w:rFonts w:eastAsia="Times New Roman"/>
            </w:rPr>
            <w:t>Modeling</w:t>
          </w:r>
          <w:proofErr w:type="spellEnd"/>
          <w:r>
            <w:rPr>
              <w:rFonts w:eastAsia="Times New Roman"/>
            </w:rPr>
            <w:t xml:space="preserve"> for Solar Irradiance Forecasting Using Deep Learning.” [Online]. Available: https://www.rtoinsider.com/caiso-regulation-requirements-29299/</w:t>
          </w:r>
        </w:p>
        <w:p w14:paraId="0EC0E105" w14:textId="77777777" w:rsidR="001F457F" w:rsidRDefault="001F457F">
          <w:pPr>
            <w:autoSpaceDE w:val="0"/>
            <w:autoSpaceDN w:val="0"/>
            <w:ind w:hanging="640"/>
            <w:divId w:val="1816295456"/>
            <w:rPr>
              <w:rFonts w:eastAsia="Times New Roman"/>
            </w:rPr>
          </w:pPr>
          <w:r>
            <w:rPr>
              <w:rFonts w:eastAsia="Times New Roman"/>
            </w:rPr>
            <w:t>[16]</w:t>
          </w:r>
          <w:r>
            <w:rPr>
              <w:rFonts w:eastAsia="Times New Roman"/>
            </w:rPr>
            <w:tab/>
            <w:t xml:space="preserve">K. </w:t>
          </w:r>
          <w:proofErr w:type="spellStart"/>
          <w:r>
            <w:rPr>
              <w:rFonts w:eastAsia="Times New Roman"/>
            </w:rPr>
            <w:t>Blazakis</w:t>
          </w:r>
          <w:proofErr w:type="spellEnd"/>
          <w:r>
            <w:rPr>
              <w:rFonts w:eastAsia="Times New Roman"/>
            </w:rPr>
            <w:t xml:space="preserve">, Y. Katsigiannis, and G. Stavrakakis, “One-Day-Ahead Solar Irradiation and Windspeed Forecasting with Advanced Deep Learning Techniques,” </w:t>
          </w:r>
          <w:r>
            <w:rPr>
              <w:rFonts w:eastAsia="Times New Roman"/>
              <w:i/>
              <w:iCs/>
            </w:rPr>
            <w:t>Energies (Basel)</w:t>
          </w:r>
          <w:r>
            <w:rPr>
              <w:rFonts w:eastAsia="Times New Roman"/>
            </w:rPr>
            <w:t xml:space="preserve">, vol. 15, no. 12, Jun. 2022, </w:t>
          </w:r>
          <w:proofErr w:type="spellStart"/>
          <w:r>
            <w:rPr>
              <w:rFonts w:eastAsia="Times New Roman"/>
            </w:rPr>
            <w:t>doi</w:t>
          </w:r>
          <w:proofErr w:type="spellEnd"/>
          <w:r>
            <w:rPr>
              <w:rFonts w:eastAsia="Times New Roman"/>
            </w:rPr>
            <w:t>: 10.3390/en15124361.</w:t>
          </w:r>
        </w:p>
        <w:p w14:paraId="18852EB9" w14:textId="77777777" w:rsidR="001F457F" w:rsidRDefault="001F457F">
          <w:pPr>
            <w:autoSpaceDE w:val="0"/>
            <w:autoSpaceDN w:val="0"/>
            <w:ind w:hanging="640"/>
            <w:divId w:val="695081677"/>
            <w:rPr>
              <w:rFonts w:eastAsia="Times New Roman"/>
            </w:rPr>
          </w:pPr>
          <w:r>
            <w:rPr>
              <w:rFonts w:eastAsia="Times New Roman"/>
            </w:rPr>
            <w:t>[17]</w:t>
          </w:r>
          <w:r>
            <w:rPr>
              <w:rFonts w:eastAsia="Times New Roman"/>
            </w:rPr>
            <w:tab/>
            <w:t xml:space="preserve">M. Cihan </w:t>
          </w:r>
          <w:proofErr w:type="spellStart"/>
          <w:r>
            <w:rPr>
              <w:rFonts w:eastAsia="Times New Roman"/>
            </w:rPr>
            <w:t>Sorkun</w:t>
          </w:r>
          <w:proofErr w:type="spellEnd"/>
          <w:r>
            <w:rPr>
              <w:rFonts w:eastAsia="Times New Roman"/>
            </w:rPr>
            <w:t>, C. Paoli, and Ö. Durmaz Incel, “Time Series Forecasting on Solar Irradiation using Deep Learning.”</w:t>
          </w:r>
        </w:p>
        <w:p w14:paraId="485E21A2" w14:textId="77777777" w:rsidR="001F457F" w:rsidRDefault="001F457F">
          <w:pPr>
            <w:autoSpaceDE w:val="0"/>
            <w:autoSpaceDN w:val="0"/>
            <w:ind w:hanging="640"/>
            <w:divId w:val="371855440"/>
            <w:rPr>
              <w:rFonts w:eastAsia="Times New Roman"/>
            </w:rPr>
          </w:pPr>
          <w:r>
            <w:rPr>
              <w:rFonts w:eastAsia="Times New Roman"/>
            </w:rPr>
            <w:t>[18]</w:t>
          </w:r>
          <w:r>
            <w:rPr>
              <w:rFonts w:eastAsia="Times New Roman"/>
            </w:rPr>
            <w:tab/>
            <w:t xml:space="preserve">I. I. Prado-Rujas, A. Garcia-Dopico, E. Serrano, and M. S. Perez, “A flexible and robust deep learning-based system for solar irradiance forecasting,” </w:t>
          </w:r>
          <w:r>
            <w:rPr>
              <w:rFonts w:eastAsia="Times New Roman"/>
              <w:i/>
              <w:iCs/>
            </w:rPr>
            <w:t>IEEE Access</w:t>
          </w:r>
          <w:r>
            <w:rPr>
              <w:rFonts w:eastAsia="Times New Roman"/>
            </w:rPr>
            <w:t xml:space="preserve">, vol. 9, pp. 12348–12361, 2021, </w:t>
          </w:r>
          <w:proofErr w:type="spellStart"/>
          <w:r>
            <w:rPr>
              <w:rFonts w:eastAsia="Times New Roman"/>
            </w:rPr>
            <w:t>doi</w:t>
          </w:r>
          <w:proofErr w:type="spellEnd"/>
          <w:r>
            <w:rPr>
              <w:rFonts w:eastAsia="Times New Roman"/>
            </w:rPr>
            <w:t>: 10.1109/ACCESS.2021.3051839.</w:t>
          </w:r>
        </w:p>
        <w:p w14:paraId="5E3D270E" w14:textId="77777777" w:rsidR="001F457F" w:rsidRDefault="001F457F">
          <w:pPr>
            <w:autoSpaceDE w:val="0"/>
            <w:autoSpaceDN w:val="0"/>
            <w:ind w:hanging="640"/>
            <w:divId w:val="121965298"/>
            <w:rPr>
              <w:rFonts w:eastAsia="Times New Roman"/>
            </w:rPr>
          </w:pPr>
          <w:r>
            <w:rPr>
              <w:rFonts w:eastAsia="Times New Roman"/>
            </w:rPr>
            <w:t>[19]</w:t>
          </w:r>
          <w:r>
            <w:rPr>
              <w:rFonts w:eastAsia="Times New Roman"/>
            </w:rPr>
            <w:tab/>
            <w:t>“1-s2.0-S1364032123002198-am”.</w:t>
          </w:r>
        </w:p>
        <w:p w14:paraId="6B1030CE" w14:textId="77777777" w:rsidR="001F457F" w:rsidRDefault="001F457F">
          <w:pPr>
            <w:autoSpaceDE w:val="0"/>
            <w:autoSpaceDN w:val="0"/>
            <w:ind w:hanging="640"/>
            <w:divId w:val="217979103"/>
            <w:rPr>
              <w:rFonts w:eastAsia="Times New Roman"/>
            </w:rPr>
          </w:pPr>
          <w:r>
            <w:rPr>
              <w:rFonts w:eastAsia="Times New Roman"/>
            </w:rPr>
            <w:t>[20]</w:t>
          </w:r>
          <w:r>
            <w:rPr>
              <w:rFonts w:eastAsia="Times New Roman"/>
            </w:rPr>
            <w:tab/>
            <w:t>Y. Gao, S. Miyata, and Y. Akashi, “Multi-step solar irradiation prediction based on weather forecast and generative deep learning model,” 2022.</w:t>
          </w:r>
        </w:p>
        <w:p w14:paraId="22884381" w14:textId="672D3E2D" w:rsidR="0049529E" w:rsidRPr="00FD2310" w:rsidRDefault="001F457F" w:rsidP="008B0E77">
          <w:pPr>
            <w:jc w:val="both"/>
            <w:rPr>
              <w:rFonts w:ascii="Times New Roman" w:hAnsi="Times New Roman" w:cs="Times New Roman"/>
              <w:b/>
              <w:bCs/>
              <w:sz w:val="28"/>
              <w:szCs w:val="28"/>
            </w:rPr>
          </w:pPr>
          <w:r>
            <w:rPr>
              <w:rFonts w:eastAsia="Times New Roman"/>
            </w:rPr>
            <w:t> </w:t>
          </w:r>
        </w:p>
      </w:sdtContent>
    </w:sdt>
    <w:p w14:paraId="1B3D8C0B" w14:textId="27C6C357" w:rsidR="005303E9" w:rsidRDefault="005303E9">
      <w:pPr>
        <w:autoSpaceDE w:val="0"/>
        <w:autoSpaceDN w:val="0"/>
        <w:ind w:left="640" w:hanging="640"/>
        <w:divId w:val="1885288138"/>
        <w:rPr>
          <w:rFonts w:ascii="Times New Roman" w:hAnsi="Times New Roman" w:cs="Times New Roman"/>
          <w:color w:val="0D0D0D"/>
          <w:shd w:val="clear" w:color="auto" w:fill="FFFFFF"/>
        </w:rPr>
      </w:pPr>
    </w:p>
    <w:sectPr w:rsidR="005303E9" w:rsidSect="00104FFA">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41EC41" w14:textId="77777777" w:rsidR="00D9741B" w:rsidRDefault="00D9741B" w:rsidP="009F6B77">
      <w:pPr>
        <w:spacing w:after="0" w:line="240" w:lineRule="auto"/>
      </w:pPr>
      <w:r>
        <w:separator/>
      </w:r>
    </w:p>
  </w:endnote>
  <w:endnote w:type="continuationSeparator" w:id="0">
    <w:p w14:paraId="22765DEB" w14:textId="77777777" w:rsidR="00D9741B" w:rsidRDefault="00D9741B" w:rsidP="009F6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altName w:val="Poppins"/>
    <w:charset w:val="00"/>
    <w:family w:val="auto"/>
    <w:pitch w:val="variable"/>
    <w:sig w:usb0="00008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4210695"/>
      <w:docPartObj>
        <w:docPartGallery w:val="Page Numbers (Bottom of Page)"/>
        <w:docPartUnique/>
      </w:docPartObj>
    </w:sdtPr>
    <w:sdtContent>
      <w:sdt>
        <w:sdtPr>
          <w:id w:val="-1769616900"/>
          <w:docPartObj>
            <w:docPartGallery w:val="Page Numbers (Top of Page)"/>
            <w:docPartUnique/>
          </w:docPartObj>
        </w:sdtPr>
        <w:sdtContent>
          <w:p w14:paraId="622E6522" w14:textId="0E7A5AD2" w:rsidR="00CB26BB" w:rsidRDefault="00CB26B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881643B" w14:textId="77777777" w:rsidR="00CB26BB" w:rsidRDefault="00CB26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D0A137" w14:textId="77777777" w:rsidR="00D9741B" w:rsidRDefault="00D9741B" w:rsidP="009F6B77">
      <w:pPr>
        <w:spacing w:after="0" w:line="240" w:lineRule="auto"/>
      </w:pPr>
      <w:r>
        <w:separator/>
      </w:r>
    </w:p>
  </w:footnote>
  <w:footnote w:type="continuationSeparator" w:id="0">
    <w:p w14:paraId="666AE459" w14:textId="77777777" w:rsidR="00D9741B" w:rsidRDefault="00D9741B" w:rsidP="009F6B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22283"/>
    <w:multiLevelType w:val="multilevel"/>
    <w:tmpl w:val="67F0F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834235"/>
    <w:multiLevelType w:val="hybridMultilevel"/>
    <w:tmpl w:val="5A666646"/>
    <w:lvl w:ilvl="0" w:tplc="E5CAF994">
      <w:start w:val="1"/>
      <w:numFmt w:val="decimal"/>
      <w:lvlText w:val="%1."/>
      <w:lvlJc w:val="left"/>
      <w:pPr>
        <w:ind w:left="420" w:hanging="360"/>
      </w:pPr>
      <w:rPr>
        <w:rFonts w:hint="default"/>
        <w:u w:val="none"/>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 w15:restartNumberingAfterBreak="0">
    <w:nsid w:val="34416CA5"/>
    <w:multiLevelType w:val="hybridMultilevel"/>
    <w:tmpl w:val="34AAC404"/>
    <w:lvl w:ilvl="0" w:tplc="4228761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 w15:restartNumberingAfterBreak="0">
    <w:nsid w:val="3B0B59EF"/>
    <w:multiLevelType w:val="multilevel"/>
    <w:tmpl w:val="D09CA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BBA01D8"/>
    <w:multiLevelType w:val="multilevel"/>
    <w:tmpl w:val="BEF8D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337C55"/>
    <w:multiLevelType w:val="multilevel"/>
    <w:tmpl w:val="542E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D601A09"/>
    <w:multiLevelType w:val="hybridMultilevel"/>
    <w:tmpl w:val="23CA4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1545AA5"/>
    <w:multiLevelType w:val="multilevel"/>
    <w:tmpl w:val="00A28CBA"/>
    <w:lvl w:ilvl="0">
      <w:start w:val="1"/>
      <w:numFmt w:val="decimal"/>
      <w:lvlText w:val="%1."/>
      <w:lvlJc w:val="left"/>
      <w:pPr>
        <w:ind w:left="76" w:hanging="360"/>
      </w:pPr>
      <w:rPr>
        <w:b/>
        <w:bCs/>
      </w:rPr>
    </w:lvl>
    <w:lvl w:ilvl="1">
      <w:start w:val="1"/>
      <w:numFmt w:val="decimal"/>
      <w:isLgl/>
      <w:lvlText w:val="%1.%2"/>
      <w:lvlJc w:val="left"/>
      <w:pPr>
        <w:ind w:left="360" w:hanging="360"/>
      </w:pPr>
    </w:lvl>
    <w:lvl w:ilvl="2">
      <w:start w:val="1"/>
      <w:numFmt w:val="decimal"/>
      <w:isLgl/>
      <w:lvlText w:val="%1.%2.%3"/>
      <w:lvlJc w:val="left"/>
      <w:pPr>
        <w:ind w:left="1004" w:hanging="720"/>
      </w:pPr>
    </w:lvl>
    <w:lvl w:ilvl="3">
      <w:start w:val="1"/>
      <w:numFmt w:val="decimal"/>
      <w:isLgl/>
      <w:lvlText w:val="%1.%2.%3.%4"/>
      <w:lvlJc w:val="left"/>
      <w:pPr>
        <w:ind w:left="1648" w:hanging="1080"/>
      </w:pPr>
    </w:lvl>
    <w:lvl w:ilvl="4">
      <w:start w:val="1"/>
      <w:numFmt w:val="decimal"/>
      <w:isLgl/>
      <w:lvlText w:val="%1.%2.%3.%4.%5"/>
      <w:lvlJc w:val="left"/>
      <w:pPr>
        <w:ind w:left="1932" w:hanging="1080"/>
      </w:pPr>
    </w:lvl>
    <w:lvl w:ilvl="5">
      <w:start w:val="1"/>
      <w:numFmt w:val="decimal"/>
      <w:isLgl/>
      <w:lvlText w:val="%1.%2.%3.%4.%5.%6"/>
      <w:lvlJc w:val="left"/>
      <w:pPr>
        <w:ind w:left="2576" w:hanging="1440"/>
      </w:pPr>
    </w:lvl>
    <w:lvl w:ilvl="6">
      <w:start w:val="1"/>
      <w:numFmt w:val="decimal"/>
      <w:isLgl/>
      <w:lvlText w:val="%1.%2.%3.%4.%5.%6.%7"/>
      <w:lvlJc w:val="left"/>
      <w:pPr>
        <w:ind w:left="2860" w:hanging="1440"/>
      </w:pPr>
    </w:lvl>
    <w:lvl w:ilvl="7">
      <w:start w:val="1"/>
      <w:numFmt w:val="decimal"/>
      <w:isLgl/>
      <w:lvlText w:val="%1.%2.%3.%4.%5.%6.%7.%8"/>
      <w:lvlJc w:val="left"/>
      <w:pPr>
        <w:ind w:left="3504" w:hanging="1800"/>
      </w:pPr>
    </w:lvl>
    <w:lvl w:ilvl="8">
      <w:start w:val="1"/>
      <w:numFmt w:val="decimal"/>
      <w:isLgl/>
      <w:lvlText w:val="%1.%2.%3.%4.%5.%6.%7.%8.%9"/>
      <w:lvlJc w:val="left"/>
      <w:pPr>
        <w:ind w:left="4148" w:hanging="2160"/>
      </w:pPr>
    </w:lvl>
  </w:abstractNum>
  <w:abstractNum w:abstractNumId="8" w15:restartNumberingAfterBreak="0">
    <w:nsid w:val="51AA3163"/>
    <w:multiLevelType w:val="hybridMultilevel"/>
    <w:tmpl w:val="61A6B8E4"/>
    <w:lvl w:ilvl="0" w:tplc="3DC040DA">
      <w:start w:val="1"/>
      <w:numFmt w:val="decimal"/>
      <w:lvlText w:val="%1."/>
      <w:lvlJc w:val="left"/>
      <w:pPr>
        <w:ind w:left="720" w:hanging="360"/>
      </w:pPr>
      <w:rPr>
        <w:rFonts w:cs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6884DE8"/>
    <w:multiLevelType w:val="hybridMultilevel"/>
    <w:tmpl w:val="510CA5C4"/>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0" w15:restartNumberingAfterBreak="0">
    <w:nsid w:val="67E74C9E"/>
    <w:multiLevelType w:val="hybridMultilevel"/>
    <w:tmpl w:val="1A9AF1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0077F4C"/>
    <w:multiLevelType w:val="multilevel"/>
    <w:tmpl w:val="D10E8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FB48E9"/>
    <w:multiLevelType w:val="multilevel"/>
    <w:tmpl w:val="C406A1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D805E50"/>
    <w:multiLevelType w:val="hybridMultilevel"/>
    <w:tmpl w:val="B09863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21197676">
    <w:abstractNumId w:val="12"/>
  </w:num>
  <w:num w:numId="2" w16cid:durableId="136387850">
    <w:abstractNumId w:val="4"/>
  </w:num>
  <w:num w:numId="3" w16cid:durableId="158158495">
    <w:abstractNumId w:val="0"/>
  </w:num>
  <w:num w:numId="4" w16cid:durableId="2065907544">
    <w:abstractNumId w:val="5"/>
  </w:num>
  <w:num w:numId="5" w16cid:durableId="665985279">
    <w:abstractNumId w:val="11"/>
  </w:num>
  <w:num w:numId="6" w16cid:durableId="1469392070">
    <w:abstractNumId w:val="1"/>
  </w:num>
  <w:num w:numId="7" w16cid:durableId="858278527">
    <w:abstractNumId w:val="8"/>
  </w:num>
  <w:num w:numId="8" w16cid:durableId="1224364211">
    <w:abstractNumId w:val="2"/>
  </w:num>
  <w:num w:numId="9" w16cid:durableId="1094086183">
    <w:abstractNumId w:val="13"/>
  </w:num>
  <w:num w:numId="10" w16cid:durableId="116898404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18935442">
    <w:abstractNumId w:val="6"/>
  </w:num>
  <w:num w:numId="12" w16cid:durableId="1655064647">
    <w:abstractNumId w:val="10"/>
  </w:num>
  <w:num w:numId="13" w16cid:durableId="1346983292">
    <w:abstractNumId w:val="9"/>
  </w:num>
  <w:num w:numId="14" w16cid:durableId="20366148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206"/>
    <w:rsid w:val="00003861"/>
    <w:rsid w:val="00006840"/>
    <w:rsid w:val="00022C28"/>
    <w:rsid w:val="00041D99"/>
    <w:rsid w:val="000421F8"/>
    <w:rsid w:val="00060F9A"/>
    <w:rsid w:val="00080477"/>
    <w:rsid w:val="000A2F85"/>
    <w:rsid w:val="000D65A1"/>
    <w:rsid w:val="000F4496"/>
    <w:rsid w:val="00104FFA"/>
    <w:rsid w:val="001173B1"/>
    <w:rsid w:val="00142AF1"/>
    <w:rsid w:val="00162237"/>
    <w:rsid w:val="00166DEE"/>
    <w:rsid w:val="001B749D"/>
    <w:rsid w:val="001C1530"/>
    <w:rsid w:val="001C473B"/>
    <w:rsid w:val="001E0650"/>
    <w:rsid w:val="001F1C68"/>
    <w:rsid w:val="001F298B"/>
    <w:rsid w:val="001F457F"/>
    <w:rsid w:val="00216811"/>
    <w:rsid w:val="00232DA6"/>
    <w:rsid w:val="00235C17"/>
    <w:rsid w:val="00294102"/>
    <w:rsid w:val="002A6386"/>
    <w:rsid w:val="002F379A"/>
    <w:rsid w:val="002F7345"/>
    <w:rsid w:val="0033399B"/>
    <w:rsid w:val="0034189F"/>
    <w:rsid w:val="00352A5F"/>
    <w:rsid w:val="003557A0"/>
    <w:rsid w:val="00383E70"/>
    <w:rsid w:val="003906A4"/>
    <w:rsid w:val="00390E0A"/>
    <w:rsid w:val="003D3062"/>
    <w:rsid w:val="003D4A07"/>
    <w:rsid w:val="003E29B1"/>
    <w:rsid w:val="00415B1E"/>
    <w:rsid w:val="00447376"/>
    <w:rsid w:val="004759A4"/>
    <w:rsid w:val="0048342B"/>
    <w:rsid w:val="0049529E"/>
    <w:rsid w:val="004A1D3A"/>
    <w:rsid w:val="004C4B8F"/>
    <w:rsid w:val="004D6B0A"/>
    <w:rsid w:val="004F6B96"/>
    <w:rsid w:val="00515206"/>
    <w:rsid w:val="005303E9"/>
    <w:rsid w:val="005567E0"/>
    <w:rsid w:val="00567D1A"/>
    <w:rsid w:val="00572876"/>
    <w:rsid w:val="005868D3"/>
    <w:rsid w:val="005938D2"/>
    <w:rsid w:val="005947DC"/>
    <w:rsid w:val="005A02DF"/>
    <w:rsid w:val="005A21C9"/>
    <w:rsid w:val="005B30DA"/>
    <w:rsid w:val="005B3EFE"/>
    <w:rsid w:val="00621E5D"/>
    <w:rsid w:val="00654523"/>
    <w:rsid w:val="006574DB"/>
    <w:rsid w:val="00684E22"/>
    <w:rsid w:val="0069182F"/>
    <w:rsid w:val="006A4453"/>
    <w:rsid w:val="006D4F05"/>
    <w:rsid w:val="006D5DAA"/>
    <w:rsid w:val="007034D2"/>
    <w:rsid w:val="0072340A"/>
    <w:rsid w:val="00772F5D"/>
    <w:rsid w:val="007906CF"/>
    <w:rsid w:val="007B66FD"/>
    <w:rsid w:val="007D032C"/>
    <w:rsid w:val="007D2A97"/>
    <w:rsid w:val="007E600C"/>
    <w:rsid w:val="007E7329"/>
    <w:rsid w:val="007F5F44"/>
    <w:rsid w:val="007F673F"/>
    <w:rsid w:val="00832647"/>
    <w:rsid w:val="00843453"/>
    <w:rsid w:val="00844605"/>
    <w:rsid w:val="008504CC"/>
    <w:rsid w:val="00863B1B"/>
    <w:rsid w:val="00864D24"/>
    <w:rsid w:val="00891436"/>
    <w:rsid w:val="008A2ADC"/>
    <w:rsid w:val="008B0E77"/>
    <w:rsid w:val="008D0ECC"/>
    <w:rsid w:val="008F3B69"/>
    <w:rsid w:val="008F449E"/>
    <w:rsid w:val="0091718E"/>
    <w:rsid w:val="00922FC5"/>
    <w:rsid w:val="00936717"/>
    <w:rsid w:val="00952C1E"/>
    <w:rsid w:val="00960AA1"/>
    <w:rsid w:val="0097189B"/>
    <w:rsid w:val="00991CD8"/>
    <w:rsid w:val="009A6474"/>
    <w:rsid w:val="009B0E2F"/>
    <w:rsid w:val="009C1337"/>
    <w:rsid w:val="009C3DF6"/>
    <w:rsid w:val="009E67A1"/>
    <w:rsid w:val="009F6B77"/>
    <w:rsid w:val="00A10A17"/>
    <w:rsid w:val="00A1768D"/>
    <w:rsid w:val="00A36BD1"/>
    <w:rsid w:val="00A50A62"/>
    <w:rsid w:val="00A5177A"/>
    <w:rsid w:val="00A670EA"/>
    <w:rsid w:val="00A80F2F"/>
    <w:rsid w:val="00A902EE"/>
    <w:rsid w:val="00A96AC4"/>
    <w:rsid w:val="00AC1F2B"/>
    <w:rsid w:val="00AC2BA7"/>
    <w:rsid w:val="00AC6184"/>
    <w:rsid w:val="00AE47AB"/>
    <w:rsid w:val="00AF2AD9"/>
    <w:rsid w:val="00B11737"/>
    <w:rsid w:val="00B21ED2"/>
    <w:rsid w:val="00B27072"/>
    <w:rsid w:val="00B35085"/>
    <w:rsid w:val="00B36F68"/>
    <w:rsid w:val="00B50712"/>
    <w:rsid w:val="00B63747"/>
    <w:rsid w:val="00B71F6D"/>
    <w:rsid w:val="00B73263"/>
    <w:rsid w:val="00B84FD2"/>
    <w:rsid w:val="00B97DD1"/>
    <w:rsid w:val="00BA764A"/>
    <w:rsid w:val="00BD469F"/>
    <w:rsid w:val="00BE3113"/>
    <w:rsid w:val="00BF76E3"/>
    <w:rsid w:val="00C50B4E"/>
    <w:rsid w:val="00C54406"/>
    <w:rsid w:val="00C64C18"/>
    <w:rsid w:val="00C919BE"/>
    <w:rsid w:val="00CA2FFE"/>
    <w:rsid w:val="00CB26BB"/>
    <w:rsid w:val="00D40B97"/>
    <w:rsid w:val="00D503D2"/>
    <w:rsid w:val="00D51816"/>
    <w:rsid w:val="00D53BB1"/>
    <w:rsid w:val="00D70487"/>
    <w:rsid w:val="00D949A4"/>
    <w:rsid w:val="00D9741B"/>
    <w:rsid w:val="00DA5F2F"/>
    <w:rsid w:val="00DB35F2"/>
    <w:rsid w:val="00DC6354"/>
    <w:rsid w:val="00DE298E"/>
    <w:rsid w:val="00E9346B"/>
    <w:rsid w:val="00EB0D45"/>
    <w:rsid w:val="00EB5F8B"/>
    <w:rsid w:val="00ED2465"/>
    <w:rsid w:val="00EF0E48"/>
    <w:rsid w:val="00F06173"/>
    <w:rsid w:val="00F12C55"/>
    <w:rsid w:val="00F21E5A"/>
    <w:rsid w:val="00F64857"/>
    <w:rsid w:val="00F66C0C"/>
    <w:rsid w:val="00F74F5A"/>
    <w:rsid w:val="00F77E5B"/>
    <w:rsid w:val="00F86E6E"/>
    <w:rsid w:val="00F906D0"/>
    <w:rsid w:val="00FA028F"/>
    <w:rsid w:val="00FC7C6E"/>
    <w:rsid w:val="00FD2310"/>
    <w:rsid w:val="00FE3286"/>
    <w:rsid w:val="00FF74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5E4085"/>
  <w15:docId w15:val="{CDA9764D-2FDC-421D-86CD-93B62780A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52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52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0D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B0D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2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520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1520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15206"/>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51520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515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15206"/>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515206"/>
    <w:rPr>
      <w:rFonts w:ascii="Courier New" w:eastAsia="Times New Roman" w:hAnsi="Courier New" w:cs="Courier New"/>
      <w:sz w:val="20"/>
      <w:szCs w:val="20"/>
    </w:rPr>
  </w:style>
  <w:style w:type="character" w:customStyle="1" w:styleId="hljs-keyword">
    <w:name w:val="hljs-keyword"/>
    <w:basedOn w:val="DefaultParagraphFont"/>
    <w:rsid w:val="00515206"/>
  </w:style>
  <w:style w:type="character" w:customStyle="1" w:styleId="hljs-title">
    <w:name w:val="hljs-title"/>
    <w:basedOn w:val="DefaultParagraphFont"/>
    <w:rsid w:val="00515206"/>
  </w:style>
  <w:style w:type="character" w:customStyle="1" w:styleId="hljs-params">
    <w:name w:val="hljs-params"/>
    <w:basedOn w:val="DefaultParagraphFont"/>
    <w:rsid w:val="00515206"/>
  </w:style>
  <w:style w:type="character" w:customStyle="1" w:styleId="hljs-number">
    <w:name w:val="hljs-number"/>
    <w:basedOn w:val="DefaultParagraphFont"/>
    <w:rsid w:val="00515206"/>
  </w:style>
  <w:style w:type="character" w:customStyle="1" w:styleId="hljs-comment">
    <w:name w:val="hljs-comment"/>
    <w:basedOn w:val="DefaultParagraphFont"/>
    <w:rsid w:val="00515206"/>
  </w:style>
  <w:style w:type="character" w:customStyle="1" w:styleId="hljs-literal">
    <w:name w:val="hljs-literal"/>
    <w:basedOn w:val="DefaultParagraphFont"/>
    <w:rsid w:val="00515206"/>
  </w:style>
  <w:style w:type="character" w:customStyle="1" w:styleId="hljs-builtin">
    <w:name w:val="hljs-built_in"/>
    <w:basedOn w:val="DefaultParagraphFont"/>
    <w:rsid w:val="00515206"/>
  </w:style>
  <w:style w:type="character" w:customStyle="1" w:styleId="hljs-string">
    <w:name w:val="hljs-string"/>
    <w:basedOn w:val="DefaultParagraphFont"/>
    <w:rsid w:val="00515206"/>
  </w:style>
  <w:style w:type="character" w:customStyle="1" w:styleId="flex-grow">
    <w:name w:val="flex-grow"/>
    <w:basedOn w:val="DefaultParagraphFont"/>
    <w:rsid w:val="00515206"/>
  </w:style>
  <w:style w:type="character" w:styleId="Strong">
    <w:name w:val="Strong"/>
    <w:basedOn w:val="DefaultParagraphFont"/>
    <w:uiPriority w:val="22"/>
    <w:qFormat/>
    <w:rsid w:val="00515206"/>
    <w:rPr>
      <w:b/>
      <w:bCs/>
    </w:rPr>
  </w:style>
  <w:style w:type="paragraph" w:styleId="z-TopofForm">
    <w:name w:val="HTML Top of Form"/>
    <w:basedOn w:val="Normal"/>
    <w:next w:val="Normal"/>
    <w:link w:val="z-TopofFormChar"/>
    <w:hidden/>
    <w:uiPriority w:val="99"/>
    <w:semiHidden/>
    <w:unhideWhenUsed/>
    <w:rsid w:val="00515206"/>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515206"/>
    <w:rPr>
      <w:rFonts w:ascii="Arial" w:eastAsia="Times New Roman" w:hAnsi="Arial" w:cs="Arial"/>
      <w:vanish/>
      <w:kern w:val="0"/>
      <w:sz w:val="16"/>
      <w:szCs w:val="16"/>
      <w:lang w:eastAsia="en-IN"/>
      <w14:ligatures w14:val="none"/>
    </w:rPr>
  </w:style>
  <w:style w:type="table" w:styleId="TableGrid">
    <w:name w:val="Table Grid"/>
    <w:basedOn w:val="TableNormal"/>
    <w:uiPriority w:val="39"/>
    <w:rsid w:val="009E67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E67A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EB5F8B"/>
    <w:pPr>
      <w:spacing w:after="0" w:line="240" w:lineRule="auto"/>
    </w:pPr>
  </w:style>
  <w:style w:type="table" w:styleId="PlainTable3">
    <w:name w:val="Plain Table 3"/>
    <w:basedOn w:val="TableNormal"/>
    <w:uiPriority w:val="43"/>
    <w:rsid w:val="00EB5F8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5868D3"/>
    <w:rPr>
      <w:color w:val="0000FF"/>
      <w:u w:val="single"/>
    </w:rPr>
  </w:style>
  <w:style w:type="paragraph" w:styleId="Header">
    <w:name w:val="header"/>
    <w:basedOn w:val="Normal"/>
    <w:link w:val="HeaderChar"/>
    <w:uiPriority w:val="99"/>
    <w:unhideWhenUsed/>
    <w:rsid w:val="009F6B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6B77"/>
  </w:style>
  <w:style w:type="paragraph" w:styleId="Footer">
    <w:name w:val="footer"/>
    <w:basedOn w:val="Normal"/>
    <w:link w:val="FooterChar"/>
    <w:uiPriority w:val="99"/>
    <w:unhideWhenUsed/>
    <w:rsid w:val="009F6B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6B77"/>
  </w:style>
  <w:style w:type="character" w:customStyle="1" w:styleId="Heading3Char">
    <w:name w:val="Heading 3 Char"/>
    <w:basedOn w:val="DefaultParagraphFont"/>
    <w:link w:val="Heading3"/>
    <w:uiPriority w:val="9"/>
    <w:rsid w:val="00EB0D4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B0D45"/>
    <w:rPr>
      <w:rFonts w:asciiTheme="majorHAnsi" w:eastAsiaTheme="majorEastAsia" w:hAnsiTheme="majorHAnsi" w:cstheme="majorBidi"/>
      <w:i/>
      <w:iCs/>
      <w:color w:val="2F5496" w:themeColor="accent1" w:themeShade="BF"/>
    </w:rPr>
  </w:style>
  <w:style w:type="paragraph" w:customStyle="1" w:styleId="TableParagraph">
    <w:name w:val="Table Paragraph"/>
    <w:basedOn w:val="Normal"/>
    <w:uiPriority w:val="1"/>
    <w:qFormat/>
    <w:rsid w:val="00F64857"/>
    <w:pPr>
      <w:widowControl w:val="0"/>
      <w:autoSpaceDE w:val="0"/>
      <w:autoSpaceDN w:val="0"/>
      <w:spacing w:before="58" w:after="0" w:line="240" w:lineRule="auto"/>
      <w:ind w:left="200"/>
    </w:pPr>
    <w:rPr>
      <w:rFonts w:ascii="Times New Roman" w:eastAsia="Times New Roman" w:hAnsi="Times New Roman" w:cs="Times New Roman"/>
      <w:kern w:val="0"/>
      <w:lang w:val="en-US"/>
      <w14:ligatures w14:val="none"/>
    </w:rPr>
  </w:style>
  <w:style w:type="character" w:styleId="UnresolvedMention">
    <w:name w:val="Unresolved Mention"/>
    <w:basedOn w:val="DefaultParagraphFont"/>
    <w:uiPriority w:val="99"/>
    <w:semiHidden/>
    <w:unhideWhenUsed/>
    <w:rsid w:val="00F64857"/>
    <w:rPr>
      <w:color w:val="605E5C"/>
      <w:shd w:val="clear" w:color="auto" w:fill="E1DFDD"/>
    </w:rPr>
  </w:style>
  <w:style w:type="paragraph" w:styleId="BodyText">
    <w:name w:val="Body Text"/>
    <w:basedOn w:val="Normal"/>
    <w:link w:val="BodyTextChar"/>
    <w:uiPriority w:val="1"/>
    <w:semiHidden/>
    <w:unhideWhenUsed/>
    <w:qFormat/>
    <w:rsid w:val="00022C28"/>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semiHidden/>
    <w:rsid w:val="00022C28"/>
    <w:rPr>
      <w:rFonts w:ascii="Times New Roman" w:eastAsia="Times New Roman" w:hAnsi="Times New Roman" w:cs="Times New Roman"/>
      <w:kern w:val="0"/>
      <w:sz w:val="24"/>
      <w:szCs w:val="24"/>
      <w:lang w:val="en-US"/>
      <w14:ligatures w14:val="none"/>
    </w:rPr>
  </w:style>
  <w:style w:type="character" w:customStyle="1" w:styleId="muitypography-root">
    <w:name w:val="muitypography-root"/>
    <w:basedOn w:val="DefaultParagraphFont"/>
    <w:rsid w:val="00166DEE"/>
  </w:style>
  <w:style w:type="character" w:customStyle="1" w:styleId="mx-1">
    <w:name w:val="mx-1"/>
    <w:basedOn w:val="DefaultParagraphFont"/>
    <w:rsid w:val="00166DEE"/>
  </w:style>
  <w:style w:type="paragraph" w:styleId="ListParagraph">
    <w:name w:val="List Paragraph"/>
    <w:basedOn w:val="Normal"/>
    <w:uiPriority w:val="1"/>
    <w:qFormat/>
    <w:rsid w:val="00383E70"/>
    <w:pPr>
      <w:ind w:left="720"/>
      <w:contextualSpacing/>
    </w:pPr>
  </w:style>
  <w:style w:type="character" w:styleId="PlaceholderText">
    <w:name w:val="Placeholder Text"/>
    <w:basedOn w:val="DefaultParagraphFont"/>
    <w:uiPriority w:val="99"/>
    <w:semiHidden/>
    <w:rsid w:val="000A2F85"/>
    <w:rPr>
      <w:color w:val="666666"/>
    </w:rPr>
  </w:style>
  <w:style w:type="character" w:styleId="Emphasis">
    <w:name w:val="Emphasis"/>
    <w:basedOn w:val="DefaultParagraphFont"/>
    <w:uiPriority w:val="20"/>
    <w:qFormat/>
    <w:rsid w:val="00572876"/>
    <w:rPr>
      <w:i/>
      <w:iCs/>
    </w:rPr>
  </w:style>
  <w:style w:type="paragraph" w:customStyle="1" w:styleId="Default">
    <w:name w:val="Default"/>
    <w:rsid w:val="00B27072"/>
    <w:pPr>
      <w:autoSpaceDE w:val="0"/>
      <w:autoSpaceDN w:val="0"/>
      <w:adjustRightInd w:val="0"/>
      <w:spacing w:after="0" w:line="240" w:lineRule="auto"/>
    </w:pPr>
    <w:rPr>
      <w:rFonts w:ascii="Calibri" w:hAnsi="Calibri" w:cs="Calibri"/>
      <w:color w:val="000000"/>
      <w:kern w:val="0"/>
      <w:sz w:val="24"/>
      <w:szCs w:val="24"/>
    </w:rPr>
  </w:style>
  <w:style w:type="paragraph" w:styleId="TOC1">
    <w:name w:val="toc 1"/>
    <w:basedOn w:val="Normal"/>
    <w:next w:val="Normal"/>
    <w:autoRedefine/>
    <w:uiPriority w:val="39"/>
    <w:unhideWhenUsed/>
    <w:rsid w:val="00B27072"/>
    <w:pPr>
      <w:spacing w:after="100" w:line="256" w:lineRule="auto"/>
    </w:pPr>
    <w:rPr>
      <w:rFonts w:eastAsiaTheme="minorEastAsia" w:cs="Times New Roman"/>
      <w:kern w:val="0"/>
      <w:lang w:val="en-US"/>
      <w14:ligatures w14:val="none"/>
    </w:rPr>
  </w:style>
  <w:style w:type="paragraph" w:styleId="TOC2">
    <w:name w:val="toc 2"/>
    <w:basedOn w:val="Normal"/>
    <w:next w:val="Normal"/>
    <w:autoRedefine/>
    <w:uiPriority w:val="39"/>
    <w:semiHidden/>
    <w:unhideWhenUsed/>
    <w:rsid w:val="00B27072"/>
    <w:pPr>
      <w:spacing w:after="100" w:line="256" w:lineRule="auto"/>
      <w:ind w:left="220"/>
    </w:pPr>
    <w:rPr>
      <w:rFonts w:eastAsiaTheme="minorEastAsia" w:cs="Times New Roman"/>
      <w:kern w:val="0"/>
      <w:lang w:val="en-US"/>
      <w14:ligatures w14:val="none"/>
    </w:rPr>
  </w:style>
  <w:style w:type="paragraph" w:styleId="TOC3">
    <w:name w:val="toc 3"/>
    <w:basedOn w:val="Normal"/>
    <w:next w:val="Normal"/>
    <w:autoRedefine/>
    <w:uiPriority w:val="39"/>
    <w:semiHidden/>
    <w:unhideWhenUsed/>
    <w:rsid w:val="00B27072"/>
    <w:pPr>
      <w:tabs>
        <w:tab w:val="right" w:leader="dot" w:pos="8352"/>
      </w:tabs>
      <w:spacing w:after="100" w:line="256" w:lineRule="auto"/>
      <w:jc w:val="center"/>
    </w:pPr>
    <w:rPr>
      <w:rFonts w:ascii="Times New Roman" w:eastAsiaTheme="minorEastAsia" w:hAnsi="Times New Roman" w:cs="Times New Roman"/>
      <w:kern w:val="0"/>
      <w:sz w:val="24"/>
      <w:szCs w:val="24"/>
      <w:lang w:val="en-US"/>
      <w14:ligatures w14:val="none"/>
    </w:rPr>
  </w:style>
  <w:style w:type="paragraph" w:styleId="TOCHeading">
    <w:name w:val="TOC Heading"/>
    <w:basedOn w:val="Heading1"/>
    <w:next w:val="Normal"/>
    <w:uiPriority w:val="39"/>
    <w:semiHidden/>
    <w:unhideWhenUsed/>
    <w:qFormat/>
    <w:rsid w:val="00B27072"/>
    <w:pPr>
      <w:spacing w:line="256" w:lineRule="auto"/>
      <w:outlineLvl w:val="9"/>
    </w:pPr>
    <w:rPr>
      <w:kern w:val="0"/>
      <w:lang w:val="en-US"/>
      <w14:ligatures w14:val="none"/>
    </w:rPr>
  </w:style>
  <w:style w:type="paragraph" w:styleId="TableofFigures">
    <w:name w:val="table of figures"/>
    <w:basedOn w:val="Normal"/>
    <w:next w:val="Normal"/>
    <w:uiPriority w:val="99"/>
    <w:unhideWhenUsed/>
    <w:rsid w:val="00390E0A"/>
    <w:pPr>
      <w:spacing w:after="0" w:line="256" w:lineRule="auto"/>
    </w:pPr>
    <w:rPr>
      <w:kern w:val="0"/>
      <w14:ligatures w14:val="none"/>
    </w:rPr>
  </w:style>
  <w:style w:type="character" w:customStyle="1" w:styleId="text-typo-secondary">
    <w:name w:val="text-typo-secondary"/>
    <w:basedOn w:val="DefaultParagraphFont"/>
    <w:rsid w:val="00F74F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6427">
      <w:bodyDiv w:val="1"/>
      <w:marLeft w:val="0"/>
      <w:marRight w:val="0"/>
      <w:marTop w:val="0"/>
      <w:marBottom w:val="0"/>
      <w:divBdr>
        <w:top w:val="none" w:sz="0" w:space="0" w:color="auto"/>
        <w:left w:val="none" w:sz="0" w:space="0" w:color="auto"/>
        <w:bottom w:val="none" w:sz="0" w:space="0" w:color="auto"/>
        <w:right w:val="none" w:sz="0" w:space="0" w:color="auto"/>
      </w:divBdr>
      <w:divsChild>
        <w:div w:id="584532746">
          <w:marLeft w:val="640"/>
          <w:marRight w:val="0"/>
          <w:marTop w:val="0"/>
          <w:marBottom w:val="0"/>
          <w:divBdr>
            <w:top w:val="none" w:sz="0" w:space="0" w:color="auto"/>
            <w:left w:val="none" w:sz="0" w:space="0" w:color="auto"/>
            <w:bottom w:val="none" w:sz="0" w:space="0" w:color="auto"/>
            <w:right w:val="none" w:sz="0" w:space="0" w:color="auto"/>
          </w:divBdr>
        </w:div>
      </w:divsChild>
    </w:div>
    <w:div w:id="10573738">
      <w:bodyDiv w:val="1"/>
      <w:marLeft w:val="0"/>
      <w:marRight w:val="0"/>
      <w:marTop w:val="0"/>
      <w:marBottom w:val="0"/>
      <w:divBdr>
        <w:top w:val="none" w:sz="0" w:space="0" w:color="auto"/>
        <w:left w:val="none" w:sz="0" w:space="0" w:color="auto"/>
        <w:bottom w:val="none" w:sz="0" w:space="0" w:color="auto"/>
        <w:right w:val="none" w:sz="0" w:space="0" w:color="auto"/>
      </w:divBdr>
      <w:divsChild>
        <w:div w:id="895118697">
          <w:marLeft w:val="0"/>
          <w:marRight w:val="0"/>
          <w:marTop w:val="180"/>
          <w:marBottom w:val="0"/>
          <w:divBdr>
            <w:top w:val="single" w:sz="2" w:space="0" w:color="E4E6E8"/>
            <w:left w:val="single" w:sz="2" w:space="0" w:color="E4E6E8"/>
            <w:bottom w:val="single" w:sz="2" w:space="0" w:color="E4E6E8"/>
            <w:right w:val="single" w:sz="2" w:space="0" w:color="E4E6E8"/>
          </w:divBdr>
          <w:divsChild>
            <w:div w:id="1233278526">
              <w:marLeft w:val="0"/>
              <w:marRight w:val="0"/>
              <w:marTop w:val="0"/>
              <w:marBottom w:val="0"/>
              <w:divBdr>
                <w:top w:val="single" w:sz="2" w:space="0" w:color="E4E6E8"/>
                <w:left w:val="single" w:sz="2" w:space="0" w:color="E4E6E8"/>
                <w:bottom w:val="single" w:sz="2" w:space="0" w:color="E4E6E8"/>
                <w:right w:val="single" w:sz="2" w:space="0" w:color="E4E6E8"/>
              </w:divBdr>
              <w:divsChild>
                <w:div w:id="1845897234">
                  <w:marLeft w:val="0"/>
                  <w:marRight w:val="0"/>
                  <w:marTop w:val="0"/>
                  <w:marBottom w:val="0"/>
                  <w:divBdr>
                    <w:top w:val="single" w:sz="2" w:space="0" w:color="E4E6E8"/>
                    <w:left w:val="single" w:sz="2" w:space="0" w:color="E4E6E8"/>
                    <w:bottom w:val="single" w:sz="2" w:space="0" w:color="E4E6E8"/>
                    <w:right w:val="single" w:sz="2" w:space="0" w:color="E4E6E8"/>
                  </w:divBdr>
                </w:div>
              </w:divsChild>
            </w:div>
          </w:divsChild>
        </w:div>
      </w:divsChild>
    </w:div>
    <w:div w:id="32196862">
      <w:bodyDiv w:val="1"/>
      <w:marLeft w:val="0"/>
      <w:marRight w:val="0"/>
      <w:marTop w:val="0"/>
      <w:marBottom w:val="0"/>
      <w:divBdr>
        <w:top w:val="none" w:sz="0" w:space="0" w:color="auto"/>
        <w:left w:val="none" w:sz="0" w:space="0" w:color="auto"/>
        <w:bottom w:val="none" w:sz="0" w:space="0" w:color="auto"/>
        <w:right w:val="none" w:sz="0" w:space="0" w:color="auto"/>
      </w:divBdr>
    </w:div>
    <w:div w:id="54281176">
      <w:bodyDiv w:val="1"/>
      <w:marLeft w:val="0"/>
      <w:marRight w:val="0"/>
      <w:marTop w:val="0"/>
      <w:marBottom w:val="0"/>
      <w:divBdr>
        <w:top w:val="none" w:sz="0" w:space="0" w:color="auto"/>
        <w:left w:val="none" w:sz="0" w:space="0" w:color="auto"/>
        <w:bottom w:val="none" w:sz="0" w:space="0" w:color="auto"/>
        <w:right w:val="none" w:sz="0" w:space="0" w:color="auto"/>
      </w:divBdr>
    </w:div>
    <w:div w:id="58090374">
      <w:bodyDiv w:val="1"/>
      <w:marLeft w:val="0"/>
      <w:marRight w:val="0"/>
      <w:marTop w:val="0"/>
      <w:marBottom w:val="0"/>
      <w:divBdr>
        <w:top w:val="none" w:sz="0" w:space="0" w:color="auto"/>
        <w:left w:val="none" w:sz="0" w:space="0" w:color="auto"/>
        <w:bottom w:val="none" w:sz="0" w:space="0" w:color="auto"/>
        <w:right w:val="none" w:sz="0" w:space="0" w:color="auto"/>
      </w:divBdr>
      <w:divsChild>
        <w:div w:id="490171611">
          <w:marLeft w:val="640"/>
          <w:marRight w:val="0"/>
          <w:marTop w:val="0"/>
          <w:marBottom w:val="0"/>
          <w:divBdr>
            <w:top w:val="none" w:sz="0" w:space="0" w:color="auto"/>
            <w:left w:val="none" w:sz="0" w:space="0" w:color="auto"/>
            <w:bottom w:val="none" w:sz="0" w:space="0" w:color="auto"/>
            <w:right w:val="none" w:sz="0" w:space="0" w:color="auto"/>
          </w:divBdr>
        </w:div>
        <w:div w:id="914045545">
          <w:marLeft w:val="640"/>
          <w:marRight w:val="0"/>
          <w:marTop w:val="0"/>
          <w:marBottom w:val="0"/>
          <w:divBdr>
            <w:top w:val="none" w:sz="0" w:space="0" w:color="auto"/>
            <w:left w:val="none" w:sz="0" w:space="0" w:color="auto"/>
            <w:bottom w:val="none" w:sz="0" w:space="0" w:color="auto"/>
            <w:right w:val="none" w:sz="0" w:space="0" w:color="auto"/>
          </w:divBdr>
        </w:div>
        <w:div w:id="2006011693">
          <w:marLeft w:val="640"/>
          <w:marRight w:val="0"/>
          <w:marTop w:val="0"/>
          <w:marBottom w:val="0"/>
          <w:divBdr>
            <w:top w:val="none" w:sz="0" w:space="0" w:color="auto"/>
            <w:left w:val="none" w:sz="0" w:space="0" w:color="auto"/>
            <w:bottom w:val="none" w:sz="0" w:space="0" w:color="auto"/>
            <w:right w:val="none" w:sz="0" w:space="0" w:color="auto"/>
          </w:divBdr>
        </w:div>
        <w:div w:id="498470132">
          <w:marLeft w:val="640"/>
          <w:marRight w:val="0"/>
          <w:marTop w:val="0"/>
          <w:marBottom w:val="0"/>
          <w:divBdr>
            <w:top w:val="none" w:sz="0" w:space="0" w:color="auto"/>
            <w:left w:val="none" w:sz="0" w:space="0" w:color="auto"/>
            <w:bottom w:val="none" w:sz="0" w:space="0" w:color="auto"/>
            <w:right w:val="none" w:sz="0" w:space="0" w:color="auto"/>
          </w:divBdr>
        </w:div>
        <w:div w:id="440955749">
          <w:marLeft w:val="640"/>
          <w:marRight w:val="0"/>
          <w:marTop w:val="0"/>
          <w:marBottom w:val="0"/>
          <w:divBdr>
            <w:top w:val="none" w:sz="0" w:space="0" w:color="auto"/>
            <w:left w:val="none" w:sz="0" w:space="0" w:color="auto"/>
            <w:bottom w:val="none" w:sz="0" w:space="0" w:color="auto"/>
            <w:right w:val="none" w:sz="0" w:space="0" w:color="auto"/>
          </w:divBdr>
        </w:div>
        <w:div w:id="197164485">
          <w:marLeft w:val="640"/>
          <w:marRight w:val="0"/>
          <w:marTop w:val="0"/>
          <w:marBottom w:val="0"/>
          <w:divBdr>
            <w:top w:val="none" w:sz="0" w:space="0" w:color="auto"/>
            <w:left w:val="none" w:sz="0" w:space="0" w:color="auto"/>
            <w:bottom w:val="none" w:sz="0" w:space="0" w:color="auto"/>
            <w:right w:val="none" w:sz="0" w:space="0" w:color="auto"/>
          </w:divBdr>
        </w:div>
        <w:div w:id="145904493">
          <w:marLeft w:val="640"/>
          <w:marRight w:val="0"/>
          <w:marTop w:val="0"/>
          <w:marBottom w:val="0"/>
          <w:divBdr>
            <w:top w:val="none" w:sz="0" w:space="0" w:color="auto"/>
            <w:left w:val="none" w:sz="0" w:space="0" w:color="auto"/>
            <w:bottom w:val="none" w:sz="0" w:space="0" w:color="auto"/>
            <w:right w:val="none" w:sz="0" w:space="0" w:color="auto"/>
          </w:divBdr>
        </w:div>
      </w:divsChild>
    </w:div>
    <w:div w:id="74863035">
      <w:bodyDiv w:val="1"/>
      <w:marLeft w:val="0"/>
      <w:marRight w:val="0"/>
      <w:marTop w:val="0"/>
      <w:marBottom w:val="0"/>
      <w:divBdr>
        <w:top w:val="none" w:sz="0" w:space="0" w:color="auto"/>
        <w:left w:val="none" w:sz="0" w:space="0" w:color="auto"/>
        <w:bottom w:val="none" w:sz="0" w:space="0" w:color="auto"/>
        <w:right w:val="none" w:sz="0" w:space="0" w:color="auto"/>
      </w:divBdr>
      <w:divsChild>
        <w:div w:id="595332791">
          <w:marLeft w:val="640"/>
          <w:marRight w:val="0"/>
          <w:marTop w:val="0"/>
          <w:marBottom w:val="0"/>
          <w:divBdr>
            <w:top w:val="none" w:sz="0" w:space="0" w:color="auto"/>
            <w:left w:val="none" w:sz="0" w:space="0" w:color="auto"/>
            <w:bottom w:val="none" w:sz="0" w:space="0" w:color="auto"/>
            <w:right w:val="none" w:sz="0" w:space="0" w:color="auto"/>
          </w:divBdr>
        </w:div>
        <w:div w:id="1311206572">
          <w:marLeft w:val="640"/>
          <w:marRight w:val="0"/>
          <w:marTop w:val="0"/>
          <w:marBottom w:val="0"/>
          <w:divBdr>
            <w:top w:val="none" w:sz="0" w:space="0" w:color="auto"/>
            <w:left w:val="none" w:sz="0" w:space="0" w:color="auto"/>
            <w:bottom w:val="none" w:sz="0" w:space="0" w:color="auto"/>
            <w:right w:val="none" w:sz="0" w:space="0" w:color="auto"/>
          </w:divBdr>
        </w:div>
        <w:div w:id="389041405">
          <w:marLeft w:val="640"/>
          <w:marRight w:val="0"/>
          <w:marTop w:val="0"/>
          <w:marBottom w:val="0"/>
          <w:divBdr>
            <w:top w:val="none" w:sz="0" w:space="0" w:color="auto"/>
            <w:left w:val="none" w:sz="0" w:space="0" w:color="auto"/>
            <w:bottom w:val="none" w:sz="0" w:space="0" w:color="auto"/>
            <w:right w:val="none" w:sz="0" w:space="0" w:color="auto"/>
          </w:divBdr>
        </w:div>
        <w:div w:id="1540049952">
          <w:marLeft w:val="640"/>
          <w:marRight w:val="0"/>
          <w:marTop w:val="0"/>
          <w:marBottom w:val="0"/>
          <w:divBdr>
            <w:top w:val="none" w:sz="0" w:space="0" w:color="auto"/>
            <w:left w:val="none" w:sz="0" w:space="0" w:color="auto"/>
            <w:bottom w:val="none" w:sz="0" w:space="0" w:color="auto"/>
            <w:right w:val="none" w:sz="0" w:space="0" w:color="auto"/>
          </w:divBdr>
        </w:div>
        <w:div w:id="1546066988">
          <w:marLeft w:val="640"/>
          <w:marRight w:val="0"/>
          <w:marTop w:val="0"/>
          <w:marBottom w:val="0"/>
          <w:divBdr>
            <w:top w:val="none" w:sz="0" w:space="0" w:color="auto"/>
            <w:left w:val="none" w:sz="0" w:space="0" w:color="auto"/>
            <w:bottom w:val="none" w:sz="0" w:space="0" w:color="auto"/>
            <w:right w:val="none" w:sz="0" w:space="0" w:color="auto"/>
          </w:divBdr>
        </w:div>
        <w:div w:id="198201047">
          <w:marLeft w:val="640"/>
          <w:marRight w:val="0"/>
          <w:marTop w:val="0"/>
          <w:marBottom w:val="0"/>
          <w:divBdr>
            <w:top w:val="none" w:sz="0" w:space="0" w:color="auto"/>
            <w:left w:val="none" w:sz="0" w:space="0" w:color="auto"/>
            <w:bottom w:val="none" w:sz="0" w:space="0" w:color="auto"/>
            <w:right w:val="none" w:sz="0" w:space="0" w:color="auto"/>
          </w:divBdr>
        </w:div>
        <w:div w:id="1050689335">
          <w:marLeft w:val="640"/>
          <w:marRight w:val="0"/>
          <w:marTop w:val="0"/>
          <w:marBottom w:val="0"/>
          <w:divBdr>
            <w:top w:val="none" w:sz="0" w:space="0" w:color="auto"/>
            <w:left w:val="none" w:sz="0" w:space="0" w:color="auto"/>
            <w:bottom w:val="none" w:sz="0" w:space="0" w:color="auto"/>
            <w:right w:val="none" w:sz="0" w:space="0" w:color="auto"/>
          </w:divBdr>
        </w:div>
      </w:divsChild>
    </w:div>
    <w:div w:id="76296597">
      <w:bodyDiv w:val="1"/>
      <w:marLeft w:val="0"/>
      <w:marRight w:val="0"/>
      <w:marTop w:val="0"/>
      <w:marBottom w:val="0"/>
      <w:divBdr>
        <w:top w:val="none" w:sz="0" w:space="0" w:color="auto"/>
        <w:left w:val="none" w:sz="0" w:space="0" w:color="auto"/>
        <w:bottom w:val="none" w:sz="0" w:space="0" w:color="auto"/>
        <w:right w:val="none" w:sz="0" w:space="0" w:color="auto"/>
      </w:divBdr>
      <w:divsChild>
        <w:div w:id="194971461">
          <w:marLeft w:val="640"/>
          <w:marRight w:val="0"/>
          <w:marTop w:val="0"/>
          <w:marBottom w:val="0"/>
          <w:divBdr>
            <w:top w:val="none" w:sz="0" w:space="0" w:color="auto"/>
            <w:left w:val="none" w:sz="0" w:space="0" w:color="auto"/>
            <w:bottom w:val="none" w:sz="0" w:space="0" w:color="auto"/>
            <w:right w:val="none" w:sz="0" w:space="0" w:color="auto"/>
          </w:divBdr>
        </w:div>
        <w:div w:id="149907367">
          <w:marLeft w:val="640"/>
          <w:marRight w:val="0"/>
          <w:marTop w:val="0"/>
          <w:marBottom w:val="0"/>
          <w:divBdr>
            <w:top w:val="none" w:sz="0" w:space="0" w:color="auto"/>
            <w:left w:val="none" w:sz="0" w:space="0" w:color="auto"/>
            <w:bottom w:val="none" w:sz="0" w:space="0" w:color="auto"/>
            <w:right w:val="none" w:sz="0" w:space="0" w:color="auto"/>
          </w:divBdr>
        </w:div>
        <w:div w:id="1259219251">
          <w:marLeft w:val="640"/>
          <w:marRight w:val="0"/>
          <w:marTop w:val="0"/>
          <w:marBottom w:val="0"/>
          <w:divBdr>
            <w:top w:val="none" w:sz="0" w:space="0" w:color="auto"/>
            <w:left w:val="none" w:sz="0" w:space="0" w:color="auto"/>
            <w:bottom w:val="none" w:sz="0" w:space="0" w:color="auto"/>
            <w:right w:val="none" w:sz="0" w:space="0" w:color="auto"/>
          </w:divBdr>
        </w:div>
        <w:div w:id="1470436557">
          <w:marLeft w:val="640"/>
          <w:marRight w:val="0"/>
          <w:marTop w:val="0"/>
          <w:marBottom w:val="0"/>
          <w:divBdr>
            <w:top w:val="none" w:sz="0" w:space="0" w:color="auto"/>
            <w:left w:val="none" w:sz="0" w:space="0" w:color="auto"/>
            <w:bottom w:val="none" w:sz="0" w:space="0" w:color="auto"/>
            <w:right w:val="none" w:sz="0" w:space="0" w:color="auto"/>
          </w:divBdr>
        </w:div>
        <w:div w:id="448623312">
          <w:marLeft w:val="640"/>
          <w:marRight w:val="0"/>
          <w:marTop w:val="0"/>
          <w:marBottom w:val="0"/>
          <w:divBdr>
            <w:top w:val="none" w:sz="0" w:space="0" w:color="auto"/>
            <w:left w:val="none" w:sz="0" w:space="0" w:color="auto"/>
            <w:bottom w:val="none" w:sz="0" w:space="0" w:color="auto"/>
            <w:right w:val="none" w:sz="0" w:space="0" w:color="auto"/>
          </w:divBdr>
        </w:div>
        <w:div w:id="96407968">
          <w:marLeft w:val="640"/>
          <w:marRight w:val="0"/>
          <w:marTop w:val="0"/>
          <w:marBottom w:val="0"/>
          <w:divBdr>
            <w:top w:val="none" w:sz="0" w:space="0" w:color="auto"/>
            <w:left w:val="none" w:sz="0" w:space="0" w:color="auto"/>
            <w:bottom w:val="none" w:sz="0" w:space="0" w:color="auto"/>
            <w:right w:val="none" w:sz="0" w:space="0" w:color="auto"/>
          </w:divBdr>
        </w:div>
        <w:div w:id="1497652206">
          <w:marLeft w:val="640"/>
          <w:marRight w:val="0"/>
          <w:marTop w:val="0"/>
          <w:marBottom w:val="0"/>
          <w:divBdr>
            <w:top w:val="none" w:sz="0" w:space="0" w:color="auto"/>
            <w:left w:val="none" w:sz="0" w:space="0" w:color="auto"/>
            <w:bottom w:val="none" w:sz="0" w:space="0" w:color="auto"/>
            <w:right w:val="none" w:sz="0" w:space="0" w:color="auto"/>
          </w:divBdr>
        </w:div>
      </w:divsChild>
    </w:div>
    <w:div w:id="85157769">
      <w:bodyDiv w:val="1"/>
      <w:marLeft w:val="0"/>
      <w:marRight w:val="0"/>
      <w:marTop w:val="0"/>
      <w:marBottom w:val="0"/>
      <w:divBdr>
        <w:top w:val="none" w:sz="0" w:space="0" w:color="auto"/>
        <w:left w:val="none" w:sz="0" w:space="0" w:color="auto"/>
        <w:bottom w:val="none" w:sz="0" w:space="0" w:color="auto"/>
        <w:right w:val="none" w:sz="0" w:space="0" w:color="auto"/>
      </w:divBdr>
      <w:divsChild>
        <w:div w:id="114569221">
          <w:marLeft w:val="640"/>
          <w:marRight w:val="0"/>
          <w:marTop w:val="0"/>
          <w:marBottom w:val="0"/>
          <w:divBdr>
            <w:top w:val="none" w:sz="0" w:space="0" w:color="auto"/>
            <w:left w:val="none" w:sz="0" w:space="0" w:color="auto"/>
            <w:bottom w:val="none" w:sz="0" w:space="0" w:color="auto"/>
            <w:right w:val="none" w:sz="0" w:space="0" w:color="auto"/>
          </w:divBdr>
        </w:div>
        <w:div w:id="2141916752">
          <w:marLeft w:val="640"/>
          <w:marRight w:val="0"/>
          <w:marTop w:val="0"/>
          <w:marBottom w:val="0"/>
          <w:divBdr>
            <w:top w:val="none" w:sz="0" w:space="0" w:color="auto"/>
            <w:left w:val="none" w:sz="0" w:space="0" w:color="auto"/>
            <w:bottom w:val="none" w:sz="0" w:space="0" w:color="auto"/>
            <w:right w:val="none" w:sz="0" w:space="0" w:color="auto"/>
          </w:divBdr>
        </w:div>
        <w:div w:id="1627006132">
          <w:marLeft w:val="640"/>
          <w:marRight w:val="0"/>
          <w:marTop w:val="0"/>
          <w:marBottom w:val="0"/>
          <w:divBdr>
            <w:top w:val="none" w:sz="0" w:space="0" w:color="auto"/>
            <w:left w:val="none" w:sz="0" w:space="0" w:color="auto"/>
            <w:bottom w:val="none" w:sz="0" w:space="0" w:color="auto"/>
            <w:right w:val="none" w:sz="0" w:space="0" w:color="auto"/>
          </w:divBdr>
        </w:div>
        <w:div w:id="1427726339">
          <w:marLeft w:val="640"/>
          <w:marRight w:val="0"/>
          <w:marTop w:val="0"/>
          <w:marBottom w:val="0"/>
          <w:divBdr>
            <w:top w:val="none" w:sz="0" w:space="0" w:color="auto"/>
            <w:left w:val="none" w:sz="0" w:space="0" w:color="auto"/>
            <w:bottom w:val="none" w:sz="0" w:space="0" w:color="auto"/>
            <w:right w:val="none" w:sz="0" w:space="0" w:color="auto"/>
          </w:divBdr>
        </w:div>
      </w:divsChild>
    </w:div>
    <w:div w:id="86123223">
      <w:bodyDiv w:val="1"/>
      <w:marLeft w:val="0"/>
      <w:marRight w:val="0"/>
      <w:marTop w:val="0"/>
      <w:marBottom w:val="0"/>
      <w:divBdr>
        <w:top w:val="none" w:sz="0" w:space="0" w:color="auto"/>
        <w:left w:val="none" w:sz="0" w:space="0" w:color="auto"/>
        <w:bottom w:val="none" w:sz="0" w:space="0" w:color="auto"/>
        <w:right w:val="none" w:sz="0" w:space="0" w:color="auto"/>
      </w:divBdr>
      <w:divsChild>
        <w:div w:id="1521699969">
          <w:marLeft w:val="640"/>
          <w:marRight w:val="0"/>
          <w:marTop w:val="0"/>
          <w:marBottom w:val="0"/>
          <w:divBdr>
            <w:top w:val="none" w:sz="0" w:space="0" w:color="auto"/>
            <w:left w:val="none" w:sz="0" w:space="0" w:color="auto"/>
            <w:bottom w:val="none" w:sz="0" w:space="0" w:color="auto"/>
            <w:right w:val="none" w:sz="0" w:space="0" w:color="auto"/>
          </w:divBdr>
        </w:div>
        <w:div w:id="1933077924">
          <w:marLeft w:val="640"/>
          <w:marRight w:val="0"/>
          <w:marTop w:val="0"/>
          <w:marBottom w:val="0"/>
          <w:divBdr>
            <w:top w:val="none" w:sz="0" w:space="0" w:color="auto"/>
            <w:left w:val="none" w:sz="0" w:space="0" w:color="auto"/>
            <w:bottom w:val="none" w:sz="0" w:space="0" w:color="auto"/>
            <w:right w:val="none" w:sz="0" w:space="0" w:color="auto"/>
          </w:divBdr>
        </w:div>
        <w:div w:id="1331329189">
          <w:marLeft w:val="640"/>
          <w:marRight w:val="0"/>
          <w:marTop w:val="0"/>
          <w:marBottom w:val="0"/>
          <w:divBdr>
            <w:top w:val="none" w:sz="0" w:space="0" w:color="auto"/>
            <w:left w:val="none" w:sz="0" w:space="0" w:color="auto"/>
            <w:bottom w:val="none" w:sz="0" w:space="0" w:color="auto"/>
            <w:right w:val="none" w:sz="0" w:space="0" w:color="auto"/>
          </w:divBdr>
        </w:div>
        <w:div w:id="646132617">
          <w:marLeft w:val="640"/>
          <w:marRight w:val="0"/>
          <w:marTop w:val="0"/>
          <w:marBottom w:val="0"/>
          <w:divBdr>
            <w:top w:val="none" w:sz="0" w:space="0" w:color="auto"/>
            <w:left w:val="none" w:sz="0" w:space="0" w:color="auto"/>
            <w:bottom w:val="none" w:sz="0" w:space="0" w:color="auto"/>
            <w:right w:val="none" w:sz="0" w:space="0" w:color="auto"/>
          </w:divBdr>
        </w:div>
      </w:divsChild>
    </w:div>
    <w:div w:id="130944355">
      <w:bodyDiv w:val="1"/>
      <w:marLeft w:val="0"/>
      <w:marRight w:val="0"/>
      <w:marTop w:val="0"/>
      <w:marBottom w:val="0"/>
      <w:divBdr>
        <w:top w:val="none" w:sz="0" w:space="0" w:color="auto"/>
        <w:left w:val="none" w:sz="0" w:space="0" w:color="auto"/>
        <w:bottom w:val="none" w:sz="0" w:space="0" w:color="auto"/>
        <w:right w:val="none" w:sz="0" w:space="0" w:color="auto"/>
      </w:divBdr>
      <w:divsChild>
        <w:div w:id="1085684490">
          <w:marLeft w:val="640"/>
          <w:marRight w:val="0"/>
          <w:marTop w:val="0"/>
          <w:marBottom w:val="0"/>
          <w:divBdr>
            <w:top w:val="none" w:sz="0" w:space="0" w:color="auto"/>
            <w:left w:val="none" w:sz="0" w:space="0" w:color="auto"/>
            <w:bottom w:val="none" w:sz="0" w:space="0" w:color="auto"/>
            <w:right w:val="none" w:sz="0" w:space="0" w:color="auto"/>
          </w:divBdr>
        </w:div>
        <w:div w:id="1229725325">
          <w:marLeft w:val="640"/>
          <w:marRight w:val="0"/>
          <w:marTop w:val="0"/>
          <w:marBottom w:val="0"/>
          <w:divBdr>
            <w:top w:val="none" w:sz="0" w:space="0" w:color="auto"/>
            <w:left w:val="none" w:sz="0" w:space="0" w:color="auto"/>
            <w:bottom w:val="none" w:sz="0" w:space="0" w:color="auto"/>
            <w:right w:val="none" w:sz="0" w:space="0" w:color="auto"/>
          </w:divBdr>
        </w:div>
        <w:div w:id="319040822">
          <w:marLeft w:val="640"/>
          <w:marRight w:val="0"/>
          <w:marTop w:val="0"/>
          <w:marBottom w:val="0"/>
          <w:divBdr>
            <w:top w:val="none" w:sz="0" w:space="0" w:color="auto"/>
            <w:left w:val="none" w:sz="0" w:space="0" w:color="auto"/>
            <w:bottom w:val="none" w:sz="0" w:space="0" w:color="auto"/>
            <w:right w:val="none" w:sz="0" w:space="0" w:color="auto"/>
          </w:divBdr>
        </w:div>
      </w:divsChild>
    </w:div>
    <w:div w:id="132912904">
      <w:bodyDiv w:val="1"/>
      <w:marLeft w:val="0"/>
      <w:marRight w:val="0"/>
      <w:marTop w:val="0"/>
      <w:marBottom w:val="0"/>
      <w:divBdr>
        <w:top w:val="none" w:sz="0" w:space="0" w:color="auto"/>
        <w:left w:val="none" w:sz="0" w:space="0" w:color="auto"/>
        <w:bottom w:val="none" w:sz="0" w:space="0" w:color="auto"/>
        <w:right w:val="none" w:sz="0" w:space="0" w:color="auto"/>
      </w:divBdr>
      <w:divsChild>
        <w:div w:id="810636695">
          <w:marLeft w:val="640"/>
          <w:marRight w:val="0"/>
          <w:marTop w:val="0"/>
          <w:marBottom w:val="0"/>
          <w:divBdr>
            <w:top w:val="none" w:sz="0" w:space="0" w:color="auto"/>
            <w:left w:val="none" w:sz="0" w:space="0" w:color="auto"/>
            <w:bottom w:val="none" w:sz="0" w:space="0" w:color="auto"/>
            <w:right w:val="none" w:sz="0" w:space="0" w:color="auto"/>
          </w:divBdr>
        </w:div>
        <w:div w:id="978656315">
          <w:marLeft w:val="640"/>
          <w:marRight w:val="0"/>
          <w:marTop w:val="0"/>
          <w:marBottom w:val="0"/>
          <w:divBdr>
            <w:top w:val="none" w:sz="0" w:space="0" w:color="auto"/>
            <w:left w:val="none" w:sz="0" w:space="0" w:color="auto"/>
            <w:bottom w:val="none" w:sz="0" w:space="0" w:color="auto"/>
            <w:right w:val="none" w:sz="0" w:space="0" w:color="auto"/>
          </w:divBdr>
        </w:div>
        <w:div w:id="1714307323">
          <w:marLeft w:val="640"/>
          <w:marRight w:val="0"/>
          <w:marTop w:val="0"/>
          <w:marBottom w:val="0"/>
          <w:divBdr>
            <w:top w:val="none" w:sz="0" w:space="0" w:color="auto"/>
            <w:left w:val="none" w:sz="0" w:space="0" w:color="auto"/>
            <w:bottom w:val="none" w:sz="0" w:space="0" w:color="auto"/>
            <w:right w:val="none" w:sz="0" w:space="0" w:color="auto"/>
          </w:divBdr>
        </w:div>
        <w:div w:id="1919091759">
          <w:marLeft w:val="640"/>
          <w:marRight w:val="0"/>
          <w:marTop w:val="0"/>
          <w:marBottom w:val="0"/>
          <w:divBdr>
            <w:top w:val="none" w:sz="0" w:space="0" w:color="auto"/>
            <w:left w:val="none" w:sz="0" w:space="0" w:color="auto"/>
            <w:bottom w:val="none" w:sz="0" w:space="0" w:color="auto"/>
            <w:right w:val="none" w:sz="0" w:space="0" w:color="auto"/>
          </w:divBdr>
        </w:div>
        <w:div w:id="352852481">
          <w:marLeft w:val="640"/>
          <w:marRight w:val="0"/>
          <w:marTop w:val="0"/>
          <w:marBottom w:val="0"/>
          <w:divBdr>
            <w:top w:val="none" w:sz="0" w:space="0" w:color="auto"/>
            <w:left w:val="none" w:sz="0" w:space="0" w:color="auto"/>
            <w:bottom w:val="none" w:sz="0" w:space="0" w:color="auto"/>
            <w:right w:val="none" w:sz="0" w:space="0" w:color="auto"/>
          </w:divBdr>
        </w:div>
        <w:div w:id="226260059">
          <w:marLeft w:val="640"/>
          <w:marRight w:val="0"/>
          <w:marTop w:val="0"/>
          <w:marBottom w:val="0"/>
          <w:divBdr>
            <w:top w:val="none" w:sz="0" w:space="0" w:color="auto"/>
            <w:left w:val="none" w:sz="0" w:space="0" w:color="auto"/>
            <w:bottom w:val="none" w:sz="0" w:space="0" w:color="auto"/>
            <w:right w:val="none" w:sz="0" w:space="0" w:color="auto"/>
          </w:divBdr>
        </w:div>
        <w:div w:id="1703285322">
          <w:marLeft w:val="640"/>
          <w:marRight w:val="0"/>
          <w:marTop w:val="0"/>
          <w:marBottom w:val="0"/>
          <w:divBdr>
            <w:top w:val="none" w:sz="0" w:space="0" w:color="auto"/>
            <w:left w:val="none" w:sz="0" w:space="0" w:color="auto"/>
            <w:bottom w:val="none" w:sz="0" w:space="0" w:color="auto"/>
            <w:right w:val="none" w:sz="0" w:space="0" w:color="auto"/>
          </w:divBdr>
        </w:div>
        <w:div w:id="2022582338">
          <w:marLeft w:val="640"/>
          <w:marRight w:val="0"/>
          <w:marTop w:val="0"/>
          <w:marBottom w:val="0"/>
          <w:divBdr>
            <w:top w:val="none" w:sz="0" w:space="0" w:color="auto"/>
            <w:left w:val="none" w:sz="0" w:space="0" w:color="auto"/>
            <w:bottom w:val="none" w:sz="0" w:space="0" w:color="auto"/>
            <w:right w:val="none" w:sz="0" w:space="0" w:color="auto"/>
          </w:divBdr>
        </w:div>
        <w:div w:id="908349632">
          <w:marLeft w:val="640"/>
          <w:marRight w:val="0"/>
          <w:marTop w:val="0"/>
          <w:marBottom w:val="0"/>
          <w:divBdr>
            <w:top w:val="none" w:sz="0" w:space="0" w:color="auto"/>
            <w:left w:val="none" w:sz="0" w:space="0" w:color="auto"/>
            <w:bottom w:val="none" w:sz="0" w:space="0" w:color="auto"/>
            <w:right w:val="none" w:sz="0" w:space="0" w:color="auto"/>
          </w:divBdr>
        </w:div>
        <w:div w:id="179971946">
          <w:marLeft w:val="640"/>
          <w:marRight w:val="0"/>
          <w:marTop w:val="0"/>
          <w:marBottom w:val="0"/>
          <w:divBdr>
            <w:top w:val="none" w:sz="0" w:space="0" w:color="auto"/>
            <w:left w:val="none" w:sz="0" w:space="0" w:color="auto"/>
            <w:bottom w:val="none" w:sz="0" w:space="0" w:color="auto"/>
            <w:right w:val="none" w:sz="0" w:space="0" w:color="auto"/>
          </w:divBdr>
        </w:div>
        <w:div w:id="378096174">
          <w:marLeft w:val="640"/>
          <w:marRight w:val="0"/>
          <w:marTop w:val="0"/>
          <w:marBottom w:val="0"/>
          <w:divBdr>
            <w:top w:val="none" w:sz="0" w:space="0" w:color="auto"/>
            <w:left w:val="none" w:sz="0" w:space="0" w:color="auto"/>
            <w:bottom w:val="none" w:sz="0" w:space="0" w:color="auto"/>
            <w:right w:val="none" w:sz="0" w:space="0" w:color="auto"/>
          </w:divBdr>
        </w:div>
        <w:div w:id="2090230982">
          <w:marLeft w:val="640"/>
          <w:marRight w:val="0"/>
          <w:marTop w:val="0"/>
          <w:marBottom w:val="0"/>
          <w:divBdr>
            <w:top w:val="none" w:sz="0" w:space="0" w:color="auto"/>
            <w:left w:val="none" w:sz="0" w:space="0" w:color="auto"/>
            <w:bottom w:val="none" w:sz="0" w:space="0" w:color="auto"/>
            <w:right w:val="none" w:sz="0" w:space="0" w:color="auto"/>
          </w:divBdr>
        </w:div>
        <w:div w:id="1174107152">
          <w:marLeft w:val="640"/>
          <w:marRight w:val="0"/>
          <w:marTop w:val="0"/>
          <w:marBottom w:val="0"/>
          <w:divBdr>
            <w:top w:val="none" w:sz="0" w:space="0" w:color="auto"/>
            <w:left w:val="none" w:sz="0" w:space="0" w:color="auto"/>
            <w:bottom w:val="none" w:sz="0" w:space="0" w:color="auto"/>
            <w:right w:val="none" w:sz="0" w:space="0" w:color="auto"/>
          </w:divBdr>
        </w:div>
        <w:div w:id="64375413">
          <w:marLeft w:val="640"/>
          <w:marRight w:val="0"/>
          <w:marTop w:val="0"/>
          <w:marBottom w:val="0"/>
          <w:divBdr>
            <w:top w:val="none" w:sz="0" w:space="0" w:color="auto"/>
            <w:left w:val="none" w:sz="0" w:space="0" w:color="auto"/>
            <w:bottom w:val="none" w:sz="0" w:space="0" w:color="auto"/>
            <w:right w:val="none" w:sz="0" w:space="0" w:color="auto"/>
          </w:divBdr>
        </w:div>
        <w:div w:id="1177505631">
          <w:marLeft w:val="640"/>
          <w:marRight w:val="0"/>
          <w:marTop w:val="0"/>
          <w:marBottom w:val="0"/>
          <w:divBdr>
            <w:top w:val="none" w:sz="0" w:space="0" w:color="auto"/>
            <w:left w:val="none" w:sz="0" w:space="0" w:color="auto"/>
            <w:bottom w:val="none" w:sz="0" w:space="0" w:color="auto"/>
            <w:right w:val="none" w:sz="0" w:space="0" w:color="auto"/>
          </w:divBdr>
        </w:div>
        <w:div w:id="827788268">
          <w:marLeft w:val="640"/>
          <w:marRight w:val="0"/>
          <w:marTop w:val="0"/>
          <w:marBottom w:val="0"/>
          <w:divBdr>
            <w:top w:val="none" w:sz="0" w:space="0" w:color="auto"/>
            <w:left w:val="none" w:sz="0" w:space="0" w:color="auto"/>
            <w:bottom w:val="none" w:sz="0" w:space="0" w:color="auto"/>
            <w:right w:val="none" w:sz="0" w:space="0" w:color="auto"/>
          </w:divBdr>
        </w:div>
        <w:div w:id="973563951">
          <w:marLeft w:val="640"/>
          <w:marRight w:val="0"/>
          <w:marTop w:val="0"/>
          <w:marBottom w:val="0"/>
          <w:divBdr>
            <w:top w:val="none" w:sz="0" w:space="0" w:color="auto"/>
            <w:left w:val="none" w:sz="0" w:space="0" w:color="auto"/>
            <w:bottom w:val="none" w:sz="0" w:space="0" w:color="auto"/>
            <w:right w:val="none" w:sz="0" w:space="0" w:color="auto"/>
          </w:divBdr>
        </w:div>
        <w:div w:id="1521621339">
          <w:marLeft w:val="640"/>
          <w:marRight w:val="0"/>
          <w:marTop w:val="0"/>
          <w:marBottom w:val="0"/>
          <w:divBdr>
            <w:top w:val="none" w:sz="0" w:space="0" w:color="auto"/>
            <w:left w:val="none" w:sz="0" w:space="0" w:color="auto"/>
            <w:bottom w:val="none" w:sz="0" w:space="0" w:color="auto"/>
            <w:right w:val="none" w:sz="0" w:space="0" w:color="auto"/>
          </w:divBdr>
        </w:div>
      </w:divsChild>
    </w:div>
    <w:div w:id="142939364">
      <w:bodyDiv w:val="1"/>
      <w:marLeft w:val="0"/>
      <w:marRight w:val="0"/>
      <w:marTop w:val="0"/>
      <w:marBottom w:val="0"/>
      <w:divBdr>
        <w:top w:val="none" w:sz="0" w:space="0" w:color="auto"/>
        <w:left w:val="none" w:sz="0" w:space="0" w:color="auto"/>
        <w:bottom w:val="none" w:sz="0" w:space="0" w:color="auto"/>
        <w:right w:val="none" w:sz="0" w:space="0" w:color="auto"/>
      </w:divBdr>
      <w:divsChild>
        <w:div w:id="1871843423">
          <w:marLeft w:val="0"/>
          <w:marRight w:val="0"/>
          <w:marTop w:val="180"/>
          <w:marBottom w:val="0"/>
          <w:divBdr>
            <w:top w:val="single" w:sz="2" w:space="0" w:color="E4E6E8"/>
            <w:left w:val="single" w:sz="2" w:space="0" w:color="E4E6E8"/>
            <w:bottom w:val="single" w:sz="2" w:space="0" w:color="E4E6E8"/>
            <w:right w:val="single" w:sz="2" w:space="0" w:color="E4E6E8"/>
          </w:divBdr>
          <w:divsChild>
            <w:div w:id="1758138032">
              <w:marLeft w:val="0"/>
              <w:marRight w:val="0"/>
              <w:marTop w:val="0"/>
              <w:marBottom w:val="0"/>
              <w:divBdr>
                <w:top w:val="single" w:sz="2" w:space="0" w:color="E4E6E8"/>
                <w:left w:val="single" w:sz="2" w:space="0" w:color="E4E6E8"/>
                <w:bottom w:val="single" w:sz="2" w:space="0" w:color="E4E6E8"/>
                <w:right w:val="single" w:sz="2" w:space="0" w:color="E4E6E8"/>
              </w:divBdr>
              <w:divsChild>
                <w:div w:id="514196079">
                  <w:marLeft w:val="0"/>
                  <w:marRight w:val="0"/>
                  <w:marTop w:val="0"/>
                  <w:marBottom w:val="0"/>
                  <w:divBdr>
                    <w:top w:val="single" w:sz="2" w:space="0" w:color="E4E6E8"/>
                    <w:left w:val="single" w:sz="2" w:space="0" w:color="E4E6E8"/>
                    <w:bottom w:val="single" w:sz="2" w:space="0" w:color="E4E6E8"/>
                    <w:right w:val="single" w:sz="2" w:space="0" w:color="E4E6E8"/>
                  </w:divBdr>
                </w:div>
              </w:divsChild>
            </w:div>
          </w:divsChild>
        </w:div>
      </w:divsChild>
    </w:div>
    <w:div w:id="155390451">
      <w:bodyDiv w:val="1"/>
      <w:marLeft w:val="0"/>
      <w:marRight w:val="0"/>
      <w:marTop w:val="0"/>
      <w:marBottom w:val="0"/>
      <w:divBdr>
        <w:top w:val="none" w:sz="0" w:space="0" w:color="auto"/>
        <w:left w:val="none" w:sz="0" w:space="0" w:color="auto"/>
        <w:bottom w:val="none" w:sz="0" w:space="0" w:color="auto"/>
        <w:right w:val="none" w:sz="0" w:space="0" w:color="auto"/>
      </w:divBdr>
      <w:divsChild>
        <w:div w:id="1224947030">
          <w:marLeft w:val="640"/>
          <w:marRight w:val="0"/>
          <w:marTop w:val="0"/>
          <w:marBottom w:val="0"/>
          <w:divBdr>
            <w:top w:val="none" w:sz="0" w:space="0" w:color="auto"/>
            <w:left w:val="none" w:sz="0" w:space="0" w:color="auto"/>
            <w:bottom w:val="none" w:sz="0" w:space="0" w:color="auto"/>
            <w:right w:val="none" w:sz="0" w:space="0" w:color="auto"/>
          </w:divBdr>
        </w:div>
        <w:div w:id="1853642482">
          <w:marLeft w:val="640"/>
          <w:marRight w:val="0"/>
          <w:marTop w:val="0"/>
          <w:marBottom w:val="0"/>
          <w:divBdr>
            <w:top w:val="none" w:sz="0" w:space="0" w:color="auto"/>
            <w:left w:val="none" w:sz="0" w:space="0" w:color="auto"/>
            <w:bottom w:val="none" w:sz="0" w:space="0" w:color="auto"/>
            <w:right w:val="none" w:sz="0" w:space="0" w:color="auto"/>
          </w:divBdr>
        </w:div>
        <w:div w:id="645399377">
          <w:marLeft w:val="640"/>
          <w:marRight w:val="0"/>
          <w:marTop w:val="0"/>
          <w:marBottom w:val="0"/>
          <w:divBdr>
            <w:top w:val="none" w:sz="0" w:space="0" w:color="auto"/>
            <w:left w:val="none" w:sz="0" w:space="0" w:color="auto"/>
            <w:bottom w:val="none" w:sz="0" w:space="0" w:color="auto"/>
            <w:right w:val="none" w:sz="0" w:space="0" w:color="auto"/>
          </w:divBdr>
        </w:div>
        <w:div w:id="395979818">
          <w:marLeft w:val="640"/>
          <w:marRight w:val="0"/>
          <w:marTop w:val="0"/>
          <w:marBottom w:val="0"/>
          <w:divBdr>
            <w:top w:val="none" w:sz="0" w:space="0" w:color="auto"/>
            <w:left w:val="none" w:sz="0" w:space="0" w:color="auto"/>
            <w:bottom w:val="none" w:sz="0" w:space="0" w:color="auto"/>
            <w:right w:val="none" w:sz="0" w:space="0" w:color="auto"/>
          </w:divBdr>
        </w:div>
        <w:div w:id="1255743238">
          <w:marLeft w:val="640"/>
          <w:marRight w:val="0"/>
          <w:marTop w:val="0"/>
          <w:marBottom w:val="0"/>
          <w:divBdr>
            <w:top w:val="none" w:sz="0" w:space="0" w:color="auto"/>
            <w:left w:val="none" w:sz="0" w:space="0" w:color="auto"/>
            <w:bottom w:val="none" w:sz="0" w:space="0" w:color="auto"/>
            <w:right w:val="none" w:sz="0" w:space="0" w:color="auto"/>
          </w:divBdr>
        </w:div>
        <w:div w:id="1068456773">
          <w:marLeft w:val="640"/>
          <w:marRight w:val="0"/>
          <w:marTop w:val="0"/>
          <w:marBottom w:val="0"/>
          <w:divBdr>
            <w:top w:val="none" w:sz="0" w:space="0" w:color="auto"/>
            <w:left w:val="none" w:sz="0" w:space="0" w:color="auto"/>
            <w:bottom w:val="none" w:sz="0" w:space="0" w:color="auto"/>
            <w:right w:val="none" w:sz="0" w:space="0" w:color="auto"/>
          </w:divBdr>
        </w:div>
      </w:divsChild>
    </w:div>
    <w:div w:id="167907203">
      <w:bodyDiv w:val="1"/>
      <w:marLeft w:val="0"/>
      <w:marRight w:val="0"/>
      <w:marTop w:val="0"/>
      <w:marBottom w:val="0"/>
      <w:divBdr>
        <w:top w:val="none" w:sz="0" w:space="0" w:color="auto"/>
        <w:left w:val="none" w:sz="0" w:space="0" w:color="auto"/>
        <w:bottom w:val="none" w:sz="0" w:space="0" w:color="auto"/>
        <w:right w:val="none" w:sz="0" w:space="0" w:color="auto"/>
      </w:divBdr>
      <w:divsChild>
        <w:div w:id="106585306">
          <w:marLeft w:val="640"/>
          <w:marRight w:val="0"/>
          <w:marTop w:val="0"/>
          <w:marBottom w:val="0"/>
          <w:divBdr>
            <w:top w:val="none" w:sz="0" w:space="0" w:color="auto"/>
            <w:left w:val="none" w:sz="0" w:space="0" w:color="auto"/>
            <w:bottom w:val="none" w:sz="0" w:space="0" w:color="auto"/>
            <w:right w:val="none" w:sz="0" w:space="0" w:color="auto"/>
          </w:divBdr>
        </w:div>
        <w:div w:id="497815483">
          <w:marLeft w:val="640"/>
          <w:marRight w:val="0"/>
          <w:marTop w:val="0"/>
          <w:marBottom w:val="0"/>
          <w:divBdr>
            <w:top w:val="none" w:sz="0" w:space="0" w:color="auto"/>
            <w:left w:val="none" w:sz="0" w:space="0" w:color="auto"/>
            <w:bottom w:val="none" w:sz="0" w:space="0" w:color="auto"/>
            <w:right w:val="none" w:sz="0" w:space="0" w:color="auto"/>
          </w:divBdr>
        </w:div>
        <w:div w:id="1857959754">
          <w:marLeft w:val="640"/>
          <w:marRight w:val="0"/>
          <w:marTop w:val="0"/>
          <w:marBottom w:val="0"/>
          <w:divBdr>
            <w:top w:val="none" w:sz="0" w:space="0" w:color="auto"/>
            <w:left w:val="none" w:sz="0" w:space="0" w:color="auto"/>
            <w:bottom w:val="none" w:sz="0" w:space="0" w:color="auto"/>
            <w:right w:val="none" w:sz="0" w:space="0" w:color="auto"/>
          </w:divBdr>
        </w:div>
        <w:div w:id="902838526">
          <w:marLeft w:val="640"/>
          <w:marRight w:val="0"/>
          <w:marTop w:val="0"/>
          <w:marBottom w:val="0"/>
          <w:divBdr>
            <w:top w:val="none" w:sz="0" w:space="0" w:color="auto"/>
            <w:left w:val="none" w:sz="0" w:space="0" w:color="auto"/>
            <w:bottom w:val="none" w:sz="0" w:space="0" w:color="auto"/>
            <w:right w:val="none" w:sz="0" w:space="0" w:color="auto"/>
          </w:divBdr>
        </w:div>
        <w:div w:id="841092243">
          <w:marLeft w:val="640"/>
          <w:marRight w:val="0"/>
          <w:marTop w:val="0"/>
          <w:marBottom w:val="0"/>
          <w:divBdr>
            <w:top w:val="none" w:sz="0" w:space="0" w:color="auto"/>
            <w:left w:val="none" w:sz="0" w:space="0" w:color="auto"/>
            <w:bottom w:val="none" w:sz="0" w:space="0" w:color="auto"/>
            <w:right w:val="none" w:sz="0" w:space="0" w:color="auto"/>
          </w:divBdr>
        </w:div>
        <w:div w:id="1684700864">
          <w:marLeft w:val="640"/>
          <w:marRight w:val="0"/>
          <w:marTop w:val="0"/>
          <w:marBottom w:val="0"/>
          <w:divBdr>
            <w:top w:val="none" w:sz="0" w:space="0" w:color="auto"/>
            <w:left w:val="none" w:sz="0" w:space="0" w:color="auto"/>
            <w:bottom w:val="none" w:sz="0" w:space="0" w:color="auto"/>
            <w:right w:val="none" w:sz="0" w:space="0" w:color="auto"/>
          </w:divBdr>
        </w:div>
        <w:div w:id="1137726329">
          <w:marLeft w:val="640"/>
          <w:marRight w:val="0"/>
          <w:marTop w:val="0"/>
          <w:marBottom w:val="0"/>
          <w:divBdr>
            <w:top w:val="none" w:sz="0" w:space="0" w:color="auto"/>
            <w:left w:val="none" w:sz="0" w:space="0" w:color="auto"/>
            <w:bottom w:val="none" w:sz="0" w:space="0" w:color="auto"/>
            <w:right w:val="none" w:sz="0" w:space="0" w:color="auto"/>
          </w:divBdr>
        </w:div>
      </w:divsChild>
    </w:div>
    <w:div w:id="171186543">
      <w:bodyDiv w:val="1"/>
      <w:marLeft w:val="0"/>
      <w:marRight w:val="0"/>
      <w:marTop w:val="0"/>
      <w:marBottom w:val="0"/>
      <w:divBdr>
        <w:top w:val="none" w:sz="0" w:space="0" w:color="auto"/>
        <w:left w:val="none" w:sz="0" w:space="0" w:color="auto"/>
        <w:bottom w:val="none" w:sz="0" w:space="0" w:color="auto"/>
        <w:right w:val="none" w:sz="0" w:space="0" w:color="auto"/>
      </w:divBdr>
    </w:div>
    <w:div w:id="177426224">
      <w:bodyDiv w:val="1"/>
      <w:marLeft w:val="0"/>
      <w:marRight w:val="0"/>
      <w:marTop w:val="0"/>
      <w:marBottom w:val="0"/>
      <w:divBdr>
        <w:top w:val="none" w:sz="0" w:space="0" w:color="auto"/>
        <w:left w:val="none" w:sz="0" w:space="0" w:color="auto"/>
        <w:bottom w:val="none" w:sz="0" w:space="0" w:color="auto"/>
        <w:right w:val="none" w:sz="0" w:space="0" w:color="auto"/>
      </w:divBdr>
    </w:div>
    <w:div w:id="178665161">
      <w:bodyDiv w:val="1"/>
      <w:marLeft w:val="0"/>
      <w:marRight w:val="0"/>
      <w:marTop w:val="0"/>
      <w:marBottom w:val="0"/>
      <w:divBdr>
        <w:top w:val="none" w:sz="0" w:space="0" w:color="auto"/>
        <w:left w:val="none" w:sz="0" w:space="0" w:color="auto"/>
        <w:bottom w:val="none" w:sz="0" w:space="0" w:color="auto"/>
        <w:right w:val="none" w:sz="0" w:space="0" w:color="auto"/>
      </w:divBdr>
    </w:div>
    <w:div w:id="218832187">
      <w:bodyDiv w:val="1"/>
      <w:marLeft w:val="0"/>
      <w:marRight w:val="0"/>
      <w:marTop w:val="0"/>
      <w:marBottom w:val="0"/>
      <w:divBdr>
        <w:top w:val="none" w:sz="0" w:space="0" w:color="auto"/>
        <w:left w:val="none" w:sz="0" w:space="0" w:color="auto"/>
        <w:bottom w:val="none" w:sz="0" w:space="0" w:color="auto"/>
        <w:right w:val="none" w:sz="0" w:space="0" w:color="auto"/>
      </w:divBdr>
      <w:divsChild>
        <w:div w:id="1797677539">
          <w:marLeft w:val="640"/>
          <w:marRight w:val="0"/>
          <w:marTop w:val="0"/>
          <w:marBottom w:val="0"/>
          <w:divBdr>
            <w:top w:val="none" w:sz="0" w:space="0" w:color="auto"/>
            <w:left w:val="none" w:sz="0" w:space="0" w:color="auto"/>
            <w:bottom w:val="none" w:sz="0" w:space="0" w:color="auto"/>
            <w:right w:val="none" w:sz="0" w:space="0" w:color="auto"/>
          </w:divBdr>
        </w:div>
        <w:div w:id="344989045">
          <w:marLeft w:val="640"/>
          <w:marRight w:val="0"/>
          <w:marTop w:val="0"/>
          <w:marBottom w:val="0"/>
          <w:divBdr>
            <w:top w:val="none" w:sz="0" w:space="0" w:color="auto"/>
            <w:left w:val="none" w:sz="0" w:space="0" w:color="auto"/>
            <w:bottom w:val="none" w:sz="0" w:space="0" w:color="auto"/>
            <w:right w:val="none" w:sz="0" w:space="0" w:color="auto"/>
          </w:divBdr>
        </w:div>
        <w:div w:id="241910473">
          <w:marLeft w:val="640"/>
          <w:marRight w:val="0"/>
          <w:marTop w:val="0"/>
          <w:marBottom w:val="0"/>
          <w:divBdr>
            <w:top w:val="none" w:sz="0" w:space="0" w:color="auto"/>
            <w:left w:val="none" w:sz="0" w:space="0" w:color="auto"/>
            <w:bottom w:val="none" w:sz="0" w:space="0" w:color="auto"/>
            <w:right w:val="none" w:sz="0" w:space="0" w:color="auto"/>
          </w:divBdr>
        </w:div>
        <w:div w:id="1074088071">
          <w:marLeft w:val="640"/>
          <w:marRight w:val="0"/>
          <w:marTop w:val="0"/>
          <w:marBottom w:val="0"/>
          <w:divBdr>
            <w:top w:val="none" w:sz="0" w:space="0" w:color="auto"/>
            <w:left w:val="none" w:sz="0" w:space="0" w:color="auto"/>
            <w:bottom w:val="none" w:sz="0" w:space="0" w:color="auto"/>
            <w:right w:val="none" w:sz="0" w:space="0" w:color="auto"/>
          </w:divBdr>
        </w:div>
        <w:div w:id="360277294">
          <w:marLeft w:val="640"/>
          <w:marRight w:val="0"/>
          <w:marTop w:val="0"/>
          <w:marBottom w:val="0"/>
          <w:divBdr>
            <w:top w:val="none" w:sz="0" w:space="0" w:color="auto"/>
            <w:left w:val="none" w:sz="0" w:space="0" w:color="auto"/>
            <w:bottom w:val="none" w:sz="0" w:space="0" w:color="auto"/>
            <w:right w:val="none" w:sz="0" w:space="0" w:color="auto"/>
          </w:divBdr>
        </w:div>
        <w:div w:id="1770614408">
          <w:marLeft w:val="640"/>
          <w:marRight w:val="0"/>
          <w:marTop w:val="0"/>
          <w:marBottom w:val="0"/>
          <w:divBdr>
            <w:top w:val="none" w:sz="0" w:space="0" w:color="auto"/>
            <w:left w:val="none" w:sz="0" w:space="0" w:color="auto"/>
            <w:bottom w:val="none" w:sz="0" w:space="0" w:color="auto"/>
            <w:right w:val="none" w:sz="0" w:space="0" w:color="auto"/>
          </w:divBdr>
        </w:div>
        <w:div w:id="1180656257">
          <w:marLeft w:val="640"/>
          <w:marRight w:val="0"/>
          <w:marTop w:val="0"/>
          <w:marBottom w:val="0"/>
          <w:divBdr>
            <w:top w:val="none" w:sz="0" w:space="0" w:color="auto"/>
            <w:left w:val="none" w:sz="0" w:space="0" w:color="auto"/>
            <w:bottom w:val="none" w:sz="0" w:space="0" w:color="auto"/>
            <w:right w:val="none" w:sz="0" w:space="0" w:color="auto"/>
          </w:divBdr>
        </w:div>
      </w:divsChild>
    </w:div>
    <w:div w:id="232542474">
      <w:bodyDiv w:val="1"/>
      <w:marLeft w:val="0"/>
      <w:marRight w:val="0"/>
      <w:marTop w:val="0"/>
      <w:marBottom w:val="0"/>
      <w:divBdr>
        <w:top w:val="none" w:sz="0" w:space="0" w:color="auto"/>
        <w:left w:val="none" w:sz="0" w:space="0" w:color="auto"/>
        <w:bottom w:val="none" w:sz="0" w:space="0" w:color="auto"/>
        <w:right w:val="none" w:sz="0" w:space="0" w:color="auto"/>
      </w:divBdr>
    </w:div>
    <w:div w:id="292179611">
      <w:bodyDiv w:val="1"/>
      <w:marLeft w:val="0"/>
      <w:marRight w:val="0"/>
      <w:marTop w:val="0"/>
      <w:marBottom w:val="0"/>
      <w:divBdr>
        <w:top w:val="none" w:sz="0" w:space="0" w:color="auto"/>
        <w:left w:val="none" w:sz="0" w:space="0" w:color="auto"/>
        <w:bottom w:val="none" w:sz="0" w:space="0" w:color="auto"/>
        <w:right w:val="none" w:sz="0" w:space="0" w:color="auto"/>
      </w:divBdr>
      <w:divsChild>
        <w:div w:id="532232188">
          <w:marLeft w:val="640"/>
          <w:marRight w:val="0"/>
          <w:marTop w:val="0"/>
          <w:marBottom w:val="0"/>
          <w:divBdr>
            <w:top w:val="none" w:sz="0" w:space="0" w:color="auto"/>
            <w:left w:val="none" w:sz="0" w:space="0" w:color="auto"/>
            <w:bottom w:val="none" w:sz="0" w:space="0" w:color="auto"/>
            <w:right w:val="none" w:sz="0" w:space="0" w:color="auto"/>
          </w:divBdr>
        </w:div>
        <w:div w:id="2087220455">
          <w:marLeft w:val="640"/>
          <w:marRight w:val="0"/>
          <w:marTop w:val="0"/>
          <w:marBottom w:val="0"/>
          <w:divBdr>
            <w:top w:val="none" w:sz="0" w:space="0" w:color="auto"/>
            <w:left w:val="none" w:sz="0" w:space="0" w:color="auto"/>
            <w:bottom w:val="none" w:sz="0" w:space="0" w:color="auto"/>
            <w:right w:val="none" w:sz="0" w:space="0" w:color="auto"/>
          </w:divBdr>
        </w:div>
        <w:div w:id="1978603086">
          <w:marLeft w:val="640"/>
          <w:marRight w:val="0"/>
          <w:marTop w:val="0"/>
          <w:marBottom w:val="0"/>
          <w:divBdr>
            <w:top w:val="none" w:sz="0" w:space="0" w:color="auto"/>
            <w:left w:val="none" w:sz="0" w:space="0" w:color="auto"/>
            <w:bottom w:val="none" w:sz="0" w:space="0" w:color="auto"/>
            <w:right w:val="none" w:sz="0" w:space="0" w:color="auto"/>
          </w:divBdr>
        </w:div>
        <w:div w:id="512376495">
          <w:marLeft w:val="640"/>
          <w:marRight w:val="0"/>
          <w:marTop w:val="0"/>
          <w:marBottom w:val="0"/>
          <w:divBdr>
            <w:top w:val="none" w:sz="0" w:space="0" w:color="auto"/>
            <w:left w:val="none" w:sz="0" w:space="0" w:color="auto"/>
            <w:bottom w:val="none" w:sz="0" w:space="0" w:color="auto"/>
            <w:right w:val="none" w:sz="0" w:space="0" w:color="auto"/>
          </w:divBdr>
        </w:div>
        <w:div w:id="2109957486">
          <w:marLeft w:val="640"/>
          <w:marRight w:val="0"/>
          <w:marTop w:val="0"/>
          <w:marBottom w:val="0"/>
          <w:divBdr>
            <w:top w:val="none" w:sz="0" w:space="0" w:color="auto"/>
            <w:left w:val="none" w:sz="0" w:space="0" w:color="auto"/>
            <w:bottom w:val="none" w:sz="0" w:space="0" w:color="auto"/>
            <w:right w:val="none" w:sz="0" w:space="0" w:color="auto"/>
          </w:divBdr>
        </w:div>
        <w:div w:id="1270813344">
          <w:marLeft w:val="640"/>
          <w:marRight w:val="0"/>
          <w:marTop w:val="0"/>
          <w:marBottom w:val="0"/>
          <w:divBdr>
            <w:top w:val="none" w:sz="0" w:space="0" w:color="auto"/>
            <w:left w:val="none" w:sz="0" w:space="0" w:color="auto"/>
            <w:bottom w:val="none" w:sz="0" w:space="0" w:color="auto"/>
            <w:right w:val="none" w:sz="0" w:space="0" w:color="auto"/>
          </w:divBdr>
        </w:div>
        <w:div w:id="9841100">
          <w:marLeft w:val="640"/>
          <w:marRight w:val="0"/>
          <w:marTop w:val="0"/>
          <w:marBottom w:val="0"/>
          <w:divBdr>
            <w:top w:val="none" w:sz="0" w:space="0" w:color="auto"/>
            <w:left w:val="none" w:sz="0" w:space="0" w:color="auto"/>
            <w:bottom w:val="none" w:sz="0" w:space="0" w:color="auto"/>
            <w:right w:val="none" w:sz="0" w:space="0" w:color="auto"/>
          </w:divBdr>
        </w:div>
      </w:divsChild>
    </w:div>
    <w:div w:id="297153200">
      <w:bodyDiv w:val="1"/>
      <w:marLeft w:val="0"/>
      <w:marRight w:val="0"/>
      <w:marTop w:val="0"/>
      <w:marBottom w:val="0"/>
      <w:divBdr>
        <w:top w:val="none" w:sz="0" w:space="0" w:color="auto"/>
        <w:left w:val="none" w:sz="0" w:space="0" w:color="auto"/>
        <w:bottom w:val="none" w:sz="0" w:space="0" w:color="auto"/>
        <w:right w:val="none" w:sz="0" w:space="0" w:color="auto"/>
      </w:divBdr>
    </w:div>
    <w:div w:id="301466438">
      <w:bodyDiv w:val="1"/>
      <w:marLeft w:val="0"/>
      <w:marRight w:val="0"/>
      <w:marTop w:val="0"/>
      <w:marBottom w:val="0"/>
      <w:divBdr>
        <w:top w:val="none" w:sz="0" w:space="0" w:color="auto"/>
        <w:left w:val="none" w:sz="0" w:space="0" w:color="auto"/>
        <w:bottom w:val="none" w:sz="0" w:space="0" w:color="auto"/>
        <w:right w:val="none" w:sz="0" w:space="0" w:color="auto"/>
      </w:divBdr>
    </w:div>
    <w:div w:id="302321453">
      <w:bodyDiv w:val="1"/>
      <w:marLeft w:val="0"/>
      <w:marRight w:val="0"/>
      <w:marTop w:val="0"/>
      <w:marBottom w:val="0"/>
      <w:divBdr>
        <w:top w:val="none" w:sz="0" w:space="0" w:color="auto"/>
        <w:left w:val="none" w:sz="0" w:space="0" w:color="auto"/>
        <w:bottom w:val="none" w:sz="0" w:space="0" w:color="auto"/>
        <w:right w:val="none" w:sz="0" w:space="0" w:color="auto"/>
      </w:divBdr>
      <w:divsChild>
        <w:div w:id="1634214562">
          <w:marLeft w:val="640"/>
          <w:marRight w:val="0"/>
          <w:marTop w:val="0"/>
          <w:marBottom w:val="0"/>
          <w:divBdr>
            <w:top w:val="none" w:sz="0" w:space="0" w:color="auto"/>
            <w:left w:val="none" w:sz="0" w:space="0" w:color="auto"/>
            <w:bottom w:val="none" w:sz="0" w:space="0" w:color="auto"/>
            <w:right w:val="none" w:sz="0" w:space="0" w:color="auto"/>
          </w:divBdr>
        </w:div>
        <w:div w:id="1849589657">
          <w:marLeft w:val="640"/>
          <w:marRight w:val="0"/>
          <w:marTop w:val="0"/>
          <w:marBottom w:val="0"/>
          <w:divBdr>
            <w:top w:val="none" w:sz="0" w:space="0" w:color="auto"/>
            <w:left w:val="none" w:sz="0" w:space="0" w:color="auto"/>
            <w:bottom w:val="none" w:sz="0" w:space="0" w:color="auto"/>
            <w:right w:val="none" w:sz="0" w:space="0" w:color="auto"/>
          </w:divBdr>
        </w:div>
        <w:div w:id="1951551759">
          <w:marLeft w:val="640"/>
          <w:marRight w:val="0"/>
          <w:marTop w:val="0"/>
          <w:marBottom w:val="0"/>
          <w:divBdr>
            <w:top w:val="none" w:sz="0" w:space="0" w:color="auto"/>
            <w:left w:val="none" w:sz="0" w:space="0" w:color="auto"/>
            <w:bottom w:val="none" w:sz="0" w:space="0" w:color="auto"/>
            <w:right w:val="none" w:sz="0" w:space="0" w:color="auto"/>
          </w:divBdr>
        </w:div>
        <w:div w:id="269121016">
          <w:marLeft w:val="640"/>
          <w:marRight w:val="0"/>
          <w:marTop w:val="0"/>
          <w:marBottom w:val="0"/>
          <w:divBdr>
            <w:top w:val="none" w:sz="0" w:space="0" w:color="auto"/>
            <w:left w:val="none" w:sz="0" w:space="0" w:color="auto"/>
            <w:bottom w:val="none" w:sz="0" w:space="0" w:color="auto"/>
            <w:right w:val="none" w:sz="0" w:space="0" w:color="auto"/>
          </w:divBdr>
        </w:div>
        <w:div w:id="524295531">
          <w:marLeft w:val="640"/>
          <w:marRight w:val="0"/>
          <w:marTop w:val="0"/>
          <w:marBottom w:val="0"/>
          <w:divBdr>
            <w:top w:val="none" w:sz="0" w:space="0" w:color="auto"/>
            <w:left w:val="none" w:sz="0" w:space="0" w:color="auto"/>
            <w:bottom w:val="none" w:sz="0" w:space="0" w:color="auto"/>
            <w:right w:val="none" w:sz="0" w:space="0" w:color="auto"/>
          </w:divBdr>
        </w:div>
        <w:div w:id="659848327">
          <w:marLeft w:val="640"/>
          <w:marRight w:val="0"/>
          <w:marTop w:val="0"/>
          <w:marBottom w:val="0"/>
          <w:divBdr>
            <w:top w:val="none" w:sz="0" w:space="0" w:color="auto"/>
            <w:left w:val="none" w:sz="0" w:space="0" w:color="auto"/>
            <w:bottom w:val="none" w:sz="0" w:space="0" w:color="auto"/>
            <w:right w:val="none" w:sz="0" w:space="0" w:color="auto"/>
          </w:divBdr>
        </w:div>
        <w:div w:id="1035078435">
          <w:marLeft w:val="640"/>
          <w:marRight w:val="0"/>
          <w:marTop w:val="0"/>
          <w:marBottom w:val="0"/>
          <w:divBdr>
            <w:top w:val="none" w:sz="0" w:space="0" w:color="auto"/>
            <w:left w:val="none" w:sz="0" w:space="0" w:color="auto"/>
            <w:bottom w:val="none" w:sz="0" w:space="0" w:color="auto"/>
            <w:right w:val="none" w:sz="0" w:space="0" w:color="auto"/>
          </w:divBdr>
        </w:div>
        <w:div w:id="941571874">
          <w:marLeft w:val="640"/>
          <w:marRight w:val="0"/>
          <w:marTop w:val="0"/>
          <w:marBottom w:val="0"/>
          <w:divBdr>
            <w:top w:val="none" w:sz="0" w:space="0" w:color="auto"/>
            <w:left w:val="none" w:sz="0" w:space="0" w:color="auto"/>
            <w:bottom w:val="none" w:sz="0" w:space="0" w:color="auto"/>
            <w:right w:val="none" w:sz="0" w:space="0" w:color="auto"/>
          </w:divBdr>
        </w:div>
        <w:div w:id="1911189867">
          <w:marLeft w:val="640"/>
          <w:marRight w:val="0"/>
          <w:marTop w:val="0"/>
          <w:marBottom w:val="0"/>
          <w:divBdr>
            <w:top w:val="none" w:sz="0" w:space="0" w:color="auto"/>
            <w:left w:val="none" w:sz="0" w:space="0" w:color="auto"/>
            <w:bottom w:val="none" w:sz="0" w:space="0" w:color="auto"/>
            <w:right w:val="none" w:sz="0" w:space="0" w:color="auto"/>
          </w:divBdr>
        </w:div>
        <w:div w:id="1622758750">
          <w:marLeft w:val="640"/>
          <w:marRight w:val="0"/>
          <w:marTop w:val="0"/>
          <w:marBottom w:val="0"/>
          <w:divBdr>
            <w:top w:val="none" w:sz="0" w:space="0" w:color="auto"/>
            <w:left w:val="none" w:sz="0" w:space="0" w:color="auto"/>
            <w:bottom w:val="none" w:sz="0" w:space="0" w:color="auto"/>
            <w:right w:val="none" w:sz="0" w:space="0" w:color="auto"/>
          </w:divBdr>
        </w:div>
        <w:div w:id="958609697">
          <w:marLeft w:val="640"/>
          <w:marRight w:val="0"/>
          <w:marTop w:val="0"/>
          <w:marBottom w:val="0"/>
          <w:divBdr>
            <w:top w:val="none" w:sz="0" w:space="0" w:color="auto"/>
            <w:left w:val="none" w:sz="0" w:space="0" w:color="auto"/>
            <w:bottom w:val="none" w:sz="0" w:space="0" w:color="auto"/>
            <w:right w:val="none" w:sz="0" w:space="0" w:color="auto"/>
          </w:divBdr>
        </w:div>
      </w:divsChild>
    </w:div>
    <w:div w:id="326635393">
      <w:bodyDiv w:val="1"/>
      <w:marLeft w:val="0"/>
      <w:marRight w:val="0"/>
      <w:marTop w:val="0"/>
      <w:marBottom w:val="0"/>
      <w:divBdr>
        <w:top w:val="none" w:sz="0" w:space="0" w:color="auto"/>
        <w:left w:val="none" w:sz="0" w:space="0" w:color="auto"/>
        <w:bottom w:val="none" w:sz="0" w:space="0" w:color="auto"/>
        <w:right w:val="none" w:sz="0" w:space="0" w:color="auto"/>
      </w:divBdr>
      <w:divsChild>
        <w:div w:id="881867488">
          <w:marLeft w:val="640"/>
          <w:marRight w:val="0"/>
          <w:marTop w:val="0"/>
          <w:marBottom w:val="0"/>
          <w:divBdr>
            <w:top w:val="none" w:sz="0" w:space="0" w:color="auto"/>
            <w:left w:val="none" w:sz="0" w:space="0" w:color="auto"/>
            <w:bottom w:val="none" w:sz="0" w:space="0" w:color="auto"/>
            <w:right w:val="none" w:sz="0" w:space="0" w:color="auto"/>
          </w:divBdr>
        </w:div>
        <w:div w:id="268247289">
          <w:marLeft w:val="640"/>
          <w:marRight w:val="0"/>
          <w:marTop w:val="0"/>
          <w:marBottom w:val="0"/>
          <w:divBdr>
            <w:top w:val="none" w:sz="0" w:space="0" w:color="auto"/>
            <w:left w:val="none" w:sz="0" w:space="0" w:color="auto"/>
            <w:bottom w:val="none" w:sz="0" w:space="0" w:color="auto"/>
            <w:right w:val="none" w:sz="0" w:space="0" w:color="auto"/>
          </w:divBdr>
        </w:div>
        <w:div w:id="2076194675">
          <w:marLeft w:val="640"/>
          <w:marRight w:val="0"/>
          <w:marTop w:val="0"/>
          <w:marBottom w:val="0"/>
          <w:divBdr>
            <w:top w:val="none" w:sz="0" w:space="0" w:color="auto"/>
            <w:left w:val="none" w:sz="0" w:space="0" w:color="auto"/>
            <w:bottom w:val="none" w:sz="0" w:space="0" w:color="auto"/>
            <w:right w:val="none" w:sz="0" w:space="0" w:color="auto"/>
          </w:divBdr>
        </w:div>
        <w:div w:id="972061667">
          <w:marLeft w:val="640"/>
          <w:marRight w:val="0"/>
          <w:marTop w:val="0"/>
          <w:marBottom w:val="0"/>
          <w:divBdr>
            <w:top w:val="none" w:sz="0" w:space="0" w:color="auto"/>
            <w:left w:val="none" w:sz="0" w:space="0" w:color="auto"/>
            <w:bottom w:val="none" w:sz="0" w:space="0" w:color="auto"/>
            <w:right w:val="none" w:sz="0" w:space="0" w:color="auto"/>
          </w:divBdr>
        </w:div>
        <w:div w:id="864950712">
          <w:marLeft w:val="640"/>
          <w:marRight w:val="0"/>
          <w:marTop w:val="0"/>
          <w:marBottom w:val="0"/>
          <w:divBdr>
            <w:top w:val="none" w:sz="0" w:space="0" w:color="auto"/>
            <w:left w:val="none" w:sz="0" w:space="0" w:color="auto"/>
            <w:bottom w:val="none" w:sz="0" w:space="0" w:color="auto"/>
            <w:right w:val="none" w:sz="0" w:space="0" w:color="auto"/>
          </w:divBdr>
        </w:div>
      </w:divsChild>
    </w:div>
    <w:div w:id="346904025">
      <w:bodyDiv w:val="1"/>
      <w:marLeft w:val="0"/>
      <w:marRight w:val="0"/>
      <w:marTop w:val="0"/>
      <w:marBottom w:val="0"/>
      <w:divBdr>
        <w:top w:val="none" w:sz="0" w:space="0" w:color="auto"/>
        <w:left w:val="none" w:sz="0" w:space="0" w:color="auto"/>
        <w:bottom w:val="none" w:sz="0" w:space="0" w:color="auto"/>
        <w:right w:val="none" w:sz="0" w:space="0" w:color="auto"/>
      </w:divBdr>
    </w:div>
    <w:div w:id="349525095">
      <w:bodyDiv w:val="1"/>
      <w:marLeft w:val="0"/>
      <w:marRight w:val="0"/>
      <w:marTop w:val="0"/>
      <w:marBottom w:val="0"/>
      <w:divBdr>
        <w:top w:val="none" w:sz="0" w:space="0" w:color="auto"/>
        <w:left w:val="none" w:sz="0" w:space="0" w:color="auto"/>
        <w:bottom w:val="none" w:sz="0" w:space="0" w:color="auto"/>
        <w:right w:val="none" w:sz="0" w:space="0" w:color="auto"/>
      </w:divBdr>
      <w:divsChild>
        <w:div w:id="1054934065">
          <w:marLeft w:val="640"/>
          <w:marRight w:val="0"/>
          <w:marTop w:val="0"/>
          <w:marBottom w:val="0"/>
          <w:divBdr>
            <w:top w:val="none" w:sz="0" w:space="0" w:color="auto"/>
            <w:left w:val="none" w:sz="0" w:space="0" w:color="auto"/>
            <w:bottom w:val="none" w:sz="0" w:space="0" w:color="auto"/>
            <w:right w:val="none" w:sz="0" w:space="0" w:color="auto"/>
          </w:divBdr>
        </w:div>
        <w:div w:id="945121032">
          <w:marLeft w:val="640"/>
          <w:marRight w:val="0"/>
          <w:marTop w:val="0"/>
          <w:marBottom w:val="0"/>
          <w:divBdr>
            <w:top w:val="none" w:sz="0" w:space="0" w:color="auto"/>
            <w:left w:val="none" w:sz="0" w:space="0" w:color="auto"/>
            <w:bottom w:val="none" w:sz="0" w:space="0" w:color="auto"/>
            <w:right w:val="none" w:sz="0" w:space="0" w:color="auto"/>
          </w:divBdr>
        </w:div>
        <w:div w:id="924193049">
          <w:marLeft w:val="640"/>
          <w:marRight w:val="0"/>
          <w:marTop w:val="0"/>
          <w:marBottom w:val="0"/>
          <w:divBdr>
            <w:top w:val="none" w:sz="0" w:space="0" w:color="auto"/>
            <w:left w:val="none" w:sz="0" w:space="0" w:color="auto"/>
            <w:bottom w:val="none" w:sz="0" w:space="0" w:color="auto"/>
            <w:right w:val="none" w:sz="0" w:space="0" w:color="auto"/>
          </w:divBdr>
        </w:div>
        <w:div w:id="1784498465">
          <w:marLeft w:val="640"/>
          <w:marRight w:val="0"/>
          <w:marTop w:val="0"/>
          <w:marBottom w:val="0"/>
          <w:divBdr>
            <w:top w:val="none" w:sz="0" w:space="0" w:color="auto"/>
            <w:left w:val="none" w:sz="0" w:space="0" w:color="auto"/>
            <w:bottom w:val="none" w:sz="0" w:space="0" w:color="auto"/>
            <w:right w:val="none" w:sz="0" w:space="0" w:color="auto"/>
          </w:divBdr>
        </w:div>
        <w:div w:id="1427386267">
          <w:marLeft w:val="640"/>
          <w:marRight w:val="0"/>
          <w:marTop w:val="0"/>
          <w:marBottom w:val="0"/>
          <w:divBdr>
            <w:top w:val="none" w:sz="0" w:space="0" w:color="auto"/>
            <w:left w:val="none" w:sz="0" w:space="0" w:color="auto"/>
            <w:bottom w:val="none" w:sz="0" w:space="0" w:color="auto"/>
            <w:right w:val="none" w:sz="0" w:space="0" w:color="auto"/>
          </w:divBdr>
        </w:div>
        <w:div w:id="1472558286">
          <w:marLeft w:val="640"/>
          <w:marRight w:val="0"/>
          <w:marTop w:val="0"/>
          <w:marBottom w:val="0"/>
          <w:divBdr>
            <w:top w:val="none" w:sz="0" w:space="0" w:color="auto"/>
            <w:left w:val="none" w:sz="0" w:space="0" w:color="auto"/>
            <w:bottom w:val="none" w:sz="0" w:space="0" w:color="auto"/>
            <w:right w:val="none" w:sz="0" w:space="0" w:color="auto"/>
          </w:divBdr>
        </w:div>
      </w:divsChild>
    </w:div>
    <w:div w:id="377630174">
      <w:bodyDiv w:val="1"/>
      <w:marLeft w:val="0"/>
      <w:marRight w:val="0"/>
      <w:marTop w:val="0"/>
      <w:marBottom w:val="0"/>
      <w:divBdr>
        <w:top w:val="none" w:sz="0" w:space="0" w:color="auto"/>
        <w:left w:val="none" w:sz="0" w:space="0" w:color="auto"/>
        <w:bottom w:val="none" w:sz="0" w:space="0" w:color="auto"/>
        <w:right w:val="none" w:sz="0" w:space="0" w:color="auto"/>
      </w:divBdr>
    </w:div>
    <w:div w:id="378549892">
      <w:bodyDiv w:val="1"/>
      <w:marLeft w:val="0"/>
      <w:marRight w:val="0"/>
      <w:marTop w:val="0"/>
      <w:marBottom w:val="0"/>
      <w:divBdr>
        <w:top w:val="none" w:sz="0" w:space="0" w:color="auto"/>
        <w:left w:val="none" w:sz="0" w:space="0" w:color="auto"/>
        <w:bottom w:val="none" w:sz="0" w:space="0" w:color="auto"/>
        <w:right w:val="none" w:sz="0" w:space="0" w:color="auto"/>
      </w:divBdr>
      <w:divsChild>
        <w:div w:id="946935601">
          <w:marLeft w:val="640"/>
          <w:marRight w:val="0"/>
          <w:marTop w:val="0"/>
          <w:marBottom w:val="0"/>
          <w:divBdr>
            <w:top w:val="none" w:sz="0" w:space="0" w:color="auto"/>
            <w:left w:val="none" w:sz="0" w:space="0" w:color="auto"/>
            <w:bottom w:val="none" w:sz="0" w:space="0" w:color="auto"/>
            <w:right w:val="none" w:sz="0" w:space="0" w:color="auto"/>
          </w:divBdr>
        </w:div>
        <w:div w:id="170536006">
          <w:marLeft w:val="640"/>
          <w:marRight w:val="0"/>
          <w:marTop w:val="0"/>
          <w:marBottom w:val="0"/>
          <w:divBdr>
            <w:top w:val="none" w:sz="0" w:space="0" w:color="auto"/>
            <w:left w:val="none" w:sz="0" w:space="0" w:color="auto"/>
            <w:bottom w:val="none" w:sz="0" w:space="0" w:color="auto"/>
            <w:right w:val="none" w:sz="0" w:space="0" w:color="auto"/>
          </w:divBdr>
        </w:div>
        <w:div w:id="1604191554">
          <w:marLeft w:val="640"/>
          <w:marRight w:val="0"/>
          <w:marTop w:val="0"/>
          <w:marBottom w:val="0"/>
          <w:divBdr>
            <w:top w:val="none" w:sz="0" w:space="0" w:color="auto"/>
            <w:left w:val="none" w:sz="0" w:space="0" w:color="auto"/>
            <w:bottom w:val="none" w:sz="0" w:space="0" w:color="auto"/>
            <w:right w:val="none" w:sz="0" w:space="0" w:color="auto"/>
          </w:divBdr>
        </w:div>
        <w:div w:id="1616669701">
          <w:marLeft w:val="640"/>
          <w:marRight w:val="0"/>
          <w:marTop w:val="0"/>
          <w:marBottom w:val="0"/>
          <w:divBdr>
            <w:top w:val="none" w:sz="0" w:space="0" w:color="auto"/>
            <w:left w:val="none" w:sz="0" w:space="0" w:color="auto"/>
            <w:bottom w:val="none" w:sz="0" w:space="0" w:color="auto"/>
            <w:right w:val="none" w:sz="0" w:space="0" w:color="auto"/>
          </w:divBdr>
        </w:div>
        <w:div w:id="1537507123">
          <w:marLeft w:val="640"/>
          <w:marRight w:val="0"/>
          <w:marTop w:val="0"/>
          <w:marBottom w:val="0"/>
          <w:divBdr>
            <w:top w:val="none" w:sz="0" w:space="0" w:color="auto"/>
            <w:left w:val="none" w:sz="0" w:space="0" w:color="auto"/>
            <w:bottom w:val="none" w:sz="0" w:space="0" w:color="auto"/>
            <w:right w:val="none" w:sz="0" w:space="0" w:color="auto"/>
          </w:divBdr>
        </w:div>
        <w:div w:id="1172599873">
          <w:marLeft w:val="640"/>
          <w:marRight w:val="0"/>
          <w:marTop w:val="0"/>
          <w:marBottom w:val="0"/>
          <w:divBdr>
            <w:top w:val="none" w:sz="0" w:space="0" w:color="auto"/>
            <w:left w:val="none" w:sz="0" w:space="0" w:color="auto"/>
            <w:bottom w:val="none" w:sz="0" w:space="0" w:color="auto"/>
            <w:right w:val="none" w:sz="0" w:space="0" w:color="auto"/>
          </w:divBdr>
        </w:div>
      </w:divsChild>
    </w:div>
    <w:div w:id="390153449">
      <w:bodyDiv w:val="1"/>
      <w:marLeft w:val="0"/>
      <w:marRight w:val="0"/>
      <w:marTop w:val="0"/>
      <w:marBottom w:val="0"/>
      <w:divBdr>
        <w:top w:val="none" w:sz="0" w:space="0" w:color="auto"/>
        <w:left w:val="none" w:sz="0" w:space="0" w:color="auto"/>
        <w:bottom w:val="none" w:sz="0" w:space="0" w:color="auto"/>
        <w:right w:val="none" w:sz="0" w:space="0" w:color="auto"/>
      </w:divBdr>
      <w:divsChild>
        <w:div w:id="1853763466">
          <w:marLeft w:val="640"/>
          <w:marRight w:val="0"/>
          <w:marTop w:val="0"/>
          <w:marBottom w:val="0"/>
          <w:divBdr>
            <w:top w:val="none" w:sz="0" w:space="0" w:color="auto"/>
            <w:left w:val="none" w:sz="0" w:space="0" w:color="auto"/>
            <w:bottom w:val="none" w:sz="0" w:space="0" w:color="auto"/>
            <w:right w:val="none" w:sz="0" w:space="0" w:color="auto"/>
          </w:divBdr>
        </w:div>
      </w:divsChild>
    </w:div>
    <w:div w:id="399445231">
      <w:bodyDiv w:val="1"/>
      <w:marLeft w:val="0"/>
      <w:marRight w:val="0"/>
      <w:marTop w:val="0"/>
      <w:marBottom w:val="0"/>
      <w:divBdr>
        <w:top w:val="none" w:sz="0" w:space="0" w:color="auto"/>
        <w:left w:val="none" w:sz="0" w:space="0" w:color="auto"/>
        <w:bottom w:val="none" w:sz="0" w:space="0" w:color="auto"/>
        <w:right w:val="none" w:sz="0" w:space="0" w:color="auto"/>
      </w:divBdr>
      <w:divsChild>
        <w:div w:id="478957165">
          <w:marLeft w:val="640"/>
          <w:marRight w:val="0"/>
          <w:marTop w:val="0"/>
          <w:marBottom w:val="0"/>
          <w:divBdr>
            <w:top w:val="none" w:sz="0" w:space="0" w:color="auto"/>
            <w:left w:val="none" w:sz="0" w:space="0" w:color="auto"/>
            <w:bottom w:val="none" w:sz="0" w:space="0" w:color="auto"/>
            <w:right w:val="none" w:sz="0" w:space="0" w:color="auto"/>
          </w:divBdr>
        </w:div>
        <w:div w:id="1729837998">
          <w:marLeft w:val="640"/>
          <w:marRight w:val="0"/>
          <w:marTop w:val="0"/>
          <w:marBottom w:val="0"/>
          <w:divBdr>
            <w:top w:val="none" w:sz="0" w:space="0" w:color="auto"/>
            <w:left w:val="none" w:sz="0" w:space="0" w:color="auto"/>
            <w:bottom w:val="none" w:sz="0" w:space="0" w:color="auto"/>
            <w:right w:val="none" w:sz="0" w:space="0" w:color="auto"/>
          </w:divBdr>
        </w:div>
      </w:divsChild>
    </w:div>
    <w:div w:id="425805211">
      <w:bodyDiv w:val="1"/>
      <w:marLeft w:val="0"/>
      <w:marRight w:val="0"/>
      <w:marTop w:val="0"/>
      <w:marBottom w:val="0"/>
      <w:divBdr>
        <w:top w:val="none" w:sz="0" w:space="0" w:color="auto"/>
        <w:left w:val="none" w:sz="0" w:space="0" w:color="auto"/>
        <w:bottom w:val="none" w:sz="0" w:space="0" w:color="auto"/>
        <w:right w:val="none" w:sz="0" w:space="0" w:color="auto"/>
      </w:divBdr>
      <w:divsChild>
        <w:div w:id="867304277">
          <w:marLeft w:val="640"/>
          <w:marRight w:val="0"/>
          <w:marTop w:val="0"/>
          <w:marBottom w:val="0"/>
          <w:divBdr>
            <w:top w:val="none" w:sz="0" w:space="0" w:color="auto"/>
            <w:left w:val="none" w:sz="0" w:space="0" w:color="auto"/>
            <w:bottom w:val="none" w:sz="0" w:space="0" w:color="auto"/>
            <w:right w:val="none" w:sz="0" w:space="0" w:color="auto"/>
          </w:divBdr>
        </w:div>
        <w:div w:id="446512017">
          <w:marLeft w:val="640"/>
          <w:marRight w:val="0"/>
          <w:marTop w:val="0"/>
          <w:marBottom w:val="0"/>
          <w:divBdr>
            <w:top w:val="none" w:sz="0" w:space="0" w:color="auto"/>
            <w:left w:val="none" w:sz="0" w:space="0" w:color="auto"/>
            <w:bottom w:val="none" w:sz="0" w:space="0" w:color="auto"/>
            <w:right w:val="none" w:sz="0" w:space="0" w:color="auto"/>
          </w:divBdr>
        </w:div>
        <w:div w:id="1878540802">
          <w:marLeft w:val="640"/>
          <w:marRight w:val="0"/>
          <w:marTop w:val="0"/>
          <w:marBottom w:val="0"/>
          <w:divBdr>
            <w:top w:val="none" w:sz="0" w:space="0" w:color="auto"/>
            <w:left w:val="none" w:sz="0" w:space="0" w:color="auto"/>
            <w:bottom w:val="none" w:sz="0" w:space="0" w:color="auto"/>
            <w:right w:val="none" w:sz="0" w:space="0" w:color="auto"/>
          </w:divBdr>
        </w:div>
        <w:div w:id="66926588">
          <w:marLeft w:val="640"/>
          <w:marRight w:val="0"/>
          <w:marTop w:val="0"/>
          <w:marBottom w:val="0"/>
          <w:divBdr>
            <w:top w:val="none" w:sz="0" w:space="0" w:color="auto"/>
            <w:left w:val="none" w:sz="0" w:space="0" w:color="auto"/>
            <w:bottom w:val="none" w:sz="0" w:space="0" w:color="auto"/>
            <w:right w:val="none" w:sz="0" w:space="0" w:color="auto"/>
          </w:divBdr>
        </w:div>
        <w:div w:id="1596746645">
          <w:marLeft w:val="640"/>
          <w:marRight w:val="0"/>
          <w:marTop w:val="0"/>
          <w:marBottom w:val="0"/>
          <w:divBdr>
            <w:top w:val="none" w:sz="0" w:space="0" w:color="auto"/>
            <w:left w:val="none" w:sz="0" w:space="0" w:color="auto"/>
            <w:bottom w:val="none" w:sz="0" w:space="0" w:color="auto"/>
            <w:right w:val="none" w:sz="0" w:space="0" w:color="auto"/>
          </w:divBdr>
        </w:div>
        <w:div w:id="1986079333">
          <w:marLeft w:val="640"/>
          <w:marRight w:val="0"/>
          <w:marTop w:val="0"/>
          <w:marBottom w:val="0"/>
          <w:divBdr>
            <w:top w:val="none" w:sz="0" w:space="0" w:color="auto"/>
            <w:left w:val="none" w:sz="0" w:space="0" w:color="auto"/>
            <w:bottom w:val="none" w:sz="0" w:space="0" w:color="auto"/>
            <w:right w:val="none" w:sz="0" w:space="0" w:color="auto"/>
          </w:divBdr>
        </w:div>
        <w:div w:id="1323313867">
          <w:marLeft w:val="640"/>
          <w:marRight w:val="0"/>
          <w:marTop w:val="0"/>
          <w:marBottom w:val="0"/>
          <w:divBdr>
            <w:top w:val="none" w:sz="0" w:space="0" w:color="auto"/>
            <w:left w:val="none" w:sz="0" w:space="0" w:color="auto"/>
            <w:bottom w:val="none" w:sz="0" w:space="0" w:color="auto"/>
            <w:right w:val="none" w:sz="0" w:space="0" w:color="auto"/>
          </w:divBdr>
        </w:div>
        <w:div w:id="1490368435">
          <w:marLeft w:val="640"/>
          <w:marRight w:val="0"/>
          <w:marTop w:val="0"/>
          <w:marBottom w:val="0"/>
          <w:divBdr>
            <w:top w:val="none" w:sz="0" w:space="0" w:color="auto"/>
            <w:left w:val="none" w:sz="0" w:space="0" w:color="auto"/>
            <w:bottom w:val="none" w:sz="0" w:space="0" w:color="auto"/>
            <w:right w:val="none" w:sz="0" w:space="0" w:color="auto"/>
          </w:divBdr>
        </w:div>
      </w:divsChild>
    </w:div>
    <w:div w:id="437986085">
      <w:bodyDiv w:val="1"/>
      <w:marLeft w:val="0"/>
      <w:marRight w:val="0"/>
      <w:marTop w:val="0"/>
      <w:marBottom w:val="0"/>
      <w:divBdr>
        <w:top w:val="none" w:sz="0" w:space="0" w:color="auto"/>
        <w:left w:val="none" w:sz="0" w:space="0" w:color="auto"/>
        <w:bottom w:val="none" w:sz="0" w:space="0" w:color="auto"/>
        <w:right w:val="none" w:sz="0" w:space="0" w:color="auto"/>
      </w:divBdr>
      <w:divsChild>
        <w:div w:id="366369478">
          <w:marLeft w:val="640"/>
          <w:marRight w:val="0"/>
          <w:marTop w:val="0"/>
          <w:marBottom w:val="0"/>
          <w:divBdr>
            <w:top w:val="none" w:sz="0" w:space="0" w:color="auto"/>
            <w:left w:val="none" w:sz="0" w:space="0" w:color="auto"/>
            <w:bottom w:val="none" w:sz="0" w:space="0" w:color="auto"/>
            <w:right w:val="none" w:sz="0" w:space="0" w:color="auto"/>
          </w:divBdr>
        </w:div>
        <w:div w:id="309091179">
          <w:marLeft w:val="640"/>
          <w:marRight w:val="0"/>
          <w:marTop w:val="0"/>
          <w:marBottom w:val="0"/>
          <w:divBdr>
            <w:top w:val="none" w:sz="0" w:space="0" w:color="auto"/>
            <w:left w:val="none" w:sz="0" w:space="0" w:color="auto"/>
            <w:bottom w:val="none" w:sz="0" w:space="0" w:color="auto"/>
            <w:right w:val="none" w:sz="0" w:space="0" w:color="auto"/>
          </w:divBdr>
        </w:div>
        <w:div w:id="32703377">
          <w:marLeft w:val="640"/>
          <w:marRight w:val="0"/>
          <w:marTop w:val="0"/>
          <w:marBottom w:val="0"/>
          <w:divBdr>
            <w:top w:val="none" w:sz="0" w:space="0" w:color="auto"/>
            <w:left w:val="none" w:sz="0" w:space="0" w:color="auto"/>
            <w:bottom w:val="none" w:sz="0" w:space="0" w:color="auto"/>
            <w:right w:val="none" w:sz="0" w:space="0" w:color="auto"/>
          </w:divBdr>
        </w:div>
        <w:div w:id="2055810497">
          <w:marLeft w:val="640"/>
          <w:marRight w:val="0"/>
          <w:marTop w:val="0"/>
          <w:marBottom w:val="0"/>
          <w:divBdr>
            <w:top w:val="none" w:sz="0" w:space="0" w:color="auto"/>
            <w:left w:val="none" w:sz="0" w:space="0" w:color="auto"/>
            <w:bottom w:val="none" w:sz="0" w:space="0" w:color="auto"/>
            <w:right w:val="none" w:sz="0" w:space="0" w:color="auto"/>
          </w:divBdr>
        </w:div>
        <w:div w:id="849641105">
          <w:marLeft w:val="640"/>
          <w:marRight w:val="0"/>
          <w:marTop w:val="0"/>
          <w:marBottom w:val="0"/>
          <w:divBdr>
            <w:top w:val="none" w:sz="0" w:space="0" w:color="auto"/>
            <w:left w:val="none" w:sz="0" w:space="0" w:color="auto"/>
            <w:bottom w:val="none" w:sz="0" w:space="0" w:color="auto"/>
            <w:right w:val="none" w:sz="0" w:space="0" w:color="auto"/>
          </w:divBdr>
        </w:div>
        <w:div w:id="2061123544">
          <w:marLeft w:val="640"/>
          <w:marRight w:val="0"/>
          <w:marTop w:val="0"/>
          <w:marBottom w:val="0"/>
          <w:divBdr>
            <w:top w:val="none" w:sz="0" w:space="0" w:color="auto"/>
            <w:left w:val="none" w:sz="0" w:space="0" w:color="auto"/>
            <w:bottom w:val="none" w:sz="0" w:space="0" w:color="auto"/>
            <w:right w:val="none" w:sz="0" w:space="0" w:color="auto"/>
          </w:divBdr>
        </w:div>
        <w:div w:id="73088294">
          <w:marLeft w:val="640"/>
          <w:marRight w:val="0"/>
          <w:marTop w:val="0"/>
          <w:marBottom w:val="0"/>
          <w:divBdr>
            <w:top w:val="none" w:sz="0" w:space="0" w:color="auto"/>
            <w:left w:val="none" w:sz="0" w:space="0" w:color="auto"/>
            <w:bottom w:val="none" w:sz="0" w:space="0" w:color="auto"/>
            <w:right w:val="none" w:sz="0" w:space="0" w:color="auto"/>
          </w:divBdr>
        </w:div>
        <w:div w:id="1691301519">
          <w:marLeft w:val="640"/>
          <w:marRight w:val="0"/>
          <w:marTop w:val="0"/>
          <w:marBottom w:val="0"/>
          <w:divBdr>
            <w:top w:val="none" w:sz="0" w:space="0" w:color="auto"/>
            <w:left w:val="none" w:sz="0" w:space="0" w:color="auto"/>
            <w:bottom w:val="none" w:sz="0" w:space="0" w:color="auto"/>
            <w:right w:val="none" w:sz="0" w:space="0" w:color="auto"/>
          </w:divBdr>
        </w:div>
        <w:div w:id="50155140">
          <w:marLeft w:val="640"/>
          <w:marRight w:val="0"/>
          <w:marTop w:val="0"/>
          <w:marBottom w:val="0"/>
          <w:divBdr>
            <w:top w:val="none" w:sz="0" w:space="0" w:color="auto"/>
            <w:left w:val="none" w:sz="0" w:space="0" w:color="auto"/>
            <w:bottom w:val="none" w:sz="0" w:space="0" w:color="auto"/>
            <w:right w:val="none" w:sz="0" w:space="0" w:color="auto"/>
          </w:divBdr>
        </w:div>
      </w:divsChild>
    </w:div>
    <w:div w:id="441001454">
      <w:bodyDiv w:val="1"/>
      <w:marLeft w:val="0"/>
      <w:marRight w:val="0"/>
      <w:marTop w:val="0"/>
      <w:marBottom w:val="0"/>
      <w:divBdr>
        <w:top w:val="none" w:sz="0" w:space="0" w:color="auto"/>
        <w:left w:val="none" w:sz="0" w:space="0" w:color="auto"/>
        <w:bottom w:val="none" w:sz="0" w:space="0" w:color="auto"/>
        <w:right w:val="none" w:sz="0" w:space="0" w:color="auto"/>
      </w:divBdr>
      <w:divsChild>
        <w:div w:id="2065985014">
          <w:marLeft w:val="640"/>
          <w:marRight w:val="0"/>
          <w:marTop w:val="0"/>
          <w:marBottom w:val="0"/>
          <w:divBdr>
            <w:top w:val="none" w:sz="0" w:space="0" w:color="auto"/>
            <w:left w:val="none" w:sz="0" w:space="0" w:color="auto"/>
            <w:bottom w:val="none" w:sz="0" w:space="0" w:color="auto"/>
            <w:right w:val="none" w:sz="0" w:space="0" w:color="auto"/>
          </w:divBdr>
        </w:div>
        <w:div w:id="19357406">
          <w:marLeft w:val="640"/>
          <w:marRight w:val="0"/>
          <w:marTop w:val="0"/>
          <w:marBottom w:val="0"/>
          <w:divBdr>
            <w:top w:val="none" w:sz="0" w:space="0" w:color="auto"/>
            <w:left w:val="none" w:sz="0" w:space="0" w:color="auto"/>
            <w:bottom w:val="none" w:sz="0" w:space="0" w:color="auto"/>
            <w:right w:val="none" w:sz="0" w:space="0" w:color="auto"/>
          </w:divBdr>
        </w:div>
        <w:div w:id="1832670143">
          <w:marLeft w:val="640"/>
          <w:marRight w:val="0"/>
          <w:marTop w:val="0"/>
          <w:marBottom w:val="0"/>
          <w:divBdr>
            <w:top w:val="none" w:sz="0" w:space="0" w:color="auto"/>
            <w:left w:val="none" w:sz="0" w:space="0" w:color="auto"/>
            <w:bottom w:val="none" w:sz="0" w:space="0" w:color="auto"/>
            <w:right w:val="none" w:sz="0" w:space="0" w:color="auto"/>
          </w:divBdr>
        </w:div>
      </w:divsChild>
    </w:div>
    <w:div w:id="498891737">
      <w:bodyDiv w:val="1"/>
      <w:marLeft w:val="0"/>
      <w:marRight w:val="0"/>
      <w:marTop w:val="0"/>
      <w:marBottom w:val="0"/>
      <w:divBdr>
        <w:top w:val="none" w:sz="0" w:space="0" w:color="auto"/>
        <w:left w:val="none" w:sz="0" w:space="0" w:color="auto"/>
        <w:bottom w:val="none" w:sz="0" w:space="0" w:color="auto"/>
        <w:right w:val="none" w:sz="0" w:space="0" w:color="auto"/>
      </w:divBdr>
      <w:divsChild>
        <w:div w:id="1267810879">
          <w:marLeft w:val="640"/>
          <w:marRight w:val="0"/>
          <w:marTop w:val="0"/>
          <w:marBottom w:val="0"/>
          <w:divBdr>
            <w:top w:val="none" w:sz="0" w:space="0" w:color="auto"/>
            <w:left w:val="none" w:sz="0" w:space="0" w:color="auto"/>
            <w:bottom w:val="none" w:sz="0" w:space="0" w:color="auto"/>
            <w:right w:val="none" w:sz="0" w:space="0" w:color="auto"/>
          </w:divBdr>
        </w:div>
        <w:div w:id="94598903">
          <w:marLeft w:val="640"/>
          <w:marRight w:val="0"/>
          <w:marTop w:val="0"/>
          <w:marBottom w:val="0"/>
          <w:divBdr>
            <w:top w:val="none" w:sz="0" w:space="0" w:color="auto"/>
            <w:left w:val="none" w:sz="0" w:space="0" w:color="auto"/>
            <w:bottom w:val="none" w:sz="0" w:space="0" w:color="auto"/>
            <w:right w:val="none" w:sz="0" w:space="0" w:color="auto"/>
          </w:divBdr>
        </w:div>
        <w:div w:id="1461998377">
          <w:marLeft w:val="640"/>
          <w:marRight w:val="0"/>
          <w:marTop w:val="0"/>
          <w:marBottom w:val="0"/>
          <w:divBdr>
            <w:top w:val="none" w:sz="0" w:space="0" w:color="auto"/>
            <w:left w:val="none" w:sz="0" w:space="0" w:color="auto"/>
            <w:bottom w:val="none" w:sz="0" w:space="0" w:color="auto"/>
            <w:right w:val="none" w:sz="0" w:space="0" w:color="auto"/>
          </w:divBdr>
        </w:div>
        <w:div w:id="299920212">
          <w:marLeft w:val="640"/>
          <w:marRight w:val="0"/>
          <w:marTop w:val="0"/>
          <w:marBottom w:val="0"/>
          <w:divBdr>
            <w:top w:val="none" w:sz="0" w:space="0" w:color="auto"/>
            <w:left w:val="none" w:sz="0" w:space="0" w:color="auto"/>
            <w:bottom w:val="none" w:sz="0" w:space="0" w:color="auto"/>
            <w:right w:val="none" w:sz="0" w:space="0" w:color="auto"/>
          </w:divBdr>
        </w:div>
        <w:div w:id="1475566340">
          <w:marLeft w:val="640"/>
          <w:marRight w:val="0"/>
          <w:marTop w:val="0"/>
          <w:marBottom w:val="0"/>
          <w:divBdr>
            <w:top w:val="none" w:sz="0" w:space="0" w:color="auto"/>
            <w:left w:val="none" w:sz="0" w:space="0" w:color="auto"/>
            <w:bottom w:val="none" w:sz="0" w:space="0" w:color="auto"/>
            <w:right w:val="none" w:sz="0" w:space="0" w:color="auto"/>
          </w:divBdr>
        </w:div>
      </w:divsChild>
    </w:div>
    <w:div w:id="508837348">
      <w:bodyDiv w:val="1"/>
      <w:marLeft w:val="0"/>
      <w:marRight w:val="0"/>
      <w:marTop w:val="0"/>
      <w:marBottom w:val="0"/>
      <w:divBdr>
        <w:top w:val="none" w:sz="0" w:space="0" w:color="auto"/>
        <w:left w:val="none" w:sz="0" w:space="0" w:color="auto"/>
        <w:bottom w:val="none" w:sz="0" w:space="0" w:color="auto"/>
        <w:right w:val="none" w:sz="0" w:space="0" w:color="auto"/>
      </w:divBdr>
      <w:divsChild>
        <w:div w:id="1774595339">
          <w:marLeft w:val="640"/>
          <w:marRight w:val="0"/>
          <w:marTop w:val="0"/>
          <w:marBottom w:val="0"/>
          <w:divBdr>
            <w:top w:val="none" w:sz="0" w:space="0" w:color="auto"/>
            <w:left w:val="none" w:sz="0" w:space="0" w:color="auto"/>
            <w:bottom w:val="none" w:sz="0" w:space="0" w:color="auto"/>
            <w:right w:val="none" w:sz="0" w:space="0" w:color="auto"/>
          </w:divBdr>
        </w:div>
      </w:divsChild>
    </w:div>
    <w:div w:id="519516218">
      <w:bodyDiv w:val="1"/>
      <w:marLeft w:val="0"/>
      <w:marRight w:val="0"/>
      <w:marTop w:val="0"/>
      <w:marBottom w:val="0"/>
      <w:divBdr>
        <w:top w:val="none" w:sz="0" w:space="0" w:color="auto"/>
        <w:left w:val="none" w:sz="0" w:space="0" w:color="auto"/>
        <w:bottom w:val="none" w:sz="0" w:space="0" w:color="auto"/>
        <w:right w:val="none" w:sz="0" w:space="0" w:color="auto"/>
      </w:divBdr>
      <w:divsChild>
        <w:div w:id="370231094">
          <w:marLeft w:val="640"/>
          <w:marRight w:val="0"/>
          <w:marTop w:val="0"/>
          <w:marBottom w:val="0"/>
          <w:divBdr>
            <w:top w:val="none" w:sz="0" w:space="0" w:color="auto"/>
            <w:left w:val="none" w:sz="0" w:space="0" w:color="auto"/>
            <w:bottom w:val="none" w:sz="0" w:space="0" w:color="auto"/>
            <w:right w:val="none" w:sz="0" w:space="0" w:color="auto"/>
          </w:divBdr>
        </w:div>
      </w:divsChild>
    </w:div>
    <w:div w:id="529880831">
      <w:bodyDiv w:val="1"/>
      <w:marLeft w:val="0"/>
      <w:marRight w:val="0"/>
      <w:marTop w:val="0"/>
      <w:marBottom w:val="0"/>
      <w:divBdr>
        <w:top w:val="none" w:sz="0" w:space="0" w:color="auto"/>
        <w:left w:val="none" w:sz="0" w:space="0" w:color="auto"/>
        <w:bottom w:val="none" w:sz="0" w:space="0" w:color="auto"/>
        <w:right w:val="none" w:sz="0" w:space="0" w:color="auto"/>
      </w:divBdr>
      <w:divsChild>
        <w:div w:id="69278470">
          <w:marLeft w:val="640"/>
          <w:marRight w:val="0"/>
          <w:marTop w:val="0"/>
          <w:marBottom w:val="0"/>
          <w:divBdr>
            <w:top w:val="none" w:sz="0" w:space="0" w:color="auto"/>
            <w:left w:val="none" w:sz="0" w:space="0" w:color="auto"/>
            <w:bottom w:val="none" w:sz="0" w:space="0" w:color="auto"/>
            <w:right w:val="none" w:sz="0" w:space="0" w:color="auto"/>
          </w:divBdr>
        </w:div>
        <w:div w:id="808984168">
          <w:marLeft w:val="640"/>
          <w:marRight w:val="0"/>
          <w:marTop w:val="0"/>
          <w:marBottom w:val="0"/>
          <w:divBdr>
            <w:top w:val="none" w:sz="0" w:space="0" w:color="auto"/>
            <w:left w:val="none" w:sz="0" w:space="0" w:color="auto"/>
            <w:bottom w:val="none" w:sz="0" w:space="0" w:color="auto"/>
            <w:right w:val="none" w:sz="0" w:space="0" w:color="auto"/>
          </w:divBdr>
        </w:div>
        <w:div w:id="1726031290">
          <w:marLeft w:val="640"/>
          <w:marRight w:val="0"/>
          <w:marTop w:val="0"/>
          <w:marBottom w:val="0"/>
          <w:divBdr>
            <w:top w:val="none" w:sz="0" w:space="0" w:color="auto"/>
            <w:left w:val="none" w:sz="0" w:space="0" w:color="auto"/>
            <w:bottom w:val="none" w:sz="0" w:space="0" w:color="auto"/>
            <w:right w:val="none" w:sz="0" w:space="0" w:color="auto"/>
          </w:divBdr>
        </w:div>
        <w:div w:id="1864318500">
          <w:marLeft w:val="640"/>
          <w:marRight w:val="0"/>
          <w:marTop w:val="0"/>
          <w:marBottom w:val="0"/>
          <w:divBdr>
            <w:top w:val="none" w:sz="0" w:space="0" w:color="auto"/>
            <w:left w:val="none" w:sz="0" w:space="0" w:color="auto"/>
            <w:bottom w:val="none" w:sz="0" w:space="0" w:color="auto"/>
            <w:right w:val="none" w:sz="0" w:space="0" w:color="auto"/>
          </w:divBdr>
        </w:div>
        <w:div w:id="1552888863">
          <w:marLeft w:val="640"/>
          <w:marRight w:val="0"/>
          <w:marTop w:val="0"/>
          <w:marBottom w:val="0"/>
          <w:divBdr>
            <w:top w:val="none" w:sz="0" w:space="0" w:color="auto"/>
            <w:left w:val="none" w:sz="0" w:space="0" w:color="auto"/>
            <w:bottom w:val="none" w:sz="0" w:space="0" w:color="auto"/>
            <w:right w:val="none" w:sz="0" w:space="0" w:color="auto"/>
          </w:divBdr>
        </w:div>
        <w:div w:id="2005081874">
          <w:marLeft w:val="640"/>
          <w:marRight w:val="0"/>
          <w:marTop w:val="0"/>
          <w:marBottom w:val="0"/>
          <w:divBdr>
            <w:top w:val="none" w:sz="0" w:space="0" w:color="auto"/>
            <w:left w:val="none" w:sz="0" w:space="0" w:color="auto"/>
            <w:bottom w:val="none" w:sz="0" w:space="0" w:color="auto"/>
            <w:right w:val="none" w:sz="0" w:space="0" w:color="auto"/>
          </w:divBdr>
        </w:div>
        <w:div w:id="731656033">
          <w:marLeft w:val="640"/>
          <w:marRight w:val="0"/>
          <w:marTop w:val="0"/>
          <w:marBottom w:val="0"/>
          <w:divBdr>
            <w:top w:val="none" w:sz="0" w:space="0" w:color="auto"/>
            <w:left w:val="none" w:sz="0" w:space="0" w:color="auto"/>
            <w:bottom w:val="none" w:sz="0" w:space="0" w:color="auto"/>
            <w:right w:val="none" w:sz="0" w:space="0" w:color="auto"/>
          </w:divBdr>
        </w:div>
      </w:divsChild>
    </w:div>
    <w:div w:id="536046494">
      <w:bodyDiv w:val="1"/>
      <w:marLeft w:val="0"/>
      <w:marRight w:val="0"/>
      <w:marTop w:val="0"/>
      <w:marBottom w:val="0"/>
      <w:divBdr>
        <w:top w:val="none" w:sz="0" w:space="0" w:color="auto"/>
        <w:left w:val="none" w:sz="0" w:space="0" w:color="auto"/>
        <w:bottom w:val="none" w:sz="0" w:space="0" w:color="auto"/>
        <w:right w:val="none" w:sz="0" w:space="0" w:color="auto"/>
      </w:divBdr>
      <w:divsChild>
        <w:div w:id="1367678483">
          <w:marLeft w:val="640"/>
          <w:marRight w:val="0"/>
          <w:marTop w:val="0"/>
          <w:marBottom w:val="0"/>
          <w:divBdr>
            <w:top w:val="none" w:sz="0" w:space="0" w:color="auto"/>
            <w:left w:val="none" w:sz="0" w:space="0" w:color="auto"/>
            <w:bottom w:val="none" w:sz="0" w:space="0" w:color="auto"/>
            <w:right w:val="none" w:sz="0" w:space="0" w:color="auto"/>
          </w:divBdr>
        </w:div>
        <w:div w:id="1684699708">
          <w:marLeft w:val="640"/>
          <w:marRight w:val="0"/>
          <w:marTop w:val="0"/>
          <w:marBottom w:val="0"/>
          <w:divBdr>
            <w:top w:val="none" w:sz="0" w:space="0" w:color="auto"/>
            <w:left w:val="none" w:sz="0" w:space="0" w:color="auto"/>
            <w:bottom w:val="none" w:sz="0" w:space="0" w:color="auto"/>
            <w:right w:val="none" w:sz="0" w:space="0" w:color="auto"/>
          </w:divBdr>
        </w:div>
        <w:div w:id="1436244594">
          <w:marLeft w:val="640"/>
          <w:marRight w:val="0"/>
          <w:marTop w:val="0"/>
          <w:marBottom w:val="0"/>
          <w:divBdr>
            <w:top w:val="none" w:sz="0" w:space="0" w:color="auto"/>
            <w:left w:val="none" w:sz="0" w:space="0" w:color="auto"/>
            <w:bottom w:val="none" w:sz="0" w:space="0" w:color="auto"/>
            <w:right w:val="none" w:sz="0" w:space="0" w:color="auto"/>
          </w:divBdr>
        </w:div>
        <w:div w:id="410007244">
          <w:marLeft w:val="640"/>
          <w:marRight w:val="0"/>
          <w:marTop w:val="0"/>
          <w:marBottom w:val="0"/>
          <w:divBdr>
            <w:top w:val="none" w:sz="0" w:space="0" w:color="auto"/>
            <w:left w:val="none" w:sz="0" w:space="0" w:color="auto"/>
            <w:bottom w:val="none" w:sz="0" w:space="0" w:color="auto"/>
            <w:right w:val="none" w:sz="0" w:space="0" w:color="auto"/>
          </w:divBdr>
        </w:div>
        <w:div w:id="1044132305">
          <w:marLeft w:val="640"/>
          <w:marRight w:val="0"/>
          <w:marTop w:val="0"/>
          <w:marBottom w:val="0"/>
          <w:divBdr>
            <w:top w:val="none" w:sz="0" w:space="0" w:color="auto"/>
            <w:left w:val="none" w:sz="0" w:space="0" w:color="auto"/>
            <w:bottom w:val="none" w:sz="0" w:space="0" w:color="auto"/>
            <w:right w:val="none" w:sz="0" w:space="0" w:color="auto"/>
          </w:divBdr>
        </w:div>
        <w:div w:id="1122112674">
          <w:marLeft w:val="640"/>
          <w:marRight w:val="0"/>
          <w:marTop w:val="0"/>
          <w:marBottom w:val="0"/>
          <w:divBdr>
            <w:top w:val="none" w:sz="0" w:space="0" w:color="auto"/>
            <w:left w:val="none" w:sz="0" w:space="0" w:color="auto"/>
            <w:bottom w:val="none" w:sz="0" w:space="0" w:color="auto"/>
            <w:right w:val="none" w:sz="0" w:space="0" w:color="auto"/>
          </w:divBdr>
        </w:div>
        <w:div w:id="422457609">
          <w:marLeft w:val="640"/>
          <w:marRight w:val="0"/>
          <w:marTop w:val="0"/>
          <w:marBottom w:val="0"/>
          <w:divBdr>
            <w:top w:val="none" w:sz="0" w:space="0" w:color="auto"/>
            <w:left w:val="none" w:sz="0" w:space="0" w:color="auto"/>
            <w:bottom w:val="none" w:sz="0" w:space="0" w:color="auto"/>
            <w:right w:val="none" w:sz="0" w:space="0" w:color="auto"/>
          </w:divBdr>
        </w:div>
        <w:div w:id="914901399">
          <w:marLeft w:val="640"/>
          <w:marRight w:val="0"/>
          <w:marTop w:val="0"/>
          <w:marBottom w:val="0"/>
          <w:divBdr>
            <w:top w:val="none" w:sz="0" w:space="0" w:color="auto"/>
            <w:left w:val="none" w:sz="0" w:space="0" w:color="auto"/>
            <w:bottom w:val="none" w:sz="0" w:space="0" w:color="auto"/>
            <w:right w:val="none" w:sz="0" w:space="0" w:color="auto"/>
          </w:divBdr>
        </w:div>
      </w:divsChild>
    </w:div>
    <w:div w:id="546844830">
      <w:bodyDiv w:val="1"/>
      <w:marLeft w:val="0"/>
      <w:marRight w:val="0"/>
      <w:marTop w:val="0"/>
      <w:marBottom w:val="0"/>
      <w:divBdr>
        <w:top w:val="none" w:sz="0" w:space="0" w:color="auto"/>
        <w:left w:val="none" w:sz="0" w:space="0" w:color="auto"/>
        <w:bottom w:val="none" w:sz="0" w:space="0" w:color="auto"/>
        <w:right w:val="none" w:sz="0" w:space="0" w:color="auto"/>
      </w:divBdr>
      <w:divsChild>
        <w:div w:id="2078359440">
          <w:marLeft w:val="0"/>
          <w:marRight w:val="0"/>
          <w:marTop w:val="180"/>
          <w:marBottom w:val="0"/>
          <w:divBdr>
            <w:top w:val="single" w:sz="2" w:space="0" w:color="E4E6E8"/>
            <w:left w:val="single" w:sz="2" w:space="0" w:color="E4E6E8"/>
            <w:bottom w:val="single" w:sz="2" w:space="0" w:color="E4E6E8"/>
            <w:right w:val="single" w:sz="2" w:space="0" w:color="E4E6E8"/>
          </w:divBdr>
          <w:divsChild>
            <w:div w:id="1844321512">
              <w:marLeft w:val="0"/>
              <w:marRight w:val="0"/>
              <w:marTop w:val="0"/>
              <w:marBottom w:val="0"/>
              <w:divBdr>
                <w:top w:val="single" w:sz="2" w:space="0" w:color="E4E6E8"/>
                <w:left w:val="single" w:sz="2" w:space="0" w:color="E4E6E8"/>
                <w:bottom w:val="single" w:sz="2" w:space="0" w:color="E4E6E8"/>
                <w:right w:val="single" w:sz="2" w:space="0" w:color="E4E6E8"/>
              </w:divBdr>
              <w:divsChild>
                <w:div w:id="703139737">
                  <w:marLeft w:val="0"/>
                  <w:marRight w:val="0"/>
                  <w:marTop w:val="0"/>
                  <w:marBottom w:val="0"/>
                  <w:divBdr>
                    <w:top w:val="single" w:sz="2" w:space="0" w:color="E4E6E8"/>
                    <w:left w:val="single" w:sz="2" w:space="0" w:color="E4E6E8"/>
                    <w:bottom w:val="single" w:sz="2" w:space="0" w:color="E4E6E8"/>
                    <w:right w:val="single" w:sz="2" w:space="0" w:color="E4E6E8"/>
                  </w:divBdr>
                </w:div>
              </w:divsChild>
            </w:div>
          </w:divsChild>
        </w:div>
      </w:divsChild>
    </w:div>
    <w:div w:id="570232690">
      <w:bodyDiv w:val="1"/>
      <w:marLeft w:val="0"/>
      <w:marRight w:val="0"/>
      <w:marTop w:val="0"/>
      <w:marBottom w:val="0"/>
      <w:divBdr>
        <w:top w:val="none" w:sz="0" w:space="0" w:color="auto"/>
        <w:left w:val="none" w:sz="0" w:space="0" w:color="auto"/>
        <w:bottom w:val="none" w:sz="0" w:space="0" w:color="auto"/>
        <w:right w:val="none" w:sz="0" w:space="0" w:color="auto"/>
      </w:divBdr>
      <w:divsChild>
        <w:div w:id="1361006008">
          <w:marLeft w:val="0"/>
          <w:marRight w:val="0"/>
          <w:marTop w:val="0"/>
          <w:marBottom w:val="0"/>
          <w:divBdr>
            <w:top w:val="none" w:sz="0" w:space="0" w:color="auto"/>
            <w:left w:val="none" w:sz="0" w:space="0" w:color="auto"/>
            <w:bottom w:val="none" w:sz="0" w:space="0" w:color="auto"/>
            <w:right w:val="none" w:sz="0" w:space="0" w:color="auto"/>
          </w:divBdr>
        </w:div>
        <w:div w:id="1715690678">
          <w:marLeft w:val="0"/>
          <w:marRight w:val="0"/>
          <w:marTop w:val="0"/>
          <w:marBottom w:val="0"/>
          <w:divBdr>
            <w:top w:val="single" w:sz="2" w:space="0" w:color="E3E3E3"/>
            <w:left w:val="single" w:sz="2" w:space="0" w:color="E3E3E3"/>
            <w:bottom w:val="single" w:sz="2" w:space="0" w:color="E3E3E3"/>
            <w:right w:val="single" w:sz="2" w:space="0" w:color="E3E3E3"/>
          </w:divBdr>
          <w:divsChild>
            <w:div w:id="1842546301">
              <w:marLeft w:val="0"/>
              <w:marRight w:val="0"/>
              <w:marTop w:val="0"/>
              <w:marBottom w:val="0"/>
              <w:divBdr>
                <w:top w:val="single" w:sz="2" w:space="0" w:color="E3E3E3"/>
                <w:left w:val="single" w:sz="2" w:space="0" w:color="E3E3E3"/>
                <w:bottom w:val="single" w:sz="2" w:space="0" w:color="E3E3E3"/>
                <w:right w:val="single" w:sz="2" w:space="0" w:color="E3E3E3"/>
              </w:divBdr>
              <w:divsChild>
                <w:div w:id="1853838625">
                  <w:marLeft w:val="0"/>
                  <w:marRight w:val="0"/>
                  <w:marTop w:val="0"/>
                  <w:marBottom w:val="0"/>
                  <w:divBdr>
                    <w:top w:val="single" w:sz="2" w:space="0" w:color="E3E3E3"/>
                    <w:left w:val="single" w:sz="2" w:space="0" w:color="E3E3E3"/>
                    <w:bottom w:val="single" w:sz="2" w:space="0" w:color="E3E3E3"/>
                    <w:right w:val="single" w:sz="2" w:space="0" w:color="E3E3E3"/>
                  </w:divBdr>
                  <w:divsChild>
                    <w:div w:id="1929338459">
                      <w:marLeft w:val="0"/>
                      <w:marRight w:val="0"/>
                      <w:marTop w:val="0"/>
                      <w:marBottom w:val="0"/>
                      <w:divBdr>
                        <w:top w:val="single" w:sz="2" w:space="0" w:color="E3E3E3"/>
                        <w:left w:val="single" w:sz="2" w:space="0" w:color="E3E3E3"/>
                        <w:bottom w:val="single" w:sz="2" w:space="0" w:color="E3E3E3"/>
                        <w:right w:val="single" w:sz="2" w:space="0" w:color="E3E3E3"/>
                      </w:divBdr>
                      <w:divsChild>
                        <w:div w:id="1734693279">
                          <w:marLeft w:val="0"/>
                          <w:marRight w:val="0"/>
                          <w:marTop w:val="0"/>
                          <w:marBottom w:val="0"/>
                          <w:divBdr>
                            <w:top w:val="single" w:sz="2" w:space="0" w:color="E3E3E3"/>
                            <w:left w:val="single" w:sz="2" w:space="0" w:color="E3E3E3"/>
                            <w:bottom w:val="single" w:sz="2" w:space="0" w:color="E3E3E3"/>
                            <w:right w:val="single" w:sz="2" w:space="0" w:color="E3E3E3"/>
                          </w:divBdr>
                          <w:divsChild>
                            <w:div w:id="1919290692">
                              <w:marLeft w:val="0"/>
                              <w:marRight w:val="0"/>
                              <w:marTop w:val="0"/>
                              <w:marBottom w:val="0"/>
                              <w:divBdr>
                                <w:top w:val="single" w:sz="2" w:space="0" w:color="E3E3E3"/>
                                <w:left w:val="single" w:sz="2" w:space="0" w:color="E3E3E3"/>
                                <w:bottom w:val="single" w:sz="2" w:space="0" w:color="E3E3E3"/>
                                <w:right w:val="single" w:sz="2" w:space="0" w:color="E3E3E3"/>
                              </w:divBdr>
                              <w:divsChild>
                                <w:div w:id="296184946">
                                  <w:marLeft w:val="0"/>
                                  <w:marRight w:val="0"/>
                                  <w:marTop w:val="100"/>
                                  <w:marBottom w:val="100"/>
                                  <w:divBdr>
                                    <w:top w:val="single" w:sz="2" w:space="0" w:color="E3E3E3"/>
                                    <w:left w:val="single" w:sz="2" w:space="0" w:color="E3E3E3"/>
                                    <w:bottom w:val="single" w:sz="2" w:space="0" w:color="E3E3E3"/>
                                    <w:right w:val="single" w:sz="2" w:space="0" w:color="E3E3E3"/>
                                  </w:divBdr>
                                  <w:divsChild>
                                    <w:div w:id="858547971">
                                      <w:marLeft w:val="0"/>
                                      <w:marRight w:val="0"/>
                                      <w:marTop w:val="0"/>
                                      <w:marBottom w:val="0"/>
                                      <w:divBdr>
                                        <w:top w:val="single" w:sz="2" w:space="0" w:color="E3E3E3"/>
                                        <w:left w:val="single" w:sz="2" w:space="0" w:color="E3E3E3"/>
                                        <w:bottom w:val="single" w:sz="2" w:space="0" w:color="E3E3E3"/>
                                        <w:right w:val="single" w:sz="2" w:space="0" w:color="E3E3E3"/>
                                      </w:divBdr>
                                      <w:divsChild>
                                        <w:div w:id="908535652">
                                          <w:marLeft w:val="0"/>
                                          <w:marRight w:val="0"/>
                                          <w:marTop w:val="0"/>
                                          <w:marBottom w:val="0"/>
                                          <w:divBdr>
                                            <w:top w:val="single" w:sz="2" w:space="0" w:color="E3E3E3"/>
                                            <w:left w:val="single" w:sz="2" w:space="0" w:color="E3E3E3"/>
                                            <w:bottom w:val="single" w:sz="2" w:space="0" w:color="E3E3E3"/>
                                            <w:right w:val="single" w:sz="2" w:space="0" w:color="E3E3E3"/>
                                          </w:divBdr>
                                          <w:divsChild>
                                            <w:div w:id="2125612929">
                                              <w:marLeft w:val="0"/>
                                              <w:marRight w:val="0"/>
                                              <w:marTop w:val="0"/>
                                              <w:marBottom w:val="0"/>
                                              <w:divBdr>
                                                <w:top w:val="single" w:sz="2" w:space="0" w:color="E3E3E3"/>
                                                <w:left w:val="single" w:sz="2" w:space="0" w:color="E3E3E3"/>
                                                <w:bottom w:val="single" w:sz="2" w:space="0" w:color="E3E3E3"/>
                                                <w:right w:val="single" w:sz="2" w:space="0" w:color="E3E3E3"/>
                                              </w:divBdr>
                                              <w:divsChild>
                                                <w:div w:id="1479148861">
                                                  <w:marLeft w:val="0"/>
                                                  <w:marRight w:val="0"/>
                                                  <w:marTop w:val="0"/>
                                                  <w:marBottom w:val="0"/>
                                                  <w:divBdr>
                                                    <w:top w:val="single" w:sz="2" w:space="0" w:color="E3E3E3"/>
                                                    <w:left w:val="single" w:sz="2" w:space="0" w:color="E3E3E3"/>
                                                    <w:bottom w:val="single" w:sz="2" w:space="0" w:color="E3E3E3"/>
                                                    <w:right w:val="single" w:sz="2" w:space="0" w:color="E3E3E3"/>
                                                  </w:divBdr>
                                                  <w:divsChild>
                                                    <w:div w:id="247009660">
                                                      <w:marLeft w:val="0"/>
                                                      <w:marRight w:val="0"/>
                                                      <w:marTop w:val="0"/>
                                                      <w:marBottom w:val="0"/>
                                                      <w:divBdr>
                                                        <w:top w:val="single" w:sz="2" w:space="0" w:color="E3E3E3"/>
                                                        <w:left w:val="single" w:sz="2" w:space="0" w:color="E3E3E3"/>
                                                        <w:bottom w:val="single" w:sz="2" w:space="0" w:color="E3E3E3"/>
                                                        <w:right w:val="single" w:sz="2" w:space="0" w:color="E3E3E3"/>
                                                      </w:divBdr>
                                                      <w:divsChild>
                                                        <w:div w:id="545483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570651599">
      <w:bodyDiv w:val="1"/>
      <w:marLeft w:val="0"/>
      <w:marRight w:val="0"/>
      <w:marTop w:val="0"/>
      <w:marBottom w:val="0"/>
      <w:divBdr>
        <w:top w:val="none" w:sz="0" w:space="0" w:color="auto"/>
        <w:left w:val="none" w:sz="0" w:space="0" w:color="auto"/>
        <w:bottom w:val="none" w:sz="0" w:space="0" w:color="auto"/>
        <w:right w:val="none" w:sz="0" w:space="0" w:color="auto"/>
      </w:divBdr>
    </w:div>
    <w:div w:id="581764517">
      <w:bodyDiv w:val="1"/>
      <w:marLeft w:val="0"/>
      <w:marRight w:val="0"/>
      <w:marTop w:val="0"/>
      <w:marBottom w:val="0"/>
      <w:divBdr>
        <w:top w:val="none" w:sz="0" w:space="0" w:color="auto"/>
        <w:left w:val="none" w:sz="0" w:space="0" w:color="auto"/>
        <w:bottom w:val="none" w:sz="0" w:space="0" w:color="auto"/>
        <w:right w:val="none" w:sz="0" w:space="0" w:color="auto"/>
      </w:divBdr>
      <w:divsChild>
        <w:div w:id="1479804062">
          <w:marLeft w:val="640"/>
          <w:marRight w:val="0"/>
          <w:marTop w:val="0"/>
          <w:marBottom w:val="0"/>
          <w:divBdr>
            <w:top w:val="none" w:sz="0" w:space="0" w:color="auto"/>
            <w:left w:val="none" w:sz="0" w:space="0" w:color="auto"/>
            <w:bottom w:val="none" w:sz="0" w:space="0" w:color="auto"/>
            <w:right w:val="none" w:sz="0" w:space="0" w:color="auto"/>
          </w:divBdr>
        </w:div>
        <w:div w:id="1979262564">
          <w:marLeft w:val="640"/>
          <w:marRight w:val="0"/>
          <w:marTop w:val="0"/>
          <w:marBottom w:val="0"/>
          <w:divBdr>
            <w:top w:val="none" w:sz="0" w:space="0" w:color="auto"/>
            <w:left w:val="none" w:sz="0" w:space="0" w:color="auto"/>
            <w:bottom w:val="none" w:sz="0" w:space="0" w:color="auto"/>
            <w:right w:val="none" w:sz="0" w:space="0" w:color="auto"/>
          </w:divBdr>
        </w:div>
      </w:divsChild>
    </w:div>
    <w:div w:id="622079175">
      <w:bodyDiv w:val="1"/>
      <w:marLeft w:val="0"/>
      <w:marRight w:val="0"/>
      <w:marTop w:val="0"/>
      <w:marBottom w:val="0"/>
      <w:divBdr>
        <w:top w:val="none" w:sz="0" w:space="0" w:color="auto"/>
        <w:left w:val="none" w:sz="0" w:space="0" w:color="auto"/>
        <w:bottom w:val="none" w:sz="0" w:space="0" w:color="auto"/>
        <w:right w:val="none" w:sz="0" w:space="0" w:color="auto"/>
      </w:divBdr>
      <w:divsChild>
        <w:div w:id="982658513">
          <w:marLeft w:val="640"/>
          <w:marRight w:val="0"/>
          <w:marTop w:val="0"/>
          <w:marBottom w:val="0"/>
          <w:divBdr>
            <w:top w:val="none" w:sz="0" w:space="0" w:color="auto"/>
            <w:left w:val="none" w:sz="0" w:space="0" w:color="auto"/>
            <w:bottom w:val="none" w:sz="0" w:space="0" w:color="auto"/>
            <w:right w:val="none" w:sz="0" w:space="0" w:color="auto"/>
          </w:divBdr>
        </w:div>
        <w:div w:id="1789163108">
          <w:marLeft w:val="640"/>
          <w:marRight w:val="0"/>
          <w:marTop w:val="0"/>
          <w:marBottom w:val="0"/>
          <w:divBdr>
            <w:top w:val="none" w:sz="0" w:space="0" w:color="auto"/>
            <w:left w:val="none" w:sz="0" w:space="0" w:color="auto"/>
            <w:bottom w:val="none" w:sz="0" w:space="0" w:color="auto"/>
            <w:right w:val="none" w:sz="0" w:space="0" w:color="auto"/>
          </w:divBdr>
        </w:div>
        <w:div w:id="179010809">
          <w:marLeft w:val="640"/>
          <w:marRight w:val="0"/>
          <w:marTop w:val="0"/>
          <w:marBottom w:val="0"/>
          <w:divBdr>
            <w:top w:val="none" w:sz="0" w:space="0" w:color="auto"/>
            <w:left w:val="none" w:sz="0" w:space="0" w:color="auto"/>
            <w:bottom w:val="none" w:sz="0" w:space="0" w:color="auto"/>
            <w:right w:val="none" w:sz="0" w:space="0" w:color="auto"/>
          </w:divBdr>
        </w:div>
      </w:divsChild>
    </w:div>
    <w:div w:id="640962442">
      <w:bodyDiv w:val="1"/>
      <w:marLeft w:val="0"/>
      <w:marRight w:val="0"/>
      <w:marTop w:val="0"/>
      <w:marBottom w:val="0"/>
      <w:divBdr>
        <w:top w:val="none" w:sz="0" w:space="0" w:color="auto"/>
        <w:left w:val="none" w:sz="0" w:space="0" w:color="auto"/>
        <w:bottom w:val="none" w:sz="0" w:space="0" w:color="auto"/>
        <w:right w:val="none" w:sz="0" w:space="0" w:color="auto"/>
      </w:divBdr>
      <w:divsChild>
        <w:div w:id="1337226099">
          <w:marLeft w:val="640"/>
          <w:marRight w:val="0"/>
          <w:marTop w:val="0"/>
          <w:marBottom w:val="0"/>
          <w:divBdr>
            <w:top w:val="none" w:sz="0" w:space="0" w:color="auto"/>
            <w:left w:val="none" w:sz="0" w:space="0" w:color="auto"/>
            <w:bottom w:val="none" w:sz="0" w:space="0" w:color="auto"/>
            <w:right w:val="none" w:sz="0" w:space="0" w:color="auto"/>
          </w:divBdr>
        </w:div>
        <w:div w:id="361058260">
          <w:marLeft w:val="640"/>
          <w:marRight w:val="0"/>
          <w:marTop w:val="0"/>
          <w:marBottom w:val="0"/>
          <w:divBdr>
            <w:top w:val="none" w:sz="0" w:space="0" w:color="auto"/>
            <w:left w:val="none" w:sz="0" w:space="0" w:color="auto"/>
            <w:bottom w:val="none" w:sz="0" w:space="0" w:color="auto"/>
            <w:right w:val="none" w:sz="0" w:space="0" w:color="auto"/>
          </w:divBdr>
        </w:div>
        <w:div w:id="1832017350">
          <w:marLeft w:val="640"/>
          <w:marRight w:val="0"/>
          <w:marTop w:val="0"/>
          <w:marBottom w:val="0"/>
          <w:divBdr>
            <w:top w:val="none" w:sz="0" w:space="0" w:color="auto"/>
            <w:left w:val="none" w:sz="0" w:space="0" w:color="auto"/>
            <w:bottom w:val="none" w:sz="0" w:space="0" w:color="auto"/>
            <w:right w:val="none" w:sz="0" w:space="0" w:color="auto"/>
          </w:divBdr>
        </w:div>
        <w:div w:id="251671325">
          <w:marLeft w:val="640"/>
          <w:marRight w:val="0"/>
          <w:marTop w:val="0"/>
          <w:marBottom w:val="0"/>
          <w:divBdr>
            <w:top w:val="none" w:sz="0" w:space="0" w:color="auto"/>
            <w:left w:val="none" w:sz="0" w:space="0" w:color="auto"/>
            <w:bottom w:val="none" w:sz="0" w:space="0" w:color="auto"/>
            <w:right w:val="none" w:sz="0" w:space="0" w:color="auto"/>
          </w:divBdr>
        </w:div>
        <w:div w:id="2077705915">
          <w:marLeft w:val="640"/>
          <w:marRight w:val="0"/>
          <w:marTop w:val="0"/>
          <w:marBottom w:val="0"/>
          <w:divBdr>
            <w:top w:val="none" w:sz="0" w:space="0" w:color="auto"/>
            <w:left w:val="none" w:sz="0" w:space="0" w:color="auto"/>
            <w:bottom w:val="none" w:sz="0" w:space="0" w:color="auto"/>
            <w:right w:val="none" w:sz="0" w:space="0" w:color="auto"/>
          </w:divBdr>
        </w:div>
        <w:div w:id="121731051">
          <w:marLeft w:val="640"/>
          <w:marRight w:val="0"/>
          <w:marTop w:val="0"/>
          <w:marBottom w:val="0"/>
          <w:divBdr>
            <w:top w:val="none" w:sz="0" w:space="0" w:color="auto"/>
            <w:left w:val="none" w:sz="0" w:space="0" w:color="auto"/>
            <w:bottom w:val="none" w:sz="0" w:space="0" w:color="auto"/>
            <w:right w:val="none" w:sz="0" w:space="0" w:color="auto"/>
          </w:divBdr>
        </w:div>
        <w:div w:id="2063409021">
          <w:marLeft w:val="640"/>
          <w:marRight w:val="0"/>
          <w:marTop w:val="0"/>
          <w:marBottom w:val="0"/>
          <w:divBdr>
            <w:top w:val="none" w:sz="0" w:space="0" w:color="auto"/>
            <w:left w:val="none" w:sz="0" w:space="0" w:color="auto"/>
            <w:bottom w:val="none" w:sz="0" w:space="0" w:color="auto"/>
            <w:right w:val="none" w:sz="0" w:space="0" w:color="auto"/>
          </w:divBdr>
        </w:div>
        <w:div w:id="1553535125">
          <w:marLeft w:val="640"/>
          <w:marRight w:val="0"/>
          <w:marTop w:val="0"/>
          <w:marBottom w:val="0"/>
          <w:divBdr>
            <w:top w:val="none" w:sz="0" w:space="0" w:color="auto"/>
            <w:left w:val="none" w:sz="0" w:space="0" w:color="auto"/>
            <w:bottom w:val="none" w:sz="0" w:space="0" w:color="auto"/>
            <w:right w:val="none" w:sz="0" w:space="0" w:color="auto"/>
          </w:divBdr>
        </w:div>
      </w:divsChild>
    </w:div>
    <w:div w:id="651131539">
      <w:bodyDiv w:val="1"/>
      <w:marLeft w:val="0"/>
      <w:marRight w:val="0"/>
      <w:marTop w:val="0"/>
      <w:marBottom w:val="0"/>
      <w:divBdr>
        <w:top w:val="none" w:sz="0" w:space="0" w:color="auto"/>
        <w:left w:val="none" w:sz="0" w:space="0" w:color="auto"/>
        <w:bottom w:val="none" w:sz="0" w:space="0" w:color="auto"/>
        <w:right w:val="none" w:sz="0" w:space="0" w:color="auto"/>
      </w:divBdr>
    </w:div>
    <w:div w:id="679311265">
      <w:bodyDiv w:val="1"/>
      <w:marLeft w:val="0"/>
      <w:marRight w:val="0"/>
      <w:marTop w:val="0"/>
      <w:marBottom w:val="0"/>
      <w:divBdr>
        <w:top w:val="none" w:sz="0" w:space="0" w:color="auto"/>
        <w:left w:val="none" w:sz="0" w:space="0" w:color="auto"/>
        <w:bottom w:val="none" w:sz="0" w:space="0" w:color="auto"/>
        <w:right w:val="none" w:sz="0" w:space="0" w:color="auto"/>
      </w:divBdr>
      <w:divsChild>
        <w:div w:id="2119830778">
          <w:marLeft w:val="640"/>
          <w:marRight w:val="0"/>
          <w:marTop w:val="0"/>
          <w:marBottom w:val="0"/>
          <w:divBdr>
            <w:top w:val="none" w:sz="0" w:space="0" w:color="auto"/>
            <w:left w:val="none" w:sz="0" w:space="0" w:color="auto"/>
            <w:bottom w:val="none" w:sz="0" w:space="0" w:color="auto"/>
            <w:right w:val="none" w:sz="0" w:space="0" w:color="auto"/>
          </w:divBdr>
        </w:div>
        <w:div w:id="850602265">
          <w:marLeft w:val="640"/>
          <w:marRight w:val="0"/>
          <w:marTop w:val="0"/>
          <w:marBottom w:val="0"/>
          <w:divBdr>
            <w:top w:val="none" w:sz="0" w:space="0" w:color="auto"/>
            <w:left w:val="none" w:sz="0" w:space="0" w:color="auto"/>
            <w:bottom w:val="none" w:sz="0" w:space="0" w:color="auto"/>
            <w:right w:val="none" w:sz="0" w:space="0" w:color="auto"/>
          </w:divBdr>
        </w:div>
        <w:div w:id="23097445">
          <w:marLeft w:val="640"/>
          <w:marRight w:val="0"/>
          <w:marTop w:val="0"/>
          <w:marBottom w:val="0"/>
          <w:divBdr>
            <w:top w:val="none" w:sz="0" w:space="0" w:color="auto"/>
            <w:left w:val="none" w:sz="0" w:space="0" w:color="auto"/>
            <w:bottom w:val="none" w:sz="0" w:space="0" w:color="auto"/>
            <w:right w:val="none" w:sz="0" w:space="0" w:color="auto"/>
          </w:divBdr>
        </w:div>
        <w:div w:id="1438214045">
          <w:marLeft w:val="640"/>
          <w:marRight w:val="0"/>
          <w:marTop w:val="0"/>
          <w:marBottom w:val="0"/>
          <w:divBdr>
            <w:top w:val="none" w:sz="0" w:space="0" w:color="auto"/>
            <w:left w:val="none" w:sz="0" w:space="0" w:color="auto"/>
            <w:bottom w:val="none" w:sz="0" w:space="0" w:color="auto"/>
            <w:right w:val="none" w:sz="0" w:space="0" w:color="auto"/>
          </w:divBdr>
        </w:div>
        <w:div w:id="448398316">
          <w:marLeft w:val="640"/>
          <w:marRight w:val="0"/>
          <w:marTop w:val="0"/>
          <w:marBottom w:val="0"/>
          <w:divBdr>
            <w:top w:val="none" w:sz="0" w:space="0" w:color="auto"/>
            <w:left w:val="none" w:sz="0" w:space="0" w:color="auto"/>
            <w:bottom w:val="none" w:sz="0" w:space="0" w:color="auto"/>
            <w:right w:val="none" w:sz="0" w:space="0" w:color="auto"/>
          </w:divBdr>
        </w:div>
        <w:div w:id="1552887022">
          <w:marLeft w:val="640"/>
          <w:marRight w:val="0"/>
          <w:marTop w:val="0"/>
          <w:marBottom w:val="0"/>
          <w:divBdr>
            <w:top w:val="none" w:sz="0" w:space="0" w:color="auto"/>
            <w:left w:val="none" w:sz="0" w:space="0" w:color="auto"/>
            <w:bottom w:val="none" w:sz="0" w:space="0" w:color="auto"/>
            <w:right w:val="none" w:sz="0" w:space="0" w:color="auto"/>
          </w:divBdr>
        </w:div>
        <w:div w:id="1075013313">
          <w:marLeft w:val="640"/>
          <w:marRight w:val="0"/>
          <w:marTop w:val="0"/>
          <w:marBottom w:val="0"/>
          <w:divBdr>
            <w:top w:val="none" w:sz="0" w:space="0" w:color="auto"/>
            <w:left w:val="none" w:sz="0" w:space="0" w:color="auto"/>
            <w:bottom w:val="none" w:sz="0" w:space="0" w:color="auto"/>
            <w:right w:val="none" w:sz="0" w:space="0" w:color="auto"/>
          </w:divBdr>
        </w:div>
        <w:div w:id="356546908">
          <w:marLeft w:val="640"/>
          <w:marRight w:val="0"/>
          <w:marTop w:val="0"/>
          <w:marBottom w:val="0"/>
          <w:divBdr>
            <w:top w:val="none" w:sz="0" w:space="0" w:color="auto"/>
            <w:left w:val="none" w:sz="0" w:space="0" w:color="auto"/>
            <w:bottom w:val="none" w:sz="0" w:space="0" w:color="auto"/>
            <w:right w:val="none" w:sz="0" w:space="0" w:color="auto"/>
          </w:divBdr>
        </w:div>
        <w:div w:id="255290814">
          <w:marLeft w:val="640"/>
          <w:marRight w:val="0"/>
          <w:marTop w:val="0"/>
          <w:marBottom w:val="0"/>
          <w:divBdr>
            <w:top w:val="none" w:sz="0" w:space="0" w:color="auto"/>
            <w:left w:val="none" w:sz="0" w:space="0" w:color="auto"/>
            <w:bottom w:val="none" w:sz="0" w:space="0" w:color="auto"/>
            <w:right w:val="none" w:sz="0" w:space="0" w:color="auto"/>
          </w:divBdr>
        </w:div>
        <w:div w:id="1842692279">
          <w:marLeft w:val="640"/>
          <w:marRight w:val="0"/>
          <w:marTop w:val="0"/>
          <w:marBottom w:val="0"/>
          <w:divBdr>
            <w:top w:val="none" w:sz="0" w:space="0" w:color="auto"/>
            <w:left w:val="none" w:sz="0" w:space="0" w:color="auto"/>
            <w:bottom w:val="none" w:sz="0" w:space="0" w:color="auto"/>
            <w:right w:val="none" w:sz="0" w:space="0" w:color="auto"/>
          </w:divBdr>
        </w:div>
        <w:div w:id="1400128342">
          <w:marLeft w:val="640"/>
          <w:marRight w:val="0"/>
          <w:marTop w:val="0"/>
          <w:marBottom w:val="0"/>
          <w:divBdr>
            <w:top w:val="none" w:sz="0" w:space="0" w:color="auto"/>
            <w:left w:val="none" w:sz="0" w:space="0" w:color="auto"/>
            <w:bottom w:val="none" w:sz="0" w:space="0" w:color="auto"/>
            <w:right w:val="none" w:sz="0" w:space="0" w:color="auto"/>
          </w:divBdr>
        </w:div>
        <w:div w:id="390543922">
          <w:marLeft w:val="640"/>
          <w:marRight w:val="0"/>
          <w:marTop w:val="0"/>
          <w:marBottom w:val="0"/>
          <w:divBdr>
            <w:top w:val="none" w:sz="0" w:space="0" w:color="auto"/>
            <w:left w:val="none" w:sz="0" w:space="0" w:color="auto"/>
            <w:bottom w:val="none" w:sz="0" w:space="0" w:color="auto"/>
            <w:right w:val="none" w:sz="0" w:space="0" w:color="auto"/>
          </w:divBdr>
        </w:div>
        <w:div w:id="953711187">
          <w:marLeft w:val="640"/>
          <w:marRight w:val="0"/>
          <w:marTop w:val="0"/>
          <w:marBottom w:val="0"/>
          <w:divBdr>
            <w:top w:val="none" w:sz="0" w:space="0" w:color="auto"/>
            <w:left w:val="none" w:sz="0" w:space="0" w:color="auto"/>
            <w:bottom w:val="none" w:sz="0" w:space="0" w:color="auto"/>
            <w:right w:val="none" w:sz="0" w:space="0" w:color="auto"/>
          </w:divBdr>
        </w:div>
      </w:divsChild>
    </w:div>
    <w:div w:id="698622361">
      <w:bodyDiv w:val="1"/>
      <w:marLeft w:val="0"/>
      <w:marRight w:val="0"/>
      <w:marTop w:val="0"/>
      <w:marBottom w:val="0"/>
      <w:divBdr>
        <w:top w:val="none" w:sz="0" w:space="0" w:color="auto"/>
        <w:left w:val="none" w:sz="0" w:space="0" w:color="auto"/>
        <w:bottom w:val="none" w:sz="0" w:space="0" w:color="auto"/>
        <w:right w:val="none" w:sz="0" w:space="0" w:color="auto"/>
      </w:divBdr>
      <w:divsChild>
        <w:div w:id="164437522">
          <w:marLeft w:val="640"/>
          <w:marRight w:val="0"/>
          <w:marTop w:val="0"/>
          <w:marBottom w:val="0"/>
          <w:divBdr>
            <w:top w:val="none" w:sz="0" w:space="0" w:color="auto"/>
            <w:left w:val="none" w:sz="0" w:space="0" w:color="auto"/>
            <w:bottom w:val="none" w:sz="0" w:space="0" w:color="auto"/>
            <w:right w:val="none" w:sz="0" w:space="0" w:color="auto"/>
          </w:divBdr>
        </w:div>
        <w:div w:id="2104258431">
          <w:marLeft w:val="640"/>
          <w:marRight w:val="0"/>
          <w:marTop w:val="0"/>
          <w:marBottom w:val="0"/>
          <w:divBdr>
            <w:top w:val="none" w:sz="0" w:space="0" w:color="auto"/>
            <w:left w:val="none" w:sz="0" w:space="0" w:color="auto"/>
            <w:bottom w:val="none" w:sz="0" w:space="0" w:color="auto"/>
            <w:right w:val="none" w:sz="0" w:space="0" w:color="auto"/>
          </w:divBdr>
        </w:div>
        <w:div w:id="1092354197">
          <w:marLeft w:val="640"/>
          <w:marRight w:val="0"/>
          <w:marTop w:val="0"/>
          <w:marBottom w:val="0"/>
          <w:divBdr>
            <w:top w:val="none" w:sz="0" w:space="0" w:color="auto"/>
            <w:left w:val="none" w:sz="0" w:space="0" w:color="auto"/>
            <w:bottom w:val="none" w:sz="0" w:space="0" w:color="auto"/>
            <w:right w:val="none" w:sz="0" w:space="0" w:color="auto"/>
          </w:divBdr>
        </w:div>
        <w:div w:id="612400001">
          <w:marLeft w:val="640"/>
          <w:marRight w:val="0"/>
          <w:marTop w:val="0"/>
          <w:marBottom w:val="0"/>
          <w:divBdr>
            <w:top w:val="none" w:sz="0" w:space="0" w:color="auto"/>
            <w:left w:val="none" w:sz="0" w:space="0" w:color="auto"/>
            <w:bottom w:val="none" w:sz="0" w:space="0" w:color="auto"/>
            <w:right w:val="none" w:sz="0" w:space="0" w:color="auto"/>
          </w:divBdr>
        </w:div>
        <w:div w:id="177699387">
          <w:marLeft w:val="640"/>
          <w:marRight w:val="0"/>
          <w:marTop w:val="0"/>
          <w:marBottom w:val="0"/>
          <w:divBdr>
            <w:top w:val="none" w:sz="0" w:space="0" w:color="auto"/>
            <w:left w:val="none" w:sz="0" w:space="0" w:color="auto"/>
            <w:bottom w:val="none" w:sz="0" w:space="0" w:color="auto"/>
            <w:right w:val="none" w:sz="0" w:space="0" w:color="auto"/>
          </w:divBdr>
        </w:div>
        <w:div w:id="1594126180">
          <w:marLeft w:val="640"/>
          <w:marRight w:val="0"/>
          <w:marTop w:val="0"/>
          <w:marBottom w:val="0"/>
          <w:divBdr>
            <w:top w:val="none" w:sz="0" w:space="0" w:color="auto"/>
            <w:left w:val="none" w:sz="0" w:space="0" w:color="auto"/>
            <w:bottom w:val="none" w:sz="0" w:space="0" w:color="auto"/>
            <w:right w:val="none" w:sz="0" w:space="0" w:color="auto"/>
          </w:divBdr>
        </w:div>
      </w:divsChild>
    </w:div>
    <w:div w:id="723677527">
      <w:bodyDiv w:val="1"/>
      <w:marLeft w:val="0"/>
      <w:marRight w:val="0"/>
      <w:marTop w:val="0"/>
      <w:marBottom w:val="0"/>
      <w:divBdr>
        <w:top w:val="none" w:sz="0" w:space="0" w:color="auto"/>
        <w:left w:val="none" w:sz="0" w:space="0" w:color="auto"/>
        <w:bottom w:val="none" w:sz="0" w:space="0" w:color="auto"/>
        <w:right w:val="none" w:sz="0" w:space="0" w:color="auto"/>
      </w:divBdr>
      <w:divsChild>
        <w:div w:id="901915829">
          <w:marLeft w:val="640"/>
          <w:marRight w:val="0"/>
          <w:marTop w:val="0"/>
          <w:marBottom w:val="0"/>
          <w:divBdr>
            <w:top w:val="none" w:sz="0" w:space="0" w:color="auto"/>
            <w:left w:val="none" w:sz="0" w:space="0" w:color="auto"/>
            <w:bottom w:val="none" w:sz="0" w:space="0" w:color="auto"/>
            <w:right w:val="none" w:sz="0" w:space="0" w:color="auto"/>
          </w:divBdr>
        </w:div>
        <w:div w:id="648167772">
          <w:marLeft w:val="640"/>
          <w:marRight w:val="0"/>
          <w:marTop w:val="0"/>
          <w:marBottom w:val="0"/>
          <w:divBdr>
            <w:top w:val="none" w:sz="0" w:space="0" w:color="auto"/>
            <w:left w:val="none" w:sz="0" w:space="0" w:color="auto"/>
            <w:bottom w:val="none" w:sz="0" w:space="0" w:color="auto"/>
            <w:right w:val="none" w:sz="0" w:space="0" w:color="auto"/>
          </w:divBdr>
        </w:div>
        <w:div w:id="314066952">
          <w:marLeft w:val="640"/>
          <w:marRight w:val="0"/>
          <w:marTop w:val="0"/>
          <w:marBottom w:val="0"/>
          <w:divBdr>
            <w:top w:val="none" w:sz="0" w:space="0" w:color="auto"/>
            <w:left w:val="none" w:sz="0" w:space="0" w:color="auto"/>
            <w:bottom w:val="none" w:sz="0" w:space="0" w:color="auto"/>
            <w:right w:val="none" w:sz="0" w:space="0" w:color="auto"/>
          </w:divBdr>
        </w:div>
        <w:div w:id="1849784564">
          <w:marLeft w:val="640"/>
          <w:marRight w:val="0"/>
          <w:marTop w:val="0"/>
          <w:marBottom w:val="0"/>
          <w:divBdr>
            <w:top w:val="none" w:sz="0" w:space="0" w:color="auto"/>
            <w:left w:val="none" w:sz="0" w:space="0" w:color="auto"/>
            <w:bottom w:val="none" w:sz="0" w:space="0" w:color="auto"/>
            <w:right w:val="none" w:sz="0" w:space="0" w:color="auto"/>
          </w:divBdr>
        </w:div>
        <w:div w:id="1556626102">
          <w:marLeft w:val="640"/>
          <w:marRight w:val="0"/>
          <w:marTop w:val="0"/>
          <w:marBottom w:val="0"/>
          <w:divBdr>
            <w:top w:val="none" w:sz="0" w:space="0" w:color="auto"/>
            <w:left w:val="none" w:sz="0" w:space="0" w:color="auto"/>
            <w:bottom w:val="none" w:sz="0" w:space="0" w:color="auto"/>
            <w:right w:val="none" w:sz="0" w:space="0" w:color="auto"/>
          </w:divBdr>
        </w:div>
        <w:div w:id="515968682">
          <w:marLeft w:val="640"/>
          <w:marRight w:val="0"/>
          <w:marTop w:val="0"/>
          <w:marBottom w:val="0"/>
          <w:divBdr>
            <w:top w:val="none" w:sz="0" w:space="0" w:color="auto"/>
            <w:left w:val="none" w:sz="0" w:space="0" w:color="auto"/>
            <w:bottom w:val="none" w:sz="0" w:space="0" w:color="auto"/>
            <w:right w:val="none" w:sz="0" w:space="0" w:color="auto"/>
          </w:divBdr>
        </w:div>
        <w:div w:id="288901393">
          <w:marLeft w:val="640"/>
          <w:marRight w:val="0"/>
          <w:marTop w:val="0"/>
          <w:marBottom w:val="0"/>
          <w:divBdr>
            <w:top w:val="none" w:sz="0" w:space="0" w:color="auto"/>
            <w:left w:val="none" w:sz="0" w:space="0" w:color="auto"/>
            <w:bottom w:val="none" w:sz="0" w:space="0" w:color="auto"/>
            <w:right w:val="none" w:sz="0" w:space="0" w:color="auto"/>
          </w:divBdr>
        </w:div>
        <w:div w:id="1819495383">
          <w:marLeft w:val="640"/>
          <w:marRight w:val="0"/>
          <w:marTop w:val="0"/>
          <w:marBottom w:val="0"/>
          <w:divBdr>
            <w:top w:val="none" w:sz="0" w:space="0" w:color="auto"/>
            <w:left w:val="none" w:sz="0" w:space="0" w:color="auto"/>
            <w:bottom w:val="none" w:sz="0" w:space="0" w:color="auto"/>
            <w:right w:val="none" w:sz="0" w:space="0" w:color="auto"/>
          </w:divBdr>
        </w:div>
        <w:div w:id="2049139929">
          <w:marLeft w:val="640"/>
          <w:marRight w:val="0"/>
          <w:marTop w:val="0"/>
          <w:marBottom w:val="0"/>
          <w:divBdr>
            <w:top w:val="none" w:sz="0" w:space="0" w:color="auto"/>
            <w:left w:val="none" w:sz="0" w:space="0" w:color="auto"/>
            <w:bottom w:val="none" w:sz="0" w:space="0" w:color="auto"/>
            <w:right w:val="none" w:sz="0" w:space="0" w:color="auto"/>
          </w:divBdr>
        </w:div>
        <w:div w:id="1673488063">
          <w:marLeft w:val="640"/>
          <w:marRight w:val="0"/>
          <w:marTop w:val="0"/>
          <w:marBottom w:val="0"/>
          <w:divBdr>
            <w:top w:val="none" w:sz="0" w:space="0" w:color="auto"/>
            <w:left w:val="none" w:sz="0" w:space="0" w:color="auto"/>
            <w:bottom w:val="none" w:sz="0" w:space="0" w:color="auto"/>
            <w:right w:val="none" w:sz="0" w:space="0" w:color="auto"/>
          </w:divBdr>
        </w:div>
        <w:div w:id="1911188862">
          <w:marLeft w:val="640"/>
          <w:marRight w:val="0"/>
          <w:marTop w:val="0"/>
          <w:marBottom w:val="0"/>
          <w:divBdr>
            <w:top w:val="none" w:sz="0" w:space="0" w:color="auto"/>
            <w:left w:val="none" w:sz="0" w:space="0" w:color="auto"/>
            <w:bottom w:val="none" w:sz="0" w:space="0" w:color="auto"/>
            <w:right w:val="none" w:sz="0" w:space="0" w:color="auto"/>
          </w:divBdr>
        </w:div>
        <w:div w:id="1959675007">
          <w:marLeft w:val="640"/>
          <w:marRight w:val="0"/>
          <w:marTop w:val="0"/>
          <w:marBottom w:val="0"/>
          <w:divBdr>
            <w:top w:val="none" w:sz="0" w:space="0" w:color="auto"/>
            <w:left w:val="none" w:sz="0" w:space="0" w:color="auto"/>
            <w:bottom w:val="none" w:sz="0" w:space="0" w:color="auto"/>
            <w:right w:val="none" w:sz="0" w:space="0" w:color="auto"/>
          </w:divBdr>
        </w:div>
        <w:div w:id="741948431">
          <w:marLeft w:val="640"/>
          <w:marRight w:val="0"/>
          <w:marTop w:val="0"/>
          <w:marBottom w:val="0"/>
          <w:divBdr>
            <w:top w:val="none" w:sz="0" w:space="0" w:color="auto"/>
            <w:left w:val="none" w:sz="0" w:space="0" w:color="auto"/>
            <w:bottom w:val="none" w:sz="0" w:space="0" w:color="auto"/>
            <w:right w:val="none" w:sz="0" w:space="0" w:color="auto"/>
          </w:divBdr>
        </w:div>
        <w:div w:id="273025202">
          <w:marLeft w:val="640"/>
          <w:marRight w:val="0"/>
          <w:marTop w:val="0"/>
          <w:marBottom w:val="0"/>
          <w:divBdr>
            <w:top w:val="none" w:sz="0" w:space="0" w:color="auto"/>
            <w:left w:val="none" w:sz="0" w:space="0" w:color="auto"/>
            <w:bottom w:val="none" w:sz="0" w:space="0" w:color="auto"/>
            <w:right w:val="none" w:sz="0" w:space="0" w:color="auto"/>
          </w:divBdr>
        </w:div>
      </w:divsChild>
    </w:div>
    <w:div w:id="765420846">
      <w:bodyDiv w:val="1"/>
      <w:marLeft w:val="0"/>
      <w:marRight w:val="0"/>
      <w:marTop w:val="0"/>
      <w:marBottom w:val="0"/>
      <w:divBdr>
        <w:top w:val="none" w:sz="0" w:space="0" w:color="auto"/>
        <w:left w:val="none" w:sz="0" w:space="0" w:color="auto"/>
        <w:bottom w:val="none" w:sz="0" w:space="0" w:color="auto"/>
        <w:right w:val="none" w:sz="0" w:space="0" w:color="auto"/>
      </w:divBdr>
      <w:divsChild>
        <w:div w:id="134299602">
          <w:marLeft w:val="640"/>
          <w:marRight w:val="0"/>
          <w:marTop w:val="0"/>
          <w:marBottom w:val="0"/>
          <w:divBdr>
            <w:top w:val="none" w:sz="0" w:space="0" w:color="auto"/>
            <w:left w:val="none" w:sz="0" w:space="0" w:color="auto"/>
            <w:bottom w:val="none" w:sz="0" w:space="0" w:color="auto"/>
            <w:right w:val="none" w:sz="0" w:space="0" w:color="auto"/>
          </w:divBdr>
        </w:div>
        <w:div w:id="1115565956">
          <w:marLeft w:val="640"/>
          <w:marRight w:val="0"/>
          <w:marTop w:val="0"/>
          <w:marBottom w:val="0"/>
          <w:divBdr>
            <w:top w:val="none" w:sz="0" w:space="0" w:color="auto"/>
            <w:left w:val="none" w:sz="0" w:space="0" w:color="auto"/>
            <w:bottom w:val="none" w:sz="0" w:space="0" w:color="auto"/>
            <w:right w:val="none" w:sz="0" w:space="0" w:color="auto"/>
          </w:divBdr>
        </w:div>
        <w:div w:id="1574200267">
          <w:marLeft w:val="640"/>
          <w:marRight w:val="0"/>
          <w:marTop w:val="0"/>
          <w:marBottom w:val="0"/>
          <w:divBdr>
            <w:top w:val="none" w:sz="0" w:space="0" w:color="auto"/>
            <w:left w:val="none" w:sz="0" w:space="0" w:color="auto"/>
            <w:bottom w:val="none" w:sz="0" w:space="0" w:color="auto"/>
            <w:right w:val="none" w:sz="0" w:space="0" w:color="auto"/>
          </w:divBdr>
        </w:div>
        <w:div w:id="66075721">
          <w:marLeft w:val="640"/>
          <w:marRight w:val="0"/>
          <w:marTop w:val="0"/>
          <w:marBottom w:val="0"/>
          <w:divBdr>
            <w:top w:val="none" w:sz="0" w:space="0" w:color="auto"/>
            <w:left w:val="none" w:sz="0" w:space="0" w:color="auto"/>
            <w:bottom w:val="none" w:sz="0" w:space="0" w:color="auto"/>
            <w:right w:val="none" w:sz="0" w:space="0" w:color="auto"/>
          </w:divBdr>
        </w:div>
        <w:div w:id="1442459077">
          <w:marLeft w:val="640"/>
          <w:marRight w:val="0"/>
          <w:marTop w:val="0"/>
          <w:marBottom w:val="0"/>
          <w:divBdr>
            <w:top w:val="none" w:sz="0" w:space="0" w:color="auto"/>
            <w:left w:val="none" w:sz="0" w:space="0" w:color="auto"/>
            <w:bottom w:val="none" w:sz="0" w:space="0" w:color="auto"/>
            <w:right w:val="none" w:sz="0" w:space="0" w:color="auto"/>
          </w:divBdr>
        </w:div>
        <w:div w:id="434910086">
          <w:marLeft w:val="640"/>
          <w:marRight w:val="0"/>
          <w:marTop w:val="0"/>
          <w:marBottom w:val="0"/>
          <w:divBdr>
            <w:top w:val="none" w:sz="0" w:space="0" w:color="auto"/>
            <w:left w:val="none" w:sz="0" w:space="0" w:color="auto"/>
            <w:bottom w:val="none" w:sz="0" w:space="0" w:color="auto"/>
            <w:right w:val="none" w:sz="0" w:space="0" w:color="auto"/>
          </w:divBdr>
        </w:div>
        <w:div w:id="1363364462">
          <w:marLeft w:val="640"/>
          <w:marRight w:val="0"/>
          <w:marTop w:val="0"/>
          <w:marBottom w:val="0"/>
          <w:divBdr>
            <w:top w:val="none" w:sz="0" w:space="0" w:color="auto"/>
            <w:left w:val="none" w:sz="0" w:space="0" w:color="auto"/>
            <w:bottom w:val="none" w:sz="0" w:space="0" w:color="auto"/>
            <w:right w:val="none" w:sz="0" w:space="0" w:color="auto"/>
          </w:divBdr>
        </w:div>
        <w:div w:id="905409700">
          <w:marLeft w:val="640"/>
          <w:marRight w:val="0"/>
          <w:marTop w:val="0"/>
          <w:marBottom w:val="0"/>
          <w:divBdr>
            <w:top w:val="none" w:sz="0" w:space="0" w:color="auto"/>
            <w:left w:val="none" w:sz="0" w:space="0" w:color="auto"/>
            <w:bottom w:val="none" w:sz="0" w:space="0" w:color="auto"/>
            <w:right w:val="none" w:sz="0" w:space="0" w:color="auto"/>
          </w:divBdr>
        </w:div>
        <w:div w:id="103355052">
          <w:marLeft w:val="640"/>
          <w:marRight w:val="0"/>
          <w:marTop w:val="0"/>
          <w:marBottom w:val="0"/>
          <w:divBdr>
            <w:top w:val="none" w:sz="0" w:space="0" w:color="auto"/>
            <w:left w:val="none" w:sz="0" w:space="0" w:color="auto"/>
            <w:bottom w:val="none" w:sz="0" w:space="0" w:color="auto"/>
            <w:right w:val="none" w:sz="0" w:space="0" w:color="auto"/>
          </w:divBdr>
        </w:div>
        <w:div w:id="33700875">
          <w:marLeft w:val="640"/>
          <w:marRight w:val="0"/>
          <w:marTop w:val="0"/>
          <w:marBottom w:val="0"/>
          <w:divBdr>
            <w:top w:val="none" w:sz="0" w:space="0" w:color="auto"/>
            <w:left w:val="none" w:sz="0" w:space="0" w:color="auto"/>
            <w:bottom w:val="none" w:sz="0" w:space="0" w:color="auto"/>
            <w:right w:val="none" w:sz="0" w:space="0" w:color="auto"/>
          </w:divBdr>
        </w:div>
        <w:div w:id="615453365">
          <w:marLeft w:val="640"/>
          <w:marRight w:val="0"/>
          <w:marTop w:val="0"/>
          <w:marBottom w:val="0"/>
          <w:divBdr>
            <w:top w:val="none" w:sz="0" w:space="0" w:color="auto"/>
            <w:left w:val="none" w:sz="0" w:space="0" w:color="auto"/>
            <w:bottom w:val="none" w:sz="0" w:space="0" w:color="auto"/>
            <w:right w:val="none" w:sz="0" w:space="0" w:color="auto"/>
          </w:divBdr>
        </w:div>
        <w:div w:id="1845777687">
          <w:marLeft w:val="640"/>
          <w:marRight w:val="0"/>
          <w:marTop w:val="0"/>
          <w:marBottom w:val="0"/>
          <w:divBdr>
            <w:top w:val="none" w:sz="0" w:space="0" w:color="auto"/>
            <w:left w:val="none" w:sz="0" w:space="0" w:color="auto"/>
            <w:bottom w:val="none" w:sz="0" w:space="0" w:color="auto"/>
            <w:right w:val="none" w:sz="0" w:space="0" w:color="auto"/>
          </w:divBdr>
        </w:div>
      </w:divsChild>
    </w:div>
    <w:div w:id="776557607">
      <w:bodyDiv w:val="1"/>
      <w:marLeft w:val="0"/>
      <w:marRight w:val="0"/>
      <w:marTop w:val="0"/>
      <w:marBottom w:val="0"/>
      <w:divBdr>
        <w:top w:val="none" w:sz="0" w:space="0" w:color="auto"/>
        <w:left w:val="none" w:sz="0" w:space="0" w:color="auto"/>
        <w:bottom w:val="none" w:sz="0" w:space="0" w:color="auto"/>
        <w:right w:val="none" w:sz="0" w:space="0" w:color="auto"/>
      </w:divBdr>
      <w:divsChild>
        <w:div w:id="387267505">
          <w:marLeft w:val="640"/>
          <w:marRight w:val="0"/>
          <w:marTop w:val="0"/>
          <w:marBottom w:val="0"/>
          <w:divBdr>
            <w:top w:val="none" w:sz="0" w:space="0" w:color="auto"/>
            <w:left w:val="none" w:sz="0" w:space="0" w:color="auto"/>
            <w:bottom w:val="none" w:sz="0" w:space="0" w:color="auto"/>
            <w:right w:val="none" w:sz="0" w:space="0" w:color="auto"/>
          </w:divBdr>
        </w:div>
        <w:div w:id="617878274">
          <w:marLeft w:val="640"/>
          <w:marRight w:val="0"/>
          <w:marTop w:val="0"/>
          <w:marBottom w:val="0"/>
          <w:divBdr>
            <w:top w:val="none" w:sz="0" w:space="0" w:color="auto"/>
            <w:left w:val="none" w:sz="0" w:space="0" w:color="auto"/>
            <w:bottom w:val="none" w:sz="0" w:space="0" w:color="auto"/>
            <w:right w:val="none" w:sz="0" w:space="0" w:color="auto"/>
          </w:divBdr>
        </w:div>
      </w:divsChild>
    </w:div>
    <w:div w:id="776749839">
      <w:bodyDiv w:val="1"/>
      <w:marLeft w:val="0"/>
      <w:marRight w:val="0"/>
      <w:marTop w:val="0"/>
      <w:marBottom w:val="0"/>
      <w:divBdr>
        <w:top w:val="none" w:sz="0" w:space="0" w:color="auto"/>
        <w:left w:val="none" w:sz="0" w:space="0" w:color="auto"/>
        <w:bottom w:val="none" w:sz="0" w:space="0" w:color="auto"/>
        <w:right w:val="none" w:sz="0" w:space="0" w:color="auto"/>
      </w:divBdr>
      <w:divsChild>
        <w:div w:id="125513759">
          <w:marLeft w:val="0"/>
          <w:marRight w:val="0"/>
          <w:marTop w:val="180"/>
          <w:marBottom w:val="0"/>
          <w:divBdr>
            <w:top w:val="single" w:sz="2" w:space="0" w:color="E4E6E8"/>
            <w:left w:val="single" w:sz="2" w:space="0" w:color="E4E6E8"/>
            <w:bottom w:val="single" w:sz="2" w:space="0" w:color="E4E6E8"/>
            <w:right w:val="single" w:sz="2" w:space="0" w:color="E4E6E8"/>
          </w:divBdr>
          <w:divsChild>
            <w:div w:id="1732658248">
              <w:marLeft w:val="0"/>
              <w:marRight w:val="0"/>
              <w:marTop w:val="0"/>
              <w:marBottom w:val="0"/>
              <w:divBdr>
                <w:top w:val="single" w:sz="2" w:space="0" w:color="E4E6E8"/>
                <w:left w:val="single" w:sz="2" w:space="0" w:color="E4E6E8"/>
                <w:bottom w:val="single" w:sz="2" w:space="0" w:color="E4E6E8"/>
                <w:right w:val="single" w:sz="2" w:space="0" w:color="E4E6E8"/>
              </w:divBdr>
              <w:divsChild>
                <w:div w:id="114295531">
                  <w:marLeft w:val="0"/>
                  <w:marRight w:val="0"/>
                  <w:marTop w:val="0"/>
                  <w:marBottom w:val="0"/>
                  <w:divBdr>
                    <w:top w:val="single" w:sz="2" w:space="0" w:color="E4E6E8"/>
                    <w:left w:val="single" w:sz="2" w:space="0" w:color="E4E6E8"/>
                    <w:bottom w:val="single" w:sz="2" w:space="0" w:color="E4E6E8"/>
                    <w:right w:val="single" w:sz="2" w:space="0" w:color="E4E6E8"/>
                  </w:divBdr>
                </w:div>
              </w:divsChild>
            </w:div>
          </w:divsChild>
        </w:div>
      </w:divsChild>
    </w:div>
    <w:div w:id="790444753">
      <w:bodyDiv w:val="1"/>
      <w:marLeft w:val="0"/>
      <w:marRight w:val="0"/>
      <w:marTop w:val="0"/>
      <w:marBottom w:val="0"/>
      <w:divBdr>
        <w:top w:val="none" w:sz="0" w:space="0" w:color="auto"/>
        <w:left w:val="none" w:sz="0" w:space="0" w:color="auto"/>
        <w:bottom w:val="none" w:sz="0" w:space="0" w:color="auto"/>
        <w:right w:val="none" w:sz="0" w:space="0" w:color="auto"/>
      </w:divBdr>
      <w:divsChild>
        <w:div w:id="240408536">
          <w:marLeft w:val="640"/>
          <w:marRight w:val="0"/>
          <w:marTop w:val="0"/>
          <w:marBottom w:val="0"/>
          <w:divBdr>
            <w:top w:val="none" w:sz="0" w:space="0" w:color="auto"/>
            <w:left w:val="none" w:sz="0" w:space="0" w:color="auto"/>
            <w:bottom w:val="none" w:sz="0" w:space="0" w:color="auto"/>
            <w:right w:val="none" w:sz="0" w:space="0" w:color="auto"/>
          </w:divBdr>
        </w:div>
        <w:div w:id="617680256">
          <w:marLeft w:val="640"/>
          <w:marRight w:val="0"/>
          <w:marTop w:val="0"/>
          <w:marBottom w:val="0"/>
          <w:divBdr>
            <w:top w:val="none" w:sz="0" w:space="0" w:color="auto"/>
            <w:left w:val="none" w:sz="0" w:space="0" w:color="auto"/>
            <w:bottom w:val="none" w:sz="0" w:space="0" w:color="auto"/>
            <w:right w:val="none" w:sz="0" w:space="0" w:color="auto"/>
          </w:divBdr>
        </w:div>
        <w:div w:id="2008708526">
          <w:marLeft w:val="640"/>
          <w:marRight w:val="0"/>
          <w:marTop w:val="0"/>
          <w:marBottom w:val="0"/>
          <w:divBdr>
            <w:top w:val="none" w:sz="0" w:space="0" w:color="auto"/>
            <w:left w:val="none" w:sz="0" w:space="0" w:color="auto"/>
            <w:bottom w:val="none" w:sz="0" w:space="0" w:color="auto"/>
            <w:right w:val="none" w:sz="0" w:space="0" w:color="auto"/>
          </w:divBdr>
        </w:div>
        <w:div w:id="351617296">
          <w:marLeft w:val="640"/>
          <w:marRight w:val="0"/>
          <w:marTop w:val="0"/>
          <w:marBottom w:val="0"/>
          <w:divBdr>
            <w:top w:val="none" w:sz="0" w:space="0" w:color="auto"/>
            <w:left w:val="none" w:sz="0" w:space="0" w:color="auto"/>
            <w:bottom w:val="none" w:sz="0" w:space="0" w:color="auto"/>
            <w:right w:val="none" w:sz="0" w:space="0" w:color="auto"/>
          </w:divBdr>
        </w:div>
        <w:div w:id="296495464">
          <w:marLeft w:val="640"/>
          <w:marRight w:val="0"/>
          <w:marTop w:val="0"/>
          <w:marBottom w:val="0"/>
          <w:divBdr>
            <w:top w:val="none" w:sz="0" w:space="0" w:color="auto"/>
            <w:left w:val="none" w:sz="0" w:space="0" w:color="auto"/>
            <w:bottom w:val="none" w:sz="0" w:space="0" w:color="auto"/>
            <w:right w:val="none" w:sz="0" w:space="0" w:color="auto"/>
          </w:divBdr>
        </w:div>
        <w:div w:id="201670792">
          <w:marLeft w:val="640"/>
          <w:marRight w:val="0"/>
          <w:marTop w:val="0"/>
          <w:marBottom w:val="0"/>
          <w:divBdr>
            <w:top w:val="none" w:sz="0" w:space="0" w:color="auto"/>
            <w:left w:val="none" w:sz="0" w:space="0" w:color="auto"/>
            <w:bottom w:val="none" w:sz="0" w:space="0" w:color="auto"/>
            <w:right w:val="none" w:sz="0" w:space="0" w:color="auto"/>
          </w:divBdr>
        </w:div>
        <w:div w:id="134446636">
          <w:marLeft w:val="640"/>
          <w:marRight w:val="0"/>
          <w:marTop w:val="0"/>
          <w:marBottom w:val="0"/>
          <w:divBdr>
            <w:top w:val="none" w:sz="0" w:space="0" w:color="auto"/>
            <w:left w:val="none" w:sz="0" w:space="0" w:color="auto"/>
            <w:bottom w:val="none" w:sz="0" w:space="0" w:color="auto"/>
            <w:right w:val="none" w:sz="0" w:space="0" w:color="auto"/>
          </w:divBdr>
        </w:div>
      </w:divsChild>
    </w:div>
    <w:div w:id="816653477">
      <w:bodyDiv w:val="1"/>
      <w:marLeft w:val="0"/>
      <w:marRight w:val="0"/>
      <w:marTop w:val="0"/>
      <w:marBottom w:val="0"/>
      <w:divBdr>
        <w:top w:val="none" w:sz="0" w:space="0" w:color="auto"/>
        <w:left w:val="none" w:sz="0" w:space="0" w:color="auto"/>
        <w:bottom w:val="none" w:sz="0" w:space="0" w:color="auto"/>
        <w:right w:val="none" w:sz="0" w:space="0" w:color="auto"/>
      </w:divBdr>
      <w:divsChild>
        <w:div w:id="52971722">
          <w:marLeft w:val="640"/>
          <w:marRight w:val="0"/>
          <w:marTop w:val="0"/>
          <w:marBottom w:val="0"/>
          <w:divBdr>
            <w:top w:val="none" w:sz="0" w:space="0" w:color="auto"/>
            <w:left w:val="none" w:sz="0" w:space="0" w:color="auto"/>
            <w:bottom w:val="none" w:sz="0" w:space="0" w:color="auto"/>
            <w:right w:val="none" w:sz="0" w:space="0" w:color="auto"/>
          </w:divBdr>
        </w:div>
      </w:divsChild>
    </w:div>
    <w:div w:id="825050196">
      <w:bodyDiv w:val="1"/>
      <w:marLeft w:val="0"/>
      <w:marRight w:val="0"/>
      <w:marTop w:val="0"/>
      <w:marBottom w:val="0"/>
      <w:divBdr>
        <w:top w:val="none" w:sz="0" w:space="0" w:color="auto"/>
        <w:left w:val="none" w:sz="0" w:space="0" w:color="auto"/>
        <w:bottom w:val="none" w:sz="0" w:space="0" w:color="auto"/>
        <w:right w:val="none" w:sz="0" w:space="0" w:color="auto"/>
      </w:divBdr>
      <w:divsChild>
        <w:div w:id="1554459349">
          <w:marLeft w:val="640"/>
          <w:marRight w:val="0"/>
          <w:marTop w:val="0"/>
          <w:marBottom w:val="0"/>
          <w:divBdr>
            <w:top w:val="none" w:sz="0" w:space="0" w:color="auto"/>
            <w:left w:val="none" w:sz="0" w:space="0" w:color="auto"/>
            <w:bottom w:val="none" w:sz="0" w:space="0" w:color="auto"/>
            <w:right w:val="none" w:sz="0" w:space="0" w:color="auto"/>
          </w:divBdr>
        </w:div>
        <w:div w:id="6711570">
          <w:marLeft w:val="640"/>
          <w:marRight w:val="0"/>
          <w:marTop w:val="0"/>
          <w:marBottom w:val="0"/>
          <w:divBdr>
            <w:top w:val="none" w:sz="0" w:space="0" w:color="auto"/>
            <w:left w:val="none" w:sz="0" w:space="0" w:color="auto"/>
            <w:bottom w:val="none" w:sz="0" w:space="0" w:color="auto"/>
            <w:right w:val="none" w:sz="0" w:space="0" w:color="auto"/>
          </w:divBdr>
        </w:div>
      </w:divsChild>
    </w:div>
    <w:div w:id="833229504">
      <w:bodyDiv w:val="1"/>
      <w:marLeft w:val="0"/>
      <w:marRight w:val="0"/>
      <w:marTop w:val="0"/>
      <w:marBottom w:val="0"/>
      <w:divBdr>
        <w:top w:val="none" w:sz="0" w:space="0" w:color="auto"/>
        <w:left w:val="none" w:sz="0" w:space="0" w:color="auto"/>
        <w:bottom w:val="none" w:sz="0" w:space="0" w:color="auto"/>
        <w:right w:val="none" w:sz="0" w:space="0" w:color="auto"/>
      </w:divBdr>
    </w:div>
    <w:div w:id="853805534">
      <w:bodyDiv w:val="1"/>
      <w:marLeft w:val="0"/>
      <w:marRight w:val="0"/>
      <w:marTop w:val="0"/>
      <w:marBottom w:val="0"/>
      <w:divBdr>
        <w:top w:val="none" w:sz="0" w:space="0" w:color="auto"/>
        <w:left w:val="none" w:sz="0" w:space="0" w:color="auto"/>
        <w:bottom w:val="none" w:sz="0" w:space="0" w:color="auto"/>
        <w:right w:val="none" w:sz="0" w:space="0" w:color="auto"/>
      </w:divBdr>
      <w:divsChild>
        <w:div w:id="2133748677">
          <w:marLeft w:val="640"/>
          <w:marRight w:val="0"/>
          <w:marTop w:val="0"/>
          <w:marBottom w:val="0"/>
          <w:divBdr>
            <w:top w:val="none" w:sz="0" w:space="0" w:color="auto"/>
            <w:left w:val="none" w:sz="0" w:space="0" w:color="auto"/>
            <w:bottom w:val="none" w:sz="0" w:space="0" w:color="auto"/>
            <w:right w:val="none" w:sz="0" w:space="0" w:color="auto"/>
          </w:divBdr>
        </w:div>
        <w:div w:id="208216">
          <w:marLeft w:val="640"/>
          <w:marRight w:val="0"/>
          <w:marTop w:val="0"/>
          <w:marBottom w:val="0"/>
          <w:divBdr>
            <w:top w:val="none" w:sz="0" w:space="0" w:color="auto"/>
            <w:left w:val="none" w:sz="0" w:space="0" w:color="auto"/>
            <w:bottom w:val="none" w:sz="0" w:space="0" w:color="auto"/>
            <w:right w:val="none" w:sz="0" w:space="0" w:color="auto"/>
          </w:divBdr>
        </w:div>
        <w:div w:id="1092358912">
          <w:marLeft w:val="640"/>
          <w:marRight w:val="0"/>
          <w:marTop w:val="0"/>
          <w:marBottom w:val="0"/>
          <w:divBdr>
            <w:top w:val="none" w:sz="0" w:space="0" w:color="auto"/>
            <w:left w:val="none" w:sz="0" w:space="0" w:color="auto"/>
            <w:bottom w:val="none" w:sz="0" w:space="0" w:color="auto"/>
            <w:right w:val="none" w:sz="0" w:space="0" w:color="auto"/>
          </w:divBdr>
        </w:div>
        <w:div w:id="1492519910">
          <w:marLeft w:val="640"/>
          <w:marRight w:val="0"/>
          <w:marTop w:val="0"/>
          <w:marBottom w:val="0"/>
          <w:divBdr>
            <w:top w:val="none" w:sz="0" w:space="0" w:color="auto"/>
            <w:left w:val="none" w:sz="0" w:space="0" w:color="auto"/>
            <w:bottom w:val="none" w:sz="0" w:space="0" w:color="auto"/>
            <w:right w:val="none" w:sz="0" w:space="0" w:color="auto"/>
          </w:divBdr>
        </w:div>
        <w:div w:id="1452482573">
          <w:marLeft w:val="640"/>
          <w:marRight w:val="0"/>
          <w:marTop w:val="0"/>
          <w:marBottom w:val="0"/>
          <w:divBdr>
            <w:top w:val="none" w:sz="0" w:space="0" w:color="auto"/>
            <w:left w:val="none" w:sz="0" w:space="0" w:color="auto"/>
            <w:bottom w:val="none" w:sz="0" w:space="0" w:color="auto"/>
            <w:right w:val="none" w:sz="0" w:space="0" w:color="auto"/>
          </w:divBdr>
        </w:div>
        <w:div w:id="1695380298">
          <w:marLeft w:val="640"/>
          <w:marRight w:val="0"/>
          <w:marTop w:val="0"/>
          <w:marBottom w:val="0"/>
          <w:divBdr>
            <w:top w:val="none" w:sz="0" w:space="0" w:color="auto"/>
            <w:left w:val="none" w:sz="0" w:space="0" w:color="auto"/>
            <w:bottom w:val="none" w:sz="0" w:space="0" w:color="auto"/>
            <w:right w:val="none" w:sz="0" w:space="0" w:color="auto"/>
          </w:divBdr>
        </w:div>
        <w:div w:id="511843167">
          <w:marLeft w:val="640"/>
          <w:marRight w:val="0"/>
          <w:marTop w:val="0"/>
          <w:marBottom w:val="0"/>
          <w:divBdr>
            <w:top w:val="none" w:sz="0" w:space="0" w:color="auto"/>
            <w:left w:val="none" w:sz="0" w:space="0" w:color="auto"/>
            <w:bottom w:val="none" w:sz="0" w:space="0" w:color="auto"/>
            <w:right w:val="none" w:sz="0" w:space="0" w:color="auto"/>
          </w:divBdr>
        </w:div>
      </w:divsChild>
    </w:div>
    <w:div w:id="876897075">
      <w:bodyDiv w:val="1"/>
      <w:marLeft w:val="0"/>
      <w:marRight w:val="0"/>
      <w:marTop w:val="0"/>
      <w:marBottom w:val="0"/>
      <w:divBdr>
        <w:top w:val="none" w:sz="0" w:space="0" w:color="auto"/>
        <w:left w:val="none" w:sz="0" w:space="0" w:color="auto"/>
        <w:bottom w:val="none" w:sz="0" w:space="0" w:color="auto"/>
        <w:right w:val="none" w:sz="0" w:space="0" w:color="auto"/>
      </w:divBdr>
      <w:divsChild>
        <w:div w:id="695355292">
          <w:marLeft w:val="640"/>
          <w:marRight w:val="0"/>
          <w:marTop w:val="0"/>
          <w:marBottom w:val="0"/>
          <w:divBdr>
            <w:top w:val="none" w:sz="0" w:space="0" w:color="auto"/>
            <w:left w:val="none" w:sz="0" w:space="0" w:color="auto"/>
            <w:bottom w:val="none" w:sz="0" w:space="0" w:color="auto"/>
            <w:right w:val="none" w:sz="0" w:space="0" w:color="auto"/>
          </w:divBdr>
        </w:div>
        <w:div w:id="587269129">
          <w:marLeft w:val="640"/>
          <w:marRight w:val="0"/>
          <w:marTop w:val="0"/>
          <w:marBottom w:val="0"/>
          <w:divBdr>
            <w:top w:val="none" w:sz="0" w:space="0" w:color="auto"/>
            <w:left w:val="none" w:sz="0" w:space="0" w:color="auto"/>
            <w:bottom w:val="none" w:sz="0" w:space="0" w:color="auto"/>
            <w:right w:val="none" w:sz="0" w:space="0" w:color="auto"/>
          </w:divBdr>
        </w:div>
        <w:div w:id="144512463">
          <w:marLeft w:val="640"/>
          <w:marRight w:val="0"/>
          <w:marTop w:val="0"/>
          <w:marBottom w:val="0"/>
          <w:divBdr>
            <w:top w:val="none" w:sz="0" w:space="0" w:color="auto"/>
            <w:left w:val="none" w:sz="0" w:space="0" w:color="auto"/>
            <w:bottom w:val="none" w:sz="0" w:space="0" w:color="auto"/>
            <w:right w:val="none" w:sz="0" w:space="0" w:color="auto"/>
          </w:divBdr>
        </w:div>
        <w:div w:id="1466846627">
          <w:marLeft w:val="640"/>
          <w:marRight w:val="0"/>
          <w:marTop w:val="0"/>
          <w:marBottom w:val="0"/>
          <w:divBdr>
            <w:top w:val="none" w:sz="0" w:space="0" w:color="auto"/>
            <w:left w:val="none" w:sz="0" w:space="0" w:color="auto"/>
            <w:bottom w:val="none" w:sz="0" w:space="0" w:color="auto"/>
            <w:right w:val="none" w:sz="0" w:space="0" w:color="auto"/>
          </w:divBdr>
        </w:div>
        <w:div w:id="529954103">
          <w:marLeft w:val="640"/>
          <w:marRight w:val="0"/>
          <w:marTop w:val="0"/>
          <w:marBottom w:val="0"/>
          <w:divBdr>
            <w:top w:val="none" w:sz="0" w:space="0" w:color="auto"/>
            <w:left w:val="none" w:sz="0" w:space="0" w:color="auto"/>
            <w:bottom w:val="none" w:sz="0" w:space="0" w:color="auto"/>
            <w:right w:val="none" w:sz="0" w:space="0" w:color="auto"/>
          </w:divBdr>
        </w:div>
        <w:div w:id="155609502">
          <w:marLeft w:val="640"/>
          <w:marRight w:val="0"/>
          <w:marTop w:val="0"/>
          <w:marBottom w:val="0"/>
          <w:divBdr>
            <w:top w:val="none" w:sz="0" w:space="0" w:color="auto"/>
            <w:left w:val="none" w:sz="0" w:space="0" w:color="auto"/>
            <w:bottom w:val="none" w:sz="0" w:space="0" w:color="auto"/>
            <w:right w:val="none" w:sz="0" w:space="0" w:color="auto"/>
          </w:divBdr>
        </w:div>
        <w:div w:id="180321532">
          <w:marLeft w:val="640"/>
          <w:marRight w:val="0"/>
          <w:marTop w:val="0"/>
          <w:marBottom w:val="0"/>
          <w:divBdr>
            <w:top w:val="none" w:sz="0" w:space="0" w:color="auto"/>
            <w:left w:val="none" w:sz="0" w:space="0" w:color="auto"/>
            <w:bottom w:val="none" w:sz="0" w:space="0" w:color="auto"/>
            <w:right w:val="none" w:sz="0" w:space="0" w:color="auto"/>
          </w:divBdr>
        </w:div>
      </w:divsChild>
    </w:div>
    <w:div w:id="881088380">
      <w:bodyDiv w:val="1"/>
      <w:marLeft w:val="0"/>
      <w:marRight w:val="0"/>
      <w:marTop w:val="0"/>
      <w:marBottom w:val="0"/>
      <w:divBdr>
        <w:top w:val="none" w:sz="0" w:space="0" w:color="auto"/>
        <w:left w:val="none" w:sz="0" w:space="0" w:color="auto"/>
        <w:bottom w:val="none" w:sz="0" w:space="0" w:color="auto"/>
        <w:right w:val="none" w:sz="0" w:space="0" w:color="auto"/>
      </w:divBdr>
      <w:divsChild>
        <w:div w:id="297027982">
          <w:marLeft w:val="640"/>
          <w:marRight w:val="0"/>
          <w:marTop w:val="0"/>
          <w:marBottom w:val="0"/>
          <w:divBdr>
            <w:top w:val="none" w:sz="0" w:space="0" w:color="auto"/>
            <w:left w:val="none" w:sz="0" w:space="0" w:color="auto"/>
            <w:bottom w:val="none" w:sz="0" w:space="0" w:color="auto"/>
            <w:right w:val="none" w:sz="0" w:space="0" w:color="auto"/>
          </w:divBdr>
        </w:div>
        <w:div w:id="915166145">
          <w:marLeft w:val="640"/>
          <w:marRight w:val="0"/>
          <w:marTop w:val="0"/>
          <w:marBottom w:val="0"/>
          <w:divBdr>
            <w:top w:val="none" w:sz="0" w:space="0" w:color="auto"/>
            <w:left w:val="none" w:sz="0" w:space="0" w:color="auto"/>
            <w:bottom w:val="none" w:sz="0" w:space="0" w:color="auto"/>
            <w:right w:val="none" w:sz="0" w:space="0" w:color="auto"/>
          </w:divBdr>
        </w:div>
        <w:div w:id="105009454">
          <w:marLeft w:val="640"/>
          <w:marRight w:val="0"/>
          <w:marTop w:val="0"/>
          <w:marBottom w:val="0"/>
          <w:divBdr>
            <w:top w:val="none" w:sz="0" w:space="0" w:color="auto"/>
            <w:left w:val="none" w:sz="0" w:space="0" w:color="auto"/>
            <w:bottom w:val="none" w:sz="0" w:space="0" w:color="auto"/>
            <w:right w:val="none" w:sz="0" w:space="0" w:color="auto"/>
          </w:divBdr>
        </w:div>
        <w:div w:id="54083522">
          <w:marLeft w:val="640"/>
          <w:marRight w:val="0"/>
          <w:marTop w:val="0"/>
          <w:marBottom w:val="0"/>
          <w:divBdr>
            <w:top w:val="none" w:sz="0" w:space="0" w:color="auto"/>
            <w:left w:val="none" w:sz="0" w:space="0" w:color="auto"/>
            <w:bottom w:val="none" w:sz="0" w:space="0" w:color="auto"/>
            <w:right w:val="none" w:sz="0" w:space="0" w:color="auto"/>
          </w:divBdr>
        </w:div>
        <w:div w:id="1361666077">
          <w:marLeft w:val="640"/>
          <w:marRight w:val="0"/>
          <w:marTop w:val="0"/>
          <w:marBottom w:val="0"/>
          <w:divBdr>
            <w:top w:val="none" w:sz="0" w:space="0" w:color="auto"/>
            <w:left w:val="none" w:sz="0" w:space="0" w:color="auto"/>
            <w:bottom w:val="none" w:sz="0" w:space="0" w:color="auto"/>
            <w:right w:val="none" w:sz="0" w:space="0" w:color="auto"/>
          </w:divBdr>
        </w:div>
        <w:div w:id="1176269816">
          <w:marLeft w:val="640"/>
          <w:marRight w:val="0"/>
          <w:marTop w:val="0"/>
          <w:marBottom w:val="0"/>
          <w:divBdr>
            <w:top w:val="none" w:sz="0" w:space="0" w:color="auto"/>
            <w:left w:val="none" w:sz="0" w:space="0" w:color="auto"/>
            <w:bottom w:val="none" w:sz="0" w:space="0" w:color="auto"/>
            <w:right w:val="none" w:sz="0" w:space="0" w:color="auto"/>
          </w:divBdr>
        </w:div>
        <w:div w:id="42677643">
          <w:marLeft w:val="640"/>
          <w:marRight w:val="0"/>
          <w:marTop w:val="0"/>
          <w:marBottom w:val="0"/>
          <w:divBdr>
            <w:top w:val="none" w:sz="0" w:space="0" w:color="auto"/>
            <w:left w:val="none" w:sz="0" w:space="0" w:color="auto"/>
            <w:bottom w:val="none" w:sz="0" w:space="0" w:color="auto"/>
            <w:right w:val="none" w:sz="0" w:space="0" w:color="auto"/>
          </w:divBdr>
        </w:div>
        <w:div w:id="2107073578">
          <w:marLeft w:val="640"/>
          <w:marRight w:val="0"/>
          <w:marTop w:val="0"/>
          <w:marBottom w:val="0"/>
          <w:divBdr>
            <w:top w:val="none" w:sz="0" w:space="0" w:color="auto"/>
            <w:left w:val="none" w:sz="0" w:space="0" w:color="auto"/>
            <w:bottom w:val="none" w:sz="0" w:space="0" w:color="auto"/>
            <w:right w:val="none" w:sz="0" w:space="0" w:color="auto"/>
          </w:divBdr>
        </w:div>
      </w:divsChild>
    </w:div>
    <w:div w:id="886649347">
      <w:bodyDiv w:val="1"/>
      <w:marLeft w:val="0"/>
      <w:marRight w:val="0"/>
      <w:marTop w:val="0"/>
      <w:marBottom w:val="0"/>
      <w:divBdr>
        <w:top w:val="none" w:sz="0" w:space="0" w:color="auto"/>
        <w:left w:val="none" w:sz="0" w:space="0" w:color="auto"/>
        <w:bottom w:val="none" w:sz="0" w:space="0" w:color="auto"/>
        <w:right w:val="none" w:sz="0" w:space="0" w:color="auto"/>
      </w:divBdr>
    </w:div>
    <w:div w:id="915820837">
      <w:bodyDiv w:val="1"/>
      <w:marLeft w:val="0"/>
      <w:marRight w:val="0"/>
      <w:marTop w:val="0"/>
      <w:marBottom w:val="0"/>
      <w:divBdr>
        <w:top w:val="none" w:sz="0" w:space="0" w:color="auto"/>
        <w:left w:val="none" w:sz="0" w:space="0" w:color="auto"/>
        <w:bottom w:val="none" w:sz="0" w:space="0" w:color="auto"/>
        <w:right w:val="none" w:sz="0" w:space="0" w:color="auto"/>
      </w:divBdr>
      <w:divsChild>
        <w:div w:id="1615671182">
          <w:marLeft w:val="640"/>
          <w:marRight w:val="0"/>
          <w:marTop w:val="0"/>
          <w:marBottom w:val="0"/>
          <w:divBdr>
            <w:top w:val="none" w:sz="0" w:space="0" w:color="auto"/>
            <w:left w:val="none" w:sz="0" w:space="0" w:color="auto"/>
            <w:bottom w:val="none" w:sz="0" w:space="0" w:color="auto"/>
            <w:right w:val="none" w:sz="0" w:space="0" w:color="auto"/>
          </w:divBdr>
        </w:div>
        <w:div w:id="1084643852">
          <w:marLeft w:val="640"/>
          <w:marRight w:val="0"/>
          <w:marTop w:val="0"/>
          <w:marBottom w:val="0"/>
          <w:divBdr>
            <w:top w:val="none" w:sz="0" w:space="0" w:color="auto"/>
            <w:left w:val="none" w:sz="0" w:space="0" w:color="auto"/>
            <w:bottom w:val="none" w:sz="0" w:space="0" w:color="auto"/>
            <w:right w:val="none" w:sz="0" w:space="0" w:color="auto"/>
          </w:divBdr>
        </w:div>
        <w:div w:id="594246554">
          <w:marLeft w:val="640"/>
          <w:marRight w:val="0"/>
          <w:marTop w:val="0"/>
          <w:marBottom w:val="0"/>
          <w:divBdr>
            <w:top w:val="none" w:sz="0" w:space="0" w:color="auto"/>
            <w:left w:val="none" w:sz="0" w:space="0" w:color="auto"/>
            <w:bottom w:val="none" w:sz="0" w:space="0" w:color="auto"/>
            <w:right w:val="none" w:sz="0" w:space="0" w:color="auto"/>
          </w:divBdr>
        </w:div>
        <w:div w:id="1496451956">
          <w:marLeft w:val="640"/>
          <w:marRight w:val="0"/>
          <w:marTop w:val="0"/>
          <w:marBottom w:val="0"/>
          <w:divBdr>
            <w:top w:val="none" w:sz="0" w:space="0" w:color="auto"/>
            <w:left w:val="none" w:sz="0" w:space="0" w:color="auto"/>
            <w:bottom w:val="none" w:sz="0" w:space="0" w:color="auto"/>
            <w:right w:val="none" w:sz="0" w:space="0" w:color="auto"/>
          </w:divBdr>
        </w:div>
      </w:divsChild>
    </w:div>
    <w:div w:id="916746365">
      <w:bodyDiv w:val="1"/>
      <w:marLeft w:val="0"/>
      <w:marRight w:val="0"/>
      <w:marTop w:val="0"/>
      <w:marBottom w:val="0"/>
      <w:divBdr>
        <w:top w:val="none" w:sz="0" w:space="0" w:color="auto"/>
        <w:left w:val="none" w:sz="0" w:space="0" w:color="auto"/>
        <w:bottom w:val="none" w:sz="0" w:space="0" w:color="auto"/>
        <w:right w:val="none" w:sz="0" w:space="0" w:color="auto"/>
      </w:divBdr>
      <w:divsChild>
        <w:div w:id="1802721588">
          <w:marLeft w:val="640"/>
          <w:marRight w:val="0"/>
          <w:marTop w:val="0"/>
          <w:marBottom w:val="0"/>
          <w:divBdr>
            <w:top w:val="none" w:sz="0" w:space="0" w:color="auto"/>
            <w:left w:val="none" w:sz="0" w:space="0" w:color="auto"/>
            <w:bottom w:val="none" w:sz="0" w:space="0" w:color="auto"/>
            <w:right w:val="none" w:sz="0" w:space="0" w:color="auto"/>
          </w:divBdr>
        </w:div>
      </w:divsChild>
    </w:div>
    <w:div w:id="931163529">
      <w:bodyDiv w:val="1"/>
      <w:marLeft w:val="0"/>
      <w:marRight w:val="0"/>
      <w:marTop w:val="0"/>
      <w:marBottom w:val="0"/>
      <w:divBdr>
        <w:top w:val="none" w:sz="0" w:space="0" w:color="auto"/>
        <w:left w:val="none" w:sz="0" w:space="0" w:color="auto"/>
        <w:bottom w:val="none" w:sz="0" w:space="0" w:color="auto"/>
        <w:right w:val="none" w:sz="0" w:space="0" w:color="auto"/>
      </w:divBdr>
      <w:divsChild>
        <w:div w:id="1885288138">
          <w:marLeft w:val="640"/>
          <w:marRight w:val="0"/>
          <w:marTop w:val="0"/>
          <w:marBottom w:val="0"/>
          <w:divBdr>
            <w:top w:val="none" w:sz="0" w:space="0" w:color="auto"/>
            <w:left w:val="none" w:sz="0" w:space="0" w:color="auto"/>
            <w:bottom w:val="none" w:sz="0" w:space="0" w:color="auto"/>
            <w:right w:val="none" w:sz="0" w:space="0" w:color="auto"/>
          </w:divBdr>
        </w:div>
      </w:divsChild>
    </w:div>
    <w:div w:id="931936949">
      <w:bodyDiv w:val="1"/>
      <w:marLeft w:val="0"/>
      <w:marRight w:val="0"/>
      <w:marTop w:val="0"/>
      <w:marBottom w:val="0"/>
      <w:divBdr>
        <w:top w:val="none" w:sz="0" w:space="0" w:color="auto"/>
        <w:left w:val="none" w:sz="0" w:space="0" w:color="auto"/>
        <w:bottom w:val="none" w:sz="0" w:space="0" w:color="auto"/>
        <w:right w:val="none" w:sz="0" w:space="0" w:color="auto"/>
      </w:divBdr>
    </w:div>
    <w:div w:id="932325158">
      <w:bodyDiv w:val="1"/>
      <w:marLeft w:val="0"/>
      <w:marRight w:val="0"/>
      <w:marTop w:val="0"/>
      <w:marBottom w:val="0"/>
      <w:divBdr>
        <w:top w:val="none" w:sz="0" w:space="0" w:color="auto"/>
        <w:left w:val="none" w:sz="0" w:space="0" w:color="auto"/>
        <w:bottom w:val="none" w:sz="0" w:space="0" w:color="auto"/>
        <w:right w:val="none" w:sz="0" w:space="0" w:color="auto"/>
      </w:divBdr>
      <w:divsChild>
        <w:div w:id="104661796">
          <w:marLeft w:val="0"/>
          <w:marRight w:val="0"/>
          <w:marTop w:val="0"/>
          <w:marBottom w:val="0"/>
          <w:divBdr>
            <w:top w:val="single" w:sz="2" w:space="0" w:color="E3E3E3"/>
            <w:left w:val="single" w:sz="2" w:space="0" w:color="E3E3E3"/>
            <w:bottom w:val="single" w:sz="2" w:space="0" w:color="E3E3E3"/>
            <w:right w:val="single" w:sz="2" w:space="0" w:color="E3E3E3"/>
          </w:divBdr>
          <w:divsChild>
            <w:div w:id="421075796">
              <w:marLeft w:val="0"/>
              <w:marRight w:val="0"/>
              <w:marTop w:val="100"/>
              <w:marBottom w:val="100"/>
              <w:divBdr>
                <w:top w:val="single" w:sz="2" w:space="0" w:color="E3E3E3"/>
                <w:left w:val="single" w:sz="2" w:space="0" w:color="E3E3E3"/>
                <w:bottom w:val="single" w:sz="2" w:space="0" w:color="E3E3E3"/>
                <w:right w:val="single" w:sz="2" w:space="0" w:color="E3E3E3"/>
              </w:divBdr>
              <w:divsChild>
                <w:div w:id="1124227379">
                  <w:marLeft w:val="0"/>
                  <w:marRight w:val="0"/>
                  <w:marTop w:val="0"/>
                  <w:marBottom w:val="0"/>
                  <w:divBdr>
                    <w:top w:val="single" w:sz="2" w:space="0" w:color="E3E3E3"/>
                    <w:left w:val="single" w:sz="2" w:space="0" w:color="E3E3E3"/>
                    <w:bottom w:val="single" w:sz="2" w:space="0" w:color="E3E3E3"/>
                    <w:right w:val="single" w:sz="2" w:space="0" w:color="E3E3E3"/>
                  </w:divBdr>
                  <w:divsChild>
                    <w:div w:id="1312561768">
                      <w:marLeft w:val="0"/>
                      <w:marRight w:val="0"/>
                      <w:marTop w:val="0"/>
                      <w:marBottom w:val="0"/>
                      <w:divBdr>
                        <w:top w:val="single" w:sz="2" w:space="0" w:color="E3E3E3"/>
                        <w:left w:val="single" w:sz="2" w:space="0" w:color="E3E3E3"/>
                        <w:bottom w:val="single" w:sz="2" w:space="0" w:color="E3E3E3"/>
                        <w:right w:val="single" w:sz="2" w:space="0" w:color="E3E3E3"/>
                      </w:divBdr>
                      <w:divsChild>
                        <w:div w:id="1447312096">
                          <w:marLeft w:val="0"/>
                          <w:marRight w:val="0"/>
                          <w:marTop w:val="0"/>
                          <w:marBottom w:val="0"/>
                          <w:divBdr>
                            <w:top w:val="single" w:sz="2" w:space="0" w:color="E3E3E3"/>
                            <w:left w:val="single" w:sz="2" w:space="0" w:color="E3E3E3"/>
                            <w:bottom w:val="single" w:sz="2" w:space="0" w:color="E3E3E3"/>
                            <w:right w:val="single" w:sz="2" w:space="0" w:color="E3E3E3"/>
                          </w:divBdr>
                          <w:divsChild>
                            <w:div w:id="609626037">
                              <w:marLeft w:val="0"/>
                              <w:marRight w:val="0"/>
                              <w:marTop w:val="0"/>
                              <w:marBottom w:val="0"/>
                              <w:divBdr>
                                <w:top w:val="single" w:sz="2" w:space="0" w:color="E3E3E3"/>
                                <w:left w:val="single" w:sz="2" w:space="0" w:color="E3E3E3"/>
                                <w:bottom w:val="single" w:sz="2" w:space="0" w:color="E3E3E3"/>
                                <w:right w:val="single" w:sz="2" w:space="0" w:color="E3E3E3"/>
                              </w:divBdr>
                              <w:divsChild>
                                <w:div w:id="367923979">
                                  <w:marLeft w:val="0"/>
                                  <w:marRight w:val="0"/>
                                  <w:marTop w:val="0"/>
                                  <w:marBottom w:val="0"/>
                                  <w:divBdr>
                                    <w:top w:val="single" w:sz="2" w:space="0" w:color="E3E3E3"/>
                                    <w:left w:val="single" w:sz="2" w:space="0" w:color="E3E3E3"/>
                                    <w:bottom w:val="single" w:sz="2" w:space="0" w:color="E3E3E3"/>
                                    <w:right w:val="single" w:sz="2" w:space="0" w:color="E3E3E3"/>
                                  </w:divBdr>
                                  <w:divsChild>
                                    <w:div w:id="18000250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95175039">
                      <w:marLeft w:val="0"/>
                      <w:marRight w:val="0"/>
                      <w:marTop w:val="0"/>
                      <w:marBottom w:val="0"/>
                      <w:divBdr>
                        <w:top w:val="single" w:sz="2" w:space="0" w:color="E3E3E3"/>
                        <w:left w:val="single" w:sz="2" w:space="0" w:color="E3E3E3"/>
                        <w:bottom w:val="single" w:sz="2" w:space="0" w:color="E3E3E3"/>
                        <w:right w:val="single" w:sz="2" w:space="0" w:color="E3E3E3"/>
                      </w:divBdr>
                      <w:divsChild>
                        <w:div w:id="41249372">
                          <w:marLeft w:val="0"/>
                          <w:marRight w:val="0"/>
                          <w:marTop w:val="0"/>
                          <w:marBottom w:val="0"/>
                          <w:divBdr>
                            <w:top w:val="single" w:sz="2" w:space="0" w:color="E3E3E3"/>
                            <w:left w:val="single" w:sz="2" w:space="0" w:color="E3E3E3"/>
                            <w:bottom w:val="single" w:sz="2" w:space="0" w:color="E3E3E3"/>
                            <w:right w:val="single" w:sz="2" w:space="0" w:color="E3E3E3"/>
                          </w:divBdr>
                          <w:divsChild>
                            <w:div w:id="517080151">
                              <w:marLeft w:val="0"/>
                              <w:marRight w:val="0"/>
                              <w:marTop w:val="0"/>
                              <w:marBottom w:val="0"/>
                              <w:divBdr>
                                <w:top w:val="single" w:sz="2" w:space="0" w:color="E3E3E3"/>
                                <w:left w:val="single" w:sz="2" w:space="0" w:color="E3E3E3"/>
                                <w:bottom w:val="single" w:sz="2" w:space="0" w:color="E3E3E3"/>
                                <w:right w:val="single" w:sz="2" w:space="0" w:color="E3E3E3"/>
                              </w:divBdr>
                              <w:divsChild>
                                <w:div w:id="773745042">
                                  <w:marLeft w:val="0"/>
                                  <w:marRight w:val="0"/>
                                  <w:marTop w:val="0"/>
                                  <w:marBottom w:val="0"/>
                                  <w:divBdr>
                                    <w:top w:val="single" w:sz="2" w:space="0" w:color="E3E3E3"/>
                                    <w:left w:val="single" w:sz="2" w:space="0" w:color="E3E3E3"/>
                                    <w:bottom w:val="single" w:sz="2" w:space="0" w:color="E3E3E3"/>
                                    <w:right w:val="single" w:sz="2" w:space="0" w:color="E3E3E3"/>
                                  </w:divBdr>
                                  <w:divsChild>
                                    <w:div w:id="20313744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39559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838780">
          <w:marLeft w:val="0"/>
          <w:marRight w:val="0"/>
          <w:marTop w:val="0"/>
          <w:marBottom w:val="0"/>
          <w:divBdr>
            <w:top w:val="single" w:sz="2" w:space="0" w:color="E3E3E3"/>
            <w:left w:val="single" w:sz="2" w:space="0" w:color="E3E3E3"/>
            <w:bottom w:val="single" w:sz="2" w:space="0" w:color="E3E3E3"/>
            <w:right w:val="single" w:sz="2" w:space="0" w:color="E3E3E3"/>
          </w:divBdr>
          <w:divsChild>
            <w:div w:id="1488086517">
              <w:marLeft w:val="0"/>
              <w:marRight w:val="0"/>
              <w:marTop w:val="100"/>
              <w:marBottom w:val="100"/>
              <w:divBdr>
                <w:top w:val="single" w:sz="2" w:space="0" w:color="E3E3E3"/>
                <w:left w:val="single" w:sz="2" w:space="0" w:color="E3E3E3"/>
                <w:bottom w:val="single" w:sz="2" w:space="0" w:color="E3E3E3"/>
                <w:right w:val="single" w:sz="2" w:space="0" w:color="E3E3E3"/>
              </w:divBdr>
              <w:divsChild>
                <w:div w:id="408426039">
                  <w:marLeft w:val="0"/>
                  <w:marRight w:val="0"/>
                  <w:marTop w:val="0"/>
                  <w:marBottom w:val="0"/>
                  <w:divBdr>
                    <w:top w:val="single" w:sz="2" w:space="0" w:color="E3E3E3"/>
                    <w:left w:val="single" w:sz="2" w:space="0" w:color="E3E3E3"/>
                    <w:bottom w:val="single" w:sz="2" w:space="0" w:color="E3E3E3"/>
                    <w:right w:val="single" w:sz="2" w:space="0" w:color="E3E3E3"/>
                  </w:divBdr>
                  <w:divsChild>
                    <w:div w:id="1297028570">
                      <w:marLeft w:val="0"/>
                      <w:marRight w:val="0"/>
                      <w:marTop w:val="0"/>
                      <w:marBottom w:val="0"/>
                      <w:divBdr>
                        <w:top w:val="single" w:sz="2" w:space="0" w:color="E3E3E3"/>
                        <w:left w:val="single" w:sz="2" w:space="0" w:color="E3E3E3"/>
                        <w:bottom w:val="single" w:sz="2" w:space="0" w:color="E3E3E3"/>
                        <w:right w:val="single" w:sz="2" w:space="0" w:color="E3E3E3"/>
                      </w:divBdr>
                      <w:divsChild>
                        <w:div w:id="730807078">
                          <w:marLeft w:val="0"/>
                          <w:marRight w:val="0"/>
                          <w:marTop w:val="0"/>
                          <w:marBottom w:val="0"/>
                          <w:divBdr>
                            <w:top w:val="single" w:sz="2" w:space="0" w:color="E3E3E3"/>
                            <w:left w:val="single" w:sz="2" w:space="0" w:color="E3E3E3"/>
                            <w:bottom w:val="single" w:sz="2" w:space="0" w:color="E3E3E3"/>
                            <w:right w:val="single" w:sz="2" w:space="0" w:color="E3E3E3"/>
                          </w:divBdr>
                          <w:divsChild>
                            <w:div w:id="2099010984">
                              <w:marLeft w:val="0"/>
                              <w:marRight w:val="0"/>
                              <w:marTop w:val="0"/>
                              <w:marBottom w:val="0"/>
                              <w:divBdr>
                                <w:top w:val="single" w:sz="2" w:space="0" w:color="E3E3E3"/>
                                <w:left w:val="single" w:sz="2" w:space="0" w:color="E3E3E3"/>
                                <w:bottom w:val="single" w:sz="2" w:space="0" w:color="E3E3E3"/>
                                <w:right w:val="single" w:sz="2" w:space="0" w:color="E3E3E3"/>
                              </w:divBdr>
                              <w:divsChild>
                                <w:div w:id="1115782800">
                                  <w:marLeft w:val="0"/>
                                  <w:marRight w:val="0"/>
                                  <w:marTop w:val="0"/>
                                  <w:marBottom w:val="0"/>
                                  <w:divBdr>
                                    <w:top w:val="single" w:sz="2" w:space="0" w:color="E3E3E3"/>
                                    <w:left w:val="single" w:sz="2" w:space="0" w:color="E3E3E3"/>
                                    <w:bottom w:val="single" w:sz="2" w:space="0" w:color="E3E3E3"/>
                                    <w:right w:val="single" w:sz="2" w:space="0" w:color="E3E3E3"/>
                                  </w:divBdr>
                                  <w:divsChild>
                                    <w:div w:id="1166942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10887845">
                      <w:marLeft w:val="0"/>
                      <w:marRight w:val="0"/>
                      <w:marTop w:val="0"/>
                      <w:marBottom w:val="0"/>
                      <w:divBdr>
                        <w:top w:val="single" w:sz="2" w:space="0" w:color="E3E3E3"/>
                        <w:left w:val="single" w:sz="2" w:space="0" w:color="E3E3E3"/>
                        <w:bottom w:val="single" w:sz="2" w:space="0" w:color="E3E3E3"/>
                        <w:right w:val="single" w:sz="2" w:space="0" w:color="E3E3E3"/>
                      </w:divBdr>
                      <w:divsChild>
                        <w:div w:id="448625124">
                          <w:marLeft w:val="0"/>
                          <w:marRight w:val="0"/>
                          <w:marTop w:val="0"/>
                          <w:marBottom w:val="0"/>
                          <w:divBdr>
                            <w:top w:val="single" w:sz="2" w:space="0" w:color="E3E3E3"/>
                            <w:left w:val="single" w:sz="2" w:space="0" w:color="E3E3E3"/>
                            <w:bottom w:val="single" w:sz="2" w:space="0" w:color="E3E3E3"/>
                            <w:right w:val="single" w:sz="2" w:space="0" w:color="E3E3E3"/>
                          </w:divBdr>
                          <w:divsChild>
                            <w:div w:id="2020617960">
                              <w:marLeft w:val="0"/>
                              <w:marRight w:val="0"/>
                              <w:marTop w:val="0"/>
                              <w:marBottom w:val="0"/>
                              <w:divBdr>
                                <w:top w:val="single" w:sz="2" w:space="0" w:color="E3E3E3"/>
                                <w:left w:val="single" w:sz="2" w:space="0" w:color="E3E3E3"/>
                                <w:bottom w:val="single" w:sz="2" w:space="0" w:color="E3E3E3"/>
                                <w:right w:val="single" w:sz="2" w:space="0" w:color="E3E3E3"/>
                              </w:divBdr>
                              <w:divsChild>
                                <w:div w:id="2115514698">
                                  <w:marLeft w:val="0"/>
                                  <w:marRight w:val="0"/>
                                  <w:marTop w:val="0"/>
                                  <w:marBottom w:val="0"/>
                                  <w:divBdr>
                                    <w:top w:val="single" w:sz="2" w:space="0" w:color="E3E3E3"/>
                                    <w:left w:val="single" w:sz="2" w:space="0" w:color="E3E3E3"/>
                                    <w:bottom w:val="single" w:sz="2" w:space="0" w:color="E3E3E3"/>
                                    <w:right w:val="single" w:sz="2" w:space="0" w:color="E3E3E3"/>
                                  </w:divBdr>
                                  <w:divsChild>
                                    <w:div w:id="2016376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022851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45131721">
          <w:marLeft w:val="0"/>
          <w:marRight w:val="0"/>
          <w:marTop w:val="0"/>
          <w:marBottom w:val="0"/>
          <w:divBdr>
            <w:top w:val="single" w:sz="2" w:space="0" w:color="E3E3E3"/>
            <w:left w:val="single" w:sz="2" w:space="0" w:color="E3E3E3"/>
            <w:bottom w:val="single" w:sz="2" w:space="0" w:color="E3E3E3"/>
            <w:right w:val="single" w:sz="2" w:space="0" w:color="E3E3E3"/>
          </w:divBdr>
          <w:divsChild>
            <w:div w:id="578908142">
              <w:marLeft w:val="0"/>
              <w:marRight w:val="0"/>
              <w:marTop w:val="100"/>
              <w:marBottom w:val="100"/>
              <w:divBdr>
                <w:top w:val="single" w:sz="2" w:space="0" w:color="E3E3E3"/>
                <w:left w:val="single" w:sz="2" w:space="0" w:color="E3E3E3"/>
                <w:bottom w:val="single" w:sz="2" w:space="0" w:color="E3E3E3"/>
                <w:right w:val="single" w:sz="2" w:space="0" w:color="E3E3E3"/>
              </w:divBdr>
              <w:divsChild>
                <w:div w:id="1718625820">
                  <w:marLeft w:val="0"/>
                  <w:marRight w:val="0"/>
                  <w:marTop w:val="0"/>
                  <w:marBottom w:val="0"/>
                  <w:divBdr>
                    <w:top w:val="single" w:sz="2" w:space="0" w:color="E3E3E3"/>
                    <w:left w:val="single" w:sz="2" w:space="0" w:color="E3E3E3"/>
                    <w:bottom w:val="single" w:sz="2" w:space="0" w:color="E3E3E3"/>
                    <w:right w:val="single" w:sz="2" w:space="0" w:color="E3E3E3"/>
                  </w:divBdr>
                  <w:divsChild>
                    <w:div w:id="1691567572">
                      <w:marLeft w:val="0"/>
                      <w:marRight w:val="0"/>
                      <w:marTop w:val="0"/>
                      <w:marBottom w:val="0"/>
                      <w:divBdr>
                        <w:top w:val="single" w:sz="2" w:space="0" w:color="E3E3E3"/>
                        <w:left w:val="single" w:sz="2" w:space="0" w:color="E3E3E3"/>
                        <w:bottom w:val="single" w:sz="2" w:space="0" w:color="E3E3E3"/>
                        <w:right w:val="single" w:sz="2" w:space="0" w:color="E3E3E3"/>
                      </w:divBdr>
                      <w:divsChild>
                        <w:div w:id="1540431925">
                          <w:marLeft w:val="0"/>
                          <w:marRight w:val="0"/>
                          <w:marTop w:val="0"/>
                          <w:marBottom w:val="0"/>
                          <w:divBdr>
                            <w:top w:val="single" w:sz="2" w:space="0" w:color="E3E3E3"/>
                            <w:left w:val="single" w:sz="2" w:space="0" w:color="E3E3E3"/>
                            <w:bottom w:val="single" w:sz="2" w:space="0" w:color="E3E3E3"/>
                            <w:right w:val="single" w:sz="2" w:space="0" w:color="E3E3E3"/>
                          </w:divBdr>
                        </w:div>
                        <w:div w:id="1589921416">
                          <w:marLeft w:val="0"/>
                          <w:marRight w:val="0"/>
                          <w:marTop w:val="0"/>
                          <w:marBottom w:val="0"/>
                          <w:divBdr>
                            <w:top w:val="single" w:sz="2" w:space="0" w:color="E3E3E3"/>
                            <w:left w:val="single" w:sz="2" w:space="0" w:color="E3E3E3"/>
                            <w:bottom w:val="single" w:sz="2" w:space="0" w:color="E3E3E3"/>
                            <w:right w:val="single" w:sz="2" w:space="0" w:color="E3E3E3"/>
                          </w:divBdr>
                          <w:divsChild>
                            <w:div w:id="376708584">
                              <w:marLeft w:val="0"/>
                              <w:marRight w:val="0"/>
                              <w:marTop w:val="0"/>
                              <w:marBottom w:val="0"/>
                              <w:divBdr>
                                <w:top w:val="single" w:sz="2" w:space="0" w:color="E3E3E3"/>
                                <w:left w:val="single" w:sz="2" w:space="0" w:color="E3E3E3"/>
                                <w:bottom w:val="single" w:sz="2" w:space="0" w:color="E3E3E3"/>
                                <w:right w:val="single" w:sz="2" w:space="0" w:color="E3E3E3"/>
                              </w:divBdr>
                              <w:divsChild>
                                <w:div w:id="708722032">
                                  <w:marLeft w:val="0"/>
                                  <w:marRight w:val="0"/>
                                  <w:marTop w:val="0"/>
                                  <w:marBottom w:val="0"/>
                                  <w:divBdr>
                                    <w:top w:val="single" w:sz="2" w:space="0" w:color="E3E3E3"/>
                                    <w:left w:val="single" w:sz="2" w:space="0" w:color="E3E3E3"/>
                                    <w:bottom w:val="single" w:sz="2" w:space="0" w:color="E3E3E3"/>
                                    <w:right w:val="single" w:sz="2" w:space="0" w:color="E3E3E3"/>
                                  </w:divBdr>
                                  <w:divsChild>
                                    <w:div w:id="3449425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07238845">
                      <w:marLeft w:val="0"/>
                      <w:marRight w:val="0"/>
                      <w:marTop w:val="0"/>
                      <w:marBottom w:val="0"/>
                      <w:divBdr>
                        <w:top w:val="single" w:sz="2" w:space="0" w:color="E3E3E3"/>
                        <w:left w:val="single" w:sz="2" w:space="0" w:color="E3E3E3"/>
                        <w:bottom w:val="single" w:sz="2" w:space="0" w:color="E3E3E3"/>
                        <w:right w:val="single" w:sz="2" w:space="0" w:color="E3E3E3"/>
                      </w:divBdr>
                      <w:divsChild>
                        <w:div w:id="1455246214">
                          <w:marLeft w:val="0"/>
                          <w:marRight w:val="0"/>
                          <w:marTop w:val="0"/>
                          <w:marBottom w:val="0"/>
                          <w:divBdr>
                            <w:top w:val="single" w:sz="2" w:space="0" w:color="E3E3E3"/>
                            <w:left w:val="single" w:sz="2" w:space="0" w:color="E3E3E3"/>
                            <w:bottom w:val="single" w:sz="2" w:space="0" w:color="E3E3E3"/>
                            <w:right w:val="single" w:sz="2" w:space="0" w:color="E3E3E3"/>
                          </w:divBdr>
                          <w:divsChild>
                            <w:div w:id="37751821">
                              <w:marLeft w:val="0"/>
                              <w:marRight w:val="0"/>
                              <w:marTop w:val="0"/>
                              <w:marBottom w:val="0"/>
                              <w:divBdr>
                                <w:top w:val="single" w:sz="2" w:space="0" w:color="E3E3E3"/>
                                <w:left w:val="single" w:sz="2" w:space="0" w:color="E3E3E3"/>
                                <w:bottom w:val="single" w:sz="2" w:space="0" w:color="E3E3E3"/>
                                <w:right w:val="single" w:sz="2" w:space="0" w:color="E3E3E3"/>
                              </w:divBdr>
                              <w:divsChild>
                                <w:div w:id="692196827">
                                  <w:marLeft w:val="0"/>
                                  <w:marRight w:val="0"/>
                                  <w:marTop w:val="0"/>
                                  <w:marBottom w:val="0"/>
                                  <w:divBdr>
                                    <w:top w:val="single" w:sz="2" w:space="0" w:color="E3E3E3"/>
                                    <w:left w:val="single" w:sz="2" w:space="0" w:color="E3E3E3"/>
                                    <w:bottom w:val="single" w:sz="2" w:space="0" w:color="E3E3E3"/>
                                    <w:right w:val="single" w:sz="2" w:space="0" w:color="E3E3E3"/>
                                  </w:divBdr>
                                  <w:divsChild>
                                    <w:div w:id="1425491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54642621">
          <w:marLeft w:val="0"/>
          <w:marRight w:val="0"/>
          <w:marTop w:val="0"/>
          <w:marBottom w:val="0"/>
          <w:divBdr>
            <w:top w:val="single" w:sz="2" w:space="0" w:color="E3E3E3"/>
            <w:left w:val="single" w:sz="2" w:space="0" w:color="E3E3E3"/>
            <w:bottom w:val="single" w:sz="2" w:space="0" w:color="E3E3E3"/>
            <w:right w:val="single" w:sz="2" w:space="0" w:color="E3E3E3"/>
          </w:divBdr>
          <w:divsChild>
            <w:div w:id="684089054">
              <w:marLeft w:val="0"/>
              <w:marRight w:val="0"/>
              <w:marTop w:val="100"/>
              <w:marBottom w:val="100"/>
              <w:divBdr>
                <w:top w:val="single" w:sz="2" w:space="0" w:color="E3E3E3"/>
                <w:left w:val="single" w:sz="2" w:space="0" w:color="E3E3E3"/>
                <w:bottom w:val="single" w:sz="2" w:space="0" w:color="E3E3E3"/>
                <w:right w:val="single" w:sz="2" w:space="0" w:color="E3E3E3"/>
              </w:divBdr>
              <w:divsChild>
                <w:div w:id="1942031912">
                  <w:marLeft w:val="0"/>
                  <w:marRight w:val="0"/>
                  <w:marTop w:val="0"/>
                  <w:marBottom w:val="0"/>
                  <w:divBdr>
                    <w:top w:val="single" w:sz="2" w:space="0" w:color="E3E3E3"/>
                    <w:left w:val="single" w:sz="2" w:space="0" w:color="E3E3E3"/>
                    <w:bottom w:val="single" w:sz="2" w:space="0" w:color="E3E3E3"/>
                    <w:right w:val="single" w:sz="2" w:space="0" w:color="E3E3E3"/>
                  </w:divBdr>
                  <w:divsChild>
                    <w:div w:id="512260965">
                      <w:marLeft w:val="0"/>
                      <w:marRight w:val="0"/>
                      <w:marTop w:val="0"/>
                      <w:marBottom w:val="0"/>
                      <w:divBdr>
                        <w:top w:val="single" w:sz="2" w:space="0" w:color="E3E3E3"/>
                        <w:left w:val="single" w:sz="2" w:space="0" w:color="E3E3E3"/>
                        <w:bottom w:val="single" w:sz="2" w:space="0" w:color="E3E3E3"/>
                        <w:right w:val="single" w:sz="2" w:space="0" w:color="E3E3E3"/>
                      </w:divBdr>
                      <w:divsChild>
                        <w:div w:id="477763707">
                          <w:marLeft w:val="0"/>
                          <w:marRight w:val="0"/>
                          <w:marTop w:val="0"/>
                          <w:marBottom w:val="0"/>
                          <w:divBdr>
                            <w:top w:val="single" w:sz="2" w:space="0" w:color="E3E3E3"/>
                            <w:left w:val="single" w:sz="2" w:space="0" w:color="E3E3E3"/>
                            <w:bottom w:val="single" w:sz="2" w:space="0" w:color="E3E3E3"/>
                            <w:right w:val="single" w:sz="2" w:space="0" w:color="E3E3E3"/>
                          </w:divBdr>
                        </w:div>
                        <w:div w:id="1817643246">
                          <w:marLeft w:val="0"/>
                          <w:marRight w:val="0"/>
                          <w:marTop w:val="0"/>
                          <w:marBottom w:val="0"/>
                          <w:divBdr>
                            <w:top w:val="single" w:sz="2" w:space="0" w:color="E3E3E3"/>
                            <w:left w:val="single" w:sz="2" w:space="0" w:color="E3E3E3"/>
                            <w:bottom w:val="single" w:sz="2" w:space="0" w:color="E3E3E3"/>
                            <w:right w:val="single" w:sz="2" w:space="0" w:color="E3E3E3"/>
                          </w:divBdr>
                          <w:divsChild>
                            <w:div w:id="1127045292">
                              <w:marLeft w:val="0"/>
                              <w:marRight w:val="0"/>
                              <w:marTop w:val="0"/>
                              <w:marBottom w:val="0"/>
                              <w:divBdr>
                                <w:top w:val="single" w:sz="2" w:space="0" w:color="E3E3E3"/>
                                <w:left w:val="single" w:sz="2" w:space="0" w:color="E3E3E3"/>
                                <w:bottom w:val="single" w:sz="2" w:space="0" w:color="E3E3E3"/>
                                <w:right w:val="single" w:sz="2" w:space="0" w:color="E3E3E3"/>
                              </w:divBdr>
                              <w:divsChild>
                                <w:div w:id="1149632884">
                                  <w:marLeft w:val="0"/>
                                  <w:marRight w:val="0"/>
                                  <w:marTop w:val="0"/>
                                  <w:marBottom w:val="0"/>
                                  <w:divBdr>
                                    <w:top w:val="single" w:sz="2" w:space="0" w:color="E3E3E3"/>
                                    <w:left w:val="single" w:sz="2" w:space="0" w:color="E3E3E3"/>
                                    <w:bottom w:val="single" w:sz="2" w:space="0" w:color="E3E3E3"/>
                                    <w:right w:val="single" w:sz="2" w:space="0" w:color="E3E3E3"/>
                                  </w:divBdr>
                                  <w:divsChild>
                                    <w:div w:id="7928632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2709056">
                      <w:marLeft w:val="0"/>
                      <w:marRight w:val="0"/>
                      <w:marTop w:val="0"/>
                      <w:marBottom w:val="0"/>
                      <w:divBdr>
                        <w:top w:val="single" w:sz="2" w:space="0" w:color="E3E3E3"/>
                        <w:left w:val="single" w:sz="2" w:space="0" w:color="E3E3E3"/>
                        <w:bottom w:val="single" w:sz="2" w:space="0" w:color="E3E3E3"/>
                        <w:right w:val="single" w:sz="2" w:space="0" w:color="E3E3E3"/>
                      </w:divBdr>
                      <w:divsChild>
                        <w:div w:id="1384405557">
                          <w:marLeft w:val="0"/>
                          <w:marRight w:val="0"/>
                          <w:marTop w:val="0"/>
                          <w:marBottom w:val="0"/>
                          <w:divBdr>
                            <w:top w:val="single" w:sz="2" w:space="0" w:color="E3E3E3"/>
                            <w:left w:val="single" w:sz="2" w:space="0" w:color="E3E3E3"/>
                            <w:bottom w:val="single" w:sz="2" w:space="0" w:color="E3E3E3"/>
                            <w:right w:val="single" w:sz="2" w:space="0" w:color="E3E3E3"/>
                          </w:divBdr>
                          <w:divsChild>
                            <w:div w:id="628703802">
                              <w:marLeft w:val="0"/>
                              <w:marRight w:val="0"/>
                              <w:marTop w:val="0"/>
                              <w:marBottom w:val="0"/>
                              <w:divBdr>
                                <w:top w:val="single" w:sz="2" w:space="0" w:color="E3E3E3"/>
                                <w:left w:val="single" w:sz="2" w:space="0" w:color="E3E3E3"/>
                                <w:bottom w:val="single" w:sz="2" w:space="0" w:color="E3E3E3"/>
                                <w:right w:val="single" w:sz="2" w:space="0" w:color="E3E3E3"/>
                              </w:divBdr>
                              <w:divsChild>
                                <w:div w:id="127095921">
                                  <w:marLeft w:val="0"/>
                                  <w:marRight w:val="0"/>
                                  <w:marTop w:val="0"/>
                                  <w:marBottom w:val="0"/>
                                  <w:divBdr>
                                    <w:top w:val="single" w:sz="2" w:space="0" w:color="E3E3E3"/>
                                    <w:left w:val="single" w:sz="2" w:space="0" w:color="E3E3E3"/>
                                    <w:bottom w:val="single" w:sz="2" w:space="0" w:color="E3E3E3"/>
                                    <w:right w:val="single" w:sz="2" w:space="0" w:color="E3E3E3"/>
                                  </w:divBdr>
                                  <w:divsChild>
                                    <w:div w:id="19069144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73855582">
          <w:marLeft w:val="0"/>
          <w:marRight w:val="0"/>
          <w:marTop w:val="0"/>
          <w:marBottom w:val="0"/>
          <w:divBdr>
            <w:top w:val="single" w:sz="2" w:space="0" w:color="E3E3E3"/>
            <w:left w:val="single" w:sz="2" w:space="0" w:color="E3E3E3"/>
            <w:bottom w:val="single" w:sz="2" w:space="0" w:color="E3E3E3"/>
            <w:right w:val="single" w:sz="2" w:space="0" w:color="E3E3E3"/>
          </w:divBdr>
          <w:divsChild>
            <w:div w:id="1216041957">
              <w:marLeft w:val="0"/>
              <w:marRight w:val="0"/>
              <w:marTop w:val="100"/>
              <w:marBottom w:val="100"/>
              <w:divBdr>
                <w:top w:val="single" w:sz="2" w:space="0" w:color="E3E3E3"/>
                <w:left w:val="single" w:sz="2" w:space="0" w:color="E3E3E3"/>
                <w:bottom w:val="single" w:sz="2" w:space="0" w:color="E3E3E3"/>
                <w:right w:val="single" w:sz="2" w:space="0" w:color="E3E3E3"/>
              </w:divBdr>
              <w:divsChild>
                <w:div w:id="923147114">
                  <w:marLeft w:val="0"/>
                  <w:marRight w:val="0"/>
                  <w:marTop w:val="0"/>
                  <w:marBottom w:val="0"/>
                  <w:divBdr>
                    <w:top w:val="single" w:sz="2" w:space="0" w:color="E3E3E3"/>
                    <w:left w:val="single" w:sz="2" w:space="0" w:color="E3E3E3"/>
                    <w:bottom w:val="single" w:sz="2" w:space="0" w:color="E3E3E3"/>
                    <w:right w:val="single" w:sz="2" w:space="0" w:color="E3E3E3"/>
                  </w:divBdr>
                  <w:divsChild>
                    <w:div w:id="340591297">
                      <w:marLeft w:val="0"/>
                      <w:marRight w:val="0"/>
                      <w:marTop w:val="0"/>
                      <w:marBottom w:val="0"/>
                      <w:divBdr>
                        <w:top w:val="single" w:sz="2" w:space="0" w:color="E3E3E3"/>
                        <w:left w:val="single" w:sz="2" w:space="0" w:color="E3E3E3"/>
                        <w:bottom w:val="single" w:sz="2" w:space="0" w:color="E3E3E3"/>
                        <w:right w:val="single" w:sz="2" w:space="0" w:color="E3E3E3"/>
                      </w:divBdr>
                      <w:divsChild>
                        <w:div w:id="215705302">
                          <w:marLeft w:val="0"/>
                          <w:marRight w:val="0"/>
                          <w:marTop w:val="0"/>
                          <w:marBottom w:val="0"/>
                          <w:divBdr>
                            <w:top w:val="single" w:sz="2" w:space="0" w:color="E3E3E3"/>
                            <w:left w:val="single" w:sz="2" w:space="0" w:color="E3E3E3"/>
                            <w:bottom w:val="single" w:sz="2" w:space="0" w:color="E3E3E3"/>
                            <w:right w:val="single" w:sz="2" w:space="0" w:color="E3E3E3"/>
                          </w:divBdr>
                        </w:div>
                        <w:div w:id="1641959553">
                          <w:marLeft w:val="0"/>
                          <w:marRight w:val="0"/>
                          <w:marTop w:val="0"/>
                          <w:marBottom w:val="0"/>
                          <w:divBdr>
                            <w:top w:val="single" w:sz="2" w:space="0" w:color="E3E3E3"/>
                            <w:left w:val="single" w:sz="2" w:space="0" w:color="E3E3E3"/>
                            <w:bottom w:val="single" w:sz="2" w:space="0" w:color="E3E3E3"/>
                            <w:right w:val="single" w:sz="2" w:space="0" w:color="E3E3E3"/>
                          </w:divBdr>
                          <w:divsChild>
                            <w:div w:id="1562062714">
                              <w:marLeft w:val="0"/>
                              <w:marRight w:val="0"/>
                              <w:marTop w:val="0"/>
                              <w:marBottom w:val="0"/>
                              <w:divBdr>
                                <w:top w:val="single" w:sz="2" w:space="0" w:color="E3E3E3"/>
                                <w:left w:val="single" w:sz="2" w:space="0" w:color="E3E3E3"/>
                                <w:bottom w:val="single" w:sz="2" w:space="0" w:color="E3E3E3"/>
                                <w:right w:val="single" w:sz="2" w:space="0" w:color="E3E3E3"/>
                              </w:divBdr>
                              <w:divsChild>
                                <w:div w:id="721444062">
                                  <w:marLeft w:val="0"/>
                                  <w:marRight w:val="0"/>
                                  <w:marTop w:val="0"/>
                                  <w:marBottom w:val="0"/>
                                  <w:divBdr>
                                    <w:top w:val="single" w:sz="2" w:space="0" w:color="E3E3E3"/>
                                    <w:left w:val="single" w:sz="2" w:space="0" w:color="E3E3E3"/>
                                    <w:bottom w:val="single" w:sz="2" w:space="0" w:color="E3E3E3"/>
                                    <w:right w:val="single" w:sz="2" w:space="0" w:color="E3E3E3"/>
                                  </w:divBdr>
                                  <w:divsChild>
                                    <w:div w:id="9268133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43260016">
                      <w:marLeft w:val="0"/>
                      <w:marRight w:val="0"/>
                      <w:marTop w:val="0"/>
                      <w:marBottom w:val="0"/>
                      <w:divBdr>
                        <w:top w:val="single" w:sz="2" w:space="0" w:color="E3E3E3"/>
                        <w:left w:val="single" w:sz="2" w:space="0" w:color="E3E3E3"/>
                        <w:bottom w:val="single" w:sz="2" w:space="0" w:color="E3E3E3"/>
                        <w:right w:val="single" w:sz="2" w:space="0" w:color="E3E3E3"/>
                      </w:divBdr>
                      <w:divsChild>
                        <w:div w:id="514267404">
                          <w:marLeft w:val="0"/>
                          <w:marRight w:val="0"/>
                          <w:marTop w:val="0"/>
                          <w:marBottom w:val="0"/>
                          <w:divBdr>
                            <w:top w:val="single" w:sz="2" w:space="0" w:color="E3E3E3"/>
                            <w:left w:val="single" w:sz="2" w:space="0" w:color="E3E3E3"/>
                            <w:bottom w:val="single" w:sz="2" w:space="0" w:color="E3E3E3"/>
                            <w:right w:val="single" w:sz="2" w:space="0" w:color="E3E3E3"/>
                          </w:divBdr>
                          <w:divsChild>
                            <w:div w:id="1521431062">
                              <w:marLeft w:val="0"/>
                              <w:marRight w:val="0"/>
                              <w:marTop w:val="0"/>
                              <w:marBottom w:val="0"/>
                              <w:divBdr>
                                <w:top w:val="single" w:sz="2" w:space="0" w:color="E3E3E3"/>
                                <w:left w:val="single" w:sz="2" w:space="0" w:color="E3E3E3"/>
                                <w:bottom w:val="single" w:sz="2" w:space="0" w:color="E3E3E3"/>
                                <w:right w:val="single" w:sz="2" w:space="0" w:color="E3E3E3"/>
                              </w:divBdr>
                              <w:divsChild>
                                <w:div w:id="1923175542">
                                  <w:marLeft w:val="0"/>
                                  <w:marRight w:val="0"/>
                                  <w:marTop w:val="0"/>
                                  <w:marBottom w:val="0"/>
                                  <w:divBdr>
                                    <w:top w:val="single" w:sz="2" w:space="0" w:color="E3E3E3"/>
                                    <w:left w:val="single" w:sz="2" w:space="0" w:color="E3E3E3"/>
                                    <w:bottom w:val="single" w:sz="2" w:space="0" w:color="E3E3E3"/>
                                    <w:right w:val="single" w:sz="2" w:space="0" w:color="E3E3E3"/>
                                  </w:divBdr>
                                  <w:divsChild>
                                    <w:div w:id="261032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06891577">
          <w:marLeft w:val="0"/>
          <w:marRight w:val="0"/>
          <w:marTop w:val="0"/>
          <w:marBottom w:val="0"/>
          <w:divBdr>
            <w:top w:val="single" w:sz="2" w:space="0" w:color="E3E3E3"/>
            <w:left w:val="single" w:sz="2" w:space="0" w:color="E3E3E3"/>
            <w:bottom w:val="single" w:sz="2" w:space="0" w:color="E3E3E3"/>
            <w:right w:val="single" w:sz="2" w:space="0" w:color="E3E3E3"/>
          </w:divBdr>
          <w:divsChild>
            <w:div w:id="396439429">
              <w:marLeft w:val="0"/>
              <w:marRight w:val="0"/>
              <w:marTop w:val="100"/>
              <w:marBottom w:val="100"/>
              <w:divBdr>
                <w:top w:val="single" w:sz="2" w:space="0" w:color="E3E3E3"/>
                <w:left w:val="single" w:sz="2" w:space="0" w:color="E3E3E3"/>
                <w:bottom w:val="single" w:sz="2" w:space="0" w:color="E3E3E3"/>
                <w:right w:val="single" w:sz="2" w:space="0" w:color="E3E3E3"/>
              </w:divBdr>
              <w:divsChild>
                <w:div w:id="1603107492">
                  <w:marLeft w:val="0"/>
                  <w:marRight w:val="0"/>
                  <w:marTop w:val="0"/>
                  <w:marBottom w:val="0"/>
                  <w:divBdr>
                    <w:top w:val="single" w:sz="2" w:space="0" w:color="E3E3E3"/>
                    <w:left w:val="single" w:sz="2" w:space="0" w:color="E3E3E3"/>
                    <w:bottom w:val="single" w:sz="2" w:space="0" w:color="E3E3E3"/>
                    <w:right w:val="single" w:sz="2" w:space="0" w:color="E3E3E3"/>
                  </w:divBdr>
                  <w:divsChild>
                    <w:div w:id="662011013">
                      <w:marLeft w:val="0"/>
                      <w:marRight w:val="0"/>
                      <w:marTop w:val="0"/>
                      <w:marBottom w:val="0"/>
                      <w:divBdr>
                        <w:top w:val="single" w:sz="2" w:space="0" w:color="E3E3E3"/>
                        <w:left w:val="single" w:sz="2" w:space="0" w:color="E3E3E3"/>
                        <w:bottom w:val="single" w:sz="2" w:space="0" w:color="E3E3E3"/>
                        <w:right w:val="single" w:sz="2" w:space="0" w:color="E3E3E3"/>
                      </w:divBdr>
                      <w:divsChild>
                        <w:div w:id="569927905">
                          <w:marLeft w:val="0"/>
                          <w:marRight w:val="0"/>
                          <w:marTop w:val="0"/>
                          <w:marBottom w:val="0"/>
                          <w:divBdr>
                            <w:top w:val="single" w:sz="2" w:space="0" w:color="E3E3E3"/>
                            <w:left w:val="single" w:sz="2" w:space="0" w:color="E3E3E3"/>
                            <w:bottom w:val="single" w:sz="2" w:space="0" w:color="E3E3E3"/>
                            <w:right w:val="single" w:sz="2" w:space="0" w:color="E3E3E3"/>
                          </w:divBdr>
                          <w:divsChild>
                            <w:div w:id="2068989054">
                              <w:marLeft w:val="0"/>
                              <w:marRight w:val="0"/>
                              <w:marTop w:val="0"/>
                              <w:marBottom w:val="0"/>
                              <w:divBdr>
                                <w:top w:val="single" w:sz="2" w:space="0" w:color="E3E3E3"/>
                                <w:left w:val="single" w:sz="2" w:space="0" w:color="E3E3E3"/>
                                <w:bottom w:val="single" w:sz="2" w:space="0" w:color="E3E3E3"/>
                                <w:right w:val="single" w:sz="2" w:space="0" w:color="E3E3E3"/>
                              </w:divBdr>
                              <w:divsChild>
                                <w:div w:id="1431968159">
                                  <w:marLeft w:val="0"/>
                                  <w:marRight w:val="0"/>
                                  <w:marTop w:val="0"/>
                                  <w:marBottom w:val="0"/>
                                  <w:divBdr>
                                    <w:top w:val="single" w:sz="2" w:space="0" w:color="E3E3E3"/>
                                    <w:left w:val="single" w:sz="2" w:space="0" w:color="E3E3E3"/>
                                    <w:bottom w:val="single" w:sz="2" w:space="0" w:color="E3E3E3"/>
                                    <w:right w:val="single" w:sz="2" w:space="0" w:color="E3E3E3"/>
                                  </w:divBdr>
                                  <w:divsChild>
                                    <w:div w:id="13013754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73070365">
                      <w:marLeft w:val="0"/>
                      <w:marRight w:val="0"/>
                      <w:marTop w:val="0"/>
                      <w:marBottom w:val="0"/>
                      <w:divBdr>
                        <w:top w:val="single" w:sz="2" w:space="0" w:color="E3E3E3"/>
                        <w:left w:val="single" w:sz="2" w:space="0" w:color="E3E3E3"/>
                        <w:bottom w:val="single" w:sz="2" w:space="0" w:color="E3E3E3"/>
                        <w:right w:val="single" w:sz="2" w:space="0" w:color="E3E3E3"/>
                      </w:divBdr>
                      <w:divsChild>
                        <w:div w:id="610747844">
                          <w:marLeft w:val="0"/>
                          <w:marRight w:val="0"/>
                          <w:marTop w:val="0"/>
                          <w:marBottom w:val="0"/>
                          <w:divBdr>
                            <w:top w:val="single" w:sz="2" w:space="0" w:color="E3E3E3"/>
                            <w:left w:val="single" w:sz="2" w:space="0" w:color="E3E3E3"/>
                            <w:bottom w:val="single" w:sz="2" w:space="0" w:color="E3E3E3"/>
                            <w:right w:val="single" w:sz="2" w:space="0" w:color="E3E3E3"/>
                          </w:divBdr>
                        </w:div>
                        <w:div w:id="810484395">
                          <w:marLeft w:val="0"/>
                          <w:marRight w:val="0"/>
                          <w:marTop w:val="0"/>
                          <w:marBottom w:val="0"/>
                          <w:divBdr>
                            <w:top w:val="single" w:sz="2" w:space="0" w:color="E3E3E3"/>
                            <w:left w:val="single" w:sz="2" w:space="0" w:color="E3E3E3"/>
                            <w:bottom w:val="single" w:sz="2" w:space="0" w:color="E3E3E3"/>
                            <w:right w:val="single" w:sz="2" w:space="0" w:color="E3E3E3"/>
                          </w:divBdr>
                          <w:divsChild>
                            <w:div w:id="1330136179">
                              <w:marLeft w:val="0"/>
                              <w:marRight w:val="0"/>
                              <w:marTop w:val="0"/>
                              <w:marBottom w:val="0"/>
                              <w:divBdr>
                                <w:top w:val="single" w:sz="2" w:space="0" w:color="E3E3E3"/>
                                <w:left w:val="single" w:sz="2" w:space="0" w:color="E3E3E3"/>
                                <w:bottom w:val="single" w:sz="2" w:space="0" w:color="E3E3E3"/>
                                <w:right w:val="single" w:sz="2" w:space="0" w:color="E3E3E3"/>
                              </w:divBdr>
                              <w:divsChild>
                                <w:div w:id="1547378275">
                                  <w:marLeft w:val="0"/>
                                  <w:marRight w:val="0"/>
                                  <w:marTop w:val="0"/>
                                  <w:marBottom w:val="0"/>
                                  <w:divBdr>
                                    <w:top w:val="single" w:sz="2" w:space="0" w:color="E3E3E3"/>
                                    <w:left w:val="single" w:sz="2" w:space="0" w:color="E3E3E3"/>
                                    <w:bottom w:val="single" w:sz="2" w:space="0" w:color="E3E3E3"/>
                                    <w:right w:val="single" w:sz="2" w:space="0" w:color="E3E3E3"/>
                                  </w:divBdr>
                                  <w:divsChild>
                                    <w:div w:id="1374698903">
                                      <w:marLeft w:val="0"/>
                                      <w:marRight w:val="0"/>
                                      <w:marTop w:val="0"/>
                                      <w:marBottom w:val="0"/>
                                      <w:divBdr>
                                        <w:top w:val="single" w:sz="2" w:space="0" w:color="E3E3E3"/>
                                        <w:left w:val="single" w:sz="2" w:space="0" w:color="E3E3E3"/>
                                        <w:bottom w:val="single" w:sz="2" w:space="0" w:color="E3E3E3"/>
                                        <w:right w:val="single" w:sz="2" w:space="0" w:color="E3E3E3"/>
                                      </w:divBdr>
                                      <w:divsChild>
                                        <w:div w:id="2102093721">
                                          <w:marLeft w:val="0"/>
                                          <w:marRight w:val="0"/>
                                          <w:marTop w:val="0"/>
                                          <w:marBottom w:val="0"/>
                                          <w:divBdr>
                                            <w:top w:val="single" w:sz="2" w:space="0" w:color="E3E3E3"/>
                                            <w:left w:val="single" w:sz="2" w:space="0" w:color="E3E3E3"/>
                                            <w:bottom w:val="single" w:sz="2" w:space="0" w:color="E3E3E3"/>
                                            <w:right w:val="single" w:sz="2" w:space="0" w:color="E3E3E3"/>
                                          </w:divBdr>
                                          <w:divsChild>
                                            <w:div w:id="503592832">
                                              <w:marLeft w:val="0"/>
                                              <w:marRight w:val="0"/>
                                              <w:marTop w:val="0"/>
                                              <w:marBottom w:val="0"/>
                                              <w:divBdr>
                                                <w:top w:val="single" w:sz="2" w:space="0" w:color="E3E3E3"/>
                                                <w:left w:val="single" w:sz="2" w:space="0" w:color="E3E3E3"/>
                                                <w:bottom w:val="single" w:sz="2" w:space="0" w:color="E3E3E3"/>
                                                <w:right w:val="single" w:sz="2" w:space="0" w:color="E3E3E3"/>
                                              </w:divBdr>
                                            </w:div>
                                            <w:div w:id="8140278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98017485">
                              <w:marLeft w:val="0"/>
                              <w:marRight w:val="0"/>
                              <w:marTop w:val="0"/>
                              <w:marBottom w:val="0"/>
                              <w:divBdr>
                                <w:top w:val="single" w:sz="2" w:space="0" w:color="E3E3E3"/>
                                <w:left w:val="single" w:sz="2" w:space="0" w:color="E3E3E3"/>
                                <w:bottom w:val="single" w:sz="2" w:space="0" w:color="E3E3E3"/>
                                <w:right w:val="single" w:sz="2" w:space="0" w:color="E3E3E3"/>
                              </w:divBdr>
                              <w:divsChild>
                                <w:div w:id="4828922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878511236">
          <w:marLeft w:val="0"/>
          <w:marRight w:val="0"/>
          <w:marTop w:val="0"/>
          <w:marBottom w:val="0"/>
          <w:divBdr>
            <w:top w:val="single" w:sz="2" w:space="0" w:color="E3E3E3"/>
            <w:left w:val="single" w:sz="2" w:space="0" w:color="E3E3E3"/>
            <w:bottom w:val="single" w:sz="2" w:space="0" w:color="E3E3E3"/>
            <w:right w:val="single" w:sz="2" w:space="0" w:color="E3E3E3"/>
          </w:divBdr>
          <w:divsChild>
            <w:div w:id="307368279">
              <w:marLeft w:val="0"/>
              <w:marRight w:val="0"/>
              <w:marTop w:val="100"/>
              <w:marBottom w:val="100"/>
              <w:divBdr>
                <w:top w:val="single" w:sz="2" w:space="0" w:color="E3E3E3"/>
                <w:left w:val="single" w:sz="2" w:space="0" w:color="E3E3E3"/>
                <w:bottom w:val="single" w:sz="2" w:space="0" w:color="E3E3E3"/>
                <w:right w:val="single" w:sz="2" w:space="0" w:color="E3E3E3"/>
              </w:divBdr>
              <w:divsChild>
                <w:div w:id="802233029">
                  <w:marLeft w:val="0"/>
                  <w:marRight w:val="0"/>
                  <w:marTop w:val="0"/>
                  <w:marBottom w:val="0"/>
                  <w:divBdr>
                    <w:top w:val="single" w:sz="2" w:space="0" w:color="E3E3E3"/>
                    <w:left w:val="single" w:sz="2" w:space="0" w:color="E3E3E3"/>
                    <w:bottom w:val="single" w:sz="2" w:space="0" w:color="E3E3E3"/>
                    <w:right w:val="single" w:sz="2" w:space="0" w:color="E3E3E3"/>
                  </w:divBdr>
                  <w:divsChild>
                    <w:div w:id="1169373120">
                      <w:marLeft w:val="0"/>
                      <w:marRight w:val="0"/>
                      <w:marTop w:val="0"/>
                      <w:marBottom w:val="0"/>
                      <w:divBdr>
                        <w:top w:val="single" w:sz="2" w:space="0" w:color="E3E3E3"/>
                        <w:left w:val="single" w:sz="2" w:space="0" w:color="E3E3E3"/>
                        <w:bottom w:val="single" w:sz="2" w:space="0" w:color="E3E3E3"/>
                        <w:right w:val="single" w:sz="2" w:space="0" w:color="E3E3E3"/>
                      </w:divBdr>
                      <w:divsChild>
                        <w:div w:id="40444759">
                          <w:marLeft w:val="0"/>
                          <w:marRight w:val="0"/>
                          <w:marTop w:val="0"/>
                          <w:marBottom w:val="0"/>
                          <w:divBdr>
                            <w:top w:val="single" w:sz="2" w:space="0" w:color="E3E3E3"/>
                            <w:left w:val="single" w:sz="2" w:space="0" w:color="E3E3E3"/>
                            <w:bottom w:val="single" w:sz="2" w:space="0" w:color="E3E3E3"/>
                            <w:right w:val="single" w:sz="2" w:space="0" w:color="E3E3E3"/>
                          </w:divBdr>
                          <w:divsChild>
                            <w:div w:id="1981417319">
                              <w:marLeft w:val="0"/>
                              <w:marRight w:val="0"/>
                              <w:marTop w:val="0"/>
                              <w:marBottom w:val="0"/>
                              <w:divBdr>
                                <w:top w:val="single" w:sz="2" w:space="0" w:color="E3E3E3"/>
                                <w:left w:val="single" w:sz="2" w:space="0" w:color="E3E3E3"/>
                                <w:bottom w:val="single" w:sz="2" w:space="0" w:color="E3E3E3"/>
                                <w:right w:val="single" w:sz="2" w:space="0" w:color="E3E3E3"/>
                              </w:divBdr>
                              <w:divsChild>
                                <w:div w:id="1921791326">
                                  <w:marLeft w:val="0"/>
                                  <w:marRight w:val="0"/>
                                  <w:marTop w:val="0"/>
                                  <w:marBottom w:val="0"/>
                                  <w:divBdr>
                                    <w:top w:val="single" w:sz="2" w:space="0" w:color="E3E3E3"/>
                                    <w:left w:val="single" w:sz="2" w:space="0" w:color="E3E3E3"/>
                                    <w:bottom w:val="single" w:sz="2" w:space="0" w:color="E3E3E3"/>
                                    <w:right w:val="single" w:sz="2" w:space="0" w:color="E3E3E3"/>
                                  </w:divBdr>
                                  <w:divsChild>
                                    <w:div w:id="9812746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23290525">
                      <w:marLeft w:val="0"/>
                      <w:marRight w:val="0"/>
                      <w:marTop w:val="0"/>
                      <w:marBottom w:val="0"/>
                      <w:divBdr>
                        <w:top w:val="single" w:sz="2" w:space="0" w:color="E3E3E3"/>
                        <w:left w:val="single" w:sz="2" w:space="0" w:color="E3E3E3"/>
                        <w:bottom w:val="single" w:sz="2" w:space="0" w:color="E3E3E3"/>
                        <w:right w:val="single" w:sz="2" w:space="0" w:color="E3E3E3"/>
                      </w:divBdr>
                      <w:divsChild>
                        <w:div w:id="532964969">
                          <w:marLeft w:val="0"/>
                          <w:marRight w:val="0"/>
                          <w:marTop w:val="0"/>
                          <w:marBottom w:val="0"/>
                          <w:divBdr>
                            <w:top w:val="single" w:sz="2" w:space="0" w:color="E3E3E3"/>
                            <w:left w:val="single" w:sz="2" w:space="0" w:color="E3E3E3"/>
                            <w:bottom w:val="single" w:sz="2" w:space="0" w:color="E3E3E3"/>
                            <w:right w:val="single" w:sz="2" w:space="0" w:color="E3E3E3"/>
                          </w:divBdr>
                          <w:divsChild>
                            <w:div w:id="1650597971">
                              <w:marLeft w:val="0"/>
                              <w:marRight w:val="0"/>
                              <w:marTop w:val="0"/>
                              <w:marBottom w:val="0"/>
                              <w:divBdr>
                                <w:top w:val="single" w:sz="2" w:space="0" w:color="E3E3E3"/>
                                <w:left w:val="single" w:sz="2" w:space="0" w:color="E3E3E3"/>
                                <w:bottom w:val="single" w:sz="2" w:space="0" w:color="E3E3E3"/>
                                <w:right w:val="single" w:sz="2" w:space="0" w:color="E3E3E3"/>
                              </w:divBdr>
                              <w:divsChild>
                                <w:div w:id="1256013838">
                                  <w:marLeft w:val="0"/>
                                  <w:marRight w:val="0"/>
                                  <w:marTop w:val="0"/>
                                  <w:marBottom w:val="0"/>
                                  <w:divBdr>
                                    <w:top w:val="single" w:sz="2" w:space="0" w:color="E3E3E3"/>
                                    <w:left w:val="single" w:sz="2" w:space="0" w:color="E3E3E3"/>
                                    <w:bottom w:val="single" w:sz="2" w:space="0" w:color="E3E3E3"/>
                                    <w:right w:val="single" w:sz="2" w:space="0" w:color="E3E3E3"/>
                                  </w:divBdr>
                                  <w:divsChild>
                                    <w:div w:id="7892803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834310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1878020">
          <w:marLeft w:val="0"/>
          <w:marRight w:val="0"/>
          <w:marTop w:val="0"/>
          <w:marBottom w:val="0"/>
          <w:divBdr>
            <w:top w:val="single" w:sz="2" w:space="0" w:color="E3E3E3"/>
            <w:left w:val="single" w:sz="2" w:space="0" w:color="E3E3E3"/>
            <w:bottom w:val="single" w:sz="2" w:space="0" w:color="E3E3E3"/>
            <w:right w:val="single" w:sz="2" w:space="0" w:color="E3E3E3"/>
          </w:divBdr>
          <w:divsChild>
            <w:div w:id="1893343466">
              <w:marLeft w:val="0"/>
              <w:marRight w:val="0"/>
              <w:marTop w:val="100"/>
              <w:marBottom w:val="100"/>
              <w:divBdr>
                <w:top w:val="single" w:sz="2" w:space="0" w:color="E3E3E3"/>
                <w:left w:val="single" w:sz="2" w:space="0" w:color="E3E3E3"/>
                <w:bottom w:val="single" w:sz="2" w:space="0" w:color="E3E3E3"/>
                <w:right w:val="single" w:sz="2" w:space="0" w:color="E3E3E3"/>
              </w:divBdr>
              <w:divsChild>
                <w:div w:id="476731318">
                  <w:marLeft w:val="0"/>
                  <w:marRight w:val="0"/>
                  <w:marTop w:val="0"/>
                  <w:marBottom w:val="0"/>
                  <w:divBdr>
                    <w:top w:val="single" w:sz="2" w:space="0" w:color="E3E3E3"/>
                    <w:left w:val="single" w:sz="2" w:space="0" w:color="E3E3E3"/>
                    <w:bottom w:val="single" w:sz="2" w:space="0" w:color="E3E3E3"/>
                    <w:right w:val="single" w:sz="2" w:space="0" w:color="E3E3E3"/>
                  </w:divBdr>
                  <w:divsChild>
                    <w:div w:id="63529444">
                      <w:marLeft w:val="0"/>
                      <w:marRight w:val="0"/>
                      <w:marTop w:val="0"/>
                      <w:marBottom w:val="0"/>
                      <w:divBdr>
                        <w:top w:val="single" w:sz="2" w:space="0" w:color="E3E3E3"/>
                        <w:left w:val="single" w:sz="2" w:space="0" w:color="E3E3E3"/>
                        <w:bottom w:val="single" w:sz="2" w:space="0" w:color="E3E3E3"/>
                        <w:right w:val="single" w:sz="2" w:space="0" w:color="E3E3E3"/>
                      </w:divBdr>
                      <w:divsChild>
                        <w:div w:id="264775147">
                          <w:marLeft w:val="0"/>
                          <w:marRight w:val="0"/>
                          <w:marTop w:val="0"/>
                          <w:marBottom w:val="0"/>
                          <w:divBdr>
                            <w:top w:val="single" w:sz="2" w:space="0" w:color="E3E3E3"/>
                            <w:left w:val="single" w:sz="2" w:space="0" w:color="E3E3E3"/>
                            <w:bottom w:val="single" w:sz="2" w:space="0" w:color="E3E3E3"/>
                            <w:right w:val="single" w:sz="2" w:space="0" w:color="E3E3E3"/>
                          </w:divBdr>
                        </w:div>
                        <w:div w:id="1946617800">
                          <w:marLeft w:val="0"/>
                          <w:marRight w:val="0"/>
                          <w:marTop w:val="0"/>
                          <w:marBottom w:val="0"/>
                          <w:divBdr>
                            <w:top w:val="single" w:sz="2" w:space="0" w:color="E3E3E3"/>
                            <w:left w:val="single" w:sz="2" w:space="0" w:color="E3E3E3"/>
                            <w:bottom w:val="single" w:sz="2" w:space="0" w:color="E3E3E3"/>
                            <w:right w:val="single" w:sz="2" w:space="0" w:color="E3E3E3"/>
                          </w:divBdr>
                          <w:divsChild>
                            <w:div w:id="1505703185">
                              <w:marLeft w:val="0"/>
                              <w:marRight w:val="0"/>
                              <w:marTop w:val="0"/>
                              <w:marBottom w:val="0"/>
                              <w:divBdr>
                                <w:top w:val="single" w:sz="2" w:space="0" w:color="E3E3E3"/>
                                <w:left w:val="single" w:sz="2" w:space="0" w:color="E3E3E3"/>
                                <w:bottom w:val="single" w:sz="2" w:space="0" w:color="E3E3E3"/>
                                <w:right w:val="single" w:sz="2" w:space="0" w:color="E3E3E3"/>
                              </w:divBdr>
                              <w:divsChild>
                                <w:div w:id="619609576">
                                  <w:marLeft w:val="0"/>
                                  <w:marRight w:val="0"/>
                                  <w:marTop w:val="0"/>
                                  <w:marBottom w:val="0"/>
                                  <w:divBdr>
                                    <w:top w:val="single" w:sz="2" w:space="0" w:color="E3E3E3"/>
                                    <w:left w:val="single" w:sz="2" w:space="0" w:color="E3E3E3"/>
                                    <w:bottom w:val="single" w:sz="2" w:space="0" w:color="E3E3E3"/>
                                    <w:right w:val="single" w:sz="2" w:space="0" w:color="E3E3E3"/>
                                  </w:divBdr>
                                  <w:divsChild>
                                    <w:div w:id="12545821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57147362">
                      <w:marLeft w:val="0"/>
                      <w:marRight w:val="0"/>
                      <w:marTop w:val="0"/>
                      <w:marBottom w:val="0"/>
                      <w:divBdr>
                        <w:top w:val="single" w:sz="2" w:space="0" w:color="E3E3E3"/>
                        <w:left w:val="single" w:sz="2" w:space="0" w:color="E3E3E3"/>
                        <w:bottom w:val="single" w:sz="2" w:space="0" w:color="E3E3E3"/>
                        <w:right w:val="single" w:sz="2" w:space="0" w:color="E3E3E3"/>
                      </w:divBdr>
                      <w:divsChild>
                        <w:div w:id="1985620158">
                          <w:marLeft w:val="0"/>
                          <w:marRight w:val="0"/>
                          <w:marTop w:val="0"/>
                          <w:marBottom w:val="0"/>
                          <w:divBdr>
                            <w:top w:val="single" w:sz="2" w:space="0" w:color="E3E3E3"/>
                            <w:left w:val="single" w:sz="2" w:space="0" w:color="E3E3E3"/>
                            <w:bottom w:val="single" w:sz="2" w:space="0" w:color="E3E3E3"/>
                            <w:right w:val="single" w:sz="2" w:space="0" w:color="E3E3E3"/>
                          </w:divBdr>
                          <w:divsChild>
                            <w:div w:id="1169560110">
                              <w:marLeft w:val="0"/>
                              <w:marRight w:val="0"/>
                              <w:marTop w:val="0"/>
                              <w:marBottom w:val="0"/>
                              <w:divBdr>
                                <w:top w:val="single" w:sz="2" w:space="0" w:color="E3E3E3"/>
                                <w:left w:val="single" w:sz="2" w:space="0" w:color="E3E3E3"/>
                                <w:bottom w:val="single" w:sz="2" w:space="0" w:color="E3E3E3"/>
                                <w:right w:val="single" w:sz="2" w:space="0" w:color="E3E3E3"/>
                              </w:divBdr>
                              <w:divsChild>
                                <w:div w:id="1776290465">
                                  <w:marLeft w:val="0"/>
                                  <w:marRight w:val="0"/>
                                  <w:marTop w:val="0"/>
                                  <w:marBottom w:val="0"/>
                                  <w:divBdr>
                                    <w:top w:val="single" w:sz="2" w:space="0" w:color="E3E3E3"/>
                                    <w:left w:val="single" w:sz="2" w:space="0" w:color="E3E3E3"/>
                                    <w:bottom w:val="single" w:sz="2" w:space="0" w:color="E3E3E3"/>
                                    <w:right w:val="single" w:sz="2" w:space="0" w:color="E3E3E3"/>
                                  </w:divBdr>
                                  <w:divsChild>
                                    <w:div w:id="18546097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12571831">
          <w:marLeft w:val="0"/>
          <w:marRight w:val="0"/>
          <w:marTop w:val="0"/>
          <w:marBottom w:val="0"/>
          <w:divBdr>
            <w:top w:val="single" w:sz="2" w:space="0" w:color="E3E3E3"/>
            <w:left w:val="single" w:sz="2" w:space="0" w:color="E3E3E3"/>
            <w:bottom w:val="single" w:sz="2" w:space="0" w:color="E3E3E3"/>
            <w:right w:val="single" w:sz="2" w:space="0" w:color="E3E3E3"/>
          </w:divBdr>
          <w:divsChild>
            <w:div w:id="1264534074">
              <w:marLeft w:val="0"/>
              <w:marRight w:val="0"/>
              <w:marTop w:val="100"/>
              <w:marBottom w:val="100"/>
              <w:divBdr>
                <w:top w:val="single" w:sz="2" w:space="0" w:color="E3E3E3"/>
                <w:left w:val="single" w:sz="2" w:space="0" w:color="E3E3E3"/>
                <w:bottom w:val="single" w:sz="2" w:space="0" w:color="E3E3E3"/>
                <w:right w:val="single" w:sz="2" w:space="0" w:color="E3E3E3"/>
              </w:divBdr>
              <w:divsChild>
                <w:div w:id="2044817054">
                  <w:marLeft w:val="0"/>
                  <w:marRight w:val="0"/>
                  <w:marTop w:val="0"/>
                  <w:marBottom w:val="0"/>
                  <w:divBdr>
                    <w:top w:val="single" w:sz="2" w:space="0" w:color="E3E3E3"/>
                    <w:left w:val="single" w:sz="2" w:space="0" w:color="E3E3E3"/>
                    <w:bottom w:val="single" w:sz="2" w:space="0" w:color="E3E3E3"/>
                    <w:right w:val="single" w:sz="2" w:space="0" w:color="E3E3E3"/>
                  </w:divBdr>
                  <w:divsChild>
                    <w:div w:id="129521713">
                      <w:marLeft w:val="0"/>
                      <w:marRight w:val="0"/>
                      <w:marTop w:val="0"/>
                      <w:marBottom w:val="0"/>
                      <w:divBdr>
                        <w:top w:val="single" w:sz="2" w:space="0" w:color="E3E3E3"/>
                        <w:left w:val="single" w:sz="2" w:space="0" w:color="E3E3E3"/>
                        <w:bottom w:val="single" w:sz="2" w:space="0" w:color="E3E3E3"/>
                        <w:right w:val="single" w:sz="2" w:space="0" w:color="E3E3E3"/>
                      </w:divBdr>
                      <w:divsChild>
                        <w:div w:id="1353143205">
                          <w:marLeft w:val="0"/>
                          <w:marRight w:val="0"/>
                          <w:marTop w:val="0"/>
                          <w:marBottom w:val="0"/>
                          <w:divBdr>
                            <w:top w:val="single" w:sz="2" w:space="0" w:color="E3E3E3"/>
                            <w:left w:val="single" w:sz="2" w:space="0" w:color="E3E3E3"/>
                            <w:bottom w:val="single" w:sz="2" w:space="0" w:color="E3E3E3"/>
                            <w:right w:val="single" w:sz="2" w:space="0" w:color="E3E3E3"/>
                          </w:divBdr>
                          <w:divsChild>
                            <w:div w:id="416636239">
                              <w:marLeft w:val="0"/>
                              <w:marRight w:val="0"/>
                              <w:marTop w:val="0"/>
                              <w:marBottom w:val="0"/>
                              <w:divBdr>
                                <w:top w:val="single" w:sz="2" w:space="0" w:color="E3E3E3"/>
                                <w:left w:val="single" w:sz="2" w:space="0" w:color="E3E3E3"/>
                                <w:bottom w:val="single" w:sz="2" w:space="0" w:color="E3E3E3"/>
                                <w:right w:val="single" w:sz="2" w:space="0" w:color="E3E3E3"/>
                              </w:divBdr>
                              <w:divsChild>
                                <w:div w:id="1562787942">
                                  <w:marLeft w:val="0"/>
                                  <w:marRight w:val="0"/>
                                  <w:marTop w:val="0"/>
                                  <w:marBottom w:val="0"/>
                                  <w:divBdr>
                                    <w:top w:val="single" w:sz="2" w:space="0" w:color="E3E3E3"/>
                                    <w:left w:val="single" w:sz="2" w:space="0" w:color="E3E3E3"/>
                                    <w:bottom w:val="single" w:sz="2" w:space="0" w:color="E3E3E3"/>
                                    <w:right w:val="single" w:sz="2" w:space="0" w:color="E3E3E3"/>
                                  </w:divBdr>
                                  <w:divsChild>
                                    <w:div w:id="19568682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484544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0663034">
                      <w:marLeft w:val="0"/>
                      <w:marRight w:val="0"/>
                      <w:marTop w:val="0"/>
                      <w:marBottom w:val="0"/>
                      <w:divBdr>
                        <w:top w:val="single" w:sz="2" w:space="0" w:color="E3E3E3"/>
                        <w:left w:val="single" w:sz="2" w:space="0" w:color="E3E3E3"/>
                        <w:bottom w:val="single" w:sz="2" w:space="0" w:color="E3E3E3"/>
                        <w:right w:val="single" w:sz="2" w:space="0" w:color="E3E3E3"/>
                      </w:divBdr>
                      <w:divsChild>
                        <w:div w:id="860507954">
                          <w:marLeft w:val="0"/>
                          <w:marRight w:val="0"/>
                          <w:marTop w:val="0"/>
                          <w:marBottom w:val="0"/>
                          <w:divBdr>
                            <w:top w:val="single" w:sz="2" w:space="0" w:color="E3E3E3"/>
                            <w:left w:val="single" w:sz="2" w:space="0" w:color="E3E3E3"/>
                            <w:bottom w:val="single" w:sz="2" w:space="0" w:color="E3E3E3"/>
                            <w:right w:val="single" w:sz="2" w:space="0" w:color="E3E3E3"/>
                          </w:divBdr>
                          <w:divsChild>
                            <w:div w:id="2122608265">
                              <w:marLeft w:val="0"/>
                              <w:marRight w:val="0"/>
                              <w:marTop w:val="0"/>
                              <w:marBottom w:val="0"/>
                              <w:divBdr>
                                <w:top w:val="single" w:sz="2" w:space="0" w:color="E3E3E3"/>
                                <w:left w:val="single" w:sz="2" w:space="0" w:color="E3E3E3"/>
                                <w:bottom w:val="single" w:sz="2" w:space="0" w:color="E3E3E3"/>
                                <w:right w:val="single" w:sz="2" w:space="0" w:color="E3E3E3"/>
                              </w:divBdr>
                              <w:divsChild>
                                <w:div w:id="581765884">
                                  <w:marLeft w:val="0"/>
                                  <w:marRight w:val="0"/>
                                  <w:marTop w:val="0"/>
                                  <w:marBottom w:val="0"/>
                                  <w:divBdr>
                                    <w:top w:val="single" w:sz="2" w:space="0" w:color="E3E3E3"/>
                                    <w:left w:val="single" w:sz="2" w:space="0" w:color="E3E3E3"/>
                                    <w:bottom w:val="single" w:sz="2" w:space="0" w:color="E3E3E3"/>
                                    <w:right w:val="single" w:sz="2" w:space="0" w:color="E3E3E3"/>
                                  </w:divBdr>
                                  <w:divsChild>
                                    <w:div w:id="19045614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77201810">
          <w:marLeft w:val="0"/>
          <w:marRight w:val="0"/>
          <w:marTop w:val="0"/>
          <w:marBottom w:val="0"/>
          <w:divBdr>
            <w:top w:val="single" w:sz="2" w:space="0" w:color="E3E3E3"/>
            <w:left w:val="single" w:sz="2" w:space="0" w:color="E3E3E3"/>
            <w:bottom w:val="single" w:sz="2" w:space="0" w:color="E3E3E3"/>
            <w:right w:val="single" w:sz="2" w:space="0" w:color="E3E3E3"/>
          </w:divBdr>
          <w:divsChild>
            <w:div w:id="1320966563">
              <w:marLeft w:val="0"/>
              <w:marRight w:val="0"/>
              <w:marTop w:val="100"/>
              <w:marBottom w:val="100"/>
              <w:divBdr>
                <w:top w:val="single" w:sz="2" w:space="0" w:color="E3E3E3"/>
                <w:left w:val="single" w:sz="2" w:space="0" w:color="E3E3E3"/>
                <w:bottom w:val="single" w:sz="2" w:space="0" w:color="E3E3E3"/>
                <w:right w:val="single" w:sz="2" w:space="0" w:color="E3E3E3"/>
              </w:divBdr>
              <w:divsChild>
                <w:div w:id="390083216">
                  <w:marLeft w:val="0"/>
                  <w:marRight w:val="0"/>
                  <w:marTop w:val="0"/>
                  <w:marBottom w:val="0"/>
                  <w:divBdr>
                    <w:top w:val="single" w:sz="2" w:space="0" w:color="E3E3E3"/>
                    <w:left w:val="single" w:sz="2" w:space="0" w:color="E3E3E3"/>
                    <w:bottom w:val="single" w:sz="2" w:space="0" w:color="E3E3E3"/>
                    <w:right w:val="single" w:sz="2" w:space="0" w:color="E3E3E3"/>
                  </w:divBdr>
                  <w:divsChild>
                    <w:div w:id="272977803">
                      <w:marLeft w:val="0"/>
                      <w:marRight w:val="0"/>
                      <w:marTop w:val="0"/>
                      <w:marBottom w:val="0"/>
                      <w:divBdr>
                        <w:top w:val="single" w:sz="2" w:space="0" w:color="E3E3E3"/>
                        <w:left w:val="single" w:sz="2" w:space="0" w:color="E3E3E3"/>
                        <w:bottom w:val="single" w:sz="2" w:space="0" w:color="E3E3E3"/>
                        <w:right w:val="single" w:sz="2" w:space="0" w:color="E3E3E3"/>
                      </w:divBdr>
                      <w:divsChild>
                        <w:div w:id="175199085">
                          <w:marLeft w:val="0"/>
                          <w:marRight w:val="0"/>
                          <w:marTop w:val="0"/>
                          <w:marBottom w:val="0"/>
                          <w:divBdr>
                            <w:top w:val="single" w:sz="2" w:space="0" w:color="E3E3E3"/>
                            <w:left w:val="single" w:sz="2" w:space="0" w:color="E3E3E3"/>
                            <w:bottom w:val="single" w:sz="2" w:space="0" w:color="E3E3E3"/>
                            <w:right w:val="single" w:sz="2" w:space="0" w:color="E3E3E3"/>
                          </w:divBdr>
                          <w:divsChild>
                            <w:div w:id="752971711">
                              <w:marLeft w:val="0"/>
                              <w:marRight w:val="0"/>
                              <w:marTop w:val="0"/>
                              <w:marBottom w:val="0"/>
                              <w:divBdr>
                                <w:top w:val="single" w:sz="2" w:space="0" w:color="E3E3E3"/>
                                <w:left w:val="single" w:sz="2" w:space="0" w:color="E3E3E3"/>
                                <w:bottom w:val="single" w:sz="2" w:space="0" w:color="E3E3E3"/>
                                <w:right w:val="single" w:sz="2" w:space="0" w:color="E3E3E3"/>
                              </w:divBdr>
                              <w:divsChild>
                                <w:div w:id="739786210">
                                  <w:marLeft w:val="0"/>
                                  <w:marRight w:val="0"/>
                                  <w:marTop w:val="0"/>
                                  <w:marBottom w:val="0"/>
                                  <w:divBdr>
                                    <w:top w:val="single" w:sz="2" w:space="0" w:color="E3E3E3"/>
                                    <w:left w:val="single" w:sz="2" w:space="0" w:color="E3E3E3"/>
                                    <w:bottom w:val="single" w:sz="2" w:space="0" w:color="E3E3E3"/>
                                    <w:right w:val="single" w:sz="2" w:space="0" w:color="E3E3E3"/>
                                  </w:divBdr>
                                  <w:divsChild>
                                    <w:div w:id="16995016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73399949">
                      <w:marLeft w:val="0"/>
                      <w:marRight w:val="0"/>
                      <w:marTop w:val="0"/>
                      <w:marBottom w:val="0"/>
                      <w:divBdr>
                        <w:top w:val="single" w:sz="2" w:space="0" w:color="E3E3E3"/>
                        <w:left w:val="single" w:sz="2" w:space="0" w:color="E3E3E3"/>
                        <w:bottom w:val="single" w:sz="2" w:space="0" w:color="E3E3E3"/>
                        <w:right w:val="single" w:sz="2" w:space="0" w:color="E3E3E3"/>
                      </w:divBdr>
                      <w:divsChild>
                        <w:div w:id="604657396">
                          <w:marLeft w:val="0"/>
                          <w:marRight w:val="0"/>
                          <w:marTop w:val="0"/>
                          <w:marBottom w:val="0"/>
                          <w:divBdr>
                            <w:top w:val="single" w:sz="2" w:space="0" w:color="E3E3E3"/>
                            <w:left w:val="single" w:sz="2" w:space="0" w:color="E3E3E3"/>
                            <w:bottom w:val="single" w:sz="2" w:space="0" w:color="E3E3E3"/>
                            <w:right w:val="single" w:sz="2" w:space="0" w:color="E3E3E3"/>
                          </w:divBdr>
                        </w:div>
                        <w:div w:id="1045983605">
                          <w:marLeft w:val="0"/>
                          <w:marRight w:val="0"/>
                          <w:marTop w:val="0"/>
                          <w:marBottom w:val="0"/>
                          <w:divBdr>
                            <w:top w:val="single" w:sz="2" w:space="0" w:color="E3E3E3"/>
                            <w:left w:val="single" w:sz="2" w:space="0" w:color="E3E3E3"/>
                            <w:bottom w:val="single" w:sz="2" w:space="0" w:color="E3E3E3"/>
                            <w:right w:val="single" w:sz="2" w:space="0" w:color="E3E3E3"/>
                          </w:divBdr>
                          <w:divsChild>
                            <w:div w:id="789471434">
                              <w:marLeft w:val="0"/>
                              <w:marRight w:val="0"/>
                              <w:marTop w:val="0"/>
                              <w:marBottom w:val="0"/>
                              <w:divBdr>
                                <w:top w:val="single" w:sz="2" w:space="0" w:color="E3E3E3"/>
                                <w:left w:val="single" w:sz="2" w:space="0" w:color="E3E3E3"/>
                                <w:bottom w:val="single" w:sz="2" w:space="0" w:color="E3E3E3"/>
                                <w:right w:val="single" w:sz="2" w:space="0" w:color="E3E3E3"/>
                              </w:divBdr>
                              <w:divsChild>
                                <w:div w:id="1428620716">
                                  <w:marLeft w:val="0"/>
                                  <w:marRight w:val="0"/>
                                  <w:marTop w:val="0"/>
                                  <w:marBottom w:val="0"/>
                                  <w:divBdr>
                                    <w:top w:val="single" w:sz="2" w:space="0" w:color="E3E3E3"/>
                                    <w:left w:val="single" w:sz="2" w:space="0" w:color="E3E3E3"/>
                                    <w:bottom w:val="single" w:sz="2" w:space="0" w:color="E3E3E3"/>
                                    <w:right w:val="single" w:sz="2" w:space="0" w:color="E3E3E3"/>
                                  </w:divBdr>
                                  <w:divsChild>
                                    <w:div w:id="1673989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32435809">
          <w:marLeft w:val="0"/>
          <w:marRight w:val="0"/>
          <w:marTop w:val="0"/>
          <w:marBottom w:val="0"/>
          <w:divBdr>
            <w:top w:val="single" w:sz="2" w:space="0" w:color="E3E3E3"/>
            <w:left w:val="single" w:sz="2" w:space="0" w:color="E3E3E3"/>
            <w:bottom w:val="single" w:sz="2" w:space="0" w:color="E3E3E3"/>
            <w:right w:val="single" w:sz="2" w:space="0" w:color="E3E3E3"/>
          </w:divBdr>
          <w:divsChild>
            <w:div w:id="1415661605">
              <w:marLeft w:val="0"/>
              <w:marRight w:val="0"/>
              <w:marTop w:val="100"/>
              <w:marBottom w:val="100"/>
              <w:divBdr>
                <w:top w:val="single" w:sz="2" w:space="0" w:color="E3E3E3"/>
                <w:left w:val="single" w:sz="2" w:space="0" w:color="E3E3E3"/>
                <w:bottom w:val="single" w:sz="2" w:space="0" w:color="E3E3E3"/>
                <w:right w:val="single" w:sz="2" w:space="0" w:color="E3E3E3"/>
              </w:divBdr>
              <w:divsChild>
                <w:div w:id="1106077428">
                  <w:marLeft w:val="0"/>
                  <w:marRight w:val="0"/>
                  <w:marTop w:val="0"/>
                  <w:marBottom w:val="0"/>
                  <w:divBdr>
                    <w:top w:val="single" w:sz="2" w:space="0" w:color="E3E3E3"/>
                    <w:left w:val="single" w:sz="2" w:space="0" w:color="E3E3E3"/>
                    <w:bottom w:val="single" w:sz="2" w:space="0" w:color="E3E3E3"/>
                    <w:right w:val="single" w:sz="2" w:space="0" w:color="E3E3E3"/>
                  </w:divBdr>
                  <w:divsChild>
                    <w:div w:id="601573773">
                      <w:marLeft w:val="0"/>
                      <w:marRight w:val="0"/>
                      <w:marTop w:val="0"/>
                      <w:marBottom w:val="0"/>
                      <w:divBdr>
                        <w:top w:val="single" w:sz="2" w:space="0" w:color="E3E3E3"/>
                        <w:left w:val="single" w:sz="2" w:space="0" w:color="E3E3E3"/>
                        <w:bottom w:val="single" w:sz="2" w:space="0" w:color="E3E3E3"/>
                        <w:right w:val="single" w:sz="2" w:space="0" w:color="E3E3E3"/>
                      </w:divBdr>
                      <w:divsChild>
                        <w:div w:id="353381647">
                          <w:marLeft w:val="0"/>
                          <w:marRight w:val="0"/>
                          <w:marTop w:val="0"/>
                          <w:marBottom w:val="0"/>
                          <w:divBdr>
                            <w:top w:val="single" w:sz="2" w:space="0" w:color="E3E3E3"/>
                            <w:left w:val="single" w:sz="2" w:space="0" w:color="E3E3E3"/>
                            <w:bottom w:val="single" w:sz="2" w:space="0" w:color="E3E3E3"/>
                            <w:right w:val="single" w:sz="2" w:space="0" w:color="E3E3E3"/>
                          </w:divBdr>
                          <w:divsChild>
                            <w:div w:id="745491996">
                              <w:marLeft w:val="0"/>
                              <w:marRight w:val="0"/>
                              <w:marTop w:val="0"/>
                              <w:marBottom w:val="0"/>
                              <w:divBdr>
                                <w:top w:val="single" w:sz="2" w:space="0" w:color="E3E3E3"/>
                                <w:left w:val="single" w:sz="2" w:space="0" w:color="E3E3E3"/>
                                <w:bottom w:val="single" w:sz="2" w:space="0" w:color="E3E3E3"/>
                                <w:right w:val="single" w:sz="2" w:space="0" w:color="E3E3E3"/>
                              </w:divBdr>
                              <w:divsChild>
                                <w:div w:id="1179585905">
                                  <w:marLeft w:val="0"/>
                                  <w:marRight w:val="0"/>
                                  <w:marTop w:val="0"/>
                                  <w:marBottom w:val="0"/>
                                  <w:divBdr>
                                    <w:top w:val="single" w:sz="2" w:space="0" w:color="E3E3E3"/>
                                    <w:left w:val="single" w:sz="2" w:space="0" w:color="E3E3E3"/>
                                    <w:bottom w:val="single" w:sz="2" w:space="0" w:color="E3E3E3"/>
                                    <w:right w:val="single" w:sz="2" w:space="0" w:color="E3E3E3"/>
                                  </w:divBdr>
                                  <w:divsChild>
                                    <w:div w:id="142435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160495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16632653">
                      <w:marLeft w:val="0"/>
                      <w:marRight w:val="0"/>
                      <w:marTop w:val="0"/>
                      <w:marBottom w:val="0"/>
                      <w:divBdr>
                        <w:top w:val="single" w:sz="2" w:space="0" w:color="E3E3E3"/>
                        <w:left w:val="single" w:sz="2" w:space="0" w:color="E3E3E3"/>
                        <w:bottom w:val="single" w:sz="2" w:space="0" w:color="E3E3E3"/>
                        <w:right w:val="single" w:sz="2" w:space="0" w:color="E3E3E3"/>
                      </w:divBdr>
                      <w:divsChild>
                        <w:div w:id="625551599">
                          <w:marLeft w:val="0"/>
                          <w:marRight w:val="0"/>
                          <w:marTop w:val="0"/>
                          <w:marBottom w:val="0"/>
                          <w:divBdr>
                            <w:top w:val="single" w:sz="2" w:space="0" w:color="E3E3E3"/>
                            <w:left w:val="single" w:sz="2" w:space="0" w:color="E3E3E3"/>
                            <w:bottom w:val="single" w:sz="2" w:space="0" w:color="E3E3E3"/>
                            <w:right w:val="single" w:sz="2" w:space="0" w:color="E3E3E3"/>
                          </w:divBdr>
                          <w:divsChild>
                            <w:div w:id="1225413318">
                              <w:marLeft w:val="0"/>
                              <w:marRight w:val="0"/>
                              <w:marTop w:val="0"/>
                              <w:marBottom w:val="0"/>
                              <w:divBdr>
                                <w:top w:val="single" w:sz="2" w:space="0" w:color="E3E3E3"/>
                                <w:left w:val="single" w:sz="2" w:space="0" w:color="E3E3E3"/>
                                <w:bottom w:val="single" w:sz="2" w:space="0" w:color="E3E3E3"/>
                                <w:right w:val="single" w:sz="2" w:space="0" w:color="E3E3E3"/>
                              </w:divBdr>
                              <w:divsChild>
                                <w:div w:id="1975872231">
                                  <w:marLeft w:val="0"/>
                                  <w:marRight w:val="0"/>
                                  <w:marTop w:val="0"/>
                                  <w:marBottom w:val="0"/>
                                  <w:divBdr>
                                    <w:top w:val="single" w:sz="2" w:space="0" w:color="E3E3E3"/>
                                    <w:left w:val="single" w:sz="2" w:space="0" w:color="E3E3E3"/>
                                    <w:bottom w:val="single" w:sz="2" w:space="0" w:color="E3E3E3"/>
                                    <w:right w:val="single" w:sz="2" w:space="0" w:color="E3E3E3"/>
                                  </w:divBdr>
                                  <w:divsChild>
                                    <w:div w:id="7463443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49159724">
          <w:marLeft w:val="0"/>
          <w:marRight w:val="0"/>
          <w:marTop w:val="0"/>
          <w:marBottom w:val="0"/>
          <w:divBdr>
            <w:top w:val="single" w:sz="2" w:space="0" w:color="E3E3E3"/>
            <w:left w:val="single" w:sz="2" w:space="0" w:color="E3E3E3"/>
            <w:bottom w:val="single" w:sz="2" w:space="0" w:color="E3E3E3"/>
            <w:right w:val="single" w:sz="2" w:space="0" w:color="E3E3E3"/>
          </w:divBdr>
          <w:divsChild>
            <w:div w:id="1376543119">
              <w:marLeft w:val="0"/>
              <w:marRight w:val="0"/>
              <w:marTop w:val="100"/>
              <w:marBottom w:val="100"/>
              <w:divBdr>
                <w:top w:val="single" w:sz="2" w:space="0" w:color="E3E3E3"/>
                <w:left w:val="single" w:sz="2" w:space="0" w:color="E3E3E3"/>
                <w:bottom w:val="single" w:sz="2" w:space="0" w:color="E3E3E3"/>
                <w:right w:val="single" w:sz="2" w:space="0" w:color="E3E3E3"/>
              </w:divBdr>
              <w:divsChild>
                <w:div w:id="1116867457">
                  <w:marLeft w:val="0"/>
                  <w:marRight w:val="0"/>
                  <w:marTop w:val="0"/>
                  <w:marBottom w:val="0"/>
                  <w:divBdr>
                    <w:top w:val="single" w:sz="2" w:space="0" w:color="E3E3E3"/>
                    <w:left w:val="single" w:sz="2" w:space="0" w:color="E3E3E3"/>
                    <w:bottom w:val="single" w:sz="2" w:space="0" w:color="E3E3E3"/>
                    <w:right w:val="single" w:sz="2" w:space="0" w:color="E3E3E3"/>
                  </w:divBdr>
                  <w:divsChild>
                    <w:div w:id="447890175">
                      <w:marLeft w:val="0"/>
                      <w:marRight w:val="0"/>
                      <w:marTop w:val="0"/>
                      <w:marBottom w:val="0"/>
                      <w:divBdr>
                        <w:top w:val="single" w:sz="2" w:space="0" w:color="E3E3E3"/>
                        <w:left w:val="single" w:sz="2" w:space="0" w:color="E3E3E3"/>
                        <w:bottom w:val="single" w:sz="2" w:space="0" w:color="E3E3E3"/>
                        <w:right w:val="single" w:sz="2" w:space="0" w:color="E3E3E3"/>
                      </w:divBdr>
                      <w:divsChild>
                        <w:div w:id="1598059162">
                          <w:marLeft w:val="0"/>
                          <w:marRight w:val="0"/>
                          <w:marTop w:val="0"/>
                          <w:marBottom w:val="0"/>
                          <w:divBdr>
                            <w:top w:val="single" w:sz="2" w:space="0" w:color="E3E3E3"/>
                            <w:left w:val="single" w:sz="2" w:space="0" w:color="E3E3E3"/>
                            <w:bottom w:val="single" w:sz="2" w:space="0" w:color="E3E3E3"/>
                            <w:right w:val="single" w:sz="2" w:space="0" w:color="E3E3E3"/>
                          </w:divBdr>
                          <w:divsChild>
                            <w:div w:id="1489902109">
                              <w:marLeft w:val="0"/>
                              <w:marRight w:val="0"/>
                              <w:marTop w:val="0"/>
                              <w:marBottom w:val="0"/>
                              <w:divBdr>
                                <w:top w:val="single" w:sz="2" w:space="0" w:color="E3E3E3"/>
                                <w:left w:val="single" w:sz="2" w:space="0" w:color="E3E3E3"/>
                                <w:bottom w:val="single" w:sz="2" w:space="0" w:color="E3E3E3"/>
                                <w:right w:val="single" w:sz="2" w:space="0" w:color="E3E3E3"/>
                              </w:divBdr>
                              <w:divsChild>
                                <w:div w:id="1875538067">
                                  <w:marLeft w:val="0"/>
                                  <w:marRight w:val="0"/>
                                  <w:marTop w:val="0"/>
                                  <w:marBottom w:val="0"/>
                                  <w:divBdr>
                                    <w:top w:val="single" w:sz="2" w:space="0" w:color="E3E3E3"/>
                                    <w:left w:val="single" w:sz="2" w:space="0" w:color="E3E3E3"/>
                                    <w:bottom w:val="single" w:sz="2" w:space="0" w:color="E3E3E3"/>
                                    <w:right w:val="single" w:sz="2" w:space="0" w:color="E3E3E3"/>
                                  </w:divBdr>
                                  <w:divsChild>
                                    <w:div w:id="14817326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645143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58632858">
                      <w:marLeft w:val="0"/>
                      <w:marRight w:val="0"/>
                      <w:marTop w:val="0"/>
                      <w:marBottom w:val="0"/>
                      <w:divBdr>
                        <w:top w:val="single" w:sz="2" w:space="0" w:color="E3E3E3"/>
                        <w:left w:val="single" w:sz="2" w:space="0" w:color="E3E3E3"/>
                        <w:bottom w:val="single" w:sz="2" w:space="0" w:color="E3E3E3"/>
                        <w:right w:val="single" w:sz="2" w:space="0" w:color="E3E3E3"/>
                      </w:divBdr>
                      <w:divsChild>
                        <w:div w:id="1059938284">
                          <w:marLeft w:val="0"/>
                          <w:marRight w:val="0"/>
                          <w:marTop w:val="0"/>
                          <w:marBottom w:val="0"/>
                          <w:divBdr>
                            <w:top w:val="single" w:sz="2" w:space="0" w:color="E3E3E3"/>
                            <w:left w:val="single" w:sz="2" w:space="0" w:color="E3E3E3"/>
                            <w:bottom w:val="single" w:sz="2" w:space="0" w:color="E3E3E3"/>
                            <w:right w:val="single" w:sz="2" w:space="0" w:color="E3E3E3"/>
                          </w:divBdr>
                          <w:divsChild>
                            <w:div w:id="422730666">
                              <w:marLeft w:val="0"/>
                              <w:marRight w:val="0"/>
                              <w:marTop w:val="0"/>
                              <w:marBottom w:val="0"/>
                              <w:divBdr>
                                <w:top w:val="single" w:sz="2" w:space="0" w:color="E3E3E3"/>
                                <w:left w:val="single" w:sz="2" w:space="0" w:color="E3E3E3"/>
                                <w:bottom w:val="single" w:sz="2" w:space="0" w:color="E3E3E3"/>
                                <w:right w:val="single" w:sz="2" w:space="0" w:color="E3E3E3"/>
                              </w:divBdr>
                              <w:divsChild>
                                <w:div w:id="240872266">
                                  <w:marLeft w:val="0"/>
                                  <w:marRight w:val="0"/>
                                  <w:marTop w:val="0"/>
                                  <w:marBottom w:val="0"/>
                                  <w:divBdr>
                                    <w:top w:val="single" w:sz="2" w:space="0" w:color="E3E3E3"/>
                                    <w:left w:val="single" w:sz="2" w:space="0" w:color="E3E3E3"/>
                                    <w:bottom w:val="single" w:sz="2" w:space="0" w:color="E3E3E3"/>
                                    <w:right w:val="single" w:sz="2" w:space="0" w:color="E3E3E3"/>
                                  </w:divBdr>
                                  <w:divsChild>
                                    <w:div w:id="252906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02503015">
          <w:marLeft w:val="0"/>
          <w:marRight w:val="0"/>
          <w:marTop w:val="0"/>
          <w:marBottom w:val="0"/>
          <w:divBdr>
            <w:top w:val="single" w:sz="2" w:space="0" w:color="E3E3E3"/>
            <w:left w:val="single" w:sz="2" w:space="0" w:color="E3E3E3"/>
            <w:bottom w:val="single" w:sz="2" w:space="0" w:color="E3E3E3"/>
            <w:right w:val="single" w:sz="2" w:space="0" w:color="E3E3E3"/>
          </w:divBdr>
          <w:divsChild>
            <w:div w:id="1922837856">
              <w:marLeft w:val="0"/>
              <w:marRight w:val="0"/>
              <w:marTop w:val="100"/>
              <w:marBottom w:val="100"/>
              <w:divBdr>
                <w:top w:val="single" w:sz="2" w:space="0" w:color="E3E3E3"/>
                <w:left w:val="single" w:sz="2" w:space="0" w:color="E3E3E3"/>
                <w:bottom w:val="single" w:sz="2" w:space="0" w:color="E3E3E3"/>
                <w:right w:val="single" w:sz="2" w:space="0" w:color="E3E3E3"/>
              </w:divBdr>
              <w:divsChild>
                <w:div w:id="1527059373">
                  <w:marLeft w:val="0"/>
                  <w:marRight w:val="0"/>
                  <w:marTop w:val="0"/>
                  <w:marBottom w:val="0"/>
                  <w:divBdr>
                    <w:top w:val="single" w:sz="2" w:space="0" w:color="E3E3E3"/>
                    <w:left w:val="single" w:sz="2" w:space="0" w:color="E3E3E3"/>
                    <w:bottom w:val="single" w:sz="2" w:space="0" w:color="E3E3E3"/>
                    <w:right w:val="single" w:sz="2" w:space="0" w:color="E3E3E3"/>
                  </w:divBdr>
                  <w:divsChild>
                    <w:div w:id="701827315">
                      <w:marLeft w:val="0"/>
                      <w:marRight w:val="0"/>
                      <w:marTop w:val="0"/>
                      <w:marBottom w:val="0"/>
                      <w:divBdr>
                        <w:top w:val="single" w:sz="2" w:space="0" w:color="E3E3E3"/>
                        <w:left w:val="single" w:sz="2" w:space="0" w:color="E3E3E3"/>
                        <w:bottom w:val="single" w:sz="2" w:space="0" w:color="E3E3E3"/>
                        <w:right w:val="single" w:sz="2" w:space="0" w:color="E3E3E3"/>
                      </w:divBdr>
                      <w:divsChild>
                        <w:div w:id="1285381269">
                          <w:marLeft w:val="0"/>
                          <w:marRight w:val="0"/>
                          <w:marTop w:val="0"/>
                          <w:marBottom w:val="0"/>
                          <w:divBdr>
                            <w:top w:val="single" w:sz="2" w:space="0" w:color="E3E3E3"/>
                            <w:left w:val="single" w:sz="2" w:space="0" w:color="E3E3E3"/>
                            <w:bottom w:val="single" w:sz="2" w:space="0" w:color="E3E3E3"/>
                            <w:right w:val="single" w:sz="2" w:space="0" w:color="E3E3E3"/>
                          </w:divBdr>
                        </w:div>
                        <w:div w:id="1545750404">
                          <w:marLeft w:val="0"/>
                          <w:marRight w:val="0"/>
                          <w:marTop w:val="0"/>
                          <w:marBottom w:val="0"/>
                          <w:divBdr>
                            <w:top w:val="single" w:sz="2" w:space="0" w:color="E3E3E3"/>
                            <w:left w:val="single" w:sz="2" w:space="0" w:color="E3E3E3"/>
                            <w:bottom w:val="single" w:sz="2" w:space="0" w:color="E3E3E3"/>
                            <w:right w:val="single" w:sz="2" w:space="0" w:color="E3E3E3"/>
                          </w:divBdr>
                          <w:divsChild>
                            <w:div w:id="509412068">
                              <w:marLeft w:val="0"/>
                              <w:marRight w:val="0"/>
                              <w:marTop w:val="0"/>
                              <w:marBottom w:val="0"/>
                              <w:divBdr>
                                <w:top w:val="single" w:sz="2" w:space="0" w:color="E3E3E3"/>
                                <w:left w:val="single" w:sz="2" w:space="0" w:color="E3E3E3"/>
                                <w:bottom w:val="single" w:sz="2" w:space="0" w:color="E3E3E3"/>
                                <w:right w:val="single" w:sz="2" w:space="0" w:color="E3E3E3"/>
                              </w:divBdr>
                              <w:divsChild>
                                <w:div w:id="345981147">
                                  <w:marLeft w:val="0"/>
                                  <w:marRight w:val="0"/>
                                  <w:marTop w:val="0"/>
                                  <w:marBottom w:val="0"/>
                                  <w:divBdr>
                                    <w:top w:val="single" w:sz="2" w:space="0" w:color="E3E3E3"/>
                                    <w:left w:val="single" w:sz="2" w:space="0" w:color="E3E3E3"/>
                                    <w:bottom w:val="single" w:sz="2" w:space="0" w:color="E3E3E3"/>
                                    <w:right w:val="single" w:sz="2" w:space="0" w:color="E3E3E3"/>
                                  </w:divBdr>
                                  <w:divsChild>
                                    <w:div w:id="1823277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00819969">
                      <w:marLeft w:val="0"/>
                      <w:marRight w:val="0"/>
                      <w:marTop w:val="0"/>
                      <w:marBottom w:val="0"/>
                      <w:divBdr>
                        <w:top w:val="single" w:sz="2" w:space="0" w:color="E3E3E3"/>
                        <w:left w:val="single" w:sz="2" w:space="0" w:color="E3E3E3"/>
                        <w:bottom w:val="single" w:sz="2" w:space="0" w:color="E3E3E3"/>
                        <w:right w:val="single" w:sz="2" w:space="0" w:color="E3E3E3"/>
                      </w:divBdr>
                      <w:divsChild>
                        <w:div w:id="1977567794">
                          <w:marLeft w:val="0"/>
                          <w:marRight w:val="0"/>
                          <w:marTop w:val="0"/>
                          <w:marBottom w:val="0"/>
                          <w:divBdr>
                            <w:top w:val="single" w:sz="2" w:space="0" w:color="E3E3E3"/>
                            <w:left w:val="single" w:sz="2" w:space="0" w:color="E3E3E3"/>
                            <w:bottom w:val="single" w:sz="2" w:space="0" w:color="E3E3E3"/>
                            <w:right w:val="single" w:sz="2" w:space="0" w:color="E3E3E3"/>
                          </w:divBdr>
                          <w:divsChild>
                            <w:div w:id="1816755252">
                              <w:marLeft w:val="0"/>
                              <w:marRight w:val="0"/>
                              <w:marTop w:val="0"/>
                              <w:marBottom w:val="0"/>
                              <w:divBdr>
                                <w:top w:val="single" w:sz="2" w:space="0" w:color="E3E3E3"/>
                                <w:left w:val="single" w:sz="2" w:space="0" w:color="E3E3E3"/>
                                <w:bottom w:val="single" w:sz="2" w:space="0" w:color="E3E3E3"/>
                                <w:right w:val="single" w:sz="2" w:space="0" w:color="E3E3E3"/>
                              </w:divBdr>
                              <w:divsChild>
                                <w:div w:id="187716590">
                                  <w:marLeft w:val="0"/>
                                  <w:marRight w:val="0"/>
                                  <w:marTop w:val="0"/>
                                  <w:marBottom w:val="0"/>
                                  <w:divBdr>
                                    <w:top w:val="single" w:sz="2" w:space="0" w:color="E3E3E3"/>
                                    <w:left w:val="single" w:sz="2" w:space="0" w:color="E3E3E3"/>
                                    <w:bottom w:val="single" w:sz="2" w:space="0" w:color="E3E3E3"/>
                                    <w:right w:val="single" w:sz="2" w:space="0" w:color="E3E3E3"/>
                                  </w:divBdr>
                                  <w:divsChild>
                                    <w:div w:id="19729749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72545557">
          <w:marLeft w:val="0"/>
          <w:marRight w:val="0"/>
          <w:marTop w:val="0"/>
          <w:marBottom w:val="0"/>
          <w:divBdr>
            <w:top w:val="single" w:sz="2" w:space="0" w:color="E3E3E3"/>
            <w:left w:val="single" w:sz="2" w:space="0" w:color="E3E3E3"/>
            <w:bottom w:val="single" w:sz="2" w:space="0" w:color="E3E3E3"/>
            <w:right w:val="single" w:sz="2" w:space="0" w:color="E3E3E3"/>
          </w:divBdr>
          <w:divsChild>
            <w:div w:id="413937356">
              <w:marLeft w:val="0"/>
              <w:marRight w:val="0"/>
              <w:marTop w:val="100"/>
              <w:marBottom w:val="100"/>
              <w:divBdr>
                <w:top w:val="single" w:sz="2" w:space="0" w:color="E3E3E3"/>
                <w:left w:val="single" w:sz="2" w:space="0" w:color="E3E3E3"/>
                <w:bottom w:val="single" w:sz="2" w:space="0" w:color="E3E3E3"/>
                <w:right w:val="single" w:sz="2" w:space="0" w:color="E3E3E3"/>
              </w:divBdr>
              <w:divsChild>
                <w:div w:id="1205216152">
                  <w:marLeft w:val="0"/>
                  <w:marRight w:val="0"/>
                  <w:marTop w:val="0"/>
                  <w:marBottom w:val="0"/>
                  <w:divBdr>
                    <w:top w:val="single" w:sz="2" w:space="0" w:color="E3E3E3"/>
                    <w:left w:val="single" w:sz="2" w:space="0" w:color="E3E3E3"/>
                    <w:bottom w:val="single" w:sz="2" w:space="0" w:color="E3E3E3"/>
                    <w:right w:val="single" w:sz="2" w:space="0" w:color="E3E3E3"/>
                  </w:divBdr>
                  <w:divsChild>
                    <w:div w:id="373163992">
                      <w:marLeft w:val="0"/>
                      <w:marRight w:val="0"/>
                      <w:marTop w:val="0"/>
                      <w:marBottom w:val="0"/>
                      <w:divBdr>
                        <w:top w:val="single" w:sz="2" w:space="0" w:color="E3E3E3"/>
                        <w:left w:val="single" w:sz="2" w:space="0" w:color="E3E3E3"/>
                        <w:bottom w:val="single" w:sz="2" w:space="0" w:color="E3E3E3"/>
                        <w:right w:val="single" w:sz="2" w:space="0" w:color="E3E3E3"/>
                      </w:divBdr>
                      <w:divsChild>
                        <w:div w:id="1583906719">
                          <w:marLeft w:val="0"/>
                          <w:marRight w:val="0"/>
                          <w:marTop w:val="0"/>
                          <w:marBottom w:val="0"/>
                          <w:divBdr>
                            <w:top w:val="single" w:sz="2" w:space="0" w:color="E3E3E3"/>
                            <w:left w:val="single" w:sz="2" w:space="0" w:color="E3E3E3"/>
                            <w:bottom w:val="single" w:sz="2" w:space="0" w:color="E3E3E3"/>
                            <w:right w:val="single" w:sz="2" w:space="0" w:color="E3E3E3"/>
                          </w:divBdr>
                          <w:divsChild>
                            <w:div w:id="298727997">
                              <w:marLeft w:val="0"/>
                              <w:marRight w:val="0"/>
                              <w:marTop w:val="0"/>
                              <w:marBottom w:val="0"/>
                              <w:divBdr>
                                <w:top w:val="single" w:sz="2" w:space="0" w:color="E3E3E3"/>
                                <w:left w:val="single" w:sz="2" w:space="0" w:color="E3E3E3"/>
                                <w:bottom w:val="single" w:sz="2" w:space="0" w:color="E3E3E3"/>
                                <w:right w:val="single" w:sz="2" w:space="0" w:color="E3E3E3"/>
                              </w:divBdr>
                              <w:divsChild>
                                <w:div w:id="1869683674">
                                  <w:marLeft w:val="0"/>
                                  <w:marRight w:val="0"/>
                                  <w:marTop w:val="0"/>
                                  <w:marBottom w:val="0"/>
                                  <w:divBdr>
                                    <w:top w:val="single" w:sz="2" w:space="0" w:color="E3E3E3"/>
                                    <w:left w:val="single" w:sz="2" w:space="0" w:color="E3E3E3"/>
                                    <w:bottom w:val="single" w:sz="2" w:space="0" w:color="E3E3E3"/>
                                    <w:right w:val="single" w:sz="2" w:space="0" w:color="E3E3E3"/>
                                  </w:divBdr>
                                  <w:divsChild>
                                    <w:div w:id="7846147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3253836">
                      <w:marLeft w:val="0"/>
                      <w:marRight w:val="0"/>
                      <w:marTop w:val="0"/>
                      <w:marBottom w:val="0"/>
                      <w:divBdr>
                        <w:top w:val="single" w:sz="2" w:space="0" w:color="E3E3E3"/>
                        <w:left w:val="single" w:sz="2" w:space="0" w:color="E3E3E3"/>
                        <w:bottom w:val="single" w:sz="2" w:space="0" w:color="E3E3E3"/>
                        <w:right w:val="single" w:sz="2" w:space="0" w:color="E3E3E3"/>
                      </w:divBdr>
                      <w:divsChild>
                        <w:div w:id="1275550431">
                          <w:marLeft w:val="0"/>
                          <w:marRight w:val="0"/>
                          <w:marTop w:val="0"/>
                          <w:marBottom w:val="0"/>
                          <w:divBdr>
                            <w:top w:val="single" w:sz="2" w:space="0" w:color="E3E3E3"/>
                            <w:left w:val="single" w:sz="2" w:space="0" w:color="E3E3E3"/>
                            <w:bottom w:val="single" w:sz="2" w:space="0" w:color="E3E3E3"/>
                            <w:right w:val="single" w:sz="2" w:space="0" w:color="E3E3E3"/>
                          </w:divBdr>
                          <w:divsChild>
                            <w:div w:id="505873944">
                              <w:marLeft w:val="0"/>
                              <w:marRight w:val="0"/>
                              <w:marTop w:val="0"/>
                              <w:marBottom w:val="0"/>
                              <w:divBdr>
                                <w:top w:val="single" w:sz="2" w:space="0" w:color="E3E3E3"/>
                                <w:left w:val="single" w:sz="2" w:space="0" w:color="E3E3E3"/>
                                <w:bottom w:val="single" w:sz="2" w:space="0" w:color="E3E3E3"/>
                                <w:right w:val="single" w:sz="2" w:space="0" w:color="E3E3E3"/>
                              </w:divBdr>
                              <w:divsChild>
                                <w:div w:id="1346443059">
                                  <w:marLeft w:val="0"/>
                                  <w:marRight w:val="0"/>
                                  <w:marTop w:val="0"/>
                                  <w:marBottom w:val="0"/>
                                  <w:divBdr>
                                    <w:top w:val="single" w:sz="2" w:space="0" w:color="E3E3E3"/>
                                    <w:left w:val="single" w:sz="2" w:space="0" w:color="E3E3E3"/>
                                    <w:bottom w:val="single" w:sz="2" w:space="0" w:color="E3E3E3"/>
                                    <w:right w:val="single" w:sz="2" w:space="0" w:color="E3E3E3"/>
                                  </w:divBdr>
                                  <w:divsChild>
                                    <w:div w:id="850142586">
                                      <w:marLeft w:val="0"/>
                                      <w:marRight w:val="0"/>
                                      <w:marTop w:val="0"/>
                                      <w:marBottom w:val="0"/>
                                      <w:divBdr>
                                        <w:top w:val="single" w:sz="2" w:space="0" w:color="E3E3E3"/>
                                        <w:left w:val="single" w:sz="2" w:space="0" w:color="E3E3E3"/>
                                        <w:bottom w:val="single" w:sz="2" w:space="0" w:color="E3E3E3"/>
                                        <w:right w:val="single" w:sz="2" w:space="0" w:color="E3E3E3"/>
                                      </w:divBdr>
                                      <w:divsChild>
                                        <w:div w:id="1125584632">
                                          <w:marLeft w:val="0"/>
                                          <w:marRight w:val="0"/>
                                          <w:marTop w:val="0"/>
                                          <w:marBottom w:val="0"/>
                                          <w:divBdr>
                                            <w:top w:val="single" w:sz="2" w:space="0" w:color="E3E3E3"/>
                                            <w:left w:val="single" w:sz="2" w:space="0" w:color="E3E3E3"/>
                                            <w:bottom w:val="single" w:sz="2" w:space="0" w:color="E3E3E3"/>
                                            <w:right w:val="single" w:sz="2" w:space="0" w:color="E3E3E3"/>
                                          </w:divBdr>
                                          <w:divsChild>
                                            <w:div w:id="176699840">
                                              <w:marLeft w:val="0"/>
                                              <w:marRight w:val="0"/>
                                              <w:marTop w:val="0"/>
                                              <w:marBottom w:val="0"/>
                                              <w:divBdr>
                                                <w:top w:val="single" w:sz="2" w:space="0" w:color="E3E3E3"/>
                                                <w:left w:val="single" w:sz="2" w:space="0" w:color="E3E3E3"/>
                                                <w:bottom w:val="single" w:sz="2" w:space="0" w:color="E3E3E3"/>
                                                <w:right w:val="single" w:sz="2" w:space="0" w:color="E3E3E3"/>
                                              </w:divBdr>
                                            </w:div>
                                            <w:div w:id="532234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101803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02908687">
          <w:marLeft w:val="0"/>
          <w:marRight w:val="0"/>
          <w:marTop w:val="0"/>
          <w:marBottom w:val="0"/>
          <w:divBdr>
            <w:top w:val="single" w:sz="2" w:space="0" w:color="E3E3E3"/>
            <w:left w:val="single" w:sz="2" w:space="0" w:color="E3E3E3"/>
            <w:bottom w:val="single" w:sz="2" w:space="0" w:color="E3E3E3"/>
            <w:right w:val="single" w:sz="2" w:space="0" w:color="E3E3E3"/>
          </w:divBdr>
          <w:divsChild>
            <w:div w:id="256257670">
              <w:marLeft w:val="0"/>
              <w:marRight w:val="0"/>
              <w:marTop w:val="100"/>
              <w:marBottom w:val="100"/>
              <w:divBdr>
                <w:top w:val="single" w:sz="2" w:space="0" w:color="E3E3E3"/>
                <w:left w:val="single" w:sz="2" w:space="0" w:color="E3E3E3"/>
                <w:bottom w:val="single" w:sz="2" w:space="0" w:color="E3E3E3"/>
                <w:right w:val="single" w:sz="2" w:space="0" w:color="E3E3E3"/>
              </w:divBdr>
              <w:divsChild>
                <w:div w:id="396131978">
                  <w:marLeft w:val="0"/>
                  <w:marRight w:val="0"/>
                  <w:marTop w:val="0"/>
                  <w:marBottom w:val="0"/>
                  <w:divBdr>
                    <w:top w:val="single" w:sz="2" w:space="0" w:color="E3E3E3"/>
                    <w:left w:val="single" w:sz="2" w:space="0" w:color="E3E3E3"/>
                    <w:bottom w:val="single" w:sz="2" w:space="0" w:color="E3E3E3"/>
                    <w:right w:val="single" w:sz="2" w:space="0" w:color="E3E3E3"/>
                  </w:divBdr>
                  <w:divsChild>
                    <w:div w:id="639966157">
                      <w:marLeft w:val="0"/>
                      <w:marRight w:val="0"/>
                      <w:marTop w:val="0"/>
                      <w:marBottom w:val="0"/>
                      <w:divBdr>
                        <w:top w:val="single" w:sz="2" w:space="0" w:color="E3E3E3"/>
                        <w:left w:val="single" w:sz="2" w:space="0" w:color="E3E3E3"/>
                        <w:bottom w:val="single" w:sz="2" w:space="0" w:color="E3E3E3"/>
                        <w:right w:val="single" w:sz="2" w:space="0" w:color="E3E3E3"/>
                      </w:divBdr>
                      <w:divsChild>
                        <w:div w:id="1606423286">
                          <w:marLeft w:val="0"/>
                          <w:marRight w:val="0"/>
                          <w:marTop w:val="0"/>
                          <w:marBottom w:val="0"/>
                          <w:divBdr>
                            <w:top w:val="single" w:sz="2" w:space="0" w:color="E3E3E3"/>
                            <w:left w:val="single" w:sz="2" w:space="0" w:color="E3E3E3"/>
                            <w:bottom w:val="single" w:sz="2" w:space="0" w:color="E3E3E3"/>
                            <w:right w:val="single" w:sz="2" w:space="0" w:color="E3E3E3"/>
                          </w:divBdr>
                        </w:div>
                        <w:div w:id="1893151692">
                          <w:marLeft w:val="0"/>
                          <w:marRight w:val="0"/>
                          <w:marTop w:val="0"/>
                          <w:marBottom w:val="0"/>
                          <w:divBdr>
                            <w:top w:val="single" w:sz="2" w:space="0" w:color="E3E3E3"/>
                            <w:left w:val="single" w:sz="2" w:space="0" w:color="E3E3E3"/>
                            <w:bottom w:val="single" w:sz="2" w:space="0" w:color="E3E3E3"/>
                            <w:right w:val="single" w:sz="2" w:space="0" w:color="E3E3E3"/>
                          </w:divBdr>
                          <w:divsChild>
                            <w:div w:id="543441641">
                              <w:marLeft w:val="0"/>
                              <w:marRight w:val="0"/>
                              <w:marTop w:val="0"/>
                              <w:marBottom w:val="0"/>
                              <w:divBdr>
                                <w:top w:val="single" w:sz="2" w:space="0" w:color="E3E3E3"/>
                                <w:left w:val="single" w:sz="2" w:space="0" w:color="E3E3E3"/>
                                <w:bottom w:val="single" w:sz="2" w:space="0" w:color="E3E3E3"/>
                                <w:right w:val="single" w:sz="2" w:space="0" w:color="E3E3E3"/>
                              </w:divBdr>
                              <w:divsChild>
                                <w:div w:id="1499733395">
                                  <w:marLeft w:val="0"/>
                                  <w:marRight w:val="0"/>
                                  <w:marTop w:val="0"/>
                                  <w:marBottom w:val="0"/>
                                  <w:divBdr>
                                    <w:top w:val="single" w:sz="2" w:space="0" w:color="E3E3E3"/>
                                    <w:left w:val="single" w:sz="2" w:space="0" w:color="E3E3E3"/>
                                    <w:bottom w:val="single" w:sz="2" w:space="0" w:color="E3E3E3"/>
                                    <w:right w:val="single" w:sz="2" w:space="0" w:color="E3E3E3"/>
                                  </w:divBdr>
                                  <w:divsChild>
                                    <w:div w:id="1316757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8950433">
                      <w:marLeft w:val="0"/>
                      <w:marRight w:val="0"/>
                      <w:marTop w:val="0"/>
                      <w:marBottom w:val="0"/>
                      <w:divBdr>
                        <w:top w:val="single" w:sz="2" w:space="0" w:color="E3E3E3"/>
                        <w:left w:val="single" w:sz="2" w:space="0" w:color="E3E3E3"/>
                        <w:bottom w:val="single" w:sz="2" w:space="0" w:color="E3E3E3"/>
                        <w:right w:val="single" w:sz="2" w:space="0" w:color="E3E3E3"/>
                      </w:divBdr>
                      <w:divsChild>
                        <w:div w:id="1950041751">
                          <w:marLeft w:val="0"/>
                          <w:marRight w:val="0"/>
                          <w:marTop w:val="0"/>
                          <w:marBottom w:val="0"/>
                          <w:divBdr>
                            <w:top w:val="single" w:sz="2" w:space="0" w:color="E3E3E3"/>
                            <w:left w:val="single" w:sz="2" w:space="0" w:color="E3E3E3"/>
                            <w:bottom w:val="single" w:sz="2" w:space="0" w:color="E3E3E3"/>
                            <w:right w:val="single" w:sz="2" w:space="0" w:color="E3E3E3"/>
                          </w:divBdr>
                          <w:divsChild>
                            <w:div w:id="2085957481">
                              <w:marLeft w:val="0"/>
                              <w:marRight w:val="0"/>
                              <w:marTop w:val="0"/>
                              <w:marBottom w:val="0"/>
                              <w:divBdr>
                                <w:top w:val="single" w:sz="2" w:space="0" w:color="E3E3E3"/>
                                <w:left w:val="single" w:sz="2" w:space="0" w:color="E3E3E3"/>
                                <w:bottom w:val="single" w:sz="2" w:space="0" w:color="E3E3E3"/>
                                <w:right w:val="single" w:sz="2" w:space="0" w:color="E3E3E3"/>
                              </w:divBdr>
                              <w:divsChild>
                                <w:div w:id="830410322">
                                  <w:marLeft w:val="0"/>
                                  <w:marRight w:val="0"/>
                                  <w:marTop w:val="0"/>
                                  <w:marBottom w:val="0"/>
                                  <w:divBdr>
                                    <w:top w:val="single" w:sz="2" w:space="0" w:color="E3E3E3"/>
                                    <w:left w:val="single" w:sz="2" w:space="0" w:color="E3E3E3"/>
                                    <w:bottom w:val="single" w:sz="2" w:space="0" w:color="E3E3E3"/>
                                    <w:right w:val="single" w:sz="2" w:space="0" w:color="E3E3E3"/>
                                  </w:divBdr>
                                  <w:divsChild>
                                    <w:div w:id="1356805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06231629">
          <w:marLeft w:val="0"/>
          <w:marRight w:val="0"/>
          <w:marTop w:val="0"/>
          <w:marBottom w:val="0"/>
          <w:divBdr>
            <w:top w:val="single" w:sz="2" w:space="0" w:color="E3E3E3"/>
            <w:left w:val="single" w:sz="2" w:space="0" w:color="E3E3E3"/>
            <w:bottom w:val="single" w:sz="2" w:space="0" w:color="E3E3E3"/>
            <w:right w:val="single" w:sz="2" w:space="0" w:color="E3E3E3"/>
          </w:divBdr>
          <w:divsChild>
            <w:div w:id="626012823">
              <w:marLeft w:val="0"/>
              <w:marRight w:val="0"/>
              <w:marTop w:val="100"/>
              <w:marBottom w:val="100"/>
              <w:divBdr>
                <w:top w:val="single" w:sz="2" w:space="0" w:color="E3E3E3"/>
                <w:left w:val="single" w:sz="2" w:space="0" w:color="E3E3E3"/>
                <w:bottom w:val="single" w:sz="2" w:space="0" w:color="E3E3E3"/>
                <w:right w:val="single" w:sz="2" w:space="0" w:color="E3E3E3"/>
              </w:divBdr>
              <w:divsChild>
                <w:div w:id="1725105603">
                  <w:marLeft w:val="0"/>
                  <w:marRight w:val="0"/>
                  <w:marTop w:val="0"/>
                  <w:marBottom w:val="0"/>
                  <w:divBdr>
                    <w:top w:val="single" w:sz="2" w:space="0" w:color="E3E3E3"/>
                    <w:left w:val="single" w:sz="2" w:space="0" w:color="E3E3E3"/>
                    <w:bottom w:val="single" w:sz="2" w:space="0" w:color="E3E3E3"/>
                    <w:right w:val="single" w:sz="2" w:space="0" w:color="E3E3E3"/>
                  </w:divBdr>
                  <w:divsChild>
                    <w:div w:id="1357846308">
                      <w:marLeft w:val="0"/>
                      <w:marRight w:val="0"/>
                      <w:marTop w:val="0"/>
                      <w:marBottom w:val="0"/>
                      <w:divBdr>
                        <w:top w:val="single" w:sz="2" w:space="0" w:color="E3E3E3"/>
                        <w:left w:val="single" w:sz="2" w:space="0" w:color="E3E3E3"/>
                        <w:bottom w:val="single" w:sz="2" w:space="0" w:color="E3E3E3"/>
                        <w:right w:val="single" w:sz="2" w:space="0" w:color="E3E3E3"/>
                      </w:divBdr>
                      <w:divsChild>
                        <w:div w:id="169223796">
                          <w:marLeft w:val="0"/>
                          <w:marRight w:val="0"/>
                          <w:marTop w:val="0"/>
                          <w:marBottom w:val="0"/>
                          <w:divBdr>
                            <w:top w:val="single" w:sz="2" w:space="0" w:color="E3E3E3"/>
                            <w:left w:val="single" w:sz="2" w:space="0" w:color="E3E3E3"/>
                            <w:bottom w:val="single" w:sz="2" w:space="0" w:color="E3E3E3"/>
                            <w:right w:val="single" w:sz="2" w:space="0" w:color="E3E3E3"/>
                          </w:divBdr>
                          <w:divsChild>
                            <w:div w:id="422530971">
                              <w:marLeft w:val="0"/>
                              <w:marRight w:val="0"/>
                              <w:marTop w:val="0"/>
                              <w:marBottom w:val="0"/>
                              <w:divBdr>
                                <w:top w:val="single" w:sz="2" w:space="0" w:color="E3E3E3"/>
                                <w:left w:val="single" w:sz="2" w:space="0" w:color="E3E3E3"/>
                                <w:bottom w:val="single" w:sz="2" w:space="0" w:color="E3E3E3"/>
                                <w:right w:val="single" w:sz="2" w:space="0" w:color="E3E3E3"/>
                              </w:divBdr>
                              <w:divsChild>
                                <w:div w:id="970473787">
                                  <w:marLeft w:val="0"/>
                                  <w:marRight w:val="0"/>
                                  <w:marTop w:val="0"/>
                                  <w:marBottom w:val="0"/>
                                  <w:divBdr>
                                    <w:top w:val="single" w:sz="2" w:space="0" w:color="E3E3E3"/>
                                    <w:left w:val="single" w:sz="2" w:space="0" w:color="E3E3E3"/>
                                    <w:bottom w:val="single" w:sz="2" w:space="0" w:color="E3E3E3"/>
                                    <w:right w:val="single" w:sz="2" w:space="0" w:color="E3E3E3"/>
                                  </w:divBdr>
                                  <w:divsChild>
                                    <w:div w:id="12191721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61367759">
                      <w:marLeft w:val="0"/>
                      <w:marRight w:val="0"/>
                      <w:marTop w:val="0"/>
                      <w:marBottom w:val="0"/>
                      <w:divBdr>
                        <w:top w:val="single" w:sz="2" w:space="0" w:color="E3E3E3"/>
                        <w:left w:val="single" w:sz="2" w:space="0" w:color="E3E3E3"/>
                        <w:bottom w:val="single" w:sz="2" w:space="0" w:color="E3E3E3"/>
                        <w:right w:val="single" w:sz="2" w:space="0" w:color="E3E3E3"/>
                      </w:divBdr>
                      <w:divsChild>
                        <w:div w:id="505025126">
                          <w:marLeft w:val="0"/>
                          <w:marRight w:val="0"/>
                          <w:marTop w:val="0"/>
                          <w:marBottom w:val="0"/>
                          <w:divBdr>
                            <w:top w:val="single" w:sz="2" w:space="0" w:color="E3E3E3"/>
                            <w:left w:val="single" w:sz="2" w:space="0" w:color="E3E3E3"/>
                            <w:bottom w:val="single" w:sz="2" w:space="0" w:color="E3E3E3"/>
                            <w:right w:val="single" w:sz="2" w:space="0" w:color="E3E3E3"/>
                          </w:divBdr>
                          <w:divsChild>
                            <w:div w:id="1189610350">
                              <w:marLeft w:val="0"/>
                              <w:marRight w:val="0"/>
                              <w:marTop w:val="0"/>
                              <w:marBottom w:val="0"/>
                              <w:divBdr>
                                <w:top w:val="single" w:sz="2" w:space="0" w:color="E3E3E3"/>
                                <w:left w:val="single" w:sz="2" w:space="0" w:color="E3E3E3"/>
                                <w:bottom w:val="single" w:sz="2" w:space="0" w:color="E3E3E3"/>
                                <w:right w:val="single" w:sz="2" w:space="0" w:color="E3E3E3"/>
                              </w:divBdr>
                              <w:divsChild>
                                <w:div w:id="880674825">
                                  <w:marLeft w:val="0"/>
                                  <w:marRight w:val="0"/>
                                  <w:marTop w:val="0"/>
                                  <w:marBottom w:val="0"/>
                                  <w:divBdr>
                                    <w:top w:val="single" w:sz="2" w:space="0" w:color="E3E3E3"/>
                                    <w:left w:val="single" w:sz="2" w:space="0" w:color="E3E3E3"/>
                                    <w:bottom w:val="single" w:sz="2" w:space="0" w:color="E3E3E3"/>
                                    <w:right w:val="single" w:sz="2" w:space="0" w:color="E3E3E3"/>
                                  </w:divBdr>
                                  <w:divsChild>
                                    <w:div w:id="1230657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84564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5538628">
          <w:marLeft w:val="0"/>
          <w:marRight w:val="0"/>
          <w:marTop w:val="0"/>
          <w:marBottom w:val="0"/>
          <w:divBdr>
            <w:top w:val="single" w:sz="2" w:space="0" w:color="E3E3E3"/>
            <w:left w:val="single" w:sz="2" w:space="0" w:color="E3E3E3"/>
            <w:bottom w:val="single" w:sz="2" w:space="0" w:color="E3E3E3"/>
            <w:right w:val="single" w:sz="2" w:space="0" w:color="E3E3E3"/>
          </w:divBdr>
          <w:divsChild>
            <w:div w:id="1733263085">
              <w:marLeft w:val="0"/>
              <w:marRight w:val="0"/>
              <w:marTop w:val="100"/>
              <w:marBottom w:val="100"/>
              <w:divBdr>
                <w:top w:val="single" w:sz="2" w:space="0" w:color="E3E3E3"/>
                <w:left w:val="single" w:sz="2" w:space="0" w:color="E3E3E3"/>
                <w:bottom w:val="single" w:sz="2" w:space="0" w:color="E3E3E3"/>
                <w:right w:val="single" w:sz="2" w:space="0" w:color="E3E3E3"/>
              </w:divBdr>
              <w:divsChild>
                <w:div w:id="37051144">
                  <w:marLeft w:val="0"/>
                  <w:marRight w:val="0"/>
                  <w:marTop w:val="0"/>
                  <w:marBottom w:val="0"/>
                  <w:divBdr>
                    <w:top w:val="single" w:sz="2" w:space="0" w:color="E3E3E3"/>
                    <w:left w:val="single" w:sz="2" w:space="0" w:color="E3E3E3"/>
                    <w:bottom w:val="single" w:sz="2" w:space="0" w:color="E3E3E3"/>
                    <w:right w:val="single" w:sz="2" w:space="0" w:color="E3E3E3"/>
                  </w:divBdr>
                  <w:divsChild>
                    <w:div w:id="1486707228">
                      <w:marLeft w:val="0"/>
                      <w:marRight w:val="0"/>
                      <w:marTop w:val="0"/>
                      <w:marBottom w:val="0"/>
                      <w:divBdr>
                        <w:top w:val="single" w:sz="2" w:space="0" w:color="E3E3E3"/>
                        <w:left w:val="single" w:sz="2" w:space="0" w:color="E3E3E3"/>
                        <w:bottom w:val="single" w:sz="2" w:space="0" w:color="E3E3E3"/>
                        <w:right w:val="single" w:sz="2" w:space="0" w:color="E3E3E3"/>
                      </w:divBdr>
                      <w:divsChild>
                        <w:div w:id="91512715">
                          <w:marLeft w:val="0"/>
                          <w:marRight w:val="0"/>
                          <w:marTop w:val="0"/>
                          <w:marBottom w:val="0"/>
                          <w:divBdr>
                            <w:top w:val="single" w:sz="2" w:space="0" w:color="E3E3E3"/>
                            <w:left w:val="single" w:sz="2" w:space="0" w:color="E3E3E3"/>
                            <w:bottom w:val="single" w:sz="2" w:space="0" w:color="E3E3E3"/>
                            <w:right w:val="single" w:sz="2" w:space="0" w:color="E3E3E3"/>
                          </w:divBdr>
                        </w:div>
                        <w:div w:id="1127236865">
                          <w:marLeft w:val="0"/>
                          <w:marRight w:val="0"/>
                          <w:marTop w:val="0"/>
                          <w:marBottom w:val="0"/>
                          <w:divBdr>
                            <w:top w:val="single" w:sz="2" w:space="0" w:color="E3E3E3"/>
                            <w:left w:val="single" w:sz="2" w:space="0" w:color="E3E3E3"/>
                            <w:bottom w:val="single" w:sz="2" w:space="0" w:color="E3E3E3"/>
                            <w:right w:val="single" w:sz="2" w:space="0" w:color="E3E3E3"/>
                          </w:divBdr>
                          <w:divsChild>
                            <w:div w:id="222375941">
                              <w:marLeft w:val="0"/>
                              <w:marRight w:val="0"/>
                              <w:marTop w:val="0"/>
                              <w:marBottom w:val="0"/>
                              <w:divBdr>
                                <w:top w:val="single" w:sz="2" w:space="0" w:color="E3E3E3"/>
                                <w:left w:val="single" w:sz="2" w:space="0" w:color="E3E3E3"/>
                                <w:bottom w:val="single" w:sz="2" w:space="0" w:color="E3E3E3"/>
                                <w:right w:val="single" w:sz="2" w:space="0" w:color="E3E3E3"/>
                              </w:divBdr>
                              <w:divsChild>
                                <w:div w:id="1982224527">
                                  <w:marLeft w:val="0"/>
                                  <w:marRight w:val="0"/>
                                  <w:marTop w:val="0"/>
                                  <w:marBottom w:val="0"/>
                                  <w:divBdr>
                                    <w:top w:val="single" w:sz="2" w:space="0" w:color="E3E3E3"/>
                                    <w:left w:val="single" w:sz="2" w:space="0" w:color="E3E3E3"/>
                                    <w:bottom w:val="single" w:sz="2" w:space="0" w:color="E3E3E3"/>
                                    <w:right w:val="single" w:sz="2" w:space="0" w:color="E3E3E3"/>
                                  </w:divBdr>
                                  <w:divsChild>
                                    <w:div w:id="2133550437">
                                      <w:marLeft w:val="0"/>
                                      <w:marRight w:val="0"/>
                                      <w:marTop w:val="0"/>
                                      <w:marBottom w:val="0"/>
                                      <w:divBdr>
                                        <w:top w:val="single" w:sz="2" w:space="0" w:color="E3E3E3"/>
                                        <w:left w:val="single" w:sz="2" w:space="0" w:color="E3E3E3"/>
                                        <w:bottom w:val="single" w:sz="2" w:space="0" w:color="E3E3E3"/>
                                        <w:right w:val="single" w:sz="2" w:space="0" w:color="E3E3E3"/>
                                      </w:divBdr>
                                      <w:divsChild>
                                        <w:div w:id="51314951">
                                          <w:marLeft w:val="0"/>
                                          <w:marRight w:val="0"/>
                                          <w:marTop w:val="0"/>
                                          <w:marBottom w:val="0"/>
                                          <w:divBdr>
                                            <w:top w:val="single" w:sz="2" w:space="0" w:color="E3E3E3"/>
                                            <w:left w:val="single" w:sz="2" w:space="0" w:color="E3E3E3"/>
                                            <w:bottom w:val="single" w:sz="2" w:space="0" w:color="E3E3E3"/>
                                            <w:right w:val="single" w:sz="2" w:space="0" w:color="E3E3E3"/>
                                          </w:divBdr>
                                          <w:divsChild>
                                            <w:div w:id="1405372061">
                                              <w:marLeft w:val="0"/>
                                              <w:marRight w:val="0"/>
                                              <w:marTop w:val="0"/>
                                              <w:marBottom w:val="0"/>
                                              <w:divBdr>
                                                <w:top w:val="single" w:sz="2" w:space="0" w:color="E3E3E3"/>
                                                <w:left w:val="single" w:sz="2" w:space="0" w:color="E3E3E3"/>
                                                <w:bottom w:val="single" w:sz="2" w:space="0" w:color="E3E3E3"/>
                                                <w:right w:val="single" w:sz="2" w:space="0" w:color="E3E3E3"/>
                                              </w:divBdr>
                                            </w:div>
                                            <w:div w:id="21008295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763063462">
                      <w:marLeft w:val="0"/>
                      <w:marRight w:val="0"/>
                      <w:marTop w:val="0"/>
                      <w:marBottom w:val="0"/>
                      <w:divBdr>
                        <w:top w:val="single" w:sz="2" w:space="0" w:color="E3E3E3"/>
                        <w:left w:val="single" w:sz="2" w:space="0" w:color="E3E3E3"/>
                        <w:bottom w:val="single" w:sz="2" w:space="0" w:color="E3E3E3"/>
                        <w:right w:val="single" w:sz="2" w:space="0" w:color="E3E3E3"/>
                      </w:divBdr>
                      <w:divsChild>
                        <w:div w:id="1410689461">
                          <w:marLeft w:val="0"/>
                          <w:marRight w:val="0"/>
                          <w:marTop w:val="0"/>
                          <w:marBottom w:val="0"/>
                          <w:divBdr>
                            <w:top w:val="single" w:sz="2" w:space="0" w:color="E3E3E3"/>
                            <w:left w:val="single" w:sz="2" w:space="0" w:color="E3E3E3"/>
                            <w:bottom w:val="single" w:sz="2" w:space="0" w:color="E3E3E3"/>
                            <w:right w:val="single" w:sz="2" w:space="0" w:color="E3E3E3"/>
                          </w:divBdr>
                          <w:divsChild>
                            <w:div w:id="1844857560">
                              <w:marLeft w:val="0"/>
                              <w:marRight w:val="0"/>
                              <w:marTop w:val="0"/>
                              <w:marBottom w:val="0"/>
                              <w:divBdr>
                                <w:top w:val="single" w:sz="2" w:space="0" w:color="E3E3E3"/>
                                <w:left w:val="single" w:sz="2" w:space="0" w:color="E3E3E3"/>
                                <w:bottom w:val="single" w:sz="2" w:space="0" w:color="E3E3E3"/>
                                <w:right w:val="single" w:sz="2" w:space="0" w:color="E3E3E3"/>
                              </w:divBdr>
                              <w:divsChild>
                                <w:div w:id="1196694399">
                                  <w:marLeft w:val="0"/>
                                  <w:marRight w:val="0"/>
                                  <w:marTop w:val="0"/>
                                  <w:marBottom w:val="0"/>
                                  <w:divBdr>
                                    <w:top w:val="single" w:sz="2" w:space="0" w:color="E3E3E3"/>
                                    <w:left w:val="single" w:sz="2" w:space="0" w:color="E3E3E3"/>
                                    <w:bottom w:val="single" w:sz="2" w:space="0" w:color="E3E3E3"/>
                                    <w:right w:val="single" w:sz="2" w:space="0" w:color="E3E3E3"/>
                                  </w:divBdr>
                                  <w:divsChild>
                                    <w:div w:id="8494892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75602270">
          <w:marLeft w:val="0"/>
          <w:marRight w:val="0"/>
          <w:marTop w:val="0"/>
          <w:marBottom w:val="0"/>
          <w:divBdr>
            <w:top w:val="single" w:sz="2" w:space="0" w:color="E3E3E3"/>
            <w:left w:val="single" w:sz="2" w:space="0" w:color="E3E3E3"/>
            <w:bottom w:val="single" w:sz="2" w:space="0" w:color="E3E3E3"/>
            <w:right w:val="single" w:sz="2" w:space="0" w:color="E3E3E3"/>
          </w:divBdr>
          <w:divsChild>
            <w:div w:id="1827083899">
              <w:marLeft w:val="0"/>
              <w:marRight w:val="0"/>
              <w:marTop w:val="100"/>
              <w:marBottom w:val="100"/>
              <w:divBdr>
                <w:top w:val="single" w:sz="2" w:space="0" w:color="E3E3E3"/>
                <w:left w:val="single" w:sz="2" w:space="0" w:color="E3E3E3"/>
                <w:bottom w:val="single" w:sz="2" w:space="0" w:color="E3E3E3"/>
                <w:right w:val="single" w:sz="2" w:space="0" w:color="E3E3E3"/>
              </w:divBdr>
              <w:divsChild>
                <w:div w:id="1387528348">
                  <w:marLeft w:val="0"/>
                  <w:marRight w:val="0"/>
                  <w:marTop w:val="0"/>
                  <w:marBottom w:val="0"/>
                  <w:divBdr>
                    <w:top w:val="single" w:sz="2" w:space="0" w:color="E3E3E3"/>
                    <w:left w:val="single" w:sz="2" w:space="0" w:color="E3E3E3"/>
                    <w:bottom w:val="single" w:sz="2" w:space="0" w:color="E3E3E3"/>
                    <w:right w:val="single" w:sz="2" w:space="0" w:color="E3E3E3"/>
                  </w:divBdr>
                  <w:divsChild>
                    <w:div w:id="707726596">
                      <w:marLeft w:val="0"/>
                      <w:marRight w:val="0"/>
                      <w:marTop w:val="0"/>
                      <w:marBottom w:val="0"/>
                      <w:divBdr>
                        <w:top w:val="single" w:sz="2" w:space="0" w:color="E3E3E3"/>
                        <w:left w:val="single" w:sz="2" w:space="0" w:color="E3E3E3"/>
                        <w:bottom w:val="single" w:sz="2" w:space="0" w:color="E3E3E3"/>
                        <w:right w:val="single" w:sz="2" w:space="0" w:color="E3E3E3"/>
                      </w:divBdr>
                      <w:divsChild>
                        <w:div w:id="442925026">
                          <w:marLeft w:val="0"/>
                          <w:marRight w:val="0"/>
                          <w:marTop w:val="0"/>
                          <w:marBottom w:val="0"/>
                          <w:divBdr>
                            <w:top w:val="single" w:sz="2" w:space="0" w:color="E3E3E3"/>
                            <w:left w:val="single" w:sz="2" w:space="0" w:color="E3E3E3"/>
                            <w:bottom w:val="single" w:sz="2" w:space="0" w:color="E3E3E3"/>
                            <w:right w:val="single" w:sz="2" w:space="0" w:color="E3E3E3"/>
                          </w:divBdr>
                          <w:divsChild>
                            <w:div w:id="1779987962">
                              <w:marLeft w:val="0"/>
                              <w:marRight w:val="0"/>
                              <w:marTop w:val="0"/>
                              <w:marBottom w:val="0"/>
                              <w:divBdr>
                                <w:top w:val="single" w:sz="2" w:space="0" w:color="E3E3E3"/>
                                <w:left w:val="single" w:sz="2" w:space="0" w:color="E3E3E3"/>
                                <w:bottom w:val="single" w:sz="2" w:space="0" w:color="E3E3E3"/>
                                <w:right w:val="single" w:sz="2" w:space="0" w:color="E3E3E3"/>
                              </w:divBdr>
                              <w:divsChild>
                                <w:div w:id="1599168591">
                                  <w:marLeft w:val="0"/>
                                  <w:marRight w:val="0"/>
                                  <w:marTop w:val="0"/>
                                  <w:marBottom w:val="0"/>
                                  <w:divBdr>
                                    <w:top w:val="single" w:sz="2" w:space="0" w:color="E3E3E3"/>
                                    <w:left w:val="single" w:sz="2" w:space="0" w:color="E3E3E3"/>
                                    <w:bottom w:val="single" w:sz="2" w:space="0" w:color="E3E3E3"/>
                                    <w:right w:val="single" w:sz="2" w:space="0" w:color="E3E3E3"/>
                                  </w:divBdr>
                                  <w:divsChild>
                                    <w:div w:id="2149690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12497395">
                      <w:marLeft w:val="0"/>
                      <w:marRight w:val="0"/>
                      <w:marTop w:val="0"/>
                      <w:marBottom w:val="0"/>
                      <w:divBdr>
                        <w:top w:val="single" w:sz="2" w:space="0" w:color="E3E3E3"/>
                        <w:left w:val="single" w:sz="2" w:space="0" w:color="E3E3E3"/>
                        <w:bottom w:val="single" w:sz="2" w:space="0" w:color="E3E3E3"/>
                        <w:right w:val="single" w:sz="2" w:space="0" w:color="E3E3E3"/>
                      </w:divBdr>
                      <w:divsChild>
                        <w:div w:id="664743812">
                          <w:marLeft w:val="0"/>
                          <w:marRight w:val="0"/>
                          <w:marTop w:val="0"/>
                          <w:marBottom w:val="0"/>
                          <w:divBdr>
                            <w:top w:val="single" w:sz="2" w:space="0" w:color="E3E3E3"/>
                            <w:left w:val="single" w:sz="2" w:space="0" w:color="E3E3E3"/>
                            <w:bottom w:val="single" w:sz="2" w:space="0" w:color="E3E3E3"/>
                            <w:right w:val="single" w:sz="2" w:space="0" w:color="E3E3E3"/>
                          </w:divBdr>
                          <w:divsChild>
                            <w:div w:id="1251307425">
                              <w:marLeft w:val="0"/>
                              <w:marRight w:val="0"/>
                              <w:marTop w:val="0"/>
                              <w:marBottom w:val="0"/>
                              <w:divBdr>
                                <w:top w:val="single" w:sz="2" w:space="0" w:color="E3E3E3"/>
                                <w:left w:val="single" w:sz="2" w:space="0" w:color="E3E3E3"/>
                                <w:bottom w:val="single" w:sz="2" w:space="0" w:color="E3E3E3"/>
                                <w:right w:val="single" w:sz="2" w:space="0" w:color="E3E3E3"/>
                              </w:divBdr>
                              <w:divsChild>
                                <w:div w:id="360055286">
                                  <w:marLeft w:val="0"/>
                                  <w:marRight w:val="0"/>
                                  <w:marTop w:val="0"/>
                                  <w:marBottom w:val="0"/>
                                  <w:divBdr>
                                    <w:top w:val="single" w:sz="2" w:space="0" w:color="E3E3E3"/>
                                    <w:left w:val="single" w:sz="2" w:space="0" w:color="E3E3E3"/>
                                    <w:bottom w:val="single" w:sz="2" w:space="0" w:color="E3E3E3"/>
                                    <w:right w:val="single" w:sz="2" w:space="0" w:color="E3E3E3"/>
                                  </w:divBdr>
                                  <w:divsChild>
                                    <w:div w:id="1661272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889203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88920753">
          <w:marLeft w:val="0"/>
          <w:marRight w:val="0"/>
          <w:marTop w:val="0"/>
          <w:marBottom w:val="0"/>
          <w:divBdr>
            <w:top w:val="single" w:sz="2" w:space="0" w:color="E3E3E3"/>
            <w:left w:val="single" w:sz="2" w:space="0" w:color="E3E3E3"/>
            <w:bottom w:val="single" w:sz="2" w:space="0" w:color="E3E3E3"/>
            <w:right w:val="single" w:sz="2" w:space="0" w:color="E3E3E3"/>
          </w:divBdr>
          <w:divsChild>
            <w:div w:id="1037923986">
              <w:marLeft w:val="0"/>
              <w:marRight w:val="0"/>
              <w:marTop w:val="100"/>
              <w:marBottom w:val="100"/>
              <w:divBdr>
                <w:top w:val="single" w:sz="2" w:space="0" w:color="E3E3E3"/>
                <w:left w:val="single" w:sz="2" w:space="0" w:color="E3E3E3"/>
                <w:bottom w:val="single" w:sz="2" w:space="0" w:color="E3E3E3"/>
                <w:right w:val="single" w:sz="2" w:space="0" w:color="E3E3E3"/>
              </w:divBdr>
              <w:divsChild>
                <w:div w:id="2030838918">
                  <w:marLeft w:val="0"/>
                  <w:marRight w:val="0"/>
                  <w:marTop w:val="0"/>
                  <w:marBottom w:val="0"/>
                  <w:divBdr>
                    <w:top w:val="single" w:sz="2" w:space="0" w:color="E3E3E3"/>
                    <w:left w:val="single" w:sz="2" w:space="0" w:color="E3E3E3"/>
                    <w:bottom w:val="single" w:sz="2" w:space="0" w:color="E3E3E3"/>
                    <w:right w:val="single" w:sz="2" w:space="0" w:color="E3E3E3"/>
                  </w:divBdr>
                  <w:divsChild>
                    <w:div w:id="452286830">
                      <w:marLeft w:val="0"/>
                      <w:marRight w:val="0"/>
                      <w:marTop w:val="0"/>
                      <w:marBottom w:val="0"/>
                      <w:divBdr>
                        <w:top w:val="single" w:sz="2" w:space="0" w:color="E3E3E3"/>
                        <w:left w:val="single" w:sz="2" w:space="0" w:color="E3E3E3"/>
                        <w:bottom w:val="single" w:sz="2" w:space="0" w:color="E3E3E3"/>
                        <w:right w:val="single" w:sz="2" w:space="0" w:color="E3E3E3"/>
                      </w:divBdr>
                      <w:divsChild>
                        <w:div w:id="979726505">
                          <w:marLeft w:val="0"/>
                          <w:marRight w:val="0"/>
                          <w:marTop w:val="0"/>
                          <w:marBottom w:val="0"/>
                          <w:divBdr>
                            <w:top w:val="single" w:sz="2" w:space="0" w:color="E3E3E3"/>
                            <w:left w:val="single" w:sz="2" w:space="0" w:color="E3E3E3"/>
                            <w:bottom w:val="single" w:sz="2" w:space="0" w:color="E3E3E3"/>
                            <w:right w:val="single" w:sz="2" w:space="0" w:color="E3E3E3"/>
                          </w:divBdr>
                          <w:divsChild>
                            <w:div w:id="402527872">
                              <w:marLeft w:val="0"/>
                              <w:marRight w:val="0"/>
                              <w:marTop w:val="0"/>
                              <w:marBottom w:val="0"/>
                              <w:divBdr>
                                <w:top w:val="single" w:sz="2" w:space="0" w:color="E3E3E3"/>
                                <w:left w:val="single" w:sz="2" w:space="0" w:color="E3E3E3"/>
                                <w:bottom w:val="single" w:sz="2" w:space="0" w:color="E3E3E3"/>
                                <w:right w:val="single" w:sz="2" w:space="0" w:color="E3E3E3"/>
                              </w:divBdr>
                              <w:divsChild>
                                <w:div w:id="1390498075">
                                  <w:marLeft w:val="0"/>
                                  <w:marRight w:val="0"/>
                                  <w:marTop w:val="0"/>
                                  <w:marBottom w:val="0"/>
                                  <w:divBdr>
                                    <w:top w:val="single" w:sz="2" w:space="0" w:color="E3E3E3"/>
                                    <w:left w:val="single" w:sz="2" w:space="0" w:color="E3E3E3"/>
                                    <w:bottom w:val="single" w:sz="2" w:space="0" w:color="E3E3E3"/>
                                    <w:right w:val="single" w:sz="2" w:space="0" w:color="E3E3E3"/>
                                  </w:divBdr>
                                  <w:divsChild>
                                    <w:div w:id="6070839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62968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80709105">
                      <w:marLeft w:val="0"/>
                      <w:marRight w:val="0"/>
                      <w:marTop w:val="0"/>
                      <w:marBottom w:val="0"/>
                      <w:divBdr>
                        <w:top w:val="single" w:sz="2" w:space="0" w:color="E3E3E3"/>
                        <w:left w:val="single" w:sz="2" w:space="0" w:color="E3E3E3"/>
                        <w:bottom w:val="single" w:sz="2" w:space="0" w:color="E3E3E3"/>
                        <w:right w:val="single" w:sz="2" w:space="0" w:color="E3E3E3"/>
                      </w:divBdr>
                      <w:divsChild>
                        <w:div w:id="26805248">
                          <w:marLeft w:val="0"/>
                          <w:marRight w:val="0"/>
                          <w:marTop w:val="0"/>
                          <w:marBottom w:val="0"/>
                          <w:divBdr>
                            <w:top w:val="single" w:sz="2" w:space="0" w:color="E3E3E3"/>
                            <w:left w:val="single" w:sz="2" w:space="0" w:color="E3E3E3"/>
                            <w:bottom w:val="single" w:sz="2" w:space="0" w:color="E3E3E3"/>
                            <w:right w:val="single" w:sz="2" w:space="0" w:color="E3E3E3"/>
                          </w:divBdr>
                          <w:divsChild>
                            <w:div w:id="1150564206">
                              <w:marLeft w:val="0"/>
                              <w:marRight w:val="0"/>
                              <w:marTop w:val="0"/>
                              <w:marBottom w:val="0"/>
                              <w:divBdr>
                                <w:top w:val="single" w:sz="2" w:space="0" w:color="E3E3E3"/>
                                <w:left w:val="single" w:sz="2" w:space="0" w:color="E3E3E3"/>
                                <w:bottom w:val="single" w:sz="2" w:space="0" w:color="E3E3E3"/>
                                <w:right w:val="single" w:sz="2" w:space="0" w:color="E3E3E3"/>
                              </w:divBdr>
                              <w:divsChild>
                                <w:div w:id="321010914">
                                  <w:marLeft w:val="0"/>
                                  <w:marRight w:val="0"/>
                                  <w:marTop w:val="0"/>
                                  <w:marBottom w:val="0"/>
                                  <w:divBdr>
                                    <w:top w:val="single" w:sz="2" w:space="0" w:color="E3E3E3"/>
                                    <w:left w:val="single" w:sz="2" w:space="0" w:color="E3E3E3"/>
                                    <w:bottom w:val="single" w:sz="2" w:space="0" w:color="E3E3E3"/>
                                    <w:right w:val="single" w:sz="2" w:space="0" w:color="E3E3E3"/>
                                  </w:divBdr>
                                  <w:divsChild>
                                    <w:div w:id="1625495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17943135">
          <w:marLeft w:val="0"/>
          <w:marRight w:val="0"/>
          <w:marTop w:val="0"/>
          <w:marBottom w:val="0"/>
          <w:divBdr>
            <w:top w:val="single" w:sz="2" w:space="0" w:color="E3E3E3"/>
            <w:left w:val="single" w:sz="2" w:space="0" w:color="E3E3E3"/>
            <w:bottom w:val="single" w:sz="2" w:space="0" w:color="E3E3E3"/>
            <w:right w:val="single" w:sz="2" w:space="0" w:color="E3E3E3"/>
          </w:divBdr>
          <w:divsChild>
            <w:div w:id="198398812">
              <w:marLeft w:val="0"/>
              <w:marRight w:val="0"/>
              <w:marTop w:val="100"/>
              <w:marBottom w:val="100"/>
              <w:divBdr>
                <w:top w:val="single" w:sz="2" w:space="0" w:color="E3E3E3"/>
                <w:left w:val="single" w:sz="2" w:space="0" w:color="E3E3E3"/>
                <w:bottom w:val="single" w:sz="2" w:space="0" w:color="E3E3E3"/>
                <w:right w:val="single" w:sz="2" w:space="0" w:color="E3E3E3"/>
              </w:divBdr>
              <w:divsChild>
                <w:div w:id="1282155142">
                  <w:marLeft w:val="0"/>
                  <w:marRight w:val="0"/>
                  <w:marTop w:val="0"/>
                  <w:marBottom w:val="0"/>
                  <w:divBdr>
                    <w:top w:val="single" w:sz="2" w:space="0" w:color="E3E3E3"/>
                    <w:left w:val="single" w:sz="2" w:space="0" w:color="E3E3E3"/>
                    <w:bottom w:val="single" w:sz="2" w:space="0" w:color="E3E3E3"/>
                    <w:right w:val="single" w:sz="2" w:space="0" w:color="E3E3E3"/>
                  </w:divBdr>
                  <w:divsChild>
                    <w:div w:id="1163356625">
                      <w:marLeft w:val="0"/>
                      <w:marRight w:val="0"/>
                      <w:marTop w:val="0"/>
                      <w:marBottom w:val="0"/>
                      <w:divBdr>
                        <w:top w:val="single" w:sz="2" w:space="0" w:color="E3E3E3"/>
                        <w:left w:val="single" w:sz="2" w:space="0" w:color="E3E3E3"/>
                        <w:bottom w:val="single" w:sz="2" w:space="0" w:color="E3E3E3"/>
                        <w:right w:val="single" w:sz="2" w:space="0" w:color="E3E3E3"/>
                      </w:divBdr>
                      <w:divsChild>
                        <w:div w:id="982124046">
                          <w:marLeft w:val="0"/>
                          <w:marRight w:val="0"/>
                          <w:marTop w:val="0"/>
                          <w:marBottom w:val="0"/>
                          <w:divBdr>
                            <w:top w:val="single" w:sz="2" w:space="0" w:color="E3E3E3"/>
                            <w:left w:val="single" w:sz="2" w:space="0" w:color="E3E3E3"/>
                            <w:bottom w:val="single" w:sz="2" w:space="0" w:color="E3E3E3"/>
                            <w:right w:val="single" w:sz="2" w:space="0" w:color="E3E3E3"/>
                          </w:divBdr>
                          <w:divsChild>
                            <w:div w:id="325329417">
                              <w:marLeft w:val="0"/>
                              <w:marRight w:val="0"/>
                              <w:marTop w:val="0"/>
                              <w:marBottom w:val="0"/>
                              <w:divBdr>
                                <w:top w:val="single" w:sz="2" w:space="0" w:color="E3E3E3"/>
                                <w:left w:val="single" w:sz="2" w:space="0" w:color="E3E3E3"/>
                                <w:bottom w:val="single" w:sz="2" w:space="0" w:color="E3E3E3"/>
                                <w:right w:val="single" w:sz="2" w:space="0" w:color="E3E3E3"/>
                              </w:divBdr>
                              <w:divsChild>
                                <w:div w:id="1740590840">
                                  <w:marLeft w:val="0"/>
                                  <w:marRight w:val="0"/>
                                  <w:marTop w:val="0"/>
                                  <w:marBottom w:val="0"/>
                                  <w:divBdr>
                                    <w:top w:val="single" w:sz="2" w:space="0" w:color="E3E3E3"/>
                                    <w:left w:val="single" w:sz="2" w:space="0" w:color="E3E3E3"/>
                                    <w:bottom w:val="single" w:sz="2" w:space="0" w:color="E3E3E3"/>
                                    <w:right w:val="single" w:sz="2" w:space="0" w:color="E3E3E3"/>
                                  </w:divBdr>
                                  <w:divsChild>
                                    <w:div w:id="4569956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56183516">
                      <w:marLeft w:val="0"/>
                      <w:marRight w:val="0"/>
                      <w:marTop w:val="0"/>
                      <w:marBottom w:val="0"/>
                      <w:divBdr>
                        <w:top w:val="single" w:sz="2" w:space="0" w:color="E3E3E3"/>
                        <w:left w:val="single" w:sz="2" w:space="0" w:color="E3E3E3"/>
                        <w:bottom w:val="single" w:sz="2" w:space="0" w:color="E3E3E3"/>
                        <w:right w:val="single" w:sz="2" w:space="0" w:color="E3E3E3"/>
                      </w:divBdr>
                      <w:divsChild>
                        <w:div w:id="416488317">
                          <w:marLeft w:val="0"/>
                          <w:marRight w:val="0"/>
                          <w:marTop w:val="0"/>
                          <w:marBottom w:val="0"/>
                          <w:divBdr>
                            <w:top w:val="single" w:sz="2" w:space="0" w:color="E3E3E3"/>
                            <w:left w:val="single" w:sz="2" w:space="0" w:color="E3E3E3"/>
                            <w:bottom w:val="single" w:sz="2" w:space="0" w:color="E3E3E3"/>
                            <w:right w:val="single" w:sz="2" w:space="0" w:color="E3E3E3"/>
                          </w:divBdr>
                        </w:div>
                        <w:div w:id="903640708">
                          <w:marLeft w:val="0"/>
                          <w:marRight w:val="0"/>
                          <w:marTop w:val="0"/>
                          <w:marBottom w:val="0"/>
                          <w:divBdr>
                            <w:top w:val="single" w:sz="2" w:space="0" w:color="E3E3E3"/>
                            <w:left w:val="single" w:sz="2" w:space="0" w:color="E3E3E3"/>
                            <w:bottom w:val="single" w:sz="2" w:space="0" w:color="E3E3E3"/>
                            <w:right w:val="single" w:sz="2" w:space="0" w:color="E3E3E3"/>
                          </w:divBdr>
                          <w:divsChild>
                            <w:div w:id="30615329">
                              <w:marLeft w:val="0"/>
                              <w:marRight w:val="0"/>
                              <w:marTop w:val="0"/>
                              <w:marBottom w:val="0"/>
                              <w:divBdr>
                                <w:top w:val="single" w:sz="2" w:space="0" w:color="E3E3E3"/>
                                <w:left w:val="single" w:sz="2" w:space="0" w:color="E3E3E3"/>
                                <w:bottom w:val="single" w:sz="2" w:space="0" w:color="E3E3E3"/>
                                <w:right w:val="single" w:sz="2" w:space="0" w:color="E3E3E3"/>
                              </w:divBdr>
                              <w:divsChild>
                                <w:div w:id="428962597">
                                  <w:marLeft w:val="0"/>
                                  <w:marRight w:val="0"/>
                                  <w:marTop w:val="0"/>
                                  <w:marBottom w:val="0"/>
                                  <w:divBdr>
                                    <w:top w:val="single" w:sz="2" w:space="0" w:color="E3E3E3"/>
                                    <w:left w:val="single" w:sz="2" w:space="0" w:color="E3E3E3"/>
                                    <w:bottom w:val="single" w:sz="2" w:space="0" w:color="E3E3E3"/>
                                    <w:right w:val="single" w:sz="2" w:space="0" w:color="E3E3E3"/>
                                  </w:divBdr>
                                  <w:divsChild>
                                    <w:div w:id="4277769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49358421">
      <w:bodyDiv w:val="1"/>
      <w:marLeft w:val="0"/>
      <w:marRight w:val="0"/>
      <w:marTop w:val="0"/>
      <w:marBottom w:val="0"/>
      <w:divBdr>
        <w:top w:val="none" w:sz="0" w:space="0" w:color="auto"/>
        <w:left w:val="none" w:sz="0" w:space="0" w:color="auto"/>
        <w:bottom w:val="none" w:sz="0" w:space="0" w:color="auto"/>
        <w:right w:val="none" w:sz="0" w:space="0" w:color="auto"/>
      </w:divBdr>
    </w:div>
    <w:div w:id="981154836">
      <w:bodyDiv w:val="1"/>
      <w:marLeft w:val="0"/>
      <w:marRight w:val="0"/>
      <w:marTop w:val="0"/>
      <w:marBottom w:val="0"/>
      <w:divBdr>
        <w:top w:val="none" w:sz="0" w:space="0" w:color="auto"/>
        <w:left w:val="none" w:sz="0" w:space="0" w:color="auto"/>
        <w:bottom w:val="none" w:sz="0" w:space="0" w:color="auto"/>
        <w:right w:val="none" w:sz="0" w:space="0" w:color="auto"/>
      </w:divBdr>
      <w:divsChild>
        <w:div w:id="1782719759">
          <w:marLeft w:val="640"/>
          <w:marRight w:val="0"/>
          <w:marTop w:val="0"/>
          <w:marBottom w:val="0"/>
          <w:divBdr>
            <w:top w:val="none" w:sz="0" w:space="0" w:color="auto"/>
            <w:left w:val="none" w:sz="0" w:space="0" w:color="auto"/>
            <w:bottom w:val="none" w:sz="0" w:space="0" w:color="auto"/>
            <w:right w:val="none" w:sz="0" w:space="0" w:color="auto"/>
          </w:divBdr>
        </w:div>
        <w:div w:id="2089617463">
          <w:marLeft w:val="640"/>
          <w:marRight w:val="0"/>
          <w:marTop w:val="0"/>
          <w:marBottom w:val="0"/>
          <w:divBdr>
            <w:top w:val="none" w:sz="0" w:space="0" w:color="auto"/>
            <w:left w:val="none" w:sz="0" w:space="0" w:color="auto"/>
            <w:bottom w:val="none" w:sz="0" w:space="0" w:color="auto"/>
            <w:right w:val="none" w:sz="0" w:space="0" w:color="auto"/>
          </w:divBdr>
        </w:div>
      </w:divsChild>
    </w:div>
    <w:div w:id="1021274399">
      <w:bodyDiv w:val="1"/>
      <w:marLeft w:val="0"/>
      <w:marRight w:val="0"/>
      <w:marTop w:val="0"/>
      <w:marBottom w:val="0"/>
      <w:divBdr>
        <w:top w:val="none" w:sz="0" w:space="0" w:color="auto"/>
        <w:left w:val="none" w:sz="0" w:space="0" w:color="auto"/>
        <w:bottom w:val="none" w:sz="0" w:space="0" w:color="auto"/>
        <w:right w:val="none" w:sz="0" w:space="0" w:color="auto"/>
      </w:divBdr>
    </w:div>
    <w:div w:id="1032464862">
      <w:bodyDiv w:val="1"/>
      <w:marLeft w:val="0"/>
      <w:marRight w:val="0"/>
      <w:marTop w:val="0"/>
      <w:marBottom w:val="0"/>
      <w:divBdr>
        <w:top w:val="none" w:sz="0" w:space="0" w:color="auto"/>
        <w:left w:val="none" w:sz="0" w:space="0" w:color="auto"/>
        <w:bottom w:val="none" w:sz="0" w:space="0" w:color="auto"/>
        <w:right w:val="none" w:sz="0" w:space="0" w:color="auto"/>
      </w:divBdr>
      <w:divsChild>
        <w:div w:id="197085571">
          <w:marLeft w:val="0"/>
          <w:marRight w:val="0"/>
          <w:marTop w:val="180"/>
          <w:marBottom w:val="0"/>
          <w:divBdr>
            <w:top w:val="single" w:sz="2" w:space="0" w:color="E4E6E8"/>
            <w:left w:val="single" w:sz="2" w:space="0" w:color="E4E6E8"/>
            <w:bottom w:val="single" w:sz="2" w:space="0" w:color="E4E6E8"/>
            <w:right w:val="single" w:sz="2" w:space="0" w:color="E4E6E8"/>
          </w:divBdr>
          <w:divsChild>
            <w:div w:id="1714304371">
              <w:marLeft w:val="0"/>
              <w:marRight w:val="0"/>
              <w:marTop w:val="0"/>
              <w:marBottom w:val="0"/>
              <w:divBdr>
                <w:top w:val="single" w:sz="2" w:space="0" w:color="E4E6E8"/>
                <w:left w:val="single" w:sz="2" w:space="0" w:color="E4E6E8"/>
                <w:bottom w:val="single" w:sz="2" w:space="0" w:color="E4E6E8"/>
                <w:right w:val="single" w:sz="2" w:space="0" w:color="E4E6E8"/>
              </w:divBdr>
              <w:divsChild>
                <w:div w:id="913901091">
                  <w:marLeft w:val="0"/>
                  <w:marRight w:val="0"/>
                  <w:marTop w:val="0"/>
                  <w:marBottom w:val="0"/>
                  <w:divBdr>
                    <w:top w:val="single" w:sz="2" w:space="0" w:color="E4E6E8"/>
                    <w:left w:val="single" w:sz="2" w:space="0" w:color="E4E6E8"/>
                    <w:bottom w:val="single" w:sz="2" w:space="0" w:color="E4E6E8"/>
                    <w:right w:val="single" w:sz="2" w:space="0" w:color="E4E6E8"/>
                  </w:divBdr>
                </w:div>
              </w:divsChild>
            </w:div>
          </w:divsChild>
        </w:div>
        <w:div w:id="1953055079">
          <w:marLeft w:val="0"/>
          <w:marRight w:val="0"/>
          <w:marTop w:val="180"/>
          <w:marBottom w:val="0"/>
          <w:divBdr>
            <w:top w:val="single" w:sz="2" w:space="0" w:color="E4E6E8"/>
            <w:left w:val="single" w:sz="2" w:space="0" w:color="E4E6E8"/>
            <w:bottom w:val="single" w:sz="2" w:space="0" w:color="E4E6E8"/>
            <w:right w:val="single" w:sz="2" w:space="0" w:color="E4E6E8"/>
          </w:divBdr>
          <w:divsChild>
            <w:div w:id="291059388">
              <w:marLeft w:val="0"/>
              <w:marRight w:val="0"/>
              <w:marTop w:val="0"/>
              <w:marBottom w:val="0"/>
              <w:divBdr>
                <w:top w:val="single" w:sz="2" w:space="0" w:color="E4E6E8"/>
                <w:left w:val="single" w:sz="2" w:space="0" w:color="E4E6E8"/>
                <w:bottom w:val="single" w:sz="2" w:space="0" w:color="E4E6E8"/>
                <w:right w:val="single" w:sz="2" w:space="0" w:color="E4E6E8"/>
              </w:divBdr>
              <w:divsChild>
                <w:div w:id="1010523096">
                  <w:marLeft w:val="0"/>
                  <w:marRight w:val="0"/>
                  <w:marTop w:val="0"/>
                  <w:marBottom w:val="0"/>
                  <w:divBdr>
                    <w:top w:val="single" w:sz="2" w:space="0" w:color="E4E6E8"/>
                    <w:left w:val="single" w:sz="2" w:space="0" w:color="E4E6E8"/>
                    <w:bottom w:val="single" w:sz="2" w:space="0" w:color="E4E6E8"/>
                    <w:right w:val="single" w:sz="2" w:space="0" w:color="E4E6E8"/>
                  </w:divBdr>
                </w:div>
              </w:divsChild>
            </w:div>
            <w:div w:id="591206216">
              <w:marLeft w:val="0"/>
              <w:marRight w:val="0"/>
              <w:marTop w:val="0"/>
              <w:marBottom w:val="0"/>
              <w:divBdr>
                <w:top w:val="single" w:sz="2" w:space="0" w:color="E4E6E8"/>
                <w:left w:val="single" w:sz="2" w:space="0" w:color="E4E6E8"/>
                <w:bottom w:val="single" w:sz="2" w:space="0" w:color="E4E6E8"/>
                <w:right w:val="single" w:sz="2" w:space="0" w:color="E4E6E8"/>
              </w:divBdr>
            </w:div>
          </w:divsChild>
        </w:div>
      </w:divsChild>
    </w:div>
    <w:div w:id="1039012450">
      <w:bodyDiv w:val="1"/>
      <w:marLeft w:val="0"/>
      <w:marRight w:val="0"/>
      <w:marTop w:val="0"/>
      <w:marBottom w:val="0"/>
      <w:divBdr>
        <w:top w:val="none" w:sz="0" w:space="0" w:color="auto"/>
        <w:left w:val="none" w:sz="0" w:space="0" w:color="auto"/>
        <w:bottom w:val="none" w:sz="0" w:space="0" w:color="auto"/>
        <w:right w:val="none" w:sz="0" w:space="0" w:color="auto"/>
      </w:divBdr>
      <w:divsChild>
        <w:div w:id="1501117758">
          <w:marLeft w:val="640"/>
          <w:marRight w:val="0"/>
          <w:marTop w:val="0"/>
          <w:marBottom w:val="0"/>
          <w:divBdr>
            <w:top w:val="none" w:sz="0" w:space="0" w:color="auto"/>
            <w:left w:val="none" w:sz="0" w:space="0" w:color="auto"/>
            <w:bottom w:val="none" w:sz="0" w:space="0" w:color="auto"/>
            <w:right w:val="none" w:sz="0" w:space="0" w:color="auto"/>
          </w:divBdr>
        </w:div>
      </w:divsChild>
    </w:div>
    <w:div w:id="1073240630">
      <w:bodyDiv w:val="1"/>
      <w:marLeft w:val="0"/>
      <w:marRight w:val="0"/>
      <w:marTop w:val="0"/>
      <w:marBottom w:val="0"/>
      <w:divBdr>
        <w:top w:val="none" w:sz="0" w:space="0" w:color="auto"/>
        <w:left w:val="none" w:sz="0" w:space="0" w:color="auto"/>
        <w:bottom w:val="none" w:sz="0" w:space="0" w:color="auto"/>
        <w:right w:val="none" w:sz="0" w:space="0" w:color="auto"/>
      </w:divBdr>
      <w:divsChild>
        <w:div w:id="185757366">
          <w:marLeft w:val="640"/>
          <w:marRight w:val="0"/>
          <w:marTop w:val="0"/>
          <w:marBottom w:val="0"/>
          <w:divBdr>
            <w:top w:val="none" w:sz="0" w:space="0" w:color="auto"/>
            <w:left w:val="none" w:sz="0" w:space="0" w:color="auto"/>
            <w:bottom w:val="none" w:sz="0" w:space="0" w:color="auto"/>
            <w:right w:val="none" w:sz="0" w:space="0" w:color="auto"/>
          </w:divBdr>
        </w:div>
        <w:div w:id="2109881658">
          <w:marLeft w:val="640"/>
          <w:marRight w:val="0"/>
          <w:marTop w:val="0"/>
          <w:marBottom w:val="0"/>
          <w:divBdr>
            <w:top w:val="none" w:sz="0" w:space="0" w:color="auto"/>
            <w:left w:val="none" w:sz="0" w:space="0" w:color="auto"/>
            <w:bottom w:val="none" w:sz="0" w:space="0" w:color="auto"/>
            <w:right w:val="none" w:sz="0" w:space="0" w:color="auto"/>
          </w:divBdr>
        </w:div>
        <w:div w:id="1921865186">
          <w:marLeft w:val="640"/>
          <w:marRight w:val="0"/>
          <w:marTop w:val="0"/>
          <w:marBottom w:val="0"/>
          <w:divBdr>
            <w:top w:val="none" w:sz="0" w:space="0" w:color="auto"/>
            <w:left w:val="none" w:sz="0" w:space="0" w:color="auto"/>
            <w:bottom w:val="none" w:sz="0" w:space="0" w:color="auto"/>
            <w:right w:val="none" w:sz="0" w:space="0" w:color="auto"/>
          </w:divBdr>
        </w:div>
        <w:div w:id="1801222288">
          <w:marLeft w:val="640"/>
          <w:marRight w:val="0"/>
          <w:marTop w:val="0"/>
          <w:marBottom w:val="0"/>
          <w:divBdr>
            <w:top w:val="none" w:sz="0" w:space="0" w:color="auto"/>
            <w:left w:val="none" w:sz="0" w:space="0" w:color="auto"/>
            <w:bottom w:val="none" w:sz="0" w:space="0" w:color="auto"/>
            <w:right w:val="none" w:sz="0" w:space="0" w:color="auto"/>
          </w:divBdr>
        </w:div>
        <w:div w:id="2051954840">
          <w:marLeft w:val="640"/>
          <w:marRight w:val="0"/>
          <w:marTop w:val="0"/>
          <w:marBottom w:val="0"/>
          <w:divBdr>
            <w:top w:val="none" w:sz="0" w:space="0" w:color="auto"/>
            <w:left w:val="none" w:sz="0" w:space="0" w:color="auto"/>
            <w:bottom w:val="none" w:sz="0" w:space="0" w:color="auto"/>
            <w:right w:val="none" w:sz="0" w:space="0" w:color="auto"/>
          </w:divBdr>
        </w:div>
        <w:div w:id="421070191">
          <w:marLeft w:val="640"/>
          <w:marRight w:val="0"/>
          <w:marTop w:val="0"/>
          <w:marBottom w:val="0"/>
          <w:divBdr>
            <w:top w:val="none" w:sz="0" w:space="0" w:color="auto"/>
            <w:left w:val="none" w:sz="0" w:space="0" w:color="auto"/>
            <w:bottom w:val="none" w:sz="0" w:space="0" w:color="auto"/>
            <w:right w:val="none" w:sz="0" w:space="0" w:color="auto"/>
          </w:divBdr>
        </w:div>
      </w:divsChild>
    </w:div>
    <w:div w:id="1088040075">
      <w:bodyDiv w:val="1"/>
      <w:marLeft w:val="0"/>
      <w:marRight w:val="0"/>
      <w:marTop w:val="0"/>
      <w:marBottom w:val="0"/>
      <w:divBdr>
        <w:top w:val="none" w:sz="0" w:space="0" w:color="auto"/>
        <w:left w:val="none" w:sz="0" w:space="0" w:color="auto"/>
        <w:bottom w:val="none" w:sz="0" w:space="0" w:color="auto"/>
        <w:right w:val="none" w:sz="0" w:space="0" w:color="auto"/>
      </w:divBdr>
      <w:divsChild>
        <w:div w:id="1843424458">
          <w:marLeft w:val="640"/>
          <w:marRight w:val="0"/>
          <w:marTop w:val="0"/>
          <w:marBottom w:val="0"/>
          <w:divBdr>
            <w:top w:val="none" w:sz="0" w:space="0" w:color="auto"/>
            <w:left w:val="none" w:sz="0" w:space="0" w:color="auto"/>
            <w:bottom w:val="none" w:sz="0" w:space="0" w:color="auto"/>
            <w:right w:val="none" w:sz="0" w:space="0" w:color="auto"/>
          </w:divBdr>
        </w:div>
      </w:divsChild>
    </w:div>
    <w:div w:id="1118139683">
      <w:bodyDiv w:val="1"/>
      <w:marLeft w:val="0"/>
      <w:marRight w:val="0"/>
      <w:marTop w:val="0"/>
      <w:marBottom w:val="0"/>
      <w:divBdr>
        <w:top w:val="none" w:sz="0" w:space="0" w:color="auto"/>
        <w:left w:val="none" w:sz="0" w:space="0" w:color="auto"/>
        <w:bottom w:val="none" w:sz="0" w:space="0" w:color="auto"/>
        <w:right w:val="none" w:sz="0" w:space="0" w:color="auto"/>
      </w:divBdr>
      <w:divsChild>
        <w:div w:id="784664507">
          <w:marLeft w:val="0"/>
          <w:marRight w:val="0"/>
          <w:marTop w:val="0"/>
          <w:marBottom w:val="0"/>
          <w:divBdr>
            <w:top w:val="single" w:sz="2" w:space="0" w:color="E3E3E3"/>
            <w:left w:val="single" w:sz="2" w:space="0" w:color="E3E3E3"/>
            <w:bottom w:val="single" w:sz="2" w:space="0" w:color="E3E3E3"/>
            <w:right w:val="single" w:sz="2" w:space="0" w:color="E3E3E3"/>
          </w:divBdr>
          <w:divsChild>
            <w:div w:id="1603755229">
              <w:marLeft w:val="0"/>
              <w:marRight w:val="0"/>
              <w:marTop w:val="0"/>
              <w:marBottom w:val="0"/>
              <w:divBdr>
                <w:top w:val="single" w:sz="2" w:space="0" w:color="E3E3E3"/>
                <w:left w:val="single" w:sz="2" w:space="0" w:color="E3E3E3"/>
                <w:bottom w:val="single" w:sz="2" w:space="0" w:color="E3E3E3"/>
                <w:right w:val="single" w:sz="2" w:space="0" w:color="E3E3E3"/>
              </w:divBdr>
              <w:divsChild>
                <w:div w:id="1081027336">
                  <w:marLeft w:val="0"/>
                  <w:marRight w:val="0"/>
                  <w:marTop w:val="0"/>
                  <w:marBottom w:val="0"/>
                  <w:divBdr>
                    <w:top w:val="single" w:sz="2" w:space="0" w:color="E3E3E3"/>
                    <w:left w:val="single" w:sz="2" w:space="0" w:color="E3E3E3"/>
                    <w:bottom w:val="single" w:sz="2" w:space="0" w:color="E3E3E3"/>
                    <w:right w:val="single" w:sz="2" w:space="0" w:color="E3E3E3"/>
                  </w:divBdr>
                  <w:divsChild>
                    <w:div w:id="906263659">
                      <w:marLeft w:val="0"/>
                      <w:marRight w:val="0"/>
                      <w:marTop w:val="0"/>
                      <w:marBottom w:val="0"/>
                      <w:divBdr>
                        <w:top w:val="single" w:sz="2" w:space="0" w:color="E3E3E3"/>
                        <w:left w:val="single" w:sz="2" w:space="0" w:color="E3E3E3"/>
                        <w:bottom w:val="single" w:sz="2" w:space="0" w:color="E3E3E3"/>
                        <w:right w:val="single" w:sz="2" w:space="0" w:color="E3E3E3"/>
                      </w:divBdr>
                      <w:divsChild>
                        <w:div w:id="10206192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97597045">
          <w:marLeft w:val="0"/>
          <w:marRight w:val="0"/>
          <w:marTop w:val="0"/>
          <w:marBottom w:val="0"/>
          <w:divBdr>
            <w:top w:val="single" w:sz="2" w:space="0" w:color="E3E3E3"/>
            <w:left w:val="single" w:sz="2" w:space="0" w:color="E3E3E3"/>
            <w:bottom w:val="single" w:sz="2" w:space="0" w:color="E3E3E3"/>
            <w:right w:val="single" w:sz="2" w:space="0" w:color="E3E3E3"/>
          </w:divBdr>
          <w:divsChild>
            <w:div w:id="415832543">
              <w:marLeft w:val="0"/>
              <w:marRight w:val="0"/>
              <w:marTop w:val="0"/>
              <w:marBottom w:val="0"/>
              <w:divBdr>
                <w:top w:val="single" w:sz="2" w:space="0" w:color="E3E3E3"/>
                <w:left w:val="single" w:sz="2" w:space="0" w:color="E3E3E3"/>
                <w:bottom w:val="single" w:sz="2" w:space="0" w:color="E3E3E3"/>
                <w:right w:val="single" w:sz="2" w:space="0" w:color="E3E3E3"/>
              </w:divBdr>
            </w:div>
            <w:div w:id="841898376">
              <w:marLeft w:val="0"/>
              <w:marRight w:val="0"/>
              <w:marTop w:val="0"/>
              <w:marBottom w:val="0"/>
              <w:divBdr>
                <w:top w:val="single" w:sz="2" w:space="0" w:color="E3E3E3"/>
                <w:left w:val="single" w:sz="2" w:space="0" w:color="E3E3E3"/>
                <w:bottom w:val="single" w:sz="2" w:space="0" w:color="E3E3E3"/>
                <w:right w:val="single" w:sz="2" w:space="0" w:color="E3E3E3"/>
              </w:divBdr>
              <w:divsChild>
                <w:div w:id="1731344152">
                  <w:marLeft w:val="0"/>
                  <w:marRight w:val="0"/>
                  <w:marTop w:val="0"/>
                  <w:marBottom w:val="0"/>
                  <w:divBdr>
                    <w:top w:val="single" w:sz="2" w:space="0" w:color="E3E3E3"/>
                    <w:left w:val="single" w:sz="2" w:space="0" w:color="E3E3E3"/>
                    <w:bottom w:val="single" w:sz="2" w:space="0" w:color="E3E3E3"/>
                    <w:right w:val="single" w:sz="2" w:space="0" w:color="E3E3E3"/>
                  </w:divBdr>
                  <w:divsChild>
                    <w:div w:id="782964306">
                      <w:marLeft w:val="0"/>
                      <w:marRight w:val="0"/>
                      <w:marTop w:val="0"/>
                      <w:marBottom w:val="0"/>
                      <w:divBdr>
                        <w:top w:val="single" w:sz="2" w:space="0" w:color="E3E3E3"/>
                        <w:left w:val="single" w:sz="2" w:space="0" w:color="E3E3E3"/>
                        <w:bottom w:val="single" w:sz="2" w:space="0" w:color="E3E3E3"/>
                        <w:right w:val="single" w:sz="2" w:space="0" w:color="E3E3E3"/>
                      </w:divBdr>
                      <w:divsChild>
                        <w:div w:id="20957774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129400555">
      <w:bodyDiv w:val="1"/>
      <w:marLeft w:val="0"/>
      <w:marRight w:val="0"/>
      <w:marTop w:val="0"/>
      <w:marBottom w:val="0"/>
      <w:divBdr>
        <w:top w:val="none" w:sz="0" w:space="0" w:color="auto"/>
        <w:left w:val="none" w:sz="0" w:space="0" w:color="auto"/>
        <w:bottom w:val="none" w:sz="0" w:space="0" w:color="auto"/>
        <w:right w:val="none" w:sz="0" w:space="0" w:color="auto"/>
      </w:divBdr>
      <w:divsChild>
        <w:div w:id="1108430941">
          <w:marLeft w:val="640"/>
          <w:marRight w:val="0"/>
          <w:marTop w:val="0"/>
          <w:marBottom w:val="0"/>
          <w:divBdr>
            <w:top w:val="none" w:sz="0" w:space="0" w:color="auto"/>
            <w:left w:val="none" w:sz="0" w:space="0" w:color="auto"/>
            <w:bottom w:val="none" w:sz="0" w:space="0" w:color="auto"/>
            <w:right w:val="none" w:sz="0" w:space="0" w:color="auto"/>
          </w:divBdr>
        </w:div>
        <w:div w:id="511843420">
          <w:marLeft w:val="640"/>
          <w:marRight w:val="0"/>
          <w:marTop w:val="0"/>
          <w:marBottom w:val="0"/>
          <w:divBdr>
            <w:top w:val="none" w:sz="0" w:space="0" w:color="auto"/>
            <w:left w:val="none" w:sz="0" w:space="0" w:color="auto"/>
            <w:bottom w:val="none" w:sz="0" w:space="0" w:color="auto"/>
            <w:right w:val="none" w:sz="0" w:space="0" w:color="auto"/>
          </w:divBdr>
        </w:div>
        <w:div w:id="1502886127">
          <w:marLeft w:val="640"/>
          <w:marRight w:val="0"/>
          <w:marTop w:val="0"/>
          <w:marBottom w:val="0"/>
          <w:divBdr>
            <w:top w:val="none" w:sz="0" w:space="0" w:color="auto"/>
            <w:left w:val="none" w:sz="0" w:space="0" w:color="auto"/>
            <w:bottom w:val="none" w:sz="0" w:space="0" w:color="auto"/>
            <w:right w:val="none" w:sz="0" w:space="0" w:color="auto"/>
          </w:divBdr>
        </w:div>
        <w:div w:id="201209655">
          <w:marLeft w:val="640"/>
          <w:marRight w:val="0"/>
          <w:marTop w:val="0"/>
          <w:marBottom w:val="0"/>
          <w:divBdr>
            <w:top w:val="none" w:sz="0" w:space="0" w:color="auto"/>
            <w:left w:val="none" w:sz="0" w:space="0" w:color="auto"/>
            <w:bottom w:val="none" w:sz="0" w:space="0" w:color="auto"/>
            <w:right w:val="none" w:sz="0" w:space="0" w:color="auto"/>
          </w:divBdr>
        </w:div>
        <w:div w:id="1823689552">
          <w:marLeft w:val="640"/>
          <w:marRight w:val="0"/>
          <w:marTop w:val="0"/>
          <w:marBottom w:val="0"/>
          <w:divBdr>
            <w:top w:val="none" w:sz="0" w:space="0" w:color="auto"/>
            <w:left w:val="none" w:sz="0" w:space="0" w:color="auto"/>
            <w:bottom w:val="none" w:sz="0" w:space="0" w:color="auto"/>
            <w:right w:val="none" w:sz="0" w:space="0" w:color="auto"/>
          </w:divBdr>
        </w:div>
      </w:divsChild>
    </w:div>
    <w:div w:id="1143501597">
      <w:bodyDiv w:val="1"/>
      <w:marLeft w:val="0"/>
      <w:marRight w:val="0"/>
      <w:marTop w:val="0"/>
      <w:marBottom w:val="0"/>
      <w:divBdr>
        <w:top w:val="none" w:sz="0" w:space="0" w:color="auto"/>
        <w:left w:val="none" w:sz="0" w:space="0" w:color="auto"/>
        <w:bottom w:val="none" w:sz="0" w:space="0" w:color="auto"/>
        <w:right w:val="none" w:sz="0" w:space="0" w:color="auto"/>
      </w:divBdr>
      <w:divsChild>
        <w:div w:id="567423940">
          <w:marLeft w:val="640"/>
          <w:marRight w:val="0"/>
          <w:marTop w:val="0"/>
          <w:marBottom w:val="0"/>
          <w:divBdr>
            <w:top w:val="none" w:sz="0" w:space="0" w:color="auto"/>
            <w:left w:val="none" w:sz="0" w:space="0" w:color="auto"/>
            <w:bottom w:val="none" w:sz="0" w:space="0" w:color="auto"/>
            <w:right w:val="none" w:sz="0" w:space="0" w:color="auto"/>
          </w:divBdr>
        </w:div>
        <w:div w:id="1787311325">
          <w:marLeft w:val="640"/>
          <w:marRight w:val="0"/>
          <w:marTop w:val="0"/>
          <w:marBottom w:val="0"/>
          <w:divBdr>
            <w:top w:val="none" w:sz="0" w:space="0" w:color="auto"/>
            <w:left w:val="none" w:sz="0" w:space="0" w:color="auto"/>
            <w:bottom w:val="none" w:sz="0" w:space="0" w:color="auto"/>
            <w:right w:val="none" w:sz="0" w:space="0" w:color="auto"/>
          </w:divBdr>
        </w:div>
        <w:div w:id="1501121385">
          <w:marLeft w:val="640"/>
          <w:marRight w:val="0"/>
          <w:marTop w:val="0"/>
          <w:marBottom w:val="0"/>
          <w:divBdr>
            <w:top w:val="none" w:sz="0" w:space="0" w:color="auto"/>
            <w:left w:val="none" w:sz="0" w:space="0" w:color="auto"/>
            <w:bottom w:val="none" w:sz="0" w:space="0" w:color="auto"/>
            <w:right w:val="none" w:sz="0" w:space="0" w:color="auto"/>
          </w:divBdr>
        </w:div>
        <w:div w:id="700085265">
          <w:marLeft w:val="640"/>
          <w:marRight w:val="0"/>
          <w:marTop w:val="0"/>
          <w:marBottom w:val="0"/>
          <w:divBdr>
            <w:top w:val="none" w:sz="0" w:space="0" w:color="auto"/>
            <w:left w:val="none" w:sz="0" w:space="0" w:color="auto"/>
            <w:bottom w:val="none" w:sz="0" w:space="0" w:color="auto"/>
            <w:right w:val="none" w:sz="0" w:space="0" w:color="auto"/>
          </w:divBdr>
        </w:div>
        <w:div w:id="513540757">
          <w:marLeft w:val="640"/>
          <w:marRight w:val="0"/>
          <w:marTop w:val="0"/>
          <w:marBottom w:val="0"/>
          <w:divBdr>
            <w:top w:val="none" w:sz="0" w:space="0" w:color="auto"/>
            <w:left w:val="none" w:sz="0" w:space="0" w:color="auto"/>
            <w:bottom w:val="none" w:sz="0" w:space="0" w:color="auto"/>
            <w:right w:val="none" w:sz="0" w:space="0" w:color="auto"/>
          </w:divBdr>
        </w:div>
        <w:div w:id="1020737575">
          <w:marLeft w:val="640"/>
          <w:marRight w:val="0"/>
          <w:marTop w:val="0"/>
          <w:marBottom w:val="0"/>
          <w:divBdr>
            <w:top w:val="none" w:sz="0" w:space="0" w:color="auto"/>
            <w:left w:val="none" w:sz="0" w:space="0" w:color="auto"/>
            <w:bottom w:val="none" w:sz="0" w:space="0" w:color="auto"/>
            <w:right w:val="none" w:sz="0" w:space="0" w:color="auto"/>
          </w:divBdr>
        </w:div>
        <w:div w:id="1315521969">
          <w:marLeft w:val="640"/>
          <w:marRight w:val="0"/>
          <w:marTop w:val="0"/>
          <w:marBottom w:val="0"/>
          <w:divBdr>
            <w:top w:val="none" w:sz="0" w:space="0" w:color="auto"/>
            <w:left w:val="none" w:sz="0" w:space="0" w:color="auto"/>
            <w:bottom w:val="none" w:sz="0" w:space="0" w:color="auto"/>
            <w:right w:val="none" w:sz="0" w:space="0" w:color="auto"/>
          </w:divBdr>
        </w:div>
        <w:div w:id="325863023">
          <w:marLeft w:val="640"/>
          <w:marRight w:val="0"/>
          <w:marTop w:val="0"/>
          <w:marBottom w:val="0"/>
          <w:divBdr>
            <w:top w:val="none" w:sz="0" w:space="0" w:color="auto"/>
            <w:left w:val="none" w:sz="0" w:space="0" w:color="auto"/>
            <w:bottom w:val="none" w:sz="0" w:space="0" w:color="auto"/>
            <w:right w:val="none" w:sz="0" w:space="0" w:color="auto"/>
          </w:divBdr>
        </w:div>
        <w:div w:id="1052926380">
          <w:marLeft w:val="640"/>
          <w:marRight w:val="0"/>
          <w:marTop w:val="0"/>
          <w:marBottom w:val="0"/>
          <w:divBdr>
            <w:top w:val="none" w:sz="0" w:space="0" w:color="auto"/>
            <w:left w:val="none" w:sz="0" w:space="0" w:color="auto"/>
            <w:bottom w:val="none" w:sz="0" w:space="0" w:color="auto"/>
            <w:right w:val="none" w:sz="0" w:space="0" w:color="auto"/>
          </w:divBdr>
        </w:div>
        <w:div w:id="578903499">
          <w:marLeft w:val="640"/>
          <w:marRight w:val="0"/>
          <w:marTop w:val="0"/>
          <w:marBottom w:val="0"/>
          <w:divBdr>
            <w:top w:val="none" w:sz="0" w:space="0" w:color="auto"/>
            <w:left w:val="none" w:sz="0" w:space="0" w:color="auto"/>
            <w:bottom w:val="none" w:sz="0" w:space="0" w:color="auto"/>
            <w:right w:val="none" w:sz="0" w:space="0" w:color="auto"/>
          </w:divBdr>
        </w:div>
        <w:div w:id="1736734943">
          <w:marLeft w:val="640"/>
          <w:marRight w:val="0"/>
          <w:marTop w:val="0"/>
          <w:marBottom w:val="0"/>
          <w:divBdr>
            <w:top w:val="none" w:sz="0" w:space="0" w:color="auto"/>
            <w:left w:val="none" w:sz="0" w:space="0" w:color="auto"/>
            <w:bottom w:val="none" w:sz="0" w:space="0" w:color="auto"/>
            <w:right w:val="none" w:sz="0" w:space="0" w:color="auto"/>
          </w:divBdr>
        </w:div>
        <w:div w:id="653685575">
          <w:marLeft w:val="640"/>
          <w:marRight w:val="0"/>
          <w:marTop w:val="0"/>
          <w:marBottom w:val="0"/>
          <w:divBdr>
            <w:top w:val="none" w:sz="0" w:space="0" w:color="auto"/>
            <w:left w:val="none" w:sz="0" w:space="0" w:color="auto"/>
            <w:bottom w:val="none" w:sz="0" w:space="0" w:color="auto"/>
            <w:right w:val="none" w:sz="0" w:space="0" w:color="auto"/>
          </w:divBdr>
        </w:div>
        <w:div w:id="309213892">
          <w:marLeft w:val="640"/>
          <w:marRight w:val="0"/>
          <w:marTop w:val="0"/>
          <w:marBottom w:val="0"/>
          <w:divBdr>
            <w:top w:val="none" w:sz="0" w:space="0" w:color="auto"/>
            <w:left w:val="none" w:sz="0" w:space="0" w:color="auto"/>
            <w:bottom w:val="none" w:sz="0" w:space="0" w:color="auto"/>
            <w:right w:val="none" w:sz="0" w:space="0" w:color="auto"/>
          </w:divBdr>
        </w:div>
        <w:div w:id="1548223077">
          <w:marLeft w:val="640"/>
          <w:marRight w:val="0"/>
          <w:marTop w:val="0"/>
          <w:marBottom w:val="0"/>
          <w:divBdr>
            <w:top w:val="none" w:sz="0" w:space="0" w:color="auto"/>
            <w:left w:val="none" w:sz="0" w:space="0" w:color="auto"/>
            <w:bottom w:val="none" w:sz="0" w:space="0" w:color="auto"/>
            <w:right w:val="none" w:sz="0" w:space="0" w:color="auto"/>
          </w:divBdr>
        </w:div>
        <w:div w:id="325129227">
          <w:marLeft w:val="640"/>
          <w:marRight w:val="0"/>
          <w:marTop w:val="0"/>
          <w:marBottom w:val="0"/>
          <w:divBdr>
            <w:top w:val="none" w:sz="0" w:space="0" w:color="auto"/>
            <w:left w:val="none" w:sz="0" w:space="0" w:color="auto"/>
            <w:bottom w:val="none" w:sz="0" w:space="0" w:color="auto"/>
            <w:right w:val="none" w:sz="0" w:space="0" w:color="auto"/>
          </w:divBdr>
        </w:div>
        <w:div w:id="1187210043">
          <w:marLeft w:val="640"/>
          <w:marRight w:val="0"/>
          <w:marTop w:val="0"/>
          <w:marBottom w:val="0"/>
          <w:divBdr>
            <w:top w:val="none" w:sz="0" w:space="0" w:color="auto"/>
            <w:left w:val="none" w:sz="0" w:space="0" w:color="auto"/>
            <w:bottom w:val="none" w:sz="0" w:space="0" w:color="auto"/>
            <w:right w:val="none" w:sz="0" w:space="0" w:color="auto"/>
          </w:divBdr>
        </w:div>
        <w:div w:id="631908007">
          <w:marLeft w:val="640"/>
          <w:marRight w:val="0"/>
          <w:marTop w:val="0"/>
          <w:marBottom w:val="0"/>
          <w:divBdr>
            <w:top w:val="none" w:sz="0" w:space="0" w:color="auto"/>
            <w:left w:val="none" w:sz="0" w:space="0" w:color="auto"/>
            <w:bottom w:val="none" w:sz="0" w:space="0" w:color="auto"/>
            <w:right w:val="none" w:sz="0" w:space="0" w:color="auto"/>
          </w:divBdr>
        </w:div>
        <w:div w:id="894975514">
          <w:marLeft w:val="640"/>
          <w:marRight w:val="0"/>
          <w:marTop w:val="0"/>
          <w:marBottom w:val="0"/>
          <w:divBdr>
            <w:top w:val="none" w:sz="0" w:space="0" w:color="auto"/>
            <w:left w:val="none" w:sz="0" w:space="0" w:color="auto"/>
            <w:bottom w:val="none" w:sz="0" w:space="0" w:color="auto"/>
            <w:right w:val="none" w:sz="0" w:space="0" w:color="auto"/>
          </w:divBdr>
        </w:div>
        <w:div w:id="1219434135">
          <w:marLeft w:val="640"/>
          <w:marRight w:val="0"/>
          <w:marTop w:val="0"/>
          <w:marBottom w:val="0"/>
          <w:divBdr>
            <w:top w:val="none" w:sz="0" w:space="0" w:color="auto"/>
            <w:left w:val="none" w:sz="0" w:space="0" w:color="auto"/>
            <w:bottom w:val="none" w:sz="0" w:space="0" w:color="auto"/>
            <w:right w:val="none" w:sz="0" w:space="0" w:color="auto"/>
          </w:divBdr>
        </w:div>
      </w:divsChild>
    </w:div>
    <w:div w:id="1145658274">
      <w:bodyDiv w:val="1"/>
      <w:marLeft w:val="0"/>
      <w:marRight w:val="0"/>
      <w:marTop w:val="0"/>
      <w:marBottom w:val="0"/>
      <w:divBdr>
        <w:top w:val="none" w:sz="0" w:space="0" w:color="auto"/>
        <w:left w:val="none" w:sz="0" w:space="0" w:color="auto"/>
        <w:bottom w:val="none" w:sz="0" w:space="0" w:color="auto"/>
        <w:right w:val="none" w:sz="0" w:space="0" w:color="auto"/>
      </w:divBdr>
    </w:div>
    <w:div w:id="1172454640">
      <w:bodyDiv w:val="1"/>
      <w:marLeft w:val="0"/>
      <w:marRight w:val="0"/>
      <w:marTop w:val="0"/>
      <w:marBottom w:val="0"/>
      <w:divBdr>
        <w:top w:val="none" w:sz="0" w:space="0" w:color="auto"/>
        <w:left w:val="none" w:sz="0" w:space="0" w:color="auto"/>
        <w:bottom w:val="none" w:sz="0" w:space="0" w:color="auto"/>
        <w:right w:val="none" w:sz="0" w:space="0" w:color="auto"/>
      </w:divBdr>
      <w:divsChild>
        <w:div w:id="2109885834">
          <w:marLeft w:val="640"/>
          <w:marRight w:val="0"/>
          <w:marTop w:val="0"/>
          <w:marBottom w:val="0"/>
          <w:divBdr>
            <w:top w:val="none" w:sz="0" w:space="0" w:color="auto"/>
            <w:left w:val="none" w:sz="0" w:space="0" w:color="auto"/>
            <w:bottom w:val="none" w:sz="0" w:space="0" w:color="auto"/>
            <w:right w:val="none" w:sz="0" w:space="0" w:color="auto"/>
          </w:divBdr>
        </w:div>
        <w:div w:id="1202476151">
          <w:marLeft w:val="640"/>
          <w:marRight w:val="0"/>
          <w:marTop w:val="0"/>
          <w:marBottom w:val="0"/>
          <w:divBdr>
            <w:top w:val="none" w:sz="0" w:space="0" w:color="auto"/>
            <w:left w:val="none" w:sz="0" w:space="0" w:color="auto"/>
            <w:bottom w:val="none" w:sz="0" w:space="0" w:color="auto"/>
            <w:right w:val="none" w:sz="0" w:space="0" w:color="auto"/>
          </w:divBdr>
        </w:div>
        <w:div w:id="907107140">
          <w:marLeft w:val="640"/>
          <w:marRight w:val="0"/>
          <w:marTop w:val="0"/>
          <w:marBottom w:val="0"/>
          <w:divBdr>
            <w:top w:val="none" w:sz="0" w:space="0" w:color="auto"/>
            <w:left w:val="none" w:sz="0" w:space="0" w:color="auto"/>
            <w:bottom w:val="none" w:sz="0" w:space="0" w:color="auto"/>
            <w:right w:val="none" w:sz="0" w:space="0" w:color="auto"/>
          </w:divBdr>
        </w:div>
        <w:div w:id="2065904659">
          <w:marLeft w:val="640"/>
          <w:marRight w:val="0"/>
          <w:marTop w:val="0"/>
          <w:marBottom w:val="0"/>
          <w:divBdr>
            <w:top w:val="none" w:sz="0" w:space="0" w:color="auto"/>
            <w:left w:val="none" w:sz="0" w:space="0" w:color="auto"/>
            <w:bottom w:val="none" w:sz="0" w:space="0" w:color="auto"/>
            <w:right w:val="none" w:sz="0" w:space="0" w:color="auto"/>
          </w:divBdr>
        </w:div>
        <w:div w:id="1027877403">
          <w:marLeft w:val="640"/>
          <w:marRight w:val="0"/>
          <w:marTop w:val="0"/>
          <w:marBottom w:val="0"/>
          <w:divBdr>
            <w:top w:val="none" w:sz="0" w:space="0" w:color="auto"/>
            <w:left w:val="none" w:sz="0" w:space="0" w:color="auto"/>
            <w:bottom w:val="none" w:sz="0" w:space="0" w:color="auto"/>
            <w:right w:val="none" w:sz="0" w:space="0" w:color="auto"/>
          </w:divBdr>
        </w:div>
        <w:div w:id="1092047356">
          <w:marLeft w:val="640"/>
          <w:marRight w:val="0"/>
          <w:marTop w:val="0"/>
          <w:marBottom w:val="0"/>
          <w:divBdr>
            <w:top w:val="none" w:sz="0" w:space="0" w:color="auto"/>
            <w:left w:val="none" w:sz="0" w:space="0" w:color="auto"/>
            <w:bottom w:val="none" w:sz="0" w:space="0" w:color="auto"/>
            <w:right w:val="none" w:sz="0" w:space="0" w:color="auto"/>
          </w:divBdr>
        </w:div>
        <w:div w:id="1257861798">
          <w:marLeft w:val="640"/>
          <w:marRight w:val="0"/>
          <w:marTop w:val="0"/>
          <w:marBottom w:val="0"/>
          <w:divBdr>
            <w:top w:val="none" w:sz="0" w:space="0" w:color="auto"/>
            <w:left w:val="none" w:sz="0" w:space="0" w:color="auto"/>
            <w:bottom w:val="none" w:sz="0" w:space="0" w:color="auto"/>
            <w:right w:val="none" w:sz="0" w:space="0" w:color="auto"/>
          </w:divBdr>
        </w:div>
      </w:divsChild>
    </w:div>
    <w:div w:id="1195994300">
      <w:bodyDiv w:val="1"/>
      <w:marLeft w:val="0"/>
      <w:marRight w:val="0"/>
      <w:marTop w:val="0"/>
      <w:marBottom w:val="0"/>
      <w:divBdr>
        <w:top w:val="none" w:sz="0" w:space="0" w:color="auto"/>
        <w:left w:val="none" w:sz="0" w:space="0" w:color="auto"/>
        <w:bottom w:val="none" w:sz="0" w:space="0" w:color="auto"/>
        <w:right w:val="none" w:sz="0" w:space="0" w:color="auto"/>
      </w:divBdr>
      <w:divsChild>
        <w:div w:id="812216024">
          <w:marLeft w:val="640"/>
          <w:marRight w:val="0"/>
          <w:marTop w:val="0"/>
          <w:marBottom w:val="0"/>
          <w:divBdr>
            <w:top w:val="none" w:sz="0" w:space="0" w:color="auto"/>
            <w:left w:val="none" w:sz="0" w:space="0" w:color="auto"/>
            <w:bottom w:val="none" w:sz="0" w:space="0" w:color="auto"/>
            <w:right w:val="none" w:sz="0" w:space="0" w:color="auto"/>
          </w:divBdr>
        </w:div>
        <w:div w:id="1406342846">
          <w:marLeft w:val="640"/>
          <w:marRight w:val="0"/>
          <w:marTop w:val="0"/>
          <w:marBottom w:val="0"/>
          <w:divBdr>
            <w:top w:val="none" w:sz="0" w:space="0" w:color="auto"/>
            <w:left w:val="none" w:sz="0" w:space="0" w:color="auto"/>
            <w:bottom w:val="none" w:sz="0" w:space="0" w:color="auto"/>
            <w:right w:val="none" w:sz="0" w:space="0" w:color="auto"/>
          </w:divBdr>
        </w:div>
        <w:div w:id="1492214337">
          <w:marLeft w:val="640"/>
          <w:marRight w:val="0"/>
          <w:marTop w:val="0"/>
          <w:marBottom w:val="0"/>
          <w:divBdr>
            <w:top w:val="none" w:sz="0" w:space="0" w:color="auto"/>
            <w:left w:val="none" w:sz="0" w:space="0" w:color="auto"/>
            <w:bottom w:val="none" w:sz="0" w:space="0" w:color="auto"/>
            <w:right w:val="none" w:sz="0" w:space="0" w:color="auto"/>
          </w:divBdr>
        </w:div>
        <w:div w:id="1051805605">
          <w:marLeft w:val="640"/>
          <w:marRight w:val="0"/>
          <w:marTop w:val="0"/>
          <w:marBottom w:val="0"/>
          <w:divBdr>
            <w:top w:val="none" w:sz="0" w:space="0" w:color="auto"/>
            <w:left w:val="none" w:sz="0" w:space="0" w:color="auto"/>
            <w:bottom w:val="none" w:sz="0" w:space="0" w:color="auto"/>
            <w:right w:val="none" w:sz="0" w:space="0" w:color="auto"/>
          </w:divBdr>
        </w:div>
        <w:div w:id="1302737293">
          <w:marLeft w:val="640"/>
          <w:marRight w:val="0"/>
          <w:marTop w:val="0"/>
          <w:marBottom w:val="0"/>
          <w:divBdr>
            <w:top w:val="none" w:sz="0" w:space="0" w:color="auto"/>
            <w:left w:val="none" w:sz="0" w:space="0" w:color="auto"/>
            <w:bottom w:val="none" w:sz="0" w:space="0" w:color="auto"/>
            <w:right w:val="none" w:sz="0" w:space="0" w:color="auto"/>
          </w:divBdr>
        </w:div>
        <w:div w:id="32652594">
          <w:marLeft w:val="640"/>
          <w:marRight w:val="0"/>
          <w:marTop w:val="0"/>
          <w:marBottom w:val="0"/>
          <w:divBdr>
            <w:top w:val="none" w:sz="0" w:space="0" w:color="auto"/>
            <w:left w:val="none" w:sz="0" w:space="0" w:color="auto"/>
            <w:bottom w:val="none" w:sz="0" w:space="0" w:color="auto"/>
            <w:right w:val="none" w:sz="0" w:space="0" w:color="auto"/>
          </w:divBdr>
        </w:div>
      </w:divsChild>
    </w:div>
    <w:div w:id="1201357964">
      <w:bodyDiv w:val="1"/>
      <w:marLeft w:val="0"/>
      <w:marRight w:val="0"/>
      <w:marTop w:val="0"/>
      <w:marBottom w:val="0"/>
      <w:divBdr>
        <w:top w:val="none" w:sz="0" w:space="0" w:color="auto"/>
        <w:left w:val="none" w:sz="0" w:space="0" w:color="auto"/>
        <w:bottom w:val="none" w:sz="0" w:space="0" w:color="auto"/>
        <w:right w:val="none" w:sz="0" w:space="0" w:color="auto"/>
      </w:divBdr>
    </w:div>
    <w:div w:id="1218783236">
      <w:bodyDiv w:val="1"/>
      <w:marLeft w:val="0"/>
      <w:marRight w:val="0"/>
      <w:marTop w:val="0"/>
      <w:marBottom w:val="0"/>
      <w:divBdr>
        <w:top w:val="none" w:sz="0" w:space="0" w:color="auto"/>
        <w:left w:val="none" w:sz="0" w:space="0" w:color="auto"/>
        <w:bottom w:val="none" w:sz="0" w:space="0" w:color="auto"/>
        <w:right w:val="none" w:sz="0" w:space="0" w:color="auto"/>
      </w:divBdr>
      <w:divsChild>
        <w:div w:id="600991834">
          <w:marLeft w:val="640"/>
          <w:marRight w:val="0"/>
          <w:marTop w:val="0"/>
          <w:marBottom w:val="0"/>
          <w:divBdr>
            <w:top w:val="none" w:sz="0" w:space="0" w:color="auto"/>
            <w:left w:val="none" w:sz="0" w:space="0" w:color="auto"/>
            <w:bottom w:val="none" w:sz="0" w:space="0" w:color="auto"/>
            <w:right w:val="none" w:sz="0" w:space="0" w:color="auto"/>
          </w:divBdr>
        </w:div>
        <w:div w:id="343047944">
          <w:marLeft w:val="640"/>
          <w:marRight w:val="0"/>
          <w:marTop w:val="0"/>
          <w:marBottom w:val="0"/>
          <w:divBdr>
            <w:top w:val="none" w:sz="0" w:space="0" w:color="auto"/>
            <w:left w:val="none" w:sz="0" w:space="0" w:color="auto"/>
            <w:bottom w:val="none" w:sz="0" w:space="0" w:color="auto"/>
            <w:right w:val="none" w:sz="0" w:space="0" w:color="auto"/>
          </w:divBdr>
        </w:div>
        <w:div w:id="1076778001">
          <w:marLeft w:val="640"/>
          <w:marRight w:val="0"/>
          <w:marTop w:val="0"/>
          <w:marBottom w:val="0"/>
          <w:divBdr>
            <w:top w:val="none" w:sz="0" w:space="0" w:color="auto"/>
            <w:left w:val="none" w:sz="0" w:space="0" w:color="auto"/>
            <w:bottom w:val="none" w:sz="0" w:space="0" w:color="auto"/>
            <w:right w:val="none" w:sz="0" w:space="0" w:color="auto"/>
          </w:divBdr>
        </w:div>
        <w:div w:id="622545072">
          <w:marLeft w:val="640"/>
          <w:marRight w:val="0"/>
          <w:marTop w:val="0"/>
          <w:marBottom w:val="0"/>
          <w:divBdr>
            <w:top w:val="none" w:sz="0" w:space="0" w:color="auto"/>
            <w:left w:val="none" w:sz="0" w:space="0" w:color="auto"/>
            <w:bottom w:val="none" w:sz="0" w:space="0" w:color="auto"/>
            <w:right w:val="none" w:sz="0" w:space="0" w:color="auto"/>
          </w:divBdr>
        </w:div>
        <w:div w:id="2013877493">
          <w:marLeft w:val="640"/>
          <w:marRight w:val="0"/>
          <w:marTop w:val="0"/>
          <w:marBottom w:val="0"/>
          <w:divBdr>
            <w:top w:val="none" w:sz="0" w:space="0" w:color="auto"/>
            <w:left w:val="none" w:sz="0" w:space="0" w:color="auto"/>
            <w:bottom w:val="none" w:sz="0" w:space="0" w:color="auto"/>
            <w:right w:val="none" w:sz="0" w:space="0" w:color="auto"/>
          </w:divBdr>
        </w:div>
      </w:divsChild>
    </w:div>
    <w:div w:id="1250381829">
      <w:bodyDiv w:val="1"/>
      <w:marLeft w:val="0"/>
      <w:marRight w:val="0"/>
      <w:marTop w:val="0"/>
      <w:marBottom w:val="0"/>
      <w:divBdr>
        <w:top w:val="none" w:sz="0" w:space="0" w:color="auto"/>
        <w:left w:val="none" w:sz="0" w:space="0" w:color="auto"/>
        <w:bottom w:val="none" w:sz="0" w:space="0" w:color="auto"/>
        <w:right w:val="none" w:sz="0" w:space="0" w:color="auto"/>
      </w:divBdr>
    </w:div>
    <w:div w:id="1258563003">
      <w:bodyDiv w:val="1"/>
      <w:marLeft w:val="0"/>
      <w:marRight w:val="0"/>
      <w:marTop w:val="0"/>
      <w:marBottom w:val="0"/>
      <w:divBdr>
        <w:top w:val="none" w:sz="0" w:space="0" w:color="auto"/>
        <w:left w:val="none" w:sz="0" w:space="0" w:color="auto"/>
        <w:bottom w:val="none" w:sz="0" w:space="0" w:color="auto"/>
        <w:right w:val="none" w:sz="0" w:space="0" w:color="auto"/>
      </w:divBdr>
    </w:div>
    <w:div w:id="1342468622">
      <w:bodyDiv w:val="1"/>
      <w:marLeft w:val="0"/>
      <w:marRight w:val="0"/>
      <w:marTop w:val="0"/>
      <w:marBottom w:val="0"/>
      <w:divBdr>
        <w:top w:val="none" w:sz="0" w:space="0" w:color="auto"/>
        <w:left w:val="none" w:sz="0" w:space="0" w:color="auto"/>
        <w:bottom w:val="none" w:sz="0" w:space="0" w:color="auto"/>
        <w:right w:val="none" w:sz="0" w:space="0" w:color="auto"/>
      </w:divBdr>
      <w:divsChild>
        <w:div w:id="1830057211">
          <w:marLeft w:val="640"/>
          <w:marRight w:val="0"/>
          <w:marTop w:val="0"/>
          <w:marBottom w:val="0"/>
          <w:divBdr>
            <w:top w:val="none" w:sz="0" w:space="0" w:color="auto"/>
            <w:left w:val="none" w:sz="0" w:space="0" w:color="auto"/>
            <w:bottom w:val="none" w:sz="0" w:space="0" w:color="auto"/>
            <w:right w:val="none" w:sz="0" w:space="0" w:color="auto"/>
          </w:divBdr>
        </w:div>
        <w:div w:id="1566909377">
          <w:marLeft w:val="640"/>
          <w:marRight w:val="0"/>
          <w:marTop w:val="0"/>
          <w:marBottom w:val="0"/>
          <w:divBdr>
            <w:top w:val="none" w:sz="0" w:space="0" w:color="auto"/>
            <w:left w:val="none" w:sz="0" w:space="0" w:color="auto"/>
            <w:bottom w:val="none" w:sz="0" w:space="0" w:color="auto"/>
            <w:right w:val="none" w:sz="0" w:space="0" w:color="auto"/>
          </w:divBdr>
        </w:div>
        <w:div w:id="164832385">
          <w:marLeft w:val="640"/>
          <w:marRight w:val="0"/>
          <w:marTop w:val="0"/>
          <w:marBottom w:val="0"/>
          <w:divBdr>
            <w:top w:val="none" w:sz="0" w:space="0" w:color="auto"/>
            <w:left w:val="none" w:sz="0" w:space="0" w:color="auto"/>
            <w:bottom w:val="none" w:sz="0" w:space="0" w:color="auto"/>
            <w:right w:val="none" w:sz="0" w:space="0" w:color="auto"/>
          </w:divBdr>
        </w:div>
        <w:div w:id="1753578842">
          <w:marLeft w:val="640"/>
          <w:marRight w:val="0"/>
          <w:marTop w:val="0"/>
          <w:marBottom w:val="0"/>
          <w:divBdr>
            <w:top w:val="none" w:sz="0" w:space="0" w:color="auto"/>
            <w:left w:val="none" w:sz="0" w:space="0" w:color="auto"/>
            <w:bottom w:val="none" w:sz="0" w:space="0" w:color="auto"/>
            <w:right w:val="none" w:sz="0" w:space="0" w:color="auto"/>
          </w:divBdr>
        </w:div>
        <w:div w:id="897863017">
          <w:marLeft w:val="640"/>
          <w:marRight w:val="0"/>
          <w:marTop w:val="0"/>
          <w:marBottom w:val="0"/>
          <w:divBdr>
            <w:top w:val="none" w:sz="0" w:space="0" w:color="auto"/>
            <w:left w:val="none" w:sz="0" w:space="0" w:color="auto"/>
            <w:bottom w:val="none" w:sz="0" w:space="0" w:color="auto"/>
            <w:right w:val="none" w:sz="0" w:space="0" w:color="auto"/>
          </w:divBdr>
        </w:div>
        <w:div w:id="761336694">
          <w:marLeft w:val="640"/>
          <w:marRight w:val="0"/>
          <w:marTop w:val="0"/>
          <w:marBottom w:val="0"/>
          <w:divBdr>
            <w:top w:val="none" w:sz="0" w:space="0" w:color="auto"/>
            <w:left w:val="none" w:sz="0" w:space="0" w:color="auto"/>
            <w:bottom w:val="none" w:sz="0" w:space="0" w:color="auto"/>
            <w:right w:val="none" w:sz="0" w:space="0" w:color="auto"/>
          </w:divBdr>
        </w:div>
        <w:div w:id="1532036605">
          <w:marLeft w:val="640"/>
          <w:marRight w:val="0"/>
          <w:marTop w:val="0"/>
          <w:marBottom w:val="0"/>
          <w:divBdr>
            <w:top w:val="none" w:sz="0" w:space="0" w:color="auto"/>
            <w:left w:val="none" w:sz="0" w:space="0" w:color="auto"/>
            <w:bottom w:val="none" w:sz="0" w:space="0" w:color="auto"/>
            <w:right w:val="none" w:sz="0" w:space="0" w:color="auto"/>
          </w:divBdr>
        </w:div>
        <w:div w:id="739671608">
          <w:marLeft w:val="640"/>
          <w:marRight w:val="0"/>
          <w:marTop w:val="0"/>
          <w:marBottom w:val="0"/>
          <w:divBdr>
            <w:top w:val="none" w:sz="0" w:space="0" w:color="auto"/>
            <w:left w:val="none" w:sz="0" w:space="0" w:color="auto"/>
            <w:bottom w:val="none" w:sz="0" w:space="0" w:color="auto"/>
            <w:right w:val="none" w:sz="0" w:space="0" w:color="auto"/>
          </w:divBdr>
        </w:div>
        <w:div w:id="271479256">
          <w:marLeft w:val="640"/>
          <w:marRight w:val="0"/>
          <w:marTop w:val="0"/>
          <w:marBottom w:val="0"/>
          <w:divBdr>
            <w:top w:val="none" w:sz="0" w:space="0" w:color="auto"/>
            <w:left w:val="none" w:sz="0" w:space="0" w:color="auto"/>
            <w:bottom w:val="none" w:sz="0" w:space="0" w:color="auto"/>
            <w:right w:val="none" w:sz="0" w:space="0" w:color="auto"/>
          </w:divBdr>
        </w:div>
        <w:div w:id="546070126">
          <w:marLeft w:val="640"/>
          <w:marRight w:val="0"/>
          <w:marTop w:val="0"/>
          <w:marBottom w:val="0"/>
          <w:divBdr>
            <w:top w:val="none" w:sz="0" w:space="0" w:color="auto"/>
            <w:left w:val="none" w:sz="0" w:space="0" w:color="auto"/>
            <w:bottom w:val="none" w:sz="0" w:space="0" w:color="auto"/>
            <w:right w:val="none" w:sz="0" w:space="0" w:color="auto"/>
          </w:divBdr>
        </w:div>
        <w:div w:id="1514537014">
          <w:marLeft w:val="640"/>
          <w:marRight w:val="0"/>
          <w:marTop w:val="0"/>
          <w:marBottom w:val="0"/>
          <w:divBdr>
            <w:top w:val="none" w:sz="0" w:space="0" w:color="auto"/>
            <w:left w:val="none" w:sz="0" w:space="0" w:color="auto"/>
            <w:bottom w:val="none" w:sz="0" w:space="0" w:color="auto"/>
            <w:right w:val="none" w:sz="0" w:space="0" w:color="auto"/>
          </w:divBdr>
        </w:div>
        <w:div w:id="679087180">
          <w:marLeft w:val="640"/>
          <w:marRight w:val="0"/>
          <w:marTop w:val="0"/>
          <w:marBottom w:val="0"/>
          <w:divBdr>
            <w:top w:val="none" w:sz="0" w:space="0" w:color="auto"/>
            <w:left w:val="none" w:sz="0" w:space="0" w:color="auto"/>
            <w:bottom w:val="none" w:sz="0" w:space="0" w:color="auto"/>
            <w:right w:val="none" w:sz="0" w:space="0" w:color="auto"/>
          </w:divBdr>
        </w:div>
        <w:div w:id="1957907895">
          <w:marLeft w:val="640"/>
          <w:marRight w:val="0"/>
          <w:marTop w:val="0"/>
          <w:marBottom w:val="0"/>
          <w:divBdr>
            <w:top w:val="none" w:sz="0" w:space="0" w:color="auto"/>
            <w:left w:val="none" w:sz="0" w:space="0" w:color="auto"/>
            <w:bottom w:val="none" w:sz="0" w:space="0" w:color="auto"/>
            <w:right w:val="none" w:sz="0" w:space="0" w:color="auto"/>
          </w:divBdr>
        </w:div>
        <w:div w:id="525362853">
          <w:marLeft w:val="640"/>
          <w:marRight w:val="0"/>
          <w:marTop w:val="0"/>
          <w:marBottom w:val="0"/>
          <w:divBdr>
            <w:top w:val="none" w:sz="0" w:space="0" w:color="auto"/>
            <w:left w:val="none" w:sz="0" w:space="0" w:color="auto"/>
            <w:bottom w:val="none" w:sz="0" w:space="0" w:color="auto"/>
            <w:right w:val="none" w:sz="0" w:space="0" w:color="auto"/>
          </w:divBdr>
        </w:div>
        <w:div w:id="372772183">
          <w:marLeft w:val="640"/>
          <w:marRight w:val="0"/>
          <w:marTop w:val="0"/>
          <w:marBottom w:val="0"/>
          <w:divBdr>
            <w:top w:val="none" w:sz="0" w:space="0" w:color="auto"/>
            <w:left w:val="none" w:sz="0" w:space="0" w:color="auto"/>
            <w:bottom w:val="none" w:sz="0" w:space="0" w:color="auto"/>
            <w:right w:val="none" w:sz="0" w:space="0" w:color="auto"/>
          </w:divBdr>
        </w:div>
        <w:div w:id="1067144399">
          <w:marLeft w:val="640"/>
          <w:marRight w:val="0"/>
          <w:marTop w:val="0"/>
          <w:marBottom w:val="0"/>
          <w:divBdr>
            <w:top w:val="none" w:sz="0" w:space="0" w:color="auto"/>
            <w:left w:val="none" w:sz="0" w:space="0" w:color="auto"/>
            <w:bottom w:val="none" w:sz="0" w:space="0" w:color="auto"/>
            <w:right w:val="none" w:sz="0" w:space="0" w:color="auto"/>
          </w:divBdr>
        </w:div>
        <w:div w:id="1459953131">
          <w:marLeft w:val="640"/>
          <w:marRight w:val="0"/>
          <w:marTop w:val="0"/>
          <w:marBottom w:val="0"/>
          <w:divBdr>
            <w:top w:val="none" w:sz="0" w:space="0" w:color="auto"/>
            <w:left w:val="none" w:sz="0" w:space="0" w:color="auto"/>
            <w:bottom w:val="none" w:sz="0" w:space="0" w:color="auto"/>
            <w:right w:val="none" w:sz="0" w:space="0" w:color="auto"/>
          </w:divBdr>
        </w:div>
      </w:divsChild>
    </w:div>
    <w:div w:id="1360543595">
      <w:bodyDiv w:val="1"/>
      <w:marLeft w:val="0"/>
      <w:marRight w:val="0"/>
      <w:marTop w:val="0"/>
      <w:marBottom w:val="0"/>
      <w:divBdr>
        <w:top w:val="none" w:sz="0" w:space="0" w:color="auto"/>
        <w:left w:val="none" w:sz="0" w:space="0" w:color="auto"/>
        <w:bottom w:val="none" w:sz="0" w:space="0" w:color="auto"/>
        <w:right w:val="none" w:sz="0" w:space="0" w:color="auto"/>
      </w:divBdr>
    </w:div>
    <w:div w:id="1372918436">
      <w:bodyDiv w:val="1"/>
      <w:marLeft w:val="0"/>
      <w:marRight w:val="0"/>
      <w:marTop w:val="0"/>
      <w:marBottom w:val="0"/>
      <w:divBdr>
        <w:top w:val="none" w:sz="0" w:space="0" w:color="auto"/>
        <w:left w:val="none" w:sz="0" w:space="0" w:color="auto"/>
        <w:bottom w:val="none" w:sz="0" w:space="0" w:color="auto"/>
        <w:right w:val="none" w:sz="0" w:space="0" w:color="auto"/>
      </w:divBdr>
      <w:divsChild>
        <w:div w:id="150757992">
          <w:marLeft w:val="640"/>
          <w:marRight w:val="0"/>
          <w:marTop w:val="0"/>
          <w:marBottom w:val="0"/>
          <w:divBdr>
            <w:top w:val="none" w:sz="0" w:space="0" w:color="auto"/>
            <w:left w:val="none" w:sz="0" w:space="0" w:color="auto"/>
            <w:bottom w:val="none" w:sz="0" w:space="0" w:color="auto"/>
            <w:right w:val="none" w:sz="0" w:space="0" w:color="auto"/>
          </w:divBdr>
        </w:div>
        <w:div w:id="1762488908">
          <w:marLeft w:val="640"/>
          <w:marRight w:val="0"/>
          <w:marTop w:val="0"/>
          <w:marBottom w:val="0"/>
          <w:divBdr>
            <w:top w:val="none" w:sz="0" w:space="0" w:color="auto"/>
            <w:left w:val="none" w:sz="0" w:space="0" w:color="auto"/>
            <w:bottom w:val="none" w:sz="0" w:space="0" w:color="auto"/>
            <w:right w:val="none" w:sz="0" w:space="0" w:color="auto"/>
          </w:divBdr>
        </w:div>
        <w:div w:id="697120494">
          <w:marLeft w:val="640"/>
          <w:marRight w:val="0"/>
          <w:marTop w:val="0"/>
          <w:marBottom w:val="0"/>
          <w:divBdr>
            <w:top w:val="none" w:sz="0" w:space="0" w:color="auto"/>
            <w:left w:val="none" w:sz="0" w:space="0" w:color="auto"/>
            <w:bottom w:val="none" w:sz="0" w:space="0" w:color="auto"/>
            <w:right w:val="none" w:sz="0" w:space="0" w:color="auto"/>
          </w:divBdr>
        </w:div>
        <w:div w:id="1079523056">
          <w:marLeft w:val="640"/>
          <w:marRight w:val="0"/>
          <w:marTop w:val="0"/>
          <w:marBottom w:val="0"/>
          <w:divBdr>
            <w:top w:val="none" w:sz="0" w:space="0" w:color="auto"/>
            <w:left w:val="none" w:sz="0" w:space="0" w:color="auto"/>
            <w:bottom w:val="none" w:sz="0" w:space="0" w:color="auto"/>
            <w:right w:val="none" w:sz="0" w:space="0" w:color="auto"/>
          </w:divBdr>
        </w:div>
        <w:div w:id="1235820352">
          <w:marLeft w:val="640"/>
          <w:marRight w:val="0"/>
          <w:marTop w:val="0"/>
          <w:marBottom w:val="0"/>
          <w:divBdr>
            <w:top w:val="none" w:sz="0" w:space="0" w:color="auto"/>
            <w:left w:val="none" w:sz="0" w:space="0" w:color="auto"/>
            <w:bottom w:val="none" w:sz="0" w:space="0" w:color="auto"/>
            <w:right w:val="none" w:sz="0" w:space="0" w:color="auto"/>
          </w:divBdr>
        </w:div>
        <w:div w:id="491410257">
          <w:marLeft w:val="640"/>
          <w:marRight w:val="0"/>
          <w:marTop w:val="0"/>
          <w:marBottom w:val="0"/>
          <w:divBdr>
            <w:top w:val="none" w:sz="0" w:space="0" w:color="auto"/>
            <w:left w:val="none" w:sz="0" w:space="0" w:color="auto"/>
            <w:bottom w:val="none" w:sz="0" w:space="0" w:color="auto"/>
            <w:right w:val="none" w:sz="0" w:space="0" w:color="auto"/>
          </w:divBdr>
        </w:div>
        <w:div w:id="2052342681">
          <w:marLeft w:val="640"/>
          <w:marRight w:val="0"/>
          <w:marTop w:val="0"/>
          <w:marBottom w:val="0"/>
          <w:divBdr>
            <w:top w:val="none" w:sz="0" w:space="0" w:color="auto"/>
            <w:left w:val="none" w:sz="0" w:space="0" w:color="auto"/>
            <w:bottom w:val="none" w:sz="0" w:space="0" w:color="auto"/>
            <w:right w:val="none" w:sz="0" w:space="0" w:color="auto"/>
          </w:divBdr>
        </w:div>
        <w:div w:id="2144957601">
          <w:marLeft w:val="640"/>
          <w:marRight w:val="0"/>
          <w:marTop w:val="0"/>
          <w:marBottom w:val="0"/>
          <w:divBdr>
            <w:top w:val="none" w:sz="0" w:space="0" w:color="auto"/>
            <w:left w:val="none" w:sz="0" w:space="0" w:color="auto"/>
            <w:bottom w:val="none" w:sz="0" w:space="0" w:color="auto"/>
            <w:right w:val="none" w:sz="0" w:space="0" w:color="auto"/>
          </w:divBdr>
        </w:div>
      </w:divsChild>
    </w:div>
    <w:div w:id="1376849338">
      <w:bodyDiv w:val="1"/>
      <w:marLeft w:val="0"/>
      <w:marRight w:val="0"/>
      <w:marTop w:val="0"/>
      <w:marBottom w:val="0"/>
      <w:divBdr>
        <w:top w:val="none" w:sz="0" w:space="0" w:color="auto"/>
        <w:left w:val="none" w:sz="0" w:space="0" w:color="auto"/>
        <w:bottom w:val="none" w:sz="0" w:space="0" w:color="auto"/>
        <w:right w:val="none" w:sz="0" w:space="0" w:color="auto"/>
      </w:divBdr>
      <w:divsChild>
        <w:div w:id="1434478668">
          <w:marLeft w:val="640"/>
          <w:marRight w:val="0"/>
          <w:marTop w:val="0"/>
          <w:marBottom w:val="0"/>
          <w:divBdr>
            <w:top w:val="none" w:sz="0" w:space="0" w:color="auto"/>
            <w:left w:val="none" w:sz="0" w:space="0" w:color="auto"/>
            <w:bottom w:val="none" w:sz="0" w:space="0" w:color="auto"/>
            <w:right w:val="none" w:sz="0" w:space="0" w:color="auto"/>
          </w:divBdr>
        </w:div>
        <w:div w:id="249125125">
          <w:marLeft w:val="640"/>
          <w:marRight w:val="0"/>
          <w:marTop w:val="0"/>
          <w:marBottom w:val="0"/>
          <w:divBdr>
            <w:top w:val="none" w:sz="0" w:space="0" w:color="auto"/>
            <w:left w:val="none" w:sz="0" w:space="0" w:color="auto"/>
            <w:bottom w:val="none" w:sz="0" w:space="0" w:color="auto"/>
            <w:right w:val="none" w:sz="0" w:space="0" w:color="auto"/>
          </w:divBdr>
        </w:div>
        <w:div w:id="1474518659">
          <w:marLeft w:val="640"/>
          <w:marRight w:val="0"/>
          <w:marTop w:val="0"/>
          <w:marBottom w:val="0"/>
          <w:divBdr>
            <w:top w:val="none" w:sz="0" w:space="0" w:color="auto"/>
            <w:left w:val="none" w:sz="0" w:space="0" w:color="auto"/>
            <w:bottom w:val="none" w:sz="0" w:space="0" w:color="auto"/>
            <w:right w:val="none" w:sz="0" w:space="0" w:color="auto"/>
          </w:divBdr>
        </w:div>
        <w:div w:id="1092968583">
          <w:marLeft w:val="640"/>
          <w:marRight w:val="0"/>
          <w:marTop w:val="0"/>
          <w:marBottom w:val="0"/>
          <w:divBdr>
            <w:top w:val="none" w:sz="0" w:space="0" w:color="auto"/>
            <w:left w:val="none" w:sz="0" w:space="0" w:color="auto"/>
            <w:bottom w:val="none" w:sz="0" w:space="0" w:color="auto"/>
            <w:right w:val="none" w:sz="0" w:space="0" w:color="auto"/>
          </w:divBdr>
        </w:div>
        <w:div w:id="363218985">
          <w:marLeft w:val="640"/>
          <w:marRight w:val="0"/>
          <w:marTop w:val="0"/>
          <w:marBottom w:val="0"/>
          <w:divBdr>
            <w:top w:val="none" w:sz="0" w:space="0" w:color="auto"/>
            <w:left w:val="none" w:sz="0" w:space="0" w:color="auto"/>
            <w:bottom w:val="none" w:sz="0" w:space="0" w:color="auto"/>
            <w:right w:val="none" w:sz="0" w:space="0" w:color="auto"/>
          </w:divBdr>
        </w:div>
        <w:div w:id="1169910682">
          <w:marLeft w:val="640"/>
          <w:marRight w:val="0"/>
          <w:marTop w:val="0"/>
          <w:marBottom w:val="0"/>
          <w:divBdr>
            <w:top w:val="none" w:sz="0" w:space="0" w:color="auto"/>
            <w:left w:val="none" w:sz="0" w:space="0" w:color="auto"/>
            <w:bottom w:val="none" w:sz="0" w:space="0" w:color="auto"/>
            <w:right w:val="none" w:sz="0" w:space="0" w:color="auto"/>
          </w:divBdr>
        </w:div>
        <w:div w:id="1461727005">
          <w:marLeft w:val="640"/>
          <w:marRight w:val="0"/>
          <w:marTop w:val="0"/>
          <w:marBottom w:val="0"/>
          <w:divBdr>
            <w:top w:val="none" w:sz="0" w:space="0" w:color="auto"/>
            <w:left w:val="none" w:sz="0" w:space="0" w:color="auto"/>
            <w:bottom w:val="none" w:sz="0" w:space="0" w:color="auto"/>
            <w:right w:val="none" w:sz="0" w:space="0" w:color="auto"/>
          </w:divBdr>
        </w:div>
        <w:div w:id="585958668">
          <w:marLeft w:val="640"/>
          <w:marRight w:val="0"/>
          <w:marTop w:val="0"/>
          <w:marBottom w:val="0"/>
          <w:divBdr>
            <w:top w:val="none" w:sz="0" w:space="0" w:color="auto"/>
            <w:left w:val="none" w:sz="0" w:space="0" w:color="auto"/>
            <w:bottom w:val="none" w:sz="0" w:space="0" w:color="auto"/>
            <w:right w:val="none" w:sz="0" w:space="0" w:color="auto"/>
          </w:divBdr>
        </w:div>
        <w:div w:id="1281767137">
          <w:marLeft w:val="640"/>
          <w:marRight w:val="0"/>
          <w:marTop w:val="0"/>
          <w:marBottom w:val="0"/>
          <w:divBdr>
            <w:top w:val="none" w:sz="0" w:space="0" w:color="auto"/>
            <w:left w:val="none" w:sz="0" w:space="0" w:color="auto"/>
            <w:bottom w:val="none" w:sz="0" w:space="0" w:color="auto"/>
            <w:right w:val="none" w:sz="0" w:space="0" w:color="auto"/>
          </w:divBdr>
        </w:div>
        <w:div w:id="1004476653">
          <w:marLeft w:val="640"/>
          <w:marRight w:val="0"/>
          <w:marTop w:val="0"/>
          <w:marBottom w:val="0"/>
          <w:divBdr>
            <w:top w:val="none" w:sz="0" w:space="0" w:color="auto"/>
            <w:left w:val="none" w:sz="0" w:space="0" w:color="auto"/>
            <w:bottom w:val="none" w:sz="0" w:space="0" w:color="auto"/>
            <w:right w:val="none" w:sz="0" w:space="0" w:color="auto"/>
          </w:divBdr>
        </w:div>
        <w:div w:id="467285582">
          <w:marLeft w:val="640"/>
          <w:marRight w:val="0"/>
          <w:marTop w:val="0"/>
          <w:marBottom w:val="0"/>
          <w:divBdr>
            <w:top w:val="none" w:sz="0" w:space="0" w:color="auto"/>
            <w:left w:val="none" w:sz="0" w:space="0" w:color="auto"/>
            <w:bottom w:val="none" w:sz="0" w:space="0" w:color="auto"/>
            <w:right w:val="none" w:sz="0" w:space="0" w:color="auto"/>
          </w:divBdr>
        </w:div>
        <w:div w:id="522473761">
          <w:marLeft w:val="640"/>
          <w:marRight w:val="0"/>
          <w:marTop w:val="0"/>
          <w:marBottom w:val="0"/>
          <w:divBdr>
            <w:top w:val="none" w:sz="0" w:space="0" w:color="auto"/>
            <w:left w:val="none" w:sz="0" w:space="0" w:color="auto"/>
            <w:bottom w:val="none" w:sz="0" w:space="0" w:color="auto"/>
            <w:right w:val="none" w:sz="0" w:space="0" w:color="auto"/>
          </w:divBdr>
        </w:div>
        <w:div w:id="1607543676">
          <w:marLeft w:val="640"/>
          <w:marRight w:val="0"/>
          <w:marTop w:val="0"/>
          <w:marBottom w:val="0"/>
          <w:divBdr>
            <w:top w:val="none" w:sz="0" w:space="0" w:color="auto"/>
            <w:left w:val="none" w:sz="0" w:space="0" w:color="auto"/>
            <w:bottom w:val="none" w:sz="0" w:space="0" w:color="auto"/>
            <w:right w:val="none" w:sz="0" w:space="0" w:color="auto"/>
          </w:divBdr>
        </w:div>
        <w:div w:id="2105957954">
          <w:marLeft w:val="640"/>
          <w:marRight w:val="0"/>
          <w:marTop w:val="0"/>
          <w:marBottom w:val="0"/>
          <w:divBdr>
            <w:top w:val="none" w:sz="0" w:space="0" w:color="auto"/>
            <w:left w:val="none" w:sz="0" w:space="0" w:color="auto"/>
            <w:bottom w:val="none" w:sz="0" w:space="0" w:color="auto"/>
            <w:right w:val="none" w:sz="0" w:space="0" w:color="auto"/>
          </w:divBdr>
        </w:div>
        <w:div w:id="1344474957">
          <w:marLeft w:val="640"/>
          <w:marRight w:val="0"/>
          <w:marTop w:val="0"/>
          <w:marBottom w:val="0"/>
          <w:divBdr>
            <w:top w:val="none" w:sz="0" w:space="0" w:color="auto"/>
            <w:left w:val="none" w:sz="0" w:space="0" w:color="auto"/>
            <w:bottom w:val="none" w:sz="0" w:space="0" w:color="auto"/>
            <w:right w:val="none" w:sz="0" w:space="0" w:color="auto"/>
          </w:divBdr>
        </w:div>
      </w:divsChild>
    </w:div>
    <w:div w:id="1381323302">
      <w:bodyDiv w:val="1"/>
      <w:marLeft w:val="0"/>
      <w:marRight w:val="0"/>
      <w:marTop w:val="0"/>
      <w:marBottom w:val="0"/>
      <w:divBdr>
        <w:top w:val="none" w:sz="0" w:space="0" w:color="auto"/>
        <w:left w:val="none" w:sz="0" w:space="0" w:color="auto"/>
        <w:bottom w:val="none" w:sz="0" w:space="0" w:color="auto"/>
        <w:right w:val="none" w:sz="0" w:space="0" w:color="auto"/>
      </w:divBdr>
      <w:divsChild>
        <w:div w:id="128788985">
          <w:marLeft w:val="640"/>
          <w:marRight w:val="0"/>
          <w:marTop w:val="0"/>
          <w:marBottom w:val="0"/>
          <w:divBdr>
            <w:top w:val="none" w:sz="0" w:space="0" w:color="auto"/>
            <w:left w:val="none" w:sz="0" w:space="0" w:color="auto"/>
            <w:bottom w:val="none" w:sz="0" w:space="0" w:color="auto"/>
            <w:right w:val="none" w:sz="0" w:space="0" w:color="auto"/>
          </w:divBdr>
        </w:div>
        <w:div w:id="646009662">
          <w:marLeft w:val="640"/>
          <w:marRight w:val="0"/>
          <w:marTop w:val="0"/>
          <w:marBottom w:val="0"/>
          <w:divBdr>
            <w:top w:val="none" w:sz="0" w:space="0" w:color="auto"/>
            <w:left w:val="none" w:sz="0" w:space="0" w:color="auto"/>
            <w:bottom w:val="none" w:sz="0" w:space="0" w:color="auto"/>
            <w:right w:val="none" w:sz="0" w:space="0" w:color="auto"/>
          </w:divBdr>
        </w:div>
        <w:div w:id="826480546">
          <w:marLeft w:val="640"/>
          <w:marRight w:val="0"/>
          <w:marTop w:val="0"/>
          <w:marBottom w:val="0"/>
          <w:divBdr>
            <w:top w:val="none" w:sz="0" w:space="0" w:color="auto"/>
            <w:left w:val="none" w:sz="0" w:space="0" w:color="auto"/>
            <w:bottom w:val="none" w:sz="0" w:space="0" w:color="auto"/>
            <w:right w:val="none" w:sz="0" w:space="0" w:color="auto"/>
          </w:divBdr>
        </w:div>
        <w:div w:id="1677145709">
          <w:marLeft w:val="640"/>
          <w:marRight w:val="0"/>
          <w:marTop w:val="0"/>
          <w:marBottom w:val="0"/>
          <w:divBdr>
            <w:top w:val="none" w:sz="0" w:space="0" w:color="auto"/>
            <w:left w:val="none" w:sz="0" w:space="0" w:color="auto"/>
            <w:bottom w:val="none" w:sz="0" w:space="0" w:color="auto"/>
            <w:right w:val="none" w:sz="0" w:space="0" w:color="auto"/>
          </w:divBdr>
        </w:div>
        <w:div w:id="1046032128">
          <w:marLeft w:val="640"/>
          <w:marRight w:val="0"/>
          <w:marTop w:val="0"/>
          <w:marBottom w:val="0"/>
          <w:divBdr>
            <w:top w:val="none" w:sz="0" w:space="0" w:color="auto"/>
            <w:left w:val="none" w:sz="0" w:space="0" w:color="auto"/>
            <w:bottom w:val="none" w:sz="0" w:space="0" w:color="auto"/>
            <w:right w:val="none" w:sz="0" w:space="0" w:color="auto"/>
          </w:divBdr>
        </w:div>
      </w:divsChild>
    </w:div>
    <w:div w:id="1381512951">
      <w:bodyDiv w:val="1"/>
      <w:marLeft w:val="0"/>
      <w:marRight w:val="0"/>
      <w:marTop w:val="0"/>
      <w:marBottom w:val="0"/>
      <w:divBdr>
        <w:top w:val="none" w:sz="0" w:space="0" w:color="auto"/>
        <w:left w:val="none" w:sz="0" w:space="0" w:color="auto"/>
        <w:bottom w:val="none" w:sz="0" w:space="0" w:color="auto"/>
        <w:right w:val="none" w:sz="0" w:space="0" w:color="auto"/>
      </w:divBdr>
      <w:divsChild>
        <w:div w:id="619339594">
          <w:marLeft w:val="640"/>
          <w:marRight w:val="0"/>
          <w:marTop w:val="0"/>
          <w:marBottom w:val="0"/>
          <w:divBdr>
            <w:top w:val="none" w:sz="0" w:space="0" w:color="auto"/>
            <w:left w:val="none" w:sz="0" w:space="0" w:color="auto"/>
            <w:bottom w:val="none" w:sz="0" w:space="0" w:color="auto"/>
            <w:right w:val="none" w:sz="0" w:space="0" w:color="auto"/>
          </w:divBdr>
        </w:div>
        <w:div w:id="302740227">
          <w:marLeft w:val="640"/>
          <w:marRight w:val="0"/>
          <w:marTop w:val="0"/>
          <w:marBottom w:val="0"/>
          <w:divBdr>
            <w:top w:val="none" w:sz="0" w:space="0" w:color="auto"/>
            <w:left w:val="none" w:sz="0" w:space="0" w:color="auto"/>
            <w:bottom w:val="none" w:sz="0" w:space="0" w:color="auto"/>
            <w:right w:val="none" w:sz="0" w:space="0" w:color="auto"/>
          </w:divBdr>
        </w:div>
        <w:div w:id="1499267357">
          <w:marLeft w:val="640"/>
          <w:marRight w:val="0"/>
          <w:marTop w:val="0"/>
          <w:marBottom w:val="0"/>
          <w:divBdr>
            <w:top w:val="none" w:sz="0" w:space="0" w:color="auto"/>
            <w:left w:val="none" w:sz="0" w:space="0" w:color="auto"/>
            <w:bottom w:val="none" w:sz="0" w:space="0" w:color="auto"/>
            <w:right w:val="none" w:sz="0" w:space="0" w:color="auto"/>
          </w:divBdr>
        </w:div>
        <w:div w:id="524250424">
          <w:marLeft w:val="640"/>
          <w:marRight w:val="0"/>
          <w:marTop w:val="0"/>
          <w:marBottom w:val="0"/>
          <w:divBdr>
            <w:top w:val="none" w:sz="0" w:space="0" w:color="auto"/>
            <w:left w:val="none" w:sz="0" w:space="0" w:color="auto"/>
            <w:bottom w:val="none" w:sz="0" w:space="0" w:color="auto"/>
            <w:right w:val="none" w:sz="0" w:space="0" w:color="auto"/>
          </w:divBdr>
        </w:div>
        <w:div w:id="837380356">
          <w:marLeft w:val="640"/>
          <w:marRight w:val="0"/>
          <w:marTop w:val="0"/>
          <w:marBottom w:val="0"/>
          <w:divBdr>
            <w:top w:val="none" w:sz="0" w:space="0" w:color="auto"/>
            <w:left w:val="none" w:sz="0" w:space="0" w:color="auto"/>
            <w:bottom w:val="none" w:sz="0" w:space="0" w:color="auto"/>
            <w:right w:val="none" w:sz="0" w:space="0" w:color="auto"/>
          </w:divBdr>
        </w:div>
        <w:div w:id="1493523206">
          <w:marLeft w:val="640"/>
          <w:marRight w:val="0"/>
          <w:marTop w:val="0"/>
          <w:marBottom w:val="0"/>
          <w:divBdr>
            <w:top w:val="none" w:sz="0" w:space="0" w:color="auto"/>
            <w:left w:val="none" w:sz="0" w:space="0" w:color="auto"/>
            <w:bottom w:val="none" w:sz="0" w:space="0" w:color="auto"/>
            <w:right w:val="none" w:sz="0" w:space="0" w:color="auto"/>
          </w:divBdr>
        </w:div>
        <w:div w:id="2132285714">
          <w:marLeft w:val="640"/>
          <w:marRight w:val="0"/>
          <w:marTop w:val="0"/>
          <w:marBottom w:val="0"/>
          <w:divBdr>
            <w:top w:val="none" w:sz="0" w:space="0" w:color="auto"/>
            <w:left w:val="none" w:sz="0" w:space="0" w:color="auto"/>
            <w:bottom w:val="none" w:sz="0" w:space="0" w:color="auto"/>
            <w:right w:val="none" w:sz="0" w:space="0" w:color="auto"/>
          </w:divBdr>
        </w:div>
      </w:divsChild>
    </w:div>
    <w:div w:id="1389258688">
      <w:bodyDiv w:val="1"/>
      <w:marLeft w:val="0"/>
      <w:marRight w:val="0"/>
      <w:marTop w:val="0"/>
      <w:marBottom w:val="0"/>
      <w:divBdr>
        <w:top w:val="none" w:sz="0" w:space="0" w:color="auto"/>
        <w:left w:val="none" w:sz="0" w:space="0" w:color="auto"/>
        <w:bottom w:val="none" w:sz="0" w:space="0" w:color="auto"/>
        <w:right w:val="none" w:sz="0" w:space="0" w:color="auto"/>
      </w:divBdr>
      <w:divsChild>
        <w:div w:id="1628505641">
          <w:marLeft w:val="640"/>
          <w:marRight w:val="0"/>
          <w:marTop w:val="0"/>
          <w:marBottom w:val="0"/>
          <w:divBdr>
            <w:top w:val="none" w:sz="0" w:space="0" w:color="auto"/>
            <w:left w:val="none" w:sz="0" w:space="0" w:color="auto"/>
            <w:bottom w:val="none" w:sz="0" w:space="0" w:color="auto"/>
            <w:right w:val="none" w:sz="0" w:space="0" w:color="auto"/>
          </w:divBdr>
        </w:div>
        <w:div w:id="598173299">
          <w:marLeft w:val="640"/>
          <w:marRight w:val="0"/>
          <w:marTop w:val="0"/>
          <w:marBottom w:val="0"/>
          <w:divBdr>
            <w:top w:val="none" w:sz="0" w:space="0" w:color="auto"/>
            <w:left w:val="none" w:sz="0" w:space="0" w:color="auto"/>
            <w:bottom w:val="none" w:sz="0" w:space="0" w:color="auto"/>
            <w:right w:val="none" w:sz="0" w:space="0" w:color="auto"/>
          </w:divBdr>
        </w:div>
        <w:div w:id="1728410628">
          <w:marLeft w:val="640"/>
          <w:marRight w:val="0"/>
          <w:marTop w:val="0"/>
          <w:marBottom w:val="0"/>
          <w:divBdr>
            <w:top w:val="none" w:sz="0" w:space="0" w:color="auto"/>
            <w:left w:val="none" w:sz="0" w:space="0" w:color="auto"/>
            <w:bottom w:val="none" w:sz="0" w:space="0" w:color="auto"/>
            <w:right w:val="none" w:sz="0" w:space="0" w:color="auto"/>
          </w:divBdr>
        </w:div>
        <w:div w:id="16581983">
          <w:marLeft w:val="640"/>
          <w:marRight w:val="0"/>
          <w:marTop w:val="0"/>
          <w:marBottom w:val="0"/>
          <w:divBdr>
            <w:top w:val="none" w:sz="0" w:space="0" w:color="auto"/>
            <w:left w:val="none" w:sz="0" w:space="0" w:color="auto"/>
            <w:bottom w:val="none" w:sz="0" w:space="0" w:color="auto"/>
            <w:right w:val="none" w:sz="0" w:space="0" w:color="auto"/>
          </w:divBdr>
        </w:div>
        <w:div w:id="1644770098">
          <w:marLeft w:val="640"/>
          <w:marRight w:val="0"/>
          <w:marTop w:val="0"/>
          <w:marBottom w:val="0"/>
          <w:divBdr>
            <w:top w:val="none" w:sz="0" w:space="0" w:color="auto"/>
            <w:left w:val="none" w:sz="0" w:space="0" w:color="auto"/>
            <w:bottom w:val="none" w:sz="0" w:space="0" w:color="auto"/>
            <w:right w:val="none" w:sz="0" w:space="0" w:color="auto"/>
          </w:divBdr>
        </w:div>
        <w:div w:id="2045009937">
          <w:marLeft w:val="640"/>
          <w:marRight w:val="0"/>
          <w:marTop w:val="0"/>
          <w:marBottom w:val="0"/>
          <w:divBdr>
            <w:top w:val="none" w:sz="0" w:space="0" w:color="auto"/>
            <w:left w:val="none" w:sz="0" w:space="0" w:color="auto"/>
            <w:bottom w:val="none" w:sz="0" w:space="0" w:color="auto"/>
            <w:right w:val="none" w:sz="0" w:space="0" w:color="auto"/>
          </w:divBdr>
        </w:div>
        <w:div w:id="639767276">
          <w:marLeft w:val="640"/>
          <w:marRight w:val="0"/>
          <w:marTop w:val="0"/>
          <w:marBottom w:val="0"/>
          <w:divBdr>
            <w:top w:val="none" w:sz="0" w:space="0" w:color="auto"/>
            <w:left w:val="none" w:sz="0" w:space="0" w:color="auto"/>
            <w:bottom w:val="none" w:sz="0" w:space="0" w:color="auto"/>
            <w:right w:val="none" w:sz="0" w:space="0" w:color="auto"/>
          </w:divBdr>
        </w:div>
        <w:div w:id="1418482631">
          <w:marLeft w:val="640"/>
          <w:marRight w:val="0"/>
          <w:marTop w:val="0"/>
          <w:marBottom w:val="0"/>
          <w:divBdr>
            <w:top w:val="none" w:sz="0" w:space="0" w:color="auto"/>
            <w:left w:val="none" w:sz="0" w:space="0" w:color="auto"/>
            <w:bottom w:val="none" w:sz="0" w:space="0" w:color="auto"/>
            <w:right w:val="none" w:sz="0" w:space="0" w:color="auto"/>
          </w:divBdr>
        </w:div>
        <w:div w:id="1051004191">
          <w:marLeft w:val="640"/>
          <w:marRight w:val="0"/>
          <w:marTop w:val="0"/>
          <w:marBottom w:val="0"/>
          <w:divBdr>
            <w:top w:val="none" w:sz="0" w:space="0" w:color="auto"/>
            <w:left w:val="none" w:sz="0" w:space="0" w:color="auto"/>
            <w:bottom w:val="none" w:sz="0" w:space="0" w:color="auto"/>
            <w:right w:val="none" w:sz="0" w:space="0" w:color="auto"/>
          </w:divBdr>
        </w:div>
        <w:div w:id="1411274928">
          <w:marLeft w:val="640"/>
          <w:marRight w:val="0"/>
          <w:marTop w:val="0"/>
          <w:marBottom w:val="0"/>
          <w:divBdr>
            <w:top w:val="none" w:sz="0" w:space="0" w:color="auto"/>
            <w:left w:val="none" w:sz="0" w:space="0" w:color="auto"/>
            <w:bottom w:val="none" w:sz="0" w:space="0" w:color="auto"/>
            <w:right w:val="none" w:sz="0" w:space="0" w:color="auto"/>
          </w:divBdr>
        </w:div>
        <w:div w:id="1620795061">
          <w:marLeft w:val="640"/>
          <w:marRight w:val="0"/>
          <w:marTop w:val="0"/>
          <w:marBottom w:val="0"/>
          <w:divBdr>
            <w:top w:val="none" w:sz="0" w:space="0" w:color="auto"/>
            <w:left w:val="none" w:sz="0" w:space="0" w:color="auto"/>
            <w:bottom w:val="none" w:sz="0" w:space="0" w:color="auto"/>
            <w:right w:val="none" w:sz="0" w:space="0" w:color="auto"/>
          </w:divBdr>
        </w:div>
        <w:div w:id="1983727920">
          <w:marLeft w:val="640"/>
          <w:marRight w:val="0"/>
          <w:marTop w:val="0"/>
          <w:marBottom w:val="0"/>
          <w:divBdr>
            <w:top w:val="none" w:sz="0" w:space="0" w:color="auto"/>
            <w:left w:val="none" w:sz="0" w:space="0" w:color="auto"/>
            <w:bottom w:val="none" w:sz="0" w:space="0" w:color="auto"/>
            <w:right w:val="none" w:sz="0" w:space="0" w:color="auto"/>
          </w:divBdr>
        </w:div>
        <w:div w:id="965544834">
          <w:marLeft w:val="640"/>
          <w:marRight w:val="0"/>
          <w:marTop w:val="0"/>
          <w:marBottom w:val="0"/>
          <w:divBdr>
            <w:top w:val="none" w:sz="0" w:space="0" w:color="auto"/>
            <w:left w:val="none" w:sz="0" w:space="0" w:color="auto"/>
            <w:bottom w:val="none" w:sz="0" w:space="0" w:color="auto"/>
            <w:right w:val="none" w:sz="0" w:space="0" w:color="auto"/>
          </w:divBdr>
        </w:div>
        <w:div w:id="1544059728">
          <w:marLeft w:val="640"/>
          <w:marRight w:val="0"/>
          <w:marTop w:val="0"/>
          <w:marBottom w:val="0"/>
          <w:divBdr>
            <w:top w:val="none" w:sz="0" w:space="0" w:color="auto"/>
            <w:left w:val="none" w:sz="0" w:space="0" w:color="auto"/>
            <w:bottom w:val="none" w:sz="0" w:space="0" w:color="auto"/>
            <w:right w:val="none" w:sz="0" w:space="0" w:color="auto"/>
          </w:divBdr>
        </w:div>
        <w:div w:id="1082871435">
          <w:marLeft w:val="640"/>
          <w:marRight w:val="0"/>
          <w:marTop w:val="0"/>
          <w:marBottom w:val="0"/>
          <w:divBdr>
            <w:top w:val="none" w:sz="0" w:space="0" w:color="auto"/>
            <w:left w:val="none" w:sz="0" w:space="0" w:color="auto"/>
            <w:bottom w:val="none" w:sz="0" w:space="0" w:color="auto"/>
            <w:right w:val="none" w:sz="0" w:space="0" w:color="auto"/>
          </w:divBdr>
        </w:div>
        <w:div w:id="965428421">
          <w:marLeft w:val="640"/>
          <w:marRight w:val="0"/>
          <w:marTop w:val="0"/>
          <w:marBottom w:val="0"/>
          <w:divBdr>
            <w:top w:val="none" w:sz="0" w:space="0" w:color="auto"/>
            <w:left w:val="none" w:sz="0" w:space="0" w:color="auto"/>
            <w:bottom w:val="none" w:sz="0" w:space="0" w:color="auto"/>
            <w:right w:val="none" w:sz="0" w:space="0" w:color="auto"/>
          </w:divBdr>
        </w:div>
      </w:divsChild>
    </w:div>
    <w:div w:id="1430269343">
      <w:bodyDiv w:val="1"/>
      <w:marLeft w:val="0"/>
      <w:marRight w:val="0"/>
      <w:marTop w:val="0"/>
      <w:marBottom w:val="0"/>
      <w:divBdr>
        <w:top w:val="none" w:sz="0" w:space="0" w:color="auto"/>
        <w:left w:val="none" w:sz="0" w:space="0" w:color="auto"/>
        <w:bottom w:val="none" w:sz="0" w:space="0" w:color="auto"/>
        <w:right w:val="none" w:sz="0" w:space="0" w:color="auto"/>
      </w:divBdr>
      <w:divsChild>
        <w:div w:id="2146773576">
          <w:marLeft w:val="640"/>
          <w:marRight w:val="0"/>
          <w:marTop w:val="0"/>
          <w:marBottom w:val="0"/>
          <w:divBdr>
            <w:top w:val="none" w:sz="0" w:space="0" w:color="auto"/>
            <w:left w:val="none" w:sz="0" w:space="0" w:color="auto"/>
            <w:bottom w:val="none" w:sz="0" w:space="0" w:color="auto"/>
            <w:right w:val="none" w:sz="0" w:space="0" w:color="auto"/>
          </w:divBdr>
        </w:div>
        <w:div w:id="19942467">
          <w:marLeft w:val="640"/>
          <w:marRight w:val="0"/>
          <w:marTop w:val="0"/>
          <w:marBottom w:val="0"/>
          <w:divBdr>
            <w:top w:val="none" w:sz="0" w:space="0" w:color="auto"/>
            <w:left w:val="none" w:sz="0" w:space="0" w:color="auto"/>
            <w:bottom w:val="none" w:sz="0" w:space="0" w:color="auto"/>
            <w:right w:val="none" w:sz="0" w:space="0" w:color="auto"/>
          </w:divBdr>
        </w:div>
        <w:div w:id="85536646">
          <w:marLeft w:val="640"/>
          <w:marRight w:val="0"/>
          <w:marTop w:val="0"/>
          <w:marBottom w:val="0"/>
          <w:divBdr>
            <w:top w:val="none" w:sz="0" w:space="0" w:color="auto"/>
            <w:left w:val="none" w:sz="0" w:space="0" w:color="auto"/>
            <w:bottom w:val="none" w:sz="0" w:space="0" w:color="auto"/>
            <w:right w:val="none" w:sz="0" w:space="0" w:color="auto"/>
          </w:divBdr>
        </w:div>
      </w:divsChild>
    </w:div>
    <w:div w:id="1462919894">
      <w:bodyDiv w:val="1"/>
      <w:marLeft w:val="0"/>
      <w:marRight w:val="0"/>
      <w:marTop w:val="0"/>
      <w:marBottom w:val="0"/>
      <w:divBdr>
        <w:top w:val="none" w:sz="0" w:space="0" w:color="auto"/>
        <w:left w:val="none" w:sz="0" w:space="0" w:color="auto"/>
        <w:bottom w:val="none" w:sz="0" w:space="0" w:color="auto"/>
        <w:right w:val="none" w:sz="0" w:space="0" w:color="auto"/>
      </w:divBdr>
    </w:div>
    <w:div w:id="1464731768">
      <w:bodyDiv w:val="1"/>
      <w:marLeft w:val="0"/>
      <w:marRight w:val="0"/>
      <w:marTop w:val="0"/>
      <w:marBottom w:val="0"/>
      <w:divBdr>
        <w:top w:val="none" w:sz="0" w:space="0" w:color="auto"/>
        <w:left w:val="none" w:sz="0" w:space="0" w:color="auto"/>
        <w:bottom w:val="none" w:sz="0" w:space="0" w:color="auto"/>
        <w:right w:val="none" w:sz="0" w:space="0" w:color="auto"/>
      </w:divBdr>
      <w:divsChild>
        <w:div w:id="1828283700">
          <w:marLeft w:val="640"/>
          <w:marRight w:val="0"/>
          <w:marTop w:val="0"/>
          <w:marBottom w:val="0"/>
          <w:divBdr>
            <w:top w:val="none" w:sz="0" w:space="0" w:color="auto"/>
            <w:left w:val="none" w:sz="0" w:space="0" w:color="auto"/>
            <w:bottom w:val="none" w:sz="0" w:space="0" w:color="auto"/>
            <w:right w:val="none" w:sz="0" w:space="0" w:color="auto"/>
          </w:divBdr>
        </w:div>
      </w:divsChild>
    </w:div>
    <w:div w:id="1485656818">
      <w:bodyDiv w:val="1"/>
      <w:marLeft w:val="0"/>
      <w:marRight w:val="0"/>
      <w:marTop w:val="0"/>
      <w:marBottom w:val="0"/>
      <w:divBdr>
        <w:top w:val="none" w:sz="0" w:space="0" w:color="auto"/>
        <w:left w:val="none" w:sz="0" w:space="0" w:color="auto"/>
        <w:bottom w:val="none" w:sz="0" w:space="0" w:color="auto"/>
        <w:right w:val="none" w:sz="0" w:space="0" w:color="auto"/>
      </w:divBdr>
      <w:divsChild>
        <w:div w:id="206769794">
          <w:marLeft w:val="640"/>
          <w:marRight w:val="0"/>
          <w:marTop w:val="0"/>
          <w:marBottom w:val="0"/>
          <w:divBdr>
            <w:top w:val="none" w:sz="0" w:space="0" w:color="auto"/>
            <w:left w:val="none" w:sz="0" w:space="0" w:color="auto"/>
            <w:bottom w:val="none" w:sz="0" w:space="0" w:color="auto"/>
            <w:right w:val="none" w:sz="0" w:space="0" w:color="auto"/>
          </w:divBdr>
        </w:div>
        <w:div w:id="1686638561">
          <w:marLeft w:val="640"/>
          <w:marRight w:val="0"/>
          <w:marTop w:val="0"/>
          <w:marBottom w:val="0"/>
          <w:divBdr>
            <w:top w:val="none" w:sz="0" w:space="0" w:color="auto"/>
            <w:left w:val="none" w:sz="0" w:space="0" w:color="auto"/>
            <w:bottom w:val="none" w:sz="0" w:space="0" w:color="auto"/>
            <w:right w:val="none" w:sz="0" w:space="0" w:color="auto"/>
          </w:divBdr>
        </w:div>
        <w:div w:id="1688366408">
          <w:marLeft w:val="640"/>
          <w:marRight w:val="0"/>
          <w:marTop w:val="0"/>
          <w:marBottom w:val="0"/>
          <w:divBdr>
            <w:top w:val="none" w:sz="0" w:space="0" w:color="auto"/>
            <w:left w:val="none" w:sz="0" w:space="0" w:color="auto"/>
            <w:bottom w:val="none" w:sz="0" w:space="0" w:color="auto"/>
            <w:right w:val="none" w:sz="0" w:space="0" w:color="auto"/>
          </w:divBdr>
        </w:div>
        <w:div w:id="389694234">
          <w:marLeft w:val="640"/>
          <w:marRight w:val="0"/>
          <w:marTop w:val="0"/>
          <w:marBottom w:val="0"/>
          <w:divBdr>
            <w:top w:val="none" w:sz="0" w:space="0" w:color="auto"/>
            <w:left w:val="none" w:sz="0" w:space="0" w:color="auto"/>
            <w:bottom w:val="none" w:sz="0" w:space="0" w:color="auto"/>
            <w:right w:val="none" w:sz="0" w:space="0" w:color="auto"/>
          </w:divBdr>
        </w:div>
        <w:div w:id="182011648">
          <w:marLeft w:val="640"/>
          <w:marRight w:val="0"/>
          <w:marTop w:val="0"/>
          <w:marBottom w:val="0"/>
          <w:divBdr>
            <w:top w:val="none" w:sz="0" w:space="0" w:color="auto"/>
            <w:left w:val="none" w:sz="0" w:space="0" w:color="auto"/>
            <w:bottom w:val="none" w:sz="0" w:space="0" w:color="auto"/>
            <w:right w:val="none" w:sz="0" w:space="0" w:color="auto"/>
          </w:divBdr>
        </w:div>
        <w:div w:id="1034577705">
          <w:marLeft w:val="640"/>
          <w:marRight w:val="0"/>
          <w:marTop w:val="0"/>
          <w:marBottom w:val="0"/>
          <w:divBdr>
            <w:top w:val="none" w:sz="0" w:space="0" w:color="auto"/>
            <w:left w:val="none" w:sz="0" w:space="0" w:color="auto"/>
            <w:bottom w:val="none" w:sz="0" w:space="0" w:color="auto"/>
            <w:right w:val="none" w:sz="0" w:space="0" w:color="auto"/>
          </w:divBdr>
        </w:div>
      </w:divsChild>
    </w:div>
    <w:div w:id="1502891782">
      <w:bodyDiv w:val="1"/>
      <w:marLeft w:val="0"/>
      <w:marRight w:val="0"/>
      <w:marTop w:val="0"/>
      <w:marBottom w:val="0"/>
      <w:divBdr>
        <w:top w:val="none" w:sz="0" w:space="0" w:color="auto"/>
        <w:left w:val="none" w:sz="0" w:space="0" w:color="auto"/>
        <w:bottom w:val="none" w:sz="0" w:space="0" w:color="auto"/>
        <w:right w:val="none" w:sz="0" w:space="0" w:color="auto"/>
      </w:divBdr>
      <w:divsChild>
        <w:div w:id="1393967090">
          <w:marLeft w:val="640"/>
          <w:marRight w:val="0"/>
          <w:marTop w:val="0"/>
          <w:marBottom w:val="0"/>
          <w:divBdr>
            <w:top w:val="none" w:sz="0" w:space="0" w:color="auto"/>
            <w:left w:val="none" w:sz="0" w:space="0" w:color="auto"/>
            <w:bottom w:val="none" w:sz="0" w:space="0" w:color="auto"/>
            <w:right w:val="none" w:sz="0" w:space="0" w:color="auto"/>
          </w:divBdr>
        </w:div>
        <w:div w:id="699403300">
          <w:marLeft w:val="640"/>
          <w:marRight w:val="0"/>
          <w:marTop w:val="0"/>
          <w:marBottom w:val="0"/>
          <w:divBdr>
            <w:top w:val="none" w:sz="0" w:space="0" w:color="auto"/>
            <w:left w:val="none" w:sz="0" w:space="0" w:color="auto"/>
            <w:bottom w:val="none" w:sz="0" w:space="0" w:color="auto"/>
            <w:right w:val="none" w:sz="0" w:space="0" w:color="auto"/>
          </w:divBdr>
        </w:div>
        <w:div w:id="74325781">
          <w:marLeft w:val="640"/>
          <w:marRight w:val="0"/>
          <w:marTop w:val="0"/>
          <w:marBottom w:val="0"/>
          <w:divBdr>
            <w:top w:val="none" w:sz="0" w:space="0" w:color="auto"/>
            <w:left w:val="none" w:sz="0" w:space="0" w:color="auto"/>
            <w:bottom w:val="none" w:sz="0" w:space="0" w:color="auto"/>
            <w:right w:val="none" w:sz="0" w:space="0" w:color="auto"/>
          </w:divBdr>
        </w:div>
        <w:div w:id="1509369506">
          <w:marLeft w:val="640"/>
          <w:marRight w:val="0"/>
          <w:marTop w:val="0"/>
          <w:marBottom w:val="0"/>
          <w:divBdr>
            <w:top w:val="none" w:sz="0" w:space="0" w:color="auto"/>
            <w:left w:val="none" w:sz="0" w:space="0" w:color="auto"/>
            <w:bottom w:val="none" w:sz="0" w:space="0" w:color="auto"/>
            <w:right w:val="none" w:sz="0" w:space="0" w:color="auto"/>
          </w:divBdr>
        </w:div>
      </w:divsChild>
    </w:div>
    <w:div w:id="1531449896">
      <w:bodyDiv w:val="1"/>
      <w:marLeft w:val="0"/>
      <w:marRight w:val="0"/>
      <w:marTop w:val="0"/>
      <w:marBottom w:val="0"/>
      <w:divBdr>
        <w:top w:val="none" w:sz="0" w:space="0" w:color="auto"/>
        <w:left w:val="none" w:sz="0" w:space="0" w:color="auto"/>
        <w:bottom w:val="none" w:sz="0" w:space="0" w:color="auto"/>
        <w:right w:val="none" w:sz="0" w:space="0" w:color="auto"/>
      </w:divBdr>
      <w:divsChild>
        <w:div w:id="472600713">
          <w:marLeft w:val="640"/>
          <w:marRight w:val="0"/>
          <w:marTop w:val="0"/>
          <w:marBottom w:val="0"/>
          <w:divBdr>
            <w:top w:val="none" w:sz="0" w:space="0" w:color="auto"/>
            <w:left w:val="none" w:sz="0" w:space="0" w:color="auto"/>
            <w:bottom w:val="none" w:sz="0" w:space="0" w:color="auto"/>
            <w:right w:val="none" w:sz="0" w:space="0" w:color="auto"/>
          </w:divBdr>
        </w:div>
        <w:div w:id="1117719383">
          <w:marLeft w:val="640"/>
          <w:marRight w:val="0"/>
          <w:marTop w:val="0"/>
          <w:marBottom w:val="0"/>
          <w:divBdr>
            <w:top w:val="none" w:sz="0" w:space="0" w:color="auto"/>
            <w:left w:val="none" w:sz="0" w:space="0" w:color="auto"/>
            <w:bottom w:val="none" w:sz="0" w:space="0" w:color="auto"/>
            <w:right w:val="none" w:sz="0" w:space="0" w:color="auto"/>
          </w:divBdr>
        </w:div>
        <w:div w:id="56246396">
          <w:marLeft w:val="640"/>
          <w:marRight w:val="0"/>
          <w:marTop w:val="0"/>
          <w:marBottom w:val="0"/>
          <w:divBdr>
            <w:top w:val="none" w:sz="0" w:space="0" w:color="auto"/>
            <w:left w:val="none" w:sz="0" w:space="0" w:color="auto"/>
            <w:bottom w:val="none" w:sz="0" w:space="0" w:color="auto"/>
            <w:right w:val="none" w:sz="0" w:space="0" w:color="auto"/>
          </w:divBdr>
        </w:div>
        <w:div w:id="398865395">
          <w:marLeft w:val="640"/>
          <w:marRight w:val="0"/>
          <w:marTop w:val="0"/>
          <w:marBottom w:val="0"/>
          <w:divBdr>
            <w:top w:val="none" w:sz="0" w:space="0" w:color="auto"/>
            <w:left w:val="none" w:sz="0" w:space="0" w:color="auto"/>
            <w:bottom w:val="none" w:sz="0" w:space="0" w:color="auto"/>
            <w:right w:val="none" w:sz="0" w:space="0" w:color="auto"/>
          </w:divBdr>
        </w:div>
      </w:divsChild>
    </w:div>
    <w:div w:id="1574848666">
      <w:bodyDiv w:val="1"/>
      <w:marLeft w:val="0"/>
      <w:marRight w:val="0"/>
      <w:marTop w:val="0"/>
      <w:marBottom w:val="0"/>
      <w:divBdr>
        <w:top w:val="none" w:sz="0" w:space="0" w:color="auto"/>
        <w:left w:val="none" w:sz="0" w:space="0" w:color="auto"/>
        <w:bottom w:val="none" w:sz="0" w:space="0" w:color="auto"/>
        <w:right w:val="none" w:sz="0" w:space="0" w:color="auto"/>
      </w:divBdr>
      <w:divsChild>
        <w:div w:id="781456549">
          <w:marLeft w:val="640"/>
          <w:marRight w:val="0"/>
          <w:marTop w:val="0"/>
          <w:marBottom w:val="0"/>
          <w:divBdr>
            <w:top w:val="none" w:sz="0" w:space="0" w:color="auto"/>
            <w:left w:val="none" w:sz="0" w:space="0" w:color="auto"/>
            <w:bottom w:val="none" w:sz="0" w:space="0" w:color="auto"/>
            <w:right w:val="none" w:sz="0" w:space="0" w:color="auto"/>
          </w:divBdr>
        </w:div>
        <w:div w:id="1325087918">
          <w:marLeft w:val="640"/>
          <w:marRight w:val="0"/>
          <w:marTop w:val="0"/>
          <w:marBottom w:val="0"/>
          <w:divBdr>
            <w:top w:val="none" w:sz="0" w:space="0" w:color="auto"/>
            <w:left w:val="none" w:sz="0" w:space="0" w:color="auto"/>
            <w:bottom w:val="none" w:sz="0" w:space="0" w:color="auto"/>
            <w:right w:val="none" w:sz="0" w:space="0" w:color="auto"/>
          </w:divBdr>
        </w:div>
        <w:div w:id="354624598">
          <w:marLeft w:val="640"/>
          <w:marRight w:val="0"/>
          <w:marTop w:val="0"/>
          <w:marBottom w:val="0"/>
          <w:divBdr>
            <w:top w:val="none" w:sz="0" w:space="0" w:color="auto"/>
            <w:left w:val="none" w:sz="0" w:space="0" w:color="auto"/>
            <w:bottom w:val="none" w:sz="0" w:space="0" w:color="auto"/>
            <w:right w:val="none" w:sz="0" w:space="0" w:color="auto"/>
          </w:divBdr>
        </w:div>
        <w:div w:id="797185832">
          <w:marLeft w:val="640"/>
          <w:marRight w:val="0"/>
          <w:marTop w:val="0"/>
          <w:marBottom w:val="0"/>
          <w:divBdr>
            <w:top w:val="none" w:sz="0" w:space="0" w:color="auto"/>
            <w:left w:val="none" w:sz="0" w:space="0" w:color="auto"/>
            <w:bottom w:val="none" w:sz="0" w:space="0" w:color="auto"/>
            <w:right w:val="none" w:sz="0" w:space="0" w:color="auto"/>
          </w:divBdr>
        </w:div>
        <w:div w:id="251858145">
          <w:marLeft w:val="640"/>
          <w:marRight w:val="0"/>
          <w:marTop w:val="0"/>
          <w:marBottom w:val="0"/>
          <w:divBdr>
            <w:top w:val="none" w:sz="0" w:space="0" w:color="auto"/>
            <w:left w:val="none" w:sz="0" w:space="0" w:color="auto"/>
            <w:bottom w:val="none" w:sz="0" w:space="0" w:color="auto"/>
            <w:right w:val="none" w:sz="0" w:space="0" w:color="auto"/>
          </w:divBdr>
        </w:div>
        <w:div w:id="1203445574">
          <w:marLeft w:val="640"/>
          <w:marRight w:val="0"/>
          <w:marTop w:val="0"/>
          <w:marBottom w:val="0"/>
          <w:divBdr>
            <w:top w:val="none" w:sz="0" w:space="0" w:color="auto"/>
            <w:left w:val="none" w:sz="0" w:space="0" w:color="auto"/>
            <w:bottom w:val="none" w:sz="0" w:space="0" w:color="auto"/>
            <w:right w:val="none" w:sz="0" w:space="0" w:color="auto"/>
          </w:divBdr>
        </w:div>
        <w:div w:id="1272588057">
          <w:marLeft w:val="640"/>
          <w:marRight w:val="0"/>
          <w:marTop w:val="0"/>
          <w:marBottom w:val="0"/>
          <w:divBdr>
            <w:top w:val="none" w:sz="0" w:space="0" w:color="auto"/>
            <w:left w:val="none" w:sz="0" w:space="0" w:color="auto"/>
            <w:bottom w:val="none" w:sz="0" w:space="0" w:color="auto"/>
            <w:right w:val="none" w:sz="0" w:space="0" w:color="auto"/>
          </w:divBdr>
        </w:div>
      </w:divsChild>
    </w:div>
    <w:div w:id="1584561887">
      <w:bodyDiv w:val="1"/>
      <w:marLeft w:val="0"/>
      <w:marRight w:val="0"/>
      <w:marTop w:val="0"/>
      <w:marBottom w:val="0"/>
      <w:divBdr>
        <w:top w:val="none" w:sz="0" w:space="0" w:color="auto"/>
        <w:left w:val="none" w:sz="0" w:space="0" w:color="auto"/>
        <w:bottom w:val="none" w:sz="0" w:space="0" w:color="auto"/>
        <w:right w:val="none" w:sz="0" w:space="0" w:color="auto"/>
      </w:divBdr>
    </w:div>
    <w:div w:id="1593507968">
      <w:bodyDiv w:val="1"/>
      <w:marLeft w:val="0"/>
      <w:marRight w:val="0"/>
      <w:marTop w:val="0"/>
      <w:marBottom w:val="0"/>
      <w:divBdr>
        <w:top w:val="none" w:sz="0" w:space="0" w:color="auto"/>
        <w:left w:val="none" w:sz="0" w:space="0" w:color="auto"/>
        <w:bottom w:val="none" w:sz="0" w:space="0" w:color="auto"/>
        <w:right w:val="none" w:sz="0" w:space="0" w:color="auto"/>
      </w:divBdr>
      <w:divsChild>
        <w:div w:id="1423837177">
          <w:marLeft w:val="640"/>
          <w:marRight w:val="0"/>
          <w:marTop w:val="0"/>
          <w:marBottom w:val="0"/>
          <w:divBdr>
            <w:top w:val="none" w:sz="0" w:space="0" w:color="auto"/>
            <w:left w:val="none" w:sz="0" w:space="0" w:color="auto"/>
            <w:bottom w:val="none" w:sz="0" w:space="0" w:color="auto"/>
            <w:right w:val="none" w:sz="0" w:space="0" w:color="auto"/>
          </w:divBdr>
        </w:div>
        <w:div w:id="380523712">
          <w:marLeft w:val="640"/>
          <w:marRight w:val="0"/>
          <w:marTop w:val="0"/>
          <w:marBottom w:val="0"/>
          <w:divBdr>
            <w:top w:val="none" w:sz="0" w:space="0" w:color="auto"/>
            <w:left w:val="none" w:sz="0" w:space="0" w:color="auto"/>
            <w:bottom w:val="none" w:sz="0" w:space="0" w:color="auto"/>
            <w:right w:val="none" w:sz="0" w:space="0" w:color="auto"/>
          </w:divBdr>
        </w:div>
        <w:div w:id="1859003334">
          <w:marLeft w:val="640"/>
          <w:marRight w:val="0"/>
          <w:marTop w:val="0"/>
          <w:marBottom w:val="0"/>
          <w:divBdr>
            <w:top w:val="none" w:sz="0" w:space="0" w:color="auto"/>
            <w:left w:val="none" w:sz="0" w:space="0" w:color="auto"/>
            <w:bottom w:val="none" w:sz="0" w:space="0" w:color="auto"/>
            <w:right w:val="none" w:sz="0" w:space="0" w:color="auto"/>
          </w:divBdr>
        </w:div>
        <w:div w:id="1097209633">
          <w:marLeft w:val="640"/>
          <w:marRight w:val="0"/>
          <w:marTop w:val="0"/>
          <w:marBottom w:val="0"/>
          <w:divBdr>
            <w:top w:val="none" w:sz="0" w:space="0" w:color="auto"/>
            <w:left w:val="none" w:sz="0" w:space="0" w:color="auto"/>
            <w:bottom w:val="none" w:sz="0" w:space="0" w:color="auto"/>
            <w:right w:val="none" w:sz="0" w:space="0" w:color="auto"/>
          </w:divBdr>
        </w:div>
        <w:div w:id="1452170042">
          <w:marLeft w:val="640"/>
          <w:marRight w:val="0"/>
          <w:marTop w:val="0"/>
          <w:marBottom w:val="0"/>
          <w:divBdr>
            <w:top w:val="none" w:sz="0" w:space="0" w:color="auto"/>
            <w:left w:val="none" w:sz="0" w:space="0" w:color="auto"/>
            <w:bottom w:val="none" w:sz="0" w:space="0" w:color="auto"/>
            <w:right w:val="none" w:sz="0" w:space="0" w:color="auto"/>
          </w:divBdr>
        </w:div>
        <w:div w:id="1083835758">
          <w:marLeft w:val="640"/>
          <w:marRight w:val="0"/>
          <w:marTop w:val="0"/>
          <w:marBottom w:val="0"/>
          <w:divBdr>
            <w:top w:val="none" w:sz="0" w:space="0" w:color="auto"/>
            <w:left w:val="none" w:sz="0" w:space="0" w:color="auto"/>
            <w:bottom w:val="none" w:sz="0" w:space="0" w:color="auto"/>
            <w:right w:val="none" w:sz="0" w:space="0" w:color="auto"/>
          </w:divBdr>
        </w:div>
        <w:div w:id="1000503942">
          <w:marLeft w:val="640"/>
          <w:marRight w:val="0"/>
          <w:marTop w:val="0"/>
          <w:marBottom w:val="0"/>
          <w:divBdr>
            <w:top w:val="none" w:sz="0" w:space="0" w:color="auto"/>
            <w:left w:val="none" w:sz="0" w:space="0" w:color="auto"/>
            <w:bottom w:val="none" w:sz="0" w:space="0" w:color="auto"/>
            <w:right w:val="none" w:sz="0" w:space="0" w:color="auto"/>
          </w:divBdr>
        </w:div>
        <w:div w:id="769087870">
          <w:marLeft w:val="640"/>
          <w:marRight w:val="0"/>
          <w:marTop w:val="0"/>
          <w:marBottom w:val="0"/>
          <w:divBdr>
            <w:top w:val="none" w:sz="0" w:space="0" w:color="auto"/>
            <w:left w:val="none" w:sz="0" w:space="0" w:color="auto"/>
            <w:bottom w:val="none" w:sz="0" w:space="0" w:color="auto"/>
            <w:right w:val="none" w:sz="0" w:space="0" w:color="auto"/>
          </w:divBdr>
        </w:div>
      </w:divsChild>
    </w:div>
    <w:div w:id="1635139429">
      <w:bodyDiv w:val="1"/>
      <w:marLeft w:val="0"/>
      <w:marRight w:val="0"/>
      <w:marTop w:val="0"/>
      <w:marBottom w:val="0"/>
      <w:divBdr>
        <w:top w:val="none" w:sz="0" w:space="0" w:color="auto"/>
        <w:left w:val="none" w:sz="0" w:space="0" w:color="auto"/>
        <w:bottom w:val="none" w:sz="0" w:space="0" w:color="auto"/>
        <w:right w:val="none" w:sz="0" w:space="0" w:color="auto"/>
      </w:divBdr>
      <w:divsChild>
        <w:div w:id="1530097540">
          <w:marLeft w:val="640"/>
          <w:marRight w:val="0"/>
          <w:marTop w:val="0"/>
          <w:marBottom w:val="0"/>
          <w:divBdr>
            <w:top w:val="none" w:sz="0" w:space="0" w:color="auto"/>
            <w:left w:val="none" w:sz="0" w:space="0" w:color="auto"/>
            <w:bottom w:val="none" w:sz="0" w:space="0" w:color="auto"/>
            <w:right w:val="none" w:sz="0" w:space="0" w:color="auto"/>
          </w:divBdr>
        </w:div>
      </w:divsChild>
    </w:div>
    <w:div w:id="1641576654">
      <w:bodyDiv w:val="1"/>
      <w:marLeft w:val="0"/>
      <w:marRight w:val="0"/>
      <w:marTop w:val="0"/>
      <w:marBottom w:val="0"/>
      <w:divBdr>
        <w:top w:val="none" w:sz="0" w:space="0" w:color="auto"/>
        <w:left w:val="none" w:sz="0" w:space="0" w:color="auto"/>
        <w:bottom w:val="none" w:sz="0" w:space="0" w:color="auto"/>
        <w:right w:val="none" w:sz="0" w:space="0" w:color="auto"/>
      </w:divBdr>
    </w:div>
    <w:div w:id="1644389751">
      <w:bodyDiv w:val="1"/>
      <w:marLeft w:val="0"/>
      <w:marRight w:val="0"/>
      <w:marTop w:val="0"/>
      <w:marBottom w:val="0"/>
      <w:divBdr>
        <w:top w:val="none" w:sz="0" w:space="0" w:color="auto"/>
        <w:left w:val="none" w:sz="0" w:space="0" w:color="auto"/>
        <w:bottom w:val="none" w:sz="0" w:space="0" w:color="auto"/>
        <w:right w:val="none" w:sz="0" w:space="0" w:color="auto"/>
      </w:divBdr>
    </w:div>
    <w:div w:id="1649241139">
      <w:bodyDiv w:val="1"/>
      <w:marLeft w:val="0"/>
      <w:marRight w:val="0"/>
      <w:marTop w:val="0"/>
      <w:marBottom w:val="0"/>
      <w:divBdr>
        <w:top w:val="none" w:sz="0" w:space="0" w:color="auto"/>
        <w:left w:val="none" w:sz="0" w:space="0" w:color="auto"/>
        <w:bottom w:val="none" w:sz="0" w:space="0" w:color="auto"/>
        <w:right w:val="none" w:sz="0" w:space="0" w:color="auto"/>
      </w:divBdr>
    </w:div>
    <w:div w:id="1654990893">
      <w:bodyDiv w:val="1"/>
      <w:marLeft w:val="0"/>
      <w:marRight w:val="0"/>
      <w:marTop w:val="0"/>
      <w:marBottom w:val="0"/>
      <w:divBdr>
        <w:top w:val="none" w:sz="0" w:space="0" w:color="auto"/>
        <w:left w:val="none" w:sz="0" w:space="0" w:color="auto"/>
        <w:bottom w:val="none" w:sz="0" w:space="0" w:color="auto"/>
        <w:right w:val="none" w:sz="0" w:space="0" w:color="auto"/>
      </w:divBdr>
      <w:divsChild>
        <w:div w:id="344094877">
          <w:marLeft w:val="640"/>
          <w:marRight w:val="0"/>
          <w:marTop w:val="0"/>
          <w:marBottom w:val="0"/>
          <w:divBdr>
            <w:top w:val="none" w:sz="0" w:space="0" w:color="auto"/>
            <w:left w:val="none" w:sz="0" w:space="0" w:color="auto"/>
            <w:bottom w:val="none" w:sz="0" w:space="0" w:color="auto"/>
            <w:right w:val="none" w:sz="0" w:space="0" w:color="auto"/>
          </w:divBdr>
        </w:div>
        <w:div w:id="562523539">
          <w:marLeft w:val="640"/>
          <w:marRight w:val="0"/>
          <w:marTop w:val="0"/>
          <w:marBottom w:val="0"/>
          <w:divBdr>
            <w:top w:val="none" w:sz="0" w:space="0" w:color="auto"/>
            <w:left w:val="none" w:sz="0" w:space="0" w:color="auto"/>
            <w:bottom w:val="none" w:sz="0" w:space="0" w:color="auto"/>
            <w:right w:val="none" w:sz="0" w:space="0" w:color="auto"/>
          </w:divBdr>
        </w:div>
        <w:div w:id="1524437864">
          <w:marLeft w:val="640"/>
          <w:marRight w:val="0"/>
          <w:marTop w:val="0"/>
          <w:marBottom w:val="0"/>
          <w:divBdr>
            <w:top w:val="none" w:sz="0" w:space="0" w:color="auto"/>
            <w:left w:val="none" w:sz="0" w:space="0" w:color="auto"/>
            <w:bottom w:val="none" w:sz="0" w:space="0" w:color="auto"/>
            <w:right w:val="none" w:sz="0" w:space="0" w:color="auto"/>
          </w:divBdr>
        </w:div>
        <w:div w:id="215360066">
          <w:marLeft w:val="640"/>
          <w:marRight w:val="0"/>
          <w:marTop w:val="0"/>
          <w:marBottom w:val="0"/>
          <w:divBdr>
            <w:top w:val="none" w:sz="0" w:space="0" w:color="auto"/>
            <w:left w:val="none" w:sz="0" w:space="0" w:color="auto"/>
            <w:bottom w:val="none" w:sz="0" w:space="0" w:color="auto"/>
            <w:right w:val="none" w:sz="0" w:space="0" w:color="auto"/>
          </w:divBdr>
        </w:div>
        <w:div w:id="78647193">
          <w:marLeft w:val="640"/>
          <w:marRight w:val="0"/>
          <w:marTop w:val="0"/>
          <w:marBottom w:val="0"/>
          <w:divBdr>
            <w:top w:val="none" w:sz="0" w:space="0" w:color="auto"/>
            <w:left w:val="none" w:sz="0" w:space="0" w:color="auto"/>
            <w:bottom w:val="none" w:sz="0" w:space="0" w:color="auto"/>
            <w:right w:val="none" w:sz="0" w:space="0" w:color="auto"/>
          </w:divBdr>
        </w:div>
        <w:div w:id="746614862">
          <w:marLeft w:val="640"/>
          <w:marRight w:val="0"/>
          <w:marTop w:val="0"/>
          <w:marBottom w:val="0"/>
          <w:divBdr>
            <w:top w:val="none" w:sz="0" w:space="0" w:color="auto"/>
            <w:left w:val="none" w:sz="0" w:space="0" w:color="auto"/>
            <w:bottom w:val="none" w:sz="0" w:space="0" w:color="auto"/>
            <w:right w:val="none" w:sz="0" w:space="0" w:color="auto"/>
          </w:divBdr>
        </w:div>
        <w:div w:id="673610212">
          <w:marLeft w:val="640"/>
          <w:marRight w:val="0"/>
          <w:marTop w:val="0"/>
          <w:marBottom w:val="0"/>
          <w:divBdr>
            <w:top w:val="none" w:sz="0" w:space="0" w:color="auto"/>
            <w:left w:val="none" w:sz="0" w:space="0" w:color="auto"/>
            <w:bottom w:val="none" w:sz="0" w:space="0" w:color="auto"/>
            <w:right w:val="none" w:sz="0" w:space="0" w:color="auto"/>
          </w:divBdr>
        </w:div>
      </w:divsChild>
    </w:div>
    <w:div w:id="1709790894">
      <w:bodyDiv w:val="1"/>
      <w:marLeft w:val="0"/>
      <w:marRight w:val="0"/>
      <w:marTop w:val="0"/>
      <w:marBottom w:val="0"/>
      <w:divBdr>
        <w:top w:val="none" w:sz="0" w:space="0" w:color="auto"/>
        <w:left w:val="none" w:sz="0" w:space="0" w:color="auto"/>
        <w:bottom w:val="none" w:sz="0" w:space="0" w:color="auto"/>
        <w:right w:val="none" w:sz="0" w:space="0" w:color="auto"/>
      </w:divBdr>
      <w:divsChild>
        <w:div w:id="1408723525">
          <w:marLeft w:val="640"/>
          <w:marRight w:val="0"/>
          <w:marTop w:val="0"/>
          <w:marBottom w:val="0"/>
          <w:divBdr>
            <w:top w:val="none" w:sz="0" w:space="0" w:color="auto"/>
            <w:left w:val="none" w:sz="0" w:space="0" w:color="auto"/>
            <w:bottom w:val="none" w:sz="0" w:space="0" w:color="auto"/>
            <w:right w:val="none" w:sz="0" w:space="0" w:color="auto"/>
          </w:divBdr>
        </w:div>
        <w:div w:id="1527448238">
          <w:marLeft w:val="640"/>
          <w:marRight w:val="0"/>
          <w:marTop w:val="0"/>
          <w:marBottom w:val="0"/>
          <w:divBdr>
            <w:top w:val="none" w:sz="0" w:space="0" w:color="auto"/>
            <w:left w:val="none" w:sz="0" w:space="0" w:color="auto"/>
            <w:bottom w:val="none" w:sz="0" w:space="0" w:color="auto"/>
            <w:right w:val="none" w:sz="0" w:space="0" w:color="auto"/>
          </w:divBdr>
        </w:div>
        <w:div w:id="2088140410">
          <w:marLeft w:val="640"/>
          <w:marRight w:val="0"/>
          <w:marTop w:val="0"/>
          <w:marBottom w:val="0"/>
          <w:divBdr>
            <w:top w:val="none" w:sz="0" w:space="0" w:color="auto"/>
            <w:left w:val="none" w:sz="0" w:space="0" w:color="auto"/>
            <w:bottom w:val="none" w:sz="0" w:space="0" w:color="auto"/>
            <w:right w:val="none" w:sz="0" w:space="0" w:color="auto"/>
          </w:divBdr>
        </w:div>
        <w:div w:id="1299801698">
          <w:marLeft w:val="640"/>
          <w:marRight w:val="0"/>
          <w:marTop w:val="0"/>
          <w:marBottom w:val="0"/>
          <w:divBdr>
            <w:top w:val="none" w:sz="0" w:space="0" w:color="auto"/>
            <w:left w:val="none" w:sz="0" w:space="0" w:color="auto"/>
            <w:bottom w:val="none" w:sz="0" w:space="0" w:color="auto"/>
            <w:right w:val="none" w:sz="0" w:space="0" w:color="auto"/>
          </w:divBdr>
        </w:div>
        <w:div w:id="1756584463">
          <w:marLeft w:val="640"/>
          <w:marRight w:val="0"/>
          <w:marTop w:val="0"/>
          <w:marBottom w:val="0"/>
          <w:divBdr>
            <w:top w:val="none" w:sz="0" w:space="0" w:color="auto"/>
            <w:left w:val="none" w:sz="0" w:space="0" w:color="auto"/>
            <w:bottom w:val="none" w:sz="0" w:space="0" w:color="auto"/>
            <w:right w:val="none" w:sz="0" w:space="0" w:color="auto"/>
          </w:divBdr>
        </w:div>
        <w:div w:id="1731226469">
          <w:marLeft w:val="640"/>
          <w:marRight w:val="0"/>
          <w:marTop w:val="0"/>
          <w:marBottom w:val="0"/>
          <w:divBdr>
            <w:top w:val="none" w:sz="0" w:space="0" w:color="auto"/>
            <w:left w:val="none" w:sz="0" w:space="0" w:color="auto"/>
            <w:bottom w:val="none" w:sz="0" w:space="0" w:color="auto"/>
            <w:right w:val="none" w:sz="0" w:space="0" w:color="auto"/>
          </w:divBdr>
        </w:div>
        <w:div w:id="1460370060">
          <w:marLeft w:val="640"/>
          <w:marRight w:val="0"/>
          <w:marTop w:val="0"/>
          <w:marBottom w:val="0"/>
          <w:divBdr>
            <w:top w:val="none" w:sz="0" w:space="0" w:color="auto"/>
            <w:left w:val="none" w:sz="0" w:space="0" w:color="auto"/>
            <w:bottom w:val="none" w:sz="0" w:space="0" w:color="auto"/>
            <w:right w:val="none" w:sz="0" w:space="0" w:color="auto"/>
          </w:divBdr>
        </w:div>
      </w:divsChild>
    </w:div>
    <w:div w:id="1718119097">
      <w:bodyDiv w:val="1"/>
      <w:marLeft w:val="0"/>
      <w:marRight w:val="0"/>
      <w:marTop w:val="0"/>
      <w:marBottom w:val="0"/>
      <w:divBdr>
        <w:top w:val="none" w:sz="0" w:space="0" w:color="auto"/>
        <w:left w:val="none" w:sz="0" w:space="0" w:color="auto"/>
        <w:bottom w:val="none" w:sz="0" w:space="0" w:color="auto"/>
        <w:right w:val="none" w:sz="0" w:space="0" w:color="auto"/>
      </w:divBdr>
      <w:divsChild>
        <w:div w:id="232391926">
          <w:marLeft w:val="640"/>
          <w:marRight w:val="0"/>
          <w:marTop w:val="0"/>
          <w:marBottom w:val="0"/>
          <w:divBdr>
            <w:top w:val="none" w:sz="0" w:space="0" w:color="auto"/>
            <w:left w:val="none" w:sz="0" w:space="0" w:color="auto"/>
            <w:bottom w:val="none" w:sz="0" w:space="0" w:color="auto"/>
            <w:right w:val="none" w:sz="0" w:space="0" w:color="auto"/>
          </w:divBdr>
        </w:div>
        <w:div w:id="2127193259">
          <w:marLeft w:val="640"/>
          <w:marRight w:val="0"/>
          <w:marTop w:val="0"/>
          <w:marBottom w:val="0"/>
          <w:divBdr>
            <w:top w:val="none" w:sz="0" w:space="0" w:color="auto"/>
            <w:left w:val="none" w:sz="0" w:space="0" w:color="auto"/>
            <w:bottom w:val="none" w:sz="0" w:space="0" w:color="auto"/>
            <w:right w:val="none" w:sz="0" w:space="0" w:color="auto"/>
          </w:divBdr>
        </w:div>
        <w:div w:id="1118571994">
          <w:marLeft w:val="640"/>
          <w:marRight w:val="0"/>
          <w:marTop w:val="0"/>
          <w:marBottom w:val="0"/>
          <w:divBdr>
            <w:top w:val="none" w:sz="0" w:space="0" w:color="auto"/>
            <w:left w:val="none" w:sz="0" w:space="0" w:color="auto"/>
            <w:bottom w:val="none" w:sz="0" w:space="0" w:color="auto"/>
            <w:right w:val="none" w:sz="0" w:space="0" w:color="auto"/>
          </w:divBdr>
        </w:div>
      </w:divsChild>
    </w:div>
    <w:div w:id="1719358106">
      <w:bodyDiv w:val="1"/>
      <w:marLeft w:val="0"/>
      <w:marRight w:val="0"/>
      <w:marTop w:val="0"/>
      <w:marBottom w:val="0"/>
      <w:divBdr>
        <w:top w:val="none" w:sz="0" w:space="0" w:color="auto"/>
        <w:left w:val="none" w:sz="0" w:space="0" w:color="auto"/>
        <w:bottom w:val="none" w:sz="0" w:space="0" w:color="auto"/>
        <w:right w:val="none" w:sz="0" w:space="0" w:color="auto"/>
      </w:divBdr>
      <w:divsChild>
        <w:div w:id="4595873">
          <w:marLeft w:val="640"/>
          <w:marRight w:val="0"/>
          <w:marTop w:val="0"/>
          <w:marBottom w:val="0"/>
          <w:divBdr>
            <w:top w:val="none" w:sz="0" w:space="0" w:color="auto"/>
            <w:left w:val="none" w:sz="0" w:space="0" w:color="auto"/>
            <w:bottom w:val="none" w:sz="0" w:space="0" w:color="auto"/>
            <w:right w:val="none" w:sz="0" w:space="0" w:color="auto"/>
          </w:divBdr>
        </w:div>
        <w:div w:id="2115781430">
          <w:marLeft w:val="640"/>
          <w:marRight w:val="0"/>
          <w:marTop w:val="0"/>
          <w:marBottom w:val="0"/>
          <w:divBdr>
            <w:top w:val="none" w:sz="0" w:space="0" w:color="auto"/>
            <w:left w:val="none" w:sz="0" w:space="0" w:color="auto"/>
            <w:bottom w:val="none" w:sz="0" w:space="0" w:color="auto"/>
            <w:right w:val="none" w:sz="0" w:space="0" w:color="auto"/>
          </w:divBdr>
        </w:div>
        <w:div w:id="1237202092">
          <w:marLeft w:val="640"/>
          <w:marRight w:val="0"/>
          <w:marTop w:val="0"/>
          <w:marBottom w:val="0"/>
          <w:divBdr>
            <w:top w:val="none" w:sz="0" w:space="0" w:color="auto"/>
            <w:left w:val="none" w:sz="0" w:space="0" w:color="auto"/>
            <w:bottom w:val="none" w:sz="0" w:space="0" w:color="auto"/>
            <w:right w:val="none" w:sz="0" w:space="0" w:color="auto"/>
          </w:divBdr>
        </w:div>
        <w:div w:id="1516990782">
          <w:marLeft w:val="640"/>
          <w:marRight w:val="0"/>
          <w:marTop w:val="0"/>
          <w:marBottom w:val="0"/>
          <w:divBdr>
            <w:top w:val="none" w:sz="0" w:space="0" w:color="auto"/>
            <w:left w:val="none" w:sz="0" w:space="0" w:color="auto"/>
            <w:bottom w:val="none" w:sz="0" w:space="0" w:color="auto"/>
            <w:right w:val="none" w:sz="0" w:space="0" w:color="auto"/>
          </w:divBdr>
        </w:div>
        <w:div w:id="1826311976">
          <w:marLeft w:val="640"/>
          <w:marRight w:val="0"/>
          <w:marTop w:val="0"/>
          <w:marBottom w:val="0"/>
          <w:divBdr>
            <w:top w:val="none" w:sz="0" w:space="0" w:color="auto"/>
            <w:left w:val="none" w:sz="0" w:space="0" w:color="auto"/>
            <w:bottom w:val="none" w:sz="0" w:space="0" w:color="auto"/>
            <w:right w:val="none" w:sz="0" w:space="0" w:color="auto"/>
          </w:divBdr>
        </w:div>
      </w:divsChild>
    </w:div>
    <w:div w:id="1733893409">
      <w:bodyDiv w:val="1"/>
      <w:marLeft w:val="0"/>
      <w:marRight w:val="0"/>
      <w:marTop w:val="0"/>
      <w:marBottom w:val="0"/>
      <w:divBdr>
        <w:top w:val="none" w:sz="0" w:space="0" w:color="auto"/>
        <w:left w:val="none" w:sz="0" w:space="0" w:color="auto"/>
        <w:bottom w:val="none" w:sz="0" w:space="0" w:color="auto"/>
        <w:right w:val="none" w:sz="0" w:space="0" w:color="auto"/>
      </w:divBdr>
      <w:divsChild>
        <w:div w:id="1786532765">
          <w:marLeft w:val="640"/>
          <w:marRight w:val="0"/>
          <w:marTop w:val="0"/>
          <w:marBottom w:val="0"/>
          <w:divBdr>
            <w:top w:val="none" w:sz="0" w:space="0" w:color="auto"/>
            <w:left w:val="none" w:sz="0" w:space="0" w:color="auto"/>
            <w:bottom w:val="none" w:sz="0" w:space="0" w:color="auto"/>
            <w:right w:val="none" w:sz="0" w:space="0" w:color="auto"/>
          </w:divBdr>
        </w:div>
        <w:div w:id="550118127">
          <w:marLeft w:val="640"/>
          <w:marRight w:val="0"/>
          <w:marTop w:val="0"/>
          <w:marBottom w:val="0"/>
          <w:divBdr>
            <w:top w:val="none" w:sz="0" w:space="0" w:color="auto"/>
            <w:left w:val="none" w:sz="0" w:space="0" w:color="auto"/>
            <w:bottom w:val="none" w:sz="0" w:space="0" w:color="auto"/>
            <w:right w:val="none" w:sz="0" w:space="0" w:color="auto"/>
          </w:divBdr>
        </w:div>
        <w:div w:id="1627589398">
          <w:marLeft w:val="640"/>
          <w:marRight w:val="0"/>
          <w:marTop w:val="0"/>
          <w:marBottom w:val="0"/>
          <w:divBdr>
            <w:top w:val="none" w:sz="0" w:space="0" w:color="auto"/>
            <w:left w:val="none" w:sz="0" w:space="0" w:color="auto"/>
            <w:bottom w:val="none" w:sz="0" w:space="0" w:color="auto"/>
            <w:right w:val="none" w:sz="0" w:space="0" w:color="auto"/>
          </w:divBdr>
        </w:div>
        <w:div w:id="909463831">
          <w:marLeft w:val="640"/>
          <w:marRight w:val="0"/>
          <w:marTop w:val="0"/>
          <w:marBottom w:val="0"/>
          <w:divBdr>
            <w:top w:val="none" w:sz="0" w:space="0" w:color="auto"/>
            <w:left w:val="none" w:sz="0" w:space="0" w:color="auto"/>
            <w:bottom w:val="none" w:sz="0" w:space="0" w:color="auto"/>
            <w:right w:val="none" w:sz="0" w:space="0" w:color="auto"/>
          </w:divBdr>
        </w:div>
      </w:divsChild>
    </w:div>
    <w:div w:id="1747343355">
      <w:bodyDiv w:val="1"/>
      <w:marLeft w:val="0"/>
      <w:marRight w:val="0"/>
      <w:marTop w:val="0"/>
      <w:marBottom w:val="0"/>
      <w:divBdr>
        <w:top w:val="none" w:sz="0" w:space="0" w:color="auto"/>
        <w:left w:val="none" w:sz="0" w:space="0" w:color="auto"/>
        <w:bottom w:val="none" w:sz="0" w:space="0" w:color="auto"/>
        <w:right w:val="none" w:sz="0" w:space="0" w:color="auto"/>
      </w:divBdr>
      <w:divsChild>
        <w:div w:id="184099272">
          <w:marLeft w:val="640"/>
          <w:marRight w:val="0"/>
          <w:marTop w:val="0"/>
          <w:marBottom w:val="0"/>
          <w:divBdr>
            <w:top w:val="none" w:sz="0" w:space="0" w:color="auto"/>
            <w:left w:val="none" w:sz="0" w:space="0" w:color="auto"/>
            <w:bottom w:val="none" w:sz="0" w:space="0" w:color="auto"/>
            <w:right w:val="none" w:sz="0" w:space="0" w:color="auto"/>
          </w:divBdr>
        </w:div>
      </w:divsChild>
    </w:div>
    <w:div w:id="1753430966">
      <w:bodyDiv w:val="1"/>
      <w:marLeft w:val="0"/>
      <w:marRight w:val="0"/>
      <w:marTop w:val="0"/>
      <w:marBottom w:val="0"/>
      <w:divBdr>
        <w:top w:val="none" w:sz="0" w:space="0" w:color="auto"/>
        <w:left w:val="none" w:sz="0" w:space="0" w:color="auto"/>
        <w:bottom w:val="none" w:sz="0" w:space="0" w:color="auto"/>
        <w:right w:val="none" w:sz="0" w:space="0" w:color="auto"/>
      </w:divBdr>
      <w:divsChild>
        <w:div w:id="1620407081">
          <w:marLeft w:val="640"/>
          <w:marRight w:val="0"/>
          <w:marTop w:val="0"/>
          <w:marBottom w:val="0"/>
          <w:divBdr>
            <w:top w:val="none" w:sz="0" w:space="0" w:color="auto"/>
            <w:left w:val="none" w:sz="0" w:space="0" w:color="auto"/>
            <w:bottom w:val="none" w:sz="0" w:space="0" w:color="auto"/>
            <w:right w:val="none" w:sz="0" w:space="0" w:color="auto"/>
          </w:divBdr>
        </w:div>
        <w:div w:id="45181273">
          <w:marLeft w:val="640"/>
          <w:marRight w:val="0"/>
          <w:marTop w:val="0"/>
          <w:marBottom w:val="0"/>
          <w:divBdr>
            <w:top w:val="none" w:sz="0" w:space="0" w:color="auto"/>
            <w:left w:val="none" w:sz="0" w:space="0" w:color="auto"/>
            <w:bottom w:val="none" w:sz="0" w:space="0" w:color="auto"/>
            <w:right w:val="none" w:sz="0" w:space="0" w:color="auto"/>
          </w:divBdr>
        </w:div>
        <w:div w:id="596446021">
          <w:marLeft w:val="640"/>
          <w:marRight w:val="0"/>
          <w:marTop w:val="0"/>
          <w:marBottom w:val="0"/>
          <w:divBdr>
            <w:top w:val="none" w:sz="0" w:space="0" w:color="auto"/>
            <w:left w:val="none" w:sz="0" w:space="0" w:color="auto"/>
            <w:bottom w:val="none" w:sz="0" w:space="0" w:color="auto"/>
            <w:right w:val="none" w:sz="0" w:space="0" w:color="auto"/>
          </w:divBdr>
        </w:div>
        <w:div w:id="1065950928">
          <w:marLeft w:val="640"/>
          <w:marRight w:val="0"/>
          <w:marTop w:val="0"/>
          <w:marBottom w:val="0"/>
          <w:divBdr>
            <w:top w:val="none" w:sz="0" w:space="0" w:color="auto"/>
            <w:left w:val="none" w:sz="0" w:space="0" w:color="auto"/>
            <w:bottom w:val="none" w:sz="0" w:space="0" w:color="auto"/>
            <w:right w:val="none" w:sz="0" w:space="0" w:color="auto"/>
          </w:divBdr>
        </w:div>
      </w:divsChild>
    </w:div>
    <w:div w:id="1775055336">
      <w:bodyDiv w:val="1"/>
      <w:marLeft w:val="0"/>
      <w:marRight w:val="0"/>
      <w:marTop w:val="0"/>
      <w:marBottom w:val="0"/>
      <w:divBdr>
        <w:top w:val="none" w:sz="0" w:space="0" w:color="auto"/>
        <w:left w:val="none" w:sz="0" w:space="0" w:color="auto"/>
        <w:bottom w:val="none" w:sz="0" w:space="0" w:color="auto"/>
        <w:right w:val="none" w:sz="0" w:space="0" w:color="auto"/>
      </w:divBdr>
    </w:div>
    <w:div w:id="1777478130">
      <w:bodyDiv w:val="1"/>
      <w:marLeft w:val="0"/>
      <w:marRight w:val="0"/>
      <w:marTop w:val="0"/>
      <w:marBottom w:val="0"/>
      <w:divBdr>
        <w:top w:val="none" w:sz="0" w:space="0" w:color="auto"/>
        <w:left w:val="none" w:sz="0" w:space="0" w:color="auto"/>
        <w:bottom w:val="none" w:sz="0" w:space="0" w:color="auto"/>
        <w:right w:val="none" w:sz="0" w:space="0" w:color="auto"/>
      </w:divBdr>
      <w:divsChild>
        <w:div w:id="1191141988">
          <w:marLeft w:val="640"/>
          <w:marRight w:val="0"/>
          <w:marTop w:val="0"/>
          <w:marBottom w:val="0"/>
          <w:divBdr>
            <w:top w:val="none" w:sz="0" w:space="0" w:color="auto"/>
            <w:left w:val="none" w:sz="0" w:space="0" w:color="auto"/>
            <w:bottom w:val="none" w:sz="0" w:space="0" w:color="auto"/>
            <w:right w:val="none" w:sz="0" w:space="0" w:color="auto"/>
          </w:divBdr>
        </w:div>
        <w:div w:id="1921135089">
          <w:marLeft w:val="640"/>
          <w:marRight w:val="0"/>
          <w:marTop w:val="0"/>
          <w:marBottom w:val="0"/>
          <w:divBdr>
            <w:top w:val="none" w:sz="0" w:space="0" w:color="auto"/>
            <w:left w:val="none" w:sz="0" w:space="0" w:color="auto"/>
            <w:bottom w:val="none" w:sz="0" w:space="0" w:color="auto"/>
            <w:right w:val="none" w:sz="0" w:space="0" w:color="auto"/>
          </w:divBdr>
        </w:div>
        <w:div w:id="1796291344">
          <w:marLeft w:val="640"/>
          <w:marRight w:val="0"/>
          <w:marTop w:val="0"/>
          <w:marBottom w:val="0"/>
          <w:divBdr>
            <w:top w:val="none" w:sz="0" w:space="0" w:color="auto"/>
            <w:left w:val="none" w:sz="0" w:space="0" w:color="auto"/>
            <w:bottom w:val="none" w:sz="0" w:space="0" w:color="auto"/>
            <w:right w:val="none" w:sz="0" w:space="0" w:color="auto"/>
          </w:divBdr>
        </w:div>
        <w:div w:id="1480271091">
          <w:marLeft w:val="640"/>
          <w:marRight w:val="0"/>
          <w:marTop w:val="0"/>
          <w:marBottom w:val="0"/>
          <w:divBdr>
            <w:top w:val="none" w:sz="0" w:space="0" w:color="auto"/>
            <w:left w:val="none" w:sz="0" w:space="0" w:color="auto"/>
            <w:bottom w:val="none" w:sz="0" w:space="0" w:color="auto"/>
            <w:right w:val="none" w:sz="0" w:space="0" w:color="auto"/>
          </w:divBdr>
        </w:div>
        <w:div w:id="1245408004">
          <w:marLeft w:val="640"/>
          <w:marRight w:val="0"/>
          <w:marTop w:val="0"/>
          <w:marBottom w:val="0"/>
          <w:divBdr>
            <w:top w:val="none" w:sz="0" w:space="0" w:color="auto"/>
            <w:left w:val="none" w:sz="0" w:space="0" w:color="auto"/>
            <w:bottom w:val="none" w:sz="0" w:space="0" w:color="auto"/>
            <w:right w:val="none" w:sz="0" w:space="0" w:color="auto"/>
          </w:divBdr>
        </w:div>
        <w:div w:id="1401099184">
          <w:marLeft w:val="640"/>
          <w:marRight w:val="0"/>
          <w:marTop w:val="0"/>
          <w:marBottom w:val="0"/>
          <w:divBdr>
            <w:top w:val="none" w:sz="0" w:space="0" w:color="auto"/>
            <w:left w:val="none" w:sz="0" w:space="0" w:color="auto"/>
            <w:bottom w:val="none" w:sz="0" w:space="0" w:color="auto"/>
            <w:right w:val="none" w:sz="0" w:space="0" w:color="auto"/>
          </w:divBdr>
        </w:div>
        <w:div w:id="557786775">
          <w:marLeft w:val="640"/>
          <w:marRight w:val="0"/>
          <w:marTop w:val="0"/>
          <w:marBottom w:val="0"/>
          <w:divBdr>
            <w:top w:val="none" w:sz="0" w:space="0" w:color="auto"/>
            <w:left w:val="none" w:sz="0" w:space="0" w:color="auto"/>
            <w:bottom w:val="none" w:sz="0" w:space="0" w:color="auto"/>
            <w:right w:val="none" w:sz="0" w:space="0" w:color="auto"/>
          </w:divBdr>
        </w:div>
        <w:div w:id="1692729744">
          <w:marLeft w:val="640"/>
          <w:marRight w:val="0"/>
          <w:marTop w:val="0"/>
          <w:marBottom w:val="0"/>
          <w:divBdr>
            <w:top w:val="none" w:sz="0" w:space="0" w:color="auto"/>
            <w:left w:val="none" w:sz="0" w:space="0" w:color="auto"/>
            <w:bottom w:val="none" w:sz="0" w:space="0" w:color="auto"/>
            <w:right w:val="none" w:sz="0" w:space="0" w:color="auto"/>
          </w:divBdr>
        </w:div>
        <w:div w:id="1239437665">
          <w:marLeft w:val="640"/>
          <w:marRight w:val="0"/>
          <w:marTop w:val="0"/>
          <w:marBottom w:val="0"/>
          <w:divBdr>
            <w:top w:val="none" w:sz="0" w:space="0" w:color="auto"/>
            <w:left w:val="none" w:sz="0" w:space="0" w:color="auto"/>
            <w:bottom w:val="none" w:sz="0" w:space="0" w:color="auto"/>
            <w:right w:val="none" w:sz="0" w:space="0" w:color="auto"/>
          </w:divBdr>
        </w:div>
        <w:div w:id="1616133307">
          <w:marLeft w:val="640"/>
          <w:marRight w:val="0"/>
          <w:marTop w:val="0"/>
          <w:marBottom w:val="0"/>
          <w:divBdr>
            <w:top w:val="none" w:sz="0" w:space="0" w:color="auto"/>
            <w:left w:val="none" w:sz="0" w:space="0" w:color="auto"/>
            <w:bottom w:val="none" w:sz="0" w:space="0" w:color="auto"/>
            <w:right w:val="none" w:sz="0" w:space="0" w:color="auto"/>
          </w:divBdr>
        </w:div>
        <w:div w:id="470056873">
          <w:marLeft w:val="640"/>
          <w:marRight w:val="0"/>
          <w:marTop w:val="0"/>
          <w:marBottom w:val="0"/>
          <w:divBdr>
            <w:top w:val="none" w:sz="0" w:space="0" w:color="auto"/>
            <w:left w:val="none" w:sz="0" w:space="0" w:color="auto"/>
            <w:bottom w:val="none" w:sz="0" w:space="0" w:color="auto"/>
            <w:right w:val="none" w:sz="0" w:space="0" w:color="auto"/>
          </w:divBdr>
        </w:div>
        <w:div w:id="1374042277">
          <w:marLeft w:val="640"/>
          <w:marRight w:val="0"/>
          <w:marTop w:val="0"/>
          <w:marBottom w:val="0"/>
          <w:divBdr>
            <w:top w:val="none" w:sz="0" w:space="0" w:color="auto"/>
            <w:left w:val="none" w:sz="0" w:space="0" w:color="auto"/>
            <w:bottom w:val="none" w:sz="0" w:space="0" w:color="auto"/>
            <w:right w:val="none" w:sz="0" w:space="0" w:color="auto"/>
          </w:divBdr>
        </w:div>
        <w:div w:id="1116758338">
          <w:marLeft w:val="640"/>
          <w:marRight w:val="0"/>
          <w:marTop w:val="0"/>
          <w:marBottom w:val="0"/>
          <w:divBdr>
            <w:top w:val="none" w:sz="0" w:space="0" w:color="auto"/>
            <w:left w:val="none" w:sz="0" w:space="0" w:color="auto"/>
            <w:bottom w:val="none" w:sz="0" w:space="0" w:color="auto"/>
            <w:right w:val="none" w:sz="0" w:space="0" w:color="auto"/>
          </w:divBdr>
        </w:div>
        <w:div w:id="450707919">
          <w:marLeft w:val="640"/>
          <w:marRight w:val="0"/>
          <w:marTop w:val="0"/>
          <w:marBottom w:val="0"/>
          <w:divBdr>
            <w:top w:val="none" w:sz="0" w:space="0" w:color="auto"/>
            <w:left w:val="none" w:sz="0" w:space="0" w:color="auto"/>
            <w:bottom w:val="none" w:sz="0" w:space="0" w:color="auto"/>
            <w:right w:val="none" w:sz="0" w:space="0" w:color="auto"/>
          </w:divBdr>
        </w:div>
        <w:div w:id="148375653">
          <w:marLeft w:val="640"/>
          <w:marRight w:val="0"/>
          <w:marTop w:val="0"/>
          <w:marBottom w:val="0"/>
          <w:divBdr>
            <w:top w:val="none" w:sz="0" w:space="0" w:color="auto"/>
            <w:left w:val="none" w:sz="0" w:space="0" w:color="auto"/>
            <w:bottom w:val="none" w:sz="0" w:space="0" w:color="auto"/>
            <w:right w:val="none" w:sz="0" w:space="0" w:color="auto"/>
          </w:divBdr>
        </w:div>
        <w:div w:id="1816295456">
          <w:marLeft w:val="640"/>
          <w:marRight w:val="0"/>
          <w:marTop w:val="0"/>
          <w:marBottom w:val="0"/>
          <w:divBdr>
            <w:top w:val="none" w:sz="0" w:space="0" w:color="auto"/>
            <w:left w:val="none" w:sz="0" w:space="0" w:color="auto"/>
            <w:bottom w:val="none" w:sz="0" w:space="0" w:color="auto"/>
            <w:right w:val="none" w:sz="0" w:space="0" w:color="auto"/>
          </w:divBdr>
        </w:div>
        <w:div w:id="695081677">
          <w:marLeft w:val="640"/>
          <w:marRight w:val="0"/>
          <w:marTop w:val="0"/>
          <w:marBottom w:val="0"/>
          <w:divBdr>
            <w:top w:val="none" w:sz="0" w:space="0" w:color="auto"/>
            <w:left w:val="none" w:sz="0" w:space="0" w:color="auto"/>
            <w:bottom w:val="none" w:sz="0" w:space="0" w:color="auto"/>
            <w:right w:val="none" w:sz="0" w:space="0" w:color="auto"/>
          </w:divBdr>
        </w:div>
        <w:div w:id="371855440">
          <w:marLeft w:val="640"/>
          <w:marRight w:val="0"/>
          <w:marTop w:val="0"/>
          <w:marBottom w:val="0"/>
          <w:divBdr>
            <w:top w:val="none" w:sz="0" w:space="0" w:color="auto"/>
            <w:left w:val="none" w:sz="0" w:space="0" w:color="auto"/>
            <w:bottom w:val="none" w:sz="0" w:space="0" w:color="auto"/>
            <w:right w:val="none" w:sz="0" w:space="0" w:color="auto"/>
          </w:divBdr>
        </w:div>
        <w:div w:id="121965298">
          <w:marLeft w:val="640"/>
          <w:marRight w:val="0"/>
          <w:marTop w:val="0"/>
          <w:marBottom w:val="0"/>
          <w:divBdr>
            <w:top w:val="none" w:sz="0" w:space="0" w:color="auto"/>
            <w:left w:val="none" w:sz="0" w:space="0" w:color="auto"/>
            <w:bottom w:val="none" w:sz="0" w:space="0" w:color="auto"/>
            <w:right w:val="none" w:sz="0" w:space="0" w:color="auto"/>
          </w:divBdr>
        </w:div>
        <w:div w:id="217979103">
          <w:marLeft w:val="640"/>
          <w:marRight w:val="0"/>
          <w:marTop w:val="0"/>
          <w:marBottom w:val="0"/>
          <w:divBdr>
            <w:top w:val="none" w:sz="0" w:space="0" w:color="auto"/>
            <w:left w:val="none" w:sz="0" w:space="0" w:color="auto"/>
            <w:bottom w:val="none" w:sz="0" w:space="0" w:color="auto"/>
            <w:right w:val="none" w:sz="0" w:space="0" w:color="auto"/>
          </w:divBdr>
        </w:div>
      </w:divsChild>
    </w:div>
    <w:div w:id="1778021335">
      <w:bodyDiv w:val="1"/>
      <w:marLeft w:val="0"/>
      <w:marRight w:val="0"/>
      <w:marTop w:val="0"/>
      <w:marBottom w:val="0"/>
      <w:divBdr>
        <w:top w:val="none" w:sz="0" w:space="0" w:color="auto"/>
        <w:left w:val="none" w:sz="0" w:space="0" w:color="auto"/>
        <w:bottom w:val="none" w:sz="0" w:space="0" w:color="auto"/>
        <w:right w:val="none" w:sz="0" w:space="0" w:color="auto"/>
      </w:divBdr>
      <w:divsChild>
        <w:div w:id="1049259769">
          <w:marLeft w:val="640"/>
          <w:marRight w:val="0"/>
          <w:marTop w:val="0"/>
          <w:marBottom w:val="0"/>
          <w:divBdr>
            <w:top w:val="none" w:sz="0" w:space="0" w:color="auto"/>
            <w:left w:val="none" w:sz="0" w:space="0" w:color="auto"/>
            <w:bottom w:val="none" w:sz="0" w:space="0" w:color="auto"/>
            <w:right w:val="none" w:sz="0" w:space="0" w:color="auto"/>
          </w:divBdr>
        </w:div>
        <w:div w:id="653097432">
          <w:marLeft w:val="640"/>
          <w:marRight w:val="0"/>
          <w:marTop w:val="0"/>
          <w:marBottom w:val="0"/>
          <w:divBdr>
            <w:top w:val="none" w:sz="0" w:space="0" w:color="auto"/>
            <w:left w:val="none" w:sz="0" w:space="0" w:color="auto"/>
            <w:bottom w:val="none" w:sz="0" w:space="0" w:color="auto"/>
            <w:right w:val="none" w:sz="0" w:space="0" w:color="auto"/>
          </w:divBdr>
        </w:div>
        <w:div w:id="796725834">
          <w:marLeft w:val="640"/>
          <w:marRight w:val="0"/>
          <w:marTop w:val="0"/>
          <w:marBottom w:val="0"/>
          <w:divBdr>
            <w:top w:val="none" w:sz="0" w:space="0" w:color="auto"/>
            <w:left w:val="none" w:sz="0" w:space="0" w:color="auto"/>
            <w:bottom w:val="none" w:sz="0" w:space="0" w:color="auto"/>
            <w:right w:val="none" w:sz="0" w:space="0" w:color="auto"/>
          </w:divBdr>
        </w:div>
        <w:div w:id="190655396">
          <w:marLeft w:val="640"/>
          <w:marRight w:val="0"/>
          <w:marTop w:val="0"/>
          <w:marBottom w:val="0"/>
          <w:divBdr>
            <w:top w:val="none" w:sz="0" w:space="0" w:color="auto"/>
            <w:left w:val="none" w:sz="0" w:space="0" w:color="auto"/>
            <w:bottom w:val="none" w:sz="0" w:space="0" w:color="auto"/>
            <w:right w:val="none" w:sz="0" w:space="0" w:color="auto"/>
          </w:divBdr>
        </w:div>
        <w:div w:id="572004536">
          <w:marLeft w:val="640"/>
          <w:marRight w:val="0"/>
          <w:marTop w:val="0"/>
          <w:marBottom w:val="0"/>
          <w:divBdr>
            <w:top w:val="none" w:sz="0" w:space="0" w:color="auto"/>
            <w:left w:val="none" w:sz="0" w:space="0" w:color="auto"/>
            <w:bottom w:val="none" w:sz="0" w:space="0" w:color="auto"/>
            <w:right w:val="none" w:sz="0" w:space="0" w:color="auto"/>
          </w:divBdr>
        </w:div>
      </w:divsChild>
    </w:div>
    <w:div w:id="1782609638">
      <w:bodyDiv w:val="1"/>
      <w:marLeft w:val="0"/>
      <w:marRight w:val="0"/>
      <w:marTop w:val="0"/>
      <w:marBottom w:val="0"/>
      <w:divBdr>
        <w:top w:val="none" w:sz="0" w:space="0" w:color="auto"/>
        <w:left w:val="none" w:sz="0" w:space="0" w:color="auto"/>
        <w:bottom w:val="none" w:sz="0" w:space="0" w:color="auto"/>
        <w:right w:val="none" w:sz="0" w:space="0" w:color="auto"/>
      </w:divBdr>
      <w:divsChild>
        <w:div w:id="430930467">
          <w:marLeft w:val="640"/>
          <w:marRight w:val="0"/>
          <w:marTop w:val="0"/>
          <w:marBottom w:val="0"/>
          <w:divBdr>
            <w:top w:val="none" w:sz="0" w:space="0" w:color="auto"/>
            <w:left w:val="none" w:sz="0" w:space="0" w:color="auto"/>
            <w:bottom w:val="none" w:sz="0" w:space="0" w:color="auto"/>
            <w:right w:val="none" w:sz="0" w:space="0" w:color="auto"/>
          </w:divBdr>
        </w:div>
        <w:div w:id="510219620">
          <w:marLeft w:val="640"/>
          <w:marRight w:val="0"/>
          <w:marTop w:val="0"/>
          <w:marBottom w:val="0"/>
          <w:divBdr>
            <w:top w:val="none" w:sz="0" w:space="0" w:color="auto"/>
            <w:left w:val="none" w:sz="0" w:space="0" w:color="auto"/>
            <w:bottom w:val="none" w:sz="0" w:space="0" w:color="auto"/>
            <w:right w:val="none" w:sz="0" w:space="0" w:color="auto"/>
          </w:divBdr>
        </w:div>
      </w:divsChild>
    </w:div>
    <w:div w:id="1785806557">
      <w:bodyDiv w:val="1"/>
      <w:marLeft w:val="0"/>
      <w:marRight w:val="0"/>
      <w:marTop w:val="0"/>
      <w:marBottom w:val="0"/>
      <w:divBdr>
        <w:top w:val="none" w:sz="0" w:space="0" w:color="auto"/>
        <w:left w:val="none" w:sz="0" w:space="0" w:color="auto"/>
        <w:bottom w:val="none" w:sz="0" w:space="0" w:color="auto"/>
        <w:right w:val="none" w:sz="0" w:space="0" w:color="auto"/>
      </w:divBdr>
      <w:divsChild>
        <w:div w:id="1429547044">
          <w:marLeft w:val="640"/>
          <w:marRight w:val="0"/>
          <w:marTop w:val="0"/>
          <w:marBottom w:val="0"/>
          <w:divBdr>
            <w:top w:val="none" w:sz="0" w:space="0" w:color="auto"/>
            <w:left w:val="none" w:sz="0" w:space="0" w:color="auto"/>
            <w:bottom w:val="none" w:sz="0" w:space="0" w:color="auto"/>
            <w:right w:val="none" w:sz="0" w:space="0" w:color="auto"/>
          </w:divBdr>
        </w:div>
        <w:div w:id="1001157585">
          <w:marLeft w:val="640"/>
          <w:marRight w:val="0"/>
          <w:marTop w:val="0"/>
          <w:marBottom w:val="0"/>
          <w:divBdr>
            <w:top w:val="none" w:sz="0" w:space="0" w:color="auto"/>
            <w:left w:val="none" w:sz="0" w:space="0" w:color="auto"/>
            <w:bottom w:val="none" w:sz="0" w:space="0" w:color="auto"/>
            <w:right w:val="none" w:sz="0" w:space="0" w:color="auto"/>
          </w:divBdr>
        </w:div>
        <w:div w:id="1985156873">
          <w:marLeft w:val="640"/>
          <w:marRight w:val="0"/>
          <w:marTop w:val="0"/>
          <w:marBottom w:val="0"/>
          <w:divBdr>
            <w:top w:val="none" w:sz="0" w:space="0" w:color="auto"/>
            <w:left w:val="none" w:sz="0" w:space="0" w:color="auto"/>
            <w:bottom w:val="none" w:sz="0" w:space="0" w:color="auto"/>
            <w:right w:val="none" w:sz="0" w:space="0" w:color="auto"/>
          </w:divBdr>
        </w:div>
        <w:div w:id="1582056997">
          <w:marLeft w:val="640"/>
          <w:marRight w:val="0"/>
          <w:marTop w:val="0"/>
          <w:marBottom w:val="0"/>
          <w:divBdr>
            <w:top w:val="none" w:sz="0" w:space="0" w:color="auto"/>
            <w:left w:val="none" w:sz="0" w:space="0" w:color="auto"/>
            <w:bottom w:val="none" w:sz="0" w:space="0" w:color="auto"/>
            <w:right w:val="none" w:sz="0" w:space="0" w:color="auto"/>
          </w:divBdr>
        </w:div>
      </w:divsChild>
    </w:div>
    <w:div w:id="1793671639">
      <w:bodyDiv w:val="1"/>
      <w:marLeft w:val="0"/>
      <w:marRight w:val="0"/>
      <w:marTop w:val="0"/>
      <w:marBottom w:val="0"/>
      <w:divBdr>
        <w:top w:val="none" w:sz="0" w:space="0" w:color="auto"/>
        <w:left w:val="none" w:sz="0" w:space="0" w:color="auto"/>
        <w:bottom w:val="none" w:sz="0" w:space="0" w:color="auto"/>
        <w:right w:val="none" w:sz="0" w:space="0" w:color="auto"/>
      </w:divBdr>
    </w:div>
    <w:div w:id="1798990236">
      <w:bodyDiv w:val="1"/>
      <w:marLeft w:val="0"/>
      <w:marRight w:val="0"/>
      <w:marTop w:val="0"/>
      <w:marBottom w:val="0"/>
      <w:divBdr>
        <w:top w:val="none" w:sz="0" w:space="0" w:color="auto"/>
        <w:left w:val="none" w:sz="0" w:space="0" w:color="auto"/>
        <w:bottom w:val="none" w:sz="0" w:space="0" w:color="auto"/>
        <w:right w:val="none" w:sz="0" w:space="0" w:color="auto"/>
      </w:divBdr>
      <w:divsChild>
        <w:div w:id="1966160095">
          <w:marLeft w:val="640"/>
          <w:marRight w:val="0"/>
          <w:marTop w:val="0"/>
          <w:marBottom w:val="0"/>
          <w:divBdr>
            <w:top w:val="none" w:sz="0" w:space="0" w:color="auto"/>
            <w:left w:val="none" w:sz="0" w:space="0" w:color="auto"/>
            <w:bottom w:val="none" w:sz="0" w:space="0" w:color="auto"/>
            <w:right w:val="none" w:sz="0" w:space="0" w:color="auto"/>
          </w:divBdr>
        </w:div>
        <w:div w:id="1302689222">
          <w:marLeft w:val="640"/>
          <w:marRight w:val="0"/>
          <w:marTop w:val="0"/>
          <w:marBottom w:val="0"/>
          <w:divBdr>
            <w:top w:val="none" w:sz="0" w:space="0" w:color="auto"/>
            <w:left w:val="none" w:sz="0" w:space="0" w:color="auto"/>
            <w:bottom w:val="none" w:sz="0" w:space="0" w:color="auto"/>
            <w:right w:val="none" w:sz="0" w:space="0" w:color="auto"/>
          </w:divBdr>
        </w:div>
        <w:div w:id="1851213742">
          <w:marLeft w:val="640"/>
          <w:marRight w:val="0"/>
          <w:marTop w:val="0"/>
          <w:marBottom w:val="0"/>
          <w:divBdr>
            <w:top w:val="none" w:sz="0" w:space="0" w:color="auto"/>
            <w:left w:val="none" w:sz="0" w:space="0" w:color="auto"/>
            <w:bottom w:val="none" w:sz="0" w:space="0" w:color="auto"/>
            <w:right w:val="none" w:sz="0" w:space="0" w:color="auto"/>
          </w:divBdr>
        </w:div>
        <w:div w:id="1608847313">
          <w:marLeft w:val="640"/>
          <w:marRight w:val="0"/>
          <w:marTop w:val="0"/>
          <w:marBottom w:val="0"/>
          <w:divBdr>
            <w:top w:val="none" w:sz="0" w:space="0" w:color="auto"/>
            <w:left w:val="none" w:sz="0" w:space="0" w:color="auto"/>
            <w:bottom w:val="none" w:sz="0" w:space="0" w:color="auto"/>
            <w:right w:val="none" w:sz="0" w:space="0" w:color="auto"/>
          </w:divBdr>
        </w:div>
        <w:div w:id="936017833">
          <w:marLeft w:val="640"/>
          <w:marRight w:val="0"/>
          <w:marTop w:val="0"/>
          <w:marBottom w:val="0"/>
          <w:divBdr>
            <w:top w:val="none" w:sz="0" w:space="0" w:color="auto"/>
            <w:left w:val="none" w:sz="0" w:space="0" w:color="auto"/>
            <w:bottom w:val="none" w:sz="0" w:space="0" w:color="auto"/>
            <w:right w:val="none" w:sz="0" w:space="0" w:color="auto"/>
          </w:divBdr>
        </w:div>
        <w:div w:id="1065839924">
          <w:marLeft w:val="640"/>
          <w:marRight w:val="0"/>
          <w:marTop w:val="0"/>
          <w:marBottom w:val="0"/>
          <w:divBdr>
            <w:top w:val="none" w:sz="0" w:space="0" w:color="auto"/>
            <w:left w:val="none" w:sz="0" w:space="0" w:color="auto"/>
            <w:bottom w:val="none" w:sz="0" w:space="0" w:color="auto"/>
            <w:right w:val="none" w:sz="0" w:space="0" w:color="auto"/>
          </w:divBdr>
        </w:div>
        <w:div w:id="605577541">
          <w:marLeft w:val="640"/>
          <w:marRight w:val="0"/>
          <w:marTop w:val="0"/>
          <w:marBottom w:val="0"/>
          <w:divBdr>
            <w:top w:val="none" w:sz="0" w:space="0" w:color="auto"/>
            <w:left w:val="none" w:sz="0" w:space="0" w:color="auto"/>
            <w:bottom w:val="none" w:sz="0" w:space="0" w:color="auto"/>
            <w:right w:val="none" w:sz="0" w:space="0" w:color="auto"/>
          </w:divBdr>
        </w:div>
        <w:div w:id="1262058559">
          <w:marLeft w:val="640"/>
          <w:marRight w:val="0"/>
          <w:marTop w:val="0"/>
          <w:marBottom w:val="0"/>
          <w:divBdr>
            <w:top w:val="none" w:sz="0" w:space="0" w:color="auto"/>
            <w:left w:val="none" w:sz="0" w:space="0" w:color="auto"/>
            <w:bottom w:val="none" w:sz="0" w:space="0" w:color="auto"/>
            <w:right w:val="none" w:sz="0" w:space="0" w:color="auto"/>
          </w:divBdr>
        </w:div>
      </w:divsChild>
    </w:div>
    <w:div w:id="1801872753">
      <w:bodyDiv w:val="1"/>
      <w:marLeft w:val="0"/>
      <w:marRight w:val="0"/>
      <w:marTop w:val="0"/>
      <w:marBottom w:val="0"/>
      <w:divBdr>
        <w:top w:val="none" w:sz="0" w:space="0" w:color="auto"/>
        <w:left w:val="none" w:sz="0" w:space="0" w:color="auto"/>
        <w:bottom w:val="none" w:sz="0" w:space="0" w:color="auto"/>
        <w:right w:val="none" w:sz="0" w:space="0" w:color="auto"/>
      </w:divBdr>
    </w:div>
    <w:div w:id="1835563479">
      <w:bodyDiv w:val="1"/>
      <w:marLeft w:val="0"/>
      <w:marRight w:val="0"/>
      <w:marTop w:val="0"/>
      <w:marBottom w:val="0"/>
      <w:divBdr>
        <w:top w:val="none" w:sz="0" w:space="0" w:color="auto"/>
        <w:left w:val="none" w:sz="0" w:space="0" w:color="auto"/>
        <w:bottom w:val="none" w:sz="0" w:space="0" w:color="auto"/>
        <w:right w:val="none" w:sz="0" w:space="0" w:color="auto"/>
      </w:divBdr>
      <w:divsChild>
        <w:div w:id="519659688">
          <w:marLeft w:val="640"/>
          <w:marRight w:val="0"/>
          <w:marTop w:val="0"/>
          <w:marBottom w:val="0"/>
          <w:divBdr>
            <w:top w:val="none" w:sz="0" w:space="0" w:color="auto"/>
            <w:left w:val="none" w:sz="0" w:space="0" w:color="auto"/>
            <w:bottom w:val="none" w:sz="0" w:space="0" w:color="auto"/>
            <w:right w:val="none" w:sz="0" w:space="0" w:color="auto"/>
          </w:divBdr>
        </w:div>
        <w:div w:id="1395392941">
          <w:marLeft w:val="640"/>
          <w:marRight w:val="0"/>
          <w:marTop w:val="0"/>
          <w:marBottom w:val="0"/>
          <w:divBdr>
            <w:top w:val="none" w:sz="0" w:space="0" w:color="auto"/>
            <w:left w:val="none" w:sz="0" w:space="0" w:color="auto"/>
            <w:bottom w:val="none" w:sz="0" w:space="0" w:color="auto"/>
            <w:right w:val="none" w:sz="0" w:space="0" w:color="auto"/>
          </w:divBdr>
        </w:div>
        <w:div w:id="1154222777">
          <w:marLeft w:val="640"/>
          <w:marRight w:val="0"/>
          <w:marTop w:val="0"/>
          <w:marBottom w:val="0"/>
          <w:divBdr>
            <w:top w:val="none" w:sz="0" w:space="0" w:color="auto"/>
            <w:left w:val="none" w:sz="0" w:space="0" w:color="auto"/>
            <w:bottom w:val="none" w:sz="0" w:space="0" w:color="auto"/>
            <w:right w:val="none" w:sz="0" w:space="0" w:color="auto"/>
          </w:divBdr>
        </w:div>
        <w:div w:id="150172737">
          <w:marLeft w:val="640"/>
          <w:marRight w:val="0"/>
          <w:marTop w:val="0"/>
          <w:marBottom w:val="0"/>
          <w:divBdr>
            <w:top w:val="none" w:sz="0" w:space="0" w:color="auto"/>
            <w:left w:val="none" w:sz="0" w:space="0" w:color="auto"/>
            <w:bottom w:val="none" w:sz="0" w:space="0" w:color="auto"/>
            <w:right w:val="none" w:sz="0" w:space="0" w:color="auto"/>
          </w:divBdr>
        </w:div>
        <w:div w:id="2035570419">
          <w:marLeft w:val="640"/>
          <w:marRight w:val="0"/>
          <w:marTop w:val="0"/>
          <w:marBottom w:val="0"/>
          <w:divBdr>
            <w:top w:val="none" w:sz="0" w:space="0" w:color="auto"/>
            <w:left w:val="none" w:sz="0" w:space="0" w:color="auto"/>
            <w:bottom w:val="none" w:sz="0" w:space="0" w:color="auto"/>
            <w:right w:val="none" w:sz="0" w:space="0" w:color="auto"/>
          </w:divBdr>
        </w:div>
      </w:divsChild>
    </w:div>
    <w:div w:id="1842967570">
      <w:bodyDiv w:val="1"/>
      <w:marLeft w:val="0"/>
      <w:marRight w:val="0"/>
      <w:marTop w:val="0"/>
      <w:marBottom w:val="0"/>
      <w:divBdr>
        <w:top w:val="none" w:sz="0" w:space="0" w:color="auto"/>
        <w:left w:val="none" w:sz="0" w:space="0" w:color="auto"/>
        <w:bottom w:val="none" w:sz="0" w:space="0" w:color="auto"/>
        <w:right w:val="none" w:sz="0" w:space="0" w:color="auto"/>
      </w:divBdr>
      <w:divsChild>
        <w:div w:id="835076980">
          <w:marLeft w:val="640"/>
          <w:marRight w:val="0"/>
          <w:marTop w:val="0"/>
          <w:marBottom w:val="0"/>
          <w:divBdr>
            <w:top w:val="none" w:sz="0" w:space="0" w:color="auto"/>
            <w:left w:val="none" w:sz="0" w:space="0" w:color="auto"/>
            <w:bottom w:val="none" w:sz="0" w:space="0" w:color="auto"/>
            <w:right w:val="none" w:sz="0" w:space="0" w:color="auto"/>
          </w:divBdr>
        </w:div>
        <w:div w:id="1080056332">
          <w:marLeft w:val="640"/>
          <w:marRight w:val="0"/>
          <w:marTop w:val="0"/>
          <w:marBottom w:val="0"/>
          <w:divBdr>
            <w:top w:val="none" w:sz="0" w:space="0" w:color="auto"/>
            <w:left w:val="none" w:sz="0" w:space="0" w:color="auto"/>
            <w:bottom w:val="none" w:sz="0" w:space="0" w:color="auto"/>
            <w:right w:val="none" w:sz="0" w:space="0" w:color="auto"/>
          </w:divBdr>
        </w:div>
      </w:divsChild>
    </w:div>
    <w:div w:id="1844855129">
      <w:bodyDiv w:val="1"/>
      <w:marLeft w:val="0"/>
      <w:marRight w:val="0"/>
      <w:marTop w:val="0"/>
      <w:marBottom w:val="0"/>
      <w:divBdr>
        <w:top w:val="none" w:sz="0" w:space="0" w:color="auto"/>
        <w:left w:val="none" w:sz="0" w:space="0" w:color="auto"/>
        <w:bottom w:val="none" w:sz="0" w:space="0" w:color="auto"/>
        <w:right w:val="none" w:sz="0" w:space="0" w:color="auto"/>
      </w:divBdr>
      <w:divsChild>
        <w:div w:id="913854277">
          <w:marLeft w:val="640"/>
          <w:marRight w:val="0"/>
          <w:marTop w:val="0"/>
          <w:marBottom w:val="0"/>
          <w:divBdr>
            <w:top w:val="none" w:sz="0" w:space="0" w:color="auto"/>
            <w:left w:val="none" w:sz="0" w:space="0" w:color="auto"/>
            <w:bottom w:val="none" w:sz="0" w:space="0" w:color="auto"/>
            <w:right w:val="none" w:sz="0" w:space="0" w:color="auto"/>
          </w:divBdr>
        </w:div>
        <w:div w:id="645476852">
          <w:marLeft w:val="640"/>
          <w:marRight w:val="0"/>
          <w:marTop w:val="0"/>
          <w:marBottom w:val="0"/>
          <w:divBdr>
            <w:top w:val="none" w:sz="0" w:space="0" w:color="auto"/>
            <w:left w:val="none" w:sz="0" w:space="0" w:color="auto"/>
            <w:bottom w:val="none" w:sz="0" w:space="0" w:color="auto"/>
            <w:right w:val="none" w:sz="0" w:space="0" w:color="auto"/>
          </w:divBdr>
        </w:div>
        <w:div w:id="1209564989">
          <w:marLeft w:val="640"/>
          <w:marRight w:val="0"/>
          <w:marTop w:val="0"/>
          <w:marBottom w:val="0"/>
          <w:divBdr>
            <w:top w:val="none" w:sz="0" w:space="0" w:color="auto"/>
            <w:left w:val="none" w:sz="0" w:space="0" w:color="auto"/>
            <w:bottom w:val="none" w:sz="0" w:space="0" w:color="auto"/>
            <w:right w:val="none" w:sz="0" w:space="0" w:color="auto"/>
          </w:divBdr>
        </w:div>
      </w:divsChild>
    </w:div>
    <w:div w:id="1852378382">
      <w:bodyDiv w:val="1"/>
      <w:marLeft w:val="0"/>
      <w:marRight w:val="0"/>
      <w:marTop w:val="0"/>
      <w:marBottom w:val="0"/>
      <w:divBdr>
        <w:top w:val="none" w:sz="0" w:space="0" w:color="auto"/>
        <w:left w:val="none" w:sz="0" w:space="0" w:color="auto"/>
        <w:bottom w:val="none" w:sz="0" w:space="0" w:color="auto"/>
        <w:right w:val="none" w:sz="0" w:space="0" w:color="auto"/>
      </w:divBdr>
      <w:divsChild>
        <w:div w:id="1414163028">
          <w:marLeft w:val="640"/>
          <w:marRight w:val="0"/>
          <w:marTop w:val="0"/>
          <w:marBottom w:val="0"/>
          <w:divBdr>
            <w:top w:val="none" w:sz="0" w:space="0" w:color="auto"/>
            <w:left w:val="none" w:sz="0" w:space="0" w:color="auto"/>
            <w:bottom w:val="none" w:sz="0" w:space="0" w:color="auto"/>
            <w:right w:val="none" w:sz="0" w:space="0" w:color="auto"/>
          </w:divBdr>
        </w:div>
      </w:divsChild>
    </w:div>
    <w:div w:id="1886062061">
      <w:bodyDiv w:val="1"/>
      <w:marLeft w:val="0"/>
      <w:marRight w:val="0"/>
      <w:marTop w:val="0"/>
      <w:marBottom w:val="0"/>
      <w:divBdr>
        <w:top w:val="none" w:sz="0" w:space="0" w:color="auto"/>
        <w:left w:val="none" w:sz="0" w:space="0" w:color="auto"/>
        <w:bottom w:val="none" w:sz="0" w:space="0" w:color="auto"/>
        <w:right w:val="none" w:sz="0" w:space="0" w:color="auto"/>
      </w:divBdr>
      <w:divsChild>
        <w:div w:id="2021349074">
          <w:marLeft w:val="640"/>
          <w:marRight w:val="0"/>
          <w:marTop w:val="0"/>
          <w:marBottom w:val="0"/>
          <w:divBdr>
            <w:top w:val="none" w:sz="0" w:space="0" w:color="auto"/>
            <w:left w:val="none" w:sz="0" w:space="0" w:color="auto"/>
            <w:bottom w:val="none" w:sz="0" w:space="0" w:color="auto"/>
            <w:right w:val="none" w:sz="0" w:space="0" w:color="auto"/>
          </w:divBdr>
        </w:div>
        <w:div w:id="1097214498">
          <w:marLeft w:val="640"/>
          <w:marRight w:val="0"/>
          <w:marTop w:val="0"/>
          <w:marBottom w:val="0"/>
          <w:divBdr>
            <w:top w:val="none" w:sz="0" w:space="0" w:color="auto"/>
            <w:left w:val="none" w:sz="0" w:space="0" w:color="auto"/>
            <w:bottom w:val="none" w:sz="0" w:space="0" w:color="auto"/>
            <w:right w:val="none" w:sz="0" w:space="0" w:color="auto"/>
          </w:divBdr>
        </w:div>
        <w:div w:id="1593734827">
          <w:marLeft w:val="640"/>
          <w:marRight w:val="0"/>
          <w:marTop w:val="0"/>
          <w:marBottom w:val="0"/>
          <w:divBdr>
            <w:top w:val="none" w:sz="0" w:space="0" w:color="auto"/>
            <w:left w:val="none" w:sz="0" w:space="0" w:color="auto"/>
            <w:bottom w:val="none" w:sz="0" w:space="0" w:color="auto"/>
            <w:right w:val="none" w:sz="0" w:space="0" w:color="auto"/>
          </w:divBdr>
        </w:div>
        <w:div w:id="639460205">
          <w:marLeft w:val="640"/>
          <w:marRight w:val="0"/>
          <w:marTop w:val="0"/>
          <w:marBottom w:val="0"/>
          <w:divBdr>
            <w:top w:val="none" w:sz="0" w:space="0" w:color="auto"/>
            <w:left w:val="none" w:sz="0" w:space="0" w:color="auto"/>
            <w:bottom w:val="none" w:sz="0" w:space="0" w:color="auto"/>
            <w:right w:val="none" w:sz="0" w:space="0" w:color="auto"/>
          </w:divBdr>
        </w:div>
        <w:div w:id="1099788986">
          <w:marLeft w:val="640"/>
          <w:marRight w:val="0"/>
          <w:marTop w:val="0"/>
          <w:marBottom w:val="0"/>
          <w:divBdr>
            <w:top w:val="none" w:sz="0" w:space="0" w:color="auto"/>
            <w:left w:val="none" w:sz="0" w:space="0" w:color="auto"/>
            <w:bottom w:val="none" w:sz="0" w:space="0" w:color="auto"/>
            <w:right w:val="none" w:sz="0" w:space="0" w:color="auto"/>
          </w:divBdr>
        </w:div>
        <w:div w:id="80954005">
          <w:marLeft w:val="640"/>
          <w:marRight w:val="0"/>
          <w:marTop w:val="0"/>
          <w:marBottom w:val="0"/>
          <w:divBdr>
            <w:top w:val="none" w:sz="0" w:space="0" w:color="auto"/>
            <w:left w:val="none" w:sz="0" w:space="0" w:color="auto"/>
            <w:bottom w:val="none" w:sz="0" w:space="0" w:color="auto"/>
            <w:right w:val="none" w:sz="0" w:space="0" w:color="auto"/>
          </w:divBdr>
        </w:div>
        <w:div w:id="1172524802">
          <w:marLeft w:val="640"/>
          <w:marRight w:val="0"/>
          <w:marTop w:val="0"/>
          <w:marBottom w:val="0"/>
          <w:divBdr>
            <w:top w:val="none" w:sz="0" w:space="0" w:color="auto"/>
            <w:left w:val="none" w:sz="0" w:space="0" w:color="auto"/>
            <w:bottom w:val="none" w:sz="0" w:space="0" w:color="auto"/>
            <w:right w:val="none" w:sz="0" w:space="0" w:color="auto"/>
          </w:divBdr>
        </w:div>
      </w:divsChild>
    </w:div>
    <w:div w:id="1905989427">
      <w:bodyDiv w:val="1"/>
      <w:marLeft w:val="0"/>
      <w:marRight w:val="0"/>
      <w:marTop w:val="0"/>
      <w:marBottom w:val="0"/>
      <w:divBdr>
        <w:top w:val="none" w:sz="0" w:space="0" w:color="auto"/>
        <w:left w:val="none" w:sz="0" w:space="0" w:color="auto"/>
        <w:bottom w:val="none" w:sz="0" w:space="0" w:color="auto"/>
        <w:right w:val="none" w:sz="0" w:space="0" w:color="auto"/>
      </w:divBdr>
    </w:div>
    <w:div w:id="1907491498">
      <w:bodyDiv w:val="1"/>
      <w:marLeft w:val="0"/>
      <w:marRight w:val="0"/>
      <w:marTop w:val="0"/>
      <w:marBottom w:val="0"/>
      <w:divBdr>
        <w:top w:val="none" w:sz="0" w:space="0" w:color="auto"/>
        <w:left w:val="none" w:sz="0" w:space="0" w:color="auto"/>
        <w:bottom w:val="none" w:sz="0" w:space="0" w:color="auto"/>
        <w:right w:val="none" w:sz="0" w:space="0" w:color="auto"/>
      </w:divBdr>
      <w:divsChild>
        <w:div w:id="1575159911">
          <w:marLeft w:val="640"/>
          <w:marRight w:val="0"/>
          <w:marTop w:val="0"/>
          <w:marBottom w:val="0"/>
          <w:divBdr>
            <w:top w:val="none" w:sz="0" w:space="0" w:color="auto"/>
            <w:left w:val="none" w:sz="0" w:space="0" w:color="auto"/>
            <w:bottom w:val="none" w:sz="0" w:space="0" w:color="auto"/>
            <w:right w:val="none" w:sz="0" w:space="0" w:color="auto"/>
          </w:divBdr>
        </w:div>
      </w:divsChild>
    </w:div>
    <w:div w:id="1923752747">
      <w:bodyDiv w:val="1"/>
      <w:marLeft w:val="0"/>
      <w:marRight w:val="0"/>
      <w:marTop w:val="0"/>
      <w:marBottom w:val="0"/>
      <w:divBdr>
        <w:top w:val="none" w:sz="0" w:space="0" w:color="auto"/>
        <w:left w:val="none" w:sz="0" w:space="0" w:color="auto"/>
        <w:bottom w:val="none" w:sz="0" w:space="0" w:color="auto"/>
        <w:right w:val="none" w:sz="0" w:space="0" w:color="auto"/>
      </w:divBdr>
      <w:divsChild>
        <w:div w:id="950816106">
          <w:marLeft w:val="0"/>
          <w:marRight w:val="0"/>
          <w:marTop w:val="180"/>
          <w:marBottom w:val="0"/>
          <w:divBdr>
            <w:top w:val="single" w:sz="2" w:space="0" w:color="E4E6E8"/>
            <w:left w:val="single" w:sz="2" w:space="0" w:color="E4E6E8"/>
            <w:bottom w:val="single" w:sz="2" w:space="0" w:color="E4E6E8"/>
            <w:right w:val="single" w:sz="2" w:space="0" w:color="E4E6E8"/>
          </w:divBdr>
          <w:divsChild>
            <w:div w:id="989552198">
              <w:marLeft w:val="0"/>
              <w:marRight w:val="0"/>
              <w:marTop w:val="0"/>
              <w:marBottom w:val="0"/>
              <w:divBdr>
                <w:top w:val="single" w:sz="2" w:space="0" w:color="E4E6E8"/>
                <w:left w:val="single" w:sz="2" w:space="0" w:color="E4E6E8"/>
                <w:bottom w:val="single" w:sz="2" w:space="0" w:color="E4E6E8"/>
                <w:right w:val="single" w:sz="2" w:space="0" w:color="E4E6E8"/>
              </w:divBdr>
              <w:divsChild>
                <w:div w:id="633372552">
                  <w:marLeft w:val="0"/>
                  <w:marRight w:val="0"/>
                  <w:marTop w:val="0"/>
                  <w:marBottom w:val="0"/>
                  <w:divBdr>
                    <w:top w:val="single" w:sz="2" w:space="0" w:color="E4E6E8"/>
                    <w:left w:val="single" w:sz="2" w:space="0" w:color="E4E6E8"/>
                    <w:bottom w:val="single" w:sz="2" w:space="0" w:color="E4E6E8"/>
                    <w:right w:val="single" w:sz="2" w:space="0" w:color="E4E6E8"/>
                  </w:divBdr>
                </w:div>
              </w:divsChild>
            </w:div>
          </w:divsChild>
        </w:div>
      </w:divsChild>
    </w:div>
    <w:div w:id="1924297278">
      <w:bodyDiv w:val="1"/>
      <w:marLeft w:val="0"/>
      <w:marRight w:val="0"/>
      <w:marTop w:val="0"/>
      <w:marBottom w:val="0"/>
      <w:divBdr>
        <w:top w:val="none" w:sz="0" w:space="0" w:color="auto"/>
        <w:left w:val="none" w:sz="0" w:space="0" w:color="auto"/>
        <w:bottom w:val="none" w:sz="0" w:space="0" w:color="auto"/>
        <w:right w:val="none" w:sz="0" w:space="0" w:color="auto"/>
      </w:divBdr>
      <w:divsChild>
        <w:div w:id="1794593886">
          <w:marLeft w:val="640"/>
          <w:marRight w:val="0"/>
          <w:marTop w:val="0"/>
          <w:marBottom w:val="0"/>
          <w:divBdr>
            <w:top w:val="none" w:sz="0" w:space="0" w:color="auto"/>
            <w:left w:val="none" w:sz="0" w:space="0" w:color="auto"/>
            <w:bottom w:val="none" w:sz="0" w:space="0" w:color="auto"/>
            <w:right w:val="none" w:sz="0" w:space="0" w:color="auto"/>
          </w:divBdr>
        </w:div>
      </w:divsChild>
    </w:div>
    <w:div w:id="1936942376">
      <w:bodyDiv w:val="1"/>
      <w:marLeft w:val="0"/>
      <w:marRight w:val="0"/>
      <w:marTop w:val="0"/>
      <w:marBottom w:val="0"/>
      <w:divBdr>
        <w:top w:val="none" w:sz="0" w:space="0" w:color="auto"/>
        <w:left w:val="none" w:sz="0" w:space="0" w:color="auto"/>
        <w:bottom w:val="none" w:sz="0" w:space="0" w:color="auto"/>
        <w:right w:val="none" w:sz="0" w:space="0" w:color="auto"/>
      </w:divBdr>
    </w:div>
    <w:div w:id="1945381382">
      <w:bodyDiv w:val="1"/>
      <w:marLeft w:val="0"/>
      <w:marRight w:val="0"/>
      <w:marTop w:val="0"/>
      <w:marBottom w:val="0"/>
      <w:divBdr>
        <w:top w:val="none" w:sz="0" w:space="0" w:color="auto"/>
        <w:left w:val="none" w:sz="0" w:space="0" w:color="auto"/>
        <w:bottom w:val="none" w:sz="0" w:space="0" w:color="auto"/>
        <w:right w:val="none" w:sz="0" w:space="0" w:color="auto"/>
      </w:divBdr>
      <w:divsChild>
        <w:div w:id="801926208">
          <w:marLeft w:val="640"/>
          <w:marRight w:val="0"/>
          <w:marTop w:val="0"/>
          <w:marBottom w:val="0"/>
          <w:divBdr>
            <w:top w:val="none" w:sz="0" w:space="0" w:color="auto"/>
            <w:left w:val="none" w:sz="0" w:space="0" w:color="auto"/>
            <w:bottom w:val="none" w:sz="0" w:space="0" w:color="auto"/>
            <w:right w:val="none" w:sz="0" w:space="0" w:color="auto"/>
          </w:divBdr>
        </w:div>
        <w:div w:id="1571384677">
          <w:marLeft w:val="640"/>
          <w:marRight w:val="0"/>
          <w:marTop w:val="0"/>
          <w:marBottom w:val="0"/>
          <w:divBdr>
            <w:top w:val="none" w:sz="0" w:space="0" w:color="auto"/>
            <w:left w:val="none" w:sz="0" w:space="0" w:color="auto"/>
            <w:bottom w:val="none" w:sz="0" w:space="0" w:color="auto"/>
            <w:right w:val="none" w:sz="0" w:space="0" w:color="auto"/>
          </w:divBdr>
        </w:div>
        <w:div w:id="1567841974">
          <w:marLeft w:val="640"/>
          <w:marRight w:val="0"/>
          <w:marTop w:val="0"/>
          <w:marBottom w:val="0"/>
          <w:divBdr>
            <w:top w:val="none" w:sz="0" w:space="0" w:color="auto"/>
            <w:left w:val="none" w:sz="0" w:space="0" w:color="auto"/>
            <w:bottom w:val="none" w:sz="0" w:space="0" w:color="auto"/>
            <w:right w:val="none" w:sz="0" w:space="0" w:color="auto"/>
          </w:divBdr>
        </w:div>
        <w:div w:id="389574889">
          <w:marLeft w:val="640"/>
          <w:marRight w:val="0"/>
          <w:marTop w:val="0"/>
          <w:marBottom w:val="0"/>
          <w:divBdr>
            <w:top w:val="none" w:sz="0" w:space="0" w:color="auto"/>
            <w:left w:val="none" w:sz="0" w:space="0" w:color="auto"/>
            <w:bottom w:val="none" w:sz="0" w:space="0" w:color="auto"/>
            <w:right w:val="none" w:sz="0" w:space="0" w:color="auto"/>
          </w:divBdr>
        </w:div>
        <w:div w:id="1617981186">
          <w:marLeft w:val="640"/>
          <w:marRight w:val="0"/>
          <w:marTop w:val="0"/>
          <w:marBottom w:val="0"/>
          <w:divBdr>
            <w:top w:val="none" w:sz="0" w:space="0" w:color="auto"/>
            <w:left w:val="none" w:sz="0" w:space="0" w:color="auto"/>
            <w:bottom w:val="none" w:sz="0" w:space="0" w:color="auto"/>
            <w:right w:val="none" w:sz="0" w:space="0" w:color="auto"/>
          </w:divBdr>
        </w:div>
        <w:div w:id="1797482124">
          <w:marLeft w:val="640"/>
          <w:marRight w:val="0"/>
          <w:marTop w:val="0"/>
          <w:marBottom w:val="0"/>
          <w:divBdr>
            <w:top w:val="none" w:sz="0" w:space="0" w:color="auto"/>
            <w:left w:val="none" w:sz="0" w:space="0" w:color="auto"/>
            <w:bottom w:val="none" w:sz="0" w:space="0" w:color="auto"/>
            <w:right w:val="none" w:sz="0" w:space="0" w:color="auto"/>
          </w:divBdr>
        </w:div>
      </w:divsChild>
    </w:div>
    <w:div w:id="1977903738">
      <w:bodyDiv w:val="1"/>
      <w:marLeft w:val="0"/>
      <w:marRight w:val="0"/>
      <w:marTop w:val="0"/>
      <w:marBottom w:val="0"/>
      <w:divBdr>
        <w:top w:val="none" w:sz="0" w:space="0" w:color="auto"/>
        <w:left w:val="none" w:sz="0" w:space="0" w:color="auto"/>
        <w:bottom w:val="none" w:sz="0" w:space="0" w:color="auto"/>
        <w:right w:val="none" w:sz="0" w:space="0" w:color="auto"/>
      </w:divBdr>
      <w:divsChild>
        <w:div w:id="986712112">
          <w:marLeft w:val="640"/>
          <w:marRight w:val="0"/>
          <w:marTop w:val="0"/>
          <w:marBottom w:val="0"/>
          <w:divBdr>
            <w:top w:val="none" w:sz="0" w:space="0" w:color="auto"/>
            <w:left w:val="none" w:sz="0" w:space="0" w:color="auto"/>
            <w:bottom w:val="none" w:sz="0" w:space="0" w:color="auto"/>
            <w:right w:val="none" w:sz="0" w:space="0" w:color="auto"/>
          </w:divBdr>
        </w:div>
        <w:div w:id="1308319882">
          <w:marLeft w:val="640"/>
          <w:marRight w:val="0"/>
          <w:marTop w:val="0"/>
          <w:marBottom w:val="0"/>
          <w:divBdr>
            <w:top w:val="none" w:sz="0" w:space="0" w:color="auto"/>
            <w:left w:val="none" w:sz="0" w:space="0" w:color="auto"/>
            <w:bottom w:val="none" w:sz="0" w:space="0" w:color="auto"/>
            <w:right w:val="none" w:sz="0" w:space="0" w:color="auto"/>
          </w:divBdr>
        </w:div>
        <w:div w:id="58552367">
          <w:marLeft w:val="640"/>
          <w:marRight w:val="0"/>
          <w:marTop w:val="0"/>
          <w:marBottom w:val="0"/>
          <w:divBdr>
            <w:top w:val="none" w:sz="0" w:space="0" w:color="auto"/>
            <w:left w:val="none" w:sz="0" w:space="0" w:color="auto"/>
            <w:bottom w:val="none" w:sz="0" w:space="0" w:color="auto"/>
            <w:right w:val="none" w:sz="0" w:space="0" w:color="auto"/>
          </w:divBdr>
        </w:div>
        <w:div w:id="1148209435">
          <w:marLeft w:val="640"/>
          <w:marRight w:val="0"/>
          <w:marTop w:val="0"/>
          <w:marBottom w:val="0"/>
          <w:divBdr>
            <w:top w:val="none" w:sz="0" w:space="0" w:color="auto"/>
            <w:left w:val="none" w:sz="0" w:space="0" w:color="auto"/>
            <w:bottom w:val="none" w:sz="0" w:space="0" w:color="auto"/>
            <w:right w:val="none" w:sz="0" w:space="0" w:color="auto"/>
          </w:divBdr>
        </w:div>
        <w:div w:id="939140466">
          <w:marLeft w:val="640"/>
          <w:marRight w:val="0"/>
          <w:marTop w:val="0"/>
          <w:marBottom w:val="0"/>
          <w:divBdr>
            <w:top w:val="none" w:sz="0" w:space="0" w:color="auto"/>
            <w:left w:val="none" w:sz="0" w:space="0" w:color="auto"/>
            <w:bottom w:val="none" w:sz="0" w:space="0" w:color="auto"/>
            <w:right w:val="none" w:sz="0" w:space="0" w:color="auto"/>
          </w:divBdr>
        </w:div>
        <w:div w:id="1837264968">
          <w:marLeft w:val="640"/>
          <w:marRight w:val="0"/>
          <w:marTop w:val="0"/>
          <w:marBottom w:val="0"/>
          <w:divBdr>
            <w:top w:val="none" w:sz="0" w:space="0" w:color="auto"/>
            <w:left w:val="none" w:sz="0" w:space="0" w:color="auto"/>
            <w:bottom w:val="none" w:sz="0" w:space="0" w:color="auto"/>
            <w:right w:val="none" w:sz="0" w:space="0" w:color="auto"/>
          </w:divBdr>
        </w:div>
        <w:div w:id="338773397">
          <w:marLeft w:val="640"/>
          <w:marRight w:val="0"/>
          <w:marTop w:val="0"/>
          <w:marBottom w:val="0"/>
          <w:divBdr>
            <w:top w:val="none" w:sz="0" w:space="0" w:color="auto"/>
            <w:left w:val="none" w:sz="0" w:space="0" w:color="auto"/>
            <w:bottom w:val="none" w:sz="0" w:space="0" w:color="auto"/>
            <w:right w:val="none" w:sz="0" w:space="0" w:color="auto"/>
          </w:divBdr>
        </w:div>
      </w:divsChild>
    </w:div>
    <w:div w:id="1996104306">
      <w:bodyDiv w:val="1"/>
      <w:marLeft w:val="0"/>
      <w:marRight w:val="0"/>
      <w:marTop w:val="0"/>
      <w:marBottom w:val="0"/>
      <w:divBdr>
        <w:top w:val="none" w:sz="0" w:space="0" w:color="auto"/>
        <w:left w:val="none" w:sz="0" w:space="0" w:color="auto"/>
        <w:bottom w:val="none" w:sz="0" w:space="0" w:color="auto"/>
        <w:right w:val="none" w:sz="0" w:space="0" w:color="auto"/>
      </w:divBdr>
      <w:divsChild>
        <w:div w:id="113527860">
          <w:marLeft w:val="640"/>
          <w:marRight w:val="0"/>
          <w:marTop w:val="0"/>
          <w:marBottom w:val="0"/>
          <w:divBdr>
            <w:top w:val="none" w:sz="0" w:space="0" w:color="auto"/>
            <w:left w:val="none" w:sz="0" w:space="0" w:color="auto"/>
            <w:bottom w:val="none" w:sz="0" w:space="0" w:color="auto"/>
            <w:right w:val="none" w:sz="0" w:space="0" w:color="auto"/>
          </w:divBdr>
        </w:div>
        <w:div w:id="172229622">
          <w:marLeft w:val="640"/>
          <w:marRight w:val="0"/>
          <w:marTop w:val="0"/>
          <w:marBottom w:val="0"/>
          <w:divBdr>
            <w:top w:val="none" w:sz="0" w:space="0" w:color="auto"/>
            <w:left w:val="none" w:sz="0" w:space="0" w:color="auto"/>
            <w:bottom w:val="none" w:sz="0" w:space="0" w:color="auto"/>
            <w:right w:val="none" w:sz="0" w:space="0" w:color="auto"/>
          </w:divBdr>
        </w:div>
        <w:div w:id="1295721034">
          <w:marLeft w:val="640"/>
          <w:marRight w:val="0"/>
          <w:marTop w:val="0"/>
          <w:marBottom w:val="0"/>
          <w:divBdr>
            <w:top w:val="none" w:sz="0" w:space="0" w:color="auto"/>
            <w:left w:val="none" w:sz="0" w:space="0" w:color="auto"/>
            <w:bottom w:val="none" w:sz="0" w:space="0" w:color="auto"/>
            <w:right w:val="none" w:sz="0" w:space="0" w:color="auto"/>
          </w:divBdr>
        </w:div>
        <w:div w:id="1207795443">
          <w:marLeft w:val="640"/>
          <w:marRight w:val="0"/>
          <w:marTop w:val="0"/>
          <w:marBottom w:val="0"/>
          <w:divBdr>
            <w:top w:val="none" w:sz="0" w:space="0" w:color="auto"/>
            <w:left w:val="none" w:sz="0" w:space="0" w:color="auto"/>
            <w:bottom w:val="none" w:sz="0" w:space="0" w:color="auto"/>
            <w:right w:val="none" w:sz="0" w:space="0" w:color="auto"/>
          </w:divBdr>
        </w:div>
        <w:div w:id="1168599597">
          <w:marLeft w:val="640"/>
          <w:marRight w:val="0"/>
          <w:marTop w:val="0"/>
          <w:marBottom w:val="0"/>
          <w:divBdr>
            <w:top w:val="none" w:sz="0" w:space="0" w:color="auto"/>
            <w:left w:val="none" w:sz="0" w:space="0" w:color="auto"/>
            <w:bottom w:val="none" w:sz="0" w:space="0" w:color="auto"/>
            <w:right w:val="none" w:sz="0" w:space="0" w:color="auto"/>
          </w:divBdr>
        </w:div>
        <w:div w:id="2027632210">
          <w:marLeft w:val="640"/>
          <w:marRight w:val="0"/>
          <w:marTop w:val="0"/>
          <w:marBottom w:val="0"/>
          <w:divBdr>
            <w:top w:val="none" w:sz="0" w:space="0" w:color="auto"/>
            <w:left w:val="none" w:sz="0" w:space="0" w:color="auto"/>
            <w:bottom w:val="none" w:sz="0" w:space="0" w:color="auto"/>
            <w:right w:val="none" w:sz="0" w:space="0" w:color="auto"/>
          </w:divBdr>
        </w:div>
        <w:div w:id="1219778070">
          <w:marLeft w:val="640"/>
          <w:marRight w:val="0"/>
          <w:marTop w:val="0"/>
          <w:marBottom w:val="0"/>
          <w:divBdr>
            <w:top w:val="none" w:sz="0" w:space="0" w:color="auto"/>
            <w:left w:val="none" w:sz="0" w:space="0" w:color="auto"/>
            <w:bottom w:val="none" w:sz="0" w:space="0" w:color="auto"/>
            <w:right w:val="none" w:sz="0" w:space="0" w:color="auto"/>
          </w:divBdr>
        </w:div>
        <w:div w:id="831409674">
          <w:marLeft w:val="640"/>
          <w:marRight w:val="0"/>
          <w:marTop w:val="0"/>
          <w:marBottom w:val="0"/>
          <w:divBdr>
            <w:top w:val="none" w:sz="0" w:space="0" w:color="auto"/>
            <w:left w:val="none" w:sz="0" w:space="0" w:color="auto"/>
            <w:bottom w:val="none" w:sz="0" w:space="0" w:color="auto"/>
            <w:right w:val="none" w:sz="0" w:space="0" w:color="auto"/>
          </w:divBdr>
        </w:div>
        <w:div w:id="984119613">
          <w:marLeft w:val="640"/>
          <w:marRight w:val="0"/>
          <w:marTop w:val="0"/>
          <w:marBottom w:val="0"/>
          <w:divBdr>
            <w:top w:val="none" w:sz="0" w:space="0" w:color="auto"/>
            <w:left w:val="none" w:sz="0" w:space="0" w:color="auto"/>
            <w:bottom w:val="none" w:sz="0" w:space="0" w:color="auto"/>
            <w:right w:val="none" w:sz="0" w:space="0" w:color="auto"/>
          </w:divBdr>
        </w:div>
        <w:div w:id="1292442283">
          <w:marLeft w:val="640"/>
          <w:marRight w:val="0"/>
          <w:marTop w:val="0"/>
          <w:marBottom w:val="0"/>
          <w:divBdr>
            <w:top w:val="none" w:sz="0" w:space="0" w:color="auto"/>
            <w:left w:val="none" w:sz="0" w:space="0" w:color="auto"/>
            <w:bottom w:val="none" w:sz="0" w:space="0" w:color="auto"/>
            <w:right w:val="none" w:sz="0" w:space="0" w:color="auto"/>
          </w:divBdr>
        </w:div>
      </w:divsChild>
    </w:div>
    <w:div w:id="2001041069">
      <w:bodyDiv w:val="1"/>
      <w:marLeft w:val="0"/>
      <w:marRight w:val="0"/>
      <w:marTop w:val="0"/>
      <w:marBottom w:val="0"/>
      <w:divBdr>
        <w:top w:val="none" w:sz="0" w:space="0" w:color="auto"/>
        <w:left w:val="none" w:sz="0" w:space="0" w:color="auto"/>
        <w:bottom w:val="none" w:sz="0" w:space="0" w:color="auto"/>
        <w:right w:val="none" w:sz="0" w:space="0" w:color="auto"/>
      </w:divBdr>
      <w:divsChild>
        <w:div w:id="213204849">
          <w:marLeft w:val="640"/>
          <w:marRight w:val="0"/>
          <w:marTop w:val="0"/>
          <w:marBottom w:val="0"/>
          <w:divBdr>
            <w:top w:val="none" w:sz="0" w:space="0" w:color="auto"/>
            <w:left w:val="none" w:sz="0" w:space="0" w:color="auto"/>
            <w:bottom w:val="none" w:sz="0" w:space="0" w:color="auto"/>
            <w:right w:val="none" w:sz="0" w:space="0" w:color="auto"/>
          </w:divBdr>
        </w:div>
        <w:div w:id="1791699960">
          <w:marLeft w:val="640"/>
          <w:marRight w:val="0"/>
          <w:marTop w:val="0"/>
          <w:marBottom w:val="0"/>
          <w:divBdr>
            <w:top w:val="none" w:sz="0" w:space="0" w:color="auto"/>
            <w:left w:val="none" w:sz="0" w:space="0" w:color="auto"/>
            <w:bottom w:val="none" w:sz="0" w:space="0" w:color="auto"/>
            <w:right w:val="none" w:sz="0" w:space="0" w:color="auto"/>
          </w:divBdr>
        </w:div>
      </w:divsChild>
    </w:div>
    <w:div w:id="2011718127">
      <w:bodyDiv w:val="1"/>
      <w:marLeft w:val="0"/>
      <w:marRight w:val="0"/>
      <w:marTop w:val="0"/>
      <w:marBottom w:val="0"/>
      <w:divBdr>
        <w:top w:val="none" w:sz="0" w:space="0" w:color="auto"/>
        <w:left w:val="none" w:sz="0" w:space="0" w:color="auto"/>
        <w:bottom w:val="none" w:sz="0" w:space="0" w:color="auto"/>
        <w:right w:val="none" w:sz="0" w:space="0" w:color="auto"/>
      </w:divBdr>
      <w:divsChild>
        <w:div w:id="925503431">
          <w:marLeft w:val="0"/>
          <w:marRight w:val="0"/>
          <w:marTop w:val="0"/>
          <w:marBottom w:val="0"/>
          <w:divBdr>
            <w:top w:val="single" w:sz="2" w:space="0" w:color="E3E3E3"/>
            <w:left w:val="single" w:sz="2" w:space="0" w:color="E3E3E3"/>
            <w:bottom w:val="single" w:sz="2" w:space="0" w:color="E3E3E3"/>
            <w:right w:val="single" w:sz="2" w:space="0" w:color="E3E3E3"/>
          </w:divBdr>
          <w:divsChild>
            <w:div w:id="1914270449">
              <w:marLeft w:val="0"/>
              <w:marRight w:val="0"/>
              <w:marTop w:val="0"/>
              <w:marBottom w:val="0"/>
              <w:divBdr>
                <w:top w:val="single" w:sz="2" w:space="0" w:color="E3E3E3"/>
                <w:left w:val="single" w:sz="2" w:space="0" w:color="E3E3E3"/>
                <w:bottom w:val="single" w:sz="2" w:space="0" w:color="E3E3E3"/>
                <w:right w:val="single" w:sz="2" w:space="0" w:color="E3E3E3"/>
              </w:divBdr>
              <w:divsChild>
                <w:div w:id="852381851">
                  <w:marLeft w:val="0"/>
                  <w:marRight w:val="0"/>
                  <w:marTop w:val="0"/>
                  <w:marBottom w:val="0"/>
                  <w:divBdr>
                    <w:top w:val="single" w:sz="2" w:space="0" w:color="E3E3E3"/>
                    <w:left w:val="single" w:sz="2" w:space="0" w:color="E3E3E3"/>
                    <w:bottom w:val="single" w:sz="2" w:space="0" w:color="E3E3E3"/>
                    <w:right w:val="single" w:sz="2" w:space="0" w:color="E3E3E3"/>
                  </w:divBdr>
                  <w:divsChild>
                    <w:div w:id="1072192546">
                      <w:marLeft w:val="0"/>
                      <w:marRight w:val="0"/>
                      <w:marTop w:val="0"/>
                      <w:marBottom w:val="0"/>
                      <w:divBdr>
                        <w:top w:val="single" w:sz="2" w:space="0" w:color="E3E3E3"/>
                        <w:left w:val="single" w:sz="2" w:space="0" w:color="E3E3E3"/>
                        <w:bottom w:val="single" w:sz="2" w:space="0" w:color="E3E3E3"/>
                        <w:right w:val="single" w:sz="2" w:space="0" w:color="E3E3E3"/>
                      </w:divBdr>
                      <w:divsChild>
                        <w:div w:id="2094279534">
                          <w:marLeft w:val="0"/>
                          <w:marRight w:val="0"/>
                          <w:marTop w:val="0"/>
                          <w:marBottom w:val="0"/>
                          <w:divBdr>
                            <w:top w:val="single" w:sz="2" w:space="0" w:color="E3E3E3"/>
                            <w:left w:val="single" w:sz="2" w:space="0" w:color="E3E3E3"/>
                            <w:bottom w:val="single" w:sz="2" w:space="0" w:color="E3E3E3"/>
                            <w:right w:val="single" w:sz="2" w:space="0" w:color="E3E3E3"/>
                          </w:divBdr>
                          <w:divsChild>
                            <w:div w:id="760956322">
                              <w:marLeft w:val="0"/>
                              <w:marRight w:val="0"/>
                              <w:marTop w:val="0"/>
                              <w:marBottom w:val="0"/>
                              <w:divBdr>
                                <w:top w:val="single" w:sz="2" w:space="0" w:color="E3E3E3"/>
                                <w:left w:val="single" w:sz="2" w:space="0" w:color="E3E3E3"/>
                                <w:bottom w:val="single" w:sz="2" w:space="0" w:color="E3E3E3"/>
                                <w:right w:val="single" w:sz="2" w:space="0" w:color="E3E3E3"/>
                              </w:divBdr>
                              <w:divsChild>
                                <w:div w:id="370344654">
                                  <w:marLeft w:val="0"/>
                                  <w:marRight w:val="0"/>
                                  <w:marTop w:val="100"/>
                                  <w:marBottom w:val="100"/>
                                  <w:divBdr>
                                    <w:top w:val="single" w:sz="2" w:space="0" w:color="E3E3E3"/>
                                    <w:left w:val="single" w:sz="2" w:space="0" w:color="E3E3E3"/>
                                    <w:bottom w:val="single" w:sz="2" w:space="0" w:color="E3E3E3"/>
                                    <w:right w:val="single" w:sz="2" w:space="0" w:color="E3E3E3"/>
                                  </w:divBdr>
                                  <w:divsChild>
                                    <w:div w:id="1522011067">
                                      <w:marLeft w:val="0"/>
                                      <w:marRight w:val="0"/>
                                      <w:marTop w:val="0"/>
                                      <w:marBottom w:val="0"/>
                                      <w:divBdr>
                                        <w:top w:val="single" w:sz="2" w:space="0" w:color="E3E3E3"/>
                                        <w:left w:val="single" w:sz="2" w:space="0" w:color="E3E3E3"/>
                                        <w:bottom w:val="single" w:sz="2" w:space="0" w:color="E3E3E3"/>
                                        <w:right w:val="single" w:sz="2" w:space="0" w:color="E3E3E3"/>
                                      </w:divBdr>
                                      <w:divsChild>
                                        <w:div w:id="1274899873">
                                          <w:marLeft w:val="0"/>
                                          <w:marRight w:val="0"/>
                                          <w:marTop w:val="0"/>
                                          <w:marBottom w:val="0"/>
                                          <w:divBdr>
                                            <w:top w:val="single" w:sz="2" w:space="0" w:color="E3E3E3"/>
                                            <w:left w:val="single" w:sz="2" w:space="0" w:color="E3E3E3"/>
                                            <w:bottom w:val="single" w:sz="2" w:space="0" w:color="E3E3E3"/>
                                            <w:right w:val="single" w:sz="2" w:space="0" w:color="E3E3E3"/>
                                          </w:divBdr>
                                          <w:divsChild>
                                            <w:div w:id="1031347521">
                                              <w:marLeft w:val="0"/>
                                              <w:marRight w:val="0"/>
                                              <w:marTop w:val="0"/>
                                              <w:marBottom w:val="0"/>
                                              <w:divBdr>
                                                <w:top w:val="single" w:sz="2" w:space="0" w:color="E3E3E3"/>
                                                <w:left w:val="single" w:sz="2" w:space="0" w:color="E3E3E3"/>
                                                <w:bottom w:val="single" w:sz="2" w:space="0" w:color="E3E3E3"/>
                                                <w:right w:val="single" w:sz="2" w:space="0" w:color="E3E3E3"/>
                                              </w:divBdr>
                                              <w:divsChild>
                                                <w:div w:id="1727876436">
                                                  <w:marLeft w:val="0"/>
                                                  <w:marRight w:val="0"/>
                                                  <w:marTop w:val="0"/>
                                                  <w:marBottom w:val="0"/>
                                                  <w:divBdr>
                                                    <w:top w:val="single" w:sz="2" w:space="0" w:color="E3E3E3"/>
                                                    <w:left w:val="single" w:sz="2" w:space="0" w:color="E3E3E3"/>
                                                    <w:bottom w:val="single" w:sz="2" w:space="0" w:color="E3E3E3"/>
                                                    <w:right w:val="single" w:sz="2" w:space="0" w:color="E3E3E3"/>
                                                  </w:divBdr>
                                                  <w:divsChild>
                                                    <w:div w:id="300156794">
                                                      <w:marLeft w:val="0"/>
                                                      <w:marRight w:val="0"/>
                                                      <w:marTop w:val="0"/>
                                                      <w:marBottom w:val="0"/>
                                                      <w:divBdr>
                                                        <w:top w:val="single" w:sz="2" w:space="0" w:color="E3E3E3"/>
                                                        <w:left w:val="single" w:sz="2" w:space="0" w:color="E3E3E3"/>
                                                        <w:bottom w:val="single" w:sz="2" w:space="0" w:color="E3E3E3"/>
                                                        <w:right w:val="single" w:sz="2" w:space="0" w:color="E3E3E3"/>
                                                      </w:divBdr>
                                                      <w:divsChild>
                                                        <w:div w:id="1126703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33053633">
          <w:marLeft w:val="0"/>
          <w:marRight w:val="0"/>
          <w:marTop w:val="0"/>
          <w:marBottom w:val="0"/>
          <w:divBdr>
            <w:top w:val="none" w:sz="0" w:space="0" w:color="auto"/>
            <w:left w:val="none" w:sz="0" w:space="0" w:color="auto"/>
            <w:bottom w:val="none" w:sz="0" w:space="0" w:color="auto"/>
            <w:right w:val="none" w:sz="0" w:space="0" w:color="auto"/>
          </w:divBdr>
        </w:div>
      </w:divsChild>
    </w:div>
    <w:div w:id="2011833281">
      <w:bodyDiv w:val="1"/>
      <w:marLeft w:val="0"/>
      <w:marRight w:val="0"/>
      <w:marTop w:val="0"/>
      <w:marBottom w:val="0"/>
      <w:divBdr>
        <w:top w:val="none" w:sz="0" w:space="0" w:color="auto"/>
        <w:left w:val="none" w:sz="0" w:space="0" w:color="auto"/>
        <w:bottom w:val="none" w:sz="0" w:space="0" w:color="auto"/>
        <w:right w:val="none" w:sz="0" w:space="0" w:color="auto"/>
      </w:divBdr>
      <w:divsChild>
        <w:div w:id="2112816720">
          <w:marLeft w:val="640"/>
          <w:marRight w:val="0"/>
          <w:marTop w:val="0"/>
          <w:marBottom w:val="0"/>
          <w:divBdr>
            <w:top w:val="none" w:sz="0" w:space="0" w:color="auto"/>
            <w:left w:val="none" w:sz="0" w:space="0" w:color="auto"/>
            <w:bottom w:val="none" w:sz="0" w:space="0" w:color="auto"/>
            <w:right w:val="none" w:sz="0" w:space="0" w:color="auto"/>
          </w:divBdr>
        </w:div>
        <w:div w:id="148837855">
          <w:marLeft w:val="640"/>
          <w:marRight w:val="0"/>
          <w:marTop w:val="0"/>
          <w:marBottom w:val="0"/>
          <w:divBdr>
            <w:top w:val="none" w:sz="0" w:space="0" w:color="auto"/>
            <w:left w:val="none" w:sz="0" w:space="0" w:color="auto"/>
            <w:bottom w:val="none" w:sz="0" w:space="0" w:color="auto"/>
            <w:right w:val="none" w:sz="0" w:space="0" w:color="auto"/>
          </w:divBdr>
        </w:div>
      </w:divsChild>
    </w:div>
    <w:div w:id="2042585308">
      <w:bodyDiv w:val="1"/>
      <w:marLeft w:val="0"/>
      <w:marRight w:val="0"/>
      <w:marTop w:val="0"/>
      <w:marBottom w:val="0"/>
      <w:divBdr>
        <w:top w:val="none" w:sz="0" w:space="0" w:color="auto"/>
        <w:left w:val="none" w:sz="0" w:space="0" w:color="auto"/>
        <w:bottom w:val="none" w:sz="0" w:space="0" w:color="auto"/>
        <w:right w:val="none" w:sz="0" w:space="0" w:color="auto"/>
      </w:divBdr>
    </w:div>
    <w:div w:id="2081708831">
      <w:bodyDiv w:val="1"/>
      <w:marLeft w:val="0"/>
      <w:marRight w:val="0"/>
      <w:marTop w:val="0"/>
      <w:marBottom w:val="0"/>
      <w:divBdr>
        <w:top w:val="none" w:sz="0" w:space="0" w:color="auto"/>
        <w:left w:val="none" w:sz="0" w:space="0" w:color="auto"/>
        <w:bottom w:val="none" w:sz="0" w:space="0" w:color="auto"/>
        <w:right w:val="none" w:sz="0" w:space="0" w:color="auto"/>
      </w:divBdr>
    </w:div>
    <w:div w:id="2108309500">
      <w:bodyDiv w:val="1"/>
      <w:marLeft w:val="0"/>
      <w:marRight w:val="0"/>
      <w:marTop w:val="0"/>
      <w:marBottom w:val="0"/>
      <w:divBdr>
        <w:top w:val="none" w:sz="0" w:space="0" w:color="auto"/>
        <w:left w:val="none" w:sz="0" w:space="0" w:color="auto"/>
        <w:bottom w:val="none" w:sz="0" w:space="0" w:color="auto"/>
        <w:right w:val="none" w:sz="0" w:space="0" w:color="auto"/>
      </w:divBdr>
      <w:divsChild>
        <w:div w:id="2007589055">
          <w:marLeft w:val="640"/>
          <w:marRight w:val="0"/>
          <w:marTop w:val="0"/>
          <w:marBottom w:val="0"/>
          <w:divBdr>
            <w:top w:val="none" w:sz="0" w:space="0" w:color="auto"/>
            <w:left w:val="none" w:sz="0" w:space="0" w:color="auto"/>
            <w:bottom w:val="none" w:sz="0" w:space="0" w:color="auto"/>
            <w:right w:val="none" w:sz="0" w:space="0" w:color="auto"/>
          </w:divBdr>
        </w:div>
        <w:div w:id="1670983560">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omniweb.gsfc.nasa.gov/ow.html" TargetMode="External"/><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gcu2020csit3020@mgcub.ac.in" TargetMode="Externa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FD184775-9DBF-47FA-A1FE-56C6B320D259}"/>
      </w:docPartPr>
      <w:docPartBody>
        <w:p w:rsidR="00B36D79" w:rsidRDefault="00757D7C">
          <w:r w:rsidRPr="00ED566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altName w:val="Poppins"/>
    <w:charset w:val="00"/>
    <w:family w:val="auto"/>
    <w:pitch w:val="variable"/>
    <w:sig w:usb0="00008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D7C"/>
    <w:rsid w:val="00000791"/>
    <w:rsid w:val="00162237"/>
    <w:rsid w:val="00193E38"/>
    <w:rsid w:val="00287962"/>
    <w:rsid w:val="002A3B78"/>
    <w:rsid w:val="003F62F9"/>
    <w:rsid w:val="004C3A3B"/>
    <w:rsid w:val="005D366D"/>
    <w:rsid w:val="00757D7C"/>
    <w:rsid w:val="008D0306"/>
    <w:rsid w:val="00922FC5"/>
    <w:rsid w:val="00980695"/>
    <w:rsid w:val="00A219B3"/>
    <w:rsid w:val="00B36D79"/>
    <w:rsid w:val="00C919BE"/>
    <w:rsid w:val="00ED3DC3"/>
    <w:rsid w:val="00F022E8"/>
    <w:rsid w:val="00F609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6D79"/>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97886AB-8B48-4FFC-B7B7-FB24B54B5FF1}">
  <we:reference id="wa104382081" version="1.55.1.0" store="en-US" storeType="OMEX"/>
  <we:alternateReferences>
    <we:reference id="WA104382081" version="1.55.1.0" store="" storeType="OMEX"/>
  </we:alternateReferences>
  <we:properties>
    <we:property name="MENDELEY_CITATIONS" value="[{&quot;citationID&quot;:&quot;MENDELEY_CITATION_c882875c-fef2-4d62-8467-51f67ffa8890&quot;,&quot;properties&quot;:{&quot;noteIndex&quot;:0},&quot;isEdited&quot;:false,&quot;manualOverride&quot;:{&quot;isManuallyOverridden&quot;:false,&quot;citeprocText&quot;:&quot;[1]&quot;,&quot;manualOverrideText&quot;:&quot;&quot;},&quot;citationTag&quot;:&quot;MENDELEY_CITATION_v3_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&quot;,&quot;citationItems&quot;:[{&quot;id&quot;:&quot;0ae23102-aea6-3d75-ad0a-d9e24620aa67&quot;,&quot;itemData&quot;:{&quot;type&quot;:&quot;article-journal&quot;,&quot;id&quot;:&quot;0ae23102-aea6-3d75-ad0a-d9e24620aa67&quot;,&quot;title&quot;:&quot;A review on deep learning models for forecasting time series data of solar irradiance and photovoltaic power&quot;,&quot;author&quot;:[{&quot;family&quot;:&quot;Rajagukguk&quot;,&quot;given&quot;:&quot;Rial A.&quot;,&quot;parse-names&quot;:false,&quot;dropping-particle&quot;:&quot;&quot;,&quot;non-dropping-particle&quot;:&quot;&quot;},{&quot;family&quot;:&quot;Ramadhan&quot;,&quot;given&quot;:&quot;Raden A.A.&quot;,&quot;parse-names&quot;:false,&quot;dropping-particle&quot;:&quot;&quot;,&quot;non-dropping-particle&quot;:&quot;&quot;},{&quot;family&quot;:&quot;Lee&quot;,&quot;given&quot;:&quot;Hyun Jin&quot;,&quot;parse-names&quot;:false,&quot;dropping-particle&quot;:&quot;&quot;,&quot;non-dropping-particle&quot;:&quot;&quot;}],&quot;container-title&quot;:&quot;Energies&quot;,&quot;container-title-short&quot;:&quot;Energies (Basel)&quot;,&quot;DOI&quot;:&quot;10.3390/en13246623&quot;,&quot;ISSN&quot;:&quot;19961073&quot;,&quot;issued&quot;:{&quot;date-parts&quot;:[[2020,12,2]]},&quot;abstract&quot;:&quot;Presently, deep learning models are an alternative solution for predicting solar energy because of their accuracy. The present study reviews deep learning models for handling time-series data to predict solar irradiance and photovoltaic (PV) power. We selected three standalone models and one hybrid model for the discussion, namely, recurrent neural network (RNN), long short-term memory (LSTM), gated recurrent unit (GRU), and convolutional neural network-LSTM (CNN-LSTM). The selected models were compared based on the accuracy, input data, forecasting horizon, type of season and weather, and training time. The performance analysis shows that these models have their strengths and limitations in different conditions. Generally, for standalone models, LSTM shows the best performance regarding the root-mean-square error evaluation metric (RMSE). On the other hand, the hybrid model (CNN-LSTM) outperforms the three standalone models, although it requires longer training data time. The most significant finding is that the deep learning models of interest are more suitable for predicting solar irradiance and PV power than other conventional machine learning models. Additionally, we recommend using the relative RMSE as the representative evaluation metric to facilitate accuracy comparison between studies.&quot;,&quot;publisher&quot;:&quot;MDPI AG&quot;,&quot;issue&quot;:&quot;24&quot;,&quot;volume&quot;:&quot;13&quot;},&quot;isTemporary&quot;:false}]},{&quot;citationID&quot;:&quot;MENDELEY_CITATION_860cd5cf-68d1-4f6a-8e66-e70bc55506d2&quot;,&quot;properties&quot;:{&quot;noteIndex&quot;:0},&quot;isEdited&quot;:false,&quot;manualOverride&quot;:{&quot;isManuallyOverridden&quot;:false,&quot;citeprocText&quot;:&quot;[2]&quot;,&quot;manualOverrideText&quot;:&quot;&quot;},&quot;citationTag&quot;:&quot;MENDELEY_CITATION_v3_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&quot;,&quot;citationItems&quot;:[{&quot;id&quot;:&quot;614a9e6d-49df-3b71-a056-f90e7e6a68b2&quot;,&quot;itemData&quot;:{&quot;type&quot;:&quot;article-journal&quot;,&quot;id&quot;:&quot;614a9e6d-49df-3b71-a056-f90e7e6a68b2&quot;,&quot;title&quot;:&quot;Hybrid deep neural model for hourly solar irradiance forecasting&quot;,&quot;author&quot;:[{&quot;family&quot;:&quot;Huang&quot;,&quot;given&quot;:&quot;Xiaoqiao&quot;,&quot;parse-names&quot;:false,&quot;dropping-particle&quot;:&quot;&quot;,&quot;non-dropping-particle&quot;:&quot;&quot;},{&quot;family&quot;:&quot;Li&quot;,&quot;given&quot;:&quot;Qiong&quot;,&quot;parse-names&quot;:false,&quot;dropping-particle&quot;:&quot;&quot;,&quot;non-dropping-particle&quot;:&quot;&quot;},{&quot;family&quot;:&quot;Tai&quot;,&quot;given&quot;:&quot;Yonghang&quot;,&quot;parse-names&quot;:false,&quot;dropping-particle&quot;:&quot;&quot;,&quot;non-dropping-particle&quot;:&quot;&quot;},{&quot;family&quot;:&quot;Chen&quot;,&quot;given&quot;:&quot;Zaiqing&quot;,&quot;parse-names&quot;:false,&quot;dropping-particle&quot;:&quot;&quot;,&quot;non-dropping-particle&quot;:&quot;&quot;},{&quot;family&quot;:&quot;Zhang&quot;,&quot;given&quot;:&quot;Jun&quot;,&quot;parse-names&quot;:false,&quot;dropping-particle&quot;:&quot;&quot;,&quot;non-dropping-particle&quot;:&quot;&quot;},{&quot;family&quot;:&quot;Shi&quot;,&quot;given&quot;:&quot;Junsheng&quot;,&quot;parse-names&quot;:false,&quot;dropping-particle&quot;:&quot;&quot;,&quot;non-dropping-particle&quot;:&quot;&quot;},{&quot;family&quot;:&quot;Gao&quot;,&quot;given&quot;:&quot;Bixuan&quot;,&quot;parse-names&quot;:false,&quot;dropping-particle&quot;:&quot;&quot;,&quot;non-dropping-particle&quot;:&quot;&quot;},{&quot;family&quot;:&quot;Liu&quot;,&quot;given&quot;:&quot;Wuming&quot;,&quot;parse-names&quot;:false,&quot;dropping-particle&quot;:&quot;&quot;,&quot;non-dropping-particle&quot;:&quot;&quot;}],&quot;container-title&quot;:&quot;Renewable Energy&quot;,&quot;container-title-short&quot;:&quot;Renew Energy&quot;,&quot;DOI&quot;:&quot;10.1016/j.renene.2021.02.161&quot;,&quot;ISSN&quot;:&quot;18790682&quot;,&quot;issued&quot;:{&quot;date-parts&quot;:[[2021,6,1]]},&quot;page&quot;:&quot;1041-1060&quot;,&quot;abstract&quot;:&quot;Owing to integrating photovoltaic solar systems into power networks, accurate prediction of solar irradiance plays an increasingly significant role in electric energy planning and management. However, the existing hybrid models ignore the influence of other factors except for the irradiance time series and adopt a single branch independent network structure, which may lead to decrease prediction accuracy. In this paper, a novel multivariate hybrid deep neural model named WPD–CNN–LSTM-MLP for 1-h-ahead solar irradiance forecasting is proposed. The novel WPD–CNN–LSTM-MLP model is based on a sophisticated multi-branch hybrid structure with multi-variable inputs, which the multi-branch hybrid structure combines wavelet packet decomposition (WPD), convolutional neural network (CNN), long short-term memory (LSTM) networks, and multi-layer perceptron network (MLP), and the multi-variable inputs include hourly solar irradiance and three climate variables, namely: temperature, relative humidity, and wind speed and their combination. The new model extracts the inherent characteristics of multi-layer inputs sufficiently, overcomes the shortcomings of traditional models, and achieves more accurate forecasting results. The performance of the model is verified by actual data from Denver, Clark, and Folsom, the United States. Comparative studies of traditional individual back propagation neural network, support vector machine, recurrent neural network, LSTM, the climatology–persistence reference forecasts method and the proposed LSTM-MLP model, CNN-LSTM-MLP model, and WPD–CNN–LSTM model reveal that the proposed WPD–CNN–LSTM-MLP deep learning model has better prediction accuracy in hourly irradiance forecasting.&quot;,&quot;publisher&quot;:&quot;Elsevier Ltd&quot;,&quot;volume&quot;:&quot;171&quot;},&quot;isTemporary&quot;:false}]},{&quot;citationID&quot;:&quot;MENDELEY_CITATION_89c70711-9021-409e-930b-5aeac0def53c&quot;,&quot;properties&quot;:{&quot;noteIndex&quot;:0},&quot;isEdited&quot;:false,&quot;manualOverride&quot;:{&quot;isManuallyOverridden&quot;:false,&quot;citeprocText&quot;:&quot;[3]&quot;,&quot;manualOverrideText&quot;:&quot;&quot;},&quot;citationTag&quot;:&quot;MENDELEY_CITATION_v3_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&quot;,&quot;citationItems&quot;:[{&quot;id&quot;:&quot;46a2524a-1dea-3f9c-bba8-68e52e5955d9&quot;,&quot;itemData&quot;:{&quot;type&quot;:&quot;article-journal&quot;,&quot;id&quot;:&quot;46a2524a-1dea-3f9c-bba8-68e52e5955d9&quot;,&quot;title&quot;:&quot;Short-Term Solar Irradiance Forecasting Using Deep Learning Techniques: A Comprehensive Case Study&quot;,&quot;author&quot;:[{&quot;family&quot;:&quot;Tajjour&quot;,&quot;given&quot;:&quot;Salwan&quot;,&quot;parse-names&quot;:false,&quot;dropping-particle&quot;:&quot;&quot;,&quot;non-dropping-particle&quot;:&quot;&quot;},{&quot;family&quot;:&quot;Chandel&quot;,&quot;given&quot;:&quot;Shyam Singh&quot;,&quot;parse-names&quot;:false,&quot;dropping-particle&quot;:&quot;&quot;,&quot;non-dropping-particle&quot;:&quot;&quot;},{&quot;family&quot;:&quot;Alotaibi&quot;,&quot;given&quot;:&quot;Majed A.&quot;,&quot;parse-names&quot;:false,&quot;dropping-particle&quot;:&quot;&quot;,&quot;non-dropping-particle&quot;:&quot;&quot;},{&quot;family&quot;:&quot;Malik&quot;,&quot;given&quot;:&quot;Hasmat&quot;,&quot;parse-names&quot;:false,&quot;dropping-particle&quot;:&quot;&quot;,&quot;non-dropping-particle&quot;:&quot;&quot;},{&quot;family&quot;:&quot;Garcia Marquez&quot;,&quot;given&quot;:&quot;Fausto Pedro&quot;,&quot;parse-names&quot;:false,&quot;dropping-particle&quot;:&quot;&quot;,&quot;non-dropping-particle&quot;:&quot;&quot;},{&quot;family&quot;:&quot;Afthanorhan&quot;,&quot;given&quot;:&quot;Asyraf&quot;,&quot;parse-names&quot;:false,&quot;dropping-particle&quot;:&quot;&quot;,&quot;non-dropping-particle&quot;:&quot;&quot;}],&quot;container-title&quot;:&quot;IEEE Access&quot;,&quot;DOI&quot;:&quot;10.1109/ACCESS.2023.3325292&quot;,&quot;ISSN&quot;:&quot;21693536&quot;,&quot;issued&quot;:{&quot;date-parts&quot;:[[2023]]},&quot;page&quot;:&quot;119851-119861&quot;,&quot;abstract&quot;:&quot;Reliable estimation of solar irradiance is required for many solar energy applications such as photovoltaics, water heating, cooking, solar microgrids, etc. Deep Learning techniques have shown outstanding behaviour for analysing complex datasets efficiently with high accuracy. Multi-Layer Perceptron (MLP), Long-Short Term Memory (LSTM), and Gated Recurrent Unit (RGU) techniques are found to be the most competitive techniques in the literature for solar irradiance forecasting. Therefore, in this study, a comparative analysis of those models is carried out using eleven years of NASA satellite data for training and testing. The grid search technique is used to optimize the networks architectures to ensure the best performance of the models for forecasting daily global solar irradiance. The results show that all models have similar accuracy with a mean square error close to 0.017 kWh/m2/day. However, the speed of training varies between 17 and 208 seconds for each model where GRU has shown higher speed than LSTM despite of containing more layers due to their computational complexity. The MLP is found to be the most efficient model due to using a low number of parameters 49,281 as compared to 1,025,793 for GRU. The study is of importance for reliable solar irradiance forecasting for any location worldwide.&quot;,&quot;publisher&quot;:&quot;Institute of Electrical and Electronics Engineers Inc.&quot;,&quot;volume&quot;:&quot;11&quot;,&quot;container-title-short&quot;:&quot;&quot;},&quot;isTemporary&quot;:false}]},{&quot;citationID&quot;:&quot;MENDELEY_CITATION_476bb543-2819-435f-a647-10b0a82c9880&quot;,&quot;properties&quot;:{&quot;noteIndex&quot;:0},&quot;isEdited&quot;:false,&quot;manualOverride&quot;:{&quot;isManuallyOverridden&quot;:false,&quot;citeprocText&quot;:&quot;[4]&quot;,&quot;manualOverrideText&quot;:&quot;&quot;},&quot;citationTag&quot;:&quot;MENDELEY_CITATION_v3_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&quot;,&quot;citationItems&quot;:[{&quot;id&quot;:&quot;4d935e20-6cbd-3345-a401-02f38a3af47c&quot;,&quot;itemData&quot;:{&quot;type&quot;:&quot;article-journal&quot;,&quot;id&quot;:&quot;4d935e20-6cbd-3345-a401-02f38a3af47c&quot;,&quot;title&quot;:&quot;Short-term solar irradiance forecasting based on a hybrid deep learning methodology&quot;,&quot;author&quot;:[{&quot;family&quot;:&quot;Yan&quot;,&quot;given&quot;:&quot;Ke&quot;,&quot;parse-names&quot;:false,&quot;dropping-particle&quot;:&quot;&quot;,&quot;non-dropping-particle&quot;:&quot;&quot;},{&quot;family&quot;:&quot;Shen&quot;,&quot;given&quot;:&quot;Hengle&quot;,&quot;parse-names&quot;:false,&quot;dropping-particle&quot;:&quot;&quot;,&quot;non-dropping-particle&quot;:&quot;&quot;},{&quot;family&quot;:&quot;Wang&quot;,&quot;given&quot;:&quot;Lei&quot;,&quot;parse-names&quot;:false,&quot;dropping-particle&quot;:&quot;&quot;,&quot;non-dropping-particle&quot;:&quot;&quot;},{&quot;family&quot;:&quot;Zhou&quot;,&quot;given&quot;:&quot;Huiming&quot;,&quot;parse-names&quot;:false,&quot;dropping-particle&quot;:&quot;&quot;,&quot;non-dropping-particle&quot;:&quot;&quot;},{&quot;family&quot;:&quot;Xu&quot;,&quot;given&quot;:&quot;Meiling&quot;,&quot;parse-names&quot;:false,&quot;dropping-particle&quot;:&quot;&quot;,&quot;non-dropping-particle&quot;:&quot;&quot;},{&quot;family&quot;:&quot;Mo&quot;,&quot;given&quot;:&quot;Yuchang&quot;,&quot;parse-names&quot;:false,&quot;dropping-particle&quot;:&quot;&quot;,&quot;non-dropping-particle&quot;:&quot;&quot;}],&quot;container-title&quot;:&quot;Information (Switzerland)&quot;,&quot;DOI&quot;:&quot;10.3390/info11010032&quot;,&quot;ISSN&quot;:&quot;20782489&quot;,&quot;issued&quot;:{&quot;date-parts&quot;:[[2020,1,1]]},&quot;abstract&quot;:&quot;Accurate prediction of solar irradiance is beneficial in reducing energy waste associated with photovoltaic power plants, preventing system damage caused by the severe fluctuation of solar irradiance, and stationarizing the power output integration between different power grids. Considering the randomness and multiple dimension of weather data, a hybrid deep learning model that combines a gated recurrent unit (GRU) neural network and an attention mechanism is proposed forecasting the solar irradiance changes in four different seasons. In the first step, the Inception neural network and ResNet are designed to extract features from the original dataset. Secondly, the extracted features are inputted into the recurrent neural network (RNN) network for model training. Experimental results show that the proposed hybrid deep learning model accurately predicts solar irradiance changes in a short-term manner. In addition, the forecasting performance of the model is better than traditional deep learning models (such as long short term memory and GRU).&quot;,&quot;publisher&quot;:&quot;MDPI AG&quot;,&quot;issue&quot;:&quot;1&quot;,&quot;volume&quot;:&quot;11&quot;,&quot;container-title-short&quot;:&quot;&quot;},&quot;isTemporary&quot;:false}]},{&quot;citationID&quot;:&quot;MENDELEY_CITATION_b86a7600-a818-4a3e-9bbc-81e92e83c54e&quot;,&quot;properties&quot;:{&quot;noteIndex&quot;:0},&quot;isEdited&quot;:false,&quot;manualOverride&quot;:{&quot;isManuallyOverridden&quot;:false,&quot;citeprocText&quot;:&quot;[5]&quot;,&quot;manualOverrideText&quot;:&quot;&quot;},&quot;citationTag&quot;:&quot;MENDELEY_CITATION_v3_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&quot;,&quot;citationItems&quot;:[{&quot;id&quot;:&quot;25d01264-ef46-3578-87bc-a044c6514501&quot;,&quot;itemData&quot;:{&quot;type&quot;:&quot;article-journal&quot;,&quot;id&quot;:&quot;25d01264-ef46-3578-87bc-a044c6514501&quot;,&quot;title&quot;:&quot;Short-term solar irradiance forecasting in streaming with deep learning&quot;,&quot;author&quot;:[{&quot;family&quot;:&quot;Lara-Benítez&quot;,&quot;given&quot;:&quot;Pedro&quot;,&quot;parse-names&quot;:false,&quot;dropping-particle&quot;:&quot;&quot;,&quot;non-dropping-particle&quot;:&quot;&quot;},{&quot;family&quot;:&quot;Carranza-García&quot;,&quot;given&quot;:&quot;Manuel&quot;,&quot;parse-names&quot;:false,&quot;dropping-particle&quot;:&quot;&quot;,&quot;non-dropping-particle&quot;:&quot;&quot;},{&quot;family&quot;:&quot;Luna-Romera&quot;,&quot;given&quot;:&quot;José María&quot;,&quot;parse-names&quot;:false,&quot;dropping-particle&quot;:&quot;&quot;,&quot;non-dropping-particle&quot;:&quot;&quot;},{&quot;family&quot;:&quot;Riquelme&quot;,&quot;given&quot;:&quot;José C.&quot;,&quot;parse-names&quot;:false,&quot;dropping-particle&quot;:&quot;&quot;,&quot;non-dropping-particle&quot;:&quot;&quot;}],&quot;container-title&quot;:&quot;Neurocomputing&quot;,&quot;container-title-short&quot;:&quot;Neurocomputing&quot;,&quot;DOI&quot;:&quot;10.1016/j.neucom.2023.126312&quot;,&quot;ISSN&quot;:&quot;18728286&quot;,&quot;issued&quot;:{&quot;date-parts&quot;:[[2023,8,14]]},&quot;abstract&quot;:&quot;Solar energy is one of the most common and promising sources of renewable energy. In photovoltaic (PV) systems, operators can benefit from future solar irradiance predictions for efficient load balancing and grid stability. Therefore, short-term solar irradiance forecasting plays a crucial role in the transition to renewable energy. Modern PV grids collect large volumes of data that provide valuable information for forecasting models. Although the nature of these data presents an ideal setting for online learning methodologies, research to date has mainly focused on offline approaches. Hence, this work proposes a novel data streaming method for real-time solar irradiance forecasting on days with variable weather conditions and cloud coverage. Our method operates under an asynchronous dual-pipeline framework using deep learning models. For the experimental study, two datasets from a Canadian PV solar plant have been simulated as streams at different data frequencies. The experiments involve an exhaustive parameter grid search to evaluate four state-of-the-art deep learning architectures: multilayer perceptron (MLP), long-short term memory network (LSTM), convolutional network (CNN), and Transformer network. The obtained results demonstrate the suitability of deep learning models for this problem. In particular, MLP and CNN achieved the best accuracy, with a high capacity to adapt to the evolving data stream.&quot;,&quot;publisher&quot;:&quot;Elsevier B.V.&quot;,&quot;volume&quot;:&quot;546&quot;},&quot;isTemporary&quot;:false}]},{&quot;citationID&quot;:&quot;MENDELEY_CITATION_84cbd772-728f-441d-ba24-c58f0c488887&quot;,&quot;properties&quot;:{&quot;noteIndex&quot;:0},&quot;isEdited&quot;:false,&quot;manualOverride&quot;:{&quot;isManuallyOverridden&quot;:false,&quot;citeprocText&quot;:&quot;[6]&quot;,&quot;manualOverrideText&quot;:&quot;&quot;},&quot;citationTag&quot;:&quot;MENDELEY_CITATION_v3_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&quot;,&quot;citationItems&quot;:[{&quot;id&quot;:&quot;6e1bdcca-06b2-3431-a6cd-d8baa92135c7&quot;,&quot;itemData&quot;:{&quot;type&quot;:&quot;article-journal&quot;,&quot;id&quot;:&quot;6e1bdcca-06b2-3431-a6cd-d8baa92135c7&quot;,&quot;title&quot;:&quot;Time series forecasting on multivariate solar radiation data using deep learning (LSTM)&quot;,&quot;author&quot;:[{&quot;family&quot;:&quot;Sorkun&quot;,&quot;given&quot;:&quot;Murat Cihan&quot;,&quot;parse-names&quot;:false,&quot;dropping-particle&quot;:&quot;&quot;,&quot;non-dropping-particle&quot;:&quot;&quot;},{&quot;family&quot;:&quot;Durmaz Incel&quot;,&quot;given&quot;:&quot;Özlem&quot;,&quot;parse-names&quot;:false,&quot;dropping-particle&quot;:&quot;&quot;,&quot;non-dropping-particle&quot;:&quot;&quot;},{&quot;family&quot;:&quot;Paoli&quot;,&quot;given&quot;:&quot;Christophe&quot;,&quot;parse-names&quot;:false,&quot;dropping-particle&quot;:&quot;&quot;,&quot;non-dropping-particle&quot;:&quot;&quot;}],&quot;container-title&quot;:&quot;Turkish Journal of Electrical Engineering and Computer Sciences&quot;,&quot;DOI&quot;:&quot;10.3906/elk-1907-218&quot;,&quot;ISSN&quot;:&quot;13036203&quot;,&quot;issued&quot;:{&quot;date-parts&quot;:[[2020]]},&quot;page&quot;:&quot;211-223&quot;,&quot;abstract&quot;:&quot;Energy management is an emerging problem nowadays and utilization of renewable energy sources is an efficient solution. Solar radiation is an important source for electricity generation. For effective utilization, it is important to know precisely the amount from different sources and at different horizons: minutes, hours, and days. Depending on the horizon, two main classes of methods can be used to forecast the solar radiation: statistical time series forecasting methods for short to midterm horizons and numerical weather prediction methods for medium- to long-term horizons. Although statistical time series forecasting methods are utilized in the literature, there are a limited number of studies that utilize deep artificial neural networks. In this study, we focus on statistical time series forecasting methods for short-term horizons (1 h). The aim of this study is to discover the effect of using multivariate data on solar radiation forecasting using a deep learning approach. In this context, we propose a multivariate forecast model that uses a combination of different meteorological variables, such as temperature, humidity, and nebulosity. In the proposed model, recurrent neural network (RNN) variation, namely a long short-term memory (LSTM) unit is used. With an experimental approach, the effect of each meteorological variable is investigated. By hyperparameter tuning, optimal parameters are found in order to construct the best models that fit the global solar radiation data. We compared the results with those of previous studies and we found that the multivariate approach performed better than the previous univariate models did. In further experiments, the effect of combining the most effective parameters was investigated and, as a result, we observed that temperature and nebulosity are the most effective parameters for predicting future solar radiance.&quot;,&quot;publisher&quot;:&quot;Turkiye Klinikleri&quot;,&quot;issue&quot;:&quot;1&quot;,&quot;volume&quot;:&quot;28&quot;,&quot;container-title-short&quot;:&quot;&quot;},&quot;isTemporary&quot;:false}]},{&quot;citationID&quot;:&quot;MENDELEY_CITATION_cd25c18b-0e03-4245-8d85-94d1464a7144&quot;,&quot;properties&quot;:{&quot;noteIndex&quot;:0},&quot;isEdited&quot;:false,&quot;manualOverride&quot;:{&quot;isManuallyOverridden&quot;:false,&quot;citeprocText&quot;:&quot;[7]&quot;,&quot;manualOverrideText&quot;:&quot;&quot;},&quot;citationTag&quot;:&quot;MENDELEY_CITATION_v3_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&quot;,&quot;citationItems&quot;:[{&quot;id&quot;:&quot;1e2e3633-822e-3d86-881c-427e96a78a0e&quot;,&quot;itemData&quot;:{&quot;type&quot;:&quot;article-journal&quot;,&quot;id&quot;:&quot;1e2e3633-822e-3d86-881c-427e96a78a0e&quot;,&quot;title&quot;:&quot;A deep learning approach to solar-irradiance forecasting in sky-videos&quot;,&quot;author&quot;:[{&quot;family&quot;:&quot;Siddiqui&quot;,&quot;given&quot;:&quot;Talha A.&quot;,&quot;parse-names&quot;:false,&quot;dropping-particle&quot;:&quot;&quot;,&quot;non-dropping-particle&quot;:&quot;&quot;},{&quot;family&quot;:&quot;Bharadwaj&quot;,&quot;given&quot;:&quot;Samarth&quot;,&quot;parse-names&quot;:false,&quot;dropping-particle&quot;:&quot;&quot;,&quot;non-dropping-particle&quot;:&quot;&quot;},{&quot;family&quot;:&quot;Kalyanaraman&quot;,&quot;given&quot;:&quot;Shivkumar&quot;,&quot;parse-names&quot;:false,&quot;dropping-particle&quot;:&quot;&quot;,&quot;non-dropping-particle&quot;:&quot;&quot;}],&quot;URL&quot;:&quot;http://arxiv.org/abs/1901.04881&quot;,&quot;issued&quot;:{&quot;date-parts&quot;:[[2019,1,15]]},&quot;abstract&quot;:&quot;Ahead-of-time forecasting of incident solar-irradiance on a panel is indicative of expected energy yield and is essential for efficient grid distribution and planning. Traditionally, these forecasts are based on meteorological physics models whose parameters are tuned by coarse-grained radiometric tiles sensed from geo-satellites. This research presents a novel application of deep neural network approach to observe and estimate short-term weather effects from videos. Specifically, we use time-lapsed videos (sky-videos) obtained from upward facing wide-lensed cameras (sky-cameras) to directly estimate and forecast solar irradiance. We introduce and present results on two large publicly available datasets obtained from weather stations in two regions of North America using relatively inexpensive optical hardware. These datasets contain over a million images that span for 1 and 12 years respectively, the largest such collection to our knowledge. Compared to satellite based approaches, the proposed deep learning approach significantly reduces the normalized mean-absolute-percentage error for both nowcasting, i.e. prediction of the solar irradiance at the instance the frame is captured, as well as forecasting, ahead-of-time irradiance prediction for a duration for upto 4 hours.&quot;,&quot;container-title-short&quot;:&quot;&quot;},&quot;isTemporary&quot;:false}]},{&quot;citationID&quot;:&quot;MENDELEY_CITATION_b41e4fda-ec71-4900-bb41-ae3a3516432b&quot;,&quot;properties&quot;:{&quot;noteIndex&quot;:0},&quot;isEdited&quot;:false,&quot;manualOverride&quot;:{&quot;isManuallyOverridden&quot;:false,&quot;citeprocText&quot;:&quot;[8]&quot;,&quot;manualOverrideText&quot;:&quot;&quot;},&quot;citationTag&quot;:&quot;MENDELEY_CITATION_v3_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&quot;,&quot;citationItems&quot;:[{&quot;id&quot;:&quot;7bd4809b-07bc-3138-b9b5-13a66de42adf&quot;,&quot;itemData&quot;:{&quot;type&quot;:&quot;article-journal&quot;,&quot;id&quot;:&quot;7bd4809b-07bc-3138-b9b5-13a66de42adf&quot;,&quot;title&quot;:&quot;Day-ahead solar irradiance forecasting for microgrids using a long short-term memory recurrent neural network: A deep learning approach&quot;,&quot;author&quot;:[{&quot;family&quot;:&quot;Husein&quot;,&quot;given&quot;:&quot;Munir&quot;,&quot;parse-names&quot;:false,&quot;dropping-particle&quot;:&quot;&quot;,&quot;non-dropping-particle&quot;:&quot;&quot;},{&quot;family&quot;:&quot;Chung&quot;,&quot;given&quot;:&quot;Il Yop&quot;,&quot;parse-names&quot;:false,&quot;dropping-particle&quot;:&quot;&quot;,&quot;non-dropping-particle&quot;:&quot;&quot;}],&quot;container-title&quot;:&quot;Energies&quot;,&quot;container-title-short&quot;:&quot;Energies (Basel)&quot;,&quot;DOI&quot;:&quot;10.3390/en12101856&quot;,&quot;ISSN&quot;:&quot;19961073&quot;,&quot;issued&quot;:{&quot;date-parts&quot;:[[2019]]},&quot;abstract&quot;:&quot;In microgrids, forecasting solar power output is crucial for optimizing operation and reducing the impact of uncertainty. To forecast solar power output, it is essential to forecast solar irradiance, which typically requires historical solar irradiance data. These data are often unavailable for residential and commercial microgrids that incorporate solar photovoltaic. In this study, we propose an hourly day-ahead solar irradiance forecasting model that does not depend on the historical solar irradiance data; it uses only widely available weather data, namely, dry-bulb temperature, dew-point temperature, and relative humidity. The model was developed using a deep, long short-term memory recurrent neural network (LSTM-RNN). We compare this approach with a feedforward neural network (FFNN), which is a method with a proven record of accomplishment in solar irradiance forecasting. To provide a comprehensive evaluation of this approach, we performed six experiments using measurement data from weather stations in Germany, U.S.A, Switzerland, and South Korea, which all have distinct climate types. Experiment results show that the proposed approach is more accurate than FFNN, and achieves the accuracy of up to 60.31 W/m2 in terms of root-mean-square error (RMSE). Moreover, compared with the persistence model, the proposed model achieves average forecast skill of 50.90% and up to 68.89% in some datasets. In addition, to demonstrate the effect of using a particular forecasting model on the microgrid operation optimization, we simulate a one-year operation of a commercial building microgrid. Results show that the proposed approach is more accurate, and leads to a 2% rise in annual energy savings compared with FFNN.&quot;,&quot;publisher&quot;:&quot;MDPI AG&quot;,&quot;issue&quot;:&quot;10&quot;,&quot;volume&quot;:&quot;12&quot;},&quot;isTemporary&quot;:false}]},{&quot;citationID&quot;:&quot;MENDELEY_CITATION_18995cf1-cde2-4e28-9f40-0529ee127718&quot;,&quot;properties&quot;:{&quot;noteIndex&quot;:0},&quot;isEdited&quot;:false,&quot;manualOverride&quot;:{&quot;isManuallyOverridden&quot;:false,&quot;citeprocText&quot;:&quot;[9]&quot;,&quot;manualOverrideText&quot;:&quot;&quot;},&quot;citationTag&quot;:&quot;MENDELEY_CITATION_v3_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&quot;,&quot;citationItems&quot;:[{&quot;id&quot;:&quot;2bbd1a66-5ab0-3cf0-9e0f-dd2f7c34b9f4&quot;,&quot;itemData&quot;:{&quot;type&quot;:&quot;article-journal&quot;,&quot;id&quot;:&quot;2bbd1a66-5ab0-3cf0-9e0f-dd2f7c34b9f4&quot;,&quot;title&quot;:&quot;Novel multi-time scale deep learning algorithm for solar irradiance forecasting&quot;,&quot;author&quot;:[{&quot;family&quot;:&quot;Yogambal Jayalakshmi&quot;,&quot;given&quot;:&quot;N.&quot;,&quot;parse-names&quot;:false,&quot;dropping-particle&quot;:&quot;&quot;,&quot;non-dropping-particle&quot;:&quot;&quot;},{&quot;family&quot;:&quot;Shankar&quot;,&quot;given&quot;:&quot;R.&quot;,&quot;parse-names&quot;:false,&quot;dropping-particle&quot;:&quot;&quot;,&quot;non-dropping-particle&quot;:&quot;&quot;},{&quot;family&quot;:&quot;Subramaniam&quot;,&quot;given&quot;:&quot;Umashankar&quot;,&quot;parse-names&quot;:false,&quot;dropping-particle&quot;:&quot;&quot;,&quot;non-dropping-particle&quot;:&quot;&quot;},{&quot;family&quot;:&quot;Baranilingesan&quot;,&quot;given&quot;:&quot;I.&quot;,&quot;parse-names&quot;:false,&quot;dropping-particle&quot;:&quot;&quot;,&quot;non-dropping-particle&quot;:&quot;&quot;},{&quot;family&quot;:&quot;Karthick&quot;,&quot;given&quot;:&quot;Alagar&quot;,&quot;parse-names&quot;:false,&quot;dropping-particle&quot;:&quot;&quot;,&quot;non-dropping-particle&quot;:&quot;&quot;},{&quot;family&quot;:&quot;Stalin&quot;,&quot;given&quot;:&quot;Balasubramaniam&quot;,&quot;parse-names&quot;:false,&quot;dropping-particle&quot;:&quot;&quot;,&quot;non-dropping-particle&quot;:&quot;&quot;},{&quot;family&quot;:&quot;Rahim&quot;,&quot;given&quot;:&quot;Robbi&quot;,&quot;parse-names&quot;:false,&quot;dropping-particle&quot;:&quot;&quot;,&quot;non-dropping-particle&quot;:&quot;&quot;},{&quot;family&quot;:&quot;Ghosh&quot;,&quot;given&quot;:&quot;Aritra&quot;,&quot;parse-names&quot;:false,&quot;dropping-particle&quot;:&quot;&quot;,&quot;non-dropping-particle&quot;:&quot;&quot;}],&quot;container-title&quot;:&quot;Energies&quot;,&quot;container-title-short&quot;:&quot;Energies (Basel)&quot;,&quot;DOI&quot;:&quot;10.3390/en14092404&quot;,&quot;ISSN&quot;:&quot;19961073&quot;,&quot;issued&quot;:{&quot;date-parts&quot;:[[2021,5,1]]},&quot;abstract&quot;:&quot;Solar irradiance forecasting is an inevitable and most significant process in grid-connected photovoltaic systems. Solar power is highly non-linear, and thus to manage the grid operation efficiently, with irradiance forecasting for various timescales, such as an hour ahead, a day ahead, and a week ahead, strategies are developed and analysed in this article. However, the single time scale model can perform better for that specific time scale but cannot be employed for other time scale forecasting. Moreover, the data consideration for single time scale forecasting is limited. In this work, a multi-time scale model for solar irradiance forecasting is proposed based on the multi-task learning algorithm. An effective resource sharing scheme between each task is presented. The proposed multi-task learning algorithm is implemented with a long short-term memory (LSTM) neural network model and the performance is investigated for various time scale forecasting. The hyperparameter estimation of the proposed LSTM model is made by a hybrid chicken swarm optimizer based on combining the best features of both the chicken swarm optimization algorithm (CSO) and grey wolf optimization (GWO) algorithm. The proposed model is validated, comparing existing methodologies for single timescale forecasting, and the proposed strategy demonstrated highly consistent performance for all time scale forecasting with improved metric results.&quot;,&quot;publisher&quot;:&quot;MDPI AG&quot;,&quot;issue&quot;:&quot;9&quot;,&quot;volume&quot;:&quot;14&quot;},&quot;isTemporary&quot;:false}]},{&quot;citationID&quot;:&quot;MENDELEY_CITATION_c239f15c-3f91-4643-b6ef-898e9b6a9dc2&quot;,&quot;properties&quot;:{&quot;noteIndex&quot;:0},&quot;isEdited&quot;:false,&quot;manualOverride&quot;:{&quot;isManuallyOverridden&quot;:false,&quot;citeprocText&quot;:&quot;[10]&quot;,&quot;manualOverrideText&quot;:&quot;&quot;},&quot;citationTag&quot;:&quot;MENDELEY_CITATION_v3_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&quot;,&quot;citationItems&quot;:[{&quot;id&quot;:&quot;a99895cb-cb6f-3236-b69f-961959b230b2&quot;,&quot;itemData&quot;:{&quot;type&quot;:&quot;article-journal&quot;,&quot;id&quot;:&quot;a99895cb-cb6f-3236-b69f-961959b230b2&quot;,&quot;title&quot;:&quot;Wavelet decomposition and convolutional LSTM networks based improved deep learning model for solar irradiance forecasting&quot;,&quot;author&quot;:[{&quot;family&quot;:&quot;Wang&quot;,&quot;given&quot;:&quot;Fei&quot;,&quot;parse-names&quot;:false,&quot;dropping-particle&quot;:&quot;&quot;,&quot;non-dropping-particle&quot;:&quot;&quot;},{&quot;family&quot;:&quot;Yu&quot;,&quot;given&quot;:&quot;Yili&quot;,&quot;parse-names&quot;:false,&quot;dropping-particle&quot;:&quot;&quot;,&quot;non-dropping-particle&quot;:&quot;&quot;},{&quot;family&quot;:&quot;Zhang&quot;,&quot;given&quot;:&quot;Zhanyao&quot;,&quot;parse-names&quot;:false,&quot;dropping-particle&quot;:&quot;&quot;,&quot;non-dropping-particle&quot;:&quot;&quot;},{&quot;family&quot;:&quot;Li&quot;,&quot;given&quot;:&quot;Jie&quot;,&quot;parse-names&quot;:false,&quot;dropping-particle&quot;:&quot;&quot;,&quot;non-dropping-particle&quot;:&quot;&quot;},{&quot;family&quot;:&quot;Zhen&quot;,&quot;given&quot;:&quot;Zhao&quot;,&quot;parse-names&quot;:false,&quot;dropping-particle&quot;:&quot;&quot;,&quot;non-dropping-particle&quot;:&quot;&quot;},{&quot;family&quot;:&quot;Li&quot;,&quot;given&quot;:&quot;Kangping&quot;,&quot;parse-names&quot;:false,&quot;dropping-particle&quot;:&quot;&quot;,&quot;non-dropping-particle&quot;:&quot;&quot;}],&quot;container-title&quot;:&quot;Applied Sciences (Switzerland)&quot;,&quot;DOI&quot;:&quot;10.3390/app8081286&quot;,&quot;ISSN&quot;:&quot;20763417&quot;,&quot;issued&quot;:{&quot;date-parts&quot;:[[2018,8,1]]},&quot;abstract&quot;:&quot;Solar photovoltaic (PV) power forecasting has become an important issue with regard to the power grid in terms of the effective integration of large-scale PV plants. As the main influence factor of PV power generation, solar irradiance and its accurate forecasting are the prerequisite for solar PV power forecasting. However, previous forecasting approaches using manual feature extraction (MFE), traditional modeling and single deep learning (DL) models could not satisfy the performance requirements in partial scenarios with complex fluctuations. Therefore, an improved DL model based on wavelet decomposition (WD), the Convolutional Neural Network (CNN), and Long Short-Term Memory (LSTM) is proposed for day-ahead solar irradiance forecasting. Given the high dependency of solar irradiance on weather status, the proposed model is individually established under four general weather type (i.e., sunny, cloudy, rainy and heavy rainy). For certain weather types, the raw solar irradiance sequence is decomposed into several subsequences via discrete wavelet transformation. Then each subsequence is fed into the CNN based local feature extractor to automatically learn the abstract feature representation from the raw subsequence data. Since the extracted features of each subsequence are also time series data, they are individually transported to LSTM to construct the subsequence forecasting model. In the end, the final solar irradiance forecasting results under certain weather types are obtained via the wavelet reconstruction of these forecasted subsequences. This case study further verifies the enhanced forecasting accuracy of our proposed method via a comparison with traditional and single DL models.&quot;,&quot;publisher&quot;:&quot;MDPI AG&quot;,&quot;issue&quot;:&quot;8&quot;,&quot;volume&quot;:&quot;8&quot;,&quot;container-title-short&quot;:&quot;&quot;},&quot;isTemporary&quot;:false}]},{&quot;citationID&quot;:&quot;MENDELEY_CITATION_f53c683e-cb3e-4665-bc98-7f58b34aefee&quot;,&quot;properties&quot;:{&quot;noteIndex&quot;:0},&quot;isEdited&quot;:false,&quot;manualOverride&quot;:{&quot;isManuallyOverridden&quot;:false,&quot;citeprocText&quot;:&quot;[11]&quot;,&quot;manualOverrideText&quot;:&quot;&quot;},&quot;citationTag&quot;:&quot;MENDELEY_CITATION_v3_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&quot;,&quot;citationItems&quot;:[{&quot;id&quot;:&quot;53c07b50-6f2c-34e4-ae69-4c83fba355a2&quot;,&quot;itemData&quot;:{&quot;type&quot;:&quot;article-journal&quot;,&quot;id&quot;:&quot;53c07b50-6f2c-34e4-ae69-4c83fba355a2&quot;,&quot;title&quot;:&quot;Multi-step solar irradiance forecasting and domain adaptation of deep neural networks&quot;,&quot;author&quot;:[{&quot;family&quot;:&quot;Guariso&quot;,&quot;given&quot;:&quot;Giorgio&quot;,&quot;parse-names&quot;:false,&quot;dropping-particle&quot;:&quot;&quot;,&quot;non-dropping-particle&quot;:&quot;&quot;},{&quot;family&quot;:&quot;Nunnari&quot;,&quot;given&quot;:&quot;Giuseppe&quot;,&quot;parse-names&quot;:false,&quot;dropping-particle&quot;:&quot;&quot;,&quot;non-dropping-particle&quot;:&quot;&quot;},{&quot;family&quot;:&quot;Sangiorgio&quot;,&quot;given&quot;:&quot;Matteo&quot;,&quot;parse-names&quot;:false,&quot;dropping-particle&quot;:&quot;&quot;,&quot;non-dropping-particle&quot;:&quot;&quot;}],&quot;container-title&quot;:&quot;Energies&quot;,&quot;container-title-short&quot;:&quot;Energies (Basel)&quot;,&quot;DOI&quot;:&quot;10.3390/en13153987&quot;,&quot;ISSN&quot;:&quot;19961073&quot;,&quot;issued&quot;:{&quot;date-parts&quot;:[[2020,8,1]]},&quot;abstract&quot;:&quot;The problem of forecasting hourly solar irradiance over a multi-step horizon is dealt with by using three kinds of predictor structures. Two approaches are introduced: Multi-Model (MM) and Multi-Output (MO). Model parameters are identified for two kinds of neural networks, namely the traditional feed-forward (FF) and a class of recurrent networks, those with long short-term memory (LSTM) hidden neurons, which is relatively new for solar radiation forecasting. The performances of the considered approaches are rigorously assessed by appropriate indices and compared with standard benchmarks: the clear sky irradiance and two persistent predictors. Experimental results on a relatively long time series of global solar irradiance show that all the networks architectures perform in a similar way, guaranteeing a slower decrease of forecasting ability on horizons up to several hours, in comparison to the benchmark predictors. The domain adaptation of the neural predictors is investigated evaluating their accuracy on other irradiance time series, with different geographical conditions. The performances of FF and LSTM models are still good and similar between them, suggesting the possibility of adopting a unique predictor at the regional level. Some conceptual and computational differences between the network architectures are also discussed.&quot;,&quot;publisher&quot;:&quot;MDPI AG&quot;,&quot;issue&quot;:&quot;15&quot;,&quot;volume&quot;:&quot;13&quot;},&quot;isTemporary&quot;:false}]},{&quot;citationID&quot;:&quot;MENDELEY_CITATION_21615ad3-acc3-42d9-bb5e-d89b931c2b4f&quot;,&quot;properties&quot;:{&quot;noteIndex&quot;:0},&quot;isEdited&quot;:false,&quot;manualOverride&quot;:{&quot;isManuallyOverridden&quot;:false,&quot;citeprocText&quot;:&quot;[12]&quot;,&quot;manualOverrideText&quot;:&quot;&quot;},&quot;citationTag&quot;:&quot;MENDELEY_CITATION_v3_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&quot;,&quot;citationItems&quot;:[{&quot;id&quot;:&quot;ccaff250-50ff-335c-9bc3-770f02fb60dc&quot;,&quot;itemData&quot;:{&quot;type&quot;:&quot;article-journal&quot;,&quot;id&quot;:&quot;ccaff250-50ff-335c-9bc3-770f02fb60dc&quot;,&quot;title&quot;:&quot;Application of deep learning for solar irradiance and solar photovoltaic multi-parameter forecast&quot;,&quot;author&quot;:[{&quot;family&quot;:&quot;Bamisile&quot;,&quot;given&quot;:&quot;Olusola&quot;,&quot;parse-names&quot;:false,&quot;dropping-particle&quot;:&quot;&quot;,&quot;non-dropping-particle&quot;:&quot;&quot;},{&quot;family&quot;:&quot;Oluwasanmi&quot;,&quot;given&quot;:&quot;Ariyo&quot;,&quot;parse-names&quot;:false,&quot;dropping-particle&quot;:&quot;&quot;,&quot;non-dropping-particle&quot;:&quot;&quot;},{&quot;family&quot;:&quot;Obiora&quot;,&quot;given&quot;:&quot;Sandra&quot;,&quot;parse-names&quot;:false,&quot;dropping-particle&quot;:&quot;&quot;,&quot;non-dropping-particle&quot;:&quot;&quot;},{&quot;family&quot;:&quot;Osei-Mensah&quot;,&quot;given&quot;:&quot;Emmanuel&quot;,&quot;parse-names&quot;:false,&quot;dropping-particle&quot;:&quot;&quot;,&quot;non-dropping-particle&quot;:&quot;&quot;},{&quot;family&quot;:&quot;Asoronye&quot;,&quot;given&quot;:&quot;Gaylord&quot;,&quot;parse-names&quot;:false,&quot;dropping-particle&quot;:&quot;&quot;,&quot;non-dropping-particle&quot;:&quot;&quot;},{&quot;family&quot;:&quot;Huang&quot;,&quot;given&quot;:&quot;Qi&quot;,&quot;parse-names&quot;:false,&quot;dropping-particle&quot;:&quot;&quot;,&quot;non-dropping-particle&quot;:&quot;&quot;}],&quot;container-title&quot;:&quot;Energy Sources, Part A: Recovery, Utilization and Environmental Effects&quot;,&quot;DOI&quot;:&quot;10.1080/15567036.2020.1801903&quot;,&quot;ISSN&quot;:&quot;15567230&quot;,&quot;issued&quot;:{&quot;date-parts&quot;:[[2020]]},&quot;abstract&quot;:&quot;In this study, the use of artificial neural network (ANN) models for solar irradiance and solar PV parameters forecasting in Nigeria is presented. Although solar irradiance prediction exists in literatures, the use of ANN for solar PV parameter prediction has not been considered in previous studies. Six different locations are selected in Nigeria and data from these locations have been used to train/test the ANN models developed. This study aims to model ANN algorithms that can forecast solar irradiance and solar PV parameters based on an hourly time-step more accurately. A deep learning regression model built on Levenberg-Marquardt back propagation algorithm is used to train and test the model for all the locations considered. Four different ANN models were developed for each location in Keras python using all the input parameters. The evaluation metrics used in this study are; R, R-squared, RMSE, and MAE. The models developed are capable of predicting solar irradiance and solar PV parameters. The R values for the ANN models range from 0.9046–0.9777 for solar irradiance and 0.7768–0.8739 for solar PV multi-parameters prediction.&quot;,&quot;publisher&quot;:&quot;Taylor and Francis Inc.&quot;,&quot;container-title-short&quot;:&quot;&quot;},&quot;isTemporary&quot;:false}]},{&quot;citationID&quot;:&quot;MENDELEY_CITATION_118dd13f-6d83-45d6-8572-eb045a5750cd&quot;,&quot;properties&quot;:{&quot;noteIndex&quot;:0},&quot;isEdited&quot;:false,&quot;manualOverride&quot;:{&quot;isManuallyOverridden&quot;:false,&quot;citeprocText&quot;:&quot;[13]&quot;,&quot;manualOverrideText&quot;:&quot;&quot;},&quot;citationTag&quot;:&quot;MENDELEY_CITATION_v3_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&quot;,&quot;citationItems&quot;:[{&quot;id&quot;:&quot;728e7c9a-0729-3951-ab31-04c2144af338&quot;,&quot;itemData&quot;:{&quot;type&quot;:&quot;paper-conference&quot;,&quot;id&quot;:&quot;728e7c9a-0729-3951-ab31-04c2144af338&quot;,&quot;title&quot;:&quot;Solar Irradiance Forecasting Using Deep Neural Networks&quot;,&quot;author&quot;:[{&quot;family&quot;:&quot;Alzahrani&quot;,&quot;given&quot;:&quot;Ahmad&quot;,&quot;parse-names&quot;:false,&quot;dropping-particle&quot;:&quot;&quot;,&quot;non-dropping-particle&quot;:&quot;&quot;},{&quot;family&quot;:&quot;Shamsi&quot;,&quot;given&quot;:&quot;Pourya&quot;,&quot;parse-names&quot;:false,&quot;dropping-particle&quot;:&quot;&quot;,&quot;non-dropping-particle&quot;:&quot;&quot;},{&quot;family&quot;:&quot;Dagli&quot;,&quot;given&quot;:&quot;Cihan&quot;,&quot;parse-names&quot;:false,&quot;dropping-particle&quot;:&quot;&quot;,&quot;non-dropping-particle&quot;:&quot;&quot;},{&quot;family&quot;:&quot;Ferdowsi&quot;,&quot;given&quot;:&quot;Mehdi&quot;,&quot;parse-names&quot;:false,&quot;dropping-particle&quot;:&quot;&quot;,&quot;non-dropping-particle&quot;:&quot;&quot;}],&quot;container-title&quot;:&quot;Procedia Computer Science&quot;,&quot;container-title-short&quot;:&quot;Procedia Comput Sci&quot;,&quot;DOI&quot;:&quot;10.1016/j.procs.2017.09.045&quot;,&quot;ISSN&quot;:&quot;18770509&quot;,&quot;issued&quot;:{&quot;date-parts&quot;:[[2017]]},&quot;page&quot;:&quot;304-313&quot;,&quot;abstract&quot;:&quot;Predicting solar irradiance has been an important topic in renewable energy generation. Prediction improves the planning and operation of photovoltaic systems and yields many economic advantages for electric utilities. The irradiance can be predicted using statistical methods such as artificial neural networks (ANN), support vector machines (SVM), or autoregressive moving average (ARMA). However, they either lack accuracy because they cannot capture long-term dependency or cannot be used with big data because of the scalability. This paper presents a method to predict the solar irradiance using deep neural networks. Deep recurrent neural networks (DRNNs) add complexity to the model without specifying what form the variation should take and allow the extraction of high-level features. The DRNN is used to predict the irradiance. The data utilized in this study is real data obtained from natural resources in Canada. The simulation of this method will be compared to several common methods such as support vector regression and feedforward neural networks (FNN). The results show that deep learning neural networks can outperform all other methods, as the performance tests indicate.&quot;,&quot;publisher&quot;:&quot;Elsevier B.V.&quot;,&quot;volume&quot;:&quot;114&quot;},&quot;isTemporary&quot;:false}]},{&quot;citationID&quot;:&quot;MENDELEY_CITATION_957ef88f-26ba-42bc-ba1a-921277d199b2&quot;,&quot;properties&quot;:{&quot;noteIndex&quot;:0},&quot;isEdited&quot;:false,&quot;manualOverride&quot;:{&quot;isManuallyOverridden&quot;:false,&quot;citeprocText&quot;:&quot;[14]&quot;,&quot;manualOverrideText&quot;:&quot;&quot;},&quot;citationTag&quot;:&quot;MENDELEY_CITATION_v3_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&quot;,&quot;citationItems&quot;:[{&quot;id&quot;:&quot;7784d09a-35dc-364f-bffa-fceceb8753da&quot;,&quot;itemData&quot;:{&quot;type&quot;:&quot;article-journal&quot;,&quot;id&quot;:&quot;7784d09a-35dc-364f-bffa-fceceb8753da&quot;,&quot;title&quot;:&quot;IrradianceNet: Spatiotemporal deep learning model for satellite-derived solar irradiance short-term forecasting&quot;,&quot;author&quot;:[{&quot;family&quot;:&quot;Nielsen&quot;,&quot;given&quot;:&quot;Andreas H.&quot;,&quot;parse-names&quot;:false,&quot;dropping-particle&quot;:&quot;&quot;,&quot;non-dropping-particle&quot;:&quot;&quot;},{&quot;family&quot;:&quot;Iosifidis&quot;,&quot;given&quot;:&quot;Alexandros&quot;,&quot;parse-names&quot;:false,&quot;dropping-particle&quot;:&quot;&quot;,&quot;non-dropping-particle&quot;:&quot;&quot;},{&quot;family&quot;:&quot;Karstoft&quot;,&quot;given&quot;:&quot;Henrik&quot;,&quot;parse-names&quot;:false,&quot;dropping-particle&quot;:&quot;&quot;,&quot;non-dropping-particle&quot;:&quot;&quot;}],&quot;container-title&quot;:&quot;Solar Energy&quot;,&quot;DOI&quot;:&quot;10.1016/j.solener.2021.09.073&quot;,&quot;ISSN&quot;:&quot;0038092X&quot;,&quot;issued&quot;:{&quot;date-parts&quot;:[[2021,11,1]]},&quot;page&quot;:&quot;659-669&quot;,&quot;abstract&quot;:&quot;The presence of clouds is widely identified as the primary uncertainty in current surface solar global horizontal irradiance (GHI) forecasts. Despite a wealth of historical satellite-derived irradiance observations, only limited research has investigated this problem from a purely data-driven perspective, something that has seen tremendous success in related domains such as radar- and satellite-based precipitation short-term forecasting. This paper presents IrradianceNet, a novel satellite-based neural network for spatiotemporal forecasting of surface solar irradiance up to 4 h in the future over Europe. Our method is fully data-driven and needs no post-processing or calibration based on sparse ground-based measurements of irradiance. We demonstrate superior forecasting performance compared to several persistence models, the TV-L1 algorithm, and ERA5 reanalysis data for satellite-derived solar irradiance using the European SARAH-2.1 dataset. We also validate these results using ground-based pyranometer observations from the Baseline Surface Radiation Network. Our conclusions remain unchanged when we account for hourly and monthly seasonality. Finally, applying a simple cloud mask scheme, we demonstrate that our performance improvement arises due to a considerable reduction in cloudy pixel errors. This is initial evidence that purely data-driven methods might better approximate and infer future cloud dynamics and their impact on surface solar irradiance.&quot;,&quot;publisher&quot;:&quot;Elsevier Ltd&quot;,&quot;volume&quot;:&quot;228&quot;,&quot;container-title-short&quot;:&quot;&quot;},&quot;isTemporary&quot;:false}]},{&quot;citationID&quot;:&quot;MENDELEY_CITATION_e782f412-6efe-410a-8879-b12cf10bbada&quot;,&quot;properties&quot;:{&quot;noteIndex&quot;:0},&quot;isEdited&quot;:false,&quot;manualOverride&quot;:{&quot;isManuallyOverridden&quot;:false,&quot;citeprocText&quot;:&quot;[15]&quot;,&quot;manualOverrideText&quot;:&quot;&quot;},&quot;citationTag&quot;:&quot;MENDELEY_CITATION_v3_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&quot;,&quot;citationItems&quot;:[{&quot;id&quot;:&quot;9d683cba-2561-396c-8139-0800d99084af&quot;,&quot;itemData&quot;:{&quot;type&quot;:&quot;report&quot;,&quot;id&quot;:&quot;9d683cba-2561-396c-8139-0800d99084af&quot;,&quot;title&quot;:&quot;An Integrated Multi-Time-Scale Modeling for Solar Irradiance Forecasting Using Deep Learning&quot;,&quot;author&quot;:[{&quot;family&quot;:&quot;Mishra&quot;,&quot;given&quot;:&quot;Sakshi&quot;,&quot;parse-names&quot;:false,&quot;dropping-particle&quot;:&quot;&quot;,&quot;non-dropping-particle&quot;:&quot;&quot;},{&quot;family&quot;:&quot;Palanisamy&quot;,&quot;given&quot;:&quot;Praveen&quot;,&quot;parse-names&quot;:false,&quot;dropping-particle&quot;:&quot;&quot;,&quot;non-dropping-particle&quot;:&quot;&quot;}],&quot;URL&quot;:&quot;https://www.rtoinsider.com/caiso-regulation-requirements-29299/&quot;,&quot;abstract&quot;:&quot;The amount of energy generation from renewable energy sources, particularly from wind and photovoltaic plants, has seen a rapid rise in the last decade. Reliable and economic operation of power systems thus requires an accurate estimate of the power generated from renewable generation plants, particularly those that are intermittent in nature. This has accentuated the need to find an efficient and scalable scheme for forecasting meteorological parameters, such as solar radiation, with better accuracy. For short-term solar irradiance forecasting, the traditional point forecasting methods are rendered less useful due to the non-stationary characteristic of solar power. The amount of operating reserves required to maintain reliable operation of the electric grid rises due to the variability of solar energy and the uncertainty of the forecasts. The ramp event caused by the variability of the solar resource magnifies the problem because the conventional large-generation plants cannot follow these rapid ramps. The higher the uncertainty in the generation, the greater the operating-reserve requirements, which translates to an increased cost of operation. In this research work, we propose a unified architecture for multi-timescale predictions for intra-day solar irradiance forecasting using recurrent neural networks (RNN) and long-short-term memory networks (LSTMs). This paper also lays out a framework for extending this modeling approach to intra-hour forecasting horizons thus, making it a multi-time-horizon forecasting approach, capable of predicting intra-hour as well as intra-day solar irradiance. We develop an end-to-end pipeline to effectuate the proposed architecture. The performance of the prediction model is tested and validated by the methodical implementation. The robustness of the approach is demonstrated with case studies conducted for geographically scattered sites across the United States. The predictions demonstrate that our proposed unified architecture-based approach is effective for multi-timescale solar forecasts and achieves a lower root-mean-square prediction error when benchmarked against the best-performing methods documented in the literature that use separate models for each timescale during the day. Our proposed method results in a 71.5% reduction in the mean RMSE averaged across all the test sites compared to the ML-based best-performing method reported in the literature. Additionally, the proposed method enables multi-time-horizon forecasts with real-time inputs, which have a significant potential for practical industry applications in the evolving grid.&quot;,&quot;container-title-short&quot;:&quot;&quot;},&quot;isTemporary&quot;:false}]},{&quot;citationID&quot;:&quot;MENDELEY_CITATION_c648eb9c-dc71-4c6f-8485-9660cba22e8c&quot;,&quot;properties&quot;:{&quot;noteIndex&quot;:0},&quot;isEdited&quot;:false,&quot;manualOverride&quot;:{&quot;isManuallyOverridden&quot;:false,&quot;citeprocText&quot;:&quot;[16]&quot;,&quot;manualOverrideText&quot;:&quot;&quot;},&quot;citationTag&quot;:&quot;MENDELEY_CITATION_v3_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&quot;,&quot;citationItems&quot;:[{&quot;id&quot;:&quot;eb87079f-3367-3f85-9122-df836d295840&quot;,&quot;itemData&quot;:{&quot;type&quot;:&quot;article-journal&quot;,&quot;id&quot;:&quot;eb87079f-3367-3f85-9122-df836d295840&quot;,&quot;title&quot;:&quot;One-Day-Ahead Solar Irradiation and Windspeed Forecasting with Advanced Deep Learning Techniques&quot;,&quot;author&quot;:[{&quot;family&quot;:&quot;Blazakis&quot;,&quot;given&quot;:&quot;Konstantinos&quot;,&quot;parse-names&quot;:false,&quot;dropping-particle&quot;:&quot;&quot;,&quot;non-dropping-particle&quot;:&quot;&quot;},{&quot;family&quot;:&quot;Katsigiannis&quot;,&quot;given&quot;:&quot;Yiannis&quot;,&quot;parse-names&quot;:false,&quot;dropping-particle&quot;:&quot;&quot;,&quot;non-dropping-particle&quot;:&quot;&quot;},{&quot;family&quot;:&quot;Stavrakakis&quot;,&quot;given&quot;:&quot;Georgios&quot;,&quot;parse-names&quot;:false,&quot;dropping-particle&quot;:&quot;&quot;,&quot;non-dropping-particle&quot;:&quot;&quot;}],&quot;container-title&quot;:&quot;Energies&quot;,&quot;container-title-short&quot;:&quot;Energies (Basel)&quot;,&quot;DOI&quot;:&quot;10.3390/en15124361&quot;,&quot;ISSN&quot;:&quot;19961073&quot;,&quot;issued&quot;:{&quot;date-parts&quot;:[[2022,6,1]]},&quot;abstract&quot;:&quot;In recent years, demand for electric energy has steadily increased; therefore, the integration of renewable energy sources (RES) at a large scale into power systems is a major concern. Wind and solar energy are among the most widely used alternative sources of energy. However, there is intense variability both in solar irradiation and even more in windspeed, which causes solar and wind power generation to fluctuate highly. As a result, the penetration of RES technologies into electricity networks is a difficult task. Therefore, more accurate solar irradiation and windspeed one-day-ahead forecasting is crucial for safe and reliable operation of electrical systems, the management of RES power plants, and the supply of high-quality electric power at the lowest possible cost. Clouds’ influence on solar irradiation forecasting, data categorization per month for successive years due to the similarity of patterns of solar irradiation per month during the year, and relative seasonal similarity of windspeed patterns have not been taken into consideration in previous work. In this study, three deep learning techniques, i.e., multi-head CNN, multi-channel CNN, and encoder– decoder LSTM, were adopted for medium-term windspeed and solar irradiance forecasting based on a real-time measurement dataset and were compared with two well-known conventional methods, i.e., RegARMA and NARX. Utilization of a walk-forward validation forecast strategy was combined, firstly with a recursive multistep forecast strategy and secondly with a multiple-output forecast strategy, using a specific cloud index introduced for the first time. Moreover, the similarity of patterns of solar irradiation per month during the year and the relative seasonal similarity of windspeed patterns in a timeseries measurements dataset for several successive years demonstrates that they contribute to very high one-day-ahead windspeed and solar irradiation forecasting performance.&quot;,&quot;publisher&quot;:&quot;MDPI&quot;,&quot;issue&quot;:&quot;12&quot;,&quot;volume&quot;:&quot;15&quot;},&quot;isTemporary&quot;:false}]},{&quot;citationID&quot;:&quot;MENDELEY_CITATION_1a690aa8-7f0c-4426-b1d3-d90b319ea0e2&quot;,&quot;properties&quot;:{&quot;noteIndex&quot;:0},&quot;isEdited&quot;:false,&quot;manualOverride&quot;:{&quot;isManuallyOverridden&quot;:false,&quot;citeprocText&quot;:&quot;[17]&quot;,&quot;manualOverrideText&quot;:&quot;&quot;},&quot;citationTag&quot;:&quot;MENDELEY_CITATION_v3_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&quot;,&quot;citationItems&quot;:[{&quot;id&quot;:&quot;f2d9d4b3-9fde-36f3-b40c-a1fc79956ab7&quot;,&quot;itemData&quot;:{&quot;type&quot;:&quot;report&quot;,&quot;id&quot;:&quot;f2d9d4b3-9fde-36f3-b40c-a1fc79956ab7&quot;,&quot;title&quot;:&quot;Time Series Forecasting on Solar Irradiation using Deep Learning&quot;,&quot;author&quot;:[{&quot;family&quot;:&quot;Cihan Sorkun&quot;,&quot;given&quot;:&quot;Murat&quot;,&quot;parse-names&quot;:false,&quot;dropping-particle&quot;:&quot;&quot;,&quot;non-dropping-particle&quot;:&quot;&quot;},{&quot;family&quot;:&quot;Paoli&quot;,&quot;given&quot;:&quot;Christophe&quot;,&quot;parse-names&quot;:false,&quot;dropping-particle&quot;:&quot;&quot;,&quot;non-dropping-particle&quot;:&quot;&quot;},{&quot;family&quot;:&quot;Durmaz Incel&quot;,&quot;given&quot;:&quot;Özlem&quot;,&quot;parse-names&quot;:false,&quot;dropping-particle&quot;:&quot;&quot;,&quot;non-dropping-particle&quot;:&quot;&quot;}],&quot;abstract&quot;:&quot;Time series forecasting is currently used in various areas. Energy management is also one of the most prevalent application areas. As a matter of fact, energy suppliers and managers have to face with the energy mix problem. Electricity can be produced from fossil fuels, from nuclear energy, from bio-fuels or from renewable energy resources. Concerning electricity generation system based on solar irradiation, it is very important to know precisely the amount of electricity available for the different sources and at different horizons: minutes, hours, and days. Depending on the horizon, two main classes of methods can be used to forecast the solar irradiation: statistical time series forecasting methods for short to midterm horizons and numerical weather prediction methods for medium to long-term horizons. On this paper we focus only on statistical time series forecasting methods. The aim of this study is to assess if deep learning can be suitable and competitive on the solar irradiation data time series forecasting. In this context, studies using deep learning and other machine learning methods for time series forecasting were investigated. A special Recurrent Neural Network variations Long Short-Term Memories and Gated Recurrent Unit models are introduced.&quot;,&quot;container-title-short&quot;:&quot;&quot;},&quot;isTemporary&quot;:false}]},{&quot;citationID&quot;:&quot;MENDELEY_CITATION_7e1b80f0-04bc-4073-b4a8-40e544c831a3&quot;,&quot;properties&quot;:{&quot;noteIndex&quot;:0},&quot;isEdited&quot;:false,&quot;manualOverride&quot;:{&quot;isManuallyOverridden&quot;:false,&quot;citeprocText&quot;:&quot;[18]&quot;,&quot;manualOverrideText&quot;:&quot;&quot;},&quot;citationTag&quot;:&quot;MENDELEY_CITATION_v3_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&quot;,&quot;citationItems&quot;:[{&quot;id&quot;:&quot;972d13c3-e0db-333c-bc49-6004508756b3&quot;,&quot;itemData&quot;:{&quot;type&quot;:&quot;article-journal&quot;,&quot;id&quot;:&quot;972d13c3-e0db-333c-bc49-6004508756b3&quot;,&quot;title&quot;:&quot;A flexible and robust deep learning-based system for solar irradiance forecasting&quot;,&quot;author&quot;:[{&quot;family&quot;:&quot;Prado-Rujas&quot;,&quot;given&quot;:&quot;Ignacio Iker&quot;,&quot;parse-names&quot;:false,&quot;dropping-particle&quot;:&quot;&quot;,&quot;non-dropping-particle&quot;:&quot;&quot;},{&quot;family&quot;:&quot;Garcia-Dopico&quot;,&quot;given&quot;:&quot;Antonio&quot;,&quot;parse-names&quot;:false,&quot;dropping-particle&quot;:&quot;&quot;,&quot;non-dropping-particle&quot;:&quot;&quot;},{&quot;family&quot;:&quot;Serrano&quot;,&quot;given&quot;:&quot;Emilio&quot;,&quot;parse-names&quot;:false,&quot;dropping-particle&quot;:&quot;&quot;,&quot;non-dropping-particle&quot;:&quot;&quot;},{&quot;family&quot;:&quot;Perez&quot;,&quot;given&quot;:&quot;Maria S.&quot;,&quot;parse-names&quot;:false,&quot;dropping-particle&quot;:&quot;&quot;,&quot;non-dropping-particle&quot;:&quot;&quot;}],&quot;container-title&quot;:&quot;IEEE Access&quot;,&quot;DOI&quot;:&quot;10.1109/ACCESS.2021.3051839&quot;,&quot;ISSN&quot;:&quot;21693536&quot;,&quot;issued&quot;:{&quot;date-parts&quot;:[[2021]]},&quot;page&quot;:&quot;12348-12361&quot;,&quot;abstract&quot;:&quot;Most studies about the solar forecasting topic do not analyze and exploit the temporal and spatial components that are inherent to such a task. Furthermore, they mostly focus just on precision and not on other meaningful features, such as flexibility and robustness. With the current energy production trends, where many solar panels are distributed across city rooftops, there is a need to manage all this information simultaneously and to be able to add and remove sensors as needed. Likewise, robust models need to be able to cope with (inevitable) sensor failure and continue producing reliable predictions. Due to all of this, solar forecasting models need to be as decoupled as possible from the number of data sources that feed them and their geographical distribution, enabling also the reusability of the models. This article contributes with a family of Deep Learning models for solar irradiance forecasting complying with the aforementioned features, i.e. flexibility and robustness. In the first stage, several Artificial Neural Networks are trained as a basis for predicting solar irradiance on several locations at the same time. Thereupon, a family of models that work with irradiance maps thanks to Convolutional Long Short-Term Memory layers is presented, obtaining forecast skills between 7.4% and 41% (depending on the location and horizon) compared to the baseline. The latter family comes with flexibility and robustness features, which are required in large-scale Intelligent Environments, such as Smart Cities. Working with irradiance maps means that new sensors can be added (or removed) as needed, without requiring rebuilding the model. Experiments carried out show that sensor failures have a mild impact on the prediction error for several forecast horizons.&quot;,&quot;publisher&quot;:&quot;Institute of Electrical and Electronics Engineers Inc.&quot;,&quot;volume&quot;:&quot;9&quot;,&quot;container-title-short&quot;:&quot;&quot;},&quot;isTemporary&quot;:false}]},{&quot;citationID&quot;:&quot;MENDELEY_CITATION_a105e71a-3285-4366-9d0e-31d26485df6e&quot;,&quot;properties&quot;:{&quot;noteIndex&quot;:0},&quot;isEdited&quot;:false,&quot;manualOverride&quot;:{&quot;isManuallyOverridden&quot;:false,&quot;citeprocText&quot;:&quot;[19]&quot;,&quot;manualOverrideText&quot;:&quot;&quot;},&quot;citationTag&quot;:&quot;MENDELEY_CITATION_v3_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&quot;,&quot;citationItems&quot;:[{&quot;id&quot;:&quot;4ed76626-e2b2-3881-a95c-32503b4fd919&quot;,&quot;itemData&quot;:{&quot;type&quot;:&quot;article-journal&quot;,&quot;id&quot;:&quot;4ed76626-e2b2-3881-a95c-32503b4fd919&quot;,&quot;title&quot;:&quot;1-s2.0-S1364032123002198-am&quot;,&quot;container-title-short&quot;:&quot;&quot;},&quot;isTemporary&quot;:false}]},{&quot;citationID&quot;:&quot;MENDELEY_CITATION_0a0f7641-a15f-4572-a2d4-4ec6f1be82c5&quot;,&quot;properties&quot;:{&quot;noteIndex&quot;:0},&quot;isEdited&quot;:false,&quot;manualOverride&quot;:{&quot;isManuallyOverridden&quot;:false,&quot;citeprocText&quot;:&quot;[20]&quot;,&quot;manualOverrideText&quot;:&quot;&quot;},&quot;citationTag&quot;:&quot;MENDELEY_CITATION_v3_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&quot;,&quot;citationItems&quot;:[{&quot;id&quot;:&quot;01da076f-0ce9-33a1-81a9-e382a6690314&quot;,&quot;itemData&quot;:{&quot;type&quot;:&quot;report&quot;,&quot;id&quot;:&quot;01da076f-0ce9-33a1-81a9-e382a6690314&quot;,&quot;title&quot;:&quot;Multi-step solar irradiation prediction based on weather forecast and generative deep learning model&quot;,&quot;author&quot;:[{&quot;family&quot;:&quot;Gao&quot;,&quot;given&quot;:&quot;Yuan&quot;,&quot;parse-names&quot;:false,&quot;dropping-particle&quot;:&quot;&quot;,&quot;non-dropping-particle&quot;:&quot;&quot;},{&quot;family&quot;:&quot;Miyata&quot;,&quot;given&quot;:&quot;Shohei&quot;,&quot;parse-names&quot;:false,&quot;dropping-particle&quot;:&quot;&quot;,&quot;non-dropping-particle&quot;:&quot;&quot;},{&quot;family&quot;:&quot;Akashi&quot;,&quot;given&quot;:&quot;Yasunori&quot;,&quot;parse-names&quot;:false,&quot;dropping-particle&quot;:&quot;&quot;,&quot;non-dropping-particle&quot;:&quot;&quot;}],&quot;issued&quot;:{&quot;date-parts&quot;:[[2022]]},&quot;abstract&quot;:&quot;With the rapid development of computer technology, more and more deep learning models are used in solar radiation (irradiation) prediction. There have been a lot of studies discussing the research of this type of model. However, how to better apply the deep learning model in the optimization method of building energy system, such as multi-step solar radiation (irradiation) prediction model in model predictive control (MPC), is still a challenging issue due to the complexity of the time series and the accumulation of errors in multi-step forecasts. In this research, a deep generative model based on LSTM is developed for multi-step solar irradiation prediction at least 24 hours in the future. Measured data and temperature forecast data from the Tokyo Meteorological Agency were used for training and testing in this experiment. The results show that generating the model first can effectively avoid the problem of error accumulation. The generative model can produce an accuracy improvement of 7.7% against traditional regression LSTM model. Secondly, the introduction of the temperature forecast data from the previous one day can increase the forecast accuracy by about 18 percentage points. When the earlier temperature forecast is used, the forecast accuracy will gradually decrease, and the use of the temperature forecast released 3 days before can hardly improve the forecast effect. In the end, using hourly temperature forecasts will result in better forecast accuracy * Yuan Gao Manuscript_cb999b38211428c4a697b5375fb110f3 than using daily temperature forecasts.&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DA3F5-24EC-4B6D-8B13-2138D7A27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47</Pages>
  <Words>10784</Words>
  <Characters>61472</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Raunak kumar</dc:creator>
  <cp:keywords/>
  <dc:description/>
  <cp:lastModifiedBy>Raunak kumar</cp:lastModifiedBy>
  <cp:revision>3</cp:revision>
  <cp:lastPrinted>2024-04-20T13:00:00Z</cp:lastPrinted>
  <dcterms:created xsi:type="dcterms:W3CDTF">2024-07-04T12:46:00Z</dcterms:created>
  <dcterms:modified xsi:type="dcterms:W3CDTF">2024-07-14T15:00:00Z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86cdce2b99568a58a1234b74a8e7ffe96642943b50311ba2a62245cf47b6f26a</vt:lpwstr>
  </property>
</Properties>
</file>