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9646C" w:rsidRPr="004A4D98" w:rsidRDefault="0049646C" w:rsidP="0049646C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№5:</w:t>
      </w:r>
      <w:r w:rsidRPr="004A4D98">
        <w:rPr>
          <w:szCs w:val="24"/>
          <w:lang w:val="kk-KZ"/>
        </w:rPr>
        <w:t xml:space="preserve">Работа с небазовыми примитивами.</w:t>
      </w:r>
    </w:p>
    <w:p w:rsidR="0049646C" w:rsidRPr="004A4D98" w:rsidRDefault="0049646C" w:rsidP="0049646C">
      <w:pPr>
        <w:ind w:firstLine="567"/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неосновными примитивами.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 xml:space="preserve">Многолинейный (MLINE)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13995" cy="18986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 xml:space="preserve">Команда «Многолиния» — состоит из набора параллельных пересекающихся линий. Вы можете создать новый стиль мультилинии или работать со стилем, уже введенным в качестве молчаливого соглашения. Пожелания от команды MLINE:</w:t>
      </w:r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  <w:lang w:val="kk-KZ"/>
        </w:rPr>
      </w:pPr>
      <w:proofErr w:type="spellStart"/>
      <w:r w:rsidRPr="004A4D98">
        <w:rPr>
          <w:b/>
          <w:sz w:val="24"/>
          <w:szCs w:val="24"/>
          <w:lang w:val="en-US"/>
        </w:rPr>
        <w:t>Настройки Cbrrent: Выравнивание = Сверху, Масштаб = 20.00, Стиль = СТАНДАРТ - текущий статус</w:t>
      </w:r>
      <w:proofErr w:type="spellEnd"/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Укажите начальную точку или [</w:t>
      </w:r>
      <w:r w:rsidRPr="004A4D98">
        <w:rPr>
          <w:b/>
          <w:sz w:val="24"/>
          <w:szCs w:val="24"/>
          <w:lang w:val="en-US"/>
        </w:rPr>
        <w:t xml:space="preserve">Выравнивание/Масштаб/Стиль]: - показать начальную точку.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Укажите следующую точку: - отобразить следующую точку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en-US"/>
        </w:rPr>
      </w:pPr>
      <w:r w:rsidRPr="004A4D98">
        <w:rPr>
          <w:b/>
          <w:bCs/>
          <w:sz w:val="24"/>
          <w:szCs w:val="24"/>
          <w:lang w:val="kk-KZ"/>
        </w:rPr>
        <w:t xml:space="preserve">Укажите следующую точку или [Отменить]: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en-US"/>
        </w:rPr>
      </w:pPr>
      <w:r w:rsidRPr="004A4D98">
        <w:rPr>
          <w:b/>
          <w:bCs/>
          <w:sz w:val="24"/>
          <w:szCs w:val="24"/>
          <w:lang w:val="kk-KZ"/>
        </w:rPr>
        <w:t xml:space="preserve">Укажите следующую точку или [Закрыть/Отменить]: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en-US"/>
        </w:rPr>
      </w:pPr>
      <w:r w:rsidRPr="004A4D98">
        <w:rPr>
          <w:b/>
          <w:bCs/>
          <w:sz w:val="24"/>
          <w:szCs w:val="24"/>
          <w:lang w:val="kk-KZ"/>
        </w:rPr>
        <w:t xml:space="preserve">Укажите следующую точку или [Закрыть/Отменить]: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Клавиши управления MLINE (опции):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>Выравнивание – определение местоположения начальной точки рисунка: вверху Сетка, по центру Ноль, внизу Низ.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>Масштаб — это коэффициент масштабирования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>Стиль – выберите стиль.</w:t>
      </w:r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 xml:space="preserve">Многолинейное построение использует многолинейный стиль. Стиль создается в диалоговом окне, которое открывается в результате выполнения команды Многострочный стиль (Стиль многострочный) из меню Формат.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 xml:space="preserve">Дуга (ARC)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66370" cy="213995"/>
            <wp:effectExtent l="19050" t="0" r="508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 xml:space="preserve">Команда «Дуга» позволяет нарисовать половину круга. Существуют разные способы рисования дуги. Мы можем выбрать параметры из меню Изображение — Дуга (Рисование — Дуга). В форме молчаливого соглашения дуга строится против часовой стрелки с указанием начальной, промежуточной и конечной точек. Дугу также можно построить, указав ее центральный угол, радиус, направление и длину хорды. Хорда – это отрезок, соединяющий начальную и конечную точки дуги. Клавиши управления дугой: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ru-MO"/>
        </w:rPr>
      </w:pPr>
      <w:proofErr w:type="spellStart"/>
      <w:r w:rsidRPr="004A4D98">
        <w:rPr>
          <w:b/>
          <w:sz w:val="24"/>
          <w:szCs w:val="24"/>
        </w:rPr>
        <w:t>Центр — центральная точка дуги;</w:t>
      </w:r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ru-MO"/>
        </w:rPr>
      </w:pPr>
      <w:proofErr w:type="spellStart"/>
      <w:r w:rsidRPr="004A4D98">
        <w:rPr>
          <w:b/>
          <w:sz w:val="24"/>
          <w:szCs w:val="24"/>
        </w:rPr>
        <w:t>Конец – последняя точка дуги;</w:t>
      </w:r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ru-MO"/>
        </w:rPr>
      </w:pPr>
      <w:proofErr w:type="spellStart"/>
      <w:r w:rsidRPr="004A4D98">
        <w:rPr>
          <w:b/>
          <w:sz w:val="24"/>
          <w:szCs w:val="24"/>
        </w:rPr>
        <w:t>Угол - значение угла;</w:t>
      </w:r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ru-MO"/>
        </w:rPr>
      </w:pPr>
      <w:proofErr w:type="spellStart"/>
      <w:r w:rsidRPr="004A4D98">
        <w:rPr>
          <w:b/>
          <w:sz w:val="24"/>
          <w:szCs w:val="24"/>
        </w:rPr>
        <w:t>Chord length – длина хорды;</w:t>
      </w:r>
      <w:proofErr w:type="spellEnd"/>
      <w:proofErr w:type="spellStart"/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proofErr w:type="spellStart"/>
      <w:r w:rsidRPr="004A4D98">
        <w:rPr>
          <w:b/>
          <w:sz w:val="24"/>
          <w:szCs w:val="24"/>
        </w:rPr>
        <w:t>Направление – направление касательной;</w:t>
      </w:r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proofErr w:type="spellStart"/>
      <w:r w:rsidRPr="004A4D98">
        <w:rPr>
          <w:b/>
          <w:sz w:val="24"/>
          <w:szCs w:val="24"/>
        </w:rPr>
        <w:t>Радиус – это радиус дуги.</w:t>
      </w:r>
      <w:proofErr w:type="spellEnd"/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</w:rPr>
        <w:t>Существует несколько способов создания дуги с помощью команды ARC:</w:t>
      </w:r>
      <w:proofErr w:type="gramStart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bCs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3 Points – построить дугу по трем точкам;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Начало, Центр, Конец — построить дугу через начальную, центральную и конечную точки;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Начало, Центр, Угол – построить дугу через начало, центр и угол;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Start, Center, Lenqth - построить дугу по начальной, центральной и длине хорды;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Start, End, Angle – построить дугу в начале, конце и угле;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Начало, Конец, Направление – постройте дугу по началу, концу и направлению;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Начало, Конец, Радиус — постройте дугу по начальной, конечной точкам и радиусу;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>Центр, Начало, Угол — постройте дугу, используя центр, начальные точки и угол;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lastRenderedPageBreak/>
        <w:t xml:space="preserve">Center, Start, Lenqth — построить дугу, используя центр, начальные точки и длину хорды;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  <w:lang w:val="kk-KZ"/>
        </w:rPr>
      </w:pPr>
      <w:r w:rsidRPr="004A4D98">
        <w:rPr>
          <w:b/>
          <w:bCs/>
          <w:sz w:val="24"/>
          <w:szCs w:val="24"/>
          <w:lang w:val="kk-KZ"/>
        </w:rPr>
        <w:t>Продолжить — построить дугу как продолжение линии или дуги.</w:t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4A4D98">
        <w:rPr>
          <w:b/>
          <w:sz w:val="24"/>
          <w:szCs w:val="24"/>
          <w:lang w:val="kk-KZ"/>
        </w:rPr>
        <w:t xml:space="preserve">Круг (КРУГ)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89865" cy="225425"/>
            <wp:effectExtent l="19050" t="0" r="635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  <w:lang w:val="ru-MO"/>
        </w:rPr>
      </w:pPr>
      <w:r w:rsidRPr="004A4D98">
        <w:rPr>
          <w:b/>
          <w:bCs/>
          <w:sz w:val="24"/>
          <w:szCs w:val="24"/>
          <w:lang w:val="kk-KZ"/>
        </w:rPr>
        <w:tab/>
        <w:t xml:space="preserve">Активируем команду «Круг», выполнив команду «Картинка-Круг». В форме молчаливого соглашения строится круг с указанием центра и радиуса.</w:t>
      </w:r>
      <w:r w:rsidRPr="004A4D98">
        <w:rPr>
          <w:b/>
          <w:bCs/>
          <w:sz w:val="24"/>
          <w:szCs w:val="24"/>
          <w:lang w:val="ru-MO"/>
        </w:rPr>
        <w:t>Просьбы команды кружка:</w:t>
      </w:r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bCs/>
          <w:sz w:val="24"/>
          <w:szCs w:val="24"/>
          <w:lang w:val="ru-MO"/>
        </w:rPr>
      </w:pPr>
      <w:r w:rsidRPr="004A4D98">
        <w:rPr>
          <w:b/>
          <w:bCs/>
          <w:sz w:val="24"/>
          <w:szCs w:val="24"/>
          <w:lang w:val="ru-MO"/>
        </w:rPr>
        <w:t xml:space="preserve">показать центр круга;</w:t>
      </w:r>
      <w:proofErr w:type="spellStart"/>
      <w:proofErr w:type="gramStart"/>
      <w:proofErr w:type="spellEnd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bCs/>
          <w:sz w:val="24"/>
          <w:szCs w:val="24"/>
          <w:lang w:val="ru-MO"/>
        </w:rPr>
      </w:pPr>
      <w:proofErr w:type="spellStart"/>
      <w:r w:rsidRPr="004A4D98">
        <w:rPr>
          <w:b/>
          <w:bCs/>
          <w:sz w:val="24"/>
          <w:szCs w:val="24"/>
          <w:lang w:val="ru-MO"/>
        </w:rPr>
        <w:t>Введите радиус.</w:t>
      </w:r>
      <w:proofErr w:type="spellEnd"/>
      <w:proofErr w:type="spellStart"/>
      <w:proofErr w:type="spellEnd"/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  <w:lang w:val="ru-MO"/>
        </w:rPr>
      </w:pPr>
      <w:r w:rsidRPr="004A4D98">
        <w:rPr>
          <w:b/>
          <w:sz w:val="24"/>
          <w:szCs w:val="24"/>
          <w:lang w:val="ru-MO"/>
        </w:rPr>
        <w:t xml:space="preserve">Клавиши управления кругом:</w:t>
      </w:r>
      <w:proofErr w:type="spellStart"/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>3П – строит окружность через три точки;</w:t>
      </w:r>
      <w:proofErr w:type="gramStart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 xml:space="preserve">2П – построение окружности по показателю двух точек (диаметр);</w:t>
      </w:r>
      <w:proofErr w:type="spellStart"/>
      <w:proofErr w:type="spellEnd"/>
      <w:proofErr w:type="spellStart"/>
      <w:proofErr w:type="spellEnd"/>
      <w:proofErr w:type="gramStart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proofErr w:type="spellStart"/>
      <w:r w:rsidRPr="004A4D98">
        <w:rPr>
          <w:b/>
          <w:sz w:val="24"/>
          <w:szCs w:val="24"/>
        </w:rPr>
        <w:t>Ttr — конструкция с использованием двух касательных и радиуса.</w:t>
      </w:r>
      <w:proofErr w:type="spellEnd"/>
      <w:proofErr w:type="gramStart"/>
      <w:proofErr w:type="gramEnd"/>
    </w:p>
    <w:p w:rsidR="0049646C" w:rsidRPr="004A4D98" w:rsidRDefault="0049646C" w:rsidP="0049646C">
      <w:pPr>
        <w:pStyle w:val="a5"/>
        <w:tabs>
          <w:tab w:val="left" w:pos="900"/>
        </w:tabs>
        <w:ind w:firstLine="567"/>
        <w:rPr>
          <w:b/>
          <w:bCs/>
          <w:sz w:val="24"/>
          <w:szCs w:val="24"/>
        </w:rPr>
      </w:pPr>
      <w:r w:rsidRPr="004A4D98">
        <w:rPr>
          <w:b/>
          <w:sz w:val="24"/>
          <w:szCs w:val="24"/>
        </w:rPr>
        <w:t xml:space="preserve">Сплайн (СПЛАЙН)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 xml:space="preserve">Команда «Сплайн» используется для рисования кривой на чертеже. После вызова команды сплайн точки необходимо вводить последовательно.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9646C" w:rsidRPr="004A4D98" w:rsidRDefault="0049646C" w:rsidP="0049646C">
      <w:pPr>
        <w:pStyle w:val="a5"/>
        <w:ind w:firstLine="567"/>
        <w:rPr>
          <w:b/>
          <w:bCs/>
          <w:sz w:val="24"/>
          <w:szCs w:val="24"/>
        </w:rPr>
      </w:pPr>
      <w:r w:rsidRPr="004A4D98">
        <w:rPr>
          <w:b/>
          <w:bCs/>
          <w:sz w:val="24"/>
          <w:szCs w:val="24"/>
        </w:rPr>
        <w:t>Эллипс (Эллипс) –</w:t>
      </w:r>
      <w:proofErr w:type="spellStart"/>
      <w:proofErr w:type="spellEnd"/>
      <w:r>
        <w:rPr>
          <w:b/>
          <w:bCs/>
          <w:noProof/>
          <w:sz w:val="24"/>
          <w:szCs w:val="24"/>
        </w:rPr>
        <w:drawing>
          <wp:inline distT="0" distB="0" distL="0" distR="0">
            <wp:extent cx="225425" cy="237490"/>
            <wp:effectExtent l="19050" t="0" r="3175" b="0"/>
            <wp:docPr id="5" name="Рисунок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>Мы запускаем команду «Эллипс», выполнив команду «Картинка-Эллипс». С помощью «Эллипса» вы можете рисовать полные и половинные эллипсы. По умолчанию эллипс строится путем ввода начальной и конечной точек первой оси и половины длины второй оси. Самая длинная ось эллипса называется его большой осью, а самая короткая — малой осью. Запросы команды Эллипс: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>Укажите конечную точку оси эллипса;</w:t>
      </w:r>
      <w:proofErr w:type="gramStart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 xml:space="preserve">Укажите вторую конечную точку оси эллипса:</w:t>
      </w:r>
      <w:proofErr w:type="spellStart"/>
      <w:proofErr w:type="spellEnd"/>
      <w:proofErr w:type="gramStart"/>
      <w:proofErr w:type="gram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 xml:space="preserve">Укажите длину следующей оси эллипса.</w:t>
      </w:r>
      <w:proofErr w:type="spellStart"/>
      <w:proofErr w:type="spellEnd"/>
    </w:p>
    <w:p w:rsidR="0049646C" w:rsidRPr="004A4D98" w:rsidRDefault="0049646C" w:rsidP="0049646C">
      <w:pPr>
        <w:pStyle w:val="a5"/>
        <w:ind w:firstLine="567"/>
        <w:rPr>
          <w:b/>
          <w:sz w:val="24"/>
          <w:szCs w:val="24"/>
        </w:rPr>
      </w:pPr>
      <w:r w:rsidRPr="004A4D98">
        <w:rPr>
          <w:b/>
          <w:sz w:val="24"/>
          <w:szCs w:val="24"/>
        </w:rPr>
        <w:t xml:space="preserve">Ключи к команде «Эллипс»:</w:t>
      </w:r>
      <w:proofErr w:type="spellStart"/>
      <w:proofErr w:type="spellEnd"/>
    </w:p>
    <w:p w:rsidR="0049646C" w:rsidRPr="004A4D98" w:rsidRDefault="0049646C" w:rsidP="0049646C">
      <w:pPr>
        <w:pStyle w:val="a5"/>
        <w:numPr>
          <w:ilvl w:val="0"/>
          <w:numId w:val="2"/>
        </w:numPr>
        <w:ind w:left="0" w:firstLine="567"/>
        <w:rPr>
          <w:b/>
          <w:sz w:val="24"/>
          <w:szCs w:val="24"/>
        </w:rPr>
      </w:pPr>
      <w:proofErr w:type="spellStart"/>
      <w:r w:rsidRPr="004A4D98">
        <w:rPr>
          <w:b/>
          <w:sz w:val="24"/>
          <w:szCs w:val="24"/>
        </w:rPr>
        <w:t>Центр – показать центр эллипса;</w:t>
      </w:r>
      <w:proofErr w:type="spellEnd"/>
      <w:proofErr w:type="gramStart"/>
      <w:proofErr w:type="gramEnd"/>
    </w:p>
    <w:p w:rsidR="0049646C" w:rsidRPr="004A4D98" w:rsidRDefault="0049646C" w:rsidP="0049646C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lang w:val="kk-KZ"/>
        </w:rPr>
      </w:pPr>
      <w:proofErr w:type="spellStart"/>
      <w:r w:rsidRPr="004A4D98">
        <w:t>Дуга - переход в режим создания эллиптической дуги.</w:t>
      </w:r>
      <w:proofErr w:type="spellEnd"/>
      <w:proofErr w:type="gramStart"/>
      <w:proofErr w:type="gramEnd"/>
    </w:p>
    <w:p w:rsidR="00DD3C34" w:rsidRPr="00D6488B" w:rsidRDefault="00DD3C34" w:rsidP="00D6488B">
      <w:pPr>
        <w:rPr>
          <w:lang w:val="kk-KZ"/>
        </w:rPr>
      </w:pPr>
    </w:p>
    <w:sectPr w:rsidR="00DD3C34" w:rsidRPr="00D6488B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152C3"/>
    <w:multiLevelType w:val="hybridMultilevel"/>
    <w:tmpl w:val="8F3A3B24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1F2ABF"/>
    <w:multiLevelType w:val="hybridMultilevel"/>
    <w:tmpl w:val="5CCA1E4A"/>
    <w:lvl w:ilvl="0" w:tplc="E72AB5F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488B"/>
    <w:rsid w:val="000D4FF6"/>
    <w:rsid w:val="0049646C"/>
    <w:rsid w:val="008E5A63"/>
    <w:rsid w:val="00971B04"/>
    <w:rsid w:val="00D6488B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488B"/>
    <w:pPr>
      <w:keepNext/>
      <w:widowControl w:val="0"/>
      <w:shd w:val="clear" w:color="auto" w:fill="FFFFFF"/>
      <w:autoSpaceDE w:val="0"/>
      <w:autoSpaceDN w:val="0"/>
      <w:adjustRightInd w:val="0"/>
      <w:spacing w:before="240" w:after="120"/>
      <w:jc w:val="center"/>
      <w:outlineLvl w:val="0"/>
    </w:pPr>
    <w:rPr>
      <w:rFonts w:cs="Courier New"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88B"/>
    <w:rPr>
      <w:rFonts w:ascii="Times New Roman" w:eastAsia="Times New Roman" w:hAnsi="Times New Roman" w:cs="Courier New"/>
      <w:color w:val="000000"/>
      <w:sz w:val="28"/>
      <w:szCs w:val="30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48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8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rsid w:val="0049646C"/>
    <w:pPr>
      <w:jc w:val="both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4964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3238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2019-10-28T09:58:00Z</dcterms:created>
  <dcterms:modified xsi:type="dcterms:W3CDTF">2019-10-30T10:13:00Z</dcterms:modified>
</cp:coreProperties>
</file>